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A460" w14:textId="77777777" w:rsidR="00D150DB" w:rsidRPr="00A22E44" w:rsidRDefault="00B612BB">
      <w:pPr>
        <w:spacing w:line="312" w:lineRule="auto"/>
        <w:jc w:val="center"/>
        <w:rPr>
          <w:rFonts w:ascii="Arial" w:hAnsi="Arial" w:cs="Arial"/>
          <w:color w:val="000000" w:themeColor="text1"/>
          <w:sz w:val="32"/>
          <w:szCs w:val="32"/>
        </w:rPr>
      </w:pPr>
      <w:r w:rsidRPr="00A22E44">
        <w:rPr>
          <w:rFonts w:ascii="Arial" w:eastAsia="Arial" w:hAnsi="Arial" w:cs="Arial"/>
          <w:b/>
          <w:bCs/>
          <w:caps/>
          <w:color w:val="000000" w:themeColor="text1"/>
          <w:spacing w:val="-10"/>
          <w:sz w:val="32"/>
          <w:szCs w:val="32"/>
        </w:rPr>
        <w:t>Authorised Use:</w:t>
      </w:r>
    </w:p>
    <w:p w14:paraId="2284C5A0" w14:textId="77777777" w:rsidR="00D150DB" w:rsidRPr="00A22E44" w:rsidRDefault="00B612BB">
      <w:pPr>
        <w:spacing w:line="312" w:lineRule="auto"/>
        <w:jc w:val="center"/>
        <w:rPr>
          <w:rFonts w:ascii="Arial" w:hAnsi="Arial" w:cs="Arial"/>
          <w:color w:val="000000" w:themeColor="text1"/>
          <w:sz w:val="32"/>
          <w:szCs w:val="32"/>
        </w:rPr>
      </w:pPr>
      <w:r w:rsidRPr="00A22E44">
        <w:rPr>
          <w:rFonts w:ascii="Arial" w:eastAsia="Arial" w:hAnsi="Arial" w:cs="Arial"/>
          <w:b/>
          <w:bCs/>
          <w:caps/>
          <w:color w:val="000000" w:themeColor="text1"/>
          <w:spacing w:val="-10"/>
          <w:sz w:val="32"/>
          <w:szCs w:val="32"/>
        </w:rPr>
        <w:t>Eligible goods and Rates</w:t>
      </w:r>
    </w:p>
    <w:p w14:paraId="5A9E614B" w14:textId="030AF312" w:rsidR="00D150DB" w:rsidRPr="00A22E44" w:rsidRDefault="00B612BB">
      <w:pPr>
        <w:spacing w:line="276" w:lineRule="auto"/>
        <w:jc w:val="center"/>
        <w:rPr>
          <w:rFonts w:ascii="Arial" w:hAnsi="Arial" w:cs="Arial"/>
          <w:color w:val="000000" w:themeColor="text1"/>
          <w:sz w:val="28"/>
          <w:szCs w:val="28"/>
        </w:rPr>
      </w:pPr>
      <w:r w:rsidRPr="00A22E44">
        <w:rPr>
          <w:rFonts w:ascii="Arial" w:eastAsia="Arial" w:hAnsi="Arial" w:cs="Arial"/>
          <w:b/>
          <w:bCs/>
          <w:color w:val="000000" w:themeColor="text1"/>
          <w:sz w:val="28"/>
          <w:szCs w:val="28"/>
        </w:rPr>
        <w:t>Version 1.</w:t>
      </w:r>
      <w:r w:rsidR="00EE2970" w:rsidRPr="00A22E44">
        <w:rPr>
          <w:rFonts w:ascii="Arial" w:eastAsia="Arial" w:hAnsi="Arial" w:cs="Arial"/>
          <w:b/>
          <w:bCs/>
          <w:color w:val="000000" w:themeColor="text1"/>
          <w:sz w:val="28"/>
          <w:szCs w:val="28"/>
        </w:rPr>
        <w:t>1</w:t>
      </w:r>
      <w:r w:rsidR="007F3F3E" w:rsidRPr="00A22E44">
        <w:rPr>
          <w:rFonts w:ascii="Arial" w:eastAsia="Arial" w:hAnsi="Arial" w:cs="Arial"/>
          <w:b/>
          <w:bCs/>
          <w:color w:val="000000" w:themeColor="text1"/>
          <w:sz w:val="28"/>
          <w:szCs w:val="28"/>
        </w:rPr>
        <w:t>4</w:t>
      </w:r>
      <w:r w:rsidR="00EE2970" w:rsidRPr="00A22E44">
        <w:rPr>
          <w:rFonts w:ascii="Arial" w:eastAsia="Arial" w:hAnsi="Arial" w:cs="Arial"/>
          <w:b/>
          <w:bCs/>
          <w:color w:val="000000" w:themeColor="text1"/>
          <w:sz w:val="28"/>
          <w:szCs w:val="28"/>
        </w:rPr>
        <w:t xml:space="preserve"> </w:t>
      </w:r>
    </w:p>
    <w:p w14:paraId="09074FBE" w14:textId="5F887085" w:rsidR="00D150DB" w:rsidRPr="00A22E44" w:rsidRDefault="00E4566B">
      <w:pPr>
        <w:spacing w:line="276" w:lineRule="auto"/>
        <w:jc w:val="center"/>
        <w:rPr>
          <w:rFonts w:ascii="Arial" w:hAnsi="Arial" w:cs="Arial"/>
          <w:color w:val="000000" w:themeColor="text1"/>
          <w:sz w:val="28"/>
          <w:szCs w:val="28"/>
        </w:rPr>
      </w:pPr>
      <w:r w:rsidRPr="00A22E44">
        <w:rPr>
          <w:rFonts w:ascii="Arial" w:eastAsia="Arial" w:hAnsi="Arial" w:cs="Arial"/>
          <w:b/>
          <w:bCs/>
          <w:color w:val="000000" w:themeColor="text1"/>
          <w:sz w:val="28"/>
          <w:szCs w:val="28"/>
        </w:rPr>
        <w:t xml:space="preserve">21 April </w:t>
      </w:r>
      <w:r w:rsidR="00EE2970" w:rsidRPr="00A22E44">
        <w:rPr>
          <w:rFonts w:ascii="Arial" w:eastAsia="Arial" w:hAnsi="Arial" w:cs="Arial"/>
          <w:b/>
          <w:bCs/>
          <w:color w:val="000000" w:themeColor="text1"/>
          <w:sz w:val="28"/>
          <w:szCs w:val="28"/>
        </w:rPr>
        <w:t>2024</w:t>
      </w:r>
    </w:p>
    <w:p w14:paraId="788AE929"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t>Chapter 1 : Live Animals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4A6BA4" w14:paraId="5EF436B0" w14:textId="77777777" w:rsidTr="00534032">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41FD27E"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53DAE458"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F76E322"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Duty expression</w:t>
            </w:r>
          </w:p>
        </w:tc>
      </w:tr>
      <w:tr w:rsidR="00940141" w:rsidRPr="004A6BA4" w14:paraId="578CB18C" w14:textId="77777777" w:rsidTr="00534032">
        <w:trPr>
          <w:cantSplit/>
          <w:trHeight w:val="79"/>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E2E5A3" w14:textId="6B81B318" w:rsidR="00D150DB" w:rsidRPr="00E4566B" w:rsidRDefault="00B612BB">
            <w:pPr>
              <w:spacing w:before="30" w:after="30" w:line="264" w:lineRule="auto"/>
              <w:jc w:val="left"/>
              <w:rPr>
                <w:rFonts w:ascii="Arial" w:hAnsi="Arial" w:cs="Arial"/>
                <w:color w:val="000000" w:themeColor="text1"/>
                <w:sz w:val="20"/>
                <w:szCs w:val="20"/>
              </w:rPr>
            </w:pPr>
            <w:bookmarkStart w:id="0" w:name="RANGE_A2_A3727"/>
            <w:r w:rsidRPr="00E4566B">
              <w:rPr>
                <w:rFonts w:ascii="Arial" w:eastAsia="Arial" w:hAnsi="Arial" w:cs="Arial"/>
                <w:color w:val="000000" w:themeColor="text1"/>
                <w:sz w:val="20"/>
                <w:szCs w:val="20"/>
              </w:rPr>
              <w:t>0101291000</w:t>
            </w:r>
            <w:bookmarkEnd w:id="0"/>
          </w:p>
        </w:tc>
        <w:tc>
          <w:tcPr>
            <w:tcW w:w="3707" w:type="pct"/>
            <w:tcBorders>
              <w:top w:val="single" w:sz="4" w:space="0" w:color="A6A6A6"/>
              <w:bottom w:val="single" w:sz="4" w:space="0" w:color="A6A6A6"/>
            </w:tcBorders>
            <w:tcMar>
              <w:top w:w="0" w:type="dxa"/>
              <w:left w:w="113" w:type="dxa"/>
              <w:bottom w:w="0" w:type="dxa"/>
              <w:right w:w="113" w:type="dxa"/>
            </w:tcMar>
            <w:hideMark/>
          </w:tcPr>
          <w:p w14:paraId="70908709" w14:textId="77777777" w:rsidR="00D150DB" w:rsidRPr="00E4566B" w:rsidRDefault="00B612BB">
            <w:pPr>
              <w:spacing w:before="30" w:after="30" w:line="264" w:lineRule="auto"/>
              <w:ind w:left="340" w:hanging="340"/>
              <w:jc w:val="left"/>
              <w:rPr>
                <w:rFonts w:ascii="Arial" w:hAnsi="Arial" w:cs="Arial"/>
                <w:color w:val="000000" w:themeColor="text1"/>
                <w:sz w:val="20"/>
                <w:szCs w:val="20"/>
              </w:rPr>
            </w:pPr>
            <w:r w:rsidRPr="00E4566B">
              <w:rPr>
                <w:rFonts w:ascii="Arial" w:eastAsia="Arial" w:hAnsi="Arial" w:cs="Arial"/>
                <w:color w:val="000000" w:themeColor="text1"/>
                <w:sz w:val="20"/>
                <w:szCs w:val="20"/>
              </w:rPr>
              <w:t>Live horses, asses, mules and hinnies</w:t>
            </w:r>
          </w:p>
          <w:p w14:paraId="739968E4" w14:textId="77777777" w:rsidR="00D150DB" w:rsidRPr="00E4566B" w:rsidRDefault="00B612BB">
            <w:pPr>
              <w:spacing w:before="30" w:after="30" w:line="264" w:lineRule="auto"/>
              <w:ind w:left="340" w:hanging="340"/>
              <w:jc w:val="left"/>
              <w:rPr>
                <w:rFonts w:ascii="Arial" w:hAnsi="Arial" w:cs="Arial"/>
                <w:color w:val="000000" w:themeColor="text1"/>
                <w:sz w:val="20"/>
                <w:szCs w:val="20"/>
              </w:rPr>
            </w:pPr>
            <w:r w:rsidRPr="00E4566B">
              <w:rPr>
                <w:rFonts w:ascii="Arial" w:eastAsia="Arial" w:hAnsi="Arial" w:cs="Arial"/>
                <w:color w:val="000000" w:themeColor="text1"/>
                <w:sz w:val="20"/>
                <w:szCs w:val="20"/>
              </w:rPr>
              <w:t>Horses</w:t>
            </w:r>
          </w:p>
          <w:p w14:paraId="5F59E026" w14:textId="77777777" w:rsidR="00D150DB" w:rsidRPr="00E4566B" w:rsidRDefault="00B612BB">
            <w:pPr>
              <w:spacing w:before="30" w:after="30" w:line="264" w:lineRule="auto"/>
              <w:ind w:left="340" w:hanging="340"/>
              <w:jc w:val="left"/>
              <w:rPr>
                <w:rFonts w:ascii="Arial" w:hAnsi="Arial" w:cs="Arial"/>
                <w:color w:val="000000" w:themeColor="text1"/>
                <w:sz w:val="20"/>
                <w:szCs w:val="20"/>
              </w:rPr>
            </w:pPr>
            <w:r w:rsidRPr="00E4566B">
              <w:rPr>
                <w:rFonts w:ascii="Arial" w:eastAsia="Arial" w:hAnsi="Arial" w:cs="Arial"/>
                <w:color w:val="000000" w:themeColor="text1"/>
                <w:sz w:val="20"/>
                <w:szCs w:val="20"/>
              </w:rPr>
              <w:t>Other</w:t>
            </w:r>
          </w:p>
          <w:p w14:paraId="15F8EC3F" w14:textId="77777777" w:rsidR="00D150DB" w:rsidRPr="00E4566B" w:rsidRDefault="00B612BB">
            <w:pPr>
              <w:spacing w:before="30" w:after="30" w:line="264" w:lineRule="auto"/>
              <w:ind w:left="340" w:hanging="340"/>
              <w:jc w:val="left"/>
              <w:rPr>
                <w:rFonts w:ascii="Arial" w:hAnsi="Arial" w:cs="Arial"/>
                <w:color w:val="000000" w:themeColor="text1"/>
                <w:sz w:val="20"/>
                <w:szCs w:val="20"/>
              </w:rPr>
            </w:pPr>
            <w:r w:rsidRPr="00E4566B">
              <w:rPr>
                <w:rFonts w:ascii="Arial" w:eastAsia="Arial" w:hAnsi="Arial" w:cs="Arial"/>
                <w:color w:val="000000" w:themeColor="text1"/>
                <w:sz w:val="20"/>
                <w:szCs w:val="20"/>
              </w:rPr>
              <w:t>For slaughter</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8BE995"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0.0%</w:t>
            </w:r>
          </w:p>
        </w:tc>
      </w:tr>
    </w:tbl>
    <w:p w14:paraId="3D398311" w14:textId="77777777" w:rsidR="00C521BD" w:rsidRDefault="00C521BD" w:rsidP="00C521BD">
      <w:pPr>
        <w:pStyle w:val="NoSpacing"/>
        <w:rPr>
          <w:rFonts w:eastAsia="Arial"/>
        </w:rPr>
      </w:pPr>
    </w:p>
    <w:p w14:paraId="1392DCFF" w14:textId="77777777" w:rsidR="00C521BD" w:rsidRDefault="00C521BD" w:rsidP="00C521BD">
      <w:pPr>
        <w:pStyle w:val="NoSpacing"/>
        <w:rPr>
          <w:rFonts w:eastAsia="Arial"/>
        </w:rPr>
      </w:pPr>
    </w:p>
    <w:p w14:paraId="79F5A8FB" w14:textId="77777777" w:rsidR="00C521BD" w:rsidRDefault="00C521BD" w:rsidP="00C521BD">
      <w:pPr>
        <w:pStyle w:val="NoSpacing"/>
        <w:rPr>
          <w:rFonts w:eastAsia="Arial"/>
        </w:rPr>
      </w:pPr>
    </w:p>
    <w:p w14:paraId="74993106" w14:textId="77777777" w:rsidR="00C521BD" w:rsidRDefault="00C521BD" w:rsidP="00C521BD">
      <w:pPr>
        <w:pStyle w:val="NoSpacing"/>
        <w:rPr>
          <w:rFonts w:eastAsia="Arial"/>
        </w:rPr>
      </w:pPr>
    </w:p>
    <w:p w14:paraId="301A5275" w14:textId="77777777" w:rsidR="00C521BD" w:rsidRDefault="00C521BD" w:rsidP="00C521BD">
      <w:pPr>
        <w:pStyle w:val="NoSpacing"/>
        <w:rPr>
          <w:rFonts w:eastAsia="Arial"/>
        </w:rPr>
      </w:pPr>
    </w:p>
    <w:p w14:paraId="54A84E65" w14:textId="77777777" w:rsidR="00C521BD" w:rsidRDefault="00C521BD" w:rsidP="00C521BD">
      <w:pPr>
        <w:pStyle w:val="NoSpacing"/>
        <w:rPr>
          <w:rFonts w:eastAsia="Arial"/>
        </w:rPr>
      </w:pPr>
    </w:p>
    <w:p w14:paraId="0A3D9CC0" w14:textId="77777777" w:rsidR="00C521BD" w:rsidRDefault="00C521BD" w:rsidP="00C521BD">
      <w:pPr>
        <w:pStyle w:val="NoSpacing"/>
        <w:rPr>
          <w:rFonts w:eastAsia="Arial"/>
        </w:rPr>
      </w:pPr>
    </w:p>
    <w:p w14:paraId="0C6B6AF4" w14:textId="77777777" w:rsidR="00C521BD" w:rsidRDefault="00C521BD" w:rsidP="00C521BD">
      <w:pPr>
        <w:pStyle w:val="NoSpacing"/>
        <w:rPr>
          <w:rFonts w:eastAsia="Arial"/>
        </w:rPr>
      </w:pPr>
    </w:p>
    <w:p w14:paraId="6DDB5343" w14:textId="77777777" w:rsidR="00C521BD" w:rsidRDefault="00C521BD" w:rsidP="00C521BD">
      <w:pPr>
        <w:pStyle w:val="NoSpacing"/>
        <w:rPr>
          <w:rFonts w:eastAsia="Arial"/>
        </w:rPr>
      </w:pPr>
    </w:p>
    <w:p w14:paraId="73BA69D1" w14:textId="77777777" w:rsidR="00C521BD" w:rsidRDefault="00C521BD" w:rsidP="00C521BD">
      <w:pPr>
        <w:pStyle w:val="NoSpacing"/>
        <w:rPr>
          <w:rFonts w:eastAsia="Arial"/>
        </w:rPr>
      </w:pPr>
    </w:p>
    <w:p w14:paraId="5F5BFFA3" w14:textId="77777777" w:rsidR="00C521BD" w:rsidRDefault="00C521BD" w:rsidP="00C521BD">
      <w:pPr>
        <w:pStyle w:val="NoSpacing"/>
        <w:rPr>
          <w:rFonts w:eastAsia="Arial"/>
        </w:rPr>
      </w:pPr>
    </w:p>
    <w:p w14:paraId="0DD2738B" w14:textId="77777777" w:rsidR="00C521BD" w:rsidRDefault="00C521BD" w:rsidP="00C521BD">
      <w:pPr>
        <w:pStyle w:val="NoSpacing"/>
        <w:rPr>
          <w:rFonts w:eastAsia="Arial"/>
        </w:rPr>
      </w:pPr>
    </w:p>
    <w:p w14:paraId="76C9D569" w14:textId="77777777" w:rsidR="00C521BD" w:rsidRDefault="00C521BD" w:rsidP="00C521BD">
      <w:pPr>
        <w:pStyle w:val="NoSpacing"/>
        <w:rPr>
          <w:rFonts w:eastAsia="Arial"/>
        </w:rPr>
      </w:pPr>
    </w:p>
    <w:p w14:paraId="68A1E2DF" w14:textId="77777777" w:rsidR="00C521BD" w:rsidRDefault="00C521BD" w:rsidP="00C521BD">
      <w:pPr>
        <w:pStyle w:val="NoSpacing"/>
        <w:rPr>
          <w:rFonts w:eastAsia="Arial"/>
        </w:rPr>
      </w:pPr>
    </w:p>
    <w:p w14:paraId="226D3E58" w14:textId="77777777" w:rsidR="00C521BD" w:rsidRDefault="00C521BD" w:rsidP="00C521BD">
      <w:pPr>
        <w:pStyle w:val="NoSpacing"/>
        <w:rPr>
          <w:rFonts w:eastAsia="Arial"/>
        </w:rPr>
      </w:pPr>
    </w:p>
    <w:p w14:paraId="3D135CF5" w14:textId="77777777" w:rsidR="00C521BD" w:rsidRDefault="00C521BD" w:rsidP="00C521BD">
      <w:pPr>
        <w:pStyle w:val="NoSpacing"/>
        <w:rPr>
          <w:rFonts w:eastAsia="Arial"/>
        </w:rPr>
      </w:pPr>
    </w:p>
    <w:p w14:paraId="3758028D" w14:textId="77777777" w:rsidR="00C521BD" w:rsidRDefault="00C521BD" w:rsidP="00C521BD">
      <w:pPr>
        <w:pStyle w:val="NoSpacing"/>
        <w:rPr>
          <w:rFonts w:eastAsia="Arial"/>
        </w:rPr>
      </w:pPr>
    </w:p>
    <w:p w14:paraId="6C9EDF98" w14:textId="77777777" w:rsidR="00C521BD" w:rsidRDefault="00C521BD" w:rsidP="00C521BD">
      <w:pPr>
        <w:pStyle w:val="NoSpacing"/>
        <w:rPr>
          <w:rFonts w:eastAsia="Arial"/>
        </w:rPr>
      </w:pPr>
    </w:p>
    <w:p w14:paraId="3A6E09E9" w14:textId="77777777" w:rsidR="00C521BD" w:rsidRDefault="00C521BD" w:rsidP="00C521BD">
      <w:pPr>
        <w:pStyle w:val="NoSpacing"/>
        <w:rPr>
          <w:rFonts w:eastAsia="Arial"/>
        </w:rPr>
      </w:pPr>
    </w:p>
    <w:p w14:paraId="66DDC8BE" w14:textId="77777777" w:rsidR="00C521BD" w:rsidRDefault="00C521BD" w:rsidP="00C521BD">
      <w:pPr>
        <w:pStyle w:val="NoSpacing"/>
        <w:rPr>
          <w:rFonts w:eastAsia="Arial"/>
        </w:rPr>
      </w:pPr>
    </w:p>
    <w:p w14:paraId="57207FAF" w14:textId="77777777" w:rsidR="00C521BD" w:rsidRDefault="00C521BD" w:rsidP="00C521BD">
      <w:pPr>
        <w:pStyle w:val="NoSpacing"/>
        <w:rPr>
          <w:rFonts w:eastAsia="Arial"/>
        </w:rPr>
      </w:pPr>
    </w:p>
    <w:p w14:paraId="6F66CFA6" w14:textId="77777777" w:rsidR="00C521BD" w:rsidRDefault="00C521BD" w:rsidP="00C521BD">
      <w:pPr>
        <w:pStyle w:val="NoSpacing"/>
        <w:rPr>
          <w:rFonts w:eastAsia="Arial"/>
        </w:rPr>
      </w:pPr>
    </w:p>
    <w:p w14:paraId="62B1C1CF" w14:textId="77777777" w:rsidR="00C521BD" w:rsidRDefault="00C521BD" w:rsidP="00C521BD">
      <w:pPr>
        <w:pStyle w:val="NoSpacing"/>
        <w:rPr>
          <w:rFonts w:eastAsia="Arial"/>
        </w:rPr>
      </w:pPr>
    </w:p>
    <w:p w14:paraId="35DAF528" w14:textId="77777777" w:rsidR="00C521BD" w:rsidRDefault="00C521BD" w:rsidP="00C521BD">
      <w:pPr>
        <w:pStyle w:val="NoSpacing"/>
        <w:rPr>
          <w:rFonts w:eastAsia="Arial"/>
        </w:rPr>
      </w:pPr>
    </w:p>
    <w:p w14:paraId="7913B491" w14:textId="77777777" w:rsidR="00C521BD" w:rsidRDefault="00C521BD" w:rsidP="00C521BD">
      <w:pPr>
        <w:pStyle w:val="NoSpacing"/>
        <w:rPr>
          <w:rFonts w:eastAsia="Arial"/>
        </w:rPr>
      </w:pPr>
    </w:p>
    <w:p w14:paraId="05E71986" w14:textId="77777777" w:rsidR="00C521BD" w:rsidRDefault="00C521BD" w:rsidP="00C521BD">
      <w:pPr>
        <w:pStyle w:val="NoSpacing"/>
        <w:rPr>
          <w:rFonts w:eastAsia="Arial"/>
        </w:rPr>
      </w:pPr>
    </w:p>
    <w:p w14:paraId="3868522A" w14:textId="77777777" w:rsidR="00C521BD" w:rsidRDefault="00C521BD" w:rsidP="00C521BD">
      <w:pPr>
        <w:pStyle w:val="NoSpacing"/>
        <w:rPr>
          <w:rFonts w:eastAsia="Arial"/>
        </w:rPr>
      </w:pPr>
    </w:p>
    <w:p w14:paraId="435A563F" w14:textId="77777777" w:rsidR="00C521BD" w:rsidRDefault="00C521BD" w:rsidP="00C521BD">
      <w:pPr>
        <w:pStyle w:val="NoSpacing"/>
        <w:rPr>
          <w:rFonts w:eastAsia="Arial"/>
        </w:rPr>
      </w:pPr>
    </w:p>
    <w:p w14:paraId="00ABA219" w14:textId="77777777" w:rsidR="00C521BD" w:rsidRDefault="00C521BD" w:rsidP="00C521BD">
      <w:pPr>
        <w:pStyle w:val="NoSpacing"/>
        <w:rPr>
          <w:rFonts w:eastAsia="Arial"/>
        </w:rPr>
      </w:pPr>
    </w:p>
    <w:p w14:paraId="7B052B66" w14:textId="77777777" w:rsidR="00C521BD" w:rsidRDefault="00C521BD" w:rsidP="00C521BD">
      <w:pPr>
        <w:pStyle w:val="NoSpacing"/>
        <w:rPr>
          <w:rFonts w:eastAsia="Arial"/>
        </w:rPr>
      </w:pPr>
    </w:p>
    <w:p w14:paraId="208305DF" w14:textId="77777777" w:rsidR="00C521BD" w:rsidRDefault="00C521BD" w:rsidP="00C521BD">
      <w:pPr>
        <w:pStyle w:val="NoSpacing"/>
        <w:rPr>
          <w:rFonts w:eastAsia="Arial"/>
        </w:rPr>
      </w:pPr>
    </w:p>
    <w:p w14:paraId="522BE5D4" w14:textId="77777777" w:rsidR="00C521BD" w:rsidRDefault="00C521BD" w:rsidP="00C521BD">
      <w:pPr>
        <w:pStyle w:val="NoSpacing"/>
        <w:rPr>
          <w:rFonts w:eastAsia="Arial"/>
        </w:rPr>
      </w:pPr>
    </w:p>
    <w:p w14:paraId="626A2A34" w14:textId="77777777" w:rsidR="00C521BD" w:rsidRDefault="00C521BD" w:rsidP="00C521BD">
      <w:pPr>
        <w:pStyle w:val="NoSpacing"/>
        <w:rPr>
          <w:rFonts w:eastAsia="Arial"/>
        </w:rPr>
      </w:pPr>
    </w:p>
    <w:p w14:paraId="7E5D659A" w14:textId="77777777" w:rsidR="00C521BD" w:rsidRDefault="00C521BD" w:rsidP="00C521BD">
      <w:pPr>
        <w:pStyle w:val="NoSpacing"/>
        <w:rPr>
          <w:rFonts w:eastAsia="Arial"/>
        </w:rPr>
      </w:pPr>
    </w:p>
    <w:p w14:paraId="57F9D554" w14:textId="77777777" w:rsidR="00C521BD" w:rsidRDefault="00C521BD" w:rsidP="00C521BD">
      <w:pPr>
        <w:pStyle w:val="NoSpacing"/>
        <w:rPr>
          <w:rFonts w:eastAsia="Arial"/>
        </w:rPr>
      </w:pPr>
    </w:p>
    <w:p w14:paraId="29504E05" w14:textId="77777777" w:rsidR="00C521BD" w:rsidRDefault="00C521BD" w:rsidP="00C521BD">
      <w:pPr>
        <w:pStyle w:val="NoSpacing"/>
        <w:rPr>
          <w:rFonts w:eastAsia="Arial"/>
        </w:rPr>
      </w:pPr>
    </w:p>
    <w:p w14:paraId="5ACCA71D" w14:textId="77777777" w:rsidR="00C521BD" w:rsidRDefault="00C521BD" w:rsidP="00C521BD">
      <w:pPr>
        <w:pStyle w:val="NoSpacing"/>
        <w:rPr>
          <w:rFonts w:eastAsia="Arial"/>
        </w:rPr>
      </w:pPr>
    </w:p>
    <w:p w14:paraId="7AC8C623" w14:textId="77777777" w:rsidR="00C521BD" w:rsidRDefault="00C521BD" w:rsidP="00C521BD">
      <w:pPr>
        <w:pStyle w:val="NoSpacing"/>
        <w:rPr>
          <w:rFonts w:eastAsia="Arial"/>
        </w:rPr>
      </w:pPr>
    </w:p>
    <w:p w14:paraId="7F3B231E" w14:textId="77777777" w:rsidR="00C521BD" w:rsidRDefault="00C521BD" w:rsidP="00C521BD">
      <w:pPr>
        <w:pStyle w:val="NoSpacing"/>
        <w:rPr>
          <w:rFonts w:eastAsia="Arial"/>
        </w:rPr>
      </w:pPr>
    </w:p>
    <w:p w14:paraId="35126F31" w14:textId="77777777" w:rsidR="00C521BD" w:rsidRDefault="00C521BD" w:rsidP="00C521BD">
      <w:pPr>
        <w:pStyle w:val="NoSpacing"/>
        <w:rPr>
          <w:rFonts w:eastAsia="Arial"/>
        </w:rPr>
      </w:pPr>
    </w:p>
    <w:p w14:paraId="052B276C" w14:textId="77777777" w:rsidR="00C521BD" w:rsidRDefault="00C521BD" w:rsidP="00C521BD">
      <w:pPr>
        <w:pStyle w:val="NoSpacing"/>
        <w:rPr>
          <w:rFonts w:eastAsia="Arial"/>
        </w:rPr>
      </w:pPr>
    </w:p>
    <w:p w14:paraId="43D01A6A" w14:textId="77777777" w:rsidR="00C521BD" w:rsidRDefault="00C521BD" w:rsidP="00C521BD">
      <w:pPr>
        <w:pStyle w:val="NoSpacing"/>
        <w:rPr>
          <w:rFonts w:eastAsia="Arial"/>
        </w:rPr>
      </w:pPr>
    </w:p>
    <w:p w14:paraId="025BE33D" w14:textId="77777777" w:rsidR="00C521BD" w:rsidRDefault="00C521BD" w:rsidP="00C521BD">
      <w:pPr>
        <w:pStyle w:val="NoSpacing"/>
        <w:rPr>
          <w:rFonts w:eastAsia="Arial"/>
        </w:rPr>
      </w:pPr>
    </w:p>
    <w:p w14:paraId="3C4D8550" w14:textId="77777777" w:rsidR="00C521BD" w:rsidRDefault="00C521BD" w:rsidP="00C521BD">
      <w:pPr>
        <w:pStyle w:val="NoSpacing"/>
        <w:rPr>
          <w:rFonts w:eastAsia="Arial"/>
        </w:rPr>
      </w:pPr>
    </w:p>
    <w:p w14:paraId="735ACB54" w14:textId="77777777" w:rsidR="00C521BD" w:rsidRDefault="00C521BD" w:rsidP="00C521BD">
      <w:pPr>
        <w:pStyle w:val="NoSpacing"/>
        <w:rPr>
          <w:rFonts w:eastAsia="Arial"/>
        </w:rPr>
      </w:pPr>
    </w:p>
    <w:p w14:paraId="4AEC731D" w14:textId="77777777" w:rsidR="00C521BD" w:rsidRDefault="00C521BD" w:rsidP="00C521BD">
      <w:pPr>
        <w:pStyle w:val="NoSpacing"/>
        <w:rPr>
          <w:rFonts w:eastAsia="Arial"/>
        </w:rPr>
      </w:pPr>
    </w:p>
    <w:p w14:paraId="2F3CAA95" w14:textId="77777777" w:rsidR="00C521BD" w:rsidRDefault="00C521BD" w:rsidP="00C521BD">
      <w:pPr>
        <w:pStyle w:val="NoSpacing"/>
        <w:rPr>
          <w:rFonts w:eastAsia="Arial"/>
        </w:rPr>
      </w:pPr>
    </w:p>
    <w:p w14:paraId="64F05898" w14:textId="77777777" w:rsidR="00C521BD" w:rsidRDefault="00C521BD" w:rsidP="00C521BD">
      <w:pPr>
        <w:pStyle w:val="NoSpacing"/>
        <w:rPr>
          <w:rFonts w:eastAsia="Arial"/>
        </w:rPr>
      </w:pPr>
    </w:p>
    <w:p w14:paraId="1B73DC09" w14:textId="77777777" w:rsidR="00C521BD" w:rsidRDefault="00C521BD" w:rsidP="00C521BD">
      <w:pPr>
        <w:pStyle w:val="NoSpacing"/>
        <w:rPr>
          <w:rFonts w:eastAsia="Arial"/>
        </w:rPr>
      </w:pPr>
    </w:p>
    <w:p w14:paraId="43F060B5" w14:textId="77777777" w:rsidR="00C521BD" w:rsidRDefault="00C521BD" w:rsidP="00C521BD">
      <w:pPr>
        <w:pStyle w:val="NoSpacing"/>
        <w:rPr>
          <w:rFonts w:eastAsia="Arial"/>
        </w:rPr>
      </w:pPr>
    </w:p>
    <w:p w14:paraId="58F20E98" w14:textId="77777777" w:rsidR="00C521BD" w:rsidRDefault="00C521BD" w:rsidP="00C521BD">
      <w:pPr>
        <w:pStyle w:val="NoSpacing"/>
        <w:rPr>
          <w:rFonts w:eastAsia="Arial"/>
        </w:rPr>
      </w:pPr>
    </w:p>
    <w:p w14:paraId="3D3E0CA4" w14:textId="77777777" w:rsidR="00C521BD" w:rsidRDefault="00C521BD" w:rsidP="00C521BD">
      <w:pPr>
        <w:pStyle w:val="NoSpacing"/>
        <w:rPr>
          <w:rFonts w:eastAsia="Arial"/>
        </w:rPr>
      </w:pPr>
    </w:p>
    <w:p w14:paraId="5B1E4615" w14:textId="77777777" w:rsidR="00C521BD" w:rsidRDefault="00C521BD" w:rsidP="00C521BD">
      <w:pPr>
        <w:pStyle w:val="NoSpacing"/>
        <w:rPr>
          <w:rFonts w:eastAsia="Arial"/>
        </w:rPr>
      </w:pPr>
    </w:p>
    <w:p w14:paraId="6E3B6643" w14:textId="77777777" w:rsidR="00C521BD" w:rsidRDefault="00C521BD" w:rsidP="00C521BD">
      <w:pPr>
        <w:pStyle w:val="NoSpacing"/>
        <w:rPr>
          <w:rFonts w:eastAsia="Arial"/>
        </w:rPr>
      </w:pPr>
    </w:p>
    <w:p w14:paraId="5EDC1F04" w14:textId="77777777" w:rsidR="00C521BD" w:rsidRDefault="00C521BD" w:rsidP="00C521BD">
      <w:pPr>
        <w:pStyle w:val="NoSpacing"/>
        <w:rPr>
          <w:rFonts w:eastAsia="Arial"/>
        </w:rPr>
      </w:pPr>
    </w:p>
    <w:p w14:paraId="1175B6DD" w14:textId="77777777" w:rsidR="00C521BD" w:rsidRDefault="00C521BD" w:rsidP="00C521BD">
      <w:pPr>
        <w:pStyle w:val="NoSpacing"/>
        <w:rPr>
          <w:rFonts w:eastAsia="Arial"/>
        </w:rPr>
      </w:pPr>
    </w:p>
    <w:p w14:paraId="2F1D57D3" w14:textId="77777777" w:rsidR="00C521BD" w:rsidRDefault="00C521BD" w:rsidP="00C521BD">
      <w:pPr>
        <w:pStyle w:val="NoSpacing"/>
        <w:rPr>
          <w:rFonts w:eastAsia="Arial"/>
        </w:rPr>
      </w:pPr>
    </w:p>
    <w:p w14:paraId="2022CB13" w14:textId="77777777" w:rsidR="00C521BD" w:rsidRDefault="00C521BD" w:rsidP="00C521BD">
      <w:pPr>
        <w:pStyle w:val="NoSpacing"/>
        <w:rPr>
          <w:rFonts w:eastAsia="Arial"/>
        </w:rPr>
      </w:pPr>
    </w:p>
    <w:p w14:paraId="20E740D3" w14:textId="77777777" w:rsidR="00C521BD" w:rsidRDefault="00C521BD" w:rsidP="00C521BD">
      <w:pPr>
        <w:pStyle w:val="NoSpacing"/>
        <w:rPr>
          <w:rFonts w:eastAsia="Arial"/>
        </w:rPr>
      </w:pPr>
    </w:p>
    <w:p w14:paraId="5F0343D4" w14:textId="77777777" w:rsidR="00C521BD" w:rsidRDefault="00C521BD" w:rsidP="00C521BD">
      <w:pPr>
        <w:pStyle w:val="NoSpacing"/>
        <w:rPr>
          <w:rFonts w:eastAsia="Arial"/>
        </w:rPr>
      </w:pPr>
    </w:p>
    <w:p w14:paraId="1D9AADA8" w14:textId="77777777" w:rsidR="00C521BD" w:rsidRDefault="00C521BD" w:rsidP="00C521BD">
      <w:pPr>
        <w:pStyle w:val="NoSpacing"/>
        <w:rPr>
          <w:rFonts w:eastAsia="Arial"/>
        </w:rPr>
      </w:pPr>
    </w:p>
    <w:p w14:paraId="1E135673" w14:textId="77777777" w:rsidR="00C521BD" w:rsidRDefault="00C521BD" w:rsidP="00C521BD">
      <w:pPr>
        <w:pStyle w:val="NoSpacing"/>
        <w:rPr>
          <w:rFonts w:eastAsia="Arial"/>
        </w:rPr>
      </w:pPr>
    </w:p>
    <w:p w14:paraId="7381AF44" w14:textId="77777777" w:rsidR="00C521BD" w:rsidRDefault="00C521BD" w:rsidP="00C521BD">
      <w:pPr>
        <w:pStyle w:val="NoSpacing"/>
        <w:rPr>
          <w:rFonts w:eastAsia="Arial"/>
        </w:rPr>
      </w:pPr>
    </w:p>
    <w:p w14:paraId="628AFAFE" w14:textId="77777777" w:rsidR="00C521BD" w:rsidRDefault="00C521BD" w:rsidP="00C521BD">
      <w:pPr>
        <w:pStyle w:val="NoSpacing"/>
        <w:rPr>
          <w:rFonts w:eastAsia="Arial"/>
        </w:rPr>
      </w:pPr>
    </w:p>
    <w:p w14:paraId="0F6BE320" w14:textId="77777777" w:rsidR="00C521BD" w:rsidRDefault="00C521BD" w:rsidP="00C521BD">
      <w:pPr>
        <w:pStyle w:val="NoSpacing"/>
        <w:rPr>
          <w:rFonts w:eastAsia="Arial"/>
        </w:rPr>
      </w:pPr>
    </w:p>
    <w:p w14:paraId="2BC55043" w14:textId="77777777" w:rsidR="00C521BD" w:rsidRDefault="00C521BD" w:rsidP="00C521BD">
      <w:pPr>
        <w:pStyle w:val="NoSpacing"/>
        <w:rPr>
          <w:rFonts w:eastAsia="Arial"/>
        </w:rPr>
      </w:pPr>
    </w:p>
    <w:p w14:paraId="0E9DA3E6" w14:textId="77777777" w:rsidR="00C521BD" w:rsidRDefault="00C521BD" w:rsidP="00C521BD">
      <w:pPr>
        <w:pStyle w:val="NoSpacing"/>
        <w:rPr>
          <w:rFonts w:eastAsia="Arial"/>
        </w:rPr>
      </w:pPr>
    </w:p>
    <w:p w14:paraId="76635F68" w14:textId="77777777" w:rsidR="00C521BD" w:rsidRDefault="00C521BD" w:rsidP="00C521BD">
      <w:pPr>
        <w:pStyle w:val="NoSpacing"/>
        <w:rPr>
          <w:rFonts w:eastAsia="Arial"/>
        </w:rPr>
      </w:pPr>
    </w:p>
    <w:p w14:paraId="656DE6C5" w14:textId="77777777" w:rsidR="00C521BD" w:rsidRDefault="00C521BD" w:rsidP="00C521BD">
      <w:pPr>
        <w:pStyle w:val="NoSpacing"/>
        <w:rPr>
          <w:rFonts w:eastAsia="Arial"/>
        </w:rPr>
      </w:pPr>
    </w:p>
    <w:p w14:paraId="28B766A5" w14:textId="77777777" w:rsidR="00C521BD" w:rsidRDefault="00C521BD" w:rsidP="00C521BD">
      <w:pPr>
        <w:pStyle w:val="NoSpacing"/>
        <w:rPr>
          <w:rFonts w:eastAsia="Arial"/>
        </w:rPr>
      </w:pPr>
    </w:p>
    <w:p w14:paraId="03C52946" w14:textId="77777777" w:rsidR="00C521BD" w:rsidRDefault="00C521BD" w:rsidP="00C521BD">
      <w:pPr>
        <w:pStyle w:val="NoSpacing"/>
        <w:rPr>
          <w:rFonts w:eastAsia="Arial"/>
        </w:rPr>
      </w:pPr>
    </w:p>
    <w:p w14:paraId="7D80F176" w14:textId="77777777" w:rsidR="00C521BD" w:rsidRDefault="00C521BD" w:rsidP="00C521BD">
      <w:pPr>
        <w:pStyle w:val="NoSpacing"/>
        <w:rPr>
          <w:rFonts w:eastAsia="Arial"/>
        </w:rPr>
      </w:pPr>
    </w:p>
    <w:p w14:paraId="0E67AF91" w14:textId="77777777" w:rsidR="00C521BD" w:rsidRDefault="00C521BD" w:rsidP="00C521BD">
      <w:pPr>
        <w:pStyle w:val="NoSpacing"/>
        <w:rPr>
          <w:rFonts w:eastAsia="Arial"/>
        </w:rPr>
      </w:pPr>
    </w:p>
    <w:p w14:paraId="021C08F8" w14:textId="77777777" w:rsidR="00C521BD" w:rsidRDefault="00C521BD" w:rsidP="00C521BD">
      <w:pPr>
        <w:pStyle w:val="NoSpacing"/>
        <w:rPr>
          <w:rFonts w:eastAsia="Arial"/>
        </w:rPr>
      </w:pPr>
    </w:p>
    <w:p w14:paraId="35F81834" w14:textId="77777777" w:rsidR="00C521BD" w:rsidRDefault="00C521BD" w:rsidP="00C521BD">
      <w:pPr>
        <w:pStyle w:val="NoSpacing"/>
        <w:rPr>
          <w:rFonts w:eastAsia="Arial"/>
        </w:rPr>
      </w:pPr>
    </w:p>
    <w:p w14:paraId="73AB25C8" w14:textId="77777777" w:rsidR="00C521BD" w:rsidRDefault="00C521BD" w:rsidP="00C521BD">
      <w:pPr>
        <w:pStyle w:val="NoSpacing"/>
        <w:rPr>
          <w:rFonts w:eastAsia="Arial"/>
        </w:rPr>
      </w:pPr>
    </w:p>
    <w:p w14:paraId="1E03946F" w14:textId="77777777" w:rsidR="00C521BD" w:rsidRDefault="00C521BD" w:rsidP="00C521BD">
      <w:pPr>
        <w:pStyle w:val="NoSpacing"/>
        <w:rPr>
          <w:rFonts w:eastAsia="Arial"/>
        </w:rPr>
      </w:pPr>
    </w:p>
    <w:p w14:paraId="4B843F72" w14:textId="0252CAC4"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 : Meat and Edible Meat Offal</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4A6BA4" w14:paraId="1010D454" w14:textId="77777777" w:rsidTr="008F7D23">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B82CE5C"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54336002"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1F71C98" w14:textId="77777777" w:rsidR="00D150DB" w:rsidRPr="00E4566B" w:rsidRDefault="00B612BB">
            <w:pPr>
              <w:spacing w:before="30" w:after="30" w:line="264" w:lineRule="auto"/>
              <w:jc w:val="left"/>
              <w:rPr>
                <w:rFonts w:ascii="Arial" w:hAnsi="Arial" w:cs="Arial"/>
                <w:color w:val="FFFFFF" w:themeColor="background1"/>
                <w:sz w:val="20"/>
                <w:szCs w:val="20"/>
              </w:rPr>
            </w:pPr>
            <w:r w:rsidRPr="00E4566B">
              <w:rPr>
                <w:rFonts w:ascii="Arial" w:eastAsia="Arial" w:hAnsi="Arial" w:cs="Arial"/>
                <w:b/>
                <w:bCs/>
                <w:color w:val="FFFFFF" w:themeColor="background1"/>
                <w:sz w:val="20"/>
                <w:szCs w:val="20"/>
              </w:rPr>
              <w:t>Duty expression</w:t>
            </w:r>
          </w:p>
        </w:tc>
      </w:tr>
      <w:tr w:rsidR="00940141" w:rsidRPr="004A6BA4" w14:paraId="14E41B8E"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AE5D93" w14:textId="77777777" w:rsidR="00D150DB" w:rsidRPr="00E4566B" w:rsidRDefault="00B612BB">
            <w:pPr>
              <w:spacing w:line="240"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0206101000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C48C00B" w14:textId="77777777" w:rsidR="00D150DB" w:rsidRPr="00E4566B" w:rsidRDefault="00B612BB" w:rsidP="006E7422">
            <w:pPr>
              <w:pStyle w:val="NoSpacing"/>
            </w:pPr>
            <w:r w:rsidRPr="00E4566B">
              <w:rPr>
                <w:rFonts w:eastAsia="Arial"/>
              </w:rPr>
              <w:t>Edible offal of bovine animals, swine, sheep, goats, horses, asses, mules or hinnies, fresh, chilled or frozen</w:t>
            </w:r>
            <w:r w:rsidRPr="00E4566B">
              <w:rPr>
                <w:rFonts w:eastAsia="Arial"/>
              </w:rPr>
              <w:br/>
              <w:t>Of bovine animals, fresh or chilled</w:t>
            </w:r>
            <w:r w:rsidRPr="00E4566B">
              <w:rPr>
                <w:rFonts w:eastAsia="Arial"/>
              </w:rPr>
              <w:br/>
              <w:t>For the manufacture of pharmaceutical products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FC58B6"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0.0%</w:t>
            </w:r>
          </w:p>
        </w:tc>
      </w:tr>
      <w:tr w:rsidR="00940141" w:rsidRPr="004A6BA4" w14:paraId="2377D26E"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01DD79" w14:textId="77777777" w:rsidR="00D150DB" w:rsidRPr="00E4566B" w:rsidRDefault="00B612BB">
            <w:pPr>
              <w:spacing w:line="240"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0206291000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89A17FC" w14:textId="77777777" w:rsidR="00D150DB" w:rsidRPr="00E4566B" w:rsidRDefault="00B612BB" w:rsidP="006E7422">
            <w:pPr>
              <w:pStyle w:val="NoSpacing"/>
            </w:pPr>
            <w:r w:rsidRPr="00E4566B">
              <w:rPr>
                <w:rFonts w:eastAsia="Arial"/>
              </w:rPr>
              <w:t>Edible offal of bovine animals, swine, sheep, goats, horses, asses, mules or hinnies, fresh, chilled or frozen</w:t>
            </w:r>
            <w:r w:rsidRPr="00E4566B">
              <w:rPr>
                <w:rFonts w:eastAsia="Arial"/>
              </w:rPr>
              <w:br/>
              <w:t>Of bovine animals, frozen</w:t>
            </w:r>
            <w:r w:rsidRPr="00E4566B">
              <w:rPr>
                <w:rFonts w:eastAsia="Arial"/>
              </w:rPr>
              <w:br/>
              <w:t>Other</w:t>
            </w:r>
            <w:r w:rsidRPr="00E4566B">
              <w:rPr>
                <w:rFonts w:eastAsia="Arial"/>
              </w:rPr>
              <w:br/>
              <w:t>For the manufacture of pharmaceutical products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97251E"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0.0%</w:t>
            </w:r>
          </w:p>
        </w:tc>
      </w:tr>
      <w:tr w:rsidR="00940141" w:rsidRPr="004A6BA4" w14:paraId="164CA3CE"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D09A55"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0206801000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BBD7696" w14:textId="77777777" w:rsidR="00D150DB" w:rsidRPr="00E4566B" w:rsidRDefault="00B612BB" w:rsidP="006E7422">
            <w:pPr>
              <w:pStyle w:val="NoSpacing"/>
            </w:pPr>
            <w:r w:rsidRPr="00E4566B">
              <w:rPr>
                <w:rFonts w:eastAsia="Arial"/>
              </w:rPr>
              <w:t>Edible offal of bovine animals, swine, sheep, goats, horses, asses, mules or hinnies, fresh, chilled or frozen</w:t>
            </w:r>
            <w:r w:rsidRPr="00E4566B">
              <w:rPr>
                <w:rFonts w:eastAsia="Arial"/>
              </w:rPr>
              <w:br/>
              <w:t>Other, fresh or chilled</w:t>
            </w:r>
            <w:r w:rsidRPr="00E4566B">
              <w:rPr>
                <w:rFonts w:eastAsia="Arial"/>
              </w:rPr>
              <w:br/>
              <w:t>For the manufacture of pharmaceutical products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7B2BD0"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0.0%</w:t>
            </w:r>
          </w:p>
        </w:tc>
      </w:tr>
      <w:tr w:rsidR="00940141" w:rsidRPr="004A6BA4" w14:paraId="5E653CD6"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34D621"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0206901000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7075D9F" w14:textId="77777777" w:rsidR="00D150DB" w:rsidRPr="00E4566B" w:rsidRDefault="00B612BB" w:rsidP="006E7422">
            <w:pPr>
              <w:pStyle w:val="NoSpacing"/>
            </w:pPr>
            <w:r w:rsidRPr="00E4566B">
              <w:rPr>
                <w:rFonts w:eastAsia="Arial"/>
              </w:rPr>
              <w:t>Edible offal of bovine animals, swine, sheep, goats, horses, asses, mules or hinnies, fresh, chilled or frozen</w:t>
            </w:r>
            <w:r w:rsidRPr="00E4566B">
              <w:rPr>
                <w:rFonts w:eastAsia="Arial"/>
              </w:rPr>
              <w:br/>
              <w:t>Other, frozen</w:t>
            </w:r>
            <w:r w:rsidRPr="00E4566B">
              <w:rPr>
                <w:rFonts w:eastAsia="Arial"/>
              </w:rPr>
              <w:br/>
              <w:t>For the manufacture of pharmaceutical products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9F67FD" w14:textId="77777777" w:rsidR="00D150DB" w:rsidRPr="00E4566B" w:rsidRDefault="00B612BB">
            <w:pPr>
              <w:spacing w:before="30" w:after="30" w:line="264" w:lineRule="auto"/>
              <w:jc w:val="left"/>
              <w:rPr>
                <w:rFonts w:ascii="Arial" w:hAnsi="Arial" w:cs="Arial"/>
                <w:color w:val="000000" w:themeColor="text1"/>
                <w:sz w:val="20"/>
                <w:szCs w:val="20"/>
              </w:rPr>
            </w:pPr>
            <w:r w:rsidRPr="00E4566B">
              <w:rPr>
                <w:rFonts w:ascii="Arial" w:eastAsia="Arial" w:hAnsi="Arial" w:cs="Arial"/>
                <w:color w:val="000000" w:themeColor="text1"/>
                <w:sz w:val="20"/>
                <w:szCs w:val="20"/>
              </w:rPr>
              <w:t>0.0%</w:t>
            </w:r>
          </w:p>
        </w:tc>
      </w:tr>
    </w:tbl>
    <w:p w14:paraId="739B1B94" w14:textId="77777777" w:rsidR="00C521BD" w:rsidRDefault="00C521BD" w:rsidP="00C521BD">
      <w:pPr>
        <w:pStyle w:val="NoSpacing"/>
        <w:rPr>
          <w:rFonts w:eastAsia="Arial"/>
        </w:rPr>
      </w:pPr>
    </w:p>
    <w:p w14:paraId="4CED4A83" w14:textId="77777777" w:rsidR="00C521BD" w:rsidRDefault="00C521BD" w:rsidP="00C521BD">
      <w:pPr>
        <w:pStyle w:val="NoSpacing"/>
        <w:rPr>
          <w:rFonts w:eastAsia="Arial"/>
        </w:rPr>
      </w:pPr>
    </w:p>
    <w:p w14:paraId="175331A6" w14:textId="77777777" w:rsidR="00C521BD" w:rsidRDefault="00C521BD" w:rsidP="00C521BD">
      <w:pPr>
        <w:pStyle w:val="NoSpacing"/>
        <w:rPr>
          <w:rFonts w:eastAsia="Arial"/>
        </w:rPr>
      </w:pPr>
    </w:p>
    <w:p w14:paraId="57A898BD" w14:textId="77777777" w:rsidR="00C521BD" w:rsidRDefault="00C521BD" w:rsidP="00C521BD">
      <w:pPr>
        <w:pStyle w:val="NoSpacing"/>
        <w:rPr>
          <w:rFonts w:eastAsia="Arial"/>
        </w:rPr>
      </w:pPr>
    </w:p>
    <w:p w14:paraId="4B67BAD3" w14:textId="77777777" w:rsidR="00C521BD" w:rsidRDefault="00C521BD" w:rsidP="00C521BD">
      <w:pPr>
        <w:pStyle w:val="NoSpacing"/>
        <w:rPr>
          <w:rFonts w:eastAsia="Arial"/>
        </w:rPr>
      </w:pPr>
    </w:p>
    <w:p w14:paraId="227E5996" w14:textId="77777777" w:rsidR="00C521BD" w:rsidRDefault="00C521BD" w:rsidP="00C521BD">
      <w:pPr>
        <w:pStyle w:val="NoSpacing"/>
        <w:rPr>
          <w:rFonts w:eastAsia="Arial"/>
        </w:rPr>
      </w:pPr>
    </w:p>
    <w:p w14:paraId="7602D992" w14:textId="77777777" w:rsidR="00C521BD" w:rsidRDefault="00C521BD" w:rsidP="00C521BD">
      <w:pPr>
        <w:pStyle w:val="NoSpacing"/>
        <w:rPr>
          <w:rFonts w:eastAsia="Arial"/>
        </w:rPr>
      </w:pPr>
    </w:p>
    <w:p w14:paraId="4B20D6B9" w14:textId="77777777" w:rsidR="00C521BD" w:rsidRDefault="00C521BD" w:rsidP="00C521BD">
      <w:pPr>
        <w:pStyle w:val="NoSpacing"/>
        <w:rPr>
          <w:rFonts w:eastAsia="Arial"/>
        </w:rPr>
      </w:pPr>
    </w:p>
    <w:p w14:paraId="6241B817" w14:textId="77777777" w:rsidR="00C521BD" w:rsidRDefault="00C521BD" w:rsidP="00C521BD">
      <w:pPr>
        <w:pStyle w:val="NoSpacing"/>
        <w:rPr>
          <w:rFonts w:eastAsia="Arial"/>
        </w:rPr>
      </w:pPr>
    </w:p>
    <w:p w14:paraId="528A8C5B" w14:textId="77777777" w:rsidR="00C521BD" w:rsidRDefault="00C521BD" w:rsidP="00C521BD">
      <w:pPr>
        <w:pStyle w:val="NoSpacing"/>
        <w:rPr>
          <w:rFonts w:eastAsia="Arial"/>
        </w:rPr>
      </w:pPr>
    </w:p>
    <w:p w14:paraId="6DCD6790" w14:textId="77777777" w:rsidR="00C521BD" w:rsidRDefault="00C521BD" w:rsidP="00C521BD">
      <w:pPr>
        <w:pStyle w:val="NoSpacing"/>
        <w:rPr>
          <w:rFonts w:eastAsia="Arial"/>
        </w:rPr>
      </w:pPr>
    </w:p>
    <w:p w14:paraId="48AC4E28" w14:textId="77777777" w:rsidR="00C521BD" w:rsidRDefault="00C521BD" w:rsidP="00C521BD">
      <w:pPr>
        <w:pStyle w:val="NoSpacing"/>
        <w:rPr>
          <w:rFonts w:eastAsia="Arial"/>
        </w:rPr>
      </w:pPr>
    </w:p>
    <w:p w14:paraId="34A63B64" w14:textId="77777777" w:rsidR="00C521BD" w:rsidRDefault="00C521BD" w:rsidP="00C521BD">
      <w:pPr>
        <w:pStyle w:val="NoSpacing"/>
        <w:rPr>
          <w:rFonts w:eastAsia="Arial"/>
        </w:rPr>
      </w:pPr>
    </w:p>
    <w:p w14:paraId="2935A93F" w14:textId="77777777" w:rsidR="00C521BD" w:rsidRDefault="00C521BD" w:rsidP="00C521BD">
      <w:pPr>
        <w:pStyle w:val="NoSpacing"/>
        <w:rPr>
          <w:rFonts w:eastAsia="Arial"/>
        </w:rPr>
      </w:pPr>
    </w:p>
    <w:p w14:paraId="4DA36C97" w14:textId="77777777" w:rsidR="00C521BD" w:rsidRDefault="00C521BD" w:rsidP="00C521BD">
      <w:pPr>
        <w:pStyle w:val="NoSpacing"/>
        <w:rPr>
          <w:rFonts w:eastAsia="Arial"/>
        </w:rPr>
      </w:pPr>
    </w:p>
    <w:p w14:paraId="6E183AF8" w14:textId="77777777" w:rsidR="00C521BD" w:rsidRDefault="00C521BD" w:rsidP="00C521BD">
      <w:pPr>
        <w:pStyle w:val="NoSpacing"/>
        <w:rPr>
          <w:rFonts w:eastAsia="Arial"/>
        </w:rPr>
      </w:pPr>
    </w:p>
    <w:p w14:paraId="0437B178" w14:textId="77777777" w:rsidR="00C521BD" w:rsidRDefault="00C521BD" w:rsidP="00C521BD">
      <w:pPr>
        <w:pStyle w:val="NoSpacing"/>
        <w:rPr>
          <w:rFonts w:eastAsia="Arial"/>
        </w:rPr>
      </w:pPr>
    </w:p>
    <w:p w14:paraId="0056A78D" w14:textId="77777777" w:rsidR="00C521BD" w:rsidRDefault="00C521BD" w:rsidP="00C521BD">
      <w:pPr>
        <w:pStyle w:val="NoSpacing"/>
        <w:rPr>
          <w:rFonts w:eastAsia="Arial"/>
        </w:rPr>
      </w:pPr>
    </w:p>
    <w:p w14:paraId="510A358A" w14:textId="77777777" w:rsidR="00C521BD" w:rsidRDefault="00C521BD" w:rsidP="00C521BD">
      <w:pPr>
        <w:pStyle w:val="NoSpacing"/>
        <w:rPr>
          <w:rFonts w:eastAsia="Arial"/>
        </w:rPr>
      </w:pPr>
    </w:p>
    <w:p w14:paraId="24BC3B9F" w14:textId="77777777" w:rsidR="00C521BD" w:rsidRDefault="00C521BD" w:rsidP="00C521BD">
      <w:pPr>
        <w:pStyle w:val="NoSpacing"/>
        <w:rPr>
          <w:rFonts w:eastAsia="Arial"/>
        </w:rPr>
      </w:pPr>
    </w:p>
    <w:p w14:paraId="3CEE5815" w14:textId="77777777" w:rsidR="00C521BD" w:rsidRDefault="00C521BD" w:rsidP="00C521BD">
      <w:pPr>
        <w:pStyle w:val="NoSpacing"/>
        <w:rPr>
          <w:rFonts w:eastAsia="Arial"/>
        </w:rPr>
      </w:pPr>
    </w:p>
    <w:p w14:paraId="47F47078" w14:textId="77777777" w:rsidR="00C521BD" w:rsidRDefault="00C521BD" w:rsidP="00C521BD">
      <w:pPr>
        <w:pStyle w:val="NoSpacing"/>
        <w:rPr>
          <w:rFonts w:eastAsia="Arial"/>
        </w:rPr>
      </w:pPr>
    </w:p>
    <w:p w14:paraId="0FD27642" w14:textId="77777777" w:rsidR="00C521BD" w:rsidRDefault="00C521BD" w:rsidP="00C521BD">
      <w:pPr>
        <w:pStyle w:val="NoSpacing"/>
        <w:rPr>
          <w:rFonts w:eastAsia="Arial"/>
        </w:rPr>
      </w:pPr>
    </w:p>
    <w:p w14:paraId="229E45E3" w14:textId="77777777" w:rsidR="00C521BD" w:rsidRDefault="00C521BD" w:rsidP="00C521BD">
      <w:pPr>
        <w:pStyle w:val="NoSpacing"/>
        <w:rPr>
          <w:rFonts w:eastAsia="Arial"/>
        </w:rPr>
      </w:pPr>
    </w:p>
    <w:p w14:paraId="6D7FCC19" w14:textId="77777777" w:rsidR="00C521BD" w:rsidRDefault="00C521BD" w:rsidP="00C521BD">
      <w:pPr>
        <w:pStyle w:val="NoSpacing"/>
        <w:rPr>
          <w:rFonts w:eastAsia="Arial"/>
        </w:rPr>
      </w:pPr>
    </w:p>
    <w:p w14:paraId="720A61D1" w14:textId="77777777" w:rsidR="00C521BD" w:rsidRDefault="00C521BD" w:rsidP="00C521BD">
      <w:pPr>
        <w:pStyle w:val="NoSpacing"/>
        <w:rPr>
          <w:rFonts w:eastAsia="Arial"/>
        </w:rPr>
      </w:pPr>
    </w:p>
    <w:p w14:paraId="20A4DC1D" w14:textId="77777777" w:rsidR="00C521BD" w:rsidRDefault="00C521BD" w:rsidP="00C521BD">
      <w:pPr>
        <w:pStyle w:val="NoSpacing"/>
        <w:rPr>
          <w:rFonts w:eastAsia="Arial"/>
        </w:rPr>
      </w:pPr>
    </w:p>
    <w:p w14:paraId="783BCAB6" w14:textId="77777777" w:rsidR="00C521BD" w:rsidRDefault="00C521BD" w:rsidP="00C521BD">
      <w:pPr>
        <w:pStyle w:val="NoSpacing"/>
        <w:rPr>
          <w:rFonts w:eastAsia="Arial"/>
        </w:rPr>
      </w:pPr>
    </w:p>
    <w:p w14:paraId="30D98A14" w14:textId="77777777" w:rsidR="00C521BD" w:rsidRDefault="00C521BD" w:rsidP="00C521BD">
      <w:pPr>
        <w:pStyle w:val="NoSpacing"/>
        <w:rPr>
          <w:rFonts w:eastAsia="Arial"/>
        </w:rPr>
      </w:pPr>
    </w:p>
    <w:p w14:paraId="3103A2AB" w14:textId="77777777" w:rsidR="00C521BD" w:rsidRDefault="00C521BD" w:rsidP="00C521BD">
      <w:pPr>
        <w:pStyle w:val="NoSpacing"/>
        <w:rPr>
          <w:rFonts w:eastAsia="Arial"/>
        </w:rPr>
      </w:pPr>
    </w:p>
    <w:p w14:paraId="3692F62B" w14:textId="77777777" w:rsidR="00C521BD" w:rsidRDefault="00C521BD" w:rsidP="00C521BD">
      <w:pPr>
        <w:pStyle w:val="NoSpacing"/>
        <w:rPr>
          <w:rFonts w:eastAsia="Arial"/>
        </w:rPr>
      </w:pPr>
    </w:p>
    <w:p w14:paraId="31D39F13" w14:textId="77777777" w:rsidR="00C521BD" w:rsidRDefault="00C521BD" w:rsidP="00C521BD">
      <w:pPr>
        <w:pStyle w:val="NoSpacing"/>
        <w:rPr>
          <w:rFonts w:eastAsia="Arial"/>
        </w:rPr>
      </w:pPr>
    </w:p>
    <w:p w14:paraId="3EA0650B" w14:textId="77777777" w:rsidR="00C521BD" w:rsidRDefault="00C521BD" w:rsidP="00C521BD">
      <w:pPr>
        <w:pStyle w:val="NoSpacing"/>
        <w:rPr>
          <w:rFonts w:eastAsia="Arial"/>
        </w:rPr>
      </w:pPr>
    </w:p>
    <w:p w14:paraId="080A9093" w14:textId="77777777" w:rsidR="00C521BD" w:rsidRDefault="00C521BD" w:rsidP="00C521BD">
      <w:pPr>
        <w:pStyle w:val="NoSpacing"/>
        <w:rPr>
          <w:rFonts w:eastAsia="Arial"/>
        </w:rPr>
      </w:pPr>
    </w:p>
    <w:p w14:paraId="28DB443E" w14:textId="77777777" w:rsidR="00C521BD" w:rsidRDefault="00C521BD" w:rsidP="00C521BD">
      <w:pPr>
        <w:pStyle w:val="NoSpacing"/>
        <w:rPr>
          <w:rFonts w:eastAsia="Arial"/>
        </w:rPr>
      </w:pPr>
    </w:p>
    <w:p w14:paraId="6AA11310" w14:textId="77777777" w:rsidR="00C521BD" w:rsidRDefault="00C521BD" w:rsidP="00C521BD">
      <w:pPr>
        <w:pStyle w:val="NoSpacing"/>
        <w:rPr>
          <w:rFonts w:eastAsia="Arial"/>
        </w:rPr>
      </w:pPr>
    </w:p>
    <w:p w14:paraId="05041546" w14:textId="77777777" w:rsidR="00C521BD" w:rsidRDefault="00C521BD" w:rsidP="00C521BD">
      <w:pPr>
        <w:pStyle w:val="NoSpacing"/>
        <w:rPr>
          <w:rFonts w:eastAsia="Arial"/>
        </w:rPr>
      </w:pPr>
    </w:p>
    <w:p w14:paraId="0157CFA2" w14:textId="77777777" w:rsidR="00C521BD" w:rsidRDefault="00C521BD" w:rsidP="00C521BD">
      <w:pPr>
        <w:pStyle w:val="NoSpacing"/>
        <w:rPr>
          <w:rFonts w:eastAsia="Arial"/>
        </w:rPr>
      </w:pPr>
    </w:p>
    <w:p w14:paraId="449FE143" w14:textId="77777777" w:rsidR="00C521BD" w:rsidRDefault="00C521BD" w:rsidP="00C521BD">
      <w:pPr>
        <w:pStyle w:val="NoSpacing"/>
        <w:rPr>
          <w:rFonts w:eastAsia="Arial"/>
        </w:rPr>
      </w:pPr>
    </w:p>
    <w:p w14:paraId="21784825" w14:textId="77777777" w:rsidR="00C521BD" w:rsidRDefault="00C521BD" w:rsidP="00C521BD">
      <w:pPr>
        <w:pStyle w:val="NoSpacing"/>
        <w:rPr>
          <w:rFonts w:eastAsia="Arial"/>
        </w:rPr>
      </w:pPr>
    </w:p>
    <w:p w14:paraId="729D170A" w14:textId="77777777" w:rsidR="00C521BD" w:rsidRDefault="00C521BD" w:rsidP="00C521BD">
      <w:pPr>
        <w:pStyle w:val="NoSpacing"/>
        <w:rPr>
          <w:rFonts w:eastAsia="Arial"/>
        </w:rPr>
      </w:pPr>
    </w:p>
    <w:p w14:paraId="368BD644" w14:textId="77777777" w:rsidR="00C521BD" w:rsidRDefault="00C521BD" w:rsidP="00C521BD">
      <w:pPr>
        <w:pStyle w:val="NoSpacing"/>
        <w:rPr>
          <w:rFonts w:eastAsia="Arial"/>
        </w:rPr>
      </w:pPr>
    </w:p>
    <w:p w14:paraId="17B43A75" w14:textId="77777777" w:rsidR="00C521BD" w:rsidRDefault="00C521BD" w:rsidP="00C521BD">
      <w:pPr>
        <w:pStyle w:val="NoSpacing"/>
        <w:rPr>
          <w:rFonts w:eastAsia="Arial"/>
        </w:rPr>
      </w:pPr>
    </w:p>
    <w:p w14:paraId="645FFB0D" w14:textId="77777777" w:rsidR="00C521BD" w:rsidRDefault="00C521BD" w:rsidP="00C521BD">
      <w:pPr>
        <w:pStyle w:val="NoSpacing"/>
        <w:rPr>
          <w:rFonts w:eastAsia="Arial"/>
        </w:rPr>
      </w:pPr>
    </w:p>
    <w:p w14:paraId="1480BD73" w14:textId="77777777" w:rsidR="00C521BD" w:rsidRDefault="00C521BD" w:rsidP="00C521BD">
      <w:pPr>
        <w:pStyle w:val="NoSpacing"/>
        <w:rPr>
          <w:rFonts w:eastAsia="Arial"/>
        </w:rPr>
      </w:pPr>
    </w:p>
    <w:p w14:paraId="1091AA52" w14:textId="77777777" w:rsidR="00C521BD" w:rsidRDefault="00C521BD" w:rsidP="00C521BD">
      <w:pPr>
        <w:pStyle w:val="NoSpacing"/>
        <w:rPr>
          <w:rFonts w:eastAsia="Arial"/>
        </w:rPr>
      </w:pPr>
    </w:p>
    <w:p w14:paraId="0B2C2A4B" w14:textId="77777777" w:rsidR="00C521BD" w:rsidRDefault="00C521BD" w:rsidP="00C521BD">
      <w:pPr>
        <w:pStyle w:val="NoSpacing"/>
        <w:rPr>
          <w:rFonts w:eastAsia="Arial"/>
        </w:rPr>
      </w:pPr>
    </w:p>
    <w:p w14:paraId="37913039" w14:textId="77777777" w:rsidR="00C521BD" w:rsidRDefault="00C521BD" w:rsidP="00C521BD">
      <w:pPr>
        <w:pStyle w:val="NoSpacing"/>
        <w:rPr>
          <w:rFonts w:eastAsia="Arial"/>
        </w:rPr>
      </w:pPr>
    </w:p>
    <w:p w14:paraId="40E00883" w14:textId="77777777" w:rsidR="00C521BD" w:rsidRDefault="00C521BD" w:rsidP="00C521BD">
      <w:pPr>
        <w:pStyle w:val="NoSpacing"/>
        <w:rPr>
          <w:rFonts w:eastAsia="Arial"/>
        </w:rPr>
      </w:pPr>
    </w:p>
    <w:p w14:paraId="17DD2EE9" w14:textId="77777777" w:rsidR="00C521BD" w:rsidRDefault="00C521BD" w:rsidP="00C521BD">
      <w:pPr>
        <w:pStyle w:val="NoSpacing"/>
        <w:rPr>
          <w:rFonts w:eastAsia="Arial"/>
        </w:rPr>
      </w:pPr>
    </w:p>
    <w:p w14:paraId="66207E8D" w14:textId="77777777" w:rsidR="00C521BD" w:rsidRDefault="00C521BD" w:rsidP="00C521BD">
      <w:pPr>
        <w:pStyle w:val="NoSpacing"/>
        <w:rPr>
          <w:rFonts w:eastAsia="Arial"/>
        </w:rPr>
      </w:pPr>
    </w:p>
    <w:p w14:paraId="35EC5287" w14:textId="77777777" w:rsidR="00C521BD" w:rsidRDefault="00C521BD" w:rsidP="00C521BD">
      <w:pPr>
        <w:pStyle w:val="NoSpacing"/>
        <w:rPr>
          <w:rFonts w:eastAsia="Arial"/>
        </w:rPr>
      </w:pPr>
    </w:p>
    <w:p w14:paraId="5D6C4852" w14:textId="77777777" w:rsidR="00C521BD" w:rsidRDefault="00C521BD" w:rsidP="00C521BD">
      <w:pPr>
        <w:pStyle w:val="NoSpacing"/>
        <w:rPr>
          <w:rFonts w:eastAsia="Arial"/>
        </w:rPr>
      </w:pPr>
    </w:p>
    <w:p w14:paraId="3656BB1A" w14:textId="77777777" w:rsidR="00C521BD" w:rsidRDefault="00C521BD" w:rsidP="00C521BD">
      <w:pPr>
        <w:pStyle w:val="NoSpacing"/>
        <w:rPr>
          <w:rFonts w:eastAsia="Arial"/>
        </w:rPr>
      </w:pPr>
    </w:p>
    <w:p w14:paraId="242D7281" w14:textId="77777777" w:rsidR="00C521BD" w:rsidRDefault="00C521BD" w:rsidP="00C521BD">
      <w:pPr>
        <w:pStyle w:val="NoSpacing"/>
        <w:rPr>
          <w:rFonts w:eastAsia="Arial"/>
        </w:rPr>
      </w:pPr>
    </w:p>
    <w:p w14:paraId="3B4673F3" w14:textId="77777777" w:rsidR="00C521BD" w:rsidRDefault="00C521BD" w:rsidP="00C521BD">
      <w:pPr>
        <w:pStyle w:val="NoSpacing"/>
        <w:rPr>
          <w:rFonts w:eastAsia="Arial"/>
        </w:rPr>
      </w:pPr>
    </w:p>
    <w:p w14:paraId="23F06A79" w14:textId="77777777" w:rsidR="00C521BD" w:rsidRDefault="00C521BD" w:rsidP="00C521BD">
      <w:pPr>
        <w:pStyle w:val="NoSpacing"/>
        <w:rPr>
          <w:rFonts w:eastAsia="Arial"/>
        </w:rPr>
      </w:pPr>
    </w:p>
    <w:p w14:paraId="56DCB902" w14:textId="77777777" w:rsidR="00C521BD" w:rsidRDefault="00C521BD" w:rsidP="00C521BD">
      <w:pPr>
        <w:pStyle w:val="NoSpacing"/>
        <w:rPr>
          <w:rFonts w:eastAsia="Arial"/>
        </w:rPr>
      </w:pPr>
    </w:p>
    <w:p w14:paraId="159CEB3E" w14:textId="77777777" w:rsidR="00C521BD" w:rsidRDefault="00C521BD" w:rsidP="00C521BD">
      <w:pPr>
        <w:pStyle w:val="NoSpacing"/>
        <w:rPr>
          <w:rFonts w:eastAsia="Arial"/>
        </w:rPr>
      </w:pPr>
    </w:p>
    <w:p w14:paraId="5C9F989A" w14:textId="77777777" w:rsidR="00C521BD" w:rsidRDefault="00C521BD" w:rsidP="00C521BD">
      <w:pPr>
        <w:pStyle w:val="NoSpacing"/>
        <w:rPr>
          <w:rFonts w:eastAsia="Arial"/>
        </w:rPr>
      </w:pPr>
    </w:p>
    <w:p w14:paraId="42790FD8" w14:textId="77777777" w:rsidR="00C521BD" w:rsidRDefault="00C521BD" w:rsidP="00C521BD">
      <w:pPr>
        <w:pStyle w:val="NoSpacing"/>
        <w:rPr>
          <w:rFonts w:eastAsia="Arial"/>
        </w:rPr>
      </w:pPr>
    </w:p>
    <w:p w14:paraId="73E73C81" w14:textId="77777777" w:rsidR="00C521BD" w:rsidRDefault="00C521BD" w:rsidP="00C521BD">
      <w:pPr>
        <w:pStyle w:val="NoSpacing"/>
        <w:rPr>
          <w:rFonts w:eastAsia="Arial"/>
        </w:rPr>
      </w:pPr>
    </w:p>
    <w:p w14:paraId="3E129D40" w14:textId="77777777" w:rsidR="00C521BD" w:rsidRDefault="00C521BD" w:rsidP="00C521BD">
      <w:pPr>
        <w:pStyle w:val="NoSpacing"/>
        <w:rPr>
          <w:rFonts w:eastAsia="Arial"/>
        </w:rPr>
      </w:pPr>
    </w:p>
    <w:p w14:paraId="651BEF2C" w14:textId="77777777" w:rsidR="00C521BD" w:rsidRDefault="00C521BD" w:rsidP="00C521BD">
      <w:pPr>
        <w:pStyle w:val="NoSpacing"/>
        <w:rPr>
          <w:rFonts w:eastAsia="Arial"/>
        </w:rPr>
      </w:pPr>
    </w:p>
    <w:p w14:paraId="291910AB" w14:textId="77777777" w:rsidR="00C521BD" w:rsidRDefault="00C521BD" w:rsidP="00C521BD">
      <w:pPr>
        <w:pStyle w:val="NoSpacing"/>
        <w:rPr>
          <w:rFonts w:eastAsia="Arial"/>
        </w:rPr>
      </w:pPr>
    </w:p>
    <w:p w14:paraId="61B0CA48" w14:textId="77777777" w:rsidR="00C521BD" w:rsidRDefault="00C521BD" w:rsidP="00C521BD">
      <w:pPr>
        <w:pStyle w:val="NoSpacing"/>
        <w:rPr>
          <w:rFonts w:eastAsia="Arial"/>
        </w:rPr>
      </w:pPr>
    </w:p>
    <w:p w14:paraId="6697FA87" w14:textId="77777777" w:rsidR="00C521BD" w:rsidRDefault="00C521BD" w:rsidP="00C521BD">
      <w:pPr>
        <w:pStyle w:val="NoSpacing"/>
        <w:rPr>
          <w:rFonts w:eastAsia="Arial"/>
        </w:rPr>
      </w:pPr>
    </w:p>
    <w:p w14:paraId="287D21D7" w14:textId="77777777" w:rsidR="00C521BD" w:rsidRDefault="00C521BD" w:rsidP="00C521BD">
      <w:pPr>
        <w:pStyle w:val="NoSpacing"/>
        <w:rPr>
          <w:rFonts w:eastAsia="Arial"/>
        </w:rPr>
      </w:pPr>
    </w:p>
    <w:p w14:paraId="747BB98D" w14:textId="77777777" w:rsidR="00C521BD" w:rsidRDefault="00C521BD" w:rsidP="00C521BD">
      <w:pPr>
        <w:pStyle w:val="NoSpacing"/>
        <w:rPr>
          <w:rFonts w:eastAsia="Arial"/>
        </w:rPr>
      </w:pPr>
    </w:p>
    <w:p w14:paraId="58C6C080" w14:textId="77777777" w:rsidR="00C521BD" w:rsidRDefault="00C521BD" w:rsidP="00C521BD">
      <w:pPr>
        <w:pStyle w:val="NoSpacing"/>
        <w:rPr>
          <w:rFonts w:eastAsia="Arial"/>
        </w:rPr>
      </w:pPr>
    </w:p>
    <w:p w14:paraId="6AE9B309" w14:textId="77777777" w:rsidR="00C521BD" w:rsidRDefault="00C521BD" w:rsidP="00C521BD">
      <w:pPr>
        <w:pStyle w:val="NoSpacing"/>
        <w:rPr>
          <w:rFonts w:eastAsia="Arial"/>
        </w:rPr>
      </w:pPr>
    </w:p>
    <w:p w14:paraId="17B9F915" w14:textId="77777777" w:rsidR="00C521BD" w:rsidRDefault="00C521BD" w:rsidP="00C521BD">
      <w:pPr>
        <w:pStyle w:val="NoSpacing"/>
        <w:rPr>
          <w:rFonts w:eastAsia="Arial"/>
        </w:rPr>
      </w:pPr>
    </w:p>
    <w:p w14:paraId="033AA16F" w14:textId="77777777" w:rsidR="00C521BD" w:rsidRDefault="00C521BD" w:rsidP="00C521BD">
      <w:pPr>
        <w:pStyle w:val="NoSpacing"/>
        <w:rPr>
          <w:rFonts w:eastAsia="Arial"/>
        </w:rPr>
      </w:pPr>
    </w:p>
    <w:p w14:paraId="42BB189A" w14:textId="77777777" w:rsidR="00C521BD" w:rsidRDefault="00C521BD" w:rsidP="00C521BD">
      <w:pPr>
        <w:pStyle w:val="NoSpacing"/>
        <w:rPr>
          <w:rFonts w:eastAsia="Arial"/>
        </w:rPr>
      </w:pPr>
    </w:p>
    <w:p w14:paraId="6CDBB51B" w14:textId="0A622E6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 : Fish and Crustaceans, Molluscs and Other Aquatic Invertebrates</w:t>
      </w:r>
    </w:p>
    <w:tbl>
      <w:tblPr>
        <w:tblW w:w="5000" w:type="pct"/>
        <w:tblCellMar>
          <w:left w:w="0" w:type="dxa"/>
          <w:right w:w="0" w:type="dxa"/>
        </w:tblCellMar>
        <w:tblLook w:val="04A0" w:firstRow="1" w:lastRow="0" w:firstColumn="1" w:lastColumn="0" w:noHBand="0" w:noVBand="1"/>
      </w:tblPr>
      <w:tblGrid>
        <w:gridCol w:w="2972"/>
        <w:gridCol w:w="17010"/>
        <w:gridCol w:w="2961"/>
      </w:tblGrid>
      <w:tr w:rsidR="00940141" w:rsidRPr="004A6BA4" w14:paraId="2F3CC90F" w14:textId="77777777" w:rsidTr="00534032">
        <w:trPr>
          <w:cantSplit/>
          <w:tblHeader/>
        </w:trPr>
        <w:tc>
          <w:tcPr>
            <w:tcW w:w="2972" w:type="dxa"/>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3BFC512" w14:textId="77777777" w:rsidR="00D150DB" w:rsidRPr="00E4566B" w:rsidRDefault="00B612BB" w:rsidP="006E7422">
            <w:pPr>
              <w:pStyle w:val="NoSpacing"/>
            </w:pPr>
            <w:r w:rsidRPr="00E4566B">
              <w:rPr>
                <w:rFonts w:eastAsia="Arial"/>
              </w:rPr>
              <w:t>Commodity code</w:t>
            </w:r>
          </w:p>
        </w:tc>
        <w:tc>
          <w:tcPr>
            <w:tcW w:w="17010" w:type="dxa"/>
            <w:tcBorders>
              <w:top w:val="single" w:sz="4" w:space="0" w:color="A6A6A6"/>
            </w:tcBorders>
            <w:shd w:val="clear" w:color="auto" w:fill="000000"/>
            <w:tcMar>
              <w:top w:w="0" w:type="dxa"/>
              <w:left w:w="113" w:type="dxa"/>
              <w:bottom w:w="0" w:type="dxa"/>
              <w:right w:w="113" w:type="dxa"/>
            </w:tcMar>
            <w:hideMark/>
          </w:tcPr>
          <w:p w14:paraId="2EF80B8C" w14:textId="77777777" w:rsidR="00D150DB" w:rsidRPr="00E4566B" w:rsidRDefault="00B612BB" w:rsidP="006E7422">
            <w:pPr>
              <w:pStyle w:val="NoSpacing"/>
            </w:pPr>
            <w:r w:rsidRPr="00E4566B">
              <w:rPr>
                <w:rFonts w:eastAsia="Arial"/>
              </w:rPr>
              <w:t>Description of goods / use</w:t>
            </w:r>
          </w:p>
        </w:tc>
        <w:tc>
          <w:tcPr>
            <w:tcW w:w="2961" w:type="dxa"/>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CDFC2B0" w14:textId="77777777" w:rsidR="00D150DB" w:rsidRPr="00E4566B" w:rsidRDefault="00B612BB" w:rsidP="006E7422">
            <w:pPr>
              <w:pStyle w:val="NoSpacing"/>
            </w:pPr>
            <w:r w:rsidRPr="00E4566B">
              <w:rPr>
                <w:rFonts w:eastAsia="Arial"/>
              </w:rPr>
              <w:t>Duty expression</w:t>
            </w:r>
          </w:p>
        </w:tc>
      </w:tr>
      <w:tr w:rsidR="00940141" w:rsidRPr="004A6BA4" w14:paraId="7F536228"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FA0650" w14:textId="77777777" w:rsidR="00D150DB" w:rsidRPr="00E4566B" w:rsidRDefault="00B612BB" w:rsidP="006E7422">
            <w:pPr>
              <w:pStyle w:val="NoSpacing"/>
              <w:rPr>
                <w:color w:val="000000" w:themeColor="text1"/>
              </w:rPr>
            </w:pPr>
            <w:r w:rsidRPr="00E4566B">
              <w:rPr>
                <w:rFonts w:eastAsia="Arial"/>
                <w:color w:val="000000" w:themeColor="text1"/>
              </w:rPr>
              <w:t>0302311000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17D0F7F1"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91to0302 99</w:t>
            </w:r>
            <w:r w:rsidRPr="00E4566B">
              <w:rPr>
                <w:rFonts w:eastAsia="Arial"/>
                <w:color w:val="000000" w:themeColor="text1"/>
              </w:rPr>
              <w:br/>
              <w:t>Albacore or longfinned tuna (Thunnus alalunga)</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C499F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347BC1FA"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E99909" w14:textId="77777777" w:rsidR="00D150DB" w:rsidRPr="00E4566B" w:rsidRDefault="00B612BB" w:rsidP="006E7422">
            <w:pPr>
              <w:pStyle w:val="NoSpacing"/>
              <w:rPr>
                <w:color w:val="000000" w:themeColor="text1"/>
              </w:rPr>
            </w:pPr>
            <w:r w:rsidRPr="00E4566B">
              <w:rPr>
                <w:rFonts w:eastAsia="Arial"/>
                <w:color w:val="000000" w:themeColor="text1"/>
              </w:rPr>
              <w:t>0302321000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68A0B586"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heading0304</w:t>
            </w:r>
            <w:r w:rsidRPr="00E4566B">
              <w:rPr>
                <w:rFonts w:eastAsia="Arial"/>
                <w:color w:val="000000" w:themeColor="text1"/>
              </w:rPr>
              <w:br/>
              <w:t>Tunas (of the genus Thunnus), skipjack or stripe-bellied bonito (Euthynnus (Katsuwonus) pelamis), excluding edible fish offal of subheadings 0302 91to 0302 99</w:t>
            </w:r>
            <w:r w:rsidRPr="00E4566B">
              <w:rPr>
                <w:rFonts w:eastAsia="Arial"/>
                <w:color w:val="000000" w:themeColor="text1"/>
              </w:rPr>
              <w:br/>
              <w:t>Yellowfin tuna (Thunnus albacares)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60CBEA"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13DB7CE2"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CD51F0" w14:textId="77777777" w:rsidR="00D150DB" w:rsidRPr="00E4566B" w:rsidRDefault="00B612BB" w:rsidP="006E7422">
            <w:pPr>
              <w:pStyle w:val="NoSpacing"/>
              <w:rPr>
                <w:color w:val="000000" w:themeColor="text1"/>
              </w:rPr>
            </w:pPr>
            <w:r w:rsidRPr="00E4566B">
              <w:rPr>
                <w:rFonts w:eastAsia="Arial"/>
                <w:color w:val="000000" w:themeColor="text1"/>
              </w:rPr>
              <w:t>0302331000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1CD2DEC"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heading0304</w:t>
            </w:r>
            <w:r w:rsidRPr="00E4566B">
              <w:rPr>
                <w:rFonts w:eastAsia="Arial"/>
                <w:color w:val="000000" w:themeColor="text1"/>
              </w:rPr>
              <w:br/>
              <w:t>Tunas (of the genus Thunnus), skipjack or stripe-bellied bonito (Euthynnus (Katsuwonus) pelamis), excluding edible fish offal of subheadings 0302 91to 0302 99</w:t>
            </w:r>
            <w:r w:rsidRPr="00E4566B">
              <w:rPr>
                <w:rFonts w:eastAsia="Arial"/>
                <w:color w:val="000000" w:themeColor="text1"/>
              </w:rPr>
              <w:br/>
              <w:t>Skipjack or stripe-bellied bonito</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676005"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7EFD93F7"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52A525" w14:textId="77777777" w:rsidR="00D150DB" w:rsidRPr="00E4566B" w:rsidRDefault="00B612BB" w:rsidP="006E7422">
            <w:pPr>
              <w:pStyle w:val="NoSpacing"/>
              <w:rPr>
                <w:color w:val="000000" w:themeColor="text1"/>
              </w:rPr>
            </w:pPr>
            <w:r w:rsidRPr="00E4566B">
              <w:rPr>
                <w:rFonts w:eastAsia="Arial"/>
                <w:color w:val="000000" w:themeColor="text1"/>
              </w:rPr>
              <w:t>0302341000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B965B61"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91to 0302 99</w:t>
            </w:r>
            <w:r w:rsidRPr="00E4566B">
              <w:rPr>
                <w:rFonts w:eastAsia="Arial"/>
                <w:color w:val="000000" w:themeColor="text1"/>
              </w:rPr>
              <w:br/>
              <w:t>Bigeye tuna (Thunnus obesus)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3C5109"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5886FFC8"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2278CB" w14:textId="77777777" w:rsidR="00D150DB" w:rsidRPr="00E4566B" w:rsidRDefault="00B612BB" w:rsidP="006E7422">
            <w:pPr>
              <w:pStyle w:val="NoSpacing"/>
              <w:rPr>
                <w:color w:val="000000" w:themeColor="text1"/>
              </w:rPr>
            </w:pPr>
            <w:r w:rsidRPr="00E4566B">
              <w:rPr>
                <w:rFonts w:eastAsia="Arial"/>
                <w:color w:val="000000" w:themeColor="text1"/>
              </w:rPr>
              <w:t>0302351100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280EC93"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91to 0302 99</w:t>
            </w:r>
            <w:r w:rsidRPr="00E4566B">
              <w:rPr>
                <w:rFonts w:eastAsia="Arial"/>
                <w:color w:val="000000" w:themeColor="text1"/>
              </w:rPr>
              <w:br/>
              <w:t>Atlantic and Pacific bluefin tuna (Thunnus thynnus, Thunnus orientalis)</w:t>
            </w:r>
            <w:r w:rsidRPr="00E4566B">
              <w:rPr>
                <w:rFonts w:eastAsia="Arial"/>
                <w:color w:val="000000" w:themeColor="text1"/>
              </w:rPr>
              <w:br/>
              <w:t>Atlantic bluefin tuna (Thunnus thynnus)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007B4D"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21AD908"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0F7F16" w14:textId="77777777" w:rsidR="00D150DB" w:rsidRPr="00E4566B" w:rsidRDefault="00B612BB" w:rsidP="006E7422">
            <w:pPr>
              <w:pStyle w:val="NoSpacing"/>
              <w:rPr>
                <w:color w:val="000000" w:themeColor="text1"/>
              </w:rPr>
            </w:pPr>
            <w:r w:rsidRPr="00E4566B">
              <w:rPr>
                <w:rFonts w:eastAsia="Arial"/>
                <w:color w:val="000000" w:themeColor="text1"/>
              </w:rPr>
              <w:t>0302359100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438B4A41"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91to 0302 99</w:t>
            </w:r>
            <w:r w:rsidRPr="00E4566B">
              <w:rPr>
                <w:rFonts w:eastAsia="Arial"/>
                <w:color w:val="000000" w:themeColor="text1"/>
              </w:rPr>
              <w:br/>
              <w:t>Atlantic and Pacific bluefin tuna (Thunnus thynnus, Thunnus orientalis)</w:t>
            </w:r>
            <w:r w:rsidRPr="00E4566B">
              <w:rPr>
                <w:rFonts w:eastAsia="Arial"/>
                <w:color w:val="000000" w:themeColor="text1"/>
              </w:rPr>
              <w:br/>
              <w:t>Pacific bluefin tuna (Thunnus orientalis)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C8298"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24CD77FC"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05039D" w14:textId="77777777" w:rsidR="00D150DB" w:rsidRPr="00E4566B" w:rsidRDefault="00B612BB" w:rsidP="006E7422">
            <w:pPr>
              <w:pStyle w:val="NoSpacing"/>
              <w:rPr>
                <w:color w:val="000000" w:themeColor="text1"/>
              </w:rPr>
            </w:pPr>
            <w:r w:rsidRPr="00E4566B">
              <w:rPr>
                <w:rFonts w:eastAsia="Arial"/>
                <w:color w:val="000000" w:themeColor="text1"/>
              </w:rPr>
              <w:t>0302361000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4A68739A"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 to 0302 99</w:t>
            </w:r>
            <w:r w:rsidRPr="00E4566B">
              <w:rPr>
                <w:rFonts w:eastAsia="Arial"/>
                <w:color w:val="000000" w:themeColor="text1"/>
              </w:rPr>
              <w:br/>
              <w:t>Southern bluefin tuna (Thunnus maccoyii)</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27C56C"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3133B40F"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80B76A" w14:textId="77777777" w:rsidR="00D150DB" w:rsidRPr="00E4566B" w:rsidRDefault="00B612BB" w:rsidP="006E7422">
            <w:pPr>
              <w:pStyle w:val="NoSpacing"/>
              <w:rPr>
                <w:color w:val="000000" w:themeColor="text1"/>
              </w:rPr>
            </w:pPr>
            <w:r w:rsidRPr="00E4566B">
              <w:rPr>
                <w:rFonts w:eastAsia="Arial"/>
                <w:color w:val="000000" w:themeColor="text1"/>
              </w:rPr>
              <w:t>0302392000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5A09588A"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0302 91 to 0302 99</w:t>
            </w:r>
            <w:r w:rsidRPr="00E4566B">
              <w:rPr>
                <w:rFonts w:eastAsia="Arial"/>
                <w:color w:val="000000" w:themeColor="text1"/>
              </w:rPr>
              <w:br/>
              <w:t>Other</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9689DD"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2EA3CA2D"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8F75F2" w14:textId="77777777" w:rsidR="00D150DB" w:rsidRPr="00E4566B" w:rsidRDefault="00B612BB" w:rsidP="006E7422">
            <w:pPr>
              <w:pStyle w:val="NoSpacing"/>
              <w:rPr>
                <w:color w:val="000000" w:themeColor="text1"/>
              </w:rPr>
            </w:pPr>
            <w:r w:rsidRPr="00E4566B">
              <w:rPr>
                <w:rFonts w:eastAsia="Arial"/>
                <w:color w:val="000000" w:themeColor="text1"/>
              </w:rPr>
              <w:t>0302491100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45AC9E3B"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0302 91 to 0302 99</w:t>
            </w:r>
            <w:r w:rsidRPr="00E4566B">
              <w:rPr>
                <w:rFonts w:eastAsia="Arial"/>
                <w:color w:val="000000" w:themeColor="text1"/>
              </w:rPr>
              <w:br/>
              <w:t>Other</w:t>
            </w:r>
            <w:r w:rsidRPr="00E4566B">
              <w:rPr>
                <w:rFonts w:eastAsia="Arial"/>
                <w:color w:val="000000" w:themeColor="text1"/>
              </w:rPr>
              <w:br/>
              <w:t>Kawakawa (Euthynnus affinis)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3F04B2"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235F1804"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8FEBF3" w14:textId="77777777" w:rsidR="00D150DB" w:rsidRPr="00E4566B" w:rsidRDefault="00B612BB" w:rsidP="006E7422">
            <w:pPr>
              <w:pStyle w:val="NoSpacing"/>
              <w:rPr>
                <w:color w:val="000000" w:themeColor="text1"/>
              </w:rPr>
            </w:pPr>
            <w:r w:rsidRPr="00E4566B">
              <w:rPr>
                <w:rFonts w:eastAsia="Arial"/>
                <w:color w:val="000000" w:themeColor="text1"/>
              </w:rPr>
              <w:t>0302892100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185BADAF" w14:textId="77777777" w:rsidR="00D150DB" w:rsidRPr="00E4566B" w:rsidRDefault="00B612BB" w:rsidP="006E7422">
            <w:pPr>
              <w:pStyle w:val="NoSpacing"/>
              <w:rPr>
                <w:color w:val="000000" w:themeColor="text1"/>
              </w:rPr>
            </w:pPr>
            <w:r w:rsidRPr="00E4566B">
              <w:rPr>
                <w:rFonts w:eastAsia="Arial"/>
                <w:color w:val="000000" w:themeColor="text1"/>
              </w:rPr>
              <w:t>Fish, fresh or chilled, excluding fish fillets and other fish meat of heading 0304</w:t>
            </w:r>
            <w:r w:rsidRPr="00E4566B">
              <w:rPr>
                <w:rFonts w:eastAsia="Arial"/>
                <w:color w:val="000000" w:themeColor="text1"/>
              </w:rPr>
              <w:br/>
              <w:t>Other fish, excluding edible fish offal of subheadings 0302 91 to 0302 99</w:t>
            </w:r>
            <w:r w:rsidRPr="00E4566B">
              <w:rPr>
                <w:rFonts w:eastAsia="Arial"/>
                <w:color w:val="000000" w:themeColor="text1"/>
              </w:rPr>
              <w:br/>
              <w:t>Other</w:t>
            </w:r>
            <w:r w:rsidRPr="00E4566B">
              <w:rPr>
                <w:rFonts w:eastAsia="Arial"/>
                <w:color w:val="000000" w:themeColor="text1"/>
              </w:rPr>
              <w:br/>
            </w:r>
            <w:proofErr w:type="spellStart"/>
            <w:r w:rsidRPr="00E4566B">
              <w:rPr>
                <w:rFonts w:eastAsia="Arial"/>
                <w:color w:val="000000" w:themeColor="text1"/>
              </w:rPr>
              <w:t>Other</w:t>
            </w:r>
            <w:proofErr w:type="spellEnd"/>
            <w:r w:rsidRPr="00E4566B">
              <w:rPr>
                <w:rFonts w:eastAsia="Arial"/>
                <w:color w:val="000000" w:themeColor="text1"/>
              </w:rPr>
              <w:br/>
              <w:t>Fish of the genus Euthynnus, other than the skipjack or stripe-bellied bonito (Euthynnus (Katsuwonus) pelamis) mentioned in subheading 0302 33 and other than Kawakawa (Euthynnus affinis) mentioned in subheading 0302 49</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22D55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72522BF3"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2907C7" w14:textId="77777777" w:rsidR="00D150DB" w:rsidRPr="00E4566B" w:rsidRDefault="00B612BB" w:rsidP="006E7422">
            <w:pPr>
              <w:pStyle w:val="NoSpacing"/>
              <w:rPr>
                <w:color w:val="000000" w:themeColor="text1"/>
              </w:rPr>
            </w:pPr>
            <w:r w:rsidRPr="00E4566B">
              <w:rPr>
                <w:rFonts w:eastAsia="Arial"/>
                <w:color w:val="000000" w:themeColor="text1"/>
              </w:rPr>
              <w:t>0303411000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4B1C2B38"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Albacore or longfinned tuna (Thunnus alalunga)</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B2D99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276D1BE6"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6D0F06" w14:textId="77777777" w:rsidR="00D150DB" w:rsidRPr="00E4566B" w:rsidRDefault="00B612BB" w:rsidP="006E7422">
            <w:pPr>
              <w:pStyle w:val="NoSpacing"/>
              <w:rPr>
                <w:color w:val="000000" w:themeColor="text1"/>
              </w:rPr>
            </w:pPr>
            <w:r w:rsidRPr="00E4566B">
              <w:rPr>
                <w:rFonts w:eastAsia="Arial"/>
                <w:color w:val="000000" w:themeColor="text1"/>
              </w:rPr>
              <w:t>0303422000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53E63BDC"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Yellowfin tuna (Thunnus albacares)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93493A"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1FEBA5F6"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D41AA0" w14:textId="77777777" w:rsidR="00D150DB" w:rsidRPr="00E4566B" w:rsidRDefault="00B612BB" w:rsidP="006E7422">
            <w:pPr>
              <w:pStyle w:val="NoSpacing"/>
              <w:rPr>
                <w:color w:val="000000" w:themeColor="text1"/>
              </w:rPr>
            </w:pPr>
            <w:r w:rsidRPr="00E4566B">
              <w:rPr>
                <w:rFonts w:eastAsia="Arial"/>
                <w:color w:val="000000" w:themeColor="text1"/>
              </w:rPr>
              <w:t>0303431000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270E3E53"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Skipjack or stripe-bellied bonito</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79B39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381EFD9D"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4A9CBE" w14:textId="77777777" w:rsidR="00D150DB" w:rsidRPr="00E4566B" w:rsidRDefault="00B612BB" w:rsidP="006E7422">
            <w:pPr>
              <w:pStyle w:val="NoSpacing"/>
              <w:rPr>
                <w:color w:val="000000" w:themeColor="text1"/>
              </w:rPr>
            </w:pPr>
            <w:r w:rsidRPr="00E4566B">
              <w:rPr>
                <w:rFonts w:eastAsia="Arial"/>
                <w:color w:val="000000" w:themeColor="text1"/>
              </w:rPr>
              <w:t>0303441000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7F6BFEB6"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Bigeye tuna (Thunnus obesus)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17763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E664BB8"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F43D97" w14:textId="77777777" w:rsidR="00D150DB" w:rsidRPr="00E4566B" w:rsidRDefault="00B612BB" w:rsidP="006E7422">
            <w:pPr>
              <w:pStyle w:val="NoSpacing"/>
              <w:rPr>
                <w:color w:val="000000" w:themeColor="text1"/>
              </w:rPr>
            </w:pPr>
            <w:r w:rsidRPr="00E4566B">
              <w:rPr>
                <w:rFonts w:eastAsia="Arial"/>
                <w:color w:val="000000" w:themeColor="text1"/>
              </w:rPr>
              <w:t>0303451200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FEB7D42"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Atlantic and Pacific bluefin tuna (Thunnus thynnus, Thunnus orientalis)</w:t>
            </w:r>
            <w:r w:rsidRPr="00E4566B">
              <w:rPr>
                <w:rFonts w:eastAsia="Arial"/>
                <w:color w:val="000000" w:themeColor="text1"/>
              </w:rPr>
              <w:br/>
              <w:t>Atlantic bluefin tuna (Thunnus thynnus)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3117AE"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5C01FF48"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73C60E" w14:textId="77777777" w:rsidR="00D150DB" w:rsidRPr="00E4566B" w:rsidRDefault="00B612BB" w:rsidP="006E7422">
            <w:pPr>
              <w:pStyle w:val="NoSpacing"/>
              <w:rPr>
                <w:color w:val="000000" w:themeColor="text1"/>
              </w:rPr>
            </w:pPr>
            <w:r w:rsidRPr="00E4566B">
              <w:rPr>
                <w:rFonts w:eastAsia="Arial"/>
                <w:color w:val="000000" w:themeColor="text1"/>
              </w:rPr>
              <w:t>0303459100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2581FCCD"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Atlantic and Pacific bluefin tuna (Thunnus thynnus, Thunnus orientalis)</w:t>
            </w:r>
            <w:r w:rsidRPr="00E4566B">
              <w:rPr>
                <w:rFonts w:eastAsia="Arial"/>
                <w:color w:val="000000" w:themeColor="text1"/>
              </w:rPr>
              <w:br/>
              <w:t>Pacific bluefin tuna (Thunnus orientalis)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CC05AA"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D8AC8FF"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AB53A8" w14:textId="77777777" w:rsidR="00D150DB" w:rsidRPr="00E4566B" w:rsidRDefault="00B612BB" w:rsidP="006E7422">
            <w:pPr>
              <w:pStyle w:val="NoSpacing"/>
              <w:rPr>
                <w:color w:val="000000" w:themeColor="text1"/>
              </w:rPr>
            </w:pPr>
            <w:r w:rsidRPr="00E4566B">
              <w:rPr>
                <w:rFonts w:eastAsia="Arial"/>
                <w:color w:val="000000" w:themeColor="text1"/>
              </w:rPr>
              <w:t>0303461000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6EB54073"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Southern bluefin tuna (Thunnus maccoyii)</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76759D"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5F8D6A3B"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4DCAFD" w14:textId="77777777" w:rsidR="00D150DB" w:rsidRPr="00E4566B" w:rsidRDefault="00B612BB" w:rsidP="006E7422">
            <w:pPr>
              <w:pStyle w:val="NoSpacing"/>
              <w:rPr>
                <w:color w:val="000000" w:themeColor="text1"/>
              </w:rPr>
            </w:pPr>
            <w:r w:rsidRPr="00E4566B">
              <w:rPr>
                <w:rFonts w:eastAsia="Arial"/>
                <w:color w:val="000000" w:themeColor="text1"/>
              </w:rPr>
              <w:t>0303492000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4370F233"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Tunas (of the genus Thunnus), skipjack or stripe-bellied bonito (Euthynnus (Katsuwonus) pelamis), excluding edible fish offal of subheadings 0303 91 to 0303 99</w:t>
            </w:r>
            <w:r w:rsidRPr="00E4566B">
              <w:rPr>
                <w:rFonts w:eastAsia="Arial"/>
                <w:color w:val="000000" w:themeColor="text1"/>
              </w:rPr>
              <w:br/>
              <w:t>Other</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086166"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7E28D493"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315404" w14:textId="77777777" w:rsidR="00D150DB" w:rsidRPr="00E4566B" w:rsidRDefault="00B612BB" w:rsidP="006E7422">
            <w:pPr>
              <w:pStyle w:val="NoSpacing"/>
              <w:rPr>
                <w:color w:val="000000" w:themeColor="text1"/>
              </w:rPr>
            </w:pPr>
            <w:r w:rsidRPr="00E4566B">
              <w:rPr>
                <w:rFonts w:eastAsia="Arial"/>
                <w:color w:val="000000" w:themeColor="text1"/>
              </w:rPr>
              <w:t>0303592100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3270FD96"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0303 91 to 0303 99</w:t>
            </w:r>
            <w:r w:rsidRPr="00E4566B">
              <w:rPr>
                <w:rFonts w:eastAsia="Arial"/>
                <w:color w:val="000000" w:themeColor="text1"/>
              </w:rPr>
              <w:br/>
              <w:t>Other</w:t>
            </w:r>
            <w:r w:rsidRPr="00E4566B">
              <w:rPr>
                <w:rFonts w:eastAsia="Arial"/>
                <w:color w:val="000000" w:themeColor="text1"/>
              </w:rPr>
              <w:br/>
              <w:t>Kawakawa (Euthynnus affinis)</w:t>
            </w:r>
            <w:r w:rsidRPr="00E4566B">
              <w:rPr>
                <w:rFonts w:eastAsia="Arial"/>
                <w:color w:val="000000" w:themeColor="text1"/>
              </w:rPr>
              <w:br/>
              <w:t>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BD3F0E"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02910B6B"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6FF918" w14:textId="77777777" w:rsidR="00D150DB" w:rsidRPr="00E4566B" w:rsidRDefault="00B612BB" w:rsidP="006E7422">
            <w:pPr>
              <w:pStyle w:val="NoSpacing"/>
              <w:rPr>
                <w:color w:val="000000" w:themeColor="text1"/>
              </w:rPr>
            </w:pPr>
            <w:r w:rsidRPr="00E4566B">
              <w:rPr>
                <w:rFonts w:eastAsia="Arial"/>
                <w:color w:val="000000" w:themeColor="text1"/>
              </w:rPr>
              <w:lastRenderedPageBreak/>
              <w:t>0303892100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5B40AEE"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Other fish, excluding edible fish offal of subheadings 0303 91 to 0303 99</w:t>
            </w:r>
            <w:r w:rsidRPr="00E4566B">
              <w:rPr>
                <w:rFonts w:eastAsia="Arial"/>
                <w:color w:val="000000" w:themeColor="text1"/>
              </w:rPr>
              <w:br/>
              <w:t>Other</w:t>
            </w:r>
            <w:r w:rsidRPr="00E4566B">
              <w:rPr>
                <w:rFonts w:eastAsia="Arial"/>
                <w:color w:val="000000" w:themeColor="text1"/>
              </w:rPr>
              <w:br/>
            </w:r>
            <w:proofErr w:type="spellStart"/>
            <w:r w:rsidRPr="00E4566B">
              <w:rPr>
                <w:rFonts w:eastAsia="Arial"/>
                <w:color w:val="000000" w:themeColor="text1"/>
              </w:rPr>
              <w:t>Other</w:t>
            </w:r>
            <w:proofErr w:type="spellEnd"/>
            <w:r w:rsidRPr="00E4566B">
              <w:rPr>
                <w:rFonts w:eastAsia="Arial"/>
                <w:color w:val="000000" w:themeColor="text1"/>
              </w:rPr>
              <w:br/>
              <w:t>Fish of the genus Euthynnus, other than Kawakawa (Euthynnus affinis) covered by subheading 0303 59For the industrial manufacture of products of heading 1604</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13EDA7"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1EED951"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6FC2FE" w14:textId="77777777" w:rsidR="00D150DB" w:rsidRPr="00E4566B" w:rsidRDefault="00B612BB" w:rsidP="006E7422">
            <w:pPr>
              <w:pStyle w:val="NoSpacing"/>
              <w:rPr>
                <w:color w:val="000000" w:themeColor="text1"/>
              </w:rPr>
            </w:pPr>
            <w:r w:rsidRPr="00E4566B">
              <w:rPr>
                <w:rFonts w:eastAsia="Arial"/>
                <w:color w:val="000000" w:themeColor="text1"/>
              </w:rPr>
              <w:t>0303911000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79849D2" w14:textId="77777777" w:rsidR="00D150DB" w:rsidRPr="00E4566B" w:rsidRDefault="00B612BB" w:rsidP="006E7422">
            <w:pPr>
              <w:pStyle w:val="NoSpacing"/>
              <w:rPr>
                <w:color w:val="000000" w:themeColor="text1"/>
              </w:rPr>
            </w:pPr>
            <w:r w:rsidRPr="00E4566B">
              <w:rPr>
                <w:rFonts w:eastAsia="Arial"/>
                <w:color w:val="000000" w:themeColor="text1"/>
              </w:rPr>
              <w:t>Fish, frozen, excluding fish fillets and other fish meat of heading 0304</w:t>
            </w:r>
            <w:r w:rsidRPr="00E4566B">
              <w:rPr>
                <w:rFonts w:eastAsia="Arial"/>
                <w:color w:val="000000" w:themeColor="text1"/>
              </w:rPr>
              <w:br/>
              <w:t>Livers, roes, milt, fish fins, heads, tails, maws and other edible fish offal</w:t>
            </w:r>
            <w:r w:rsidRPr="00E4566B">
              <w:rPr>
                <w:rFonts w:eastAsia="Arial"/>
                <w:color w:val="000000" w:themeColor="text1"/>
              </w:rPr>
              <w:br/>
              <w:t>Livers, roes and milt</w:t>
            </w:r>
            <w:r w:rsidRPr="00E4566B">
              <w:rPr>
                <w:rFonts w:eastAsia="Arial"/>
                <w:color w:val="000000" w:themeColor="text1"/>
              </w:rPr>
              <w:br/>
              <w:t>Hard and soft roes for the manufacture of deoxyribonucleic acid or protamine sulphate</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54A29A"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47E92557" w14:textId="77777777" w:rsidTr="00534032">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13DD82" w14:textId="77777777" w:rsidR="00D150DB" w:rsidRPr="00E4566B" w:rsidRDefault="00B612BB" w:rsidP="006E7422">
            <w:pPr>
              <w:pStyle w:val="NoSpacing"/>
              <w:rPr>
                <w:color w:val="000000" w:themeColor="text1"/>
              </w:rPr>
            </w:pPr>
            <w:r w:rsidRPr="00E4566B">
              <w:rPr>
                <w:rFonts w:eastAsia="Arial"/>
                <w:color w:val="000000" w:themeColor="text1"/>
              </w:rPr>
              <w:t>0304530031</w:t>
            </w:r>
          </w:p>
        </w:tc>
        <w:tc>
          <w:tcPr>
            <w:tcW w:w="17010" w:type="dxa"/>
            <w:tcBorders>
              <w:top w:val="single" w:sz="4" w:space="0" w:color="A6A6A6"/>
              <w:bottom w:val="single" w:sz="4" w:space="0" w:color="A6A6A6"/>
            </w:tcBorders>
            <w:tcMar>
              <w:top w:w="0" w:type="dxa"/>
              <w:left w:w="113" w:type="dxa"/>
              <w:bottom w:w="0" w:type="dxa"/>
              <w:right w:w="113" w:type="dxa"/>
            </w:tcMar>
            <w:hideMark/>
          </w:tcPr>
          <w:p w14:paraId="4C2578FA" w14:textId="77777777" w:rsidR="00D150DB" w:rsidRPr="00E4566B" w:rsidRDefault="00B612BB" w:rsidP="006E7422">
            <w:pPr>
              <w:pStyle w:val="NoSpacing"/>
              <w:rPr>
                <w:color w:val="000000" w:themeColor="text1"/>
              </w:rPr>
            </w:pPr>
            <w:r w:rsidRPr="00E4566B">
              <w:rPr>
                <w:rFonts w:eastAsia="Arial"/>
                <w:color w:val="000000" w:themeColor="text1"/>
              </w:rPr>
              <w:t>Fish fillets and other fish meat (whether or not minced), fresh, chilled or frozen</w:t>
            </w:r>
          </w:p>
          <w:p w14:paraId="549EE3DD" w14:textId="77777777" w:rsidR="00D150DB" w:rsidRPr="00E4566B" w:rsidRDefault="00B612BB" w:rsidP="006E7422">
            <w:pPr>
              <w:pStyle w:val="NoSpacing"/>
              <w:rPr>
                <w:color w:val="000000" w:themeColor="text1"/>
              </w:rPr>
            </w:pPr>
            <w:r w:rsidRPr="00E4566B">
              <w:rPr>
                <w:rFonts w:eastAsia="Arial"/>
                <w:color w:val="000000" w:themeColor="text1"/>
              </w:rPr>
              <w:t>Other, fresh or chilled</w:t>
            </w:r>
          </w:p>
          <w:p w14:paraId="6E987557" w14:textId="77777777" w:rsidR="00D150DB" w:rsidRPr="00E4566B" w:rsidRDefault="00B612BB" w:rsidP="006E7422">
            <w:pPr>
              <w:pStyle w:val="NoSpacing"/>
              <w:rPr>
                <w:color w:val="000000" w:themeColor="text1"/>
              </w:rPr>
            </w:pPr>
            <w:r w:rsidRPr="00E4566B">
              <w:rPr>
                <w:rFonts w:eastAsia="Arial"/>
                <w:color w:val="000000" w:themeColor="text1"/>
              </w:rPr>
              <w:t>Fish of the families Bregmacerotidae, Euclichthyidae, Gadidae, Macrouridae, Melanonidae, Merlucciidae, Moridae and Muraenolepididae</w:t>
            </w:r>
          </w:p>
          <w:p w14:paraId="69DA8590" w14:textId="77777777" w:rsidR="00D150DB" w:rsidRPr="00E4566B" w:rsidRDefault="00B612BB" w:rsidP="006E7422">
            <w:pPr>
              <w:pStyle w:val="NoSpacing"/>
              <w:rPr>
                <w:color w:val="000000" w:themeColor="text1"/>
              </w:rPr>
            </w:pPr>
            <w:r w:rsidRPr="00E4566B">
              <w:rPr>
                <w:rFonts w:eastAsia="Arial"/>
                <w:color w:val="000000" w:themeColor="text1"/>
              </w:rPr>
              <w:t>Haddock (Melanogrammus aeglefinus)</w:t>
            </w:r>
          </w:p>
          <w:p w14:paraId="7F42C1FF" w14:textId="77777777" w:rsidR="00D150DB" w:rsidRPr="00E4566B" w:rsidRDefault="00B612BB" w:rsidP="006E7422">
            <w:pPr>
              <w:pStyle w:val="NoSpacing"/>
              <w:rPr>
                <w:color w:val="000000" w:themeColor="text1"/>
              </w:rPr>
            </w:pPr>
            <w:r w:rsidRPr="00E4566B">
              <w:rPr>
                <w:rFonts w:eastAsia="Arial"/>
                <w:color w:val="000000" w:themeColor="text1"/>
              </w:rPr>
              <w:t>For processing</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1947ED" w14:textId="77777777" w:rsidR="00D150DB" w:rsidRPr="00E4566B" w:rsidRDefault="00B612BB" w:rsidP="006E7422">
            <w:pPr>
              <w:pStyle w:val="NoSpacing"/>
              <w:rPr>
                <w:color w:val="000000" w:themeColor="text1"/>
              </w:rPr>
            </w:pPr>
            <w:r w:rsidRPr="00E4566B">
              <w:rPr>
                <w:rFonts w:eastAsia="Arial"/>
                <w:color w:val="000000" w:themeColor="text1"/>
              </w:rPr>
              <w:t>Iceland 0.0%</w:t>
            </w:r>
          </w:p>
        </w:tc>
      </w:tr>
    </w:tbl>
    <w:p w14:paraId="3854B517" w14:textId="77777777" w:rsidR="00C521BD" w:rsidRDefault="00C521BD" w:rsidP="00C521BD">
      <w:pPr>
        <w:pStyle w:val="NoSpacing"/>
        <w:rPr>
          <w:rFonts w:eastAsia="Arial"/>
        </w:rPr>
      </w:pPr>
    </w:p>
    <w:p w14:paraId="6A04060F" w14:textId="77777777" w:rsidR="00C521BD" w:rsidRDefault="00C521BD" w:rsidP="00C521BD">
      <w:pPr>
        <w:pStyle w:val="NoSpacing"/>
        <w:rPr>
          <w:rFonts w:eastAsia="Arial"/>
        </w:rPr>
      </w:pPr>
    </w:p>
    <w:p w14:paraId="61968D57" w14:textId="77777777" w:rsidR="00C521BD" w:rsidRDefault="00C521BD" w:rsidP="00C521BD">
      <w:pPr>
        <w:pStyle w:val="NoSpacing"/>
        <w:rPr>
          <w:rFonts w:eastAsia="Arial"/>
        </w:rPr>
      </w:pPr>
    </w:p>
    <w:p w14:paraId="439C120D" w14:textId="77777777" w:rsidR="00C521BD" w:rsidRDefault="00C521BD" w:rsidP="00C521BD">
      <w:pPr>
        <w:pStyle w:val="NoSpacing"/>
        <w:rPr>
          <w:rFonts w:eastAsia="Arial"/>
        </w:rPr>
      </w:pPr>
    </w:p>
    <w:p w14:paraId="5F5C5B72" w14:textId="77777777" w:rsidR="00C521BD" w:rsidRDefault="00C521BD" w:rsidP="00C521BD">
      <w:pPr>
        <w:pStyle w:val="NoSpacing"/>
        <w:rPr>
          <w:rFonts w:eastAsia="Arial"/>
        </w:rPr>
      </w:pPr>
    </w:p>
    <w:p w14:paraId="5F4D19CB" w14:textId="77777777" w:rsidR="00C521BD" w:rsidRDefault="00C521BD" w:rsidP="00C521BD">
      <w:pPr>
        <w:pStyle w:val="NoSpacing"/>
        <w:rPr>
          <w:rFonts w:eastAsia="Arial"/>
        </w:rPr>
      </w:pPr>
    </w:p>
    <w:p w14:paraId="4F69D7E2" w14:textId="77777777" w:rsidR="00C521BD" w:rsidRDefault="00C521BD" w:rsidP="00C521BD">
      <w:pPr>
        <w:pStyle w:val="NoSpacing"/>
        <w:rPr>
          <w:rFonts w:eastAsia="Arial"/>
        </w:rPr>
      </w:pPr>
    </w:p>
    <w:p w14:paraId="5241EC8C" w14:textId="77777777" w:rsidR="00C521BD" w:rsidRDefault="00C521BD" w:rsidP="00C521BD">
      <w:pPr>
        <w:pStyle w:val="NoSpacing"/>
        <w:rPr>
          <w:rFonts w:eastAsia="Arial"/>
        </w:rPr>
      </w:pPr>
    </w:p>
    <w:p w14:paraId="538E562D" w14:textId="77777777" w:rsidR="00C521BD" w:rsidRDefault="00C521BD" w:rsidP="00C521BD">
      <w:pPr>
        <w:pStyle w:val="NoSpacing"/>
        <w:rPr>
          <w:rFonts w:eastAsia="Arial"/>
        </w:rPr>
      </w:pPr>
    </w:p>
    <w:p w14:paraId="37AAD6F3" w14:textId="77777777" w:rsidR="00C521BD" w:rsidRDefault="00C521BD" w:rsidP="00C521BD">
      <w:pPr>
        <w:pStyle w:val="NoSpacing"/>
        <w:rPr>
          <w:rFonts w:eastAsia="Arial"/>
        </w:rPr>
      </w:pPr>
    </w:p>
    <w:p w14:paraId="4B010CA4" w14:textId="77777777" w:rsidR="00C521BD" w:rsidRDefault="00C521BD" w:rsidP="00C521BD">
      <w:pPr>
        <w:pStyle w:val="NoSpacing"/>
        <w:rPr>
          <w:rFonts w:eastAsia="Arial"/>
        </w:rPr>
      </w:pPr>
    </w:p>
    <w:p w14:paraId="21E2B2F2" w14:textId="77777777" w:rsidR="00C521BD" w:rsidRDefault="00C521BD" w:rsidP="00C521BD">
      <w:pPr>
        <w:pStyle w:val="NoSpacing"/>
        <w:rPr>
          <w:rFonts w:eastAsia="Arial"/>
        </w:rPr>
      </w:pPr>
    </w:p>
    <w:p w14:paraId="078CDB48" w14:textId="77777777" w:rsidR="00C521BD" w:rsidRDefault="00C521BD" w:rsidP="00C521BD">
      <w:pPr>
        <w:pStyle w:val="NoSpacing"/>
        <w:rPr>
          <w:rFonts w:eastAsia="Arial"/>
        </w:rPr>
      </w:pPr>
    </w:p>
    <w:p w14:paraId="4076C988" w14:textId="77777777" w:rsidR="00C521BD" w:rsidRDefault="00C521BD" w:rsidP="00C521BD">
      <w:pPr>
        <w:pStyle w:val="NoSpacing"/>
        <w:rPr>
          <w:rFonts w:eastAsia="Arial"/>
        </w:rPr>
      </w:pPr>
    </w:p>
    <w:p w14:paraId="2AC1AC00" w14:textId="77777777" w:rsidR="00C521BD" w:rsidRDefault="00C521BD" w:rsidP="00C521BD">
      <w:pPr>
        <w:pStyle w:val="NoSpacing"/>
        <w:rPr>
          <w:rFonts w:eastAsia="Arial"/>
        </w:rPr>
      </w:pPr>
    </w:p>
    <w:p w14:paraId="381FD608" w14:textId="77777777" w:rsidR="00C521BD" w:rsidRDefault="00C521BD" w:rsidP="00C521BD">
      <w:pPr>
        <w:pStyle w:val="NoSpacing"/>
        <w:rPr>
          <w:rFonts w:eastAsia="Arial"/>
        </w:rPr>
      </w:pPr>
    </w:p>
    <w:p w14:paraId="3D349F29" w14:textId="77777777" w:rsidR="00C521BD" w:rsidRDefault="00C521BD" w:rsidP="00C521BD">
      <w:pPr>
        <w:pStyle w:val="NoSpacing"/>
        <w:rPr>
          <w:rFonts w:eastAsia="Arial"/>
        </w:rPr>
      </w:pPr>
    </w:p>
    <w:p w14:paraId="49469430" w14:textId="77777777" w:rsidR="00C521BD" w:rsidRDefault="00C521BD" w:rsidP="00C521BD">
      <w:pPr>
        <w:pStyle w:val="NoSpacing"/>
        <w:rPr>
          <w:rFonts w:eastAsia="Arial"/>
        </w:rPr>
      </w:pPr>
    </w:p>
    <w:p w14:paraId="7A50CCBB" w14:textId="77777777" w:rsidR="00C521BD" w:rsidRDefault="00C521BD" w:rsidP="00C521BD">
      <w:pPr>
        <w:pStyle w:val="NoSpacing"/>
        <w:rPr>
          <w:rFonts w:eastAsia="Arial"/>
        </w:rPr>
      </w:pPr>
    </w:p>
    <w:p w14:paraId="713A694B" w14:textId="77777777" w:rsidR="00C521BD" w:rsidRDefault="00C521BD" w:rsidP="00C521BD">
      <w:pPr>
        <w:pStyle w:val="NoSpacing"/>
        <w:rPr>
          <w:rFonts w:eastAsia="Arial"/>
        </w:rPr>
      </w:pPr>
    </w:p>
    <w:p w14:paraId="676A5DF8" w14:textId="77777777" w:rsidR="00C521BD" w:rsidRDefault="00C521BD" w:rsidP="00C521BD">
      <w:pPr>
        <w:pStyle w:val="NoSpacing"/>
        <w:rPr>
          <w:rFonts w:eastAsia="Arial"/>
        </w:rPr>
      </w:pPr>
    </w:p>
    <w:p w14:paraId="0A5AA08D" w14:textId="77777777" w:rsidR="00C521BD" w:rsidRDefault="00C521BD" w:rsidP="00C521BD">
      <w:pPr>
        <w:pStyle w:val="NoSpacing"/>
        <w:rPr>
          <w:rFonts w:eastAsia="Arial"/>
        </w:rPr>
      </w:pPr>
    </w:p>
    <w:p w14:paraId="6844E543" w14:textId="77777777" w:rsidR="00C521BD" w:rsidRDefault="00C521BD" w:rsidP="00C521BD">
      <w:pPr>
        <w:pStyle w:val="NoSpacing"/>
        <w:rPr>
          <w:rFonts w:eastAsia="Arial"/>
        </w:rPr>
      </w:pPr>
    </w:p>
    <w:p w14:paraId="7195B2A7" w14:textId="77777777" w:rsidR="00C521BD" w:rsidRDefault="00C521BD" w:rsidP="00C521BD">
      <w:pPr>
        <w:pStyle w:val="NoSpacing"/>
        <w:rPr>
          <w:rFonts w:eastAsia="Arial"/>
        </w:rPr>
      </w:pPr>
    </w:p>
    <w:p w14:paraId="1AD88F29" w14:textId="77777777" w:rsidR="00C521BD" w:rsidRDefault="00C521BD" w:rsidP="00C521BD">
      <w:pPr>
        <w:pStyle w:val="NoSpacing"/>
        <w:rPr>
          <w:rFonts w:eastAsia="Arial"/>
        </w:rPr>
      </w:pPr>
    </w:p>
    <w:p w14:paraId="67E5FBE9" w14:textId="77777777" w:rsidR="00C521BD" w:rsidRDefault="00C521BD" w:rsidP="00C521BD">
      <w:pPr>
        <w:pStyle w:val="NoSpacing"/>
        <w:rPr>
          <w:rFonts w:eastAsia="Arial"/>
        </w:rPr>
      </w:pPr>
    </w:p>
    <w:p w14:paraId="35CBD52D" w14:textId="77777777" w:rsidR="00C521BD" w:rsidRDefault="00C521BD" w:rsidP="00C521BD">
      <w:pPr>
        <w:pStyle w:val="NoSpacing"/>
        <w:rPr>
          <w:rFonts w:eastAsia="Arial"/>
        </w:rPr>
      </w:pPr>
    </w:p>
    <w:p w14:paraId="7AE89C51" w14:textId="77777777" w:rsidR="00C521BD" w:rsidRDefault="00C521BD" w:rsidP="00C521BD">
      <w:pPr>
        <w:pStyle w:val="NoSpacing"/>
        <w:rPr>
          <w:rFonts w:eastAsia="Arial"/>
        </w:rPr>
      </w:pPr>
    </w:p>
    <w:p w14:paraId="4EA8E0D6" w14:textId="77777777" w:rsidR="00C521BD" w:rsidRDefault="00C521BD" w:rsidP="00C521BD">
      <w:pPr>
        <w:pStyle w:val="NoSpacing"/>
        <w:rPr>
          <w:rFonts w:eastAsia="Arial"/>
        </w:rPr>
      </w:pPr>
    </w:p>
    <w:p w14:paraId="38482288" w14:textId="77777777" w:rsidR="00C521BD" w:rsidRDefault="00C521BD" w:rsidP="00C521BD">
      <w:pPr>
        <w:pStyle w:val="NoSpacing"/>
        <w:rPr>
          <w:rFonts w:eastAsia="Arial"/>
        </w:rPr>
      </w:pPr>
    </w:p>
    <w:p w14:paraId="31E7233F" w14:textId="77777777" w:rsidR="00C521BD" w:rsidRDefault="00C521BD" w:rsidP="00C521BD">
      <w:pPr>
        <w:pStyle w:val="NoSpacing"/>
        <w:rPr>
          <w:rFonts w:eastAsia="Arial"/>
        </w:rPr>
      </w:pPr>
    </w:p>
    <w:p w14:paraId="2D929C27" w14:textId="77777777" w:rsidR="00C521BD" w:rsidRDefault="00C521BD" w:rsidP="00C521BD">
      <w:pPr>
        <w:pStyle w:val="NoSpacing"/>
        <w:rPr>
          <w:rFonts w:eastAsia="Arial"/>
        </w:rPr>
      </w:pPr>
    </w:p>
    <w:p w14:paraId="21415C41" w14:textId="77777777" w:rsidR="00C521BD" w:rsidRDefault="00C521BD" w:rsidP="00C521BD">
      <w:pPr>
        <w:pStyle w:val="NoSpacing"/>
        <w:rPr>
          <w:rFonts w:eastAsia="Arial"/>
        </w:rPr>
      </w:pPr>
    </w:p>
    <w:p w14:paraId="49823E49" w14:textId="77777777" w:rsidR="00C521BD" w:rsidRDefault="00C521BD" w:rsidP="00C521BD">
      <w:pPr>
        <w:pStyle w:val="NoSpacing"/>
        <w:rPr>
          <w:rFonts w:eastAsia="Arial"/>
        </w:rPr>
      </w:pPr>
    </w:p>
    <w:p w14:paraId="1A483C2B" w14:textId="77777777" w:rsidR="00C521BD" w:rsidRDefault="00C521BD" w:rsidP="00C521BD">
      <w:pPr>
        <w:pStyle w:val="NoSpacing"/>
        <w:rPr>
          <w:rFonts w:eastAsia="Arial"/>
        </w:rPr>
      </w:pPr>
    </w:p>
    <w:p w14:paraId="047D52A3" w14:textId="77777777" w:rsidR="00C521BD" w:rsidRDefault="00C521BD" w:rsidP="00C521BD">
      <w:pPr>
        <w:pStyle w:val="NoSpacing"/>
        <w:rPr>
          <w:rFonts w:eastAsia="Arial"/>
        </w:rPr>
      </w:pPr>
    </w:p>
    <w:p w14:paraId="32E36A87" w14:textId="77777777" w:rsidR="00C521BD" w:rsidRDefault="00C521BD" w:rsidP="00C521BD">
      <w:pPr>
        <w:pStyle w:val="NoSpacing"/>
        <w:rPr>
          <w:rFonts w:eastAsia="Arial"/>
        </w:rPr>
      </w:pPr>
    </w:p>
    <w:p w14:paraId="4D79FF1A" w14:textId="77777777" w:rsidR="00C521BD" w:rsidRDefault="00C521BD" w:rsidP="00C521BD">
      <w:pPr>
        <w:pStyle w:val="NoSpacing"/>
        <w:rPr>
          <w:rFonts w:eastAsia="Arial"/>
        </w:rPr>
      </w:pPr>
    </w:p>
    <w:p w14:paraId="15C6C2D9" w14:textId="77777777" w:rsidR="00C521BD" w:rsidRDefault="00C521BD" w:rsidP="00C521BD">
      <w:pPr>
        <w:pStyle w:val="NoSpacing"/>
        <w:rPr>
          <w:rFonts w:eastAsia="Arial"/>
        </w:rPr>
      </w:pPr>
    </w:p>
    <w:p w14:paraId="44BC96C5" w14:textId="77777777" w:rsidR="00C521BD" w:rsidRDefault="00C521BD" w:rsidP="00C521BD">
      <w:pPr>
        <w:pStyle w:val="NoSpacing"/>
        <w:rPr>
          <w:rFonts w:eastAsia="Arial"/>
        </w:rPr>
      </w:pPr>
    </w:p>
    <w:p w14:paraId="5E59C83F" w14:textId="77777777" w:rsidR="00C521BD" w:rsidRDefault="00C521BD" w:rsidP="00C521BD">
      <w:pPr>
        <w:pStyle w:val="NoSpacing"/>
        <w:rPr>
          <w:rFonts w:eastAsia="Arial"/>
        </w:rPr>
      </w:pPr>
    </w:p>
    <w:p w14:paraId="5AB92952" w14:textId="77777777" w:rsidR="00C521BD" w:rsidRDefault="00C521BD" w:rsidP="00C521BD">
      <w:pPr>
        <w:pStyle w:val="NoSpacing"/>
        <w:rPr>
          <w:rFonts w:eastAsia="Arial"/>
        </w:rPr>
      </w:pPr>
    </w:p>
    <w:p w14:paraId="37213780" w14:textId="77777777" w:rsidR="00C521BD" w:rsidRDefault="00C521BD" w:rsidP="00C521BD">
      <w:pPr>
        <w:pStyle w:val="NoSpacing"/>
        <w:rPr>
          <w:rFonts w:eastAsia="Arial"/>
        </w:rPr>
      </w:pPr>
    </w:p>
    <w:p w14:paraId="0FC12517" w14:textId="77777777" w:rsidR="00C521BD" w:rsidRDefault="00C521BD" w:rsidP="00C521BD">
      <w:pPr>
        <w:pStyle w:val="NoSpacing"/>
        <w:rPr>
          <w:rFonts w:eastAsia="Arial"/>
        </w:rPr>
      </w:pPr>
    </w:p>
    <w:p w14:paraId="67AD38FB" w14:textId="77777777" w:rsidR="00C521BD" w:rsidRDefault="00C521BD" w:rsidP="00C521BD">
      <w:pPr>
        <w:pStyle w:val="NoSpacing"/>
        <w:rPr>
          <w:rFonts w:eastAsia="Arial"/>
        </w:rPr>
      </w:pPr>
    </w:p>
    <w:p w14:paraId="0CF858C0" w14:textId="77777777" w:rsidR="00C521BD" w:rsidRDefault="00C521BD" w:rsidP="00C521BD">
      <w:pPr>
        <w:pStyle w:val="NoSpacing"/>
        <w:rPr>
          <w:rFonts w:eastAsia="Arial"/>
        </w:rPr>
      </w:pPr>
    </w:p>
    <w:p w14:paraId="50CC92D8" w14:textId="77777777" w:rsidR="00C521BD" w:rsidRDefault="00C521BD" w:rsidP="00C521BD">
      <w:pPr>
        <w:pStyle w:val="NoSpacing"/>
        <w:rPr>
          <w:rFonts w:eastAsia="Arial"/>
        </w:rPr>
      </w:pPr>
    </w:p>
    <w:p w14:paraId="1A803CDF" w14:textId="77777777" w:rsidR="00C521BD" w:rsidRDefault="00C521BD" w:rsidP="00C521BD">
      <w:pPr>
        <w:pStyle w:val="NoSpacing"/>
        <w:rPr>
          <w:rFonts w:eastAsia="Arial"/>
        </w:rPr>
      </w:pPr>
    </w:p>
    <w:p w14:paraId="115E19F3" w14:textId="77777777" w:rsidR="00C521BD" w:rsidRDefault="00C521BD" w:rsidP="00C521BD">
      <w:pPr>
        <w:pStyle w:val="NoSpacing"/>
        <w:rPr>
          <w:rFonts w:eastAsia="Arial"/>
        </w:rPr>
      </w:pPr>
    </w:p>
    <w:p w14:paraId="08B72703" w14:textId="77777777" w:rsidR="00C521BD" w:rsidRDefault="00C521BD" w:rsidP="00C521BD">
      <w:pPr>
        <w:pStyle w:val="NoSpacing"/>
        <w:rPr>
          <w:rFonts w:eastAsia="Arial"/>
        </w:rPr>
      </w:pPr>
    </w:p>
    <w:p w14:paraId="0D1FE297" w14:textId="77777777" w:rsidR="00C521BD" w:rsidRDefault="00C521BD" w:rsidP="00C521BD">
      <w:pPr>
        <w:pStyle w:val="NoSpacing"/>
        <w:rPr>
          <w:rFonts w:eastAsia="Arial"/>
        </w:rPr>
      </w:pPr>
    </w:p>
    <w:p w14:paraId="2BC7FEDD" w14:textId="77777777" w:rsidR="00C521BD" w:rsidRDefault="00C521BD" w:rsidP="00C521BD">
      <w:pPr>
        <w:pStyle w:val="NoSpacing"/>
        <w:rPr>
          <w:rFonts w:eastAsia="Arial"/>
        </w:rPr>
      </w:pPr>
    </w:p>
    <w:p w14:paraId="51E2942E" w14:textId="77777777" w:rsidR="00C521BD" w:rsidRDefault="00C521BD" w:rsidP="00C521BD">
      <w:pPr>
        <w:pStyle w:val="NoSpacing"/>
        <w:rPr>
          <w:rFonts w:eastAsia="Arial"/>
        </w:rPr>
      </w:pPr>
    </w:p>
    <w:p w14:paraId="61160594" w14:textId="77777777" w:rsidR="00C521BD" w:rsidRDefault="00C521BD" w:rsidP="00C521BD">
      <w:pPr>
        <w:pStyle w:val="NoSpacing"/>
        <w:rPr>
          <w:rFonts w:eastAsia="Arial"/>
        </w:rPr>
      </w:pPr>
    </w:p>
    <w:p w14:paraId="62D0EDBC" w14:textId="77777777" w:rsidR="00C521BD" w:rsidRDefault="00C521BD" w:rsidP="00C521BD">
      <w:pPr>
        <w:pStyle w:val="NoSpacing"/>
        <w:rPr>
          <w:rFonts w:eastAsia="Arial"/>
        </w:rPr>
      </w:pPr>
    </w:p>
    <w:p w14:paraId="3AD17181" w14:textId="77777777" w:rsidR="00C521BD" w:rsidRDefault="00C521BD" w:rsidP="00C521BD">
      <w:pPr>
        <w:pStyle w:val="NoSpacing"/>
        <w:rPr>
          <w:rFonts w:eastAsia="Arial"/>
        </w:rPr>
      </w:pPr>
    </w:p>
    <w:p w14:paraId="59A54468" w14:textId="77777777" w:rsidR="00C521BD" w:rsidRDefault="00C521BD" w:rsidP="00C521BD">
      <w:pPr>
        <w:pStyle w:val="NoSpacing"/>
        <w:rPr>
          <w:rFonts w:eastAsia="Arial"/>
        </w:rPr>
      </w:pPr>
    </w:p>
    <w:p w14:paraId="5241F5E5" w14:textId="77777777" w:rsidR="00C521BD" w:rsidRDefault="00C521BD" w:rsidP="00C521BD">
      <w:pPr>
        <w:pStyle w:val="NoSpacing"/>
        <w:rPr>
          <w:rFonts w:eastAsia="Arial"/>
        </w:rPr>
      </w:pPr>
    </w:p>
    <w:p w14:paraId="0E1A8222" w14:textId="77777777" w:rsidR="00C521BD" w:rsidRDefault="00C521BD" w:rsidP="00C521BD">
      <w:pPr>
        <w:pStyle w:val="NoSpacing"/>
        <w:rPr>
          <w:rFonts w:eastAsia="Arial"/>
        </w:rPr>
      </w:pPr>
    </w:p>
    <w:p w14:paraId="39279553" w14:textId="77777777" w:rsidR="00C521BD" w:rsidRDefault="00C521BD" w:rsidP="00C521BD">
      <w:pPr>
        <w:pStyle w:val="NoSpacing"/>
        <w:rPr>
          <w:rFonts w:eastAsia="Arial"/>
        </w:rPr>
      </w:pPr>
    </w:p>
    <w:p w14:paraId="76C67588" w14:textId="77777777" w:rsidR="00C521BD" w:rsidRDefault="00C521BD" w:rsidP="00C521BD">
      <w:pPr>
        <w:pStyle w:val="NoSpacing"/>
        <w:rPr>
          <w:rFonts w:eastAsia="Arial"/>
        </w:rPr>
      </w:pPr>
    </w:p>
    <w:p w14:paraId="798D270E" w14:textId="77777777" w:rsidR="00C521BD" w:rsidRDefault="00C521BD" w:rsidP="00C521BD">
      <w:pPr>
        <w:pStyle w:val="NoSpacing"/>
        <w:rPr>
          <w:rFonts w:eastAsia="Arial"/>
        </w:rPr>
      </w:pPr>
    </w:p>
    <w:p w14:paraId="6DA068C4" w14:textId="77777777" w:rsidR="00C521BD" w:rsidRDefault="00C521BD" w:rsidP="00C521BD">
      <w:pPr>
        <w:pStyle w:val="NoSpacing"/>
        <w:rPr>
          <w:rFonts w:eastAsia="Arial"/>
        </w:rPr>
      </w:pPr>
    </w:p>
    <w:p w14:paraId="58C25038" w14:textId="77777777" w:rsidR="00C521BD" w:rsidRDefault="00C521BD" w:rsidP="00C521BD">
      <w:pPr>
        <w:pStyle w:val="NoSpacing"/>
        <w:rPr>
          <w:rFonts w:eastAsia="Arial"/>
        </w:rPr>
      </w:pPr>
    </w:p>
    <w:p w14:paraId="6E5855FA" w14:textId="77777777" w:rsidR="00C521BD" w:rsidRDefault="00C521BD" w:rsidP="00C521BD">
      <w:pPr>
        <w:pStyle w:val="NoSpacing"/>
        <w:rPr>
          <w:rFonts w:eastAsia="Arial"/>
        </w:rPr>
      </w:pPr>
    </w:p>
    <w:p w14:paraId="3D48A573" w14:textId="77777777" w:rsidR="00C521BD" w:rsidRDefault="00C521BD" w:rsidP="00C521BD">
      <w:pPr>
        <w:pStyle w:val="NoSpacing"/>
        <w:rPr>
          <w:rFonts w:eastAsia="Arial"/>
        </w:rPr>
      </w:pPr>
    </w:p>
    <w:p w14:paraId="46A051DB" w14:textId="77777777" w:rsidR="00C521BD" w:rsidRDefault="00C521BD" w:rsidP="00C521BD">
      <w:pPr>
        <w:pStyle w:val="NoSpacing"/>
        <w:rPr>
          <w:rFonts w:eastAsia="Arial"/>
        </w:rPr>
      </w:pPr>
    </w:p>
    <w:p w14:paraId="008B3530" w14:textId="77777777" w:rsidR="00C521BD" w:rsidRDefault="00C521BD" w:rsidP="00C521BD">
      <w:pPr>
        <w:pStyle w:val="NoSpacing"/>
        <w:rPr>
          <w:rFonts w:eastAsia="Arial"/>
        </w:rPr>
      </w:pPr>
    </w:p>
    <w:p w14:paraId="23DA71BE" w14:textId="77777777" w:rsidR="00C521BD" w:rsidRDefault="00C521BD" w:rsidP="00C521BD">
      <w:pPr>
        <w:pStyle w:val="NoSpacing"/>
        <w:rPr>
          <w:rFonts w:eastAsia="Arial"/>
        </w:rPr>
      </w:pPr>
    </w:p>
    <w:p w14:paraId="5475082A" w14:textId="77777777" w:rsidR="00C521BD" w:rsidRDefault="00C521BD" w:rsidP="00C521BD">
      <w:pPr>
        <w:pStyle w:val="NoSpacing"/>
        <w:rPr>
          <w:rFonts w:eastAsia="Arial"/>
        </w:rPr>
      </w:pPr>
    </w:p>
    <w:p w14:paraId="7AC961A9" w14:textId="77777777" w:rsidR="00C521BD" w:rsidRDefault="00C521BD" w:rsidP="00C521BD">
      <w:pPr>
        <w:pStyle w:val="NoSpacing"/>
        <w:rPr>
          <w:rFonts w:eastAsia="Arial"/>
        </w:rPr>
      </w:pPr>
    </w:p>
    <w:p w14:paraId="564A5711" w14:textId="1EAB9A8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 : Edible Vegetables and Certain Roots and Tubers</w:t>
      </w:r>
    </w:p>
    <w:tbl>
      <w:tblPr>
        <w:tblW w:w="5000" w:type="pct"/>
        <w:tblCellMar>
          <w:left w:w="0" w:type="dxa"/>
          <w:right w:w="0" w:type="dxa"/>
        </w:tblCellMar>
        <w:tblLook w:val="04A0" w:firstRow="1" w:lastRow="0" w:firstColumn="1" w:lastColumn="0" w:noHBand="0" w:noVBand="1"/>
      </w:tblPr>
      <w:tblGrid>
        <w:gridCol w:w="2972"/>
        <w:gridCol w:w="17010"/>
        <w:gridCol w:w="2961"/>
      </w:tblGrid>
      <w:tr w:rsidR="00940141" w:rsidRPr="004A6BA4" w14:paraId="5A3A8FAF" w14:textId="77777777" w:rsidTr="008F7D23">
        <w:trPr>
          <w:cantSplit/>
          <w:tblHeader/>
        </w:trPr>
        <w:tc>
          <w:tcPr>
            <w:tcW w:w="2972" w:type="dxa"/>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CFB068E" w14:textId="77777777" w:rsidR="00D150DB" w:rsidRPr="00E4566B" w:rsidRDefault="00B612BB" w:rsidP="006E7422">
            <w:pPr>
              <w:pStyle w:val="NoSpacing"/>
            </w:pPr>
            <w:r w:rsidRPr="00E4566B">
              <w:rPr>
                <w:rFonts w:eastAsia="Arial"/>
              </w:rPr>
              <w:t>Commodity code</w:t>
            </w:r>
          </w:p>
        </w:tc>
        <w:tc>
          <w:tcPr>
            <w:tcW w:w="17010" w:type="dxa"/>
            <w:tcBorders>
              <w:top w:val="single" w:sz="4" w:space="0" w:color="A6A6A6"/>
            </w:tcBorders>
            <w:shd w:val="clear" w:color="auto" w:fill="000000"/>
            <w:tcMar>
              <w:top w:w="0" w:type="dxa"/>
              <w:left w:w="113" w:type="dxa"/>
              <w:bottom w:w="0" w:type="dxa"/>
              <w:right w:w="113" w:type="dxa"/>
            </w:tcMar>
            <w:hideMark/>
          </w:tcPr>
          <w:p w14:paraId="45377E8E" w14:textId="77777777" w:rsidR="00D150DB" w:rsidRPr="00E4566B" w:rsidRDefault="00B612BB" w:rsidP="006E7422">
            <w:pPr>
              <w:pStyle w:val="NoSpacing"/>
            </w:pPr>
            <w:r w:rsidRPr="00E4566B">
              <w:rPr>
                <w:rFonts w:eastAsia="Arial"/>
              </w:rPr>
              <w:t>Description of goods / use</w:t>
            </w:r>
          </w:p>
        </w:tc>
        <w:tc>
          <w:tcPr>
            <w:tcW w:w="2961" w:type="dxa"/>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CFEE8EC" w14:textId="00CE3F40" w:rsidR="00D150DB" w:rsidRPr="00E4566B" w:rsidRDefault="00B612BB" w:rsidP="006E7422">
            <w:pPr>
              <w:pStyle w:val="NoSpacing"/>
            </w:pPr>
            <w:r w:rsidRPr="00E4566B">
              <w:rPr>
                <w:rFonts w:eastAsia="Arial"/>
              </w:rPr>
              <w:t>Duty expression</w:t>
            </w:r>
          </w:p>
        </w:tc>
      </w:tr>
      <w:tr w:rsidR="00940141" w:rsidRPr="004A6BA4" w14:paraId="6EEEE9D9" w14:textId="77777777" w:rsidTr="008F7D23">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A7006C" w14:textId="77777777" w:rsidR="00D150DB" w:rsidRPr="00E4566B" w:rsidRDefault="00B612BB" w:rsidP="006E7422">
            <w:pPr>
              <w:pStyle w:val="NoSpacing"/>
              <w:rPr>
                <w:color w:val="000000" w:themeColor="text1"/>
              </w:rPr>
            </w:pPr>
            <w:r w:rsidRPr="00E4566B">
              <w:rPr>
                <w:rFonts w:eastAsia="Arial"/>
                <w:color w:val="000000" w:themeColor="text1"/>
              </w:rPr>
              <w:t>0701901000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8C7EC88" w14:textId="77777777" w:rsidR="00D150DB" w:rsidRPr="00E4566B" w:rsidRDefault="00B612BB" w:rsidP="006E7422">
            <w:pPr>
              <w:pStyle w:val="NoSpacing"/>
              <w:rPr>
                <w:color w:val="000000" w:themeColor="text1"/>
              </w:rPr>
            </w:pPr>
            <w:r w:rsidRPr="00E4566B">
              <w:rPr>
                <w:rFonts w:eastAsia="Arial"/>
                <w:color w:val="000000" w:themeColor="text1"/>
              </w:rPr>
              <w:t>Potatoes, fresh or chilled</w:t>
            </w:r>
          </w:p>
          <w:p w14:paraId="78C9C0D8" w14:textId="74CE3873" w:rsidR="00D150DB" w:rsidRPr="00E4566B" w:rsidRDefault="00B612BB" w:rsidP="006E7422">
            <w:pPr>
              <w:pStyle w:val="NoSpacing"/>
              <w:rPr>
                <w:color w:val="000000" w:themeColor="text1"/>
              </w:rPr>
            </w:pPr>
            <w:r w:rsidRPr="00E4566B">
              <w:rPr>
                <w:rFonts w:eastAsia="Arial"/>
                <w:color w:val="000000" w:themeColor="text1"/>
              </w:rPr>
              <w:t>Other</w:t>
            </w:r>
          </w:p>
          <w:p w14:paraId="6EF81B72" w14:textId="07C7E34A" w:rsidR="00D150DB" w:rsidRPr="00E4566B" w:rsidRDefault="00B612BB" w:rsidP="006E7422">
            <w:pPr>
              <w:pStyle w:val="NoSpacing"/>
              <w:rPr>
                <w:color w:val="000000" w:themeColor="text1"/>
              </w:rPr>
            </w:pPr>
            <w:r w:rsidRPr="00E4566B">
              <w:rPr>
                <w:rFonts w:eastAsia="Arial"/>
                <w:color w:val="000000" w:themeColor="text1"/>
              </w:rPr>
              <w:t>For the manufacture of starch</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41E3B8" w14:textId="77777777" w:rsidR="00D150DB" w:rsidRPr="00E4566B" w:rsidRDefault="00B612BB" w:rsidP="006E7422">
            <w:pPr>
              <w:pStyle w:val="NoSpacing"/>
              <w:rPr>
                <w:color w:val="000000" w:themeColor="text1"/>
              </w:rPr>
            </w:pPr>
            <w:r w:rsidRPr="00E4566B">
              <w:rPr>
                <w:rFonts w:eastAsia="Arial"/>
                <w:color w:val="000000" w:themeColor="text1"/>
              </w:rPr>
              <w:t>All countries 4.0%</w:t>
            </w:r>
          </w:p>
          <w:p w14:paraId="5DC9D4B2" w14:textId="77777777" w:rsidR="00D150DB" w:rsidRPr="00E4566B" w:rsidRDefault="00D150DB" w:rsidP="006E7422">
            <w:pPr>
              <w:pStyle w:val="NoSpacing"/>
              <w:rPr>
                <w:rFonts w:eastAsia="Arial"/>
                <w:color w:val="000000" w:themeColor="text1"/>
              </w:rPr>
            </w:pPr>
          </w:p>
          <w:p w14:paraId="22F19C1D"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w:t>
            </w:r>
          </w:p>
          <w:p w14:paraId="29FECA25" w14:textId="77777777" w:rsidR="00D150DB" w:rsidRPr="00E4566B" w:rsidRDefault="00D150DB" w:rsidP="006E7422">
            <w:pPr>
              <w:pStyle w:val="NoSpacing"/>
              <w:rPr>
                <w:rFonts w:eastAsia="Arial"/>
                <w:color w:val="000000" w:themeColor="text1"/>
              </w:rPr>
            </w:pPr>
          </w:p>
          <w:p w14:paraId="2E9DBD77"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747A57C4" w14:textId="77777777" w:rsidR="00D150DB" w:rsidRPr="00E4566B" w:rsidRDefault="00D150DB" w:rsidP="006E7422">
            <w:pPr>
              <w:pStyle w:val="NoSpacing"/>
              <w:rPr>
                <w:rFonts w:eastAsia="Arial"/>
                <w:color w:val="000000" w:themeColor="text1"/>
              </w:rPr>
            </w:pPr>
          </w:p>
          <w:p w14:paraId="1485FCBB" w14:textId="77777777" w:rsidR="00D150DB" w:rsidRPr="00E4566B" w:rsidRDefault="00B612BB" w:rsidP="006E7422">
            <w:pPr>
              <w:pStyle w:val="NoSpacing"/>
              <w:rPr>
                <w:color w:val="000000" w:themeColor="text1"/>
              </w:rPr>
            </w:pPr>
            <w:r w:rsidRPr="00E4566B">
              <w:rPr>
                <w:rFonts w:eastAsia="Arial"/>
                <w:color w:val="000000" w:themeColor="text1"/>
              </w:rPr>
              <w:t>Lebanon 0.0%</w:t>
            </w:r>
          </w:p>
          <w:p w14:paraId="733D5597" w14:textId="77777777" w:rsidR="00D150DB" w:rsidRPr="00E4566B" w:rsidRDefault="00B612BB" w:rsidP="006E7422">
            <w:pPr>
              <w:pStyle w:val="NoSpacing"/>
              <w:rPr>
                <w:color w:val="000000" w:themeColor="text1"/>
              </w:rPr>
            </w:pPr>
            <w:r w:rsidRPr="00E4566B">
              <w:rPr>
                <w:rFonts w:eastAsia="Arial"/>
                <w:color w:val="000000" w:themeColor="text1"/>
              </w:rPr>
              <w:t xml:space="preserve"> </w:t>
            </w:r>
          </w:p>
          <w:p w14:paraId="130982E3"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r w:rsidR="00940141" w:rsidRPr="004A6BA4" w14:paraId="3411C362" w14:textId="77777777" w:rsidTr="008F7D23">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8E0A30" w14:textId="77777777" w:rsidR="00D150DB" w:rsidRPr="00E4566B" w:rsidRDefault="00B612BB" w:rsidP="006E7422">
            <w:pPr>
              <w:pStyle w:val="NoSpacing"/>
              <w:rPr>
                <w:color w:val="000000" w:themeColor="text1"/>
              </w:rPr>
            </w:pPr>
            <w:r w:rsidRPr="00E4566B">
              <w:rPr>
                <w:rFonts w:eastAsia="Arial"/>
                <w:color w:val="000000" w:themeColor="text1"/>
              </w:rPr>
              <w:t>0709609100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A29C40F" w14:textId="77777777" w:rsidR="00D150DB" w:rsidRPr="00E4566B" w:rsidRDefault="00B612BB" w:rsidP="006E7422">
            <w:pPr>
              <w:pStyle w:val="NoSpacing"/>
              <w:rPr>
                <w:color w:val="000000" w:themeColor="text1"/>
              </w:rPr>
            </w:pPr>
            <w:r w:rsidRPr="00E4566B">
              <w:rPr>
                <w:rFonts w:eastAsia="Arial"/>
                <w:color w:val="000000" w:themeColor="text1"/>
              </w:rPr>
              <w:t>Other vegetables, fresh or chilled</w:t>
            </w:r>
            <w:r w:rsidRPr="00E4566B">
              <w:rPr>
                <w:rFonts w:eastAsia="Arial"/>
                <w:color w:val="000000" w:themeColor="text1"/>
              </w:rPr>
              <w:br/>
              <w:t>Fruits of the genus Capsicum or of the genus Pimenta</w:t>
            </w:r>
            <w:r w:rsidRPr="00E4566B">
              <w:rPr>
                <w:rFonts w:eastAsia="Arial"/>
                <w:color w:val="000000" w:themeColor="text1"/>
              </w:rPr>
              <w:br/>
              <w:t>Other</w:t>
            </w:r>
            <w:r w:rsidRPr="00E4566B">
              <w:rPr>
                <w:rFonts w:eastAsia="Arial"/>
                <w:color w:val="000000" w:themeColor="text1"/>
              </w:rPr>
              <w:br/>
              <w:t>Of the genus Capsicum, for the manufacture of capsicin or capsicum oleoresin dyes</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532725"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4C822356" w14:textId="77777777" w:rsidTr="008F7D23">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8153B4" w14:textId="77777777" w:rsidR="00D150DB" w:rsidRPr="00E4566B" w:rsidRDefault="00B612BB" w:rsidP="006E7422">
            <w:pPr>
              <w:pStyle w:val="NoSpacing"/>
              <w:rPr>
                <w:color w:val="000000" w:themeColor="text1"/>
              </w:rPr>
            </w:pPr>
            <w:r w:rsidRPr="00E4566B">
              <w:rPr>
                <w:rFonts w:eastAsia="Arial"/>
                <w:color w:val="000000" w:themeColor="text1"/>
              </w:rPr>
              <w:t>0709609500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474F6B6" w14:textId="77777777" w:rsidR="00D150DB" w:rsidRPr="00E4566B" w:rsidRDefault="00B612BB" w:rsidP="006E7422">
            <w:pPr>
              <w:pStyle w:val="NoSpacing"/>
              <w:rPr>
                <w:color w:val="000000" w:themeColor="text1"/>
              </w:rPr>
            </w:pPr>
            <w:r w:rsidRPr="00E4566B">
              <w:rPr>
                <w:rFonts w:eastAsia="Arial"/>
                <w:color w:val="000000" w:themeColor="text1"/>
              </w:rPr>
              <w:t>Other vegetables, fresh or chilled</w:t>
            </w:r>
            <w:r w:rsidRPr="00E4566B">
              <w:rPr>
                <w:rFonts w:eastAsia="Arial"/>
                <w:color w:val="000000" w:themeColor="text1"/>
              </w:rPr>
              <w:br/>
              <w:t>Fruits of the genus Capsicum or of the genus Pimenta</w:t>
            </w:r>
            <w:r w:rsidRPr="00E4566B">
              <w:rPr>
                <w:rFonts w:eastAsia="Arial"/>
                <w:color w:val="000000" w:themeColor="text1"/>
              </w:rPr>
              <w:br/>
              <w:t>Other</w:t>
            </w:r>
            <w:r w:rsidRPr="00E4566B">
              <w:rPr>
                <w:rFonts w:eastAsia="Arial"/>
                <w:color w:val="000000" w:themeColor="text1"/>
              </w:rPr>
              <w:br/>
              <w:t>For the industrial manufacture of essential oils or resinoids</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296130"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BF6E0FD" w14:textId="77777777" w:rsidTr="008F7D23">
        <w:trPr>
          <w:cantSplit/>
        </w:trPr>
        <w:tc>
          <w:tcPr>
            <w:tcW w:w="2972"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927D39" w14:textId="77777777" w:rsidR="00D150DB" w:rsidRPr="00E4566B" w:rsidRDefault="00B612BB" w:rsidP="006E7422">
            <w:pPr>
              <w:pStyle w:val="NoSpacing"/>
              <w:rPr>
                <w:color w:val="000000" w:themeColor="text1"/>
              </w:rPr>
            </w:pPr>
            <w:r w:rsidRPr="00E4566B">
              <w:rPr>
                <w:rFonts w:eastAsia="Arial"/>
                <w:color w:val="000000" w:themeColor="text1"/>
              </w:rPr>
              <w:t>0709921000</w:t>
            </w:r>
          </w:p>
        </w:tc>
        <w:tc>
          <w:tcPr>
            <w:tcW w:w="17010" w:type="dxa"/>
            <w:tcBorders>
              <w:top w:val="single" w:sz="4" w:space="0" w:color="A6A6A6"/>
              <w:bottom w:val="single" w:sz="4" w:space="0" w:color="A6A6A6"/>
            </w:tcBorders>
            <w:tcMar>
              <w:top w:w="0" w:type="dxa"/>
              <w:left w:w="113" w:type="dxa"/>
              <w:bottom w:w="0" w:type="dxa"/>
              <w:right w:w="113" w:type="dxa"/>
            </w:tcMar>
            <w:hideMark/>
          </w:tcPr>
          <w:p w14:paraId="09DACB87" w14:textId="77777777" w:rsidR="00D150DB" w:rsidRPr="00E4566B" w:rsidRDefault="00B612BB" w:rsidP="006E7422">
            <w:pPr>
              <w:pStyle w:val="NoSpacing"/>
              <w:rPr>
                <w:color w:val="000000" w:themeColor="text1"/>
              </w:rPr>
            </w:pPr>
            <w:r w:rsidRPr="00E4566B">
              <w:rPr>
                <w:rFonts w:eastAsia="Arial"/>
                <w:color w:val="000000" w:themeColor="text1"/>
              </w:rPr>
              <w:t>Other vegetables, fresh or chilled</w:t>
            </w:r>
          </w:p>
          <w:p w14:paraId="29BEA906" w14:textId="26588C7D" w:rsidR="00D150DB" w:rsidRPr="00E4566B" w:rsidRDefault="00B612BB" w:rsidP="006E7422">
            <w:pPr>
              <w:pStyle w:val="NoSpacing"/>
              <w:rPr>
                <w:color w:val="000000" w:themeColor="text1"/>
              </w:rPr>
            </w:pPr>
            <w:r w:rsidRPr="00E4566B">
              <w:rPr>
                <w:rFonts w:eastAsia="Arial"/>
                <w:color w:val="000000" w:themeColor="text1"/>
              </w:rPr>
              <w:t>Other</w:t>
            </w:r>
          </w:p>
          <w:p w14:paraId="126720C0" w14:textId="1A67384B" w:rsidR="00D150DB" w:rsidRPr="00E4566B" w:rsidRDefault="00B612BB" w:rsidP="006E7422">
            <w:pPr>
              <w:pStyle w:val="NoSpacing"/>
              <w:rPr>
                <w:color w:val="000000" w:themeColor="text1"/>
              </w:rPr>
            </w:pPr>
            <w:r w:rsidRPr="00E4566B">
              <w:rPr>
                <w:rFonts w:eastAsia="Arial"/>
                <w:color w:val="000000" w:themeColor="text1"/>
              </w:rPr>
              <w:t>Olives</w:t>
            </w:r>
          </w:p>
          <w:p w14:paraId="196029DD" w14:textId="2E1262DD" w:rsidR="00D150DB" w:rsidRPr="00E4566B" w:rsidRDefault="00B612BB" w:rsidP="006E7422">
            <w:pPr>
              <w:pStyle w:val="NoSpacing"/>
              <w:rPr>
                <w:color w:val="000000" w:themeColor="text1"/>
              </w:rPr>
            </w:pPr>
            <w:r w:rsidRPr="00E4566B">
              <w:rPr>
                <w:rFonts w:eastAsia="Arial"/>
                <w:color w:val="000000" w:themeColor="text1"/>
              </w:rPr>
              <w:t>For uses other than the production of oil</w:t>
            </w:r>
          </w:p>
        </w:tc>
        <w:tc>
          <w:tcPr>
            <w:tcW w:w="2961" w:type="dxa"/>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32BB09" w14:textId="77777777" w:rsidR="00D150DB" w:rsidRPr="00E4566B" w:rsidRDefault="00B612BB" w:rsidP="006E7422">
            <w:pPr>
              <w:pStyle w:val="NoSpacing"/>
              <w:rPr>
                <w:color w:val="000000" w:themeColor="text1"/>
              </w:rPr>
            </w:pPr>
            <w:r w:rsidRPr="00E4566B">
              <w:rPr>
                <w:rFonts w:eastAsia="Arial"/>
                <w:color w:val="000000" w:themeColor="text1"/>
              </w:rPr>
              <w:t>All countries 4.0%</w:t>
            </w:r>
          </w:p>
          <w:p w14:paraId="4A3E0124" w14:textId="77777777" w:rsidR="00D150DB" w:rsidRPr="00E4566B" w:rsidRDefault="00D150DB" w:rsidP="006E7422">
            <w:pPr>
              <w:pStyle w:val="NoSpacing"/>
              <w:rPr>
                <w:rFonts w:eastAsia="Arial"/>
                <w:color w:val="000000" w:themeColor="text1"/>
              </w:rPr>
            </w:pPr>
          </w:p>
          <w:p w14:paraId="47BE96BF"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w:t>
            </w:r>
          </w:p>
          <w:p w14:paraId="75AA00F7" w14:textId="77777777" w:rsidR="00D150DB" w:rsidRPr="00E4566B" w:rsidRDefault="00D150DB" w:rsidP="006E7422">
            <w:pPr>
              <w:pStyle w:val="NoSpacing"/>
              <w:rPr>
                <w:rFonts w:eastAsia="Arial"/>
                <w:color w:val="000000" w:themeColor="text1"/>
              </w:rPr>
            </w:pPr>
          </w:p>
          <w:p w14:paraId="15F3ECEF"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49D54133" w14:textId="77777777" w:rsidR="00D150DB" w:rsidRPr="00E4566B" w:rsidRDefault="00D150DB" w:rsidP="006E7422">
            <w:pPr>
              <w:pStyle w:val="NoSpacing"/>
              <w:rPr>
                <w:rFonts w:eastAsia="Arial"/>
                <w:color w:val="000000" w:themeColor="text1"/>
              </w:rPr>
            </w:pPr>
          </w:p>
          <w:p w14:paraId="15331A18" w14:textId="77777777" w:rsidR="00D150DB" w:rsidRPr="00E4566B" w:rsidRDefault="00B612BB" w:rsidP="006E7422">
            <w:pPr>
              <w:pStyle w:val="NoSpacing"/>
              <w:rPr>
                <w:color w:val="000000" w:themeColor="text1"/>
              </w:rPr>
            </w:pPr>
            <w:r w:rsidRPr="00E4566B">
              <w:rPr>
                <w:rFonts w:eastAsia="Arial"/>
                <w:color w:val="000000" w:themeColor="text1"/>
              </w:rPr>
              <w:t>Chile 0.0%</w:t>
            </w:r>
          </w:p>
          <w:p w14:paraId="647CD904" w14:textId="77777777" w:rsidR="00D150DB" w:rsidRPr="00E4566B" w:rsidRDefault="00B612BB" w:rsidP="006E7422">
            <w:pPr>
              <w:pStyle w:val="NoSpacing"/>
              <w:rPr>
                <w:color w:val="000000" w:themeColor="text1"/>
              </w:rPr>
            </w:pPr>
            <w:r w:rsidRPr="00E4566B">
              <w:rPr>
                <w:rFonts w:eastAsia="Arial"/>
                <w:color w:val="000000" w:themeColor="text1"/>
              </w:rPr>
              <w:t xml:space="preserve"> </w:t>
            </w:r>
          </w:p>
          <w:p w14:paraId="249E678A"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bl>
    <w:p w14:paraId="79222B2A" w14:textId="77777777" w:rsidR="00D150DB" w:rsidRPr="00E4566B" w:rsidRDefault="00B612BB">
      <w:pPr>
        <w:spacing w:after="120"/>
        <w:rPr>
          <w:rFonts w:ascii="Arial" w:hAnsi="Arial" w:cs="Arial"/>
          <w:color w:val="000000" w:themeColor="text1"/>
          <w:sz w:val="20"/>
          <w:szCs w:val="20"/>
        </w:rPr>
      </w:pPr>
      <w:r w:rsidRPr="00E4566B">
        <w:rPr>
          <w:rFonts w:ascii="Arial" w:eastAsia="Arial" w:hAnsi="Arial" w:cs="Arial"/>
          <w:color w:val="000000" w:themeColor="text1"/>
          <w:sz w:val="20"/>
          <w:szCs w:val="20"/>
        </w:rPr>
        <w:t xml:space="preserve">                          </w:t>
      </w:r>
    </w:p>
    <w:p w14:paraId="2EDEE1C5" w14:textId="77777777" w:rsidR="00D150DB" w:rsidRDefault="00D150DB" w:rsidP="00C521BD">
      <w:pPr>
        <w:pStyle w:val="NoSpacing"/>
        <w:rPr>
          <w:rFonts w:eastAsia="Arial"/>
        </w:rPr>
      </w:pPr>
    </w:p>
    <w:p w14:paraId="4F812B40" w14:textId="77777777" w:rsidR="00C521BD" w:rsidRDefault="00C521BD" w:rsidP="00C521BD">
      <w:pPr>
        <w:pStyle w:val="NoSpacing"/>
        <w:rPr>
          <w:rFonts w:eastAsia="Arial"/>
        </w:rPr>
      </w:pPr>
    </w:p>
    <w:p w14:paraId="25637150" w14:textId="77777777" w:rsidR="00C521BD" w:rsidRDefault="00C521BD" w:rsidP="00C521BD">
      <w:pPr>
        <w:pStyle w:val="NoSpacing"/>
        <w:rPr>
          <w:rFonts w:eastAsia="Arial"/>
        </w:rPr>
      </w:pPr>
    </w:p>
    <w:p w14:paraId="35F0184F" w14:textId="77777777" w:rsidR="00C521BD" w:rsidRDefault="00C521BD" w:rsidP="00C521BD">
      <w:pPr>
        <w:pStyle w:val="NoSpacing"/>
        <w:rPr>
          <w:rFonts w:eastAsia="Arial"/>
        </w:rPr>
      </w:pPr>
    </w:p>
    <w:p w14:paraId="1EC51B35" w14:textId="77777777" w:rsidR="00C521BD" w:rsidRDefault="00C521BD" w:rsidP="00C521BD">
      <w:pPr>
        <w:pStyle w:val="NoSpacing"/>
        <w:rPr>
          <w:rFonts w:eastAsia="Arial"/>
        </w:rPr>
      </w:pPr>
    </w:p>
    <w:p w14:paraId="554717E1" w14:textId="77777777" w:rsidR="00C521BD" w:rsidRDefault="00C521BD" w:rsidP="00C521BD">
      <w:pPr>
        <w:pStyle w:val="NoSpacing"/>
        <w:rPr>
          <w:rFonts w:eastAsia="Arial"/>
        </w:rPr>
      </w:pPr>
    </w:p>
    <w:p w14:paraId="00AFE0CD" w14:textId="77777777" w:rsidR="00C521BD" w:rsidRDefault="00C521BD" w:rsidP="00C521BD">
      <w:pPr>
        <w:pStyle w:val="NoSpacing"/>
        <w:rPr>
          <w:rFonts w:eastAsia="Arial"/>
        </w:rPr>
      </w:pPr>
    </w:p>
    <w:p w14:paraId="6D810442" w14:textId="77777777" w:rsidR="00C521BD" w:rsidRDefault="00C521BD" w:rsidP="00C521BD">
      <w:pPr>
        <w:pStyle w:val="NoSpacing"/>
        <w:rPr>
          <w:rFonts w:eastAsia="Arial"/>
        </w:rPr>
      </w:pPr>
    </w:p>
    <w:p w14:paraId="0E9F2CE9" w14:textId="77777777" w:rsidR="00C521BD" w:rsidRDefault="00C521BD" w:rsidP="00C521BD">
      <w:pPr>
        <w:pStyle w:val="NoSpacing"/>
        <w:rPr>
          <w:rFonts w:eastAsia="Arial"/>
        </w:rPr>
      </w:pPr>
    </w:p>
    <w:p w14:paraId="5E9810D2" w14:textId="77777777" w:rsidR="00C521BD" w:rsidRDefault="00C521BD" w:rsidP="00C521BD">
      <w:pPr>
        <w:pStyle w:val="NoSpacing"/>
        <w:rPr>
          <w:rFonts w:eastAsia="Arial"/>
        </w:rPr>
      </w:pPr>
    </w:p>
    <w:p w14:paraId="0AA859D7" w14:textId="77777777" w:rsidR="00C521BD" w:rsidRDefault="00C521BD" w:rsidP="00C521BD">
      <w:pPr>
        <w:pStyle w:val="NoSpacing"/>
        <w:rPr>
          <w:rFonts w:eastAsia="Arial"/>
        </w:rPr>
      </w:pPr>
    </w:p>
    <w:p w14:paraId="358F7669" w14:textId="77777777" w:rsidR="00C521BD" w:rsidRDefault="00C521BD" w:rsidP="00C521BD">
      <w:pPr>
        <w:pStyle w:val="NoSpacing"/>
        <w:rPr>
          <w:rFonts w:eastAsia="Arial"/>
        </w:rPr>
      </w:pPr>
    </w:p>
    <w:p w14:paraId="35A50E83" w14:textId="77777777" w:rsidR="00C521BD" w:rsidRDefault="00C521BD" w:rsidP="00C521BD">
      <w:pPr>
        <w:pStyle w:val="NoSpacing"/>
        <w:rPr>
          <w:rFonts w:eastAsia="Arial"/>
        </w:rPr>
      </w:pPr>
    </w:p>
    <w:p w14:paraId="31CF9504" w14:textId="77777777" w:rsidR="00C521BD" w:rsidRDefault="00C521BD" w:rsidP="00C521BD">
      <w:pPr>
        <w:pStyle w:val="NoSpacing"/>
        <w:rPr>
          <w:rFonts w:eastAsia="Arial"/>
        </w:rPr>
      </w:pPr>
    </w:p>
    <w:p w14:paraId="757A1962" w14:textId="77777777" w:rsidR="00C521BD" w:rsidRDefault="00C521BD" w:rsidP="00C521BD">
      <w:pPr>
        <w:pStyle w:val="NoSpacing"/>
        <w:rPr>
          <w:rFonts w:eastAsia="Arial"/>
        </w:rPr>
      </w:pPr>
    </w:p>
    <w:p w14:paraId="14D80F01" w14:textId="77777777" w:rsidR="00C521BD" w:rsidRDefault="00C521BD" w:rsidP="00C521BD">
      <w:pPr>
        <w:pStyle w:val="NoSpacing"/>
        <w:rPr>
          <w:rFonts w:eastAsia="Arial"/>
        </w:rPr>
      </w:pPr>
    </w:p>
    <w:p w14:paraId="6B17AB01" w14:textId="77777777" w:rsidR="00C521BD" w:rsidRDefault="00C521BD" w:rsidP="00C521BD">
      <w:pPr>
        <w:pStyle w:val="NoSpacing"/>
        <w:rPr>
          <w:rFonts w:eastAsia="Arial"/>
        </w:rPr>
      </w:pPr>
    </w:p>
    <w:p w14:paraId="04F48DC7" w14:textId="77777777" w:rsidR="00C521BD" w:rsidRDefault="00C521BD" w:rsidP="00C521BD">
      <w:pPr>
        <w:pStyle w:val="NoSpacing"/>
        <w:rPr>
          <w:rFonts w:eastAsia="Arial"/>
        </w:rPr>
      </w:pPr>
    </w:p>
    <w:p w14:paraId="6A5715AE" w14:textId="77777777" w:rsidR="00C521BD" w:rsidRDefault="00C521BD" w:rsidP="00C521BD">
      <w:pPr>
        <w:pStyle w:val="NoSpacing"/>
        <w:rPr>
          <w:rFonts w:eastAsia="Arial"/>
        </w:rPr>
      </w:pPr>
    </w:p>
    <w:p w14:paraId="34EDA720" w14:textId="77777777" w:rsidR="00C521BD" w:rsidRDefault="00C521BD" w:rsidP="00C521BD">
      <w:pPr>
        <w:pStyle w:val="NoSpacing"/>
        <w:rPr>
          <w:rFonts w:eastAsia="Arial"/>
        </w:rPr>
      </w:pPr>
    </w:p>
    <w:p w14:paraId="2ACED811" w14:textId="77777777" w:rsidR="00C521BD" w:rsidRDefault="00C521BD" w:rsidP="00C521BD">
      <w:pPr>
        <w:pStyle w:val="NoSpacing"/>
        <w:rPr>
          <w:rFonts w:eastAsia="Arial"/>
        </w:rPr>
      </w:pPr>
    </w:p>
    <w:p w14:paraId="3266F41A" w14:textId="77777777" w:rsidR="00C521BD" w:rsidRDefault="00C521BD" w:rsidP="00C521BD">
      <w:pPr>
        <w:pStyle w:val="NoSpacing"/>
        <w:rPr>
          <w:rFonts w:eastAsia="Arial"/>
        </w:rPr>
      </w:pPr>
    </w:p>
    <w:p w14:paraId="0A647D05" w14:textId="77777777" w:rsidR="00C521BD" w:rsidRDefault="00C521BD" w:rsidP="00C521BD">
      <w:pPr>
        <w:pStyle w:val="NoSpacing"/>
        <w:rPr>
          <w:rFonts w:eastAsia="Arial"/>
        </w:rPr>
      </w:pPr>
    </w:p>
    <w:p w14:paraId="08C36BDD" w14:textId="77777777" w:rsidR="00C521BD" w:rsidRDefault="00C521BD" w:rsidP="00C521BD">
      <w:pPr>
        <w:pStyle w:val="NoSpacing"/>
        <w:rPr>
          <w:rFonts w:eastAsia="Arial"/>
        </w:rPr>
      </w:pPr>
    </w:p>
    <w:p w14:paraId="449C1681" w14:textId="77777777" w:rsidR="00C521BD" w:rsidRDefault="00C521BD" w:rsidP="00C521BD">
      <w:pPr>
        <w:pStyle w:val="NoSpacing"/>
        <w:rPr>
          <w:rFonts w:eastAsia="Arial"/>
        </w:rPr>
      </w:pPr>
    </w:p>
    <w:p w14:paraId="3F80BDB2" w14:textId="77777777" w:rsidR="00C521BD" w:rsidRDefault="00C521BD" w:rsidP="00C521BD">
      <w:pPr>
        <w:pStyle w:val="NoSpacing"/>
        <w:rPr>
          <w:rFonts w:eastAsia="Arial"/>
        </w:rPr>
      </w:pPr>
    </w:p>
    <w:p w14:paraId="3FC3E7A2" w14:textId="77777777" w:rsidR="00C521BD" w:rsidRDefault="00C521BD" w:rsidP="00C521BD">
      <w:pPr>
        <w:pStyle w:val="NoSpacing"/>
        <w:rPr>
          <w:rFonts w:eastAsia="Arial"/>
        </w:rPr>
      </w:pPr>
    </w:p>
    <w:p w14:paraId="0401CB06" w14:textId="77777777" w:rsidR="00C521BD" w:rsidRDefault="00C521BD" w:rsidP="00C521BD">
      <w:pPr>
        <w:pStyle w:val="NoSpacing"/>
        <w:rPr>
          <w:rFonts w:eastAsia="Arial"/>
        </w:rPr>
      </w:pPr>
    </w:p>
    <w:p w14:paraId="5F002EA0" w14:textId="77777777" w:rsidR="00C521BD" w:rsidRDefault="00C521BD" w:rsidP="00C521BD">
      <w:pPr>
        <w:pStyle w:val="NoSpacing"/>
        <w:rPr>
          <w:rFonts w:eastAsia="Arial"/>
        </w:rPr>
      </w:pPr>
    </w:p>
    <w:p w14:paraId="7EF2415E" w14:textId="77777777" w:rsidR="00C521BD" w:rsidRDefault="00C521BD" w:rsidP="00C521BD">
      <w:pPr>
        <w:pStyle w:val="NoSpacing"/>
        <w:rPr>
          <w:rFonts w:eastAsia="Arial"/>
        </w:rPr>
      </w:pPr>
    </w:p>
    <w:p w14:paraId="7C310EFE" w14:textId="77777777" w:rsidR="00C521BD" w:rsidRDefault="00C521BD" w:rsidP="00C521BD">
      <w:pPr>
        <w:pStyle w:val="NoSpacing"/>
        <w:rPr>
          <w:rFonts w:eastAsia="Arial"/>
        </w:rPr>
      </w:pPr>
    </w:p>
    <w:p w14:paraId="3A1A2858" w14:textId="77777777" w:rsidR="00C521BD" w:rsidRDefault="00C521BD" w:rsidP="00C521BD">
      <w:pPr>
        <w:pStyle w:val="NoSpacing"/>
        <w:rPr>
          <w:rFonts w:eastAsia="Arial"/>
        </w:rPr>
      </w:pPr>
    </w:p>
    <w:p w14:paraId="179B28BE" w14:textId="77777777" w:rsidR="00C521BD" w:rsidRDefault="00C521BD" w:rsidP="00C521BD">
      <w:pPr>
        <w:pStyle w:val="NoSpacing"/>
        <w:rPr>
          <w:rFonts w:eastAsia="Arial"/>
        </w:rPr>
      </w:pPr>
    </w:p>
    <w:p w14:paraId="04B21042" w14:textId="77777777" w:rsidR="00C521BD" w:rsidRDefault="00C521BD" w:rsidP="00C521BD">
      <w:pPr>
        <w:pStyle w:val="NoSpacing"/>
        <w:rPr>
          <w:rFonts w:eastAsia="Arial"/>
        </w:rPr>
      </w:pPr>
    </w:p>
    <w:p w14:paraId="64EB0153" w14:textId="77777777" w:rsidR="00C521BD" w:rsidRDefault="00C521BD" w:rsidP="00C521BD">
      <w:pPr>
        <w:pStyle w:val="NoSpacing"/>
        <w:rPr>
          <w:rFonts w:eastAsia="Arial"/>
        </w:rPr>
      </w:pPr>
    </w:p>
    <w:p w14:paraId="32534F19" w14:textId="77777777" w:rsidR="00C521BD" w:rsidRDefault="00C521BD" w:rsidP="00C521BD">
      <w:pPr>
        <w:pStyle w:val="NoSpacing"/>
        <w:rPr>
          <w:rFonts w:eastAsia="Arial"/>
        </w:rPr>
      </w:pPr>
    </w:p>
    <w:p w14:paraId="5ACE8210" w14:textId="77777777" w:rsidR="00C521BD" w:rsidRDefault="00C521BD" w:rsidP="00C521BD">
      <w:pPr>
        <w:pStyle w:val="NoSpacing"/>
        <w:rPr>
          <w:rFonts w:eastAsia="Arial"/>
        </w:rPr>
      </w:pPr>
    </w:p>
    <w:p w14:paraId="74F97863" w14:textId="77777777" w:rsidR="00C521BD" w:rsidRDefault="00C521BD" w:rsidP="00C521BD">
      <w:pPr>
        <w:pStyle w:val="NoSpacing"/>
        <w:rPr>
          <w:rFonts w:eastAsia="Arial"/>
        </w:rPr>
      </w:pPr>
    </w:p>
    <w:p w14:paraId="2109D4CA" w14:textId="77777777" w:rsidR="00C521BD" w:rsidRDefault="00C521BD" w:rsidP="00C521BD">
      <w:pPr>
        <w:pStyle w:val="NoSpacing"/>
        <w:rPr>
          <w:rFonts w:eastAsia="Arial"/>
        </w:rPr>
      </w:pPr>
    </w:p>
    <w:p w14:paraId="3881F958" w14:textId="77777777" w:rsidR="00C521BD" w:rsidRDefault="00C521BD" w:rsidP="00C521BD">
      <w:pPr>
        <w:pStyle w:val="NoSpacing"/>
        <w:rPr>
          <w:rFonts w:eastAsia="Arial"/>
        </w:rPr>
      </w:pPr>
    </w:p>
    <w:p w14:paraId="6B70F604" w14:textId="77777777" w:rsidR="00C521BD" w:rsidRDefault="00C521BD" w:rsidP="00C521BD">
      <w:pPr>
        <w:pStyle w:val="NoSpacing"/>
        <w:rPr>
          <w:rFonts w:eastAsia="Arial"/>
        </w:rPr>
      </w:pPr>
    </w:p>
    <w:p w14:paraId="3B10E856" w14:textId="77777777" w:rsidR="00C521BD" w:rsidRDefault="00C521BD" w:rsidP="00C521BD">
      <w:pPr>
        <w:pStyle w:val="NoSpacing"/>
        <w:rPr>
          <w:rFonts w:eastAsia="Arial"/>
        </w:rPr>
      </w:pPr>
    </w:p>
    <w:p w14:paraId="381CF2C7" w14:textId="77777777" w:rsidR="00C521BD" w:rsidRDefault="00C521BD" w:rsidP="00C521BD">
      <w:pPr>
        <w:pStyle w:val="NoSpacing"/>
        <w:rPr>
          <w:rFonts w:eastAsia="Arial"/>
        </w:rPr>
      </w:pPr>
    </w:p>
    <w:p w14:paraId="48B55C96" w14:textId="77777777" w:rsidR="00C521BD" w:rsidRDefault="00C521BD" w:rsidP="00C521BD">
      <w:pPr>
        <w:pStyle w:val="NoSpacing"/>
        <w:rPr>
          <w:rFonts w:eastAsia="Arial"/>
        </w:rPr>
      </w:pPr>
    </w:p>
    <w:p w14:paraId="551CEA06" w14:textId="77777777" w:rsidR="00C521BD" w:rsidRDefault="00C521BD" w:rsidP="00C521BD">
      <w:pPr>
        <w:pStyle w:val="NoSpacing"/>
        <w:rPr>
          <w:rFonts w:eastAsia="Arial"/>
        </w:rPr>
      </w:pPr>
    </w:p>
    <w:p w14:paraId="3D553C3A" w14:textId="77777777" w:rsidR="00C521BD" w:rsidRDefault="00C521BD" w:rsidP="00C521BD">
      <w:pPr>
        <w:pStyle w:val="NoSpacing"/>
        <w:rPr>
          <w:rFonts w:eastAsia="Arial"/>
        </w:rPr>
      </w:pPr>
    </w:p>
    <w:p w14:paraId="7F82E59F" w14:textId="77777777" w:rsidR="00C521BD" w:rsidRDefault="00C521BD" w:rsidP="00C521BD">
      <w:pPr>
        <w:pStyle w:val="NoSpacing"/>
        <w:rPr>
          <w:rFonts w:eastAsia="Arial"/>
        </w:rPr>
      </w:pPr>
    </w:p>
    <w:p w14:paraId="099616AC" w14:textId="77777777" w:rsidR="00C521BD" w:rsidRDefault="00C521BD" w:rsidP="00C521BD">
      <w:pPr>
        <w:pStyle w:val="NoSpacing"/>
        <w:rPr>
          <w:rFonts w:eastAsia="Arial"/>
        </w:rPr>
      </w:pPr>
    </w:p>
    <w:p w14:paraId="6DF1C1A1" w14:textId="77777777" w:rsidR="00C521BD" w:rsidRDefault="00C521BD" w:rsidP="00C521BD">
      <w:pPr>
        <w:pStyle w:val="NoSpacing"/>
        <w:rPr>
          <w:rFonts w:eastAsia="Arial"/>
        </w:rPr>
      </w:pPr>
    </w:p>
    <w:p w14:paraId="47BA20BC" w14:textId="77777777" w:rsidR="00C521BD" w:rsidRDefault="00C521BD" w:rsidP="00C521BD">
      <w:pPr>
        <w:pStyle w:val="NoSpacing"/>
        <w:rPr>
          <w:rFonts w:eastAsia="Arial"/>
        </w:rPr>
      </w:pPr>
    </w:p>
    <w:p w14:paraId="2ACE5C52" w14:textId="77777777" w:rsidR="00C521BD" w:rsidRDefault="00C521BD" w:rsidP="00C521BD">
      <w:pPr>
        <w:pStyle w:val="NoSpacing"/>
        <w:rPr>
          <w:rFonts w:eastAsia="Arial"/>
        </w:rPr>
      </w:pPr>
    </w:p>
    <w:p w14:paraId="4437D587" w14:textId="77777777" w:rsidR="00C521BD" w:rsidRDefault="00C521BD" w:rsidP="00C521BD">
      <w:pPr>
        <w:pStyle w:val="NoSpacing"/>
        <w:rPr>
          <w:rFonts w:eastAsia="Arial"/>
        </w:rPr>
      </w:pPr>
    </w:p>
    <w:p w14:paraId="1333A5EA" w14:textId="77777777" w:rsidR="00C521BD" w:rsidRDefault="00C521BD" w:rsidP="00C521BD">
      <w:pPr>
        <w:pStyle w:val="NoSpacing"/>
        <w:rPr>
          <w:rFonts w:eastAsia="Arial"/>
        </w:rPr>
      </w:pPr>
    </w:p>
    <w:p w14:paraId="61BB6A0B" w14:textId="77777777" w:rsidR="00C521BD" w:rsidRDefault="00C521BD" w:rsidP="00C521BD">
      <w:pPr>
        <w:pStyle w:val="NoSpacing"/>
        <w:rPr>
          <w:rFonts w:eastAsia="Arial"/>
        </w:rPr>
      </w:pPr>
    </w:p>
    <w:p w14:paraId="4B00035F" w14:textId="77777777" w:rsidR="00C521BD" w:rsidRDefault="00C521BD" w:rsidP="00C521BD">
      <w:pPr>
        <w:pStyle w:val="NoSpacing"/>
        <w:rPr>
          <w:rFonts w:eastAsia="Arial"/>
        </w:rPr>
      </w:pPr>
    </w:p>
    <w:p w14:paraId="1D18143B" w14:textId="77777777" w:rsidR="00C521BD" w:rsidRDefault="00C521BD" w:rsidP="00C521BD">
      <w:pPr>
        <w:pStyle w:val="NoSpacing"/>
        <w:rPr>
          <w:rFonts w:eastAsia="Arial"/>
        </w:rPr>
      </w:pPr>
    </w:p>
    <w:p w14:paraId="2FAECC5E" w14:textId="77777777" w:rsidR="00C521BD" w:rsidRPr="00E4566B" w:rsidRDefault="00C521BD" w:rsidP="00C521BD">
      <w:pPr>
        <w:pStyle w:val="NoSpacing"/>
        <w:rPr>
          <w:rFonts w:eastAsia="Arial"/>
        </w:rPr>
      </w:pPr>
    </w:p>
    <w:p w14:paraId="3788119E"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10 : Cereals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4A6BA4" w14:paraId="006B1258" w14:textId="77777777" w:rsidTr="008F7D23">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A18A613" w14:textId="77777777" w:rsidR="00D150DB" w:rsidRPr="00E4566B" w:rsidRDefault="00B612BB" w:rsidP="006E7422">
            <w:pPr>
              <w:pStyle w:val="NoSpacing"/>
            </w:pPr>
            <w:r w:rsidRPr="00E4566B">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1EA81247" w14:textId="77777777" w:rsidR="00D150DB" w:rsidRPr="00E4566B" w:rsidRDefault="00B612BB" w:rsidP="006E7422">
            <w:pPr>
              <w:pStyle w:val="NoSpacing"/>
            </w:pPr>
            <w:r w:rsidRPr="00E4566B">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0D1EC82" w14:textId="77777777" w:rsidR="00D150DB" w:rsidRPr="00E4566B" w:rsidRDefault="00B612BB" w:rsidP="006E7422">
            <w:pPr>
              <w:pStyle w:val="NoSpacing"/>
            </w:pPr>
            <w:r w:rsidRPr="00E4566B">
              <w:rPr>
                <w:rFonts w:eastAsia="Arial"/>
              </w:rPr>
              <w:t>Duty expression</w:t>
            </w:r>
          </w:p>
        </w:tc>
      </w:tr>
      <w:tr w:rsidR="00940141" w:rsidRPr="004A6BA4" w14:paraId="049D5CB3"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AB68A7" w14:textId="77777777" w:rsidR="00D150DB" w:rsidRPr="00E4566B" w:rsidRDefault="00B612BB" w:rsidP="006E7422">
            <w:pPr>
              <w:pStyle w:val="NoSpacing"/>
            </w:pPr>
            <w:r w:rsidRPr="00E4566B">
              <w:rPr>
                <w:rFonts w:eastAsia="Arial"/>
              </w:rPr>
              <w:t>1001110000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8DA885E" w14:textId="226BF06C" w:rsidR="00D150DB" w:rsidRPr="00E4566B" w:rsidRDefault="00B612BB" w:rsidP="006E7422">
            <w:pPr>
              <w:pStyle w:val="NoSpacing"/>
            </w:pPr>
            <w:r w:rsidRPr="00E4566B">
              <w:rPr>
                <w:rFonts w:eastAsia="Arial"/>
              </w:rPr>
              <w:t>Wheat and meslin</w:t>
            </w:r>
          </w:p>
          <w:p w14:paraId="12AE37E2" w14:textId="77777777" w:rsidR="00D150DB" w:rsidRPr="00E4566B" w:rsidRDefault="00B612BB" w:rsidP="006E7422">
            <w:pPr>
              <w:pStyle w:val="NoSpacing"/>
            </w:pPr>
            <w:r w:rsidRPr="00E4566B">
              <w:rPr>
                <w:rFonts w:eastAsia="Arial"/>
              </w:rPr>
              <w:t>Durum wheat</w:t>
            </w:r>
          </w:p>
          <w:p w14:paraId="40A29E00" w14:textId="77777777" w:rsidR="00D150DB" w:rsidRPr="00E4566B" w:rsidRDefault="00B612BB" w:rsidP="006E7422">
            <w:pPr>
              <w:pStyle w:val="NoSpacing"/>
            </w:pPr>
            <w:r w:rsidRPr="00E4566B">
              <w:rPr>
                <w:rFonts w:eastAsia="Arial"/>
              </w:rPr>
              <w:t xml:space="preserve">Seed </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942D5F" w14:textId="77777777" w:rsidR="00D150DB" w:rsidRPr="00E4566B" w:rsidRDefault="00B612BB" w:rsidP="006E7422">
            <w:pPr>
              <w:pStyle w:val="NoSpacing"/>
            </w:pPr>
            <w:r w:rsidRPr="00E4566B">
              <w:rPr>
                <w:rFonts w:eastAsia="Arial"/>
              </w:rPr>
              <w:t>Canada 0.0%</w:t>
            </w:r>
          </w:p>
        </w:tc>
      </w:tr>
      <w:tr w:rsidR="00940141" w:rsidRPr="004A6BA4" w14:paraId="14F0385F"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F9E192" w14:textId="77777777" w:rsidR="00D150DB" w:rsidRPr="00E4566B" w:rsidRDefault="00B612BB" w:rsidP="006E7422">
            <w:pPr>
              <w:pStyle w:val="NoSpacing"/>
            </w:pPr>
            <w:r w:rsidRPr="00E4566B">
              <w:rPr>
                <w:rFonts w:eastAsia="Arial"/>
              </w:rPr>
              <w:t>1001190012</w:t>
            </w:r>
          </w:p>
        </w:tc>
        <w:tc>
          <w:tcPr>
            <w:tcW w:w="3707" w:type="pct"/>
            <w:tcBorders>
              <w:top w:val="single" w:sz="4" w:space="0" w:color="A6A6A6"/>
              <w:bottom w:val="single" w:sz="4" w:space="0" w:color="A6A6A6"/>
            </w:tcBorders>
            <w:tcMar>
              <w:top w:w="0" w:type="dxa"/>
              <w:left w:w="113" w:type="dxa"/>
              <w:bottom w:w="0" w:type="dxa"/>
              <w:right w:w="113" w:type="dxa"/>
            </w:tcMar>
            <w:hideMark/>
          </w:tcPr>
          <w:p w14:paraId="444F6DC3" w14:textId="77777777" w:rsidR="00D150DB" w:rsidRPr="00E4566B" w:rsidRDefault="00B612BB" w:rsidP="006E7422">
            <w:pPr>
              <w:pStyle w:val="NoSpacing"/>
            </w:pPr>
            <w:r w:rsidRPr="00E4566B">
              <w:rPr>
                <w:rFonts w:eastAsia="Arial"/>
              </w:rPr>
              <w:t>Wheat and meslin</w:t>
            </w:r>
          </w:p>
          <w:p w14:paraId="3632B5DF" w14:textId="77777777" w:rsidR="00D150DB" w:rsidRPr="00E4566B" w:rsidRDefault="00B612BB" w:rsidP="006E7422">
            <w:pPr>
              <w:pStyle w:val="NoSpacing"/>
            </w:pPr>
            <w:r w:rsidRPr="00E4566B">
              <w:rPr>
                <w:rFonts w:eastAsia="Arial"/>
              </w:rPr>
              <w:t>Other</w:t>
            </w:r>
          </w:p>
          <w:p w14:paraId="5277F24B" w14:textId="77777777" w:rsidR="00D150DB" w:rsidRPr="00E4566B" w:rsidRDefault="00B612BB" w:rsidP="006E7422">
            <w:pPr>
              <w:pStyle w:val="NoSpacing"/>
            </w:pPr>
            <w:r w:rsidRPr="00E4566B">
              <w:rPr>
                <w:rFonts w:eastAsia="Arial"/>
              </w:rPr>
              <w:t xml:space="preserve">High quality durum wheat </w:t>
            </w:r>
          </w:p>
          <w:p w14:paraId="5E970F9F" w14:textId="7F8012FE" w:rsidR="00D150DB" w:rsidRPr="00E4566B" w:rsidRDefault="00B612BB" w:rsidP="006E7422">
            <w:pPr>
              <w:pStyle w:val="NoSpacing"/>
            </w:pPr>
            <w:r w:rsidRPr="00E4566B">
              <w:rPr>
                <w:rFonts w:eastAsia="Arial"/>
              </w:rPr>
              <w:t>Durum wheat with</w:t>
            </w:r>
            <w:r w:rsidRPr="00E4566B">
              <w:rPr>
                <w:rFonts w:eastAsia="Arial"/>
              </w:rPr>
              <w:br/>
              <w:t>a specific weight in kg/hl greater than or equal to 80,</w:t>
            </w:r>
            <w:r w:rsidRPr="00E4566B">
              <w:rPr>
                <w:rFonts w:eastAsia="Arial"/>
              </w:rPr>
              <w:br/>
              <w:t>a maximum of 20,0 % of grains which have lost their vitreous aspect,</w:t>
            </w:r>
            <w:r w:rsidRPr="00E4566B">
              <w:rPr>
                <w:rFonts w:eastAsia="Arial"/>
              </w:rPr>
              <w:br/>
              <w:t xml:space="preserve">a maximum of 10,0 % of matter which is not quality wheat grains of unimpaired quality of which a maximum of 7,0 % of broken and/or </w:t>
            </w:r>
            <w:proofErr w:type="spellStart"/>
            <w:r w:rsidRPr="00E4566B">
              <w:rPr>
                <w:rFonts w:eastAsia="Arial"/>
              </w:rPr>
              <w:t>shrivelled</w:t>
            </w:r>
            <w:proofErr w:type="spellEnd"/>
            <w:r w:rsidRPr="00E4566B">
              <w:rPr>
                <w:rFonts w:eastAsia="Arial"/>
              </w:rPr>
              <w:t xml:space="preserve"> grains, a maximum of 2,0 % grains damaged by pests, a maximum of 5,0 % grains affected with fusariosis and/or mottled grains, a maximum of 0,5 % of sprouted grains, </w:t>
            </w:r>
            <w:r w:rsidRPr="00E4566B">
              <w:rPr>
                <w:rFonts w:eastAsia="Arial"/>
              </w:rPr>
              <w:br/>
              <w:t>a maximum of 1,0 % of miscellaneous impurities (Schwarzbesatz),</w:t>
            </w:r>
            <w:r w:rsidRPr="00E4566B">
              <w:rPr>
                <w:rFonts w:eastAsia="Arial"/>
              </w:rPr>
              <w:br/>
              <w:t xml:space="preserve">a Hagberg falling number of a minimum of 250 </w:t>
            </w:r>
          </w:p>
          <w:p w14:paraId="643F2193" w14:textId="77777777" w:rsidR="00D150DB" w:rsidRPr="00E4566B" w:rsidRDefault="00D150DB" w:rsidP="006E7422">
            <w:pPr>
              <w:pStyle w:val="NoSpacing"/>
              <w:rPr>
                <w:rFonts w:eastAsia="Arial"/>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F7E3EF" w14:textId="77777777" w:rsidR="00D150DB" w:rsidRPr="00E4566B" w:rsidRDefault="00B612BB" w:rsidP="006E7422">
            <w:pPr>
              <w:pStyle w:val="NoSpacing"/>
            </w:pPr>
            <w:r w:rsidRPr="00E4566B">
              <w:rPr>
                <w:rFonts w:eastAsia="Arial"/>
              </w:rPr>
              <w:t>Canada 0.0%</w:t>
            </w:r>
          </w:p>
        </w:tc>
      </w:tr>
      <w:tr w:rsidR="00940141" w:rsidRPr="004A6BA4" w14:paraId="7587A063"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AF413E" w14:textId="77777777" w:rsidR="00D150DB" w:rsidRPr="00E4566B" w:rsidRDefault="00B612BB" w:rsidP="006E7422">
            <w:pPr>
              <w:pStyle w:val="NoSpacing"/>
            </w:pPr>
            <w:r w:rsidRPr="00E4566B">
              <w:rPr>
                <w:rFonts w:eastAsia="Arial"/>
              </w:rPr>
              <w:t>1001190018</w:t>
            </w:r>
          </w:p>
        </w:tc>
        <w:tc>
          <w:tcPr>
            <w:tcW w:w="3707" w:type="pct"/>
            <w:tcBorders>
              <w:top w:val="single" w:sz="4" w:space="0" w:color="A6A6A6"/>
              <w:bottom w:val="single" w:sz="4" w:space="0" w:color="A6A6A6"/>
            </w:tcBorders>
            <w:tcMar>
              <w:top w:w="0" w:type="dxa"/>
              <w:left w:w="113" w:type="dxa"/>
              <w:bottom w:w="0" w:type="dxa"/>
              <w:right w:w="113" w:type="dxa"/>
            </w:tcMar>
            <w:hideMark/>
          </w:tcPr>
          <w:p w14:paraId="0466D23A" w14:textId="77777777" w:rsidR="00D150DB" w:rsidRPr="00E4566B" w:rsidRDefault="00B612BB" w:rsidP="006E7422">
            <w:pPr>
              <w:pStyle w:val="NoSpacing"/>
            </w:pPr>
            <w:r w:rsidRPr="00E4566B">
              <w:rPr>
                <w:rFonts w:eastAsia="Arial"/>
              </w:rPr>
              <w:t>Wheat and meslin</w:t>
            </w:r>
          </w:p>
          <w:p w14:paraId="779BA15B" w14:textId="77777777" w:rsidR="00D150DB" w:rsidRPr="00E4566B" w:rsidRDefault="00B612BB" w:rsidP="006E7422">
            <w:pPr>
              <w:pStyle w:val="NoSpacing"/>
            </w:pPr>
            <w:r w:rsidRPr="00E4566B">
              <w:rPr>
                <w:rFonts w:eastAsia="Arial"/>
              </w:rPr>
              <w:t>Other</w:t>
            </w:r>
          </w:p>
          <w:p w14:paraId="288A194B" w14:textId="77777777" w:rsidR="00D150DB" w:rsidRPr="00E4566B" w:rsidRDefault="00B612BB" w:rsidP="006E7422">
            <w:pPr>
              <w:pStyle w:val="NoSpacing"/>
            </w:pPr>
            <w:r w:rsidRPr="00E4566B">
              <w:rPr>
                <w:rFonts w:eastAsia="Arial"/>
              </w:rPr>
              <w:t>Other</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F92830" w14:textId="77777777" w:rsidR="00D150DB" w:rsidRPr="00E4566B" w:rsidRDefault="00B612BB" w:rsidP="006E7422">
            <w:pPr>
              <w:pStyle w:val="NoSpacing"/>
            </w:pPr>
            <w:r w:rsidRPr="00E4566B">
              <w:rPr>
                <w:rFonts w:eastAsia="Arial"/>
              </w:rPr>
              <w:t>Canada 0.0%</w:t>
            </w:r>
          </w:p>
        </w:tc>
      </w:tr>
      <w:tr w:rsidR="00940141" w:rsidRPr="004A6BA4" w14:paraId="12B99CC9"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20E5D5" w14:textId="77777777" w:rsidR="00D150DB" w:rsidRPr="00E4566B" w:rsidRDefault="00B612BB" w:rsidP="006E7422">
            <w:pPr>
              <w:pStyle w:val="NoSpacing"/>
            </w:pPr>
            <w:r w:rsidRPr="00E4566B">
              <w:rPr>
                <w:rFonts w:eastAsia="Arial"/>
              </w:rPr>
              <w:t>1001190020</w:t>
            </w:r>
          </w:p>
        </w:tc>
        <w:tc>
          <w:tcPr>
            <w:tcW w:w="3707" w:type="pct"/>
            <w:tcBorders>
              <w:top w:val="single" w:sz="4" w:space="0" w:color="A6A6A6"/>
              <w:bottom w:val="single" w:sz="4" w:space="0" w:color="A6A6A6"/>
            </w:tcBorders>
            <w:tcMar>
              <w:top w:w="0" w:type="dxa"/>
              <w:left w:w="113" w:type="dxa"/>
              <w:bottom w:w="0" w:type="dxa"/>
              <w:right w:w="113" w:type="dxa"/>
            </w:tcMar>
            <w:hideMark/>
          </w:tcPr>
          <w:p w14:paraId="5C1DFD8F" w14:textId="77777777" w:rsidR="00D150DB" w:rsidRPr="00E4566B" w:rsidRDefault="00B612BB" w:rsidP="006E7422">
            <w:pPr>
              <w:pStyle w:val="NoSpacing"/>
            </w:pPr>
            <w:r w:rsidRPr="00E4566B">
              <w:rPr>
                <w:rFonts w:eastAsia="Arial"/>
              </w:rPr>
              <w:t>Wheat and meslin</w:t>
            </w:r>
          </w:p>
          <w:p w14:paraId="0595476C" w14:textId="77777777" w:rsidR="00D150DB" w:rsidRPr="00E4566B" w:rsidRDefault="00B612BB" w:rsidP="006E7422">
            <w:pPr>
              <w:pStyle w:val="NoSpacing"/>
            </w:pPr>
            <w:r w:rsidRPr="00E4566B">
              <w:rPr>
                <w:rFonts w:eastAsia="Arial"/>
              </w:rPr>
              <w:t>Other</w:t>
            </w:r>
          </w:p>
          <w:p w14:paraId="4AE19FFF" w14:textId="77777777" w:rsidR="00D150DB" w:rsidRPr="00E4566B" w:rsidRDefault="00B612BB" w:rsidP="006E7422">
            <w:pPr>
              <w:pStyle w:val="NoSpacing"/>
            </w:pPr>
            <w:r w:rsidRPr="00E4566B">
              <w:rPr>
                <w:rFonts w:eastAsia="Arial"/>
              </w:rPr>
              <w:t>Medium quality durum wheat</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C3E875" w14:textId="77777777" w:rsidR="00D150DB" w:rsidRPr="00E4566B" w:rsidRDefault="00B612BB" w:rsidP="006E7422">
            <w:pPr>
              <w:pStyle w:val="NoSpacing"/>
            </w:pPr>
            <w:r w:rsidRPr="00E4566B">
              <w:rPr>
                <w:rFonts w:eastAsia="Arial"/>
              </w:rPr>
              <w:t>Canada 0.0%</w:t>
            </w:r>
          </w:p>
        </w:tc>
      </w:tr>
      <w:tr w:rsidR="00940141" w:rsidRPr="004A6BA4" w14:paraId="62B198A4"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C07B0C" w14:textId="77777777" w:rsidR="00D150DB" w:rsidRPr="00E4566B" w:rsidRDefault="00B612BB" w:rsidP="006E7422">
            <w:pPr>
              <w:pStyle w:val="NoSpacing"/>
            </w:pPr>
            <w:r w:rsidRPr="00E4566B">
              <w:rPr>
                <w:rFonts w:eastAsia="Arial"/>
              </w:rPr>
              <w:t>1001190030</w:t>
            </w:r>
          </w:p>
        </w:tc>
        <w:tc>
          <w:tcPr>
            <w:tcW w:w="3707" w:type="pct"/>
            <w:tcBorders>
              <w:top w:val="single" w:sz="4" w:space="0" w:color="A6A6A6"/>
              <w:bottom w:val="single" w:sz="4" w:space="0" w:color="A6A6A6"/>
            </w:tcBorders>
            <w:tcMar>
              <w:top w:w="0" w:type="dxa"/>
              <w:left w:w="113" w:type="dxa"/>
              <w:bottom w:w="0" w:type="dxa"/>
              <w:right w:w="113" w:type="dxa"/>
            </w:tcMar>
            <w:hideMark/>
          </w:tcPr>
          <w:p w14:paraId="743D65C1" w14:textId="77777777" w:rsidR="00D150DB" w:rsidRPr="00E4566B" w:rsidRDefault="00B612BB" w:rsidP="006E7422">
            <w:pPr>
              <w:pStyle w:val="NoSpacing"/>
            </w:pPr>
            <w:r w:rsidRPr="00E4566B">
              <w:rPr>
                <w:rFonts w:eastAsia="Arial"/>
              </w:rPr>
              <w:t>Wheat and meslin</w:t>
            </w:r>
          </w:p>
          <w:p w14:paraId="72759A9E" w14:textId="77777777" w:rsidR="00D150DB" w:rsidRPr="00E4566B" w:rsidRDefault="00B612BB" w:rsidP="006E7422">
            <w:pPr>
              <w:pStyle w:val="NoSpacing"/>
            </w:pPr>
            <w:r w:rsidRPr="00E4566B">
              <w:rPr>
                <w:rFonts w:eastAsia="Arial"/>
              </w:rPr>
              <w:t>Other</w:t>
            </w:r>
          </w:p>
          <w:p w14:paraId="24B982D5" w14:textId="77777777" w:rsidR="00D150DB" w:rsidRPr="00E4566B" w:rsidRDefault="00B612BB" w:rsidP="006E7422">
            <w:pPr>
              <w:pStyle w:val="NoSpacing"/>
            </w:pPr>
            <w:r w:rsidRPr="00E4566B">
              <w:rPr>
                <w:rFonts w:eastAsia="Arial"/>
              </w:rPr>
              <w:t>Low quality durum wheat</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CDA5A" w14:textId="77777777" w:rsidR="00D150DB" w:rsidRPr="00E4566B" w:rsidRDefault="00B612BB" w:rsidP="006E7422">
            <w:pPr>
              <w:pStyle w:val="NoSpacing"/>
            </w:pPr>
            <w:r w:rsidRPr="00E4566B">
              <w:rPr>
                <w:rFonts w:eastAsia="Arial"/>
              </w:rPr>
              <w:t>Canada 0.0%</w:t>
            </w:r>
          </w:p>
        </w:tc>
      </w:tr>
    </w:tbl>
    <w:p w14:paraId="2494B77B" w14:textId="77777777" w:rsidR="00C521BD" w:rsidRDefault="00C521BD" w:rsidP="00C521BD">
      <w:pPr>
        <w:pStyle w:val="NoSpacing"/>
        <w:rPr>
          <w:rFonts w:eastAsia="Arial"/>
        </w:rPr>
      </w:pPr>
    </w:p>
    <w:p w14:paraId="623ED411" w14:textId="77777777" w:rsidR="00C521BD" w:rsidRDefault="00C521BD" w:rsidP="00C521BD">
      <w:pPr>
        <w:pStyle w:val="NoSpacing"/>
        <w:rPr>
          <w:rFonts w:eastAsia="Arial"/>
        </w:rPr>
      </w:pPr>
    </w:p>
    <w:p w14:paraId="6F92B438" w14:textId="77777777" w:rsidR="00C521BD" w:rsidRDefault="00C521BD" w:rsidP="00C521BD">
      <w:pPr>
        <w:pStyle w:val="NoSpacing"/>
        <w:rPr>
          <w:rFonts w:eastAsia="Arial"/>
        </w:rPr>
      </w:pPr>
    </w:p>
    <w:p w14:paraId="523A46F8" w14:textId="77777777" w:rsidR="00C521BD" w:rsidRDefault="00C521BD" w:rsidP="00C521BD">
      <w:pPr>
        <w:pStyle w:val="NoSpacing"/>
        <w:rPr>
          <w:rFonts w:eastAsia="Arial"/>
        </w:rPr>
      </w:pPr>
    </w:p>
    <w:p w14:paraId="3AAC736F" w14:textId="77777777" w:rsidR="00C521BD" w:rsidRDefault="00C521BD" w:rsidP="00C521BD">
      <w:pPr>
        <w:pStyle w:val="NoSpacing"/>
        <w:rPr>
          <w:rFonts w:eastAsia="Arial"/>
        </w:rPr>
      </w:pPr>
    </w:p>
    <w:p w14:paraId="02A42946" w14:textId="77777777" w:rsidR="00C521BD" w:rsidRDefault="00C521BD" w:rsidP="00C521BD">
      <w:pPr>
        <w:pStyle w:val="NoSpacing"/>
        <w:rPr>
          <w:rFonts w:eastAsia="Arial"/>
        </w:rPr>
      </w:pPr>
    </w:p>
    <w:p w14:paraId="3E3EA9F7" w14:textId="77777777" w:rsidR="00C521BD" w:rsidRDefault="00C521BD" w:rsidP="00C521BD">
      <w:pPr>
        <w:pStyle w:val="NoSpacing"/>
        <w:rPr>
          <w:rFonts w:eastAsia="Arial"/>
        </w:rPr>
      </w:pPr>
    </w:p>
    <w:p w14:paraId="1E3353A0" w14:textId="77777777" w:rsidR="00C521BD" w:rsidRDefault="00C521BD" w:rsidP="00C521BD">
      <w:pPr>
        <w:pStyle w:val="NoSpacing"/>
        <w:rPr>
          <w:rFonts w:eastAsia="Arial"/>
        </w:rPr>
      </w:pPr>
    </w:p>
    <w:p w14:paraId="71925FC9" w14:textId="77777777" w:rsidR="00C521BD" w:rsidRDefault="00C521BD" w:rsidP="00C521BD">
      <w:pPr>
        <w:pStyle w:val="NoSpacing"/>
        <w:rPr>
          <w:rFonts w:eastAsia="Arial"/>
        </w:rPr>
      </w:pPr>
    </w:p>
    <w:p w14:paraId="7C668217" w14:textId="77777777" w:rsidR="00C521BD" w:rsidRDefault="00C521BD" w:rsidP="00C521BD">
      <w:pPr>
        <w:pStyle w:val="NoSpacing"/>
        <w:rPr>
          <w:rFonts w:eastAsia="Arial"/>
        </w:rPr>
      </w:pPr>
    </w:p>
    <w:p w14:paraId="388F265B" w14:textId="77777777" w:rsidR="00C521BD" w:rsidRDefault="00C521BD" w:rsidP="00C521BD">
      <w:pPr>
        <w:pStyle w:val="NoSpacing"/>
        <w:rPr>
          <w:rFonts w:eastAsia="Arial"/>
        </w:rPr>
      </w:pPr>
    </w:p>
    <w:p w14:paraId="531C5190" w14:textId="77777777" w:rsidR="00C521BD" w:rsidRDefault="00C521BD" w:rsidP="00C521BD">
      <w:pPr>
        <w:pStyle w:val="NoSpacing"/>
        <w:rPr>
          <w:rFonts w:eastAsia="Arial"/>
        </w:rPr>
      </w:pPr>
    </w:p>
    <w:p w14:paraId="2C640829" w14:textId="77777777" w:rsidR="00C521BD" w:rsidRDefault="00C521BD" w:rsidP="00C521BD">
      <w:pPr>
        <w:pStyle w:val="NoSpacing"/>
        <w:rPr>
          <w:rFonts w:eastAsia="Arial"/>
        </w:rPr>
      </w:pPr>
    </w:p>
    <w:p w14:paraId="6A367105" w14:textId="77777777" w:rsidR="00C521BD" w:rsidRDefault="00C521BD" w:rsidP="00C521BD">
      <w:pPr>
        <w:pStyle w:val="NoSpacing"/>
        <w:rPr>
          <w:rFonts w:eastAsia="Arial"/>
        </w:rPr>
      </w:pPr>
    </w:p>
    <w:p w14:paraId="59F6B138" w14:textId="77777777" w:rsidR="00C521BD" w:rsidRDefault="00C521BD" w:rsidP="00C521BD">
      <w:pPr>
        <w:pStyle w:val="NoSpacing"/>
        <w:rPr>
          <w:rFonts w:eastAsia="Arial"/>
        </w:rPr>
      </w:pPr>
    </w:p>
    <w:p w14:paraId="6D9C41E1" w14:textId="77777777" w:rsidR="00C521BD" w:rsidRDefault="00C521BD" w:rsidP="00C521BD">
      <w:pPr>
        <w:pStyle w:val="NoSpacing"/>
        <w:rPr>
          <w:rFonts w:eastAsia="Arial"/>
        </w:rPr>
      </w:pPr>
    </w:p>
    <w:p w14:paraId="52255425" w14:textId="77777777" w:rsidR="00C521BD" w:rsidRDefault="00C521BD" w:rsidP="00C521BD">
      <w:pPr>
        <w:pStyle w:val="NoSpacing"/>
        <w:rPr>
          <w:rFonts w:eastAsia="Arial"/>
        </w:rPr>
      </w:pPr>
    </w:p>
    <w:p w14:paraId="68B502B1" w14:textId="77777777" w:rsidR="00C521BD" w:rsidRDefault="00C521BD" w:rsidP="00C521BD">
      <w:pPr>
        <w:pStyle w:val="NoSpacing"/>
        <w:rPr>
          <w:rFonts w:eastAsia="Arial"/>
        </w:rPr>
      </w:pPr>
    </w:p>
    <w:p w14:paraId="2CBEE920" w14:textId="77777777" w:rsidR="00C521BD" w:rsidRDefault="00C521BD" w:rsidP="00C521BD">
      <w:pPr>
        <w:pStyle w:val="NoSpacing"/>
        <w:rPr>
          <w:rFonts w:eastAsia="Arial"/>
        </w:rPr>
      </w:pPr>
    </w:p>
    <w:p w14:paraId="74F91910" w14:textId="77777777" w:rsidR="00C521BD" w:rsidRDefault="00C521BD" w:rsidP="00C521BD">
      <w:pPr>
        <w:pStyle w:val="NoSpacing"/>
        <w:rPr>
          <w:rFonts w:eastAsia="Arial"/>
        </w:rPr>
      </w:pPr>
    </w:p>
    <w:p w14:paraId="20292AE3" w14:textId="77777777" w:rsidR="00C521BD" w:rsidRDefault="00C521BD" w:rsidP="00C521BD">
      <w:pPr>
        <w:pStyle w:val="NoSpacing"/>
        <w:rPr>
          <w:rFonts w:eastAsia="Arial"/>
        </w:rPr>
      </w:pPr>
    </w:p>
    <w:p w14:paraId="67EBDE96" w14:textId="77777777" w:rsidR="00C521BD" w:rsidRDefault="00C521BD" w:rsidP="00C521BD">
      <w:pPr>
        <w:pStyle w:val="NoSpacing"/>
        <w:rPr>
          <w:rFonts w:eastAsia="Arial"/>
        </w:rPr>
      </w:pPr>
    </w:p>
    <w:p w14:paraId="16AE9051" w14:textId="77777777" w:rsidR="00C521BD" w:rsidRDefault="00C521BD" w:rsidP="00C521BD">
      <w:pPr>
        <w:pStyle w:val="NoSpacing"/>
        <w:rPr>
          <w:rFonts w:eastAsia="Arial"/>
        </w:rPr>
      </w:pPr>
    </w:p>
    <w:p w14:paraId="41E262E4" w14:textId="77777777" w:rsidR="00C521BD" w:rsidRDefault="00C521BD" w:rsidP="00C521BD">
      <w:pPr>
        <w:pStyle w:val="NoSpacing"/>
        <w:rPr>
          <w:rFonts w:eastAsia="Arial"/>
        </w:rPr>
      </w:pPr>
    </w:p>
    <w:p w14:paraId="732D9DCC" w14:textId="77777777" w:rsidR="00C521BD" w:rsidRDefault="00C521BD" w:rsidP="00C521BD">
      <w:pPr>
        <w:pStyle w:val="NoSpacing"/>
        <w:rPr>
          <w:rFonts w:eastAsia="Arial"/>
        </w:rPr>
      </w:pPr>
    </w:p>
    <w:p w14:paraId="2CD9E5D9" w14:textId="77777777" w:rsidR="00C521BD" w:rsidRDefault="00C521BD" w:rsidP="00C521BD">
      <w:pPr>
        <w:pStyle w:val="NoSpacing"/>
        <w:rPr>
          <w:rFonts w:eastAsia="Arial"/>
        </w:rPr>
      </w:pPr>
    </w:p>
    <w:p w14:paraId="241DC94B" w14:textId="77777777" w:rsidR="00C521BD" w:rsidRDefault="00C521BD" w:rsidP="00C521BD">
      <w:pPr>
        <w:pStyle w:val="NoSpacing"/>
        <w:rPr>
          <w:rFonts w:eastAsia="Arial"/>
        </w:rPr>
      </w:pPr>
    </w:p>
    <w:p w14:paraId="505C6AB7" w14:textId="77777777" w:rsidR="00C521BD" w:rsidRDefault="00C521BD" w:rsidP="00C521BD">
      <w:pPr>
        <w:pStyle w:val="NoSpacing"/>
        <w:rPr>
          <w:rFonts w:eastAsia="Arial"/>
        </w:rPr>
      </w:pPr>
    </w:p>
    <w:p w14:paraId="5C0F6209" w14:textId="77777777" w:rsidR="00C521BD" w:rsidRDefault="00C521BD" w:rsidP="00C521BD">
      <w:pPr>
        <w:pStyle w:val="NoSpacing"/>
        <w:rPr>
          <w:rFonts w:eastAsia="Arial"/>
        </w:rPr>
      </w:pPr>
    </w:p>
    <w:p w14:paraId="50DCA76E" w14:textId="77777777" w:rsidR="00C521BD" w:rsidRDefault="00C521BD" w:rsidP="00C521BD">
      <w:pPr>
        <w:pStyle w:val="NoSpacing"/>
        <w:rPr>
          <w:rFonts w:eastAsia="Arial"/>
        </w:rPr>
      </w:pPr>
    </w:p>
    <w:p w14:paraId="509080E4" w14:textId="77777777" w:rsidR="00C521BD" w:rsidRDefault="00C521BD" w:rsidP="00C521BD">
      <w:pPr>
        <w:pStyle w:val="NoSpacing"/>
        <w:rPr>
          <w:rFonts w:eastAsia="Arial"/>
        </w:rPr>
      </w:pPr>
    </w:p>
    <w:p w14:paraId="642C5849" w14:textId="77777777" w:rsidR="00C521BD" w:rsidRDefault="00C521BD" w:rsidP="00C521BD">
      <w:pPr>
        <w:pStyle w:val="NoSpacing"/>
        <w:rPr>
          <w:rFonts w:eastAsia="Arial"/>
        </w:rPr>
      </w:pPr>
    </w:p>
    <w:p w14:paraId="08869DF3" w14:textId="77777777" w:rsidR="00C521BD" w:rsidRDefault="00C521BD" w:rsidP="00C521BD">
      <w:pPr>
        <w:pStyle w:val="NoSpacing"/>
        <w:rPr>
          <w:rFonts w:eastAsia="Arial"/>
        </w:rPr>
      </w:pPr>
    </w:p>
    <w:p w14:paraId="7B87FBB0" w14:textId="77777777" w:rsidR="00C521BD" w:rsidRDefault="00C521BD" w:rsidP="00C521BD">
      <w:pPr>
        <w:pStyle w:val="NoSpacing"/>
        <w:rPr>
          <w:rFonts w:eastAsia="Arial"/>
        </w:rPr>
      </w:pPr>
    </w:p>
    <w:p w14:paraId="78DB3C93" w14:textId="77777777" w:rsidR="00C521BD" w:rsidRDefault="00C521BD" w:rsidP="00C521BD">
      <w:pPr>
        <w:pStyle w:val="NoSpacing"/>
        <w:rPr>
          <w:rFonts w:eastAsia="Arial"/>
        </w:rPr>
      </w:pPr>
    </w:p>
    <w:p w14:paraId="2EFC401F" w14:textId="77777777" w:rsidR="00C521BD" w:rsidRDefault="00C521BD" w:rsidP="00C521BD">
      <w:pPr>
        <w:pStyle w:val="NoSpacing"/>
        <w:rPr>
          <w:rFonts w:eastAsia="Arial"/>
        </w:rPr>
      </w:pPr>
    </w:p>
    <w:p w14:paraId="660D5737" w14:textId="77777777" w:rsidR="00C521BD" w:rsidRDefault="00C521BD" w:rsidP="00C521BD">
      <w:pPr>
        <w:pStyle w:val="NoSpacing"/>
        <w:rPr>
          <w:rFonts w:eastAsia="Arial"/>
        </w:rPr>
      </w:pPr>
    </w:p>
    <w:p w14:paraId="76DCC97C" w14:textId="77777777" w:rsidR="00C521BD" w:rsidRDefault="00C521BD" w:rsidP="00C521BD">
      <w:pPr>
        <w:pStyle w:val="NoSpacing"/>
        <w:rPr>
          <w:rFonts w:eastAsia="Arial"/>
        </w:rPr>
      </w:pPr>
    </w:p>
    <w:p w14:paraId="6C532A46" w14:textId="77777777" w:rsidR="00C521BD" w:rsidRDefault="00C521BD" w:rsidP="00C521BD">
      <w:pPr>
        <w:pStyle w:val="NoSpacing"/>
        <w:rPr>
          <w:rFonts w:eastAsia="Arial"/>
        </w:rPr>
      </w:pPr>
    </w:p>
    <w:p w14:paraId="3602B8C6" w14:textId="77777777" w:rsidR="00C521BD" w:rsidRDefault="00C521BD" w:rsidP="00C521BD">
      <w:pPr>
        <w:pStyle w:val="NoSpacing"/>
        <w:rPr>
          <w:rFonts w:eastAsia="Arial"/>
        </w:rPr>
      </w:pPr>
    </w:p>
    <w:p w14:paraId="7894DFEC" w14:textId="77777777" w:rsidR="00C521BD" w:rsidRDefault="00C521BD" w:rsidP="00C521BD">
      <w:pPr>
        <w:pStyle w:val="NoSpacing"/>
        <w:rPr>
          <w:rFonts w:eastAsia="Arial"/>
        </w:rPr>
      </w:pPr>
    </w:p>
    <w:p w14:paraId="1C1A36C6" w14:textId="77777777" w:rsidR="00C521BD" w:rsidRDefault="00C521BD" w:rsidP="00C521BD">
      <w:pPr>
        <w:pStyle w:val="NoSpacing"/>
        <w:rPr>
          <w:rFonts w:eastAsia="Arial"/>
        </w:rPr>
      </w:pPr>
    </w:p>
    <w:p w14:paraId="78C27F4E" w14:textId="77777777" w:rsidR="00C521BD" w:rsidRDefault="00C521BD" w:rsidP="00C521BD">
      <w:pPr>
        <w:pStyle w:val="NoSpacing"/>
        <w:rPr>
          <w:rFonts w:eastAsia="Arial"/>
        </w:rPr>
      </w:pPr>
    </w:p>
    <w:p w14:paraId="469B27EA" w14:textId="77777777" w:rsidR="00C521BD" w:rsidRDefault="00C521BD" w:rsidP="00C521BD">
      <w:pPr>
        <w:pStyle w:val="NoSpacing"/>
        <w:rPr>
          <w:rFonts w:eastAsia="Arial"/>
        </w:rPr>
      </w:pPr>
    </w:p>
    <w:p w14:paraId="2D191591" w14:textId="77777777" w:rsidR="00C521BD" w:rsidRDefault="00C521BD" w:rsidP="00C521BD">
      <w:pPr>
        <w:pStyle w:val="NoSpacing"/>
        <w:rPr>
          <w:rFonts w:eastAsia="Arial"/>
        </w:rPr>
      </w:pPr>
    </w:p>
    <w:p w14:paraId="2D45E3E2" w14:textId="77777777" w:rsidR="00C521BD" w:rsidRDefault="00C521BD" w:rsidP="00C521BD">
      <w:pPr>
        <w:pStyle w:val="NoSpacing"/>
        <w:rPr>
          <w:rFonts w:eastAsia="Arial"/>
        </w:rPr>
      </w:pPr>
    </w:p>
    <w:p w14:paraId="6782767E" w14:textId="77777777" w:rsidR="00C521BD" w:rsidRDefault="00C521BD" w:rsidP="00C521BD">
      <w:pPr>
        <w:pStyle w:val="NoSpacing"/>
        <w:rPr>
          <w:rFonts w:eastAsia="Arial"/>
        </w:rPr>
      </w:pPr>
    </w:p>
    <w:p w14:paraId="5140F0EC" w14:textId="77777777" w:rsidR="00C521BD" w:rsidRDefault="00C521BD" w:rsidP="00C521BD">
      <w:pPr>
        <w:pStyle w:val="NoSpacing"/>
        <w:rPr>
          <w:rFonts w:eastAsia="Arial"/>
        </w:rPr>
      </w:pPr>
    </w:p>
    <w:p w14:paraId="73DD22F7" w14:textId="77777777" w:rsidR="00C521BD" w:rsidRDefault="00C521BD" w:rsidP="00C521BD">
      <w:pPr>
        <w:pStyle w:val="NoSpacing"/>
        <w:rPr>
          <w:rFonts w:eastAsia="Arial"/>
        </w:rPr>
      </w:pPr>
    </w:p>
    <w:p w14:paraId="7E964D73" w14:textId="77777777" w:rsidR="00C521BD" w:rsidRDefault="00C521BD" w:rsidP="00C521BD">
      <w:pPr>
        <w:pStyle w:val="NoSpacing"/>
        <w:rPr>
          <w:rFonts w:eastAsia="Arial"/>
        </w:rPr>
      </w:pPr>
    </w:p>
    <w:p w14:paraId="419A1E09" w14:textId="77777777" w:rsidR="00C521BD" w:rsidRDefault="00C521BD" w:rsidP="00C521BD">
      <w:pPr>
        <w:pStyle w:val="NoSpacing"/>
        <w:rPr>
          <w:rFonts w:eastAsia="Arial"/>
        </w:rPr>
      </w:pPr>
    </w:p>
    <w:p w14:paraId="352FCD26" w14:textId="77777777" w:rsidR="00C521BD" w:rsidRDefault="00C521BD" w:rsidP="00C521BD">
      <w:pPr>
        <w:pStyle w:val="NoSpacing"/>
        <w:rPr>
          <w:rFonts w:eastAsia="Arial"/>
        </w:rPr>
      </w:pPr>
    </w:p>
    <w:p w14:paraId="308D6950" w14:textId="77777777" w:rsidR="00C521BD" w:rsidRDefault="00C521BD" w:rsidP="00C521BD">
      <w:pPr>
        <w:pStyle w:val="NoSpacing"/>
        <w:rPr>
          <w:rFonts w:eastAsia="Arial"/>
        </w:rPr>
      </w:pPr>
    </w:p>
    <w:p w14:paraId="7FC7BB9D" w14:textId="77777777" w:rsidR="00C521BD" w:rsidRDefault="00C521BD" w:rsidP="00C521BD">
      <w:pPr>
        <w:pStyle w:val="NoSpacing"/>
        <w:rPr>
          <w:rFonts w:eastAsia="Arial"/>
        </w:rPr>
      </w:pPr>
    </w:p>
    <w:p w14:paraId="2E7FD3C7" w14:textId="77777777" w:rsidR="00C521BD" w:rsidRDefault="00C521BD" w:rsidP="00C521BD">
      <w:pPr>
        <w:pStyle w:val="NoSpacing"/>
        <w:rPr>
          <w:rFonts w:eastAsia="Arial"/>
        </w:rPr>
      </w:pPr>
    </w:p>
    <w:p w14:paraId="1A7DD0B6" w14:textId="77777777" w:rsidR="00C521BD" w:rsidRDefault="00C521BD" w:rsidP="00C521BD">
      <w:pPr>
        <w:pStyle w:val="NoSpacing"/>
        <w:rPr>
          <w:rFonts w:eastAsia="Arial"/>
        </w:rPr>
      </w:pPr>
    </w:p>
    <w:p w14:paraId="48BD8975" w14:textId="77777777" w:rsidR="00C521BD" w:rsidRDefault="00C521BD" w:rsidP="00C521BD">
      <w:pPr>
        <w:pStyle w:val="NoSpacing"/>
        <w:rPr>
          <w:rFonts w:eastAsia="Arial"/>
        </w:rPr>
      </w:pPr>
    </w:p>
    <w:p w14:paraId="39BC2B9B" w14:textId="77777777" w:rsidR="00C521BD" w:rsidRDefault="00C521BD" w:rsidP="00C521BD">
      <w:pPr>
        <w:pStyle w:val="NoSpacing"/>
        <w:rPr>
          <w:rFonts w:eastAsia="Arial"/>
        </w:rPr>
      </w:pPr>
    </w:p>
    <w:p w14:paraId="286041F1" w14:textId="77777777" w:rsidR="00C521BD" w:rsidRDefault="00C521BD" w:rsidP="00C521BD">
      <w:pPr>
        <w:pStyle w:val="NoSpacing"/>
        <w:rPr>
          <w:rFonts w:eastAsia="Arial"/>
        </w:rPr>
      </w:pPr>
    </w:p>
    <w:p w14:paraId="028A2FBB" w14:textId="77777777" w:rsidR="00C521BD" w:rsidRDefault="00C521BD" w:rsidP="00C521BD">
      <w:pPr>
        <w:pStyle w:val="NoSpacing"/>
        <w:rPr>
          <w:rFonts w:eastAsia="Arial"/>
        </w:rPr>
      </w:pPr>
    </w:p>
    <w:p w14:paraId="1A80F373" w14:textId="77777777" w:rsidR="00C521BD" w:rsidRDefault="00C521BD" w:rsidP="00C521BD">
      <w:pPr>
        <w:pStyle w:val="NoSpacing"/>
        <w:rPr>
          <w:rFonts w:eastAsia="Arial"/>
        </w:rPr>
      </w:pPr>
    </w:p>
    <w:p w14:paraId="361B910E" w14:textId="77777777" w:rsidR="00C521BD" w:rsidRDefault="00C521BD" w:rsidP="00C521BD">
      <w:pPr>
        <w:pStyle w:val="NoSpacing"/>
        <w:rPr>
          <w:rFonts w:eastAsia="Arial"/>
        </w:rPr>
      </w:pPr>
    </w:p>
    <w:p w14:paraId="2845666C" w14:textId="77777777" w:rsidR="00C521BD" w:rsidRDefault="00C521BD" w:rsidP="00C521BD">
      <w:pPr>
        <w:pStyle w:val="NoSpacing"/>
        <w:rPr>
          <w:rFonts w:eastAsia="Arial"/>
        </w:rPr>
      </w:pPr>
    </w:p>
    <w:p w14:paraId="3835EBA7" w14:textId="77777777" w:rsidR="00C521BD" w:rsidRDefault="00C521BD" w:rsidP="00C521BD">
      <w:pPr>
        <w:pStyle w:val="NoSpacing"/>
        <w:rPr>
          <w:rFonts w:eastAsia="Arial"/>
        </w:rPr>
      </w:pPr>
    </w:p>
    <w:p w14:paraId="5D2DCD71" w14:textId="77777777" w:rsidR="00C521BD" w:rsidRDefault="00C521BD" w:rsidP="00C521BD">
      <w:pPr>
        <w:pStyle w:val="NoSpacing"/>
        <w:rPr>
          <w:rFonts w:eastAsia="Arial"/>
        </w:rPr>
      </w:pPr>
    </w:p>
    <w:p w14:paraId="4CB1FCFE" w14:textId="77777777" w:rsidR="00C521BD" w:rsidRDefault="00C521BD" w:rsidP="00C521BD">
      <w:pPr>
        <w:pStyle w:val="NoSpacing"/>
        <w:rPr>
          <w:rFonts w:eastAsia="Arial"/>
        </w:rPr>
      </w:pPr>
    </w:p>
    <w:p w14:paraId="2D732F94" w14:textId="77777777" w:rsidR="00C521BD" w:rsidRDefault="00C521BD" w:rsidP="00C521BD">
      <w:pPr>
        <w:pStyle w:val="NoSpacing"/>
        <w:rPr>
          <w:rFonts w:eastAsia="Arial"/>
        </w:rPr>
      </w:pPr>
    </w:p>
    <w:p w14:paraId="5239C5C9" w14:textId="5FE30DC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15 : Animal or Vegetable Fats and Oils and Their Cleavage Products; Prepared Edible Fats; Animal or Vegetable Waxes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1E21A4" w:rsidRPr="004A6BA4" w14:paraId="0D3DD776" w14:textId="77777777" w:rsidTr="0053731B">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0D6593AD" w14:textId="08705E10" w:rsidR="00D150DB" w:rsidRPr="00E4566B" w:rsidRDefault="00B612BB" w:rsidP="006E7422">
            <w:pPr>
              <w:pStyle w:val="NoSpacing"/>
            </w:pPr>
            <w:r w:rsidRPr="00E4566B">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0CDF1DA8" w14:textId="77777777" w:rsidR="00D150DB" w:rsidRPr="00E4566B" w:rsidRDefault="00B612BB" w:rsidP="006E7422">
            <w:pPr>
              <w:pStyle w:val="NoSpacing"/>
            </w:pPr>
            <w:r w:rsidRPr="00E4566B">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66816648" w14:textId="77777777" w:rsidR="00D150DB" w:rsidRPr="00E4566B" w:rsidRDefault="00B612BB" w:rsidP="006E7422">
            <w:pPr>
              <w:pStyle w:val="NoSpacing"/>
            </w:pPr>
            <w:r w:rsidRPr="00E4566B">
              <w:rPr>
                <w:rFonts w:eastAsia="Arial"/>
              </w:rPr>
              <w:t>Duty expression</w:t>
            </w:r>
          </w:p>
        </w:tc>
      </w:tr>
      <w:tr w:rsidR="00940141" w:rsidRPr="004A6BA4" w14:paraId="5BD4DD6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7F94A6" w14:textId="77777777" w:rsidR="00D150DB" w:rsidRPr="00E4566B" w:rsidRDefault="00B612BB" w:rsidP="006E7422">
            <w:pPr>
              <w:pStyle w:val="NoSpacing"/>
              <w:rPr>
                <w:color w:val="000000" w:themeColor="text1"/>
              </w:rPr>
            </w:pPr>
            <w:r w:rsidRPr="00E4566B">
              <w:rPr>
                <w:rFonts w:eastAsia="Arial"/>
                <w:color w:val="000000" w:themeColor="text1"/>
              </w:rPr>
              <w:t>1501101000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176626B" w14:textId="77777777" w:rsidR="00D150DB" w:rsidRPr="00E4566B" w:rsidRDefault="00B612BB" w:rsidP="006E7422">
            <w:pPr>
              <w:pStyle w:val="NoSpacing"/>
              <w:rPr>
                <w:color w:val="000000" w:themeColor="text1"/>
              </w:rPr>
            </w:pPr>
            <w:r w:rsidRPr="00E4566B">
              <w:rPr>
                <w:rFonts w:eastAsia="Arial"/>
                <w:color w:val="000000" w:themeColor="text1"/>
              </w:rPr>
              <w:t>Pig fat (including lard) and poultry fat, other than that of heading 0209 or 1503</w:t>
            </w:r>
            <w:r w:rsidRPr="00E4566B">
              <w:rPr>
                <w:rFonts w:eastAsia="Arial"/>
                <w:color w:val="000000" w:themeColor="text1"/>
              </w:rPr>
              <w:br/>
              <w:t>Lard</w:t>
            </w:r>
            <w:r w:rsidRPr="00E4566B">
              <w:rPr>
                <w:rFonts w:eastAsia="Arial"/>
                <w:color w:val="000000" w:themeColor="text1"/>
              </w:rPr>
              <w:br/>
              <w:t>For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AA92F6"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281EB0B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3DAF4D" w14:textId="77777777" w:rsidR="00D150DB" w:rsidRPr="00E4566B" w:rsidRDefault="00B612BB" w:rsidP="006E7422">
            <w:pPr>
              <w:pStyle w:val="NoSpacing"/>
              <w:rPr>
                <w:color w:val="000000" w:themeColor="text1"/>
              </w:rPr>
            </w:pPr>
            <w:r w:rsidRPr="00E4566B">
              <w:rPr>
                <w:rFonts w:eastAsia="Arial"/>
                <w:color w:val="000000" w:themeColor="text1"/>
              </w:rPr>
              <w:t>1501201000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7AE761" w14:textId="77777777" w:rsidR="00D150DB" w:rsidRPr="00E4566B" w:rsidRDefault="00B612BB" w:rsidP="006E7422">
            <w:pPr>
              <w:pStyle w:val="NoSpacing"/>
              <w:rPr>
                <w:color w:val="000000" w:themeColor="text1"/>
              </w:rPr>
            </w:pPr>
            <w:r w:rsidRPr="00E4566B">
              <w:rPr>
                <w:rFonts w:eastAsia="Arial"/>
                <w:color w:val="000000" w:themeColor="text1"/>
              </w:rPr>
              <w:t>Pig fat (including lard) and poultry fat, other than that of heading 0209 or 1503</w:t>
            </w:r>
            <w:r w:rsidRPr="00E4566B">
              <w:rPr>
                <w:rFonts w:eastAsia="Arial"/>
                <w:color w:val="000000" w:themeColor="text1"/>
              </w:rPr>
              <w:br/>
              <w:t>Other pig fat</w:t>
            </w:r>
            <w:r w:rsidRPr="00E4566B">
              <w:rPr>
                <w:rFonts w:eastAsia="Arial"/>
                <w:color w:val="000000" w:themeColor="text1"/>
              </w:rPr>
              <w:br/>
              <w:t>For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B0B35E0"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1407D2F2"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6E03F8" w14:textId="77777777" w:rsidR="00D150DB" w:rsidRPr="00E4566B" w:rsidRDefault="00B612BB" w:rsidP="006E7422">
            <w:pPr>
              <w:pStyle w:val="NoSpacing"/>
              <w:rPr>
                <w:color w:val="000000" w:themeColor="text1"/>
              </w:rPr>
            </w:pPr>
            <w:r w:rsidRPr="00E4566B">
              <w:rPr>
                <w:rFonts w:eastAsia="Arial"/>
                <w:color w:val="000000" w:themeColor="text1"/>
              </w:rPr>
              <w:t>1502101000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39B105E" w14:textId="77777777" w:rsidR="00D150DB" w:rsidRPr="00E4566B" w:rsidRDefault="00B612BB" w:rsidP="006E7422">
            <w:pPr>
              <w:pStyle w:val="NoSpacing"/>
              <w:rPr>
                <w:color w:val="000000" w:themeColor="text1"/>
              </w:rPr>
            </w:pPr>
            <w:r w:rsidRPr="00E4566B">
              <w:rPr>
                <w:rFonts w:eastAsia="Arial"/>
                <w:color w:val="000000" w:themeColor="text1"/>
              </w:rPr>
              <w:t>Fats of bovine animals, sheep or goats, other than those of heading 1503</w:t>
            </w:r>
            <w:r w:rsidRPr="00E4566B">
              <w:rPr>
                <w:rFonts w:eastAsia="Arial"/>
                <w:color w:val="000000" w:themeColor="text1"/>
              </w:rPr>
              <w:br/>
              <w:t>Tallow</w:t>
            </w:r>
            <w:r w:rsidRPr="00E4566B">
              <w:rPr>
                <w:rFonts w:eastAsia="Arial"/>
                <w:color w:val="000000" w:themeColor="text1"/>
              </w:rPr>
              <w:br/>
              <w:t>For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CFC6BB"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4283352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344DAE" w14:textId="77777777" w:rsidR="00D150DB" w:rsidRPr="00E4566B" w:rsidRDefault="00B612BB" w:rsidP="006E7422">
            <w:pPr>
              <w:pStyle w:val="NoSpacing"/>
              <w:rPr>
                <w:color w:val="000000" w:themeColor="text1"/>
              </w:rPr>
            </w:pPr>
            <w:r w:rsidRPr="00E4566B">
              <w:rPr>
                <w:rFonts w:eastAsia="Arial"/>
                <w:color w:val="000000" w:themeColor="text1"/>
              </w:rPr>
              <w:t>1502901000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94D5CA" w14:textId="77777777" w:rsidR="00D150DB" w:rsidRPr="00E4566B" w:rsidRDefault="00B612BB" w:rsidP="006E7422">
            <w:pPr>
              <w:pStyle w:val="NoSpacing"/>
              <w:rPr>
                <w:color w:val="000000" w:themeColor="text1"/>
              </w:rPr>
            </w:pPr>
            <w:r w:rsidRPr="00E4566B">
              <w:rPr>
                <w:rFonts w:eastAsia="Arial"/>
                <w:color w:val="000000" w:themeColor="text1"/>
              </w:rPr>
              <w:t>Fats of bovine animals, sheep or goats, other than those of heading 1503</w:t>
            </w:r>
          </w:p>
          <w:p w14:paraId="18DA8E76" w14:textId="77777777" w:rsidR="00D150DB" w:rsidRPr="00E4566B" w:rsidRDefault="00B612BB" w:rsidP="006E7422">
            <w:pPr>
              <w:pStyle w:val="NoSpacing"/>
              <w:rPr>
                <w:color w:val="000000" w:themeColor="text1"/>
              </w:rPr>
            </w:pPr>
            <w:r w:rsidRPr="00E4566B">
              <w:rPr>
                <w:rFonts w:eastAsia="Arial"/>
                <w:color w:val="000000" w:themeColor="text1"/>
              </w:rPr>
              <w:t>Other</w:t>
            </w:r>
          </w:p>
          <w:p w14:paraId="139803E3" w14:textId="77777777" w:rsidR="00D150DB" w:rsidRPr="00E4566B" w:rsidRDefault="00B612BB" w:rsidP="006E7422">
            <w:pPr>
              <w:pStyle w:val="NoSpacing"/>
              <w:rPr>
                <w:color w:val="000000" w:themeColor="text1"/>
              </w:rPr>
            </w:pPr>
            <w:r w:rsidRPr="00E4566B">
              <w:rPr>
                <w:rFonts w:eastAsia="Arial"/>
                <w:color w:val="000000" w:themeColor="text1"/>
              </w:rPr>
              <w:t>For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D9C5B9"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166B200" w:rsidRPr="004A6BA4" w14:paraId="7558213C" w14:textId="77777777" w:rsidTr="0053731B">
        <w:trPr>
          <w:cantSplit/>
          <w:trHeight w:val="300"/>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C17B2B" w14:textId="1F96312C" w:rsidR="2231F706" w:rsidRPr="00E4566B" w:rsidRDefault="2231F706" w:rsidP="006E7422">
            <w:pPr>
              <w:pStyle w:val="NoSpacing"/>
              <w:rPr>
                <w:rFonts w:eastAsia="Arial"/>
                <w:color w:val="000000" w:themeColor="text1"/>
              </w:rPr>
            </w:pPr>
            <w:r w:rsidRPr="00E4566B">
              <w:rPr>
                <w:rFonts w:eastAsia="Arial"/>
                <w:color w:val="000000" w:themeColor="text1"/>
              </w:rPr>
              <w:t>1507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D8138B" w14:textId="7C1214D7" w:rsidR="2231F706" w:rsidRPr="00E4566B" w:rsidRDefault="2231F706" w:rsidP="006E7422">
            <w:pPr>
              <w:pStyle w:val="NoSpacing"/>
              <w:rPr>
                <w:rFonts w:eastAsia="Arial"/>
              </w:rPr>
            </w:pPr>
            <w:r w:rsidRPr="00E4566B">
              <w:rPr>
                <w:rFonts w:eastAsia="Arial"/>
                <w:color w:val="000000" w:themeColor="text1"/>
              </w:rPr>
              <w:t>Soya-bean oil and its fractions, whether or not refined, but not chemically modified</w:t>
            </w:r>
            <w:r w:rsidRPr="00E4566B">
              <w:br/>
            </w:r>
            <w:r w:rsidRPr="00E4566B">
              <w:rPr>
                <w:rFonts w:eastAsia="Arial"/>
                <w:color w:val="000000" w:themeColor="text1"/>
              </w:rPr>
              <w:t xml:space="preserve"> • for incorporation in ships, boats or other vessels listed in Table 1, for the purposes of their construction, repair, maintenance or conversion;</w:t>
            </w:r>
            <w:r w:rsidRPr="00E4566B">
              <w:br/>
            </w:r>
            <w:r w:rsidRPr="00E4566B">
              <w:rPr>
                <w:rFonts w:eastAsia="Arial"/>
                <w:color w:val="000000" w:themeColor="text1"/>
              </w:rPr>
              <w:t xml:space="preserve"> • for fitting to or equipping such ships, boats or other vessels;</w:t>
            </w:r>
            <w:r w:rsidRPr="00E4566B">
              <w:br/>
            </w:r>
            <w:r w:rsidRPr="00E4566B">
              <w:rPr>
                <w:rFonts w:eastAsia="Arial"/>
                <w:color w:val="000000" w:themeColor="text1"/>
              </w:rPr>
              <w:t xml:space="preserve"> • for incorporation, for the purposes of their construction, repair, maintenance or conversion, in drilling or production platforms listed below: fixed, of subheading ex 8430 49 or floating or submersible of subheading 8905 20;</w:t>
            </w:r>
            <w:r w:rsidRPr="00E4566B">
              <w:br/>
            </w:r>
            <w:r w:rsidRPr="00E4566B">
              <w:rPr>
                <w:rFonts w:eastAsia="Arial"/>
                <w:color w:val="000000" w:themeColor="text1"/>
              </w:rPr>
              <w:t xml:space="preserve"> • for equipping the above platforms;</w:t>
            </w:r>
            <w:r w:rsidRPr="00E4566B">
              <w:br/>
            </w:r>
            <w:r w:rsidRPr="00E4566B">
              <w:rPr>
                <w:rFonts w:eastAsia="Arial"/>
                <w:color w:val="000000" w:themeColor="text1"/>
              </w:rPr>
              <w:t xml:space="preserve"> •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AE38CC" w14:textId="77777777" w:rsidR="2231F706" w:rsidRPr="00E4566B" w:rsidRDefault="2231F706" w:rsidP="006E7422">
            <w:pPr>
              <w:pStyle w:val="NoSpacing"/>
              <w:rPr>
                <w:color w:val="000000" w:themeColor="text1"/>
              </w:rPr>
            </w:pPr>
            <w:r w:rsidRPr="00E4566B">
              <w:rPr>
                <w:rFonts w:eastAsia="Arial"/>
                <w:color w:val="000000" w:themeColor="text1"/>
              </w:rPr>
              <w:t>0.0%</w:t>
            </w:r>
          </w:p>
          <w:p w14:paraId="1823C293" w14:textId="0D2B065C" w:rsidR="0166B200" w:rsidRPr="00E4566B" w:rsidRDefault="0166B200" w:rsidP="006E7422">
            <w:pPr>
              <w:pStyle w:val="NoSpacing"/>
              <w:rPr>
                <w:rFonts w:eastAsia="Arial"/>
                <w:color w:val="000000" w:themeColor="text1"/>
              </w:rPr>
            </w:pPr>
          </w:p>
        </w:tc>
      </w:tr>
      <w:tr w:rsidR="00940141" w:rsidRPr="004A6BA4" w14:paraId="31E133B5"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9A148C" w14:textId="77777777" w:rsidR="00D150DB" w:rsidRPr="00E4566B" w:rsidRDefault="00B612BB" w:rsidP="006E7422">
            <w:pPr>
              <w:pStyle w:val="NoSpacing"/>
              <w:rPr>
                <w:color w:val="000000" w:themeColor="text1"/>
              </w:rPr>
            </w:pPr>
            <w:r w:rsidRPr="00E4566B">
              <w:rPr>
                <w:rFonts w:eastAsia="Arial"/>
                <w:color w:val="000000" w:themeColor="text1"/>
              </w:rPr>
              <w:t>1507101000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813055E" w14:textId="77777777" w:rsidR="00D150DB" w:rsidRPr="00E4566B" w:rsidRDefault="00B612BB" w:rsidP="006E7422">
            <w:pPr>
              <w:pStyle w:val="NoSpacing"/>
              <w:rPr>
                <w:color w:val="000000" w:themeColor="text1"/>
              </w:rPr>
            </w:pPr>
            <w:r w:rsidRPr="00E4566B">
              <w:rPr>
                <w:rFonts w:eastAsia="Arial"/>
                <w:color w:val="000000" w:themeColor="text1"/>
              </w:rPr>
              <w:t>Soya-bean oil and its fractions, whether or not refined, but not chemically modified</w:t>
            </w:r>
          </w:p>
          <w:p w14:paraId="4CC1BE11" w14:textId="12678EC1" w:rsidR="00D150DB" w:rsidRPr="00E4566B" w:rsidRDefault="00B612BB" w:rsidP="006E7422">
            <w:pPr>
              <w:pStyle w:val="NoSpacing"/>
              <w:rPr>
                <w:color w:val="000000" w:themeColor="text1"/>
              </w:rPr>
            </w:pPr>
            <w:r w:rsidRPr="00E4566B">
              <w:rPr>
                <w:rFonts w:eastAsia="Arial"/>
                <w:color w:val="000000" w:themeColor="text1"/>
              </w:rPr>
              <w:t>Crude oil, whether or not degummed</w:t>
            </w:r>
          </w:p>
          <w:p w14:paraId="3FA560A0" w14:textId="3C83BD57" w:rsidR="00D150DB" w:rsidRPr="00E4566B" w:rsidRDefault="00B612BB" w:rsidP="006E7422">
            <w:pPr>
              <w:pStyle w:val="NoSpacing"/>
              <w:rPr>
                <w:color w:val="000000" w:themeColor="text1"/>
              </w:rPr>
            </w:pPr>
            <w:r w:rsidRPr="00E4566B">
              <w:rPr>
                <w:rFonts w:eastAsia="Arial"/>
                <w:color w:val="000000" w:themeColor="text1"/>
              </w:rPr>
              <w:t>For technical or industrial uses other than the manufacture of foodstuffs for human consumption</w:t>
            </w:r>
          </w:p>
          <w:p w14:paraId="4678BAC8" w14:textId="6A6B6DE2" w:rsidR="00D150DB" w:rsidRPr="00E4566B"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A270A3" w14:textId="77777777" w:rsidR="00D150DB" w:rsidRPr="00E4566B" w:rsidRDefault="00B612BB" w:rsidP="006E7422">
            <w:pPr>
              <w:pStyle w:val="NoSpacing"/>
              <w:rPr>
                <w:color w:val="000000" w:themeColor="text1"/>
              </w:rPr>
            </w:pPr>
            <w:r w:rsidRPr="00E4566B">
              <w:rPr>
                <w:rFonts w:eastAsia="Arial"/>
                <w:color w:val="000000" w:themeColor="text1"/>
              </w:rPr>
              <w:t>All countries 2.0%</w:t>
            </w:r>
          </w:p>
          <w:p w14:paraId="12C7D8DC" w14:textId="77777777" w:rsidR="00D150DB" w:rsidRPr="00E4566B" w:rsidRDefault="00D150DB" w:rsidP="006E7422">
            <w:pPr>
              <w:pStyle w:val="NoSpacing"/>
              <w:rPr>
                <w:rFonts w:eastAsia="Arial"/>
                <w:color w:val="000000" w:themeColor="text1"/>
              </w:rPr>
            </w:pPr>
          </w:p>
          <w:p w14:paraId="17D739E1"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 excluding Indonesia</w:t>
            </w:r>
          </w:p>
          <w:p w14:paraId="36D42AEE" w14:textId="77777777" w:rsidR="00D150DB" w:rsidRPr="00E4566B" w:rsidRDefault="00D150DB" w:rsidP="006E7422">
            <w:pPr>
              <w:pStyle w:val="NoSpacing"/>
              <w:rPr>
                <w:rFonts w:eastAsia="Arial"/>
                <w:color w:val="000000" w:themeColor="text1"/>
              </w:rPr>
            </w:pPr>
          </w:p>
          <w:p w14:paraId="047FBD2A"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3AB10A5E" w14:textId="77777777" w:rsidR="00D150DB" w:rsidRPr="00E4566B" w:rsidRDefault="00D150DB" w:rsidP="006E7422">
            <w:pPr>
              <w:pStyle w:val="NoSpacing"/>
              <w:rPr>
                <w:rFonts w:eastAsia="Arial"/>
                <w:color w:val="000000" w:themeColor="text1"/>
              </w:rPr>
            </w:pPr>
          </w:p>
          <w:p w14:paraId="34E78B8B"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r w:rsidR="00940141" w:rsidRPr="004A6BA4" w14:paraId="7F01A098"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9AD9ED" w14:textId="77777777" w:rsidR="00D150DB" w:rsidRPr="00E4566B" w:rsidRDefault="00B612BB" w:rsidP="006E7422">
            <w:pPr>
              <w:pStyle w:val="NoSpacing"/>
              <w:rPr>
                <w:color w:val="000000" w:themeColor="text1"/>
              </w:rPr>
            </w:pPr>
            <w:r w:rsidRPr="00E4566B">
              <w:rPr>
                <w:rFonts w:eastAsia="Arial"/>
                <w:color w:val="000000" w:themeColor="text1"/>
              </w:rPr>
              <w:t>1507901000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EA72467" w14:textId="77777777" w:rsidR="00D150DB" w:rsidRPr="00E4566B" w:rsidRDefault="00B612BB" w:rsidP="006E7422">
            <w:pPr>
              <w:pStyle w:val="NoSpacing"/>
              <w:rPr>
                <w:color w:val="000000" w:themeColor="text1"/>
              </w:rPr>
            </w:pPr>
            <w:r w:rsidRPr="00E4566B">
              <w:rPr>
                <w:rFonts w:eastAsia="Arial"/>
                <w:color w:val="000000" w:themeColor="text1"/>
              </w:rPr>
              <w:t>Soya-bean oil and its fractions, whether or not refined, but not chemically modified</w:t>
            </w:r>
          </w:p>
          <w:p w14:paraId="3D2C4BF3" w14:textId="29DC4D1E" w:rsidR="00D150DB" w:rsidRPr="00E4566B" w:rsidRDefault="00B612BB" w:rsidP="006E7422">
            <w:pPr>
              <w:pStyle w:val="NoSpacing"/>
              <w:rPr>
                <w:color w:val="000000" w:themeColor="text1"/>
              </w:rPr>
            </w:pPr>
            <w:r w:rsidRPr="00E4566B">
              <w:rPr>
                <w:rFonts w:eastAsia="Arial"/>
                <w:color w:val="000000" w:themeColor="text1"/>
              </w:rPr>
              <w:t>Other</w:t>
            </w:r>
          </w:p>
          <w:p w14:paraId="676A7C85" w14:textId="250379DD" w:rsidR="00D150DB" w:rsidRPr="00E4566B" w:rsidRDefault="00B612BB" w:rsidP="006E7422">
            <w:pPr>
              <w:pStyle w:val="NoSpacing"/>
              <w:rPr>
                <w:color w:val="000000" w:themeColor="text1"/>
              </w:rPr>
            </w:pPr>
            <w:r w:rsidRPr="00E4566B">
              <w:rPr>
                <w:rFonts w:eastAsia="Arial"/>
                <w:color w:val="000000" w:themeColor="text1"/>
              </w:rPr>
              <w:t>For technical or industrial uses other than the manufacture of foodstuffs for human consumption</w:t>
            </w:r>
          </w:p>
          <w:p w14:paraId="7B37F2F3" w14:textId="5EF2C394" w:rsidR="00D150DB" w:rsidRPr="00E4566B"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703F0D" w14:textId="77777777" w:rsidR="00D150DB" w:rsidRPr="00E4566B" w:rsidRDefault="00B612BB" w:rsidP="006E7422">
            <w:pPr>
              <w:pStyle w:val="NoSpacing"/>
              <w:rPr>
                <w:color w:val="000000" w:themeColor="text1"/>
              </w:rPr>
            </w:pPr>
            <w:r w:rsidRPr="00E4566B">
              <w:rPr>
                <w:rFonts w:eastAsia="Arial"/>
                <w:color w:val="000000" w:themeColor="text1"/>
              </w:rPr>
              <w:t>All countries 4.0%</w:t>
            </w:r>
          </w:p>
          <w:p w14:paraId="692FA96A" w14:textId="77777777" w:rsidR="00D150DB" w:rsidRPr="00E4566B" w:rsidRDefault="00D150DB" w:rsidP="006E7422">
            <w:pPr>
              <w:pStyle w:val="NoSpacing"/>
              <w:rPr>
                <w:rFonts w:eastAsia="Arial"/>
                <w:color w:val="000000" w:themeColor="text1"/>
              </w:rPr>
            </w:pPr>
          </w:p>
          <w:p w14:paraId="64834396"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 excluding Indonesia</w:t>
            </w:r>
          </w:p>
          <w:p w14:paraId="1AC4C9E8" w14:textId="77777777" w:rsidR="00D150DB" w:rsidRPr="00E4566B" w:rsidRDefault="00D150DB" w:rsidP="006E7422">
            <w:pPr>
              <w:pStyle w:val="NoSpacing"/>
              <w:rPr>
                <w:rFonts w:eastAsia="Arial"/>
                <w:color w:val="000000" w:themeColor="text1"/>
              </w:rPr>
            </w:pPr>
          </w:p>
          <w:p w14:paraId="0A8278CA"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4A609701" w14:textId="77777777" w:rsidR="00D150DB" w:rsidRPr="00E4566B" w:rsidRDefault="00D150DB" w:rsidP="006E7422">
            <w:pPr>
              <w:pStyle w:val="NoSpacing"/>
              <w:rPr>
                <w:rFonts w:eastAsia="Arial"/>
                <w:color w:val="000000" w:themeColor="text1"/>
              </w:rPr>
            </w:pPr>
          </w:p>
          <w:p w14:paraId="394AA0A5"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r w:rsidR="00940141" w:rsidRPr="004A6BA4" w14:paraId="3DB8AD6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FF8C2D" w14:textId="77777777" w:rsidR="00D150DB" w:rsidRPr="00E4566B" w:rsidRDefault="00B612BB" w:rsidP="006E7422">
            <w:pPr>
              <w:pStyle w:val="NoSpacing"/>
              <w:rPr>
                <w:color w:val="000000" w:themeColor="text1"/>
              </w:rPr>
            </w:pPr>
            <w:r w:rsidRPr="00E4566B">
              <w:rPr>
                <w:rFonts w:eastAsia="Arial"/>
                <w:color w:val="000000" w:themeColor="text1"/>
              </w:rPr>
              <w:t>1508901000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1B17DA2" w14:textId="77777777" w:rsidR="00D150DB" w:rsidRPr="00E4566B" w:rsidRDefault="00B612BB" w:rsidP="006E7422">
            <w:pPr>
              <w:pStyle w:val="NoSpacing"/>
              <w:rPr>
                <w:color w:val="000000" w:themeColor="text1"/>
              </w:rPr>
            </w:pPr>
            <w:r w:rsidRPr="00E4566B">
              <w:rPr>
                <w:rFonts w:eastAsia="Arial"/>
                <w:color w:val="000000" w:themeColor="text1"/>
              </w:rPr>
              <w:t xml:space="preserve">Groundnut oil and its fractions, whether or not refined, but not chemically modified </w:t>
            </w:r>
          </w:p>
          <w:p w14:paraId="112D56D1" w14:textId="77777777" w:rsidR="00D150DB" w:rsidRPr="00E4566B" w:rsidRDefault="00B612BB" w:rsidP="006E7422">
            <w:pPr>
              <w:pStyle w:val="NoSpacing"/>
              <w:rPr>
                <w:color w:val="000000" w:themeColor="text1"/>
              </w:rPr>
            </w:pPr>
            <w:r w:rsidRPr="00E4566B">
              <w:rPr>
                <w:rFonts w:eastAsia="Arial"/>
                <w:color w:val="000000" w:themeColor="text1"/>
              </w:rPr>
              <w:t xml:space="preserve">Other </w:t>
            </w:r>
          </w:p>
          <w:p w14:paraId="136854CA" w14:textId="77777777" w:rsidR="00D150DB" w:rsidRPr="00E4566B" w:rsidRDefault="00B612BB" w:rsidP="006E7422">
            <w:pPr>
              <w:pStyle w:val="NoSpacing"/>
              <w:rPr>
                <w:color w:val="000000" w:themeColor="text1"/>
              </w:rPr>
            </w:pPr>
            <w:r w:rsidRPr="00E4566B">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899117"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 excluding Indonesia</w:t>
            </w:r>
          </w:p>
          <w:p w14:paraId="4C8FF2AD" w14:textId="77777777" w:rsidR="00D150DB" w:rsidRPr="00E4566B" w:rsidRDefault="00D150DB" w:rsidP="006E7422">
            <w:pPr>
              <w:pStyle w:val="NoSpacing"/>
              <w:rPr>
                <w:rFonts w:eastAsia="Arial"/>
                <w:color w:val="000000" w:themeColor="text1"/>
              </w:rPr>
            </w:pPr>
          </w:p>
          <w:p w14:paraId="495DB016"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2A3922A5" w14:textId="77777777" w:rsidR="00D150DB" w:rsidRPr="00E4566B" w:rsidRDefault="00D150DB" w:rsidP="006E7422">
            <w:pPr>
              <w:pStyle w:val="NoSpacing"/>
              <w:rPr>
                <w:rFonts w:eastAsia="Arial"/>
                <w:color w:val="000000" w:themeColor="text1"/>
              </w:rPr>
            </w:pPr>
          </w:p>
          <w:p w14:paraId="6CF2E7EF" w14:textId="77777777" w:rsidR="00D150DB" w:rsidRPr="00E4566B" w:rsidRDefault="00D150DB" w:rsidP="006E7422">
            <w:pPr>
              <w:pStyle w:val="NoSpacing"/>
              <w:rPr>
                <w:rFonts w:eastAsia="Arial"/>
                <w:color w:val="000000" w:themeColor="text1"/>
              </w:rPr>
            </w:pPr>
          </w:p>
        </w:tc>
      </w:tr>
      <w:tr w:rsidR="00940141" w:rsidRPr="004A6BA4" w14:paraId="6EF199A8"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E1A36E" w14:textId="5420B7F9" w:rsidR="00D150DB" w:rsidRPr="00E4566B" w:rsidRDefault="00B612BB" w:rsidP="006E7422">
            <w:pPr>
              <w:pStyle w:val="NoSpacing"/>
              <w:rPr>
                <w:color w:val="000000" w:themeColor="text1"/>
              </w:rPr>
            </w:pPr>
            <w:r w:rsidRPr="00E4566B">
              <w:rPr>
                <w:rFonts w:eastAsia="Arial"/>
                <w:color w:val="000000" w:themeColor="text1"/>
              </w:rPr>
              <w:t>1509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7AE5432" w14:textId="6B1F897E" w:rsidR="00D150DB" w:rsidRPr="00E4566B" w:rsidRDefault="00B612BB" w:rsidP="006E7422">
            <w:pPr>
              <w:pStyle w:val="NoSpacing"/>
              <w:rPr>
                <w:color w:val="000000" w:themeColor="text1"/>
              </w:rPr>
            </w:pPr>
            <w:r w:rsidRPr="00E4566B">
              <w:rPr>
                <w:rFonts w:eastAsia="Arial"/>
                <w:color w:val="000000" w:themeColor="text1"/>
              </w:rPr>
              <w:t xml:space="preserve">Olive oil and its fractions, whether or not refined, but not chemically modified </w:t>
            </w:r>
          </w:p>
          <w:p w14:paraId="75E10882" w14:textId="77777777" w:rsidR="00D150DB" w:rsidRPr="00E4566B" w:rsidRDefault="00B612BB" w:rsidP="006E7422">
            <w:pPr>
              <w:pStyle w:val="NoSpacing"/>
              <w:rPr>
                <w:color w:val="000000" w:themeColor="text1"/>
              </w:rPr>
            </w:pPr>
            <w:r w:rsidRPr="00E4566B">
              <w:rPr>
                <w:rFonts w:eastAsia="Arial"/>
                <w:color w:val="000000" w:themeColor="text1"/>
              </w:rPr>
              <w:t>• for incorporation in ships, boats or other vessels listed in Table 1, for the purposes of their construction, repair, maintenance or conversion;</w:t>
            </w:r>
            <w:r w:rsidRPr="00E4566B">
              <w:rPr>
                <w:rFonts w:eastAsia="Arial"/>
                <w:color w:val="000000" w:themeColor="text1"/>
              </w:rPr>
              <w:br/>
              <w:t>• for fitting to or equipping such ships, boats or other vessels;</w:t>
            </w:r>
            <w:r w:rsidRPr="00E4566B">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E4566B">
              <w:rPr>
                <w:rFonts w:eastAsia="Arial"/>
                <w:color w:val="000000" w:themeColor="text1"/>
              </w:rPr>
              <w:br/>
              <w:t>• for equipping the above platforms;</w:t>
            </w:r>
            <w:r w:rsidRPr="00E4566B">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10574A"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05345CE0"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8A08DB" w14:textId="0969EB03" w:rsidR="00D150DB" w:rsidRPr="00E4566B" w:rsidRDefault="00B612BB" w:rsidP="006E7422">
            <w:pPr>
              <w:pStyle w:val="NoSpacing"/>
              <w:rPr>
                <w:rFonts w:eastAsia="Arial"/>
                <w:color w:val="000000" w:themeColor="text1"/>
              </w:rPr>
            </w:pPr>
            <w:r w:rsidRPr="00E4566B">
              <w:rPr>
                <w:rFonts w:eastAsia="Arial"/>
                <w:color w:val="000000" w:themeColor="text1"/>
              </w:rPr>
              <w:t>1510</w:t>
            </w:r>
          </w:p>
          <w:p w14:paraId="2D828011" w14:textId="77777777" w:rsidR="00D150DB" w:rsidRPr="00E4566B" w:rsidRDefault="00D150DB" w:rsidP="006E7422">
            <w:pPr>
              <w:pStyle w:val="NoSpacing"/>
              <w:rPr>
                <w:rFonts w:eastAsia="Arial"/>
                <w:color w:val="000000" w:themeColor="text1"/>
              </w:rPr>
            </w:pP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277E319" w14:textId="77777777" w:rsidR="00D150DB" w:rsidRPr="00E4566B" w:rsidRDefault="00B612BB" w:rsidP="006E7422">
            <w:pPr>
              <w:pStyle w:val="NoSpacing"/>
              <w:rPr>
                <w:color w:val="000000" w:themeColor="text1"/>
              </w:rPr>
            </w:pPr>
            <w:r w:rsidRPr="00E4566B">
              <w:rPr>
                <w:rFonts w:eastAsia="Arial"/>
                <w:color w:val="000000" w:themeColor="text1"/>
              </w:rPr>
              <w:t xml:space="preserve">Other oils and their fractions, obtained solely from olives, whether or not refined, but not chemically modified, including blends of these oils or fractions with oils or fractions of heading 1509 </w:t>
            </w:r>
          </w:p>
          <w:p w14:paraId="2F0AF848" w14:textId="77777777" w:rsidR="00D150DB" w:rsidRPr="00E4566B" w:rsidRDefault="00B612BB" w:rsidP="006E7422">
            <w:pPr>
              <w:pStyle w:val="NoSpacing"/>
              <w:rPr>
                <w:color w:val="000000" w:themeColor="text1"/>
              </w:rPr>
            </w:pPr>
            <w:r w:rsidRPr="00E4566B">
              <w:rPr>
                <w:rFonts w:eastAsia="Arial"/>
                <w:color w:val="000000" w:themeColor="text1"/>
              </w:rPr>
              <w:t>• for incorporation in ships, boats or other vessels listed in Table 1, for the purposes of their construction, repair, maintenance or conversion;</w:t>
            </w:r>
            <w:r w:rsidRPr="00E4566B">
              <w:rPr>
                <w:rFonts w:eastAsia="Arial"/>
                <w:color w:val="000000" w:themeColor="text1"/>
              </w:rPr>
              <w:br/>
              <w:t>• for fitting to or equipping such ships, boats or other vessels;</w:t>
            </w:r>
            <w:r w:rsidRPr="00E4566B">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E4566B">
              <w:rPr>
                <w:rFonts w:eastAsia="Arial"/>
                <w:color w:val="000000" w:themeColor="text1"/>
              </w:rPr>
              <w:br/>
              <w:t>• for equipping the above platforms;</w:t>
            </w:r>
            <w:r w:rsidRPr="00E4566B">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E3B8C6"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3A5DB763"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EF8E90" w14:textId="77777777" w:rsidR="00D150DB" w:rsidRPr="00E4566B" w:rsidRDefault="00B612BB" w:rsidP="006E7422">
            <w:pPr>
              <w:pStyle w:val="NoSpacing"/>
              <w:rPr>
                <w:color w:val="000000" w:themeColor="text1"/>
              </w:rPr>
            </w:pPr>
            <w:r w:rsidRPr="00E4566B">
              <w:rPr>
                <w:rFonts w:eastAsia="Arial"/>
                <w:color w:val="000000" w:themeColor="text1"/>
              </w:rPr>
              <w:t>1511101000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33D0F9E"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r w:rsidRPr="00E4566B">
              <w:rPr>
                <w:rFonts w:eastAsia="Arial"/>
                <w:color w:val="000000" w:themeColor="text1"/>
              </w:rPr>
              <w:br/>
              <w:t>Crude oil</w:t>
            </w:r>
            <w:r w:rsidRPr="00E4566B">
              <w:rPr>
                <w:rFonts w:eastAsia="Arial"/>
                <w:color w:val="000000" w:themeColor="text1"/>
              </w:rPr>
              <w:br/>
              <w:t>For technical or industrial uses other than the manufacture of foodstuffs for human consumption</w:t>
            </w:r>
          </w:p>
          <w:p w14:paraId="488CEA0E" w14:textId="77777777" w:rsidR="00D150DB" w:rsidRPr="00E4566B" w:rsidRDefault="00B612BB" w:rsidP="006E7422">
            <w:pPr>
              <w:pStyle w:val="NoSpacing"/>
              <w:rPr>
                <w:color w:val="000000" w:themeColor="text1"/>
              </w:rPr>
            </w:pPr>
            <w:r w:rsidRPr="00E4566B">
              <w:rPr>
                <w:rFonts w:eastAsia="Arial"/>
                <w:color w:val="000000" w:themeColor="text1"/>
              </w:rPr>
              <w:t>• for incorporation in ships, boats or other vessels listed in Table 1, for the purposes of their construction, repair, maintenance or conversion;</w:t>
            </w:r>
            <w:r w:rsidRPr="00E4566B">
              <w:rPr>
                <w:rFonts w:eastAsia="Arial"/>
                <w:color w:val="000000" w:themeColor="text1"/>
              </w:rPr>
              <w:br/>
              <w:t>• for fitting to or equipping such ships, boats or other vessels;</w:t>
            </w:r>
            <w:r w:rsidRPr="00E4566B">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E4566B">
              <w:rPr>
                <w:rFonts w:eastAsia="Arial"/>
                <w:color w:val="000000" w:themeColor="text1"/>
              </w:rPr>
              <w:br/>
              <w:t>• for equipping the above platforms;</w:t>
            </w:r>
            <w:r w:rsidRPr="00E4566B">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FBE3C4"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5CFFA005"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511AFF" w14:textId="77777777" w:rsidR="00D150DB" w:rsidRPr="00E4566B" w:rsidRDefault="00B612BB" w:rsidP="006E7422">
            <w:pPr>
              <w:pStyle w:val="NoSpacing"/>
              <w:rPr>
                <w:color w:val="000000" w:themeColor="text1"/>
              </w:rPr>
            </w:pPr>
            <w:r w:rsidRPr="00E4566B">
              <w:rPr>
                <w:rFonts w:eastAsia="Arial"/>
                <w:color w:val="000000" w:themeColor="text1"/>
              </w:rPr>
              <w:t>1511109000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856DCC"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r w:rsidRPr="00E4566B">
              <w:rPr>
                <w:rFonts w:eastAsia="Arial"/>
                <w:color w:val="000000" w:themeColor="text1"/>
              </w:rPr>
              <w:br/>
              <w:t>Crude oil</w:t>
            </w:r>
          </w:p>
          <w:p w14:paraId="0BD1F7B1" w14:textId="77777777" w:rsidR="00D150DB" w:rsidRPr="00E4566B" w:rsidRDefault="00B612BB" w:rsidP="006E7422">
            <w:pPr>
              <w:pStyle w:val="NoSpacing"/>
              <w:rPr>
                <w:color w:val="000000" w:themeColor="text1"/>
              </w:rPr>
            </w:pPr>
            <w:r w:rsidRPr="00E4566B">
              <w:rPr>
                <w:rFonts w:eastAsia="Arial"/>
                <w:color w:val="000000" w:themeColor="text1"/>
              </w:rPr>
              <w:t xml:space="preserve">Other </w:t>
            </w:r>
            <w:r w:rsidRPr="00E4566B">
              <w:rPr>
                <w:rFonts w:eastAsia="Arial"/>
                <w:color w:val="000000" w:themeColor="text1"/>
              </w:rPr>
              <w:br/>
              <w:t>• for incorporation in ships, boats or other vessels listed in Table 1, for the purposes of their construction, repair, maintenance or conversion;</w:t>
            </w:r>
            <w:r w:rsidRPr="00E4566B">
              <w:rPr>
                <w:rFonts w:eastAsia="Arial"/>
                <w:color w:val="000000" w:themeColor="text1"/>
              </w:rPr>
              <w:br/>
              <w:t>• for fitting to or equipping such ships, boats or other vessels;</w:t>
            </w:r>
            <w:r w:rsidRPr="00E4566B">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E4566B">
              <w:rPr>
                <w:rFonts w:eastAsia="Arial"/>
                <w:color w:val="000000" w:themeColor="text1"/>
              </w:rPr>
              <w:br/>
              <w:t>• for equipping the above platforms;</w:t>
            </w:r>
            <w:r w:rsidRPr="00E4566B">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17E6D8"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1A4B8B8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AAB875" w14:textId="77777777" w:rsidR="00D150DB" w:rsidRPr="00E4566B" w:rsidRDefault="00B612BB" w:rsidP="006E7422">
            <w:pPr>
              <w:pStyle w:val="NoSpacing"/>
              <w:rPr>
                <w:color w:val="000000" w:themeColor="text1"/>
              </w:rPr>
            </w:pPr>
            <w:r w:rsidRPr="00E4566B">
              <w:rPr>
                <w:rFonts w:eastAsia="Arial"/>
                <w:color w:val="000000" w:themeColor="text1"/>
              </w:rPr>
              <w:t>1511901100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17335C7"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p>
          <w:p w14:paraId="0BE2BB88" w14:textId="03874AEC" w:rsidR="00D150DB" w:rsidRPr="00E4566B" w:rsidRDefault="00B612BB" w:rsidP="006E7422">
            <w:pPr>
              <w:pStyle w:val="NoSpacing"/>
              <w:rPr>
                <w:color w:val="000000" w:themeColor="text1"/>
              </w:rPr>
            </w:pPr>
            <w:r w:rsidRPr="00E4566B">
              <w:rPr>
                <w:rFonts w:eastAsia="Arial"/>
                <w:color w:val="000000" w:themeColor="text1"/>
              </w:rPr>
              <w:t>Other</w:t>
            </w:r>
          </w:p>
          <w:p w14:paraId="144118A4" w14:textId="1166E329" w:rsidR="00D150DB" w:rsidRPr="00E4566B" w:rsidRDefault="00B612BB" w:rsidP="006E7422">
            <w:pPr>
              <w:pStyle w:val="NoSpacing"/>
              <w:rPr>
                <w:color w:val="000000" w:themeColor="text1"/>
              </w:rPr>
            </w:pPr>
            <w:r w:rsidRPr="00E4566B">
              <w:rPr>
                <w:rFonts w:eastAsia="Arial"/>
                <w:color w:val="000000" w:themeColor="text1"/>
              </w:rPr>
              <w:t>Solid fractions</w:t>
            </w:r>
          </w:p>
          <w:p w14:paraId="205B02F4" w14:textId="7851FD19" w:rsidR="00D150DB" w:rsidRPr="00E4566B" w:rsidRDefault="00B612BB" w:rsidP="006E7422">
            <w:pPr>
              <w:pStyle w:val="NoSpacing"/>
              <w:rPr>
                <w:color w:val="000000" w:themeColor="text1"/>
              </w:rPr>
            </w:pPr>
            <w:r w:rsidRPr="00E4566B">
              <w:rPr>
                <w:rFonts w:eastAsia="Arial"/>
                <w:color w:val="000000" w:themeColor="text1"/>
              </w:rPr>
              <w:t>In immediate packings of a net content not exceeding 1 kg</w:t>
            </w:r>
          </w:p>
          <w:p w14:paraId="5E8D0708" w14:textId="75426FCC" w:rsidR="00D150DB" w:rsidRPr="00E4566B"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53A72E" w14:textId="10C7DD13" w:rsidR="00D150DB" w:rsidRPr="00E4566B" w:rsidRDefault="00087441" w:rsidP="006E7422">
            <w:pPr>
              <w:pStyle w:val="NoSpacing"/>
              <w:rPr>
                <w:color w:val="000000" w:themeColor="text1"/>
              </w:rPr>
            </w:pPr>
            <w:r>
              <w:rPr>
                <w:color w:val="000000" w:themeColor="text1"/>
              </w:rPr>
              <w:t>• for fitting to or equipping such ships, boats or other vessels;</w:t>
            </w:r>
          </w:p>
          <w:p w14:paraId="1B41716C" w14:textId="5E78CE09" w:rsidR="00D150DB" w:rsidRPr="00E4566B"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A8EA51" w14:textId="5B850895" w:rsidR="00D150DB" w:rsidRPr="00E4566B" w:rsidRDefault="00087441" w:rsidP="006E7422">
            <w:pPr>
              <w:pStyle w:val="NoSpacing"/>
              <w:rPr>
                <w:color w:val="000000" w:themeColor="text1"/>
              </w:rPr>
            </w:pPr>
            <w:r>
              <w:rPr>
                <w:rFonts w:eastAsia="Arial"/>
                <w:color w:val="000000" w:themeColor="text1"/>
              </w:rPr>
              <w:t>• for equipping the above platforms;</w:t>
            </w:r>
          </w:p>
          <w:p w14:paraId="4331F41A" w14:textId="19A729C0" w:rsidR="00D150DB" w:rsidRPr="00E4566B"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6E58A4"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1162CDA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35A9B7" w14:textId="77777777" w:rsidR="00D150DB" w:rsidRPr="00E4566B" w:rsidRDefault="00B612BB" w:rsidP="006E7422">
            <w:pPr>
              <w:pStyle w:val="NoSpacing"/>
              <w:rPr>
                <w:color w:val="000000" w:themeColor="text1"/>
              </w:rPr>
            </w:pPr>
            <w:r w:rsidRPr="00E4566B">
              <w:rPr>
                <w:rFonts w:eastAsia="Arial"/>
                <w:color w:val="000000" w:themeColor="text1"/>
              </w:rPr>
              <w:lastRenderedPageBreak/>
              <w:t>1511901990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BCB73C"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p>
          <w:p w14:paraId="6ACE45E5" w14:textId="7C679F37" w:rsidR="00D150DB" w:rsidRPr="00E4566B" w:rsidRDefault="00B612BB" w:rsidP="006E7422">
            <w:pPr>
              <w:pStyle w:val="NoSpacing"/>
              <w:rPr>
                <w:color w:val="000000" w:themeColor="text1"/>
              </w:rPr>
            </w:pPr>
            <w:r w:rsidRPr="00E4566B">
              <w:rPr>
                <w:rFonts w:eastAsia="Arial"/>
                <w:color w:val="000000" w:themeColor="text1"/>
              </w:rPr>
              <w:t>Other</w:t>
            </w:r>
          </w:p>
          <w:p w14:paraId="065C5EE0" w14:textId="3D00578B" w:rsidR="00D150DB" w:rsidRPr="00E4566B" w:rsidRDefault="00B612BB" w:rsidP="006E7422">
            <w:pPr>
              <w:pStyle w:val="NoSpacing"/>
              <w:rPr>
                <w:color w:val="000000" w:themeColor="text1"/>
              </w:rPr>
            </w:pPr>
            <w:r w:rsidRPr="00E4566B">
              <w:rPr>
                <w:rFonts w:eastAsia="Arial"/>
                <w:color w:val="000000" w:themeColor="text1"/>
              </w:rPr>
              <w:t>Solid fractions</w:t>
            </w:r>
          </w:p>
          <w:p w14:paraId="20B07472" w14:textId="2E53F9FE" w:rsidR="00D150DB" w:rsidRPr="00E4566B" w:rsidRDefault="00B612BB" w:rsidP="006E7422">
            <w:pPr>
              <w:pStyle w:val="NoSpacing"/>
              <w:rPr>
                <w:color w:val="000000" w:themeColor="text1"/>
              </w:rPr>
            </w:pPr>
            <w:r w:rsidRPr="00E4566B">
              <w:rPr>
                <w:rFonts w:eastAsia="Arial"/>
                <w:color w:val="000000" w:themeColor="text1"/>
              </w:rPr>
              <w:t>Other</w:t>
            </w:r>
          </w:p>
          <w:p w14:paraId="2C6FEE51" w14:textId="3E683913" w:rsidR="00D150DB" w:rsidRPr="00E4566B" w:rsidRDefault="00B612BB" w:rsidP="006E7422">
            <w:pPr>
              <w:pStyle w:val="NoSpacing"/>
              <w:rPr>
                <w:color w:val="000000" w:themeColor="text1"/>
              </w:rPr>
            </w:pPr>
            <w:r w:rsidRPr="00E4566B">
              <w:rPr>
                <w:rFonts w:eastAsia="Arial"/>
                <w:color w:val="000000" w:themeColor="text1"/>
              </w:rPr>
              <w:t>Other</w:t>
            </w:r>
          </w:p>
          <w:p w14:paraId="5D16560B" w14:textId="40FDE1D8" w:rsidR="00D150DB" w:rsidRPr="00E4566B"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EFBBD0" w14:textId="078C32E9" w:rsidR="00D150DB" w:rsidRPr="00E4566B" w:rsidRDefault="00087441" w:rsidP="006E7422">
            <w:pPr>
              <w:pStyle w:val="NoSpacing"/>
              <w:rPr>
                <w:color w:val="000000" w:themeColor="text1"/>
              </w:rPr>
            </w:pPr>
            <w:r>
              <w:rPr>
                <w:color w:val="000000" w:themeColor="text1"/>
              </w:rPr>
              <w:t>• for fitting to or equipping such ships, boats or other vessels;</w:t>
            </w:r>
          </w:p>
          <w:p w14:paraId="5404EFE8" w14:textId="42E24CA3" w:rsidR="00D150DB" w:rsidRPr="00E4566B"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746CD9" w14:textId="7EA2E646" w:rsidR="00D150DB" w:rsidRPr="00E4566B" w:rsidRDefault="00087441" w:rsidP="006E7422">
            <w:pPr>
              <w:pStyle w:val="NoSpacing"/>
              <w:rPr>
                <w:color w:val="000000" w:themeColor="text1"/>
              </w:rPr>
            </w:pPr>
            <w:r>
              <w:rPr>
                <w:rFonts w:eastAsia="Arial"/>
                <w:color w:val="000000" w:themeColor="text1"/>
              </w:rPr>
              <w:t>• for equipping the above platforms;</w:t>
            </w:r>
          </w:p>
          <w:p w14:paraId="7980AB4D" w14:textId="4A68FC32" w:rsidR="00D150DB" w:rsidRPr="00E4566B"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38AD72"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8BF4C4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782DFA" w14:textId="77777777" w:rsidR="00D150DB" w:rsidRPr="00E4566B" w:rsidRDefault="00B612BB" w:rsidP="006E7422">
            <w:pPr>
              <w:pStyle w:val="NoSpacing"/>
              <w:rPr>
                <w:color w:val="000000" w:themeColor="text1"/>
              </w:rPr>
            </w:pPr>
            <w:r w:rsidRPr="00E4566B">
              <w:rPr>
                <w:rFonts w:eastAsia="Arial"/>
                <w:color w:val="000000" w:themeColor="text1"/>
              </w:rPr>
              <w:t>1511909100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888D0A"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p>
          <w:p w14:paraId="60977B78" w14:textId="66AA463C" w:rsidR="00D150DB" w:rsidRPr="00E4566B" w:rsidRDefault="00B612BB" w:rsidP="006E7422">
            <w:pPr>
              <w:pStyle w:val="NoSpacing"/>
              <w:rPr>
                <w:color w:val="000000" w:themeColor="text1"/>
              </w:rPr>
            </w:pPr>
            <w:r w:rsidRPr="00E4566B">
              <w:rPr>
                <w:rFonts w:eastAsia="Arial"/>
                <w:color w:val="000000" w:themeColor="text1"/>
              </w:rPr>
              <w:t>Other</w:t>
            </w:r>
          </w:p>
          <w:p w14:paraId="2E688555" w14:textId="3F625BD4" w:rsidR="00D150DB" w:rsidRPr="00E4566B" w:rsidRDefault="00B612BB" w:rsidP="006E7422">
            <w:pPr>
              <w:pStyle w:val="NoSpacing"/>
              <w:rPr>
                <w:color w:val="000000" w:themeColor="text1"/>
              </w:rPr>
            </w:pPr>
            <w:r w:rsidRPr="00E4566B">
              <w:rPr>
                <w:rFonts w:eastAsia="Arial"/>
                <w:color w:val="000000" w:themeColor="text1"/>
              </w:rPr>
              <w:t>Other</w:t>
            </w:r>
          </w:p>
          <w:p w14:paraId="7ACFE671" w14:textId="2D555825" w:rsidR="00D150DB" w:rsidRPr="00E4566B" w:rsidRDefault="00B612BB" w:rsidP="006E7422">
            <w:pPr>
              <w:pStyle w:val="NoSpacing"/>
              <w:rPr>
                <w:color w:val="000000" w:themeColor="text1"/>
              </w:rPr>
            </w:pPr>
            <w:r w:rsidRPr="00E4566B">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C871B8"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940141" w:rsidRPr="004A6BA4" w14:paraId="62C4786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DE0E9F" w14:textId="77777777" w:rsidR="00D150DB" w:rsidRPr="00E4566B" w:rsidRDefault="00B612BB" w:rsidP="006E7422">
            <w:pPr>
              <w:pStyle w:val="NoSpacing"/>
              <w:rPr>
                <w:color w:val="000000" w:themeColor="text1"/>
              </w:rPr>
            </w:pPr>
            <w:r w:rsidRPr="00E4566B">
              <w:rPr>
                <w:rFonts w:eastAsia="Arial"/>
                <w:color w:val="000000" w:themeColor="text1"/>
              </w:rPr>
              <w:t>1511909120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E3A089" w14:textId="25C98E03"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r w:rsidRPr="00E4566B">
              <w:rPr>
                <w:rFonts w:eastAsia="Arial"/>
                <w:color w:val="000000" w:themeColor="text1"/>
              </w:rPr>
              <w:br/>
              <w:t>Other</w:t>
            </w:r>
            <w:r w:rsidRPr="00E4566B">
              <w:rPr>
                <w:rFonts w:eastAsia="Arial"/>
                <w:color w:val="000000" w:themeColor="text1"/>
              </w:rPr>
              <w:br/>
            </w:r>
            <w:proofErr w:type="spellStart"/>
            <w:r w:rsidRPr="00E4566B">
              <w:rPr>
                <w:rFonts w:eastAsia="Arial"/>
                <w:color w:val="000000" w:themeColor="text1"/>
              </w:rPr>
              <w:t>Other</w:t>
            </w:r>
            <w:proofErr w:type="spellEnd"/>
            <w:r w:rsidRPr="00E4566B">
              <w:rPr>
                <w:rFonts w:eastAsia="Arial"/>
                <w:color w:val="000000" w:themeColor="text1"/>
              </w:rPr>
              <w:br/>
              <w:t>For technical or industrial uses other than the manufacture of foodstuffs for human consumption</w:t>
            </w:r>
            <w:r w:rsidRPr="00E4566B">
              <w:rPr>
                <w:rFonts w:eastAsia="Arial"/>
                <w:color w:val="000000" w:themeColor="text1"/>
              </w:rPr>
              <w:br/>
              <w:t>For the manufacture of:</w:t>
            </w:r>
            <w:r w:rsidRPr="00E4566B">
              <w:rPr>
                <w:rFonts w:eastAsia="Arial"/>
                <w:color w:val="000000" w:themeColor="text1"/>
              </w:rPr>
              <w:br/>
              <w:t>-industrial monocarboxylic fatty acids of subheading 3823 19 10,</w:t>
            </w:r>
            <w:r w:rsidRPr="00E4566B">
              <w:rPr>
                <w:rFonts w:eastAsia="Arial"/>
                <w:color w:val="000000" w:themeColor="text1"/>
              </w:rPr>
              <w:br/>
              <w:t>-methyl esters of fatty acids of heading 2915 or 2916,</w:t>
            </w:r>
            <w:r w:rsidRPr="00E4566B">
              <w:rPr>
                <w:rFonts w:eastAsia="Arial"/>
                <w:color w:val="000000" w:themeColor="text1"/>
              </w:rPr>
              <w:br/>
              <w:t>-fatty alcohols of subheadings 2905 17, 2905 19 and 3823 70 used for the manufacture of cosmetics, washing products or pharmaceutical products,</w:t>
            </w:r>
            <w:r w:rsidRPr="00E4566B">
              <w:rPr>
                <w:rFonts w:eastAsia="Arial"/>
                <w:color w:val="000000" w:themeColor="text1"/>
              </w:rPr>
              <w:br/>
              <w:t>-fatty alcohols of subheading 2905 16, pure or mixed, used for the manufacture of cosmetics, washing products or pharmaceutical products,</w:t>
            </w:r>
            <w:r w:rsidRPr="00E4566B">
              <w:rPr>
                <w:rFonts w:eastAsia="Arial"/>
                <w:color w:val="000000" w:themeColor="text1"/>
              </w:rPr>
              <w:br/>
              <w:t>-stearic acid of subheading 3823 11 00,</w:t>
            </w:r>
            <w:r w:rsidRPr="00E4566B">
              <w:rPr>
                <w:rFonts w:eastAsia="Arial"/>
                <w:color w:val="000000" w:themeColor="text1"/>
              </w:rPr>
              <w:br/>
              <w:t>-goods of heading 3401, or</w:t>
            </w:r>
            <w:r w:rsidRPr="00E4566B">
              <w:rPr>
                <w:rFonts w:eastAsia="Arial"/>
                <w:color w:val="000000" w:themeColor="text1"/>
              </w:rPr>
              <w:br/>
              <w:t>-fatty acids with high purity of heading 2915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927925" w14:textId="77777777" w:rsidR="00D150DB" w:rsidRPr="00E4566B" w:rsidRDefault="00B612BB" w:rsidP="006E7422">
            <w:pPr>
              <w:pStyle w:val="NoSpacing"/>
              <w:rPr>
                <w:color w:val="000000" w:themeColor="text1"/>
              </w:rPr>
            </w:pPr>
            <w:r w:rsidRPr="00E4566B">
              <w:rPr>
                <w:rFonts w:eastAsia="Arial"/>
                <w:color w:val="000000" w:themeColor="text1"/>
              </w:rPr>
              <w:t>All countries 4.0%</w:t>
            </w:r>
          </w:p>
          <w:p w14:paraId="733E3DF4" w14:textId="77777777" w:rsidR="00D150DB" w:rsidRPr="00E4566B" w:rsidRDefault="00D150DB" w:rsidP="006E7422">
            <w:pPr>
              <w:pStyle w:val="NoSpacing"/>
              <w:rPr>
                <w:rFonts w:eastAsia="Arial"/>
                <w:color w:val="000000" w:themeColor="text1"/>
              </w:rPr>
            </w:pPr>
          </w:p>
          <w:p w14:paraId="35DBBEB7"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w:t>
            </w:r>
          </w:p>
          <w:p w14:paraId="4A303CBC" w14:textId="77777777" w:rsidR="00D150DB" w:rsidRPr="00E4566B" w:rsidRDefault="00B612BB" w:rsidP="006E7422">
            <w:pPr>
              <w:pStyle w:val="NoSpacing"/>
              <w:rPr>
                <w:color w:val="000000" w:themeColor="text1"/>
              </w:rPr>
            </w:pPr>
            <w:r w:rsidRPr="00E4566B">
              <w:rPr>
                <w:rFonts w:eastAsia="Arial"/>
                <w:color w:val="000000" w:themeColor="text1"/>
              </w:rPr>
              <w:t xml:space="preserve">(excluding Indonesia) </w:t>
            </w:r>
          </w:p>
          <w:p w14:paraId="3796D25D" w14:textId="77777777" w:rsidR="00D150DB" w:rsidRPr="00E4566B" w:rsidRDefault="00D150DB" w:rsidP="006E7422">
            <w:pPr>
              <w:pStyle w:val="NoSpacing"/>
              <w:rPr>
                <w:rFonts w:eastAsia="Arial"/>
                <w:color w:val="000000" w:themeColor="text1"/>
              </w:rPr>
            </w:pPr>
          </w:p>
          <w:p w14:paraId="3010FA00"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16539F07" w14:textId="77777777" w:rsidR="00D150DB" w:rsidRPr="00E4566B" w:rsidRDefault="00D150DB" w:rsidP="006E7422">
            <w:pPr>
              <w:pStyle w:val="NoSpacing"/>
              <w:rPr>
                <w:rFonts w:eastAsia="Arial"/>
                <w:color w:val="000000" w:themeColor="text1"/>
              </w:rPr>
            </w:pPr>
          </w:p>
          <w:p w14:paraId="21089EE5"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r w:rsidR="00940141" w:rsidRPr="004A6BA4" w14:paraId="33C28B5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4AFC21" w14:textId="77777777" w:rsidR="00D150DB" w:rsidRPr="00E4566B" w:rsidRDefault="00B612BB" w:rsidP="006E7422">
            <w:pPr>
              <w:pStyle w:val="NoSpacing"/>
              <w:rPr>
                <w:color w:val="000000" w:themeColor="text1"/>
              </w:rPr>
            </w:pPr>
            <w:r w:rsidRPr="00E4566B">
              <w:rPr>
                <w:rFonts w:eastAsia="Arial"/>
                <w:color w:val="000000" w:themeColor="text1"/>
              </w:rPr>
              <w:t>1511909190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5B73E21"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p>
          <w:p w14:paraId="01D73E0D" w14:textId="3E234FF2" w:rsidR="00D150DB" w:rsidRPr="00E4566B" w:rsidRDefault="00B612BB" w:rsidP="006E7422">
            <w:pPr>
              <w:pStyle w:val="NoSpacing"/>
              <w:rPr>
                <w:color w:val="000000" w:themeColor="text1"/>
              </w:rPr>
            </w:pPr>
            <w:r w:rsidRPr="00E4566B">
              <w:rPr>
                <w:rFonts w:eastAsia="Arial"/>
                <w:color w:val="000000" w:themeColor="text1"/>
              </w:rPr>
              <w:t>Other</w:t>
            </w:r>
          </w:p>
          <w:p w14:paraId="397425D5" w14:textId="616D4EA6" w:rsidR="00D150DB" w:rsidRPr="00E4566B" w:rsidRDefault="00B612BB" w:rsidP="006E7422">
            <w:pPr>
              <w:pStyle w:val="NoSpacing"/>
              <w:rPr>
                <w:color w:val="000000" w:themeColor="text1"/>
              </w:rPr>
            </w:pPr>
            <w:r w:rsidRPr="00E4566B">
              <w:rPr>
                <w:rFonts w:eastAsia="Arial"/>
                <w:color w:val="000000" w:themeColor="text1"/>
              </w:rPr>
              <w:t>Other</w:t>
            </w:r>
          </w:p>
          <w:p w14:paraId="37DC1D32" w14:textId="6BBEBBD9" w:rsidR="00D150DB" w:rsidRPr="00E4566B" w:rsidRDefault="00B612BB" w:rsidP="006E7422">
            <w:pPr>
              <w:pStyle w:val="NoSpacing"/>
              <w:rPr>
                <w:color w:val="000000" w:themeColor="text1"/>
              </w:rPr>
            </w:pPr>
            <w:r w:rsidRPr="00E4566B">
              <w:rPr>
                <w:rFonts w:eastAsia="Arial"/>
                <w:color w:val="000000" w:themeColor="text1"/>
              </w:rPr>
              <w:t>For technical or industrial uses other than the manufacture of foodstuffs for human consumption</w:t>
            </w:r>
          </w:p>
          <w:p w14:paraId="1258D637" w14:textId="0F66B13D" w:rsidR="00D150DB" w:rsidRPr="00E4566B" w:rsidRDefault="00B612BB" w:rsidP="006E7422">
            <w:pPr>
              <w:pStyle w:val="NoSpacing"/>
              <w:rPr>
                <w:color w:val="000000" w:themeColor="text1"/>
              </w:rPr>
            </w:pPr>
            <w:r w:rsidRPr="00E4566B">
              <w:rPr>
                <w:rFonts w:eastAsia="Arial"/>
                <w:color w:val="000000" w:themeColor="text1"/>
              </w:rPr>
              <w:t>Other</w:t>
            </w:r>
          </w:p>
          <w:p w14:paraId="751EC7A8" w14:textId="66CDF06F" w:rsidR="00D150DB" w:rsidRPr="00E4566B"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DE6367" w14:textId="49AF54D9" w:rsidR="00D150DB" w:rsidRPr="00E4566B" w:rsidRDefault="00087441" w:rsidP="006E7422">
            <w:pPr>
              <w:pStyle w:val="NoSpacing"/>
              <w:rPr>
                <w:color w:val="000000" w:themeColor="text1"/>
              </w:rPr>
            </w:pPr>
            <w:r>
              <w:rPr>
                <w:color w:val="000000" w:themeColor="text1"/>
              </w:rPr>
              <w:t>• for fitting to or equipping such ships, boats or other vessels;</w:t>
            </w:r>
          </w:p>
          <w:p w14:paraId="46984B7F" w14:textId="389FF23E" w:rsidR="00D150DB" w:rsidRPr="00E4566B"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952240" w14:textId="6B1CF376" w:rsidR="00D150DB" w:rsidRPr="00E4566B" w:rsidRDefault="00087441" w:rsidP="006E7422">
            <w:pPr>
              <w:pStyle w:val="NoSpacing"/>
              <w:rPr>
                <w:color w:val="000000" w:themeColor="text1"/>
              </w:rPr>
            </w:pPr>
            <w:r>
              <w:rPr>
                <w:rFonts w:eastAsia="Arial"/>
                <w:color w:val="000000" w:themeColor="text1"/>
              </w:rPr>
              <w:t>• for equipping the above platforms;</w:t>
            </w:r>
          </w:p>
          <w:p w14:paraId="034FC64C" w14:textId="50B4E5E2" w:rsidR="00D150DB" w:rsidRPr="00E4566B"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770B4E" w14:textId="77777777" w:rsidR="00D150DB" w:rsidRPr="00E4566B" w:rsidRDefault="00B612BB" w:rsidP="006E7422">
            <w:pPr>
              <w:pStyle w:val="NoSpacing"/>
              <w:rPr>
                <w:color w:val="000000" w:themeColor="text1"/>
              </w:rPr>
            </w:pPr>
            <w:r w:rsidRPr="00E4566B">
              <w:rPr>
                <w:rFonts w:eastAsia="Arial"/>
                <w:color w:val="000000" w:themeColor="text1"/>
              </w:rPr>
              <w:t>All countries  4.0%</w:t>
            </w:r>
          </w:p>
          <w:p w14:paraId="3FF983EF" w14:textId="77777777" w:rsidR="00D150DB" w:rsidRPr="00E4566B" w:rsidRDefault="00D150DB" w:rsidP="006E7422">
            <w:pPr>
              <w:pStyle w:val="NoSpacing"/>
              <w:rPr>
                <w:rFonts w:eastAsia="Arial"/>
                <w:color w:val="000000" w:themeColor="text1"/>
              </w:rPr>
            </w:pPr>
          </w:p>
          <w:p w14:paraId="62473513" w14:textId="77777777" w:rsidR="00D150DB" w:rsidRPr="00E4566B" w:rsidRDefault="00B612BB" w:rsidP="006E7422">
            <w:pPr>
              <w:pStyle w:val="NoSpacing"/>
              <w:rPr>
                <w:color w:val="000000" w:themeColor="text1"/>
              </w:rPr>
            </w:pPr>
            <w:r w:rsidRPr="00E4566B">
              <w:rPr>
                <w:rFonts w:eastAsia="Arial"/>
                <w:color w:val="000000" w:themeColor="text1"/>
              </w:rPr>
              <w:t>GSP – General Framework (2020) 0.0% excluding Indonesia</w:t>
            </w:r>
          </w:p>
          <w:p w14:paraId="60CBFE28" w14:textId="77777777" w:rsidR="00D150DB" w:rsidRPr="00E4566B" w:rsidRDefault="00D150DB" w:rsidP="006E7422">
            <w:pPr>
              <w:pStyle w:val="NoSpacing"/>
              <w:rPr>
                <w:rFonts w:eastAsia="Arial"/>
                <w:color w:val="000000" w:themeColor="text1"/>
              </w:rPr>
            </w:pPr>
          </w:p>
          <w:p w14:paraId="0CE21FB9" w14:textId="77777777" w:rsidR="00D150DB" w:rsidRPr="00E4566B" w:rsidRDefault="00B612BB" w:rsidP="006E7422">
            <w:pPr>
              <w:pStyle w:val="NoSpacing"/>
              <w:rPr>
                <w:color w:val="000000" w:themeColor="text1"/>
              </w:rPr>
            </w:pPr>
            <w:r w:rsidRPr="00E4566B">
              <w:rPr>
                <w:rFonts w:eastAsia="Arial"/>
                <w:color w:val="000000" w:themeColor="text1"/>
              </w:rPr>
              <w:t>GSP – Enhanced Framework (2027) 0.0%</w:t>
            </w:r>
          </w:p>
          <w:p w14:paraId="59E7B1DB" w14:textId="77777777" w:rsidR="00D150DB" w:rsidRPr="00E4566B" w:rsidRDefault="00D150DB" w:rsidP="006E7422">
            <w:pPr>
              <w:pStyle w:val="NoSpacing"/>
              <w:rPr>
                <w:rFonts w:eastAsia="Arial"/>
                <w:color w:val="000000" w:themeColor="text1"/>
              </w:rPr>
            </w:pPr>
          </w:p>
          <w:p w14:paraId="289EFA7F" w14:textId="77777777" w:rsidR="00D150DB" w:rsidRPr="00E4566B" w:rsidRDefault="00B612BB" w:rsidP="006E7422">
            <w:pPr>
              <w:pStyle w:val="NoSpacing"/>
              <w:rPr>
                <w:color w:val="000000" w:themeColor="text1"/>
              </w:rPr>
            </w:pPr>
            <w:r w:rsidRPr="00E4566B">
              <w:rPr>
                <w:rFonts w:eastAsia="Arial"/>
                <w:color w:val="000000" w:themeColor="text1"/>
              </w:rPr>
              <w:t>Ship work goods 0%</w:t>
            </w:r>
          </w:p>
          <w:p w14:paraId="75FCAF1A" w14:textId="77777777" w:rsidR="00D150DB" w:rsidRPr="00E4566B" w:rsidRDefault="00D150DB" w:rsidP="006E7422">
            <w:pPr>
              <w:pStyle w:val="NoSpacing"/>
              <w:rPr>
                <w:rFonts w:eastAsia="Arial"/>
                <w:color w:val="000000" w:themeColor="text1"/>
              </w:rPr>
            </w:pPr>
          </w:p>
          <w:p w14:paraId="79D677E5" w14:textId="77777777" w:rsidR="00D150DB" w:rsidRPr="00E4566B" w:rsidRDefault="00B612BB" w:rsidP="006E7422">
            <w:pPr>
              <w:pStyle w:val="NoSpacing"/>
              <w:rPr>
                <w:color w:val="000000" w:themeColor="text1"/>
              </w:rPr>
            </w:pPr>
            <w:r w:rsidRPr="00E4566B">
              <w:rPr>
                <w:rFonts w:eastAsia="Arial"/>
                <w:color w:val="000000" w:themeColor="text1"/>
              </w:rPr>
              <w:t>For full conditions please check The Tariff</w:t>
            </w:r>
          </w:p>
        </w:tc>
      </w:tr>
      <w:tr w:rsidR="00940141" w:rsidRPr="004A6BA4" w14:paraId="242C8C3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689240" w14:textId="77777777" w:rsidR="00D150DB" w:rsidRPr="00E4566B" w:rsidRDefault="00B612BB" w:rsidP="006E7422">
            <w:pPr>
              <w:pStyle w:val="NoSpacing"/>
              <w:rPr>
                <w:color w:val="000000" w:themeColor="text1"/>
              </w:rPr>
            </w:pPr>
            <w:r w:rsidRPr="00E4566B">
              <w:rPr>
                <w:rFonts w:eastAsia="Arial"/>
                <w:color w:val="000000" w:themeColor="text1"/>
              </w:rPr>
              <w:t>1511909900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BF6E93" w14:textId="77777777" w:rsidR="00D150DB" w:rsidRPr="00E4566B" w:rsidRDefault="00B612BB" w:rsidP="006E7422">
            <w:pPr>
              <w:pStyle w:val="NoSpacing"/>
              <w:rPr>
                <w:color w:val="000000" w:themeColor="text1"/>
              </w:rPr>
            </w:pPr>
            <w:r w:rsidRPr="00E4566B">
              <w:rPr>
                <w:rFonts w:eastAsia="Arial"/>
                <w:color w:val="000000" w:themeColor="text1"/>
              </w:rPr>
              <w:t>Palm oil and its fractions, whether or not refined, but not chemically modified</w:t>
            </w:r>
          </w:p>
          <w:p w14:paraId="0A01E8A1" w14:textId="0F3951DF" w:rsidR="00D150DB" w:rsidRPr="00E4566B" w:rsidRDefault="00B612BB" w:rsidP="006E7422">
            <w:pPr>
              <w:pStyle w:val="NoSpacing"/>
              <w:rPr>
                <w:color w:val="000000" w:themeColor="text1"/>
              </w:rPr>
            </w:pPr>
            <w:r w:rsidRPr="00E4566B">
              <w:rPr>
                <w:rFonts w:eastAsia="Arial"/>
                <w:color w:val="000000" w:themeColor="text1"/>
              </w:rPr>
              <w:t>Other</w:t>
            </w:r>
          </w:p>
          <w:p w14:paraId="06461932" w14:textId="71AA2DED" w:rsidR="00D150DB" w:rsidRPr="00E4566B" w:rsidRDefault="00B612BB" w:rsidP="006E7422">
            <w:pPr>
              <w:pStyle w:val="NoSpacing"/>
              <w:rPr>
                <w:color w:val="000000" w:themeColor="text1"/>
              </w:rPr>
            </w:pPr>
            <w:r w:rsidRPr="00E4566B">
              <w:rPr>
                <w:rFonts w:eastAsia="Arial"/>
                <w:color w:val="000000" w:themeColor="text1"/>
              </w:rPr>
              <w:t>Other</w:t>
            </w:r>
          </w:p>
          <w:p w14:paraId="4A414930" w14:textId="250689FE" w:rsidR="00D150DB" w:rsidRPr="00E4566B" w:rsidRDefault="00B612BB" w:rsidP="006E7422">
            <w:pPr>
              <w:pStyle w:val="NoSpacing"/>
              <w:rPr>
                <w:color w:val="000000" w:themeColor="text1"/>
              </w:rPr>
            </w:pPr>
            <w:r w:rsidRPr="00E4566B">
              <w:rPr>
                <w:rFonts w:eastAsia="Arial"/>
                <w:color w:val="000000" w:themeColor="text1"/>
              </w:rPr>
              <w:t>Other</w:t>
            </w:r>
          </w:p>
          <w:p w14:paraId="45A18EDA" w14:textId="3CF97AA0" w:rsidR="00D150DB" w:rsidRPr="00E4566B"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F227EC" w14:textId="49E217BA" w:rsidR="00D150DB" w:rsidRPr="00E4566B" w:rsidRDefault="00087441" w:rsidP="006E7422">
            <w:pPr>
              <w:pStyle w:val="NoSpacing"/>
              <w:rPr>
                <w:color w:val="000000" w:themeColor="text1"/>
              </w:rPr>
            </w:pPr>
            <w:r>
              <w:rPr>
                <w:color w:val="000000" w:themeColor="text1"/>
              </w:rPr>
              <w:t>• for fitting to or equipping such ships, boats or other vessels;</w:t>
            </w:r>
          </w:p>
          <w:p w14:paraId="21F263B3" w14:textId="01B51EFA" w:rsidR="00D150DB" w:rsidRPr="00E4566B"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E79122" w14:textId="1C721F95" w:rsidR="00D150DB" w:rsidRPr="00E4566B" w:rsidRDefault="00087441" w:rsidP="006E7422">
            <w:pPr>
              <w:pStyle w:val="NoSpacing"/>
              <w:rPr>
                <w:color w:val="000000" w:themeColor="text1"/>
              </w:rPr>
            </w:pPr>
            <w:r>
              <w:rPr>
                <w:rFonts w:eastAsia="Arial"/>
                <w:color w:val="000000" w:themeColor="text1"/>
              </w:rPr>
              <w:t>• for equipping the above platforms;</w:t>
            </w:r>
          </w:p>
          <w:p w14:paraId="50B7ADA7" w14:textId="61326AE6" w:rsidR="00D150DB" w:rsidRPr="00E4566B"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8DB384" w14:textId="77777777" w:rsidR="00D150DB" w:rsidRPr="00E4566B" w:rsidRDefault="00B612BB" w:rsidP="006E7422">
            <w:pPr>
              <w:pStyle w:val="NoSpacing"/>
              <w:rPr>
                <w:color w:val="000000" w:themeColor="text1"/>
              </w:rPr>
            </w:pPr>
            <w:r w:rsidRPr="00E4566B">
              <w:rPr>
                <w:rFonts w:eastAsia="Arial"/>
                <w:color w:val="000000" w:themeColor="text1"/>
              </w:rPr>
              <w:t>0.0%</w:t>
            </w:r>
          </w:p>
        </w:tc>
      </w:tr>
      <w:tr w:rsidR="001E21A4" w:rsidRPr="004A6BA4" w14:paraId="63D05A0E"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CDC2CC5" w14:textId="36287BA4" w:rsidR="007D6943" w:rsidRPr="004A6BA4" w:rsidRDefault="007D6943" w:rsidP="006E7422">
            <w:pPr>
              <w:pStyle w:val="NoSpacing"/>
              <w:rPr>
                <w:rFonts w:eastAsia="Arial"/>
                <w:color w:val="000000" w:themeColor="text1"/>
              </w:rPr>
            </w:pPr>
            <w:r w:rsidRPr="004A6BA4">
              <w:rPr>
                <w:rFonts w:eastAsia="Arial"/>
                <w:color w:val="000000" w:themeColor="text1"/>
              </w:rPr>
              <w:t>1512</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325B8F3A" w14:textId="591BBCFC" w:rsidR="007D6943" w:rsidRPr="004A6BA4" w:rsidRDefault="007D6943" w:rsidP="006E7422">
            <w:pPr>
              <w:pStyle w:val="NoSpacing"/>
              <w:rPr>
                <w:rFonts w:eastAsia="Calibri"/>
                <w:color w:val="000000" w:themeColor="text1"/>
              </w:rPr>
            </w:pPr>
            <w:r w:rsidRPr="004A6BA4">
              <w:rPr>
                <w:rFonts w:eastAsia="Arial"/>
                <w:color w:val="000000" w:themeColor="text1"/>
              </w:rPr>
              <w:t>Sunflower-seed, safflower or cotton-seed oil and fractions thereof, whether or not refined, but not chemically modified</w:t>
            </w:r>
          </w:p>
          <w:p w14:paraId="45AE49DF" w14:textId="7D928506" w:rsidR="007D6943" w:rsidRPr="004A6BA4" w:rsidRDefault="007D6943" w:rsidP="006E7422">
            <w:pPr>
              <w:pStyle w:val="NoSpacing"/>
              <w:rPr>
                <w:rFonts w:eastAsia="Arial"/>
                <w:color w:val="000000" w:themeColor="text1"/>
              </w:rPr>
            </w:pPr>
            <w:r w:rsidRPr="004A6BA4">
              <w:rPr>
                <w:rFonts w:eastAsia="Arial"/>
                <w:color w:val="000000" w:themeColor="text1"/>
              </w:rPr>
              <w:t>• for incorporation in ships, boats or other vessels listed in Table 1, for the purposes of their construction, repair, maintenance or conversion;</w:t>
            </w:r>
            <w:r w:rsidRPr="004A6BA4">
              <w:rPr>
                <w:rFonts w:eastAsia="Arial"/>
                <w:color w:val="000000" w:themeColor="text1"/>
              </w:rPr>
              <w:br/>
              <w:t>• for fitting to or equipping such ships, boats or other vessels;</w:t>
            </w:r>
            <w:r w:rsidRPr="004A6BA4">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A6BA4">
              <w:rPr>
                <w:rFonts w:eastAsia="Arial"/>
                <w:color w:val="000000" w:themeColor="text1"/>
              </w:rPr>
              <w:br/>
              <w:t>• for equipping the above platforms;</w:t>
            </w:r>
            <w:r w:rsidRPr="004A6BA4">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4A54D4B7" w14:textId="13BA9E00" w:rsidR="007D6943" w:rsidRPr="004A6BA4" w:rsidRDefault="007D6943" w:rsidP="006E7422">
            <w:pPr>
              <w:pStyle w:val="NoSpacing"/>
              <w:rPr>
                <w:rFonts w:eastAsia="Arial"/>
                <w:color w:val="000000" w:themeColor="text1"/>
              </w:rPr>
            </w:pPr>
            <w:r w:rsidRPr="004A6BA4">
              <w:rPr>
                <w:rFonts w:eastAsia="Arial"/>
                <w:color w:val="000000" w:themeColor="text1"/>
              </w:rPr>
              <w:t>0.0%</w:t>
            </w:r>
          </w:p>
        </w:tc>
      </w:tr>
      <w:tr w:rsidR="00940141" w:rsidRPr="004A6BA4" w14:paraId="03AF61B5"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0D16B1" w14:textId="77777777" w:rsidR="00D150DB" w:rsidRPr="004A6BA4" w:rsidRDefault="00B612BB" w:rsidP="006E7422">
            <w:pPr>
              <w:pStyle w:val="NoSpacing"/>
              <w:rPr>
                <w:color w:val="000000" w:themeColor="text1"/>
              </w:rPr>
            </w:pPr>
            <w:r w:rsidRPr="004A6BA4">
              <w:rPr>
                <w:rFonts w:eastAsia="Arial"/>
                <w:color w:val="000000" w:themeColor="text1"/>
              </w:rPr>
              <w:t>1512111000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68B671" w14:textId="64CF58E4" w:rsidR="001A79CD" w:rsidRPr="004A6BA4" w:rsidRDefault="00B612BB" w:rsidP="006E7422">
            <w:pPr>
              <w:pStyle w:val="NoSpacing"/>
              <w:rPr>
                <w:color w:val="000000" w:themeColor="text1"/>
              </w:rPr>
            </w:pPr>
            <w:r w:rsidRPr="004A6BA4">
              <w:rPr>
                <w:rFonts w:eastAsia="Arial"/>
                <w:color w:val="000000" w:themeColor="text1"/>
              </w:rPr>
              <w:t>Sunflower-seed, safflower or cotton-seed oil and fractions thereof, whether or not refined, but not chemically modified</w:t>
            </w:r>
          </w:p>
          <w:p w14:paraId="398813AD" w14:textId="195537F4" w:rsidR="001A79CD" w:rsidRPr="004A6BA4" w:rsidRDefault="00B612BB" w:rsidP="006E7422">
            <w:pPr>
              <w:pStyle w:val="NoSpacing"/>
              <w:rPr>
                <w:color w:val="000000" w:themeColor="text1"/>
              </w:rPr>
            </w:pPr>
            <w:r w:rsidRPr="004A6BA4">
              <w:rPr>
                <w:rFonts w:eastAsia="Arial"/>
                <w:color w:val="000000" w:themeColor="text1"/>
              </w:rPr>
              <w:t>Sunflower-seed or safflower oil and fractions thereof</w:t>
            </w:r>
          </w:p>
          <w:p w14:paraId="175C9DB0" w14:textId="64ACBB3E" w:rsidR="001A79CD" w:rsidRPr="004A6BA4" w:rsidRDefault="00B612BB" w:rsidP="006E7422">
            <w:pPr>
              <w:pStyle w:val="NoSpacing"/>
              <w:rPr>
                <w:color w:val="000000" w:themeColor="text1"/>
              </w:rPr>
            </w:pPr>
            <w:r w:rsidRPr="004A6BA4">
              <w:rPr>
                <w:rFonts w:eastAsia="Arial"/>
                <w:color w:val="000000" w:themeColor="text1"/>
              </w:rPr>
              <w:t>Crude oil</w:t>
            </w:r>
          </w:p>
          <w:p w14:paraId="2B749975" w14:textId="0326BBE1"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332FE31D" w14:textId="6438550D" w:rsidR="00D150DB" w:rsidRPr="004A6BA4"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289F8F" w14:textId="77777777" w:rsidR="00D150DB" w:rsidRPr="004A6BA4" w:rsidRDefault="00B612BB" w:rsidP="006E7422">
            <w:pPr>
              <w:pStyle w:val="NoSpacing"/>
              <w:rPr>
                <w:color w:val="000000" w:themeColor="text1"/>
              </w:rPr>
            </w:pPr>
            <w:r w:rsidRPr="004A6BA4">
              <w:rPr>
                <w:rFonts w:eastAsia="Arial"/>
                <w:color w:val="000000" w:themeColor="text1"/>
              </w:rPr>
              <w:t>All countries 2.0%</w:t>
            </w:r>
          </w:p>
          <w:p w14:paraId="647E0A7D" w14:textId="77777777" w:rsidR="00D150DB" w:rsidRPr="004A6BA4" w:rsidRDefault="00D150DB" w:rsidP="006E7422">
            <w:pPr>
              <w:pStyle w:val="NoSpacing"/>
              <w:rPr>
                <w:rFonts w:eastAsia="Arial"/>
                <w:color w:val="000000" w:themeColor="text1"/>
              </w:rPr>
            </w:pPr>
          </w:p>
          <w:p w14:paraId="52653992"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w:t>
            </w:r>
          </w:p>
          <w:p w14:paraId="105E7FEA" w14:textId="77777777" w:rsidR="00D150DB" w:rsidRPr="004A6BA4" w:rsidRDefault="00B612BB" w:rsidP="006E7422">
            <w:pPr>
              <w:pStyle w:val="NoSpacing"/>
              <w:rPr>
                <w:color w:val="000000" w:themeColor="text1"/>
              </w:rPr>
            </w:pPr>
            <w:r w:rsidRPr="004A6BA4">
              <w:rPr>
                <w:rFonts w:eastAsia="Arial"/>
                <w:color w:val="000000" w:themeColor="text1"/>
              </w:rPr>
              <w:t xml:space="preserve">(excluding Indonesia) </w:t>
            </w:r>
          </w:p>
          <w:p w14:paraId="145E00BD" w14:textId="77777777" w:rsidR="00D150DB" w:rsidRPr="004A6BA4" w:rsidRDefault="00D150DB" w:rsidP="006E7422">
            <w:pPr>
              <w:pStyle w:val="NoSpacing"/>
              <w:rPr>
                <w:rFonts w:eastAsia="Arial"/>
                <w:color w:val="000000" w:themeColor="text1"/>
              </w:rPr>
            </w:pPr>
          </w:p>
          <w:p w14:paraId="754F0622"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73AB3E62" w14:textId="77777777" w:rsidR="00D150DB" w:rsidRPr="004A6BA4" w:rsidRDefault="00D150DB" w:rsidP="006E7422">
            <w:pPr>
              <w:pStyle w:val="NoSpacing"/>
              <w:rPr>
                <w:rFonts w:eastAsia="Arial"/>
                <w:color w:val="000000" w:themeColor="text1"/>
              </w:rPr>
            </w:pPr>
          </w:p>
          <w:p w14:paraId="0B853582"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1062721A" w14:textId="77777777" w:rsidR="00D150DB" w:rsidRPr="004A6BA4" w:rsidRDefault="00D150DB" w:rsidP="006E7422">
            <w:pPr>
              <w:pStyle w:val="NoSpacing"/>
              <w:rPr>
                <w:rFonts w:eastAsia="Arial"/>
                <w:color w:val="000000" w:themeColor="text1"/>
              </w:rPr>
            </w:pPr>
          </w:p>
          <w:p w14:paraId="2BC019ED"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062FEFF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D418DC" w14:textId="77777777" w:rsidR="00D150DB" w:rsidRPr="004A6BA4" w:rsidRDefault="00B612BB" w:rsidP="006E7422">
            <w:pPr>
              <w:pStyle w:val="NoSpacing"/>
              <w:rPr>
                <w:color w:val="000000" w:themeColor="text1"/>
              </w:rPr>
            </w:pPr>
            <w:r w:rsidRPr="004A6BA4">
              <w:rPr>
                <w:rFonts w:eastAsia="Arial"/>
                <w:color w:val="000000" w:themeColor="text1"/>
              </w:rPr>
              <w:t>1512191000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1EEF3B9" w14:textId="163C6565" w:rsidR="00D150DB" w:rsidRPr="004A6BA4" w:rsidRDefault="00B612BB" w:rsidP="006E7422">
            <w:pPr>
              <w:pStyle w:val="NoSpacing"/>
              <w:rPr>
                <w:color w:val="000000" w:themeColor="text1"/>
              </w:rPr>
            </w:pPr>
            <w:r w:rsidRPr="004A6BA4">
              <w:rPr>
                <w:rFonts w:eastAsia="Arial"/>
                <w:color w:val="000000" w:themeColor="text1"/>
              </w:rPr>
              <w:t>Sunflower-seed, safflower or cotton-seed oil and fractions thereof, whether or not refined, but not chemically modified</w:t>
            </w:r>
            <w:r w:rsidRPr="004A6BA4">
              <w:rPr>
                <w:rFonts w:eastAsia="Arial"/>
                <w:color w:val="000000" w:themeColor="text1"/>
              </w:rPr>
              <w:br/>
              <w:t>Sunflower-seed or safflower oil and fractions thereof</w:t>
            </w:r>
            <w:r w:rsidRPr="004A6BA4">
              <w:rPr>
                <w:rFonts w:eastAsia="Arial"/>
                <w:color w:val="000000" w:themeColor="text1"/>
              </w:rPr>
              <w:br/>
              <w:t>Other</w:t>
            </w:r>
            <w:r w:rsidRPr="004A6BA4">
              <w:rPr>
                <w:rFonts w:eastAsia="Arial"/>
                <w:color w:val="000000" w:themeColor="text1"/>
              </w:rPr>
              <w:br/>
              <w:t>For technical or industrial uses other than the manufacture of foodstuffs for human consumption</w:t>
            </w:r>
            <w:r w:rsidRPr="004A6BA4">
              <w:rPr>
                <w:rFonts w:eastAsia="Arial"/>
                <w:color w:val="000000" w:themeColor="text1"/>
              </w:rPr>
              <w:br/>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08DC98" w14:textId="77777777" w:rsidR="00D150DB" w:rsidRPr="004A6BA4" w:rsidRDefault="00B612BB" w:rsidP="006E7422">
            <w:pPr>
              <w:pStyle w:val="NoSpacing"/>
              <w:rPr>
                <w:color w:val="000000" w:themeColor="text1"/>
              </w:rPr>
            </w:pPr>
            <w:r w:rsidRPr="004A6BA4">
              <w:rPr>
                <w:rFonts w:eastAsia="Arial"/>
                <w:color w:val="000000" w:themeColor="text1"/>
              </w:rPr>
              <w:t>All countries 4.0%</w:t>
            </w:r>
          </w:p>
          <w:p w14:paraId="1A038BA3" w14:textId="77777777" w:rsidR="00D150DB" w:rsidRPr="004A6BA4" w:rsidRDefault="00D150DB" w:rsidP="006E7422">
            <w:pPr>
              <w:pStyle w:val="NoSpacing"/>
              <w:rPr>
                <w:rFonts w:eastAsia="Arial"/>
                <w:color w:val="000000" w:themeColor="text1"/>
              </w:rPr>
            </w:pPr>
          </w:p>
          <w:p w14:paraId="1510AC95"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w:t>
            </w:r>
          </w:p>
          <w:p w14:paraId="3BB984BB" w14:textId="77777777" w:rsidR="00D150DB" w:rsidRPr="004A6BA4" w:rsidRDefault="00B612BB" w:rsidP="006E7422">
            <w:pPr>
              <w:pStyle w:val="NoSpacing"/>
              <w:rPr>
                <w:color w:val="000000" w:themeColor="text1"/>
              </w:rPr>
            </w:pPr>
            <w:r w:rsidRPr="004A6BA4">
              <w:rPr>
                <w:rFonts w:eastAsia="Arial"/>
                <w:color w:val="000000" w:themeColor="text1"/>
              </w:rPr>
              <w:t xml:space="preserve">(excluding Indonesia) </w:t>
            </w:r>
          </w:p>
          <w:p w14:paraId="5725C10A" w14:textId="77777777" w:rsidR="00D150DB" w:rsidRPr="004A6BA4" w:rsidRDefault="00D150DB" w:rsidP="006E7422">
            <w:pPr>
              <w:pStyle w:val="NoSpacing"/>
              <w:rPr>
                <w:rFonts w:eastAsia="Arial"/>
                <w:color w:val="000000" w:themeColor="text1"/>
              </w:rPr>
            </w:pPr>
          </w:p>
          <w:p w14:paraId="5E6B84EE"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5DD798AB" w14:textId="77777777" w:rsidR="00D150DB" w:rsidRPr="004A6BA4" w:rsidRDefault="00D150DB" w:rsidP="006E7422">
            <w:pPr>
              <w:pStyle w:val="NoSpacing"/>
              <w:rPr>
                <w:rFonts w:eastAsia="Arial"/>
                <w:color w:val="000000" w:themeColor="text1"/>
              </w:rPr>
            </w:pPr>
          </w:p>
          <w:p w14:paraId="3308BBC7" w14:textId="77777777" w:rsidR="00D150DB" w:rsidRPr="004A6BA4" w:rsidRDefault="00B612BB" w:rsidP="006E7422">
            <w:pPr>
              <w:pStyle w:val="NoSpacing"/>
              <w:rPr>
                <w:color w:val="000000" w:themeColor="text1"/>
              </w:rPr>
            </w:pPr>
            <w:r w:rsidRPr="004A6BA4">
              <w:rPr>
                <w:rFonts w:eastAsia="Arial"/>
                <w:color w:val="000000" w:themeColor="text1"/>
              </w:rPr>
              <w:t>Ship work goods 0.0%</w:t>
            </w:r>
          </w:p>
          <w:p w14:paraId="71188B18" w14:textId="77777777" w:rsidR="00D150DB" w:rsidRPr="004A6BA4" w:rsidRDefault="00D150DB" w:rsidP="006E7422">
            <w:pPr>
              <w:pStyle w:val="NoSpacing"/>
              <w:rPr>
                <w:rFonts w:eastAsia="Arial"/>
                <w:color w:val="000000" w:themeColor="text1"/>
              </w:rPr>
            </w:pPr>
          </w:p>
          <w:p w14:paraId="559D14B3"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1D332B5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A67AF1" w14:textId="77777777" w:rsidR="00D150DB" w:rsidRPr="004A6BA4" w:rsidRDefault="00B612BB" w:rsidP="006E7422">
            <w:pPr>
              <w:pStyle w:val="NoSpacing"/>
              <w:rPr>
                <w:color w:val="000000" w:themeColor="text1"/>
              </w:rPr>
            </w:pPr>
            <w:r w:rsidRPr="004A6BA4">
              <w:rPr>
                <w:rFonts w:eastAsia="Arial"/>
                <w:color w:val="000000" w:themeColor="text1"/>
              </w:rPr>
              <w:t>1512211000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C021A1" w14:textId="239CF739" w:rsidR="001A79CD" w:rsidRPr="004A6BA4" w:rsidRDefault="00B612BB" w:rsidP="006E7422">
            <w:pPr>
              <w:pStyle w:val="NoSpacing"/>
              <w:rPr>
                <w:color w:val="000000" w:themeColor="text1"/>
              </w:rPr>
            </w:pPr>
            <w:r w:rsidRPr="004A6BA4">
              <w:rPr>
                <w:rFonts w:eastAsia="Arial"/>
                <w:color w:val="000000" w:themeColor="text1"/>
              </w:rPr>
              <w:t>Sunflower-seed, safflower or cotton-seed oil and fractions thereof, whether or not refined, but not chemically modified</w:t>
            </w:r>
          </w:p>
          <w:p w14:paraId="041AABCA" w14:textId="297BF539" w:rsidR="001A79CD" w:rsidRPr="004A6BA4" w:rsidRDefault="00B612BB" w:rsidP="006E7422">
            <w:pPr>
              <w:pStyle w:val="NoSpacing"/>
              <w:rPr>
                <w:rFonts w:eastAsia="Arial"/>
                <w:color w:val="000000" w:themeColor="text1"/>
              </w:rPr>
            </w:pPr>
            <w:r w:rsidRPr="004A6BA4">
              <w:rPr>
                <w:rFonts w:eastAsia="Arial"/>
                <w:color w:val="000000" w:themeColor="text1"/>
              </w:rPr>
              <w:t>Cotton-seed oil and its fractions</w:t>
            </w:r>
          </w:p>
          <w:p w14:paraId="6350A2D2" w14:textId="6F6CEAE9" w:rsidR="001A79CD" w:rsidRPr="004A6BA4" w:rsidRDefault="00B612BB" w:rsidP="006E7422">
            <w:pPr>
              <w:pStyle w:val="NoSpacing"/>
              <w:rPr>
                <w:rFonts w:eastAsia="Arial"/>
                <w:color w:val="000000" w:themeColor="text1"/>
              </w:rPr>
            </w:pPr>
            <w:r w:rsidRPr="004A6BA4">
              <w:rPr>
                <w:rFonts w:eastAsia="Arial"/>
                <w:color w:val="000000" w:themeColor="text1"/>
              </w:rPr>
              <w:t>Crude oil, whether or not gossypol has been removed</w:t>
            </w:r>
          </w:p>
          <w:p w14:paraId="5143EBD3" w14:textId="4892479A"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35BAE401" w14:textId="2BE27DC4" w:rsidR="00D150DB" w:rsidRPr="004A6BA4"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C9D8D9" w14:textId="77777777" w:rsidR="00D150DB" w:rsidRPr="004A6BA4" w:rsidRDefault="00B612BB" w:rsidP="006E7422">
            <w:pPr>
              <w:pStyle w:val="NoSpacing"/>
              <w:rPr>
                <w:color w:val="000000" w:themeColor="text1"/>
              </w:rPr>
            </w:pPr>
            <w:r w:rsidRPr="004A6BA4">
              <w:rPr>
                <w:rFonts w:eastAsia="Arial"/>
                <w:color w:val="000000" w:themeColor="text1"/>
              </w:rPr>
              <w:t>All countries 2.0%</w:t>
            </w:r>
          </w:p>
          <w:p w14:paraId="2390D88C" w14:textId="77777777" w:rsidR="00D150DB" w:rsidRPr="004A6BA4" w:rsidRDefault="00D150DB" w:rsidP="006E7422">
            <w:pPr>
              <w:pStyle w:val="NoSpacing"/>
              <w:rPr>
                <w:rFonts w:eastAsia="Arial"/>
                <w:color w:val="000000" w:themeColor="text1"/>
              </w:rPr>
            </w:pPr>
          </w:p>
          <w:p w14:paraId="06D032ED"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7C3E6D2F" w14:textId="77777777" w:rsidR="00D150DB" w:rsidRPr="004A6BA4" w:rsidRDefault="00D150DB" w:rsidP="006E7422">
            <w:pPr>
              <w:pStyle w:val="NoSpacing"/>
              <w:rPr>
                <w:rFonts w:eastAsia="Arial"/>
                <w:color w:val="000000" w:themeColor="text1"/>
              </w:rPr>
            </w:pPr>
          </w:p>
          <w:p w14:paraId="01EFA208"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6127CD6B" w14:textId="77777777" w:rsidR="00D150DB" w:rsidRPr="004A6BA4" w:rsidRDefault="00D150DB" w:rsidP="006E7422">
            <w:pPr>
              <w:pStyle w:val="NoSpacing"/>
              <w:rPr>
                <w:rFonts w:eastAsia="Arial"/>
                <w:color w:val="000000" w:themeColor="text1"/>
              </w:rPr>
            </w:pPr>
          </w:p>
          <w:p w14:paraId="4F006AC6"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5E0D03CC" w14:textId="77777777" w:rsidR="00D150DB" w:rsidRPr="004A6BA4" w:rsidRDefault="00D150DB" w:rsidP="006E7422">
            <w:pPr>
              <w:pStyle w:val="NoSpacing"/>
              <w:rPr>
                <w:rFonts w:eastAsia="Arial"/>
                <w:color w:val="000000" w:themeColor="text1"/>
              </w:rPr>
            </w:pPr>
          </w:p>
          <w:p w14:paraId="34578918"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4B48E782"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D0A29D" w14:textId="77777777" w:rsidR="00D150DB" w:rsidRPr="004A6BA4" w:rsidRDefault="00B612BB" w:rsidP="006E7422">
            <w:pPr>
              <w:pStyle w:val="NoSpacing"/>
              <w:rPr>
                <w:color w:val="000000" w:themeColor="text1"/>
              </w:rPr>
            </w:pPr>
            <w:r w:rsidRPr="004A6BA4">
              <w:rPr>
                <w:rFonts w:eastAsia="Arial"/>
                <w:color w:val="000000" w:themeColor="text1"/>
              </w:rPr>
              <w:lastRenderedPageBreak/>
              <w:t>1512291000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D6CBD3" w14:textId="3C4E6F41" w:rsidR="001A79CD" w:rsidRPr="004A6BA4" w:rsidRDefault="00B612BB" w:rsidP="006E7422">
            <w:pPr>
              <w:pStyle w:val="NoSpacing"/>
              <w:rPr>
                <w:color w:val="000000" w:themeColor="text1"/>
              </w:rPr>
            </w:pPr>
            <w:r w:rsidRPr="004A6BA4">
              <w:rPr>
                <w:rFonts w:eastAsia="Arial"/>
                <w:color w:val="000000" w:themeColor="text1"/>
              </w:rPr>
              <w:t>Sunflower-seed, safflower or cotton-seed oil and fractions thereof, whether or not refined, but not chemically modified</w:t>
            </w:r>
          </w:p>
          <w:p w14:paraId="1426D7A5" w14:textId="727D7CDC" w:rsidR="001A79CD" w:rsidRPr="004A6BA4" w:rsidRDefault="00B612BB" w:rsidP="006E7422">
            <w:pPr>
              <w:pStyle w:val="NoSpacing"/>
              <w:rPr>
                <w:color w:val="000000" w:themeColor="text1"/>
              </w:rPr>
            </w:pPr>
            <w:r w:rsidRPr="004A6BA4">
              <w:rPr>
                <w:rFonts w:eastAsia="Arial"/>
                <w:color w:val="000000" w:themeColor="text1"/>
              </w:rPr>
              <w:t>Cotton-seed oil and its fractions</w:t>
            </w:r>
          </w:p>
          <w:p w14:paraId="37DFB8F8" w14:textId="2EBCB9A3" w:rsidR="001A79CD" w:rsidRPr="004A6BA4" w:rsidRDefault="00B612BB" w:rsidP="006E7422">
            <w:pPr>
              <w:pStyle w:val="NoSpacing"/>
              <w:rPr>
                <w:color w:val="000000" w:themeColor="text1"/>
              </w:rPr>
            </w:pPr>
            <w:r w:rsidRPr="004A6BA4">
              <w:rPr>
                <w:rFonts w:eastAsia="Arial"/>
                <w:color w:val="000000" w:themeColor="text1"/>
              </w:rPr>
              <w:t>Other</w:t>
            </w:r>
          </w:p>
          <w:p w14:paraId="7776EF5C" w14:textId="687E9C46"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28C982ED" w14:textId="432ECFD9" w:rsidR="00D150DB" w:rsidRPr="004A6BA4"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B08428" w14:textId="77777777" w:rsidR="00D150DB" w:rsidRPr="004A6BA4" w:rsidRDefault="00B612BB" w:rsidP="006E7422">
            <w:pPr>
              <w:pStyle w:val="NoSpacing"/>
              <w:rPr>
                <w:color w:val="000000" w:themeColor="text1"/>
              </w:rPr>
            </w:pPr>
            <w:r w:rsidRPr="004A6BA4">
              <w:rPr>
                <w:rFonts w:eastAsia="Arial"/>
                <w:color w:val="000000" w:themeColor="text1"/>
              </w:rPr>
              <w:t>All countries  4.0%</w:t>
            </w:r>
          </w:p>
          <w:p w14:paraId="6FCAC600" w14:textId="77777777" w:rsidR="00D150DB" w:rsidRPr="004A6BA4" w:rsidRDefault="00D150DB" w:rsidP="006E7422">
            <w:pPr>
              <w:pStyle w:val="NoSpacing"/>
              <w:rPr>
                <w:rFonts w:eastAsia="Arial"/>
                <w:color w:val="000000" w:themeColor="text1"/>
              </w:rPr>
            </w:pPr>
          </w:p>
          <w:p w14:paraId="511AD52D"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0D70FDD6" w14:textId="77777777" w:rsidR="00D150DB" w:rsidRPr="004A6BA4" w:rsidRDefault="00D150DB" w:rsidP="006E7422">
            <w:pPr>
              <w:pStyle w:val="NoSpacing"/>
              <w:rPr>
                <w:rFonts w:eastAsia="Arial"/>
                <w:color w:val="000000" w:themeColor="text1"/>
              </w:rPr>
            </w:pPr>
          </w:p>
          <w:p w14:paraId="42C6B017"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5B5E48C8" w14:textId="77777777" w:rsidR="00D150DB" w:rsidRPr="004A6BA4" w:rsidRDefault="00D150DB" w:rsidP="006E7422">
            <w:pPr>
              <w:pStyle w:val="NoSpacing"/>
              <w:rPr>
                <w:rFonts w:eastAsia="Arial"/>
                <w:color w:val="000000" w:themeColor="text1"/>
              </w:rPr>
            </w:pPr>
          </w:p>
          <w:p w14:paraId="4B1B061C"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66C637C3" w14:textId="77777777" w:rsidR="00D150DB" w:rsidRPr="004A6BA4" w:rsidRDefault="00D150DB" w:rsidP="006E7422">
            <w:pPr>
              <w:pStyle w:val="NoSpacing"/>
              <w:rPr>
                <w:rFonts w:eastAsia="Arial"/>
                <w:color w:val="000000" w:themeColor="text1"/>
              </w:rPr>
            </w:pPr>
          </w:p>
          <w:p w14:paraId="5D561AA4"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5A7CC97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CFDA5F" w14:textId="77777777" w:rsidR="00D150DB" w:rsidRPr="004A6BA4" w:rsidRDefault="00B612BB" w:rsidP="006E7422">
            <w:pPr>
              <w:pStyle w:val="NoSpacing"/>
              <w:rPr>
                <w:color w:val="000000" w:themeColor="text1"/>
              </w:rPr>
            </w:pPr>
            <w:r w:rsidRPr="004A6BA4">
              <w:rPr>
                <w:rFonts w:eastAsia="Arial"/>
                <w:color w:val="000000" w:themeColor="text1"/>
              </w:rPr>
              <w:t>1513111000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6F979E2"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2BC580E2" w14:textId="06E88EAC"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52EE3744" w14:textId="202FF273" w:rsidR="00D150DB" w:rsidRPr="004A6BA4" w:rsidRDefault="00B612BB" w:rsidP="006E7422">
            <w:pPr>
              <w:pStyle w:val="NoSpacing"/>
              <w:rPr>
                <w:color w:val="000000" w:themeColor="text1"/>
              </w:rPr>
            </w:pPr>
            <w:r w:rsidRPr="004A6BA4">
              <w:rPr>
                <w:rFonts w:eastAsia="Arial"/>
                <w:color w:val="000000" w:themeColor="text1"/>
              </w:rPr>
              <w:t>Crude oil</w:t>
            </w:r>
          </w:p>
          <w:p w14:paraId="17CB0B64" w14:textId="22B61535"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80AD14"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7A04907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4A5F23" w14:textId="77777777" w:rsidR="00D150DB" w:rsidRPr="004A6BA4" w:rsidRDefault="00B612BB" w:rsidP="006E7422">
            <w:pPr>
              <w:pStyle w:val="NoSpacing"/>
              <w:rPr>
                <w:color w:val="000000" w:themeColor="text1"/>
              </w:rPr>
            </w:pPr>
            <w:r w:rsidRPr="004A6BA4">
              <w:rPr>
                <w:rFonts w:eastAsia="Arial"/>
                <w:color w:val="000000" w:themeColor="text1"/>
              </w:rPr>
              <w:t>1513111020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03060F6" w14:textId="101A866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r w:rsidRPr="004A6BA4">
              <w:rPr>
                <w:rFonts w:eastAsia="Arial"/>
                <w:color w:val="000000" w:themeColor="text1"/>
              </w:rPr>
              <w:br/>
              <w:t>Coconut (copra) oil and its fractions</w:t>
            </w:r>
            <w:r w:rsidRPr="004A6BA4">
              <w:rPr>
                <w:rFonts w:eastAsia="Arial"/>
                <w:color w:val="000000" w:themeColor="text1"/>
              </w:rPr>
              <w:br/>
              <w:t>Crude oil</w:t>
            </w:r>
            <w:r w:rsidRPr="004A6BA4">
              <w:rPr>
                <w:rFonts w:eastAsia="Arial"/>
                <w:color w:val="000000" w:themeColor="text1"/>
              </w:rPr>
              <w:br/>
              <w:t>For technical or industrial uses other than the manufacture of foodstuffs for human consumption</w:t>
            </w:r>
            <w:r w:rsidRPr="004A6BA4">
              <w:rPr>
                <w:rFonts w:eastAsia="Arial"/>
                <w:color w:val="000000" w:themeColor="text1"/>
              </w:rPr>
              <w:br/>
              <w:t>for the manufacture of:</w:t>
            </w:r>
            <w:r w:rsidRPr="004A6BA4">
              <w:rPr>
                <w:rFonts w:eastAsia="Arial"/>
                <w:color w:val="000000" w:themeColor="text1"/>
              </w:rPr>
              <w:br/>
              <w:t>-industrial monocarboxylic fatty acids of subheading 3823 19 10,</w:t>
            </w:r>
            <w:r w:rsidRPr="004A6BA4">
              <w:rPr>
                <w:rFonts w:eastAsia="Arial"/>
                <w:color w:val="000000" w:themeColor="text1"/>
              </w:rPr>
              <w:br/>
              <w:t>-methyl esters of fatty acids of heading 2915 or 2916,</w:t>
            </w:r>
            <w:r w:rsidRPr="004A6BA4">
              <w:rPr>
                <w:rFonts w:eastAsia="Arial"/>
                <w:color w:val="000000" w:themeColor="text1"/>
              </w:rPr>
              <w:br/>
              <w:t>-fatty alcohols of subheadings 2905 17, 2905 19 and 3823 70 used for the manufacture of cosmetics, washing products or pharmaceutical products,</w:t>
            </w:r>
            <w:r w:rsidRPr="004A6BA4">
              <w:rPr>
                <w:rFonts w:eastAsia="Arial"/>
                <w:color w:val="000000" w:themeColor="text1"/>
              </w:rPr>
              <w:br/>
              <w:t>-fatty alcohols of subheading 2905 16, pure or mixed, used for the manufacture of cosmetics, washing products or pharmaceutical products,</w:t>
            </w:r>
            <w:r w:rsidRPr="004A6BA4">
              <w:rPr>
                <w:rFonts w:eastAsia="Arial"/>
                <w:color w:val="000000" w:themeColor="text1"/>
              </w:rPr>
              <w:br/>
              <w:t>-stearic acid of subheading 3823 11 00,</w:t>
            </w:r>
            <w:r w:rsidRPr="004A6BA4">
              <w:rPr>
                <w:rFonts w:eastAsia="Arial"/>
                <w:color w:val="000000" w:themeColor="text1"/>
              </w:rPr>
              <w:br/>
              <w:t>-goods of heading 3401, or</w:t>
            </w:r>
            <w:r w:rsidRPr="004A6BA4">
              <w:rPr>
                <w:rFonts w:eastAsia="Arial"/>
                <w:color w:val="000000" w:themeColor="text1"/>
              </w:rPr>
              <w:br/>
              <w:t>-fatty acids with high purity of heading 2915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048D65" w14:textId="77777777" w:rsidR="00D150DB" w:rsidRPr="004A6BA4" w:rsidRDefault="00B612BB" w:rsidP="006E7422">
            <w:pPr>
              <w:pStyle w:val="NoSpacing"/>
              <w:rPr>
                <w:color w:val="000000" w:themeColor="text1"/>
              </w:rPr>
            </w:pPr>
            <w:r w:rsidRPr="004A6BA4">
              <w:rPr>
                <w:rFonts w:eastAsia="Arial"/>
                <w:color w:val="000000" w:themeColor="text1"/>
              </w:rPr>
              <w:t xml:space="preserve">All countries 2.0% </w:t>
            </w:r>
          </w:p>
          <w:p w14:paraId="18B11D42" w14:textId="77777777" w:rsidR="00D150DB" w:rsidRPr="004A6BA4" w:rsidRDefault="00D150DB" w:rsidP="006E7422">
            <w:pPr>
              <w:pStyle w:val="NoSpacing"/>
              <w:rPr>
                <w:rFonts w:eastAsia="Arial"/>
                <w:color w:val="000000" w:themeColor="text1"/>
              </w:rPr>
            </w:pPr>
          </w:p>
          <w:p w14:paraId="5DBC1DFA"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0.0%(excluding Indonesia)</w:t>
            </w:r>
          </w:p>
          <w:p w14:paraId="14D6F815" w14:textId="77777777" w:rsidR="00D150DB" w:rsidRPr="004A6BA4" w:rsidRDefault="00D150DB" w:rsidP="006E7422">
            <w:pPr>
              <w:pStyle w:val="NoSpacing"/>
              <w:rPr>
                <w:rFonts w:eastAsia="Arial"/>
                <w:color w:val="000000" w:themeColor="text1"/>
              </w:rPr>
            </w:pPr>
          </w:p>
          <w:p w14:paraId="15F80590"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66FA272C" w14:textId="77777777" w:rsidR="00D150DB" w:rsidRPr="004A6BA4" w:rsidRDefault="00D150DB" w:rsidP="006E7422">
            <w:pPr>
              <w:pStyle w:val="NoSpacing"/>
              <w:rPr>
                <w:rFonts w:eastAsia="Arial"/>
                <w:color w:val="000000" w:themeColor="text1"/>
              </w:rPr>
            </w:pPr>
          </w:p>
          <w:p w14:paraId="25BDB63A"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213FA79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27AE7B" w14:textId="77777777" w:rsidR="00D150DB" w:rsidRPr="004A6BA4" w:rsidRDefault="00B612BB" w:rsidP="006E7422">
            <w:pPr>
              <w:pStyle w:val="NoSpacing"/>
              <w:rPr>
                <w:color w:val="000000" w:themeColor="text1"/>
              </w:rPr>
            </w:pPr>
            <w:r w:rsidRPr="004A6BA4">
              <w:rPr>
                <w:rFonts w:eastAsia="Arial"/>
                <w:color w:val="000000" w:themeColor="text1"/>
              </w:rPr>
              <w:t>1513111090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5D5876"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4D176E0C" w14:textId="3E5858FD"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16E5B1A1" w14:textId="214EF250" w:rsidR="00D150DB" w:rsidRPr="004A6BA4" w:rsidRDefault="00B612BB" w:rsidP="006E7422">
            <w:pPr>
              <w:pStyle w:val="NoSpacing"/>
              <w:rPr>
                <w:color w:val="000000" w:themeColor="text1"/>
              </w:rPr>
            </w:pPr>
            <w:r w:rsidRPr="004A6BA4">
              <w:rPr>
                <w:rFonts w:eastAsia="Arial"/>
                <w:color w:val="000000" w:themeColor="text1"/>
              </w:rPr>
              <w:t>Crude oil</w:t>
            </w:r>
          </w:p>
          <w:p w14:paraId="04DC3D37" w14:textId="5E5AA75E"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102524A6" w14:textId="0717C422" w:rsidR="00D150DB" w:rsidRPr="004A6BA4" w:rsidRDefault="00B612BB" w:rsidP="006E7422">
            <w:pPr>
              <w:pStyle w:val="NoSpacing"/>
              <w:rPr>
                <w:color w:val="000000" w:themeColor="text1"/>
              </w:rPr>
            </w:pPr>
            <w:r w:rsidRPr="004A6BA4">
              <w:rPr>
                <w:rFonts w:eastAsia="Arial"/>
                <w:color w:val="000000" w:themeColor="text1"/>
              </w:rPr>
              <w:t>Other</w:t>
            </w:r>
          </w:p>
          <w:p w14:paraId="7BFBBA96" w14:textId="76B5AE35"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31F4DF" w14:textId="2C03CC06"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2E8BC38A" w14:textId="46E3FE38"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D94546" w14:textId="339C927F" w:rsidR="00D150DB" w:rsidRPr="004A6BA4" w:rsidRDefault="00087441" w:rsidP="006E7422">
            <w:pPr>
              <w:pStyle w:val="NoSpacing"/>
              <w:rPr>
                <w:color w:val="000000" w:themeColor="text1"/>
              </w:rPr>
            </w:pPr>
            <w:r>
              <w:rPr>
                <w:rFonts w:eastAsia="Arial"/>
                <w:color w:val="000000" w:themeColor="text1"/>
              </w:rPr>
              <w:t>• for equipping the above platforms;</w:t>
            </w:r>
          </w:p>
          <w:p w14:paraId="24436B7E" w14:textId="18ACD80C"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7F8B2D" w14:textId="77777777" w:rsidR="00D150DB" w:rsidRPr="004A6BA4" w:rsidRDefault="00B612BB" w:rsidP="006E7422">
            <w:pPr>
              <w:pStyle w:val="NoSpacing"/>
              <w:rPr>
                <w:color w:val="000000" w:themeColor="text1"/>
              </w:rPr>
            </w:pPr>
            <w:r w:rsidRPr="004A6BA4">
              <w:rPr>
                <w:rFonts w:eastAsia="Arial"/>
                <w:color w:val="000000" w:themeColor="text1"/>
              </w:rPr>
              <w:t>All countries  2.0%</w:t>
            </w:r>
          </w:p>
          <w:p w14:paraId="3D0B2559" w14:textId="77777777" w:rsidR="00D150DB" w:rsidRPr="004A6BA4" w:rsidRDefault="00D150DB" w:rsidP="006E7422">
            <w:pPr>
              <w:pStyle w:val="NoSpacing"/>
              <w:rPr>
                <w:rFonts w:eastAsia="Arial"/>
                <w:color w:val="000000" w:themeColor="text1"/>
              </w:rPr>
            </w:pPr>
          </w:p>
          <w:p w14:paraId="6FA4A5AA"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1A745EE6" w14:textId="77777777" w:rsidR="00D150DB" w:rsidRPr="004A6BA4" w:rsidRDefault="00D150DB" w:rsidP="006E7422">
            <w:pPr>
              <w:pStyle w:val="NoSpacing"/>
              <w:rPr>
                <w:rFonts w:eastAsia="Arial"/>
                <w:color w:val="000000" w:themeColor="text1"/>
              </w:rPr>
            </w:pPr>
          </w:p>
          <w:p w14:paraId="7D696602"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4F7B4D5E" w14:textId="77777777" w:rsidR="00D150DB" w:rsidRPr="004A6BA4" w:rsidRDefault="00D150DB" w:rsidP="006E7422">
            <w:pPr>
              <w:pStyle w:val="NoSpacing"/>
              <w:rPr>
                <w:rFonts w:eastAsia="Arial"/>
                <w:color w:val="000000" w:themeColor="text1"/>
              </w:rPr>
            </w:pPr>
          </w:p>
          <w:p w14:paraId="4853E5B1"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559F8945" w14:textId="77777777" w:rsidR="00D150DB" w:rsidRPr="004A6BA4" w:rsidRDefault="00D150DB" w:rsidP="006E7422">
            <w:pPr>
              <w:pStyle w:val="NoSpacing"/>
              <w:rPr>
                <w:rFonts w:eastAsia="Arial"/>
                <w:color w:val="000000" w:themeColor="text1"/>
              </w:rPr>
            </w:pPr>
          </w:p>
          <w:p w14:paraId="64621154"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7A7F2ED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0E4C04" w14:textId="77777777" w:rsidR="00D150DB" w:rsidRPr="004A6BA4" w:rsidRDefault="00B612BB" w:rsidP="006E7422">
            <w:pPr>
              <w:pStyle w:val="NoSpacing"/>
              <w:rPr>
                <w:color w:val="000000" w:themeColor="text1"/>
              </w:rPr>
            </w:pPr>
            <w:r w:rsidRPr="004A6BA4">
              <w:rPr>
                <w:rFonts w:eastAsia="Arial"/>
                <w:color w:val="000000" w:themeColor="text1"/>
              </w:rPr>
              <w:t>1513119100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86F359"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69325227" w14:textId="56D3A999"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4A86A48B" w14:textId="35CC060C" w:rsidR="00D150DB" w:rsidRPr="004A6BA4" w:rsidRDefault="00B612BB" w:rsidP="006E7422">
            <w:pPr>
              <w:pStyle w:val="NoSpacing"/>
              <w:rPr>
                <w:color w:val="000000" w:themeColor="text1"/>
              </w:rPr>
            </w:pPr>
            <w:r w:rsidRPr="004A6BA4">
              <w:rPr>
                <w:rFonts w:eastAsia="Arial"/>
                <w:color w:val="000000" w:themeColor="text1"/>
              </w:rPr>
              <w:t>Crude oil</w:t>
            </w:r>
          </w:p>
          <w:p w14:paraId="2A63446F" w14:textId="111E345E" w:rsidR="00D150DB" w:rsidRPr="004A6BA4" w:rsidRDefault="00B612BB" w:rsidP="006E7422">
            <w:pPr>
              <w:pStyle w:val="NoSpacing"/>
              <w:rPr>
                <w:color w:val="000000" w:themeColor="text1"/>
              </w:rPr>
            </w:pPr>
            <w:r w:rsidRPr="004A6BA4">
              <w:rPr>
                <w:rFonts w:eastAsia="Arial"/>
                <w:color w:val="000000" w:themeColor="text1"/>
              </w:rPr>
              <w:t>Other</w:t>
            </w:r>
          </w:p>
          <w:p w14:paraId="3D452B4B" w14:textId="2080DB93"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219AB557" w14:textId="32E91639"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2B7CF5" w14:textId="071B6069"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6A659F3D" w14:textId="39E909E5"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9AD800" w14:textId="3C2D5F3F" w:rsidR="00D150DB" w:rsidRPr="004A6BA4" w:rsidRDefault="00087441" w:rsidP="006E7422">
            <w:pPr>
              <w:pStyle w:val="NoSpacing"/>
              <w:rPr>
                <w:color w:val="000000" w:themeColor="text1"/>
              </w:rPr>
            </w:pPr>
            <w:r>
              <w:rPr>
                <w:rFonts w:eastAsia="Arial"/>
                <w:color w:val="000000" w:themeColor="text1"/>
              </w:rPr>
              <w:t>• for equipping the above platforms;</w:t>
            </w:r>
          </w:p>
          <w:p w14:paraId="6A5D66F7" w14:textId="33ABD18C"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44124F"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0B07618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3525FA" w14:textId="77777777" w:rsidR="00D150DB" w:rsidRPr="004A6BA4" w:rsidRDefault="00B612BB" w:rsidP="006E7422">
            <w:pPr>
              <w:pStyle w:val="NoSpacing"/>
              <w:rPr>
                <w:color w:val="000000" w:themeColor="text1"/>
              </w:rPr>
            </w:pPr>
            <w:r w:rsidRPr="004A6BA4">
              <w:rPr>
                <w:rFonts w:eastAsia="Arial"/>
                <w:color w:val="000000" w:themeColor="text1"/>
              </w:rPr>
              <w:t>1513119900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FEDE6F"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55A8107B" w14:textId="4ECBAF32"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2B8D1574" w14:textId="0A744A7B" w:rsidR="00D150DB" w:rsidRPr="004A6BA4" w:rsidRDefault="00B612BB" w:rsidP="006E7422">
            <w:pPr>
              <w:pStyle w:val="NoSpacing"/>
              <w:rPr>
                <w:color w:val="000000" w:themeColor="text1"/>
              </w:rPr>
            </w:pPr>
            <w:r w:rsidRPr="004A6BA4">
              <w:rPr>
                <w:rFonts w:eastAsia="Arial"/>
                <w:color w:val="000000" w:themeColor="text1"/>
              </w:rPr>
              <w:t>Crude oil</w:t>
            </w:r>
          </w:p>
          <w:p w14:paraId="5E7CC3A7" w14:textId="770D0214" w:rsidR="00D150DB" w:rsidRPr="004A6BA4" w:rsidRDefault="00B612BB" w:rsidP="006E7422">
            <w:pPr>
              <w:pStyle w:val="NoSpacing"/>
              <w:rPr>
                <w:color w:val="000000" w:themeColor="text1"/>
              </w:rPr>
            </w:pPr>
            <w:r w:rsidRPr="004A6BA4">
              <w:rPr>
                <w:rFonts w:eastAsia="Arial"/>
                <w:color w:val="000000" w:themeColor="text1"/>
              </w:rPr>
              <w:t>Other</w:t>
            </w:r>
          </w:p>
          <w:p w14:paraId="736AC691" w14:textId="6EFFF69D" w:rsidR="00D150DB" w:rsidRPr="004A6BA4" w:rsidRDefault="00B612BB" w:rsidP="006E7422">
            <w:pPr>
              <w:pStyle w:val="NoSpacing"/>
              <w:rPr>
                <w:color w:val="000000" w:themeColor="text1"/>
              </w:rPr>
            </w:pPr>
            <w:r w:rsidRPr="004A6BA4">
              <w:rPr>
                <w:rFonts w:eastAsia="Arial"/>
                <w:color w:val="000000" w:themeColor="text1"/>
              </w:rPr>
              <w:t>Other</w:t>
            </w:r>
          </w:p>
          <w:p w14:paraId="62508DE7" w14:textId="330662FF"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60C00B" w14:textId="1745D8F4"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65B439C4" w14:textId="6192C3A5"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18F0E4" w14:textId="56687E56" w:rsidR="00D150DB" w:rsidRPr="004A6BA4" w:rsidRDefault="00087441" w:rsidP="006E7422">
            <w:pPr>
              <w:pStyle w:val="NoSpacing"/>
              <w:rPr>
                <w:color w:val="000000" w:themeColor="text1"/>
              </w:rPr>
            </w:pPr>
            <w:r>
              <w:rPr>
                <w:rFonts w:eastAsia="Arial"/>
                <w:color w:val="000000" w:themeColor="text1"/>
              </w:rPr>
              <w:t>• for equipping the above platforms;</w:t>
            </w:r>
          </w:p>
          <w:p w14:paraId="2DDE28C1" w14:textId="01C38A94"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CE4A5B"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5B9A4BF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350AB3" w14:textId="77777777" w:rsidR="00D150DB" w:rsidRPr="004A6BA4" w:rsidRDefault="00B612BB" w:rsidP="006E7422">
            <w:pPr>
              <w:pStyle w:val="NoSpacing"/>
              <w:rPr>
                <w:color w:val="000000" w:themeColor="text1"/>
              </w:rPr>
            </w:pPr>
            <w:r w:rsidRPr="004A6BA4">
              <w:rPr>
                <w:rFonts w:eastAsia="Arial"/>
                <w:color w:val="000000" w:themeColor="text1"/>
              </w:rPr>
              <w:t>1513191100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EE857A2"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4276BD30" w14:textId="4915AF34"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6044C462" w14:textId="6CA4E157" w:rsidR="00D150DB" w:rsidRPr="004A6BA4" w:rsidRDefault="00B612BB" w:rsidP="006E7422">
            <w:pPr>
              <w:pStyle w:val="NoSpacing"/>
              <w:rPr>
                <w:color w:val="000000" w:themeColor="text1"/>
              </w:rPr>
            </w:pPr>
            <w:r w:rsidRPr="004A6BA4">
              <w:rPr>
                <w:rFonts w:eastAsia="Arial"/>
                <w:color w:val="000000" w:themeColor="text1"/>
              </w:rPr>
              <w:t>Other</w:t>
            </w:r>
          </w:p>
          <w:p w14:paraId="492EDDA9" w14:textId="5FEF3422" w:rsidR="00D150DB" w:rsidRPr="004A6BA4" w:rsidRDefault="00B612BB" w:rsidP="006E7422">
            <w:pPr>
              <w:pStyle w:val="NoSpacing"/>
              <w:rPr>
                <w:color w:val="000000" w:themeColor="text1"/>
              </w:rPr>
            </w:pPr>
            <w:r w:rsidRPr="004A6BA4">
              <w:rPr>
                <w:rFonts w:eastAsia="Arial"/>
                <w:color w:val="000000" w:themeColor="text1"/>
              </w:rPr>
              <w:t>Solid fractions</w:t>
            </w:r>
          </w:p>
          <w:p w14:paraId="25FA721D" w14:textId="588D5D02"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13F89496" w14:textId="1710A5C2"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68EDFF" w14:textId="4CC4C0E5"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4E7F2F9F" w14:textId="45A8015E"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52B464" w14:textId="5949566E" w:rsidR="00D150DB" w:rsidRPr="004A6BA4" w:rsidRDefault="00087441" w:rsidP="006E7422">
            <w:pPr>
              <w:pStyle w:val="NoSpacing"/>
              <w:rPr>
                <w:color w:val="000000" w:themeColor="text1"/>
              </w:rPr>
            </w:pPr>
            <w:r>
              <w:rPr>
                <w:rFonts w:eastAsia="Arial"/>
                <w:color w:val="000000" w:themeColor="text1"/>
              </w:rPr>
              <w:t>• for equipping the above platforms;</w:t>
            </w:r>
          </w:p>
          <w:p w14:paraId="7FDF1AB2" w14:textId="6D859E4A"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100B9D"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7786946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604873" w14:textId="77777777" w:rsidR="00D150DB" w:rsidRPr="004A6BA4" w:rsidRDefault="00B612BB" w:rsidP="006E7422">
            <w:pPr>
              <w:pStyle w:val="NoSpacing"/>
              <w:rPr>
                <w:color w:val="000000" w:themeColor="text1"/>
              </w:rPr>
            </w:pPr>
            <w:r w:rsidRPr="004A6BA4">
              <w:rPr>
                <w:rFonts w:eastAsia="Arial"/>
                <w:color w:val="000000" w:themeColor="text1"/>
              </w:rPr>
              <w:t>1513191900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DC82CD6"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536CC50A" w14:textId="76AFD8CF"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0ECFEC6C" w14:textId="4235FB68" w:rsidR="00D150DB" w:rsidRPr="004A6BA4" w:rsidRDefault="00B612BB" w:rsidP="006E7422">
            <w:pPr>
              <w:pStyle w:val="NoSpacing"/>
              <w:rPr>
                <w:color w:val="000000" w:themeColor="text1"/>
              </w:rPr>
            </w:pPr>
            <w:r w:rsidRPr="004A6BA4">
              <w:rPr>
                <w:rFonts w:eastAsia="Arial"/>
                <w:color w:val="000000" w:themeColor="text1"/>
              </w:rPr>
              <w:t>Other</w:t>
            </w:r>
          </w:p>
          <w:p w14:paraId="59ADB244" w14:textId="531D82F2" w:rsidR="00D150DB" w:rsidRPr="004A6BA4" w:rsidRDefault="00B612BB" w:rsidP="006E7422">
            <w:pPr>
              <w:pStyle w:val="NoSpacing"/>
              <w:rPr>
                <w:color w:val="000000" w:themeColor="text1"/>
              </w:rPr>
            </w:pPr>
            <w:r w:rsidRPr="004A6BA4">
              <w:rPr>
                <w:rFonts w:eastAsia="Arial"/>
                <w:color w:val="000000" w:themeColor="text1"/>
              </w:rPr>
              <w:t>Solid fractions</w:t>
            </w:r>
          </w:p>
          <w:p w14:paraId="779CBC08" w14:textId="0E00B179" w:rsidR="00D150DB" w:rsidRPr="004A6BA4" w:rsidRDefault="00B612BB" w:rsidP="006E7422">
            <w:pPr>
              <w:pStyle w:val="NoSpacing"/>
              <w:rPr>
                <w:color w:val="000000" w:themeColor="text1"/>
              </w:rPr>
            </w:pPr>
            <w:r w:rsidRPr="004A6BA4">
              <w:rPr>
                <w:rFonts w:eastAsia="Arial"/>
                <w:color w:val="000000" w:themeColor="text1"/>
              </w:rPr>
              <w:t>Other</w:t>
            </w:r>
          </w:p>
          <w:p w14:paraId="52E67D3C" w14:textId="74B3C423"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5F4A39" w14:textId="43CD6394"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35AF6E55" w14:textId="3A165F0A"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289603" w14:textId="0748DAAD" w:rsidR="00D150DB" w:rsidRPr="004A6BA4" w:rsidRDefault="00087441" w:rsidP="006E7422">
            <w:pPr>
              <w:pStyle w:val="NoSpacing"/>
              <w:rPr>
                <w:color w:val="000000" w:themeColor="text1"/>
              </w:rPr>
            </w:pPr>
            <w:r>
              <w:rPr>
                <w:rFonts w:eastAsia="Arial"/>
                <w:color w:val="000000" w:themeColor="text1"/>
              </w:rPr>
              <w:t>• for equipping the above platforms;</w:t>
            </w:r>
          </w:p>
          <w:p w14:paraId="7E0FB07A" w14:textId="10F9E2BC"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AF22BC9"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2EBD528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F86A8C" w14:textId="77777777" w:rsidR="00D150DB" w:rsidRPr="004A6BA4" w:rsidRDefault="00B612BB" w:rsidP="006E7422">
            <w:pPr>
              <w:pStyle w:val="NoSpacing"/>
              <w:rPr>
                <w:color w:val="000000" w:themeColor="text1"/>
              </w:rPr>
            </w:pPr>
            <w:r w:rsidRPr="004A6BA4">
              <w:rPr>
                <w:rFonts w:eastAsia="Arial"/>
                <w:color w:val="000000" w:themeColor="text1"/>
              </w:rPr>
              <w:t>1513193000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51C2DA3"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350FA992" w14:textId="2E356099"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34E925CC" w14:textId="4BA52761" w:rsidR="00D150DB" w:rsidRPr="004A6BA4" w:rsidRDefault="00B612BB" w:rsidP="006E7422">
            <w:pPr>
              <w:pStyle w:val="NoSpacing"/>
              <w:rPr>
                <w:color w:val="000000" w:themeColor="text1"/>
              </w:rPr>
            </w:pPr>
            <w:r w:rsidRPr="004A6BA4">
              <w:rPr>
                <w:rFonts w:eastAsia="Arial"/>
                <w:color w:val="000000" w:themeColor="text1"/>
              </w:rPr>
              <w:t>Other</w:t>
            </w:r>
          </w:p>
          <w:p w14:paraId="6F5BE231" w14:textId="50C78986" w:rsidR="00D150DB" w:rsidRPr="004A6BA4" w:rsidRDefault="00B612BB" w:rsidP="006E7422">
            <w:pPr>
              <w:pStyle w:val="NoSpacing"/>
              <w:rPr>
                <w:color w:val="000000" w:themeColor="text1"/>
              </w:rPr>
            </w:pPr>
            <w:r w:rsidRPr="004A6BA4">
              <w:rPr>
                <w:rFonts w:eastAsia="Arial"/>
                <w:color w:val="000000" w:themeColor="text1"/>
              </w:rPr>
              <w:t>Other</w:t>
            </w:r>
          </w:p>
          <w:p w14:paraId="33015EE6" w14:textId="42774D27"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A26303"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5BB2DF4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1459EA" w14:textId="77777777" w:rsidR="00D150DB" w:rsidRPr="004A6BA4" w:rsidRDefault="00B612BB" w:rsidP="006E7422">
            <w:pPr>
              <w:pStyle w:val="NoSpacing"/>
              <w:rPr>
                <w:color w:val="000000" w:themeColor="text1"/>
              </w:rPr>
            </w:pPr>
            <w:r w:rsidRPr="004A6BA4">
              <w:rPr>
                <w:rFonts w:eastAsia="Arial"/>
                <w:color w:val="000000" w:themeColor="text1"/>
              </w:rPr>
              <w:lastRenderedPageBreak/>
              <w:t>1513193020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CA416C"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r w:rsidRPr="004A6BA4">
              <w:rPr>
                <w:rFonts w:eastAsia="Arial"/>
                <w:color w:val="000000" w:themeColor="text1"/>
              </w:rPr>
              <w:br/>
              <w:t>Coconut (copra) oil and its fractions</w:t>
            </w:r>
            <w:r w:rsidRPr="004A6BA4">
              <w:rPr>
                <w:rFonts w:eastAsia="Arial"/>
                <w:color w:val="000000" w:themeColor="text1"/>
              </w:rPr>
              <w:br/>
              <w:t>Other</w:t>
            </w:r>
            <w:r w:rsidRPr="004A6BA4">
              <w:rPr>
                <w:rFonts w:eastAsia="Arial"/>
                <w:color w:val="000000" w:themeColor="text1"/>
              </w:rPr>
              <w:br/>
            </w:r>
            <w:proofErr w:type="spellStart"/>
            <w:r w:rsidRPr="004A6BA4">
              <w:rPr>
                <w:rFonts w:eastAsia="Arial"/>
                <w:color w:val="000000" w:themeColor="text1"/>
              </w:rPr>
              <w:t>Other</w:t>
            </w:r>
            <w:proofErr w:type="spellEnd"/>
            <w:r w:rsidRPr="004A6BA4">
              <w:rPr>
                <w:rFonts w:eastAsia="Arial"/>
                <w:color w:val="000000" w:themeColor="text1"/>
              </w:rPr>
              <w:br/>
              <w:t>For technical or industrial uses other than the manufacture of foodstuffs for human consumption</w:t>
            </w:r>
            <w:r w:rsidRPr="004A6BA4">
              <w:rPr>
                <w:rFonts w:eastAsia="Arial"/>
                <w:color w:val="000000" w:themeColor="text1"/>
              </w:rPr>
              <w:br/>
              <w:t>For the manufacture of:</w:t>
            </w:r>
            <w:r w:rsidRPr="004A6BA4">
              <w:rPr>
                <w:rFonts w:eastAsia="Arial"/>
                <w:color w:val="000000" w:themeColor="text1"/>
              </w:rPr>
              <w:br/>
              <w:t>-industrial monocarboxylic fatty acids of subheading 3823 19 10,</w:t>
            </w:r>
            <w:r w:rsidRPr="004A6BA4">
              <w:rPr>
                <w:rFonts w:eastAsia="Arial"/>
                <w:color w:val="000000" w:themeColor="text1"/>
              </w:rPr>
              <w:br/>
              <w:t>-methyl esters of fatty acids of heading 2915 or 2916,</w:t>
            </w:r>
            <w:r w:rsidRPr="004A6BA4">
              <w:rPr>
                <w:rFonts w:eastAsia="Arial"/>
                <w:color w:val="000000" w:themeColor="text1"/>
              </w:rPr>
              <w:br/>
              <w:t>-fatty alcohols of subheadings 2905 17, 2905 19 and 3823 70 used for the manufacture of cosmetics, washing products or pharmaceutical products,</w:t>
            </w:r>
            <w:r w:rsidRPr="004A6BA4">
              <w:rPr>
                <w:rFonts w:eastAsia="Arial"/>
                <w:color w:val="000000" w:themeColor="text1"/>
              </w:rPr>
              <w:br/>
              <w:t>-fatty alcohols of subheading 2905 16, pure or mixed, used for the manufacture of cosmetics, washing products or pharmaceutical products,</w:t>
            </w:r>
            <w:r w:rsidRPr="004A6BA4">
              <w:rPr>
                <w:rFonts w:eastAsia="Arial"/>
                <w:color w:val="000000" w:themeColor="text1"/>
              </w:rPr>
              <w:br/>
              <w:t>-stearic acid of subheading 3823 11 00,</w:t>
            </w:r>
            <w:r w:rsidRPr="004A6BA4">
              <w:rPr>
                <w:rFonts w:eastAsia="Arial"/>
                <w:color w:val="000000" w:themeColor="text1"/>
              </w:rPr>
              <w:br/>
              <w:t>-goods of heading 3401, or</w:t>
            </w:r>
            <w:r w:rsidRPr="004A6BA4">
              <w:rPr>
                <w:rFonts w:eastAsia="Arial"/>
                <w:color w:val="000000" w:themeColor="text1"/>
              </w:rPr>
              <w:br/>
              <w:t>-fatty acids with high purity of heading 2915</w:t>
            </w:r>
          </w:p>
          <w:p w14:paraId="453C96CA" w14:textId="77777777" w:rsidR="00D150DB" w:rsidRPr="004A6BA4" w:rsidRDefault="00D150DB" w:rsidP="006E7422">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07192F5" w14:textId="77777777" w:rsidR="00D150DB" w:rsidRPr="004A6BA4" w:rsidRDefault="00B612BB" w:rsidP="006E7422">
            <w:pPr>
              <w:pStyle w:val="NoSpacing"/>
              <w:rPr>
                <w:color w:val="000000" w:themeColor="text1"/>
              </w:rPr>
            </w:pPr>
            <w:r w:rsidRPr="004A6BA4">
              <w:rPr>
                <w:rFonts w:eastAsia="Arial"/>
                <w:color w:val="000000" w:themeColor="text1"/>
              </w:rPr>
              <w:t xml:space="preserve">Non preferential duty under authorised use 4.0% </w:t>
            </w:r>
          </w:p>
          <w:p w14:paraId="601F9718" w14:textId="77777777" w:rsidR="00D150DB" w:rsidRPr="004A6BA4" w:rsidRDefault="00D150DB" w:rsidP="006E7422">
            <w:pPr>
              <w:pStyle w:val="NoSpacing"/>
              <w:rPr>
                <w:rFonts w:eastAsia="Arial"/>
                <w:color w:val="000000" w:themeColor="text1"/>
              </w:rPr>
            </w:pPr>
          </w:p>
          <w:p w14:paraId="36F4689C"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595DE9EF" w14:textId="77777777" w:rsidR="00D150DB" w:rsidRPr="004A6BA4" w:rsidRDefault="00D150DB" w:rsidP="006E7422">
            <w:pPr>
              <w:pStyle w:val="NoSpacing"/>
              <w:rPr>
                <w:rFonts w:eastAsia="Arial"/>
                <w:color w:val="000000" w:themeColor="text1"/>
              </w:rPr>
            </w:pPr>
          </w:p>
          <w:p w14:paraId="02E457AF"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0D049098" w14:textId="77777777" w:rsidR="00D150DB" w:rsidRPr="004A6BA4" w:rsidRDefault="00D150DB" w:rsidP="006E7422">
            <w:pPr>
              <w:pStyle w:val="NoSpacing"/>
              <w:rPr>
                <w:rFonts w:eastAsia="Arial"/>
                <w:color w:val="000000" w:themeColor="text1"/>
              </w:rPr>
            </w:pPr>
          </w:p>
          <w:p w14:paraId="032BDDA8" w14:textId="77777777" w:rsidR="00D150DB" w:rsidRPr="004A6BA4" w:rsidRDefault="00D150DB" w:rsidP="006E7422">
            <w:pPr>
              <w:pStyle w:val="NoSpacing"/>
              <w:rPr>
                <w:rFonts w:eastAsia="Arial"/>
                <w:color w:val="000000" w:themeColor="text1"/>
              </w:rPr>
            </w:pPr>
          </w:p>
          <w:p w14:paraId="44E3369C"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3DB6F23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2CCA95" w14:textId="77777777" w:rsidR="00D150DB" w:rsidRPr="004A6BA4" w:rsidRDefault="00B612BB" w:rsidP="006E7422">
            <w:pPr>
              <w:pStyle w:val="NoSpacing"/>
              <w:rPr>
                <w:color w:val="000000" w:themeColor="text1"/>
              </w:rPr>
            </w:pPr>
            <w:r w:rsidRPr="004A6BA4">
              <w:rPr>
                <w:rFonts w:eastAsia="Arial"/>
                <w:color w:val="000000" w:themeColor="text1"/>
              </w:rPr>
              <w:t>1513193090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964B8E0"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5815683A" w14:textId="11F3BF83"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484C66C4" w14:textId="75D79AD2" w:rsidR="00D150DB" w:rsidRPr="004A6BA4" w:rsidRDefault="00B612BB" w:rsidP="006E7422">
            <w:pPr>
              <w:pStyle w:val="NoSpacing"/>
              <w:rPr>
                <w:color w:val="000000" w:themeColor="text1"/>
              </w:rPr>
            </w:pPr>
            <w:r w:rsidRPr="004A6BA4">
              <w:rPr>
                <w:rFonts w:eastAsia="Arial"/>
                <w:color w:val="000000" w:themeColor="text1"/>
              </w:rPr>
              <w:t>Other</w:t>
            </w:r>
          </w:p>
          <w:p w14:paraId="360F440C" w14:textId="4F06B24C" w:rsidR="00D150DB" w:rsidRPr="004A6BA4" w:rsidRDefault="00B612BB" w:rsidP="006E7422">
            <w:pPr>
              <w:pStyle w:val="NoSpacing"/>
              <w:rPr>
                <w:color w:val="000000" w:themeColor="text1"/>
              </w:rPr>
            </w:pPr>
            <w:r w:rsidRPr="004A6BA4">
              <w:rPr>
                <w:rFonts w:eastAsia="Arial"/>
                <w:color w:val="000000" w:themeColor="text1"/>
              </w:rPr>
              <w:t>Other</w:t>
            </w:r>
          </w:p>
          <w:p w14:paraId="02B247D8" w14:textId="634536A8"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0C7AE7E3" w14:textId="4EF2DFCE" w:rsidR="00D150DB" w:rsidRPr="004A6BA4" w:rsidRDefault="00B612BB" w:rsidP="006E7422">
            <w:pPr>
              <w:pStyle w:val="NoSpacing"/>
              <w:rPr>
                <w:color w:val="000000" w:themeColor="text1"/>
              </w:rPr>
            </w:pPr>
            <w:r w:rsidRPr="004A6BA4">
              <w:rPr>
                <w:rFonts w:eastAsia="Arial"/>
                <w:color w:val="000000" w:themeColor="text1"/>
              </w:rPr>
              <w:t>Other</w:t>
            </w:r>
          </w:p>
          <w:p w14:paraId="621EAEB4" w14:textId="663BED3E"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212BE9" w14:textId="24094EBF"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699E7637" w14:textId="3089C898"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29FD62" w14:textId="30E14982" w:rsidR="00D150DB" w:rsidRPr="004A6BA4" w:rsidRDefault="00087441" w:rsidP="006E7422">
            <w:pPr>
              <w:pStyle w:val="NoSpacing"/>
              <w:rPr>
                <w:color w:val="000000" w:themeColor="text1"/>
              </w:rPr>
            </w:pPr>
            <w:r>
              <w:rPr>
                <w:rFonts w:eastAsia="Arial"/>
                <w:color w:val="000000" w:themeColor="text1"/>
              </w:rPr>
              <w:t>• for equipping the above platforms;</w:t>
            </w:r>
          </w:p>
          <w:p w14:paraId="08EA9DE7" w14:textId="4DCDD558"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B85FCA" w14:textId="77777777" w:rsidR="00D150DB" w:rsidRPr="004A6BA4" w:rsidRDefault="00B612BB" w:rsidP="006E7422">
            <w:pPr>
              <w:pStyle w:val="NoSpacing"/>
              <w:rPr>
                <w:color w:val="000000" w:themeColor="text1"/>
              </w:rPr>
            </w:pPr>
            <w:r w:rsidRPr="004A6BA4">
              <w:rPr>
                <w:rFonts w:eastAsia="Arial"/>
                <w:color w:val="000000" w:themeColor="text1"/>
              </w:rPr>
              <w:t>All countries  4.0%</w:t>
            </w:r>
          </w:p>
          <w:p w14:paraId="5B3F9D0D" w14:textId="77777777" w:rsidR="00D150DB" w:rsidRPr="004A6BA4" w:rsidRDefault="00D150DB" w:rsidP="006E7422">
            <w:pPr>
              <w:pStyle w:val="NoSpacing"/>
              <w:rPr>
                <w:rFonts w:eastAsia="Arial"/>
                <w:color w:val="000000" w:themeColor="text1"/>
              </w:rPr>
            </w:pPr>
          </w:p>
          <w:p w14:paraId="3278DF4E"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621B762C" w14:textId="77777777" w:rsidR="00D150DB" w:rsidRPr="004A6BA4" w:rsidRDefault="00D150DB" w:rsidP="006E7422">
            <w:pPr>
              <w:pStyle w:val="NoSpacing"/>
              <w:rPr>
                <w:rFonts w:eastAsia="Arial"/>
                <w:color w:val="000000" w:themeColor="text1"/>
              </w:rPr>
            </w:pPr>
          </w:p>
          <w:p w14:paraId="529150B9"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2BD2A1C6" w14:textId="77777777" w:rsidR="00D150DB" w:rsidRPr="004A6BA4" w:rsidRDefault="00D150DB" w:rsidP="006E7422">
            <w:pPr>
              <w:pStyle w:val="NoSpacing"/>
              <w:rPr>
                <w:rFonts w:eastAsia="Arial"/>
                <w:color w:val="000000" w:themeColor="text1"/>
              </w:rPr>
            </w:pPr>
          </w:p>
          <w:p w14:paraId="4A94F73B"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4FDD6527" w14:textId="77777777" w:rsidR="00D150DB" w:rsidRPr="004A6BA4" w:rsidRDefault="00D150DB" w:rsidP="006E7422">
            <w:pPr>
              <w:pStyle w:val="NoSpacing"/>
              <w:rPr>
                <w:rFonts w:eastAsia="Arial"/>
                <w:color w:val="000000" w:themeColor="text1"/>
              </w:rPr>
            </w:pPr>
          </w:p>
          <w:p w14:paraId="7B7E7762"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5E77D080"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7745DB" w14:textId="77777777" w:rsidR="00D150DB" w:rsidRPr="004A6BA4" w:rsidRDefault="00B612BB" w:rsidP="006E7422">
            <w:pPr>
              <w:pStyle w:val="NoSpacing"/>
              <w:rPr>
                <w:color w:val="000000" w:themeColor="text1"/>
              </w:rPr>
            </w:pPr>
            <w:r w:rsidRPr="004A6BA4">
              <w:rPr>
                <w:rFonts w:eastAsia="Arial"/>
                <w:color w:val="000000" w:themeColor="text1"/>
              </w:rPr>
              <w:t>1513199100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0BFB189"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450A997B" w14:textId="5680C5A4"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42AECCD0" w14:textId="0FEA3919" w:rsidR="00D150DB" w:rsidRPr="004A6BA4" w:rsidRDefault="00B612BB" w:rsidP="006E7422">
            <w:pPr>
              <w:pStyle w:val="NoSpacing"/>
              <w:rPr>
                <w:color w:val="000000" w:themeColor="text1"/>
              </w:rPr>
            </w:pPr>
            <w:r w:rsidRPr="004A6BA4">
              <w:rPr>
                <w:rFonts w:eastAsia="Arial"/>
                <w:color w:val="000000" w:themeColor="text1"/>
              </w:rPr>
              <w:t>Other</w:t>
            </w:r>
          </w:p>
          <w:p w14:paraId="46F42C31" w14:textId="252AFC52" w:rsidR="00D150DB" w:rsidRPr="004A6BA4" w:rsidRDefault="00B612BB" w:rsidP="006E7422">
            <w:pPr>
              <w:pStyle w:val="NoSpacing"/>
              <w:rPr>
                <w:color w:val="000000" w:themeColor="text1"/>
              </w:rPr>
            </w:pPr>
            <w:r w:rsidRPr="004A6BA4">
              <w:rPr>
                <w:rFonts w:eastAsia="Arial"/>
                <w:color w:val="000000" w:themeColor="text1"/>
              </w:rPr>
              <w:t>Other</w:t>
            </w:r>
          </w:p>
          <w:p w14:paraId="20502B78" w14:textId="13DE5210" w:rsidR="00D150DB" w:rsidRPr="004A6BA4" w:rsidRDefault="00B612BB" w:rsidP="006E7422">
            <w:pPr>
              <w:pStyle w:val="NoSpacing"/>
              <w:rPr>
                <w:color w:val="000000" w:themeColor="text1"/>
              </w:rPr>
            </w:pPr>
            <w:r w:rsidRPr="004A6BA4">
              <w:rPr>
                <w:rFonts w:eastAsia="Arial"/>
                <w:color w:val="000000" w:themeColor="text1"/>
              </w:rPr>
              <w:t>Other</w:t>
            </w:r>
          </w:p>
          <w:p w14:paraId="3EA06200" w14:textId="7D1EA429"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29DC77D0" w14:textId="141ECC75"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ED29ED" w14:textId="7C965A86"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6A6E27E3" w14:textId="6C7E77FE"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FD118C" w14:textId="4ACE421C" w:rsidR="00D150DB" w:rsidRPr="004A6BA4" w:rsidRDefault="00087441" w:rsidP="006E7422">
            <w:pPr>
              <w:pStyle w:val="NoSpacing"/>
              <w:rPr>
                <w:color w:val="000000" w:themeColor="text1"/>
              </w:rPr>
            </w:pPr>
            <w:r>
              <w:rPr>
                <w:rFonts w:eastAsia="Arial"/>
                <w:color w:val="000000" w:themeColor="text1"/>
              </w:rPr>
              <w:t>• for equipping the above platforms;</w:t>
            </w:r>
          </w:p>
          <w:p w14:paraId="6D96F8C8" w14:textId="65CB094E"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D2F117"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4B9DDEA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86B3D7" w14:textId="77777777" w:rsidR="00D150DB" w:rsidRPr="004A6BA4" w:rsidRDefault="00B612BB" w:rsidP="006E7422">
            <w:pPr>
              <w:pStyle w:val="NoSpacing"/>
              <w:rPr>
                <w:color w:val="000000" w:themeColor="text1"/>
              </w:rPr>
            </w:pPr>
            <w:r w:rsidRPr="004A6BA4">
              <w:rPr>
                <w:rFonts w:eastAsia="Arial"/>
                <w:color w:val="000000" w:themeColor="text1"/>
              </w:rPr>
              <w:t>1513199900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AE03D1"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2DD5320F" w14:textId="1B8CB8F3" w:rsidR="00D150DB" w:rsidRPr="004A6BA4" w:rsidRDefault="00B612BB" w:rsidP="006E7422">
            <w:pPr>
              <w:pStyle w:val="NoSpacing"/>
              <w:rPr>
                <w:color w:val="000000" w:themeColor="text1"/>
              </w:rPr>
            </w:pPr>
            <w:r w:rsidRPr="004A6BA4">
              <w:rPr>
                <w:rFonts w:eastAsia="Arial"/>
                <w:color w:val="000000" w:themeColor="text1"/>
              </w:rPr>
              <w:t>Coconut (copra) oil and its fractions</w:t>
            </w:r>
          </w:p>
          <w:p w14:paraId="66EE27B6" w14:textId="79173574" w:rsidR="00D150DB" w:rsidRPr="004A6BA4" w:rsidRDefault="00B612BB" w:rsidP="006E7422">
            <w:pPr>
              <w:pStyle w:val="NoSpacing"/>
              <w:rPr>
                <w:color w:val="000000" w:themeColor="text1"/>
              </w:rPr>
            </w:pPr>
            <w:r w:rsidRPr="004A6BA4">
              <w:rPr>
                <w:rFonts w:eastAsia="Arial"/>
                <w:color w:val="000000" w:themeColor="text1"/>
              </w:rPr>
              <w:t>Other</w:t>
            </w:r>
          </w:p>
          <w:p w14:paraId="59766F25" w14:textId="00A00617" w:rsidR="00D150DB" w:rsidRPr="004A6BA4" w:rsidRDefault="00B612BB" w:rsidP="006E7422">
            <w:pPr>
              <w:pStyle w:val="NoSpacing"/>
              <w:rPr>
                <w:color w:val="000000" w:themeColor="text1"/>
              </w:rPr>
            </w:pPr>
            <w:r w:rsidRPr="004A6BA4">
              <w:rPr>
                <w:rFonts w:eastAsia="Arial"/>
                <w:color w:val="000000" w:themeColor="text1"/>
              </w:rPr>
              <w:t>Other</w:t>
            </w:r>
          </w:p>
          <w:p w14:paraId="2F92CC36" w14:textId="769C2734" w:rsidR="00D150DB" w:rsidRPr="004A6BA4" w:rsidRDefault="00B612BB" w:rsidP="006E7422">
            <w:pPr>
              <w:pStyle w:val="NoSpacing"/>
              <w:rPr>
                <w:color w:val="000000" w:themeColor="text1"/>
              </w:rPr>
            </w:pPr>
            <w:r w:rsidRPr="004A6BA4">
              <w:rPr>
                <w:rFonts w:eastAsia="Arial"/>
                <w:color w:val="000000" w:themeColor="text1"/>
              </w:rPr>
              <w:t>Other</w:t>
            </w:r>
          </w:p>
          <w:p w14:paraId="2DB1116E" w14:textId="16166298" w:rsidR="00D150DB" w:rsidRPr="004A6BA4" w:rsidRDefault="00B612BB" w:rsidP="006E7422">
            <w:pPr>
              <w:pStyle w:val="NoSpacing"/>
              <w:rPr>
                <w:color w:val="000000" w:themeColor="text1"/>
              </w:rPr>
            </w:pPr>
            <w:r w:rsidRPr="004A6BA4">
              <w:rPr>
                <w:rFonts w:eastAsia="Arial"/>
                <w:color w:val="000000" w:themeColor="text1"/>
              </w:rPr>
              <w:t>Other</w:t>
            </w:r>
          </w:p>
          <w:p w14:paraId="7CF66C51" w14:textId="2F1BC576"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4A66AF2" w14:textId="5773003B"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4F6181C8" w14:textId="3930ED12"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BCB483" w14:textId="2503AF6C" w:rsidR="00D150DB" w:rsidRPr="004A6BA4" w:rsidRDefault="00087441" w:rsidP="006E7422">
            <w:pPr>
              <w:pStyle w:val="NoSpacing"/>
              <w:rPr>
                <w:color w:val="000000" w:themeColor="text1"/>
              </w:rPr>
            </w:pPr>
            <w:r>
              <w:rPr>
                <w:rFonts w:eastAsia="Arial"/>
                <w:color w:val="000000" w:themeColor="text1"/>
              </w:rPr>
              <w:t>• for equipping the above platforms;</w:t>
            </w:r>
          </w:p>
          <w:p w14:paraId="64660424" w14:textId="196D7A95"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B9D144"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0A949CA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740C1C" w14:textId="77777777" w:rsidR="00D150DB" w:rsidRPr="004A6BA4" w:rsidRDefault="00B612BB" w:rsidP="006E7422">
            <w:pPr>
              <w:pStyle w:val="NoSpacing"/>
              <w:rPr>
                <w:color w:val="000000" w:themeColor="text1"/>
              </w:rPr>
            </w:pPr>
            <w:r w:rsidRPr="004A6BA4">
              <w:rPr>
                <w:rFonts w:eastAsia="Arial"/>
                <w:color w:val="000000" w:themeColor="text1"/>
              </w:rPr>
              <w:t>1513211000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013450"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7E40A5FF" w14:textId="73D12A92"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112D1CAE" w14:textId="33619C6F" w:rsidR="00D150DB" w:rsidRPr="004A6BA4" w:rsidRDefault="00B612BB" w:rsidP="006E7422">
            <w:pPr>
              <w:pStyle w:val="NoSpacing"/>
              <w:rPr>
                <w:color w:val="000000" w:themeColor="text1"/>
              </w:rPr>
            </w:pPr>
            <w:r w:rsidRPr="004A6BA4">
              <w:rPr>
                <w:rFonts w:eastAsia="Arial"/>
                <w:color w:val="000000" w:themeColor="text1"/>
              </w:rPr>
              <w:t>Crude oil</w:t>
            </w:r>
          </w:p>
          <w:p w14:paraId="0AB1E833" w14:textId="3A5B2813"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25ADB7" w14:textId="77777777" w:rsidR="00D150DB" w:rsidRPr="004A6BA4" w:rsidRDefault="00B612BB" w:rsidP="006E7422">
            <w:pPr>
              <w:pStyle w:val="NoSpacing"/>
              <w:rPr>
                <w:color w:val="000000" w:themeColor="text1"/>
              </w:rPr>
            </w:pPr>
            <w:r w:rsidRPr="004A6BA4">
              <w:rPr>
                <w:rFonts w:eastAsia="Arial"/>
                <w:color w:val="000000" w:themeColor="text1"/>
              </w:rPr>
              <w:t>0.0%</w:t>
            </w:r>
          </w:p>
          <w:p w14:paraId="4E86205E" w14:textId="77777777" w:rsidR="00D150DB" w:rsidRPr="004A6BA4" w:rsidRDefault="00D150DB" w:rsidP="006E7422">
            <w:pPr>
              <w:pStyle w:val="NoSpacing"/>
              <w:rPr>
                <w:rFonts w:eastAsia="Arial"/>
                <w:color w:val="000000" w:themeColor="text1"/>
              </w:rPr>
            </w:pPr>
          </w:p>
        </w:tc>
      </w:tr>
      <w:tr w:rsidR="00940141" w:rsidRPr="004A6BA4" w14:paraId="029EE7E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4A78BB" w14:textId="77777777" w:rsidR="00D150DB" w:rsidRPr="004A6BA4" w:rsidRDefault="00B612BB" w:rsidP="006E7422">
            <w:pPr>
              <w:pStyle w:val="NoSpacing"/>
              <w:rPr>
                <w:color w:val="000000" w:themeColor="text1"/>
              </w:rPr>
            </w:pPr>
            <w:r w:rsidRPr="004A6BA4">
              <w:rPr>
                <w:rFonts w:eastAsia="Arial"/>
                <w:color w:val="000000" w:themeColor="text1"/>
              </w:rPr>
              <w:t>1513211020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E064B09" w14:textId="51FCD68D"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r w:rsidRPr="004A6BA4">
              <w:rPr>
                <w:rFonts w:eastAsia="Arial"/>
                <w:color w:val="000000" w:themeColor="text1"/>
              </w:rPr>
              <w:br/>
              <w:t>Palm kernel or babassu oil and fractions thereof</w:t>
            </w:r>
            <w:r w:rsidRPr="004A6BA4">
              <w:rPr>
                <w:rFonts w:eastAsia="Arial"/>
                <w:color w:val="000000" w:themeColor="text1"/>
              </w:rPr>
              <w:br/>
              <w:t>Crude oil</w:t>
            </w:r>
            <w:r w:rsidRPr="004A6BA4">
              <w:rPr>
                <w:rFonts w:eastAsia="Arial"/>
                <w:color w:val="000000" w:themeColor="text1"/>
              </w:rPr>
              <w:br/>
              <w:t>For technical or industrial uses other than the manufacture of foodstuffs for human consumption</w:t>
            </w:r>
            <w:r w:rsidRPr="004A6BA4">
              <w:rPr>
                <w:rFonts w:eastAsia="Arial"/>
                <w:color w:val="000000" w:themeColor="text1"/>
              </w:rPr>
              <w:br/>
              <w:t>Palm kernel oil for the manufacture of:</w:t>
            </w:r>
            <w:r w:rsidRPr="004A6BA4">
              <w:rPr>
                <w:rFonts w:eastAsia="Arial"/>
                <w:color w:val="000000" w:themeColor="text1"/>
              </w:rPr>
              <w:br/>
              <w:t>-industrial monocarboxylic fatty acids of subheading 3823 19 10,</w:t>
            </w:r>
            <w:r w:rsidRPr="004A6BA4">
              <w:rPr>
                <w:rFonts w:eastAsia="Arial"/>
                <w:color w:val="000000" w:themeColor="text1"/>
              </w:rPr>
              <w:br/>
              <w:t>-methyl esters of fatty acids of heading 2915 or 2916,</w:t>
            </w:r>
            <w:r w:rsidRPr="004A6BA4">
              <w:rPr>
                <w:rFonts w:eastAsia="Arial"/>
                <w:color w:val="000000" w:themeColor="text1"/>
              </w:rPr>
              <w:br/>
              <w:t>-fatty alcohols of subheadings 2905 17, 2905 19 and 3823 70 used for the manufacture of cosmetics, washing products or pharmaceutical products,</w:t>
            </w:r>
            <w:r w:rsidRPr="004A6BA4">
              <w:rPr>
                <w:rFonts w:eastAsia="Arial"/>
                <w:color w:val="000000" w:themeColor="text1"/>
              </w:rPr>
              <w:br/>
              <w:t>-fatty alcohols of subheading 2905 16, pure or mixed, used for the manufacture of cosmetics, washing products or pharmaceutical products,</w:t>
            </w:r>
            <w:r w:rsidRPr="004A6BA4">
              <w:rPr>
                <w:rFonts w:eastAsia="Arial"/>
                <w:color w:val="000000" w:themeColor="text1"/>
              </w:rPr>
              <w:br/>
              <w:t>-stearic acid of subheading 3823 11 00,</w:t>
            </w:r>
            <w:r w:rsidRPr="004A6BA4">
              <w:rPr>
                <w:rFonts w:eastAsia="Arial"/>
                <w:color w:val="000000" w:themeColor="text1"/>
              </w:rPr>
              <w:br/>
              <w:t>-goods of heading 3401, or</w:t>
            </w:r>
            <w:r w:rsidRPr="004A6BA4">
              <w:rPr>
                <w:rFonts w:eastAsia="Arial"/>
                <w:color w:val="000000" w:themeColor="text1"/>
              </w:rPr>
              <w:br/>
              <w:t>-fatty acids with high purity of heading 2915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79A5D0" w14:textId="77777777" w:rsidR="00D150DB" w:rsidRPr="004A6BA4" w:rsidRDefault="00B612BB" w:rsidP="006E7422">
            <w:pPr>
              <w:pStyle w:val="NoSpacing"/>
              <w:rPr>
                <w:color w:val="000000" w:themeColor="text1"/>
              </w:rPr>
            </w:pPr>
            <w:r w:rsidRPr="004A6BA4">
              <w:rPr>
                <w:rFonts w:eastAsia="Arial"/>
                <w:color w:val="000000" w:themeColor="text1"/>
              </w:rPr>
              <w:t xml:space="preserve">Non preferential duty under authorised use 2.0% </w:t>
            </w:r>
          </w:p>
          <w:p w14:paraId="1FDAEB9D" w14:textId="77777777" w:rsidR="00D150DB" w:rsidRPr="004A6BA4" w:rsidRDefault="00D150DB" w:rsidP="006E7422">
            <w:pPr>
              <w:pStyle w:val="NoSpacing"/>
              <w:rPr>
                <w:rFonts w:eastAsia="Arial"/>
                <w:color w:val="000000" w:themeColor="text1"/>
              </w:rPr>
            </w:pPr>
          </w:p>
          <w:p w14:paraId="2C8DB1B7"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52E77E7D" w14:textId="77777777" w:rsidR="00D150DB" w:rsidRPr="004A6BA4" w:rsidRDefault="00D150DB" w:rsidP="006E7422">
            <w:pPr>
              <w:pStyle w:val="NoSpacing"/>
              <w:rPr>
                <w:rFonts w:eastAsia="Arial"/>
                <w:color w:val="000000" w:themeColor="text1"/>
              </w:rPr>
            </w:pPr>
          </w:p>
          <w:p w14:paraId="15EC666B"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2921C4A7" w14:textId="77777777" w:rsidR="00D150DB" w:rsidRPr="004A6BA4" w:rsidRDefault="00D150DB" w:rsidP="006E7422">
            <w:pPr>
              <w:pStyle w:val="NoSpacing"/>
              <w:rPr>
                <w:rFonts w:eastAsia="Arial"/>
                <w:color w:val="000000" w:themeColor="text1"/>
              </w:rPr>
            </w:pPr>
          </w:p>
          <w:p w14:paraId="0F8213D6" w14:textId="77777777" w:rsidR="00D150DB" w:rsidRPr="004A6BA4" w:rsidRDefault="00D150DB" w:rsidP="006E7422">
            <w:pPr>
              <w:pStyle w:val="NoSpacing"/>
              <w:rPr>
                <w:rFonts w:eastAsia="Arial"/>
                <w:color w:val="000000" w:themeColor="text1"/>
              </w:rPr>
            </w:pPr>
          </w:p>
          <w:p w14:paraId="0C3FB211"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47A4A96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346051" w14:textId="77777777" w:rsidR="00D150DB" w:rsidRPr="004A6BA4" w:rsidRDefault="00B612BB" w:rsidP="006E7422">
            <w:pPr>
              <w:pStyle w:val="NoSpacing"/>
              <w:rPr>
                <w:color w:val="000000" w:themeColor="text1"/>
              </w:rPr>
            </w:pPr>
            <w:r w:rsidRPr="004A6BA4">
              <w:rPr>
                <w:rFonts w:eastAsia="Arial"/>
                <w:color w:val="000000" w:themeColor="text1"/>
              </w:rPr>
              <w:t>1513211090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5FC883"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269C2634" w14:textId="561D3AE4"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4F725FD9" w14:textId="1D2F50E7" w:rsidR="00D150DB" w:rsidRPr="004A6BA4" w:rsidRDefault="00B612BB" w:rsidP="006E7422">
            <w:pPr>
              <w:pStyle w:val="NoSpacing"/>
              <w:rPr>
                <w:color w:val="000000" w:themeColor="text1"/>
              </w:rPr>
            </w:pPr>
            <w:r w:rsidRPr="004A6BA4">
              <w:rPr>
                <w:rFonts w:eastAsia="Arial"/>
                <w:color w:val="000000" w:themeColor="text1"/>
              </w:rPr>
              <w:t>Crude oil</w:t>
            </w:r>
          </w:p>
          <w:p w14:paraId="71D3E231" w14:textId="3A691C70"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68997440" w14:textId="24EAF588" w:rsidR="00D150DB" w:rsidRPr="004A6BA4" w:rsidRDefault="00B612BB" w:rsidP="006E7422">
            <w:pPr>
              <w:pStyle w:val="NoSpacing"/>
              <w:rPr>
                <w:color w:val="000000" w:themeColor="text1"/>
              </w:rPr>
            </w:pPr>
            <w:r w:rsidRPr="004A6BA4">
              <w:rPr>
                <w:rFonts w:eastAsia="Arial"/>
                <w:color w:val="000000" w:themeColor="text1"/>
              </w:rPr>
              <w:t>Other</w:t>
            </w:r>
          </w:p>
          <w:p w14:paraId="620D9E3B" w14:textId="5949BCA0"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7C1540" w14:textId="353C6016"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16480D99" w14:textId="5D7C0F80"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3E55C9" w14:textId="7B6B8D18" w:rsidR="00D150DB" w:rsidRPr="004A6BA4" w:rsidRDefault="00087441" w:rsidP="006E7422">
            <w:pPr>
              <w:pStyle w:val="NoSpacing"/>
              <w:rPr>
                <w:color w:val="000000" w:themeColor="text1"/>
              </w:rPr>
            </w:pPr>
            <w:r>
              <w:rPr>
                <w:rFonts w:eastAsia="Arial"/>
                <w:color w:val="000000" w:themeColor="text1"/>
              </w:rPr>
              <w:t>• for equipping the above platforms;</w:t>
            </w:r>
          </w:p>
          <w:p w14:paraId="236DEA7F" w14:textId="6810CBA0"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C9C1E2" w14:textId="77777777" w:rsidR="00D150DB" w:rsidRPr="004A6BA4" w:rsidRDefault="00B612BB" w:rsidP="006E7422">
            <w:pPr>
              <w:pStyle w:val="NoSpacing"/>
              <w:rPr>
                <w:color w:val="000000" w:themeColor="text1"/>
              </w:rPr>
            </w:pPr>
            <w:r w:rsidRPr="004A6BA4">
              <w:rPr>
                <w:rFonts w:eastAsia="Arial"/>
                <w:color w:val="000000" w:themeColor="text1"/>
              </w:rPr>
              <w:t>All countries 2.0%</w:t>
            </w:r>
          </w:p>
          <w:p w14:paraId="391FDA56" w14:textId="77777777" w:rsidR="00D150DB" w:rsidRPr="004A6BA4" w:rsidRDefault="00D150DB" w:rsidP="006E7422">
            <w:pPr>
              <w:pStyle w:val="NoSpacing"/>
              <w:rPr>
                <w:rFonts w:eastAsia="Arial"/>
                <w:color w:val="000000" w:themeColor="text1"/>
              </w:rPr>
            </w:pPr>
          </w:p>
          <w:p w14:paraId="1607E9EA"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48A57339" w14:textId="77777777" w:rsidR="00D150DB" w:rsidRPr="004A6BA4" w:rsidRDefault="00D150DB" w:rsidP="006E7422">
            <w:pPr>
              <w:pStyle w:val="NoSpacing"/>
              <w:rPr>
                <w:rFonts w:eastAsia="Arial"/>
                <w:color w:val="000000" w:themeColor="text1"/>
              </w:rPr>
            </w:pPr>
          </w:p>
          <w:p w14:paraId="0E423AE9"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1DDAB106" w14:textId="77777777" w:rsidR="00D150DB" w:rsidRPr="004A6BA4" w:rsidRDefault="00D150DB" w:rsidP="006E7422">
            <w:pPr>
              <w:pStyle w:val="NoSpacing"/>
              <w:rPr>
                <w:rFonts w:eastAsia="Arial"/>
                <w:color w:val="000000" w:themeColor="text1"/>
              </w:rPr>
            </w:pPr>
          </w:p>
          <w:p w14:paraId="69C5E561"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67FDAEE6" w14:textId="77777777" w:rsidR="00D150DB" w:rsidRPr="004A6BA4" w:rsidRDefault="00D150DB" w:rsidP="006E7422">
            <w:pPr>
              <w:pStyle w:val="NoSpacing"/>
              <w:rPr>
                <w:rFonts w:eastAsia="Arial"/>
                <w:color w:val="000000" w:themeColor="text1"/>
              </w:rPr>
            </w:pPr>
          </w:p>
          <w:p w14:paraId="0A2BA6A4"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1D63CCC2"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04E896" w14:textId="77777777" w:rsidR="00D150DB" w:rsidRPr="004A6BA4" w:rsidRDefault="00B612BB" w:rsidP="006E7422">
            <w:pPr>
              <w:pStyle w:val="NoSpacing"/>
              <w:rPr>
                <w:color w:val="000000" w:themeColor="text1"/>
              </w:rPr>
            </w:pPr>
            <w:r w:rsidRPr="004A6BA4">
              <w:rPr>
                <w:rFonts w:eastAsia="Arial"/>
                <w:color w:val="000000" w:themeColor="text1"/>
              </w:rPr>
              <w:t>1513213000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5B6D20"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54764C06" w14:textId="6D74C5D5"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594F757E" w14:textId="64DA1FB2" w:rsidR="00D150DB" w:rsidRPr="004A6BA4" w:rsidRDefault="00B612BB" w:rsidP="006E7422">
            <w:pPr>
              <w:pStyle w:val="NoSpacing"/>
              <w:rPr>
                <w:color w:val="000000" w:themeColor="text1"/>
              </w:rPr>
            </w:pPr>
            <w:r w:rsidRPr="004A6BA4">
              <w:rPr>
                <w:rFonts w:eastAsia="Arial"/>
                <w:color w:val="000000" w:themeColor="text1"/>
              </w:rPr>
              <w:t>Crude oil</w:t>
            </w:r>
          </w:p>
          <w:p w14:paraId="585B5184" w14:textId="33D671B8" w:rsidR="00D150DB" w:rsidRPr="004A6BA4" w:rsidRDefault="00B612BB" w:rsidP="006E7422">
            <w:pPr>
              <w:pStyle w:val="NoSpacing"/>
              <w:rPr>
                <w:color w:val="000000" w:themeColor="text1"/>
              </w:rPr>
            </w:pPr>
            <w:r w:rsidRPr="004A6BA4">
              <w:rPr>
                <w:rFonts w:eastAsia="Arial"/>
                <w:color w:val="000000" w:themeColor="text1"/>
              </w:rPr>
              <w:t>Other</w:t>
            </w:r>
          </w:p>
          <w:p w14:paraId="425320A0" w14:textId="00DB4395"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0A1774A4" w14:textId="7CD624D5"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E27B3D" w14:textId="52824890"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4B9EADD3" w14:textId="6760A758"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7F4940" w14:textId="0200BC3B" w:rsidR="00D150DB" w:rsidRPr="004A6BA4" w:rsidRDefault="00087441" w:rsidP="006E7422">
            <w:pPr>
              <w:pStyle w:val="NoSpacing"/>
              <w:rPr>
                <w:color w:val="000000" w:themeColor="text1"/>
              </w:rPr>
            </w:pPr>
            <w:r>
              <w:rPr>
                <w:rFonts w:eastAsia="Arial"/>
                <w:color w:val="000000" w:themeColor="text1"/>
              </w:rPr>
              <w:t>• for equipping the above platforms;</w:t>
            </w:r>
          </w:p>
          <w:p w14:paraId="2B29EEAC" w14:textId="7141CE11"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B60ED6"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2E55FBF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B2FDFB" w14:textId="77777777" w:rsidR="00D150DB" w:rsidRPr="004A6BA4" w:rsidRDefault="00B612BB" w:rsidP="006E7422">
            <w:pPr>
              <w:pStyle w:val="NoSpacing"/>
              <w:rPr>
                <w:color w:val="000000" w:themeColor="text1"/>
              </w:rPr>
            </w:pPr>
            <w:r w:rsidRPr="004A6BA4">
              <w:rPr>
                <w:rFonts w:eastAsia="Arial"/>
                <w:color w:val="000000" w:themeColor="text1"/>
              </w:rPr>
              <w:lastRenderedPageBreak/>
              <w:t>1513219000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5C645F3"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427644DB" w14:textId="44D564B4"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4E3C6DA2" w14:textId="76BC4F8B" w:rsidR="00D150DB" w:rsidRPr="004A6BA4" w:rsidRDefault="00B612BB" w:rsidP="006E7422">
            <w:pPr>
              <w:pStyle w:val="NoSpacing"/>
              <w:rPr>
                <w:color w:val="000000" w:themeColor="text1"/>
              </w:rPr>
            </w:pPr>
            <w:r w:rsidRPr="004A6BA4">
              <w:rPr>
                <w:rFonts w:eastAsia="Arial"/>
                <w:color w:val="000000" w:themeColor="text1"/>
              </w:rPr>
              <w:t>Crude oil</w:t>
            </w:r>
          </w:p>
          <w:p w14:paraId="7F46C527" w14:textId="49852475" w:rsidR="00D150DB" w:rsidRPr="004A6BA4" w:rsidRDefault="00B612BB" w:rsidP="006E7422">
            <w:pPr>
              <w:pStyle w:val="NoSpacing"/>
              <w:rPr>
                <w:color w:val="000000" w:themeColor="text1"/>
              </w:rPr>
            </w:pPr>
            <w:r w:rsidRPr="004A6BA4">
              <w:rPr>
                <w:rFonts w:eastAsia="Arial"/>
                <w:color w:val="000000" w:themeColor="text1"/>
              </w:rPr>
              <w:t>Other</w:t>
            </w:r>
          </w:p>
          <w:p w14:paraId="5906592F" w14:textId="7A57BFD3" w:rsidR="00D150DB" w:rsidRPr="004A6BA4" w:rsidRDefault="00B612BB" w:rsidP="006E7422">
            <w:pPr>
              <w:pStyle w:val="NoSpacing"/>
              <w:rPr>
                <w:color w:val="000000" w:themeColor="text1"/>
              </w:rPr>
            </w:pPr>
            <w:r w:rsidRPr="004A6BA4">
              <w:rPr>
                <w:rFonts w:eastAsia="Arial"/>
                <w:color w:val="000000" w:themeColor="text1"/>
              </w:rPr>
              <w:t>Other</w:t>
            </w:r>
          </w:p>
          <w:p w14:paraId="63984F31" w14:textId="3E4FEFFF"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22F2F3" w14:textId="42698732"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08CF408D" w14:textId="048B4995"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EC26C2" w14:textId="6E9296CB" w:rsidR="00D150DB" w:rsidRPr="004A6BA4" w:rsidRDefault="00087441" w:rsidP="006E7422">
            <w:pPr>
              <w:pStyle w:val="NoSpacing"/>
              <w:rPr>
                <w:color w:val="000000" w:themeColor="text1"/>
              </w:rPr>
            </w:pPr>
            <w:r>
              <w:rPr>
                <w:rFonts w:eastAsia="Arial"/>
                <w:color w:val="000000" w:themeColor="text1"/>
              </w:rPr>
              <w:t>• for equipping the above platforms;</w:t>
            </w:r>
          </w:p>
          <w:p w14:paraId="2B97A989" w14:textId="08AFD665"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4FA410"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50E795E4"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3AFF9D7" w14:textId="77777777" w:rsidR="00D150DB" w:rsidRPr="004A6BA4" w:rsidRDefault="00B612BB" w:rsidP="006E7422">
            <w:pPr>
              <w:pStyle w:val="NoSpacing"/>
              <w:rPr>
                <w:color w:val="000000" w:themeColor="text1"/>
              </w:rPr>
            </w:pPr>
            <w:r w:rsidRPr="004A6BA4">
              <w:rPr>
                <w:rFonts w:eastAsia="Arial"/>
                <w:color w:val="000000" w:themeColor="text1"/>
              </w:rPr>
              <w:t>1513291100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1106F0C"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6E80CCD7" w14:textId="13D478E5"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5E3F37C2" w14:textId="1366EC21" w:rsidR="00D150DB" w:rsidRPr="004A6BA4" w:rsidRDefault="00B612BB" w:rsidP="006E7422">
            <w:pPr>
              <w:pStyle w:val="NoSpacing"/>
              <w:rPr>
                <w:color w:val="000000" w:themeColor="text1"/>
              </w:rPr>
            </w:pPr>
            <w:r w:rsidRPr="004A6BA4">
              <w:rPr>
                <w:rFonts w:eastAsia="Arial"/>
                <w:color w:val="000000" w:themeColor="text1"/>
              </w:rPr>
              <w:t>Other</w:t>
            </w:r>
          </w:p>
          <w:p w14:paraId="3A4B092F" w14:textId="592E9B3E" w:rsidR="00D150DB" w:rsidRPr="004A6BA4" w:rsidRDefault="00B612BB" w:rsidP="006E7422">
            <w:pPr>
              <w:pStyle w:val="NoSpacing"/>
              <w:rPr>
                <w:color w:val="000000" w:themeColor="text1"/>
              </w:rPr>
            </w:pPr>
            <w:r w:rsidRPr="004A6BA4">
              <w:rPr>
                <w:rFonts w:eastAsia="Arial"/>
                <w:color w:val="000000" w:themeColor="text1"/>
              </w:rPr>
              <w:t>Solid fractions</w:t>
            </w:r>
          </w:p>
          <w:p w14:paraId="6BAC25A4" w14:textId="2DF7EBF8"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462CEF0D" w14:textId="1BB6E3C7"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DBA3E8" w14:textId="39E2133F"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392BE17C" w14:textId="5CC0A2DA"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762298" w14:textId="65346DF1" w:rsidR="00D150DB" w:rsidRPr="004A6BA4" w:rsidRDefault="00087441" w:rsidP="006E7422">
            <w:pPr>
              <w:pStyle w:val="NoSpacing"/>
              <w:rPr>
                <w:color w:val="000000" w:themeColor="text1"/>
              </w:rPr>
            </w:pPr>
            <w:r>
              <w:rPr>
                <w:rFonts w:eastAsia="Arial"/>
                <w:color w:val="000000" w:themeColor="text1"/>
              </w:rPr>
              <w:t>• for equipping the above platforms;</w:t>
            </w:r>
          </w:p>
          <w:p w14:paraId="461A052C" w14:textId="276AB435"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454EA9"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1D0AA948"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6E2644" w14:textId="77777777" w:rsidR="00D150DB" w:rsidRPr="004A6BA4" w:rsidRDefault="00B612BB" w:rsidP="006E7422">
            <w:pPr>
              <w:pStyle w:val="NoSpacing"/>
              <w:rPr>
                <w:color w:val="000000" w:themeColor="text1"/>
              </w:rPr>
            </w:pPr>
            <w:r w:rsidRPr="004A6BA4">
              <w:rPr>
                <w:rFonts w:eastAsia="Arial"/>
                <w:color w:val="000000" w:themeColor="text1"/>
              </w:rPr>
              <w:t>1513291900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FBEE1C3"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78E7AE42" w14:textId="6C06803F"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6B15118F" w14:textId="1B2446B0" w:rsidR="00D150DB" w:rsidRPr="004A6BA4" w:rsidRDefault="00B612BB" w:rsidP="006E7422">
            <w:pPr>
              <w:pStyle w:val="NoSpacing"/>
              <w:rPr>
                <w:color w:val="000000" w:themeColor="text1"/>
              </w:rPr>
            </w:pPr>
            <w:r w:rsidRPr="004A6BA4">
              <w:rPr>
                <w:rFonts w:eastAsia="Arial"/>
                <w:color w:val="000000" w:themeColor="text1"/>
              </w:rPr>
              <w:t>Other</w:t>
            </w:r>
          </w:p>
          <w:p w14:paraId="224F9742" w14:textId="5072F236" w:rsidR="00D150DB" w:rsidRPr="004A6BA4" w:rsidRDefault="00B612BB" w:rsidP="006E7422">
            <w:pPr>
              <w:pStyle w:val="NoSpacing"/>
              <w:rPr>
                <w:color w:val="000000" w:themeColor="text1"/>
              </w:rPr>
            </w:pPr>
            <w:r w:rsidRPr="004A6BA4">
              <w:rPr>
                <w:rFonts w:eastAsia="Arial"/>
                <w:color w:val="000000" w:themeColor="text1"/>
              </w:rPr>
              <w:t>Solid fractions</w:t>
            </w:r>
          </w:p>
          <w:p w14:paraId="626A7FA3" w14:textId="2EC8C5D4" w:rsidR="00D150DB" w:rsidRPr="004A6BA4" w:rsidRDefault="00B612BB" w:rsidP="006E7422">
            <w:pPr>
              <w:pStyle w:val="NoSpacing"/>
              <w:rPr>
                <w:color w:val="000000" w:themeColor="text1"/>
              </w:rPr>
            </w:pPr>
            <w:r w:rsidRPr="004A6BA4">
              <w:rPr>
                <w:rFonts w:eastAsia="Arial"/>
                <w:color w:val="000000" w:themeColor="text1"/>
              </w:rPr>
              <w:t>Other</w:t>
            </w:r>
          </w:p>
          <w:p w14:paraId="2AAF870E" w14:textId="524D1079"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DCDAB6" w14:textId="492739D8"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75BF3B8D" w14:textId="4390202F"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5C7C58" w14:textId="0B2F7721" w:rsidR="00D150DB" w:rsidRPr="004A6BA4" w:rsidRDefault="00087441" w:rsidP="006E7422">
            <w:pPr>
              <w:pStyle w:val="NoSpacing"/>
              <w:rPr>
                <w:color w:val="000000" w:themeColor="text1"/>
              </w:rPr>
            </w:pPr>
            <w:r>
              <w:rPr>
                <w:rFonts w:eastAsia="Arial"/>
                <w:color w:val="000000" w:themeColor="text1"/>
              </w:rPr>
              <w:t>• for equipping the above platforms;</w:t>
            </w:r>
          </w:p>
          <w:p w14:paraId="2B1B1A01" w14:textId="36F9EE7A"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C170A1"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3F963215"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0CEC00" w14:textId="77777777" w:rsidR="00D150DB" w:rsidRPr="004A6BA4" w:rsidRDefault="00B612BB" w:rsidP="006E7422">
            <w:pPr>
              <w:pStyle w:val="NoSpacing"/>
              <w:rPr>
                <w:color w:val="000000" w:themeColor="text1"/>
              </w:rPr>
            </w:pPr>
            <w:r w:rsidRPr="004A6BA4">
              <w:rPr>
                <w:rFonts w:eastAsia="Arial"/>
                <w:color w:val="000000" w:themeColor="text1"/>
              </w:rPr>
              <w:t>1513293000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3C6825C"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6183CC66" w14:textId="64C2EF3C"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1845621D" w14:textId="675A12B5" w:rsidR="00D150DB" w:rsidRPr="004A6BA4" w:rsidRDefault="00B612BB" w:rsidP="006E7422">
            <w:pPr>
              <w:pStyle w:val="NoSpacing"/>
              <w:rPr>
                <w:color w:val="000000" w:themeColor="text1"/>
              </w:rPr>
            </w:pPr>
            <w:r w:rsidRPr="004A6BA4">
              <w:rPr>
                <w:rFonts w:eastAsia="Arial"/>
                <w:color w:val="000000" w:themeColor="text1"/>
              </w:rPr>
              <w:t>Other</w:t>
            </w:r>
          </w:p>
          <w:p w14:paraId="38D1AC15" w14:textId="2560C709" w:rsidR="00D150DB" w:rsidRPr="004A6BA4" w:rsidRDefault="00B612BB" w:rsidP="006E7422">
            <w:pPr>
              <w:pStyle w:val="NoSpacing"/>
              <w:rPr>
                <w:color w:val="000000" w:themeColor="text1"/>
              </w:rPr>
            </w:pPr>
            <w:r w:rsidRPr="004A6BA4">
              <w:rPr>
                <w:rFonts w:eastAsia="Arial"/>
                <w:color w:val="000000" w:themeColor="text1"/>
              </w:rPr>
              <w:t>Other</w:t>
            </w:r>
          </w:p>
          <w:p w14:paraId="5EC36849" w14:textId="02DE6401"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849D60"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3EC39C8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0C310A" w14:textId="77777777" w:rsidR="00D150DB" w:rsidRPr="004A6BA4" w:rsidRDefault="00B612BB" w:rsidP="006E7422">
            <w:pPr>
              <w:pStyle w:val="NoSpacing"/>
              <w:rPr>
                <w:color w:val="000000" w:themeColor="text1"/>
              </w:rPr>
            </w:pPr>
            <w:r w:rsidRPr="004A6BA4">
              <w:rPr>
                <w:rFonts w:eastAsia="Arial"/>
                <w:color w:val="000000" w:themeColor="text1"/>
              </w:rPr>
              <w:t>1513293020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EC20533" w14:textId="2ECEB34E"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r w:rsidRPr="004A6BA4">
              <w:rPr>
                <w:rFonts w:eastAsia="Arial"/>
                <w:color w:val="000000" w:themeColor="text1"/>
              </w:rPr>
              <w:br/>
              <w:t>Palm kernel or babassu oil and fractions thereof</w:t>
            </w:r>
            <w:r w:rsidRPr="004A6BA4">
              <w:rPr>
                <w:rFonts w:eastAsia="Arial"/>
                <w:color w:val="000000" w:themeColor="text1"/>
              </w:rPr>
              <w:br/>
              <w:t>Other</w:t>
            </w:r>
            <w:r w:rsidRPr="004A6BA4">
              <w:rPr>
                <w:rFonts w:eastAsia="Arial"/>
                <w:color w:val="000000" w:themeColor="text1"/>
              </w:rPr>
              <w:br/>
            </w:r>
            <w:proofErr w:type="spellStart"/>
            <w:r w:rsidRPr="004A6BA4">
              <w:rPr>
                <w:rFonts w:eastAsia="Arial"/>
                <w:color w:val="000000" w:themeColor="text1"/>
              </w:rPr>
              <w:t>Other</w:t>
            </w:r>
            <w:proofErr w:type="spellEnd"/>
            <w:r w:rsidRPr="004A6BA4">
              <w:rPr>
                <w:rFonts w:eastAsia="Arial"/>
                <w:color w:val="000000" w:themeColor="text1"/>
              </w:rPr>
              <w:br/>
              <w:t>For technical or industrial uses other than the manufacture of foodstuffs for human consumption</w:t>
            </w:r>
            <w:r w:rsidRPr="004A6BA4">
              <w:rPr>
                <w:rFonts w:eastAsia="Arial"/>
                <w:color w:val="000000" w:themeColor="text1"/>
              </w:rPr>
              <w:br/>
              <w:t>Palm kernel oil for the manufacture of:</w:t>
            </w:r>
            <w:r w:rsidRPr="004A6BA4">
              <w:rPr>
                <w:rFonts w:eastAsia="Arial"/>
                <w:color w:val="000000" w:themeColor="text1"/>
              </w:rPr>
              <w:br/>
              <w:t>-industrial monocarboxylic fatty acids of subheading 3823 19 10,</w:t>
            </w:r>
            <w:r w:rsidRPr="004A6BA4">
              <w:rPr>
                <w:rFonts w:eastAsia="Arial"/>
                <w:color w:val="000000" w:themeColor="text1"/>
              </w:rPr>
              <w:br/>
              <w:t>-methyl esters of fatty acids of heading 2915 or 2916,</w:t>
            </w:r>
            <w:r w:rsidRPr="004A6BA4">
              <w:rPr>
                <w:rFonts w:eastAsia="Arial"/>
                <w:color w:val="000000" w:themeColor="text1"/>
              </w:rPr>
              <w:br/>
              <w:t>-fatty alcohols of subheadings 2905 17, 2905 19 and 3823 70 used for the manufacture of cosmetics, washing products or pharmaceutical products,</w:t>
            </w:r>
            <w:r w:rsidRPr="004A6BA4">
              <w:rPr>
                <w:rFonts w:eastAsia="Arial"/>
                <w:color w:val="000000" w:themeColor="text1"/>
              </w:rPr>
              <w:br/>
              <w:t>-fatty alcohols of subheading 2905 16, pure or mixed, used for the manufacture of cosmetics, washing products or pharmaceutical products,</w:t>
            </w:r>
            <w:r w:rsidRPr="004A6BA4">
              <w:rPr>
                <w:rFonts w:eastAsia="Arial"/>
                <w:color w:val="000000" w:themeColor="text1"/>
              </w:rPr>
              <w:br/>
              <w:t>-stearic acid of subheading 3823 11 00,</w:t>
            </w:r>
            <w:r w:rsidRPr="004A6BA4">
              <w:rPr>
                <w:rFonts w:eastAsia="Arial"/>
                <w:color w:val="000000" w:themeColor="text1"/>
              </w:rPr>
              <w:br/>
              <w:t>-goods of heading 3401, or</w:t>
            </w:r>
            <w:r w:rsidRPr="004A6BA4">
              <w:rPr>
                <w:rFonts w:eastAsia="Arial"/>
                <w:color w:val="000000" w:themeColor="text1"/>
              </w:rPr>
              <w:br/>
              <w:t>-fatty acids with high purity of heading 2915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4E7B0E" w14:textId="77777777" w:rsidR="00D150DB" w:rsidRPr="004A6BA4" w:rsidRDefault="00B612BB" w:rsidP="006E7422">
            <w:pPr>
              <w:pStyle w:val="NoSpacing"/>
              <w:rPr>
                <w:color w:val="000000" w:themeColor="text1"/>
              </w:rPr>
            </w:pPr>
            <w:r w:rsidRPr="004A6BA4">
              <w:rPr>
                <w:rFonts w:eastAsia="Arial"/>
                <w:color w:val="000000" w:themeColor="text1"/>
              </w:rPr>
              <w:t>Non preferential duty under authorised use 4.0%</w:t>
            </w:r>
          </w:p>
          <w:p w14:paraId="71D37D35" w14:textId="77777777" w:rsidR="00D150DB" w:rsidRPr="004A6BA4" w:rsidRDefault="00D150DB" w:rsidP="006E7422">
            <w:pPr>
              <w:pStyle w:val="NoSpacing"/>
              <w:rPr>
                <w:rFonts w:eastAsia="Arial"/>
                <w:color w:val="000000" w:themeColor="text1"/>
              </w:rPr>
            </w:pPr>
          </w:p>
          <w:p w14:paraId="59775223"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5196FA88" w14:textId="77777777" w:rsidR="00D150DB" w:rsidRPr="004A6BA4" w:rsidRDefault="00D150DB" w:rsidP="006E7422">
            <w:pPr>
              <w:pStyle w:val="NoSpacing"/>
              <w:rPr>
                <w:rFonts w:eastAsia="Arial"/>
                <w:color w:val="000000" w:themeColor="text1"/>
              </w:rPr>
            </w:pPr>
          </w:p>
          <w:p w14:paraId="281609E0"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7085A160" w14:textId="77777777" w:rsidR="00D150DB" w:rsidRPr="004A6BA4" w:rsidRDefault="00D150DB" w:rsidP="006E7422">
            <w:pPr>
              <w:pStyle w:val="NoSpacing"/>
              <w:rPr>
                <w:rFonts w:eastAsia="Arial"/>
                <w:color w:val="000000" w:themeColor="text1"/>
              </w:rPr>
            </w:pPr>
          </w:p>
          <w:p w14:paraId="518CD942" w14:textId="77777777" w:rsidR="00D150DB" w:rsidRPr="004A6BA4" w:rsidRDefault="00D150DB" w:rsidP="006E7422">
            <w:pPr>
              <w:pStyle w:val="NoSpacing"/>
              <w:rPr>
                <w:rFonts w:eastAsia="Arial"/>
                <w:color w:val="000000" w:themeColor="text1"/>
              </w:rPr>
            </w:pPr>
          </w:p>
          <w:p w14:paraId="23779CB5"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0D30D97E"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58B989" w14:textId="77777777" w:rsidR="00D150DB" w:rsidRPr="004A6BA4" w:rsidRDefault="00B612BB" w:rsidP="006E7422">
            <w:pPr>
              <w:pStyle w:val="NoSpacing"/>
              <w:rPr>
                <w:color w:val="000000" w:themeColor="text1"/>
              </w:rPr>
            </w:pPr>
            <w:r w:rsidRPr="004A6BA4">
              <w:rPr>
                <w:rFonts w:eastAsia="Arial"/>
                <w:color w:val="000000" w:themeColor="text1"/>
              </w:rPr>
              <w:t>1513293090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3D2BC72"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76944F08" w14:textId="0CC06FE0"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32A8DC38" w14:textId="28AF3B07" w:rsidR="00D150DB" w:rsidRPr="004A6BA4" w:rsidRDefault="00B612BB" w:rsidP="006E7422">
            <w:pPr>
              <w:pStyle w:val="NoSpacing"/>
              <w:rPr>
                <w:color w:val="000000" w:themeColor="text1"/>
              </w:rPr>
            </w:pPr>
            <w:r w:rsidRPr="004A6BA4">
              <w:rPr>
                <w:rFonts w:eastAsia="Arial"/>
                <w:color w:val="000000" w:themeColor="text1"/>
              </w:rPr>
              <w:t>Other</w:t>
            </w:r>
          </w:p>
          <w:p w14:paraId="131522FE" w14:textId="4D90A26A" w:rsidR="00D150DB" w:rsidRPr="004A6BA4" w:rsidRDefault="00B612BB" w:rsidP="006E7422">
            <w:pPr>
              <w:pStyle w:val="NoSpacing"/>
              <w:rPr>
                <w:color w:val="000000" w:themeColor="text1"/>
              </w:rPr>
            </w:pPr>
            <w:r w:rsidRPr="004A6BA4">
              <w:rPr>
                <w:rFonts w:eastAsia="Arial"/>
                <w:color w:val="000000" w:themeColor="text1"/>
              </w:rPr>
              <w:t>Other</w:t>
            </w:r>
          </w:p>
          <w:p w14:paraId="2CEC2B2A" w14:textId="2187B4C9" w:rsidR="00D150DB" w:rsidRPr="004A6BA4" w:rsidRDefault="00B612BB" w:rsidP="006E7422">
            <w:pPr>
              <w:pStyle w:val="NoSpacing"/>
              <w:rPr>
                <w:color w:val="000000" w:themeColor="text1"/>
              </w:rPr>
            </w:pPr>
            <w:r w:rsidRPr="004A6BA4">
              <w:rPr>
                <w:rFonts w:eastAsia="Arial"/>
                <w:color w:val="000000" w:themeColor="text1"/>
              </w:rPr>
              <w:t>For technical or industrial uses other than the manufacture of foodstuffs for human consumption</w:t>
            </w:r>
          </w:p>
          <w:p w14:paraId="7B40A945" w14:textId="40B3A5A2" w:rsidR="00D150DB" w:rsidRPr="004A6BA4" w:rsidRDefault="00B612BB" w:rsidP="006E7422">
            <w:pPr>
              <w:pStyle w:val="NoSpacing"/>
              <w:rPr>
                <w:color w:val="000000" w:themeColor="text1"/>
              </w:rPr>
            </w:pPr>
            <w:r w:rsidRPr="004A6BA4">
              <w:rPr>
                <w:rFonts w:eastAsia="Arial"/>
                <w:color w:val="000000" w:themeColor="text1"/>
              </w:rPr>
              <w:t>Other</w:t>
            </w:r>
          </w:p>
          <w:p w14:paraId="7AAAB30D" w14:textId="71DCB265"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A3E4A6" w14:textId="3AB4BA2A"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07876F94" w14:textId="18047063"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D027E0" w14:textId="7D5839A9" w:rsidR="00D150DB" w:rsidRPr="004A6BA4" w:rsidRDefault="00087441" w:rsidP="006E7422">
            <w:pPr>
              <w:pStyle w:val="NoSpacing"/>
              <w:rPr>
                <w:color w:val="000000" w:themeColor="text1"/>
              </w:rPr>
            </w:pPr>
            <w:r>
              <w:rPr>
                <w:rFonts w:eastAsia="Arial"/>
                <w:color w:val="000000" w:themeColor="text1"/>
              </w:rPr>
              <w:t>• for equipping the above platforms;</w:t>
            </w:r>
          </w:p>
          <w:p w14:paraId="5996C109" w14:textId="3CA91556"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7853DC" w14:textId="77777777" w:rsidR="00D150DB" w:rsidRPr="004A6BA4" w:rsidRDefault="00B612BB" w:rsidP="006E7422">
            <w:pPr>
              <w:pStyle w:val="NoSpacing"/>
              <w:rPr>
                <w:color w:val="000000" w:themeColor="text1"/>
              </w:rPr>
            </w:pPr>
            <w:r w:rsidRPr="004A6BA4">
              <w:rPr>
                <w:rFonts w:eastAsia="Arial"/>
                <w:color w:val="000000" w:themeColor="text1"/>
              </w:rPr>
              <w:t>All countries 4.0%</w:t>
            </w:r>
          </w:p>
          <w:p w14:paraId="2E35CD61" w14:textId="77777777" w:rsidR="00D150DB" w:rsidRPr="004A6BA4" w:rsidRDefault="00D150DB" w:rsidP="006E7422">
            <w:pPr>
              <w:pStyle w:val="NoSpacing"/>
              <w:rPr>
                <w:rFonts w:eastAsia="Arial"/>
                <w:color w:val="000000" w:themeColor="text1"/>
              </w:rPr>
            </w:pPr>
          </w:p>
          <w:p w14:paraId="6114CD64" w14:textId="77777777" w:rsidR="00D150DB" w:rsidRPr="004A6BA4" w:rsidRDefault="00B612BB" w:rsidP="006E7422">
            <w:pPr>
              <w:pStyle w:val="NoSpacing"/>
              <w:rPr>
                <w:color w:val="000000" w:themeColor="text1"/>
              </w:rPr>
            </w:pPr>
            <w:r w:rsidRPr="004A6BA4">
              <w:rPr>
                <w:rFonts w:eastAsia="Arial"/>
                <w:color w:val="000000" w:themeColor="text1"/>
              </w:rPr>
              <w:t>GSP – General Framework (2020) 0.0% excluding Indonesia</w:t>
            </w:r>
          </w:p>
          <w:p w14:paraId="76185648" w14:textId="77777777" w:rsidR="00D150DB" w:rsidRPr="004A6BA4" w:rsidRDefault="00D150DB" w:rsidP="006E7422">
            <w:pPr>
              <w:pStyle w:val="NoSpacing"/>
              <w:rPr>
                <w:rFonts w:eastAsia="Arial"/>
                <w:color w:val="000000" w:themeColor="text1"/>
              </w:rPr>
            </w:pPr>
          </w:p>
          <w:p w14:paraId="1EB30A02" w14:textId="77777777" w:rsidR="00D150DB" w:rsidRPr="004A6BA4" w:rsidRDefault="00B612BB" w:rsidP="006E7422">
            <w:pPr>
              <w:pStyle w:val="NoSpacing"/>
              <w:rPr>
                <w:color w:val="000000" w:themeColor="text1"/>
              </w:rPr>
            </w:pPr>
            <w:r w:rsidRPr="004A6BA4">
              <w:rPr>
                <w:rFonts w:eastAsia="Arial"/>
                <w:color w:val="000000" w:themeColor="text1"/>
              </w:rPr>
              <w:t>GSP – Enhanced Framework (2027) 0.0%</w:t>
            </w:r>
          </w:p>
          <w:p w14:paraId="5593C053" w14:textId="77777777" w:rsidR="00D150DB" w:rsidRPr="004A6BA4" w:rsidRDefault="00D150DB" w:rsidP="006E7422">
            <w:pPr>
              <w:pStyle w:val="NoSpacing"/>
              <w:rPr>
                <w:rFonts w:eastAsia="Arial"/>
                <w:color w:val="000000" w:themeColor="text1"/>
              </w:rPr>
            </w:pPr>
          </w:p>
          <w:p w14:paraId="20460293" w14:textId="77777777" w:rsidR="00D150DB" w:rsidRPr="004A6BA4" w:rsidRDefault="00B612BB" w:rsidP="006E7422">
            <w:pPr>
              <w:pStyle w:val="NoSpacing"/>
              <w:rPr>
                <w:color w:val="000000" w:themeColor="text1"/>
              </w:rPr>
            </w:pPr>
            <w:r w:rsidRPr="004A6BA4">
              <w:rPr>
                <w:rFonts w:eastAsia="Arial"/>
                <w:color w:val="000000" w:themeColor="text1"/>
              </w:rPr>
              <w:t>Ship work goods 0%</w:t>
            </w:r>
          </w:p>
          <w:p w14:paraId="38DD93C0" w14:textId="77777777" w:rsidR="00D150DB" w:rsidRPr="004A6BA4" w:rsidRDefault="00D150DB" w:rsidP="006E7422">
            <w:pPr>
              <w:pStyle w:val="NoSpacing"/>
              <w:rPr>
                <w:rFonts w:eastAsia="Arial"/>
                <w:color w:val="000000" w:themeColor="text1"/>
              </w:rPr>
            </w:pPr>
          </w:p>
          <w:p w14:paraId="2779F821" w14:textId="77777777" w:rsidR="00D150DB" w:rsidRPr="004A6BA4" w:rsidRDefault="00B612BB" w:rsidP="006E7422">
            <w:pPr>
              <w:pStyle w:val="NoSpacing"/>
              <w:rPr>
                <w:color w:val="000000" w:themeColor="text1"/>
              </w:rPr>
            </w:pPr>
            <w:r w:rsidRPr="004A6BA4">
              <w:rPr>
                <w:rFonts w:eastAsia="Arial"/>
                <w:color w:val="000000" w:themeColor="text1"/>
              </w:rPr>
              <w:t>For full conditions please check The Tariff</w:t>
            </w:r>
          </w:p>
        </w:tc>
      </w:tr>
      <w:tr w:rsidR="00940141" w:rsidRPr="004A6BA4" w14:paraId="57BF34F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145F89" w14:textId="77777777" w:rsidR="00D150DB" w:rsidRPr="004A6BA4" w:rsidRDefault="00B612BB" w:rsidP="006E7422">
            <w:pPr>
              <w:pStyle w:val="NoSpacing"/>
              <w:rPr>
                <w:color w:val="000000" w:themeColor="text1"/>
              </w:rPr>
            </w:pPr>
            <w:r w:rsidRPr="004A6BA4">
              <w:rPr>
                <w:rFonts w:eastAsia="Arial"/>
                <w:color w:val="000000" w:themeColor="text1"/>
              </w:rPr>
              <w:t>1513295000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6A1DD6A"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3AB812C2" w14:textId="46E60B9F"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42B48201" w14:textId="300693C9" w:rsidR="00D150DB" w:rsidRPr="004A6BA4" w:rsidRDefault="00B612BB" w:rsidP="006E7422">
            <w:pPr>
              <w:pStyle w:val="NoSpacing"/>
              <w:rPr>
                <w:color w:val="000000" w:themeColor="text1"/>
              </w:rPr>
            </w:pPr>
            <w:r w:rsidRPr="004A6BA4">
              <w:rPr>
                <w:rFonts w:eastAsia="Arial"/>
                <w:color w:val="000000" w:themeColor="text1"/>
              </w:rPr>
              <w:t>Other</w:t>
            </w:r>
          </w:p>
          <w:p w14:paraId="21EC3EED" w14:textId="0258AF74" w:rsidR="00D150DB" w:rsidRPr="004A6BA4" w:rsidRDefault="00B612BB" w:rsidP="006E7422">
            <w:pPr>
              <w:pStyle w:val="NoSpacing"/>
              <w:rPr>
                <w:color w:val="000000" w:themeColor="text1"/>
              </w:rPr>
            </w:pPr>
            <w:r w:rsidRPr="004A6BA4">
              <w:rPr>
                <w:rFonts w:eastAsia="Arial"/>
                <w:color w:val="000000" w:themeColor="text1"/>
              </w:rPr>
              <w:t>Other</w:t>
            </w:r>
          </w:p>
          <w:p w14:paraId="7F36C669" w14:textId="7591A1EC" w:rsidR="00D150DB" w:rsidRPr="004A6BA4" w:rsidRDefault="00B612BB" w:rsidP="006E7422">
            <w:pPr>
              <w:pStyle w:val="NoSpacing"/>
              <w:rPr>
                <w:color w:val="000000" w:themeColor="text1"/>
              </w:rPr>
            </w:pPr>
            <w:r w:rsidRPr="004A6BA4">
              <w:rPr>
                <w:rFonts w:eastAsia="Arial"/>
                <w:color w:val="000000" w:themeColor="text1"/>
              </w:rPr>
              <w:t>Other</w:t>
            </w:r>
          </w:p>
          <w:p w14:paraId="7366B2D0" w14:textId="1F4F9CB5" w:rsidR="00D150DB" w:rsidRPr="004A6BA4" w:rsidRDefault="00B612BB" w:rsidP="006E7422">
            <w:pPr>
              <w:pStyle w:val="NoSpacing"/>
              <w:rPr>
                <w:color w:val="000000" w:themeColor="text1"/>
              </w:rPr>
            </w:pPr>
            <w:r w:rsidRPr="004A6BA4">
              <w:rPr>
                <w:rFonts w:eastAsia="Arial"/>
                <w:color w:val="000000" w:themeColor="text1"/>
              </w:rPr>
              <w:t>In immediate packings of a net content not exceeding 1 kg</w:t>
            </w:r>
          </w:p>
          <w:p w14:paraId="45E6BB64" w14:textId="42569F45"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AFBF79" w14:textId="1028F4E2"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54515E1F" w14:textId="3DA45158"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94AAF2" w14:textId="63D17349" w:rsidR="00D150DB" w:rsidRPr="004A6BA4" w:rsidRDefault="00087441" w:rsidP="006E7422">
            <w:pPr>
              <w:pStyle w:val="NoSpacing"/>
              <w:rPr>
                <w:color w:val="000000" w:themeColor="text1"/>
              </w:rPr>
            </w:pPr>
            <w:r>
              <w:rPr>
                <w:rFonts w:eastAsia="Arial"/>
                <w:color w:val="000000" w:themeColor="text1"/>
              </w:rPr>
              <w:t>• for equipping the above platforms;</w:t>
            </w:r>
          </w:p>
          <w:p w14:paraId="726EDE07" w14:textId="75409AF2"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48A3C3"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940141" w:rsidRPr="004A6BA4" w14:paraId="5A4324B0"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610D93" w14:textId="77777777" w:rsidR="00D150DB" w:rsidRPr="004A6BA4" w:rsidRDefault="00B612BB" w:rsidP="006E7422">
            <w:pPr>
              <w:pStyle w:val="NoSpacing"/>
              <w:rPr>
                <w:color w:val="000000" w:themeColor="text1"/>
              </w:rPr>
            </w:pPr>
            <w:r w:rsidRPr="004A6BA4">
              <w:rPr>
                <w:rFonts w:eastAsia="Arial"/>
                <w:color w:val="000000" w:themeColor="text1"/>
              </w:rPr>
              <w:t>1513299000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F52B2AA" w14:textId="77777777" w:rsidR="00D150DB" w:rsidRPr="004A6BA4" w:rsidRDefault="00B612BB" w:rsidP="006E7422">
            <w:pPr>
              <w:pStyle w:val="NoSpacing"/>
              <w:rPr>
                <w:color w:val="000000" w:themeColor="text1"/>
              </w:rPr>
            </w:pPr>
            <w:r w:rsidRPr="004A6BA4">
              <w:rPr>
                <w:rFonts w:eastAsia="Arial"/>
                <w:color w:val="000000" w:themeColor="text1"/>
              </w:rPr>
              <w:t>Coconut (copra), palm kernel or babassu oil and fractions thereof, whether or not refined, but not chemically modified</w:t>
            </w:r>
          </w:p>
          <w:p w14:paraId="529D2409" w14:textId="4C3B7BA3" w:rsidR="00D150DB" w:rsidRPr="004A6BA4" w:rsidRDefault="00B612BB" w:rsidP="006E7422">
            <w:pPr>
              <w:pStyle w:val="NoSpacing"/>
              <w:rPr>
                <w:color w:val="000000" w:themeColor="text1"/>
              </w:rPr>
            </w:pPr>
            <w:r w:rsidRPr="004A6BA4">
              <w:rPr>
                <w:rFonts w:eastAsia="Arial"/>
                <w:color w:val="000000" w:themeColor="text1"/>
              </w:rPr>
              <w:t>Palm kernel or babassu oil and fractions thereof</w:t>
            </w:r>
          </w:p>
          <w:p w14:paraId="717C45E8" w14:textId="227EB8D8" w:rsidR="00D150DB" w:rsidRPr="004A6BA4" w:rsidRDefault="00B612BB" w:rsidP="006E7422">
            <w:pPr>
              <w:pStyle w:val="NoSpacing"/>
              <w:rPr>
                <w:color w:val="000000" w:themeColor="text1"/>
              </w:rPr>
            </w:pPr>
            <w:r w:rsidRPr="004A6BA4">
              <w:rPr>
                <w:rFonts w:eastAsia="Arial"/>
                <w:color w:val="000000" w:themeColor="text1"/>
              </w:rPr>
              <w:t>Other</w:t>
            </w:r>
          </w:p>
          <w:p w14:paraId="4792D0EA" w14:textId="2102E951" w:rsidR="00D150DB" w:rsidRPr="004A6BA4" w:rsidRDefault="00B612BB" w:rsidP="006E7422">
            <w:pPr>
              <w:pStyle w:val="NoSpacing"/>
              <w:rPr>
                <w:color w:val="000000" w:themeColor="text1"/>
              </w:rPr>
            </w:pPr>
            <w:r w:rsidRPr="004A6BA4">
              <w:rPr>
                <w:rFonts w:eastAsia="Arial"/>
                <w:color w:val="000000" w:themeColor="text1"/>
              </w:rPr>
              <w:t>Other</w:t>
            </w:r>
          </w:p>
          <w:p w14:paraId="66656FC1" w14:textId="26BBE4BC" w:rsidR="00D150DB" w:rsidRPr="004A6BA4" w:rsidRDefault="00B612BB" w:rsidP="006E7422">
            <w:pPr>
              <w:pStyle w:val="NoSpacing"/>
              <w:rPr>
                <w:color w:val="000000" w:themeColor="text1"/>
              </w:rPr>
            </w:pPr>
            <w:r w:rsidRPr="004A6BA4">
              <w:rPr>
                <w:rFonts w:eastAsia="Arial"/>
                <w:color w:val="000000" w:themeColor="text1"/>
              </w:rPr>
              <w:t>Other</w:t>
            </w:r>
          </w:p>
          <w:p w14:paraId="5C7D3BA5" w14:textId="07BD9EBF" w:rsidR="00D150DB" w:rsidRPr="004A6BA4" w:rsidRDefault="00B612BB" w:rsidP="006E7422">
            <w:pPr>
              <w:pStyle w:val="NoSpacing"/>
              <w:rPr>
                <w:color w:val="000000" w:themeColor="text1"/>
              </w:rPr>
            </w:pPr>
            <w:r w:rsidRPr="004A6BA4">
              <w:rPr>
                <w:rFonts w:eastAsia="Arial"/>
                <w:color w:val="000000" w:themeColor="text1"/>
              </w:rPr>
              <w:t>Other</w:t>
            </w:r>
          </w:p>
          <w:p w14:paraId="4B65FE6F" w14:textId="0E473B46" w:rsidR="00D150DB" w:rsidRPr="004A6BA4"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DECBD5" w14:textId="5DB9B69B" w:rsidR="00D150DB" w:rsidRPr="004A6BA4" w:rsidRDefault="00087441" w:rsidP="006E7422">
            <w:pPr>
              <w:pStyle w:val="NoSpacing"/>
              <w:rPr>
                <w:color w:val="000000" w:themeColor="text1"/>
              </w:rPr>
            </w:pPr>
            <w:r>
              <w:rPr>
                <w:color w:val="000000" w:themeColor="text1"/>
              </w:rPr>
              <w:t>• for fitting to or equipping such ships, boats or other vessels;</w:t>
            </w:r>
          </w:p>
          <w:p w14:paraId="583E663F" w14:textId="4A85378A" w:rsidR="00D150DB" w:rsidRPr="004A6BA4"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E55DBE" w14:textId="73B08C43" w:rsidR="00D150DB" w:rsidRPr="004A6BA4" w:rsidRDefault="00087441" w:rsidP="006E7422">
            <w:pPr>
              <w:pStyle w:val="NoSpacing"/>
              <w:rPr>
                <w:color w:val="000000" w:themeColor="text1"/>
              </w:rPr>
            </w:pPr>
            <w:r>
              <w:rPr>
                <w:rFonts w:eastAsia="Arial"/>
                <w:color w:val="000000" w:themeColor="text1"/>
              </w:rPr>
              <w:t>• for equipping the above platforms;</w:t>
            </w:r>
          </w:p>
          <w:p w14:paraId="364A4094" w14:textId="5701CC17" w:rsidR="00D150DB" w:rsidRPr="004A6BA4"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9C3FA9" w14:textId="77777777" w:rsidR="00D150DB" w:rsidRPr="004A6BA4" w:rsidRDefault="00B612BB" w:rsidP="006E7422">
            <w:pPr>
              <w:pStyle w:val="NoSpacing"/>
              <w:rPr>
                <w:color w:val="000000" w:themeColor="text1"/>
              </w:rPr>
            </w:pPr>
            <w:r w:rsidRPr="004A6BA4">
              <w:rPr>
                <w:rFonts w:eastAsia="Arial"/>
                <w:color w:val="000000" w:themeColor="text1"/>
              </w:rPr>
              <w:t>0.0%</w:t>
            </w:r>
          </w:p>
        </w:tc>
      </w:tr>
      <w:tr w:rsidR="001E21A4" w:rsidRPr="004A6BA4" w14:paraId="163AE96D"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4884352" w14:textId="5B8EE430" w:rsidR="006E340B" w:rsidRPr="004A6BA4" w:rsidRDefault="006E340B" w:rsidP="006E7422">
            <w:pPr>
              <w:pStyle w:val="NoSpacing"/>
              <w:rPr>
                <w:rFonts w:eastAsia="Arial"/>
                <w:color w:val="000000" w:themeColor="text1"/>
              </w:rPr>
            </w:pPr>
            <w:r w:rsidRPr="004A6BA4">
              <w:rPr>
                <w:rFonts w:eastAsia="Arial"/>
                <w:color w:val="000000" w:themeColor="text1"/>
              </w:rPr>
              <w:t>1514</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2FDB969B" w14:textId="67A160A8" w:rsidR="006E340B" w:rsidRPr="004A6BA4" w:rsidRDefault="006E340B" w:rsidP="006E7422">
            <w:pPr>
              <w:pStyle w:val="NoSpacing"/>
              <w:rPr>
                <w:rFonts w:eastAsia="Arial"/>
                <w:color w:val="000000" w:themeColor="text1"/>
              </w:rPr>
            </w:pPr>
            <w:r w:rsidRPr="004A6BA4">
              <w:rPr>
                <w:rFonts w:eastAsia="Arial"/>
                <w:color w:val="000000" w:themeColor="text1"/>
              </w:rPr>
              <w:t>Rape, colza or mustard oil and fractions thereof, whether or not refined, but not chemically modified</w:t>
            </w:r>
          </w:p>
          <w:p w14:paraId="4A8B4C3F" w14:textId="162D8663" w:rsidR="006E340B" w:rsidRPr="004A6BA4" w:rsidRDefault="006E340B" w:rsidP="006E7422">
            <w:pPr>
              <w:pStyle w:val="NoSpacing"/>
              <w:rPr>
                <w:rFonts w:eastAsia="Arial"/>
                <w:color w:val="000000" w:themeColor="text1"/>
              </w:rPr>
            </w:pPr>
            <w:r w:rsidRPr="004A6BA4">
              <w:rPr>
                <w:rFonts w:eastAsia="Arial"/>
                <w:color w:val="000000" w:themeColor="text1"/>
              </w:rPr>
              <w:t>• for incorporation in ships, boats or other vessels listed in Table 1, for the purposes of their construction, repair, maintenance or conversion;</w:t>
            </w:r>
            <w:r w:rsidRPr="004A6BA4">
              <w:rPr>
                <w:rFonts w:eastAsia="Arial"/>
                <w:color w:val="000000" w:themeColor="text1"/>
              </w:rPr>
              <w:br/>
              <w:t>• for fitting to or equipping such ships, boats or other vessels;</w:t>
            </w:r>
            <w:r w:rsidRPr="004A6BA4">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A6BA4">
              <w:rPr>
                <w:rFonts w:eastAsia="Arial"/>
                <w:color w:val="000000" w:themeColor="text1"/>
              </w:rPr>
              <w:br/>
              <w:t>• for equipping the above platforms;</w:t>
            </w:r>
            <w:r w:rsidRPr="004A6BA4">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5CF8F436" w14:textId="01E90FFB" w:rsidR="006E340B" w:rsidRPr="004A6BA4" w:rsidRDefault="006E340B" w:rsidP="006E7422">
            <w:pPr>
              <w:pStyle w:val="NoSpacing"/>
              <w:rPr>
                <w:rFonts w:eastAsia="Arial"/>
                <w:color w:val="000000" w:themeColor="text1"/>
              </w:rPr>
            </w:pPr>
            <w:r w:rsidRPr="004A6BA4">
              <w:rPr>
                <w:rFonts w:eastAsia="Arial"/>
                <w:color w:val="000000" w:themeColor="text1"/>
              </w:rPr>
              <w:t>0.0%</w:t>
            </w:r>
          </w:p>
        </w:tc>
      </w:tr>
      <w:tr w:rsidR="00940141" w:rsidRPr="00161493" w14:paraId="0C78EAB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E35C29" w14:textId="77777777" w:rsidR="00D150DB" w:rsidRPr="00161493" w:rsidRDefault="00B612BB" w:rsidP="006E7422">
            <w:pPr>
              <w:pStyle w:val="NoSpacing"/>
              <w:rPr>
                <w:color w:val="000000" w:themeColor="text1"/>
              </w:rPr>
            </w:pPr>
            <w:r w:rsidRPr="00161493">
              <w:rPr>
                <w:rFonts w:eastAsia="Arial"/>
                <w:color w:val="000000" w:themeColor="text1"/>
              </w:rPr>
              <w:lastRenderedPageBreak/>
              <w:t>1514111000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538423" w14:textId="77777777" w:rsidR="00D150DB" w:rsidRPr="00161493" w:rsidRDefault="00B612BB" w:rsidP="006E7422">
            <w:pPr>
              <w:pStyle w:val="NoSpacing"/>
              <w:rPr>
                <w:color w:val="000000" w:themeColor="text1"/>
              </w:rPr>
            </w:pPr>
            <w:r w:rsidRPr="00161493">
              <w:rPr>
                <w:rFonts w:eastAsia="Arial"/>
                <w:color w:val="000000" w:themeColor="text1"/>
              </w:rPr>
              <w:t>Rape, colza or mustard oil and fractions thereof, whether or not refined, but not chemically modified</w:t>
            </w:r>
          </w:p>
          <w:p w14:paraId="3400F421" w14:textId="6E233E1A" w:rsidR="00D150DB" w:rsidRPr="00161493" w:rsidRDefault="00B612BB" w:rsidP="006E7422">
            <w:pPr>
              <w:pStyle w:val="NoSpacing"/>
              <w:rPr>
                <w:color w:val="000000" w:themeColor="text1"/>
              </w:rPr>
            </w:pPr>
            <w:r w:rsidRPr="00161493">
              <w:rPr>
                <w:rFonts w:eastAsia="Arial"/>
                <w:color w:val="000000" w:themeColor="text1"/>
              </w:rPr>
              <w:t>Low-erucic-acid rape or colza oil and its fractions</w:t>
            </w:r>
          </w:p>
          <w:p w14:paraId="23A25F6C" w14:textId="0EF46EBE" w:rsidR="00D150DB" w:rsidRPr="00161493" w:rsidRDefault="00B612BB" w:rsidP="006E7422">
            <w:pPr>
              <w:pStyle w:val="NoSpacing"/>
              <w:rPr>
                <w:color w:val="000000" w:themeColor="text1"/>
              </w:rPr>
            </w:pPr>
            <w:r w:rsidRPr="00161493">
              <w:rPr>
                <w:rFonts w:eastAsia="Arial"/>
                <w:color w:val="000000" w:themeColor="text1"/>
              </w:rPr>
              <w:t>Crude oil</w:t>
            </w:r>
          </w:p>
          <w:p w14:paraId="27336603" w14:textId="10D2A4A8"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79DD4845" w14:textId="3DC06A1A" w:rsidR="00D150DB" w:rsidRPr="00161493"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2A6E56" w14:textId="77777777" w:rsidR="00D150DB" w:rsidRPr="00161493" w:rsidRDefault="00B612BB" w:rsidP="006E7422">
            <w:pPr>
              <w:pStyle w:val="NoSpacing"/>
              <w:rPr>
                <w:color w:val="000000" w:themeColor="text1"/>
              </w:rPr>
            </w:pPr>
            <w:r w:rsidRPr="00161493">
              <w:rPr>
                <w:rFonts w:eastAsia="Arial"/>
                <w:color w:val="000000" w:themeColor="text1"/>
              </w:rPr>
              <w:t>All countries 2.0%</w:t>
            </w:r>
          </w:p>
          <w:p w14:paraId="2BD7A90B" w14:textId="77777777" w:rsidR="00D150DB" w:rsidRPr="00161493" w:rsidRDefault="00D150DB" w:rsidP="006E7422">
            <w:pPr>
              <w:pStyle w:val="NoSpacing"/>
              <w:rPr>
                <w:rFonts w:eastAsia="Arial"/>
                <w:color w:val="000000" w:themeColor="text1"/>
              </w:rPr>
            </w:pPr>
          </w:p>
          <w:p w14:paraId="0B7CCFA2"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4E363C03" w14:textId="77777777" w:rsidR="00D150DB" w:rsidRPr="00161493" w:rsidRDefault="00D150DB" w:rsidP="006E7422">
            <w:pPr>
              <w:pStyle w:val="NoSpacing"/>
              <w:rPr>
                <w:rFonts w:eastAsia="Arial"/>
                <w:color w:val="000000" w:themeColor="text1"/>
              </w:rPr>
            </w:pPr>
          </w:p>
          <w:p w14:paraId="11A927D8"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216A3A66" w14:textId="77777777" w:rsidR="00D150DB" w:rsidRPr="00161493" w:rsidRDefault="00D150DB" w:rsidP="006E7422">
            <w:pPr>
              <w:pStyle w:val="NoSpacing"/>
              <w:rPr>
                <w:rFonts w:eastAsia="Arial"/>
                <w:color w:val="000000" w:themeColor="text1"/>
              </w:rPr>
            </w:pPr>
          </w:p>
          <w:p w14:paraId="034F25FD"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0E71009A" w14:textId="77777777" w:rsidR="00D150DB" w:rsidRPr="00161493" w:rsidRDefault="00D150DB" w:rsidP="006E7422">
            <w:pPr>
              <w:pStyle w:val="NoSpacing"/>
              <w:rPr>
                <w:rFonts w:eastAsia="Arial"/>
                <w:color w:val="000000" w:themeColor="text1"/>
              </w:rPr>
            </w:pPr>
          </w:p>
          <w:p w14:paraId="2030D570" w14:textId="77777777" w:rsidR="00D150DB" w:rsidRPr="00161493" w:rsidRDefault="00B612BB" w:rsidP="006E7422">
            <w:pPr>
              <w:pStyle w:val="NoSpacing"/>
              <w:rPr>
                <w:color w:val="000000" w:themeColor="text1"/>
              </w:rPr>
            </w:pPr>
            <w:r w:rsidRPr="00161493">
              <w:rPr>
                <w:rFonts w:eastAsia="Arial"/>
                <w:color w:val="000000" w:themeColor="text1"/>
              </w:rPr>
              <w:t xml:space="preserve">For full conditions please check The Tariff  </w:t>
            </w:r>
          </w:p>
        </w:tc>
      </w:tr>
      <w:tr w:rsidR="00940141" w:rsidRPr="00161493" w14:paraId="189E39A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2F8AF0" w14:textId="77777777" w:rsidR="00D150DB" w:rsidRPr="00161493" w:rsidRDefault="00B612BB" w:rsidP="006E7422">
            <w:pPr>
              <w:pStyle w:val="NoSpacing"/>
              <w:rPr>
                <w:color w:val="000000" w:themeColor="text1"/>
              </w:rPr>
            </w:pPr>
            <w:r w:rsidRPr="00161493">
              <w:rPr>
                <w:rFonts w:eastAsia="Arial"/>
                <w:color w:val="000000" w:themeColor="text1"/>
              </w:rPr>
              <w:t>1514191000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3F1C551" w14:textId="77777777" w:rsidR="00D150DB" w:rsidRPr="00161493" w:rsidRDefault="00B612BB" w:rsidP="006E7422">
            <w:pPr>
              <w:pStyle w:val="NoSpacing"/>
              <w:rPr>
                <w:color w:val="000000" w:themeColor="text1"/>
              </w:rPr>
            </w:pPr>
            <w:r w:rsidRPr="00161493">
              <w:rPr>
                <w:rFonts w:eastAsia="Arial"/>
                <w:color w:val="000000" w:themeColor="text1"/>
              </w:rPr>
              <w:t>Rape, colza or mustard oil and fractions thereof, whether or not refined, but not chemically modified</w:t>
            </w:r>
          </w:p>
          <w:p w14:paraId="1D2BB41B" w14:textId="438417B2" w:rsidR="00D150DB" w:rsidRPr="00161493" w:rsidRDefault="00B612BB" w:rsidP="006E7422">
            <w:pPr>
              <w:pStyle w:val="NoSpacing"/>
              <w:rPr>
                <w:color w:val="000000" w:themeColor="text1"/>
              </w:rPr>
            </w:pPr>
            <w:r w:rsidRPr="00161493">
              <w:rPr>
                <w:rFonts w:eastAsia="Arial"/>
                <w:color w:val="000000" w:themeColor="text1"/>
              </w:rPr>
              <w:t>Low-erucic-acid rape or colza oil and its fractions</w:t>
            </w:r>
          </w:p>
          <w:p w14:paraId="30A93711" w14:textId="5416EBE9" w:rsidR="00D150DB" w:rsidRPr="00161493" w:rsidRDefault="00B612BB" w:rsidP="006E7422">
            <w:pPr>
              <w:pStyle w:val="NoSpacing"/>
              <w:rPr>
                <w:color w:val="000000" w:themeColor="text1"/>
              </w:rPr>
            </w:pPr>
            <w:r w:rsidRPr="00161493">
              <w:rPr>
                <w:rFonts w:eastAsia="Arial"/>
                <w:color w:val="000000" w:themeColor="text1"/>
              </w:rPr>
              <w:t>Other</w:t>
            </w:r>
          </w:p>
          <w:p w14:paraId="66B2570C" w14:textId="03302103"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62C25953" w14:textId="23DF6A81" w:rsidR="00D150DB" w:rsidRPr="00161493"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E9A98E" w14:textId="77777777" w:rsidR="00D150DB" w:rsidRPr="00161493" w:rsidRDefault="00B612BB" w:rsidP="006E7422">
            <w:pPr>
              <w:pStyle w:val="NoSpacing"/>
              <w:rPr>
                <w:color w:val="000000" w:themeColor="text1"/>
              </w:rPr>
            </w:pPr>
            <w:r w:rsidRPr="00161493">
              <w:rPr>
                <w:rFonts w:eastAsia="Arial"/>
                <w:color w:val="000000" w:themeColor="text1"/>
              </w:rPr>
              <w:t>All countries  4.0%</w:t>
            </w:r>
          </w:p>
          <w:p w14:paraId="231A95B6" w14:textId="77777777" w:rsidR="00D150DB" w:rsidRPr="00161493" w:rsidRDefault="00D150DB" w:rsidP="006E7422">
            <w:pPr>
              <w:pStyle w:val="NoSpacing"/>
              <w:rPr>
                <w:rFonts w:eastAsia="Arial"/>
                <w:color w:val="000000" w:themeColor="text1"/>
              </w:rPr>
            </w:pPr>
          </w:p>
          <w:p w14:paraId="4DEE3AE3"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4755F327" w14:textId="77777777" w:rsidR="00D150DB" w:rsidRPr="00161493" w:rsidRDefault="00D150DB" w:rsidP="006E7422">
            <w:pPr>
              <w:pStyle w:val="NoSpacing"/>
              <w:rPr>
                <w:rFonts w:eastAsia="Arial"/>
                <w:color w:val="000000" w:themeColor="text1"/>
              </w:rPr>
            </w:pPr>
          </w:p>
          <w:p w14:paraId="475DED18"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795D87F5" w14:textId="77777777" w:rsidR="00D150DB" w:rsidRPr="00161493" w:rsidRDefault="00D150DB" w:rsidP="006E7422">
            <w:pPr>
              <w:pStyle w:val="NoSpacing"/>
              <w:rPr>
                <w:rFonts w:eastAsia="Arial"/>
                <w:color w:val="000000" w:themeColor="text1"/>
              </w:rPr>
            </w:pPr>
          </w:p>
          <w:p w14:paraId="1435C4D5"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6DCCD88C" w14:textId="77777777" w:rsidR="00D150DB" w:rsidRPr="00161493" w:rsidRDefault="00D150DB" w:rsidP="006E7422">
            <w:pPr>
              <w:pStyle w:val="NoSpacing"/>
              <w:rPr>
                <w:rFonts w:eastAsia="Arial"/>
                <w:color w:val="000000" w:themeColor="text1"/>
              </w:rPr>
            </w:pPr>
          </w:p>
          <w:p w14:paraId="669C6366"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0B1C03FD"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A4E13F" w14:textId="77777777" w:rsidR="00D150DB" w:rsidRPr="00161493" w:rsidRDefault="00B612BB" w:rsidP="006E7422">
            <w:pPr>
              <w:pStyle w:val="NoSpacing"/>
              <w:rPr>
                <w:color w:val="000000" w:themeColor="text1"/>
              </w:rPr>
            </w:pPr>
            <w:r w:rsidRPr="00161493">
              <w:rPr>
                <w:rFonts w:eastAsia="Arial"/>
                <w:color w:val="000000" w:themeColor="text1"/>
              </w:rPr>
              <w:t>1514911000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621F55" w14:textId="77777777" w:rsidR="00D150DB" w:rsidRPr="00161493" w:rsidRDefault="00B612BB" w:rsidP="006E7422">
            <w:pPr>
              <w:pStyle w:val="NoSpacing"/>
              <w:rPr>
                <w:color w:val="000000" w:themeColor="text1"/>
              </w:rPr>
            </w:pPr>
            <w:r w:rsidRPr="00161493">
              <w:rPr>
                <w:rFonts w:eastAsia="Arial"/>
                <w:color w:val="000000" w:themeColor="text1"/>
              </w:rPr>
              <w:t>Rape, colza or mustard oil and fractions thereof, whether or not refined, but not chemically modified</w:t>
            </w:r>
          </w:p>
          <w:p w14:paraId="4158B381" w14:textId="51C32EF0" w:rsidR="00D150DB" w:rsidRPr="00161493" w:rsidRDefault="00B612BB" w:rsidP="006E7422">
            <w:pPr>
              <w:pStyle w:val="NoSpacing"/>
              <w:rPr>
                <w:color w:val="000000" w:themeColor="text1"/>
              </w:rPr>
            </w:pPr>
            <w:r w:rsidRPr="00161493">
              <w:rPr>
                <w:rFonts w:eastAsia="Arial"/>
                <w:color w:val="000000" w:themeColor="text1"/>
              </w:rPr>
              <w:t>Other</w:t>
            </w:r>
          </w:p>
          <w:p w14:paraId="02EB3B7A" w14:textId="0CB3042E" w:rsidR="00D150DB" w:rsidRPr="00161493" w:rsidRDefault="00B612BB" w:rsidP="006E7422">
            <w:pPr>
              <w:pStyle w:val="NoSpacing"/>
              <w:rPr>
                <w:color w:val="000000" w:themeColor="text1"/>
              </w:rPr>
            </w:pPr>
            <w:r w:rsidRPr="00161493">
              <w:rPr>
                <w:rFonts w:eastAsia="Arial"/>
                <w:color w:val="000000" w:themeColor="text1"/>
              </w:rPr>
              <w:t>Crude oil</w:t>
            </w:r>
          </w:p>
          <w:p w14:paraId="1555621B" w14:textId="3F85A437"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07A174CA" w14:textId="091EE88B" w:rsidR="00D150DB" w:rsidRPr="00161493"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0A1EBB" w14:textId="77777777" w:rsidR="00D150DB" w:rsidRPr="00161493" w:rsidRDefault="00B612BB" w:rsidP="006E7422">
            <w:pPr>
              <w:pStyle w:val="NoSpacing"/>
              <w:rPr>
                <w:color w:val="000000" w:themeColor="text1"/>
              </w:rPr>
            </w:pPr>
            <w:r w:rsidRPr="00161493">
              <w:rPr>
                <w:rFonts w:eastAsia="Arial"/>
                <w:color w:val="000000" w:themeColor="text1"/>
              </w:rPr>
              <w:t>All countries 2.0%</w:t>
            </w:r>
          </w:p>
          <w:p w14:paraId="1749D25D" w14:textId="77777777" w:rsidR="00D150DB" w:rsidRPr="00161493" w:rsidRDefault="00D150DB" w:rsidP="006E7422">
            <w:pPr>
              <w:pStyle w:val="NoSpacing"/>
              <w:rPr>
                <w:rFonts w:eastAsia="Arial"/>
                <w:color w:val="000000" w:themeColor="text1"/>
              </w:rPr>
            </w:pPr>
          </w:p>
          <w:p w14:paraId="0617F8E1"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60B380F7" w14:textId="77777777" w:rsidR="00D150DB" w:rsidRPr="00161493" w:rsidRDefault="00D150DB" w:rsidP="006E7422">
            <w:pPr>
              <w:pStyle w:val="NoSpacing"/>
              <w:rPr>
                <w:rFonts w:eastAsia="Arial"/>
                <w:color w:val="000000" w:themeColor="text1"/>
              </w:rPr>
            </w:pPr>
          </w:p>
          <w:p w14:paraId="61676A88"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576EC556" w14:textId="77777777" w:rsidR="00D150DB" w:rsidRPr="00161493" w:rsidRDefault="00D150DB" w:rsidP="006E7422">
            <w:pPr>
              <w:pStyle w:val="NoSpacing"/>
              <w:rPr>
                <w:rFonts w:eastAsia="Arial"/>
                <w:color w:val="000000" w:themeColor="text1"/>
              </w:rPr>
            </w:pPr>
          </w:p>
          <w:p w14:paraId="4F955D97"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30345288" w14:textId="77777777" w:rsidR="00D150DB" w:rsidRPr="00161493" w:rsidRDefault="00D150DB" w:rsidP="006E7422">
            <w:pPr>
              <w:pStyle w:val="NoSpacing"/>
              <w:rPr>
                <w:rFonts w:eastAsia="Arial"/>
                <w:color w:val="000000" w:themeColor="text1"/>
              </w:rPr>
            </w:pPr>
          </w:p>
          <w:p w14:paraId="624EFBBA"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2B07DB30"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FB38B9" w14:textId="77777777" w:rsidR="00D150DB" w:rsidRPr="00161493" w:rsidRDefault="00B612BB" w:rsidP="006E7422">
            <w:pPr>
              <w:pStyle w:val="NoSpacing"/>
              <w:rPr>
                <w:color w:val="000000" w:themeColor="text1"/>
              </w:rPr>
            </w:pPr>
            <w:r w:rsidRPr="00161493">
              <w:rPr>
                <w:rFonts w:eastAsia="Arial"/>
                <w:color w:val="000000" w:themeColor="text1"/>
              </w:rPr>
              <w:t>1514991000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BBDC0F" w14:textId="77777777" w:rsidR="00D150DB" w:rsidRPr="00161493" w:rsidRDefault="00B612BB" w:rsidP="006E7422">
            <w:pPr>
              <w:pStyle w:val="NoSpacing"/>
              <w:rPr>
                <w:color w:val="000000" w:themeColor="text1"/>
              </w:rPr>
            </w:pPr>
            <w:r w:rsidRPr="00161493">
              <w:rPr>
                <w:rFonts w:eastAsia="Arial"/>
                <w:color w:val="000000" w:themeColor="text1"/>
              </w:rPr>
              <w:t>Rape, colza or mustard oil and fractions thereof, whether or not refined, but not chemically modified</w:t>
            </w:r>
          </w:p>
          <w:p w14:paraId="64F616E5" w14:textId="174EE5B1" w:rsidR="00D150DB" w:rsidRPr="00161493" w:rsidRDefault="00B612BB" w:rsidP="006E7422">
            <w:pPr>
              <w:pStyle w:val="NoSpacing"/>
              <w:rPr>
                <w:color w:val="000000" w:themeColor="text1"/>
              </w:rPr>
            </w:pPr>
            <w:r w:rsidRPr="00161493">
              <w:rPr>
                <w:rFonts w:eastAsia="Arial"/>
                <w:color w:val="000000" w:themeColor="text1"/>
              </w:rPr>
              <w:t>Other</w:t>
            </w:r>
          </w:p>
          <w:p w14:paraId="4FD93B50" w14:textId="3FB52074" w:rsidR="00D150DB" w:rsidRPr="00161493" w:rsidRDefault="00B612BB" w:rsidP="006E7422">
            <w:pPr>
              <w:pStyle w:val="NoSpacing"/>
              <w:rPr>
                <w:color w:val="000000" w:themeColor="text1"/>
              </w:rPr>
            </w:pPr>
            <w:r w:rsidRPr="00161493">
              <w:rPr>
                <w:rFonts w:eastAsia="Arial"/>
                <w:color w:val="000000" w:themeColor="text1"/>
              </w:rPr>
              <w:t>Other</w:t>
            </w:r>
          </w:p>
          <w:p w14:paraId="5BC54A05" w14:textId="22331E42"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3AB5997A" w14:textId="7D01328B" w:rsidR="00D150DB" w:rsidRPr="00161493"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CDBA3B" w14:textId="77777777" w:rsidR="00D150DB" w:rsidRPr="00161493" w:rsidRDefault="00B612BB" w:rsidP="006E7422">
            <w:pPr>
              <w:pStyle w:val="NoSpacing"/>
              <w:rPr>
                <w:color w:val="000000" w:themeColor="text1"/>
              </w:rPr>
            </w:pPr>
            <w:r w:rsidRPr="00161493">
              <w:rPr>
                <w:rFonts w:eastAsia="Arial"/>
                <w:color w:val="000000" w:themeColor="text1"/>
              </w:rPr>
              <w:t>All countries 4.0%</w:t>
            </w:r>
          </w:p>
          <w:p w14:paraId="666E4C43" w14:textId="77777777" w:rsidR="00D150DB" w:rsidRPr="00161493" w:rsidRDefault="00D150DB" w:rsidP="006E7422">
            <w:pPr>
              <w:pStyle w:val="NoSpacing"/>
              <w:rPr>
                <w:rFonts w:eastAsia="Arial"/>
                <w:color w:val="000000" w:themeColor="text1"/>
              </w:rPr>
            </w:pPr>
          </w:p>
          <w:p w14:paraId="30709695"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6A4DAFB6" w14:textId="77777777" w:rsidR="00D150DB" w:rsidRPr="00161493" w:rsidRDefault="00D150DB" w:rsidP="006E7422">
            <w:pPr>
              <w:pStyle w:val="NoSpacing"/>
              <w:rPr>
                <w:rFonts w:eastAsia="Arial"/>
                <w:color w:val="000000" w:themeColor="text1"/>
              </w:rPr>
            </w:pPr>
          </w:p>
          <w:p w14:paraId="415AD44D"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548F5920" w14:textId="77777777" w:rsidR="00D150DB" w:rsidRPr="00161493" w:rsidRDefault="00D150DB" w:rsidP="006E7422">
            <w:pPr>
              <w:pStyle w:val="NoSpacing"/>
              <w:rPr>
                <w:rFonts w:eastAsia="Arial"/>
                <w:color w:val="000000" w:themeColor="text1"/>
              </w:rPr>
            </w:pPr>
          </w:p>
          <w:p w14:paraId="1A5B0196"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30588C9E" w14:textId="77777777" w:rsidR="00D150DB" w:rsidRPr="00161493" w:rsidRDefault="00D150DB" w:rsidP="006E7422">
            <w:pPr>
              <w:pStyle w:val="NoSpacing"/>
              <w:rPr>
                <w:rFonts w:eastAsia="Arial"/>
                <w:color w:val="000000" w:themeColor="text1"/>
              </w:rPr>
            </w:pPr>
          </w:p>
          <w:p w14:paraId="50175AEB"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72AD44D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B69023A" w14:textId="77777777" w:rsidR="00D150DB" w:rsidRPr="00161493" w:rsidRDefault="00B612BB" w:rsidP="006E7422">
            <w:pPr>
              <w:pStyle w:val="NoSpacing"/>
              <w:rPr>
                <w:color w:val="000000" w:themeColor="text1"/>
              </w:rPr>
            </w:pPr>
            <w:r w:rsidRPr="00161493">
              <w:rPr>
                <w:rFonts w:eastAsia="Arial"/>
                <w:color w:val="000000" w:themeColor="text1"/>
              </w:rPr>
              <w:t>1515110000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8758B0"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71624E2C" w14:textId="107FC275" w:rsidR="00D150DB" w:rsidRPr="00161493" w:rsidRDefault="00B612BB" w:rsidP="006E7422">
            <w:pPr>
              <w:pStyle w:val="NoSpacing"/>
              <w:rPr>
                <w:color w:val="000000" w:themeColor="text1"/>
              </w:rPr>
            </w:pPr>
            <w:r w:rsidRPr="00161493">
              <w:rPr>
                <w:rFonts w:eastAsia="Arial"/>
                <w:color w:val="000000" w:themeColor="text1"/>
              </w:rPr>
              <w:t>Linseed oil and its fractions</w:t>
            </w:r>
          </w:p>
          <w:p w14:paraId="635DDFF3" w14:textId="1E62A5F4" w:rsidR="00D150DB" w:rsidRPr="00161493" w:rsidRDefault="00B612BB" w:rsidP="006E7422">
            <w:pPr>
              <w:pStyle w:val="NoSpacing"/>
              <w:rPr>
                <w:color w:val="000000" w:themeColor="text1"/>
              </w:rPr>
            </w:pPr>
            <w:r w:rsidRPr="00161493">
              <w:rPr>
                <w:rFonts w:eastAsia="Arial"/>
                <w:color w:val="000000" w:themeColor="text1"/>
              </w:rPr>
              <w:t>Crude oil</w:t>
            </w:r>
          </w:p>
          <w:p w14:paraId="236551C2" w14:textId="66A9C092" w:rsidR="00D150DB" w:rsidRPr="0016149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FE4936" w14:textId="277ECA9F"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364B45E7" w14:textId="0D3F3094"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C58BFC" w14:textId="4C375FC7" w:rsidR="00D150DB" w:rsidRPr="00161493" w:rsidRDefault="00087441" w:rsidP="006E7422">
            <w:pPr>
              <w:pStyle w:val="NoSpacing"/>
              <w:rPr>
                <w:color w:val="000000" w:themeColor="text1"/>
              </w:rPr>
            </w:pPr>
            <w:r>
              <w:rPr>
                <w:rFonts w:eastAsia="Arial"/>
                <w:color w:val="000000" w:themeColor="text1"/>
              </w:rPr>
              <w:t>• for equipping the above platforms;</w:t>
            </w:r>
          </w:p>
          <w:p w14:paraId="3597F20D" w14:textId="0362301C"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2DBCB6"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1C398DC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36EB2E" w14:textId="77777777" w:rsidR="00D150DB" w:rsidRPr="00161493" w:rsidRDefault="00B612BB" w:rsidP="006E7422">
            <w:pPr>
              <w:pStyle w:val="NoSpacing"/>
              <w:rPr>
                <w:color w:val="000000" w:themeColor="text1"/>
              </w:rPr>
            </w:pPr>
            <w:r w:rsidRPr="00161493">
              <w:rPr>
                <w:rFonts w:eastAsia="Arial"/>
                <w:color w:val="000000" w:themeColor="text1"/>
              </w:rPr>
              <w:t>1515191000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1E9464F"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4D3B359E" w14:textId="1053B768" w:rsidR="00D150DB" w:rsidRPr="00161493" w:rsidRDefault="00B612BB" w:rsidP="006E7422">
            <w:pPr>
              <w:pStyle w:val="NoSpacing"/>
              <w:rPr>
                <w:color w:val="000000" w:themeColor="text1"/>
              </w:rPr>
            </w:pPr>
            <w:r w:rsidRPr="00161493">
              <w:rPr>
                <w:rFonts w:eastAsia="Arial"/>
                <w:color w:val="000000" w:themeColor="text1"/>
              </w:rPr>
              <w:t>Linseed oil and its fractions</w:t>
            </w:r>
          </w:p>
          <w:p w14:paraId="7384BDF8" w14:textId="49853EB5" w:rsidR="00D150DB" w:rsidRPr="00161493" w:rsidRDefault="00B612BB" w:rsidP="006E7422">
            <w:pPr>
              <w:pStyle w:val="NoSpacing"/>
              <w:rPr>
                <w:color w:val="000000" w:themeColor="text1"/>
              </w:rPr>
            </w:pPr>
            <w:r w:rsidRPr="00161493">
              <w:rPr>
                <w:rFonts w:eastAsia="Arial"/>
                <w:color w:val="000000" w:themeColor="text1"/>
              </w:rPr>
              <w:t>Other</w:t>
            </w:r>
          </w:p>
          <w:p w14:paraId="4678CF8D" w14:textId="76AFCD65"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23BF22D3" w14:textId="2FCB6B84" w:rsidR="00D150DB" w:rsidRPr="0016149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6A7C0E1" w14:textId="3BFBC251"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1C9F7BD7" w14:textId="68DC5B57"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5EA393" w14:textId="68A90925" w:rsidR="00D150DB" w:rsidRPr="00161493" w:rsidRDefault="00087441" w:rsidP="006E7422">
            <w:pPr>
              <w:pStyle w:val="NoSpacing"/>
              <w:rPr>
                <w:color w:val="000000" w:themeColor="text1"/>
              </w:rPr>
            </w:pPr>
            <w:r>
              <w:rPr>
                <w:rFonts w:eastAsia="Arial"/>
                <w:color w:val="000000" w:themeColor="text1"/>
              </w:rPr>
              <w:t>• for equipping the above platforms;</w:t>
            </w:r>
          </w:p>
          <w:p w14:paraId="22B60849" w14:textId="37D0C9E7"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688FBE" w14:textId="77777777" w:rsidR="00D150DB" w:rsidRPr="00161493" w:rsidRDefault="00B612BB" w:rsidP="006E7422">
            <w:pPr>
              <w:pStyle w:val="NoSpacing"/>
              <w:rPr>
                <w:color w:val="000000" w:themeColor="text1"/>
              </w:rPr>
            </w:pPr>
            <w:r w:rsidRPr="00161493">
              <w:rPr>
                <w:rFonts w:eastAsia="Arial"/>
                <w:color w:val="000000" w:themeColor="text1"/>
              </w:rPr>
              <w:t>All countries 4.0%</w:t>
            </w:r>
          </w:p>
          <w:p w14:paraId="125F40D8" w14:textId="77777777" w:rsidR="00D150DB" w:rsidRPr="00161493" w:rsidRDefault="00D150DB" w:rsidP="006E7422">
            <w:pPr>
              <w:pStyle w:val="NoSpacing"/>
              <w:rPr>
                <w:rFonts w:eastAsia="Arial"/>
                <w:color w:val="000000" w:themeColor="text1"/>
              </w:rPr>
            </w:pPr>
          </w:p>
          <w:p w14:paraId="6B47699F"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2DABD9B8" w14:textId="77777777" w:rsidR="00D150DB" w:rsidRPr="00161493" w:rsidRDefault="00D150DB" w:rsidP="006E7422">
            <w:pPr>
              <w:pStyle w:val="NoSpacing"/>
              <w:rPr>
                <w:rFonts w:eastAsia="Arial"/>
                <w:color w:val="000000" w:themeColor="text1"/>
              </w:rPr>
            </w:pPr>
          </w:p>
          <w:p w14:paraId="34CC437B"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1B45A525" w14:textId="77777777" w:rsidR="00D150DB" w:rsidRPr="00161493" w:rsidRDefault="00D150DB" w:rsidP="006E7422">
            <w:pPr>
              <w:pStyle w:val="NoSpacing"/>
              <w:rPr>
                <w:rFonts w:eastAsia="Arial"/>
                <w:color w:val="000000" w:themeColor="text1"/>
              </w:rPr>
            </w:pPr>
          </w:p>
          <w:p w14:paraId="59DD3FA7"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17DFC0E3" w14:textId="77777777" w:rsidR="00D150DB" w:rsidRPr="00161493" w:rsidRDefault="00D150DB" w:rsidP="006E7422">
            <w:pPr>
              <w:pStyle w:val="NoSpacing"/>
              <w:rPr>
                <w:rFonts w:eastAsia="Arial"/>
                <w:color w:val="000000" w:themeColor="text1"/>
              </w:rPr>
            </w:pPr>
          </w:p>
          <w:p w14:paraId="7DF7886C"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0BEA84C3"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00A631" w14:textId="77777777" w:rsidR="00D150DB" w:rsidRPr="00161493" w:rsidRDefault="00B612BB" w:rsidP="006E7422">
            <w:pPr>
              <w:pStyle w:val="NoSpacing"/>
              <w:rPr>
                <w:color w:val="000000" w:themeColor="text1"/>
              </w:rPr>
            </w:pPr>
            <w:r w:rsidRPr="00161493">
              <w:rPr>
                <w:rFonts w:eastAsia="Arial"/>
                <w:color w:val="000000" w:themeColor="text1"/>
              </w:rPr>
              <w:t>1515199000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F487A9"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26051A6A" w14:textId="77777777" w:rsidR="00D150DB" w:rsidRPr="00161493" w:rsidRDefault="00B612BB" w:rsidP="006E7422">
            <w:pPr>
              <w:pStyle w:val="NoSpacing"/>
              <w:rPr>
                <w:color w:val="000000" w:themeColor="text1"/>
              </w:rPr>
            </w:pPr>
            <w:r w:rsidRPr="00161493">
              <w:rPr>
                <w:rFonts w:eastAsia="Arial"/>
                <w:color w:val="000000" w:themeColor="text1"/>
              </w:rPr>
              <w:t>Linseed oil and its fractions</w:t>
            </w:r>
          </w:p>
          <w:p w14:paraId="2CD31AF1"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39BD5F80"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31058412" w14:textId="583176F3" w:rsidR="00D150DB" w:rsidRPr="0016149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BA886D3" w14:textId="5DE05A66"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4B490FCA" w14:textId="5FDE6740"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EF88A1" w14:textId="722BF543" w:rsidR="00D150DB" w:rsidRPr="00161493" w:rsidRDefault="00087441" w:rsidP="006E7422">
            <w:pPr>
              <w:pStyle w:val="NoSpacing"/>
              <w:rPr>
                <w:color w:val="000000" w:themeColor="text1"/>
              </w:rPr>
            </w:pPr>
            <w:r>
              <w:rPr>
                <w:rFonts w:eastAsia="Arial"/>
                <w:color w:val="000000" w:themeColor="text1"/>
              </w:rPr>
              <w:t>• for equipping the above platforms;</w:t>
            </w:r>
          </w:p>
          <w:p w14:paraId="1C5976EF" w14:textId="1B6D0494"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347EA0"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3B838283"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F3EF00" w14:textId="77777777" w:rsidR="00D150DB" w:rsidRPr="00161493" w:rsidRDefault="00B612BB" w:rsidP="006E7422">
            <w:pPr>
              <w:pStyle w:val="NoSpacing"/>
              <w:rPr>
                <w:color w:val="000000" w:themeColor="text1"/>
              </w:rPr>
            </w:pPr>
            <w:r w:rsidRPr="00161493">
              <w:rPr>
                <w:rFonts w:eastAsia="Arial"/>
                <w:color w:val="000000" w:themeColor="text1"/>
              </w:rPr>
              <w:t>1515210000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F24BBC0"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2F438C0B" w14:textId="516799DF" w:rsidR="00D150DB" w:rsidRPr="00161493" w:rsidRDefault="00B612BB" w:rsidP="006E7422">
            <w:pPr>
              <w:pStyle w:val="NoSpacing"/>
              <w:rPr>
                <w:color w:val="000000" w:themeColor="text1"/>
              </w:rPr>
            </w:pPr>
            <w:r w:rsidRPr="00161493">
              <w:rPr>
                <w:rFonts w:eastAsia="Arial"/>
                <w:color w:val="000000" w:themeColor="text1"/>
              </w:rPr>
              <w:t>Maize (corn) oil and its fractions</w:t>
            </w:r>
          </w:p>
          <w:p w14:paraId="4D604CED" w14:textId="4239596F" w:rsidR="00D150DB" w:rsidRPr="00161493" w:rsidRDefault="00B612BB" w:rsidP="006E7422">
            <w:pPr>
              <w:pStyle w:val="NoSpacing"/>
              <w:rPr>
                <w:color w:val="000000" w:themeColor="text1"/>
              </w:rPr>
            </w:pPr>
            <w:r w:rsidRPr="00161493">
              <w:rPr>
                <w:rFonts w:eastAsia="Arial"/>
                <w:color w:val="000000" w:themeColor="text1"/>
              </w:rPr>
              <w:t>Crude oil</w:t>
            </w:r>
          </w:p>
          <w:p w14:paraId="0273EC27" w14:textId="4FABB62A" w:rsidR="00D150DB" w:rsidRPr="0016149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3755A8" w14:textId="2205E498"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49DDDE6E" w14:textId="40555158"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AB0EFB" w14:textId="241E83EC" w:rsidR="00D150DB" w:rsidRPr="00161493" w:rsidRDefault="00087441" w:rsidP="006E7422">
            <w:pPr>
              <w:pStyle w:val="NoSpacing"/>
              <w:rPr>
                <w:color w:val="000000" w:themeColor="text1"/>
              </w:rPr>
            </w:pPr>
            <w:r>
              <w:rPr>
                <w:rFonts w:eastAsia="Arial"/>
                <w:color w:val="000000" w:themeColor="text1"/>
              </w:rPr>
              <w:t>• for equipping the above platforms;</w:t>
            </w:r>
          </w:p>
          <w:p w14:paraId="406A980A" w14:textId="41B7BE3D"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577DD7"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0EBFF25D"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32BA86" w14:textId="77777777" w:rsidR="00D150DB" w:rsidRPr="00161493" w:rsidRDefault="00B612BB" w:rsidP="006E7422">
            <w:pPr>
              <w:pStyle w:val="NoSpacing"/>
              <w:rPr>
                <w:color w:val="000000" w:themeColor="text1"/>
              </w:rPr>
            </w:pPr>
            <w:r w:rsidRPr="00161493">
              <w:rPr>
                <w:rFonts w:eastAsia="Arial"/>
                <w:color w:val="000000" w:themeColor="text1"/>
              </w:rPr>
              <w:lastRenderedPageBreak/>
              <w:t>1515211000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82A85D7"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325D56CF" w14:textId="0E86D55C" w:rsidR="00D150DB" w:rsidRPr="00161493" w:rsidRDefault="00B612BB" w:rsidP="006E7422">
            <w:pPr>
              <w:pStyle w:val="NoSpacing"/>
              <w:rPr>
                <w:color w:val="000000" w:themeColor="text1"/>
              </w:rPr>
            </w:pPr>
            <w:r w:rsidRPr="00161493">
              <w:rPr>
                <w:rFonts w:eastAsia="Arial"/>
                <w:color w:val="000000" w:themeColor="text1"/>
              </w:rPr>
              <w:t>Maize (corn) oil and its fractions</w:t>
            </w:r>
          </w:p>
          <w:p w14:paraId="41D80489" w14:textId="2D28CF24" w:rsidR="00D150DB" w:rsidRPr="00161493" w:rsidRDefault="00B612BB" w:rsidP="006E7422">
            <w:pPr>
              <w:pStyle w:val="NoSpacing"/>
              <w:rPr>
                <w:color w:val="000000" w:themeColor="text1"/>
              </w:rPr>
            </w:pPr>
            <w:r w:rsidRPr="00161493">
              <w:rPr>
                <w:rFonts w:eastAsia="Arial"/>
                <w:color w:val="000000" w:themeColor="text1"/>
              </w:rPr>
              <w:t>Crude oil</w:t>
            </w:r>
          </w:p>
          <w:p w14:paraId="1732E499" w14:textId="65B3D9A0"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1678797B" w14:textId="21291601" w:rsidR="00D150DB" w:rsidRPr="0016149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D92A7E" w14:textId="6A1A68CE"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743FF033" w14:textId="410A0B44"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EEB8DB" w14:textId="395F1921" w:rsidR="00D150DB" w:rsidRPr="00161493" w:rsidRDefault="00087441" w:rsidP="006E7422">
            <w:pPr>
              <w:pStyle w:val="NoSpacing"/>
              <w:rPr>
                <w:color w:val="000000" w:themeColor="text1"/>
              </w:rPr>
            </w:pPr>
            <w:r>
              <w:rPr>
                <w:rFonts w:eastAsia="Arial"/>
                <w:color w:val="000000" w:themeColor="text1"/>
              </w:rPr>
              <w:t>• for equipping the above platforms;</w:t>
            </w:r>
          </w:p>
          <w:p w14:paraId="08368BCB" w14:textId="1053D045"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9DA33E" w14:textId="77777777" w:rsidR="00D150DB" w:rsidRPr="00161493" w:rsidRDefault="00B612BB" w:rsidP="006E7422">
            <w:pPr>
              <w:pStyle w:val="NoSpacing"/>
              <w:rPr>
                <w:color w:val="000000" w:themeColor="text1"/>
              </w:rPr>
            </w:pPr>
            <w:r w:rsidRPr="00161493">
              <w:rPr>
                <w:rFonts w:eastAsia="Arial"/>
                <w:color w:val="000000" w:themeColor="text1"/>
              </w:rPr>
              <w:t>All countries  2.0%</w:t>
            </w:r>
          </w:p>
          <w:p w14:paraId="4D8C59B7" w14:textId="77777777" w:rsidR="00D150DB" w:rsidRPr="00161493" w:rsidRDefault="00D150DB" w:rsidP="006E7422">
            <w:pPr>
              <w:pStyle w:val="NoSpacing"/>
              <w:rPr>
                <w:rFonts w:eastAsia="Arial"/>
                <w:color w:val="000000" w:themeColor="text1"/>
              </w:rPr>
            </w:pPr>
          </w:p>
          <w:p w14:paraId="1C5A934E"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59D1D84C" w14:textId="77777777" w:rsidR="00D150DB" w:rsidRPr="00161493" w:rsidRDefault="00D150DB" w:rsidP="006E7422">
            <w:pPr>
              <w:pStyle w:val="NoSpacing"/>
              <w:rPr>
                <w:rFonts w:eastAsia="Arial"/>
                <w:color w:val="000000" w:themeColor="text1"/>
              </w:rPr>
            </w:pPr>
          </w:p>
          <w:p w14:paraId="6263C7F4"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28FACE82" w14:textId="77777777" w:rsidR="00D150DB" w:rsidRPr="00161493" w:rsidRDefault="00D150DB" w:rsidP="006E7422">
            <w:pPr>
              <w:pStyle w:val="NoSpacing"/>
              <w:rPr>
                <w:rFonts w:eastAsia="Arial"/>
                <w:color w:val="000000" w:themeColor="text1"/>
              </w:rPr>
            </w:pPr>
          </w:p>
          <w:p w14:paraId="38D11629"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484C00EE" w14:textId="77777777" w:rsidR="00D150DB" w:rsidRPr="00161493" w:rsidRDefault="00D150DB" w:rsidP="006E7422">
            <w:pPr>
              <w:pStyle w:val="NoSpacing"/>
              <w:rPr>
                <w:rFonts w:eastAsia="Arial"/>
                <w:color w:val="000000" w:themeColor="text1"/>
              </w:rPr>
            </w:pPr>
          </w:p>
          <w:p w14:paraId="26CC82BA"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6365B63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C196A0" w14:textId="77777777" w:rsidR="00D150DB" w:rsidRPr="00161493" w:rsidRDefault="00B612BB" w:rsidP="006E7422">
            <w:pPr>
              <w:pStyle w:val="NoSpacing"/>
              <w:rPr>
                <w:color w:val="000000" w:themeColor="text1"/>
              </w:rPr>
            </w:pPr>
            <w:r w:rsidRPr="00161493">
              <w:rPr>
                <w:rFonts w:eastAsia="Arial"/>
                <w:color w:val="000000" w:themeColor="text1"/>
              </w:rPr>
              <w:t>1515290000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1BC64D9"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7375A1E2" w14:textId="3FB0B999" w:rsidR="00D150DB" w:rsidRPr="00161493" w:rsidRDefault="00B612BB" w:rsidP="006E7422">
            <w:pPr>
              <w:pStyle w:val="NoSpacing"/>
              <w:rPr>
                <w:color w:val="000000" w:themeColor="text1"/>
              </w:rPr>
            </w:pPr>
            <w:r w:rsidRPr="00161493">
              <w:rPr>
                <w:rFonts w:eastAsia="Arial"/>
                <w:color w:val="000000" w:themeColor="text1"/>
              </w:rPr>
              <w:t>Maize (corn) oil and its fractions</w:t>
            </w:r>
          </w:p>
          <w:p w14:paraId="02D05F21" w14:textId="2C359DCE" w:rsidR="00D150DB" w:rsidRPr="00161493" w:rsidRDefault="00B612BB" w:rsidP="006E7422">
            <w:pPr>
              <w:pStyle w:val="NoSpacing"/>
              <w:rPr>
                <w:color w:val="000000" w:themeColor="text1"/>
              </w:rPr>
            </w:pPr>
            <w:r w:rsidRPr="00161493">
              <w:rPr>
                <w:rFonts w:eastAsia="Arial"/>
                <w:color w:val="000000" w:themeColor="text1"/>
              </w:rPr>
              <w:t>Other</w:t>
            </w:r>
          </w:p>
          <w:p w14:paraId="0EDE2A91" w14:textId="65FDA464" w:rsidR="00D150DB" w:rsidRPr="0016149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13AB48" w14:textId="630377A6"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199ED940" w14:textId="7A69B344"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013BE5" w14:textId="440F2D7E" w:rsidR="00D150DB" w:rsidRPr="00161493" w:rsidRDefault="00087441" w:rsidP="006E7422">
            <w:pPr>
              <w:pStyle w:val="NoSpacing"/>
              <w:rPr>
                <w:color w:val="000000" w:themeColor="text1"/>
              </w:rPr>
            </w:pPr>
            <w:r>
              <w:rPr>
                <w:rFonts w:eastAsia="Arial"/>
                <w:color w:val="000000" w:themeColor="text1"/>
              </w:rPr>
              <w:t>• for equipping the above platforms;</w:t>
            </w:r>
          </w:p>
          <w:p w14:paraId="1063C39E" w14:textId="155102EF"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E544EF3"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65BBDF95"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0C3213" w14:textId="77777777" w:rsidR="00D150DB" w:rsidRPr="00161493" w:rsidRDefault="00B612BB" w:rsidP="006E7422">
            <w:pPr>
              <w:pStyle w:val="NoSpacing"/>
              <w:rPr>
                <w:color w:val="000000" w:themeColor="text1"/>
              </w:rPr>
            </w:pPr>
            <w:r w:rsidRPr="00161493">
              <w:rPr>
                <w:rFonts w:eastAsia="Arial"/>
                <w:color w:val="000000" w:themeColor="text1"/>
              </w:rPr>
              <w:t>1515291000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EE9D16C"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6B142A39" w14:textId="79CD00B0" w:rsidR="00D150DB" w:rsidRPr="00161493" w:rsidRDefault="00B612BB" w:rsidP="006E7422">
            <w:pPr>
              <w:pStyle w:val="NoSpacing"/>
              <w:rPr>
                <w:color w:val="000000" w:themeColor="text1"/>
              </w:rPr>
            </w:pPr>
            <w:r w:rsidRPr="00161493">
              <w:rPr>
                <w:rFonts w:eastAsia="Arial"/>
                <w:color w:val="000000" w:themeColor="text1"/>
              </w:rPr>
              <w:t>Maize (corn) oil and its fractions</w:t>
            </w:r>
          </w:p>
          <w:p w14:paraId="7FA4AEA2" w14:textId="1FF3ABF3" w:rsidR="00D150DB" w:rsidRPr="00161493" w:rsidRDefault="00B612BB" w:rsidP="006E7422">
            <w:pPr>
              <w:pStyle w:val="NoSpacing"/>
              <w:rPr>
                <w:color w:val="000000" w:themeColor="text1"/>
              </w:rPr>
            </w:pPr>
            <w:r w:rsidRPr="00161493">
              <w:rPr>
                <w:rFonts w:eastAsia="Arial"/>
                <w:color w:val="000000" w:themeColor="text1"/>
              </w:rPr>
              <w:t>Other</w:t>
            </w:r>
          </w:p>
          <w:p w14:paraId="6BCC8CA3" w14:textId="48A06589"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213C38EF" w14:textId="389F51C5" w:rsidR="00D150DB" w:rsidRPr="0016149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E60FC12" w14:textId="27A89619"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09B310D0" w14:textId="5FEA3B3A"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98BFF9" w14:textId="37EF06F3" w:rsidR="00D150DB" w:rsidRPr="00161493" w:rsidRDefault="00087441" w:rsidP="006E7422">
            <w:pPr>
              <w:pStyle w:val="NoSpacing"/>
              <w:rPr>
                <w:color w:val="000000" w:themeColor="text1"/>
              </w:rPr>
            </w:pPr>
            <w:r>
              <w:rPr>
                <w:rFonts w:eastAsia="Arial"/>
                <w:color w:val="000000" w:themeColor="text1"/>
              </w:rPr>
              <w:t>• for equipping the above platforms;</w:t>
            </w:r>
          </w:p>
          <w:p w14:paraId="40098714" w14:textId="67EA5AD0"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8FD904" w14:textId="77777777" w:rsidR="00D150DB" w:rsidRPr="00161493" w:rsidRDefault="00B612BB" w:rsidP="006E7422">
            <w:pPr>
              <w:pStyle w:val="NoSpacing"/>
              <w:rPr>
                <w:color w:val="000000" w:themeColor="text1"/>
              </w:rPr>
            </w:pPr>
            <w:r w:rsidRPr="00161493">
              <w:rPr>
                <w:rFonts w:eastAsia="Arial"/>
                <w:color w:val="000000" w:themeColor="text1"/>
              </w:rPr>
              <w:t>All countries 4.0%</w:t>
            </w:r>
          </w:p>
          <w:p w14:paraId="5185449F" w14:textId="77777777" w:rsidR="00D150DB" w:rsidRPr="00161493" w:rsidRDefault="00D150DB" w:rsidP="006E7422">
            <w:pPr>
              <w:pStyle w:val="NoSpacing"/>
              <w:rPr>
                <w:rFonts w:eastAsia="Arial"/>
                <w:color w:val="000000" w:themeColor="text1"/>
              </w:rPr>
            </w:pPr>
          </w:p>
          <w:p w14:paraId="00A65D42"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09546A1F" w14:textId="77777777" w:rsidR="00D150DB" w:rsidRPr="00161493" w:rsidRDefault="00D150DB" w:rsidP="006E7422">
            <w:pPr>
              <w:pStyle w:val="NoSpacing"/>
              <w:rPr>
                <w:rFonts w:eastAsia="Arial"/>
                <w:color w:val="000000" w:themeColor="text1"/>
              </w:rPr>
            </w:pPr>
          </w:p>
          <w:p w14:paraId="0677E322"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40515359" w14:textId="77777777" w:rsidR="00D150DB" w:rsidRPr="00161493" w:rsidRDefault="00D150DB" w:rsidP="006E7422">
            <w:pPr>
              <w:pStyle w:val="NoSpacing"/>
              <w:rPr>
                <w:rFonts w:eastAsia="Arial"/>
                <w:color w:val="000000" w:themeColor="text1"/>
              </w:rPr>
            </w:pPr>
          </w:p>
          <w:p w14:paraId="0AF7642D"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4FCABE41" w14:textId="77777777" w:rsidR="00D150DB" w:rsidRPr="00161493" w:rsidRDefault="00D150DB" w:rsidP="006E7422">
            <w:pPr>
              <w:pStyle w:val="NoSpacing"/>
              <w:rPr>
                <w:rFonts w:eastAsia="Arial"/>
                <w:color w:val="000000" w:themeColor="text1"/>
              </w:rPr>
            </w:pPr>
          </w:p>
          <w:p w14:paraId="2FF1AE63"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12D0B9F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7D4C3D" w14:textId="77777777" w:rsidR="00D150DB" w:rsidRPr="00161493" w:rsidRDefault="00B612BB" w:rsidP="006E7422">
            <w:pPr>
              <w:pStyle w:val="NoSpacing"/>
              <w:rPr>
                <w:color w:val="000000" w:themeColor="text1"/>
              </w:rPr>
            </w:pPr>
            <w:r w:rsidRPr="00161493">
              <w:rPr>
                <w:rFonts w:eastAsia="Arial"/>
                <w:color w:val="000000" w:themeColor="text1"/>
              </w:rPr>
              <w:t>1515301000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E2BCB1"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Castor oil and its fractions</w:t>
            </w:r>
            <w:r w:rsidRPr="00161493">
              <w:rPr>
                <w:rFonts w:eastAsia="Arial"/>
                <w:color w:val="000000" w:themeColor="text1"/>
              </w:rPr>
              <w:br/>
              <w:t>For the production of aminoundecanoic acid for use in the manufacture of synthetic textile fibres or of artificial plastic materials</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6DA7F2"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122819E3"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7C1F43" w14:textId="77777777" w:rsidR="00D150DB" w:rsidRPr="00161493" w:rsidRDefault="00B612BB" w:rsidP="006E7422">
            <w:pPr>
              <w:pStyle w:val="NoSpacing"/>
              <w:rPr>
                <w:color w:val="000000" w:themeColor="text1"/>
              </w:rPr>
            </w:pPr>
            <w:r w:rsidRPr="00161493">
              <w:rPr>
                <w:rFonts w:eastAsia="Arial"/>
                <w:color w:val="000000" w:themeColor="text1"/>
              </w:rPr>
              <w:t>1515309000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C82CF2"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4A71376D" w14:textId="4C640D83" w:rsidR="00D150DB" w:rsidRPr="00161493" w:rsidRDefault="00B612BB" w:rsidP="006E7422">
            <w:pPr>
              <w:pStyle w:val="NoSpacing"/>
              <w:rPr>
                <w:color w:val="000000" w:themeColor="text1"/>
              </w:rPr>
            </w:pPr>
            <w:r w:rsidRPr="00161493">
              <w:rPr>
                <w:rFonts w:eastAsia="Arial"/>
                <w:color w:val="000000" w:themeColor="text1"/>
              </w:rPr>
              <w:t>Castor oil and its fractions</w:t>
            </w:r>
          </w:p>
          <w:p w14:paraId="74681FA5" w14:textId="5783626A" w:rsidR="00D150DB" w:rsidRPr="00161493" w:rsidRDefault="00B612BB" w:rsidP="006E7422">
            <w:pPr>
              <w:pStyle w:val="NoSpacing"/>
              <w:rPr>
                <w:color w:val="000000" w:themeColor="text1"/>
              </w:rPr>
            </w:pPr>
            <w:r w:rsidRPr="00161493">
              <w:rPr>
                <w:rFonts w:eastAsia="Arial"/>
                <w:color w:val="000000" w:themeColor="text1"/>
              </w:rPr>
              <w:t>Other</w:t>
            </w:r>
          </w:p>
          <w:p w14:paraId="5992EEFB" w14:textId="494D385C" w:rsidR="00D150DB" w:rsidRPr="0016149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E6FEB4" w14:textId="670659E4" w:rsidR="00D150DB" w:rsidRPr="00161493" w:rsidRDefault="00087441" w:rsidP="006E7422">
            <w:pPr>
              <w:pStyle w:val="NoSpacing"/>
              <w:rPr>
                <w:color w:val="000000" w:themeColor="text1"/>
              </w:rPr>
            </w:pPr>
            <w:r>
              <w:rPr>
                <w:color w:val="000000" w:themeColor="text1"/>
              </w:rPr>
              <w:t>• for fitting to or equipping such ships, boats or other vessels;</w:t>
            </w:r>
          </w:p>
          <w:p w14:paraId="5CC63254" w14:textId="24AAC2CB" w:rsidR="00D150DB" w:rsidRPr="0016149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85B2EF" w14:textId="45FFA86F" w:rsidR="00D150DB" w:rsidRPr="00161493" w:rsidRDefault="00087441" w:rsidP="006E7422">
            <w:pPr>
              <w:pStyle w:val="NoSpacing"/>
              <w:rPr>
                <w:color w:val="000000" w:themeColor="text1"/>
              </w:rPr>
            </w:pPr>
            <w:r>
              <w:rPr>
                <w:rFonts w:eastAsia="Arial"/>
                <w:color w:val="000000" w:themeColor="text1"/>
              </w:rPr>
              <w:t>• for equipping the above platforms;</w:t>
            </w:r>
          </w:p>
          <w:p w14:paraId="362E3C50" w14:textId="7BED771F" w:rsidR="00D150DB" w:rsidRPr="0016149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CC9976"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4CF6F1AB"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75E106" w14:textId="77777777" w:rsidR="00D150DB" w:rsidRPr="00161493" w:rsidRDefault="00B612BB" w:rsidP="006E7422">
            <w:pPr>
              <w:pStyle w:val="NoSpacing"/>
              <w:rPr>
                <w:color w:val="000000" w:themeColor="text1"/>
              </w:rPr>
            </w:pPr>
            <w:r w:rsidRPr="00161493">
              <w:rPr>
                <w:rFonts w:eastAsia="Arial"/>
                <w:color w:val="000000" w:themeColor="text1"/>
              </w:rPr>
              <w:t>1515501100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466890"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58263DCB" w14:textId="35674524" w:rsidR="00D150DB" w:rsidRPr="00161493" w:rsidRDefault="00B612BB" w:rsidP="006E7422">
            <w:pPr>
              <w:pStyle w:val="NoSpacing"/>
              <w:rPr>
                <w:color w:val="000000" w:themeColor="text1"/>
              </w:rPr>
            </w:pPr>
            <w:r w:rsidRPr="00161493">
              <w:rPr>
                <w:rFonts w:eastAsia="Arial"/>
                <w:color w:val="000000" w:themeColor="text1"/>
              </w:rPr>
              <w:t>Sesame oil and its fractions</w:t>
            </w:r>
          </w:p>
          <w:p w14:paraId="4E1D7AB9" w14:textId="6663512D" w:rsidR="00D150DB" w:rsidRPr="00161493" w:rsidRDefault="00B612BB" w:rsidP="006E7422">
            <w:pPr>
              <w:pStyle w:val="NoSpacing"/>
              <w:rPr>
                <w:color w:val="000000" w:themeColor="text1"/>
              </w:rPr>
            </w:pPr>
            <w:r w:rsidRPr="00161493">
              <w:rPr>
                <w:rFonts w:eastAsia="Arial"/>
                <w:color w:val="000000" w:themeColor="text1"/>
              </w:rPr>
              <w:t>Crude oil</w:t>
            </w:r>
          </w:p>
          <w:p w14:paraId="5BF9ED36" w14:textId="55D434CB"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1E0E20F0"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125561" w14:textId="77777777" w:rsidR="00D150DB" w:rsidRPr="00161493" w:rsidRDefault="00B612BB" w:rsidP="006E7422">
            <w:pPr>
              <w:pStyle w:val="NoSpacing"/>
              <w:rPr>
                <w:color w:val="000000" w:themeColor="text1"/>
              </w:rPr>
            </w:pPr>
            <w:r w:rsidRPr="00161493">
              <w:rPr>
                <w:rFonts w:eastAsia="Arial"/>
                <w:color w:val="000000" w:themeColor="text1"/>
              </w:rPr>
              <w:t>All countries 2.0%</w:t>
            </w:r>
          </w:p>
          <w:p w14:paraId="1D623AF0" w14:textId="77777777" w:rsidR="00D150DB" w:rsidRPr="00161493" w:rsidRDefault="00D150DB" w:rsidP="006E7422">
            <w:pPr>
              <w:pStyle w:val="NoSpacing"/>
              <w:rPr>
                <w:rFonts w:eastAsia="Arial"/>
                <w:color w:val="000000" w:themeColor="text1"/>
              </w:rPr>
            </w:pPr>
          </w:p>
          <w:p w14:paraId="5C7BD4B7"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159C4DEB" w14:textId="77777777" w:rsidR="00D150DB" w:rsidRPr="00161493" w:rsidRDefault="00D150DB" w:rsidP="006E7422">
            <w:pPr>
              <w:pStyle w:val="NoSpacing"/>
              <w:rPr>
                <w:rFonts w:eastAsia="Arial"/>
                <w:color w:val="000000" w:themeColor="text1"/>
              </w:rPr>
            </w:pPr>
          </w:p>
          <w:p w14:paraId="2865F741"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6ACB4C02" w14:textId="77777777" w:rsidR="00D150DB" w:rsidRPr="00161493" w:rsidRDefault="00D150DB" w:rsidP="006E7422">
            <w:pPr>
              <w:pStyle w:val="NoSpacing"/>
              <w:rPr>
                <w:rFonts w:eastAsia="Arial"/>
                <w:color w:val="000000" w:themeColor="text1"/>
              </w:rPr>
            </w:pPr>
          </w:p>
          <w:p w14:paraId="142FC8F0"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083C5B5C" w14:textId="77777777" w:rsidR="00D150DB" w:rsidRPr="00161493" w:rsidRDefault="00D150DB" w:rsidP="006E7422">
            <w:pPr>
              <w:pStyle w:val="NoSpacing"/>
              <w:rPr>
                <w:rFonts w:eastAsia="Arial"/>
                <w:color w:val="000000" w:themeColor="text1"/>
              </w:rPr>
            </w:pPr>
          </w:p>
          <w:p w14:paraId="0E89866E"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5EEF31C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A20071" w14:textId="77777777" w:rsidR="00D150DB" w:rsidRPr="00161493" w:rsidRDefault="00B612BB" w:rsidP="006E7422">
            <w:pPr>
              <w:pStyle w:val="NoSpacing"/>
              <w:rPr>
                <w:color w:val="000000" w:themeColor="text1"/>
              </w:rPr>
            </w:pPr>
            <w:r w:rsidRPr="00161493">
              <w:rPr>
                <w:rFonts w:eastAsia="Arial"/>
                <w:color w:val="000000" w:themeColor="text1"/>
              </w:rPr>
              <w:t>1515501900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F7C84B"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Sesame oil and its fractions</w:t>
            </w:r>
            <w:r w:rsidRPr="00161493">
              <w:rPr>
                <w:rFonts w:eastAsia="Arial"/>
                <w:color w:val="000000" w:themeColor="text1"/>
              </w:rPr>
              <w:br/>
              <w:t>Crude oil</w:t>
            </w:r>
          </w:p>
          <w:p w14:paraId="71CBA588"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2C9A4CC4"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7FC682"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59249BCD"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54B2B9" w14:textId="77777777" w:rsidR="00D150DB" w:rsidRPr="00161493" w:rsidRDefault="00B612BB" w:rsidP="006E7422">
            <w:pPr>
              <w:pStyle w:val="NoSpacing"/>
              <w:rPr>
                <w:color w:val="000000" w:themeColor="text1"/>
              </w:rPr>
            </w:pPr>
            <w:r w:rsidRPr="00161493">
              <w:rPr>
                <w:rFonts w:eastAsia="Arial"/>
                <w:color w:val="000000" w:themeColor="text1"/>
              </w:rPr>
              <w:t>1515509100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159357A"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36657418" w14:textId="48FA2ADC" w:rsidR="00D150DB" w:rsidRPr="00161493" w:rsidRDefault="00B612BB" w:rsidP="006E7422">
            <w:pPr>
              <w:pStyle w:val="NoSpacing"/>
              <w:rPr>
                <w:color w:val="000000" w:themeColor="text1"/>
              </w:rPr>
            </w:pPr>
            <w:r w:rsidRPr="00161493">
              <w:rPr>
                <w:rFonts w:eastAsia="Arial"/>
                <w:color w:val="000000" w:themeColor="text1"/>
              </w:rPr>
              <w:t>Sesame oil and its fractions</w:t>
            </w:r>
          </w:p>
          <w:p w14:paraId="6D239056" w14:textId="00FF834D" w:rsidR="00D150DB" w:rsidRPr="00161493" w:rsidRDefault="00B612BB" w:rsidP="006E7422">
            <w:pPr>
              <w:pStyle w:val="NoSpacing"/>
              <w:rPr>
                <w:color w:val="000000" w:themeColor="text1"/>
              </w:rPr>
            </w:pPr>
            <w:r w:rsidRPr="00161493">
              <w:rPr>
                <w:rFonts w:eastAsia="Arial"/>
                <w:color w:val="000000" w:themeColor="text1"/>
              </w:rPr>
              <w:t>Other</w:t>
            </w:r>
          </w:p>
          <w:p w14:paraId="0865285C" w14:textId="404B0EF7"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2BCA014D"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FA0C36E" w14:textId="77777777" w:rsidR="00D150DB" w:rsidRPr="00161493" w:rsidRDefault="00B612BB" w:rsidP="006E7422">
            <w:pPr>
              <w:pStyle w:val="NoSpacing"/>
              <w:rPr>
                <w:color w:val="000000" w:themeColor="text1"/>
              </w:rPr>
            </w:pPr>
            <w:r w:rsidRPr="00161493">
              <w:rPr>
                <w:rFonts w:eastAsia="Arial"/>
                <w:color w:val="000000" w:themeColor="text1"/>
              </w:rPr>
              <w:t xml:space="preserve">All countries 4.0% </w:t>
            </w:r>
          </w:p>
          <w:p w14:paraId="557658B5" w14:textId="77777777" w:rsidR="00D150DB" w:rsidRPr="00161493" w:rsidRDefault="00D150DB" w:rsidP="006E7422">
            <w:pPr>
              <w:pStyle w:val="NoSpacing"/>
              <w:rPr>
                <w:rFonts w:eastAsia="Arial"/>
                <w:color w:val="000000" w:themeColor="text1"/>
              </w:rPr>
            </w:pPr>
          </w:p>
          <w:p w14:paraId="3835FA6F"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09D556A2" w14:textId="77777777" w:rsidR="00D150DB" w:rsidRPr="00161493" w:rsidRDefault="00D150DB" w:rsidP="006E7422">
            <w:pPr>
              <w:pStyle w:val="NoSpacing"/>
              <w:rPr>
                <w:rFonts w:eastAsia="Arial"/>
                <w:color w:val="000000" w:themeColor="text1"/>
              </w:rPr>
            </w:pPr>
          </w:p>
          <w:p w14:paraId="58694451"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596EAB7E" w14:textId="77777777" w:rsidR="00D150DB" w:rsidRPr="00161493" w:rsidRDefault="00D150DB" w:rsidP="006E7422">
            <w:pPr>
              <w:pStyle w:val="NoSpacing"/>
              <w:rPr>
                <w:rFonts w:eastAsia="Arial"/>
                <w:color w:val="000000" w:themeColor="text1"/>
              </w:rPr>
            </w:pPr>
          </w:p>
          <w:p w14:paraId="05B5F956"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312B15AF" w14:textId="77777777" w:rsidR="00D150DB" w:rsidRPr="00161493" w:rsidRDefault="00D150DB" w:rsidP="006E7422">
            <w:pPr>
              <w:pStyle w:val="NoSpacing"/>
              <w:rPr>
                <w:rFonts w:eastAsia="Arial"/>
                <w:color w:val="000000" w:themeColor="text1"/>
              </w:rPr>
            </w:pPr>
          </w:p>
          <w:p w14:paraId="5CEBB250"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2F3BC64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79E129" w14:textId="77777777" w:rsidR="00D150DB" w:rsidRPr="00161493" w:rsidRDefault="00B612BB" w:rsidP="006E7422">
            <w:pPr>
              <w:pStyle w:val="NoSpacing"/>
              <w:rPr>
                <w:color w:val="000000" w:themeColor="text1"/>
              </w:rPr>
            </w:pPr>
            <w:r w:rsidRPr="00161493">
              <w:rPr>
                <w:rFonts w:eastAsia="Arial"/>
                <w:color w:val="000000" w:themeColor="text1"/>
              </w:rPr>
              <w:t>1515509900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BFCBFF"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Sesame oil and its fractions</w:t>
            </w:r>
            <w:r w:rsidRPr="00161493">
              <w:rPr>
                <w:rFonts w:eastAsia="Arial"/>
                <w:color w:val="000000" w:themeColor="text1"/>
              </w:rPr>
              <w:br/>
              <w:t>Other</w:t>
            </w:r>
          </w:p>
          <w:p w14:paraId="4B01B0E8"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1AEC81C2"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3AC245"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4307446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3188C0" w14:textId="77777777" w:rsidR="00D150DB" w:rsidRPr="00161493" w:rsidRDefault="00B612BB" w:rsidP="006E7422">
            <w:pPr>
              <w:pStyle w:val="NoSpacing"/>
              <w:rPr>
                <w:color w:val="000000" w:themeColor="text1"/>
              </w:rPr>
            </w:pPr>
            <w:r w:rsidRPr="00161493">
              <w:rPr>
                <w:rFonts w:eastAsia="Arial"/>
                <w:color w:val="000000" w:themeColor="text1"/>
              </w:rPr>
              <w:lastRenderedPageBreak/>
              <w:t xml:space="preserve">1515601100 </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57FF1F"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50E32C24"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36213FCA" w14:textId="77777777" w:rsidR="00D150DB" w:rsidRPr="00161493" w:rsidRDefault="00B612BB" w:rsidP="006E7422">
            <w:pPr>
              <w:pStyle w:val="NoSpacing"/>
              <w:rPr>
                <w:color w:val="000000" w:themeColor="text1"/>
              </w:rPr>
            </w:pPr>
            <w:r w:rsidRPr="00161493">
              <w:rPr>
                <w:rFonts w:eastAsia="Arial"/>
                <w:color w:val="000000" w:themeColor="text1"/>
              </w:rPr>
              <w:t xml:space="preserve">Crude oils </w:t>
            </w:r>
          </w:p>
          <w:p w14:paraId="3498F2A3" w14:textId="77777777"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6AA13147"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EC575F" w14:textId="77777777" w:rsidR="00D150DB" w:rsidRPr="00161493" w:rsidRDefault="00B612BB" w:rsidP="006E7422">
            <w:pPr>
              <w:pStyle w:val="NoSpacing"/>
              <w:rPr>
                <w:color w:val="000000" w:themeColor="text1"/>
              </w:rPr>
            </w:pPr>
            <w:r w:rsidRPr="00161493">
              <w:rPr>
                <w:rFonts w:eastAsia="Arial"/>
                <w:color w:val="000000" w:themeColor="text1"/>
              </w:rPr>
              <w:t xml:space="preserve">All countries 2.0% </w:t>
            </w:r>
          </w:p>
          <w:p w14:paraId="39E0A48A" w14:textId="77777777" w:rsidR="00D150DB" w:rsidRPr="00161493" w:rsidRDefault="00D150DB" w:rsidP="006E7422">
            <w:pPr>
              <w:pStyle w:val="NoSpacing"/>
              <w:rPr>
                <w:rFonts w:eastAsia="Arial"/>
                <w:color w:val="000000" w:themeColor="text1"/>
              </w:rPr>
            </w:pPr>
          </w:p>
          <w:p w14:paraId="7A15117B"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w:t>
            </w:r>
          </w:p>
          <w:p w14:paraId="154C833D" w14:textId="77777777" w:rsidR="00D150DB" w:rsidRPr="00161493" w:rsidRDefault="00D150DB" w:rsidP="006E7422">
            <w:pPr>
              <w:pStyle w:val="NoSpacing"/>
              <w:rPr>
                <w:rFonts w:eastAsia="Arial"/>
                <w:color w:val="000000" w:themeColor="text1"/>
              </w:rPr>
            </w:pPr>
          </w:p>
          <w:p w14:paraId="33536FD6"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22F632D2" w14:textId="77777777" w:rsidR="00D150DB" w:rsidRPr="00161493" w:rsidRDefault="00D150DB" w:rsidP="006E7422">
            <w:pPr>
              <w:pStyle w:val="NoSpacing"/>
              <w:rPr>
                <w:rFonts w:eastAsia="Arial"/>
                <w:color w:val="000000" w:themeColor="text1"/>
              </w:rPr>
            </w:pPr>
          </w:p>
          <w:p w14:paraId="5A08601B"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0E5BC008" w14:textId="77777777" w:rsidR="00D150DB" w:rsidRPr="00161493" w:rsidRDefault="00D150DB" w:rsidP="006E7422">
            <w:pPr>
              <w:pStyle w:val="NoSpacing"/>
              <w:rPr>
                <w:rFonts w:eastAsia="Arial"/>
                <w:color w:val="000000" w:themeColor="text1"/>
              </w:rPr>
            </w:pPr>
          </w:p>
          <w:p w14:paraId="70E2ACAC"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7BB1D20C"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D848CA" w14:textId="77777777" w:rsidR="00D150DB" w:rsidRPr="00161493" w:rsidRDefault="00B612BB" w:rsidP="006E7422">
            <w:pPr>
              <w:pStyle w:val="NoSpacing"/>
              <w:rPr>
                <w:color w:val="000000" w:themeColor="text1"/>
              </w:rPr>
            </w:pPr>
            <w:r w:rsidRPr="00161493">
              <w:rPr>
                <w:rFonts w:eastAsia="Arial"/>
                <w:color w:val="000000" w:themeColor="text1"/>
              </w:rPr>
              <w:t>1515605100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C6D1C49"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30E3117C"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12228A5B" w14:textId="77777777" w:rsidR="00D150DB" w:rsidRPr="00161493" w:rsidRDefault="00B612BB" w:rsidP="006E7422">
            <w:pPr>
              <w:pStyle w:val="NoSpacing"/>
              <w:rPr>
                <w:color w:val="000000" w:themeColor="text1"/>
              </w:rPr>
            </w:pPr>
            <w:r w:rsidRPr="00161493">
              <w:rPr>
                <w:rFonts w:eastAsia="Arial"/>
                <w:color w:val="000000" w:themeColor="text1"/>
              </w:rPr>
              <w:t xml:space="preserve">Crude </w:t>
            </w:r>
            <w:proofErr w:type="spellStart"/>
            <w:r w:rsidRPr="00161493">
              <w:rPr>
                <w:rFonts w:eastAsia="Arial"/>
                <w:color w:val="000000" w:themeColor="text1"/>
              </w:rPr>
              <w:t>olis</w:t>
            </w:r>
            <w:proofErr w:type="spellEnd"/>
            <w:r w:rsidRPr="00161493">
              <w:rPr>
                <w:rFonts w:eastAsia="Arial"/>
                <w:color w:val="000000" w:themeColor="text1"/>
              </w:rPr>
              <w:t xml:space="preserve"> </w:t>
            </w:r>
          </w:p>
          <w:p w14:paraId="52228366"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1117BEB1" w14:textId="77777777" w:rsidR="00D150DB" w:rsidRPr="00161493" w:rsidRDefault="00B612BB" w:rsidP="006E7422">
            <w:pPr>
              <w:pStyle w:val="NoSpacing"/>
              <w:rPr>
                <w:color w:val="000000" w:themeColor="text1"/>
              </w:rPr>
            </w:pPr>
            <w:r w:rsidRPr="00161493">
              <w:rPr>
                <w:rFonts w:eastAsia="Arial"/>
                <w:color w:val="000000" w:themeColor="text1"/>
              </w:rPr>
              <w:t>Solid, in immediate packings of a net content not exceeding 1 kg</w:t>
            </w:r>
          </w:p>
          <w:p w14:paraId="56FB4F96"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290BAE"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2F6B257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D40D45" w14:textId="77777777" w:rsidR="00D150DB" w:rsidRPr="00161493" w:rsidRDefault="00B612BB" w:rsidP="006E7422">
            <w:pPr>
              <w:pStyle w:val="NoSpacing"/>
              <w:rPr>
                <w:color w:val="000000" w:themeColor="text1"/>
              </w:rPr>
            </w:pPr>
            <w:r w:rsidRPr="00161493">
              <w:rPr>
                <w:rFonts w:eastAsia="Arial"/>
                <w:color w:val="000000" w:themeColor="text1"/>
              </w:rPr>
              <w:t>1515605900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50E0B06"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76C9C1DD"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351F2F93" w14:textId="77777777" w:rsidR="00D150DB" w:rsidRPr="00161493" w:rsidRDefault="00B612BB" w:rsidP="006E7422">
            <w:pPr>
              <w:pStyle w:val="NoSpacing"/>
              <w:rPr>
                <w:color w:val="000000" w:themeColor="text1"/>
              </w:rPr>
            </w:pPr>
            <w:r w:rsidRPr="00161493">
              <w:rPr>
                <w:rFonts w:eastAsia="Arial"/>
                <w:color w:val="000000" w:themeColor="text1"/>
              </w:rPr>
              <w:t xml:space="preserve">Crude </w:t>
            </w:r>
            <w:proofErr w:type="spellStart"/>
            <w:r w:rsidRPr="00161493">
              <w:rPr>
                <w:rFonts w:eastAsia="Arial"/>
                <w:color w:val="000000" w:themeColor="text1"/>
              </w:rPr>
              <w:t>olis</w:t>
            </w:r>
            <w:proofErr w:type="spellEnd"/>
            <w:r w:rsidRPr="00161493">
              <w:rPr>
                <w:rFonts w:eastAsia="Arial"/>
                <w:color w:val="000000" w:themeColor="text1"/>
              </w:rPr>
              <w:t xml:space="preserve"> </w:t>
            </w:r>
          </w:p>
          <w:p w14:paraId="0870F0A6"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6FCCC666" w14:textId="77777777" w:rsidR="00D150DB" w:rsidRPr="00161493" w:rsidRDefault="00B612BB" w:rsidP="006E7422">
            <w:pPr>
              <w:pStyle w:val="NoSpacing"/>
              <w:rPr>
                <w:color w:val="000000" w:themeColor="text1"/>
              </w:rPr>
            </w:pPr>
            <w:r w:rsidRPr="00161493">
              <w:rPr>
                <w:rFonts w:eastAsia="Arial"/>
                <w:color w:val="000000" w:themeColor="text1"/>
              </w:rPr>
              <w:t>Solid, other; fluid</w:t>
            </w:r>
          </w:p>
          <w:p w14:paraId="1DE43CCE"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FD6727"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4D7CBDAF"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8978C9" w14:textId="77777777" w:rsidR="00D150DB" w:rsidRPr="00161493" w:rsidRDefault="00B612BB" w:rsidP="006E7422">
            <w:pPr>
              <w:pStyle w:val="NoSpacing"/>
              <w:rPr>
                <w:color w:val="000000" w:themeColor="text1"/>
              </w:rPr>
            </w:pPr>
            <w:r w:rsidRPr="00161493">
              <w:rPr>
                <w:rFonts w:eastAsia="Arial"/>
                <w:color w:val="000000" w:themeColor="text1"/>
              </w:rPr>
              <w:t xml:space="preserve">1515606000 </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EB8B18"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6743C38D"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2DB1DC08" w14:textId="77777777" w:rsidR="00D150DB" w:rsidRPr="00161493" w:rsidRDefault="00B612BB" w:rsidP="006E7422">
            <w:pPr>
              <w:pStyle w:val="NoSpacing"/>
              <w:rPr>
                <w:color w:val="000000" w:themeColor="text1"/>
              </w:rPr>
            </w:pPr>
            <w:r w:rsidRPr="00161493">
              <w:rPr>
                <w:rFonts w:eastAsia="Arial"/>
                <w:color w:val="000000" w:themeColor="text1"/>
              </w:rPr>
              <w:t xml:space="preserve">Crude oils </w:t>
            </w:r>
          </w:p>
          <w:p w14:paraId="1B52DBC0"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54C51B1B" w14:textId="77777777"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28ADCA27"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3110DD" w14:textId="77777777" w:rsidR="00D150DB" w:rsidRPr="00161493" w:rsidRDefault="00B612BB" w:rsidP="006E7422">
            <w:pPr>
              <w:pStyle w:val="NoSpacing"/>
              <w:rPr>
                <w:color w:val="000000" w:themeColor="text1"/>
              </w:rPr>
            </w:pPr>
            <w:r w:rsidRPr="00161493">
              <w:rPr>
                <w:rFonts w:eastAsia="Arial"/>
                <w:color w:val="000000" w:themeColor="text1"/>
              </w:rPr>
              <w:t>All countries 4.0%</w:t>
            </w:r>
          </w:p>
          <w:p w14:paraId="2B60A7D5" w14:textId="77777777" w:rsidR="00D150DB" w:rsidRPr="00161493" w:rsidRDefault="00D150DB" w:rsidP="006E7422">
            <w:pPr>
              <w:pStyle w:val="NoSpacing"/>
              <w:rPr>
                <w:rFonts w:eastAsia="Arial"/>
                <w:color w:val="000000" w:themeColor="text1"/>
              </w:rPr>
            </w:pPr>
          </w:p>
          <w:p w14:paraId="36135D0A"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w:t>
            </w:r>
          </w:p>
          <w:p w14:paraId="1FE50720" w14:textId="77777777" w:rsidR="00D150DB" w:rsidRPr="00161493" w:rsidRDefault="00D150DB" w:rsidP="006E7422">
            <w:pPr>
              <w:pStyle w:val="NoSpacing"/>
              <w:rPr>
                <w:rFonts w:eastAsia="Arial"/>
                <w:color w:val="000000" w:themeColor="text1"/>
              </w:rPr>
            </w:pPr>
          </w:p>
          <w:p w14:paraId="304F1CD6"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6611F8C9" w14:textId="77777777" w:rsidR="00D150DB" w:rsidRPr="00161493" w:rsidRDefault="00D150DB" w:rsidP="006E7422">
            <w:pPr>
              <w:pStyle w:val="NoSpacing"/>
              <w:rPr>
                <w:rFonts w:eastAsia="Arial"/>
                <w:color w:val="000000" w:themeColor="text1"/>
              </w:rPr>
            </w:pPr>
          </w:p>
          <w:p w14:paraId="5A8215F4"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4B9110CD" w14:textId="77777777" w:rsidR="00D150DB" w:rsidRPr="00161493" w:rsidRDefault="00D150DB" w:rsidP="006E7422">
            <w:pPr>
              <w:pStyle w:val="NoSpacing"/>
              <w:rPr>
                <w:rFonts w:eastAsia="Arial"/>
                <w:color w:val="000000" w:themeColor="text1"/>
              </w:rPr>
            </w:pPr>
          </w:p>
          <w:p w14:paraId="173E562D"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7C566D67"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85CB66" w14:textId="77777777" w:rsidR="00D150DB" w:rsidRPr="00161493" w:rsidRDefault="00B612BB" w:rsidP="006E7422">
            <w:pPr>
              <w:pStyle w:val="NoSpacing"/>
              <w:rPr>
                <w:color w:val="000000" w:themeColor="text1"/>
              </w:rPr>
            </w:pPr>
            <w:r w:rsidRPr="00161493">
              <w:rPr>
                <w:rFonts w:eastAsia="Arial"/>
                <w:color w:val="000000" w:themeColor="text1"/>
              </w:rPr>
              <w:t>1515609100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8D8E651"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7408783B"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03F9623A" w14:textId="77777777" w:rsidR="00D150DB" w:rsidRPr="00161493" w:rsidRDefault="00B612BB" w:rsidP="006E7422">
            <w:pPr>
              <w:pStyle w:val="NoSpacing"/>
              <w:rPr>
                <w:color w:val="000000" w:themeColor="text1"/>
              </w:rPr>
            </w:pPr>
            <w:r w:rsidRPr="00161493">
              <w:rPr>
                <w:rFonts w:eastAsia="Arial"/>
                <w:color w:val="000000" w:themeColor="text1"/>
              </w:rPr>
              <w:t xml:space="preserve">Crude </w:t>
            </w:r>
            <w:proofErr w:type="spellStart"/>
            <w:r w:rsidRPr="00161493">
              <w:rPr>
                <w:rFonts w:eastAsia="Arial"/>
                <w:color w:val="000000" w:themeColor="text1"/>
              </w:rPr>
              <w:t>olis</w:t>
            </w:r>
            <w:proofErr w:type="spellEnd"/>
            <w:r w:rsidRPr="00161493">
              <w:rPr>
                <w:rFonts w:eastAsia="Arial"/>
                <w:color w:val="000000" w:themeColor="text1"/>
              </w:rPr>
              <w:t xml:space="preserve"> </w:t>
            </w:r>
          </w:p>
          <w:p w14:paraId="113A090A"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7A79806C"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2240AD7E" w14:textId="77777777" w:rsidR="00D150DB" w:rsidRPr="00161493" w:rsidRDefault="00B612BB" w:rsidP="006E7422">
            <w:pPr>
              <w:pStyle w:val="NoSpacing"/>
              <w:rPr>
                <w:color w:val="000000" w:themeColor="text1"/>
              </w:rPr>
            </w:pPr>
            <w:r w:rsidRPr="00161493">
              <w:rPr>
                <w:rFonts w:eastAsia="Arial"/>
                <w:color w:val="000000" w:themeColor="text1"/>
              </w:rPr>
              <w:t>Solid, in immediate packings of a net content not exceeding 1 kg</w:t>
            </w:r>
          </w:p>
          <w:p w14:paraId="264C70CC"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901A86"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4998384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AB009BF" w14:textId="77777777" w:rsidR="00D150DB" w:rsidRPr="00161493" w:rsidRDefault="00B612BB" w:rsidP="006E7422">
            <w:pPr>
              <w:pStyle w:val="NoSpacing"/>
              <w:rPr>
                <w:color w:val="000000" w:themeColor="text1"/>
              </w:rPr>
            </w:pPr>
            <w:r w:rsidRPr="00161493">
              <w:rPr>
                <w:rFonts w:eastAsia="Arial"/>
                <w:color w:val="000000" w:themeColor="text1"/>
              </w:rPr>
              <w:t>1515609900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E72ABA4"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402FA8D1" w14:textId="77777777" w:rsidR="00D150DB" w:rsidRPr="00161493" w:rsidRDefault="00B612BB" w:rsidP="006E7422">
            <w:pPr>
              <w:pStyle w:val="NoSpacing"/>
              <w:rPr>
                <w:color w:val="000000" w:themeColor="text1"/>
              </w:rPr>
            </w:pPr>
            <w:r w:rsidRPr="00161493">
              <w:rPr>
                <w:rFonts w:eastAsia="Arial"/>
                <w:color w:val="000000" w:themeColor="text1"/>
              </w:rPr>
              <w:t>Microbial fats and oils and their fractions</w:t>
            </w:r>
          </w:p>
          <w:p w14:paraId="7F6C25AD" w14:textId="77777777" w:rsidR="00D150DB" w:rsidRPr="00161493" w:rsidRDefault="00B612BB" w:rsidP="006E7422">
            <w:pPr>
              <w:pStyle w:val="NoSpacing"/>
              <w:rPr>
                <w:color w:val="000000" w:themeColor="text1"/>
              </w:rPr>
            </w:pPr>
            <w:r w:rsidRPr="00161493">
              <w:rPr>
                <w:rFonts w:eastAsia="Arial"/>
                <w:color w:val="000000" w:themeColor="text1"/>
              </w:rPr>
              <w:t xml:space="preserve">Crude </w:t>
            </w:r>
            <w:proofErr w:type="spellStart"/>
            <w:r w:rsidRPr="00161493">
              <w:rPr>
                <w:rFonts w:eastAsia="Arial"/>
                <w:color w:val="000000" w:themeColor="text1"/>
              </w:rPr>
              <w:t>olis</w:t>
            </w:r>
            <w:proofErr w:type="spellEnd"/>
            <w:r w:rsidRPr="00161493">
              <w:rPr>
                <w:rFonts w:eastAsia="Arial"/>
                <w:color w:val="000000" w:themeColor="text1"/>
              </w:rPr>
              <w:t xml:space="preserve"> </w:t>
            </w:r>
          </w:p>
          <w:p w14:paraId="72EE502F"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3B872278"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4A423820" w14:textId="77777777" w:rsidR="00D150DB" w:rsidRPr="00161493" w:rsidRDefault="00B612BB" w:rsidP="006E7422">
            <w:pPr>
              <w:pStyle w:val="NoSpacing"/>
              <w:rPr>
                <w:color w:val="000000" w:themeColor="text1"/>
              </w:rPr>
            </w:pPr>
            <w:r w:rsidRPr="00161493">
              <w:rPr>
                <w:rFonts w:eastAsia="Arial"/>
                <w:color w:val="000000" w:themeColor="text1"/>
              </w:rPr>
              <w:t>Solid, other; fluid</w:t>
            </w:r>
          </w:p>
          <w:p w14:paraId="696FF7FE"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89B959"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45161752"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B4481F" w14:textId="77777777" w:rsidR="00D150DB" w:rsidRPr="00161493" w:rsidRDefault="00B612BB" w:rsidP="006E7422">
            <w:pPr>
              <w:pStyle w:val="NoSpacing"/>
              <w:rPr>
                <w:color w:val="000000" w:themeColor="text1"/>
              </w:rPr>
            </w:pPr>
            <w:r w:rsidRPr="00161493">
              <w:rPr>
                <w:rFonts w:eastAsia="Arial"/>
                <w:color w:val="000000" w:themeColor="text1"/>
              </w:rPr>
              <w:t>1515901100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23FB3E9"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Other</w:t>
            </w:r>
          </w:p>
          <w:p w14:paraId="10E5EC28" w14:textId="77777777" w:rsidR="00D150DB" w:rsidRPr="00161493" w:rsidRDefault="00B612BB" w:rsidP="006E7422">
            <w:pPr>
              <w:pStyle w:val="NoSpacing"/>
              <w:rPr>
                <w:color w:val="000000" w:themeColor="text1"/>
              </w:rPr>
            </w:pPr>
            <w:r w:rsidRPr="00161493">
              <w:rPr>
                <w:rFonts w:eastAsia="Arial"/>
                <w:color w:val="000000" w:themeColor="text1"/>
              </w:rPr>
              <w:t>Tung oil; jojoba and oiticica oils; myrtle wax and Japan wax; their fractions</w:t>
            </w:r>
          </w:p>
          <w:p w14:paraId="5FA16D68"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EF156F"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6BE9D43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897004" w14:textId="77777777" w:rsidR="00D150DB" w:rsidRPr="00161493" w:rsidRDefault="00B612BB" w:rsidP="006E7422">
            <w:pPr>
              <w:pStyle w:val="NoSpacing"/>
              <w:rPr>
                <w:color w:val="000000" w:themeColor="text1"/>
              </w:rPr>
            </w:pPr>
            <w:r w:rsidRPr="00161493">
              <w:rPr>
                <w:rFonts w:eastAsia="Arial"/>
                <w:color w:val="000000" w:themeColor="text1"/>
              </w:rPr>
              <w:t>1515902100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29B3160"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Other</w:t>
            </w:r>
            <w:r w:rsidRPr="00161493">
              <w:rPr>
                <w:rFonts w:eastAsia="Arial"/>
                <w:color w:val="000000" w:themeColor="text1"/>
              </w:rPr>
              <w:br/>
              <w:t>Tobacco-seed oil and its fractions</w:t>
            </w:r>
            <w:r w:rsidRPr="00161493">
              <w:rPr>
                <w:rFonts w:eastAsia="Arial"/>
                <w:color w:val="000000" w:themeColor="text1"/>
              </w:rPr>
              <w:br/>
              <w:t>Crude oil</w:t>
            </w:r>
            <w:r w:rsidRPr="00161493">
              <w:rPr>
                <w:rFonts w:eastAsia="Arial"/>
                <w:color w:val="000000" w:themeColor="text1"/>
              </w:rPr>
              <w:br/>
              <w:t>For technical or industrial uses other than the manufacture of foodstuffs for human consumption</w:t>
            </w:r>
          </w:p>
          <w:p w14:paraId="76C22DAD"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5F4514"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7823D3B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7F853F" w14:textId="77777777" w:rsidR="00D150DB" w:rsidRPr="00161493" w:rsidRDefault="00B612BB" w:rsidP="006E7422">
            <w:pPr>
              <w:pStyle w:val="NoSpacing"/>
              <w:rPr>
                <w:color w:val="000000" w:themeColor="text1"/>
              </w:rPr>
            </w:pPr>
            <w:r w:rsidRPr="00161493">
              <w:rPr>
                <w:rFonts w:eastAsia="Arial"/>
                <w:color w:val="000000" w:themeColor="text1"/>
              </w:rPr>
              <w:lastRenderedPageBreak/>
              <w:t>1515903100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B278327"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r w:rsidRPr="00161493">
              <w:rPr>
                <w:rFonts w:eastAsia="Arial"/>
                <w:color w:val="000000" w:themeColor="text1"/>
              </w:rPr>
              <w:br/>
              <w:t>Other</w:t>
            </w:r>
            <w:r w:rsidRPr="00161493">
              <w:rPr>
                <w:rFonts w:eastAsia="Arial"/>
                <w:color w:val="000000" w:themeColor="text1"/>
              </w:rPr>
              <w:br/>
              <w:t>Tobacco-seed oil and its fractions</w:t>
            </w:r>
            <w:r w:rsidRPr="00161493">
              <w:rPr>
                <w:rFonts w:eastAsia="Arial"/>
                <w:color w:val="000000" w:themeColor="text1"/>
              </w:rPr>
              <w:br/>
              <w:t>Other</w:t>
            </w:r>
            <w:r w:rsidRPr="00161493">
              <w:rPr>
                <w:rFonts w:eastAsia="Arial"/>
                <w:color w:val="000000" w:themeColor="text1"/>
              </w:rPr>
              <w:br/>
              <w:t>For technical or industrial uses other than the manufacture of foodstuffs for human consumption</w:t>
            </w:r>
          </w:p>
          <w:p w14:paraId="25DF2AAA"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7477C6"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763D9E41"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7E5686" w14:textId="77777777" w:rsidR="00D150DB" w:rsidRPr="00161493" w:rsidRDefault="00B612BB" w:rsidP="006E7422">
            <w:pPr>
              <w:pStyle w:val="NoSpacing"/>
              <w:rPr>
                <w:color w:val="000000" w:themeColor="text1"/>
              </w:rPr>
            </w:pPr>
            <w:r w:rsidRPr="00161493">
              <w:rPr>
                <w:rFonts w:eastAsia="Arial"/>
                <w:color w:val="000000" w:themeColor="text1"/>
              </w:rPr>
              <w:t>1515904000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C9FEF7"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7E470A9D" w14:textId="1A89F9CB" w:rsidR="00D150DB" w:rsidRPr="00161493" w:rsidRDefault="00B612BB" w:rsidP="006E7422">
            <w:pPr>
              <w:pStyle w:val="NoSpacing"/>
              <w:rPr>
                <w:color w:val="000000" w:themeColor="text1"/>
              </w:rPr>
            </w:pPr>
            <w:r w:rsidRPr="00161493">
              <w:rPr>
                <w:rFonts w:eastAsia="Arial"/>
                <w:color w:val="000000" w:themeColor="text1"/>
              </w:rPr>
              <w:t>Other</w:t>
            </w:r>
          </w:p>
          <w:p w14:paraId="066F34C8" w14:textId="35718FE6" w:rsidR="00D150DB" w:rsidRPr="00161493" w:rsidRDefault="00B612BB" w:rsidP="006E7422">
            <w:pPr>
              <w:pStyle w:val="NoSpacing"/>
              <w:rPr>
                <w:color w:val="000000" w:themeColor="text1"/>
              </w:rPr>
            </w:pPr>
            <w:r w:rsidRPr="00161493">
              <w:rPr>
                <w:rFonts w:eastAsia="Arial"/>
                <w:color w:val="000000" w:themeColor="text1"/>
              </w:rPr>
              <w:t>Other oils and their fractions</w:t>
            </w:r>
          </w:p>
          <w:p w14:paraId="734886FD" w14:textId="3A408EFA" w:rsidR="00D150DB" w:rsidRPr="00161493" w:rsidRDefault="00B612BB" w:rsidP="006E7422">
            <w:pPr>
              <w:pStyle w:val="NoSpacing"/>
              <w:rPr>
                <w:color w:val="000000" w:themeColor="text1"/>
              </w:rPr>
            </w:pPr>
            <w:r w:rsidRPr="00161493">
              <w:rPr>
                <w:rFonts w:eastAsia="Arial"/>
                <w:color w:val="000000" w:themeColor="text1"/>
              </w:rPr>
              <w:t>Crude oils</w:t>
            </w:r>
          </w:p>
          <w:p w14:paraId="406F89CD" w14:textId="0217674A"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12065AE9"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DA6388" w14:textId="77777777" w:rsidR="00D150DB" w:rsidRPr="00161493" w:rsidRDefault="00B612BB" w:rsidP="006E7422">
            <w:pPr>
              <w:pStyle w:val="NoSpacing"/>
              <w:rPr>
                <w:color w:val="000000" w:themeColor="text1"/>
              </w:rPr>
            </w:pPr>
            <w:r w:rsidRPr="00161493">
              <w:rPr>
                <w:rFonts w:eastAsia="Arial"/>
                <w:color w:val="000000" w:themeColor="text1"/>
              </w:rPr>
              <w:t>All countries  2.0%</w:t>
            </w:r>
          </w:p>
          <w:p w14:paraId="0D290571" w14:textId="77777777" w:rsidR="00D150DB" w:rsidRPr="00161493" w:rsidRDefault="00D150DB" w:rsidP="006E7422">
            <w:pPr>
              <w:pStyle w:val="NoSpacing"/>
              <w:rPr>
                <w:rFonts w:eastAsia="Arial"/>
                <w:color w:val="000000" w:themeColor="text1"/>
              </w:rPr>
            </w:pPr>
          </w:p>
          <w:p w14:paraId="79C279E4"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34CB28B9" w14:textId="77777777" w:rsidR="00D150DB" w:rsidRPr="00161493" w:rsidRDefault="00D150DB" w:rsidP="006E7422">
            <w:pPr>
              <w:pStyle w:val="NoSpacing"/>
              <w:rPr>
                <w:rFonts w:eastAsia="Arial"/>
                <w:color w:val="000000" w:themeColor="text1"/>
              </w:rPr>
            </w:pPr>
          </w:p>
          <w:p w14:paraId="70E615A6"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45D97658" w14:textId="77777777" w:rsidR="00D150DB" w:rsidRPr="00161493" w:rsidRDefault="00D150DB" w:rsidP="006E7422">
            <w:pPr>
              <w:pStyle w:val="NoSpacing"/>
              <w:rPr>
                <w:rFonts w:eastAsia="Arial"/>
                <w:color w:val="000000" w:themeColor="text1"/>
              </w:rPr>
            </w:pPr>
          </w:p>
          <w:p w14:paraId="429DDD51" w14:textId="77777777" w:rsidR="00D150DB" w:rsidRPr="00161493" w:rsidRDefault="00B612BB" w:rsidP="006E7422">
            <w:pPr>
              <w:pStyle w:val="NoSpacing"/>
              <w:rPr>
                <w:color w:val="000000" w:themeColor="text1"/>
              </w:rPr>
            </w:pPr>
            <w:r w:rsidRPr="00161493">
              <w:rPr>
                <w:rFonts w:eastAsia="Arial"/>
                <w:color w:val="000000" w:themeColor="text1"/>
              </w:rPr>
              <w:t>Ship work goods 0%</w:t>
            </w:r>
          </w:p>
          <w:p w14:paraId="3D4053FA" w14:textId="77777777" w:rsidR="00D150DB" w:rsidRPr="00161493" w:rsidRDefault="00D150DB" w:rsidP="006E7422">
            <w:pPr>
              <w:pStyle w:val="NoSpacing"/>
              <w:rPr>
                <w:rFonts w:eastAsia="Arial"/>
                <w:color w:val="000000" w:themeColor="text1"/>
              </w:rPr>
            </w:pPr>
          </w:p>
          <w:p w14:paraId="67E278B5" w14:textId="77777777" w:rsidR="00D150DB" w:rsidRPr="00161493" w:rsidRDefault="00B612BB" w:rsidP="006E7422">
            <w:pPr>
              <w:pStyle w:val="NoSpacing"/>
              <w:rPr>
                <w:color w:val="000000" w:themeColor="text1"/>
              </w:rPr>
            </w:pPr>
            <w:r w:rsidRPr="00161493">
              <w:rPr>
                <w:rFonts w:eastAsia="Arial"/>
                <w:color w:val="000000" w:themeColor="text1"/>
              </w:rPr>
              <w:t>For full conditions please check The Tariff</w:t>
            </w:r>
          </w:p>
        </w:tc>
      </w:tr>
      <w:tr w:rsidR="00940141" w:rsidRPr="00161493" w14:paraId="3B52552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ED1009" w14:textId="77777777" w:rsidR="00D150DB" w:rsidRPr="00161493" w:rsidRDefault="00B612BB" w:rsidP="006E7422">
            <w:pPr>
              <w:pStyle w:val="NoSpacing"/>
              <w:rPr>
                <w:color w:val="000000" w:themeColor="text1"/>
              </w:rPr>
            </w:pPr>
            <w:r w:rsidRPr="00161493">
              <w:rPr>
                <w:rFonts w:eastAsia="Arial"/>
                <w:color w:val="000000" w:themeColor="text1"/>
              </w:rPr>
              <w:t>1515905100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8CFCD2"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0CCBA5B6" w14:textId="77777777" w:rsidR="00D150DB" w:rsidRPr="00161493" w:rsidRDefault="00B612BB" w:rsidP="006E7422">
            <w:pPr>
              <w:pStyle w:val="NoSpacing"/>
              <w:rPr>
                <w:color w:val="000000" w:themeColor="text1"/>
              </w:rPr>
            </w:pPr>
            <w:r w:rsidRPr="00161493">
              <w:rPr>
                <w:rFonts w:eastAsia="Arial"/>
                <w:color w:val="000000" w:themeColor="text1"/>
              </w:rPr>
              <w:t>Other</w:t>
            </w:r>
          </w:p>
          <w:p w14:paraId="7BA0EB0A" w14:textId="77777777" w:rsidR="00D150DB" w:rsidRPr="00161493" w:rsidRDefault="00B612BB" w:rsidP="006E7422">
            <w:pPr>
              <w:pStyle w:val="NoSpacing"/>
              <w:rPr>
                <w:color w:val="000000" w:themeColor="text1"/>
              </w:rPr>
            </w:pPr>
            <w:r w:rsidRPr="00161493">
              <w:rPr>
                <w:rFonts w:eastAsia="Arial"/>
                <w:color w:val="000000" w:themeColor="text1"/>
              </w:rPr>
              <w:t>Other oils and their fractions</w:t>
            </w:r>
          </w:p>
          <w:p w14:paraId="6765DA1D"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496D7190" w14:textId="77777777" w:rsidR="00D150DB" w:rsidRPr="00161493" w:rsidRDefault="00B612BB" w:rsidP="006E7422">
            <w:pPr>
              <w:pStyle w:val="NoSpacing"/>
              <w:rPr>
                <w:color w:val="000000" w:themeColor="text1"/>
              </w:rPr>
            </w:pPr>
            <w:r w:rsidRPr="00161493">
              <w:rPr>
                <w:rFonts w:eastAsia="Arial"/>
                <w:color w:val="000000" w:themeColor="text1"/>
              </w:rPr>
              <w:t>Solid, in immediate packings of a net content not exceeding 1 kg</w:t>
            </w:r>
          </w:p>
          <w:p w14:paraId="06AA71CA"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DC0901"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29AB1779"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99F204" w14:textId="77777777" w:rsidR="00D150DB" w:rsidRPr="00161493" w:rsidRDefault="00B612BB" w:rsidP="006E7422">
            <w:pPr>
              <w:pStyle w:val="NoSpacing"/>
              <w:rPr>
                <w:color w:val="000000" w:themeColor="text1"/>
              </w:rPr>
            </w:pPr>
            <w:r w:rsidRPr="00161493">
              <w:rPr>
                <w:rFonts w:eastAsia="Arial"/>
                <w:color w:val="000000" w:themeColor="text1"/>
              </w:rPr>
              <w:t>1515905900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DDB4E6" w14:textId="0B657FC4" w:rsidR="00E4566B" w:rsidRPr="00161493" w:rsidRDefault="00E4566B" w:rsidP="006E7422">
            <w:pPr>
              <w:pStyle w:val="NoSpacing"/>
              <w:rPr>
                <w:color w:val="000000" w:themeColor="text1"/>
              </w:rPr>
            </w:pPr>
            <w:r w:rsidRPr="00161493">
              <w:rPr>
                <w:rFonts w:eastAsia="Arial"/>
                <w:color w:val="000000" w:themeColor="text1"/>
              </w:rPr>
              <w:t xml:space="preserve">Other fixed vegetable or microbial fats and oils (including jojoba oil) and their fractions, whether or not refined, but not chemically modified </w:t>
            </w:r>
          </w:p>
          <w:p w14:paraId="7D33F0CD"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4CA9EBBF" w14:textId="77777777" w:rsidR="00D150DB" w:rsidRPr="00161493" w:rsidRDefault="00B612BB" w:rsidP="006E7422">
            <w:pPr>
              <w:pStyle w:val="NoSpacing"/>
              <w:rPr>
                <w:color w:val="000000" w:themeColor="text1"/>
              </w:rPr>
            </w:pPr>
            <w:r w:rsidRPr="00161493">
              <w:rPr>
                <w:rFonts w:eastAsia="Arial"/>
                <w:color w:val="000000" w:themeColor="text1"/>
              </w:rPr>
              <w:t xml:space="preserve">Other oils and their fractions </w:t>
            </w:r>
          </w:p>
          <w:p w14:paraId="2DC5E138" w14:textId="77777777" w:rsidR="00D150DB" w:rsidRPr="00161493" w:rsidRDefault="00B612BB" w:rsidP="006E7422">
            <w:pPr>
              <w:pStyle w:val="NoSpacing"/>
              <w:rPr>
                <w:color w:val="000000" w:themeColor="text1"/>
              </w:rPr>
            </w:pPr>
            <w:r w:rsidRPr="00161493">
              <w:rPr>
                <w:rFonts w:eastAsia="Arial"/>
                <w:color w:val="000000" w:themeColor="text1"/>
              </w:rPr>
              <w:t xml:space="preserve">Crude oils </w:t>
            </w:r>
          </w:p>
          <w:p w14:paraId="1B5DEB3A" w14:textId="77777777" w:rsidR="00D150DB" w:rsidRPr="00161493" w:rsidRDefault="00B612BB" w:rsidP="006E7422">
            <w:pPr>
              <w:pStyle w:val="NoSpacing"/>
              <w:rPr>
                <w:color w:val="000000" w:themeColor="text1"/>
              </w:rPr>
            </w:pPr>
            <w:r w:rsidRPr="00161493">
              <w:rPr>
                <w:rFonts w:eastAsia="Arial"/>
                <w:color w:val="000000" w:themeColor="text1"/>
              </w:rPr>
              <w:t xml:space="preserve">Other </w:t>
            </w:r>
          </w:p>
          <w:p w14:paraId="7D15C74A" w14:textId="77777777" w:rsidR="00D150DB" w:rsidRPr="00161493" w:rsidRDefault="00B612BB" w:rsidP="006E7422">
            <w:pPr>
              <w:pStyle w:val="NoSpacing"/>
              <w:rPr>
                <w:color w:val="000000" w:themeColor="text1"/>
              </w:rPr>
            </w:pPr>
            <w:r w:rsidRPr="00161493">
              <w:rPr>
                <w:rFonts w:eastAsia="Arial"/>
                <w:color w:val="000000" w:themeColor="text1"/>
              </w:rPr>
              <w:t>Solid, other; fluid</w:t>
            </w:r>
          </w:p>
          <w:p w14:paraId="478B5D11"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7E2054" w14:textId="77777777" w:rsidR="00D150DB" w:rsidRPr="00161493" w:rsidRDefault="00B612BB" w:rsidP="006E7422">
            <w:pPr>
              <w:pStyle w:val="NoSpacing"/>
              <w:rPr>
                <w:color w:val="000000" w:themeColor="text1"/>
              </w:rPr>
            </w:pPr>
            <w:r w:rsidRPr="00161493">
              <w:rPr>
                <w:rFonts w:eastAsia="Arial"/>
                <w:color w:val="000000" w:themeColor="text1"/>
              </w:rPr>
              <w:t>0.0%</w:t>
            </w:r>
          </w:p>
        </w:tc>
      </w:tr>
      <w:tr w:rsidR="00940141" w:rsidRPr="00161493" w14:paraId="0F004416"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B05872" w14:textId="77777777" w:rsidR="00D150DB" w:rsidRPr="00161493" w:rsidRDefault="00B612BB" w:rsidP="006E7422">
            <w:pPr>
              <w:pStyle w:val="NoSpacing"/>
              <w:rPr>
                <w:color w:val="000000" w:themeColor="text1"/>
              </w:rPr>
            </w:pPr>
            <w:r w:rsidRPr="00161493">
              <w:rPr>
                <w:rFonts w:eastAsia="Arial"/>
                <w:color w:val="000000" w:themeColor="text1"/>
              </w:rPr>
              <w:t>1515906000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3DDEF0" w14:textId="77777777" w:rsidR="00D150DB" w:rsidRPr="00161493" w:rsidRDefault="00B612BB" w:rsidP="006E7422">
            <w:pPr>
              <w:pStyle w:val="NoSpacing"/>
              <w:rPr>
                <w:color w:val="000000" w:themeColor="text1"/>
              </w:rPr>
            </w:pPr>
            <w:r w:rsidRPr="00161493">
              <w:rPr>
                <w:rFonts w:eastAsia="Arial"/>
                <w:color w:val="000000" w:themeColor="text1"/>
              </w:rPr>
              <w:t>Other fixed vegetable fats and oils (including jojoba oil) and their fractions, whether or not refined, but not chemically modified</w:t>
            </w:r>
          </w:p>
          <w:p w14:paraId="439E68A4" w14:textId="79687007" w:rsidR="00D150DB" w:rsidRPr="00161493" w:rsidRDefault="00B612BB" w:rsidP="006E7422">
            <w:pPr>
              <w:pStyle w:val="NoSpacing"/>
              <w:rPr>
                <w:color w:val="000000" w:themeColor="text1"/>
              </w:rPr>
            </w:pPr>
            <w:r w:rsidRPr="00161493">
              <w:rPr>
                <w:rFonts w:eastAsia="Arial"/>
                <w:color w:val="000000" w:themeColor="text1"/>
              </w:rPr>
              <w:t>Other</w:t>
            </w:r>
          </w:p>
          <w:p w14:paraId="2F21320C" w14:textId="5A2D5A4A" w:rsidR="00D150DB" w:rsidRPr="00161493" w:rsidRDefault="00B612BB" w:rsidP="006E7422">
            <w:pPr>
              <w:pStyle w:val="NoSpacing"/>
              <w:rPr>
                <w:color w:val="000000" w:themeColor="text1"/>
              </w:rPr>
            </w:pPr>
            <w:r w:rsidRPr="00161493">
              <w:rPr>
                <w:rFonts w:eastAsia="Arial"/>
                <w:color w:val="000000" w:themeColor="text1"/>
              </w:rPr>
              <w:t>Other oils and their fractions</w:t>
            </w:r>
          </w:p>
          <w:p w14:paraId="2789C15D" w14:textId="67F17E68" w:rsidR="00D150DB" w:rsidRPr="00161493" w:rsidRDefault="00B612BB" w:rsidP="006E7422">
            <w:pPr>
              <w:pStyle w:val="NoSpacing"/>
              <w:rPr>
                <w:color w:val="000000" w:themeColor="text1"/>
              </w:rPr>
            </w:pPr>
            <w:r w:rsidRPr="00161493">
              <w:rPr>
                <w:rFonts w:eastAsia="Arial"/>
                <w:color w:val="000000" w:themeColor="text1"/>
              </w:rPr>
              <w:t>Other</w:t>
            </w:r>
          </w:p>
          <w:p w14:paraId="6ACBDFCE" w14:textId="628D1F6D" w:rsidR="00D150DB" w:rsidRPr="00161493" w:rsidRDefault="00B612BB" w:rsidP="006E7422">
            <w:pPr>
              <w:pStyle w:val="NoSpacing"/>
              <w:rPr>
                <w:color w:val="000000" w:themeColor="text1"/>
              </w:rPr>
            </w:pPr>
            <w:r w:rsidRPr="00161493">
              <w:rPr>
                <w:rFonts w:eastAsia="Arial"/>
                <w:color w:val="000000" w:themeColor="text1"/>
              </w:rPr>
              <w:t>For technical or industrial uses other than the manufacture of foodstuffs for human consumption</w:t>
            </w:r>
          </w:p>
          <w:p w14:paraId="2A55C591" w14:textId="77777777" w:rsidR="00D150DB" w:rsidRPr="00161493" w:rsidRDefault="00B612BB" w:rsidP="006E7422">
            <w:pPr>
              <w:pStyle w:val="NoSpacing"/>
              <w:rPr>
                <w:color w:val="000000" w:themeColor="text1"/>
              </w:rPr>
            </w:pPr>
            <w:r w:rsidRPr="00161493">
              <w:rPr>
                <w:rFonts w:eastAsia="Arial"/>
                <w:color w:val="000000" w:themeColor="text1"/>
              </w:rPr>
              <w:t>• for incorporation in ships, boats or other vessels listed in Table 1, for the purposes of their construction, repair, maintenance or conversion;</w:t>
            </w:r>
            <w:r w:rsidRPr="00161493">
              <w:rPr>
                <w:rFonts w:eastAsia="Arial"/>
                <w:color w:val="000000" w:themeColor="text1"/>
              </w:rPr>
              <w:br/>
              <w:t>• for fitting to or equipping such ships, boats or other vessels;</w:t>
            </w:r>
            <w:r w:rsidRPr="0016149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161493">
              <w:rPr>
                <w:rFonts w:eastAsia="Arial"/>
                <w:color w:val="000000" w:themeColor="text1"/>
              </w:rPr>
              <w:br/>
              <w:t>• for equipping the above platforms;</w:t>
            </w:r>
            <w:r w:rsidRPr="00161493">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891C86" w14:textId="77777777" w:rsidR="00D150DB" w:rsidRPr="00161493" w:rsidRDefault="00B612BB" w:rsidP="006E7422">
            <w:pPr>
              <w:pStyle w:val="NoSpacing"/>
              <w:rPr>
                <w:color w:val="000000" w:themeColor="text1"/>
              </w:rPr>
            </w:pPr>
            <w:r w:rsidRPr="00161493">
              <w:rPr>
                <w:rFonts w:eastAsia="Arial"/>
                <w:color w:val="000000" w:themeColor="text1"/>
              </w:rPr>
              <w:t xml:space="preserve">All countries 4.0% </w:t>
            </w:r>
          </w:p>
          <w:p w14:paraId="22181A25" w14:textId="77777777" w:rsidR="00D150DB" w:rsidRPr="00161493" w:rsidRDefault="00D150DB" w:rsidP="006E7422">
            <w:pPr>
              <w:pStyle w:val="NoSpacing"/>
              <w:rPr>
                <w:rFonts w:eastAsia="Arial"/>
                <w:color w:val="000000" w:themeColor="text1"/>
              </w:rPr>
            </w:pPr>
          </w:p>
          <w:p w14:paraId="11AFD2A3" w14:textId="77777777" w:rsidR="00D150DB" w:rsidRPr="00161493" w:rsidRDefault="00B612BB" w:rsidP="006E7422">
            <w:pPr>
              <w:pStyle w:val="NoSpacing"/>
              <w:rPr>
                <w:color w:val="000000" w:themeColor="text1"/>
              </w:rPr>
            </w:pPr>
            <w:r w:rsidRPr="00161493">
              <w:rPr>
                <w:rFonts w:eastAsia="Arial"/>
                <w:color w:val="000000" w:themeColor="text1"/>
              </w:rPr>
              <w:t>GSP – General Framework (2020) 0.0% excluding Indonesia</w:t>
            </w:r>
          </w:p>
          <w:p w14:paraId="21307ED9" w14:textId="77777777" w:rsidR="00D150DB" w:rsidRPr="00161493" w:rsidRDefault="00D150DB" w:rsidP="006E7422">
            <w:pPr>
              <w:pStyle w:val="NoSpacing"/>
              <w:rPr>
                <w:rFonts w:eastAsia="Arial"/>
                <w:color w:val="000000" w:themeColor="text1"/>
              </w:rPr>
            </w:pPr>
          </w:p>
          <w:p w14:paraId="5C7F172F" w14:textId="77777777" w:rsidR="00D150DB" w:rsidRPr="00161493" w:rsidRDefault="00B612BB" w:rsidP="006E7422">
            <w:pPr>
              <w:pStyle w:val="NoSpacing"/>
              <w:rPr>
                <w:color w:val="000000" w:themeColor="text1"/>
              </w:rPr>
            </w:pPr>
            <w:r w:rsidRPr="00161493">
              <w:rPr>
                <w:rFonts w:eastAsia="Arial"/>
                <w:color w:val="000000" w:themeColor="text1"/>
              </w:rPr>
              <w:t>GSP – Enhanced Framework (2027) 0.0%</w:t>
            </w:r>
          </w:p>
          <w:p w14:paraId="12A94370" w14:textId="77777777" w:rsidR="00D150DB" w:rsidRPr="00161493" w:rsidRDefault="00D150DB" w:rsidP="006E7422">
            <w:pPr>
              <w:pStyle w:val="NoSpacing"/>
              <w:rPr>
                <w:rFonts w:eastAsia="Arial"/>
                <w:color w:val="000000" w:themeColor="text1"/>
              </w:rPr>
            </w:pPr>
          </w:p>
          <w:p w14:paraId="028CDF9B" w14:textId="77777777" w:rsidR="00D150DB" w:rsidRPr="00161493" w:rsidRDefault="00B612BB" w:rsidP="006E7422">
            <w:pPr>
              <w:pStyle w:val="NoSpacing"/>
              <w:rPr>
                <w:color w:val="000000" w:themeColor="text1"/>
              </w:rPr>
            </w:pPr>
            <w:r w:rsidRPr="00161493">
              <w:rPr>
                <w:rFonts w:eastAsia="Arial"/>
                <w:color w:val="000000" w:themeColor="text1"/>
              </w:rPr>
              <w:t>Ship work goods 0.0%</w:t>
            </w:r>
          </w:p>
          <w:p w14:paraId="716AEE75" w14:textId="77777777" w:rsidR="00D150DB" w:rsidRPr="00161493" w:rsidRDefault="00D150DB" w:rsidP="006E7422">
            <w:pPr>
              <w:pStyle w:val="NoSpacing"/>
              <w:rPr>
                <w:rFonts w:eastAsia="Arial"/>
                <w:color w:val="000000" w:themeColor="text1"/>
              </w:rPr>
            </w:pPr>
          </w:p>
          <w:p w14:paraId="2E4B04B4" w14:textId="77777777" w:rsidR="00D150DB" w:rsidRPr="00161493" w:rsidRDefault="00B612BB" w:rsidP="006E7422">
            <w:pPr>
              <w:pStyle w:val="NoSpacing"/>
              <w:rPr>
                <w:color w:val="000000" w:themeColor="text1"/>
              </w:rPr>
            </w:pPr>
            <w:r w:rsidRPr="00161493">
              <w:rPr>
                <w:rFonts w:eastAsia="Arial"/>
                <w:color w:val="000000" w:themeColor="text1"/>
              </w:rPr>
              <w:t xml:space="preserve">For full conditions please check The Tariff </w:t>
            </w:r>
          </w:p>
        </w:tc>
      </w:tr>
      <w:tr w:rsidR="001E21A4" w:rsidRPr="00161493" w14:paraId="1E661BC8"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8A5DDDF" w14:textId="53BC948C" w:rsidR="00B940C5" w:rsidRPr="00161493" w:rsidRDefault="00B940C5" w:rsidP="006E7422">
            <w:pPr>
              <w:pStyle w:val="NoSpacing"/>
              <w:rPr>
                <w:rFonts w:eastAsia="Arial"/>
                <w:color w:val="000000" w:themeColor="text1"/>
              </w:rPr>
            </w:pPr>
            <w:r w:rsidRPr="00161493">
              <w:rPr>
                <w:rFonts w:eastAsia="Arial"/>
                <w:color w:val="000000" w:themeColor="text1"/>
              </w:rPr>
              <w:t>1516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017481D7" w14:textId="4C617735" w:rsidR="00DA4B00" w:rsidRPr="004A6BA4" w:rsidRDefault="00DA4B00" w:rsidP="006E7422">
            <w:pPr>
              <w:pStyle w:val="NoSpacing"/>
              <w:rPr>
                <w:rFonts w:eastAsia="Arial"/>
                <w:color w:val="000000" w:themeColor="text1"/>
              </w:rPr>
            </w:pPr>
            <w:r w:rsidRPr="004A6BA4">
              <w:rPr>
                <w:rFonts w:eastAsia="Arial"/>
                <w:color w:val="000000" w:themeColor="text1"/>
              </w:rPr>
              <w:t>Animal or vegetable fats and oils and their fractions, partly or wholly hydrogenated, inter-esterified, re-esterified or elaidinised, whether or not refined, but not further prepared</w:t>
            </w:r>
          </w:p>
          <w:p w14:paraId="2E3D7A72" w14:textId="6DA5BC84" w:rsidR="00B940C5" w:rsidRPr="00161493" w:rsidRDefault="00DA4B00" w:rsidP="006E7422">
            <w:pPr>
              <w:pStyle w:val="NoSpacing"/>
              <w:rPr>
                <w:rFonts w:eastAsia="Arial"/>
                <w:color w:val="000000" w:themeColor="text1"/>
              </w:rPr>
            </w:pPr>
            <w:r w:rsidRPr="004A6BA4">
              <w:rPr>
                <w:rFonts w:eastAsia="Arial"/>
                <w:color w:val="000000" w:themeColor="text1"/>
              </w:rPr>
              <w:t>• for incorporation in ships, boats or other vessels listed in Table 1, for the purposes of their construction, repair, maintenance or conversion;</w:t>
            </w:r>
            <w:r w:rsidRPr="004A6BA4">
              <w:rPr>
                <w:rFonts w:eastAsia="Arial"/>
                <w:color w:val="000000" w:themeColor="text1"/>
              </w:rPr>
              <w:br/>
              <w:t>• for fitting to or equipping such ships, boats or other vessels;</w:t>
            </w:r>
            <w:r w:rsidRPr="004A6BA4">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A6BA4">
              <w:rPr>
                <w:rFonts w:eastAsia="Arial"/>
                <w:color w:val="000000" w:themeColor="text1"/>
              </w:rPr>
              <w:br/>
              <w:t>• for equipping the above platforms;</w:t>
            </w:r>
            <w:r w:rsidRPr="004A6BA4">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078F375E" w14:textId="77777777" w:rsidR="00B940C5" w:rsidRPr="00161493" w:rsidRDefault="00B940C5" w:rsidP="006E7422">
            <w:pPr>
              <w:pStyle w:val="NoSpacing"/>
              <w:rPr>
                <w:rFonts w:eastAsia="Arial"/>
                <w:color w:val="000000" w:themeColor="text1"/>
              </w:rPr>
            </w:pPr>
          </w:p>
        </w:tc>
      </w:tr>
      <w:tr w:rsidR="00940141" w:rsidRPr="000505CE" w14:paraId="23C68693"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634902" w14:textId="77777777" w:rsidR="00D150DB" w:rsidRPr="000505CE" w:rsidRDefault="00B612BB" w:rsidP="006E7422">
            <w:pPr>
              <w:pStyle w:val="NoSpacing"/>
              <w:rPr>
                <w:color w:val="000000" w:themeColor="text1"/>
              </w:rPr>
            </w:pPr>
            <w:r w:rsidRPr="000505CE">
              <w:rPr>
                <w:rFonts w:eastAsia="Arial"/>
                <w:color w:val="000000" w:themeColor="text1"/>
              </w:rPr>
              <w:t>1516209500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DF4BE26" w14:textId="77777777" w:rsidR="00D150DB" w:rsidRPr="000505CE" w:rsidRDefault="00B612BB" w:rsidP="006E7422">
            <w:pPr>
              <w:pStyle w:val="NoSpacing"/>
              <w:rPr>
                <w:color w:val="000000" w:themeColor="text1"/>
              </w:rPr>
            </w:pPr>
            <w:r w:rsidRPr="000505CE">
              <w:rPr>
                <w:rFonts w:eastAsia="Arial"/>
                <w:color w:val="000000" w:themeColor="text1"/>
              </w:rPr>
              <w:t>Animal or vegetable fats and oils and their fractions, partly or wholly hydrogenated, inter-esterified, re-esterified or elaidinised, whether or not refined, but not further prepared</w:t>
            </w:r>
          </w:p>
          <w:p w14:paraId="412F8B5A" w14:textId="70566F5E" w:rsidR="00D150DB" w:rsidRPr="000505CE" w:rsidRDefault="00B612BB" w:rsidP="006E7422">
            <w:pPr>
              <w:pStyle w:val="NoSpacing"/>
              <w:rPr>
                <w:color w:val="000000" w:themeColor="text1"/>
              </w:rPr>
            </w:pPr>
            <w:r w:rsidRPr="000505CE">
              <w:rPr>
                <w:rFonts w:eastAsia="Arial"/>
                <w:color w:val="000000" w:themeColor="text1"/>
              </w:rPr>
              <w:t>Vegetable fats and oils and their fractions</w:t>
            </w:r>
          </w:p>
          <w:p w14:paraId="5801C37A" w14:textId="4A11A0F7" w:rsidR="00D150DB" w:rsidRPr="000505CE" w:rsidRDefault="00B612BB" w:rsidP="006E7422">
            <w:pPr>
              <w:pStyle w:val="NoSpacing"/>
              <w:rPr>
                <w:color w:val="000000" w:themeColor="text1"/>
              </w:rPr>
            </w:pPr>
            <w:r w:rsidRPr="000505CE">
              <w:rPr>
                <w:rFonts w:eastAsia="Arial"/>
                <w:color w:val="000000" w:themeColor="text1"/>
              </w:rPr>
              <w:t>Other</w:t>
            </w:r>
          </w:p>
          <w:p w14:paraId="56B4F99C" w14:textId="615CB57D" w:rsidR="00D150DB" w:rsidRPr="000505CE" w:rsidRDefault="00B612BB" w:rsidP="006E7422">
            <w:pPr>
              <w:pStyle w:val="NoSpacing"/>
              <w:rPr>
                <w:color w:val="000000" w:themeColor="text1"/>
              </w:rPr>
            </w:pPr>
            <w:r w:rsidRPr="000505CE">
              <w:rPr>
                <w:rFonts w:eastAsia="Arial"/>
                <w:color w:val="000000" w:themeColor="text1"/>
              </w:rPr>
              <w:t>Other</w:t>
            </w:r>
          </w:p>
          <w:p w14:paraId="77D8AACA" w14:textId="7CA9AA1C" w:rsidR="00D150DB" w:rsidRPr="000505CE" w:rsidRDefault="00B612BB" w:rsidP="006E7422">
            <w:pPr>
              <w:pStyle w:val="NoSpacing"/>
              <w:rPr>
                <w:color w:val="000000" w:themeColor="text1"/>
              </w:rPr>
            </w:pPr>
            <w:r w:rsidRPr="000505CE">
              <w:rPr>
                <w:rFonts w:eastAsia="Arial"/>
                <w:color w:val="000000" w:themeColor="text1"/>
              </w:rPr>
              <w:t>Colza, linseed, rapeseed, sunflower-seed, illipe, karite, makore, touloucouna or babassu oils, for technical or industrial uses other than the manufacture of foodstuffs for human consumption</w:t>
            </w:r>
          </w:p>
          <w:p w14:paraId="4E1CEE69" w14:textId="5541FF25" w:rsidR="00D150DB" w:rsidRPr="000505CE" w:rsidRDefault="00D150DB" w:rsidP="006E7422">
            <w:pPr>
              <w:pStyle w:val="NoSpacing"/>
              <w:rPr>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F302B1" w14:textId="77777777" w:rsidR="00D150DB" w:rsidRPr="000505CE" w:rsidRDefault="00B612BB" w:rsidP="006E7422">
            <w:pPr>
              <w:pStyle w:val="NoSpacing"/>
              <w:rPr>
                <w:color w:val="000000" w:themeColor="text1"/>
              </w:rPr>
            </w:pPr>
            <w:r w:rsidRPr="000505CE">
              <w:rPr>
                <w:rFonts w:eastAsia="Arial"/>
                <w:color w:val="000000" w:themeColor="text1"/>
              </w:rPr>
              <w:t xml:space="preserve">All countries 4.0% </w:t>
            </w:r>
          </w:p>
          <w:p w14:paraId="73BB2441" w14:textId="77777777" w:rsidR="00D150DB" w:rsidRPr="000505CE" w:rsidRDefault="00D150DB" w:rsidP="006E7422">
            <w:pPr>
              <w:pStyle w:val="NoSpacing"/>
              <w:rPr>
                <w:rFonts w:eastAsia="Arial"/>
                <w:color w:val="000000" w:themeColor="text1"/>
              </w:rPr>
            </w:pPr>
          </w:p>
          <w:p w14:paraId="6D6AB74A" w14:textId="77777777" w:rsidR="00D150DB" w:rsidRPr="000505CE" w:rsidRDefault="00B612BB" w:rsidP="006E7422">
            <w:pPr>
              <w:pStyle w:val="NoSpacing"/>
              <w:rPr>
                <w:color w:val="000000" w:themeColor="text1"/>
              </w:rPr>
            </w:pPr>
            <w:r w:rsidRPr="000505CE">
              <w:rPr>
                <w:rFonts w:eastAsia="Arial"/>
                <w:color w:val="000000" w:themeColor="text1"/>
              </w:rPr>
              <w:t>GSP – General Framework (2020) 0.0% excluding Indonesia</w:t>
            </w:r>
          </w:p>
          <w:p w14:paraId="32067E75" w14:textId="77777777" w:rsidR="00D150DB" w:rsidRPr="000505CE" w:rsidRDefault="00D150DB" w:rsidP="006E7422">
            <w:pPr>
              <w:pStyle w:val="NoSpacing"/>
              <w:rPr>
                <w:rFonts w:eastAsia="Arial"/>
                <w:color w:val="000000" w:themeColor="text1"/>
              </w:rPr>
            </w:pPr>
          </w:p>
          <w:p w14:paraId="3E2E099F" w14:textId="77777777" w:rsidR="00D150DB" w:rsidRPr="000505CE" w:rsidRDefault="00B612BB" w:rsidP="006E7422">
            <w:pPr>
              <w:pStyle w:val="NoSpacing"/>
              <w:rPr>
                <w:color w:val="000000" w:themeColor="text1"/>
              </w:rPr>
            </w:pPr>
            <w:r w:rsidRPr="000505CE">
              <w:rPr>
                <w:rFonts w:eastAsia="Arial"/>
                <w:color w:val="000000" w:themeColor="text1"/>
              </w:rPr>
              <w:t>GSP – Enhanced Framework (2027) 0.0%</w:t>
            </w:r>
          </w:p>
          <w:p w14:paraId="0733FEAB" w14:textId="77777777" w:rsidR="00D150DB" w:rsidRPr="000505CE" w:rsidRDefault="00D150DB" w:rsidP="006E7422">
            <w:pPr>
              <w:pStyle w:val="NoSpacing"/>
              <w:rPr>
                <w:rFonts w:eastAsia="Arial"/>
                <w:color w:val="000000" w:themeColor="text1"/>
              </w:rPr>
            </w:pPr>
          </w:p>
          <w:p w14:paraId="70BD9ACB" w14:textId="77777777" w:rsidR="00D150DB" w:rsidRPr="000505CE" w:rsidRDefault="00B612BB" w:rsidP="006E7422">
            <w:pPr>
              <w:pStyle w:val="NoSpacing"/>
              <w:rPr>
                <w:color w:val="000000" w:themeColor="text1"/>
              </w:rPr>
            </w:pPr>
            <w:r w:rsidRPr="000505CE">
              <w:rPr>
                <w:rFonts w:eastAsia="Arial"/>
                <w:color w:val="000000" w:themeColor="text1"/>
              </w:rPr>
              <w:t>Ship work goods 0.0%</w:t>
            </w:r>
          </w:p>
          <w:p w14:paraId="34E85230" w14:textId="77777777" w:rsidR="00D150DB" w:rsidRPr="000505CE" w:rsidRDefault="00D150DB" w:rsidP="006E7422">
            <w:pPr>
              <w:pStyle w:val="NoSpacing"/>
              <w:rPr>
                <w:rFonts w:eastAsia="Arial"/>
                <w:color w:val="000000" w:themeColor="text1"/>
              </w:rPr>
            </w:pPr>
          </w:p>
          <w:p w14:paraId="4FA5B967" w14:textId="77777777" w:rsidR="00D150DB" w:rsidRPr="000505CE" w:rsidRDefault="00B612BB" w:rsidP="006E7422">
            <w:pPr>
              <w:pStyle w:val="NoSpacing"/>
              <w:rPr>
                <w:color w:val="000000" w:themeColor="text1"/>
              </w:rPr>
            </w:pPr>
            <w:r w:rsidRPr="000505CE">
              <w:rPr>
                <w:rFonts w:eastAsia="Arial"/>
                <w:color w:val="000000" w:themeColor="text1"/>
              </w:rPr>
              <w:t xml:space="preserve">For full conditions please check The Tariff </w:t>
            </w:r>
          </w:p>
        </w:tc>
      </w:tr>
      <w:tr w:rsidR="00940141" w:rsidRPr="000505CE" w14:paraId="5654CD39" w14:textId="12A27456"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FA4703" w14:textId="72E4B1F3" w:rsidR="00D150DB" w:rsidRPr="000505CE" w:rsidRDefault="00B612BB" w:rsidP="006E7422">
            <w:pPr>
              <w:pStyle w:val="NoSpacing"/>
              <w:rPr>
                <w:color w:val="000000" w:themeColor="text1"/>
              </w:rPr>
            </w:pPr>
            <w:r w:rsidRPr="000505CE">
              <w:rPr>
                <w:rFonts w:eastAsia="Arial"/>
                <w:color w:val="000000" w:themeColor="text1"/>
              </w:rPr>
              <w:t>1517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E26273B" w14:textId="33DD4CC5" w:rsidR="004C0E51" w:rsidRPr="000505CE" w:rsidRDefault="004C0E51" w:rsidP="006E7422">
            <w:pPr>
              <w:pStyle w:val="NoSpacing"/>
            </w:pPr>
            <w:r w:rsidRPr="000505CE">
              <w:t>Margarine; edible mixtures or preparations of animal, vegetable or microbial fats or oils or of fractions of different fats or oils of this chapter, other than edible fats or oils or their fractions of heading 1516</w:t>
            </w:r>
          </w:p>
          <w:p w14:paraId="36B31D8E" w14:textId="312BA633"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819599" w14:textId="2A4ACCE0" w:rsidR="00D150DB" w:rsidRPr="000505CE" w:rsidRDefault="00B612BB" w:rsidP="006E7422">
            <w:pPr>
              <w:pStyle w:val="NoSpacing"/>
              <w:rPr>
                <w:color w:val="000000" w:themeColor="text1"/>
              </w:rPr>
            </w:pPr>
            <w:r w:rsidRPr="000505CE">
              <w:rPr>
                <w:rFonts w:eastAsia="Arial"/>
                <w:color w:val="000000" w:themeColor="text1"/>
              </w:rPr>
              <w:t>0.0%</w:t>
            </w:r>
          </w:p>
        </w:tc>
      </w:tr>
      <w:tr w:rsidR="002B26D8" w:rsidRPr="000505CE" w14:paraId="181CBB2E"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E329A6" w14:textId="77777777" w:rsidR="002B26D8" w:rsidRPr="000505CE" w:rsidRDefault="002B26D8" w:rsidP="006E7422">
            <w:pPr>
              <w:pStyle w:val="NoSpacing"/>
              <w:rPr>
                <w:color w:val="000000" w:themeColor="text1"/>
              </w:rPr>
            </w:pPr>
            <w:r w:rsidRPr="000505CE">
              <w:rPr>
                <w:rFonts w:eastAsia="Arial"/>
                <w:color w:val="000000" w:themeColor="text1"/>
              </w:rPr>
              <w:t>1518003100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AC188BD" w14:textId="77777777" w:rsidR="002B26D8" w:rsidRPr="000505CE" w:rsidRDefault="002B26D8" w:rsidP="006E7422">
            <w:pPr>
              <w:pStyle w:val="NoSpacing"/>
              <w:rPr>
                <w:color w:val="000000" w:themeColor="text1"/>
              </w:rPr>
            </w:pPr>
            <w:r w:rsidRPr="000505CE">
              <w:rPr>
                <w:rFonts w:eastAsia="Arial"/>
                <w:color w:val="000000" w:themeColor="text1"/>
              </w:rPr>
              <w:t xml:space="preserve">Animal or vegetable fats and oils and their fractions, boiled, </w:t>
            </w:r>
            <w:proofErr w:type="spellStart"/>
            <w:r w:rsidRPr="000505CE">
              <w:rPr>
                <w:rFonts w:eastAsia="Arial"/>
                <w:color w:val="000000" w:themeColor="text1"/>
              </w:rPr>
              <w:t>oxidised</w:t>
            </w:r>
            <w:proofErr w:type="spellEnd"/>
            <w:r w:rsidRPr="000505CE">
              <w:rPr>
                <w:rFonts w:eastAsia="Arial"/>
                <w:color w:val="000000" w:themeColor="text1"/>
              </w:rPr>
              <w:t xml:space="preserve">, dehydrated, </w:t>
            </w:r>
            <w:proofErr w:type="spellStart"/>
            <w:r w:rsidRPr="000505CE">
              <w:rPr>
                <w:rFonts w:eastAsia="Arial"/>
                <w:color w:val="000000" w:themeColor="text1"/>
              </w:rPr>
              <w:t>sulphurised</w:t>
            </w:r>
            <w:proofErr w:type="spellEnd"/>
            <w:r w:rsidRPr="000505CE">
              <w:rPr>
                <w:rFonts w:eastAsia="Arial"/>
                <w:color w:val="000000" w:themeColor="text1"/>
              </w:rPr>
              <w:t xml:space="preserve">, blown, </w:t>
            </w:r>
            <w:proofErr w:type="spellStart"/>
            <w:r w:rsidRPr="000505CE">
              <w:rPr>
                <w:rFonts w:eastAsia="Arial"/>
                <w:color w:val="000000" w:themeColor="text1"/>
              </w:rPr>
              <w:t>polymerised</w:t>
            </w:r>
            <w:proofErr w:type="spellEnd"/>
            <w:r w:rsidRPr="000505CE">
              <w:rPr>
                <w:rFonts w:eastAsia="Arial"/>
                <w:color w:val="000000" w:themeColor="text1"/>
              </w:rPr>
              <w:t xml:space="preserve"> by heat in vacuum or in inert gas or otherwise chemically modified, excluding those of heading 1516; inedible mixtures or preparations of animal or vegetable fats or oils or of fractions of different fats or oils of this chapter, not elsewhere specified or included</w:t>
            </w:r>
          </w:p>
          <w:p w14:paraId="1DA7A6C9" w14:textId="59B9E96E" w:rsidR="002B26D8" w:rsidRPr="000505CE" w:rsidRDefault="002B26D8" w:rsidP="006E7422">
            <w:pPr>
              <w:pStyle w:val="NoSpacing"/>
              <w:rPr>
                <w:color w:val="000000" w:themeColor="text1"/>
              </w:rPr>
            </w:pPr>
            <w:r w:rsidRPr="000505CE">
              <w:rPr>
                <w:rFonts w:eastAsia="Arial"/>
                <w:color w:val="000000" w:themeColor="text1"/>
              </w:rPr>
              <w:t>Fixed vegetable oils, fluid, mixed, for technical or industrial uses other than the manufacture of foodstuffs for human consumption</w:t>
            </w:r>
          </w:p>
          <w:p w14:paraId="43B6249E" w14:textId="56E2295E" w:rsidR="002B26D8" w:rsidRPr="000505CE" w:rsidRDefault="002B26D8" w:rsidP="006E7422">
            <w:pPr>
              <w:pStyle w:val="NoSpacing"/>
              <w:rPr>
                <w:color w:val="000000" w:themeColor="text1"/>
              </w:rPr>
            </w:pPr>
            <w:r w:rsidRPr="000505CE">
              <w:rPr>
                <w:rFonts w:eastAsia="Arial"/>
                <w:color w:val="000000" w:themeColor="text1"/>
              </w:rPr>
              <w:t>Crude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A792B2" w14:textId="77777777" w:rsidR="002B26D8" w:rsidRPr="000505CE" w:rsidRDefault="002B26D8" w:rsidP="006E7422">
            <w:pPr>
              <w:pStyle w:val="NoSpacing"/>
              <w:rPr>
                <w:color w:val="000000" w:themeColor="text1"/>
              </w:rPr>
            </w:pPr>
            <w:r w:rsidRPr="000505CE">
              <w:rPr>
                <w:rFonts w:eastAsia="Arial"/>
                <w:color w:val="000000" w:themeColor="text1"/>
              </w:rPr>
              <w:t>All countries 2.0%</w:t>
            </w:r>
          </w:p>
          <w:p w14:paraId="60B39393" w14:textId="77777777" w:rsidR="002B26D8" w:rsidRPr="000505CE" w:rsidRDefault="002B26D8" w:rsidP="006E7422">
            <w:pPr>
              <w:pStyle w:val="NoSpacing"/>
              <w:rPr>
                <w:rFonts w:eastAsia="Arial"/>
                <w:color w:val="000000" w:themeColor="text1"/>
              </w:rPr>
            </w:pPr>
          </w:p>
          <w:p w14:paraId="6431513B" w14:textId="77777777" w:rsidR="002B26D8" w:rsidRPr="000505CE" w:rsidRDefault="002B26D8" w:rsidP="006E7422">
            <w:pPr>
              <w:pStyle w:val="NoSpacing"/>
              <w:rPr>
                <w:color w:val="000000" w:themeColor="text1"/>
              </w:rPr>
            </w:pPr>
            <w:r w:rsidRPr="000505CE">
              <w:rPr>
                <w:rFonts w:eastAsia="Arial"/>
                <w:color w:val="000000" w:themeColor="text1"/>
              </w:rPr>
              <w:t>GSP – General Framework (2020) 0.0% excluding Indonesia</w:t>
            </w:r>
          </w:p>
          <w:p w14:paraId="530634AD" w14:textId="77777777" w:rsidR="002B26D8" w:rsidRPr="000505CE" w:rsidRDefault="002B26D8" w:rsidP="006E7422">
            <w:pPr>
              <w:pStyle w:val="NoSpacing"/>
              <w:rPr>
                <w:rFonts w:eastAsia="Arial"/>
                <w:color w:val="000000" w:themeColor="text1"/>
              </w:rPr>
            </w:pPr>
          </w:p>
          <w:p w14:paraId="301FAE6F" w14:textId="77777777" w:rsidR="002B26D8" w:rsidRPr="000505CE" w:rsidRDefault="002B26D8" w:rsidP="006E7422">
            <w:pPr>
              <w:pStyle w:val="NoSpacing"/>
              <w:rPr>
                <w:color w:val="000000" w:themeColor="text1"/>
              </w:rPr>
            </w:pPr>
            <w:r w:rsidRPr="000505CE">
              <w:rPr>
                <w:rFonts w:eastAsia="Arial"/>
                <w:color w:val="000000" w:themeColor="text1"/>
              </w:rPr>
              <w:t>GSP – Enhanced Framework (2027) 0.0%</w:t>
            </w:r>
          </w:p>
          <w:p w14:paraId="4A73AD25" w14:textId="77777777" w:rsidR="002B26D8" w:rsidRPr="000505CE" w:rsidRDefault="002B26D8" w:rsidP="006E7422">
            <w:pPr>
              <w:pStyle w:val="NoSpacing"/>
              <w:rPr>
                <w:rFonts w:eastAsia="Arial"/>
                <w:color w:val="000000" w:themeColor="text1"/>
              </w:rPr>
            </w:pPr>
          </w:p>
          <w:p w14:paraId="52C62F98" w14:textId="77777777" w:rsidR="002B26D8" w:rsidRPr="000505CE" w:rsidRDefault="002B26D8" w:rsidP="006E7422">
            <w:pPr>
              <w:pStyle w:val="NoSpacing"/>
              <w:rPr>
                <w:color w:val="000000" w:themeColor="text1"/>
              </w:rPr>
            </w:pPr>
            <w:r w:rsidRPr="000505CE">
              <w:rPr>
                <w:rFonts w:eastAsia="Arial"/>
                <w:color w:val="000000" w:themeColor="text1"/>
              </w:rPr>
              <w:t>For full conditions please check The Tariff</w:t>
            </w:r>
          </w:p>
        </w:tc>
      </w:tr>
      <w:tr w:rsidR="002B26D8" w:rsidRPr="000505CE" w14:paraId="4025CA6A" w14:textId="77777777" w:rsidTr="0053731B">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4588D6" w14:textId="77777777" w:rsidR="002B26D8" w:rsidRPr="000505CE" w:rsidRDefault="002B26D8" w:rsidP="006E7422">
            <w:pPr>
              <w:pStyle w:val="NoSpacing"/>
              <w:rPr>
                <w:color w:val="000000" w:themeColor="text1"/>
              </w:rPr>
            </w:pPr>
            <w:r w:rsidRPr="000505CE">
              <w:rPr>
                <w:rFonts w:eastAsia="Arial"/>
                <w:color w:val="000000" w:themeColor="text1"/>
              </w:rPr>
              <w:lastRenderedPageBreak/>
              <w:t>1518003900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39F4B45" w14:textId="77777777" w:rsidR="002B26D8" w:rsidRPr="000505CE" w:rsidRDefault="002B26D8" w:rsidP="006E7422">
            <w:pPr>
              <w:pStyle w:val="NoSpacing"/>
              <w:rPr>
                <w:color w:val="000000" w:themeColor="text1"/>
              </w:rPr>
            </w:pPr>
            <w:r w:rsidRPr="000505CE">
              <w:rPr>
                <w:rFonts w:eastAsia="Arial"/>
                <w:color w:val="000000" w:themeColor="text1"/>
              </w:rPr>
              <w:t xml:space="preserve">Animal or vegetable fats and oils and their fractions, boiled, </w:t>
            </w:r>
            <w:proofErr w:type="spellStart"/>
            <w:r w:rsidRPr="000505CE">
              <w:rPr>
                <w:rFonts w:eastAsia="Arial"/>
                <w:color w:val="000000" w:themeColor="text1"/>
              </w:rPr>
              <w:t>oxidised</w:t>
            </w:r>
            <w:proofErr w:type="spellEnd"/>
            <w:r w:rsidRPr="000505CE">
              <w:rPr>
                <w:rFonts w:eastAsia="Arial"/>
                <w:color w:val="000000" w:themeColor="text1"/>
              </w:rPr>
              <w:t xml:space="preserve">, dehydrated, </w:t>
            </w:r>
            <w:proofErr w:type="spellStart"/>
            <w:r w:rsidRPr="000505CE">
              <w:rPr>
                <w:rFonts w:eastAsia="Arial"/>
                <w:color w:val="000000" w:themeColor="text1"/>
              </w:rPr>
              <w:t>sulphurised</w:t>
            </w:r>
            <w:proofErr w:type="spellEnd"/>
            <w:r w:rsidRPr="000505CE">
              <w:rPr>
                <w:rFonts w:eastAsia="Arial"/>
                <w:color w:val="000000" w:themeColor="text1"/>
              </w:rPr>
              <w:t xml:space="preserve">, blown, </w:t>
            </w:r>
            <w:proofErr w:type="spellStart"/>
            <w:r w:rsidRPr="000505CE">
              <w:rPr>
                <w:rFonts w:eastAsia="Arial"/>
                <w:color w:val="000000" w:themeColor="text1"/>
              </w:rPr>
              <w:t>polymerised</w:t>
            </w:r>
            <w:proofErr w:type="spellEnd"/>
            <w:r w:rsidRPr="000505CE">
              <w:rPr>
                <w:rFonts w:eastAsia="Arial"/>
                <w:color w:val="000000" w:themeColor="text1"/>
              </w:rPr>
              <w:t xml:space="preserve"> by heat in vacuum or in inert gas or otherwise chemically modified, excluding those of heading 1516; inedible mixtures or preparations of animal or vegetable fats or oils or of fractions of different fats or oils of this chapter, not elsewhere specified or included</w:t>
            </w:r>
          </w:p>
          <w:p w14:paraId="11173B29" w14:textId="4C3D0E48" w:rsidR="002B26D8" w:rsidRPr="000505CE" w:rsidRDefault="002B26D8" w:rsidP="006E7422">
            <w:pPr>
              <w:pStyle w:val="NoSpacing"/>
              <w:rPr>
                <w:color w:val="000000" w:themeColor="text1"/>
              </w:rPr>
            </w:pPr>
            <w:r w:rsidRPr="000505CE">
              <w:rPr>
                <w:rFonts w:eastAsia="Arial"/>
                <w:color w:val="000000" w:themeColor="text1"/>
              </w:rPr>
              <w:t>Fixed vegetable oils, fluid, mixed, for technical or industrial uses other than the manufacture of foodstuffs for human consumption</w:t>
            </w:r>
          </w:p>
          <w:p w14:paraId="43454400" w14:textId="3D59F0CA" w:rsidR="002B26D8" w:rsidRPr="000505CE" w:rsidRDefault="002B26D8" w:rsidP="006E7422">
            <w:pPr>
              <w:pStyle w:val="NoSpacing"/>
              <w:rPr>
                <w:color w:val="000000" w:themeColor="text1"/>
              </w:rPr>
            </w:pPr>
            <w:r w:rsidRPr="000505CE">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4E7F01" w14:textId="77777777" w:rsidR="002B26D8" w:rsidRPr="000505CE" w:rsidRDefault="002B26D8" w:rsidP="006E7422">
            <w:pPr>
              <w:pStyle w:val="NoSpacing"/>
              <w:rPr>
                <w:color w:val="000000" w:themeColor="text1"/>
              </w:rPr>
            </w:pPr>
            <w:r w:rsidRPr="000505CE">
              <w:rPr>
                <w:rFonts w:eastAsia="Arial"/>
                <w:color w:val="000000" w:themeColor="text1"/>
              </w:rPr>
              <w:t>All countries 4.0%</w:t>
            </w:r>
          </w:p>
          <w:p w14:paraId="056B1C63" w14:textId="77777777" w:rsidR="002B26D8" w:rsidRPr="000505CE" w:rsidRDefault="002B26D8" w:rsidP="006E7422">
            <w:pPr>
              <w:pStyle w:val="NoSpacing"/>
              <w:rPr>
                <w:rFonts w:eastAsia="Arial"/>
                <w:color w:val="000000" w:themeColor="text1"/>
              </w:rPr>
            </w:pPr>
          </w:p>
          <w:p w14:paraId="792CBF54" w14:textId="77777777" w:rsidR="002B26D8" w:rsidRPr="000505CE" w:rsidRDefault="002B26D8" w:rsidP="006E7422">
            <w:pPr>
              <w:pStyle w:val="NoSpacing"/>
              <w:rPr>
                <w:color w:val="000000" w:themeColor="text1"/>
              </w:rPr>
            </w:pPr>
            <w:r w:rsidRPr="000505CE">
              <w:rPr>
                <w:rFonts w:eastAsia="Arial"/>
                <w:color w:val="000000" w:themeColor="text1"/>
              </w:rPr>
              <w:t>GSP – General Framework (2020) 0.0% excluding Indonesia</w:t>
            </w:r>
          </w:p>
          <w:p w14:paraId="44B4F0A7" w14:textId="77777777" w:rsidR="002B26D8" w:rsidRPr="000505CE" w:rsidRDefault="002B26D8" w:rsidP="006E7422">
            <w:pPr>
              <w:pStyle w:val="NoSpacing"/>
              <w:rPr>
                <w:rFonts w:eastAsia="Arial"/>
                <w:color w:val="000000" w:themeColor="text1"/>
              </w:rPr>
            </w:pPr>
          </w:p>
          <w:p w14:paraId="6C810950" w14:textId="77777777" w:rsidR="002B26D8" w:rsidRPr="000505CE" w:rsidRDefault="002B26D8" w:rsidP="006E7422">
            <w:pPr>
              <w:pStyle w:val="NoSpacing"/>
              <w:rPr>
                <w:color w:val="000000" w:themeColor="text1"/>
              </w:rPr>
            </w:pPr>
            <w:r w:rsidRPr="000505CE">
              <w:rPr>
                <w:rFonts w:eastAsia="Arial"/>
                <w:color w:val="000000" w:themeColor="text1"/>
              </w:rPr>
              <w:t>GSP – Enhanced Framework (2027) 0.0%</w:t>
            </w:r>
          </w:p>
          <w:p w14:paraId="2D4F2951" w14:textId="77777777" w:rsidR="002B26D8" w:rsidRPr="000505CE" w:rsidRDefault="002B26D8" w:rsidP="006E7422">
            <w:pPr>
              <w:pStyle w:val="NoSpacing"/>
              <w:rPr>
                <w:rFonts w:eastAsia="Arial"/>
                <w:color w:val="000000" w:themeColor="text1"/>
              </w:rPr>
            </w:pPr>
          </w:p>
          <w:p w14:paraId="50F0C797" w14:textId="77777777" w:rsidR="002B26D8" w:rsidRPr="000505CE" w:rsidRDefault="002B26D8" w:rsidP="006E7422">
            <w:pPr>
              <w:pStyle w:val="NoSpacing"/>
              <w:rPr>
                <w:color w:val="000000" w:themeColor="text1"/>
              </w:rPr>
            </w:pPr>
            <w:r w:rsidRPr="000505CE">
              <w:rPr>
                <w:rFonts w:eastAsia="Arial"/>
                <w:color w:val="000000" w:themeColor="text1"/>
              </w:rPr>
              <w:t>For full conditions please check The Tariff</w:t>
            </w:r>
          </w:p>
        </w:tc>
      </w:tr>
    </w:tbl>
    <w:p w14:paraId="0CD39094" w14:textId="77777777" w:rsidR="00484657" w:rsidRDefault="00484657" w:rsidP="00484657">
      <w:pPr>
        <w:pStyle w:val="NoSpacing"/>
        <w:rPr>
          <w:rFonts w:eastAsia="Arial"/>
        </w:rPr>
      </w:pPr>
    </w:p>
    <w:p w14:paraId="11A25104" w14:textId="77777777" w:rsidR="00484657" w:rsidRDefault="00484657" w:rsidP="00484657">
      <w:pPr>
        <w:pStyle w:val="NoSpacing"/>
        <w:rPr>
          <w:rFonts w:eastAsia="Arial"/>
        </w:rPr>
      </w:pPr>
    </w:p>
    <w:p w14:paraId="03D6C4CB" w14:textId="77777777" w:rsidR="00484657" w:rsidRDefault="00484657" w:rsidP="00484657">
      <w:pPr>
        <w:pStyle w:val="NoSpacing"/>
        <w:rPr>
          <w:rFonts w:eastAsia="Arial"/>
        </w:rPr>
      </w:pPr>
    </w:p>
    <w:p w14:paraId="307F2E6E" w14:textId="77777777" w:rsidR="00484657" w:rsidRDefault="00484657" w:rsidP="00484657">
      <w:pPr>
        <w:pStyle w:val="NoSpacing"/>
        <w:rPr>
          <w:rFonts w:eastAsia="Arial"/>
        </w:rPr>
      </w:pPr>
    </w:p>
    <w:p w14:paraId="17E12490" w14:textId="77777777" w:rsidR="00484657" w:rsidRDefault="00484657" w:rsidP="00484657">
      <w:pPr>
        <w:pStyle w:val="NoSpacing"/>
        <w:rPr>
          <w:rFonts w:eastAsia="Arial"/>
        </w:rPr>
      </w:pPr>
    </w:p>
    <w:p w14:paraId="64E3339E" w14:textId="77777777" w:rsidR="00484657" w:rsidRDefault="00484657" w:rsidP="00484657">
      <w:pPr>
        <w:pStyle w:val="NoSpacing"/>
        <w:rPr>
          <w:rFonts w:eastAsia="Arial"/>
        </w:rPr>
      </w:pPr>
    </w:p>
    <w:p w14:paraId="63F9059F" w14:textId="77777777" w:rsidR="00484657" w:rsidRDefault="00484657" w:rsidP="00484657">
      <w:pPr>
        <w:pStyle w:val="NoSpacing"/>
        <w:rPr>
          <w:rFonts w:eastAsia="Arial"/>
        </w:rPr>
      </w:pPr>
    </w:p>
    <w:p w14:paraId="0028F445" w14:textId="77777777" w:rsidR="00484657" w:rsidRDefault="00484657" w:rsidP="00484657">
      <w:pPr>
        <w:pStyle w:val="NoSpacing"/>
        <w:rPr>
          <w:rFonts w:eastAsia="Arial"/>
        </w:rPr>
      </w:pPr>
    </w:p>
    <w:p w14:paraId="46591B65" w14:textId="77777777" w:rsidR="00484657" w:rsidRDefault="00484657" w:rsidP="00484657">
      <w:pPr>
        <w:pStyle w:val="NoSpacing"/>
        <w:rPr>
          <w:rFonts w:eastAsia="Arial"/>
        </w:rPr>
      </w:pPr>
    </w:p>
    <w:p w14:paraId="43FB04B3" w14:textId="77777777" w:rsidR="00484657" w:rsidRDefault="00484657" w:rsidP="00484657">
      <w:pPr>
        <w:pStyle w:val="NoSpacing"/>
        <w:rPr>
          <w:rFonts w:eastAsia="Arial"/>
        </w:rPr>
      </w:pPr>
    </w:p>
    <w:p w14:paraId="0CCA5810" w14:textId="77777777" w:rsidR="00484657" w:rsidRDefault="00484657" w:rsidP="00484657">
      <w:pPr>
        <w:pStyle w:val="NoSpacing"/>
        <w:rPr>
          <w:rFonts w:eastAsia="Arial"/>
        </w:rPr>
      </w:pPr>
    </w:p>
    <w:p w14:paraId="42469F62" w14:textId="77777777" w:rsidR="00484657" w:rsidRDefault="00484657" w:rsidP="00484657">
      <w:pPr>
        <w:pStyle w:val="NoSpacing"/>
        <w:rPr>
          <w:rFonts w:eastAsia="Arial"/>
        </w:rPr>
      </w:pPr>
    </w:p>
    <w:p w14:paraId="592A92A2" w14:textId="77777777" w:rsidR="00484657" w:rsidRDefault="00484657" w:rsidP="00484657">
      <w:pPr>
        <w:pStyle w:val="NoSpacing"/>
        <w:rPr>
          <w:rFonts w:eastAsia="Arial"/>
        </w:rPr>
      </w:pPr>
    </w:p>
    <w:p w14:paraId="5C1B719F" w14:textId="77777777" w:rsidR="00484657" w:rsidRDefault="00484657" w:rsidP="00484657">
      <w:pPr>
        <w:pStyle w:val="NoSpacing"/>
        <w:rPr>
          <w:rFonts w:eastAsia="Arial"/>
        </w:rPr>
      </w:pPr>
    </w:p>
    <w:p w14:paraId="4ED51852" w14:textId="77777777" w:rsidR="00484657" w:rsidRDefault="00484657" w:rsidP="00484657">
      <w:pPr>
        <w:pStyle w:val="NoSpacing"/>
        <w:rPr>
          <w:rFonts w:eastAsia="Arial"/>
        </w:rPr>
      </w:pPr>
    </w:p>
    <w:p w14:paraId="4E7501AD" w14:textId="77777777" w:rsidR="00484657" w:rsidRDefault="00484657" w:rsidP="00484657">
      <w:pPr>
        <w:pStyle w:val="NoSpacing"/>
        <w:rPr>
          <w:rFonts w:eastAsia="Arial"/>
        </w:rPr>
      </w:pPr>
    </w:p>
    <w:p w14:paraId="76A30CEE" w14:textId="77777777" w:rsidR="00484657" w:rsidRDefault="00484657" w:rsidP="00484657">
      <w:pPr>
        <w:pStyle w:val="NoSpacing"/>
        <w:rPr>
          <w:rFonts w:eastAsia="Arial"/>
        </w:rPr>
      </w:pPr>
    </w:p>
    <w:p w14:paraId="2EF07982" w14:textId="77777777" w:rsidR="00484657" w:rsidRDefault="00484657" w:rsidP="00484657">
      <w:pPr>
        <w:pStyle w:val="NoSpacing"/>
        <w:rPr>
          <w:rFonts w:eastAsia="Arial"/>
        </w:rPr>
      </w:pPr>
    </w:p>
    <w:p w14:paraId="68CA96CF" w14:textId="77777777" w:rsidR="00484657" w:rsidRDefault="00484657" w:rsidP="00484657">
      <w:pPr>
        <w:pStyle w:val="NoSpacing"/>
        <w:rPr>
          <w:rFonts w:eastAsia="Arial"/>
        </w:rPr>
      </w:pPr>
    </w:p>
    <w:p w14:paraId="4297CFC2" w14:textId="77777777" w:rsidR="00484657" w:rsidRDefault="00484657" w:rsidP="00484657">
      <w:pPr>
        <w:pStyle w:val="NoSpacing"/>
        <w:rPr>
          <w:rFonts w:eastAsia="Arial"/>
        </w:rPr>
      </w:pPr>
    </w:p>
    <w:p w14:paraId="7E57EF81" w14:textId="77777777" w:rsidR="00484657" w:rsidRDefault="00484657" w:rsidP="00484657">
      <w:pPr>
        <w:pStyle w:val="NoSpacing"/>
        <w:rPr>
          <w:rFonts w:eastAsia="Arial"/>
        </w:rPr>
      </w:pPr>
    </w:p>
    <w:p w14:paraId="2EA56B7C" w14:textId="77777777" w:rsidR="00484657" w:rsidRDefault="00484657" w:rsidP="00484657">
      <w:pPr>
        <w:pStyle w:val="NoSpacing"/>
        <w:rPr>
          <w:rFonts w:eastAsia="Arial"/>
        </w:rPr>
      </w:pPr>
    </w:p>
    <w:p w14:paraId="307B20EE" w14:textId="77777777" w:rsidR="00484657" w:rsidRDefault="00484657" w:rsidP="00484657">
      <w:pPr>
        <w:pStyle w:val="NoSpacing"/>
        <w:rPr>
          <w:rFonts w:eastAsia="Arial"/>
        </w:rPr>
      </w:pPr>
    </w:p>
    <w:p w14:paraId="02D97AF9" w14:textId="77777777" w:rsidR="00484657" w:rsidRDefault="00484657" w:rsidP="00484657">
      <w:pPr>
        <w:pStyle w:val="NoSpacing"/>
        <w:rPr>
          <w:rFonts w:eastAsia="Arial"/>
        </w:rPr>
      </w:pPr>
    </w:p>
    <w:p w14:paraId="3A7E050D" w14:textId="77777777" w:rsidR="00484657" w:rsidRDefault="00484657" w:rsidP="00484657">
      <w:pPr>
        <w:pStyle w:val="NoSpacing"/>
        <w:rPr>
          <w:rFonts w:eastAsia="Arial"/>
        </w:rPr>
      </w:pPr>
    </w:p>
    <w:p w14:paraId="52BB3700" w14:textId="77777777" w:rsidR="00484657" w:rsidRDefault="00484657" w:rsidP="00484657">
      <w:pPr>
        <w:pStyle w:val="NoSpacing"/>
        <w:rPr>
          <w:rFonts w:eastAsia="Arial"/>
        </w:rPr>
      </w:pPr>
    </w:p>
    <w:p w14:paraId="106162D8" w14:textId="77777777" w:rsidR="00484657" w:rsidRDefault="00484657" w:rsidP="00484657">
      <w:pPr>
        <w:pStyle w:val="NoSpacing"/>
        <w:rPr>
          <w:rFonts w:eastAsia="Arial"/>
        </w:rPr>
      </w:pPr>
    </w:p>
    <w:p w14:paraId="0CC91EDD" w14:textId="77777777" w:rsidR="00484657" w:rsidRDefault="00484657" w:rsidP="00484657">
      <w:pPr>
        <w:pStyle w:val="NoSpacing"/>
        <w:rPr>
          <w:rFonts w:eastAsia="Arial"/>
        </w:rPr>
      </w:pPr>
    </w:p>
    <w:p w14:paraId="2E8D6063" w14:textId="77777777" w:rsidR="00484657" w:rsidRDefault="00484657" w:rsidP="00484657">
      <w:pPr>
        <w:pStyle w:val="NoSpacing"/>
        <w:rPr>
          <w:rFonts w:eastAsia="Arial"/>
        </w:rPr>
      </w:pPr>
    </w:p>
    <w:p w14:paraId="1AA64F82" w14:textId="77777777" w:rsidR="00484657" w:rsidRDefault="00484657" w:rsidP="00484657">
      <w:pPr>
        <w:pStyle w:val="NoSpacing"/>
        <w:rPr>
          <w:rFonts w:eastAsia="Arial"/>
        </w:rPr>
      </w:pPr>
    </w:p>
    <w:p w14:paraId="66DC3239" w14:textId="77777777" w:rsidR="00484657" w:rsidRDefault="00484657" w:rsidP="00484657">
      <w:pPr>
        <w:pStyle w:val="NoSpacing"/>
        <w:rPr>
          <w:rFonts w:eastAsia="Arial"/>
        </w:rPr>
      </w:pPr>
    </w:p>
    <w:p w14:paraId="45AB278F" w14:textId="77777777" w:rsidR="00484657" w:rsidRDefault="00484657" w:rsidP="00484657">
      <w:pPr>
        <w:pStyle w:val="NoSpacing"/>
        <w:rPr>
          <w:rFonts w:eastAsia="Arial"/>
        </w:rPr>
      </w:pPr>
    </w:p>
    <w:p w14:paraId="355B40CC" w14:textId="77777777" w:rsidR="00484657" w:rsidRDefault="00484657" w:rsidP="00484657">
      <w:pPr>
        <w:pStyle w:val="NoSpacing"/>
        <w:rPr>
          <w:rFonts w:eastAsia="Arial"/>
        </w:rPr>
      </w:pPr>
    </w:p>
    <w:p w14:paraId="6D70E9F3" w14:textId="77777777" w:rsidR="00484657" w:rsidRDefault="00484657" w:rsidP="00484657">
      <w:pPr>
        <w:pStyle w:val="NoSpacing"/>
        <w:rPr>
          <w:rFonts w:eastAsia="Arial"/>
        </w:rPr>
      </w:pPr>
    </w:p>
    <w:p w14:paraId="6F5017E6" w14:textId="77777777" w:rsidR="00484657" w:rsidRDefault="00484657" w:rsidP="00484657">
      <w:pPr>
        <w:pStyle w:val="NoSpacing"/>
        <w:rPr>
          <w:rFonts w:eastAsia="Arial"/>
        </w:rPr>
      </w:pPr>
    </w:p>
    <w:p w14:paraId="33D8B1B7" w14:textId="77777777" w:rsidR="00484657" w:rsidRDefault="00484657" w:rsidP="00484657">
      <w:pPr>
        <w:pStyle w:val="NoSpacing"/>
        <w:rPr>
          <w:rFonts w:eastAsia="Arial"/>
        </w:rPr>
      </w:pPr>
    </w:p>
    <w:p w14:paraId="2F3CA180" w14:textId="77777777" w:rsidR="00484657" w:rsidRDefault="00484657" w:rsidP="00484657">
      <w:pPr>
        <w:pStyle w:val="NoSpacing"/>
        <w:rPr>
          <w:rFonts w:eastAsia="Arial"/>
        </w:rPr>
      </w:pPr>
    </w:p>
    <w:p w14:paraId="2E10FB8A" w14:textId="77777777" w:rsidR="00484657" w:rsidRDefault="00484657" w:rsidP="00484657">
      <w:pPr>
        <w:pStyle w:val="NoSpacing"/>
        <w:rPr>
          <w:rFonts w:eastAsia="Arial"/>
        </w:rPr>
      </w:pPr>
    </w:p>
    <w:p w14:paraId="681FD65F" w14:textId="77777777" w:rsidR="00484657" w:rsidRDefault="00484657" w:rsidP="00484657">
      <w:pPr>
        <w:pStyle w:val="NoSpacing"/>
        <w:rPr>
          <w:rFonts w:eastAsia="Arial"/>
        </w:rPr>
      </w:pPr>
    </w:p>
    <w:p w14:paraId="67DE7396" w14:textId="77777777" w:rsidR="00484657" w:rsidRDefault="00484657" w:rsidP="00484657">
      <w:pPr>
        <w:pStyle w:val="NoSpacing"/>
        <w:rPr>
          <w:rFonts w:eastAsia="Arial"/>
        </w:rPr>
      </w:pPr>
    </w:p>
    <w:p w14:paraId="4D63419E" w14:textId="77777777" w:rsidR="00484657" w:rsidRDefault="00484657" w:rsidP="00484657">
      <w:pPr>
        <w:pStyle w:val="NoSpacing"/>
        <w:rPr>
          <w:rFonts w:eastAsia="Arial"/>
        </w:rPr>
      </w:pPr>
    </w:p>
    <w:p w14:paraId="6B13D80E" w14:textId="77777777" w:rsidR="00484657" w:rsidRDefault="00484657" w:rsidP="00484657">
      <w:pPr>
        <w:pStyle w:val="NoSpacing"/>
        <w:rPr>
          <w:rFonts w:eastAsia="Arial"/>
        </w:rPr>
      </w:pPr>
    </w:p>
    <w:p w14:paraId="0D372291" w14:textId="77777777" w:rsidR="00484657" w:rsidRDefault="00484657" w:rsidP="00484657">
      <w:pPr>
        <w:pStyle w:val="NoSpacing"/>
        <w:rPr>
          <w:rFonts w:eastAsia="Arial"/>
        </w:rPr>
      </w:pPr>
    </w:p>
    <w:p w14:paraId="04CDD789" w14:textId="77777777" w:rsidR="00484657" w:rsidRDefault="00484657" w:rsidP="00484657">
      <w:pPr>
        <w:pStyle w:val="NoSpacing"/>
        <w:rPr>
          <w:rFonts w:eastAsia="Arial"/>
        </w:rPr>
      </w:pPr>
    </w:p>
    <w:p w14:paraId="099FD372" w14:textId="77777777" w:rsidR="00484657" w:rsidRDefault="00484657" w:rsidP="00484657">
      <w:pPr>
        <w:pStyle w:val="NoSpacing"/>
        <w:rPr>
          <w:rFonts w:eastAsia="Arial"/>
        </w:rPr>
      </w:pPr>
    </w:p>
    <w:p w14:paraId="5911653A" w14:textId="77777777" w:rsidR="00484657" w:rsidRDefault="00484657" w:rsidP="00484657">
      <w:pPr>
        <w:pStyle w:val="NoSpacing"/>
        <w:rPr>
          <w:rFonts w:eastAsia="Arial"/>
        </w:rPr>
      </w:pPr>
    </w:p>
    <w:p w14:paraId="45EBE8FD" w14:textId="77777777" w:rsidR="00484657" w:rsidRDefault="00484657" w:rsidP="00484657">
      <w:pPr>
        <w:pStyle w:val="NoSpacing"/>
        <w:rPr>
          <w:rFonts w:eastAsia="Arial"/>
        </w:rPr>
      </w:pPr>
    </w:p>
    <w:p w14:paraId="2E5E12CD" w14:textId="77777777" w:rsidR="00484657" w:rsidRDefault="00484657" w:rsidP="00484657">
      <w:pPr>
        <w:pStyle w:val="NoSpacing"/>
        <w:rPr>
          <w:rFonts w:eastAsia="Arial"/>
        </w:rPr>
      </w:pPr>
    </w:p>
    <w:p w14:paraId="3AA23C07" w14:textId="77777777" w:rsidR="00484657" w:rsidRDefault="00484657" w:rsidP="00484657">
      <w:pPr>
        <w:pStyle w:val="NoSpacing"/>
        <w:rPr>
          <w:rFonts w:eastAsia="Arial"/>
        </w:rPr>
      </w:pPr>
    </w:p>
    <w:p w14:paraId="13552723" w14:textId="77777777" w:rsidR="00484657" w:rsidRDefault="00484657" w:rsidP="00484657">
      <w:pPr>
        <w:pStyle w:val="NoSpacing"/>
        <w:rPr>
          <w:rFonts w:eastAsia="Arial"/>
        </w:rPr>
      </w:pPr>
    </w:p>
    <w:p w14:paraId="425C0DBF" w14:textId="77777777" w:rsidR="00484657" w:rsidRDefault="00484657" w:rsidP="00484657">
      <w:pPr>
        <w:pStyle w:val="NoSpacing"/>
        <w:rPr>
          <w:rFonts w:eastAsia="Arial"/>
        </w:rPr>
      </w:pPr>
    </w:p>
    <w:p w14:paraId="60FF0F24" w14:textId="77777777" w:rsidR="00484657" w:rsidRDefault="00484657" w:rsidP="00484657">
      <w:pPr>
        <w:pStyle w:val="NoSpacing"/>
        <w:rPr>
          <w:rFonts w:eastAsia="Arial"/>
        </w:rPr>
      </w:pPr>
    </w:p>
    <w:p w14:paraId="509630CC" w14:textId="77777777" w:rsidR="00484657" w:rsidRDefault="00484657" w:rsidP="00484657">
      <w:pPr>
        <w:pStyle w:val="NoSpacing"/>
        <w:rPr>
          <w:rFonts w:eastAsia="Arial"/>
        </w:rPr>
      </w:pPr>
    </w:p>
    <w:p w14:paraId="637F8796" w14:textId="77777777" w:rsidR="00484657" w:rsidRDefault="00484657" w:rsidP="00484657">
      <w:pPr>
        <w:pStyle w:val="NoSpacing"/>
        <w:rPr>
          <w:rFonts w:eastAsia="Arial"/>
        </w:rPr>
      </w:pPr>
    </w:p>
    <w:p w14:paraId="3552849E" w14:textId="77777777" w:rsidR="00484657" w:rsidRDefault="00484657" w:rsidP="00484657">
      <w:pPr>
        <w:pStyle w:val="NoSpacing"/>
        <w:rPr>
          <w:rFonts w:eastAsia="Arial"/>
        </w:rPr>
      </w:pPr>
    </w:p>
    <w:p w14:paraId="2A0CD48A" w14:textId="77777777" w:rsidR="00484657" w:rsidRDefault="00484657" w:rsidP="00484657">
      <w:pPr>
        <w:pStyle w:val="NoSpacing"/>
        <w:rPr>
          <w:rFonts w:eastAsia="Arial"/>
        </w:rPr>
      </w:pPr>
    </w:p>
    <w:p w14:paraId="15DBC558" w14:textId="77777777" w:rsidR="00484657" w:rsidRDefault="00484657" w:rsidP="00484657">
      <w:pPr>
        <w:pStyle w:val="NoSpacing"/>
        <w:rPr>
          <w:rFonts w:eastAsia="Arial"/>
        </w:rPr>
      </w:pPr>
    </w:p>
    <w:p w14:paraId="3097C6B1" w14:textId="77777777" w:rsidR="00484657" w:rsidRDefault="00484657" w:rsidP="00484657">
      <w:pPr>
        <w:pStyle w:val="NoSpacing"/>
        <w:rPr>
          <w:rFonts w:eastAsia="Arial"/>
        </w:rPr>
      </w:pPr>
    </w:p>
    <w:p w14:paraId="3B2738B9" w14:textId="77777777" w:rsidR="00484657" w:rsidRDefault="00484657" w:rsidP="00484657">
      <w:pPr>
        <w:pStyle w:val="NoSpacing"/>
        <w:rPr>
          <w:rFonts w:eastAsia="Arial"/>
        </w:rPr>
      </w:pPr>
    </w:p>
    <w:p w14:paraId="29F25D5D" w14:textId="77777777" w:rsidR="00484657" w:rsidRDefault="00484657" w:rsidP="00484657">
      <w:pPr>
        <w:pStyle w:val="NoSpacing"/>
        <w:rPr>
          <w:rFonts w:eastAsia="Arial"/>
        </w:rPr>
      </w:pPr>
    </w:p>
    <w:p w14:paraId="2DC3E025" w14:textId="77777777" w:rsidR="00484657" w:rsidRDefault="00484657" w:rsidP="00484657">
      <w:pPr>
        <w:pStyle w:val="NoSpacing"/>
        <w:rPr>
          <w:rFonts w:eastAsia="Arial"/>
        </w:rPr>
      </w:pPr>
    </w:p>
    <w:p w14:paraId="54880881" w14:textId="77777777" w:rsidR="00484657" w:rsidRDefault="00484657" w:rsidP="00484657">
      <w:pPr>
        <w:pStyle w:val="NoSpacing"/>
        <w:rPr>
          <w:rFonts w:eastAsia="Arial"/>
        </w:rPr>
      </w:pPr>
    </w:p>
    <w:p w14:paraId="01404A9E" w14:textId="77777777" w:rsidR="00484657" w:rsidRDefault="00484657" w:rsidP="00484657">
      <w:pPr>
        <w:pStyle w:val="NoSpacing"/>
        <w:rPr>
          <w:rFonts w:eastAsia="Arial"/>
        </w:rPr>
      </w:pPr>
    </w:p>
    <w:p w14:paraId="0759A1AF" w14:textId="77777777" w:rsidR="00484657" w:rsidRDefault="00484657" w:rsidP="00484657">
      <w:pPr>
        <w:pStyle w:val="NoSpacing"/>
        <w:rPr>
          <w:rFonts w:eastAsia="Arial"/>
        </w:rPr>
      </w:pPr>
    </w:p>
    <w:p w14:paraId="4F9C8E6D" w14:textId="77777777" w:rsidR="00484657" w:rsidRDefault="00484657" w:rsidP="00484657">
      <w:pPr>
        <w:pStyle w:val="NoSpacing"/>
        <w:rPr>
          <w:rFonts w:eastAsia="Arial"/>
        </w:rPr>
      </w:pPr>
    </w:p>
    <w:p w14:paraId="53F961D2" w14:textId="77777777" w:rsidR="00484657" w:rsidRDefault="00484657" w:rsidP="00484657">
      <w:pPr>
        <w:pStyle w:val="NoSpacing"/>
        <w:rPr>
          <w:rFonts w:eastAsia="Arial"/>
        </w:rPr>
      </w:pPr>
    </w:p>
    <w:p w14:paraId="7B59B8C8" w14:textId="77777777" w:rsidR="00484657" w:rsidRDefault="00484657" w:rsidP="00484657">
      <w:pPr>
        <w:pStyle w:val="NoSpacing"/>
        <w:rPr>
          <w:rFonts w:eastAsia="Arial"/>
        </w:rPr>
      </w:pPr>
    </w:p>
    <w:p w14:paraId="39E32E16" w14:textId="77777777" w:rsidR="00484657" w:rsidRDefault="00484657" w:rsidP="00484657">
      <w:pPr>
        <w:pStyle w:val="NoSpacing"/>
        <w:rPr>
          <w:rFonts w:eastAsia="Arial"/>
        </w:rPr>
      </w:pPr>
    </w:p>
    <w:p w14:paraId="509311F1" w14:textId="77777777" w:rsidR="00484657" w:rsidRDefault="00484657" w:rsidP="00484657">
      <w:pPr>
        <w:pStyle w:val="NoSpacing"/>
        <w:rPr>
          <w:rFonts w:eastAsia="Arial"/>
        </w:rPr>
      </w:pPr>
    </w:p>
    <w:p w14:paraId="493E2359" w14:textId="77777777" w:rsidR="00484657" w:rsidRDefault="00484657" w:rsidP="00484657">
      <w:pPr>
        <w:pStyle w:val="NoSpacing"/>
        <w:rPr>
          <w:rFonts w:eastAsia="Arial"/>
        </w:rPr>
      </w:pPr>
    </w:p>
    <w:p w14:paraId="5862519C" w14:textId="77777777" w:rsidR="00484657" w:rsidRDefault="00484657" w:rsidP="00484657">
      <w:pPr>
        <w:pStyle w:val="NoSpacing"/>
        <w:rPr>
          <w:rFonts w:eastAsia="Arial"/>
        </w:rPr>
      </w:pPr>
    </w:p>
    <w:p w14:paraId="4131E648" w14:textId="77777777" w:rsidR="00484657" w:rsidRDefault="00484657" w:rsidP="00484657">
      <w:pPr>
        <w:pStyle w:val="NoSpacing"/>
        <w:rPr>
          <w:rFonts w:eastAsia="Arial"/>
        </w:rPr>
      </w:pPr>
    </w:p>
    <w:p w14:paraId="13F16C97" w14:textId="77777777" w:rsidR="00484657" w:rsidRDefault="00484657" w:rsidP="00484657">
      <w:pPr>
        <w:pStyle w:val="NoSpacing"/>
        <w:rPr>
          <w:rFonts w:eastAsia="Arial"/>
        </w:rPr>
      </w:pPr>
    </w:p>
    <w:p w14:paraId="308E0915" w14:textId="77777777" w:rsidR="00484657" w:rsidRDefault="00484657" w:rsidP="00484657">
      <w:pPr>
        <w:pStyle w:val="NoSpacing"/>
        <w:rPr>
          <w:rFonts w:eastAsia="Arial"/>
        </w:rPr>
      </w:pPr>
    </w:p>
    <w:p w14:paraId="03D876EC" w14:textId="77777777" w:rsidR="00484657" w:rsidRDefault="00484657" w:rsidP="00484657">
      <w:pPr>
        <w:pStyle w:val="NoSpacing"/>
        <w:rPr>
          <w:rFonts w:eastAsia="Arial"/>
        </w:rPr>
      </w:pPr>
    </w:p>
    <w:p w14:paraId="7E686229" w14:textId="77777777" w:rsidR="00484657" w:rsidRDefault="00484657" w:rsidP="00484657">
      <w:pPr>
        <w:pStyle w:val="NoSpacing"/>
        <w:rPr>
          <w:rFonts w:eastAsia="Arial"/>
        </w:rPr>
      </w:pPr>
    </w:p>
    <w:p w14:paraId="387B60B0" w14:textId="77777777" w:rsidR="00484657" w:rsidRDefault="00484657" w:rsidP="00484657">
      <w:pPr>
        <w:pStyle w:val="NoSpacing"/>
        <w:rPr>
          <w:rFonts w:eastAsia="Arial"/>
        </w:rPr>
      </w:pPr>
    </w:p>
    <w:p w14:paraId="5B2E46FD" w14:textId="77777777" w:rsidR="00484657" w:rsidRDefault="00484657" w:rsidP="00484657">
      <w:pPr>
        <w:pStyle w:val="NoSpacing"/>
        <w:rPr>
          <w:rFonts w:eastAsia="Arial"/>
        </w:rPr>
      </w:pPr>
    </w:p>
    <w:p w14:paraId="00E5A08C" w14:textId="77777777" w:rsidR="00484657" w:rsidRDefault="00484657" w:rsidP="00484657">
      <w:pPr>
        <w:pStyle w:val="NoSpacing"/>
        <w:rPr>
          <w:rFonts w:eastAsia="Arial"/>
        </w:rPr>
      </w:pPr>
    </w:p>
    <w:p w14:paraId="103B9A70" w14:textId="77777777" w:rsidR="00484657" w:rsidRDefault="00484657" w:rsidP="00484657">
      <w:pPr>
        <w:pStyle w:val="NoSpacing"/>
        <w:rPr>
          <w:rFonts w:eastAsia="Arial"/>
        </w:rPr>
      </w:pPr>
    </w:p>
    <w:p w14:paraId="7BB5E91B" w14:textId="77777777" w:rsidR="00484657" w:rsidRDefault="00484657" w:rsidP="00484657">
      <w:pPr>
        <w:pStyle w:val="NoSpacing"/>
        <w:rPr>
          <w:rFonts w:eastAsia="Arial"/>
        </w:rPr>
      </w:pPr>
    </w:p>
    <w:p w14:paraId="04D32731" w14:textId="3B9E256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16 : Preparations of Meat, of Fish or of Crustaceans, Molluscs or Other Aquatic Invertebrates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5FA929E6" w14:textId="77777777" w:rsidTr="008F7D23">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3933EBF" w14:textId="43195924"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32DAE4DA"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28A5345" w14:textId="77777777" w:rsidR="00D150DB" w:rsidRPr="000505CE" w:rsidRDefault="00B612BB" w:rsidP="006E7422">
            <w:pPr>
              <w:pStyle w:val="NoSpacing"/>
            </w:pPr>
            <w:r w:rsidRPr="000505CE">
              <w:rPr>
                <w:rFonts w:eastAsia="Arial"/>
              </w:rPr>
              <w:t>Duty expression</w:t>
            </w:r>
          </w:p>
        </w:tc>
      </w:tr>
      <w:tr w:rsidR="00940141" w:rsidRPr="000505CE" w14:paraId="2731BE6A"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B9405B" w14:textId="77777777" w:rsidR="00D150DB" w:rsidRPr="000505CE" w:rsidRDefault="00B612BB" w:rsidP="006E7422">
            <w:pPr>
              <w:pStyle w:val="NoSpacing"/>
              <w:rPr>
                <w:color w:val="000000" w:themeColor="text1"/>
              </w:rPr>
            </w:pPr>
            <w:r w:rsidRPr="000505CE">
              <w:rPr>
                <w:rFonts w:eastAsia="Arial"/>
                <w:color w:val="000000" w:themeColor="text1"/>
              </w:rPr>
              <w:t>1605301000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8E6E12A" w14:textId="77777777" w:rsidR="00D150DB" w:rsidRPr="000505CE" w:rsidRDefault="00B612BB" w:rsidP="006E7422">
            <w:pPr>
              <w:pStyle w:val="NoSpacing"/>
              <w:rPr>
                <w:color w:val="000000" w:themeColor="text1"/>
              </w:rPr>
            </w:pPr>
            <w:r w:rsidRPr="000505CE">
              <w:rPr>
                <w:rFonts w:eastAsia="Arial"/>
                <w:color w:val="000000" w:themeColor="text1"/>
              </w:rPr>
              <w:t xml:space="preserve">Crustaceans, </w:t>
            </w:r>
            <w:proofErr w:type="spellStart"/>
            <w:r w:rsidRPr="000505CE">
              <w:rPr>
                <w:rFonts w:eastAsia="Arial"/>
                <w:color w:val="000000" w:themeColor="text1"/>
              </w:rPr>
              <w:t>molluscs</w:t>
            </w:r>
            <w:proofErr w:type="spellEnd"/>
            <w:r w:rsidRPr="000505CE">
              <w:rPr>
                <w:rFonts w:eastAsia="Arial"/>
                <w:color w:val="000000" w:themeColor="text1"/>
              </w:rPr>
              <w:t xml:space="preserve"> and other aquatic invertebrates, prepared or preserved</w:t>
            </w:r>
            <w:r w:rsidRPr="000505CE">
              <w:rPr>
                <w:rFonts w:eastAsia="Arial"/>
                <w:color w:val="000000" w:themeColor="text1"/>
              </w:rPr>
              <w:br/>
              <w:t>Lobster</w:t>
            </w:r>
            <w:r w:rsidRPr="000505CE">
              <w:rPr>
                <w:rFonts w:eastAsia="Arial"/>
                <w:color w:val="000000" w:themeColor="text1"/>
              </w:rPr>
              <w:br/>
            </w:r>
            <w:proofErr w:type="spellStart"/>
            <w:r w:rsidRPr="000505CE">
              <w:rPr>
                <w:rFonts w:eastAsia="Arial"/>
                <w:color w:val="000000" w:themeColor="text1"/>
              </w:rPr>
              <w:t>Lobster</w:t>
            </w:r>
            <w:proofErr w:type="spellEnd"/>
            <w:r w:rsidRPr="000505CE">
              <w:rPr>
                <w:rFonts w:eastAsia="Arial"/>
                <w:color w:val="000000" w:themeColor="text1"/>
              </w:rPr>
              <w:t xml:space="preserve"> meat, cooked, for the manufacture of lobster butter or of lobster pastes, pâtés, soups or sauces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58D6B5"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3D7536B2" w14:textId="77777777" w:rsidR="00484657" w:rsidRDefault="00484657" w:rsidP="00484657">
      <w:pPr>
        <w:pStyle w:val="NoSpacing"/>
        <w:rPr>
          <w:rFonts w:eastAsia="Arial"/>
        </w:rPr>
      </w:pPr>
    </w:p>
    <w:p w14:paraId="4F91A98E" w14:textId="77777777" w:rsidR="00484657" w:rsidRDefault="00484657" w:rsidP="00484657">
      <w:pPr>
        <w:pStyle w:val="NoSpacing"/>
        <w:rPr>
          <w:rFonts w:eastAsia="Arial"/>
        </w:rPr>
      </w:pPr>
    </w:p>
    <w:p w14:paraId="254EC9F3" w14:textId="77777777" w:rsidR="00484657" w:rsidRDefault="00484657" w:rsidP="00484657">
      <w:pPr>
        <w:pStyle w:val="NoSpacing"/>
        <w:rPr>
          <w:rFonts w:eastAsia="Arial"/>
        </w:rPr>
      </w:pPr>
    </w:p>
    <w:p w14:paraId="3292F7A8" w14:textId="77777777" w:rsidR="00484657" w:rsidRDefault="00484657" w:rsidP="00484657">
      <w:pPr>
        <w:pStyle w:val="NoSpacing"/>
        <w:rPr>
          <w:rFonts w:eastAsia="Arial"/>
        </w:rPr>
      </w:pPr>
    </w:p>
    <w:p w14:paraId="1AF20193" w14:textId="77777777" w:rsidR="00484657" w:rsidRDefault="00484657" w:rsidP="00484657">
      <w:pPr>
        <w:pStyle w:val="NoSpacing"/>
        <w:rPr>
          <w:rFonts w:eastAsia="Arial"/>
        </w:rPr>
      </w:pPr>
    </w:p>
    <w:p w14:paraId="33442097" w14:textId="77777777" w:rsidR="00484657" w:rsidRDefault="00484657" w:rsidP="00484657">
      <w:pPr>
        <w:pStyle w:val="NoSpacing"/>
        <w:rPr>
          <w:rFonts w:eastAsia="Arial"/>
        </w:rPr>
      </w:pPr>
    </w:p>
    <w:p w14:paraId="22DA432A" w14:textId="77777777" w:rsidR="00484657" w:rsidRDefault="00484657" w:rsidP="00484657">
      <w:pPr>
        <w:pStyle w:val="NoSpacing"/>
        <w:rPr>
          <w:rFonts w:eastAsia="Arial"/>
        </w:rPr>
      </w:pPr>
    </w:p>
    <w:p w14:paraId="41C6B164" w14:textId="77777777" w:rsidR="00484657" w:rsidRDefault="00484657" w:rsidP="00484657">
      <w:pPr>
        <w:pStyle w:val="NoSpacing"/>
        <w:rPr>
          <w:rFonts w:eastAsia="Arial"/>
        </w:rPr>
      </w:pPr>
    </w:p>
    <w:p w14:paraId="78F5AD8F" w14:textId="77777777" w:rsidR="00484657" w:rsidRDefault="00484657" w:rsidP="00484657">
      <w:pPr>
        <w:pStyle w:val="NoSpacing"/>
        <w:rPr>
          <w:rFonts w:eastAsia="Arial"/>
        </w:rPr>
      </w:pPr>
    </w:p>
    <w:p w14:paraId="7F80B52B" w14:textId="77777777" w:rsidR="00484657" w:rsidRDefault="00484657" w:rsidP="00484657">
      <w:pPr>
        <w:pStyle w:val="NoSpacing"/>
        <w:rPr>
          <w:rFonts w:eastAsia="Arial"/>
        </w:rPr>
      </w:pPr>
    </w:p>
    <w:p w14:paraId="02E7E0DA" w14:textId="77777777" w:rsidR="00484657" w:rsidRDefault="00484657" w:rsidP="00484657">
      <w:pPr>
        <w:pStyle w:val="NoSpacing"/>
        <w:rPr>
          <w:rFonts w:eastAsia="Arial"/>
        </w:rPr>
      </w:pPr>
    </w:p>
    <w:p w14:paraId="4E04C9AB" w14:textId="77777777" w:rsidR="00484657" w:rsidRDefault="00484657" w:rsidP="00484657">
      <w:pPr>
        <w:pStyle w:val="NoSpacing"/>
        <w:rPr>
          <w:rFonts w:eastAsia="Arial"/>
        </w:rPr>
      </w:pPr>
    </w:p>
    <w:p w14:paraId="7022EB35" w14:textId="77777777" w:rsidR="00484657" w:rsidRDefault="00484657" w:rsidP="00484657">
      <w:pPr>
        <w:pStyle w:val="NoSpacing"/>
        <w:rPr>
          <w:rFonts w:eastAsia="Arial"/>
        </w:rPr>
      </w:pPr>
    </w:p>
    <w:p w14:paraId="3466B5E4" w14:textId="77777777" w:rsidR="00484657" w:rsidRDefault="00484657" w:rsidP="00484657">
      <w:pPr>
        <w:pStyle w:val="NoSpacing"/>
        <w:rPr>
          <w:rFonts w:eastAsia="Arial"/>
        </w:rPr>
      </w:pPr>
    </w:p>
    <w:p w14:paraId="78296D86" w14:textId="77777777" w:rsidR="00484657" w:rsidRDefault="00484657" w:rsidP="00484657">
      <w:pPr>
        <w:pStyle w:val="NoSpacing"/>
        <w:rPr>
          <w:rFonts w:eastAsia="Arial"/>
        </w:rPr>
      </w:pPr>
    </w:p>
    <w:p w14:paraId="1F9DAF43" w14:textId="77777777" w:rsidR="00484657" w:rsidRDefault="00484657" w:rsidP="00484657">
      <w:pPr>
        <w:pStyle w:val="NoSpacing"/>
        <w:rPr>
          <w:rFonts w:eastAsia="Arial"/>
        </w:rPr>
      </w:pPr>
    </w:p>
    <w:p w14:paraId="2407AADD" w14:textId="77777777" w:rsidR="00484657" w:rsidRDefault="00484657" w:rsidP="00484657">
      <w:pPr>
        <w:pStyle w:val="NoSpacing"/>
        <w:rPr>
          <w:rFonts w:eastAsia="Arial"/>
        </w:rPr>
      </w:pPr>
    </w:p>
    <w:p w14:paraId="113BA76D" w14:textId="77777777" w:rsidR="00484657" w:rsidRDefault="00484657" w:rsidP="00484657">
      <w:pPr>
        <w:pStyle w:val="NoSpacing"/>
        <w:rPr>
          <w:rFonts w:eastAsia="Arial"/>
        </w:rPr>
      </w:pPr>
    </w:p>
    <w:p w14:paraId="7293E639" w14:textId="77777777" w:rsidR="00484657" w:rsidRDefault="00484657" w:rsidP="00484657">
      <w:pPr>
        <w:pStyle w:val="NoSpacing"/>
        <w:rPr>
          <w:rFonts w:eastAsia="Arial"/>
        </w:rPr>
      </w:pPr>
    </w:p>
    <w:p w14:paraId="6264574F" w14:textId="77777777" w:rsidR="00484657" w:rsidRDefault="00484657" w:rsidP="00484657">
      <w:pPr>
        <w:pStyle w:val="NoSpacing"/>
        <w:rPr>
          <w:rFonts w:eastAsia="Arial"/>
        </w:rPr>
      </w:pPr>
    </w:p>
    <w:p w14:paraId="5C3C934B" w14:textId="77777777" w:rsidR="00484657" w:rsidRDefault="00484657" w:rsidP="00484657">
      <w:pPr>
        <w:pStyle w:val="NoSpacing"/>
        <w:rPr>
          <w:rFonts w:eastAsia="Arial"/>
        </w:rPr>
      </w:pPr>
    </w:p>
    <w:p w14:paraId="59C66757" w14:textId="77777777" w:rsidR="00484657" w:rsidRDefault="00484657" w:rsidP="00484657">
      <w:pPr>
        <w:pStyle w:val="NoSpacing"/>
        <w:rPr>
          <w:rFonts w:eastAsia="Arial"/>
        </w:rPr>
      </w:pPr>
    </w:p>
    <w:p w14:paraId="1DB27E70" w14:textId="77777777" w:rsidR="00484657" w:rsidRDefault="00484657" w:rsidP="00484657">
      <w:pPr>
        <w:pStyle w:val="NoSpacing"/>
        <w:rPr>
          <w:rFonts w:eastAsia="Arial"/>
        </w:rPr>
      </w:pPr>
    </w:p>
    <w:p w14:paraId="726713E1" w14:textId="77777777" w:rsidR="00484657" w:rsidRDefault="00484657" w:rsidP="00484657">
      <w:pPr>
        <w:pStyle w:val="NoSpacing"/>
        <w:rPr>
          <w:rFonts w:eastAsia="Arial"/>
        </w:rPr>
      </w:pPr>
    </w:p>
    <w:p w14:paraId="02933D60" w14:textId="77777777" w:rsidR="00484657" w:rsidRDefault="00484657" w:rsidP="00484657">
      <w:pPr>
        <w:pStyle w:val="NoSpacing"/>
        <w:rPr>
          <w:rFonts w:eastAsia="Arial"/>
        </w:rPr>
      </w:pPr>
    </w:p>
    <w:p w14:paraId="3474C168" w14:textId="77777777" w:rsidR="00484657" w:rsidRDefault="00484657" w:rsidP="00484657">
      <w:pPr>
        <w:pStyle w:val="NoSpacing"/>
        <w:rPr>
          <w:rFonts w:eastAsia="Arial"/>
        </w:rPr>
      </w:pPr>
    </w:p>
    <w:p w14:paraId="0D946784" w14:textId="77777777" w:rsidR="00484657" w:rsidRDefault="00484657" w:rsidP="00484657">
      <w:pPr>
        <w:pStyle w:val="NoSpacing"/>
        <w:rPr>
          <w:rFonts w:eastAsia="Arial"/>
        </w:rPr>
      </w:pPr>
    </w:p>
    <w:p w14:paraId="5AF5590C" w14:textId="77777777" w:rsidR="00484657" w:rsidRDefault="00484657" w:rsidP="00484657">
      <w:pPr>
        <w:pStyle w:val="NoSpacing"/>
        <w:rPr>
          <w:rFonts w:eastAsia="Arial"/>
        </w:rPr>
      </w:pPr>
    </w:p>
    <w:p w14:paraId="0F76EFCF" w14:textId="77777777" w:rsidR="00484657" w:rsidRDefault="00484657" w:rsidP="00484657">
      <w:pPr>
        <w:pStyle w:val="NoSpacing"/>
        <w:rPr>
          <w:rFonts w:eastAsia="Arial"/>
        </w:rPr>
      </w:pPr>
    </w:p>
    <w:p w14:paraId="3A024AF8" w14:textId="77777777" w:rsidR="00484657" w:rsidRDefault="00484657" w:rsidP="00484657">
      <w:pPr>
        <w:pStyle w:val="NoSpacing"/>
        <w:rPr>
          <w:rFonts w:eastAsia="Arial"/>
        </w:rPr>
      </w:pPr>
    </w:p>
    <w:p w14:paraId="5C2788E4" w14:textId="77777777" w:rsidR="00484657" w:rsidRDefault="00484657" w:rsidP="00484657">
      <w:pPr>
        <w:pStyle w:val="NoSpacing"/>
        <w:rPr>
          <w:rFonts w:eastAsia="Arial"/>
        </w:rPr>
      </w:pPr>
    </w:p>
    <w:p w14:paraId="794D21E4" w14:textId="77777777" w:rsidR="00484657" w:rsidRDefault="00484657" w:rsidP="00484657">
      <w:pPr>
        <w:pStyle w:val="NoSpacing"/>
        <w:rPr>
          <w:rFonts w:eastAsia="Arial"/>
        </w:rPr>
      </w:pPr>
    </w:p>
    <w:p w14:paraId="4A1F8569" w14:textId="77777777" w:rsidR="00484657" w:rsidRDefault="00484657" w:rsidP="00484657">
      <w:pPr>
        <w:pStyle w:val="NoSpacing"/>
        <w:rPr>
          <w:rFonts w:eastAsia="Arial"/>
        </w:rPr>
      </w:pPr>
    </w:p>
    <w:p w14:paraId="66863900" w14:textId="77777777" w:rsidR="00484657" w:rsidRDefault="00484657" w:rsidP="00484657">
      <w:pPr>
        <w:pStyle w:val="NoSpacing"/>
        <w:rPr>
          <w:rFonts w:eastAsia="Arial"/>
        </w:rPr>
      </w:pPr>
    </w:p>
    <w:p w14:paraId="78685E8A" w14:textId="77777777" w:rsidR="00484657" w:rsidRDefault="00484657" w:rsidP="00484657">
      <w:pPr>
        <w:pStyle w:val="NoSpacing"/>
        <w:rPr>
          <w:rFonts w:eastAsia="Arial"/>
        </w:rPr>
      </w:pPr>
    </w:p>
    <w:p w14:paraId="2BF28210" w14:textId="77777777" w:rsidR="00484657" w:rsidRDefault="00484657" w:rsidP="00484657">
      <w:pPr>
        <w:pStyle w:val="NoSpacing"/>
        <w:rPr>
          <w:rFonts w:eastAsia="Arial"/>
        </w:rPr>
      </w:pPr>
    </w:p>
    <w:p w14:paraId="38FF14C9" w14:textId="77777777" w:rsidR="00484657" w:rsidRDefault="00484657" w:rsidP="00484657">
      <w:pPr>
        <w:pStyle w:val="NoSpacing"/>
        <w:rPr>
          <w:rFonts w:eastAsia="Arial"/>
        </w:rPr>
      </w:pPr>
    </w:p>
    <w:p w14:paraId="57378604" w14:textId="77777777" w:rsidR="00484657" w:rsidRDefault="00484657" w:rsidP="00484657">
      <w:pPr>
        <w:pStyle w:val="NoSpacing"/>
        <w:rPr>
          <w:rFonts w:eastAsia="Arial"/>
        </w:rPr>
      </w:pPr>
    </w:p>
    <w:p w14:paraId="64338225" w14:textId="77777777" w:rsidR="00484657" w:rsidRDefault="00484657" w:rsidP="00484657">
      <w:pPr>
        <w:pStyle w:val="NoSpacing"/>
        <w:rPr>
          <w:rFonts w:eastAsia="Arial"/>
        </w:rPr>
      </w:pPr>
    </w:p>
    <w:p w14:paraId="5EDBAB8F" w14:textId="77777777" w:rsidR="00484657" w:rsidRDefault="00484657" w:rsidP="00484657">
      <w:pPr>
        <w:pStyle w:val="NoSpacing"/>
        <w:rPr>
          <w:rFonts w:eastAsia="Arial"/>
        </w:rPr>
      </w:pPr>
    </w:p>
    <w:p w14:paraId="49C74638" w14:textId="77777777" w:rsidR="00484657" w:rsidRDefault="00484657" w:rsidP="00484657">
      <w:pPr>
        <w:pStyle w:val="NoSpacing"/>
        <w:rPr>
          <w:rFonts w:eastAsia="Arial"/>
        </w:rPr>
      </w:pPr>
    </w:p>
    <w:p w14:paraId="5EE13BB8" w14:textId="77777777" w:rsidR="00484657" w:rsidRDefault="00484657" w:rsidP="00484657">
      <w:pPr>
        <w:pStyle w:val="NoSpacing"/>
        <w:rPr>
          <w:rFonts w:eastAsia="Arial"/>
        </w:rPr>
      </w:pPr>
    </w:p>
    <w:p w14:paraId="47EAFBBA" w14:textId="77777777" w:rsidR="00484657" w:rsidRDefault="00484657" w:rsidP="00484657">
      <w:pPr>
        <w:pStyle w:val="NoSpacing"/>
        <w:rPr>
          <w:rFonts w:eastAsia="Arial"/>
        </w:rPr>
      </w:pPr>
    </w:p>
    <w:p w14:paraId="3A1544E0" w14:textId="77777777" w:rsidR="00484657" w:rsidRDefault="00484657" w:rsidP="00484657">
      <w:pPr>
        <w:pStyle w:val="NoSpacing"/>
        <w:rPr>
          <w:rFonts w:eastAsia="Arial"/>
        </w:rPr>
      </w:pPr>
    </w:p>
    <w:p w14:paraId="6730845E" w14:textId="77777777" w:rsidR="00484657" w:rsidRDefault="00484657" w:rsidP="00484657">
      <w:pPr>
        <w:pStyle w:val="NoSpacing"/>
        <w:rPr>
          <w:rFonts w:eastAsia="Arial"/>
        </w:rPr>
      </w:pPr>
    </w:p>
    <w:p w14:paraId="4A0EE3E5" w14:textId="77777777" w:rsidR="00484657" w:rsidRDefault="00484657" w:rsidP="00484657">
      <w:pPr>
        <w:pStyle w:val="NoSpacing"/>
        <w:rPr>
          <w:rFonts w:eastAsia="Arial"/>
        </w:rPr>
      </w:pPr>
    </w:p>
    <w:p w14:paraId="7D0D70BD" w14:textId="77777777" w:rsidR="00484657" w:rsidRDefault="00484657" w:rsidP="00484657">
      <w:pPr>
        <w:pStyle w:val="NoSpacing"/>
        <w:rPr>
          <w:rFonts w:eastAsia="Arial"/>
        </w:rPr>
      </w:pPr>
    </w:p>
    <w:p w14:paraId="43B12B74" w14:textId="77777777" w:rsidR="00484657" w:rsidRDefault="00484657" w:rsidP="00484657">
      <w:pPr>
        <w:pStyle w:val="NoSpacing"/>
        <w:rPr>
          <w:rFonts w:eastAsia="Arial"/>
        </w:rPr>
      </w:pPr>
    </w:p>
    <w:p w14:paraId="78B2CD66" w14:textId="77777777" w:rsidR="00484657" w:rsidRDefault="00484657" w:rsidP="00484657">
      <w:pPr>
        <w:pStyle w:val="NoSpacing"/>
        <w:rPr>
          <w:rFonts w:eastAsia="Arial"/>
        </w:rPr>
      </w:pPr>
    </w:p>
    <w:p w14:paraId="5C8B16C7" w14:textId="77777777" w:rsidR="00484657" w:rsidRDefault="00484657" w:rsidP="00484657">
      <w:pPr>
        <w:pStyle w:val="NoSpacing"/>
        <w:rPr>
          <w:rFonts w:eastAsia="Arial"/>
        </w:rPr>
      </w:pPr>
    </w:p>
    <w:p w14:paraId="1513436B" w14:textId="77777777" w:rsidR="00484657" w:rsidRDefault="00484657" w:rsidP="00484657">
      <w:pPr>
        <w:pStyle w:val="NoSpacing"/>
        <w:rPr>
          <w:rFonts w:eastAsia="Arial"/>
        </w:rPr>
      </w:pPr>
    </w:p>
    <w:p w14:paraId="7B847DEE" w14:textId="77777777" w:rsidR="00484657" w:rsidRDefault="00484657" w:rsidP="00484657">
      <w:pPr>
        <w:pStyle w:val="NoSpacing"/>
        <w:rPr>
          <w:rFonts w:eastAsia="Arial"/>
        </w:rPr>
      </w:pPr>
    </w:p>
    <w:p w14:paraId="42457F2E" w14:textId="77777777" w:rsidR="00484657" w:rsidRDefault="00484657" w:rsidP="00484657">
      <w:pPr>
        <w:pStyle w:val="NoSpacing"/>
        <w:rPr>
          <w:rFonts w:eastAsia="Arial"/>
        </w:rPr>
      </w:pPr>
    </w:p>
    <w:p w14:paraId="761823F0" w14:textId="77777777" w:rsidR="00484657" w:rsidRDefault="00484657" w:rsidP="00484657">
      <w:pPr>
        <w:pStyle w:val="NoSpacing"/>
        <w:rPr>
          <w:rFonts w:eastAsia="Arial"/>
        </w:rPr>
      </w:pPr>
    </w:p>
    <w:p w14:paraId="66491BDE" w14:textId="77777777" w:rsidR="00484657" w:rsidRDefault="00484657" w:rsidP="00484657">
      <w:pPr>
        <w:pStyle w:val="NoSpacing"/>
        <w:rPr>
          <w:rFonts w:eastAsia="Arial"/>
        </w:rPr>
      </w:pPr>
    </w:p>
    <w:p w14:paraId="460A8823" w14:textId="77777777" w:rsidR="00484657" w:rsidRDefault="00484657" w:rsidP="00484657">
      <w:pPr>
        <w:pStyle w:val="NoSpacing"/>
        <w:rPr>
          <w:rFonts w:eastAsia="Arial"/>
        </w:rPr>
      </w:pPr>
    </w:p>
    <w:p w14:paraId="5A42982A" w14:textId="77777777" w:rsidR="00484657" w:rsidRDefault="00484657" w:rsidP="00484657">
      <w:pPr>
        <w:pStyle w:val="NoSpacing"/>
        <w:rPr>
          <w:rFonts w:eastAsia="Arial"/>
        </w:rPr>
      </w:pPr>
    </w:p>
    <w:p w14:paraId="3CD2CDEA" w14:textId="77777777" w:rsidR="00484657" w:rsidRDefault="00484657" w:rsidP="00484657">
      <w:pPr>
        <w:pStyle w:val="NoSpacing"/>
        <w:rPr>
          <w:rFonts w:eastAsia="Arial"/>
        </w:rPr>
      </w:pPr>
    </w:p>
    <w:p w14:paraId="6BB7C9D3" w14:textId="77777777" w:rsidR="00484657" w:rsidRDefault="00484657" w:rsidP="00484657">
      <w:pPr>
        <w:pStyle w:val="NoSpacing"/>
        <w:rPr>
          <w:rFonts w:eastAsia="Arial"/>
        </w:rPr>
      </w:pPr>
    </w:p>
    <w:p w14:paraId="50BFFA61" w14:textId="77777777" w:rsidR="00484657" w:rsidRDefault="00484657" w:rsidP="00484657">
      <w:pPr>
        <w:pStyle w:val="NoSpacing"/>
        <w:rPr>
          <w:rFonts w:eastAsia="Arial"/>
        </w:rPr>
      </w:pPr>
    </w:p>
    <w:p w14:paraId="2BEB3E7C" w14:textId="77777777" w:rsidR="00484657" w:rsidRDefault="00484657" w:rsidP="00484657">
      <w:pPr>
        <w:pStyle w:val="NoSpacing"/>
        <w:rPr>
          <w:rFonts w:eastAsia="Arial"/>
        </w:rPr>
      </w:pPr>
    </w:p>
    <w:p w14:paraId="07036132" w14:textId="77777777" w:rsidR="00484657" w:rsidRDefault="00484657" w:rsidP="00484657">
      <w:pPr>
        <w:pStyle w:val="NoSpacing"/>
        <w:rPr>
          <w:rFonts w:eastAsia="Arial"/>
        </w:rPr>
      </w:pPr>
    </w:p>
    <w:p w14:paraId="527DBECC" w14:textId="77777777" w:rsidR="00484657" w:rsidRDefault="00484657" w:rsidP="00484657">
      <w:pPr>
        <w:pStyle w:val="NoSpacing"/>
        <w:rPr>
          <w:rFonts w:eastAsia="Arial"/>
        </w:rPr>
      </w:pPr>
    </w:p>
    <w:p w14:paraId="49E47169" w14:textId="77777777" w:rsidR="00484657" w:rsidRDefault="00484657" w:rsidP="00484657">
      <w:pPr>
        <w:pStyle w:val="NoSpacing"/>
        <w:rPr>
          <w:rFonts w:eastAsia="Arial"/>
        </w:rPr>
      </w:pPr>
    </w:p>
    <w:p w14:paraId="30005240" w14:textId="77777777" w:rsidR="00484657" w:rsidRDefault="00484657" w:rsidP="00484657">
      <w:pPr>
        <w:pStyle w:val="NoSpacing"/>
        <w:rPr>
          <w:rFonts w:eastAsia="Arial"/>
        </w:rPr>
      </w:pPr>
    </w:p>
    <w:p w14:paraId="615A77F1" w14:textId="77777777" w:rsidR="00484657" w:rsidRDefault="00484657" w:rsidP="00484657">
      <w:pPr>
        <w:pStyle w:val="NoSpacing"/>
        <w:rPr>
          <w:rFonts w:eastAsia="Arial"/>
        </w:rPr>
      </w:pPr>
    </w:p>
    <w:p w14:paraId="43D97358" w14:textId="77777777" w:rsidR="00484657" w:rsidRDefault="00484657" w:rsidP="00484657">
      <w:pPr>
        <w:pStyle w:val="NoSpacing"/>
        <w:rPr>
          <w:rFonts w:eastAsia="Arial"/>
        </w:rPr>
      </w:pPr>
    </w:p>
    <w:p w14:paraId="6E4B9EDA" w14:textId="77777777" w:rsidR="00484657" w:rsidRDefault="00484657" w:rsidP="00484657">
      <w:pPr>
        <w:pStyle w:val="NoSpacing"/>
        <w:rPr>
          <w:rFonts w:eastAsia="Arial"/>
        </w:rPr>
      </w:pPr>
    </w:p>
    <w:p w14:paraId="0D3D744B" w14:textId="77777777" w:rsidR="00484657" w:rsidRDefault="00484657" w:rsidP="00484657">
      <w:pPr>
        <w:pStyle w:val="NoSpacing"/>
        <w:rPr>
          <w:rFonts w:eastAsia="Arial"/>
        </w:rPr>
      </w:pPr>
    </w:p>
    <w:p w14:paraId="5113E6BB" w14:textId="77777777" w:rsidR="00484657" w:rsidRDefault="00484657" w:rsidP="00484657">
      <w:pPr>
        <w:pStyle w:val="NoSpacing"/>
        <w:rPr>
          <w:rFonts w:eastAsia="Arial"/>
        </w:rPr>
      </w:pPr>
    </w:p>
    <w:p w14:paraId="7ECFE7FC" w14:textId="77777777" w:rsidR="00484657" w:rsidRDefault="00484657" w:rsidP="00484657">
      <w:pPr>
        <w:pStyle w:val="NoSpacing"/>
        <w:rPr>
          <w:rFonts w:eastAsia="Arial"/>
        </w:rPr>
      </w:pPr>
    </w:p>
    <w:p w14:paraId="6C767787" w14:textId="77777777" w:rsidR="00484657" w:rsidRDefault="00484657" w:rsidP="00484657">
      <w:pPr>
        <w:pStyle w:val="NoSpacing"/>
        <w:rPr>
          <w:rFonts w:eastAsia="Arial"/>
        </w:rPr>
      </w:pPr>
    </w:p>
    <w:p w14:paraId="4A9E59AB" w14:textId="77777777" w:rsidR="00484657" w:rsidRDefault="00484657" w:rsidP="00484657">
      <w:pPr>
        <w:pStyle w:val="NoSpacing"/>
        <w:rPr>
          <w:rFonts w:eastAsia="Arial"/>
        </w:rPr>
      </w:pPr>
    </w:p>
    <w:p w14:paraId="13A61F7B" w14:textId="77777777" w:rsidR="00484657" w:rsidRDefault="00484657" w:rsidP="00484657">
      <w:pPr>
        <w:pStyle w:val="NoSpacing"/>
        <w:rPr>
          <w:rFonts w:eastAsia="Arial"/>
        </w:rPr>
      </w:pPr>
    </w:p>
    <w:p w14:paraId="49DEEF20" w14:textId="77777777" w:rsidR="00484657" w:rsidRDefault="00484657" w:rsidP="00484657">
      <w:pPr>
        <w:pStyle w:val="NoSpacing"/>
        <w:rPr>
          <w:rFonts w:eastAsia="Arial"/>
        </w:rPr>
      </w:pPr>
    </w:p>
    <w:p w14:paraId="74B373B9" w14:textId="77777777" w:rsidR="00484657" w:rsidRDefault="00484657" w:rsidP="00484657">
      <w:pPr>
        <w:pStyle w:val="NoSpacing"/>
        <w:rPr>
          <w:rFonts w:eastAsia="Arial"/>
        </w:rPr>
      </w:pPr>
    </w:p>
    <w:p w14:paraId="6A0B1D47" w14:textId="77777777" w:rsidR="00484657" w:rsidRDefault="00484657" w:rsidP="00484657">
      <w:pPr>
        <w:pStyle w:val="NoSpacing"/>
        <w:rPr>
          <w:rFonts w:eastAsia="Arial"/>
        </w:rPr>
      </w:pPr>
    </w:p>
    <w:p w14:paraId="0BBCCB3D" w14:textId="77777777" w:rsidR="00484657" w:rsidRDefault="00484657" w:rsidP="00484657">
      <w:pPr>
        <w:pStyle w:val="NoSpacing"/>
        <w:rPr>
          <w:rFonts w:eastAsia="Arial"/>
        </w:rPr>
      </w:pPr>
    </w:p>
    <w:p w14:paraId="3FF3078C" w14:textId="77777777" w:rsidR="00484657" w:rsidRDefault="00484657" w:rsidP="00484657">
      <w:pPr>
        <w:pStyle w:val="NoSpacing"/>
        <w:rPr>
          <w:rFonts w:eastAsia="Arial"/>
        </w:rPr>
      </w:pPr>
    </w:p>
    <w:p w14:paraId="5869363D" w14:textId="77777777" w:rsidR="00484657" w:rsidRDefault="00484657" w:rsidP="00484657">
      <w:pPr>
        <w:pStyle w:val="NoSpacing"/>
        <w:rPr>
          <w:rFonts w:eastAsia="Arial"/>
        </w:rPr>
      </w:pPr>
    </w:p>
    <w:p w14:paraId="1A033D79" w14:textId="77777777" w:rsidR="00484657" w:rsidRDefault="00484657" w:rsidP="00484657">
      <w:pPr>
        <w:pStyle w:val="NoSpacing"/>
        <w:rPr>
          <w:rFonts w:eastAsia="Arial"/>
        </w:rPr>
      </w:pPr>
    </w:p>
    <w:p w14:paraId="5DE44A16" w14:textId="77777777" w:rsidR="00484657" w:rsidRDefault="00484657" w:rsidP="00484657">
      <w:pPr>
        <w:pStyle w:val="NoSpacing"/>
        <w:rPr>
          <w:rFonts w:eastAsia="Arial"/>
        </w:rPr>
      </w:pPr>
    </w:p>
    <w:p w14:paraId="52DD74B5" w14:textId="77777777" w:rsidR="00484657" w:rsidRDefault="00484657" w:rsidP="00484657">
      <w:pPr>
        <w:pStyle w:val="NoSpacing"/>
        <w:rPr>
          <w:rFonts w:eastAsia="Arial"/>
        </w:rPr>
      </w:pPr>
    </w:p>
    <w:p w14:paraId="041A2B43" w14:textId="77777777" w:rsidR="00484657" w:rsidRDefault="00484657" w:rsidP="00484657">
      <w:pPr>
        <w:pStyle w:val="NoSpacing"/>
        <w:rPr>
          <w:rFonts w:eastAsia="Arial"/>
        </w:rPr>
      </w:pPr>
    </w:p>
    <w:p w14:paraId="72DE630D" w14:textId="77777777" w:rsidR="00484657" w:rsidRDefault="00484657" w:rsidP="00484657">
      <w:pPr>
        <w:pStyle w:val="NoSpacing"/>
        <w:rPr>
          <w:rFonts w:eastAsia="Arial"/>
        </w:rPr>
      </w:pPr>
    </w:p>
    <w:p w14:paraId="61C4974B" w14:textId="77777777" w:rsidR="00484657" w:rsidRDefault="00484657" w:rsidP="00484657">
      <w:pPr>
        <w:pStyle w:val="NoSpacing"/>
        <w:rPr>
          <w:rFonts w:eastAsia="Arial"/>
        </w:rPr>
      </w:pPr>
    </w:p>
    <w:p w14:paraId="1AAD7284" w14:textId="77777777" w:rsidR="00484657" w:rsidRDefault="00484657" w:rsidP="00484657">
      <w:pPr>
        <w:pStyle w:val="NoSpacing"/>
        <w:rPr>
          <w:rFonts w:eastAsia="Arial"/>
        </w:rPr>
      </w:pPr>
    </w:p>
    <w:p w14:paraId="5495E95E" w14:textId="77777777" w:rsidR="00484657" w:rsidRDefault="00484657" w:rsidP="00484657">
      <w:pPr>
        <w:pStyle w:val="NoSpacing"/>
        <w:rPr>
          <w:rFonts w:eastAsia="Arial"/>
        </w:rPr>
      </w:pPr>
    </w:p>
    <w:p w14:paraId="3A62A846" w14:textId="0CBCAE3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17 : Sugars and Sugar Confectionery</w:t>
      </w:r>
    </w:p>
    <w:tbl>
      <w:tblPr>
        <w:tblW w:w="5000" w:type="pct"/>
        <w:tblCellMar>
          <w:left w:w="0" w:type="dxa"/>
          <w:right w:w="0" w:type="dxa"/>
        </w:tblCellMar>
        <w:tblLook w:val="04A0" w:firstRow="1" w:lastRow="0" w:firstColumn="1" w:lastColumn="0" w:noHBand="0" w:noVBand="1"/>
      </w:tblPr>
      <w:tblGrid>
        <w:gridCol w:w="2973"/>
        <w:gridCol w:w="17010"/>
        <w:gridCol w:w="2960"/>
      </w:tblGrid>
      <w:tr w:rsidR="00772EB0" w:rsidRPr="000505CE" w14:paraId="5424E3E4" w14:textId="77777777" w:rsidTr="00772EB0">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5DE4F02"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6C89E7CD"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18E88DB" w14:textId="77777777" w:rsidR="00D150DB" w:rsidRPr="000505CE" w:rsidRDefault="00B612BB" w:rsidP="006E7422">
            <w:pPr>
              <w:pStyle w:val="NoSpacing"/>
            </w:pPr>
            <w:r w:rsidRPr="000505CE">
              <w:rPr>
                <w:rFonts w:eastAsia="Arial"/>
              </w:rPr>
              <w:t>Duty expression</w:t>
            </w:r>
          </w:p>
        </w:tc>
      </w:tr>
      <w:tr w:rsidR="00772EB0" w:rsidRPr="000505CE" w14:paraId="1B45DA16" w14:textId="77777777" w:rsidTr="00772EB0">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4793B9" w14:textId="77777777" w:rsidR="00D150DB" w:rsidRPr="000505CE" w:rsidRDefault="00B612BB" w:rsidP="006E7422">
            <w:pPr>
              <w:pStyle w:val="NoSpacing"/>
              <w:rPr>
                <w:color w:val="000000" w:themeColor="text1"/>
              </w:rPr>
            </w:pPr>
            <w:r w:rsidRPr="000505CE">
              <w:rPr>
                <w:rFonts w:eastAsia="Arial"/>
                <w:color w:val="000000" w:themeColor="text1"/>
              </w:rPr>
              <w:t>1701121000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2FAE2BF" w14:textId="77777777" w:rsidR="00D150DB" w:rsidRPr="000505CE" w:rsidRDefault="00B612BB" w:rsidP="006E7422">
            <w:pPr>
              <w:pStyle w:val="NoSpacing"/>
              <w:rPr>
                <w:color w:val="000000" w:themeColor="text1"/>
              </w:rPr>
            </w:pPr>
            <w:r w:rsidRPr="000505CE">
              <w:rPr>
                <w:rFonts w:eastAsia="Arial"/>
                <w:color w:val="000000" w:themeColor="text1"/>
              </w:rPr>
              <w:t>Cane or beet sugar and chemically pure sucrose, in solid form</w:t>
            </w:r>
          </w:p>
          <w:p w14:paraId="0DD97841" w14:textId="5D59BA85" w:rsidR="00D150DB" w:rsidRPr="000505CE" w:rsidRDefault="00B612BB" w:rsidP="006E7422">
            <w:pPr>
              <w:pStyle w:val="NoSpacing"/>
              <w:rPr>
                <w:color w:val="000000" w:themeColor="text1"/>
              </w:rPr>
            </w:pPr>
            <w:r w:rsidRPr="000505CE">
              <w:rPr>
                <w:rFonts w:eastAsia="Arial"/>
                <w:color w:val="000000" w:themeColor="text1"/>
              </w:rPr>
              <w:t xml:space="preserve">Raw sugar not containing added </w:t>
            </w:r>
            <w:proofErr w:type="spellStart"/>
            <w:r w:rsidRPr="000505CE">
              <w:rPr>
                <w:rFonts w:eastAsia="Arial"/>
                <w:color w:val="000000" w:themeColor="text1"/>
              </w:rPr>
              <w:t>flavouring</w:t>
            </w:r>
            <w:proofErr w:type="spellEnd"/>
            <w:r w:rsidRPr="000505CE">
              <w:rPr>
                <w:rFonts w:eastAsia="Arial"/>
                <w:color w:val="000000" w:themeColor="text1"/>
              </w:rPr>
              <w:t xml:space="preserve"> or colouring matter</w:t>
            </w:r>
          </w:p>
          <w:p w14:paraId="6AE7184C" w14:textId="3E77469B" w:rsidR="00D150DB" w:rsidRPr="000505CE" w:rsidRDefault="00B612BB" w:rsidP="006E7422">
            <w:pPr>
              <w:pStyle w:val="NoSpacing"/>
              <w:rPr>
                <w:color w:val="000000" w:themeColor="text1"/>
              </w:rPr>
            </w:pPr>
            <w:r w:rsidRPr="000505CE">
              <w:rPr>
                <w:rFonts w:eastAsia="Arial"/>
                <w:color w:val="000000" w:themeColor="text1"/>
              </w:rPr>
              <w:t>Beet sugar</w:t>
            </w:r>
          </w:p>
          <w:p w14:paraId="3E9C0EC6" w14:textId="56555C67" w:rsidR="00D150DB" w:rsidRPr="000505CE" w:rsidRDefault="00B612BB" w:rsidP="006E7422">
            <w:pPr>
              <w:pStyle w:val="NoSpacing"/>
              <w:rPr>
                <w:color w:val="000000" w:themeColor="text1"/>
              </w:rPr>
            </w:pPr>
            <w:r w:rsidRPr="000505CE">
              <w:rPr>
                <w:rFonts w:eastAsia="Arial"/>
                <w:color w:val="000000" w:themeColor="text1"/>
              </w:rPr>
              <w:t>For refining</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EFA2D1" w14:textId="77777777" w:rsidR="00D150DB" w:rsidRPr="000505CE" w:rsidRDefault="00B612BB" w:rsidP="006E7422">
            <w:pPr>
              <w:pStyle w:val="NoSpacing"/>
              <w:rPr>
                <w:color w:val="000000" w:themeColor="text1"/>
              </w:rPr>
            </w:pPr>
            <w:r w:rsidRPr="000505CE">
              <w:rPr>
                <w:rFonts w:eastAsia="Arial"/>
                <w:color w:val="000000" w:themeColor="text1"/>
              </w:rPr>
              <w:t>£28/100 kg / std qual</w:t>
            </w:r>
          </w:p>
        </w:tc>
      </w:tr>
      <w:tr w:rsidR="00772EB0" w:rsidRPr="000505CE" w14:paraId="0CCA509B" w14:textId="77777777" w:rsidTr="00772EB0">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CC2D45" w14:textId="77777777" w:rsidR="00D150DB" w:rsidRPr="000505CE" w:rsidRDefault="00B612BB" w:rsidP="006E7422">
            <w:pPr>
              <w:pStyle w:val="NoSpacing"/>
              <w:rPr>
                <w:color w:val="000000" w:themeColor="text1"/>
              </w:rPr>
            </w:pPr>
            <w:r w:rsidRPr="000505CE">
              <w:rPr>
                <w:rFonts w:eastAsia="Arial"/>
                <w:color w:val="000000" w:themeColor="text1"/>
              </w:rPr>
              <w:t>1701131000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0F1A181" w14:textId="77777777" w:rsidR="00D150DB" w:rsidRPr="000505CE" w:rsidRDefault="00B612BB" w:rsidP="006E7422">
            <w:pPr>
              <w:pStyle w:val="NoSpacing"/>
              <w:rPr>
                <w:color w:val="000000" w:themeColor="text1"/>
              </w:rPr>
            </w:pPr>
            <w:r w:rsidRPr="000505CE">
              <w:rPr>
                <w:rFonts w:eastAsia="Arial"/>
                <w:color w:val="000000" w:themeColor="text1"/>
              </w:rPr>
              <w:t>Cane or beet sugar and chemically pure sucrose, in solid form</w:t>
            </w:r>
          </w:p>
          <w:p w14:paraId="00CDD238" w14:textId="77777777" w:rsidR="00D150DB" w:rsidRPr="000505CE" w:rsidRDefault="00B612BB" w:rsidP="006E7422">
            <w:pPr>
              <w:pStyle w:val="NoSpacing"/>
              <w:rPr>
                <w:color w:val="000000" w:themeColor="text1"/>
              </w:rPr>
            </w:pPr>
            <w:r w:rsidRPr="000505CE">
              <w:rPr>
                <w:rFonts w:eastAsia="Arial"/>
                <w:color w:val="000000" w:themeColor="text1"/>
              </w:rPr>
              <w:t xml:space="preserve">Raw sugar not containing added </w:t>
            </w:r>
            <w:proofErr w:type="spellStart"/>
            <w:r w:rsidRPr="000505CE">
              <w:rPr>
                <w:rFonts w:eastAsia="Arial"/>
                <w:color w:val="000000" w:themeColor="text1"/>
              </w:rPr>
              <w:t>flavouring</w:t>
            </w:r>
            <w:proofErr w:type="spellEnd"/>
            <w:r w:rsidRPr="000505CE">
              <w:rPr>
                <w:rFonts w:eastAsia="Arial"/>
                <w:color w:val="000000" w:themeColor="text1"/>
              </w:rPr>
              <w:t xml:space="preserve"> or colouring matter</w:t>
            </w:r>
          </w:p>
          <w:p w14:paraId="730667A9" w14:textId="77777777" w:rsidR="00D150DB" w:rsidRPr="000505CE" w:rsidRDefault="00B612BB" w:rsidP="006E7422">
            <w:pPr>
              <w:pStyle w:val="NoSpacing"/>
              <w:rPr>
                <w:color w:val="000000" w:themeColor="text1"/>
              </w:rPr>
            </w:pPr>
            <w:r w:rsidRPr="000505CE">
              <w:rPr>
                <w:rFonts w:eastAsia="Arial"/>
                <w:color w:val="000000" w:themeColor="text1"/>
              </w:rPr>
              <w:t>Cane sugar specified in subheading note 2 to this chapter</w:t>
            </w:r>
          </w:p>
          <w:p w14:paraId="57C3BCE0" w14:textId="77777777" w:rsidR="00D150DB" w:rsidRPr="000505CE" w:rsidRDefault="00B612BB" w:rsidP="006E7422">
            <w:pPr>
              <w:pStyle w:val="NoSpacing"/>
              <w:rPr>
                <w:color w:val="000000" w:themeColor="text1"/>
              </w:rPr>
            </w:pPr>
            <w:r w:rsidRPr="000505CE">
              <w:rPr>
                <w:rFonts w:eastAsia="Arial"/>
                <w:color w:val="000000" w:themeColor="text1"/>
              </w:rPr>
              <w:t>For refining</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31B3C5" w14:textId="77777777" w:rsidR="00D150DB" w:rsidRPr="000505CE" w:rsidRDefault="00B612BB" w:rsidP="006E7422">
            <w:pPr>
              <w:pStyle w:val="NoSpacing"/>
              <w:rPr>
                <w:color w:val="000000" w:themeColor="text1"/>
              </w:rPr>
            </w:pPr>
            <w:r w:rsidRPr="000505CE">
              <w:rPr>
                <w:rFonts w:eastAsia="Arial"/>
                <w:color w:val="000000" w:themeColor="text1"/>
              </w:rPr>
              <w:t>£28/100 kg / std qual</w:t>
            </w:r>
          </w:p>
        </w:tc>
      </w:tr>
      <w:tr w:rsidR="00772EB0" w:rsidRPr="000505CE" w14:paraId="65531B50" w14:textId="77777777" w:rsidTr="00772EB0">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82FB16" w14:textId="77777777" w:rsidR="00D150DB" w:rsidRPr="000505CE" w:rsidRDefault="00B612BB" w:rsidP="006E7422">
            <w:pPr>
              <w:pStyle w:val="NoSpacing"/>
              <w:rPr>
                <w:color w:val="000000" w:themeColor="text1"/>
              </w:rPr>
            </w:pPr>
            <w:r w:rsidRPr="000505CE">
              <w:rPr>
                <w:rFonts w:eastAsia="Arial"/>
                <w:color w:val="000000" w:themeColor="text1"/>
              </w:rPr>
              <w:t>1701141000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3E75E58" w14:textId="77777777" w:rsidR="00D150DB" w:rsidRPr="000505CE" w:rsidRDefault="00B612BB" w:rsidP="006E7422">
            <w:pPr>
              <w:pStyle w:val="NoSpacing"/>
              <w:rPr>
                <w:color w:val="000000" w:themeColor="text1"/>
              </w:rPr>
            </w:pPr>
            <w:r w:rsidRPr="000505CE">
              <w:rPr>
                <w:rFonts w:eastAsia="Arial"/>
                <w:color w:val="000000" w:themeColor="text1"/>
              </w:rPr>
              <w:t>Cane or beet sugar and chemically pure sucrose, in solid form</w:t>
            </w:r>
          </w:p>
          <w:p w14:paraId="3E1B50A0" w14:textId="77777777" w:rsidR="00D150DB" w:rsidRPr="000505CE" w:rsidRDefault="00B612BB" w:rsidP="006E7422">
            <w:pPr>
              <w:pStyle w:val="NoSpacing"/>
              <w:rPr>
                <w:color w:val="000000" w:themeColor="text1"/>
              </w:rPr>
            </w:pPr>
            <w:r w:rsidRPr="000505CE">
              <w:rPr>
                <w:rFonts w:eastAsia="Arial"/>
                <w:color w:val="000000" w:themeColor="text1"/>
              </w:rPr>
              <w:t xml:space="preserve">Raw sugar not containing added </w:t>
            </w:r>
            <w:proofErr w:type="spellStart"/>
            <w:r w:rsidRPr="000505CE">
              <w:rPr>
                <w:rFonts w:eastAsia="Arial"/>
                <w:color w:val="000000" w:themeColor="text1"/>
              </w:rPr>
              <w:t>flavouring</w:t>
            </w:r>
            <w:proofErr w:type="spellEnd"/>
            <w:r w:rsidRPr="000505CE">
              <w:rPr>
                <w:rFonts w:eastAsia="Arial"/>
                <w:color w:val="000000" w:themeColor="text1"/>
              </w:rPr>
              <w:t xml:space="preserve"> or colouring matter</w:t>
            </w:r>
          </w:p>
          <w:p w14:paraId="38F0F13A" w14:textId="77777777" w:rsidR="00D150DB" w:rsidRPr="000505CE" w:rsidRDefault="00B612BB" w:rsidP="006E7422">
            <w:pPr>
              <w:pStyle w:val="NoSpacing"/>
              <w:rPr>
                <w:color w:val="000000" w:themeColor="text1"/>
              </w:rPr>
            </w:pPr>
            <w:r w:rsidRPr="000505CE">
              <w:rPr>
                <w:rFonts w:eastAsia="Arial"/>
                <w:color w:val="000000" w:themeColor="text1"/>
              </w:rPr>
              <w:t>Other cane sugar</w:t>
            </w:r>
          </w:p>
          <w:p w14:paraId="0E631584" w14:textId="77777777" w:rsidR="00D150DB" w:rsidRPr="000505CE" w:rsidRDefault="00B612BB" w:rsidP="006E7422">
            <w:pPr>
              <w:pStyle w:val="NoSpacing"/>
              <w:rPr>
                <w:color w:val="000000" w:themeColor="text1"/>
              </w:rPr>
            </w:pPr>
            <w:r w:rsidRPr="000505CE">
              <w:rPr>
                <w:rFonts w:eastAsia="Arial"/>
                <w:color w:val="000000" w:themeColor="text1"/>
              </w:rPr>
              <w:t>For refining</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3D1B75" w14:textId="77777777" w:rsidR="00D150DB" w:rsidRPr="000505CE" w:rsidRDefault="00B612BB" w:rsidP="006E7422">
            <w:pPr>
              <w:pStyle w:val="NoSpacing"/>
              <w:rPr>
                <w:color w:val="000000" w:themeColor="text1"/>
              </w:rPr>
            </w:pPr>
            <w:r w:rsidRPr="000505CE">
              <w:rPr>
                <w:rFonts w:eastAsia="Arial"/>
                <w:color w:val="000000" w:themeColor="text1"/>
              </w:rPr>
              <w:t>£28/100 kg / std qual</w:t>
            </w:r>
          </w:p>
        </w:tc>
      </w:tr>
    </w:tbl>
    <w:p w14:paraId="60A1A5EB" w14:textId="77777777" w:rsidR="00484657" w:rsidRDefault="00484657" w:rsidP="00484657">
      <w:pPr>
        <w:pStyle w:val="NoSpacing"/>
        <w:rPr>
          <w:rFonts w:eastAsia="Arial"/>
        </w:rPr>
      </w:pPr>
    </w:p>
    <w:p w14:paraId="72C34BBC" w14:textId="77777777" w:rsidR="00484657" w:rsidRDefault="00484657" w:rsidP="00484657">
      <w:pPr>
        <w:pStyle w:val="NoSpacing"/>
        <w:rPr>
          <w:rFonts w:eastAsia="Arial"/>
        </w:rPr>
      </w:pPr>
    </w:p>
    <w:p w14:paraId="5035CE94" w14:textId="77777777" w:rsidR="00484657" w:rsidRDefault="00484657" w:rsidP="00484657">
      <w:pPr>
        <w:pStyle w:val="NoSpacing"/>
        <w:rPr>
          <w:rFonts w:eastAsia="Arial"/>
        </w:rPr>
      </w:pPr>
    </w:p>
    <w:p w14:paraId="120814C8" w14:textId="77777777" w:rsidR="00484657" w:rsidRDefault="00484657" w:rsidP="00484657">
      <w:pPr>
        <w:pStyle w:val="NoSpacing"/>
        <w:rPr>
          <w:rFonts w:eastAsia="Arial"/>
        </w:rPr>
      </w:pPr>
    </w:p>
    <w:p w14:paraId="5B97AA1D" w14:textId="77777777" w:rsidR="00484657" w:rsidRDefault="00484657" w:rsidP="00484657">
      <w:pPr>
        <w:pStyle w:val="NoSpacing"/>
        <w:rPr>
          <w:rFonts w:eastAsia="Arial"/>
        </w:rPr>
      </w:pPr>
    </w:p>
    <w:p w14:paraId="3AD20535" w14:textId="77777777" w:rsidR="00484657" w:rsidRDefault="00484657" w:rsidP="00484657">
      <w:pPr>
        <w:pStyle w:val="NoSpacing"/>
        <w:rPr>
          <w:rFonts w:eastAsia="Arial"/>
        </w:rPr>
      </w:pPr>
    </w:p>
    <w:p w14:paraId="7B8E61F8" w14:textId="77777777" w:rsidR="00484657" w:rsidRDefault="00484657" w:rsidP="00484657">
      <w:pPr>
        <w:pStyle w:val="NoSpacing"/>
        <w:rPr>
          <w:rFonts w:eastAsia="Arial"/>
        </w:rPr>
      </w:pPr>
    </w:p>
    <w:p w14:paraId="6F0B73BC" w14:textId="77777777" w:rsidR="00484657" w:rsidRDefault="00484657" w:rsidP="00484657">
      <w:pPr>
        <w:pStyle w:val="NoSpacing"/>
        <w:rPr>
          <w:rFonts w:eastAsia="Arial"/>
        </w:rPr>
      </w:pPr>
    </w:p>
    <w:p w14:paraId="040603E8" w14:textId="77777777" w:rsidR="00484657" w:rsidRDefault="00484657" w:rsidP="00484657">
      <w:pPr>
        <w:pStyle w:val="NoSpacing"/>
        <w:rPr>
          <w:rFonts w:eastAsia="Arial"/>
        </w:rPr>
      </w:pPr>
    </w:p>
    <w:p w14:paraId="5D889412" w14:textId="77777777" w:rsidR="00484657" w:rsidRDefault="00484657" w:rsidP="00484657">
      <w:pPr>
        <w:pStyle w:val="NoSpacing"/>
        <w:rPr>
          <w:rFonts w:eastAsia="Arial"/>
        </w:rPr>
      </w:pPr>
    </w:p>
    <w:p w14:paraId="6FB32ECA" w14:textId="77777777" w:rsidR="00484657" w:rsidRDefault="00484657" w:rsidP="00484657">
      <w:pPr>
        <w:pStyle w:val="NoSpacing"/>
        <w:rPr>
          <w:rFonts w:eastAsia="Arial"/>
        </w:rPr>
      </w:pPr>
    </w:p>
    <w:p w14:paraId="30352F7D" w14:textId="77777777" w:rsidR="00484657" w:rsidRDefault="00484657" w:rsidP="00484657">
      <w:pPr>
        <w:pStyle w:val="NoSpacing"/>
        <w:rPr>
          <w:rFonts w:eastAsia="Arial"/>
        </w:rPr>
      </w:pPr>
    </w:p>
    <w:p w14:paraId="51A72D81" w14:textId="77777777" w:rsidR="00484657" w:rsidRDefault="00484657" w:rsidP="00484657">
      <w:pPr>
        <w:pStyle w:val="NoSpacing"/>
        <w:rPr>
          <w:rFonts w:eastAsia="Arial"/>
        </w:rPr>
      </w:pPr>
    </w:p>
    <w:p w14:paraId="5698480A" w14:textId="77777777" w:rsidR="00484657" w:rsidRDefault="00484657" w:rsidP="00484657">
      <w:pPr>
        <w:pStyle w:val="NoSpacing"/>
        <w:rPr>
          <w:rFonts w:eastAsia="Arial"/>
        </w:rPr>
      </w:pPr>
    </w:p>
    <w:p w14:paraId="32CDF5EF" w14:textId="77777777" w:rsidR="00484657" w:rsidRDefault="00484657" w:rsidP="00484657">
      <w:pPr>
        <w:pStyle w:val="NoSpacing"/>
        <w:rPr>
          <w:rFonts w:eastAsia="Arial"/>
        </w:rPr>
      </w:pPr>
    </w:p>
    <w:p w14:paraId="6E2872A6" w14:textId="77777777" w:rsidR="00484657" w:rsidRDefault="00484657" w:rsidP="00484657">
      <w:pPr>
        <w:pStyle w:val="NoSpacing"/>
        <w:rPr>
          <w:rFonts w:eastAsia="Arial"/>
        </w:rPr>
      </w:pPr>
    </w:p>
    <w:p w14:paraId="7B95F702" w14:textId="77777777" w:rsidR="00484657" w:rsidRDefault="00484657" w:rsidP="00484657">
      <w:pPr>
        <w:pStyle w:val="NoSpacing"/>
        <w:rPr>
          <w:rFonts w:eastAsia="Arial"/>
        </w:rPr>
      </w:pPr>
    </w:p>
    <w:p w14:paraId="6EC9456A" w14:textId="77777777" w:rsidR="00484657" w:rsidRDefault="00484657" w:rsidP="00484657">
      <w:pPr>
        <w:pStyle w:val="NoSpacing"/>
        <w:rPr>
          <w:rFonts w:eastAsia="Arial"/>
        </w:rPr>
      </w:pPr>
    </w:p>
    <w:p w14:paraId="499B27EF" w14:textId="77777777" w:rsidR="00484657" w:rsidRDefault="00484657" w:rsidP="00484657">
      <w:pPr>
        <w:pStyle w:val="NoSpacing"/>
        <w:rPr>
          <w:rFonts w:eastAsia="Arial"/>
        </w:rPr>
      </w:pPr>
    </w:p>
    <w:p w14:paraId="26FFB1A9" w14:textId="77777777" w:rsidR="00484657" w:rsidRDefault="00484657" w:rsidP="00484657">
      <w:pPr>
        <w:pStyle w:val="NoSpacing"/>
        <w:rPr>
          <w:rFonts w:eastAsia="Arial"/>
        </w:rPr>
      </w:pPr>
    </w:p>
    <w:p w14:paraId="14A411E5" w14:textId="77777777" w:rsidR="00484657" w:rsidRDefault="00484657" w:rsidP="00484657">
      <w:pPr>
        <w:pStyle w:val="NoSpacing"/>
        <w:rPr>
          <w:rFonts w:eastAsia="Arial"/>
        </w:rPr>
      </w:pPr>
    </w:p>
    <w:p w14:paraId="7DD1B504" w14:textId="77777777" w:rsidR="00484657" w:rsidRDefault="00484657" w:rsidP="00484657">
      <w:pPr>
        <w:pStyle w:val="NoSpacing"/>
        <w:rPr>
          <w:rFonts w:eastAsia="Arial"/>
        </w:rPr>
      </w:pPr>
    </w:p>
    <w:p w14:paraId="1CC3DD62" w14:textId="77777777" w:rsidR="00484657" w:rsidRDefault="00484657" w:rsidP="00484657">
      <w:pPr>
        <w:pStyle w:val="NoSpacing"/>
        <w:rPr>
          <w:rFonts w:eastAsia="Arial"/>
        </w:rPr>
      </w:pPr>
    </w:p>
    <w:p w14:paraId="17FC890F" w14:textId="77777777" w:rsidR="00484657" w:rsidRDefault="00484657" w:rsidP="00484657">
      <w:pPr>
        <w:pStyle w:val="NoSpacing"/>
        <w:rPr>
          <w:rFonts w:eastAsia="Arial"/>
        </w:rPr>
      </w:pPr>
    </w:p>
    <w:p w14:paraId="295D9E13" w14:textId="77777777" w:rsidR="00484657" w:rsidRDefault="00484657" w:rsidP="00484657">
      <w:pPr>
        <w:pStyle w:val="NoSpacing"/>
        <w:rPr>
          <w:rFonts w:eastAsia="Arial"/>
        </w:rPr>
      </w:pPr>
    </w:p>
    <w:p w14:paraId="3DBDCAB7" w14:textId="77777777" w:rsidR="00484657" w:rsidRDefault="00484657" w:rsidP="00484657">
      <w:pPr>
        <w:pStyle w:val="NoSpacing"/>
        <w:rPr>
          <w:rFonts w:eastAsia="Arial"/>
        </w:rPr>
      </w:pPr>
    </w:p>
    <w:p w14:paraId="3F3EBABD" w14:textId="77777777" w:rsidR="00484657" w:rsidRDefault="00484657" w:rsidP="00484657">
      <w:pPr>
        <w:pStyle w:val="NoSpacing"/>
        <w:rPr>
          <w:rFonts w:eastAsia="Arial"/>
        </w:rPr>
      </w:pPr>
    </w:p>
    <w:p w14:paraId="550C30B4" w14:textId="77777777" w:rsidR="00484657" w:rsidRDefault="00484657" w:rsidP="00484657">
      <w:pPr>
        <w:pStyle w:val="NoSpacing"/>
        <w:rPr>
          <w:rFonts w:eastAsia="Arial"/>
        </w:rPr>
      </w:pPr>
    </w:p>
    <w:p w14:paraId="78C6F5C2" w14:textId="77777777" w:rsidR="00484657" w:rsidRDefault="00484657" w:rsidP="00484657">
      <w:pPr>
        <w:pStyle w:val="NoSpacing"/>
        <w:rPr>
          <w:rFonts w:eastAsia="Arial"/>
        </w:rPr>
      </w:pPr>
    </w:p>
    <w:p w14:paraId="36B7B40D" w14:textId="77777777" w:rsidR="00484657" w:rsidRDefault="00484657" w:rsidP="00484657">
      <w:pPr>
        <w:pStyle w:val="NoSpacing"/>
        <w:rPr>
          <w:rFonts w:eastAsia="Arial"/>
        </w:rPr>
      </w:pPr>
    </w:p>
    <w:p w14:paraId="00DFD909" w14:textId="77777777" w:rsidR="00484657" w:rsidRDefault="00484657" w:rsidP="00484657">
      <w:pPr>
        <w:pStyle w:val="NoSpacing"/>
        <w:rPr>
          <w:rFonts w:eastAsia="Arial"/>
        </w:rPr>
      </w:pPr>
    </w:p>
    <w:p w14:paraId="5F94C776" w14:textId="77777777" w:rsidR="00484657" w:rsidRDefault="00484657" w:rsidP="00484657">
      <w:pPr>
        <w:pStyle w:val="NoSpacing"/>
        <w:rPr>
          <w:rFonts w:eastAsia="Arial"/>
        </w:rPr>
      </w:pPr>
    </w:p>
    <w:p w14:paraId="5DD212C8" w14:textId="77777777" w:rsidR="00484657" w:rsidRDefault="00484657" w:rsidP="00484657">
      <w:pPr>
        <w:pStyle w:val="NoSpacing"/>
        <w:rPr>
          <w:rFonts w:eastAsia="Arial"/>
        </w:rPr>
      </w:pPr>
    </w:p>
    <w:p w14:paraId="06366D3E" w14:textId="77777777" w:rsidR="00484657" w:rsidRDefault="00484657" w:rsidP="00484657">
      <w:pPr>
        <w:pStyle w:val="NoSpacing"/>
        <w:rPr>
          <w:rFonts w:eastAsia="Arial"/>
        </w:rPr>
      </w:pPr>
    </w:p>
    <w:p w14:paraId="1585C89C" w14:textId="77777777" w:rsidR="00484657" w:rsidRDefault="00484657" w:rsidP="00484657">
      <w:pPr>
        <w:pStyle w:val="NoSpacing"/>
        <w:rPr>
          <w:rFonts w:eastAsia="Arial"/>
        </w:rPr>
      </w:pPr>
    </w:p>
    <w:p w14:paraId="35F7428B" w14:textId="77777777" w:rsidR="00484657" w:rsidRDefault="00484657" w:rsidP="00484657">
      <w:pPr>
        <w:pStyle w:val="NoSpacing"/>
        <w:rPr>
          <w:rFonts w:eastAsia="Arial"/>
        </w:rPr>
      </w:pPr>
    </w:p>
    <w:p w14:paraId="2070EC9F" w14:textId="77777777" w:rsidR="00484657" w:rsidRDefault="00484657" w:rsidP="00484657">
      <w:pPr>
        <w:pStyle w:val="NoSpacing"/>
        <w:rPr>
          <w:rFonts w:eastAsia="Arial"/>
        </w:rPr>
      </w:pPr>
    </w:p>
    <w:p w14:paraId="50E52ED4" w14:textId="77777777" w:rsidR="00484657" w:rsidRDefault="00484657" w:rsidP="00484657">
      <w:pPr>
        <w:pStyle w:val="NoSpacing"/>
        <w:rPr>
          <w:rFonts w:eastAsia="Arial"/>
        </w:rPr>
      </w:pPr>
    </w:p>
    <w:p w14:paraId="231FE2D6" w14:textId="77777777" w:rsidR="00484657" w:rsidRDefault="00484657" w:rsidP="00484657">
      <w:pPr>
        <w:pStyle w:val="NoSpacing"/>
        <w:rPr>
          <w:rFonts w:eastAsia="Arial"/>
        </w:rPr>
      </w:pPr>
    </w:p>
    <w:p w14:paraId="5D67B9C6" w14:textId="77777777" w:rsidR="00484657" w:rsidRDefault="00484657" w:rsidP="00484657">
      <w:pPr>
        <w:pStyle w:val="NoSpacing"/>
        <w:rPr>
          <w:rFonts w:eastAsia="Arial"/>
        </w:rPr>
      </w:pPr>
    </w:p>
    <w:p w14:paraId="3BF53701" w14:textId="77777777" w:rsidR="00484657" w:rsidRDefault="00484657" w:rsidP="00484657">
      <w:pPr>
        <w:pStyle w:val="NoSpacing"/>
        <w:rPr>
          <w:rFonts w:eastAsia="Arial"/>
        </w:rPr>
      </w:pPr>
    </w:p>
    <w:p w14:paraId="020AD5EA" w14:textId="77777777" w:rsidR="00484657" w:rsidRDefault="00484657" w:rsidP="00484657">
      <w:pPr>
        <w:pStyle w:val="NoSpacing"/>
        <w:rPr>
          <w:rFonts w:eastAsia="Arial"/>
        </w:rPr>
      </w:pPr>
    </w:p>
    <w:p w14:paraId="14ECB366" w14:textId="77777777" w:rsidR="00484657" w:rsidRDefault="00484657" w:rsidP="00484657">
      <w:pPr>
        <w:pStyle w:val="NoSpacing"/>
        <w:rPr>
          <w:rFonts w:eastAsia="Arial"/>
        </w:rPr>
      </w:pPr>
    </w:p>
    <w:p w14:paraId="5A0623CC" w14:textId="77777777" w:rsidR="00484657" w:rsidRDefault="00484657" w:rsidP="00484657">
      <w:pPr>
        <w:pStyle w:val="NoSpacing"/>
        <w:rPr>
          <w:rFonts w:eastAsia="Arial"/>
        </w:rPr>
      </w:pPr>
    </w:p>
    <w:p w14:paraId="409B4947" w14:textId="77777777" w:rsidR="00484657" w:rsidRDefault="00484657" w:rsidP="00484657">
      <w:pPr>
        <w:pStyle w:val="NoSpacing"/>
        <w:rPr>
          <w:rFonts w:eastAsia="Arial"/>
        </w:rPr>
      </w:pPr>
    </w:p>
    <w:p w14:paraId="41F37638" w14:textId="77777777" w:rsidR="00484657" w:rsidRDefault="00484657" w:rsidP="00484657">
      <w:pPr>
        <w:pStyle w:val="NoSpacing"/>
        <w:rPr>
          <w:rFonts w:eastAsia="Arial"/>
        </w:rPr>
      </w:pPr>
    </w:p>
    <w:p w14:paraId="272E60CD" w14:textId="77777777" w:rsidR="00484657" w:rsidRDefault="00484657" w:rsidP="00484657">
      <w:pPr>
        <w:pStyle w:val="NoSpacing"/>
        <w:rPr>
          <w:rFonts w:eastAsia="Arial"/>
        </w:rPr>
      </w:pPr>
    </w:p>
    <w:p w14:paraId="11B43ACF" w14:textId="77777777" w:rsidR="00484657" w:rsidRDefault="00484657" w:rsidP="00484657">
      <w:pPr>
        <w:pStyle w:val="NoSpacing"/>
        <w:rPr>
          <w:rFonts w:eastAsia="Arial"/>
        </w:rPr>
      </w:pPr>
    </w:p>
    <w:p w14:paraId="30FCF3EB" w14:textId="77777777" w:rsidR="00484657" w:rsidRDefault="00484657" w:rsidP="00484657">
      <w:pPr>
        <w:pStyle w:val="NoSpacing"/>
        <w:rPr>
          <w:rFonts w:eastAsia="Arial"/>
        </w:rPr>
      </w:pPr>
    </w:p>
    <w:p w14:paraId="21A85A91" w14:textId="77777777" w:rsidR="00484657" w:rsidRDefault="00484657" w:rsidP="00484657">
      <w:pPr>
        <w:pStyle w:val="NoSpacing"/>
        <w:rPr>
          <w:rFonts w:eastAsia="Arial"/>
        </w:rPr>
      </w:pPr>
    </w:p>
    <w:p w14:paraId="72DF2EF0" w14:textId="77777777" w:rsidR="00484657" w:rsidRDefault="00484657" w:rsidP="00484657">
      <w:pPr>
        <w:pStyle w:val="NoSpacing"/>
        <w:rPr>
          <w:rFonts w:eastAsia="Arial"/>
        </w:rPr>
      </w:pPr>
    </w:p>
    <w:p w14:paraId="06B57E9E" w14:textId="77777777" w:rsidR="00484657" w:rsidRDefault="00484657" w:rsidP="00484657">
      <w:pPr>
        <w:pStyle w:val="NoSpacing"/>
        <w:rPr>
          <w:rFonts w:eastAsia="Arial"/>
        </w:rPr>
      </w:pPr>
    </w:p>
    <w:p w14:paraId="2093036A" w14:textId="77777777" w:rsidR="00484657" w:rsidRDefault="00484657" w:rsidP="00484657">
      <w:pPr>
        <w:pStyle w:val="NoSpacing"/>
        <w:rPr>
          <w:rFonts w:eastAsia="Arial"/>
        </w:rPr>
      </w:pPr>
    </w:p>
    <w:p w14:paraId="0DBB8130" w14:textId="77777777" w:rsidR="00484657" w:rsidRDefault="00484657" w:rsidP="00484657">
      <w:pPr>
        <w:pStyle w:val="NoSpacing"/>
        <w:rPr>
          <w:rFonts w:eastAsia="Arial"/>
        </w:rPr>
      </w:pPr>
    </w:p>
    <w:p w14:paraId="58CE55AA" w14:textId="77777777" w:rsidR="00484657" w:rsidRDefault="00484657" w:rsidP="00484657">
      <w:pPr>
        <w:pStyle w:val="NoSpacing"/>
        <w:rPr>
          <w:rFonts w:eastAsia="Arial"/>
        </w:rPr>
      </w:pPr>
    </w:p>
    <w:p w14:paraId="239392B4" w14:textId="77777777" w:rsidR="00484657" w:rsidRDefault="00484657" w:rsidP="00484657">
      <w:pPr>
        <w:pStyle w:val="NoSpacing"/>
        <w:rPr>
          <w:rFonts w:eastAsia="Arial"/>
        </w:rPr>
      </w:pPr>
    </w:p>
    <w:p w14:paraId="2D2BA449" w14:textId="77777777" w:rsidR="00484657" w:rsidRDefault="00484657" w:rsidP="00484657">
      <w:pPr>
        <w:pStyle w:val="NoSpacing"/>
        <w:rPr>
          <w:rFonts w:eastAsia="Arial"/>
        </w:rPr>
      </w:pPr>
    </w:p>
    <w:p w14:paraId="042FD6D3" w14:textId="77777777" w:rsidR="00484657" w:rsidRDefault="00484657" w:rsidP="00484657">
      <w:pPr>
        <w:pStyle w:val="NoSpacing"/>
        <w:rPr>
          <w:rFonts w:eastAsia="Arial"/>
        </w:rPr>
      </w:pPr>
    </w:p>
    <w:p w14:paraId="531E1113" w14:textId="77777777" w:rsidR="00484657" w:rsidRDefault="00484657" w:rsidP="00484657">
      <w:pPr>
        <w:pStyle w:val="NoSpacing"/>
        <w:rPr>
          <w:rFonts w:eastAsia="Arial"/>
        </w:rPr>
      </w:pPr>
    </w:p>
    <w:p w14:paraId="6785984C" w14:textId="77777777" w:rsidR="00484657" w:rsidRDefault="00484657" w:rsidP="00484657">
      <w:pPr>
        <w:pStyle w:val="NoSpacing"/>
        <w:rPr>
          <w:rFonts w:eastAsia="Arial"/>
        </w:rPr>
      </w:pPr>
    </w:p>
    <w:p w14:paraId="61AB59AF" w14:textId="77777777" w:rsidR="00484657" w:rsidRDefault="00484657" w:rsidP="00484657">
      <w:pPr>
        <w:pStyle w:val="NoSpacing"/>
        <w:rPr>
          <w:rFonts w:eastAsia="Arial"/>
        </w:rPr>
      </w:pPr>
    </w:p>
    <w:p w14:paraId="5D4A3193" w14:textId="77777777" w:rsidR="00484657" w:rsidRDefault="00484657" w:rsidP="00484657">
      <w:pPr>
        <w:pStyle w:val="NoSpacing"/>
        <w:rPr>
          <w:rFonts w:eastAsia="Arial"/>
        </w:rPr>
      </w:pPr>
    </w:p>
    <w:p w14:paraId="399DC64C" w14:textId="77777777" w:rsidR="00484657" w:rsidRDefault="00484657" w:rsidP="00484657">
      <w:pPr>
        <w:pStyle w:val="NoSpacing"/>
        <w:rPr>
          <w:rFonts w:eastAsia="Arial"/>
        </w:rPr>
      </w:pPr>
    </w:p>
    <w:p w14:paraId="7EA3FC77" w14:textId="77777777" w:rsidR="00484657" w:rsidRDefault="00484657" w:rsidP="00484657">
      <w:pPr>
        <w:pStyle w:val="NoSpacing"/>
        <w:rPr>
          <w:rFonts w:eastAsia="Arial"/>
        </w:rPr>
      </w:pPr>
    </w:p>
    <w:p w14:paraId="0C76B42E" w14:textId="77777777" w:rsidR="00484657" w:rsidRDefault="00484657" w:rsidP="00484657">
      <w:pPr>
        <w:pStyle w:val="NoSpacing"/>
        <w:rPr>
          <w:rFonts w:eastAsia="Arial"/>
        </w:rPr>
      </w:pPr>
    </w:p>
    <w:p w14:paraId="10699FAB" w14:textId="77777777" w:rsidR="00484657" w:rsidRDefault="00484657" w:rsidP="00484657">
      <w:pPr>
        <w:pStyle w:val="NoSpacing"/>
        <w:rPr>
          <w:rFonts w:eastAsia="Arial"/>
        </w:rPr>
      </w:pPr>
    </w:p>
    <w:p w14:paraId="25318E96" w14:textId="77777777" w:rsidR="00484657" w:rsidRDefault="00484657" w:rsidP="00484657">
      <w:pPr>
        <w:pStyle w:val="NoSpacing"/>
        <w:rPr>
          <w:rFonts w:eastAsia="Arial"/>
        </w:rPr>
      </w:pPr>
    </w:p>
    <w:p w14:paraId="404BB4AA" w14:textId="16269152"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20 : Preparations of Vegetables, Fruit, Nuts or Other Parts of Plants</w:t>
      </w:r>
    </w:p>
    <w:tbl>
      <w:tblPr>
        <w:tblW w:w="5000" w:type="pct"/>
        <w:tblCellMar>
          <w:left w:w="0" w:type="dxa"/>
          <w:right w:w="0" w:type="dxa"/>
        </w:tblCellMar>
        <w:tblLook w:val="04A0" w:firstRow="1" w:lastRow="0" w:firstColumn="1" w:lastColumn="0" w:noHBand="0" w:noVBand="1"/>
      </w:tblPr>
      <w:tblGrid>
        <w:gridCol w:w="2973"/>
        <w:gridCol w:w="1702"/>
        <w:gridCol w:w="15308"/>
        <w:gridCol w:w="2960"/>
      </w:tblGrid>
      <w:tr w:rsidR="00940141" w:rsidRPr="000505CE" w14:paraId="7FFC6CFA" w14:textId="77777777" w:rsidTr="008F7D23">
        <w:trPr>
          <w:cantSplit/>
          <w:tblHeader/>
        </w:trPr>
        <w:tc>
          <w:tcPr>
            <w:tcW w:w="1019" w:type="pct"/>
            <w:gridSpan w:val="2"/>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35EA71D" w14:textId="77777777" w:rsidR="00D150DB" w:rsidRPr="000505CE" w:rsidRDefault="00B612BB" w:rsidP="006E7422">
            <w:pPr>
              <w:pStyle w:val="NoSpacing"/>
            </w:pPr>
            <w:r w:rsidRPr="000505CE">
              <w:rPr>
                <w:rFonts w:eastAsia="Arial"/>
              </w:rPr>
              <w:t>Commodity code</w:t>
            </w:r>
          </w:p>
        </w:tc>
        <w:tc>
          <w:tcPr>
            <w:tcW w:w="3336" w:type="pct"/>
            <w:tcBorders>
              <w:top w:val="single" w:sz="4" w:space="0" w:color="A6A6A6"/>
            </w:tcBorders>
            <w:shd w:val="clear" w:color="auto" w:fill="000000"/>
            <w:tcMar>
              <w:top w:w="0" w:type="dxa"/>
              <w:left w:w="113" w:type="dxa"/>
              <w:bottom w:w="0" w:type="dxa"/>
              <w:right w:w="113" w:type="dxa"/>
            </w:tcMar>
            <w:hideMark/>
          </w:tcPr>
          <w:p w14:paraId="513DD6B4"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C62A90E" w14:textId="77777777" w:rsidR="00D150DB" w:rsidRPr="000505CE" w:rsidRDefault="00B612BB" w:rsidP="006E7422">
            <w:pPr>
              <w:pStyle w:val="NoSpacing"/>
            </w:pPr>
            <w:r w:rsidRPr="000505CE">
              <w:rPr>
                <w:rFonts w:eastAsia="Arial"/>
              </w:rPr>
              <w:t>Duty expression</w:t>
            </w:r>
          </w:p>
        </w:tc>
      </w:tr>
      <w:tr w:rsidR="00D150DB" w:rsidRPr="000505CE" w14:paraId="548325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EDAC6F" w14:textId="77777777" w:rsidR="00D150DB" w:rsidRPr="000505CE" w:rsidRDefault="00B612BB" w:rsidP="006E7422">
            <w:pPr>
              <w:pStyle w:val="NoSpacing"/>
              <w:rPr>
                <w:color w:val="000000" w:themeColor="text1"/>
              </w:rPr>
            </w:pPr>
            <w:r w:rsidRPr="000505CE">
              <w:rPr>
                <w:rFonts w:eastAsia="Arial"/>
                <w:color w:val="000000" w:themeColor="text1"/>
              </w:rPr>
              <w:t>2007991000</w:t>
            </w:r>
          </w:p>
        </w:tc>
        <w:tc>
          <w:tcPr>
            <w:tcW w:w="3707" w:type="pct"/>
            <w:gridSpan w:val="2"/>
            <w:tcBorders>
              <w:top w:val="single" w:sz="4" w:space="0" w:color="A6A6A6"/>
              <w:bottom w:val="single" w:sz="4" w:space="0" w:color="A6A6A6"/>
            </w:tcBorders>
            <w:tcMar>
              <w:top w:w="0" w:type="dxa"/>
              <w:left w:w="113" w:type="dxa"/>
              <w:bottom w:w="0" w:type="dxa"/>
              <w:right w:w="113" w:type="dxa"/>
            </w:tcMar>
            <w:hideMark/>
          </w:tcPr>
          <w:p w14:paraId="65FCCA4E" w14:textId="77777777" w:rsidR="00D150DB" w:rsidRPr="000505CE" w:rsidRDefault="00B612BB" w:rsidP="006E7422">
            <w:pPr>
              <w:pStyle w:val="NoSpacing"/>
              <w:rPr>
                <w:color w:val="000000" w:themeColor="text1"/>
              </w:rPr>
            </w:pPr>
            <w:r w:rsidRPr="000505CE">
              <w:rPr>
                <w:rFonts w:eastAsia="Arial"/>
                <w:color w:val="000000" w:themeColor="text1"/>
              </w:rPr>
              <w:t>Jams, fruit jellies, marmalades, fruit or nut purée and fruit or nut pastes, obtained by cooking, whether or not containing added sugar or other sweetening matter</w:t>
            </w:r>
          </w:p>
          <w:p w14:paraId="2DEA0414" w14:textId="23C6BE53" w:rsidR="00D150DB" w:rsidRPr="000505CE" w:rsidRDefault="00B612BB" w:rsidP="006E7422">
            <w:pPr>
              <w:pStyle w:val="NoSpacing"/>
              <w:rPr>
                <w:color w:val="000000" w:themeColor="text1"/>
              </w:rPr>
            </w:pPr>
            <w:r w:rsidRPr="000505CE">
              <w:rPr>
                <w:rFonts w:eastAsia="Arial"/>
                <w:color w:val="000000" w:themeColor="text1"/>
              </w:rPr>
              <w:t>Other</w:t>
            </w:r>
          </w:p>
          <w:p w14:paraId="05AB42C5" w14:textId="25E44434" w:rsidR="00D150DB" w:rsidRPr="000505CE" w:rsidRDefault="00B612BB" w:rsidP="006E7422">
            <w:pPr>
              <w:pStyle w:val="NoSpacing"/>
              <w:rPr>
                <w:color w:val="000000" w:themeColor="text1"/>
              </w:rPr>
            </w:pPr>
            <w:r w:rsidRPr="000505CE">
              <w:rPr>
                <w:rFonts w:eastAsia="Arial"/>
                <w:color w:val="000000" w:themeColor="text1"/>
              </w:rPr>
              <w:t>Other</w:t>
            </w:r>
          </w:p>
          <w:p w14:paraId="162D2855" w14:textId="1A804701" w:rsidR="00D150DB" w:rsidRPr="000505CE" w:rsidRDefault="00B612BB" w:rsidP="006E7422">
            <w:pPr>
              <w:pStyle w:val="NoSpacing"/>
              <w:rPr>
                <w:color w:val="000000" w:themeColor="text1"/>
              </w:rPr>
            </w:pPr>
            <w:r w:rsidRPr="000505CE">
              <w:rPr>
                <w:rFonts w:eastAsia="Arial"/>
                <w:color w:val="000000" w:themeColor="text1"/>
              </w:rPr>
              <w:t>With a sugar content exceeding 30% by weight</w:t>
            </w:r>
          </w:p>
          <w:p w14:paraId="5D70F129" w14:textId="5ED63585" w:rsidR="00D150DB" w:rsidRPr="000505CE" w:rsidRDefault="00B612BB" w:rsidP="006E7422">
            <w:pPr>
              <w:pStyle w:val="NoSpacing"/>
              <w:rPr>
                <w:color w:val="000000" w:themeColor="text1"/>
              </w:rPr>
            </w:pPr>
            <w:r w:rsidRPr="000505CE">
              <w:rPr>
                <w:rFonts w:eastAsia="Arial"/>
                <w:color w:val="000000" w:themeColor="text1"/>
              </w:rPr>
              <w:t>Plum purée and paste and prune purée and paste, in immediate packings of a net content exceeding 100 kg, for industrial processing</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E09925" w14:textId="77777777" w:rsidR="00D150DB" w:rsidRPr="000505CE" w:rsidRDefault="00B612BB" w:rsidP="006E7422">
            <w:pPr>
              <w:pStyle w:val="NoSpacing"/>
              <w:rPr>
                <w:color w:val="000000" w:themeColor="text1"/>
              </w:rPr>
            </w:pPr>
            <w:r w:rsidRPr="000505CE">
              <w:rPr>
                <w:rFonts w:eastAsia="Arial"/>
                <w:color w:val="000000" w:themeColor="text1"/>
              </w:rPr>
              <w:t>All countries 20.0%</w:t>
            </w:r>
          </w:p>
          <w:p w14:paraId="536005D2" w14:textId="77777777" w:rsidR="00D150DB" w:rsidRPr="000505CE" w:rsidRDefault="00D150DB" w:rsidP="006E7422">
            <w:pPr>
              <w:pStyle w:val="NoSpacing"/>
              <w:rPr>
                <w:rFonts w:eastAsia="Arial"/>
                <w:color w:val="000000" w:themeColor="text1"/>
              </w:rPr>
            </w:pPr>
          </w:p>
          <w:p w14:paraId="25CC19EA" w14:textId="77777777" w:rsidR="00D150DB" w:rsidRPr="000505CE" w:rsidRDefault="00B612BB" w:rsidP="006E7422">
            <w:pPr>
              <w:pStyle w:val="NoSpacing"/>
              <w:rPr>
                <w:color w:val="000000" w:themeColor="text1"/>
              </w:rPr>
            </w:pPr>
            <w:r w:rsidRPr="000505CE">
              <w:rPr>
                <w:rFonts w:eastAsia="Arial"/>
                <w:color w:val="000000" w:themeColor="text1"/>
              </w:rPr>
              <w:t>GSP – General Framework (2020) 16.50%</w:t>
            </w:r>
          </w:p>
          <w:p w14:paraId="220AEA92" w14:textId="77777777" w:rsidR="00D150DB" w:rsidRPr="000505CE" w:rsidRDefault="00D150DB" w:rsidP="006E7422">
            <w:pPr>
              <w:pStyle w:val="NoSpacing"/>
              <w:rPr>
                <w:rFonts w:eastAsia="Arial"/>
                <w:color w:val="000000" w:themeColor="text1"/>
              </w:rPr>
            </w:pPr>
          </w:p>
          <w:p w14:paraId="17D59E3C" w14:textId="77777777" w:rsidR="00D150DB" w:rsidRPr="000505CE" w:rsidRDefault="00B612BB" w:rsidP="006E7422">
            <w:pPr>
              <w:pStyle w:val="NoSpacing"/>
              <w:rPr>
                <w:color w:val="000000" w:themeColor="text1"/>
              </w:rPr>
            </w:pPr>
            <w:r w:rsidRPr="000505CE">
              <w:rPr>
                <w:rFonts w:eastAsia="Arial"/>
                <w:color w:val="000000" w:themeColor="text1"/>
              </w:rPr>
              <w:t>GSP – Enhanced Framework (2027) 0.0%</w:t>
            </w:r>
          </w:p>
          <w:p w14:paraId="79242A4D" w14:textId="77777777" w:rsidR="00D150DB" w:rsidRPr="000505CE" w:rsidRDefault="00D150DB" w:rsidP="006E7422">
            <w:pPr>
              <w:pStyle w:val="NoSpacing"/>
              <w:rPr>
                <w:rFonts w:eastAsia="Arial"/>
                <w:color w:val="000000" w:themeColor="text1"/>
              </w:rPr>
            </w:pPr>
          </w:p>
          <w:p w14:paraId="7B77C940" w14:textId="77777777" w:rsidR="00D150DB" w:rsidRPr="000505CE" w:rsidRDefault="00B612BB" w:rsidP="006E7422">
            <w:pPr>
              <w:pStyle w:val="NoSpacing"/>
              <w:rPr>
                <w:color w:val="000000" w:themeColor="text1"/>
              </w:rPr>
            </w:pPr>
            <w:r w:rsidRPr="000505CE">
              <w:rPr>
                <w:rFonts w:eastAsia="Arial"/>
                <w:color w:val="000000" w:themeColor="text1"/>
              </w:rPr>
              <w:t>Chile 0.0%</w:t>
            </w:r>
          </w:p>
          <w:p w14:paraId="3D709110" w14:textId="77777777" w:rsidR="00D150DB" w:rsidRPr="000505CE" w:rsidRDefault="00D150DB" w:rsidP="006E7422">
            <w:pPr>
              <w:pStyle w:val="NoSpacing"/>
              <w:rPr>
                <w:rFonts w:eastAsia="Arial"/>
                <w:color w:val="000000" w:themeColor="text1"/>
              </w:rPr>
            </w:pPr>
          </w:p>
          <w:p w14:paraId="2279F38C" w14:textId="77777777" w:rsidR="00D150DB" w:rsidRPr="000505CE" w:rsidRDefault="00B612BB" w:rsidP="006E7422">
            <w:pPr>
              <w:pStyle w:val="NoSpacing"/>
              <w:rPr>
                <w:color w:val="000000" w:themeColor="text1"/>
              </w:rPr>
            </w:pPr>
            <w:r w:rsidRPr="000505CE">
              <w:rPr>
                <w:rFonts w:eastAsia="Arial"/>
                <w:color w:val="000000" w:themeColor="text1"/>
              </w:rPr>
              <w:t>Norway 19.53%</w:t>
            </w:r>
          </w:p>
          <w:p w14:paraId="3B810871" w14:textId="77777777" w:rsidR="00D150DB" w:rsidRPr="000505CE" w:rsidRDefault="00D150DB" w:rsidP="006E7422">
            <w:pPr>
              <w:pStyle w:val="NoSpacing"/>
              <w:rPr>
                <w:rFonts w:eastAsia="Arial"/>
                <w:color w:val="000000" w:themeColor="text1"/>
              </w:rPr>
            </w:pPr>
          </w:p>
          <w:p w14:paraId="602DB4EF" w14:textId="77777777" w:rsidR="00D150DB" w:rsidRPr="000505CE" w:rsidRDefault="00B612BB" w:rsidP="006E7422">
            <w:pPr>
              <w:pStyle w:val="NoSpacing"/>
              <w:rPr>
                <w:color w:val="000000" w:themeColor="text1"/>
              </w:rPr>
            </w:pPr>
            <w:r w:rsidRPr="000505CE">
              <w:rPr>
                <w:rFonts w:eastAsia="Arial"/>
                <w:color w:val="000000" w:themeColor="text1"/>
              </w:rPr>
              <w:t>For full conditions please check The Tariff</w:t>
            </w:r>
          </w:p>
        </w:tc>
      </w:tr>
    </w:tbl>
    <w:p w14:paraId="464319FC" w14:textId="77777777" w:rsidR="00D150DB" w:rsidRDefault="00D150DB">
      <w:pPr>
        <w:spacing w:after="120"/>
        <w:jc w:val="left"/>
        <w:rPr>
          <w:rFonts w:ascii="Arial" w:eastAsia="Arial" w:hAnsi="Arial" w:cs="Arial"/>
          <w:color w:val="000000" w:themeColor="text1"/>
          <w:sz w:val="20"/>
          <w:szCs w:val="20"/>
        </w:rPr>
      </w:pPr>
    </w:p>
    <w:p w14:paraId="6D99396A" w14:textId="77777777" w:rsidR="00484657" w:rsidRDefault="00484657">
      <w:pPr>
        <w:spacing w:after="120"/>
        <w:jc w:val="left"/>
        <w:rPr>
          <w:rFonts w:ascii="Arial" w:eastAsia="Arial" w:hAnsi="Arial" w:cs="Arial"/>
          <w:color w:val="000000" w:themeColor="text1"/>
          <w:sz w:val="20"/>
          <w:szCs w:val="20"/>
        </w:rPr>
      </w:pPr>
    </w:p>
    <w:p w14:paraId="7138F700" w14:textId="77777777" w:rsidR="00484657" w:rsidRDefault="00484657">
      <w:pPr>
        <w:spacing w:after="120"/>
        <w:jc w:val="left"/>
        <w:rPr>
          <w:rFonts w:ascii="Arial" w:eastAsia="Arial" w:hAnsi="Arial" w:cs="Arial"/>
          <w:color w:val="000000" w:themeColor="text1"/>
          <w:sz w:val="20"/>
          <w:szCs w:val="20"/>
        </w:rPr>
      </w:pPr>
    </w:p>
    <w:p w14:paraId="17A0C5B6" w14:textId="77777777" w:rsidR="00484657" w:rsidRDefault="00484657">
      <w:pPr>
        <w:spacing w:after="120"/>
        <w:jc w:val="left"/>
        <w:rPr>
          <w:rFonts w:ascii="Arial" w:eastAsia="Arial" w:hAnsi="Arial" w:cs="Arial"/>
          <w:color w:val="000000" w:themeColor="text1"/>
          <w:sz w:val="20"/>
          <w:szCs w:val="20"/>
        </w:rPr>
      </w:pPr>
    </w:p>
    <w:p w14:paraId="20F75EA5" w14:textId="77777777" w:rsidR="00484657" w:rsidRDefault="00484657">
      <w:pPr>
        <w:spacing w:after="120"/>
        <w:jc w:val="left"/>
        <w:rPr>
          <w:rFonts w:ascii="Arial" w:eastAsia="Arial" w:hAnsi="Arial" w:cs="Arial"/>
          <w:color w:val="000000" w:themeColor="text1"/>
          <w:sz w:val="20"/>
          <w:szCs w:val="20"/>
        </w:rPr>
      </w:pPr>
    </w:p>
    <w:p w14:paraId="2B1A9AB1" w14:textId="77777777" w:rsidR="00484657" w:rsidRDefault="00484657">
      <w:pPr>
        <w:spacing w:after="120"/>
        <w:jc w:val="left"/>
        <w:rPr>
          <w:rFonts w:ascii="Arial" w:eastAsia="Arial" w:hAnsi="Arial" w:cs="Arial"/>
          <w:color w:val="000000" w:themeColor="text1"/>
          <w:sz w:val="20"/>
          <w:szCs w:val="20"/>
        </w:rPr>
      </w:pPr>
    </w:p>
    <w:p w14:paraId="2E274F70" w14:textId="77777777" w:rsidR="00484657" w:rsidRDefault="00484657">
      <w:pPr>
        <w:spacing w:after="120"/>
        <w:jc w:val="left"/>
        <w:rPr>
          <w:rFonts w:ascii="Arial" w:eastAsia="Arial" w:hAnsi="Arial" w:cs="Arial"/>
          <w:color w:val="000000" w:themeColor="text1"/>
          <w:sz w:val="20"/>
          <w:szCs w:val="20"/>
        </w:rPr>
      </w:pPr>
    </w:p>
    <w:p w14:paraId="0CCADD1C" w14:textId="77777777" w:rsidR="00484657" w:rsidRDefault="00484657">
      <w:pPr>
        <w:spacing w:after="120"/>
        <w:jc w:val="left"/>
        <w:rPr>
          <w:rFonts w:ascii="Arial" w:eastAsia="Arial" w:hAnsi="Arial" w:cs="Arial"/>
          <w:color w:val="000000" w:themeColor="text1"/>
          <w:sz w:val="20"/>
          <w:szCs w:val="20"/>
        </w:rPr>
      </w:pPr>
    </w:p>
    <w:p w14:paraId="2467171C" w14:textId="77777777" w:rsidR="00484657" w:rsidRDefault="00484657">
      <w:pPr>
        <w:spacing w:after="120"/>
        <w:jc w:val="left"/>
        <w:rPr>
          <w:rFonts w:ascii="Arial" w:eastAsia="Arial" w:hAnsi="Arial" w:cs="Arial"/>
          <w:color w:val="000000" w:themeColor="text1"/>
          <w:sz w:val="20"/>
          <w:szCs w:val="20"/>
        </w:rPr>
      </w:pPr>
    </w:p>
    <w:p w14:paraId="4F662D1E" w14:textId="77777777" w:rsidR="00484657" w:rsidRDefault="00484657">
      <w:pPr>
        <w:spacing w:after="120"/>
        <w:jc w:val="left"/>
        <w:rPr>
          <w:rFonts w:ascii="Arial" w:eastAsia="Arial" w:hAnsi="Arial" w:cs="Arial"/>
          <w:color w:val="000000" w:themeColor="text1"/>
          <w:sz w:val="20"/>
          <w:szCs w:val="20"/>
        </w:rPr>
      </w:pPr>
    </w:p>
    <w:p w14:paraId="5F1D78A1" w14:textId="77777777" w:rsidR="00484657" w:rsidRDefault="00484657">
      <w:pPr>
        <w:spacing w:after="120"/>
        <w:jc w:val="left"/>
        <w:rPr>
          <w:rFonts w:ascii="Arial" w:eastAsia="Arial" w:hAnsi="Arial" w:cs="Arial"/>
          <w:color w:val="000000" w:themeColor="text1"/>
          <w:sz w:val="20"/>
          <w:szCs w:val="20"/>
        </w:rPr>
      </w:pPr>
    </w:p>
    <w:p w14:paraId="6F143304" w14:textId="77777777" w:rsidR="00484657" w:rsidRDefault="00484657">
      <w:pPr>
        <w:spacing w:after="120"/>
        <w:jc w:val="left"/>
        <w:rPr>
          <w:rFonts w:ascii="Arial" w:eastAsia="Arial" w:hAnsi="Arial" w:cs="Arial"/>
          <w:color w:val="000000" w:themeColor="text1"/>
          <w:sz w:val="20"/>
          <w:szCs w:val="20"/>
        </w:rPr>
      </w:pPr>
    </w:p>
    <w:p w14:paraId="21E23842" w14:textId="77777777" w:rsidR="00484657" w:rsidRDefault="00484657">
      <w:pPr>
        <w:spacing w:after="120"/>
        <w:jc w:val="left"/>
        <w:rPr>
          <w:rFonts w:ascii="Arial" w:eastAsia="Arial" w:hAnsi="Arial" w:cs="Arial"/>
          <w:color w:val="000000" w:themeColor="text1"/>
          <w:sz w:val="20"/>
          <w:szCs w:val="20"/>
        </w:rPr>
      </w:pPr>
    </w:p>
    <w:p w14:paraId="37BACCE0" w14:textId="77777777" w:rsidR="00484657" w:rsidRDefault="00484657">
      <w:pPr>
        <w:spacing w:after="120"/>
        <w:jc w:val="left"/>
        <w:rPr>
          <w:rFonts w:ascii="Arial" w:eastAsia="Arial" w:hAnsi="Arial" w:cs="Arial"/>
          <w:color w:val="000000" w:themeColor="text1"/>
          <w:sz w:val="20"/>
          <w:szCs w:val="20"/>
        </w:rPr>
      </w:pPr>
    </w:p>
    <w:p w14:paraId="3C56A372" w14:textId="77777777" w:rsidR="00484657" w:rsidRDefault="00484657">
      <w:pPr>
        <w:spacing w:after="120"/>
        <w:jc w:val="left"/>
        <w:rPr>
          <w:rFonts w:ascii="Arial" w:eastAsia="Arial" w:hAnsi="Arial" w:cs="Arial"/>
          <w:color w:val="000000" w:themeColor="text1"/>
          <w:sz w:val="20"/>
          <w:szCs w:val="20"/>
        </w:rPr>
      </w:pPr>
    </w:p>
    <w:p w14:paraId="5B7C89E3" w14:textId="77777777" w:rsidR="00484657" w:rsidRDefault="00484657">
      <w:pPr>
        <w:spacing w:after="120"/>
        <w:jc w:val="left"/>
        <w:rPr>
          <w:rFonts w:ascii="Arial" w:eastAsia="Arial" w:hAnsi="Arial" w:cs="Arial"/>
          <w:color w:val="000000" w:themeColor="text1"/>
          <w:sz w:val="20"/>
          <w:szCs w:val="20"/>
        </w:rPr>
      </w:pPr>
    </w:p>
    <w:p w14:paraId="6C47C148" w14:textId="77777777" w:rsidR="00484657" w:rsidRDefault="00484657">
      <w:pPr>
        <w:spacing w:after="120"/>
        <w:jc w:val="left"/>
        <w:rPr>
          <w:rFonts w:ascii="Arial" w:eastAsia="Arial" w:hAnsi="Arial" w:cs="Arial"/>
          <w:color w:val="000000" w:themeColor="text1"/>
          <w:sz w:val="20"/>
          <w:szCs w:val="20"/>
        </w:rPr>
      </w:pPr>
    </w:p>
    <w:p w14:paraId="76C54F38" w14:textId="77777777" w:rsidR="00484657" w:rsidRDefault="00484657">
      <w:pPr>
        <w:spacing w:after="120"/>
        <w:jc w:val="left"/>
        <w:rPr>
          <w:rFonts w:ascii="Arial" w:eastAsia="Arial" w:hAnsi="Arial" w:cs="Arial"/>
          <w:color w:val="000000" w:themeColor="text1"/>
          <w:sz w:val="20"/>
          <w:szCs w:val="20"/>
        </w:rPr>
      </w:pPr>
    </w:p>
    <w:p w14:paraId="7A341C17" w14:textId="77777777" w:rsidR="00484657" w:rsidRDefault="00484657">
      <w:pPr>
        <w:spacing w:after="120"/>
        <w:jc w:val="left"/>
        <w:rPr>
          <w:rFonts w:ascii="Arial" w:eastAsia="Arial" w:hAnsi="Arial" w:cs="Arial"/>
          <w:color w:val="000000" w:themeColor="text1"/>
          <w:sz w:val="20"/>
          <w:szCs w:val="20"/>
        </w:rPr>
      </w:pPr>
    </w:p>
    <w:p w14:paraId="3102413F" w14:textId="77777777" w:rsidR="00484657" w:rsidRDefault="00484657">
      <w:pPr>
        <w:spacing w:after="120"/>
        <w:jc w:val="left"/>
        <w:rPr>
          <w:rFonts w:ascii="Arial" w:eastAsia="Arial" w:hAnsi="Arial" w:cs="Arial"/>
          <w:color w:val="000000" w:themeColor="text1"/>
          <w:sz w:val="20"/>
          <w:szCs w:val="20"/>
        </w:rPr>
      </w:pPr>
    </w:p>
    <w:p w14:paraId="62A6D745" w14:textId="77777777" w:rsidR="00484657" w:rsidRDefault="00484657">
      <w:pPr>
        <w:spacing w:after="120"/>
        <w:jc w:val="left"/>
        <w:rPr>
          <w:rFonts w:ascii="Arial" w:eastAsia="Arial" w:hAnsi="Arial" w:cs="Arial"/>
          <w:color w:val="000000" w:themeColor="text1"/>
          <w:sz w:val="20"/>
          <w:szCs w:val="20"/>
        </w:rPr>
      </w:pPr>
    </w:p>
    <w:p w14:paraId="70FC97DA" w14:textId="77777777" w:rsidR="00484657" w:rsidRDefault="00484657">
      <w:pPr>
        <w:spacing w:after="120"/>
        <w:jc w:val="left"/>
        <w:rPr>
          <w:rFonts w:ascii="Arial" w:eastAsia="Arial" w:hAnsi="Arial" w:cs="Arial"/>
          <w:color w:val="000000" w:themeColor="text1"/>
          <w:sz w:val="20"/>
          <w:szCs w:val="20"/>
        </w:rPr>
      </w:pPr>
    </w:p>
    <w:p w14:paraId="1BD774E8" w14:textId="77777777" w:rsidR="00484657" w:rsidRDefault="00484657">
      <w:pPr>
        <w:spacing w:after="120"/>
        <w:jc w:val="left"/>
        <w:rPr>
          <w:rFonts w:ascii="Arial" w:eastAsia="Arial" w:hAnsi="Arial" w:cs="Arial"/>
          <w:color w:val="000000" w:themeColor="text1"/>
          <w:sz w:val="20"/>
          <w:szCs w:val="20"/>
        </w:rPr>
      </w:pPr>
    </w:p>
    <w:p w14:paraId="01D73C85" w14:textId="77777777" w:rsidR="00484657" w:rsidRDefault="00484657">
      <w:pPr>
        <w:spacing w:after="120"/>
        <w:jc w:val="left"/>
        <w:rPr>
          <w:rFonts w:ascii="Arial" w:eastAsia="Arial" w:hAnsi="Arial" w:cs="Arial"/>
          <w:color w:val="000000" w:themeColor="text1"/>
          <w:sz w:val="20"/>
          <w:szCs w:val="20"/>
        </w:rPr>
      </w:pPr>
    </w:p>
    <w:p w14:paraId="6C4CA9E0" w14:textId="77777777" w:rsidR="00484657" w:rsidRDefault="00484657">
      <w:pPr>
        <w:spacing w:after="120"/>
        <w:jc w:val="left"/>
        <w:rPr>
          <w:rFonts w:ascii="Arial" w:eastAsia="Arial" w:hAnsi="Arial" w:cs="Arial"/>
          <w:color w:val="000000" w:themeColor="text1"/>
          <w:sz w:val="20"/>
          <w:szCs w:val="20"/>
        </w:rPr>
      </w:pPr>
    </w:p>
    <w:p w14:paraId="17C0D49C" w14:textId="77777777" w:rsidR="00484657" w:rsidRDefault="00484657">
      <w:pPr>
        <w:spacing w:after="120"/>
        <w:jc w:val="left"/>
        <w:rPr>
          <w:rFonts w:ascii="Arial" w:eastAsia="Arial" w:hAnsi="Arial" w:cs="Arial"/>
          <w:color w:val="000000" w:themeColor="text1"/>
          <w:sz w:val="20"/>
          <w:szCs w:val="20"/>
        </w:rPr>
      </w:pPr>
    </w:p>
    <w:p w14:paraId="00ABA002" w14:textId="77777777" w:rsidR="00484657" w:rsidRDefault="00484657">
      <w:pPr>
        <w:spacing w:after="120"/>
        <w:jc w:val="left"/>
        <w:rPr>
          <w:rFonts w:ascii="Arial" w:eastAsia="Arial" w:hAnsi="Arial" w:cs="Arial"/>
          <w:color w:val="000000" w:themeColor="text1"/>
          <w:sz w:val="20"/>
          <w:szCs w:val="20"/>
        </w:rPr>
      </w:pPr>
    </w:p>
    <w:p w14:paraId="773B6D3E" w14:textId="77777777" w:rsidR="00484657" w:rsidRDefault="00484657">
      <w:pPr>
        <w:spacing w:after="120"/>
        <w:jc w:val="left"/>
        <w:rPr>
          <w:rFonts w:ascii="Arial" w:eastAsia="Arial" w:hAnsi="Arial" w:cs="Arial"/>
          <w:color w:val="000000" w:themeColor="text1"/>
          <w:sz w:val="20"/>
          <w:szCs w:val="20"/>
        </w:rPr>
      </w:pPr>
    </w:p>
    <w:p w14:paraId="1233DEC0" w14:textId="77777777" w:rsidR="00484657" w:rsidRDefault="00484657">
      <w:pPr>
        <w:spacing w:after="120"/>
        <w:jc w:val="left"/>
        <w:rPr>
          <w:rFonts w:ascii="Arial" w:eastAsia="Arial" w:hAnsi="Arial" w:cs="Arial"/>
          <w:color w:val="000000" w:themeColor="text1"/>
          <w:sz w:val="20"/>
          <w:szCs w:val="20"/>
        </w:rPr>
      </w:pPr>
    </w:p>
    <w:p w14:paraId="5A009721" w14:textId="77777777" w:rsidR="00484657" w:rsidRDefault="00484657">
      <w:pPr>
        <w:spacing w:after="120"/>
        <w:jc w:val="left"/>
        <w:rPr>
          <w:rFonts w:ascii="Arial" w:eastAsia="Arial" w:hAnsi="Arial" w:cs="Arial"/>
          <w:color w:val="000000" w:themeColor="text1"/>
          <w:sz w:val="20"/>
          <w:szCs w:val="20"/>
        </w:rPr>
      </w:pPr>
    </w:p>
    <w:p w14:paraId="56DC6E84" w14:textId="77777777" w:rsidR="00484657" w:rsidRDefault="00484657">
      <w:pPr>
        <w:spacing w:after="120"/>
        <w:jc w:val="left"/>
        <w:rPr>
          <w:rFonts w:ascii="Arial" w:eastAsia="Arial" w:hAnsi="Arial" w:cs="Arial"/>
          <w:color w:val="000000" w:themeColor="text1"/>
          <w:sz w:val="20"/>
          <w:szCs w:val="20"/>
        </w:rPr>
      </w:pPr>
    </w:p>
    <w:p w14:paraId="51144E54" w14:textId="77777777" w:rsidR="00484657" w:rsidRDefault="00484657">
      <w:pPr>
        <w:spacing w:after="120"/>
        <w:jc w:val="left"/>
        <w:rPr>
          <w:rFonts w:ascii="Arial" w:eastAsia="Arial" w:hAnsi="Arial" w:cs="Arial"/>
          <w:color w:val="000000" w:themeColor="text1"/>
          <w:sz w:val="20"/>
          <w:szCs w:val="20"/>
        </w:rPr>
      </w:pPr>
    </w:p>
    <w:p w14:paraId="16003A62" w14:textId="77777777" w:rsidR="00484657" w:rsidRDefault="00484657">
      <w:pPr>
        <w:spacing w:after="120"/>
        <w:jc w:val="left"/>
        <w:rPr>
          <w:rFonts w:ascii="Arial" w:eastAsia="Arial" w:hAnsi="Arial" w:cs="Arial"/>
          <w:color w:val="000000" w:themeColor="text1"/>
          <w:sz w:val="20"/>
          <w:szCs w:val="20"/>
        </w:rPr>
      </w:pPr>
    </w:p>
    <w:p w14:paraId="3E6BF2A4" w14:textId="77777777" w:rsidR="00484657" w:rsidRDefault="00484657">
      <w:pPr>
        <w:spacing w:after="120"/>
        <w:jc w:val="left"/>
        <w:rPr>
          <w:rFonts w:ascii="Arial" w:eastAsia="Arial" w:hAnsi="Arial" w:cs="Arial"/>
          <w:color w:val="000000" w:themeColor="text1"/>
          <w:sz w:val="20"/>
          <w:szCs w:val="20"/>
        </w:rPr>
      </w:pPr>
    </w:p>
    <w:p w14:paraId="4842F60F" w14:textId="77777777" w:rsidR="00484657" w:rsidRDefault="00484657">
      <w:pPr>
        <w:spacing w:after="120"/>
        <w:jc w:val="left"/>
        <w:rPr>
          <w:rFonts w:ascii="Arial" w:eastAsia="Arial" w:hAnsi="Arial" w:cs="Arial"/>
          <w:color w:val="000000" w:themeColor="text1"/>
          <w:sz w:val="20"/>
          <w:szCs w:val="20"/>
        </w:rPr>
      </w:pPr>
    </w:p>
    <w:p w14:paraId="65E247E0" w14:textId="77777777" w:rsidR="00484657" w:rsidRDefault="00484657">
      <w:pPr>
        <w:spacing w:after="120"/>
        <w:jc w:val="left"/>
        <w:rPr>
          <w:rFonts w:ascii="Arial" w:eastAsia="Arial" w:hAnsi="Arial" w:cs="Arial"/>
          <w:color w:val="000000" w:themeColor="text1"/>
          <w:sz w:val="20"/>
          <w:szCs w:val="20"/>
        </w:rPr>
      </w:pPr>
    </w:p>
    <w:p w14:paraId="6AA86B6F" w14:textId="77777777" w:rsidR="00484657" w:rsidRDefault="00484657">
      <w:pPr>
        <w:spacing w:after="120"/>
        <w:jc w:val="left"/>
        <w:rPr>
          <w:rFonts w:ascii="Arial" w:eastAsia="Arial" w:hAnsi="Arial" w:cs="Arial"/>
          <w:color w:val="000000" w:themeColor="text1"/>
          <w:sz w:val="20"/>
          <w:szCs w:val="20"/>
        </w:rPr>
      </w:pPr>
    </w:p>
    <w:p w14:paraId="451AAA7E" w14:textId="77777777" w:rsidR="00484657" w:rsidRDefault="00484657">
      <w:pPr>
        <w:spacing w:after="120"/>
        <w:jc w:val="left"/>
        <w:rPr>
          <w:rFonts w:ascii="Arial" w:eastAsia="Arial" w:hAnsi="Arial" w:cs="Arial"/>
          <w:color w:val="000000" w:themeColor="text1"/>
          <w:sz w:val="20"/>
          <w:szCs w:val="20"/>
        </w:rPr>
      </w:pPr>
    </w:p>
    <w:p w14:paraId="70C25A05" w14:textId="77777777" w:rsidR="00484657" w:rsidRDefault="00484657">
      <w:pPr>
        <w:spacing w:after="120"/>
        <w:jc w:val="left"/>
        <w:rPr>
          <w:rFonts w:ascii="Arial" w:eastAsia="Arial" w:hAnsi="Arial" w:cs="Arial"/>
          <w:color w:val="000000" w:themeColor="text1"/>
          <w:sz w:val="20"/>
          <w:szCs w:val="20"/>
        </w:rPr>
      </w:pPr>
    </w:p>
    <w:p w14:paraId="1FE571A0" w14:textId="77777777" w:rsidR="00484657" w:rsidRPr="000505CE" w:rsidRDefault="00484657">
      <w:pPr>
        <w:spacing w:after="120"/>
        <w:jc w:val="left"/>
        <w:rPr>
          <w:rFonts w:ascii="Arial" w:eastAsia="Arial" w:hAnsi="Arial" w:cs="Arial"/>
          <w:color w:val="000000" w:themeColor="text1"/>
          <w:sz w:val="20"/>
          <w:szCs w:val="20"/>
        </w:rPr>
      </w:pPr>
    </w:p>
    <w:p w14:paraId="1748BB01"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24: Tobacco and manufactured tobacco substitutes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229485F5" w14:textId="77777777" w:rsidTr="008F7D23">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C3AE2C3"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5A1A4507"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CD716DA" w14:textId="77777777" w:rsidR="00D150DB" w:rsidRPr="000505CE" w:rsidRDefault="00B612BB" w:rsidP="006E7422">
            <w:pPr>
              <w:pStyle w:val="NoSpacing"/>
            </w:pPr>
            <w:r w:rsidRPr="000505CE">
              <w:rPr>
                <w:rFonts w:eastAsia="Arial"/>
              </w:rPr>
              <w:t>Duty expression</w:t>
            </w:r>
          </w:p>
        </w:tc>
      </w:tr>
      <w:tr w:rsidR="00940141" w:rsidRPr="000505CE" w14:paraId="45FEDFED"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E3DCE6" w14:textId="77777777" w:rsidR="00D150DB" w:rsidRPr="000505CE" w:rsidRDefault="00B612BB" w:rsidP="006E7422">
            <w:pPr>
              <w:pStyle w:val="NoSpacing"/>
              <w:rPr>
                <w:color w:val="000000" w:themeColor="text1"/>
              </w:rPr>
            </w:pPr>
            <w:r w:rsidRPr="000505CE">
              <w:rPr>
                <w:rFonts w:eastAsia="Arial"/>
                <w:color w:val="000000" w:themeColor="text1"/>
              </w:rPr>
              <w:t>2404120010</w:t>
            </w:r>
          </w:p>
        </w:tc>
        <w:tc>
          <w:tcPr>
            <w:tcW w:w="3707" w:type="pct"/>
            <w:tcBorders>
              <w:top w:val="single" w:sz="4" w:space="0" w:color="A6A6A6"/>
              <w:bottom w:val="single" w:sz="4" w:space="0" w:color="A6A6A6"/>
            </w:tcBorders>
            <w:tcMar>
              <w:top w:w="0" w:type="dxa"/>
              <w:left w:w="113" w:type="dxa"/>
              <w:bottom w:w="0" w:type="dxa"/>
              <w:right w:w="113" w:type="dxa"/>
            </w:tcMar>
            <w:hideMark/>
          </w:tcPr>
          <w:p w14:paraId="5E9E35AD" w14:textId="77777777" w:rsidR="00D150DB" w:rsidRPr="000505CE" w:rsidRDefault="00B612BB" w:rsidP="006E7422">
            <w:pPr>
              <w:pStyle w:val="NoSpacing"/>
              <w:rPr>
                <w:color w:val="000000" w:themeColor="text1"/>
              </w:rPr>
            </w:pPr>
            <w:r w:rsidRPr="000505CE">
              <w:rPr>
                <w:rFonts w:eastAsia="Arial"/>
                <w:color w:val="000000" w:themeColor="text1"/>
              </w:rPr>
              <w:t>Products containing tobacco, reconstituted tobacco, nicotine, or tobacco or nicotine substitutes, intended for inhalation without combustion; other nicotine containing products intended for the intake of nicotine into the human body</w:t>
            </w:r>
          </w:p>
          <w:p w14:paraId="767E0AAE" w14:textId="77777777" w:rsidR="00D150DB" w:rsidRPr="000505CE" w:rsidRDefault="00B612BB" w:rsidP="006E7422">
            <w:pPr>
              <w:pStyle w:val="NoSpacing"/>
              <w:rPr>
                <w:color w:val="000000" w:themeColor="text1"/>
              </w:rPr>
            </w:pPr>
            <w:r w:rsidRPr="000505CE">
              <w:rPr>
                <w:rFonts w:eastAsia="Arial"/>
                <w:color w:val="000000" w:themeColor="text1"/>
              </w:rPr>
              <w:t xml:space="preserve">Other, containing nicotine </w:t>
            </w:r>
          </w:p>
          <w:p w14:paraId="5C6CB76F" w14:textId="77777777" w:rsidR="00D150DB" w:rsidRPr="000505CE" w:rsidRDefault="00B612BB" w:rsidP="006E7422">
            <w:pPr>
              <w:pStyle w:val="NoSpacing"/>
              <w:rPr>
                <w:color w:val="000000" w:themeColor="text1"/>
              </w:rPr>
            </w:pPr>
            <w:r w:rsidRPr="000505CE">
              <w:rPr>
                <w:rFonts w:eastAsia="Arial"/>
                <w:color w:val="000000" w:themeColor="text1"/>
              </w:rPr>
              <w:t>Cartridges and refills, filled, for electronic cigarettes, preparations for use in cartridges and refills for electronic cigarettes</w:t>
            </w:r>
          </w:p>
          <w:p w14:paraId="51C611D6"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A729E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C7F4D6E"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E1679B" w14:textId="77777777" w:rsidR="00D150DB" w:rsidRPr="000505CE" w:rsidRDefault="00B612BB" w:rsidP="006E7422">
            <w:pPr>
              <w:pStyle w:val="NoSpacing"/>
              <w:rPr>
                <w:color w:val="000000" w:themeColor="text1"/>
              </w:rPr>
            </w:pPr>
            <w:r w:rsidRPr="000505CE">
              <w:rPr>
                <w:rFonts w:eastAsia="Arial"/>
                <w:color w:val="000000" w:themeColor="text1"/>
              </w:rPr>
              <w:t>2404120090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2B507D5A" w14:textId="77777777" w:rsidR="00D150DB" w:rsidRPr="000505CE" w:rsidRDefault="00B612BB" w:rsidP="006E7422">
            <w:pPr>
              <w:pStyle w:val="NoSpacing"/>
              <w:rPr>
                <w:color w:val="000000" w:themeColor="text1"/>
              </w:rPr>
            </w:pPr>
            <w:r w:rsidRPr="000505CE">
              <w:rPr>
                <w:rFonts w:eastAsia="Arial"/>
                <w:color w:val="000000" w:themeColor="text1"/>
              </w:rPr>
              <w:t>Products containing tobacco, reconstituted tobacco, nicotine, or tobacco or nicotine substitutes, intended for inhalation without combustion; other nicotine containing products intended for the intake of nicotine into the human body</w:t>
            </w:r>
          </w:p>
          <w:p w14:paraId="49E5A994" w14:textId="77777777" w:rsidR="00D150DB" w:rsidRPr="000505CE" w:rsidRDefault="00B612BB" w:rsidP="006E7422">
            <w:pPr>
              <w:pStyle w:val="NoSpacing"/>
              <w:rPr>
                <w:color w:val="000000" w:themeColor="text1"/>
              </w:rPr>
            </w:pPr>
            <w:r w:rsidRPr="000505CE">
              <w:rPr>
                <w:rFonts w:eastAsia="Arial"/>
                <w:color w:val="000000" w:themeColor="text1"/>
              </w:rPr>
              <w:t xml:space="preserve">Other, containing nicotine </w:t>
            </w:r>
          </w:p>
          <w:p w14:paraId="0AA78256"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573FE27A"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E035D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898CB31"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CA4F41" w14:textId="77777777" w:rsidR="00D150DB" w:rsidRPr="000505CE" w:rsidRDefault="00B612BB" w:rsidP="006E7422">
            <w:pPr>
              <w:pStyle w:val="NoSpacing"/>
              <w:rPr>
                <w:color w:val="000000" w:themeColor="text1"/>
              </w:rPr>
            </w:pPr>
            <w:r w:rsidRPr="000505CE">
              <w:rPr>
                <w:rFonts w:eastAsia="Arial"/>
                <w:color w:val="000000" w:themeColor="text1"/>
              </w:rPr>
              <w:t>2404199000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E4F1F5E" w14:textId="77777777" w:rsidR="00D150DB" w:rsidRPr="000505CE" w:rsidRDefault="00B612BB" w:rsidP="006E7422">
            <w:pPr>
              <w:pStyle w:val="NoSpacing"/>
              <w:rPr>
                <w:color w:val="000000" w:themeColor="text1"/>
              </w:rPr>
            </w:pPr>
            <w:r w:rsidRPr="000505CE">
              <w:rPr>
                <w:rFonts w:eastAsia="Arial"/>
                <w:color w:val="000000" w:themeColor="text1"/>
              </w:rPr>
              <w:t>Products containing tobacco, reconstituted tobacco, nicotine, or tobacco or nicotine substitutes, intended for inhalation without combustion; other nicotine containing products intended for the intake of nicotine into the human body</w:t>
            </w:r>
          </w:p>
          <w:p w14:paraId="25628CE3" w14:textId="77777777" w:rsidR="00D96FA3" w:rsidRPr="00D96FA3" w:rsidRDefault="00D96FA3" w:rsidP="006E7422">
            <w:pPr>
              <w:pStyle w:val="NoSpacing"/>
            </w:pPr>
            <w:r w:rsidRPr="00D96FA3">
              <w:t>Products intended for inhalation without combustion</w:t>
            </w:r>
          </w:p>
          <w:p w14:paraId="0C71CED3"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05182B47"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41063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D150DB" w:rsidRPr="000505CE" w14:paraId="791ADCE3"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B7F4C2" w14:textId="77777777" w:rsidR="00D150DB" w:rsidRPr="000505CE" w:rsidRDefault="00B612BB" w:rsidP="006E7422">
            <w:pPr>
              <w:pStyle w:val="NoSpacing"/>
              <w:rPr>
                <w:color w:val="000000" w:themeColor="text1"/>
              </w:rPr>
            </w:pPr>
            <w:r w:rsidRPr="000505CE">
              <w:rPr>
                <w:rFonts w:eastAsia="Arial"/>
                <w:color w:val="000000" w:themeColor="text1"/>
              </w:rPr>
              <w:t>2404990000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435AE23" w14:textId="77777777" w:rsidR="00D150DB" w:rsidRPr="000505CE" w:rsidRDefault="00B612BB" w:rsidP="006E7422">
            <w:pPr>
              <w:pStyle w:val="NoSpacing"/>
              <w:rPr>
                <w:color w:val="000000" w:themeColor="text1"/>
              </w:rPr>
            </w:pPr>
            <w:r w:rsidRPr="000505CE">
              <w:rPr>
                <w:rFonts w:eastAsia="Arial"/>
                <w:color w:val="000000" w:themeColor="text1"/>
              </w:rPr>
              <w:t>Products containing tobacco, reconstituted tobacco, nicotine, or tobacco or nicotine substitutes, intended for inhalation without combustion; other nicotine containing products intended for the intake of nicotine into the human body</w:t>
            </w:r>
          </w:p>
          <w:p w14:paraId="5A6651B3"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225929D4"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66FC6"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1698E821" w14:textId="77777777" w:rsidR="00D150DB" w:rsidRDefault="00D150DB" w:rsidP="00484657">
      <w:pPr>
        <w:pStyle w:val="NoSpacing"/>
        <w:rPr>
          <w:rFonts w:eastAsia="Arial"/>
        </w:rPr>
      </w:pPr>
    </w:p>
    <w:p w14:paraId="19C1C9B3" w14:textId="77777777" w:rsidR="00484657" w:rsidRDefault="00484657" w:rsidP="00484657">
      <w:pPr>
        <w:pStyle w:val="NoSpacing"/>
        <w:rPr>
          <w:rFonts w:eastAsia="Arial"/>
        </w:rPr>
      </w:pPr>
    </w:p>
    <w:p w14:paraId="176D2B3A" w14:textId="77777777" w:rsidR="00484657" w:rsidRDefault="00484657" w:rsidP="00484657">
      <w:pPr>
        <w:pStyle w:val="NoSpacing"/>
        <w:rPr>
          <w:rFonts w:eastAsia="Arial"/>
        </w:rPr>
      </w:pPr>
    </w:p>
    <w:p w14:paraId="3550F433" w14:textId="77777777" w:rsidR="00484657" w:rsidRDefault="00484657" w:rsidP="00484657">
      <w:pPr>
        <w:pStyle w:val="NoSpacing"/>
        <w:rPr>
          <w:rFonts w:eastAsia="Arial"/>
        </w:rPr>
      </w:pPr>
    </w:p>
    <w:p w14:paraId="2711578D" w14:textId="77777777" w:rsidR="00484657" w:rsidRDefault="00484657" w:rsidP="00484657">
      <w:pPr>
        <w:pStyle w:val="NoSpacing"/>
        <w:rPr>
          <w:rFonts w:eastAsia="Arial"/>
        </w:rPr>
      </w:pPr>
    </w:p>
    <w:p w14:paraId="5EFB751C" w14:textId="77777777" w:rsidR="00484657" w:rsidRDefault="00484657" w:rsidP="00484657">
      <w:pPr>
        <w:pStyle w:val="NoSpacing"/>
        <w:rPr>
          <w:rFonts w:eastAsia="Arial"/>
        </w:rPr>
      </w:pPr>
    </w:p>
    <w:p w14:paraId="00AA8628" w14:textId="77777777" w:rsidR="00484657" w:rsidRDefault="00484657" w:rsidP="00484657">
      <w:pPr>
        <w:pStyle w:val="NoSpacing"/>
        <w:rPr>
          <w:rFonts w:eastAsia="Arial"/>
        </w:rPr>
      </w:pPr>
    </w:p>
    <w:p w14:paraId="1AEA0BDA" w14:textId="77777777" w:rsidR="00484657" w:rsidRDefault="00484657" w:rsidP="00484657">
      <w:pPr>
        <w:pStyle w:val="NoSpacing"/>
        <w:rPr>
          <w:rFonts w:eastAsia="Arial"/>
        </w:rPr>
      </w:pPr>
    </w:p>
    <w:p w14:paraId="5A1C52B3" w14:textId="77777777" w:rsidR="00484657" w:rsidRDefault="00484657" w:rsidP="00484657">
      <w:pPr>
        <w:pStyle w:val="NoSpacing"/>
        <w:rPr>
          <w:rFonts w:eastAsia="Arial"/>
        </w:rPr>
      </w:pPr>
    </w:p>
    <w:p w14:paraId="33FE37C0" w14:textId="77777777" w:rsidR="00484657" w:rsidRDefault="00484657" w:rsidP="00484657">
      <w:pPr>
        <w:pStyle w:val="NoSpacing"/>
        <w:rPr>
          <w:rFonts w:eastAsia="Arial"/>
        </w:rPr>
      </w:pPr>
    </w:p>
    <w:p w14:paraId="2ECBBEA7" w14:textId="77777777" w:rsidR="00484657" w:rsidRDefault="00484657" w:rsidP="00484657">
      <w:pPr>
        <w:pStyle w:val="NoSpacing"/>
        <w:rPr>
          <w:rFonts w:eastAsia="Arial"/>
        </w:rPr>
      </w:pPr>
    </w:p>
    <w:p w14:paraId="0094EF98" w14:textId="77777777" w:rsidR="00484657" w:rsidRDefault="00484657" w:rsidP="00484657">
      <w:pPr>
        <w:pStyle w:val="NoSpacing"/>
        <w:rPr>
          <w:rFonts w:eastAsia="Arial"/>
        </w:rPr>
      </w:pPr>
    </w:p>
    <w:p w14:paraId="768C2BB2" w14:textId="77777777" w:rsidR="00484657" w:rsidRDefault="00484657" w:rsidP="00484657">
      <w:pPr>
        <w:pStyle w:val="NoSpacing"/>
        <w:rPr>
          <w:rFonts w:eastAsia="Arial"/>
        </w:rPr>
      </w:pPr>
    </w:p>
    <w:p w14:paraId="7EBEAE7B" w14:textId="77777777" w:rsidR="00484657" w:rsidRDefault="00484657" w:rsidP="00484657">
      <w:pPr>
        <w:pStyle w:val="NoSpacing"/>
        <w:rPr>
          <w:rFonts w:eastAsia="Arial"/>
        </w:rPr>
      </w:pPr>
    </w:p>
    <w:p w14:paraId="3C2BA970" w14:textId="77777777" w:rsidR="00484657" w:rsidRDefault="00484657" w:rsidP="00484657">
      <w:pPr>
        <w:pStyle w:val="NoSpacing"/>
        <w:rPr>
          <w:rFonts w:eastAsia="Arial"/>
        </w:rPr>
      </w:pPr>
    </w:p>
    <w:p w14:paraId="6945F702" w14:textId="77777777" w:rsidR="00484657" w:rsidRDefault="00484657" w:rsidP="00484657">
      <w:pPr>
        <w:pStyle w:val="NoSpacing"/>
        <w:rPr>
          <w:rFonts w:eastAsia="Arial"/>
        </w:rPr>
      </w:pPr>
    </w:p>
    <w:p w14:paraId="0080082C" w14:textId="77777777" w:rsidR="00484657" w:rsidRDefault="00484657" w:rsidP="00484657">
      <w:pPr>
        <w:pStyle w:val="NoSpacing"/>
        <w:rPr>
          <w:rFonts w:eastAsia="Arial"/>
        </w:rPr>
      </w:pPr>
    </w:p>
    <w:p w14:paraId="2FD0D1A1" w14:textId="77777777" w:rsidR="00484657" w:rsidRDefault="00484657" w:rsidP="00484657">
      <w:pPr>
        <w:pStyle w:val="NoSpacing"/>
        <w:rPr>
          <w:rFonts w:eastAsia="Arial"/>
        </w:rPr>
      </w:pPr>
    </w:p>
    <w:p w14:paraId="16F9C94E" w14:textId="77777777" w:rsidR="00484657" w:rsidRDefault="00484657" w:rsidP="00484657">
      <w:pPr>
        <w:pStyle w:val="NoSpacing"/>
        <w:rPr>
          <w:rFonts w:eastAsia="Arial"/>
        </w:rPr>
      </w:pPr>
    </w:p>
    <w:p w14:paraId="7E4EAD6F" w14:textId="77777777" w:rsidR="00484657" w:rsidRDefault="00484657" w:rsidP="00484657">
      <w:pPr>
        <w:pStyle w:val="NoSpacing"/>
        <w:rPr>
          <w:rFonts w:eastAsia="Arial"/>
        </w:rPr>
      </w:pPr>
    </w:p>
    <w:p w14:paraId="30B76D0C" w14:textId="77777777" w:rsidR="00484657" w:rsidRDefault="00484657" w:rsidP="00484657">
      <w:pPr>
        <w:pStyle w:val="NoSpacing"/>
        <w:rPr>
          <w:rFonts w:eastAsia="Arial"/>
        </w:rPr>
      </w:pPr>
    </w:p>
    <w:p w14:paraId="1A183E3F" w14:textId="77777777" w:rsidR="00484657" w:rsidRDefault="00484657" w:rsidP="00484657">
      <w:pPr>
        <w:pStyle w:val="NoSpacing"/>
        <w:rPr>
          <w:rFonts w:eastAsia="Arial"/>
        </w:rPr>
      </w:pPr>
    </w:p>
    <w:p w14:paraId="615217B0" w14:textId="77777777" w:rsidR="00484657" w:rsidRDefault="00484657" w:rsidP="00484657">
      <w:pPr>
        <w:pStyle w:val="NoSpacing"/>
        <w:rPr>
          <w:rFonts w:eastAsia="Arial"/>
        </w:rPr>
      </w:pPr>
    </w:p>
    <w:p w14:paraId="7988B9DD" w14:textId="77777777" w:rsidR="00484657" w:rsidRDefault="00484657" w:rsidP="00484657">
      <w:pPr>
        <w:pStyle w:val="NoSpacing"/>
        <w:rPr>
          <w:rFonts w:eastAsia="Arial"/>
        </w:rPr>
      </w:pPr>
    </w:p>
    <w:p w14:paraId="38DDC1BD" w14:textId="77777777" w:rsidR="00484657" w:rsidRDefault="00484657" w:rsidP="00484657">
      <w:pPr>
        <w:pStyle w:val="NoSpacing"/>
        <w:rPr>
          <w:rFonts w:eastAsia="Arial"/>
        </w:rPr>
      </w:pPr>
    </w:p>
    <w:p w14:paraId="722825D1" w14:textId="77777777" w:rsidR="00484657" w:rsidRDefault="00484657" w:rsidP="00484657">
      <w:pPr>
        <w:pStyle w:val="NoSpacing"/>
        <w:rPr>
          <w:rFonts w:eastAsia="Arial"/>
        </w:rPr>
      </w:pPr>
    </w:p>
    <w:p w14:paraId="6B731A15" w14:textId="77777777" w:rsidR="00484657" w:rsidRDefault="00484657" w:rsidP="00484657">
      <w:pPr>
        <w:pStyle w:val="NoSpacing"/>
        <w:rPr>
          <w:rFonts w:eastAsia="Arial"/>
        </w:rPr>
      </w:pPr>
    </w:p>
    <w:p w14:paraId="13A0B220" w14:textId="77777777" w:rsidR="00484657" w:rsidRDefault="00484657" w:rsidP="00484657">
      <w:pPr>
        <w:pStyle w:val="NoSpacing"/>
        <w:rPr>
          <w:rFonts w:eastAsia="Arial"/>
        </w:rPr>
      </w:pPr>
    </w:p>
    <w:p w14:paraId="65992812" w14:textId="77777777" w:rsidR="00484657" w:rsidRDefault="00484657" w:rsidP="00484657">
      <w:pPr>
        <w:pStyle w:val="NoSpacing"/>
        <w:rPr>
          <w:rFonts w:eastAsia="Arial"/>
        </w:rPr>
      </w:pPr>
    </w:p>
    <w:p w14:paraId="7042E889" w14:textId="77777777" w:rsidR="00484657" w:rsidRDefault="00484657" w:rsidP="00484657">
      <w:pPr>
        <w:pStyle w:val="NoSpacing"/>
        <w:rPr>
          <w:rFonts w:eastAsia="Arial"/>
        </w:rPr>
      </w:pPr>
    </w:p>
    <w:p w14:paraId="0ECD9CBA" w14:textId="77777777" w:rsidR="00484657" w:rsidRDefault="00484657" w:rsidP="00484657">
      <w:pPr>
        <w:pStyle w:val="NoSpacing"/>
        <w:rPr>
          <w:rFonts w:eastAsia="Arial"/>
        </w:rPr>
      </w:pPr>
    </w:p>
    <w:p w14:paraId="4EE31967" w14:textId="77777777" w:rsidR="00484657" w:rsidRDefault="00484657" w:rsidP="00484657">
      <w:pPr>
        <w:pStyle w:val="NoSpacing"/>
        <w:rPr>
          <w:rFonts w:eastAsia="Arial"/>
        </w:rPr>
      </w:pPr>
    </w:p>
    <w:p w14:paraId="65F45E43" w14:textId="77777777" w:rsidR="00484657" w:rsidRDefault="00484657" w:rsidP="00484657">
      <w:pPr>
        <w:pStyle w:val="NoSpacing"/>
        <w:rPr>
          <w:rFonts w:eastAsia="Arial"/>
        </w:rPr>
      </w:pPr>
    </w:p>
    <w:p w14:paraId="708BD7DD" w14:textId="77777777" w:rsidR="00484657" w:rsidRDefault="00484657" w:rsidP="00484657">
      <w:pPr>
        <w:pStyle w:val="NoSpacing"/>
        <w:rPr>
          <w:rFonts w:eastAsia="Arial"/>
        </w:rPr>
      </w:pPr>
    </w:p>
    <w:p w14:paraId="55575F20" w14:textId="77777777" w:rsidR="00484657" w:rsidRDefault="00484657" w:rsidP="00484657">
      <w:pPr>
        <w:pStyle w:val="NoSpacing"/>
        <w:rPr>
          <w:rFonts w:eastAsia="Arial"/>
        </w:rPr>
      </w:pPr>
    </w:p>
    <w:p w14:paraId="74183F82" w14:textId="77777777" w:rsidR="00484657" w:rsidRDefault="00484657" w:rsidP="00484657">
      <w:pPr>
        <w:pStyle w:val="NoSpacing"/>
        <w:rPr>
          <w:rFonts w:eastAsia="Arial"/>
        </w:rPr>
      </w:pPr>
    </w:p>
    <w:p w14:paraId="57E6460D" w14:textId="77777777" w:rsidR="00484657" w:rsidRDefault="00484657" w:rsidP="00484657">
      <w:pPr>
        <w:pStyle w:val="NoSpacing"/>
        <w:rPr>
          <w:rFonts w:eastAsia="Arial"/>
        </w:rPr>
      </w:pPr>
    </w:p>
    <w:p w14:paraId="6558E909" w14:textId="77777777" w:rsidR="00484657" w:rsidRDefault="00484657" w:rsidP="00484657">
      <w:pPr>
        <w:pStyle w:val="NoSpacing"/>
        <w:rPr>
          <w:rFonts w:eastAsia="Arial"/>
        </w:rPr>
      </w:pPr>
    </w:p>
    <w:p w14:paraId="1E569A05" w14:textId="77777777" w:rsidR="00484657" w:rsidRDefault="00484657" w:rsidP="00484657">
      <w:pPr>
        <w:pStyle w:val="NoSpacing"/>
        <w:rPr>
          <w:rFonts w:eastAsia="Arial"/>
        </w:rPr>
      </w:pPr>
    </w:p>
    <w:p w14:paraId="1786CB5C" w14:textId="77777777" w:rsidR="00484657" w:rsidRDefault="00484657" w:rsidP="00484657">
      <w:pPr>
        <w:pStyle w:val="NoSpacing"/>
        <w:rPr>
          <w:rFonts w:eastAsia="Arial"/>
        </w:rPr>
      </w:pPr>
    </w:p>
    <w:p w14:paraId="53667E2D" w14:textId="77777777" w:rsidR="00484657" w:rsidRDefault="00484657" w:rsidP="00484657">
      <w:pPr>
        <w:pStyle w:val="NoSpacing"/>
        <w:rPr>
          <w:rFonts w:eastAsia="Arial"/>
        </w:rPr>
      </w:pPr>
    </w:p>
    <w:p w14:paraId="01D9ADC5" w14:textId="77777777" w:rsidR="00484657" w:rsidRDefault="00484657" w:rsidP="00484657">
      <w:pPr>
        <w:pStyle w:val="NoSpacing"/>
        <w:rPr>
          <w:rFonts w:eastAsia="Arial"/>
        </w:rPr>
      </w:pPr>
    </w:p>
    <w:p w14:paraId="78A84B3D" w14:textId="77777777" w:rsidR="00484657" w:rsidRDefault="00484657" w:rsidP="00484657">
      <w:pPr>
        <w:pStyle w:val="NoSpacing"/>
        <w:rPr>
          <w:rFonts w:eastAsia="Arial"/>
        </w:rPr>
      </w:pPr>
    </w:p>
    <w:p w14:paraId="29567742" w14:textId="77777777" w:rsidR="00484657" w:rsidRDefault="00484657" w:rsidP="00484657">
      <w:pPr>
        <w:pStyle w:val="NoSpacing"/>
        <w:rPr>
          <w:rFonts w:eastAsia="Arial"/>
        </w:rPr>
      </w:pPr>
    </w:p>
    <w:p w14:paraId="65274803" w14:textId="77777777" w:rsidR="00484657" w:rsidRDefault="00484657" w:rsidP="00484657">
      <w:pPr>
        <w:pStyle w:val="NoSpacing"/>
        <w:rPr>
          <w:rFonts w:eastAsia="Arial"/>
        </w:rPr>
      </w:pPr>
    </w:p>
    <w:p w14:paraId="0E0D0BF6" w14:textId="77777777" w:rsidR="00484657" w:rsidRDefault="00484657" w:rsidP="00484657">
      <w:pPr>
        <w:pStyle w:val="NoSpacing"/>
        <w:rPr>
          <w:rFonts w:eastAsia="Arial"/>
        </w:rPr>
      </w:pPr>
    </w:p>
    <w:p w14:paraId="373E53E2" w14:textId="77777777" w:rsidR="00484657" w:rsidRDefault="00484657" w:rsidP="00484657">
      <w:pPr>
        <w:pStyle w:val="NoSpacing"/>
        <w:rPr>
          <w:rFonts w:eastAsia="Arial"/>
        </w:rPr>
      </w:pPr>
    </w:p>
    <w:p w14:paraId="3695C2BF" w14:textId="77777777" w:rsidR="00484657" w:rsidRDefault="00484657" w:rsidP="00484657">
      <w:pPr>
        <w:pStyle w:val="NoSpacing"/>
        <w:rPr>
          <w:rFonts w:eastAsia="Arial"/>
        </w:rPr>
      </w:pPr>
    </w:p>
    <w:p w14:paraId="49CC56AD" w14:textId="77777777" w:rsidR="00484657" w:rsidRDefault="00484657" w:rsidP="00484657">
      <w:pPr>
        <w:pStyle w:val="NoSpacing"/>
        <w:rPr>
          <w:rFonts w:eastAsia="Arial"/>
        </w:rPr>
      </w:pPr>
    </w:p>
    <w:p w14:paraId="2F01F775" w14:textId="77777777" w:rsidR="00484657" w:rsidRDefault="00484657" w:rsidP="00484657">
      <w:pPr>
        <w:pStyle w:val="NoSpacing"/>
        <w:rPr>
          <w:rFonts w:eastAsia="Arial"/>
        </w:rPr>
      </w:pPr>
    </w:p>
    <w:p w14:paraId="1B81970F" w14:textId="77777777" w:rsidR="00484657" w:rsidRDefault="00484657" w:rsidP="00484657">
      <w:pPr>
        <w:pStyle w:val="NoSpacing"/>
        <w:rPr>
          <w:rFonts w:eastAsia="Arial"/>
        </w:rPr>
      </w:pPr>
    </w:p>
    <w:p w14:paraId="17853A99" w14:textId="77777777" w:rsidR="00484657" w:rsidRPr="000505CE" w:rsidRDefault="00484657" w:rsidP="00484657">
      <w:pPr>
        <w:pStyle w:val="NoSpacing"/>
        <w:rPr>
          <w:rFonts w:eastAsia="Arial"/>
        </w:rPr>
      </w:pPr>
    </w:p>
    <w:p w14:paraId="030DF09D"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27 : Mineral Fuels, Mineral Oils and Products of Their Distillation; Bituminous Substances; Mineral Waxes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6573DBA5"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8D47A78"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1A6B39B8"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E921672" w14:textId="77777777" w:rsidR="00D150DB" w:rsidRPr="000505CE" w:rsidRDefault="00B612BB" w:rsidP="006E7422">
            <w:pPr>
              <w:pStyle w:val="NoSpacing"/>
            </w:pPr>
            <w:r w:rsidRPr="000505CE">
              <w:rPr>
                <w:rFonts w:eastAsia="Arial"/>
              </w:rPr>
              <w:t>Duty expression</w:t>
            </w:r>
          </w:p>
        </w:tc>
      </w:tr>
      <w:tr w:rsidR="00940141" w:rsidRPr="000505CE" w14:paraId="3D5E11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BE26AE" w14:textId="736B53FB" w:rsidR="00D150DB" w:rsidRPr="000505CE" w:rsidRDefault="00B612BB" w:rsidP="006E7422">
            <w:pPr>
              <w:pStyle w:val="NoSpacing"/>
              <w:rPr>
                <w:color w:val="000000" w:themeColor="text1"/>
              </w:rPr>
            </w:pPr>
            <w:r w:rsidRPr="000505CE">
              <w:rPr>
                <w:rFonts w:eastAsia="Arial"/>
                <w:color w:val="000000" w:themeColor="text1"/>
              </w:rPr>
              <w:t>2705</w:t>
            </w:r>
          </w:p>
        </w:tc>
        <w:tc>
          <w:tcPr>
            <w:tcW w:w="3707" w:type="pct"/>
            <w:tcBorders>
              <w:top w:val="single" w:sz="4" w:space="0" w:color="A6A6A6"/>
              <w:bottom w:val="single" w:sz="4" w:space="0" w:color="A6A6A6"/>
            </w:tcBorders>
            <w:tcMar>
              <w:top w:w="0" w:type="dxa"/>
              <w:left w:w="113" w:type="dxa"/>
              <w:bottom w:w="0" w:type="dxa"/>
              <w:right w:w="113" w:type="dxa"/>
            </w:tcMar>
            <w:hideMark/>
          </w:tcPr>
          <w:p w14:paraId="21DE9D9B" w14:textId="77777777" w:rsidR="00D150DB" w:rsidRPr="000505CE" w:rsidRDefault="00B612BB" w:rsidP="006E7422">
            <w:pPr>
              <w:pStyle w:val="NoSpacing"/>
              <w:rPr>
                <w:color w:val="000000" w:themeColor="text1"/>
              </w:rPr>
            </w:pPr>
            <w:r w:rsidRPr="000505CE">
              <w:rPr>
                <w:rFonts w:eastAsia="Arial"/>
                <w:color w:val="000000" w:themeColor="text1"/>
              </w:rPr>
              <w:t>Coal gas, water gas, producer gas and similar gases, other than petroleum gases and other gaseous hydrocarbons</w:t>
            </w:r>
          </w:p>
          <w:p w14:paraId="74510637" w14:textId="21FA14F9"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368740C" w14:textId="1C98B8E9"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938EB2B" w14:textId="538A7BA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A29F4B" w14:textId="0CF7ADD7" w:rsidR="00D150DB" w:rsidRPr="000505CE" w:rsidRDefault="00087441" w:rsidP="006E7422">
            <w:pPr>
              <w:pStyle w:val="NoSpacing"/>
              <w:rPr>
                <w:color w:val="000000" w:themeColor="text1"/>
              </w:rPr>
            </w:pPr>
            <w:r>
              <w:rPr>
                <w:rFonts w:eastAsia="Arial"/>
                <w:color w:val="000000" w:themeColor="text1"/>
              </w:rPr>
              <w:t>• for equipping the above platforms;</w:t>
            </w:r>
          </w:p>
          <w:p w14:paraId="14C5F5D0" w14:textId="6783CA3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73DFD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DC2ED8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9990D" w14:textId="77777777" w:rsidR="00D150DB" w:rsidRPr="000505CE" w:rsidRDefault="00B612BB" w:rsidP="006E7422">
            <w:pPr>
              <w:pStyle w:val="NoSpacing"/>
              <w:rPr>
                <w:color w:val="000000" w:themeColor="text1"/>
              </w:rPr>
            </w:pPr>
            <w:r w:rsidRPr="000505CE">
              <w:rPr>
                <w:rFonts w:eastAsia="Arial"/>
                <w:color w:val="000000" w:themeColor="text1"/>
              </w:rPr>
              <w:t>2710121100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2D17B3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Light oils and preparations</w:t>
            </w:r>
            <w:r w:rsidRPr="000505CE">
              <w:rPr>
                <w:rFonts w:eastAsia="Arial"/>
                <w:color w:val="000000" w:themeColor="text1"/>
              </w:rPr>
              <w:br/>
              <w:t>For undergoing a specific process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6FB6C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F13442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1FC8C3" w14:textId="77777777" w:rsidR="00D150DB" w:rsidRPr="000505CE" w:rsidRDefault="00B612BB" w:rsidP="006E7422">
            <w:pPr>
              <w:pStyle w:val="NoSpacing"/>
              <w:rPr>
                <w:color w:val="000000" w:themeColor="text1"/>
              </w:rPr>
            </w:pPr>
            <w:r w:rsidRPr="000505CE">
              <w:rPr>
                <w:rFonts w:eastAsia="Arial"/>
                <w:color w:val="000000" w:themeColor="text1"/>
              </w:rPr>
              <w:t>2710121500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0659D76"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Light oils and preparations</w:t>
            </w:r>
            <w:r w:rsidRPr="000505CE">
              <w:rPr>
                <w:rFonts w:eastAsia="Arial"/>
                <w:color w:val="000000" w:themeColor="text1"/>
              </w:rPr>
              <w:br/>
              <w:t>For undergoing chemical transformation by a process other than those specified in respect of subheading 2710  12  11</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56695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345D6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29A1FE" w14:textId="77777777" w:rsidR="00D150DB" w:rsidRPr="000505CE" w:rsidRDefault="00B612BB" w:rsidP="006E7422">
            <w:pPr>
              <w:pStyle w:val="NoSpacing"/>
              <w:rPr>
                <w:color w:val="000000" w:themeColor="text1"/>
              </w:rPr>
            </w:pPr>
            <w:r w:rsidRPr="000505CE">
              <w:rPr>
                <w:rFonts w:eastAsia="Arial"/>
                <w:color w:val="000000" w:themeColor="text1"/>
              </w:rPr>
              <w:t>2710122100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5387EB7"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3620C9F" w14:textId="4630A4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238AF6F2" w14:textId="01FB374E"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25306AD2" w14:textId="53223E6C" w:rsidR="00D150DB" w:rsidRPr="000505CE" w:rsidRDefault="00B612BB" w:rsidP="006E7422">
            <w:pPr>
              <w:pStyle w:val="NoSpacing"/>
              <w:rPr>
                <w:color w:val="000000" w:themeColor="text1"/>
              </w:rPr>
            </w:pPr>
            <w:r w:rsidRPr="000505CE">
              <w:rPr>
                <w:rFonts w:eastAsia="Arial"/>
                <w:color w:val="000000" w:themeColor="text1"/>
              </w:rPr>
              <w:t>For other purposes</w:t>
            </w:r>
          </w:p>
          <w:p w14:paraId="4D7ECA03" w14:textId="53C08F1B" w:rsidR="00D150DB" w:rsidRPr="000505CE" w:rsidRDefault="00B612BB" w:rsidP="006E7422">
            <w:pPr>
              <w:pStyle w:val="NoSpacing"/>
              <w:rPr>
                <w:color w:val="000000" w:themeColor="text1"/>
              </w:rPr>
            </w:pPr>
            <w:r w:rsidRPr="000505CE">
              <w:rPr>
                <w:rFonts w:eastAsia="Arial"/>
                <w:color w:val="000000" w:themeColor="text1"/>
              </w:rPr>
              <w:t>Special spirits</w:t>
            </w:r>
          </w:p>
          <w:p w14:paraId="1418B91F" w14:textId="63C1A33A" w:rsidR="00D150DB" w:rsidRPr="000505CE" w:rsidRDefault="00B612BB" w:rsidP="006E7422">
            <w:pPr>
              <w:pStyle w:val="NoSpacing"/>
              <w:rPr>
                <w:color w:val="000000" w:themeColor="text1"/>
              </w:rPr>
            </w:pPr>
            <w:r w:rsidRPr="000505CE">
              <w:rPr>
                <w:rFonts w:eastAsia="Arial"/>
                <w:color w:val="000000" w:themeColor="text1"/>
              </w:rPr>
              <w:t>White spirit</w:t>
            </w:r>
          </w:p>
          <w:p w14:paraId="1382A08C" w14:textId="5310B6E6"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55DCE0" w14:textId="43458892"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A0731D4" w14:textId="7AFF81F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0F4B30" w14:textId="3729EB59" w:rsidR="00D150DB" w:rsidRPr="000505CE" w:rsidRDefault="00087441" w:rsidP="006E7422">
            <w:pPr>
              <w:pStyle w:val="NoSpacing"/>
              <w:rPr>
                <w:color w:val="000000" w:themeColor="text1"/>
              </w:rPr>
            </w:pPr>
            <w:r>
              <w:rPr>
                <w:rFonts w:eastAsia="Arial"/>
                <w:color w:val="000000" w:themeColor="text1"/>
              </w:rPr>
              <w:t>• for equipping the above platforms;</w:t>
            </w:r>
          </w:p>
          <w:p w14:paraId="62C43A9D" w14:textId="5E3690A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09927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EAAB6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41AC9B" w14:textId="77777777" w:rsidR="00D150DB" w:rsidRPr="000505CE" w:rsidRDefault="00B612BB" w:rsidP="006E7422">
            <w:pPr>
              <w:pStyle w:val="NoSpacing"/>
              <w:rPr>
                <w:color w:val="000000" w:themeColor="text1"/>
              </w:rPr>
            </w:pPr>
            <w:r w:rsidRPr="000505CE">
              <w:rPr>
                <w:rFonts w:eastAsia="Arial"/>
                <w:color w:val="000000" w:themeColor="text1"/>
              </w:rPr>
              <w:t>2710122500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787AF8A"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B663D70" w14:textId="169FDACA"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7C4FD8A3" w14:textId="05CF2D05"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1E36D516" w14:textId="0D992E62" w:rsidR="00D150DB" w:rsidRPr="000505CE" w:rsidRDefault="00B612BB" w:rsidP="006E7422">
            <w:pPr>
              <w:pStyle w:val="NoSpacing"/>
              <w:rPr>
                <w:color w:val="000000" w:themeColor="text1"/>
              </w:rPr>
            </w:pPr>
            <w:r w:rsidRPr="000505CE">
              <w:rPr>
                <w:rFonts w:eastAsia="Arial"/>
                <w:color w:val="000000" w:themeColor="text1"/>
              </w:rPr>
              <w:t>For other purposes</w:t>
            </w:r>
          </w:p>
          <w:p w14:paraId="389967D0" w14:textId="678F7CD7" w:rsidR="00D150DB" w:rsidRPr="000505CE" w:rsidRDefault="00B612BB" w:rsidP="006E7422">
            <w:pPr>
              <w:pStyle w:val="NoSpacing"/>
              <w:rPr>
                <w:color w:val="000000" w:themeColor="text1"/>
              </w:rPr>
            </w:pPr>
            <w:r w:rsidRPr="000505CE">
              <w:rPr>
                <w:rFonts w:eastAsia="Arial"/>
                <w:color w:val="000000" w:themeColor="text1"/>
              </w:rPr>
              <w:t>Special spirits</w:t>
            </w:r>
          </w:p>
          <w:p w14:paraId="70306097" w14:textId="48952584" w:rsidR="00D150DB" w:rsidRPr="000505CE" w:rsidRDefault="00B612BB" w:rsidP="006E7422">
            <w:pPr>
              <w:pStyle w:val="NoSpacing"/>
              <w:rPr>
                <w:color w:val="000000" w:themeColor="text1"/>
              </w:rPr>
            </w:pPr>
            <w:r w:rsidRPr="000505CE">
              <w:rPr>
                <w:rFonts w:eastAsia="Arial"/>
                <w:color w:val="000000" w:themeColor="text1"/>
              </w:rPr>
              <w:t>Other</w:t>
            </w:r>
          </w:p>
          <w:p w14:paraId="0AF66C62" w14:textId="5D951BE9"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A891E4" w14:textId="3C5C8F70"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FF1AAB3" w14:textId="6E58DA1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2E6AD3" w14:textId="61B2B83B" w:rsidR="00D150DB" w:rsidRPr="000505CE" w:rsidRDefault="00087441" w:rsidP="006E7422">
            <w:pPr>
              <w:pStyle w:val="NoSpacing"/>
              <w:rPr>
                <w:color w:val="000000" w:themeColor="text1"/>
              </w:rPr>
            </w:pPr>
            <w:r>
              <w:rPr>
                <w:rFonts w:eastAsia="Arial"/>
                <w:color w:val="000000" w:themeColor="text1"/>
              </w:rPr>
              <w:t>• for equipping the above platforms;</w:t>
            </w:r>
          </w:p>
          <w:p w14:paraId="30C4D34E" w14:textId="2052AB9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p w14:paraId="09EB2916" w14:textId="77777777" w:rsidR="00D150DB" w:rsidRPr="000505CE" w:rsidRDefault="00D150DB" w:rsidP="006E7422">
            <w:pPr>
              <w:pStyle w:val="NoSpacing"/>
              <w:rPr>
                <w:rFonts w:eastAsia="Arial"/>
                <w:color w:val="000000" w:themeColor="text1"/>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93EAF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AA1E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08873C" w14:textId="77777777" w:rsidR="00D150DB" w:rsidRPr="000505CE" w:rsidRDefault="00B612BB" w:rsidP="006E7422">
            <w:pPr>
              <w:pStyle w:val="NoSpacing"/>
              <w:rPr>
                <w:color w:val="000000" w:themeColor="text1"/>
              </w:rPr>
            </w:pPr>
            <w:r w:rsidRPr="000505CE">
              <w:rPr>
                <w:rFonts w:eastAsia="Arial"/>
                <w:color w:val="000000" w:themeColor="text1"/>
              </w:rPr>
              <w:t>2710124100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A38E63B"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3E552AE" w14:textId="1CCD1079"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1FA1B09C" w14:textId="20C8667D"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19010A85" w14:textId="01FDAB6E" w:rsidR="00D150DB" w:rsidRPr="000505CE" w:rsidRDefault="00B612BB" w:rsidP="006E7422">
            <w:pPr>
              <w:pStyle w:val="NoSpacing"/>
              <w:rPr>
                <w:color w:val="000000" w:themeColor="text1"/>
              </w:rPr>
            </w:pPr>
            <w:r w:rsidRPr="000505CE">
              <w:rPr>
                <w:rFonts w:eastAsia="Arial"/>
                <w:color w:val="000000" w:themeColor="text1"/>
              </w:rPr>
              <w:t>For other purposes</w:t>
            </w:r>
          </w:p>
          <w:p w14:paraId="57FD4C7C" w14:textId="388A813B" w:rsidR="00D150DB" w:rsidRPr="000505CE" w:rsidRDefault="00B612BB" w:rsidP="006E7422">
            <w:pPr>
              <w:pStyle w:val="NoSpacing"/>
              <w:rPr>
                <w:color w:val="000000" w:themeColor="text1"/>
              </w:rPr>
            </w:pPr>
            <w:r w:rsidRPr="000505CE">
              <w:rPr>
                <w:rFonts w:eastAsia="Arial"/>
                <w:color w:val="000000" w:themeColor="text1"/>
              </w:rPr>
              <w:t>Other</w:t>
            </w:r>
          </w:p>
          <w:p w14:paraId="2B6C056B" w14:textId="7BA65AA6" w:rsidR="00D150DB" w:rsidRPr="000505CE" w:rsidRDefault="00B612BB" w:rsidP="006E7422">
            <w:pPr>
              <w:pStyle w:val="NoSpacing"/>
              <w:rPr>
                <w:color w:val="000000" w:themeColor="text1"/>
              </w:rPr>
            </w:pPr>
            <w:r w:rsidRPr="000505CE">
              <w:rPr>
                <w:rFonts w:eastAsia="Arial"/>
                <w:color w:val="000000" w:themeColor="text1"/>
              </w:rPr>
              <w:t>Motor spirit</w:t>
            </w:r>
          </w:p>
          <w:p w14:paraId="6A18A193" w14:textId="15D1E06A" w:rsidR="00D150DB" w:rsidRPr="000505CE" w:rsidRDefault="00B612BB" w:rsidP="006E7422">
            <w:pPr>
              <w:pStyle w:val="NoSpacing"/>
              <w:rPr>
                <w:color w:val="000000" w:themeColor="text1"/>
              </w:rPr>
            </w:pPr>
            <w:r w:rsidRPr="000505CE">
              <w:rPr>
                <w:rFonts w:eastAsia="Arial"/>
                <w:color w:val="000000" w:themeColor="text1"/>
              </w:rPr>
              <w:t>Other, with a lead content</w:t>
            </w:r>
          </w:p>
          <w:p w14:paraId="4DFB7E16" w14:textId="14A6511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420EB3B" w14:textId="45F794B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DED1D16" w14:textId="1E8D98D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81A8FD" w14:textId="392E74C2" w:rsidR="00D150DB" w:rsidRPr="000505CE" w:rsidRDefault="00087441" w:rsidP="006E7422">
            <w:pPr>
              <w:pStyle w:val="NoSpacing"/>
              <w:rPr>
                <w:color w:val="000000" w:themeColor="text1"/>
              </w:rPr>
            </w:pPr>
            <w:r>
              <w:rPr>
                <w:rFonts w:eastAsia="Arial"/>
                <w:color w:val="000000" w:themeColor="text1"/>
              </w:rPr>
              <w:t>• for equipping the above platforms;</w:t>
            </w:r>
          </w:p>
          <w:p w14:paraId="253CBD24" w14:textId="464216D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p w14:paraId="2630CFA4" w14:textId="77777777" w:rsidR="00D150DB" w:rsidRPr="000505CE" w:rsidRDefault="00D150DB" w:rsidP="006E7422">
            <w:pPr>
              <w:pStyle w:val="NoSpacing"/>
              <w:rPr>
                <w:rFonts w:eastAsia="Arial"/>
                <w:color w:val="000000" w:themeColor="text1"/>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9A9DF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CE0FD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6CD97E" w14:textId="77777777" w:rsidR="00D150DB" w:rsidRPr="000505CE" w:rsidRDefault="00B612BB" w:rsidP="006E7422">
            <w:pPr>
              <w:pStyle w:val="NoSpacing"/>
              <w:rPr>
                <w:color w:val="000000" w:themeColor="text1"/>
              </w:rPr>
            </w:pPr>
            <w:r w:rsidRPr="000505CE">
              <w:rPr>
                <w:rFonts w:eastAsia="Arial"/>
                <w:color w:val="000000" w:themeColor="text1"/>
              </w:rPr>
              <w:t>2710124500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2E09F0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E408FE0" w14:textId="37F07B48"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1DDC6C27" w14:textId="2F9B0592"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2C2DDD99" w14:textId="1FB655FF" w:rsidR="00D150DB" w:rsidRPr="000505CE" w:rsidRDefault="00B612BB" w:rsidP="006E7422">
            <w:pPr>
              <w:pStyle w:val="NoSpacing"/>
              <w:rPr>
                <w:color w:val="000000" w:themeColor="text1"/>
              </w:rPr>
            </w:pPr>
            <w:r w:rsidRPr="000505CE">
              <w:rPr>
                <w:rFonts w:eastAsia="Arial"/>
                <w:color w:val="000000" w:themeColor="text1"/>
              </w:rPr>
              <w:t>For other purposes</w:t>
            </w:r>
          </w:p>
          <w:p w14:paraId="769B10B8" w14:textId="111613B3" w:rsidR="00D150DB" w:rsidRPr="000505CE" w:rsidRDefault="00B612BB" w:rsidP="006E7422">
            <w:pPr>
              <w:pStyle w:val="NoSpacing"/>
              <w:rPr>
                <w:color w:val="000000" w:themeColor="text1"/>
              </w:rPr>
            </w:pPr>
            <w:r w:rsidRPr="000505CE">
              <w:rPr>
                <w:rFonts w:eastAsia="Arial"/>
                <w:color w:val="000000" w:themeColor="text1"/>
              </w:rPr>
              <w:t>Other</w:t>
            </w:r>
          </w:p>
          <w:p w14:paraId="35DD5064" w14:textId="310DCD23" w:rsidR="00D150DB" w:rsidRPr="000505CE" w:rsidRDefault="00B612BB" w:rsidP="006E7422">
            <w:pPr>
              <w:pStyle w:val="NoSpacing"/>
              <w:rPr>
                <w:color w:val="000000" w:themeColor="text1"/>
              </w:rPr>
            </w:pPr>
            <w:r w:rsidRPr="000505CE">
              <w:rPr>
                <w:rFonts w:eastAsia="Arial"/>
                <w:color w:val="000000" w:themeColor="text1"/>
              </w:rPr>
              <w:t>Motor spirit</w:t>
            </w:r>
          </w:p>
          <w:p w14:paraId="0661D563" w14:textId="7222CDDB" w:rsidR="00D150DB" w:rsidRPr="000505CE" w:rsidRDefault="00B612BB" w:rsidP="006E7422">
            <w:pPr>
              <w:pStyle w:val="NoSpacing"/>
              <w:rPr>
                <w:color w:val="000000" w:themeColor="text1"/>
              </w:rPr>
            </w:pPr>
            <w:r w:rsidRPr="000505CE">
              <w:rPr>
                <w:rFonts w:eastAsia="Arial"/>
                <w:color w:val="000000" w:themeColor="text1"/>
              </w:rPr>
              <w:t>Other, with a lead content</w:t>
            </w:r>
          </w:p>
          <w:p w14:paraId="7243EE42" w14:textId="27DB95BF"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185C21" w14:textId="46108F2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8932518" w14:textId="7072D9D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02F205" w14:textId="011C25F7" w:rsidR="00D150DB" w:rsidRPr="000505CE" w:rsidRDefault="00087441" w:rsidP="006E7422">
            <w:pPr>
              <w:pStyle w:val="NoSpacing"/>
              <w:rPr>
                <w:color w:val="000000" w:themeColor="text1"/>
              </w:rPr>
            </w:pPr>
            <w:r>
              <w:rPr>
                <w:rFonts w:eastAsia="Arial"/>
                <w:color w:val="000000" w:themeColor="text1"/>
              </w:rPr>
              <w:t>• for equipping the above platforms;</w:t>
            </w:r>
          </w:p>
          <w:p w14:paraId="1C0B7DAA" w14:textId="2FE916D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p w14:paraId="7FE0A00C" w14:textId="77777777" w:rsidR="00D150DB" w:rsidRPr="000505CE" w:rsidRDefault="00D150DB" w:rsidP="006E7422">
            <w:pPr>
              <w:pStyle w:val="NoSpacing"/>
              <w:rPr>
                <w:rFonts w:eastAsia="Arial"/>
                <w:color w:val="000000" w:themeColor="text1"/>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68DC8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23496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72F535"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2710124900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B35B8E9"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1703A780" w14:textId="798385B6"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023D9FB6" w14:textId="3C40339C"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1124C42A" w14:textId="45AD9AB1" w:rsidR="00D150DB" w:rsidRPr="000505CE" w:rsidRDefault="00B612BB" w:rsidP="006E7422">
            <w:pPr>
              <w:pStyle w:val="NoSpacing"/>
              <w:rPr>
                <w:color w:val="000000" w:themeColor="text1"/>
              </w:rPr>
            </w:pPr>
            <w:r w:rsidRPr="000505CE">
              <w:rPr>
                <w:rFonts w:eastAsia="Arial"/>
                <w:color w:val="000000" w:themeColor="text1"/>
              </w:rPr>
              <w:t>For other purposes</w:t>
            </w:r>
          </w:p>
          <w:p w14:paraId="4A8637D5" w14:textId="62000E89" w:rsidR="00D150DB" w:rsidRPr="000505CE" w:rsidRDefault="00B612BB" w:rsidP="006E7422">
            <w:pPr>
              <w:pStyle w:val="NoSpacing"/>
              <w:rPr>
                <w:color w:val="000000" w:themeColor="text1"/>
              </w:rPr>
            </w:pPr>
            <w:r w:rsidRPr="000505CE">
              <w:rPr>
                <w:rFonts w:eastAsia="Arial"/>
                <w:color w:val="000000" w:themeColor="text1"/>
              </w:rPr>
              <w:t>Other</w:t>
            </w:r>
          </w:p>
          <w:p w14:paraId="1A18B62E" w14:textId="301450A4" w:rsidR="00D150DB" w:rsidRPr="000505CE" w:rsidRDefault="00B612BB" w:rsidP="006E7422">
            <w:pPr>
              <w:pStyle w:val="NoSpacing"/>
              <w:rPr>
                <w:color w:val="000000" w:themeColor="text1"/>
              </w:rPr>
            </w:pPr>
            <w:r w:rsidRPr="000505CE">
              <w:rPr>
                <w:rFonts w:eastAsia="Arial"/>
                <w:color w:val="000000" w:themeColor="text1"/>
              </w:rPr>
              <w:t>Motor spirit</w:t>
            </w:r>
          </w:p>
          <w:p w14:paraId="4111C758" w14:textId="5A574B60" w:rsidR="00D150DB" w:rsidRPr="000505CE" w:rsidRDefault="00B612BB" w:rsidP="006E7422">
            <w:pPr>
              <w:pStyle w:val="NoSpacing"/>
              <w:rPr>
                <w:color w:val="000000" w:themeColor="text1"/>
              </w:rPr>
            </w:pPr>
            <w:r w:rsidRPr="000505CE">
              <w:rPr>
                <w:rFonts w:eastAsia="Arial"/>
                <w:color w:val="000000" w:themeColor="text1"/>
              </w:rPr>
              <w:t>Other, with a lead content</w:t>
            </w:r>
          </w:p>
          <w:p w14:paraId="6219637E" w14:textId="347FB50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30AC187" w14:textId="0450121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EAF08F8" w14:textId="1C1D68E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F80364" w14:textId="2F4F545B" w:rsidR="00D150DB" w:rsidRPr="000505CE" w:rsidRDefault="00087441" w:rsidP="006E7422">
            <w:pPr>
              <w:pStyle w:val="NoSpacing"/>
              <w:rPr>
                <w:color w:val="000000" w:themeColor="text1"/>
              </w:rPr>
            </w:pPr>
            <w:r>
              <w:rPr>
                <w:rFonts w:eastAsia="Arial"/>
                <w:color w:val="000000" w:themeColor="text1"/>
              </w:rPr>
              <w:t>• for equipping the above platforms;</w:t>
            </w:r>
          </w:p>
          <w:p w14:paraId="64A6D005" w14:textId="1163F9B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p w14:paraId="6E872E99" w14:textId="77777777" w:rsidR="00D150DB" w:rsidRPr="000505CE" w:rsidRDefault="00D150DB" w:rsidP="006E7422">
            <w:pPr>
              <w:pStyle w:val="NoSpacing"/>
              <w:rPr>
                <w:rFonts w:eastAsia="Arial"/>
                <w:color w:val="000000" w:themeColor="text1"/>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139B2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8E405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80F944" w14:textId="77777777" w:rsidR="00D150DB" w:rsidRPr="000505CE" w:rsidRDefault="00B612BB" w:rsidP="006E7422">
            <w:pPr>
              <w:pStyle w:val="NoSpacing"/>
              <w:rPr>
                <w:color w:val="000000" w:themeColor="text1"/>
              </w:rPr>
            </w:pPr>
            <w:r w:rsidRPr="000505CE">
              <w:rPr>
                <w:rFonts w:eastAsia="Arial"/>
                <w:color w:val="000000" w:themeColor="text1"/>
              </w:rPr>
              <w:t>2710125000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CE76F35"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15A2255D" w14:textId="1666835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088023DA" w14:textId="61F39A95"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36EC051D" w14:textId="75C95953" w:rsidR="00D150DB" w:rsidRPr="000505CE" w:rsidRDefault="00B612BB" w:rsidP="006E7422">
            <w:pPr>
              <w:pStyle w:val="NoSpacing"/>
              <w:rPr>
                <w:color w:val="000000" w:themeColor="text1"/>
              </w:rPr>
            </w:pPr>
            <w:r w:rsidRPr="000505CE">
              <w:rPr>
                <w:rFonts w:eastAsia="Arial"/>
                <w:color w:val="000000" w:themeColor="text1"/>
              </w:rPr>
              <w:t>For other purposes</w:t>
            </w:r>
          </w:p>
          <w:p w14:paraId="178CF5BD" w14:textId="533BB1B7" w:rsidR="00D150DB" w:rsidRPr="000505CE" w:rsidRDefault="00B612BB" w:rsidP="006E7422">
            <w:pPr>
              <w:pStyle w:val="NoSpacing"/>
              <w:rPr>
                <w:color w:val="000000" w:themeColor="text1"/>
              </w:rPr>
            </w:pPr>
            <w:r w:rsidRPr="000505CE">
              <w:rPr>
                <w:rFonts w:eastAsia="Arial"/>
                <w:color w:val="000000" w:themeColor="text1"/>
              </w:rPr>
              <w:t>Other</w:t>
            </w:r>
          </w:p>
          <w:p w14:paraId="15BC2316" w14:textId="4874B23F" w:rsidR="00D150DB" w:rsidRPr="000505CE" w:rsidRDefault="00B612BB" w:rsidP="006E7422">
            <w:pPr>
              <w:pStyle w:val="NoSpacing"/>
              <w:rPr>
                <w:color w:val="000000" w:themeColor="text1"/>
              </w:rPr>
            </w:pPr>
            <w:r w:rsidRPr="000505CE">
              <w:rPr>
                <w:rFonts w:eastAsia="Arial"/>
                <w:color w:val="000000" w:themeColor="text1"/>
              </w:rPr>
              <w:t>Motor spirit</w:t>
            </w:r>
          </w:p>
          <w:p w14:paraId="6D9ACB25" w14:textId="59B1AF17" w:rsidR="00D150DB" w:rsidRPr="000505CE" w:rsidRDefault="00B612BB" w:rsidP="006E7422">
            <w:pPr>
              <w:pStyle w:val="NoSpacing"/>
              <w:rPr>
                <w:color w:val="000000" w:themeColor="text1"/>
              </w:rPr>
            </w:pPr>
            <w:r w:rsidRPr="000505CE">
              <w:rPr>
                <w:rFonts w:eastAsia="Arial"/>
                <w:color w:val="000000" w:themeColor="text1"/>
              </w:rPr>
              <w:t>Other, with a lead content</w:t>
            </w:r>
          </w:p>
          <w:p w14:paraId="66704792" w14:textId="641EEE53"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C769310" w14:textId="0ED22D02"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BF4C3A5" w14:textId="4370C59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029471" w14:textId="58588EE6" w:rsidR="00D150DB" w:rsidRPr="000505CE" w:rsidRDefault="00087441" w:rsidP="006E7422">
            <w:pPr>
              <w:pStyle w:val="NoSpacing"/>
              <w:rPr>
                <w:color w:val="000000" w:themeColor="text1"/>
              </w:rPr>
            </w:pPr>
            <w:r>
              <w:rPr>
                <w:rFonts w:eastAsia="Arial"/>
                <w:color w:val="000000" w:themeColor="text1"/>
              </w:rPr>
              <w:t>• for equipping the above platforms;</w:t>
            </w:r>
          </w:p>
          <w:p w14:paraId="06058480" w14:textId="586F04B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p w14:paraId="1CB8E6FD" w14:textId="77777777" w:rsidR="00D150DB" w:rsidRPr="000505CE" w:rsidRDefault="00D150DB" w:rsidP="006E7422">
            <w:pPr>
              <w:pStyle w:val="NoSpacing"/>
              <w:rPr>
                <w:rFonts w:eastAsia="Arial"/>
                <w:color w:val="000000" w:themeColor="text1"/>
              </w:rPr>
            </w:pP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822C2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06F5A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ADD783" w14:textId="77777777" w:rsidR="00D150DB" w:rsidRPr="000505CE" w:rsidRDefault="00B612BB" w:rsidP="006E7422">
            <w:pPr>
              <w:pStyle w:val="NoSpacing"/>
              <w:rPr>
                <w:color w:val="000000" w:themeColor="text1"/>
              </w:rPr>
            </w:pPr>
            <w:r w:rsidRPr="000505CE">
              <w:rPr>
                <w:rFonts w:eastAsia="Arial"/>
                <w:color w:val="000000" w:themeColor="text1"/>
              </w:rPr>
              <w:t>2710129000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E318E8F"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E36F936" w14:textId="3FE706B5"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2E0370CC" w14:textId="1096E2CB" w:rsidR="00D150DB" w:rsidRPr="000505CE" w:rsidRDefault="00B612BB" w:rsidP="006E7422">
            <w:pPr>
              <w:pStyle w:val="NoSpacing"/>
              <w:rPr>
                <w:color w:val="000000" w:themeColor="text1"/>
              </w:rPr>
            </w:pPr>
            <w:r w:rsidRPr="000505CE">
              <w:rPr>
                <w:rFonts w:eastAsia="Arial"/>
                <w:color w:val="000000" w:themeColor="text1"/>
              </w:rPr>
              <w:t>Light oils and preparations</w:t>
            </w:r>
          </w:p>
          <w:p w14:paraId="550B1654" w14:textId="1CF93635" w:rsidR="00D150DB" w:rsidRPr="000505CE" w:rsidRDefault="00B612BB" w:rsidP="006E7422">
            <w:pPr>
              <w:pStyle w:val="NoSpacing"/>
              <w:rPr>
                <w:color w:val="000000" w:themeColor="text1"/>
              </w:rPr>
            </w:pPr>
            <w:r w:rsidRPr="000505CE">
              <w:rPr>
                <w:rFonts w:eastAsia="Arial"/>
                <w:color w:val="000000" w:themeColor="text1"/>
              </w:rPr>
              <w:t>For other purposes</w:t>
            </w:r>
          </w:p>
          <w:p w14:paraId="256474A7" w14:textId="7403B14E" w:rsidR="00D150DB" w:rsidRPr="000505CE" w:rsidRDefault="00B612BB" w:rsidP="006E7422">
            <w:pPr>
              <w:pStyle w:val="NoSpacing"/>
              <w:rPr>
                <w:color w:val="000000" w:themeColor="text1"/>
              </w:rPr>
            </w:pPr>
            <w:r w:rsidRPr="000505CE">
              <w:rPr>
                <w:rFonts w:eastAsia="Arial"/>
                <w:color w:val="000000" w:themeColor="text1"/>
              </w:rPr>
              <w:t>Other</w:t>
            </w:r>
          </w:p>
          <w:p w14:paraId="19DBDFDF" w14:textId="1FA14AAD" w:rsidR="00D150DB" w:rsidRPr="000505CE" w:rsidRDefault="00B612BB" w:rsidP="006E7422">
            <w:pPr>
              <w:pStyle w:val="NoSpacing"/>
              <w:rPr>
                <w:color w:val="000000" w:themeColor="text1"/>
              </w:rPr>
            </w:pPr>
            <w:r w:rsidRPr="000505CE">
              <w:rPr>
                <w:rFonts w:eastAsia="Arial"/>
                <w:color w:val="000000" w:themeColor="text1"/>
              </w:rPr>
              <w:t>Other light oils</w:t>
            </w:r>
          </w:p>
          <w:p w14:paraId="23282024" w14:textId="301571DB"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65CC69" w14:textId="41BDA70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D5FAEFD" w14:textId="3613CCC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C8E765" w14:textId="30A4876D" w:rsidR="00D150DB" w:rsidRPr="000505CE" w:rsidRDefault="00087441" w:rsidP="006E7422">
            <w:pPr>
              <w:pStyle w:val="NoSpacing"/>
              <w:rPr>
                <w:color w:val="000000" w:themeColor="text1"/>
              </w:rPr>
            </w:pPr>
            <w:r>
              <w:rPr>
                <w:rFonts w:eastAsia="Arial"/>
                <w:color w:val="000000" w:themeColor="text1"/>
              </w:rPr>
              <w:t>• for equipping the above platforms;</w:t>
            </w:r>
          </w:p>
          <w:p w14:paraId="2861CC1C" w14:textId="32EC27D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E00D6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B7E6B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F6570C" w14:textId="77777777" w:rsidR="00D150DB" w:rsidRPr="000505CE" w:rsidRDefault="00B612BB" w:rsidP="006E7422">
            <w:pPr>
              <w:pStyle w:val="NoSpacing"/>
              <w:rPr>
                <w:color w:val="000000" w:themeColor="text1"/>
              </w:rPr>
            </w:pPr>
            <w:r w:rsidRPr="000505CE">
              <w:rPr>
                <w:rFonts w:eastAsia="Arial"/>
                <w:color w:val="000000" w:themeColor="text1"/>
              </w:rPr>
              <w:t>2710191100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77623AC"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Medium oils</w:t>
            </w:r>
            <w:r w:rsidRPr="000505CE">
              <w:rPr>
                <w:rFonts w:eastAsia="Arial"/>
                <w:color w:val="000000" w:themeColor="text1"/>
              </w:rPr>
              <w:br/>
              <w:t>For undergoing a specific process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43862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0E819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01E9B5" w14:textId="77777777" w:rsidR="00D150DB" w:rsidRPr="000505CE" w:rsidRDefault="00B612BB" w:rsidP="006E7422">
            <w:pPr>
              <w:pStyle w:val="NoSpacing"/>
              <w:rPr>
                <w:color w:val="000000" w:themeColor="text1"/>
              </w:rPr>
            </w:pPr>
            <w:r w:rsidRPr="000505CE">
              <w:rPr>
                <w:rFonts w:eastAsia="Arial"/>
                <w:color w:val="000000" w:themeColor="text1"/>
              </w:rPr>
              <w:t>2710191500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06F96F4"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Medium oils</w:t>
            </w:r>
            <w:r w:rsidRPr="000505CE">
              <w:rPr>
                <w:rFonts w:eastAsia="Arial"/>
                <w:color w:val="000000" w:themeColor="text1"/>
              </w:rPr>
              <w:br/>
              <w:t>For undergoing chemical transformation by a process other than those specified in respect of subheading 2710 19 11</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FECC1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F7F296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221FE3" w14:textId="77777777" w:rsidR="00D150DB" w:rsidRPr="000505CE" w:rsidRDefault="00B612BB" w:rsidP="006E7422">
            <w:pPr>
              <w:pStyle w:val="NoSpacing"/>
              <w:rPr>
                <w:color w:val="000000" w:themeColor="text1"/>
              </w:rPr>
            </w:pPr>
            <w:r w:rsidRPr="000505CE">
              <w:rPr>
                <w:rFonts w:eastAsia="Arial"/>
                <w:color w:val="000000" w:themeColor="text1"/>
              </w:rPr>
              <w:t>2710192500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F2E2128"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17BACABC" w14:textId="09BA83E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7400418C" w14:textId="40C85B6A" w:rsidR="00D150DB" w:rsidRPr="000505CE" w:rsidRDefault="00B612BB" w:rsidP="006E7422">
            <w:pPr>
              <w:pStyle w:val="NoSpacing"/>
              <w:rPr>
                <w:color w:val="000000" w:themeColor="text1"/>
              </w:rPr>
            </w:pPr>
            <w:r w:rsidRPr="000505CE">
              <w:rPr>
                <w:rFonts w:eastAsia="Arial"/>
                <w:color w:val="000000" w:themeColor="text1"/>
              </w:rPr>
              <w:t>Other</w:t>
            </w:r>
          </w:p>
          <w:p w14:paraId="48DF7AFD" w14:textId="5362D91C" w:rsidR="00D150DB" w:rsidRPr="000505CE" w:rsidRDefault="00B612BB" w:rsidP="006E7422">
            <w:pPr>
              <w:pStyle w:val="NoSpacing"/>
              <w:rPr>
                <w:color w:val="000000" w:themeColor="text1"/>
              </w:rPr>
            </w:pPr>
            <w:r w:rsidRPr="000505CE">
              <w:rPr>
                <w:rFonts w:eastAsia="Arial"/>
                <w:color w:val="000000" w:themeColor="text1"/>
              </w:rPr>
              <w:t>Medium oils</w:t>
            </w:r>
          </w:p>
          <w:p w14:paraId="407E21BD" w14:textId="17590210" w:rsidR="00D150DB" w:rsidRPr="000505CE" w:rsidRDefault="00B612BB" w:rsidP="006E7422">
            <w:pPr>
              <w:pStyle w:val="NoSpacing"/>
              <w:rPr>
                <w:color w:val="000000" w:themeColor="text1"/>
              </w:rPr>
            </w:pPr>
            <w:r w:rsidRPr="000505CE">
              <w:rPr>
                <w:rFonts w:eastAsia="Arial"/>
                <w:color w:val="000000" w:themeColor="text1"/>
              </w:rPr>
              <w:t>For other purposes</w:t>
            </w:r>
          </w:p>
          <w:p w14:paraId="41E123BB" w14:textId="122FD6C0" w:rsidR="00D150DB" w:rsidRPr="000505CE" w:rsidRDefault="00B612BB" w:rsidP="006E7422">
            <w:pPr>
              <w:pStyle w:val="NoSpacing"/>
              <w:rPr>
                <w:color w:val="000000" w:themeColor="text1"/>
              </w:rPr>
            </w:pPr>
            <w:r w:rsidRPr="000505CE">
              <w:rPr>
                <w:rFonts w:eastAsia="Arial"/>
                <w:color w:val="000000" w:themeColor="text1"/>
              </w:rPr>
              <w:t>Kerosene</w:t>
            </w:r>
          </w:p>
          <w:p w14:paraId="75248F21" w14:textId="4021C18C" w:rsidR="00D150DB" w:rsidRPr="000505CE" w:rsidRDefault="00B612BB" w:rsidP="006E7422">
            <w:pPr>
              <w:pStyle w:val="NoSpacing"/>
              <w:rPr>
                <w:color w:val="000000" w:themeColor="text1"/>
              </w:rPr>
            </w:pPr>
            <w:r w:rsidRPr="000505CE">
              <w:rPr>
                <w:rFonts w:eastAsia="Arial"/>
                <w:color w:val="000000" w:themeColor="text1"/>
              </w:rPr>
              <w:t>Other</w:t>
            </w:r>
          </w:p>
          <w:p w14:paraId="1693C8CC" w14:textId="23BD10BB"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8AEB7D" w14:textId="2737AC5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278E8C8" w14:textId="28C1CC6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8740B6" w14:textId="2DCC89EE" w:rsidR="00D150DB" w:rsidRPr="000505CE" w:rsidRDefault="00087441" w:rsidP="006E7422">
            <w:pPr>
              <w:pStyle w:val="NoSpacing"/>
              <w:rPr>
                <w:color w:val="000000" w:themeColor="text1"/>
              </w:rPr>
            </w:pPr>
            <w:r>
              <w:rPr>
                <w:rFonts w:eastAsia="Arial"/>
                <w:color w:val="000000" w:themeColor="text1"/>
              </w:rPr>
              <w:t>• for equipping the above platforms;</w:t>
            </w:r>
          </w:p>
          <w:p w14:paraId="16CA49EE" w14:textId="1AD42D8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82F1B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7EFCB8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6367C6" w14:textId="77777777" w:rsidR="00D150DB" w:rsidRPr="000505CE" w:rsidRDefault="00B612BB" w:rsidP="006E7422">
            <w:pPr>
              <w:pStyle w:val="NoSpacing"/>
              <w:rPr>
                <w:color w:val="000000" w:themeColor="text1"/>
              </w:rPr>
            </w:pPr>
            <w:r w:rsidRPr="000505CE">
              <w:rPr>
                <w:rFonts w:eastAsia="Arial"/>
                <w:color w:val="000000" w:themeColor="text1"/>
              </w:rPr>
              <w:t>2710192900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C90E23B"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D43E053" w14:textId="504E337B"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1001C9C4" w14:textId="6A0AF392" w:rsidR="00D150DB" w:rsidRPr="000505CE" w:rsidRDefault="00B612BB" w:rsidP="006E7422">
            <w:pPr>
              <w:pStyle w:val="NoSpacing"/>
              <w:rPr>
                <w:color w:val="000000" w:themeColor="text1"/>
              </w:rPr>
            </w:pPr>
            <w:r w:rsidRPr="000505CE">
              <w:rPr>
                <w:rFonts w:eastAsia="Arial"/>
                <w:color w:val="000000" w:themeColor="text1"/>
              </w:rPr>
              <w:t>Other</w:t>
            </w:r>
          </w:p>
          <w:p w14:paraId="2FA6101D" w14:textId="6319C435" w:rsidR="00D150DB" w:rsidRPr="000505CE" w:rsidRDefault="00B612BB" w:rsidP="006E7422">
            <w:pPr>
              <w:pStyle w:val="NoSpacing"/>
              <w:rPr>
                <w:color w:val="000000" w:themeColor="text1"/>
              </w:rPr>
            </w:pPr>
            <w:r w:rsidRPr="000505CE">
              <w:rPr>
                <w:rFonts w:eastAsia="Arial"/>
                <w:color w:val="000000" w:themeColor="text1"/>
              </w:rPr>
              <w:t>Medium oils</w:t>
            </w:r>
          </w:p>
          <w:p w14:paraId="10C4ECF3" w14:textId="6234A12A" w:rsidR="00D150DB" w:rsidRPr="000505CE" w:rsidRDefault="00B612BB" w:rsidP="006E7422">
            <w:pPr>
              <w:pStyle w:val="NoSpacing"/>
              <w:rPr>
                <w:color w:val="000000" w:themeColor="text1"/>
              </w:rPr>
            </w:pPr>
            <w:r w:rsidRPr="000505CE">
              <w:rPr>
                <w:rFonts w:eastAsia="Arial"/>
                <w:color w:val="000000" w:themeColor="text1"/>
              </w:rPr>
              <w:t>For other purposes</w:t>
            </w:r>
          </w:p>
          <w:p w14:paraId="6DC2D388" w14:textId="6E890CE1" w:rsidR="00D150DB" w:rsidRPr="000505CE" w:rsidRDefault="00B612BB" w:rsidP="006E7422">
            <w:pPr>
              <w:pStyle w:val="NoSpacing"/>
              <w:rPr>
                <w:color w:val="000000" w:themeColor="text1"/>
              </w:rPr>
            </w:pPr>
            <w:r w:rsidRPr="000505CE">
              <w:rPr>
                <w:rFonts w:eastAsia="Arial"/>
                <w:color w:val="000000" w:themeColor="text1"/>
              </w:rPr>
              <w:t>Other</w:t>
            </w:r>
          </w:p>
          <w:p w14:paraId="6639FD84" w14:textId="1DDAD68E"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BFAD8F" w14:textId="6F65B65D"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2972236A" w14:textId="58E270A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C55288" w14:textId="02077DE6" w:rsidR="00D150DB" w:rsidRPr="000505CE" w:rsidRDefault="00087441" w:rsidP="006E7422">
            <w:pPr>
              <w:pStyle w:val="NoSpacing"/>
              <w:rPr>
                <w:color w:val="000000" w:themeColor="text1"/>
              </w:rPr>
            </w:pPr>
            <w:r>
              <w:rPr>
                <w:rFonts w:eastAsia="Arial"/>
                <w:color w:val="000000" w:themeColor="text1"/>
              </w:rPr>
              <w:t>• for equipping the above platforms;</w:t>
            </w:r>
          </w:p>
          <w:p w14:paraId="1EFBE7A7" w14:textId="747596E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F2A6A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693E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5FCDBE"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2710193100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764A161"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Gas oils</w:t>
            </w:r>
            <w:r w:rsidRPr="000505CE">
              <w:rPr>
                <w:rFonts w:eastAsia="Arial"/>
                <w:color w:val="000000" w:themeColor="text1"/>
              </w:rPr>
              <w:br/>
              <w:t>For undergoing a specific process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8FD84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A08F3B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8B3C1A" w14:textId="77777777" w:rsidR="00D150DB" w:rsidRPr="000505CE" w:rsidRDefault="00B612BB" w:rsidP="006E7422">
            <w:pPr>
              <w:pStyle w:val="NoSpacing"/>
              <w:rPr>
                <w:color w:val="000000" w:themeColor="text1"/>
              </w:rPr>
            </w:pPr>
            <w:r w:rsidRPr="000505CE">
              <w:rPr>
                <w:rFonts w:eastAsia="Arial"/>
                <w:color w:val="000000" w:themeColor="text1"/>
              </w:rPr>
              <w:t>2710193500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B8D66B8"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Gas oils</w:t>
            </w:r>
            <w:r w:rsidRPr="000505CE">
              <w:rPr>
                <w:rFonts w:eastAsia="Arial"/>
                <w:color w:val="000000" w:themeColor="text1"/>
              </w:rPr>
              <w:br/>
              <w:t>For undergoing chemical transformation by a process other than those specified in respect of subheading 2710 19 31</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AA804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27FCD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79D8D0" w14:textId="77777777" w:rsidR="00D150DB" w:rsidRPr="000505CE" w:rsidRDefault="00B612BB" w:rsidP="006E7422">
            <w:pPr>
              <w:pStyle w:val="NoSpacing"/>
              <w:rPr>
                <w:color w:val="000000" w:themeColor="text1"/>
              </w:rPr>
            </w:pPr>
            <w:r w:rsidRPr="000505CE">
              <w:rPr>
                <w:rFonts w:eastAsia="Arial"/>
                <w:color w:val="000000" w:themeColor="text1"/>
              </w:rPr>
              <w:t>2710194300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17FAC03"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19F699BA" w14:textId="1ABFF599"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2474359C" w14:textId="264BD697" w:rsidR="00D150DB" w:rsidRPr="000505CE" w:rsidRDefault="00B612BB" w:rsidP="006E7422">
            <w:pPr>
              <w:pStyle w:val="NoSpacing"/>
              <w:rPr>
                <w:color w:val="000000" w:themeColor="text1"/>
              </w:rPr>
            </w:pPr>
            <w:r w:rsidRPr="000505CE">
              <w:rPr>
                <w:rFonts w:eastAsia="Arial"/>
                <w:color w:val="000000" w:themeColor="text1"/>
              </w:rPr>
              <w:t>Other</w:t>
            </w:r>
          </w:p>
          <w:p w14:paraId="19397A21" w14:textId="513DAAC0" w:rsidR="00D150DB" w:rsidRPr="000505CE" w:rsidRDefault="00B612BB" w:rsidP="006E7422">
            <w:pPr>
              <w:pStyle w:val="NoSpacing"/>
              <w:rPr>
                <w:color w:val="000000" w:themeColor="text1"/>
              </w:rPr>
            </w:pPr>
            <w:r w:rsidRPr="000505CE">
              <w:rPr>
                <w:rFonts w:eastAsia="Arial"/>
                <w:color w:val="000000" w:themeColor="text1"/>
              </w:rPr>
              <w:t>Heavy oils</w:t>
            </w:r>
          </w:p>
          <w:p w14:paraId="4D0EF4A7" w14:textId="796098F6" w:rsidR="00D150DB" w:rsidRPr="000505CE" w:rsidRDefault="00B612BB" w:rsidP="006E7422">
            <w:pPr>
              <w:pStyle w:val="NoSpacing"/>
              <w:rPr>
                <w:color w:val="000000" w:themeColor="text1"/>
              </w:rPr>
            </w:pPr>
            <w:r w:rsidRPr="000505CE">
              <w:rPr>
                <w:rFonts w:eastAsia="Arial"/>
                <w:color w:val="000000" w:themeColor="text1"/>
              </w:rPr>
              <w:t>Gas oils</w:t>
            </w:r>
          </w:p>
          <w:p w14:paraId="51CC96C0" w14:textId="45CC5C1F" w:rsidR="00D150DB" w:rsidRPr="000505CE" w:rsidRDefault="00B612BB" w:rsidP="006E7422">
            <w:pPr>
              <w:pStyle w:val="NoSpacing"/>
              <w:rPr>
                <w:color w:val="000000" w:themeColor="text1"/>
              </w:rPr>
            </w:pPr>
            <w:r w:rsidRPr="000505CE">
              <w:rPr>
                <w:rFonts w:eastAsia="Arial"/>
                <w:color w:val="000000" w:themeColor="text1"/>
              </w:rPr>
              <w:t>For other purposes</w:t>
            </w:r>
          </w:p>
          <w:p w14:paraId="30C03172" w14:textId="52AACFB9" w:rsidR="00D150DB" w:rsidRPr="000505CE" w:rsidRDefault="00B612BB" w:rsidP="006E7422">
            <w:pPr>
              <w:pStyle w:val="NoSpacing"/>
              <w:rPr>
                <w:color w:val="000000" w:themeColor="text1"/>
              </w:rPr>
            </w:pPr>
            <w:r w:rsidRPr="000505CE">
              <w:rPr>
                <w:rFonts w:eastAsia="Arial"/>
                <w:color w:val="000000" w:themeColor="text1"/>
              </w:rPr>
              <w:t>With a sulphur content not exceeding 0.001% by weight</w:t>
            </w:r>
          </w:p>
          <w:p w14:paraId="5835B941"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10E07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F8603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F328C2" w14:textId="77777777" w:rsidR="00D150DB" w:rsidRPr="000505CE" w:rsidRDefault="00B612BB" w:rsidP="006E7422">
            <w:pPr>
              <w:pStyle w:val="NoSpacing"/>
              <w:rPr>
                <w:color w:val="000000" w:themeColor="text1"/>
              </w:rPr>
            </w:pPr>
            <w:r w:rsidRPr="000505CE">
              <w:rPr>
                <w:rFonts w:eastAsia="Arial"/>
                <w:color w:val="000000" w:themeColor="text1"/>
              </w:rPr>
              <w:t>2710194600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A6F800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28E84ED" w14:textId="4BF6D8F8"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508E3490" w14:textId="7DEFDA20" w:rsidR="00D150DB" w:rsidRPr="000505CE" w:rsidRDefault="00B612BB" w:rsidP="006E7422">
            <w:pPr>
              <w:pStyle w:val="NoSpacing"/>
              <w:rPr>
                <w:color w:val="000000" w:themeColor="text1"/>
              </w:rPr>
            </w:pPr>
            <w:r w:rsidRPr="000505CE">
              <w:rPr>
                <w:rFonts w:eastAsia="Arial"/>
                <w:color w:val="000000" w:themeColor="text1"/>
              </w:rPr>
              <w:t>Other</w:t>
            </w:r>
          </w:p>
          <w:p w14:paraId="7A83688D" w14:textId="57EE756A" w:rsidR="00D150DB" w:rsidRPr="000505CE" w:rsidRDefault="00B612BB" w:rsidP="006E7422">
            <w:pPr>
              <w:pStyle w:val="NoSpacing"/>
              <w:rPr>
                <w:color w:val="000000" w:themeColor="text1"/>
              </w:rPr>
            </w:pPr>
            <w:r w:rsidRPr="000505CE">
              <w:rPr>
                <w:rFonts w:eastAsia="Arial"/>
                <w:color w:val="000000" w:themeColor="text1"/>
              </w:rPr>
              <w:t>Heavy oils</w:t>
            </w:r>
          </w:p>
          <w:p w14:paraId="1E4EED2C" w14:textId="5E632FFE" w:rsidR="00D150DB" w:rsidRPr="000505CE" w:rsidRDefault="00B612BB" w:rsidP="006E7422">
            <w:pPr>
              <w:pStyle w:val="NoSpacing"/>
              <w:rPr>
                <w:color w:val="000000" w:themeColor="text1"/>
              </w:rPr>
            </w:pPr>
            <w:r w:rsidRPr="000505CE">
              <w:rPr>
                <w:rFonts w:eastAsia="Arial"/>
                <w:color w:val="000000" w:themeColor="text1"/>
              </w:rPr>
              <w:t>Gas oils</w:t>
            </w:r>
          </w:p>
          <w:p w14:paraId="54ED85E1" w14:textId="721B3CBF" w:rsidR="00D150DB" w:rsidRPr="000505CE" w:rsidRDefault="00B612BB" w:rsidP="006E7422">
            <w:pPr>
              <w:pStyle w:val="NoSpacing"/>
              <w:rPr>
                <w:color w:val="000000" w:themeColor="text1"/>
              </w:rPr>
            </w:pPr>
            <w:r w:rsidRPr="000505CE">
              <w:rPr>
                <w:rFonts w:eastAsia="Arial"/>
                <w:color w:val="000000" w:themeColor="text1"/>
              </w:rPr>
              <w:t>For other purposes</w:t>
            </w:r>
          </w:p>
          <w:p w14:paraId="3735DADC" w14:textId="7EECC700" w:rsidR="00D150DB" w:rsidRPr="000505CE" w:rsidRDefault="00B612BB" w:rsidP="006E7422">
            <w:pPr>
              <w:pStyle w:val="NoSpacing"/>
              <w:rPr>
                <w:color w:val="000000" w:themeColor="text1"/>
              </w:rPr>
            </w:pPr>
            <w:r w:rsidRPr="000505CE">
              <w:rPr>
                <w:rFonts w:eastAsia="Arial"/>
                <w:color w:val="000000" w:themeColor="text1"/>
              </w:rPr>
              <w:t>With a sulphur content exceeding 0.001% by weight but not exceeding 0.002% by weight</w:t>
            </w:r>
          </w:p>
          <w:p w14:paraId="281A06C3"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821C5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8E73F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452E85" w14:textId="77777777" w:rsidR="00D150DB" w:rsidRPr="000505CE" w:rsidRDefault="00B612BB" w:rsidP="006E7422">
            <w:pPr>
              <w:pStyle w:val="NoSpacing"/>
              <w:rPr>
                <w:color w:val="000000" w:themeColor="text1"/>
              </w:rPr>
            </w:pPr>
            <w:r w:rsidRPr="000505CE">
              <w:rPr>
                <w:rFonts w:eastAsia="Arial"/>
                <w:color w:val="000000" w:themeColor="text1"/>
              </w:rPr>
              <w:t>2710194700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0167CA9"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79B918C9" w14:textId="19F6520B"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4CF8DC78" w14:textId="5C9B51F2" w:rsidR="00D150DB" w:rsidRPr="000505CE" w:rsidRDefault="00B612BB" w:rsidP="006E7422">
            <w:pPr>
              <w:pStyle w:val="NoSpacing"/>
              <w:rPr>
                <w:color w:val="000000" w:themeColor="text1"/>
              </w:rPr>
            </w:pPr>
            <w:r w:rsidRPr="000505CE">
              <w:rPr>
                <w:rFonts w:eastAsia="Arial"/>
                <w:color w:val="000000" w:themeColor="text1"/>
              </w:rPr>
              <w:t>Other</w:t>
            </w:r>
          </w:p>
          <w:p w14:paraId="022EBC0B" w14:textId="19B61DC8" w:rsidR="00D150DB" w:rsidRPr="000505CE" w:rsidRDefault="00B612BB" w:rsidP="006E7422">
            <w:pPr>
              <w:pStyle w:val="NoSpacing"/>
              <w:rPr>
                <w:color w:val="000000" w:themeColor="text1"/>
              </w:rPr>
            </w:pPr>
            <w:r w:rsidRPr="000505CE">
              <w:rPr>
                <w:rFonts w:eastAsia="Arial"/>
                <w:color w:val="000000" w:themeColor="text1"/>
              </w:rPr>
              <w:t>Heavy oils</w:t>
            </w:r>
          </w:p>
          <w:p w14:paraId="55F09A4E" w14:textId="7AECEFC1" w:rsidR="00D150DB" w:rsidRPr="000505CE" w:rsidRDefault="00B612BB" w:rsidP="006E7422">
            <w:pPr>
              <w:pStyle w:val="NoSpacing"/>
              <w:rPr>
                <w:color w:val="000000" w:themeColor="text1"/>
              </w:rPr>
            </w:pPr>
            <w:r w:rsidRPr="000505CE">
              <w:rPr>
                <w:rFonts w:eastAsia="Arial"/>
                <w:color w:val="000000" w:themeColor="text1"/>
              </w:rPr>
              <w:t>Gas oils</w:t>
            </w:r>
          </w:p>
          <w:p w14:paraId="0A5C97E8" w14:textId="7AA13474" w:rsidR="00D150DB" w:rsidRPr="000505CE" w:rsidRDefault="00B612BB" w:rsidP="006E7422">
            <w:pPr>
              <w:pStyle w:val="NoSpacing"/>
              <w:rPr>
                <w:color w:val="000000" w:themeColor="text1"/>
              </w:rPr>
            </w:pPr>
            <w:r w:rsidRPr="000505CE">
              <w:rPr>
                <w:rFonts w:eastAsia="Arial"/>
                <w:color w:val="000000" w:themeColor="text1"/>
              </w:rPr>
              <w:t>For other purposes</w:t>
            </w:r>
          </w:p>
          <w:p w14:paraId="1D3C432D" w14:textId="74D75118" w:rsidR="00D150DB" w:rsidRPr="000505CE" w:rsidRDefault="00B612BB" w:rsidP="006E7422">
            <w:pPr>
              <w:pStyle w:val="NoSpacing"/>
              <w:rPr>
                <w:color w:val="000000" w:themeColor="text1"/>
              </w:rPr>
            </w:pPr>
            <w:r w:rsidRPr="000505CE">
              <w:rPr>
                <w:rFonts w:eastAsia="Arial"/>
                <w:color w:val="000000" w:themeColor="text1"/>
              </w:rPr>
              <w:t>With a sulphur content exceeding 0.002% by weight but not exceeding 0.1% by weight</w:t>
            </w:r>
          </w:p>
          <w:p w14:paraId="2BE9C90D"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D2B7F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0F724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70F054" w14:textId="77777777" w:rsidR="00D150DB" w:rsidRPr="000505CE" w:rsidRDefault="00B612BB" w:rsidP="006E7422">
            <w:pPr>
              <w:pStyle w:val="NoSpacing"/>
              <w:rPr>
                <w:color w:val="000000" w:themeColor="text1"/>
              </w:rPr>
            </w:pPr>
            <w:r w:rsidRPr="000505CE">
              <w:rPr>
                <w:rFonts w:eastAsia="Arial"/>
                <w:color w:val="000000" w:themeColor="text1"/>
              </w:rPr>
              <w:t>2710194800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9C0AE1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1FE29D11" w14:textId="15664C31"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53B05550" w14:textId="034EFE5B" w:rsidR="00D150DB" w:rsidRPr="000505CE" w:rsidRDefault="00B612BB" w:rsidP="006E7422">
            <w:pPr>
              <w:pStyle w:val="NoSpacing"/>
              <w:rPr>
                <w:color w:val="000000" w:themeColor="text1"/>
              </w:rPr>
            </w:pPr>
            <w:r w:rsidRPr="000505CE">
              <w:rPr>
                <w:rFonts w:eastAsia="Arial"/>
                <w:color w:val="000000" w:themeColor="text1"/>
              </w:rPr>
              <w:t>Other</w:t>
            </w:r>
          </w:p>
          <w:p w14:paraId="2EC5CA7C" w14:textId="1085A5A2" w:rsidR="00D150DB" w:rsidRPr="000505CE" w:rsidRDefault="00B612BB" w:rsidP="006E7422">
            <w:pPr>
              <w:pStyle w:val="NoSpacing"/>
              <w:rPr>
                <w:color w:val="000000" w:themeColor="text1"/>
              </w:rPr>
            </w:pPr>
            <w:r w:rsidRPr="000505CE">
              <w:rPr>
                <w:rFonts w:eastAsia="Arial"/>
                <w:color w:val="000000" w:themeColor="text1"/>
              </w:rPr>
              <w:t>Heavy oils</w:t>
            </w:r>
          </w:p>
          <w:p w14:paraId="74F5CA84" w14:textId="244DFF82" w:rsidR="00D150DB" w:rsidRPr="000505CE" w:rsidRDefault="00B612BB" w:rsidP="006E7422">
            <w:pPr>
              <w:pStyle w:val="NoSpacing"/>
              <w:rPr>
                <w:color w:val="000000" w:themeColor="text1"/>
              </w:rPr>
            </w:pPr>
            <w:r w:rsidRPr="000505CE">
              <w:rPr>
                <w:rFonts w:eastAsia="Arial"/>
                <w:color w:val="000000" w:themeColor="text1"/>
              </w:rPr>
              <w:t>Gas oils</w:t>
            </w:r>
          </w:p>
          <w:p w14:paraId="14671122" w14:textId="722FE34F" w:rsidR="00D150DB" w:rsidRPr="000505CE" w:rsidRDefault="00B612BB" w:rsidP="006E7422">
            <w:pPr>
              <w:pStyle w:val="NoSpacing"/>
              <w:rPr>
                <w:color w:val="000000" w:themeColor="text1"/>
              </w:rPr>
            </w:pPr>
            <w:r w:rsidRPr="000505CE">
              <w:rPr>
                <w:rFonts w:eastAsia="Arial"/>
                <w:color w:val="000000" w:themeColor="text1"/>
              </w:rPr>
              <w:t>For other purposes</w:t>
            </w:r>
          </w:p>
          <w:p w14:paraId="5108FD79" w14:textId="535A7143" w:rsidR="00D150DB" w:rsidRPr="000505CE" w:rsidRDefault="00B612BB" w:rsidP="006E7422">
            <w:pPr>
              <w:pStyle w:val="NoSpacing"/>
              <w:rPr>
                <w:color w:val="000000" w:themeColor="text1"/>
              </w:rPr>
            </w:pPr>
            <w:r w:rsidRPr="000505CE">
              <w:rPr>
                <w:rFonts w:eastAsia="Arial"/>
                <w:color w:val="000000" w:themeColor="text1"/>
              </w:rPr>
              <w:t>With a sulphur content exceeding 0,1% by weight</w:t>
            </w:r>
          </w:p>
          <w:p w14:paraId="60F0E6AB"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CE148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041E4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38E8A7" w14:textId="77777777" w:rsidR="00D150DB" w:rsidRPr="000505CE" w:rsidRDefault="00B612BB" w:rsidP="006E7422">
            <w:pPr>
              <w:pStyle w:val="NoSpacing"/>
              <w:rPr>
                <w:color w:val="000000" w:themeColor="text1"/>
              </w:rPr>
            </w:pPr>
            <w:r w:rsidRPr="000505CE">
              <w:rPr>
                <w:rFonts w:eastAsia="Arial"/>
                <w:color w:val="000000" w:themeColor="text1"/>
              </w:rPr>
              <w:t>2710195100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6423577"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Fuel oils</w:t>
            </w:r>
            <w:r w:rsidRPr="000505CE">
              <w:rPr>
                <w:rFonts w:eastAsia="Arial"/>
                <w:color w:val="000000" w:themeColor="text1"/>
              </w:rPr>
              <w:br/>
              <w:t>For undergoing a specific process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0A1E8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0634F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D8A918"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2710195500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4DBA38F"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Fuel oils</w:t>
            </w:r>
            <w:r w:rsidRPr="000505CE">
              <w:rPr>
                <w:rFonts w:eastAsia="Arial"/>
                <w:color w:val="000000" w:themeColor="text1"/>
              </w:rPr>
              <w:br/>
              <w:t>For undergoing chemical transformation by a process other than those specified in respect of subheading 2710 19 51</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E745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18DB5D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DBBCAD" w14:textId="77777777" w:rsidR="00D150DB" w:rsidRPr="000505CE" w:rsidRDefault="00B612BB" w:rsidP="006E7422">
            <w:pPr>
              <w:pStyle w:val="NoSpacing"/>
              <w:rPr>
                <w:color w:val="000000" w:themeColor="text1"/>
              </w:rPr>
            </w:pPr>
            <w:r w:rsidRPr="000505CE">
              <w:rPr>
                <w:rFonts w:eastAsia="Arial"/>
                <w:color w:val="000000" w:themeColor="text1"/>
              </w:rPr>
              <w:t>2710196200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4E1F95C"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C282752"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B795A05"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397F3481" w14:textId="77777777" w:rsidR="00D150DB" w:rsidRPr="000505CE" w:rsidRDefault="00B612BB" w:rsidP="006E7422">
            <w:pPr>
              <w:pStyle w:val="NoSpacing"/>
              <w:rPr>
                <w:color w:val="000000" w:themeColor="text1"/>
              </w:rPr>
            </w:pPr>
            <w:r w:rsidRPr="000505CE">
              <w:rPr>
                <w:rFonts w:eastAsia="Arial"/>
                <w:color w:val="000000" w:themeColor="text1"/>
              </w:rPr>
              <w:t>For other purposes</w:t>
            </w:r>
          </w:p>
          <w:p w14:paraId="600E05AA" w14:textId="77777777" w:rsidR="00D150DB" w:rsidRPr="000505CE" w:rsidRDefault="00B612BB" w:rsidP="006E7422">
            <w:pPr>
              <w:pStyle w:val="NoSpacing"/>
              <w:rPr>
                <w:color w:val="000000" w:themeColor="text1"/>
              </w:rPr>
            </w:pPr>
            <w:r w:rsidRPr="000505CE">
              <w:rPr>
                <w:rFonts w:eastAsia="Arial"/>
                <w:color w:val="000000" w:themeColor="text1"/>
              </w:rPr>
              <w:t>With a sulphur content not exceeding 0.1% by weight</w:t>
            </w:r>
          </w:p>
          <w:p w14:paraId="14FC2B91"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20273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B0B15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859D72" w14:textId="77777777" w:rsidR="00D150DB" w:rsidRPr="000505CE" w:rsidRDefault="00B612BB" w:rsidP="006E7422">
            <w:pPr>
              <w:pStyle w:val="NoSpacing"/>
              <w:rPr>
                <w:color w:val="000000" w:themeColor="text1"/>
              </w:rPr>
            </w:pPr>
            <w:r w:rsidRPr="000505CE">
              <w:rPr>
                <w:rFonts w:eastAsia="Arial"/>
                <w:color w:val="000000" w:themeColor="text1"/>
              </w:rPr>
              <w:t>2710196600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4F5FBEC"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7BCE80F2"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C35B98D"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741C36F4" w14:textId="77777777" w:rsidR="00D150DB" w:rsidRPr="000505CE" w:rsidRDefault="00B612BB" w:rsidP="006E7422">
            <w:pPr>
              <w:pStyle w:val="NoSpacing"/>
              <w:rPr>
                <w:color w:val="000000" w:themeColor="text1"/>
              </w:rPr>
            </w:pPr>
            <w:r w:rsidRPr="000505CE">
              <w:rPr>
                <w:rFonts w:eastAsia="Arial"/>
                <w:color w:val="000000" w:themeColor="text1"/>
              </w:rPr>
              <w:t>For other purposes</w:t>
            </w:r>
          </w:p>
          <w:p w14:paraId="79751B95" w14:textId="77777777" w:rsidR="00D150DB" w:rsidRPr="000505CE" w:rsidRDefault="00B612BB" w:rsidP="006E7422">
            <w:pPr>
              <w:pStyle w:val="NoSpacing"/>
              <w:rPr>
                <w:color w:val="000000" w:themeColor="text1"/>
              </w:rPr>
            </w:pPr>
            <w:r w:rsidRPr="000505CE">
              <w:rPr>
                <w:rFonts w:eastAsia="Arial"/>
                <w:color w:val="000000" w:themeColor="text1"/>
              </w:rPr>
              <w:t>With a sulphur content exceeding 0,1 % by weight but not exceeding 0,5 % by weight</w:t>
            </w:r>
          </w:p>
          <w:p w14:paraId="1CB02788"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E93E6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48553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3F4982" w14:textId="77777777" w:rsidR="00D150DB" w:rsidRPr="000505CE" w:rsidRDefault="00B612BB" w:rsidP="006E7422">
            <w:pPr>
              <w:pStyle w:val="NoSpacing"/>
              <w:rPr>
                <w:color w:val="000000" w:themeColor="text1"/>
              </w:rPr>
            </w:pPr>
            <w:r w:rsidRPr="000505CE">
              <w:rPr>
                <w:rFonts w:eastAsia="Arial"/>
                <w:color w:val="000000" w:themeColor="text1"/>
              </w:rPr>
              <w:t>2710196700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DF3C6F5"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3C2490D4"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61D4D72D"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3D4FC219" w14:textId="77777777" w:rsidR="00D150DB" w:rsidRPr="000505CE" w:rsidRDefault="00B612BB" w:rsidP="006E7422">
            <w:pPr>
              <w:pStyle w:val="NoSpacing"/>
              <w:rPr>
                <w:color w:val="000000" w:themeColor="text1"/>
              </w:rPr>
            </w:pPr>
            <w:r w:rsidRPr="000505CE">
              <w:rPr>
                <w:rFonts w:eastAsia="Arial"/>
                <w:color w:val="000000" w:themeColor="text1"/>
              </w:rPr>
              <w:t>For other purposes</w:t>
            </w:r>
          </w:p>
          <w:p w14:paraId="37D61060" w14:textId="77777777" w:rsidR="00D150DB" w:rsidRPr="000505CE" w:rsidRDefault="00B612BB" w:rsidP="006E7422">
            <w:pPr>
              <w:pStyle w:val="NoSpacing"/>
              <w:rPr>
                <w:color w:val="000000" w:themeColor="text1"/>
              </w:rPr>
            </w:pPr>
            <w:r w:rsidRPr="000505CE">
              <w:rPr>
                <w:rFonts w:eastAsia="Arial"/>
                <w:color w:val="000000" w:themeColor="text1"/>
              </w:rPr>
              <w:t>With a sulphur content exceeding 0,5 % by weight</w:t>
            </w:r>
          </w:p>
          <w:p w14:paraId="2A3EFDCE"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B93E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84197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DA1AD2" w14:textId="77777777" w:rsidR="00D150DB" w:rsidRPr="000505CE" w:rsidRDefault="00B612BB" w:rsidP="006E7422">
            <w:pPr>
              <w:pStyle w:val="NoSpacing"/>
              <w:rPr>
                <w:color w:val="000000" w:themeColor="text1"/>
              </w:rPr>
            </w:pPr>
            <w:r w:rsidRPr="000505CE">
              <w:rPr>
                <w:rFonts w:eastAsia="Arial"/>
                <w:color w:val="000000" w:themeColor="text1"/>
              </w:rPr>
              <w:t>2710197100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F43E6AB"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Lubricating oils; other oils</w:t>
            </w:r>
            <w:r w:rsidRPr="000505CE">
              <w:rPr>
                <w:rFonts w:eastAsia="Arial"/>
                <w:color w:val="000000" w:themeColor="text1"/>
              </w:rPr>
              <w:br/>
              <w:t>For undergoing a specific process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F51C0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1261B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5C2598" w14:textId="77777777" w:rsidR="00D150DB" w:rsidRPr="000505CE" w:rsidRDefault="00B612BB" w:rsidP="006E7422">
            <w:pPr>
              <w:pStyle w:val="NoSpacing"/>
              <w:rPr>
                <w:color w:val="000000" w:themeColor="text1"/>
              </w:rPr>
            </w:pPr>
            <w:r w:rsidRPr="000505CE">
              <w:rPr>
                <w:rFonts w:eastAsia="Arial"/>
                <w:color w:val="000000" w:themeColor="text1"/>
              </w:rPr>
              <w:t>2710197500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51AF3A3"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0505CE">
              <w:rPr>
                <w:rFonts w:eastAsia="Arial"/>
                <w:color w:val="000000" w:themeColor="text1"/>
              </w:rPr>
              <w:br/>
              <w:t>Other</w:t>
            </w:r>
            <w:r w:rsidRPr="000505CE">
              <w:rPr>
                <w:rFonts w:eastAsia="Arial"/>
                <w:color w:val="000000" w:themeColor="text1"/>
              </w:rPr>
              <w:br/>
              <w:t>Heavy oils</w:t>
            </w:r>
            <w:r w:rsidRPr="000505CE">
              <w:rPr>
                <w:rFonts w:eastAsia="Arial"/>
                <w:color w:val="000000" w:themeColor="text1"/>
              </w:rPr>
              <w:br/>
              <w:t>Lubricating oils; other oils</w:t>
            </w:r>
            <w:r w:rsidRPr="000505CE">
              <w:rPr>
                <w:rFonts w:eastAsia="Arial"/>
                <w:color w:val="000000" w:themeColor="text1"/>
              </w:rPr>
              <w:br/>
              <w:t>For undergoing chemical transformation by a process other than those specified in respect of subheading 2710 19 71</w:t>
            </w:r>
          </w:p>
          <w:p w14:paraId="36018FA1"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EFDE0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61F67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FC8649" w14:textId="77777777" w:rsidR="00D150DB" w:rsidRPr="000505CE" w:rsidRDefault="00B612BB" w:rsidP="006E7422">
            <w:pPr>
              <w:pStyle w:val="NoSpacing"/>
              <w:rPr>
                <w:color w:val="000000" w:themeColor="text1"/>
              </w:rPr>
            </w:pPr>
            <w:r w:rsidRPr="000505CE">
              <w:rPr>
                <w:rFonts w:eastAsia="Arial"/>
                <w:color w:val="000000" w:themeColor="text1"/>
              </w:rPr>
              <w:t>2710198100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BB8549D"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699310C8" w14:textId="3230350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49F7AB56" w14:textId="4FB7F6CC" w:rsidR="00D150DB" w:rsidRPr="000505CE" w:rsidRDefault="00B612BB" w:rsidP="006E7422">
            <w:pPr>
              <w:pStyle w:val="NoSpacing"/>
              <w:rPr>
                <w:color w:val="000000" w:themeColor="text1"/>
              </w:rPr>
            </w:pPr>
            <w:r w:rsidRPr="000505CE">
              <w:rPr>
                <w:rFonts w:eastAsia="Arial"/>
                <w:color w:val="000000" w:themeColor="text1"/>
              </w:rPr>
              <w:t>Other</w:t>
            </w:r>
          </w:p>
          <w:p w14:paraId="3D74E48C" w14:textId="7E6F1399" w:rsidR="00D150DB" w:rsidRPr="000505CE" w:rsidRDefault="00B612BB" w:rsidP="006E7422">
            <w:pPr>
              <w:pStyle w:val="NoSpacing"/>
              <w:rPr>
                <w:color w:val="000000" w:themeColor="text1"/>
              </w:rPr>
            </w:pPr>
            <w:r w:rsidRPr="000505CE">
              <w:rPr>
                <w:rFonts w:eastAsia="Arial"/>
                <w:color w:val="000000" w:themeColor="text1"/>
              </w:rPr>
              <w:t>Heavy oils</w:t>
            </w:r>
          </w:p>
          <w:p w14:paraId="4870B4B0" w14:textId="017660B6"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26D09802" w14:textId="064FCE6B" w:rsidR="00D150DB" w:rsidRPr="000505CE" w:rsidRDefault="00B612BB" w:rsidP="006E7422">
            <w:pPr>
              <w:pStyle w:val="NoSpacing"/>
              <w:rPr>
                <w:color w:val="000000" w:themeColor="text1"/>
              </w:rPr>
            </w:pPr>
            <w:r w:rsidRPr="000505CE">
              <w:rPr>
                <w:rFonts w:eastAsia="Arial"/>
                <w:color w:val="000000" w:themeColor="text1"/>
              </w:rPr>
              <w:t>For other purposes</w:t>
            </w:r>
          </w:p>
          <w:p w14:paraId="2B6456ED" w14:textId="3A82DE77" w:rsidR="00D150DB" w:rsidRPr="000505CE" w:rsidRDefault="00B612BB" w:rsidP="006E7422">
            <w:pPr>
              <w:pStyle w:val="NoSpacing"/>
              <w:rPr>
                <w:color w:val="000000" w:themeColor="text1"/>
              </w:rPr>
            </w:pPr>
            <w:r w:rsidRPr="000505CE">
              <w:rPr>
                <w:rFonts w:eastAsia="Arial"/>
                <w:color w:val="000000" w:themeColor="text1"/>
              </w:rPr>
              <w:t>Motor oils, compressor lube oils, turbine lube oils</w:t>
            </w:r>
          </w:p>
          <w:p w14:paraId="43677F8A"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94A8D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2E15E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DC0A96"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2710198300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D8F1486"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75135894" w14:textId="3EAE9FD6"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023A285F" w14:textId="499D3ED1" w:rsidR="00D150DB" w:rsidRPr="000505CE" w:rsidRDefault="00B612BB" w:rsidP="006E7422">
            <w:pPr>
              <w:pStyle w:val="NoSpacing"/>
              <w:rPr>
                <w:color w:val="000000" w:themeColor="text1"/>
              </w:rPr>
            </w:pPr>
            <w:r w:rsidRPr="000505CE">
              <w:rPr>
                <w:rFonts w:eastAsia="Arial"/>
                <w:color w:val="000000" w:themeColor="text1"/>
              </w:rPr>
              <w:t>Other</w:t>
            </w:r>
          </w:p>
          <w:p w14:paraId="0C2B68B5" w14:textId="4C369ABA" w:rsidR="00D150DB" w:rsidRPr="000505CE" w:rsidRDefault="00B612BB" w:rsidP="006E7422">
            <w:pPr>
              <w:pStyle w:val="NoSpacing"/>
              <w:rPr>
                <w:color w:val="000000" w:themeColor="text1"/>
              </w:rPr>
            </w:pPr>
            <w:r w:rsidRPr="000505CE">
              <w:rPr>
                <w:rFonts w:eastAsia="Arial"/>
                <w:color w:val="000000" w:themeColor="text1"/>
              </w:rPr>
              <w:t>Heavy oils</w:t>
            </w:r>
          </w:p>
          <w:p w14:paraId="785C90F7" w14:textId="5302E8BB"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123240D2" w14:textId="65DA9E12" w:rsidR="00D150DB" w:rsidRPr="000505CE" w:rsidRDefault="00B612BB" w:rsidP="006E7422">
            <w:pPr>
              <w:pStyle w:val="NoSpacing"/>
              <w:rPr>
                <w:color w:val="000000" w:themeColor="text1"/>
              </w:rPr>
            </w:pPr>
            <w:r w:rsidRPr="000505CE">
              <w:rPr>
                <w:rFonts w:eastAsia="Arial"/>
                <w:color w:val="000000" w:themeColor="text1"/>
              </w:rPr>
              <w:t>For other purposes</w:t>
            </w:r>
          </w:p>
          <w:p w14:paraId="2CED6E9D" w14:textId="773FDADD" w:rsidR="00D150DB" w:rsidRPr="000505CE" w:rsidRDefault="00B612BB" w:rsidP="006E7422">
            <w:pPr>
              <w:pStyle w:val="NoSpacing"/>
              <w:rPr>
                <w:color w:val="000000" w:themeColor="text1"/>
              </w:rPr>
            </w:pPr>
            <w:r w:rsidRPr="000505CE">
              <w:rPr>
                <w:rFonts w:eastAsia="Arial"/>
                <w:color w:val="000000" w:themeColor="text1"/>
              </w:rPr>
              <w:t>Hydraulic oils</w:t>
            </w:r>
          </w:p>
          <w:p w14:paraId="2BB94AF6"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7D959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1E726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E51DE4" w14:textId="77777777" w:rsidR="00D150DB" w:rsidRPr="000505CE" w:rsidRDefault="00B612BB" w:rsidP="006E7422">
            <w:pPr>
              <w:pStyle w:val="NoSpacing"/>
              <w:rPr>
                <w:color w:val="000000" w:themeColor="text1"/>
              </w:rPr>
            </w:pPr>
            <w:r w:rsidRPr="000505CE">
              <w:rPr>
                <w:rFonts w:eastAsia="Arial"/>
                <w:color w:val="000000" w:themeColor="text1"/>
              </w:rPr>
              <w:t>2710198500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2B857A6"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5072809" w14:textId="0EEF03D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E97CBF8" w14:textId="67BC3523" w:rsidR="00D150DB" w:rsidRPr="000505CE" w:rsidRDefault="00B612BB" w:rsidP="006E7422">
            <w:pPr>
              <w:pStyle w:val="NoSpacing"/>
              <w:rPr>
                <w:color w:val="000000" w:themeColor="text1"/>
              </w:rPr>
            </w:pPr>
            <w:r w:rsidRPr="000505CE">
              <w:rPr>
                <w:rFonts w:eastAsia="Arial"/>
                <w:color w:val="000000" w:themeColor="text1"/>
              </w:rPr>
              <w:t>Other</w:t>
            </w:r>
          </w:p>
          <w:p w14:paraId="6078B5BE" w14:textId="027306C8" w:rsidR="00D150DB" w:rsidRPr="000505CE" w:rsidRDefault="00B612BB" w:rsidP="006E7422">
            <w:pPr>
              <w:pStyle w:val="NoSpacing"/>
              <w:rPr>
                <w:color w:val="000000" w:themeColor="text1"/>
              </w:rPr>
            </w:pPr>
            <w:r w:rsidRPr="000505CE">
              <w:rPr>
                <w:rFonts w:eastAsia="Arial"/>
                <w:color w:val="000000" w:themeColor="text1"/>
              </w:rPr>
              <w:t>Heavy oils</w:t>
            </w:r>
          </w:p>
          <w:p w14:paraId="11E13343" w14:textId="5781EFD0"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077840C6" w14:textId="11D7D890" w:rsidR="00D150DB" w:rsidRPr="000505CE" w:rsidRDefault="00B612BB" w:rsidP="006E7422">
            <w:pPr>
              <w:pStyle w:val="NoSpacing"/>
              <w:rPr>
                <w:color w:val="000000" w:themeColor="text1"/>
              </w:rPr>
            </w:pPr>
            <w:r w:rsidRPr="000505CE">
              <w:rPr>
                <w:rFonts w:eastAsia="Arial"/>
                <w:color w:val="000000" w:themeColor="text1"/>
              </w:rPr>
              <w:t>For other purposes</w:t>
            </w:r>
          </w:p>
          <w:p w14:paraId="2B599E95" w14:textId="0789506C" w:rsidR="00D150DB" w:rsidRPr="000505CE" w:rsidRDefault="00B612BB" w:rsidP="006E7422">
            <w:pPr>
              <w:pStyle w:val="NoSpacing"/>
              <w:rPr>
                <w:color w:val="000000" w:themeColor="text1"/>
              </w:rPr>
            </w:pPr>
            <w:r w:rsidRPr="000505CE">
              <w:rPr>
                <w:rFonts w:eastAsia="Arial"/>
                <w:color w:val="000000" w:themeColor="text1"/>
              </w:rPr>
              <w:t>White oils, liquid paraffin</w:t>
            </w:r>
          </w:p>
          <w:p w14:paraId="28258BE1"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73F0B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A3C34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B9098C" w14:textId="77777777" w:rsidR="00D150DB" w:rsidRPr="000505CE" w:rsidRDefault="00B612BB" w:rsidP="006E7422">
            <w:pPr>
              <w:pStyle w:val="NoSpacing"/>
              <w:rPr>
                <w:color w:val="000000" w:themeColor="text1"/>
              </w:rPr>
            </w:pPr>
            <w:r w:rsidRPr="000505CE">
              <w:rPr>
                <w:rFonts w:eastAsia="Arial"/>
                <w:color w:val="000000" w:themeColor="text1"/>
              </w:rPr>
              <w:t>2710198700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4B0085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03BD7B4" w14:textId="209BBEBE"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2CEEAEF" w14:textId="39DEEF90" w:rsidR="00D150DB" w:rsidRPr="000505CE" w:rsidRDefault="00B612BB" w:rsidP="006E7422">
            <w:pPr>
              <w:pStyle w:val="NoSpacing"/>
              <w:rPr>
                <w:color w:val="000000" w:themeColor="text1"/>
              </w:rPr>
            </w:pPr>
            <w:r w:rsidRPr="000505CE">
              <w:rPr>
                <w:rFonts w:eastAsia="Arial"/>
                <w:color w:val="000000" w:themeColor="text1"/>
              </w:rPr>
              <w:t>Other</w:t>
            </w:r>
          </w:p>
          <w:p w14:paraId="4717A4CC" w14:textId="11F152DF" w:rsidR="00D150DB" w:rsidRPr="000505CE" w:rsidRDefault="00B612BB" w:rsidP="006E7422">
            <w:pPr>
              <w:pStyle w:val="NoSpacing"/>
              <w:rPr>
                <w:color w:val="000000" w:themeColor="text1"/>
              </w:rPr>
            </w:pPr>
            <w:r w:rsidRPr="000505CE">
              <w:rPr>
                <w:rFonts w:eastAsia="Arial"/>
                <w:color w:val="000000" w:themeColor="text1"/>
              </w:rPr>
              <w:t>Heavy oils</w:t>
            </w:r>
          </w:p>
          <w:p w14:paraId="7119F502" w14:textId="2EA300A4"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0BD931D6" w14:textId="7204F24D" w:rsidR="00D150DB" w:rsidRPr="000505CE" w:rsidRDefault="00B612BB" w:rsidP="006E7422">
            <w:pPr>
              <w:pStyle w:val="NoSpacing"/>
              <w:rPr>
                <w:color w:val="000000" w:themeColor="text1"/>
              </w:rPr>
            </w:pPr>
            <w:r w:rsidRPr="000505CE">
              <w:rPr>
                <w:rFonts w:eastAsia="Arial"/>
                <w:color w:val="000000" w:themeColor="text1"/>
              </w:rPr>
              <w:t>For other purposes</w:t>
            </w:r>
          </w:p>
          <w:p w14:paraId="265985A2" w14:textId="6957D3FC" w:rsidR="00D150DB" w:rsidRPr="000505CE" w:rsidRDefault="00B612BB" w:rsidP="006E7422">
            <w:pPr>
              <w:pStyle w:val="NoSpacing"/>
              <w:rPr>
                <w:color w:val="000000" w:themeColor="text1"/>
              </w:rPr>
            </w:pPr>
            <w:r w:rsidRPr="000505CE">
              <w:rPr>
                <w:rFonts w:eastAsia="Arial"/>
                <w:color w:val="000000" w:themeColor="text1"/>
              </w:rPr>
              <w:t>Gear oils and reductor oils</w:t>
            </w:r>
          </w:p>
          <w:p w14:paraId="536855BE"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AE353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9DB2F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BBE06D" w14:textId="77777777" w:rsidR="00D150DB" w:rsidRPr="000505CE" w:rsidRDefault="00B612BB" w:rsidP="006E7422">
            <w:pPr>
              <w:pStyle w:val="NoSpacing"/>
              <w:rPr>
                <w:color w:val="000000" w:themeColor="text1"/>
              </w:rPr>
            </w:pPr>
            <w:r w:rsidRPr="000505CE">
              <w:rPr>
                <w:rFonts w:eastAsia="Arial"/>
                <w:color w:val="000000" w:themeColor="text1"/>
              </w:rPr>
              <w:t>2710199100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C9D8A91"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02D9B5C5" w14:textId="42D06424"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751EF8EA" w14:textId="696C4B47" w:rsidR="00D150DB" w:rsidRPr="000505CE" w:rsidRDefault="00B612BB" w:rsidP="006E7422">
            <w:pPr>
              <w:pStyle w:val="NoSpacing"/>
              <w:rPr>
                <w:color w:val="000000" w:themeColor="text1"/>
              </w:rPr>
            </w:pPr>
            <w:r w:rsidRPr="000505CE">
              <w:rPr>
                <w:rFonts w:eastAsia="Arial"/>
                <w:color w:val="000000" w:themeColor="text1"/>
              </w:rPr>
              <w:t>Other</w:t>
            </w:r>
          </w:p>
          <w:p w14:paraId="40402B9C" w14:textId="4F9E8FC5" w:rsidR="00D150DB" w:rsidRPr="000505CE" w:rsidRDefault="00B612BB" w:rsidP="006E7422">
            <w:pPr>
              <w:pStyle w:val="NoSpacing"/>
              <w:rPr>
                <w:color w:val="000000" w:themeColor="text1"/>
              </w:rPr>
            </w:pPr>
            <w:r w:rsidRPr="000505CE">
              <w:rPr>
                <w:rFonts w:eastAsia="Arial"/>
                <w:color w:val="000000" w:themeColor="text1"/>
              </w:rPr>
              <w:t>Heavy oils</w:t>
            </w:r>
          </w:p>
          <w:p w14:paraId="78D5E127" w14:textId="2BBDBC44"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402B7B12" w14:textId="10FE587A" w:rsidR="00D150DB" w:rsidRPr="000505CE" w:rsidRDefault="00B612BB" w:rsidP="006E7422">
            <w:pPr>
              <w:pStyle w:val="NoSpacing"/>
              <w:rPr>
                <w:color w:val="000000" w:themeColor="text1"/>
              </w:rPr>
            </w:pPr>
            <w:r w:rsidRPr="000505CE">
              <w:rPr>
                <w:rFonts w:eastAsia="Arial"/>
                <w:color w:val="000000" w:themeColor="text1"/>
              </w:rPr>
              <w:t>For other purposes</w:t>
            </w:r>
          </w:p>
          <w:p w14:paraId="5F1D3C93" w14:textId="620926FE" w:rsidR="00D150DB" w:rsidRPr="000505CE" w:rsidRDefault="00B612BB" w:rsidP="006E7422">
            <w:pPr>
              <w:pStyle w:val="NoSpacing"/>
              <w:rPr>
                <w:color w:val="000000" w:themeColor="text1"/>
              </w:rPr>
            </w:pPr>
            <w:r w:rsidRPr="000505CE">
              <w:rPr>
                <w:rFonts w:eastAsia="Arial"/>
                <w:color w:val="000000" w:themeColor="text1"/>
              </w:rPr>
              <w:t>Metal-working compounds, mould-release oils, anti-corrosion oils</w:t>
            </w:r>
          </w:p>
          <w:p w14:paraId="7FA9C7D6"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64674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5FEE5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C625AA" w14:textId="77777777" w:rsidR="00D150DB" w:rsidRPr="000505CE" w:rsidRDefault="00B612BB" w:rsidP="006E7422">
            <w:pPr>
              <w:pStyle w:val="NoSpacing"/>
              <w:rPr>
                <w:color w:val="000000" w:themeColor="text1"/>
              </w:rPr>
            </w:pPr>
            <w:r w:rsidRPr="000505CE">
              <w:rPr>
                <w:rFonts w:eastAsia="Arial"/>
                <w:color w:val="000000" w:themeColor="text1"/>
              </w:rPr>
              <w:t>2710199300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49FC233"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0FE9F765" w14:textId="089506FB"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1DC4A181" w14:textId="1429BCE9" w:rsidR="00D150DB" w:rsidRPr="000505CE" w:rsidRDefault="00B612BB" w:rsidP="006E7422">
            <w:pPr>
              <w:pStyle w:val="NoSpacing"/>
              <w:rPr>
                <w:color w:val="000000" w:themeColor="text1"/>
              </w:rPr>
            </w:pPr>
            <w:r w:rsidRPr="000505CE">
              <w:rPr>
                <w:rFonts w:eastAsia="Arial"/>
                <w:color w:val="000000" w:themeColor="text1"/>
              </w:rPr>
              <w:t>Other</w:t>
            </w:r>
          </w:p>
          <w:p w14:paraId="1B74941A" w14:textId="583989AC" w:rsidR="00D150DB" w:rsidRPr="000505CE" w:rsidRDefault="00B612BB" w:rsidP="006E7422">
            <w:pPr>
              <w:pStyle w:val="NoSpacing"/>
              <w:rPr>
                <w:color w:val="000000" w:themeColor="text1"/>
              </w:rPr>
            </w:pPr>
            <w:r w:rsidRPr="000505CE">
              <w:rPr>
                <w:rFonts w:eastAsia="Arial"/>
                <w:color w:val="000000" w:themeColor="text1"/>
              </w:rPr>
              <w:t>Heavy oils</w:t>
            </w:r>
          </w:p>
          <w:p w14:paraId="626272CC" w14:textId="41CF8925"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75DAF5A4" w14:textId="3263780E" w:rsidR="00D150DB" w:rsidRPr="000505CE" w:rsidRDefault="00B612BB" w:rsidP="006E7422">
            <w:pPr>
              <w:pStyle w:val="NoSpacing"/>
              <w:rPr>
                <w:color w:val="000000" w:themeColor="text1"/>
              </w:rPr>
            </w:pPr>
            <w:r w:rsidRPr="000505CE">
              <w:rPr>
                <w:rFonts w:eastAsia="Arial"/>
                <w:color w:val="000000" w:themeColor="text1"/>
              </w:rPr>
              <w:t>For other purposes</w:t>
            </w:r>
          </w:p>
          <w:p w14:paraId="6C0E863E" w14:textId="6BEE79B9" w:rsidR="00D150DB" w:rsidRPr="000505CE" w:rsidRDefault="00B612BB" w:rsidP="006E7422">
            <w:pPr>
              <w:pStyle w:val="NoSpacing"/>
              <w:rPr>
                <w:color w:val="000000" w:themeColor="text1"/>
              </w:rPr>
            </w:pPr>
            <w:r w:rsidRPr="000505CE">
              <w:rPr>
                <w:rFonts w:eastAsia="Arial"/>
                <w:color w:val="000000" w:themeColor="text1"/>
              </w:rPr>
              <w:t>Electrical insulating oils</w:t>
            </w:r>
          </w:p>
          <w:p w14:paraId="0440E77F"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FDA71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EEB9E3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C7C27C" w14:textId="77777777" w:rsidR="00D150DB" w:rsidRPr="000505CE" w:rsidRDefault="00B612BB" w:rsidP="006E7422">
            <w:pPr>
              <w:pStyle w:val="NoSpacing"/>
              <w:rPr>
                <w:color w:val="000000" w:themeColor="text1"/>
              </w:rPr>
            </w:pPr>
            <w:r w:rsidRPr="000505CE">
              <w:rPr>
                <w:rFonts w:eastAsia="Arial"/>
                <w:color w:val="000000" w:themeColor="text1"/>
              </w:rPr>
              <w:t>2710199900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07D05E2"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7578C16" w14:textId="2D01927F"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04A611CB" w14:textId="36C09143" w:rsidR="00D150DB" w:rsidRPr="000505CE" w:rsidRDefault="00B612BB" w:rsidP="006E7422">
            <w:pPr>
              <w:pStyle w:val="NoSpacing"/>
              <w:rPr>
                <w:color w:val="000000" w:themeColor="text1"/>
              </w:rPr>
            </w:pPr>
            <w:r w:rsidRPr="000505CE">
              <w:rPr>
                <w:rFonts w:eastAsia="Arial"/>
                <w:color w:val="000000" w:themeColor="text1"/>
              </w:rPr>
              <w:t>Other</w:t>
            </w:r>
          </w:p>
          <w:p w14:paraId="72055E80" w14:textId="305DCAB5" w:rsidR="00D150DB" w:rsidRPr="000505CE" w:rsidRDefault="00B612BB" w:rsidP="006E7422">
            <w:pPr>
              <w:pStyle w:val="NoSpacing"/>
              <w:rPr>
                <w:color w:val="000000" w:themeColor="text1"/>
              </w:rPr>
            </w:pPr>
            <w:r w:rsidRPr="000505CE">
              <w:rPr>
                <w:rFonts w:eastAsia="Arial"/>
                <w:color w:val="000000" w:themeColor="text1"/>
              </w:rPr>
              <w:t>Heavy oils</w:t>
            </w:r>
          </w:p>
          <w:p w14:paraId="530758D3" w14:textId="7654A08E" w:rsidR="00D150DB" w:rsidRPr="000505CE" w:rsidRDefault="00B612BB" w:rsidP="006E7422">
            <w:pPr>
              <w:pStyle w:val="NoSpacing"/>
              <w:rPr>
                <w:color w:val="000000" w:themeColor="text1"/>
              </w:rPr>
            </w:pPr>
            <w:r w:rsidRPr="000505CE">
              <w:rPr>
                <w:rFonts w:eastAsia="Arial"/>
                <w:color w:val="000000" w:themeColor="text1"/>
              </w:rPr>
              <w:t>Lubricating oils; other oils</w:t>
            </w:r>
          </w:p>
          <w:p w14:paraId="5BE76819" w14:textId="193660EA" w:rsidR="00D150DB" w:rsidRPr="000505CE" w:rsidRDefault="00B612BB" w:rsidP="006E7422">
            <w:pPr>
              <w:pStyle w:val="NoSpacing"/>
              <w:rPr>
                <w:color w:val="000000" w:themeColor="text1"/>
              </w:rPr>
            </w:pPr>
            <w:r w:rsidRPr="000505CE">
              <w:rPr>
                <w:rFonts w:eastAsia="Arial"/>
                <w:color w:val="000000" w:themeColor="text1"/>
              </w:rPr>
              <w:t>For other purposes</w:t>
            </w:r>
          </w:p>
          <w:p w14:paraId="579171EE" w14:textId="5AD836F3" w:rsidR="00D150DB" w:rsidRPr="000505CE" w:rsidRDefault="00B612BB" w:rsidP="006E7422">
            <w:pPr>
              <w:pStyle w:val="NoSpacing"/>
              <w:rPr>
                <w:color w:val="000000" w:themeColor="text1"/>
              </w:rPr>
            </w:pPr>
            <w:r w:rsidRPr="000505CE">
              <w:rPr>
                <w:rFonts w:eastAsia="Arial"/>
                <w:color w:val="000000" w:themeColor="text1"/>
              </w:rPr>
              <w:t>Other lubricating oils and other oils</w:t>
            </w:r>
          </w:p>
          <w:p w14:paraId="01CC920E"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0BC75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22AAFC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227323"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2710200000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4A7CBA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43B7EA9" w14:textId="5630BEB5"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1976E274" w14:textId="2C11F124"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0DA3371" w14:textId="475CC686"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DF42B79" w14:textId="4D38D15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34AE5B" w14:textId="17C45F43" w:rsidR="00D150DB" w:rsidRPr="000505CE" w:rsidRDefault="00087441" w:rsidP="006E7422">
            <w:pPr>
              <w:pStyle w:val="NoSpacing"/>
              <w:rPr>
                <w:color w:val="000000" w:themeColor="text1"/>
              </w:rPr>
            </w:pPr>
            <w:r>
              <w:rPr>
                <w:rFonts w:eastAsia="Arial"/>
                <w:color w:val="000000" w:themeColor="text1"/>
              </w:rPr>
              <w:t>• for equipping the above platforms;</w:t>
            </w:r>
          </w:p>
          <w:p w14:paraId="1F119F7E" w14:textId="6387409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2074B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BFE7D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A64594" w14:textId="571D277F" w:rsidR="00D150DB" w:rsidRPr="000505CE" w:rsidRDefault="00B612BB" w:rsidP="006E7422">
            <w:pPr>
              <w:pStyle w:val="NoSpacing"/>
              <w:rPr>
                <w:color w:val="000000" w:themeColor="text1"/>
              </w:rPr>
            </w:pPr>
            <w:r w:rsidRPr="000505CE">
              <w:rPr>
                <w:rFonts w:eastAsia="Arial"/>
                <w:color w:val="000000" w:themeColor="text1"/>
              </w:rPr>
              <w:t>27102011</w:t>
            </w:r>
            <w:r w:rsidR="006A6448" w:rsidRPr="000505CE">
              <w:rPr>
                <w:rFonts w:eastAsia="Arial"/>
                <w:color w:val="000000" w:themeColor="text1"/>
              </w:rPr>
              <w:t>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7C818E7"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62704376"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29410F71" w14:textId="5F49B7F9" w:rsidR="00D150DB" w:rsidRPr="000505CE" w:rsidRDefault="00B612BB" w:rsidP="006E7422">
            <w:pPr>
              <w:pStyle w:val="NoSpacing"/>
              <w:rPr>
                <w:color w:val="000000" w:themeColor="text1"/>
              </w:rPr>
            </w:pPr>
            <w:r w:rsidRPr="000505CE">
              <w:rPr>
                <w:rFonts w:eastAsia="Arial"/>
                <w:color w:val="000000" w:themeColor="text1"/>
              </w:rPr>
              <w:t xml:space="preserve">Gas oil </w:t>
            </w:r>
          </w:p>
          <w:p w14:paraId="7B355FFF"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B0BAE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57F18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923171" w14:textId="2F6CE0D4" w:rsidR="00D150DB" w:rsidRPr="000505CE" w:rsidRDefault="00B612BB" w:rsidP="006E7422">
            <w:pPr>
              <w:pStyle w:val="NoSpacing"/>
              <w:rPr>
                <w:color w:val="000000" w:themeColor="text1"/>
              </w:rPr>
            </w:pPr>
            <w:r w:rsidRPr="000505CE">
              <w:rPr>
                <w:rFonts w:eastAsia="Arial"/>
                <w:color w:val="000000" w:themeColor="text1"/>
              </w:rPr>
              <w:t>27102016</w:t>
            </w:r>
            <w:r w:rsidR="00AC5ECB" w:rsidRPr="000505CE">
              <w:rPr>
                <w:rFonts w:eastAsia="Arial"/>
                <w:color w:val="000000" w:themeColor="text1"/>
              </w:rPr>
              <w:t>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07F9823"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69FC599E"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79071BF1" w14:textId="77777777" w:rsidR="0090123A" w:rsidRDefault="00B612BB" w:rsidP="006E7422">
            <w:pPr>
              <w:pStyle w:val="NoSpacing"/>
            </w:pPr>
            <w:r w:rsidRPr="000505CE">
              <w:rPr>
                <w:rFonts w:eastAsia="Arial"/>
                <w:color w:val="000000" w:themeColor="text1"/>
              </w:rPr>
              <w:t>With a sulphur content exceeding 0,001 % by weight but not exceeding 0,1 % by weight</w:t>
            </w:r>
          </w:p>
          <w:p w14:paraId="2325A6E9" w14:textId="344FEB6A" w:rsidR="00D150DB" w:rsidRPr="000505CE" w:rsidRDefault="00B612BB" w:rsidP="006E7422">
            <w:pPr>
              <w:pStyle w:val="NoSpacing"/>
              <w:rPr>
                <w:color w:val="000000" w:themeColor="text1"/>
              </w:rPr>
            </w:pPr>
            <w:r w:rsidRPr="000505CE">
              <w:rPr>
                <w:rFonts w:eastAsia="Arial"/>
                <w:color w:val="000000" w:themeColor="text1"/>
              </w:rPr>
              <w:t>Blends containing by weight more than 20 % of fatty-acid mono-alkyl esters or of a mixture of fatty-acid mono-alkyl esters and paraffinic gasoil obtained from synthesis and/or hydro-treatment, of non-fossil origin</w:t>
            </w:r>
          </w:p>
          <w:p w14:paraId="76810046" w14:textId="77777777" w:rsidR="00D150DB" w:rsidRPr="000505CE" w:rsidRDefault="00B612BB" w:rsidP="006E7422">
            <w:pPr>
              <w:pStyle w:val="NoSpacing"/>
              <w:rPr>
                <w:color w:val="000000" w:themeColor="text1"/>
              </w:rPr>
            </w:pPr>
            <w:r w:rsidRPr="000505CE">
              <w:rPr>
                <w:rFonts w:eastAsia="Arial"/>
                <w:color w:val="000000" w:themeColor="text1"/>
              </w:rPr>
              <w:t>Consigned from Canada</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F4702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48188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F3ABBA" w14:textId="77777777" w:rsidR="00D150DB" w:rsidRPr="000505CE" w:rsidRDefault="00B612BB" w:rsidP="006E7422">
            <w:pPr>
              <w:pStyle w:val="NoSpacing"/>
              <w:rPr>
                <w:color w:val="000000" w:themeColor="text1"/>
              </w:rPr>
            </w:pPr>
            <w:r w:rsidRPr="000505CE">
              <w:rPr>
                <w:rFonts w:eastAsia="Arial"/>
                <w:color w:val="000000" w:themeColor="text1"/>
              </w:rPr>
              <w:t>2710201910</w:t>
            </w:r>
          </w:p>
        </w:tc>
        <w:tc>
          <w:tcPr>
            <w:tcW w:w="3707" w:type="pct"/>
            <w:tcBorders>
              <w:top w:val="single" w:sz="4" w:space="0" w:color="A6A6A6"/>
              <w:bottom w:val="single" w:sz="4" w:space="0" w:color="A6A6A6"/>
            </w:tcBorders>
            <w:tcMar>
              <w:top w:w="0" w:type="dxa"/>
              <w:left w:w="113" w:type="dxa"/>
              <w:bottom w:w="0" w:type="dxa"/>
              <w:right w:w="113" w:type="dxa"/>
            </w:tcMar>
            <w:hideMark/>
          </w:tcPr>
          <w:p w14:paraId="3F0FB664"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8D50087"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7E8231F3" w14:textId="3B59F5B4" w:rsidR="00D150DB" w:rsidRPr="000505CE" w:rsidRDefault="0090123A" w:rsidP="006E7422">
            <w:pPr>
              <w:pStyle w:val="NoSpacing"/>
              <w:rPr>
                <w:color w:val="000000" w:themeColor="text1"/>
              </w:rPr>
            </w:pPr>
            <w:r w:rsidRPr="000505CE">
              <w:rPr>
                <w:rFonts w:eastAsia="Arial"/>
                <w:color w:val="000000" w:themeColor="text1"/>
              </w:rPr>
              <w:t xml:space="preserve">With a sulphur content exceeding 0,1 % by weight </w:t>
            </w:r>
          </w:p>
          <w:p w14:paraId="63C34198" w14:textId="77777777" w:rsidR="00D150DB" w:rsidRPr="000505CE" w:rsidRDefault="00B612BB" w:rsidP="006E7422">
            <w:pPr>
              <w:pStyle w:val="NoSpacing"/>
              <w:rPr>
                <w:color w:val="000000" w:themeColor="text1"/>
              </w:rPr>
            </w:pPr>
            <w:r w:rsidRPr="000505CE">
              <w:rPr>
                <w:rFonts w:eastAsia="Arial"/>
                <w:color w:val="000000" w:themeColor="text1"/>
              </w:rPr>
              <w:t>With a sulphur content not exceeding 0,2 % by weight</w:t>
            </w:r>
          </w:p>
          <w:p w14:paraId="54B84A0C"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FD826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11CA8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514A56" w14:textId="77777777" w:rsidR="00D150DB" w:rsidRPr="000505CE" w:rsidRDefault="00B612BB" w:rsidP="006E7422">
            <w:pPr>
              <w:pStyle w:val="NoSpacing"/>
              <w:rPr>
                <w:color w:val="000000" w:themeColor="text1"/>
              </w:rPr>
            </w:pPr>
            <w:r w:rsidRPr="000505CE">
              <w:rPr>
                <w:rFonts w:eastAsia="Arial"/>
                <w:color w:val="000000" w:themeColor="text1"/>
              </w:rPr>
              <w:t>2710201990</w:t>
            </w:r>
          </w:p>
        </w:tc>
        <w:tc>
          <w:tcPr>
            <w:tcW w:w="3707" w:type="pct"/>
            <w:tcBorders>
              <w:top w:val="single" w:sz="4" w:space="0" w:color="A6A6A6"/>
              <w:bottom w:val="single" w:sz="4" w:space="0" w:color="A6A6A6"/>
            </w:tcBorders>
            <w:tcMar>
              <w:top w:w="0" w:type="dxa"/>
              <w:left w:w="113" w:type="dxa"/>
              <w:bottom w:w="0" w:type="dxa"/>
              <w:right w:w="113" w:type="dxa"/>
            </w:tcMar>
            <w:hideMark/>
          </w:tcPr>
          <w:p w14:paraId="419D9CFC"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69C3DEC"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4300606C" w14:textId="53F4A603" w:rsidR="00D150DB" w:rsidRPr="000505CE" w:rsidRDefault="0090123A" w:rsidP="006E7422">
            <w:pPr>
              <w:pStyle w:val="NoSpacing"/>
              <w:rPr>
                <w:color w:val="000000" w:themeColor="text1"/>
              </w:rPr>
            </w:pPr>
            <w:r w:rsidRPr="000505CE">
              <w:rPr>
                <w:rFonts w:eastAsia="Arial"/>
                <w:color w:val="000000" w:themeColor="text1"/>
              </w:rPr>
              <w:t xml:space="preserve">With a sulphur content exceeding 0,1 % by weight </w:t>
            </w:r>
          </w:p>
          <w:p w14:paraId="007FF956" w14:textId="77777777" w:rsidR="00D150DB" w:rsidRPr="000505CE" w:rsidRDefault="00B612BB" w:rsidP="006E7422">
            <w:pPr>
              <w:pStyle w:val="NoSpacing"/>
              <w:rPr>
                <w:color w:val="000000" w:themeColor="text1"/>
              </w:rPr>
            </w:pPr>
            <w:r w:rsidRPr="000505CE">
              <w:rPr>
                <w:rFonts w:eastAsia="Arial"/>
                <w:color w:val="000000" w:themeColor="text1"/>
              </w:rPr>
              <w:t xml:space="preserve">Other </w:t>
            </w:r>
          </w:p>
          <w:p w14:paraId="488D1383"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32561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A3E41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76977F" w14:textId="77777777" w:rsidR="00D150DB" w:rsidRPr="000505CE" w:rsidRDefault="00B612BB" w:rsidP="006E7422">
            <w:pPr>
              <w:pStyle w:val="NoSpacing"/>
              <w:rPr>
                <w:color w:val="000000" w:themeColor="text1"/>
              </w:rPr>
            </w:pPr>
            <w:r w:rsidRPr="000505CE">
              <w:rPr>
                <w:rFonts w:eastAsia="Arial"/>
                <w:color w:val="000000" w:themeColor="text1"/>
              </w:rPr>
              <w:t>2710203200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79EAF9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2DC20BA5"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084574BD" w14:textId="77777777" w:rsidR="00D150DB" w:rsidRPr="000505CE" w:rsidRDefault="00B612BB" w:rsidP="006E7422">
            <w:pPr>
              <w:pStyle w:val="NoSpacing"/>
              <w:rPr>
                <w:color w:val="000000" w:themeColor="text1"/>
              </w:rPr>
            </w:pPr>
            <w:r w:rsidRPr="000505CE">
              <w:rPr>
                <w:rFonts w:eastAsia="Arial"/>
                <w:color w:val="000000" w:themeColor="text1"/>
              </w:rPr>
              <w:t xml:space="preserve">Fuel oils </w:t>
            </w:r>
          </w:p>
          <w:p w14:paraId="6B9C282F" w14:textId="77777777" w:rsidR="00D150DB" w:rsidRPr="000505CE" w:rsidRDefault="00B612BB" w:rsidP="006E7422">
            <w:pPr>
              <w:pStyle w:val="NoSpacing"/>
              <w:rPr>
                <w:color w:val="000000" w:themeColor="text1"/>
              </w:rPr>
            </w:pPr>
            <w:r w:rsidRPr="000505CE">
              <w:rPr>
                <w:rFonts w:eastAsia="Arial"/>
                <w:color w:val="000000" w:themeColor="text1"/>
              </w:rPr>
              <w:t>With a sulphur content not exceeding 0,5 % by weight</w:t>
            </w:r>
          </w:p>
          <w:p w14:paraId="60BE95BF"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83B83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C7551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50EAAE" w14:textId="77777777" w:rsidR="00D150DB" w:rsidRPr="000505CE" w:rsidRDefault="00B612BB" w:rsidP="006E7422">
            <w:pPr>
              <w:pStyle w:val="NoSpacing"/>
              <w:rPr>
                <w:color w:val="000000" w:themeColor="text1"/>
              </w:rPr>
            </w:pPr>
            <w:r w:rsidRPr="000505CE">
              <w:rPr>
                <w:rFonts w:eastAsia="Arial"/>
                <w:color w:val="000000" w:themeColor="text1"/>
              </w:rPr>
              <w:t>2710203800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847DFEA"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5865F184"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59EF492A" w14:textId="77777777" w:rsidR="00D150DB" w:rsidRPr="000505CE" w:rsidRDefault="00B612BB" w:rsidP="006E7422">
            <w:pPr>
              <w:pStyle w:val="NoSpacing"/>
              <w:rPr>
                <w:color w:val="000000" w:themeColor="text1"/>
              </w:rPr>
            </w:pPr>
            <w:r w:rsidRPr="000505CE">
              <w:rPr>
                <w:rFonts w:eastAsia="Arial"/>
                <w:color w:val="000000" w:themeColor="text1"/>
              </w:rPr>
              <w:t>Fuel oils</w:t>
            </w:r>
          </w:p>
          <w:p w14:paraId="4BD6C5E5" w14:textId="77777777" w:rsidR="00D150DB" w:rsidRPr="000505CE" w:rsidRDefault="00B612BB" w:rsidP="006E7422">
            <w:pPr>
              <w:pStyle w:val="NoSpacing"/>
              <w:rPr>
                <w:color w:val="000000" w:themeColor="text1"/>
              </w:rPr>
            </w:pPr>
            <w:r w:rsidRPr="000505CE">
              <w:rPr>
                <w:rFonts w:eastAsia="Arial"/>
                <w:color w:val="000000" w:themeColor="text1"/>
              </w:rPr>
              <w:t>With a sulphur content exceeding 0,5 % by weight</w:t>
            </w:r>
          </w:p>
          <w:p w14:paraId="0972C2C7"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A704F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866C7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BD5A02" w14:textId="77777777" w:rsidR="00D150DB" w:rsidRPr="000505CE" w:rsidRDefault="00B612BB" w:rsidP="006E7422">
            <w:pPr>
              <w:pStyle w:val="NoSpacing"/>
              <w:rPr>
                <w:color w:val="000000" w:themeColor="text1"/>
              </w:rPr>
            </w:pPr>
            <w:r w:rsidRPr="000505CE">
              <w:rPr>
                <w:rFonts w:eastAsia="Arial"/>
                <w:color w:val="000000" w:themeColor="text1"/>
              </w:rPr>
              <w:t>2710209000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A32C071"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280D6DFE"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264172EE" w14:textId="77777777" w:rsidR="00D150DB" w:rsidRPr="000505CE" w:rsidRDefault="00B612BB" w:rsidP="006E7422">
            <w:pPr>
              <w:pStyle w:val="NoSpacing"/>
              <w:rPr>
                <w:color w:val="000000" w:themeColor="text1"/>
              </w:rPr>
            </w:pPr>
            <w:r w:rsidRPr="000505CE">
              <w:rPr>
                <w:rFonts w:eastAsia="Arial"/>
                <w:color w:val="000000" w:themeColor="text1"/>
              </w:rPr>
              <w:t>Other oils</w:t>
            </w:r>
          </w:p>
          <w:p w14:paraId="37E2DD24"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4A8F4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30BFA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FB4CAC" w14:textId="77777777" w:rsidR="00D150DB" w:rsidRPr="000505CE" w:rsidRDefault="00B612BB" w:rsidP="006E7422">
            <w:pPr>
              <w:pStyle w:val="NoSpacing"/>
              <w:rPr>
                <w:color w:val="000000" w:themeColor="text1"/>
              </w:rPr>
            </w:pPr>
            <w:r w:rsidRPr="000505CE">
              <w:rPr>
                <w:rFonts w:eastAsia="Arial"/>
                <w:color w:val="000000" w:themeColor="text1"/>
              </w:rPr>
              <w:lastRenderedPageBreak/>
              <w:t>2710990010</w:t>
            </w:r>
          </w:p>
        </w:tc>
        <w:tc>
          <w:tcPr>
            <w:tcW w:w="3707" w:type="pct"/>
            <w:tcBorders>
              <w:top w:val="single" w:sz="4" w:space="0" w:color="A6A6A6"/>
              <w:bottom w:val="single" w:sz="4" w:space="0" w:color="A6A6A6"/>
            </w:tcBorders>
            <w:tcMar>
              <w:top w:w="0" w:type="dxa"/>
              <w:left w:w="113" w:type="dxa"/>
              <w:bottom w:w="0" w:type="dxa"/>
              <w:right w:w="113" w:type="dxa"/>
            </w:tcMar>
            <w:hideMark/>
          </w:tcPr>
          <w:p w14:paraId="48B92F10" w14:textId="77777777" w:rsidR="00D150DB" w:rsidRPr="000505CE" w:rsidRDefault="00B612BB" w:rsidP="006E7422">
            <w:pPr>
              <w:pStyle w:val="NoSpacing"/>
              <w:rPr>
                <w:color w:val="000000" w:themeColor="text1"/>
              </w:rPr>
            </w:pPr>
            <w:r w:rsidRPr="000505CE">
              <w:rPr>
                <w:rFonts w:eastAsia="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0505CE">
              <w:rPr>
                <w:rFonts w:eastAsia="Arial"/>
                <w:color w:val="000000" w:themeColor="text1"/>
              </w:rPr>
              <w:br/>
              <w:t>Waste oils</w:t>
            </w:r>
            <w:r w:rsidRPr="000505CE">
              <w:rPr>
                <w:rFonts w:eastAsia="Arial"/>
                <w:color w:val="000000" w:themeColor="text1"/>
              </w:rPr>
              <w:br/>
              <w:t>Other</w:t>
            </w:r>
            <w:r w:rsidRPr="000505CE">
              <w:rPr>
                <w:rFonts w:eastAsia="Arial"/>
                <w:color w:val="000000" w:themeColor="text1"/>
              </w:rPr>
              <w:br/>
              <w:t>For undergoing a specific process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4F44B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7247D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1CD55" w14:textId="77777777" w:rsidR="00D150DB" w:rsidRPr="000505CE" w:rsidRDefault="00B612BB" w:rsidP="006E7422">
            <w:pPr>
              <w:pStyle w:val="NoSpacing"/>
              <w:rPr>
                <w:color w:val="000000" w:themeColor="text1"/>
              </w:rPr>
            </w:pPr>
            <w:r w:rsidRPr="000505CE">
              <w:rPr>
                <w:rFonts w:eastAsia="Arial"/>
                <w:color w:val="000000" w:themeColor="text1"/>
              </w:rPr>
              <w:t>2711121900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D7F2226"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r w:rsidRPr="000505CE">
              <w:rPr>
                <w:rFonts w:eastAsia="Arial"/>
                <w:color w:val="000000" w:themeColor="text1"/>
              </w:rPr>
              <w:br/>
              <w:t>Liquefied</w:t>
            </w:r>
            <w:r w:rsidRPr="000505CE">
              <w:rPr>
                <w:rFonts w:eastAsia="Arial"/>
                <w:color w:val="000000" w:themeColor="text1"/>
              </w:rPr>
              <w:br/>
              <w:t>Propane</w:t>
            </w:r>
            <w:r w:rsidRPr="000505CE">
              <w:rPr>
                <w:rFonts w:eastAsia="Arial"/>
                <w:color w:val="000000" w:themeColor="text1"/>
              </w:rPr>
              <w:br/>
            </w:r>
            <w:proofErr w:type="spellStart"/>
            <w:r w:rsidRPr="000505CE">
              <w:rPr>
                <w:rFonts w:eastAsia="Arial"/>
                <w:color w:val="000000" w:themeColor="text1"/>
              </w:rPr>
              <w:t>Propane</w:t>
            </w:r>
            <w:proofErr w:type="spellEnd"/>
            <w:r w:rsidRPr="000505CE">
              <w:rPr>
                <w:rFonts w:eastAsia="Arial"/>
                <w:color w:val="000000" w:themeColor="text1"/>
              </w:rPr>
              <w:t xml:space="preserve"> of a purity of not less than 99%</w:t>
            </w:r>
            <w:r w:rsidRPr="000505CE">
              <w:rPr>
                <w:rFonts w:eastAsia="Arial"/>
                <w:color w:val="000000" w:themeColor="text1"/>
              </w:rPr>
              <w:br/>
              <w:t>For other purposes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4DF7B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A8C97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ED5C12" w14:textId="77777777" w:rsidR="00D150DB" w:rsidRPr="000505CE" w:rsidRDefault="00B612BB" w:rsidP="006E7422">
            <w:pPr>
              <w:pStyle w:val="NoSpacing"/>
              <w:rPr>
                <w:color w:val="000000" w:themeColor="text1"/>
              </w:rPr>
            </w:pPr>
            <w:r w:rsidRPr="000505CE">
              <w:rPr>
                <w:rFonts w:eastAsia="Arial"/>
                <w:color w:val="000000" w:themeColor="text1"/>
              </w:rPr>
              <w:t>2711129100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5F220B1"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r w:rsidRPr="000505CE">
              <w:rPr>
                <w:rFonts w:eastAsia="Arial"/>
                <w:color w:val="000000" w:themeColor="text1"/>
              </w:rPr>
              <w:br/>
              <w:t>Liquefied</w:t>
            </w:r>
            <w:r w:rsidRPr="000505CE">
              <w:rPr>
                <w:rFonts w:eastAsia="Arial"/>
                <w:color w:val="000000" w:themeColor="text1"/>
              </w:rPr>
              <w:br/>
              <w:t>Propane</w:t>
            </w:r>
            <w:r w:rsidRPr="000505CE">
              <w:rPr>
                <w:rFonts w:eastAsia="Arial"/>
                <w:color w:val="000000" w:themeColor="text1"/>
              </w:rPr>
              <w:br/>
              <w:t>Other</w:t>
            </w:r>
            <w:r w:rsidRPr="000505CE">
              <w:rPr>
                <w:rFonts w:eastAsia="Arial"/>
                <w:color w:val="000000" w:themeColor="text1"/>
              </w:rPr>
              <w:br/>
              <w:t>For undergoing a specific process</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DCED6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2AFEF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8CD479" w14:textId="77777777" w:rsidR="00D150DB" w:rsidRPr="000505CE" w:rsidRDefault="00B612BB" w:rsidP="006E7422">
            <w:pPr>
              <w:pStyle w:val="NoSpacing"/>
              <w:rPr>
                <w:color w:val="000000" w:themeColor="text1"/>
              </w:rPr>
            </w:pPr>
            <w:r w:rsidRPr="000505CE">
              <w:rPr>
                <w:rFonts w:eastAsia="Arial"/>
                <w:color w:val="000000" w:themeColor="text1"/>
              </w:rPr>
              <w:t>2711129300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BC0099D"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r w:rsidRPr="000505CE">
              <w:rPr>
                <w:rFonts w:eastAsia="Arial"/>
                <w:color w:val="000000" w:themeColor="text1"/>
              </w:rPr>
              <w:br/>
              <w:t>Liquefied</w:t>
            </w:r>
            <w:r w:rsidRPr="000505CE">
              <w:rPr>
                <w:rFonts w:eastAsia="Arial"/>
                <w:color w:val="000000" w:themeColor="text1"/>
              </w:rPr>
              <w:br/>
              <w:t>Propane</w:t>
            </w:r>
            <w:r w:rsidRPr="000505CE">
              <w:rPr>
                <w:rFonts w:eastAsia="Arial"/>
                <w:color w:val="000000" w:themeColor="text1"/>
              </w:rPr>
              <w:br/>
              <w:t>Other</w:t>
            </w:r>
            <w:r w:rsidRPr="000505CE">
              <w:rPr>
                <w:rFonts w:eastAsia="Arial"/>
                <w:color w:val="000000" w:themeColor="text1"/>
              </w:rPr>
              <w:br/>
              <w:t>For undergoing chemical transformation by a process other than those specified in respect of subheading 2711 12 91</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3D95F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07236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8278EE" w14:textId="77777777" w:rsidR="00D150DB" w:rsidRPr="000505CE" w:rsidRDefault="00B612BB" w:rsidP="006E7422">
            <w:pPr>
              <w:pStyle w:val="NoSpacing"/>
              <w:rPr>
                <w:color w:val="000000" w:themeColor="text1"/>
              </w:rPr>
            </w:pPr>
            <w:r w:rsidRPr="000505CE">
              <w:rPr>
                <w:rFonts w:eastAsia="Arial"/>
                <w:color w:val="000000" w:themeColor="text1"/>
              </w:rPr>
              <w:t>2711129400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266197F"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21ECBC7F" w14:textId="27110D75" w:rsidR="00D150DB" w:rsidRPr="000505CE" w:rsidRDefault="00B612BB" w:rsidP="006E7422">
            <w:pPr>
              <w:pStyle w:val="NoSpacing"/>
              <w:rPr>
                <w:color w:val="000000" w:themeColor="text1"/>
              </w:rPr>
            </w:pPr>
            <w:r w:rsidRPr="000505CE">
              <w:rPr>
                <w:rFonts w:eastAsia="Arial"/>
                <w:color w:val="000000" w:themeColor="text1"/>
              </w:rPr>
              <w:t>Liquefied</w:t>
            </w:r>
          </w:p>
          <w:p w14:paraId="12081B70" w14:textId="33C0EC9B" w:rsidR="00D150DB" w:rsidRPr="000505CE" w:rsidRDefault="00B612BB" w:rsidP="006E7422">
            <w:pPr>
              <w:pStyle w:val="NoSpacing"/>
              <w:rPr>
                <w:color w:val="000000" w:themeColor="text1"/>
              </w:rPr>
            </w:pPr>
            <w:r w:rsidRPr="000505CE">
              <w:rPr>
                <w:rFonts w:eastAsia="Arial"/>
                <w:color w:val="000000" w:themeColor="text1"/>
              </w:rPr>
              <w:t>Propane</w:t>
            </w:r>
          </w:p>
          <w:p w14:paraId="5C114880" w14:textId="543E03F7" w:rsidR="00D150DB" w:rsidRPr="000505CE" w:rsidRDefault="00B612BB" w:rsidP="006E7422">
            <w:pPr>
              <w:pStyle w:val="NoSpacing"/>
              <w:rPr>
                <w:color w:val="000000" w:themeColor="text1"/>
              </w:rPr>
            </w:pPr>
            <w:r w:rsidRPr="000505CE">
              <w:rPr>
                <w:rFonts w:eastAsia="Arial"/>
                <w:color w:val="000000" w:themeColor="text1"/>
              </w:rPr>
              <w:t>Other</w:t>
            </w:r>
          </w:p>
          <w:p w14:paraId="1E175086" w14:textId="1E0EF293" w:rsidR="00D150DB" w:rsidRPr="000505CE" w:rsidRDefault="00B612BB" w:rsidP="006E7422">
            <w:pPr>
              <w:pStyle w:val="NoSpacing"/>
              <w:rPr>
                <w:color w:val="000000" w:themeColor="text1"/>
              </w:rPr>
            </w:pPr>
            <w:r w:rsidRPr="000505CE">
              <w:rPr>
                <w:rFonts w:eastAsia="Arial"/>
                <w:color w:val="000000" w:themeColor="text1"/>
              </w:rPr>
              <w:t>For other purposes</w:t>
            </w:r>
          </w:p>
          <w:p w14:paraId="7F78E3C4" w14:textId="6A2AF8FD" w:rsidR="00D150DB" w:rsidRPr="000505CE" w:rsidRDefault="00B612BB" w:rsidP="006E7422">
            <w:pPr>
              <w:pStyle w:val="NoSpacing"/>
              <w:rPr>
                <w:color w:val="000000" w:themeColor="text1"/>
              </w:rPr>
            </w:pPr>
            <w:r w:rsidRPr="000505CE">
              <w:rPr>
                <w:rFonts w:eastAsia="Arial"/>
                <w:color w:val="000000" w:themeColor="text1"/>
              </w:rPr>
              <w:t>Of a purity exceeding 90% but of less than 99%</w:t>
            </w:r>
          </w:p>
          <w:p w14:paraId="5BC6D428" w14:textId="56C5C3F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C5E968" w14:textId="7BFC804C"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49823AE" w14:textId="5E2A03A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9DAF71" w14:textId="0CDB7E15" w:rsidR="00D150DB" w:rsidRPr="000505CE" w:rsidRDefault="00087441" w:rsidP="006E7422">
            <w:pPr>
              <w:pStyle w:val="NoSpacing"/>
              <w:rPr>
                <w:color w:val="000000" w:themeColor="text1"/>
              </w:rPr>
            </w:pPr>
            <w:r>
              <w:rPr>
                <w:rFonts w:eastAsia="Arial"/>
                <w:color w:val="000000" w:themeColor="text1"/>
              </w:rPr>
              <w:t>• for equipping the above platforms;</w:t>
            </w:r>
          </w:p>
          <w:p w14:paraId="0B6044BE" w14:textId="5B809FA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39D37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7E6BE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A85866" w14:textId="77777777" w:rsidR="00D150DB" w:rsidRPr="000505CE" w:rsidRDefault="00B612BB" w:rsidP="006E7422">
            <w:pPr>
              <w:pStyle w:val="NoSpacing"/>
              <w:rPr>
                <w:color w:val="000000" w:themeColor="text1"/>
              </w:rPr>
            </w:pPr>
            <w:r w:rsidRPr="000505CE">
              <w:rPr>
                <w:rFonts w:eastAsia="Arial"/>
                <w:color w:val="000000" w:themeColor="text1"/>
              </w:rPr>
              <w:t>2711129700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D541AD1"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1E95B4FF" w14:textId="0D9EEF16" w:rsidR="00D150DB" w:rsidRPr="000505CE" w:rsidRDefault="00B612BB" w:rsidP="006E7422">
            <w:pPr>
              <w:pStyle w:val="NoSpacing"/>
              <w:rPr>
                <w:color w:val="000000" w:themeColor="text1"/>
              </w:rPr>
            </w:pPr>
            <w:r w:rsidRPr="000505CE">
              <w:rPr>
                <w:rFonts w:eastAsia="Arial"/>
                <w:color w:val="000000" w:themeColor="text1"/>
              </w:rPr>
              <w:t>Liquefied</w:t>
            </w:r>
          </w:p>
          <w:p w14:paraId="704D51DB" w14:textId="225092CD" w:rsidR="00D150DB" w:rsidRPr="000505CE" w:rsidRDefault="00B612BB" w:rsidP="006E7422">
            <w:pPr>
              <w:pStyle w:val="NoSpacing"/>
              <w:rPr>
                <w:color w:val="000000" w:themeColor="text1"/>
              </w:rPr>
            </w:pPr>
            <w:r w:rsidRPr="000505CE">
              <w:rPr>
                <w:rFonts w:eastAsia="Arial"/>
                <w:color w:val="000000" w:themeColor="text1"/>
              </w:rPr>
              <w:t>Propane</w:t>
            </w:r>
          </w:p>
          <w:p w14:paraId="614A39BD" w14:textId="2546C50F" w:rsidR="00D150DB" w:rsidRPr="000505CE" w:rsidRDefault="00B612BB" w:rsidP="006E7422">
            <w:pPr>
              <w:pStyle w:val="NoSpacing"/>
              <w:rPr>
                <w:color w:val="000000" w:themeColor="text1"/>
              </w:rPr>
            </w:pPr>
            <w:r w:rsidRPr="000505CE">
              <w:rPr>
                <w:rFonts w:eastAsia="Arial"/>
                <w:color w:val="000000" w:themeColor="text1"/>
              </w:rPr>
              <w:t>Other</w:t>
            </w:r>
          </w:p>
          <w:p w14:paraId="7795F92C" w14:textId="118C5FE3" w:rsidR="00D150DB" w:rsidRPr="000505CE" w:rsidRDefault="00B612BB" w:rsidP="006E7422">
            <w:pPr>
              <w:pStyle w:val="NoSpacing"/>
              <w:rPr>
                <w:color w:val="000000" w:themeColor="text1"/>
              </w:rPr>
            </w:pPr>
            <w:r w:rsidRPr="000505CE">
              <w:rPr>
                <w:rFonts w:eastAsia="Arial"/>
                <w:color w:val="000000" w:themeColor="text1"/>
              </w:rPr>
              <w:t>For other purposes</w:t>
            </w:r>
          </w:p>
          <w:p w14:paraId="4F85144E" w14:textId="27028E6B" w:rsidR="00D150DB" w:rsidRPr="000505CE" w:rsidRDefault="00B612BB" w:rsidP="006E7422">
            <w:pPr>
              <w:pStyle w:val="NoSpacing"/>
              <w:rPr>
                <w:color w:val="000000" w:themeColor="text1"/>
              </w:rPr>
            </w:pPr>
            <w:r w:rsidRPr="000505CE">
              <w:rPr>
                <w:rFonts w:eastAsia="Arial"/>
                <w:color w:val="000000" w:themeColor="text1"/>
              </w:rPr>
              <w:t>Other</w:t>
            </w:r>
          </w:p>
          <w:p w14:paraId="3F68CFF9" w14:textId="20D2D71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FF62EB" w14:textId="5391CA4B"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A829496" w14:textId="7078BF9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8AEF58" w14:textId="635A4D4E" w:rsidR="00D150DB" w:rsidRPr="000505CE" w:rsidRDefault="00087441" w:rsidP="006E7422">
            <w:pPr>
              <w:pStyle w:val="NoSpacing"/>
              <w:rPr>
                <w:color w:val="000000" w:themeColor="text1"/>
              </w:rPr>
            </w:pPr>
            <w:r>
              <w:rPr>
                <w:rFonts w:eastAsia="Arial"/>
                <w:color w:val="000000" w:themeColor="text1"/>
              </w:rPr>
              <w:t>• for equipping the above platforms;</w:t>
            </w:r>
          </w:p>
          <w:p w14:paraId="430CED4B" w14:textId="1A54A08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8266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FF5CF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213041" w14:textId="77777777" w:rsidR="00D150DB" w:rsidRPr="000505CE" w:rsidRDefault="00B612BB" w:rsidP="006E7422">
            <w:pPr>
              <w:pStyle w:val="NoSpacing"/>
              <w:rPr>
                <w:color w:val="000000" w:themeColor="text1"/>
              </w:rPr>
            </w:pPr>
            <w:r w:rsidRPr="000505CE">
              <w:rPr>
                <w:rFonts w:eastAsia="Arial"/>
                <w:color w:val="000000" w:themeColor="text1"/>
              </w:rPr>
              <w:t>2711140000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644F1E0"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3DFFE40F" w14:textId="281E5AAA" w:rsidR="00D150DB" w:rsidRPr="000505CE" w:rsidRDefault="00B612BB" w:rsidP="006E7422">
            <w:pPr>
              <w:pStyle w:val="NoSpacing"/>
              <w:rPr>
                <w:color w:val="000000" w:themeColor="text1"/>
              </w:rPr>
            </w:pPr>
            <w:r w:rsidRPr="000505CE">
              <w:rPr>
                <w:rFonts w:eastAsia="Arial"/>
                <w:color w:val="000000" w:themeColor="text1"/>
              </w:rPr>
              <w:t>Liquefied</w:t>
            </w:r>
          </w:p>
          <w:p w14:paraId="1CDCEA72" w14:textId="07EC5D10" w:rsidR="00D150DB" w:rsidRPr="000505CE" w:rsidRDefault="00B612BB" w:rsidP="006E7422">
            <w:pPr>
              <w:pStyle w:val="NoSpacing"/>
              <w:rPr>
                <w:color w:val="000000" w:themeColor="text1"/>
              </w:rPr>
            </w:pPr>
            <w:r w:rsidRPr="000505CE">
              <w:rPr>
                <w:rFonts w:eastAsia="Arial"/>
                <w:color w:val="000000" w:themeColor="text1"/>
              </w:rPr>
              <w:t>Ethylene, propylene, butylene and butadiene</w:t>
            </w:r>
          </w:p>
          <w:p w14:paraId="621AC678" w14:textId="11A283D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3CC622" w14:textId="04F0A1F5"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E89C658" w14:textId="4FF220F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8AD617" w14:textId="16E72FA6" w:rsidR="00D150DB" w:rsidRPr="000505CE" w:rsidRDefault="00087441" w:rsidP="006E7422">
            <w:pPr>
              <w:pStyle w:val="NoSpacing"/>
              <w:rPr>
                <w:color w:val="000000" w:themeColor="text1"/>
              </w:rPr>
            </w:pPr>
            <w:r>
              <w:rPr>
                <w:rFonts w:eastAsia="Arial"/>
                <w:color w:val="000000" w:themeColor="text1"/>
              </w:rPr>
              <w:t>• for equipping the above platforms;</w:t>
            </w:r>
          </w:p>
          <w:p w14:paraId="27440C12" w14:textId="3E1BA23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8FCE9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647D5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2253CB" w14:textId="77777777" w:rsidR="00D150DB" w:rsidRPr="000505CE" w:rsidRDefault="00B612BB" w:rsidP="006E7422">
            <w:pPr>
              <w:pStyle w:val="NoSpacing"/>
              <w:rPr>
                <w:color w:val="000000" w:themeColor="text1"/>
              </w:rPr>
            </w:pPr>
            <w:r w:rsidRPr="000505CE">
              <w:rPr>
                <w:rFonts w:eastAsia="Arial"/>
                <w:color w:val="000000" w:themeColor="text1"/>
              </w:rPr>
              <w:t>2711190000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3F5877C"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3D5B79BD" w14:textId="2F8903A6" w:rsidR="00D150DB" w:rsidRPr="000505CE" w:rsidRDefault="00B612BB" w:rsidP="006E7422">
            <w:pPr>
              <w:pStyle w:val="NoSpacing"/>
              <w:rPr>
                <w:color w:val="000000" w:themeColor="text1"/>
              </w:rPr>
            </w:pPr>
            <w:r w:rsidRPr="000505CE">
              <w:rPr>
                <w:rFonts w:eastAsia="Arial"/>
                <w:color w:val="000000" w:themeColor="text1"/>
              </w:rPr>
              <w:t>Liquefied</w:t>
            </w:r>
          </w:p>
          <w:p w14:paraId="795A0B64" w14:textId="11BAECB5" w:rsidR="00D150DB" w:rsidRPr="000505CE" w:rsidRDefault="00B612BB" w:rsidP="006E7422">
            <w:pPr>
              <w:pStyle w:val="NoSpacing"/>
              <w:rPr>
                <w:color w:val="000000" w:themeColor="text1"/>
              </w:rPr>
            </w:pPr>
            <w:r w:rsidRPr="000505CE">
              <w:rPr>
                <w:rFonts w:eastAsia="Arial"/>
                <w:color w:val="000000" w:themeColor="text1"/>
              </w:rPr>
              <w:t>Other</w:t>
            </w:r>
          </w:p>
          <w:p w14:paraId="0E740354" w14:textId="53FD425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B054B5" w14:textId="7B5D4B8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EAE5727" w14:textId="452AC03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52643C" w14:textId="141CEC94" w:rsidR="00D150DB" w:rsidRPr="000505CE" w:rsidRDefault="00087441" w:rsidP="006E7422">
            <w:pPr>
              <w:pStyle w:val="NoSpacing"/>
              <w:rPr>
                <w:color w:val="000000" w:themeColor="text1"/>
              </w:rPr>
            </w:pPr>
            <w:r>
              <w:rPr>
                <w:rFonts w:eastAsia="Arial"/>
                <w:color w:val="000000" w:themeColor="text1"/>
              </w:rPr>
              <w:t>• for equipping the above platforms;</w:t>
            </w:r>
          </w:p>
          <w:p w14:paraId="40DC2F62" w14:textId="34ACA12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12976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F6C32F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217EC" w14:textId="77777777" w:rsidR="00D150DB" w:rsidRPr="000505CE" w:rsidRDefault="00B612BB" w:rsidP="006E7422">
            <w:pPr>
              <w:pStyle w:val="NoSpacing"/>
              <w:rPr>
                <w:color w:val="000000" w:themeColor="text1"/>
              </w:rPr>
            </w:pPr>
            <w:r w:rsidRPr="000505CE">
              <w:rPr>
                <w:rFonts w:eastAsia="Arial"/>
                <w:color w:val="000000" w:themeColor="text1"/>
              </w:rPr>
              <w:t>2711210000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2EC943A"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48FF203B" w14:textId="365DD39E" w:rsidR="00D150DB" w:rsidRPr="000505CE" w:rsidRDefault="00B612BB" w:rsidP="006E7422">
            <w:pPr>
              <w:pStyle w:val="NoSpacing"/>
              <w:rPr>
                <w:color w:val="000000" w:themeColor="text1"/>
              </w:rPr>
            </w:pPr>
            <w:r w:rsidRPr="000505CE">
              <w:rPr>
                <w:rFonts w:eastAsia="Arial"/>
                <w:color w:val="000000" w:themeColor="text1"/>
              </w:rPr>
              <w:t>In gaseous state</w:t>
            </w:r>
          </w:p>
          <w:p w14:paraId="7E8442E3" w14:textId="4B179094" w:rsidR="00D150DB" w:rsidRPr="000505CE" w:rsidRDefault="00B612BB" w:rsidP="006E7422">
            <w:pPr>
              <w:pStyle w:val="NoSpacing"/>
              <w:rPr>
                <w:color w:val="000000" w:themeColor="text1"/>
              </w:rPr>
            </w:pPr>
            <w:r w:rsidRPr="000505CE">
              <w:rPr>
                <w:rFonts w:eastAsia="Arial"/>
                <w:color w:val="000000" w:themeColor="text1"/>
              </w:rPr>
              <w:t>Natural gas</w:t>
            </w:r>
          </w:p>
          <w:p w14:paraId="3306EBF0" w14:textId="15C1B46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961833" w14:textId="2544EAF6"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82B3757" w14:textId="5DAE9E7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F6E423" w14:textId="0F024ADF" w:rsidR="00D150DB" w:rsidRPr="000505CE" w:rsidRDefault="00087441" w:rsidP="006E7422">
            <w:pPr>
              <w:pStyle w:val="NoSpacing"/>
              <w:rPr>
                <w:color w:val="000000" w:themeColor="text1"/>
              </w:rPr>
            </w:pPr>
            <w:r>
              <w:rPr>
                <w:rFonts w:eastAsia="Arial"/>
                <w:color w:val="000000" w:themeColor="text1"/>
              </w:rPr>
              <w:t>• for equipping the above platforms;</w:t>
            </w:r>
          </w:p>
          <w:p w14:paraId="569B0342" w14:textId="65FF085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D8CE3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36647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EC8B97" w14:textId="77777777" w:rsidR="00D150DB" w:rsidRPr="000505CE" w:rsidRDefault="00B612BB" w:rsidP="006E7422">
            <w:pPr>
              <w:pStyle w:val="NoSpacing"/>
              <w:rPr>
                <w:color w:val="000000" w:themeColor="text1"/>
              </w:rPr>
            </w:pPr>
            <w:r w:rsidRPr="000505CE">
              <w:rPr>
                <w:rFonts w:eastAsia="Arial"/>
                <w:color w:val="000000" w:themeColor="text1"/>
              </w:rPr>
              <w:t>2711290000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1B419EA" w14:textId="77777777" w:rsidR="00D150DB" w:rsidRPr="000505CE" w:rsidRDefault="00B612BB" w:rsidP="006E7422">
            <w:pPr>
              <w:pStyle w:val="NoSpacing"/>
              <w:rPr>
                <w:color w:val="000000" w:themeColor="text1"/>
              </w:rPr>
            </w:pPr>
            <w:r w:rsidRPr="000505CE">
              <w:rPr>
                <w:rFonts w:eastAsia="Arial"/>
                <w:color w:val="000000" w:themeColor="text1"/>
              </w:rPr>
              <w:t>Petroleum gases and other gaseous hydrocarbons</w:t>
            </w:r>
          </w:p>
          <w:p w14:paraId="6552FBCC" w14:textId="488C25D8" w:rsidR="00D150DB" w:rsidRPr="000505CE" w:rsidRDefault="00B612BB" w:rsidP="006E7422">
            <w:pPr>
              <w:pStyle w:val="NoSpacing"/>
              <w:rPr>
                <w:color w:val="000000" w:themeColor="text1"/>
              </w:rPr>
            </w:pPr>
            <w:r w:rsidRPr="000505CE">
              <w:rPr>
                <w:rFonts w:eastAsia="Arial"/>
                <w:color w:val="000000" w:themeColor="text1"/>
              </w:rPr>
              <w:t>In gaseous state</w:t>
            </w:r>
          </w:p>
          <w:p w14:paraId="3B92C07D" w14:textId="621259C7" w:rsidR="00D150DB" w:rsidRPr="000505CE" w:rsidRDefault="00B612BB" w:rsidP="006E7422">
            <w:pPr>
              <w:pStyle w:val="NoSpacing"/>
              <w:rPr>
                <w:color w:val="000000" w:themeColor="text1"/>
              </w:rPr>
            </w:pPr>
            <w:r w:rsidRPr="000505CE">
              <w:rPr>
                <w:rFonts w:eastAsia="Arial"/>
                <w:color w:val="000000" w:themeColor="text1"/>
              </w:rPr>
              <w:t>Other</w:t>
            </w:r>
          </w:p>
          <w:p w14:paraId="07EF4D29" w14:textId="70DE7225"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6FD7E5" w14:textId="12C24AC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7BA0FEF" w14:textId="03F05F8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020FF4" w14:textId="378CA68A" w:rsidR="00D150DB" w:rsidRPr="000505CE" w:rsidRDefault="00087441" w:rsidP="006E7422">
            <w:pPr>
              <w:pStyle w:val="NoSpacing"/>
              <w:rPr>
                <w:color w:val="000000" w:themeColor="text1"/>
              </w:rPr>
            </w:pPr>
            <w:r>
              <w:rPr>
                <w:rFonts w:eastAsia="Arial"/>
                <w:color w:val="000000" w:themeColor="text1"/>
              </w:rPr>
              <w:t>• for equipping the above platforms;</w:t>
            </w:r>
          </w:p>
          <w:p w14:paraId="622AE319" w14:textId="29DDCB5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571FA8"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5BA648DC" w14:textId="77777777" w:rsidR="00484657" w:rsidRDefault="00484657" w:rsidP="00484657">
      <w:pPr>
        <w:pStyle w:val="NoSpacing"/>
        <w:rPr>
          <w:rFonts w:eastAsia="Arial"/>
        </w:rPr>
      </w:pPr>
    </w:p>
    <w:p w14:paraId="547C6D8B" w14:textId="77777777" w:rsidR="00484657" w:rsidRDefault="00484657" w:rsidP="00484657">
      <w:pPr>
        <w:pStyle w:val="NoSpacing"/>
        <w:rPr>
          <w:rFonts w:eastAsia="Arial"/>
        </w:rPr>
      </w:pPr>
    </w:p>
    <w:p w14:paraId="7B1DE25E" w14:textId="77777777" w:rsidR="00484657" w:rsidRDefault="00484657" w:rsidP="00484657">
      <w:pPr>
        <w:pStyle w:val="NoSpacing"/>
        <w:rPr>
          <w:rFonts w:eastAsia="Arial"/>
        </w:rPr>
      </w:pPr>
    </w:p>
    <w:p w14:paraId="51B0DC94" w14:textId="77777777" w:rsidR="00484657" w:rsidRDefault="00484657" w:rsidP="00484657">
      <w:pPr>
        <w:pStyle w:val="NoSpacing"/>
        <w:rPr>
          <w:rFonts w:eastAsia="Arial"/>
        </w:rPr>
      </w:pPr>
    </w:p>
    <w:p w14:paraId="02B2042F" w14:textId="77777777" w:rsidR="00484657" w:rsidRDefault="00484657" w:rsidP="00484657">
      <w:pPr>
        <w:pStyle w:val="NoSpacing"/>
        <w:rPr>
          <w:rFonts w:eastAsia="Arial"/>
        </w:rPr>
      </w:pPr>
    </w:p>
    <w:p w14:paraId="67D06AA9" w14:textId="77777777" w:rsidR="00484657" w:rsidRDefault="00484657" w:rsidP="00484657">
      <w:pPr>
        <w:pStyle w:val="NoSpacing"/>
        <w:rPr>
          <w:rFonts w:eastAsia="Arial"/>
        </w:rPr>
      </w:pPr>
    </w:p>
    <w:p w14:paraId="1C10D73D" w14:textId="77777777" w:rsidR="00484657" w:rsidRDefault="00484657" w:rsidP="00484657">
      <w:pPr>
        <w:pStyle w:val="NoSpacing"/>
        <w:rPr>
          <w:rFonts w:eastAsia="Arial"/>
        </w:rPr>
      </w:pPr>
    </w:p>
    <w:p w14:paraId="12005CBC" w14:textId="77777777" w:rsidR="00484657" w:rsidRDefault="00484657" w:rsidP="00484657">
      <w:pPr>
        <w:pStyle w:val="NoSpacing"/>
        <w:rPr>
          <w:rFonts w:eastAsia="Arial"/>
        </w:rPr>
      </w:pPr>
    </w:p>
    <w:p w14:paraId="13B0C3D9" w14:textId="77777777" w:rsidR="00484657" w:rsidRDefault="00484657" w:rsidP="00484657">
      <w:pPr>
        <w:pStyle w:val="NoSpacing"/>
        <w:rPr>
          <w:rFonts w:eastAsia="Arial"/>
        </w:rPr>
      </w:pPr>
    </w:p>
    <w:p w14:paraId="239BDB1D" w14:textId="77777777" w:rsidR="00484657" w:rsidRDefault="00484657" w:rsidP="00484657">
      <w:pPr>
        <w:pStyle w:val="NoSpacing"/>
        <w:rPr>
          <w:rFonts w:eastAsia="Arial"/>
        </w:rPr>
      </w:pPr>
    </w:p>
    <w:p w14:paraId="6786E08C" w14:textId="77777777" w:rsidR="00484657" w:rsidRDefault="00484657" w:rsidP="00484657">
      <w:pPr>
        <w:pStyle w:val="NoSpacing"/>
        <w:rPr>
          <w:rFonts w:eastAsia="Arial"/>
        </w:rPr>
      </w:pPr>
    </w:p>
    <w:p w14:paraId="7AC4AAF3" w14:textId="77777777" w:rsidR="00484657" w:rsidRDefault="00484657" w:rsidP="00484657">
      <w:pPr>
        <w:pStyle w:val="NoSpacing"/>
        <w:rPr>
          <w:rFonts w:eastAsia="Arial"/>
        </w:rPr>
      </w:pPr>
    </w:p>
    <w:p w14:paraId="3F5829CF" w14:textId="77777777" w:rsidR="00484657" w:rsidRDefault="00484657" w:rsidP="00484657">
      <w:pPr>
        <w:pStyle w:val="NoSpacing"/>
        <w:rPr>
          <w:rFonts w:eastAsia="Arial"/>
        </w:rPr>
      </w:pPr>
    </w:p>
    <w:p w14:paraId="64DDB917" w14:textId="77777777" w:rsidR="00484657" w:rsidRDefault="00484657" w:rsidP="00484657">
      <w:pPr>
        <w:pStyle w:val="NoSpacing"/>
        <w:rPr>
          <w:rFonts w:eastAsia="Arial"/>
        </w:rPr>
      </w:pPr>
    </w:p>
    <w:p w14:paraId="4862F0C6" w14:textId="77777777" w:rsidR="00484657" w:rsidRDefault="00484657" w:rsidP="00484657">
      <w:pPr>
        <w:pStyle w:val="NoSpacing"/>
        <w:rPr>
          <w:rFonts w:eastAsia="Arial"/>
        </w:rPr>
      </w:pPr>
    </w:p>
    <w:p w14:paraId="385ECD94" w14:textId="77777777" w:rsidR="00484657" w:rsidRDefault="00484657" w:rsidP="00484657">
      <w:pPr>
        <w:pStyle w:val="NoSpacing"/>
        <w:rPr>
          <w:rFonts w:eastAsia="Arial"/>
        </w:rPr>
      </w:pPr>
    </w:p>
    <w:p w14:paraId="5B08FEFD" w14:textId="77777777" w:rsidR="00484657" w:rsidRDefault="00484657" w:rsidP="00484657">
      <w:pPr>
        <w:pStyle w:val="NoSpacing"/>
        <w:rPr>
          <w:rFonts w:eastAsia="Arial"/>
        </w:rPr>
      </w:pPr>
    </w:p>
    <w:p w14:paraId="32D38442" w14:textId="77777777" w:rsidR="00484657" w:rsidRDefault="00484657" w:rsidP="00484657">
      <w:pPr>
        <w:pStyle w:val="NoSpacing"/>
        <w:rPr>
          <w:rFonts w:eastAsia="Arial"/>
        </w:rPr>
      </w:pPr>
    </w:p>
    <w:p w14:paraId="05C82637" w14:textId="6D25BBE6"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28 : Inorganic Chemicals; Organic or Inorganic Compounds of Precious Metals, of Rare-Earth Metals, of Radioactive Elements or of Isotopes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0FE4F6BB"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A6EB5CA"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3440EDDC"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9F1E4D8" w14:textId="77777777" w:rsidR="00D150DB" w:rsidRPr="000505CE" w:rsidRDefault="00B612BB" w:rsidP="006E7422">
            <w:pPr>
              <w:pStyle w:val="NoSpacing"/>
            </w:pPr>
            <w:r w:rsidRPr="000505CE">
              <w:rPr>
                <w:rFonts w:eastAsia="Arial"/>
              </w:rPr>
              <w:t>Duty expression</w:t>
            </w:r>
          </w:p>
        </w:tc>
      </w:tr>
      <w:tr w:rsidR="00940141" w:rsidRPr="000505CE" w14:paraId="7A6832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DA299E" w14:textId="77777777" w:rsidR="00D150DB" w:rsidRPr="000505CE" w:rsidRDefault="00B612BB" w:rsidP="006E7422">
            <w:pPr>
              <w:pStyle w:val="NoSpacing"/>
              <w:rPr>
                <w:color w:val="000000" w:themeColor="text1"/>
              </w:rPr>
            </w:pPr>
            <w:r w:rsidRPr="000505CE">
              <w:rPr>
                <w:rFonts w:eastAsia="Arial"/>
                <w:color w:val="000000" w:themeColor="text1"/>
              </w:rPr>
              <w:t>2804100000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57B6965"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3A86F6BF" w14:textId="4394BA51" w:rsidR="00D150DB" w:rsidRPr="000505CE" w:rsidRDefault="00B612BB" w:rsidP="006E7422">
            <w:pPr>
              <w:pStyle w:val="NoSpacing"/>
              <w:rPr>
                <w:color w:val="000000" w:themeColor="text1"/>
              </w:rPr>
            </w:pPr>
            <w:r w:rsidRPr="000505CE">
              <w:rPr>
                <w:rFonts w:eastAsia="Arial"/>
                <w:color w:val="000000" w:themeColor="text1"/>
              </w:rPr>
              <w:t>Hydrogen</w:t>
            </w:r>
          </w:p>
          <w:p w14:paraId="66B4D9EC" w14:textId="1B0A89A6"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191916" w14:textId="7E4F561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4E43F7A" w14:textId="44A646F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640709" w14:textId="39FE05FE" w:rsidR="00D150DB" w:rsidRPr="000505CE" w:rsidRDefault="00087441" w:rsidP="006E7422">
            <w:pPr>
              <w:pStyle w:val="NoSpacing"/>
              <w:rPr>
                <w:color w:val="000000" w:themeColor="text1"/>
              </w:rPr>
            </w:pPr>
            <w:r>
              <w:rPr>
                <w:rFonts w:eastAsia="Arial"/>
                <w:color w:val="000000" w:themeColor="text1"/>
              </w:rPr>
              <w:t>• for equipping the above platforms;</w:t>
            </w:r>
          </w:p>
          <w:p w14:paraId="1F6EA456" w14:textId="6138AFF2"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A3365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A30B7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650C79" w14:textId="77777777" w:rsidR="00D150DB" w:rsidRPr="000505CE" w:rsidRDefault="00B612BB" w:rsidP="006E7422">
            <w:pPr>
              <w:pStyle w:val="NoSpacing"/>
              <w:rPr>
                <w:color w:val="000000" w:themeColor="text1"/>
              </w:rPr>
            </w:pPr>
            <w:r w:rsidRPr="000505CE">
              <w:rPr>
                <w:rFonts w:eastAsia="Arial"/>
                <w:color w:val="000000" w:themeColor="text1"/>
              </w:rPr>
              <w:t>2804210000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19C4091"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4265E6DF" w14:textId="3BBC9004" w:rsidR="00D150DB" w:rsidRPr="000505CE" w:rsidRDefault="00B612BB" w:rsidP="006E7422">
            <w:pPr>
              <w:pStyle w:val="NoSpacing"/>
              <w:rPr>
                <w:color w:val="000000" w:themeColor="text1"/>
              </w:rPr>
            </w:pPr>
            <w:r w:rsidRPr="000505CE">
              <w:rPr>
                <w:rFonts w:eastAsia="Arial"/>
                <w:color w:val="000000" w:themeColor="text1"/>
              </w:rPr>
              <w:t>Rare gases</w:t>
            </w:r>
          </w:p>
          <w:p w14:paraId="5A56DDF0" w14:textId="750B033A" w:rsidR="00D150DB" w:rsidRPr="000505CE" w:rsidRDefault="00B612BB" w:rsidP="006E7422">
            <w:pPr>
              <w:pStyle w:val="NoSpacing"/>
              <w:rPr>
                <w:color w:val="000000" w:themeColor="text1"/>
              </w:rPr>
            </w:pPr>
            <w:r w:rsidRPr="000505CE">
              <w:rPr>
                <w:rFonts w:eastAsia="Arial"/>
                <w:color w:val="000000" w:themeColor="text1"/>
              </w:rPr>
              <w:t>Argon</w:t>
            </w:r>
          </w:p>
          <w:p w14:paraId="518D33BA" w14:textId="190204EE"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0643DB" w14:textId="093821F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86607DE" w14:textId="3CCE557E"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48AB49" w14:textId="52B2A5E7" w:rsidR="00D150DB" w:rsidRPr="000505CE" w:rsidRDefault="00087441" w:rsidP="006E7422">
            <w:pPr>
              <w:pStyle w:val="NoSpacing"/>
              <w:rPr>
                <w:color w:val="000000" w:themeColor="text1"/>
              </w:rPr>
            </w:pPr>
            <w:r>
              <w:rPr>
                <w:rFonts w:eastAsia="Arial"/>
                <w:color w:val="000000" w:themeColor="text1"/>
              </w:rPr>
              <w:t>• for equipping the above platforms;</w:t>
            </w:r>
          </w:p>
          <w:p w14:paraId="47DFEEFA" w14:textId="2A9374A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DFD66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E1D8A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0C299B" w14:textId="77777777" w:rsidR="00D150DB" w:rsidRPr="000505CE" w:rsidRDefault="00B612BB" w:rsidP="006E7422">
            <w:pPr>
              <w:pStyle w:val="NoSpacing"/>
              <w:rPr>
                <w:color w:val="000000" w:themeColor="text1"/>
              </w:rPr>
            </w:pPr>
            <w:r w:rsidRPr="000505CE">
              <w:rPr>
                <w:rFonts w:eastAsia="Arial"/>
                <w:color w:val="000000" w:themeColor="text1"/>
              </w:rPr>
              <w:t>2804291000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FA4EF7B"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0584292A" w14:textId="4BEDB415" w:rsidR="00D150DB" w:rsidRPr="000505CE" w:rsidRDefault="00B612BB" w:rsidP="006E7422">
            <w:pPr>
              <w:pStyle w:val="NoSpacing"/>
              <w:rPr>
                <w:color w:val="000000" w:themeColor="text1"/>
              </w:rPr>
            </w:pPr>
            <w:r w:rsidRPr="000505CE">
              <w:rPr>
                <w:rFonts w:eastAsia="Arial"/>
                <w:color w:val="000000" w:themeColor="text1"/>
              </w:rPr>
              <w:t>Rare gases</w:t>
            </w:r>
          </w:p>
          <w:p w14:paraId="3A2BDDD1" w14:textId="4287C367" w:rsidR="00D150DB" w:rsidRPr="000505CE" w:rsidRDefault="00B612BB" w:rsidP="006E7422">
            <w:pPr>
              <w:pStyle w:val="NoSpacing"/>
              <w:rPr>
                <w:color w:val="000000" w:themeColor="text1"/>
              </w:rPr>
            </w:pPr>
            <w:r w:rsidRPr="000505CE">
              <w:rPr>
                <w:rFonts w:eastAsia="Arial"/>
                <w:color w:val="000000" w:themeColor="text1"/>
              </w:rPr>
              <w:t>Other</w:t>
            </w:r>
          </w:p>
          <w:p w14:paraId="3FE95F30" w14:textId="77777777" w:rsidR="00D150DB" w:rsidRPr="000505CE" w:rsidRDefault="00B612BB" w:rsidP="006E7422">
            <w:pPr>
              <w:pStyle w:val="NoSpacing"/>
              <w:rPr>
                <w:color w:val="000000" w:themeColor="text1"/>
              </w:rPr>
            </w:pPr>
            <w:r w:rsidRPr="000505CE">
              <w:rPr>
                <w:rFonts w:eastAsia="Arial"/>
                <w:color w:val="000000" w:themeColor="text1"/>
              </w:rPr>
              <w:t xml:space="preserve">Helium </w:t>
            </w:r>
          </w:p>
          <w:p w14:paraId="76F57A1E" w14:textId="494425E1"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5ACE41" w14:textId="16D1A0D8"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0A7691C" w14:textId="75EFB79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781451" w14:textId="0862CBD0" w:rsidR="00D150DB" w:rsidRPr="000505CE" w:rsidRDefault="00087441" w:rsidP="006E7422">
            <w:pPr>
              <w:pStyle w:val="NoSpacing"/>
              <w:rPr>
                <w:color w:val="000000" w:themeColor="text1"/>
              </w:rPr>
            </w:pPr>
            <w:r>
              <w:rPr>
                <w:rFonts w:eastAsia="Arial"/>
                <w:color w:val="000000" w:themeColor="text1"/>
              </w:rPr>
              <w:t>• for equipping the above platforms;</w:t>
            </w:r>
          </w:p>
          <w:p w14:paraId="16B0234C" w14:textId="5131A7A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46D31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6D75C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6A50E5" w14:textId="77777777" w:rsidR="00D150DB" w:rsidRPr="000505CE" w:rsidRDefault="00B612BB" w:rsidP="006E7422">
            <w:pPr>
              <w:pStyle w:val="NoSpacing"/>
              <w:rPr>
                <w:color w:val="000000" w:themeColor="text1"/>
              </w:rPr>
            </w:pPr>
            <w:r w:rsidRPr="000505CE">
              <w:rPr>
                <w:rFonts w:eastAsia="Arial"/>
                <w:color w:val="000000" w:themeColor="text1"/>
              </w:rPr>
              <w:t>2804299000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FAE4F8F"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3D2F1025" w14:textId="7922602B" w:rsidR="00D150DB" w:rsidRPr="000505CE" w:rsidRDefault="00B612BB" w:rsidP="006E7422">
            <w:pPr>
              <w:pStyle w:val="NoSpacing"/>
              <w:rPr>
                <w:color w:val="000000" w:themeColor="text1"/>
              </w:rPr>
            </w:pPr>
            <w:r w:rsidRPr="000505CE">
              <w:rPr>
                <w:rFonts w:eastAsia="Arial"/>
                <w:color w:val="000000" w:themeColor="text1"/>
              </w:rPr>
              <w:t>Rare gases</w:t>
            </w:r>
          </w:p>
          <w:p w14:paraId="518B2432" w14:textId="6D601FA8" w:rsidR="00D150DB" w:rsidRPr="000505CE" w:rsidRDefault="00B612BB" w:rsidP="006E7422">
            <w:pPr>
              <w:pStyle w:val="NoSpacing"/>
              <w:rPr>
                <w:color w:val="000000" w:themeColor="text1"/>
              </w:rPr>
            </w:pPr>
            <w:r w:rsidRPr="000505CE">
              <w:rPr>
                <w:rFonts w:eastAsia="Arial"/>
                <w:color w:val="000000" w:themeColor="text1"/>
              </w:rPr>
              <w:t>Other</w:t>
            </w:r>
          </w:p>
          <w:p w14:paraId="61F87A50" w14:textId="77777777" w:rsidR="00D150DB" w:rsidRPr="000505CE" w:rsidRDefault="00B612BB" w:rsidP="006E7422">
            <w:pPr>
              <w:pStyle w:val="NoSpacing"/>
              <w:rPr>
                <w:color w:val="000000" w:themeColor="text1"/>
              </w:rPr>
            </w:pPr>
            <w:r w:rsidRPr="000505CE">
              <w:rPr>
                <w:rFonts w:eastAsia="Arial"/>
                <w:color w:val="000000" w:themeColor="text1"/>
              </w:rPr>
              <w:t xml:space="preserve">Other </w:t>
            </w:r>
          </w:p>
          <w:p w14:paraId="14793B56" w14:textId="562EF062"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E617C7" w14:textId="38C442F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B2AF659" w14:textId="78F8A6B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3991FF" w14:textId="7621F6BA" w:rsidR="00D150DB" w:rsidRPr="000505CE" w:rsidRDefault="00087441" w:rsidP="006E7422">
            <w:pPr>
              <w:pStyle w:val="NoSpacing"/>
              <w:rPr>
                <w:color w:val="000000" w:themeColor="text1"/>
              </w:rPr>
            </w:pPr>
            <w:r>
              <w:rPr>
                <w:rFonts w:eastAsia="Arial"/>
                <w:color w:val="000000" w:themeColor="text1"/>
              </w:rPr>
              <w:t>• for equipping the above platforms;</w:t>
            </w:r>
          </w:p>
          <w:p w14:paraId="2DA29910" w14:textId="10033BD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D6C1D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F5B6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0FFC6F" w14:textId="77777777" w:rsidR="00D150DB" w:rsidRPr="000505CE" w:rsidRDefault="00B612BB" w:rsidP="006E7422">
            <w:pPr>
              <w:pStyle w:val="NoSpacing"/>
              <w:rPr>
                <w:color w:val="000000" w:themeColor="text1"/>
              </w:rPr>
            </w:pPr>
            <w:r w:rsidRPr="000505CE">
              <w:rPr>
                <w:rFonts w:eastAsia="Arial"/>
                <w:color w:val="000000" w:themeColor="text1"/>
              </w:rPr>
              <w:t>2804300000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35437F8"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70F3F27E" w14:textId="36D049F5" w:rsidR="00D150DB" w:rsidRPr="000505CE" w:rsidRDefault="00B612BB" w:rsidP="006E7422">
            <w:pPr>
              <w:pStyle w:val="NoSpacing"/>
              <w:rPr>
                <w:color w:val="000000" w:themeColor="text1"/>
              </w:rPr>
            </w:pPr>
            <w:r w:rsidRPr="000505CE">
              <w:rPr>
                <w:rFonts w:eastAsia="Arial"/>
                <w:color w:val="000000" w:themeColor="text1"/>
              </w:rPr>
              <w:t>Nitrogen</w:t>
            </w:r>
          </w:p>
          <w:p w14:paraId="59AABDF7" w14:textId="56C2CC7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467FAE" w14:textId="0A2B3DF0"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99CEC9C" w14:textId="37F3DCF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2DF190" w14:textId="21706265" w:rsidR="00D150DB" w:rsidRPr="000505CE" w:rsidRDefault="00087441" w:rsidP="006E7422">
            <w:pPr>
              <w:pStyle w:val="NoSpacing"/>
              <w:rPr>
                <w:color w:val="000000" w:themeColor="text1"/>
              </w:rPr>
            </w:pPr>
            <w:r>
              <w:rPr>
                <w:rFonts w:eastAsia="Arial"/>
                <w:color w:val="000000" w:themeColor="text1"/>
              </w:rPr>
              <w:t>• for equipping the above platforms;</w:t>
            </w:r>
          </w:p>
          <w:p w14:paraId="219919CD" w14:textId="6F7B89C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7F83F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35CEA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71BE4C" w14:textId="77777777" w:rsidR="00D150DB" w:rsidRPr="000505CE" w:rsidRDefault="00B612BB" w:rsidP="006E7422">
            <w:pPr>
              <w:pStyle w:val="NoSpacing"/>
              <w:rPr>
                <w:color w:val="000000" w:themeColor="text1"/>
              </w:rPr>
            </w:pPr>
            <w:r w:rsidRPr="000505CE">
              <w:rPr>
                <w:rFonts w:eastAsia="Arial"/>
                <w:color w:val="000000" w:themeColor="text1"/>
              </w:rPr>
              <w:t>2804400000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29E2088" w14:textId="77777777" w:rsidR="00D150DB" w:rsidRPr="000505CE" w:rsidRDefault="00B612BB" w:rsidP="006E7422">
            <w:pPr>
              <w:pStyle w:val="NoSpacing"/>
              <w:rPr>
                <w:color w:val="000000" w:themeColor="text1"/>
              </w:rPr>
            </w:pPr>
            <w:r w:rsidRPr="000505CE">
              <w:rPr>
                <w:rFonts w:eastAsia="Arial"/>
                <w:color w:val="000000" w:themeColor="text1"/>
              </w:rPr>
              <w:t>Hydrogen, rare gases and other non-metals</w:t>
            </w:r>
          </w:p>
          <w:p w14:paraId="1752E0B8" w14:textId="6FB20B0D" w:rsidR="00D150DB" w:rsidRPr="000505CE" w:rsidRDefault="00B612BB" w:rsidP="006E7422">
            <w:pPr>
              <w:pStyle w:val="NoSpacing"/>
              <w:rPr>
                <w:color w:val="000000" w:themeColor="text1"/>
              </w:rPr>
            </w:pPr>
            <w:r w:rsidRPr="000505CE">
              <w:rPr>
                <w:rFonts w:eastAsia="Arial"/>
                <w:color w:val="000000" w:themeColor="text1"/>
              </w:rPr>
              <w:t>Oxygen</w:t>
            </w:r>
          </w:p>
          <w:p w14:paraId="6183A81E" w14:textId="7162071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D5665C" w14:textId="58B5D43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FC49AA3" w14:textId="529C29D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6D1011" w14:textId="4BFEC6DF" w:rsidR="00D150DB" w:rsidRPr="000505CE" w:rsidRDefault="00087441" w:rsidP="006E7422">
            <w:pPr>
              <w:pStyle w:val="NoSpacing"/>
              <w:rPr>
                <w:color w:val="000000" w:themeColor="text1"/>
              </w:rPr>
            </w:pPr>
            <w:r>
              <w:rPr>
                <w:rFonts w:eastAsia="Arial"/>
                <w:color w:val="000000" w:themeColor="text1"/>
              </w:rPr>
              <w:t>• for equipping the above platforms;</w:t>
            </w:r>
          </w:p>
          <w:p w14:paraId="770E467F" w14:textId="08202CB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B36CA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AAB60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8E161A" w14:textId="64B15105" w:rsidR="00D150DB" w:rsidRPr="000505CE" w:rsidRDefault="00B612BB" w:rsidP="006E7422">
            <w:pPr>
              <w:pStyle w:val="NoSpacing"/>
              <w:rPr>
                <w:color w:val="000000" w:themeColor="text1"/>
              </w:rPr>
            </w:pPr>
            <w:r w:rsidRPr="000505CE">
              <w:rPr>
                <w:rFonts w:eastAsia="Arial"/>
                <w:color w:val="000000" w:themeColor="text1"/>
              </w:rPr>
              <w:t>2806</w:t>
            </w:r>
          </w:p>
        </w:tc>
        <w:tc>
          <w:tcPr>
            <w:tcW w:w="3707" w:type="pct"/>
            <w:tcBorders>
              <w:top w:val="single" w:sz="4" w:space="0" w:color="A6A6A6"/>
              <w:bottom w:val="single" w:sz="4" w:space="0" w:color="A6A6A6"/>
            </w:tcBorders>
            <w:tcMar>
              <w:top w:w="0" w:type="dxa"/>
              <w:left w:w="113" w:type="dxa"/>
              <w:bottom w:w="0" w:type="dxa"/>
              <w:right w:w="113" w:type="dxa"/>
            </w:tcMar>
            <w:hideMark/>
          </w:tcPr>
          <w:p w14:paraId="3BF2CCDF" w14:textId="77777777" w:rsidR="00D150DB" w:rsidRPr="000505CE" w:rsidRDefault="00B612BB" w:rsidP="006E7422">
            <w:pPr>
              <w:pStyle w:val="NoSpacing"/>
              <w:rPr>
                <w:color w:val="000000" w:themeColor="text1"/>
              </w:rPr>
            </w:pPr>
            <w:r w:rsidRPr="000505CE">
              <w:rPr>
                <w:rFonts w:eastAsia="Arial"/>
                <w:color w:val="000000" w:themeColor="text1"/>
              </w:rPr>
              <w:t>Hydrogen chloride (hydrochloric acid); chlorosulphuric acid</w:t>
            </w:r>
          </w:p>
          <w:p w14:paraId="5CD71972" w14:textId="2C345CC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2F82047" w14:textId="10B258D1"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3FB12EB" w14:textId="4BD0AAC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119405" w14:textId="5D741DEF" w:rsidR="00D150DB" w:rsidRPr="000505CE" w:rsidRDefault="00087441" w:rsidP="006E7422">
            <w:pPr>
              <w:pStyle w:val="NoSpacing"/>
              <w:rPr>
                <w:color w:val="000000" w:themeColor="text1"/>
              </w:rPr>
            </w:pPr>
            <w:r>
              <w:rPr>
                <w:rFonts w:eastAsia="Arial"/>
                <w:color w:val="000000" w:themeColor="text1"/>
              </w:rPr>
              <w:t>• for equipping the above platforms;</w:t>
            </w:r>
          </w:p>
          <w:p w14:paraId="476844B4" w14:textId="1F853F3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2092C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C15AC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E26359" w14:textId="593959EF" w:rsidR="00D150DB" w:rsidRPr="000505CE" w:rsidRDefault="00B612BB" w:rsidP="006E7422">
            <w:pPr>
              <w:pStyle w:val="NoSpacing"/>
              <w:rPr>
                <w:color w:val="000000" w:themeColor="text1"/>
              </w:rPr>
            </w:pPr>
            <w:r w:rsidRPr="000505CE">
              <w:rPr>
                <w:rFonts w:eastAsia="Arial"/>
                <w:color w:val="000000" w:themeColor="text1"/>
              </w:rPr>
              <w:t>2807</w:t>
            </w:r>
          </w:p>
        </w:tc>
        <w:tc>
          <w:tcPr>
            <w:tcW w:w="3707" w:type="pct"/>
            <w:tcBorders>
              <w:top w:val="single" w:sz="4" w:space="0" w:color="A6A6A6"/>
              <w:bottom w:val="single" w:sz="4" w:space="0" w:color="A6A6A6"/>
            </w:tcBorders>
            <w:tcMar>
              <w:top w:w="0" w:type="dxa"/>
              <w:left w:w="113" w:type="dxa"/>
              <w:bottom w:w="0" w:type="dxa"/>
              <w:right w:w="113" w:type="dxa"/>
            </w:tcMar>
            <w:hideMark/>
          </w:tcPr>
          <w:p w14:paraId="540A3003" w14:textId="77777777" w:rsidR="00D150DB" w:rsidRPr="000505CE" w:rsidRDefault="00B612BB" w:rsidP="006E7422">
            <w:pPr>
              <w:pStyle w:val="NoSpacing"/>
              <w:rPr>
                <w:color w:val="000000" w:themeColor="text1"/>
              </w:rPr>
            </w:pPr>
            <w:proofErr w:type="spellStart"/>
            <w:r w:rsidRPr="000505CE">
              <w:rPr>
                <w:rFonts w:eastAsia="Arial"/>
                <w:color w:val="000000" w:themeColor="text1"/>
              </w:rPr>
              <w:t>Sulphuric</w:t>
            </w:r>
            <w:proofErr w:type="spellEnd"/>
            <w:r w:rsidRPr="000505CE">
              <w:rPr>
                <w:rFonts w:eastAsia="Arial"/>
                <w:color w:val="000000" w:themeColor="text1"/>
              </w:rPr>
              <w:t xml:space="preserve"> acid; oleum</w:t>
            </w:r>
          </w:p>
          <w:p w14:paraId="25E0C566" w14:textId="5EF2177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B019985" w14:textId="7289621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76B5763" w14:textId="6A9D49B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044328" w14:textId="72C065A0" w:rsidR="00D150DB" w:rsidRPr="000505CE" w:rsidRDefault="00087441" w:rsidP="006E7422">
            <w:pPr>
              <w:pStyle w:val="NoSpacing"/>
              <w:rPr>
                <w:color w:val="000000" w:themeColor="text1"/>
              </w:rPr>
            </w:pPr>
            <w:r>
              <w:rPr>
                <w:rFonts w:eastAsia="Arial"/>
                <w:color w:val="000000" w:themeColor="text1"/>
              </w:rPr>
              <w:t>• for equipping the above platforms;</w:t>
            </w:r>
          </w:p>
          <w:p w14:paraId="4A915FB3" w14:textId="565B291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112DC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E51EA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98733E" w14:textId="083BFDF2" w:rsidR="00D150DB" w:rsidRPr="000505CE" w:rsidRDefault="00B612BB" w:rsidP="006E7422">
            <w:pPr>
              <w:pStyle w:val="NoSpacing"/>
              <w:rPr>
                <w:color w:val="000000" w:themeColor="text1"/>
              </w:rPr>
            </w:pPr>
            <w:r w:rsidRPr="000505CE">
              <w:rPr>
                <w:rFonts w:eastAsia="Arial"/>
                <w:color w:val="000000" w:themeColor="text1"/>
              </w:rPr>
              <w:t>2808</w:t>
            </w:r>
          </w:p>
        </w:tc>
        <w:tc>
          <w:tcPr>
            <w:tcW w:w="3707" w:type="pct"/>
            <w:tcBorders>
              <w:top w:val="single" w:sz="4" w:space="0" w:color="A6A6A6"/>
              <w:bottom w:val="single" w:sz="4" w:space="0" w:color="A6A6A6"/>
            </w:tcBorders>
            <w:tcMar>
              <w:top w:w="0" w:type="dxa"/>
              <w:left w:w="113" w:type="dxa"/>
              <w:bottom w:w="0" w:type="dxa"/>
              <w:right w:w="113" w:type="dxa"/>
            </w:tcMar>
            <w:hideMark/>
          </w:tcPr>
          <w:p w14:paraId="2189D543" w14:textId="77777777" w:rsidR="00D150DB" w:rsidRPr="000505CE" w:rsidRDefault="00B612BB" w:rsidP="006E7422">
            <w:pPr>
              <w:pStyle w:val="NoSpacing"/>
              <w:rPr>
                <w:color w:val="000000" w:themeColor="text1"/>
              </w:rPr>
            </w:pPr>
            <w:r w:rsidRPr="000505CE">
              <w:rPr>
                <w:rFonts w:eastAsia="Arial"/>
                <w:color w:val="000000" w:themeColor="text1"/>
              </w:rPr>
              <w:t>Nitric acid; sulphonitric acids</w:t>
            </w:r>
          </w:p>
          <w:p w14:paraId="3FC7269C" w14:textId="527A5F95"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620FC26" w14:textId="39A4134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A76109A" w14:textId="30A3DA2E"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67B2C5" w14:textId="6F8D11FE" w:rsidR="00D150DB" w:rsidRPr="000505CE" w:rsidRDefault="00087441" w:rsidP="006E7422">
            <w:pPr>
              <w:pStyle w:val="NoSpacing"/>
              <w:rPr>
                <w:color w:val="000000" w:themeColor="text1"/>
              </w:rPr>
            </w:pPr>
            <w:r>
              <w:rPr>
                <w:rFonts w:eastAsia="Arial"/>
                <w:color w:val="000000" w:themeColor="text1"/>
              </w:rPr>
              <w:t>• for equipping the above platforms;</w:t>
            </w:r>
          </w:p>
          <w:p w14:paraId="5B420CB3" w14:textId="2BFE1952"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EE26C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A6A6D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A6738D" w14:textId="0089D169" w:rsidR="00D150DB" w:rsidRPr="000505CE" w:rsidRDefault="00B612BB" w:rsidP="006E7422">
            <w:pPr>
              <w:pStyle w:val="NoSpacing"/>
              <w:rPr>
                <w:color w:val="000000" w:themeColor="text1"/>
              </w:rPr>
            </w:pPr>
            <w:r w:rsidRPr="000505CE">
              <w:rPr>
                <w:rFonts w:eastAsia="Arial"/>
                <w:color w:val="000000" w:themeColor="text1"/>
              </w:rPr>
              <w:t>2809</w:t>
            </w:r>
          </w:p>
        </w:tc>
        <w:tc>
          <w:tcPr>
            <w:tcW w:w="3707" w:type="pct"/>
            <w:tcBorders>
              <w:top w:val="single" w:sz="4" w:space="0" w:color="A6A6A6"/>
              <w:bottom w:val="single" w:sz="4" w:space="0" w:color="A6A6A6"/>
            </w:tcBorders>
            <w:tcMar>
              <w:top w:w="0" w:type="dxa"/>
              <w:left w:w="113" w:type="dxa"/>
              <w:bottom w:w="0" w:type="dxa"/>
              <w:right w:w="113" w:type="dxa"/>
            </w:tcMar>
            <w:hideMark/>
          </w:tcPr>
          <w:p w14:paraId="77ABD8D6" w14:textId="77777777" w:rsidR="00D150DB" w:rsidRPr="000505CE" w:rsidRDefault="00B612BB" w:rsidP="006E7422">
            <w:pPr>
              <w:pStyle w:val="NoSpacing"/>
              <w:rPr>
                <w:color w:val="000000" w:themeColor="text1"/>
              </w:rPr>
            </w:pPr>
            <w:r w:rsidRPr="000505CE">
              <w:rPr>
                <w:rFonts w:eastAsia="Arial"/>
                <w:color w:val="000000" w:themeColor="text1"/>
              </w:rPr>
              <w:t>Diphosphorus pentaoxide; phosphoric acid; polyphosphoric acids, whether or not chemically defined</w:t>
            </w:r>
          </w:p>
          <w:p w14:paraId="27837A59" w14:textId="2D6E4E48"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9F9834B" w14:textId="640BCF73"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42EC1B7" w14:textId="2C1D59C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CA71DB" w14:textId="78BD8146" w:rsidR="00D150DB" w:rsidRPr="000505CE" w:rsidRDefault="00087441" w:rsidP="006E7422">
            <w:pPr>
              <w:pStyle w:val="NoSpacing"/>
              <w:rPr>
                <w:color w:val="000000" w:themeColor="text1"/>
              </w:rPr>
            </w:pPr>
            <w:r>
              <w:rPr>
                <w:rFonts w:eastAsia="Arial"/>
                <w:color w:val="000000" w:themeColor="text1"/>
              </w:rPr>
              <w:t>• for equipping the above platforms;</w:t>
            </w:r>
          </w:p>
          <w:p w14:paraId="317EB973" w14:textId="76A095F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9D30E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4A367F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D09E0E" w14:textId="69ADFFC0" w:rsidR="00D150DB" w:rsidRPr="000505CE" w:rsidRDefault="00B612BB" w:rsidP="006E7422">
            <w:pPr>
              <w:pStyle w:val="NoSpacing"/>
              <w:rPr>
                <w:color w:val="000000" w:themeColor="text1"/>
              </w:rPr>
            </w:pPr>
            <w:r w:rsidRPr="000505CE">
              <w:rPr>
                <w:rFonts w:eastAsia="Arial"/>
                <w:color w:val="000000" w:themeColor="text1"/>
              </w:rPr>
              <w:t>2810</w:t>
            </w:r>
          </w:p>
        </w:tc>
        <w:tc>
          <w:tcPr>
            <w:tcW w:w="3707" w:type="pct"/>
            <w:tcBorders>
              <w:top w:val="single" w:sz="4" w:space="0" w:color="A6A6A6"/>
              <w:bottom w:val="single" w:sz="4" w:space="0" w:color="A6A6A6"/>
            </w:tcBorders>
            <w:tcMar>
              <w:top w:w="0" w:type="dxa"/>
              <w:left w:w="113" w:type="dxa"/>
              <w:bottom w:w="0" w:type="dxa"/>
              <w:right w:w="113" w:type="dxa"/>
            </w:tcMar>
            <w:hideMark/>
          </w:tcPr>
          <w:p w14:paraId="124C5243" w14:textId="77777777" w:rsidR="00D150DB" w:rsidRPr="000505CE" w:rsidRDefault="00B612BB" w:rsidP="006E7422">
            <w:pPr>
              <w:pStyle w:val="NoSpacing"/>
              <w:rPr>
                <w:color w:val="000000" w:themeColor="text1"/>
              </w:rPr>
            </w:pPr>
            <w:r w:rsidRPr="000505CE">
              <w:rPr>
                <w:rFonts w:eastAsia="Arial"/>
                <w:color w:val="000000" w:themeColor="text1"/>
              </w:rPr>
              <w:t>Oxides of boron; boric acids</w:t>
            </w:r>
          </w:p>
          <w:p w14:paraId="367D53E7" w14:textId="3F46DEA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088775" w14:textId="238D787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F41525E" w14:textId="0F5CA27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01C933" w14:textId="5FB393AB" w:rsidR="00D150DB" w:rsidRPr="000505CE" w:rsidRDefault="00087441" w:rsidP="006E7422">
            <w:pPr>
              <w:pStyle w:val="NoSpacing"/>
              <w:rPr>
                <w:color w:val="000000" w:themeColor="text1"/>
              </w:rPr>
            </w:pPr>
            <w:r>
              <w:rPr>
                <w:rFonts w:eastAsia="Arial"/>
                <w:color w:val="000000" w:themeColor="text1"/>
              </w:rPr>
              <w:t>• for equipping the above platforms;</w:t>
            </w:r>
          </w:p>
          <w:p w14:paraId="079081CC" w14:textId="5D27AA9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D0218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E0281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DB48B5" w14:textId="77777777" w:rsidR="00D150DB" w:rsidRPr="000505CE" w:rsidRDefault="00B612BB" w:rsidP="006E7422">
            <w:pPr>
              <w:pStyle w:val="NoSpacing"/>
              <w:rPr>
                <w:color w:val="000000" w:themeColor="text1"/>
              </w:rPr>
            </w:pPr>
            <w:r w:rsidRPr="000505CE">
              <w:rPr>
                <w:rFonts w:eastAsia="Arial"/>
                <w:color w:val="000000" w:themeColor="text1"/>
              </w:rPr>
              <w:lastRenderedPageBreak/>
              <w:t>2811110000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081171B"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736027FE" w14:textId="1C5EE3C4" w:rsidR="00D150DB" w:rsidRPr="000505CE" w:rsidRDefault="00B612BB" w:rsidP="006E7422">
            <w:pPr>
              <w:pStyle w:val="NoSpacing"/>
              <w:rPr>
                <w:color w:val="000000" w:themeColor="text1"/>
              </w:rPr>
            </w:pPr>
            <w:r w:rsidRPr="000505CE">
              <w:rPr>
                <w:rFonts w:eastAsia="Arial"/>
                <w:color w:val="000000" w:themeColor="text1"/>
              </w:rPr>
              <w:t>Other inorganic acids</w:t>
            </w:r>
          </w:p>
          <w:p w14:paraId="4AEB3C87" w14:textId="1BAB56B0" w:rsidR="00D150DB" w:rsidRPr="000505CE" w:rsidRDefault="00B612BB" w:rsidP="006E7422">
            <w:pPr>
              <w:pStyle w:val="NoSpacing"/>
              <w:rPr>
                <w:color w:val="000000" w:themeColor="text1"/>
              </w:rPr>
            </w:pPr>
            <w:r w:rsidRPr="000505CE">
              <w:rPr>
                <w:rFonts w:eastAsia="Arial"/>
                <w:color w:val="000000" w:themeColor="text1"/>
              </w:rPr>
              <w:t>Hydrogen fluoride (hydrofluoric acid)</w:t>
            </w:r>
          </w:p>
          <w:p w14:paraId="3D7DD2CC" w14:textId="6F30D6AF"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0CA817" w14:textId="25286BB9"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39934E0" w14:textId="671AEA0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8E49E4" w14:textId="0E915A0D" w:rsidR="00D150DB" w:rsidRPr="000505CE" w:rsidRDefault="00087441" w:rsidP="006E7422">
            <w:pPr>
              <w:pStyle w:val="NoSpacing"/>
              <w:rPr>
                <w:color w:val="000000" w:themeColor="text1"/>
              </w:rPr>
            </w:pPr>
            <w:r>
              <w:rPr>
                <w:rFonts w:eastAsia="Arial"/>
                <w:color w:val="000000" w:themeColor="text1"/>
              </w:rPr>
              <w:t>• for equipping the above platforms;</w:t>
            </w:r>
          </w:p>
          <w:p w14:paraId="58B5ABD5" w14:textId="7938651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8DFBD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A70A6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266067" w14:textId="77777777" w:rsidR="00D150DB" w:rsidRPr="000505CE" w:rsidRDefault="00B612BB" w:rsidP="006E7422">
            <w:pPr>
              <w:pStyle w:val="NoSpacing"/>
              <w:rPr>
                <w:color w:val="000000" w:themeColor="text1"/>
              </w:rPr>
            </w:pPr>
            <w:r w:rsidRPr="000505CE">
              <w:rPr>
                <w:rFonts w:eastAsia="Arial"/>
                <w:color w:val="000000" w:themeColor="text1"/>
              </w:rPr>
              <w:t>2811120000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84D2090"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41E729A7" w14:textId="7F549B5C" w:rsidR="00D150DB" w:rsidRPr="000505CE" w:rsidRDefault="00B612BB" w:rsidP="006E7422">
            <w:pPr>
              <w:pStyle w:val="NoSpacing"/>
              <w:rPr>
                <w:color w:val="000000" w:themeColor="text1"/>
              </w:rPr>
            </w:pPr>
            <w:r w:rsidRPr="000505CE">
              <w:rPr>
                <w:rFonts w:eastAsia="Arial"/>
                <w:color w:val="000000" w:themeColor="text1"/>
              </w:rPr>
              <w:t>Other inorganic acids</w:t>
            </w:r>
          </w:p>
          <w:p w14:paraId="5C35B087" w14:textId="17294BB9" w:rsidR="00D150DB" w:rsidRPr="000505CE" w:rsidRDefault="00B612BB" w:rsidP="006E7422">
            <w:pPr>
              <w:pStyle w:val="NoSpacing"/>
              <w:rPr>
                <w:color w:val="000000" w:themeColor="text1"/>
              </w:rPr>
            </w:pPr>
            <w:r w:rsidRPr="000505CE">
              <w:rPr>
                <w:rFonts w:eastAsia="Arial"/>
                <w:color w:val="000000" w:themeColor="text1"/>
              </w:rPr>
              <w:t>Hydrogen cyanide (hydrocyanic acid)</w:t>
            </w:r>
          </w:p>
          <w:p w14:paraId="12C2021D" w14:textId="4BA7538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D7C88F" w14:textId="55761DC2"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C35EE5D" w14:textId="038AD7F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064C82" w14:textId="008B9944" w:rsidR="00D150DB" w:rsidRPr="000505CE" w:rsidRDefault="00087441" w:rsidP="006E7422">
            <w:pPr>
              <w:pStyle w:val="NoSpacing"/>
              <w:rPr>
                <w:color w:val="000000" w:themeColor="text1"/>
              </w:rPr>
            </w:pPr>
            <w:r>
              <w:rPr>
                <w:rFonts w:eastAsia="Arial"/>
                <w:color w:val="000000" w:themeColor="text1"/>
              </w:rPr>
              <w:t>• for equipping the above platforms;</w:t>
            </w:r>
          </w:p>
          <w:p w14:paraId="48B218A1" w14:textId="06836F3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67A6A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9776D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AB0E08" w14:textId="77777777" w:rsidR="00D150DB" w:rsidRPr="000505CE" w:rsidRDefault="00B612BB" w:rsidP="006E7422">
            <w:pPr>
              <w:pStyle w:val="NoSpacing"/>
              <w:rPr>
                <w:color w:val="000000" w:themeColor="text1"/>
              </w:rPr>
            </w:pPr>
            <w:r w:rsidRPr="000505CE">
              <w:rPr>
                <w:rFonts w:eastAsia="Arial"/>
                <w:color w:val="000000" w:themeColor="text1"/>
              </w:rPr>
              <w:t>2811191000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346375B"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37C647A5" w14:textId="6BD90B5C" w:rsidR="00D150DB" w:rsidRPr="000505CE" w:rsidRDefault="00B612BB" w:rsidP="006E7422">
            <w:pPr>
              <w:pStyle w:val="NoSpacing"/>
              <w:rPr>
                <w:color w:val="000000" w:themeColor="text1"/>
              </w:rPr>
            </w:pPr>
            <w:r w:rsidRPr="000505CE">
              <w:rPr>
                <w:rFonts w:eastAsia="Arial"/>
                <w:color w:val="000000" w:themeColor="text1"/>
              </w:rPr>
              <w:t>Other inorganic acids</w:t>
            </w:r>
          </w:p>
          <w:p w14:paraId="4CB75784" w14:textId="264AAB03" w:rsidR="00D150DB" w:rsidRPr="000505CE" w:rsidRDefault="00B612BB" w:rsidP="006E7422">
            <w:pPr>
              <w:pStyle w:val="NoSpacing"/>
              <w:rPr>
                <w:color w:val="000000" w:themeColor="text1"/>
              </w:rPr>
            </w:pPr>
            <w:r w:rsidRPr="000505CE">
              <w:rPr>
                <w:rFonts w:eastAsia="Arial"/>
                <w:color w:val="000000" w:themeColor="text1"/>
              </w:rPr>
              <w:t>Other</w:t>
            </w:r>
          </w:p>
          <w:p w14:paraId="30A533E0" w14:textId="0095BAD7" w:rsidR="00D150DB" w:rsidRPr="000505CE" w:rsidRDefault="00B612BB" w:rsidP="006E7422">
            <w:pPr>
              <w:pStyle w:val="NoSpacing"/>
              <w:rPr>
                <w:color w:val="000000" w:themeColor="text1"/>
              </w:rPr>
            </w:pPr>
            <w:r w:rsidRPr="000505CE">
              <w:rPr>
                <w:rFonts w:eastAsia="Arial"/>
                <w:color w:val="000000" w:themeColor="text1"/>
              </w:rPr>
              <w:t>Hydrogen bromide (hydrobromic acid)</w:t>
            </w:r>
          </w:p>
          <w:p w14:paraId="4CC3F8CF" w14:textId="555FF179"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2CEE46" w14:textId="5CBF810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7BDBB6F" w14:textId="39C4D93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CC8085" w14:textId="4FCE8C6B" w:rsidR="00D150DB" w:rsidRPr="000505CE" w:rsidRDefault="00087441" w:rsidP="006E7422">
            <w:pPr>
              <w:pStyle w:val="NoSpacing"/>
              <w:rPr>
                <w:color w:val="000000" w:themeColor="text1"/>
              </w:rPr>
            </w:pPr>
            <w:r>
              <w:rPr>
                <w:rFonts w:eastAsia="Arial"/>
                <w:color w:val="000000" w:themeColor="text1"/>
              </w:rPr>
              <w:t>• for equipping the above platforms;</w:t>
            </w:r>
          </w:p>
          <w:p w14:paraId="746B3712" w14:textId="41EDB27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2C95B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838798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AB35E4" w14:textId="77777777" w:rsidR="00D150DB" w:rsidRPr="000505CE" w:rsidRDefault="00B612BB" w:rsidP="006E7422">
            <w:pPr>
              <w:pStyle w:val="NoSpacing"/>
              <w:rPr>
                <w:color w:val="000000" w:themeColor="text1"/>
              </w:rPr>
            </w:pPr>
            <w:r w:rsidRPr="000505CE">
              <w:rPr>
                <w:rFonts w:eastAsia="Arial"/>
                <w:color w:val="000000" w:themeColor="text1"/>
              </w:rPr>
              <w:t>2811198050</w:t>
            </w:r>
          </w:p>
        </w:tc>
        <w:tc>
          <w:tcPr>
            <w:tcW w:w="3707" w:type="pct"/>
            <w:tcBorders>
              <w:top w:val="single" w:sz="4" w:space="0" w:color="A6A6A6"/>
              <w:bottom w:val="single" w:sz="4" w:space="0" w:color="A6A6A6"/>
            </w:tcBorders>
            <w:tcMar>
              <w:top w:w="0" w:type="dxa"/>
              <w:left w:w="113" w:type="dxa"/>
              <w:bottom w:w="0" w:type="dxa"/>
              <w:right w:w="113" w:type="dxa"/>
            </w:tcMar>
            <w:hideMark/>
          </w:tcPr>
          <w:p w14:paraId="243F5302"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2C602BC6" w14:textId="77777777" w:rsidR="00D150DB" w:rsidRPr="000505CE" w:rsidRDefault="00B612BB" w:rsidP="006E7422">
            <w:pPr>
              <w:pStyle w:val="NoSpacing"/>
              <w:rPr>
                <w:color w:val="000000" w:themeColor="text1"/>
              </w:rPr>
            </w:pPr>
            <w:r w:rsidRPr="000505CE">
              <w:rPr>
                <w:rFonts w:eastAsia="Arial"/>
                <w:color w:val="000000" w:themeColor="text1"/>
              </w:rPr>
              <w:t>Other inorganic acids</w:t>
            </w:r>
          </w:p>
          <w:p w14:paraId="007C1FAE"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34D7F409"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5BB9BBFC" w14:textId="77777777" w:rsidR="00D150DB" w:rsidRPr="000505CE" w:rsidRDefault="00B612BB" w:rsidP="006E7422">
            <w:pPr>
              <w:pStyle w:val="NoSpacing"/>
              <w:rPr>
                <w:color w:val="000000" w:themeColor="text1"/>
              </w:rPr>
            </w:pPr>
            <w:r w:rsidRPr="000505CE">
              <w:rPr>
                <w:rFonts w:eastAsia="Arial"/>
                <w:color w:val="000000" w:themeColor="text1"/>
              </w:rPr>
              <w:t>Sulphamidic acid (CAS RN 5329-14-6) with a purity by weight of 95 % or more, whether or not with not more than 5 % addition of the anti-caking agent silicon dioxide (CAS RN 112926-00-8)</w:t>
            </w:r>
          </w:p>
          <w:p w14:paraId="7F6D9928"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p>
          <w:p w14:paraId="2A999D8D" w14:textId="77777777" w:rsidR="00D150DB" w:rsidRPr="000505CE" w:rsidRDefault="00B612BB" w:rsidP="006E7422">
            <w:pPr>
              <w:pStyle w:val="NoSpacing"/>
              <w:rPr>
                <w:color w:val="000000" w:themeColor="text1"/>
              </w:rPr>
            </w:pPr>
            <w:r w:rsidRPr="000505CE">
              <w:rPr>
                <w:rFonts w:eastAsia="Arial"/>
                <w:color w:val="000000" w:themeColor="text1"/>
              </w:rPr>
              <w:t>• for fitting to or equipping such ships, boats or other vessels;</w:t>
            </w:r>
          </w:p>
          <w:p w14:paraId="623DF42D" w14:textId="77777777" w:rsidR="00D150DB" w:rsidRPr="000505CE" w:rsidRDefault="00B612BB" w:rsidP="006E7422">
            <w:pPr>
              <w:pStyle w:val="NoSpacing"/>
              <w:rPr>
                <w:color w:val="000000" w:themeColor="text1"/>
              </w:rPr>
            </w:pPr>
            <w:r w:rsidRPr="000505CE">
              <w:rPr>
                <w:rFonts w:eastAsia="Arial"/>
                <w:color w:val="000000" w:themeColor="text1"/>
              </w:rPr>
              <w:t>• for incorporation, for the purposes of their construction, repair, maintenance or conversion, in drilling or production platforms listed below:</w:t>
            </w:r>
          </w:p>
          <w:p w14:paraId="7DCD46E6" w14:textId="77777777" w:rsidR="00D150DB" w:rsidRPr="000505CE" w:rsidRDefault="00B612BB" w:rsidP="006E7422">
            <w:pPr>
              <w:pStyle w:val="NoSpacing"/>
              <w:rPr>
                <w:color w:val="000000" w:themeColor="text1"/>
              </w:rPr>
            </w:pPr>
            <w:r w:rsidRPr="000505CE">
              <w:rPr>
                <w:rFonts w:eastAsia="Arial"/>
                <w:color w:val="000000" w:themeColor="text1"/>
              </w:rPr>
              <w:t xml:space="preserve">   fixed, of subheading ex 8430 49 or floating or submersible of subheading 8905 20;</w:t>
            </w:r>
          </w:p>
          <w:p w14:paraId="4725DC9E" w14:textId="77777777" w:rsidR="00D150DB" w:rsidRPr="000505CE" w:rsidRDefault="00B612BB" w:rsidP="006E7422">
            <w:pPr>
              <w:pStyle w:val="NoSpacing"/>
              <w:rPr>
                <w:color w:val="000000" w:themeColor="text1"/>
              </w:rPr>
            </w:pPr>
            <w:r w:rsidRPr="000505CE">
              <w:rPr>
                <w:rFonts w:eastAsia="Arial"/>
                <w:color w:val="000000" w:themeColor="text1"/>
              </w:rPr>
              <w:t>• for equipping the above platforms;</w:t>
            </w:r>
          </w:p>
          <w:p w14:paraId="128D6501" w14:textId="77777777" w:rsidR="00D150DB" w:rsidRPr="000505CE" w:rsidRDefault="00B612BB" w:rsidP="006E7422">
            <w:pPr>
              <w:pStyle w:val="NoSpacing"/>
              <w:rPr>
                <w:color w:val="000000" w:themeColor="text1"/>
              </w:rPr>
            </w:pPr>
            <w:r w:rsidRPr="000505CE">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68956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6EA6D6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9B9D45" w14:textId="77777777" w:rsidR="00D150DB" w:rsidRPr="000505CE" w:rsidRDefault="00B612BB" w:rsidP="006E7422">
            <w:pPr>
              <w:pStyle w:val="NoSpacing"/>
              <w:rPr>
                <w:color w:val="000000" w:themeColor="text1"/>
              </w:rPr>
            </w:pPr>
            <w:r w:rsidRPr="000505CE">
              <w:rPr>
                <w:rFonts w:eastAsia="Arial"/>
                <w:color w:val="000000" w:themeColor="text1"/>
              </w:rPr>
              <w:t>2811198090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01ED1665"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7F80C840" w14:textId="0B2D8BAC" w:rsidR="00D150DB" w:rsidRPr="000505CE" w:rsidRDefault="00B612BB" w:rsidP="006E7422">
            <w:pPr>
              <w:pStyle w:val="NoSpacing"/>
              <w:rPr>
                <w:color w:val="000000" w:themeColor="text1"/>
              </w:rPr>
            </w:pPr>
            <w:r w:rsidRPr="000505CE">
              <w:rPr>
                <w:rFonts w:eastAsia="Arial"/>
                <w:color w:val="000000" w:themeColor="text1"/>
              </w:rPr>
              <w:t>Other inorganic acids</w:t>
            </w:r>
          </w:p>
          <w:p w14:paraId="0A8F3BDD" w14:textId="294CD343" w:rsidR="00D150DB" w:rsidRPr="000505CE" w:rsidRDefault="00B612BB" w:rsidP="006E7422">
            <w:pPr>
              <w:pStyle w:val="NoSpacing"/>
              <w:rPr>
                <w:color w:val="000000" w:themeColor="text1"/>
              </w:rPr>
            </w:pPr>
            <w:r w:rsidRPr="000505CE">
              <w:rPr>
                <w:rFonts w:eastAsia="Arial"/>
                <w:color w:val="000000" w:themeColor="text1"/>
              </w:rPr>
              <w:t>Other</w:t>
            </w:r>
          </w:p>
          <w:p w14:paraId="33F83406" w14:textId="6D53F67C" w:rsidR="00D150DB" w:rsidRPr="000505CE" w:rsidRDefault="00B612BB" w:rsidP="006E7422">
            <w:pPr>
              <w:pStyle w:val="NoSpacing"/>
              <w:rPr>
                <w:color w:val="000000" w:themeColor="text1"/>
              </w:rPr>
            </w:pPr>
            <w:r w:rsidRPr="000505CE">
              <w:rPr>
                <w:rFonts w:eastAsia="Arial"/>
                <w:color w:val="000000" w:themeColor="text1"/>
              </w:rPr>
              <w:t>Other</w:t>
            </w:r>
          </w:p>
          <w:p w14:paraId="53F0A07F" w14:textId="3AEB0FDD" w:rsidR="00D150DB" w:rsidRPr="000505CE" w:rsidRDefault="00B612BB" w:rsidP="006E7422">
            <w:pPr>
              <w:pStyle w:val="NoSpacing"/>
              <w:rPr>
                <w:color w:val="000000" w:themeColor="text1"/>
              </w:rPr>
            </w:pPr>
            <w:r w:rsidRPr="000505CE">
              <w:rPr>
                <w:rFonts w:eastAsia="Arial"/>
                <w:color w:val="000000" w:themeColor="text1"/>
              </w:rPr>
              <w:t>Other</w:t>
            </w:r>
          </w:p>
          <w:p w14:paraId="514A0B91" w14:textId="0AF0D8B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AA94F1" w14:textId="2D73BEC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B209E2B" w14:textId="2D3E8EB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60AF70" w14:textId="53F5FEDC" w:rsidR="00D150DB" w:rsidRPr="000505CE" w:rsidRDefault="00087441" w:rsidP="006E7422">
            <w:pPr>
              <w:pStyle w:val="NoSpacing"/>
              <w:rPr>
                <w:color w:val="000000" w:themeColor="text1"/>
              </w:rPr>
            </w:pPr>
            <w:r>
              <w:rPr>
                <w:rFonts w:eastAsia="Arial"/>
                <w:color w:val="000000" w:themeColor="text1"/>
              </w:rPr>
              <w:t>• for equipping the above platforms;</w:t>
            </w:r>
          </w:p>
          <w:p w14:paraId="41373108" w14:textId="1F3F2BD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60D57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40641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74F325" w14:textId="77777777" w:rsidR="00D150DB" w:rsidRPr="000505CE" w:rsidRDefault="00B612BB" w:rsidP="006E7422">
            <w:pPr>
              <w:pStyle w:val="NoSpacing"/>
              <w:rPr>
                <w:color w:val="000000" w:themeColor="text1"/>
              </w:rPr>
            </w:pPr>
            <w:r w:rsidRPr="000505CE">
              <w:rPr>
                <w:rFonts w:eastAsia="Arial"/>
                <w:color w:val="000000" w:themeColor="text1"/>
              </w:rPr>
              <w:t>2811210000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3A0B8A5"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67D8627D" w14:textId="4923F6CF"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7347395D" w14:textId="66CC51F2" w:rsidR="00D150DB" w:rsidRPr="000505CE" w:rsidRDefault="00B612BB" w:rsidP="006E7422">
            <w:pPr>
              <w:pStyle w:val="NoSpacing"/>
              <w:rPr>
                <w:color w:val="000000" w:themeColor="text1"/>
              </w:rPr>
            </w:pPr>
            <w:r w:rsidRPr="000505CE">
              <w:rPr>
                <w:rFonts w:eastAsia="Arial"/>
                <w:color w:val="000000" w:themeColor="text1"/>
              </w:rPr>
              <w:t>Carbon dioxide</w:t>
            </w:r>
          </w:p>
          <w:p w14:paraId="0E708A77" w14:textId="6D47BB4E"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E7CBD71" w14:textId="750EC14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27C5318" w14:textId="54B77D3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8C9EA7" w14:textId="1E4C6371" w:rsidR="00D150DB" w:rsidRPr="000505CE" w:rsidRDefault="00087441" w:rsidP="006E7422">
            <w:pPr>
              <w:pStyle w:val="NoSpacing"/>
              <w:rPr>
                <w:color w:val="000000" w:themeColor="text1"/>
              </w:rPr>
            </w:pPr>
            <w:r>
              <w:rPr>
                <w:rFonts w:eastAsia="Arial"/>
                <w:color w:val="000000" w:themeColor="text1"/>
              </w:rPr>
              <w:t>• for equipping the above platforms;</w:t>
            </w:r>
          </w:p>
          <w:p w14:paraId="6BAF4BD3" w14:textId="738FB2C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FCD1B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DE5F2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024A67" w14:textId="77777777" w:rsidR="00D150DB" w:rsidRPr="000505CE" w:rsidRDefault="00B612BB" w:rsidP="006E7422">
            <w:pPr>
              <w:pStyle w:val="NoSpacing"/>
              <w:rPr>
                <w:color w:val="000000" w:themeColor="text1"/>
              </w:rPr>
            </w:pPr>
            <w:r w:rsidRPr="000505CE">
              <w:rPr>
                <w:rFonts w:eastAsia="Arial"/>
                <w:color w:val="000000" w:themeColor="text1"/>
              </w:rPr>
              <w:t>2811220010</w:t>
            </w:r>
          </w:p>
        </w:tc>
        <w:tc>
          <w:tcPr>
            <w:tcW w:w="3707" w:type="pct"/>
            <w:tcBorders>
              <w:top w:val="single" w:sz="4" w:space="0" w:color="A6A6A6"/>
              <w:bottom w:val="single" w:sz="4" w:space="0" w:color="A6A6A6"/>
            </w:tcBorders>
            <w:tcMar>
              <w:top w:w="0" w:type="dxa"/>
              <w:left w:w="113" w:type="dxa"/>
              <w:bottom w:w="0" w:type="dxa"/>
              <w:right w:w="113" w:type="dxa"/>
            </w:tcMar>
            <w:hideMark/>
          </w:tcPr>
          <w:p w14:paraId="15ED51EC"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4C6C91FE" w14:textId="03C039E5"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7C298D25" w14:textId="4770A7C0" w:rsidR="00D150DB" w:rsidRPr="000505CE" w:rsidRDefault="00B612BB" w:rsidP="006E7422">
            <w:pPr>
              <w:pStyle w:val="NoSpacing"/>
              <w:rPr>
                <w:color w:val="000000" w:themeColor="text1"/>
              </w:rPr>
            </w:pPr>
            <w:r w:rsidRPr="000505CE">
              <w:rPr>
                <w:rFonts w:eastAsia="Arial"/>
                <w:color w:val="000000" w:themeColor="text1"/>
              </w:rPr>
              <w:t>Silicon dioxide</w:t>
            </w:r>
          </w:p>
          <w:p w14:paraId="6118B668" w14:textId="0079BFBE" w:rsidR="00D150DB" w:rsidRPr="000505CE" w:rsidRDefault="00B612BB" w:rsidP="006E7422">
            <w:pPr>
              <w:pStyle w:val="NoSpacing"/>
              <w:rPr>
                <w:color w:val="000000" w:themeColor="text1"/>
              </w:rPr>
            </w:pPr>
            <w:r w:rsidRPr="000505CE">
              <w:rPr>
                <w:rFonts w:eastAsia="Arial"/>
                <w:color w:val="000000" w:themeColor="text1"/>
              </w:rPr>
              <w:t>Silicon dioxide (CAS RN 7631-86-9) in the form of powder, for use in the manufacture of high performance liquid chromatography columns (HPLC) and sample preparation cartridges</w:t>
            </w:r>
          </w:p>
          <w:p w14:paraId="0C1A9843" w14:textId="56E592DE"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500C11" w14:textId="40403B98"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0EBDE30" w14:textId="7B3B141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B7B493" w14:textId="247F1A24" w:rsidR="00D150DB" w:rsidRPr="000505CE" w:rsidRDefault="00087441" w:rsidP="006E7422">
            <w:pPr>
              <w:pStyle w:val="NoSpacing"/>
              <w:rPr>
                <w:color w:val="000000" w:themeColor="text1"/>
              </w:rPr>
            </w:pPr>
            <w:r>
              <w:rPr>
                <w:rFonts w:eastAsia="Arial"/>
                <w:color w:val="000000" w:themeColor="text1"/>
              </w:rPr>
              <w:t>• for equipping the above platforms;</w:t>
            </w:r>
          </w:p>
          <w:p w14:paraId="49973CC6" w14:textId="3B1A91B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035BC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11ED2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A49EE5" w14:textId="77777777" w:rsidR="00D150DB" w:rsidRPr="000505CE" w:rsidRDefault="00B612BB" w:rsidP="006E7422">
            <w:pPr>
              <w:pStyle w:val="NoSpacing"/>
              <w:rPr>
                <w:color w:val="000000" w:themeColor="text1"/>
              </w:rPr>
            </w:pPr>
            <w:r w:rsidRPr="000505CE">
              <w:rPr>
                <w:rFonts w:eastAsia="Arial"/>
                <w:color w:val="000000" w:themeColor="text1"/>
              </w:rPr>
              <w:t>2811220015</w:t>
            </w:r>
          </w:p>
        </w:tc>
        <w:tc>
          <w:tcPr>
            <w:tcW w:w="3707" w:type="pct"/>
            <w:tcBorders>
              <w:top w:val="single" w:sz="4" w:space="0" w:color="A6A6A6"/>
              <w:bottom w:val="single" w:sz="4" w:space="0" w:color="A6A6A6"/>
            </w:tcBorders>
            <w:tcMar>
              <w:top w:w="0" w:type="dxa"/>
              <w:left w:w="113" w:type="dxa"/>
              <w:bottom w:w="0" w:type="dxa"/>
              <w:right w:w="113" w:type="dxa"/>
            </w:tcMar>
            <w:hideMark/>
          </w:tcPr>
          <w:p w14:paraId="3B70B7B2"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6E43EEEB" w14:textId="59BD7C51"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3F31A39C" w14:textId="03130F1A" w:rsidR="00D150DB" w:rsidRPr="000505CE" w:rsidRDefault="00B612BB" w:rsidP="006E7422">
            <w:pPr>
              <w:pStyle w:val="NoSpacing"/>
              <w:rPr>
                <w:color w:val="000000" w:themeColor="text1"/>
              </w:rPr>
            </w:pPr>
            <w:r w:rsidRPr="000505CE">
              <w:rPr>
                <w:rFonts w:eastAsia="Arial"/>
                <w:color w:val="000000" w:themeColor="text1"/>
              </w:rPr>
              <w:t>Silicon dioxide</w:t>
            </w:r>
          </w:p>
          <w:p w14:paraId="6E5E636C" w14:textId="144C2DF3" w:rsidR="00D150DB" w:rsidRPr="000505CE" w:rsidRDefault="00B612BB" w:rsidP="006E7422">
            <w:pPr>
              <w:pStyle w:val="NoSpacing"/>
              <w:rPr>
                <w:color w:val="000000" w:themeColor="text1"/>
              </w:rPr>
            </w:pPr>
            <w:r w:rsidRPr="000505CE">
              <w:rPr>
                <w:rFonts w:eastAsia="Arial"/>
                <w:color w:val="000000" w:themeColor="text1"/>
              </w:rPr>
              <w:t>Amorphous silicon dioxide (CAS RN 60676-86-0), in the form of powder of a purity by weight of 99,0% or more with a median grain size of 0.7 μm or more, but not more than 2.1 μm where 70% of the particles have a diameter of not more than 3 μm</w:t>
            </w:r>
          </w:p>
          <w:p w14:paraId="36191893" w14:textId="05562ED9"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D0A06E" w14:textId="564FE1D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DA7A4C9" w14:textId="5198F3D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695A34" w14:textId="73CF520C" w:rsidR="00D150DB" w:rsidRPr="000505CE" w:rsidRDefault="00087441" w:rsidP="006E7422">
            <w:pPr>
              <w:pStyle w:val="NoSpacing"/>
              <w:rPr>
                <w:color w:val="000000" w:themeColor="text1"/>
              </w:rPr>
            </w:pPr>
            <w:r>
              <w:rPr>
                <w:rFonts w:eastAsia="Arial"/>
                <w:color w:val="000000" w:themeColor="text1"/>
              </w:rPr>
              <w:t>• for equipping the above platforms;</w:t>
            </w:r>
          </w:p>
          <w:p w14:paraId="2BB67D05" w14:textId="738B997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E6F3A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29047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80F0A5" w14:textId="77777777" w:rsidR="00D150DB" w:rsidRPr="000505CE" w:rsidRDefault="00B612BB" w:rsidP="006E7422">
            <w:pPr>
              <w:pStyle w:val="NoSpacing"/>
              <w:rPr>
                <w:color w:val="000000" w:themeColor="text1"/>
              </w:rPr>
            </w:pPr>
            <w:r w:rsidRPr="000505CE">
              <w:rPr>
                <w:rFonts w:eastAsia="Arial"/>
                <w:color w:val="000000" w:themeColor="text1"/>
              </w:rPr>
              <w:t>2811220040</w:t>
            </w:r>
          </w:p>
        </w:tc>
        <w:tc>
          <w:tcPr>
            <w:tcW w:w="3707" w:type="pct"/>
            <w:tcBorders>
              <w:top w:val="single" w:sz="4" w:space="0" w:color="A6A6A6"/>
              <w:bottom w:val="single" w:sz="4" w:space="0" w:color="A6A6A6"/>
            </w:tcBorders>
            <w:tcMar>
              <w:top w:w="0" w:type="dxa"/>
              <w:left w:w="113" w:type="dxa"/>
              <w:bottom w:w="0" w:type="dxa"/>
              <w:right w:w="113" w:type="dxa"/>
            </w:tcMar>
            <w:hideMark/>
          </w:tcPr>
          <w:p w14:paraId="2B9CE054"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3C56D00E" w14:textId="08B1DFD5"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6978853F" w14:textId="10CED112" w:rsidR="00D150DB" w:rsidRPr="000505CE" w:rsidRDefault="00B612BB" w:rsidP="006E7422">
            <w:pPr>
              <w:pStyle w:val="NoSpacing"/>
              <w:rPr>
                <w:color w:val="000000" w:themeColor="text1"/>
              </w:rPr>
            </w:pPr>
            <w:r w:rsidRPr="000505CE">
              <w:rPr>
                <w:rFonts w:eastAsia="Arial"/>
                <w:color w:val="000000" w:themeColor="text1"/>
              </w:rPr>
              <w:t>Silicon dioxide</w:t>
            </w:r>
          </w:p>
          <w:p w14:paraId="4F9CABC3" w14:textId="2AE4A168" w:rsidR="00D150DB" w:rsidRPr="000505CE" w:rsidRDefault="00B612BB" w:rsidP="006E7422">
            <w:pPr>
              <w:pStyle w:val="NoSpacing"/>
              <w:rPr>
                <w:color w:val="000000" w:themeColor="text1"/>
              </w:rPr>
            </w:pPr>
            <w:r w:rsidRPr="000505CE">
              <w:rPr>
                <w:rFonts w:eastAsia="Arial"/>
                <w:color w:val="000000" w:themeColor="text1"/>
              </w:rPr>
              <w:t>Silica filler in the form of granules, with a purity by weight of 97% or more of silicon dioxide</w:t>
            </w:r>
          </w:p>
          <w:p w14:paraId="48762491" w14:textId="4D8BFF17"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65A883" w14:textId="0EC5F57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1FEA1A1" w14:textId="5B6797F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8B50A9" w14:textId="303E03F3" w:rsidR="00D150DB" w:rsidRPr="000505CE" w:rsidRDefault="00087441" w:rsidP="006E7422">
            <w:pPr>
              <w:pStyle w:val="NoSpacing"/>
              <w:rPr>
                <w:color w:val="000000" w:themeColor="text1"/>
              </w:rPr>
            </w:pPr>
            <w:r>
              <w:rPr>
                <w:rFonts w:eastAsia="Arial"/>
                <w:color w:val="000000" w:themeColor="text1"/>
              </w:rPr>
              <w:t>• for equipping the above platforms;</w:t>
            </w:r>
          </w:p>
          <w:p w14:paraId="2BA265EC" w14:textId="562A489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2CD26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18914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0E3FA9" w14:textId="77777777" w:rsidR="00D150DB" w:rsidRPr="000505CE" w:rsidRDefault="00B612BB" w:rsidP="006E7422">
            <w:pPr>
              <w:pStyle w:val="NoSpacing"/>
              <w:rPr>
                <w:color w:val="000000" w:themeColor="text1"/>
              </w:rPr>
            </w:pPr>
            <w:r w:rsidRPr="000505CE">
              <w:rPr>
                <w:rFonts w:eastAsia="Arial"/>
                <w:color w:val="000000" w:themeColor="text1"/>
              </w:rPr>
              <w:lastRenderedPageBreak/>
              <w:t>2811220090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01ACE275"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60784E7C" w14:textId="2010E102"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0267DCCB" w14:textId="0CA2FD32" w:rsidR="00D150DB" w:rsidRPr="000505CE" w:rsidRDefault="00B612BB" w:rsidP="006E7422">
            <w:pPr>
              <w:pStyle w:val="NoSpacing"/>
              <w:rPr>
                <w:color w:val="000000" w:themeColor="text1"/>
              </w:rPr>
            </w:pPr>
            <w:r w:rsidRPr="000505CE">
              <w:rPr>
                <w:rFonts w:eastAsia="Arial"/>
                <w:color w:val="000000" w:themeColor="text1"/>
              </w:rPr>
              <w:t>Silicon dioxide</w:t>
            </w:r>
          </w:p>
          <w:p w14:paraId="658E17E2" w14:textId="4294D57B" w:rsidR="00D150DB" w:rsidRPr="000505CE" w:rsidRDefault="00B612BB" w:rsidP="006E7422">
            <w:pPr>
              <w:pStyle w:val="NoSpacing"/>
              <w:rPr>
                <w:color w:val="000000" w:themeColor="text1"/>
              </w:rPr>
            </w:pPr>
            <w:r w:rsidRPr="000505CE">
              <w:rPr>
                <w:rFonts w:eastAsia="Arial"/>
                <w:color w:val="000000" w:themeColor="text1"/>
              </w:rPr>
              <w:t>Other</w:t>
            </w:r>
          </w:p>
          <w:p w14:paraId="17372587" w14:textId="2F305F8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A77027" w14:textId="6DCD126F"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7866647" w14:textId="6F49111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0E9107" w14:textId="6121F81F" w:rsidR="00D150DB" w:rsidRPr="000505CE" w:rsidRDefault="00087441" w:rsidP="006E7422">
            <w:pPr>
              <w:pStyle w:val="NoSpacing"/>
              <w:rPr>
                <w:color w:val="000000" w:themeColor="text1"/>
              </w:rPr>
            </w:pPr>
            <w:r>
              <w:rPr>
                <w:rFonts w:eastAsia="Arial"/>
                <w:color w:val="000000" w:themeColor="text1"/>
              </w:rPr>
              <w:t>• for equipping the above platforms;</w:t>
            </w:r>
          </w:p>
          <w:p w14:paraId="0BDE8E37" w14:textId="6F38A9D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02913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176FB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DF0E87" w14:textId="77777777" w:rsidR="00D150DB" w:rsidRPr="000505CE" w:rsidRDefault="00B612BB" w:rsidP="006E7422">
            <w:pPr>
              <w:pStyle w:val="NoSpacing"/>
              <w:rPr>
                <w:color w:val="000000" w:themeColor="text1"/>
              </w:rPr>
            </w:pPr>
            <w:r w:rsidRPr="000505CE">
              <w:rPr>
                <w:rFonts w:eastAsia="Arial"/>
                <w:color w:val="000000" w:themeColor="text1"/>
              </w:rPr>
              <w:t>2811290000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23D033E" w14:textId="77777777" w:rsidR="00D150DB" w:rsidRPr="000505CE" w:rsidRDefault="00B612BB" w:rsidP="006E7422">
            <w:pPr>
              <w:pStyle w:val="NoSpacing"/>
              <w:rPr>
                <w:color w:val="000000" w:themeColor="text1"/>
              </w:rPr>
            </w:pPr>
            <w:r w:rsidRPr="000505CE">
              <w:rPr>
                <w:rFonts w:eastAsia="Arial"/>
                <w:color w:val="000000" w:themeColor="text1"/>
              </w:rPr>
              <w:t>Other inorganic acids and other inorganic oxygen compounds of non-metals</w:t>
            </w:r>
          </w:p>
          <w:p w14:paraId="59B2562F" w14:textId="62CE9BA9" w:rsidR="00D150DB" w:rsidRPr="000505CE" w:rsidRDefault="00B612BB" w:rsidP="006E7422">
            <w:pPr>
              <w:pStyle w:val="NoSpacing"/>
              <w:rPr>
                <w:color w:val="000000" w:themeColor="text1"/>
              </w:rPr>
            </w:pPr>
            <w:r w:rsidRPr="000505CE">
              <w:rPr>
                <w:rFonts w:eastAsia="Arial"/>
                <w:color w:val="000000" w:themeColor="text1"/>
              </w:rPr>
              <w:t>Other inorganic oxygen compounds of non-metals</w:t>
            </w:r>
          </w:p>
          <w:p w14:paraId="29A14229" w14:textId="734F4516" w:rsidR="00D150DB" w:rsidRPr="000505CE" w:rsidRDefault="00B612BB" w:rsidP="006E7422">
            <w:pPr>
              <w:pStyle w:val="NoSpacing"/>
              <w:rPr>
                <w:color w:val="000000" w:themeColor="text1"/>
              </w:rPr>
            </w:pPr>
            <w:r w:rsidRPr="000505CE">
              <w:rPr>
                <w:rFonts w:eastAsia="Arial"/>
                <w:color w:val="000000" w:themeColor="text1"/>
              </w:rPr>
              <w:t>Other</w:t>
            </w:r>
          </w:p>
          <w:p w14:paraId="2A73E6C1" w14:textId="15878DEA"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683502" w14:textId="41E958F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27C65EBA" w14:textId="1156C73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2CC69D" w14:textId="4926834B" w:rsidR="00D150DB" w:rsidRPr="000505CE" w:rsidRDefault="00087441" w:rsidP="006E7422">
            <w:pPr>
              <w:pStyle w:val="NoSpacing"/>
              <w:rPr>
                <w:color w:val="000000" w:themeColor="text1"/>
              </w:rPr>
            </w:pPr>
            <w:r>
              <w:rPr>
                <w:rFonts w:eastAsia="Arial"/>
                <w:color w:val="000000" w:themeColor="text1"/>
              </w:rPr>
              <w:t>• for equipping the above platforms;</w:t>
            </w:r>
          </w:p>
          <w:p w14:paraId="50CC1B9F" w14:textId="6587B20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4C918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18DC6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AB6274" w14:textId="66999417" w:rsidR="00D150DB" w:rsidRPr="000505CE" w:rsidRDefault="00B612BB" w:rsidP="006E7422">
            <w:pPr>
              <w:pStyle w:val="NoSpacing"/>
              <w:rPr>
                <w:color w:val="000000" w:themeColor="text1"/>
              </w:rPr>
            </w:pPr>
            <w:r w:rsidRPr="000505CE">
              <w:rPr>
                <w:rFonts w:eastAsia="Arial"/>
                <w:color w:val="000000" w:themeColor="text1"/>
              </w:rPr>
              <w:t>2812</w:t>
            </w:r>
          </w:p>
        </w:tc>
        <w:tc>
          <w:tcPr>
            <w:tcW w:w="3707" w:type="pct"/>
            <w:tcBorders>
              <w:top w:val="single" w:sz="4" w:space="0" w:color="A6A6A6"/>
              <w:bottom w:val="single" w:sz="4" w:space="0" w:color="A6A6A6"/>
            </w:tcBorders>
            <w:tcMar>
              <w:top w:w="0" w:type="dxa"/>
              <w:left w:w="113" w:type="dxa"/>
              <w:bottom w:w="0" w:type="dxa"/>
              <w:right w:w="113" w:type="dxa"/>
            </w:tcMar>
            <w:hideMark/>
          </w:tcPr>
          <w:p w14:paraId="15ECCE31" w14:textId="77777777" w:rsidR="00D150DB" w:rsidRPr="000505CE" w:rsidRDefault="00B612BB" w:rsidP="006E7422">
            <w:pPr>
              <w:pStyle w:val="NoSpacing"/>
              <w:rPr>
                <w:color w:val="000000" w:themeColor="text1"/>
              </w:rPr>
            </w:pPr>
            <w:r w:rsidRPr="000505CE">
              <w:rPr>
                <w:rFonts w:eastAsia="Arial"/>
                <w:color w:val="000000" w:themeColor="text1"/>
              </w:rPr>
              <w:t>Halides and halide oxides of non-metals</w:t>
            </w:r>
          </w:p>
          <w:p w14:paraId="15D9EC6B" w14:textId="27C5C2C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4F7F3D" w14:textId="5A7D7D99"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8D1341B" w14:textId="0096186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C8CDB1" w14:textId="7D37A83A" w:rsidR="00D150DB" w:rsidRPr="000505CE" w:rsidRDefault="00087441" w:rsidP="006E7422">
            <w:pPr>
              <w:pStyle w:val="NoSpacing"/>
              <w:rPr>
                <w:color w:val="000000" w:themeColor="text1"/>
              </w:rPr>
            </w:pPr>
            <w:r>
              <w:rPr>
                <w:rFonts w:eastAsia="Arial"/>
                <w:color w:val="000000" w:themeColor="text1"/>
              </w:rPr>
              <w:t>• for equipping the above platforms;</w:t>
            </w:r>
          </w:p>
          <w:p w14:paraId="6E87EFFE" w14:textId="371EA1E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0EC44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EFEF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150A71" w14:textId="6B919EE6" w:rsidR="00D150DB" w:rsidRPr="000505CE" w:rsidRDefault="00B612BB" w:rsidP="006E7422">
            <w:pPr>
              <w:pStyle w:val="NoSpacing"/>
              <w:rPr>
                <w:color w:val="000000" w:themeColor="text1"/>
              </w:rPr>
            </w:pPr>
            <w:r w:rsidRPr="000505CE">
              <w:rPr>
                <w:rFonts w:eastAsia="Arial"/>
                <w:color w:val="000000" w:themeColor="text1"/>
              </w:rPr>
              <w:t>2813</w:t>
            </w:r>
          </w:p>
        </w:tc>
        <w:tc>
          <w:tcPr>
            <w:tcW w:w="3707" w:type="pct"/>
            <w:tcBorders>
              <w:top w:val="single" w:sz="4" w:space="0" w:color="A6A6A6"/>
              <w:bottom w:val="single" w:sz="4" w:space="0" w:color="A6A6A6"/>
            </w:tcBorders>
            <w:tcMar>
              <w:top w:w="0" w:type="dxa"/>
              <w:left w:w="113" w:type="dxa"/>
              <w:bottom w:w="0" w:type="dxa"/>
              <w:right w:w="113" w:type="dxa"/>
            </w:tcMar>
            <w:hideMark/>
          </w:tcPr>
          <w:p w14:paraId="183E74A2" w14:textId="77777777" w:rsidR="00D150DB" w:rsidRPr="000505CE" w:rsidRDefault="00B612BB" w:rsidP="006E7422">
            <w:pPr>
              <w:pStyle w:val="NoSpacing"/>
              <w:rPr>
                <w:color w:val="000000" w:themeColor="text1"/>
              </w:rPr>
            </w:pPr>
            <w:r w:rsidRPr="000505CE">
              <w:rPr>
                <w:rFonts w:eastAsia="Arial"/>
                <w:color w:val="000000" w:themeColor="text1"/>
              </w:rPr>
              <w:t>Sulphides of non-metals; commercial phosphorus trisulphide</w:t>
            </w:r>
          </w:p>
          <w:p w14:paraId="279E93AD" w14:textId="62810228"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942C6B" w14:textId="3CF4BFB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478ACD0" w14:textId="519C56F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8A53EB" w14:textId="6A558009" w:rsidR="00D150DB" w:rsidRPr="000505CE" w:rsidRDefault="00087441" w:rsidP="006E7422">
            <w:pPr>
              <w:pStyle w:val="NoSpacing"/>
              <w:rPr>
                <w:color w:val="000000" w:themeColor="text1"/>
              </w:rPr>
            </w:pPr>
            <w:r>
              <w:rPr>
                <w:rFonts w:eastAsia="Arial"/>
                <w:color w:val="000000" w:themeColor="text1"/>
              </w:rPr>
              <w:t>• for equipping the above platforms;</w:t>
            </w:r>
          </w:p>
          <w:p w14:paraId="79C24C96" w14:textId="75D6B02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011E3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CAF66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A48B7E" w14:textId="1648ABF6" w:rsidR="00D150DB" w:rsidRPr="000505CE" w:rsidRDefault="00B612BB" w:rsidP="006E7422">
            <w:pPr>
              <w:pStyle w:val="NoSpacing"/>
              <w:rPr>
                <w:color w:val="000000" w:themeColor="text1"/>
              </w:rPr>
            </w:pPr>
            <w:r w:rsidRPr="000505CE">
              <w:rPr>
                <w:rFonts w:eastAsia="Arial"/>
                <w:color w:val="000000" w:themeColor="text1"/>
              </w:rPr>
              <w:t>2814</w:t>
            </w:r>
          </w:p>
        </w:tc>
        <w:tc>
          <w:tcPr>
            <w:tcW w:w="3707" w:type="pct"/>
            <w:tcBorders>
              <w:top w:val="single" w:sz="4" w:space="0" w:color="A6A6A6"/>
              <w:bottom w:val="single" w:sz="4" w:space="0" w:color="A6A6A6"/>
            </w:tcBorders>
            <w:tcMar>
              <w:top w:w="0" w:type="dxa"/>
              <w:left w:w="113" w:type="dxa"/>
              <w:bottom w:w="0" w:type="dxa"/>
              <w:right w:w="113" w:type="dxa"/>
            </w:tcMar>
            <w:hideMark/>
          </w:tcPr>
          <w:p w14:paraId="47884A7F" w14:textId="77777777" w:rsidR="00D150DB" w:rsidRPr="000505CE" w:rsidRDefault="00B612BB" w:rsidP="006E7422">
            <w:pPr>
              <w:pStyle w:val="NoSpacing"/>
              <w:rPr>
                <w:color w:val="000000" w:themeColor="text1"/>
              </w:rPr>
            </w:pPr>
            <w:r w:rsidRPr="000505CE">
              <w:rPr>
                <w:rFonts w:eastAsia="Arial"/>
                <w:color w:val="000000" w:themeColor="text1"/>
              </w:rPr>
              <w:t>Ammonia, anhydrous or in aqueous solution</w:t>
            </w:r>
          </w:p>
          <w:p w14:paraId="31832BF7" w14:textId="54433017"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3A73A8" w14:textId="741438AD"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D73AE1A" w14:textId="3183050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EAEC84" w14:textId="2BA2FA59" w:rsidR="00D150DB" w:rsidRPr="000505CE" w:rsidRDefault="00087441" w:rsidP="006E7422">
            <w:pPr>
              <w:pStyle w:val="NoSpacing"/>
              <w:rPr>
                <w:color w:val="000000" w:themeColor="text1"/>
              </w:rPr>
            </w:pPr>
            <w:r>
              <w:rPr>
                <w:rFonts w:eastAsia="Arial"/>
                <w:color w:val="000000" w:themeColor="text1"/>
              </w:rPr>
              <w:t>• for equipping the above platforms;</w:t>
            </w:r>
          </w:p>
          <w:p w14:paraId="54807252" w14:textId="168E87B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AEA2F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C3D48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57D9B0" w14:textId="46305970" w:rsidR="00D150DB" w:rsidRPr="000505CE" w:rsidRDefault="00B612BB" w:rsidP="006E7422">
            <w:pPr>
              <w:pStyle w:val="NoSpacing"/>
              <w:rPr>
                <w:color w:val="000000" w:themeColor="text1"/>
              </w:rPr>
            </w:pPr>
            <w:r w:rsidRPr="000505CE">
              <w:rPr>
                <w:rFonts w:eastAsia="Arial"/>
                <w:color w:val="000000" w:themeColor="text1"/>
              </w:rPr>
              <w:t>2815</w:t>
            </w:r>
          </w:p>
        </w:tc>
        <w:tc>
          <w:tcPr>
            <w:tcW w:w="3707" w:type="pct"/>
            <w:tcBorders>
              <w:top w:val="single" w:sz="4" w:space="0" w:color="A6A6A6"/>
              <w:bottom w:val="single" w:sz="4" w:space="0" w:color="A6A6A6"/>
            </w:tcBorders>
            <w:tcMar>
              <w:top w:w="0" w:type="dxa"/>
              <w:left w:w="113" w:type="dxa"/>
              <w:bottom w:w="0" w:type="dxa"/>
              <w:right w:w="113" w:type="dxa"/>
            </w:tcMar>
            <w:hideMark/>
          </w:tcPr>
          <w:p w14:paraId="1947336B" w14:textId="77777777" w:rsidR="00D150DB" w:rsidRPr="000505CE" w:rsidRDefault="00B612BB" w:rsidP="006E7422">
            <w:pPr>
              <w:pStyle w:val="NoSpacing"/>
              <w:rPr>
                <w:color w:val="000000" w:themeColor="text1"/>
              </w:rPr>
            </w:pPr>
            <w:r w:rsidRPr="000505CE">
              <w:rPr>
                <w:rFonts w:eastAsia="Arial"/>
                <w:color w:val="000000" w:themeColor="text1"/>
              </w:rPr>
              <w:t>Sodium hydroxide (caustic soda); potassium hydroxide (caustic potash); peroxides of sodium or potassium</w:t>
            </w:r>
          </w:p>
          <w:p w14:paraId="26E630A4" w14:textId="726C6E4F"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7E4D399" w14:textId="1548DB8C"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096947C" w14:textId="4E41C85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CB3536" w14:textId="708FF70D" w:rsidR="00D150DB" w:rsidRPr="000505CE" w:rsidRDefault="00087441" w:rsidP="006E7422">
            <w:pPr>
              <w:pStyle w:val="NoSpacing"/>
              <w:rPr>
                <w:color w:val="000000" w:themeColor="text1"/>
              </w:rPr>
            </w:pPr>
            <w:r>
              <w:rPr>
                <w:rFonts w:eastAsia="Arial"/>
                <w:color w:val="000000" w:themeColor="text1"/>
              </w:rPr>
              <w:t>• for equipping the above platforms;</w:t>
            </w:r>
          </w:p>
          <w:p w14:paraId="7DC51C20" w14:textId="078F905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D4EAB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FF59EA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802FF9" w14:textId="57E36C15" w:rsidR="00D150DB" w:rsidRPr="000505CE" w:rsidRDefault="00B612BB" w:rsidP="006E7422">
            <w:pPr>
              <w:pStyle w:val="NoSpacing"/>
              <w:rPr>
                <w:color w:val="000000" w:themeColor="text1"/>
              </w:rPr>
            </w:pPr>
            <w:r w:rsidRPr="000505CE">
              <w:rPr>
                <w:rFonts w:eastAsia="Arial"/>
                <w:color w:val="000000" w:themeColor="text1"/>
              </w:rPr>
              <w:t>2816</w:t>
            </w:r>
          </w:p>
        </w:tc>
        <w:tc>
          <w:tcPr>
            <w:tcW w:w="3707" w:type="pct"/>
            <w:tcBorders>
              <w:top w:val="single" w:sz="4" w:space="0" w:color="A6A6A6"/>
              <w:bottom w:val="single" w:sz="4" w:space="0" w:color="A6A6A6"/>
            </w:tcBorders>
            <w:tcMar>
              <w:top w:w="0" w:type="dxa"/>
              <w:left w:w="113" w:type="dxa"/>
              <w:bottom w:w="0" w:type="dxa"/>
              <w:right w:w="113" w:type="dxa"/>
            </w:tcMar>
            <w:hideMark/>
          </w:tcPr>
          <w:p w14:paraId="3BBD49E3" w14:textId="77777777" w:rsidR="00D150DB" w:rsidRPr="000505CE" w:rsidRDefault="00B612BB" w:rsidP="006E7422">
            <w:pPr>
              <w:pStyle w:val="NoSpacing"/>
              <w:rPr>
                <w:color w:val="000000" w:themeColor="text1"/>
              </w:rPr>
            </w:pPr>
            <w:r w:rsidRPr="000505CE">
              <w:rPr>
                <w:rFonts w:eastAsia="Arial"/>
                <w:color w:val="000000" w:themeColor="text1"/>
              </w:rPr>
              <w:t>Hydroxide and peroxide of magnesium; oxides, hydroxides and peroxides, of strontium or barium</w:t>
            </w:r>
          </w:p>
          <w:p w14:paraId="0D06BF7A" w14:textId="1A544007"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6EC6C95" w14:textId="5EF25109"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70E71FC" w14:textId="63E7294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37B2EE" w14:textId="1B83A81F" w:rsidR="00D150DB" w:rsidRPr="000505CE" w:rsidRDefault="00087441" w:rsidP="006E7422">
            <w:pPr>
              <w:pStyle w:val="NoSpacing"/>
              <w:rPr>
                <w:color w:val="000000" w:themeColor="text1"/>
              </w:rPr>
            </w:pPr>
            <w:r>
              <w:rPr>
                <w:rFonts w:eastAsia="Arial"/>
                <w:color w:val="000000" w:themeColor="text1"/>
              </w:rPr>
              <w:t>• for equipping the above platforms;</w:t>
            </w:r>
          </w:p>
          <w:p w14:paraId="43D81AE5" w14:textId="2BAF068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8C932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08846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74AAEB" w14:textId="54741D0F" w:rsidR="00D150DB" w:rsidRPr="000505CE" w:rsidRDefault="00B612BB" w:rsidP="006E7422">
            <w:pPr>
              <w:pStyle w:val="NoSpacing"/>
              <w:rPr>
                <w:color w:val="000000" w:themeColor="text1"/>
              </w:rPr>
            </w:pPr>
            <w:r w:rsidRPr="000505CE">
              <w:rPr>
                <w:rFonts w:eastAsia="Arial"/>
                <w:color w:val="000000" w:themeColor="text1"/>
              </w:rPr>
              <w:t>2817</w:t>
            </w:r>
          </w:p>
        </w:tc>
        <w:tc>
          <w:tcPr>
            <w:tcW w:w="3707" w:type="pct"/>
            <w:tcBorders>
              <w:top w:val="single" w:sz="4" w:space="0" w:color="A6A6A6"/>
              <w:bottom w:val="single" w:sz="4" w:space="0" w:color="A6A6A6"/>
            </w:tcBorders>
            <w:tcMar>
              <w:top w:w="0" w:type="dxa"/>
              <w:left w:w="113" w:type="dxa"/>
              <w:bottom w:w="0" w:type="dxa"/>
              <w:right w:w="113" w:type="dxa"/>
            </w:tcMar>
            <w:hideMark/>
          </w:tcPr>
          <w:p w14:paraId="75CDE963" w14:textId="77777777" w:rsidR="00D150DB" w:rsidRPr="000505CE" w:rsidRDefault="00B612BB" w:rsidP="006E7422">
            <w:pPr>
              <w:pStyle w:val="NoSpacing"/>
              <w:rPr>
                <w:color w:val="000000" w:themeColor="text1"/>
              </w:rPr>
            </w:pPr>
            <w:r w:rsidRPr="000505CE">
              <w:rPr>
                <w:rFonts w:eastAsia="Arial"/>
                <w:color w:val="000000" w:themeColor="text1"/>
              </w:rPr>
              <w:t>Zinc oxide; zinc peroxide</w:t>
            </w:r>
          </w:p>
          <w:p w14:paraId="777F6A15" w14:textId="1BD5504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158FDA" w14:textId="6FF354A3"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C3C9182" w14:textId="2F0005B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A7170C" w14:textId="2C487DAA" w:rsidR="00D150DB" w:rsidRPr="000505CE" w:rsidRDefault="00087441" w:rsidP="006E7422">
            <w:pPr>
              <w:pStyle w:val="NoSpacing"/>
              <w:rPr>
                <w:color w:val="000000" w:themeColor="text1"/>
              </w:rPr>
            </w:pPr>
            <w:r>
              <w:rPr>
                <w:rFonts w:eastAsia="Arial"/>
                <w:color w:val="000000" w:themeColor="text1"/>
              </w:rPr>
              <w:t>• for equipping the above platforms;</w:t>
            </w:r>
          </w:p>
          <w:p w14:paraId="072BF3A4" w14:textId="46B22AE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2E8A9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EDFA1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0D64E5" w14:textId="058BAAFC" w:rsidR="00D150DB" w:rsidRPr="000505CE" w:rsidRDefault="00B612BB" w:rsidP="006E7422">
            <w:pPr>
              <w:pStyle w:val="NoSpacing"/>
              <w:rPr>
                <w:color w:val="000000" w:themeColor="text1"/>
              </w:rPr>
            </w:pPr>
            <w:r w:rsidRPr="000505CE">
              <w:rPr>
                <w:rFonts w:eastAsia="Arial"/>
                <w:color w:val="000000" w:themeColor="text1"/>
              </w:rPr>
              <w:t>2818</w:t>
            </w:r>
          </w:p>
        </w:tc>
        <w:tc>
          <w:tcPr>
            <w:tcW w:w="3707" w:type="pct"/>
            <w:tcBorders>
              <w:top w:val="single" w:sz="4" w:space="0" w:color="A6A6A6"/>
              <w:bottom w:val="single" w:sz="4" w:space="0" w:color="A6A6A6"/>
            </w:tcBorders>
            <w:tcMar>
              <w:top w:w="0" w:type="dxa"/>
              <w:left w:w="113" w:type="dxa"/>
              <w:bottom w:w="0" w:type="dxa"/>
              <w:right w:w="113" w:type="dxa"/>
            </w:tcMar>
            <w:hideMark/>
          </w:tcPr>
          <w:p w14:paraId="07E4888D" w14:textId="77777777" w:rsidR="00D150DB" w:rsidRPr="000505CE" w:rsidRDefault="00B612BB" w:rsidP="006E7422">
            <w:pPr>
              <w:pStyle w:val="NoSpacing"/>
              <w:rPr>
                <w:color w:val="000000" w:themeColor="text1"/>
              </w:rPr>
            </w:pPr>
            <w:r w:rsidRPr="000505CE">
              <w:rPr>
                <w:rFonts w:eastAsia="Arial"/>
                <w:color w:val="000000" w:themeColor="text1"/>
              </w:rPr>
              <w:t>Artificial corundum, whether or not chemically defined; aluminium oxide; aluminium hydroxide</w:t>
            </w:r>
          </w:p>
          <w:p w14:paraId="435AA087" w14:textId="4FB9A7CF"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CD43B9" w14:textId="3BAF964F"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BABBA2C" w14:textId="43C947A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11D2AB" w14:textId="33D473EB" w:rsidR="00D150DB" w:rsidRPr="000505CE" w:rsidRDefault="00087441" w:rsidP="006E7422">
            <w:pPr>
              <w:pStyle w:val="NoSpacing"/>
              <w:rPr>
                <w:color w:val="000000" w:themeColor="text1"/>
              </w:rPr>
            </w:pPr>
            <w:r>
              <w:rPr>
                <w:rFonts w:eastAsia="Arial"/>
                <w:color w:val="000000" w:themeColor="text1"/>
              </w:rPr>
              <w:t>• for equipping the above platforms;</w:t>
            </w:r>
          </w:p>
          <w:p w14:paraId="04CBDC2A" w14:textId="3D1E06A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C9FC4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0C7B6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FF771" w14:textId="77777777" w:rsidR="00D150DB" w:rsidRPr="000505CE" w:rsidRDefault="00B612BB" w:rsidP="006E7422">
            <w:pPr>
              <w:pStyle w:val="NoSpacing"/>
              <w:rPr>
                <w:color w:val="000000" w:themeColor="text1"/>
              </w:rPr>
            </w:pPr>
            <w:r w:rsidRPr="000505CE">
              <w:rPr>
                <w:rFonts w:eastAsia="Arial"/>
                <w:color w:val="000000" w:themeColor="text1"/>
              </w:rPr>
              <w:t>2819100000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A64865E" w14:textId="77777777" w:rsidR="00D150DB" w:rsidRPr="000505CE" w:rsidRDefault="00B612BB" w:rsidP="006E7422">
            <w:pPr>
              <w:pStyle w:val="NoSpacing"/>
              <w:rPr>
                <w:color w:val="000000" w:themeColor="text1"/>
              </w:rPr>
            </w:pPr>
            <w:r w:rsidRPr="000505CE">
              <w:rPr>
                <w:rFonts w:eastAsia="Arial"/>
                <w:color w:val="000000" w:themeColor="text1"/>
              </w:rPr>
              <w:t>Chromium oxides and hydroxides</w:t>
            </w:r>
          </w:p>
          <w:p w14:paraId="4D836F3B" w14:textId="2B368347" w:rsidR="00D150DB" w:rsidRPr="000505CE" w:rsidRDefault="00B612BB" w:rsidP="006E7422">
            <w:pPr>
              <w:pStyle w:val="NoSpacing"/>
              <w:rPr>
                <w:color w:val="000000" w:themeColor="text1"/>
              </w:rPr>
            </w:pPr>
            <w:r w:rsidRPr="000505CE">
              <w:rPr>
                <w:rFonts w:eastAsia="Arial"/>
                <w:color w:val="000000" w:themeColor="text1"/>
              </w:rPr>
              <w:t>Chromium trioxide</w:t>
            </w:r>
          </w:p>
          <w:p w14:paraId="464F1548" w14:textId="6BD831C9"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F045BE" w14:textId="5FFACAF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6B07B04" w14:textId="3348D1E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6C1EFF" w14:textId="0BA8530C" w:rsidR="00D150DB" w:rsidRPr="000505CE" w:rsidRDefault="00087441" w:rsidP="006E7422">
            <w:pPr>
              <w:pStyle w:val="NoSpacing"/>
              <w:rPr>
                <w:color w:val="000000" w:themeColor="text1"/>
              </w:rPr>
            </w:pPr>
            <w:r>
              <w:rPr>
                <w:rFonts w:eastAsia="Arial"/>
                <w:color w:val="000000" w:themeColor="text1"/>
              </w:rPr>
              <w:t>• for equipping the above platforms;</w:t>
            </w:r>
          </w:p>
          <w:p w14:paraId="6DEDEE9B" w14:textId="5386B09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E7A59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B3CA3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A65690" w14:textId="77777777" w:rsidR="00D150DB" w:rsidRPr="000505CE" w:rsidRDefault="00B612BB" w:rsidP="006E7422">
            <w:pPr>
              <w:pStyle w:val="NoSpacing"/>
              <w:rPr>
                <w:color w:val="000000" w:themeColor="text1"/>
              </w:rPr>
            </w:pPr>
            <w:r w:rsidRPr="000505CE">
              <w:rPr>
                <w:rFonts w:eastAsia="Arial"/>
                <w:color w:val="000000" w:themeColor="text1"/>
              </w:rPr>
              <w:t>2819901000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053B272" w14:textId="77777777" w:rsidR="00D150DB" w:rsidRPr="000505CE" w:rsidRDefault="00B612BB" w:rsidP="006E7422">
            <w:pPr>
              <w:pStyle w:val="NoSpacing"/>
              <w:rPr>
                <w:color w:val="000000" w:themeColor="text1"/>
              </w:rPr>
            </w:pPr>
            <w:r w:rsidRPr="000505CE">
              <w:rPr>
                <w:rFonts w:eastAsia="Arial"/>
                <w:color w:val="000000" w:themeColor="text1"/>
              </w:rPr>
              <w:t>Chromium oxides and hydroxides</w:t>
            </w:r>
          </w:p>
          <w:p w14:paraId="35F19AFA" w14:textId="65570F4F" w:rsidR="00D150DB" w:rsidRPr="000505CE" w:rsidRDefault="00B612BB" w:rsidP="006E7422">
            <w:pPr>
              <w:pStyle w:val="NoSpacing"/>
              <w:rPr>
                <w:color w:val="000000" w:themeColor="text1"/>
              </w:rPr>
            </w:pPr>
            <w:r w:rsidRPr="000505CE">
              <w:rPr>
                <w:rFonts w:eastAsia="Arial"/>
                <w:color w:val="000000" w:themeColor="text1"/>
              </w:rPr>
              <w:t>Other</w:t>
            </w:r>
          </w:p>
          <w:p w14:paraId="10D34150" w14:textId="431A4957" w:rsidR="00D150DB" w:rsidRPr="000505CE" w:rsidRDefault="00B612BB" w:rsidP="006E7422">
            <w:pPr>
              <w:pStyle w:val="NoSpacing"/>
              <w:rPr>
                <w:color w:val="000000" w:themeColor="text1"/>
              </w:rPr>
            </w:pPr>
            <w:r w:rsidRPr="000505CE">
              <w:rPr>
                <w:rFonts w:eastAsia="Arial"/>
                <w:color w:val="000000" w:themeColor="text1"/>
              </w:rPr>
              <w:t>Chromium dioxide</w:t>
            </w:r>
          </w:p>
          <w:p w14:paraId="137D6166" w14:textId="40B9487A"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0E3688" w14:textId="21AC566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84EED40" w14:textId="21C6ACD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F09507" w14:textId="5DE0665A" w:rsidR="00D150DB" w:rsidRPr="000505CE" w:rsidRDefault="00087441" w:rsidP="006E7422">
            <w:pPr>
              <w:pStyle w:val="NoSpacing"/>
              <w:rPr>
                <w:color w:val="000000" w:themeColor="text1"/>
              </w:rPr>
            </w:pPr>
            <w:r>
              <w:rPr>
                <w:rFonts w:eastAsia="Arial"/>
                <w:color w:val="000000" w:themeColor="text1"/>
              </w:rPr>
              <w:t>• for equipping the above platforms;</w:t>
            </w:r>
          </w:p>
          <w:p w14:paraId="36921326" w14:textId="04C36CC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F557F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32414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5F205A" w14:textId="77777777" w:rsidR="00D150DB" w:rsidRPr="000505CE" w:rsidRDefault="00B612BB" w:rsidP="006E7422">
            <w:pPr>
              <w:pStyle w:val="NoSpacing"/>
              <w:rPr>
                <w:color w:val="000000" w:themeColor="text1"/>
              </w:rPr>
            </w:pPr>
            <w:r w:rsidRPr="000505CE">
              <w:rPr>
                <w:rFonts w:eastAsia="Arial"/>
                <w:color w:val="000000" w:themeColor="text1"/>
              </w:rPr>
              <w:t>2819909020</w:t>
            </w:r>
          </w:p>
        </w:tc>
        <w:tc>
          <w:tcPr>
            <w:tcW w:w="3707" w:type="pct"/>
            <w:tcBorders>
              <w:top w:val="single" w:sz="4" w:space="0" w:color="A6A6A6"/>
              <w:bottom w:val="single" w:sz="4" w:space="0" w:color="A6A6A6"/>
            </w:tcBorders>
            <w:tcMar>
              <w:top w:w="0" w:type="dxa"/>
              <w:left w:w="113" w:type="dxa"/>
              <w:bottom w:w="0" w:type="dxa"/>
              <w:right w:w="113" w:type="dxa"/>
            </w:tcMar>
            <w:hideMark/>
          </w:tcPr>
          <w:p w14:paraId="4C68D8A3" w14:textId="77777777" w:rsidR="00D150DB" w:rsidRPr="000505CE" w:rsidRDefault="00B612BB" w:rsidP="006E7422">
            <w:pPr>
              <w:pStyle w:val="NoSpacing"/>
              <w:rPr>
                <w:color w:val="000000" w:themeColor="text1"/>
              </w:rPr>
            </w:pPr>
            <w:r w:rsidRPr="000505CE">
              <w:rPr>
                <w:rFonts w:eastAsia="Arial"/>
                <w:color w:val="000000" w:themeColor="text1"/>
              </w:rPr>
              <w:t>Chromium oxides and hydroxides</w:t>
            </w:r>
          </w:p>
          <w:p w14:paraId="6D4BCB0A"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0FB93912"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4FCF1385" w14:textId="77777777" w:rsidR="00D150DB" w:rsidRPr="000505CE" w:rsidRDefault="00B612BB" w:rsidP="006E7422">
            <w:pPr>
              <w:pStyle w:val="NoSpacing"/>
              <w:rPr>
                <w:color w:val="000000" w:themeColor="text1"/>
              </w:rPr>
            </w:pPr>
            <w:r w:rsidRPr="000505CE">
              <w:rPr>
                <w:rFonts w:eastAsia="Arial"/>
                <w:color w:val="000000" w:themeColor="text1"/>
              </w:rPr>
              <w:t>Dihydroxy(dioxo)chromium (CAS RN 7738-94-5)</w:t>
            </w:r>
          </w:p>
          <w:p w14:paraId="562CC70E" w14:textId="7130E099"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EDD59F4" w14:textId="7B254EA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CD08E66" w14:textId="6148683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F3D810" w14:textId="31D2DB53" w:rsidR="00D150DB" w:rsidRPr="000505CE" w:rsidRDefault="00087441" w:rsidP="006E7422">
            <w:pPr>
              <w:pStyle w:val="NoSpacing"/>
              <w:rPr>
                <w:color w:val="000000" w:themeColor="text1"/>
              </w:rPr>
            </w:pPr>
            <w:r>
              <w:rPr>
                <w:rFonts w:eastAsia="Arial"/>
                <w:color w:val="000000" w:themeColor="text1"/>
              </w:rPr>
              <w:t>• for equipping the above platforms;</w:t>
            </w:r>
          </w:p>
          <w:p w14:paraId="70B4C510" w14:textId="0134D4B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8DC3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7F8755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333E07" w14:textId="77777777" w:rsidR="00D150DB" w:rsidRPr="000505CE" w:rsidRDefault="00B612BB" w:rsidP="006E7422">
            <w:pPr>
              <w:pStyle w:val="NoSpacing"/>
              <w:rPr>
                <w:color w:val="000000" w:themeColor="text1"/>
              </w:rPr>
            </w:pPr>
            <w:r w:rsidRPr="000505CE">
              <w:rPr>
                <w:rFonts w:eastAsia="Arial"/>
                <w:color w:val="000000" w:themeColor="text1"/>
              </w:rPr>
              <w:lastRenderedPageBreak/>
              <w:t>2819909030</w:t>
            </w:r>
          </w:p>
        </w:tc>
        <w:tc>
          <w:tcPr>
            <w:tcW w:w="3707" w:type="pct"/>
            <w:tcBorders>
              <w:top w:val="single" w:sz="4" w:space="0" w:color="A6A6A6"/>
              <w:bottom w:val="single" w:sz="4" w:space="0" w:color="A6A6A6"/>
            </w:tcBorders>
            <w:tcMar>
              <w:top w:w="0" w:type="dxa"/>
              <w:left w:w="113" w:type="dxa"/>
              <w:bottom w:w="0" w:type="dxa"/>
              <w:right w:w="113" w:type="dxa"/>
            </w:tcMar>
            <w:hideMark/>
          </w:tcPr>
          <w:p w14:paraId="5ADF6FFA" w14:textId="77777777" w:rsidR="00D150DB" w:rsidRPr="000505CE" w:rsidRDefault="00B612BB" w:rsidP="006E7422">
            <w:pPr>
              <w:pStyle w:val="NoSpacing"/>
              <w:rPr>
                <w:color w:val="000000" w:themeColor="text1"/>
              </w:rPr>
            </w:pPr>
            <w:r w:rsidRPr="000505CE">
              <w:rPr>
                <w:rFonts w:eastAsia="Arial"/>
                <w:color w:val="000000" w:themeColor="text1"/>
              </w:rPr>
              <w:t xml:space="preserve">Chromium oxides and hydroxides </w:t>
            </w:r>
          </w:p>
          <w:p w14:paraId="48D7B711"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1696DA93" w14:textId="77777777" w:rsidR="00D150DB" w:rsidRPr="000505CE" w:rsidRDefault="00B612BB" w:rsidP="006E7422">
            <w:pPr>
              <w:pStyle w:val="NoSpacing"/>
              <w:rPr>
                <w:color w:val="000000" w:themeColor="text1"/>
              </w:rPr>
            </w:pPr>
            <w:r w:rsidRPr="000505CE">
              <w:rPr>
                <w:rFonts w:eastAsia="Arial"/>
                <w:color w:val="000000" w:themeColor="text1"/>
              </w:rPr>
              <w:t>Other</w:t>
            </w:r>
          </w:p>
          <w:p w14:paraId="344BF33F" w14:textId="77777777" w:rsidR="00D150DB" w:rsidRPr="000505CE" w:rsidRDefault="00B612BB" w:rsidP="006E7422">
            <w:pPr>
              <w:pStyle w:val="NoSpacing"/>
              <w:rPr>
                <w:color w:val="000000" w:themeColor="text1"/>
              </w:rPr>
            </w:pPr>
            <w:r w:rsidRPr="000505CE">
              <w:rPr>
                <w:rFonts w:eastAsia="Arial"/>
                <w:color w:val="000000" w:themeColor="text1"/>
              </w:rPr>
              <w:t>Dichromic acid (CAS RN 13530-68-2)</w:t>
            </w:r>
          </w:p>
          <w:p w14:paraId="60BF9A6A" w14:textId="62D1815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193CF3E" w14:textId="1A5ADE8A"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E82453C" w14:textId="2B18187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A6BBC1" w14:textId="566F803F" w:rsidR="00D150DB" w:rsidRPr="000505CE" w:rsidRDefault="00087441" w:rsidP="006E7422">
            <w:pPr>
              <w:pStyle w:val="NoSpacing"/>
              <w:rPr>
                <w:color w:val="000000" w:themeColor="text1"/>
              </w:rPr>
            </w:pPr>
            <w:r>
              <w:rPr>
                <w:rFonts w:eastAsia="Arial"/>
                <w:color w:val="000000" w:themeColor="text1"/>
              </w:rPr>
              <w:t>• for equipping the above platforms;</w:t>
            </w:r>
          </w:p>
          <w:p w14:paraId="357DB45B" w14:textId="0E97C3C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7CC75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3AF15A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B9E2BF" w14:textId="77777777" w:rsidR="00D150DB" w:rsidRPr="000505CE" w:rsidRDefault="00B612BB" w:rsidP="006E7422">
            <w:pPr>
              <w:pStyle w:val="NoSpacing"/>
              <w:rPr>
                <w:color w:val="000000" w:themeColor="text1"/>
              </w:rPr>
            </w:pPr>
            <w:r w:rsidRPr="000505CE">
              <w:rPr>
                <w:rFonts w:eastAsia="Arial"/>
                <w:color w:val="000000" w:themeColor="text1"/>
              </w:rPr>
              <w:t>2819909090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233C7AF3" w14:textId="77777777" w:rsidR="00D150DB" w:rsidRPr="000505CE" w:rsidRDefault="00B612BB" w:rsidP="006E7422">
            <w:pPr>
              <w:pStyle w:val="NoSpacing"/>
              <w:rPr>
                <w:color w:val="000000" w:themeColor="text1"/>
              </w:rPr>
            </w:pPr>
            <w:r w:rsidRPr="000505CE">
              <w:rPr>
                <w:rFonts w:eastAsia="Arial"/>
                <w:color w:val="000000" w:themeColor="text1"/>
              </w:rPr>
              <w:t>Chromium oxides and hydroxides</w:t>
            </w:r>
          </w:p>
          <w:p w14:paraId="624593A4" w14:textId="57F345B4" w:rsidR="00D150DB" w:rsidRPr="000505CE" w:rsidRDefault="00B612BB" w:rsidP="006E7422">
            <w:pPr>
              <w:pStyle w:val="NoSpacing"/>
              <w:rPr>
                <w:color w:val="000000" w:themeColor="text1"/>
              </w:rPr>
            </w:pPr>
            <w:r w:rsidRPr="000505CE">
              <w:rPr>
                <w:rFonts w:eastAsia="Arial"/>
                <w:color w:val="000000" w:themeColor="text1"/>
              </w:rPr>
              <w:t>Other</w:t>
            </w:r>
          </w:p>
          <w:p w14:paraId="223DF2D7" w14:textId="627C5B41" w:rsidR="00D150DB" w:rsidRPr="000505CE" w:rsidRDefault="00B612BB" w:rsidP="006E7422">
            <w:pPr>
              <w:pStyle w:val="NoSpacing"/>
              <w:rPr>
                <w:color w:val="000000" w:themeColor="text1"/>
              </w:rPr>
            </w:pPr>
            <w:r w:rsidRPr="000505CE">
              <w:rPr>
                <w:rFonts w:eastAsia="Arial"/>
                <w:color w:val="000000" w:themeColor="text1"/>
              </w:rPr>
              <w:t>Other</w:t>
            </w:r>
          </w:p>
          <w:p w14:paraId="3D99EA09" w14:textId="2AC5FBD5" w:rsidR="00D150DB" w:rsidRPr="000505CE" w:rsidRDefault="00B612BB" w:rsidP="006E7422">
            <w:pPr>
              <w:pStyle w:val="NoSpacing"/>
              <w:rPr>
                <w:color w:val="000000" w:themeColor="text1"/>
              </w:rPr>
            </w:pPr>
            <w:r w:rsidRPr="000505CE">
              <w:rPr>
                <w:rFonts w:eastAsia="Arial"/>
                <w:color w:val="000000" w:themeColor="text1"/>
              </w:rPr>
              <w:t>Other</w:t>
            </w:r>
          </w:p>
          <w:p w14:paraId="54B4437E" w14:textId="6F3DBF4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8E2C04" w14:textId="2EDF9315"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33B56DE" w14:textId="521A5E6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804C14" w14:textId="58A3693B" w:rsidR="00D150DB" w:rsidRPr="000505CE" w:rsidRDefault="00087441" w:rsidP="006E7422">
            <w:pPr>
              <w:pStyle w:val="NoSpacing"/>
              <w:rPr>
                <w:color w:val="000000" w:themeColor="text1"/>
              </w:rPr>
            </w:pPr>
            <w:r>
              <w:rPr>
                <w:rFonts w:eastAsia="Arial"/>
                <w:color w:val="000000" w:themeColor="text1"/>
              </w:rPr>
              <w:t>• for equipping the above platforms;</w:t>
            </w:r>
          </w:p>
          <w:p w14:paraId="12F37568" w14:textId="1008ECE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EBDDF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A74FF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DDDDF0" w14:textId="1AE7029C" w:rsidR="00D150DB" w:rsidRPr="000505CE" w:rsidRDefault="00B612BB" w:rsidP="006E7422">
            <w:pPr>
              <w:pStyle w:val="NoSpacing"/>
              <w:rPr>
                <w:color w:val="000000" w:themeColor="text1"/>
              </w:rPr>
            </w:pPr>
            <w:r w:rsidRPr="000505CE">
              <w:rPr>
                <w:rFonts w:eastAsia="Arial"/>
                <w:color w:val="000000" w:themeColor="text1"/>
              </w:rPr>
              <w:t>2820</w:t>
            </w:r>
          </w:p>
        </w:tc>
        <w:tc>
          <w:tcPr>
            <w:tcW w:w="3707" w:type="pct"/>
            <w:tcBorders>
              <w:top w:val="single" w:sz="4" w:space="0" w:color="A6A6A6"/>
              <w:bottom w:val="single" w:sz="4" w:space="0" w:color="A6A6A6"/>
            </w:tcBorders>
            <w:tcMar>
              <w:top w:w="0" w:type="dxa"/>
              <w:left w:w="113" w:type="dxa"/>
              <w:bottom w:w="0" w:type="dxa"/>
              <w:right w:w="113" w:type="dxa"/>
            </w:tcMar>
            <w:hideMark/>
          </w:tcPr>
          <w:p w14:paraId="47B23EA0" w14:textId="1A2F84CE" w:rsidR="00D150DB" w:rsidRPr="000505CE" w:rsidRDefault="00B612BB" w:rsidP="006E7422">
            <w:pPr>
              <w:pStyle w:val="NoSpacing"/>
              <w:rPr>
                <w:color w:val="000000" w:themeColor="text1"/>
              </w:rPr>
            </w:pPr>
            <w:r w:rsidRPr="000505CE">
              <w:rPr>
                <w:rFonts w:eastAsia="Arial"/>
                <w:color w:val="000000" w:themeColor="text1"/>
              </w:rPr>
              <w:t>Manganese oxides</w:t>
            </w:r>
            <w:r w:rsidRPr="000505CE">
              <w:rPr>
                <w:color w:val="000000" w:themeColor="text1"/>
              </w:rPr>
              <w:tab/>
            </w:r>
          </w:p>
          <w:p w14:paraId="1C196881" w14:textId="45407D6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5CAD151" w14:textId="53F7760B"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0CCC999" w14:textId="1B3858C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5EBCC2" w14:textId="0C4AF546" w:rsidR="00D150DB" w:rsidRPr="000505CE" w:rsidRDefault="00087441" w:rsidP="006E7422">
            <w:pPr>
              <w:pStyle w:val="NoSpacing"/>
              <w:rPr>
                <w:color w:val="000000" w:themeColor="text1"/>
              </w:rPr>
            </w:pPr>
            <w:r>
              <w:rPr>
                <w:rFonts w:eastAsia="Arial"/>
                <w:color w:val="000000" w:themeColor="text1"/>
              </w:rPr>
              <w:t>• for equipping the above platforms;</w:t>
            </w:r>
          </w:p>
          <w:p w14:paraId="2C7C57F0" w14:textId="2B7851D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46569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CB364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412252" w14:textId="02FB977D" w:rsidR="00D150DB" w:rsidRPr="000505CE" w:rsidRDefault="00B612BB" w:rsidP="006E7422">
            <w:pPr>
              <w:pStyle w:val="NoSpacing"/>
              <w:rPr>
                <w:color w:val="000000" w:themeColor="text1"/>
              </w:rPr>
            </w:pPr>
            <w:r w:rsidRPr="000505CE">
              <w:rPr>
                <w:rFonts w:eastAsia="Arial"/>
                <w:color w:val="000000" w:themeColor="text1"/>
              </w:rPr>
              <w:t>2821</w:t>
            </w:r>
          </w:p>
        </w:tc>
        <w:tc>
          <w:tcPr>
            <w:tcW w:w="3707" w:type="pct"/>
            <w:tcBorders>
              <w:top w:val="single" w:sz="4" w:space="0" w:color="A6A6A6"/>
              <w:bottom w:val="single" w:sz="4" w:space="0" w:color="A6A6A6"/>
            </w:tcBorders>
            <w:tcMar>
              <w:top w:w="0" w:type="dxa"/>
              <w:left w:w="113" w:type="dxa"/>
              <w:bottom w:w="0" w:type="dxa"/>
              <w:right w:w="113" w:type="dxa"/>
            </w:tcMar>
            <w:hideMark/>
          </w:tcPr>
          <w:p w14:paraId="65CE6247" w14:textId="77777777" w:rsidR="00D150DB" w:rsidRPr="000505CE" w:rsidRDefault="00B612BB" w:rsidP="006E7422">
            <w:pPr>
              <w:pStyle w:val="NoSpacing"/>
              <w:rPr>
                <w:color w:val="000000" w:themeColor="text1"/>
              </w:rPr>
            </w:pPr>
            <w:r w:rsidRPr="000505CE">
              <w:rPr>
                <w:rFonts w:eastAsia="Arial"/>
                <w:color w:val="000000" w:themeColor="text1"/>
              </w:rPr>
              <w:t xml:space="preserve">Iron oxides and hydroxides; earth </w:t>
            </w:r>
            <w:proofErr w:type="spellStart"/>
            <w:r w:rsidRPr="000505CE">
              <w:rPr>
                <w:rFonts w:eastAsia="Arial"/>
                <w:color w:val="000000" w:themeColor="text1"/>
              </w:rPr>
              <w:t>colours</w:t>
            </w:r>
            <w:proofErr w:type="spellEnd"/>
            <w:r w:rsidRPr="000505CE">
              <w:rPr>
                <w:rFonts w:eastAsia="Arial"/>
                <w:color w:val="000000" w:themeColor="text1"/>
              </w:rPr>
              <w:t xml:space="preserve"> containing 70% or more by weight of combined iron evaluated as Fe</w:t>
            </w:r>
            <w:r w:rsidRPr="000505CE">
              <w:rPr>
                <w:rFonts w:eastAsia="Arial"/>
                <w:color w:val="000000" w:themeColor="text1"/>
                <w:vertAlign w:val="subscript"/>
              </w:rPr>
              <w:t>2</w:t>
            </w:r>
            <w:r w:rsidRPr="000505CE">
              <w:rPr>
                <w:rFonts w:eastAsia="Arial"/>
                <w:color w:val="000000" w:themeColor="text1"/>
              </w:rPr>
              <w:t>O</w:t>
            </w:r>
            <w:r w:rsidRPr="000505CE">
              <w:rPr>
                <w:rFonts w:eastAsia="Arial"/>
                <w:color w:val="000000" w:themeColor="text1"/>
                <w:vertAlign w:val="subscript"/>
              </w:rPr>
              <w:t>3</w:t>
            </w:r>
          </w:p>
          <w:p w14:paraId="5D6F1331" w14:textId="47C77D16"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401DBD" w14:textId="435DC241"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BC19474" w14:textId="4D10487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691A34" w14:textId="2A88F933" w:rsidR="00D150DB" w:rsidRPr="000505CE" w:rsidRDefault="00087441" w:rsidP="006E7422">
            <w:pPr>
              <w:pStyle w:val="NoSpacing"/>
              <w:rPr>
                <w:color w:val="000000" w:themeColor="text1"/>
              </w:rPr>
            </w:pPr>
            <w:r>
              <w:rPr>
                <w:rFonts w:eastAsia="Arial"/>
                <w:color w:val="000000" w:themeColor="text1"/>
              </w:rPr>
              <w:t>• for equipping the above platforms;</w:t>
            </w:r>
          </w:p>
          <w:p w14:paraId="771F24AA" w14:textId="054B4F7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CE7D8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56617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F500DF" w14:textId="25F7801B" w:rsidR="00D150DB" w:rsidRPr="000505CE" w:rsidRDefault="00B612BB" w:rsidP="006E7422">
            <w:pPr>
              <w:pStyle w:val="NoSpacing"/>
              <w:rPr>
                <w:color w:val="000000" w:themeColor="text1"/>
              </w:rPr>
            </w:pPr>
            <w:r w:rsidRPr="000505CE">
              <w:rPr>
                <w:rFonts w:eastAsia="Arial"/>
                <w:color w:val="000000" w:themeColor="text1"/>
              </w:rPr>
              <w:t>2822</w:t>
            </w:r>
          </w:p>
        </w:tc>
        <w:tc>
          <w:tcPr>
            <w:tcW w:w="3707" w:type="pct"/>
            <w:tcBorders>
              <w:top w:val="single" w:sz="4" w:space="0" w:color="A6A6A6"/>
              <w:bottom w:val="single" w:sz="4" w:space="0" w:color="A6A6A6"/>
            </w:tcBorders>
            <w:tcMar>
              <w:top w:w="0" w:type="dxa"/>
              <w:left w:w="113" w:type="dxa"/>
              <w:bottom w:w="0" w:type="dxa"/>
              <w:right w:w="113" w:type="dxa"/>
            </w:tcMar>
            <w:hideMark/>
          </w:tcPr>
          <w:p w14:paraId="7D2F2EBE" w14:textId="77777777" w:rsidR="00D150DB" w:rsidRPr="000505CE" w:rsidRDefault="00B612BB" w:rsidP="006E7422">
            <w:pPr>
              <w:pStyle w:val="NoSpacing"/>
              <w:rPr>
                <w:color w:val="000000" w:themeColor="text1"/>
              </w:rPr>
            </w:pPr>
            <w:r w:rsidRPr="000505CE">
              <w:rPr>
                <w:rFonts w:eastAsia="Arial"/>
                <w:color w:val="000000" w:themeColor="text1"/>
              </w:rPr>
              <w:t>Cobalt oxides and hydroxides; commercial cobalt oxides</w:t>
            </w:r>
          </w:p>
          <w:p w14:paraId="16213705" w14:textId="3CD6C304"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48885F" w14:textId="276662E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0A457E9" w14:textId="45B775D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CD76B7" w14:textId="458D9241" w:rsidR="00D150DB" w:rsidRPr="000505CE" w:rsidRDefault="00087441" w:rsidP="006E7422">
            <w:pPr>
              <w:pStyle w:val="NoSpacing"/>
              <w:rPr>
                <w:color w:val="000000" w:themeColor="text1"/>
              </w:rPr>
            </w:pPr>
            <w:r>
              <w:rPr>
                <w:rFonts w:eastAsia="Arial"/>
                <w:color w:val="000000" w:themeColor="text1"/>
              </w:rPr>
              <w:t>• for equipping the above platforms;</w:t>
            </w:r>
          </w:p>
          <w:p w14:paraId="345001A1" w14:textId="314210A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5B4B5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5038E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AEF378" w14:textId="77777777" w:rsidR="00D150DB" w:rsidRPr="000505CE" w:rsidRDefault="00B612BB" w:rsidP="006E7422">
            <w:pPr>
              <w:pStyle w:val="NoSpacing"/>
              <w:rPr>
                <w:color w:val="000000" w:themeColor="text1"/>
              </w:rPr>
            </w:pPr>
            <w:r w:rsidRPr="000505CE">
              <w:rPr>
                <w:rFonts w:eastAsia="Arial"/>
                <w:color w:val="000000" w:themeColor="text1"/>
              </w:rPr>
              <w:t>2823000010</w:t>
            </w:r>
          </w:p>
        </w:tc>
        <w:tc>
          <w:tcPr>
            <w:tcW w:w="3707" w:type="pct"/>
            <w:tcBorders>
              <w:top w:val="single" w:sz="4" w:space="0" w:color="A6A6A6"/>
              <w:bottom w:val="single" w:sz="4" w:space="0" w:color="A6A6A6"/>
            </w:tcBorders>
            <w:tcMar>
              <w:top w:w="0" w:type="dxa"/>
              <w:left w:w="113" w:type="dxa"/>
              <w:bottom w:w="0" w:type="dxa"/>
              <w:right w:w="113" w:type="dxa"/>
            </w:tcMar>
            <w:hideMark/>
          </w:tcPr>
          <w:p w14:paraId="7ABF2F89" w14:textId="77777777" w:rsidR="00D150DB" w:rsidRPr="000505CE" w:rsidRDefault="00B612BB" w:rsidP="006E7422">
            <w:pPr>
              <w:pStyle w:val="NoSpacing"/>
              <w:rPr>
                <w:color w:val="000000" w:themeColor="text1"/>
              </w:rPr>
            </w:pPr>
            <w:r w:rsidRPr="000505CE">
              <w:rPr>
                <w:rFonts w:eastAsia="Arial"/>
                <w:color w:val="000000" w:themeColor="text1"/>
              </w:rPr>
              <w:t>Titanium oxides</w:t>
            </w:r>
          </w:p>
          <w:p w14:paraId="138F9F05" w14:textId="086E43BC" w:rsidR="00D150DB" w:rsidRPr="000505CE" w:rsidRDefault="00B612BB" w:rsidP="006E7422">
            <w:pPr>
              <w:pStyle w:val="NoSpacing"/>
              <w:rPr>
                <w:color w:val="000000" w:themeColor="text1"/>
              </w:rPr>
            </w:pPr>
            <w:r w:rsidRPr="000505CE">
              <w:rPr>
                <w:rFonts w:eastAsia="Arial"/>
                <w:color w:val="000000" w:themeColor="text1"/>
              </w:rPr>
              <w:t>Titanium dioxide (CAS RN 13463-67-7): of a purity by weight of 99.9% or more, with an average grain-size of 0.7 μm or more but not more than 2.1 μm</w:t>
            </w:r>
          </w:p>
          <w:p w14:paraId="07D44D39" w14:textId="4175260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6A34557" w14:textId="464162D1"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0A81F4D" w14:textId="5578B83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C5C12F" w14:textId="133F7949" w:rsidR="00D150DB" w:rsidRPr="000505CE" w:rsidRDefault="00087441" w:rsidP="006E7422">
            <w:pPr>
              <w:pStyle w:val="NoSpacing"/>
              <w:rPr>
                <w:color w:val="000000" w:themeColor="text1"/>
              </w:rPr>
            </w:pPr>
            <w:r>
              <w:rPr>
                <w:rFonts w:eastAsia="Arial"/>
                <w:color w:val="000000" w:themeColor="text1"/>
              </w:rPr>
              <w:t>• for equipping the above platforms;</w:t>
            </w:r>
          </w:p>
          <w:p w14:paraId="49911DC9" w14:textId="051CA98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308FA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53B9E8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8A0A7D" w14:textId="77777777" w:rsidR="00D150DB" w:rsidRPr="000505CE" w:rsidRDefault="00B612BB" w:rsidP="006E7422">
            <w:pPr>
              <w:pStyle w:val="NoSpacing"/>
              <w:rPr>
                <w:color w:val="000000" w:themeColor="text1"/>
              </w:rPr>
            </w:pPr>
            <w:r w:rsidRPr="000505CE">
              <w:rPr>
                <w:rFonts w:eastAsia="Arial"/>
                <w:color w:val="000000" w:themeColor="text1"/>
              </w:rPr>
              <w:t>2823000090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4EC14A35" w14:textId="77777777" w:rsidR="00D150DB" w:rsidRPr="000505CE" w:rsidRDefault="00B612BB" w:rsidP="006E7422">
            <w:pPr>
              <w:pStyle w:val="NoSpacing"/>
              <w:rPr>
                <w:color w:val="000000" w:themeColor="text1"/>
              </w:rPr>
            </w:pPr>
            <w:r w:rsidRPr="000505CE">
              <w:rPr>
                <w:rFonts w:eastAsia="Arial"/>
                <w:color w:val="000000" w:themeColor="text1"/>
              </w:rPr>
              <w:t>Titanium oxides</w:t>
            </w:r>
          </w:p>
          <w:p w14:paraId="6848A333" w14:textId="245D99C2" w:rsidR="00D150DB" w:rsidRPr="000505CE" w:rsidRDefault="00B612BB" w:rsidP="006E7422">
            <w:pPr>
              <w:pStyle w:val="NoSpacing"/>
              <w:rPr>
                <w:color w:val="000000" w:themeColor="text1"/>
              </w:rPr>
            </w:pPr>
            <w:r w:rsidRPr="000505CE">
              <w:rPr>
                <w:rFonts w:eastAsia="Arial"/>
                <w:color w:val="000000" w:themeColor="text1"/>
              </w:rPr>
              <w:t>Other</w:t>
            </w:r>
          </w:p>
          <w:p w14:paraId="45A9D476" w14:textId="37A183B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F489327" w14:textId="4A4759ED"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E42024E" w14:textId="2E51AD6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5F3A97" w14:textId="0E75BC6F" w:rsidR="00D150DB" w:rsidRPr="000505CE" w:rsidRDefault="00087441" w:rsidP="006E7422">
            <w:pPr>
              <w:pStyle w:val="NoSpacing"/>
              <w:rPr>
                <w:color w:val="000000" w:themeColor="text1"/>
              </w:rPr>
            </w:pPr>
            <w:r>
              <w:rPr>
                <w:rFonts w:eastAsia="Arial"/>
                <w:color w:val="000000" w:themeColor="text1"/>
              </w:rPr>
              <w:t>• for equipping the above platforms;</w:t>
            </w:r>
          </w:p>
          <w:p w14:paraId="31575493" w14:textId="55CA9F6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545B3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29FF6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3D6334" w14:textId="6F5B61C6" w:rsidR="00D150DB" w:rsidRPr="000505CE" w:rsidRDefault="00B612BB" w:rsidP="006E7422">
            <w:pPr>
              <w:pStyle w:val="NoSpacing"/>
              <w:rPr>
                <w:color w:val="000000" w:themeColor="text1"/>
              </w:rPr>
            </w:pPr>
            <w:r w:rsidRPr="000505CE">
              <w:rPr>
                <w:rFonts w:eastAsia="Arial"/>
                <w:color w:val="000000" w:themeColor="text1"/>
              </w:rPr>
              <w:t>2824</w:t>
            </w:r>
          </w:p>
        </w:tc>
        <w:tc>
          <w:tcPr>
            <w:tcW w:w="3707" w:type="pct"/>
            <w:tcBorders>
              <w:top w:val="single" w:sz="4" w:space="0" w:color="A6A6A6"/>
              <w:bottom w:val="single" w:sz="4" w:space="0" w:color="A6A6A6"/>
            </w:tcBorders>
            <w:tcMar>
              <w:top w:w="0" w:type="dxa"/>
              <w:left w:w="113" w:type="dxa"/>
              <w:bottom w:w="0" w:type="dxa"/>
              <w:right w:w="113" w:type="dxa"/>
            </w:tcMar>
            <w:hideMark/>
          </w:tcPr>
          <w:p w14:paraId="5D13AAA4" w14:textId="77777777" w:rsidR="00D150DB" w:rsidRPr="000505CE" w:rsidRDefault="00B612BB" w:rsidP="006E7422">
            <w:pPr>
              <w:pStyle w:val="NoSpacing"/>
              <w:rPr>
                <w:color w:val="000000" w:themeColor="text1"/>
              </w:rPr>
            </w:pPr>
            <w:r w:rsidRPr="000505CE">
              <w:rPr>
                <w:rFonts w:eastAsia="Arial"/>
                <w:color w:val="000000" w:themeColor="text1"/>
              </w:rPr>
              <w:t>Lead oxides; red lead and orange lead</w:t>
            </w:r>
          </w:p>
          <w:p w14:paraId="747431F0" w14:textId="5BFB2215"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8ACB69B" w14:textId="25001F0B"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4E619E0" w14:textId="0610874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7B5762" w14:textId="2F131130" w:rsidR="00D150DB" w:rsidRPr="000505CE" w:rsidRDefault="00087441" w:rsidP="006E7422">
            <w:pPr>
              <w:pStyle w:val="NoSpacing"/>
              <w:rPr>
                <w:color w:val="000000" w:themeColor="text1"/>
              </w:rPr>
            </w:pPr>
            <w:r>
              <w:rPr>
                <w:rFonts w:eastAsia="Arial"/>
                <w:color w:val="000000" w:themeColor="text1"/>
              </w:rPr>
              <w:t>• for equipping the above platforms;</w:t>
            </w:r>
          </w:p>
          <w:p w14:paraId="38D3F623" w14:textId="60E4C0C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9664A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E1282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06AB3C" w14:textId="7BB55233" w:rsidR="00D150DB" w:rsidRPr="000505CE" w:rsidRDefault="00B612BB" w:rsidP="006E7422">
            <w:pPr>
              <w:pStyle w:val="NoSpacing"/>
              <w:rPr>
                <w:color w:val="000000" w:themeColor="text1"/>
              </w:rPr>
            </w:pPr>
            <w:r w:rsidRPr="000505CE">
              <w:rPr>
                <w:rFonts w:eastAsia="Arial"/>
                <w:color w:val="000000" w:themeColor="text1"/>
              </w:rPr>
              <w:t>2825</w:t>
            </w:r>
          </w:p>
        </w:tc>
        <w:tc>
          <w:tcPr>
            <w:tcW w:w="3707" w:type="pct"/>
            <w:tcBorders>
              <w:top w:val="single" w:sz="4" w:space="0" w:color="A6A6A6"/>
              <w:bottom w:val="single" w:sz="4" w:space="0" w:color="A6A6A6"/>
            </w:tcBorders>
            <w:tcMar>
              <w:top w:w="0" w:type="dxa"/>
              <w:left w:w="113" w:type="dxa"/>
              <w:bottom w:w="0" w:type="dxa"/>
              <w:right w:w="113" w:type="dxa"/>
            </w:tcMar>
            <w:hideMark/>
          </w:tcPr>
          <w:p w14:paraId="71E3EC98" w14:textId="77777777" w:rsidR="00D150DB" w:rsidRPr="000505CE" w:rsidRDefault="00B612BB" w:rsidP="006E7422">
            <w:pPr>
              <w:pStyle w:val="NoSpacing"/>
              <w:rPr>
                <w:color w:val="000000" w:themeColor="text1"/>
              </w:rPr>
            </w:pPr>
            <w:r w:rsidRPr="000505CE">
              <w:rPr>
                <w:rFonts w:eastAsia="Arial"/>
                <w:color w:val="000000" w:themeColor="text1"/>
              </w:rPr>
              <w:t>Hydrazine and hydroxylamine and their inorganic salts; other inorganic bases; other metal oxides, hydroxides and peroxides</w:t>
            </w:r>
          </w:p>
          <w:p w14:paraId="5AB7699D" w14:textId="59520B48"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95B8354" w14:textId="3B87B35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6C9F871" w14:textId="5FF7861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4CF978" w14:textId="35E0F641" w:rsidR="00D150DB" w:rsidRPr="000505CE" w:rsidRDefault="00087441" w:rsidP="006E7422">
            <w:pPr>
              <w:pStyle w:val="NoSpacing"/>
              <w:rPr>
                <w:color w:val="000000" w:themeColor="text1"/>
              </w:rPr>
            </w:pPr>
            <w:r>
              <w:rPr>
                <w:rFonts w:eastAsia="Arial"/>
                <w:color w:val="000000" w:themeColor="text1"/>
              </w:rPr>
              <w:t>• for equipping the above platforms;</w:t>
            </w:r>
          </w:p>
          <w:p w14:paraId="2D0B3215" w14:textId="1253EEC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8D200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E07FA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9B0A2D" w14:textId="01A7FEB0" w:rsidR="00D150DB" w:rsidRPr="000505CE" w:rsidRDefault="00B612BB" w:rsidP="006E7422">
            <w:pPr>
              <w:pStyle w:val="NoSpacing"/>
              <w:rPr>
                <w:color w:val="000000" w:themeColor="text1"/>
              </w:rPr>
            </w:pPr>
            <w:r w:rsidRPr="000505CE">
              <w:rPr>
                <w:rFonts w:eastAsia="Arial"/>
                <w:color w:val="000000" w:themeColor="text1"/>
              </w:rPr>
              <w:t>2826</w:t>
            </w:r>
          </w:p>
        </w:tc>
        <w:tc>
          <w:tcPr>
            <w:tcW w:w="3707" w:type="pct"/>
            <w:tcBorders>
              <w:top w:val="single" w:sz="4" w:space="0" w:color="A6A6A6"/>
              <w:bottom w:val="single" w:sz="4" w:space="0" w:color="A6A6A6"/>
            </w:tcBorders>
            <w:tcMar>
              <w:top w:w="0" w:type="dxa"/>
              <w:left w:w="113" w:type="dxa"/>
              <w:bottom w:w="0" w:type="dxa"/>
              <w:right w:w="113" w:type="dxa"/>
            </w:tcMar>
            <w:hideMark/>
          </w:tcPr>
          <w:p w14:paraId="7AE24845" w14:textId="77777777" w:rsidR="00D150DB" w:rsidRPr="000505CE" w:rsidRDefault="00B612BB" w:rsidP="006E7422">
            <w:pPr>
              <w:pStyle w:val="NoSpacing"/>
              <w:rPr>
                <w:color w:val="000000" w:themeColor="text1"/>
              </w:rPr>
            </w:pPr>
            <w:r w:rsidRPr="000505CE">
              <w:rPr>
                <w:rFonts w:eastAsia="Arial"/>
                <w:color w:val="000000" w:themeColor="text1"/>
              </w:rPr>
              <w:t>Fluorides; fluorosilicates, fluoroaluminates and other complex fluorine salts</w:t>
            </w:r>
          </w:p>
          <w:p w14:paraId="09F20E6C" w14:textId="57A2E04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20035A" w14:textId="09D3105D"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52D5D6D" w14:textId="2430C47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65EE40" w14:textId="192A9102" w:rsidR="00D150DB" w:rsidRPr="000505CE" w:rsidRDefault="00087441" w:rsidP="006E7422">
            <w:pPr>
              <w:pStyle w:val="NoSpacing"/>
              <w:rPr>
                <w:color w:val="000000" w:themeColor="text1"/>
              </w:rPr>
            </w:pPr>
            <w:r>
              <w:rPr>
                <w:rFonts w:eastAsia="Arial"/>
                <w:color w:val="000000" w:themeColor="text1"/>
              </w:rPr>
              <w:t>• for equipping the above platforms;</w:t>
            </w:r>
          </w:p>
          <w:p w14:paraId="6971C3F2" w14:textId="2B40946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770BA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495AA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7EEABF" w14:textId="736F32A7" w:rsidR="00D150DB" w:rsidRPr="000505CE" w:rsidRDefault="00B612BB" w:rsidP="006E7422">
            <w:pPr>
              <w:pStyle w:val="NoSpacing"/>
              <w:rPr>
                <w:color w:val="000000" w:themeColor="text1"/>
              </w:rPr>
            </w:pPr>
            <w:r w:rsidRPr="000505CE">
              <w:rPr>
                <w:rFonts w:eastAsia="Arial"/>
                <w:color w:val="000000" w:themeColor="text1"/>
              </w:rPr>
              <w:t>2827</w:t>
            </w:r>
          </w:p>
        </w:tc>
        <w:tc>
          <w:tcPr>
            <w:tcW w:w="3707" w:type="pct"/>
            <w:tcBorders>
              <w:top w:val="single" w:sz="4" w:space="0" w:color="A6A6A6"/>
              <w:bottom w:val="single" w:sz="4" w:space="0" w:color="A6A6A6"/>
            </w:tcBorders>
            <w:tcMar>
              <w:top w:w="0" w:type="dxa"/>
              <w:left w:w="113" w:type="dxa"/>
              <w:bottom w:w="0" w:type="dxa"/>
              <w:right w:w="113" w:type="dxa"/>
            </w:tcMar>
            <w:hideMark/>
          </w:tcPr>
          <w:p w14:paraId="2400833F" w14:textId="77777777" w:rsidR="00D150DB" w:rsidRPr="000505CE" w:rsidRDefault="00B612BB" w:rsidP="006E7422">
            <w:pPr>
              <w:pStyle w:val="NoSpacing"/>
              <w:rPr>
                <w:color w:val="000000" w:themeColor="text1"/>
              </w:rPr>
            </w:pPr>
            <w:r w:rsidRPr="000505CE">
              <w:rPr>
                <w:rFonts w:eastAsia="Arial"/>
                <w:color w:val="000000" w:themeColor="text1"/>
              </w:rPr>
              <w:t>Chlorides, chloride oxides and chloride hydroxides; bromides and bromide oxides; iodides and iodide oxides</w:t>
            </w:r>
          </w:p>
          <w:p w14:paraId="1EE361B7" w14:textId="301B4B1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428796F" w14:textId="62273B61"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FC74388" w14:textId="3DB69A2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7698B0" w14:textId="3D0121A6" w:rsidR="00D150DB" w:rsidRPr="000505CE" w:rsidRDefault="00087441" w:rsidP="006E7422">
            <w:pPr>
              <w:pStyle w:val="NoSpacing"/>
              <w:rPr>
                <w:color w:val="000000" w:themeColor="text1"/>
              </w:rPr>
            </w:pPr>
            <w:r>
              <w:rPr>
                <w:rFonts w:eastAsia="Arial"/>
                <w:color w:val="000000" w:themeColor="text1"/>
              </w:rPr>
              <w:t>• for equipping the above platforms;</w:t>
            </w:r>
          </w:p>
          <w:p w14:paraId="42CC8183" w14:textId="098F107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9155C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D593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8D4422" w14:textId="18D97AA6" w:rsidR="00D150DB" w:rsidRPr="000505CE" w:rsidRDefault="00B612BB" w:rsidP="006E7422">
            <w:pPr>
              <w:pStyle w:val="NoSpacing"/>
              <w:rPr>
                <w:color w:val="000000" w:themeColor="text1"/>
              </w:rPr>
            </w:pPr>
            <w:r w:rsidRPr="000505CE">
              <w:rPr>
                <w:rFonts w:eastAsia="Arial"/>
                <w:color w:val="000000" w:themeColor="text1"/>
              </w:rPr>
              <w:t>2828</w:t>
            </w:r>
          </w:p>
        </w:tc>
        <w:tc>
          <w:tcPr>
            <w:tcW w:w="3707" w:type="pct"/>
            <w:tcBorders>
              <w:top w:val="single" w:sz="4" w:space="0" w:color="A6A6A6"/>
              <w:bottom w:val="single" w:sz="4" w:space="0" w:color="A6A6A6"/>
            </w:tcBorders>
            <w:tcMar>
              <w:top w:w="0" w:type="dxa"/>
              <w:left w:w="113" w:type="dxa"/>
              <w:bottom w:w="0" w:type="dxa"/>
              <w:right w:w="113" w:type="dxa"/>
            </w:tcMar>
            <w:hideMark/>
          </w:tcPr>
          <w:p w14:paraId="747B7F86" w14:textId="77777777" w:rsidR="00D150DB" w:rsidRPr="000505CE" w:rsidRDefault="00B612BB" w:rsidP="006E7422">
            <w:pPr>
              <w:pStyle w:val="NoSpacing"/>
              <w:rPr>
                <w:color w:val="000000" w:themeColor="text1"/>
              </w:rPr>
            </w:pPr>
            <w:r w:rsidRPr="000505CE">
              <w:rPr>
                <w:rFonts w:eastAsia="Arial"/>
                <w:color w:val="000000" w:themeColor="text1"/>
              </w:rPr>
              <w:t>Hypochlorites; commercial calcium hypochlorite; chlorites; hypobromites</w:t>
            </w:r>
          </w:p>
          <w:p w14:paraId="5704D9AC" w14:textId="4CA78FF3"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1F6D14" w14:textId="14CE5B57"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0A8910E" w14:textId="0FC59B8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D17211" w14:textId="68727CD7" w:rsidR="00D150DB" w:rsidRPr="000505CE" w:rsidRDefault="00087441" w:rsidP="006E7422">
            <w:pPr>
              <w:pStyle w:val="NoSpacing"/>
              <w:rPr>
                <w:color w:val="000000" w:themeColor="text1"/>
              </w:rPr>
            </w:pPr>
            <w:r>
              <w:rPr>
                <w:rFonts w:eastAsia="Arial"/>
                <w:color w:val="000000" w:themeColor="text1"/>
              </w:rPr>
              <w:t>• for equipping the above platforms;</w:t>
            </w:r>
          </w:p>
          <w:p w14:paraId="4711E7EB" w14:textId="0C48584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FAFD5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2C54A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B39786" w14:textId="47D83F60" w:rsidR="00D150DB" w:rsidRPr="000505CE" w:rsidRDefault="00B612BB" w:rsidP="006E7422">
            <w:pPr>
              <w:pStyle w:val="NoSpacing"/>
              <w:rPr>
                <w:color w:val="000000" w:themeColor="text1"/>
              </w:rPr>
            </w:pPr>
            <w:r w:rsidRPr="000505CE">
              <w:rPr>
                <w:rFonts w:eastAsia="Arial"/>
                <w:color w:val="000000" w:themeColor="text1"/>
              </w:rPr>
              <w:lastRenderedPageBreak/>
              <w:t>2829</w:t>
            </w:r>
          </w:p>
        </w:tc>
        <w:tc>
          <w:tcPr>
            <w:tcW w:w="3707" w:type="pct"/>
            <w:tcBorders>
              <w:top w:val="single" w:sz="4" w:space="0" w:color="A6A6A6"/>
              <w:bottom w:val="single" w:sz="4" w:space="0" w:color="A6A6A6"/>
            </w:tcBorders>
            <w:tcMar>
              <w:top w:w="0" w:type="dxa"/>
              <w:left w:w="113" w:type="dxa"/>
              <w:bottom w:w="0" w:type="dxa"/>
              <w:right w:w="113" w:type="dxa"/>
            </w:tcMar>
            <w:hideMark/>
          </w:tcPr>
          <w:p w14:paraId="0CC8BE22" w14:textId="77777777" w:rsidR="00D150DB" w:rsidRPr="000505CE" w:rsidRDefault="00B612BB" w:rsidP="006E7422">
            <w:pPr>
              <w:pStyle w:val="NoSpacing"/>
              <w:rPr>
                <w:color w:val="000000" w:themeColor="text1"/>
              </w:rPr>
            </w:pPr>
            <w:r w:rsidRPr="000505CE">
              <w:rPr>
                <w:rFonts w:eastAsia="Arial"/>
                <w:color w:val="000000" w:themeColor="text1"/>
              </w:rPr>
              <w:t>Chlorates and perchlorates; bromates and perbromates; iodates and periodates</w:t>
            </w:r>
          </w:p>
          <w:p w14:paraId="52D87460" w14:textId="63AF6ED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4F57731" w14:textId="59B792C8"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7EA775A" w14:textId="2B3BC64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F1AEC2" w14:textId="39657D7B" w:rsidR="00D150DB" w:rsidRPr="000505CE" w:rsidRDefault="00087441" w:rsidP="006E7422">
            <w:pPr>
              <w:pStyle w:val="NoSpacing"/>
              <w:rPr>
                <w:color w:val="000000" w:themeColor="text1"/>
              </w:rPr>
            </w:pPr>
            <w:r>
              <w:rPr>
                <w:rFonts w:eastAsia="Arial"/>
                <w:color w:val="000000" w:themeColor="text1"/>
              </w:rPr>
              <w:t>• for equipping the above platforms;</w:t>
            </w:r>
          </w:p>
          <w:p w14:paraId="5ACA1401" w14:textId="43B657D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6E47C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2AD92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E37515" w14:textId="1699BA04" w:rsidR="00D150DB" w:rsidRPr="000505CE" w:rsidRDefault="00B612BB" w:rsidP="006E7422">
            <w:pPr>
              <w:pStyle w:val="NoSpacing"/>
              <w:rPr>
                <w:color w:val="000000" w:themeColor="text1"/>
              </w:rPr>
            </w:pPr>
            <w:r w:rsidRPr="000505CE">
              <w:rPr>
                <w:rFonts w:eastAsia="Arial"/>
                <w:color w:val="000000" w:themeColor="text1"/>
              </w:rPr>
              <w:t>2830</w:t>
            </w:r>
          </w:p>
        </w:tc>
        <w:tc>
          <w:tcPr>
            <w:tcW w:w="3707" w:type="pct"/>
            <w:tcBorders>
              <w:top w:val="single" w:sz="4" w:space="0" w:color="A6A6A6"/>
              <w:bottom w:val="single" w:sz="4" w:space="0" w:color="A6A6A6"/>
            </w:tcBorders>
            <w:tcMar>
              <w:top w:w="0" w:type="dxa"/>
              <w:left w:w="113" w:type="dxa"/>
              <w:bottom w:w="0" w:type="dxa"/>
              <w:right w:w="113" w:type="dxa"/>
            </w:tcMar>
            <w:hideMark/>
          </w:tcPr>
          <w:p w14:paraId="430F7E5F" w14:textId="77777777" w:rsidR="00D150DB" w:rsidRPr="000505CE" w:rsidRDefault="00B612BB" w:rsidP="006E7422">
            <w:pPr>
              <w:pStyle w:val="NoSpacing"/>
              <w:rPr>
                <w:color w:val="000000" w:themeColor="text1"/>
              </w:rPr>
            </w:pPr>
            <w:r w:rsidRPr="000505CE">
              <w:rPr>
                <w:rFonts w:eastAsia="Arial"/>
                <w:color w:val="000000" w:themeColor="text1"/>
              </w:rPr>
              <w:t>Sulphides; polysulphides, whether or not chemically defined</w:t>
            </w:r>
          </w:p>
          <w:p w14:paraId="6867B844" w14:textId="23974C34"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14EA55" w14:textId="3DFBE0D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36EB2B8" w14:textId="41DE37E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CB0FCA" w14:textId="5835153C" w:rsidR="00D150DB" w:rsidRPr="000505CE" w:rsidRDefault="00087441" w:rsidP="006E7422">
            <w:pPr>
              <w:pStyle w:val="NoSpacing"/>
              <w:rPr>
                <w:color w:val="000000" w:themeColor="text1"/>
              </w:rPr>
            </w:pPr>
            <w:r>
              <w:rPr>
                <w:rFonts w:eastAsia="Arial"/>
                <w:color w:val="000000" w:themeColor="text1"/>
              </w:rPr>
              <w:t>• for equipping the above platforms;</w:t>
            </w:r>
          </w:p>
          <w:p w14:paraId="61299524" w14:textId="3B13F25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4B815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AF412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7BBA77" w14:textId="359495DE" w:rsidR="00D150DB" w:rsidRPr="000505CE" w:rsidRDefault="00B612BB" w:rsidP="006E7422">
            <w:pPr>
              <w:pStyle w:val="NoSpacing"/>
              <w:rPr>
                <w:color w:val="000000" w:themeColor="text1"/>
              </w:rPr>
            </w:pPr>
            <w:r w:rsidRPr="000505CE">
              <w:rPr>
                <w:rFonts w:eastAsia="Arial"/>
                <w:color w:val="000000" w:themeColor="text1"/>
              </w:rPr>
              <w:t>2831</w:t>
            </w:r>
          </w:p>
        </w:tc>
        <w:tc>
          <w:tcPr>
            <w:tcW w:w="3707" w:type="pct"/>
            <w:tcBorders>
              <w:top w:val="single" w:sz="4" w:space="0" w:color="A6A6A6"/>
              <w:bottom w:val="single" w:sz="4" w:space="0" w:color="A6A6A6"/>
            </w:tcBorders>
            <w:tcMar>
              <w:top w:w="0" w:type="dxa"/>
              <w:left w:w="113" w:type="dxa"/>
              <w:bottom w:w="0" w:type="dxa"/>
              <w:right w:w="113" w:type="dxa"/>
            </w:tcMar>
            <w:hideMark/>
          </w:tcPr>
          <w:p w14:paraId="38AD3DC6" w14:textId="77777777" w:rsidR="00D150DB" w:rsidRPr="000505CE" w:rsidRDefault="00B612BB" w:rsidP="006E7422">
            <w:pPr>
              <w:pStyle w:val="NoSpacing"/>
              <w:rPr>
                <w:color w:val="000000" w:themeColor="text1"/>
              </w:rPr>
            </w:pPr>
            <w:r w:rsidRPr="000505CE">
              <w:rPr>
                <w:rFonts w:eastAsia="Arial"/>
                <w:color w:val="000000" w:themeColor="text1"/>
              </w:rPr>
              <w:t>Dithionites and sulphoxylates</w:t>
            </w:r>
          </w:p>
          <w:p w14:paraId="3362A1FD" w14:textId="569D090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ED3309" w14:textId="4F015C1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BCBCF17" w14:textId="4B70098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D471A1" w14:textId="4DF04E18" w:rsidR="00D150DB" w:rsidRPr="000505CE" w:rsidRDefault="00087441" w:rsidP="006E7422">
            <w:pPr>
              <w:pStyle w:val="NoSpacing"/>
              <w:rPr>
                <w:color w:val="000000" w:themeColor="text1"/>
              </w:rPr>
            </w:pPr>
            <w:r>
              <w:rPr>
                <w:rFonts w:eastAsia="Arial"/>
                <w:color w:val="000000" w:themeColor="text1"/>
              </w:rPr>
              <w:t>• for equipping the above platforms;</w:t>
            </w:r>
          </w:p>
          <w:p w14:paraId="45182A3E" w14:textId="678FA11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1976E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17E14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6D20F9" w14:textId="43F42239" w:rsidR="00D150DB" w:rsidRPr="000505CE" w:rsidRDefault="00B612BB" w:rsidP="006E7422">
            <w:pPr>
              <w:pStyle w:val="NoSpacing"/>
              <w:rPr>
                <w:color w:val="000000" w:themeColor="text1"/>
              </w:rPr>
            </w:pPr>
            <w:r w:rsidRPr="000505CE">
              <w:rPr>
                <w:rFonts w:eastAsia="Arial"/>
                <w:color w:val="000000" w:themeColor="text1"/>
              </w:rPr>
              <w:t>2832</w:t>
            </w:r>
          </w:p>
        </w:tc>
        <w:tc>
          <w:tcPr>
            <w:tcW w:w="3707" w:type="pct"/>
            <w:tcBorders>
              <w:top w:val="single" w:sz="4" w:space="0" w:color="A6A6A6"/>
              <w:bottom w:val="single" w:sz="4" w:space="0" w:color="A6A6A6"/>
            </w:tcBorders>
            <w:tcMar>
              <w:top w:w="0" w:type="dxa"/>
              <w:left w:w="113" w:type="dxa"/>
              <w:bottom w:w="0" w:type="dxa"/>
              <w:right w:w="113" w:type="dxa"/>
            </w:tcMar>
            <w:hideMark/>
          </w:tcPr>
          <w:p w14:paraId="7196CD11" w14:textId="77777777" w:rsidR="00D150DB" w:rsidRPr="000505CE" w:rsidRDefault="00B612BB" w:rsidP="006E7422">
            <w:pPr>
              <w:pStyle w:val="NoSpacing"/>
              <w:rPr>
                <w:color w:val="000000" w:themeColor="text1"/>
              </w:rPr>
            </w:pPr>
            <w:proofErr w:type="spellStart"/>
            <w:r w:rsidRPr="000505CE">
              <w:rPr>
                <w:rFonts w:eastAsia="Arial"/>
                <w:color w:val="000000" w:themeColor="text1"/>
              </w:rPr>
              <w:t>Sulphites</w:t>
            </w:r>
            <w:proofErr w:type="spellEnd"/>
            <w:r w:rsidRPr="000505CE">
              <w:rPr>
                <w:rFonts w:eastAsia="Arial"/>
                <w:color w:val="000000" w:themeColor="text1"/>
              </w:rPr>
              <w:t>; thiosulphates</w:t>
            </w:r>
          </w:p>
          <w:p w14:paraId="3374CC94" w14:textId="0AA0E9C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D90676" w14:textId="6DB430D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AD99549" w14:textId="04B927F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41091C" w14:textId="2C793C93" w:rsidR="00D150DB" w:rsidRPr="000505CE" w:rsidRDefault="00087441" w:rsidP="006E7422">
            <w:pPr>
              <w:pStyle w:val="NoSpacing"/>
              <w:rPr>
                <w:color w:val="000000" w:themeColor="text1"/>
              </w:rPr>
            </w:pPr>
            <w:r>
              <w:rPr>
                <w:rFonts w:eastAsia="Arial"/>
                <w:color w:val="000000" w:themeColor="text1"/>
              </w:rPr>
              <w:t>• for equipping the above platforms;</w:t>
            </w:r>
          </w:p>
          <w:p w14:paraId="420726C0" w14:textId="09293713" w:rsidR="00D150DB" w:rsidRPr="000505CE" w:rsidRDefault="00B612BB" w:rsidP="006E7422">
            <w:pPr>
              <w:pStyle w:val="NoSpacing"/>
              <w:rPr>
                <w:color w:val="000000" w:themeColor="text1"/>
              </w:rPr>
            </w:pPr>
            <w:r w:rsidRPr="000505CE">
              <w:rPr>
                <w:rFonts w:eastAsia="Arial"/>
                <w:color w:val="000000" w:themeColor="text1"/>
              </w:rPr>
              <w:t>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67AB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46FAAA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9B6912" w14:textId="0AF9244F" w:rsidR="00D150DB" w:rsidRPr="000505CE" w:rsidRDefault="00B612BB" w:rsidP="006E7422">
            <w:pPr>
              <w:pStyle w:val="NoSpacing"/>
              <w:rPr>
                <w:color w:val="000000" w:themeColor="text1"/>
              </w:rPr>
            </w:pPr>
            <w:r w:rsidRPr="000505CE">
              <w:rPr>
                <w:rFonts w:eastAsia="Arial"/>
                <w:color w:val="000000" w:themeColor="text1"/>
              </w:rPr>
              <w:t>2833</w:t>
            </w:r>
          </w:p>
        </w:tc>
        <w:tc>
          <w:tcPr>
            <w:tcW w:w="3707" w:type="pct"/>
            <w:tcBorders>
              <w:top w:val="single" w:sz="4" w:space="0" w:color="A6A6A6"/>
              <w:bottom w:val="single" w:sz="4" w:space="0" w:color="A6A6A6"/>
            </w:tcBorders>
            <w:tcMar>
              <w:top w:w="0" w:type="dxa"/>
              <w:left w:w="113" w:type="dxa"/>
              <w:bottom w:w="0" w:type="dxa"/>
              <w:right w:w="113" w:type="dxa"/>
            </w:tcMar>
            <w:hideMark/>
          </w:tcPr>
          <w:p w14:paraId="2B1AE3E2" w14:textId="77777777" w:rsidR="00D150DB" w:rsidRPr="000505CE" w:rsidRDefault="00B612BB" w:rsidP="006E7422">
            <w:pPr>
              <w:pStyle w:val="NoSpacing"/>
              <w:rPr>
                <w:color w:val="000000" w:themeColor="text1"/>
              </w:rPr>
            </w:pPr>
            <w:r w:rsidRPr="000505CE">
              <w:rPr>
                <w:rFonts w:eastAsia="Arial"/>
                <w:color w:val="000000" w:themeColor="text1"/>
              </w:rPr>
              <w:t>Sulphates; alums; peroxosulphates (persulphates)</w:t>
            </w:r>
          </w:p>
          <w:p w14:paraId="646B0D0C" w14:textId="657A5FD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9E07CDE" w14:textId="0D7FB859"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42345FD" w14:textId="4D6A55D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40BFC5" w14:textId="51231D8B" w:rsidR="00D150DB" w:rsidRPr="000505CE" w:rsidRDefault="00087441" w:rsidP="006E7422">
            <w:pPr>
              <w:pStyle w:val="NoSpacing"/>
              <w:rPr>
                <w:color w:val="000000" w:themeColor="text1"/>
              </w:rPr>
            </w:pPr>
            <w:r>
              <w:rPr>
                <w:rFonts w:eastAsia="Arial"/>
                <w:color w:val="000000" w:themeColor="text1"/>
              </w:rPr>
              <w:t>• for equipping the above platforms;</w:t>
            </w:r>
          </w:p>
          <w:p w14:paraId="7709BFA1" w14:textId="5DDA4262"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09863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7625E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4F7008" w14:textId="26E33B83" w:rsidR="00D150DB" w:rsidRPr="000505CE" w:rsidRDefault="00B612BB" w:rsidP="006E7422">
            <w:pPr>
              <w:pStyle w:val="NoSpacing"/>
              <w:rPr>
                <w:color w:val="000000" w:themeColor="text1"/>
              </w:rPr>
            </w:pPr>
            <w:r w:rsidRPr="000505CE">
              <w:rPr>
                <w:rFonts w:eastAsia="Arial"/>
                <w:color w:val="000000" w:themeColor="text1"/>
              </w:rPr>
              <w:t>2834</w:t>
            </w:r>
          </w:p>
        </w:tc>
        <w:tc>
          <w:tcPr>
            <w:tcW w:w="3707" w:type="pct"/>
            <w:tcBorders>
              <w:top w:val="single" w:sz="4" w:space="0" w:color="A6A6A6"/>
              <w:bottom w:val="single" w:sz="4" w:space="0" w:color="A6A6A6"/>
            </w:tcBorders>
            <w:tcMar>
              <w:top w:w="0" w:type="dxa"/>
              <w:left w:w="113" w:type="dxa"/>
              <w:bottom w:w="0" w:type="dxa"/>
              <w:right w:w="113" w:type="dxa"/>
            </w:tcMar>
            <w:hideMark/>
          </w:tcPr>
          <w:p w14:paraId="6EB90174" w14:textId="36AF8F3E" w:rsidR="00D150DB" w:rsidRPr="000505CE" w:rsidRDefault="00B612BB" w:rsidP="006E7422">
            <w:pPr>
              <w:pStyle w:val="NoSpacing"/>
              <w:rPr>
                <w:color w:val="000000" w:themeColor="text1"/>
              </w:rPr>
            </w:pPr>
            <w:r w:rsidRPr="000505CE">
              <w:rPr>
                <w:rFonts w:eastAsia="Arial"/>
                <w:color w:val="000000" w:themeColor="text1"/>
              </w:rPr>
              <w:t>Nitrites; nitrates</w:t>
            </w:r>
          </w:p>
          <w:p w14:paraId="4A79B18E" w14:textId="36DA291F"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99D7C83" w14:textId="7BC0834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9BE84F4" w14:textId="7F880CA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FF7CE6" w14:textId="3D0A4E8C" w:rsidR="00D150DB" w:rsidRPr="000505CE" w:rsidRDefault="00087441" w:rsidP="006E7422">
            <w:pPr>
              <w:pStyle w:val="NoSpacing"/>
              <w:rPr>
                <w:color w:val="000000" w:themeColor="text1"/>
              </w:rPr>
            </w:pPr>
            <w:r>
              <w:rPr>
                <w:rFonts w:eastAsia="Arial"/>
                <w:color w:val="000000" w:themeColor="text1"/>
              </w:rPr>
              <w:t>• for equipping the above platforms;</w:t>
            </w:r>
          </w:p>
          <w:p w14:paraId="006771DA" w14:textId="1B167D0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877A0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1149E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7BD789" w14:textId="73FF18AC" w:rsidR="00D150DB" w:rsidRPr="000505CE" w:rsidRDefault="00B612BB" w:rsidP="006E7422">
            <w:pPr>
              <w:pStyle w:val="NoSpacing"/>
              <w:rPr>
                <w:color w:val="000000" w:themeColor="text1"/>
              </w:rPr>
            </w:pPr>
            <w:r w:rsidRPr="000505CE">
              <w:rPr>
                <w:rFonts w:eastAsia="Arial"/>
                <w:color w:val="000000" w:themeColor="text1"/>
              </w:rPr>
              <w:t>2835</w:t>
            </w:r>
          </w:p>
        </w:tc>
        <w:tc>
          <w:tcPr>
            <w:tcW w:w="3707" w:type="pct"/>
            <w:tcBorders>
              <w:top w:val="single" w:sz="4" w:space="0" w:color="A6A6A6"/>
              <w:bottom w:val="single" w:sz="4" w:space="0" w:color="A6A6A6"/>
            </w:tcBorders>
            <w:tcMar>
              <w:top w:w="0" w:type="dxa"/>
              <w:left w:w="113" w:type="dxa"/>
              <w:bottom w:w="0" w:type="dxa"/>
              <w:right w:w="113" w:type="dxa"/>
            </w:tcMar>
            <w:hideMark/>
          </w:tcPr>
          <w:p w14:paraId="2808712F" w14:textId="77777777" w:rsidR="00D150DB" w:rsidRPr="000505CE" w:rsidRDefault="00B612BB" w:rsidP="006E7422">
            <w:pPr>
              <w:pStyle w:val="NoSpacing"/>
              <w:rPr>
                <w:color w:val="000000" w:themeColor="text1"/>
              </w:rPr>
            </w:pPr>
            <w:r w:rsidRPr="000505CE">
              <w:rPr>
                <w:rFonts w:eastAsia="Arial"/>
                <w:color w:val="000000" w:themeColor="text1"/>
              </w:rPr>
              <w:t>Phosphinates (hypophosphites), phosphonates (phosphites) and phosphates; polyphosphates, whether or not chemically defined</w:t>
            </w:r>
          </w:p>
          <w:p w14:paraId="66EAE210" w14:textId="07589212" w:rsidR="00D150DB" w:rsidRPr="000505CE" w:rsidRDefault="00D150DB" w:rsidP="006E7422">
            <w:pPr>
              <w:pStyle w:val="NoSpacing"/>
              <w:rPr>
                <w:color w:val="000000" w:themeColor="text1"/>
              </w:rPr>
            </w:pPr>
          </w:p>
          <w:p w14:paraId="0D4FC3C4" w14:textId="4081DA6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815F238" w14:textId="5ECCF47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CFA3B25" w14:textId="457E8FF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BBA406" w14:textId="38295498" w:rsidR="00D150DB" w:rsidRPr="000505CE" w:rsidRDefault="00087441" w:rsidP="006E7422">
            <w:pPr>
              <w:pStyle w:val="NoSpacing"/>
              <w:rPr>
                <w:color w:val="000000" w:themeColor="text1"/>
              </w:rPr>
            </w:pPr>
            <w:r>
              <w:rPr>
                <w:rFonts w:eastAsia="Arial"/>
                <w:color w:val="000000" w:themeColor="text1"/>
              </w:rPr>
              <w:t>• for equipping the above platforms;</w:t>
            </w:r>
          </w:p>
          <w:p w14:paraId="1790731E" w14:textId="1DBF3C7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9CFFF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38A1C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F5DA8D" w14:textId="33132E5F" w:rsidR="00D150DB" w:rsidRPr="000505CE" w:rsidRDefault="00B612BB" w:rsidP="006E7422">
            <w:pPr>
              <w:pStyle w:val="NoSpacing"/>
              <w:rPr>
                <w:color w:val="000000" w:themeColor="text1"/>
              </w:rPr>
            </w:pPr>
            <w:r w:rsidRPr="000505CE">
              <w:rPr>
                <w:rFonts w:eastAsia="Arial"/>
                <w:color w:val="000000" w:themeColor="text1"/>
              </w:rPr>
              <w:t>2836</w:t>
            </w:r>
          </w:p>
        </w:tc>
        <w:tc>
          <w:tcPr>
            <w:tcW w:w="3707" w:type="pct"/>
            <w:tcBorders>
              <w:top w:val="single" w:sz="4" w:space="0" w:color="A6A6A6"/>
              <w:bottom w:val="single" w:sz="4" w:space="0" w:color="A6A6A6"/>
            </w:tcBorders>
            <w:tcMar>
              <w:top w:w="0" w:type="dxa"/>
              <w:left w:w="113" w:type="dxa"/>
              <w:bottom w:w="0" w:type="dxa"/>
              <w:right w:w="113" w:type="dxa"/>
            </w:tcMar>
            <w:hideMark/>
          </w:tcPr>
          <w:p w14:paraId="35CE12D6" w14:textId="77777777" w:rsidR="00D150DB" w:rsidRPr="000505CE" w:rsidRDefault="00B612BB" w:rsidP="006E7422">
            <w:pPr>
              <w:pStyle w:val="NoSpacing"/>
              <w:rPr>
                <w:color w:val="000000" w:themeColor="text1"/>
              </w:rPr>
            </w:pPr>
            <w:r w:rsidRPr="000505CE">
              <w:rPr>
                <w:rFonts w:eastAsia="Arial"/>
                <w:color w:val="000000" w:themeColor="text1"/>
              </w:rPr>
              <w:t>Carbonates; peroxocarbonates (percarbonates); commercial ammonium carbonate containing ammonium carbamate</w:t>
            </w:r>
          </w:p>
          <w:p w14:paraId="76A5F8B4" w14:textId="2CAC882F"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842F5F1" w14:textId="465FA5D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BE215C4" w14:textId="691D909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69B34E" w14:textId="0812C57D" w:rsidR="00D150DB" w:rsidRPr="000505CE" w:rsidRDefault="00087441" w:rsidP="006E7422">
            <w:pPr>
              <w:pStyle w:val="NoSpacing"/>
              <w:rPr>
                <w:color w:val="000000" w:themeColor="text1"/>
              </w:rPr>
            </w:pPr>
            <w:r>
              <w:rPr>
                <w:rFonts w:eastAsia="Arial"/>
                <w:color w:val="000000" w:themeColor="text1"/>
              </w:rPr>
              <w:t>• for equipping the above platforms;</w:t>
            </w:r>
          </w:p>
          <w:p w14:paraId="31108C88" w14:textId="7C26E97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EC050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38AE48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A126E5" w14:textId="0C710929" w:rsidR="00D150DB" w:rsidRPr="000505CE" w:rsidRDefault="00B612BB" w:rsidP="006E7422">
            <w:pPr>
              <w:pStyle w:val="NoSpacing"/>
              <w:rPr>
                <w:color w:val="000000" w:themeColor="text1"/>
              </w:rPr>
            </w:pPr>
            <w:r w:rsidRPr="000505CE">
              <w:rPr>
                <w:rFonts w:eastAsia="Arial"/>
                <w:color w:val="000000" w:themeColor="text1"/>
              </w:rPr>
              <w:t>2837</w:t>
            </w:r>
          </w:p>
        </w:tc>
        <w:tc>
          <w:tcPr>
            <w:tcW w:w="3707" w:type="pct"/>
            <w:tcBorders>
              <w:top w:val="single" w:sz="4" w:space="0" w:color="A6A6A6"/>
              <w:bottom w:val="single" w:sz="4" w:space="0" w:color="A6A6A6"/>
            </w:tcBorders>
            <w:tcMar>
              <w:top w:w="0" w:type="dxa"/>
              <w:left w:w="113" w:type="dxa"/>
              <w:bottom w:w="0" w:type="dxa"/>
              <w:right w:w="113" w:type="dxa"/>
            </w:tcMar>
            <w:hideMark/>
          </w:tcPr>
          <w:p w14:paraId="0A5E03C0" w14:textId="77777777" w:rsidR="00D150DB" w:rsidRPr="000505CE" w:rsidRDefault="00B612BB" w:rsidP="006E7422">
            <w:pPr>
              <w:pStyle w:val="NoSpacing"/>
              <w:rPr>
                <w:color w:val="000000" w:themeColor="text1"/>
              </w:rPr>
            </w:pPr>
            <w:r w:rsidRPr="000505CE">
              <w:rPr>
                <w:rFonts w:eastAsia="Arial"/>
                <w:color w:val="000000" w:themeColor="text1"/>
              </w:rPr>
              <w:t>Cyanides, cyanide oxides and complex cyanides</w:t>
            </w:r>
          </w:p>
          <w:p w14:paraId="6DCA25C0" w14:textId="4E0CE21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1723FE" w14:textId="4DED2CAF"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5CCC12F" w14:textId="1F01E81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1BEFEF" w14:textId="4BD9879F" w:rsidR="00D150DB" w:rsidRPr="000505CE" w:rsidRDefault="00087441" w:rsidP="006E7422">
            <w:pPr>
              <w:pStyle w:val="NoSpacing"/>
              <w:rPr>
                <w:color w:val="000000" w:themeColor="text1"/>
              </w:rPr>
            </w:pPr>
            <w:r>
              <w:rPr>
                <w:rFonts w:eastAsia="Arial"/>
                <w:color w:val="000000" w:themeColor="text1"/>
              </w:rPr>
              <w:t>• for equipping the above platforms;</w:t>
            </w:r>
          </w:p>
          <w:p w14:paraId="49D05EB8" w14:textId="7E8D22D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CE89D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AB9F9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F011F3" w14:textId="1F87A0F3" w:rsidR="00D150DB" w:rsidRPr="000505CE" w:rsidRDefault="00B612BB" w:rsidP="006E7422">
            <w:pPr>
              <w:pStyle w:val="NoSpacing"/>
              <w:rPr>
                <w:color w:val="000000" w:themeColor="text1"/>
              </w:rPr>
            </w:pPr>
            <w:r w:rsidRPr="000505CE">
              <w:rPr>
                <w:rFonts w:eastAsia="Arial"/>
                <w:color w:val="000000" w:themeColor="text1"/>
              </w:rPr>
              <w:t>2839</w:t>
            </w:r>
          </w:p>
        </w:tc>
        <w:tc>
          <w:tcPr>
            <w:tcW w:w="3707" w:type="pct"/>
            <w:tcBorders>
              <w:top w:val="single" w:sz="4" w:space="0" w:color="A6A6A6"/>
              <w:bottom w:val="single" w:sz="4" w:space="0" w:color="A6A6A6"/>
            </w:tcBorders>
            <w:tcMar>
              <w:top w:w="0" w:type="dxa"/>
              <w:left w:w="113" w:type="dxa"/>
              <w:bottom w:w="0" w:type="dxa"/>
              <w:right w:w="113" w:type="dxa"/>
            </w:tcMar>
            <w:hideMark/>
          </w:tcPr>
          <w:p w14:paraId="79ED7143" w14:textId="77777777" w:rsidR="00D150DB" w:rsidRPr="000505CE" w:rsidRDefault="00B612BB" w:rsidP="006E7422">
            <w:pPr>
              <w:pStyle w:val="NoSpacing"/>
              <w:rPr>
                <w:color w:val="000000" w:themeColor="text1"/>
              </w:rPr>
            </w:pPr>
            <w:r w:rsidRPr="000505CE">
              <w:rPr>
                <w:rFonts w:eastAsia="Arial"/>
                <w:color w:val="000000" w:themeColor="text1"/>
              </w:rPr>
              <w:t>Silicates; commercial alkali metal silicates</w:t>
            </w:r>
          </w:p>
          <w:p w14:paraId="62828197" w14:textId="692AB49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B268EE" w14:textId="611C2F7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E703B98" w14:textId="2F7D287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AAF47C" w14:textId="48B77C53" w:rsidR="00D150DB" w:rsidRPr="000505CE" w:rsidRDefault="00087441" w:rsidP="006E7422">
            <w:pPr>
              <w:pStyle w:val="NoSpacing"/>
              <w:rPr>
                <w:color w:val="000000" w:themeColor="text1"/>
              </w:rPr>
            </w:pPr>
            <w:r>
              <w:rPr>
                <w:rFonts w:eastAsia="Arial"/>
                <w:color w:val="000000" w:themeColor="text1"/>
              </w:rPr>
              <w:t>• for equipping the above platforms;</w:t>
            </w:r>
          </w:p>
          <w:p w14:paraId="137210B7" w14:textId="06C0BB4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F803E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E0F9F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5F4F27" w14:textId="0197E072" w:rsidR="00D150DB" w:rsidRPr="000505CE" w:rsidRDefault="00B612BB" w:rsidP="006E7422">
            <w:pPr>
              <w:pStyle w:val="NoSpacing"/>
              <w:rPr>
                <w:color w:val="000000" w:themeColor="text1"/>
              </w:rPr>
            </w:pPr>
            <w:r w:rsidRPr="000505CE">
              <w:rPr>
                <w:rFonts w:eastAsia="Arial"/>
                <w:color w:val="000000" w:themeColor="text1"/>
              </w:rPr>
              <w:t>2840</w:t>
            </w:r>
          </w:p>
        </w:tc>
        <w:tc>
          <w:tcPr>
            <w:tcW w:w="3707" w:type="pct"/>
            <w:tcBorders>
              <w:top w:val="single" w:sz="4" w:space="0" w:color="A6A6A6"/>
              <w:bottom w:val="single" w:sz="4" w:space="0" w:color="A6A6A6"/>
            </w:tcBorders>
            <w:tcMar>
              <w:top w:w="0" w:type="dxa"/>
              <w:left w:w="113" w:type="dxa"/>
              <w:bottom w:w="0" w:type="dxa"/>
              <w:right w:w="113" w:type="dxa"/>
            </w:tcMar>
            <w:hideMark/>
          </w:tcPr>
          <w:p w14:paraId="756C6EE5" w14:textId="77777777" w:rsidR="00D150DB" w:rsidRPr="000505CE" w:rsidRDefault="00B612BB" w:rsidP="006E7422">
            <w:pPr>
              <w:pStyle w:val="NoSpacing"/>
              <w:rPr>
                <w:color w:val="000000" w:themeColor="text1"/>
              </w:rPr>
            </w:pPr>
            <w:r w:rsidRPr="000505CE">
              <w:rPr>
                <w:rFonts w:eastAsia="Arial"/>
                <w:color w:val="000000" w:themeColor="text1"/>
              </w:rPr>
              <w:t>Borates; peroxoborates (perborates)</w:t>
            </w:r>
          </w:p>
          <w:p w14:paraId="514EEF29" w14:textId="679EEE04" w:rsidR="00D150DB" w:rsidRPr="000505CE" w:rsidRDefault="00D150DB" w:rsidP="006E7422">
            <w:pPr>
              <w:pStyle w:val="NoSpacing"/>
              <w:rPr>
                <w:color w:val="000000" w:themeColor="text1"/>
              </w:rPr>
            </w:pPr>
          </w:p>
          <w:p w14:paraId="5C39DF25" w14:textId="41D46546"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3273D2" w14:textId="15BA4BB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1920FEA" w14:textId="14CEAE0E"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794891" w14:textId="465648A3" w:rsidR="00D150DB" w:rsidRPr="000505CE" w:rsidRDefault="00087441" w:rsidP="006E7422">
            <w:pPr>
              <w:pStyle w:val="NoSpacing"/>
              <w:rPr>
                <w:color w:val="000000" w:themeColor="text1"/>
              </w:rPr>
            </w:pPr>
            <w:r>
              <w:rPr>
                <w:rFonts w:eastAsia="Arial"/>
                <w:color w:val="000000" w:themeColor="text1"/>
              </w:rPr>
              <w:t>• for equipping the above platforms;</w:t>
            </w:r>
          </w:p>
          <w:p w14:paraId="06E1C43C" w14:textId="34D599C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31F84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424457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FF63ED" w14:textId="62B2E8DE" w:rsidR="00D150DB" w:rsidRPr="000505CE" w:rsidRDefault="00B612BB" w:rsidP="006E7422">
            <w:pPr>
              <w:pStyle w:val="NoSpacing"/>
              <w:rPr>
                <w:color w:val="000000" w:themeColor="text1"/>
              </w:rPr>
            </w:pPr>
            <w:r w:rsidRPr="000505CE">
              <w:rPr>
                <w:rFonts w:eastAsia="Arial"/>
                <w:color w:val="000000" w:themeColor="text1"/>
              </w:rPr>
              <w:t>2841</w:t>
            </w:r>
          </w:p>
        </w:tc>
        <w:tc>
          <w:tcPr>
            <w:tcW w:w="3707" w:type="pct"/>
            <w:tcBorders>
              <w:top w:val="single" w:sz="4" w:space="0" w:color="A6A6A6"/>
              <w:bottom w:val="single" w:sz="4" w:space="0" w:color="A6A6A6"/>
            </w:tcBorders>
            <w:tcMar>
              <w:top w:w="0" w:type="dxa"/>
              <w:left w:w="113" w:type="dxa"/>
              <w:bottom w:w="0" w:type="dxa"/>
              <w:right w:w="113" w:type="dxa"/>
            </w:tcMar>
            <w:hideMark/>
          </w:tcPr>
          <w:p w14:paraId="7CA9595B" w14:textId="77777777" w:rsidR="00D150DB" w:rsidRPr="000505CE" w:rsidRDefault="00B612BB" w:rsidP="006E7422">
            <w:pPr>
              <w:pStyle w:val="NoSpacing"/>
              <w:rPr>
                <w:color w:val="000000" w:themeColor="text1"/>
              </w:rPr>
            </w:pPr>
            <w:r w:rsidRPr="000505CE">
              <w:rPr>
                <w:rFonts w:eastAsia="Arial"/>
                <w:color w:val="000000" w:themeColor="text1"/>
              </w:rPr>
              <w:t>Salts of oxometallic or peroxometallic acids</w:t>
            </w:r>
          </w:p>
          <w:p w14:paraId="33C7D4F0" w14:textId="41B09DA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440C020" w14:textId="612F5820"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317434D" w14:textId="6081603E"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7D92DF" w14:textId="236690A4" w:rsidR="00D150DB" w:rsidRPr="000505CE" w:rsidRDefault="00087441" w:rsidP="006E7422">
            <w:pPr>
              <w:pStyle w:val="NoSpacing"/>
              <w:rPr>
                <w:color w:val="000000" w:themeColor="text1"/>
              </w:rPr>
            </w:pPr>
            <w:r>
              <w:rPr>
                <w:rFonts w:eastAsia="Arial"/>
                <w:color w:val="000000" w:themeColor="text1"/>
              </w:rPr>
              <w:t>• for equipping the above platforms;</w:t>
            </w:r>
          </w:p>
          <w:p w14:paraId="3278742B" w14:textId="0D329B16" w:rsidR="00D150DB" w:rsidRPr="000505CE" w:rsidRDefault="00B612BB" w:rsidP="006E7422">
            <w:pPr>
              <w:pStyle w:val="NoSpacing"/>
              <w:rPr>
                <w:color w:val="000000" w:themeColor="text1"/>
              </w:rPr>
            </w:pPr>
            <w:r w:rsidRPr="000505CE">
              <w:rPr>
                <w:rFonts w:eastAsia="Arial"/>
                <w:color w:val="000000" w:themeColor="text1"/>
              </w:rPr>
              <w:t>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0D528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28654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00C6C0" w14:textId="29A26FED" w:rsidR="00D150DB" w:rsidRPr="000505CE" w:rsidRDefault="00B612BB" w:rsidP="006E7422">
            <w:pPr>
              <w:pStyle w:val="NoSpacing"/>
              <w:rPr>
                <w:color w:val="000000" w:themeColor="text1"/>
              </w:rPr>
            </w:pPr>
            <w:r w:rsidRPr="000505CE">
              <w:rPr>
                <w:rFonts w:eastAsia="Arial"/>
                <w:color w:val="000000" w:themeColor="text1"/>
              </w:rPr>
              <w:t>2842</w:t>
            </w:r>
          </w:p>
        </w:tc>
        <w:tc>
          <w:tcPr>
            <w:tcW w:w="3707" w:type="pct"/>
            <w:tcBorders>
              <w:top w:val="single" w:sz="4" w:space="0" w:color="A6A6A6"/>
              <w:bottom w:val="single" w:sz="4" w:space="0" w:color="A6A6A6"/>
            </w:tcBorders>
            <w:tcMar>
              <w:top w:w="0" w:type="dxa"/>
              <w:left w:w="113" w:type="dxa"/>
              <w:bottom w:w="0" w:type="dxa"/>
              <w:right w:w="113" w:type="dxa"/>
            </w:tcMar>
            <w:hideMark/>
          </w:tcPr>
          <w:p w14:paraId="14D5632F" w14:textId="77777777" w:rsidR="00D150DB" w:rsidRPr="000505CE" w:rsidRDefault="00B612BB" w:rsidP="006E7422">
            <w:pPr>
              <w:pStyle w:val="NoSpacing"/>
              <w:rPr>
                <w:color w:val="000000" w:themeColor="text1"/>
              </w:rPr>
            </w:pPr>
            <w:r w:rsidRPr="000505CE">
              <w:rPr>
                <w:rFonts w:eastAsia="Arial"/>
                <w:color w:val="000000" w:themeColor="text1"/>
              </w:rPr>
              <w:t>Other salts of inorganic acids or peroxoacids (including aluminosilicates whether or not chemically defined), other than azides</w:t>
            </w:r>
          </w:p>
          <w:p w14:paraId="11B2A4C9" w14:textId="4CE8F8A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687D21" w14:textId="797FEC0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C9500C0" w14:textId="261D280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4AB491" w14:textId="77D79944" w:rsidR="00D150DB" w:rsidRPr="000505CE" w:rsidRDefault="00087441" w:rsidP="006E7422">
            <w:pPr>
              <w:pStyle w:val="NoSpacing"/>
              <w:rPr>
                <w:color w:val="000000" w:themeColor="text1"/>
              </w:rPr>
            </w:pPr>
            <w:r>
              <w:rPr>
                <w:rFonts w:eastAsia="Arial"/>
                <w:color w:val="000000" w:themeColor="text1"/>
              </w:rPr>
              <w:t>• for equipping the above platforms;</w:t>
            </w:r>
          </w:p>
          <w:p w14:paraId="7BFE1163" w14:textId="1637031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EE06C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0CDF5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3A59C7" w14:textId="77777777" w:rsidR="00D150DB" w:rsidRPr="000505CE" w:rsidRDefault="00B612BB" w:rsidP="006E7422">
            <w:pPr>
              <w:pStyle w:val="NoSpacing"/>
              <w:rPr>
                <w:color w:val="000000" w:themeColor="text1"/>
              </w:rPr>
            </w:pPr>
            <w:r w:rsidRPr="000505CE">
              <w:rPr>
                <w:rFonts w:eastAsia="Arial"/>
                <w:color w:val="000000" w:themeColor="text1"/>
              </w:rPr>
              <w:lastRenderedPageBreak/>
              <w:t>2843101000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B9307E1" w14:textId="77777777" w:rsidR="00D150DB" w:rsidRPr="000505CE" w:rsidRDefault="00B612BB" w:rsidP="006E7422">
            <w:pPr>
              <w:pStyle w:val="NoSpacing"/>
              <w:rPr>
                <w:color w:val="000000" w:themeColor="text1"/>
              </w:rPr>
            </w:pPr>
            <w:r w:rsidRPr="000505CE">
              <w:rPr>
                <w:rFonts w:eastAsia="Arial"/>
                <w:color w:val="000000" w:themeColor="text1"/>
              </w:rPr>
              <w:t>Colloidal precious metals; inorganic or organic compounds of precious metals, whether or not chemically defined; amalgams of precious metals</w:t>
            </w:r>
          </w:p>
          <w:p w14:paraId="22A1FB63" w14:textId="77777777" w:rsidR="00D150DB" w:rsidRPr="000505CE" w:rsidRDefault="00B612BB" w:rsidP="006E7422">
            <w:pPr>
              <w:pStyle w:val="NoSpacing"/>
              <w:rPr>
                <w:color w:val="000000" w:themeColor="text1"/>
              </w:rPr>
            </w:pPr>
            <w:r w:rsidRPr="000505CE">
              <w:rPr>
                <w:rFonts w:eastAsia="Arial"/>
                <w:color w:val="000000" w:themeColor="text1"/>
              </w:rPr>
              <w:t>Colloidal precious metals</w:t>
            </w:r>
          </w:p>
          <w:p w14:paraId="3B35C4BB" w14:textId="77777777" w:rsidR="00D150DB" w:rsidRPr="000505CE" w:rsidRDefault="00B612BB" w:rsidP="006E7422">
            <w:pPr>
              <w:pStyle w:val="NoSpacing"/>
              <w:rPr>
                <w:color w:val="000000" w:themeColor="text1"/>
              </w:rPr>
            </w:pPr>
            <w:r w:rsidRPr="000505CE">
              <w:rPr>
                <w:rFonts w:eastAsia="Arial"/>
                <w:color w:val="000000" w:themeColor="text1"/>
              </w:rPr>
              <w:t xml:space="preserve">Silver </w:t>
            </w:r>
          </w:p>
          <w:p w14:paraId="18C90384" w14:textId="1CD0263E"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298A0AA" w14:textId="62DFAD1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4587F0F" w14:textId="2CEB8E8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0F5278" w14:textId="4F2BE4B3" w:rsidR="00D150DB" w:rsidRPr="000505CE" w:rsidRDefault="00087441" w:rsidP="006E7422">
            <w:pPr>
              <w:pStyle w:val="NoSpacing"/>
              <w:rPr>
                <w:color w:val="000000" w:themeColor="text1"/>
              </w:rPr>
            </w:pPr>
            <w:r>
              <w:rPr>
                <w:rFonts w:eastAsia="Arial"/>
                <w:color w:val="000000" w:themeColor="text1"/>
              </w:rPr>
              <w:t>• for equipping the above platforms;</w:t>
            </w:r>
          </w:p>
          <w:p w14:paraId="10DB8E47" w14:textId="52A5F80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EDF49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8D7A4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3F5255" w14:textId="77777777" w:rsidR="00D150DB" w:rsidRPr="000505CE" w:rsidRDefault="00B612BB" w:rsidP="006E7422">
            <w:pPr>
              <w:pStyle w:val="NoSpacing"/>
              <w:rPr>
                <w:color w:val="000000" w:themeColor="text1"/>
              </w:rPr>
            </w:pPr>
            <w:r w:rsidRPr="000505CE">
              <w:rPr>
                <w:rFonts w:eastAsia="Arial"/>
                <w:color w:val="000000" w:themeColor="text1"/>
              </w:rPr>
              <w:t>2843109000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04679D1" w14:textId="77777777" w:rsidR="00D150DB" w:rsidRPr="000505CE" w:rsidRDefault="00B612BB" w:rsidP="006E7422">
            <w:pPr>
              <w:pStyle w:val="NoSpacing"/>
              <w:rPr>
                <w:color w:val="000000" w:themeColor="text1"/>
              </w:rPr>
            </w:pPr>
            <w:r w:rsidRPr="000505CE">
              <w:rPr>
                <w:rFonts w:eastAsia="Arial"/>
                <w:color w:val="000000" w:themeColor="text1"/>
              </w:rPr>
              <w:t>Colloidal precious metals; inorganic or organic compounds of precious metals, whether or not chemically defined; amalgams of precious metals</w:t>
            </w:r>
          </w:p>
          <w:p w14:paraId="0ABC3932" w14:textId="77777777" w:rsidR="00D150DB" w:rsidRPr="000505CE" w:rsidRDefault="00B612BB" w:rsidP="006E7422">
            <w:pPr>
              <w:pStyle w:val="NoSpacing"/>
              <w:rPr>
                <w:color w:val="000000" w:themeColor="text1"/>
              </w:rPr>
            </w:pPr>
            <w:r w:rsidRPr="000505CE">
              <w:rPr>
                <w:rFonts w:eastAsia="Arial"/>
                <w:color w:val="000000" w:themeColor="text1"/>
              </w:rPr>
              <w:t>Colloidal precious metals</w:t>
            </w:r>
          </w:p>
          <w:p w14:paraId="71EAE6B6" w14:textId="77777777" w:rsidR="00D150DB" w:rsidRPr="000505CE" w:rsidRDefault="00B612BB" w:rsidP="006E7422">
            <w:pPr>
              <w:pStyle w:val="NoSpacing"/>
              <w:rPr>
                <w:color w:val="000000" w:themeColor="text1"/>
              </w:rPr>
            </w:pPr>
            <w:r w:rsidRPr="000505CE">
              <w:rPr>
                <w:rFonts w:eastAsia="Arial"/>
                <w:color w:val="000000" w:themeColor="text1"/>
              </w:rPr>
              <w:t xml:space="preserve">Other </w:t>
            </w:r>
          </w:p>
          <w:p w14:paraId="5BA1D31F" w14:textId="5CF499C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A2D219A" w14:textId="2779614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06F0CE0" w14:textId="5BF3795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4DD7DA" w14:textId="0A4566AD" w:rsidR="00D150DB" w:rsidRPr="000505CE" w:rsidRDefault="00087441" w:rsidP="006E7422">
            <w:pPr>
              <w:pStyle w:val="NoSpacing"/>
              <w:rPr>
                <w:color w:val="000000" w:themeColor="text1"/>
              </w:rPr>
            </w:pPr>
            <w:r>
              <w:rPr>
                <w:rFonts w:eastAsia="Arial"/>
                <w:color w:val="000000" w:themeColor="text1"/>
              </w:rPr>
              <w:t>• for equipping the above platforms;</w:t>
            </w:r>
          </w:p>
          <w:p w14:paraId="085E7DF2" w14:textId="72A2B38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1265C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C5296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D5D784" w14:textId="77777777" w:rsidR="00D150DB" w:rsidRPr="000505CE" w:rsidRDefault="00B612BB" w:rsidP="006E7422">
            <w:pPr>
              <w:pStyle w:val="NoSpacing"/>
              <w:rPr>
                <w:color w:val="000000" w:themeColor="text1"/>
              </w:rPr>
            </w:pPr>
            <w:r w:rsidRPr="000505CE">
              <w:rPr>
                <w:rFonts w:eastAsia="Arial"/>
                <w:color w:val="000000" w:themeColor="text1"/>
              </w:rPr>
              <w:t>2843210000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DB9CC28" w14:textId="35E078A0" w:rsidR="00D150DB" w:rsidRPr="000505CE" w:rsidRDefault="00B612BB" w:rsidP="006E7422">
            <w:pPr>
              <w:pStyle w:val="NoSpacing"/>
              <w:rPr>
                <w:color w:val="000000" w:themeColor="text1"/>
              </w:rPr>
            </w:pPr>
            <w:r w:rsidRPr="000505CE">
              <w:rPr>
                <w:rFonts w:eastAsia="Arial"/>
                <w:color w:val="000000" w:themeColor="text1"/>
              </w:rPr>
              <w:t>Colloidal precious metals; inorganic or organic compounds of precious metals, whether or not chemically defined; amalgams of precious metals</w:t>
            </w:r>
          </w:p>
          <w:p w14:paraId="7BD9CEE7" w14:textId="5943EBA0" w:rsidR="00D150DB" w:rsidRPr="000505CE" w:rsidRDefault="00B612BB" w:rsidP="006E7422">
            <w:pPr>
              <w:pStyle w:val="NoSpacing"/>
              <w:rPr>
                <w:color w:val="000000" w:themeColor="text1"/>
              </w:rPr>
            </w:pPr>
            <w:r w:rsidRPr="000505CE">
              <w:rPr>
                <w:rFonts w:eastAsia="Arial"/>
                <w:color w:val="000000" w:themeColor="text1"/>
              </w:rPr>
              <w:t>Silver compounds</w:t>
            </w:r>
          </w:p>
          <w:p w14:paraId="6DE372D8" w14:textId="7F806119" w:rsidR="00D150DB" w:rsidRPr="000505CE" w:rsidRDefault="00B612BB" w:rsidP="006E7422">
            <w:pPr>
              <w:pStyle w:val="NoSpacing"/>
              <w:rPr>
                <w:color w:val="000000" w:themeColor="text1"/>
              </w:rPr>
            </w:pPr>
            <w:r w:rsidRPr="000505CE">
              <w:rPr>
                <w:rFonts w:eastAsia="Arial"/>
                <w:color w:val="000000" w:themeColor="text1"/>
              </w:rPr>
              <w:t>Silver nitrate</w:t>
            </w:r>
          </w:p>
          <w:p w14:paraId="49B9BD48" w14:textId="38FC605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9F53E3" w14:textId="450818AF"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C621868" w14:textId="62A7C4D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4F522E" w14:textId="59367E8F" w:rsidR="00D150DB" w:rsidRPr="000505CE" w:rsidRDefault="00087441" w:rsidP="006E7422">
            <w:pPr>
              <w:pStyle w:val="NoSpacing"/>
              <w:rPr>
                <w:color w:val="000000" w:themeColor="text1"/>
              </w:rPr>
            </w:pPr>
            <w:r>
              <w:rPr>
                <w:rFonts w:eastAsia="Arial"/>
                <w:color w:val="000000" w:themeColor="text1"/>
              </w:rPr>
              <w:t>• for equipping the above platforms;</w:t>
            </w:r>
          </w:p>
          <w:p w14:paraId="3010870D" w14:textId="1AA21EB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19DD7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A5B2C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6ECA4D" w14:textId="77777777" w:rsidR="00D150DB" w:rsidRPr="000505CE" w:rsidRDefault="00B612BB" w:rsidP="006E7422">
            <w:pPr>
              <w:pStyle w:val="NoSpacing"/>
              <w:rPr>
                <w:color w:val="000000" w:themeColor="text1"/>
              </w:rPr>
            </w:pPr>
            <w:r w:rsidRPr="000505CE">
              <w:rPr>
                <w:rFonts w:eastAsia="Arial"/>
                <w:color w:val="000000" w:themeColor="text1"/>
              </w:rPr>
              <w:t>2843290000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053B16F" w14:textId="7B19E727" w:rsidR="00D150DB" w:rsidRPr="000505CE" w:rsidRDefault="00B612BB" w:rsidP="006E7422">
            <w:pPr>
              <w:pStyle w:val="NoSpacing"/>
              <w:rPr>
                <w:color w:val="000000" w:themeColor="text1"/>
              </w:rPr>
            </w:pPr>
            <w:r w:rsidRPr="000505CE">
              <w:rPr>
                <w:rFonts w:eastAsia="Arial"/>
                <w:color w:val="000000" w:themeColor="text1"/>
              </w:rPr>
              <w:t>Colloidal precious metals; inorganic or organic compounds of precious metals, whether or not chemically defined; amalgams of precious metals</w:t>
            </w:r>
          </w:p>
          <w:p w14:paraId="75CAB168" w14:textId="7E9760D2" w:rsidR="00D150DB" w:rsidRPr="000505CE" w:rsidRDefault="00B612BB" w:rsidP="006E7422">
            <w:pPr>
              <w:pStyle w:val="NoSpacing"/>
              <w:rPr>
                <w:color w:val="000000" w:themeColor="text1"/>
              </w:rPr>
            </w:pPr>
            <w:r w:rsidRPr="000505CE">
              <w:rPr>
                <w:rFonts w:eastAsia="Arial"/>
                <w:color w:val="000000" w:themeColor="text1"/>
              </w:rPr>
              <w:t>Silver compounds</w:t>
            </w:r>
          </w:p>
          <w:p w14:paraId="7C04EAEC" w14:textId="2BC5B2BD" w:rsidR="00D150DB" w:rsidRPr="000505CE" w:rsidRDefault="00B612BB" w:rsidP="006E7422">
            <w:pPr>
              <w:pStyle w:val="NoSpacing"/>
              <w:rPr>
                <w:color w:val="000000" w:themeColor="text1"/>
              </w:rPr>
            </w:pPr>
            <w:r w:rsidRPr="000505CE">
              <w:rPr>
                <w:rFonts w:eastAsia="Arial"/>
                <w:color w:val="000000" w:themeColor="text1"/>
              </w:rPr>
              <w:t>Other</w:t>
            </w:r>
          </w:p>
          <w:p w14:paraId="63B56195" w14:textId="588172D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6D8917" w14:textId="791EFDC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53109C7" w14:textId="34FA1E5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50E9A5" w14:textId="7A6BF827" w:rsidR="00D150DB" w:rsidRPr="000505CE" w:rsidRDefault="00087441" w:rsidP="006E7422">
            <w:pPr>
              <w:pStyle w:val="NoSpacing"/>
              <w:rPr>
                <w:color w:val="000000" w:themeColor="text1"/>
              </w:rPr>
            </w:pPr>
            <w:r>
              <w:rPr>
                <w:rFonts w:eastAsia="Arial"/>
                <w:color w:val="000000" w:themeColor="text1"/>
              </w:rPr>
              <w:t>• for equipping the above platforms;</w:t>
            </w:r>
          </w:p>
          <w:p w14:paraId="0C2003F6" w14:textId="1B1BE19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449D8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97F58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D9B88E" w14:textId="77777777" w:rsidR="00D150DB" w:rsidRPr="000505CE" w:rsidRDefault="00B612BB" w:rsidP="006E7422">
            <w:pPr>
              <w:pStyle w:val="NoSpacing"/>
              <w:rPr>
                <w:color w:val="000000" w:themeColor="text1"/>
              </w:rPr>
            </w:pPr>
            <w:r w:rsidRPr="000505CE">
              <w:rPr>
                <w:rFonts w:eastAsia="Arial"/>
                <w:color w:val="000000" w:themeColor="text1"/>
              </w:rPr>
              <w:t>2843300000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98A06D5" w14:textId="5A66C1F8" w:rsidR="00D150DB" w:rsidRPr="000505CE" w:rsidRDefault="00B612BB" w:rsidP="006E7422">
            <w:pPr>
              <w:pStyle w:val="NoSpacing"/>
              <w:rPr>
                <w:color w:val="000000" w:themeColor="text1"/>
              </w:rPr>
            </w:pPr>
            <w:r w:rsidRPr="000505CE">
              <w:rPr>
                <w:rFonts w:eastAsia="Arial"/>
                <w:color w:val="000000" w:themeColor="text1"/>
              </w:rPr>
              <w:t>Colloidal precious metals; inorganic or organic compounds of precious metals, whether or not chemically defined; amalgams of precious metals</w:t>
            </w:r>
          </w:p>
          <w:p w14:paraId="3F35251F" w14:textId="5BCBC058" w:rsidR="00D150DB" w:rsidRPr="000505CE" w:rsidRDefault="00B612BB" w:rsidP="006E7422">
            <w:pPr>
              <w:pStyle w:val="NoSpacing"/>
              <w:rPr>
                <w:color w:val="000000" w:themeColor="text1"/>
              </w:rPr>
            </w:pPr>
            <w:r w:rsidRPr="000505CE">
              <w:rPr>
                <w:rFonts w:eastAsia="Arial"/>
                <w:color w:val="000000" w:themeColor="text1"/>
              </w:rPr>
              <w:t>Gold compounds</w:t>
            </w:r>
          </w:p>
          <w:p w14:paraId="74DDE6F5" w14:textId="3939DEB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F236E4" w14:textId="1E02A4F8"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A30CCA1" w14:textId="44EA2F4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270373" w14:textId="67252596" w:rsidR="00D150DB" w:rsidRPr="000505CE" w:rsidRDefault="00087441" w:rsidP="006E7422">
            <w:pPr>
              <w:pStyle w:val="NoSpacing"/>
              <w:rPr>
                <w:color w:val="000000" w:themeColor="text1"/>
              </w:rPr>
            </w:pPr>
            <w:r>
              <w:rPr>
                <w:rFonts w:eastAsia="Arial"/>
                <w:color w:val="000000" w:themeColor="text1"/>
              </w:rPr>
              <w:t>• for equipping the above platforms;</w:t>
            </w:r>
          </w:p>
          <w:p w14:paraId="2CBC06C7" w14:textId="171FE76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5CDC61"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3C9EE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655449" w14:textId="44D19D27" w:rsidR="00D150DB" w:rsidRPr="000505CE" w:rsidRDefault="00B612BB" w:rsidP="006E7422">
            <w:pPr>
              <w:pStyle w:val="NoSpacing"/>
              <w:rPr>
                <w:color w:val="000000" w:themeColor="text1"/>
              </w:rPr>
            </w:pPr>
            <w:r w:rsidRPr="000505CE">
              <w:rPr>
                <w:rFonts w:eastAsia="Arial"/>
                <w:color w:val="000000" w:themeColor="text1"/>
              </w:rPr>
              <w:t>2844</w:t>
            </w:r>
          </w:p>
        </w:tc>
        <w:tc>
          <w:tcPr>
            <w:tcW w:w="3707" w:type="pct"/>
            <w:tcBorders>
              <w:top w:val="single" w:sz="4" w:space="0" w:color="A6A6A6"/>
              <w:bottom w:val="single" w:sz="4" w:space="0" w:color="A6A6A6"/>
            </w:tcBorders>
            <w:tcMar>
              <w:top w:w="0" w:type="dxa"/>
              <w:left w:w="113" w:type="dxa"/>
              <w:bottom w:w="0" w:type="dxa"/>
              <w:right w:w="113" w:type="dxa"/>
            </w:tcMar>
            <w:hideMark/>
          </w:tcPr>
          <w:p w14:paraId="7B5F7458" w14:textId="77777777" w:rsidR="00D150DB" w:rsidRPr="000505CE" w:rsidRDefault="00B612BB" w:rsidP="006E7422">
            <w:pPr>
              <w:pStyle w:val="NoSpacing"/>
              <w:rPr>
                <w:color w:val="000000" w:themeColor="text1"/>
              </w:rPr>
            </w:pPr>
            <w:r w:rsidRPr="000505CE">
              <w:rPr>
                <w:rFonts w:eastAsia="Arial"/>
                <w:color w:val="000000" w:themeColor="text1"/>
              </w:rPr>
              <w:t>Radioactive chemical elements and radioactive isotopes (including the fissile or fertile chemical elements and isotopes) and their compounds; mixtures and residues containing these products</w:t>
            </w:r>
          </w:p>
          <w:p w14:paraId="59FB3DC7" w14:textId="569C5BEE"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67DE1F3" w14:textId="4A6FEC3B"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651D4E8" w14:textId="5422F0C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61B9E0" w14:textId="767E9677" w:rsidR="00D150DB" w:rsidRPr="000505CE" w:rsidRDefault="00087441" w:rsidP="006E7422">
            <w:pPr>
              <w:pStyle w:val="NoSpacing"/>
              <w:rPr>
                <w:color w:val="000000" w:themeColor="text1"/>
              </w:rPr>
            </w:pPr>
            <w:r>
              <w:rPr>
                <w:rFonts w:eastAsia="Arial"/>
                <w:color w:val="000000" w:themeColor="text1"/>
              </w:rPr>
              <w:t>• for equipping the above platforms;</w:t>
            </w:r>
          </w:p>
          <w:p w14:paraId="0C2487F1" w14:textId="697463E5" w:rsidR="00D150DB" w:rsidRPr="000505CE" w:rsidRDefault="00B612BB" w:rsidP="006E7422">
            <w:pPr>
              <w:pStyle w:val="NoSpacing"/>
              <w:rPr>
                <w:color w:val="000000" w:themeColor="text1"/>
              </w:rPr>
            </w:pPr>
            <w:r w:rsidRPr="000505CE">
              <w:rPr>
                <w:rFonts w:eastAsia="Arial"/>
                <w:color w:val="000000" w:themeColor="text1"/>
              </w:rPr>
              <w:t>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7FD98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FB814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8D8A7B" w14:textId="29FAA854" w:rsidR="00D150DB" w:rsidRPr="000505CE" w:rsidRDefault="00B612BB" w:rsidP="006E7422">
            <w:pPr>
              <w:pStyle w:val="NoSpacing"/>
              <w:rPr>
                <w:color w:val="000000" w:themeColor="text1"/>
              </w:rPr>
            </w:pPr>
            <w:r w:rsidRPr="000505CE">
              <w:rPr>
                <w:rFonts w:eastAsia="Arial"/>
                <w:color w:val="000000" w:themeColor="text1"/>
              </w:rPr>
              <w:t>2845</w:t>
            </w:r>
          </w:p>
        </w:tc>
        <w:tc>
          <w:tcPr>
            <w:tcW w:w="3707" w:type="pct"/>
            <w:tcBorders>
              <w:top w:val="single" w:sz="4" w:space="0" w:color="A6A6A6"/>
              <w:bottom w:val="single" w:sz="4" w:space="0" w:color="A6A6A6"/>
            </w:tcBorders>
            <w:tcMar>
              <w:top w:w="0" w:type="dxa"/>
              <w:left w:w="113" w:type="dxa"/>
              <w:bottom w:w="0" w:type="dxa"/>
              <w:right w:w="113" w:type="dxa"/>
            </w:tcMar>
            <w:hideMark/>
          </w:tcPr>
          <w:p w14:paraId="3006711E" w14:textId="77777777" w:rsidR="00D150DB" w:rsidRPr="000505CE" w:rsidRDefault="00B612BB" w:rsidP="006E7422">
            <w:pPr>
              <w:pStyle w:val="NoSpacing"/>
              <w:rPr>
                <w:color w:val="000000" w:themeColor="text1"/>
              </w:rPr>
            </w:pPr>
            <w:r w:rsidRPr="000505CE">
              <w:rPr>
                <w:rFonts w:eastAsia="Arial"/>
                <w:color w:val="000000" w:themeColor="text1"/>
              </w:rPr>
              <w:t>Isotopes other than those of heading 2844; compounds, inorganic or organic, of such isotopes, whether or not chemically defined</w:t>
            </w:r>
          </w:p>
          <w:p w14:paraId="47B46455" w14:textId="0406655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79FBF4" w14:textId="50247611"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8C39FC6" w14:textId="3AA1AB8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D54A91" w14:textId="72470D1A" w:rsidR="00D150DB" w:rsidRPr="000505CE" w:rsidRDefault="00087441" w:rsidP="006E7422">
            <w:pPr>
              <w:pStyle w:val="NoSpacing"/>
              <w:rPr>
                <w:color w:val="000000" w:themeColor="text1"/>
              </w:rPr>
            </w:pPr>
            <w:r>
              <w:rPr>
                <w:rFonts w:eastAsia="Arial"/>
                <w:color w:val="000000" w:themeColor="text1"/>
              </w:rPr>
              <w:t>• for equipping the above platforms;</w:t>
            </w:r>
          </w:p>
          <w:p w14:paraId="089A7C23" w14:textId="01C7A9E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990DE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A8B0A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F1EEB" w14:textId="5513E496" w:rsidR="00D150DB" w:rsidRPr="000505CE" w:rsidRDefault="00B612BB" w:rsidP="006E7422">
            <w:pPr>
              <w:pStyle w:val="NoSpacing"/>
              <w:rPr>
                <w:color w:val="000000" w:themeColor="text1"/>
              </w:rPr>
            </w:pPr>
            <w:r w:rsidRPr="000505CE">
              <w:rPr>
                <w:rFonts w:eastAsia="Arial"/>
                <w:color w:val="000000" w:themeColor="text1"/>
              </w:rPr>
              <w:t>2846</w:t>
            </w:r>
          </w:p>
        </w:tc>
        <w:tc>
          <w:tcPr>
            <w:tcW w:w="3707" w:type="pct"/>
            <w:tcBorders>
              <w:top w:val="single" w:sz="4" w:space="0" w:color="A6A6A6"/>
              <w:bottom w:val="single" w:sz="4" w:space="0" w:color="A6A6A6"/>
            </w:tcBorders>
            <w:tcMar>
              <w:top w:w="0" w:type="dxa"/>
              <w:left w:w="113" w:type="dxa"/>
              <w:bottom w:w="0" w:type="dxa"/>
              <w:right w:w="113" w:type="dxa"/>
            </w:tcMar>
            <w:hideMark/>
          </w:tcPr>
          <w:p w14:paraId="3A320F7D" w14:textId="77777777" w:rsidR="00D150DB" w:rsidRPr="000505CE" w:rsidRDefault="00B612BB" w:rsidP="006E7422">
            <w:pPr>
              <w:pStyle w:val="NoSpacing"/>
              <w:rPr>
                <w:color w:val="000000" w:themeColor="text1"/>
              </w:rPr>
            </w:pPr>
            <w:r w:rsidRPr="000505CE">
              <w:rPr>
                <w:rFonts w:eastAsia="Arial"/>
                <w:color w:val="000000" w:themeColor="text1"/>
              </w:rPr>
              <w:t>Compounds, inorganic or organic, of rare-earth metals, of yttrium or of scandium or of mixtures of these metals</w:t>
            </w:r>
          </w:p>
          <w:p w14:paraId="2D88FA77" w14:textId="25F3AFD9"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AFD68B7" w14:textId="1DEC381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6A72B3D" w14:textId="76BE78A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32BF9E" w14:textId="5130B481" w:rsidR="00D150DB" w:rsidRPr="000505CE" w:rsidRDefault="00087441" w:rsidP="006E7422">
            <w:pPr>
              <w:pStyle w:val="NoSpacing"/>
              <w:rPr>
                <w:color w:val="000000" w:themeColor="text1"/>
              </w:rPr>
            </w:pPr>
            <w:r>
              <w:rPr>
                <w:rFonts w:eastAsia="Arial"/>
                <w:color w:val="000000" w:themeColor="text1"/>
              </w:rPr>
              <w:t>• for equipping the above platforms;</w:t>
            </w:r>
          </w:p>
          <w:p w14:paraId="53EDDEEC" w14:textId="31293E48" w:rsidR="00D150DB" w:rsidRPr="000505CE" w:rsidRDefault="00B612BB" w:rsidP="006E7422">
            <w:pPr>
              <w:pStyle w:val="NoSpacing"/>
              <w:rPr>
                <w:color w:val="000000" w:themeColor="text1"/>
              </w:rPr>
            </w:pPr>
            <w:r w:rsidRPr="000505CE">
              <w:rPr>
                <w:rFonts w:eastAsia="Arial"/>
                <w:color w:val="000000" w:themeColor="text1"/>
              </w:rPr>
              <w:t>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8DEB5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68B92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CAACFB" w14:textId="6865E123" w:rsidR="00D150DB" w:rsidRPr="000505CE" w:rsidRDefault="00B612BB" w:rsidP="006E7422">
            <w:pPr>
              <w:pStyle w:val="NoSpacing"/>
              <w:rPr>
                <w:color w:val="000000" w:themeColor="text1"/>
              </w:rPr>
            </w:pPr>
            <w:r w:rsidRPr="000505CE">
              <w:rPr>
                <w:rFonts w:eastAsia="Arial"/>
                <w:color w:val="000000" w:themeColor="text1"/>
              </w:rPr>
              <w:t>2847</w:t>
            </w:r>
          </w:p>
        </w:tc>
        <w:tc>
          <w:tcPr>
            <w:tcW w:w="3707" w:type="pct"/>
            <w:tcBorders>
              <w:top w:val="single" w:sz="4" w:space="0" w:color="A6A6A6"/>
              <w:bottom w:val="single" w:sz="4" w:space="0" w:color="A6A6A6"/>
            </w:tcBorders>
            <w:tcMar>
              <w:top w:w="0" w:type="dxa"/>
              <w:left w:w="113" w:type="dxa"/>
              <w:bottom w:w="0" w:type="dxa"/>
              <w:right w:w="113" w:type="dxa"/>
            </w:tcMar>
            <w:hideMark/>
          </w:tcPr>
          <w:p w14:paraId="295B01F0" w14:textId="77777777" w:rsidR="00D150DB" w:rsidRPr="000505CE" w:rsidRDefault="00B612BB" w:rsidP="006E7422">
            <w:pPr>
              <w:pStyle w:val="NoSpacing"/>
              <w:rPr>
                <w:color w:val="000000" w:themeColor="text1"/>
              </w:rPr>
            </w:pPr>
            <w:r w:rsidRPr="000505CE">
              <w:rPr>
                <w:rFonts w:eastAsia="Arial"/>
                <w:color w:val="000000" w:themeColor="text1"/>
              </w:rPr>
              <w:t>Hydrogen peroxide, whether or not solidified with urea</w:t>
            </w:r>
          </w:p>
          <w:p w14:paraId="23661C32" w14:textId="7996624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F5472FF" w14:textId="67BE4CE9"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5CC6965" w14:textId="2E26E3E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F4097B" w14:textId="3BAB8220" w:rsidR="00D150DB" w:rsidRPr="000505CE" w:rsidRDefault="00087441" w:rsidP="006E7422">
            <w:pPr>
              <w:pStyle w:val="NoSpacing"/>
              <w:rPr>
                <w:color w:val="000000" w:themeColor="text1"/>
              </w:rPr>
            </w:pPr>
            <w:r>
              <w:rPr>
                <w:rFonts w:eastAsia="Arial"/>
                <w:color w:val="000000" w:themeColor="text1"/>
              </w:rPr>
              <w:t>• for equipping the above platforms;</w:t>
            </w:r>
          </w:p>
          <w:p w14:paraId="661C7997" w14:textId="436DDEE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7181C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B64A8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73595C" w14:textId="674B296D" w:rsidR="00D150DB" w:rsidRPr="000505CE" w:rsidRDefault="00B612BB" w:rsidP="006E7422">
            <w:pPr>
              <w:pStyle w:val="NoSpacing"/>
              <w:rPr>
                <w:color w:val="000000" w:themeColor="text1"/>
              </w:rPr>
            </w:pPr>
            <w:r w:rsidRPr="000505CE">
              <w:rPr>
                <w:rFonts w:eastAsia="Arial"/>
                <w:color w:val="000000" w:themeColor="text1"/>
              </w:rPr>
              <w:t>2849</w:t>
            </w:r>
          </w:p>
        </w:tc>
        <w:tc>
          <w:tcPr>
            <w:tcW w:w="3707" w:type="pct"/>
            <w:tcBorders>
              <w:top w:val="single" w:sz="4" w:space="0" w:color="A6A6A6"/>
              <w:bottom w:val="single" w:sz="4" w:space="0" w:color="A6A6A6"/>
            </w:tcBorders>
            <w:tcMar>
              <w:top w:w="0" w:type="dxa"/>
              <w:left w:w="113" w:type="dxa"/>
              <w:bottom w:w="0" w:type="dxa"/>
              <w:right w:w="113" w:type="dxa"/>
            </w:tcMar>
            <w:hideMark/>
          </w:tcPr>
          <w:p w14:paraId="1B37DAD1" w14:textId="77777777" w:rsidR="00D150DB" w:rsidRPr="000505CE" w:rsidRDefault="00B612BB" w:rsidP="006E7422">
            <w:pPr>
              <w:pStyle w:val="NoSpacing"/>
              <w:rPr>
                <w:color w:val="000000" w:themeColor="text1"/>
              </w:rPr>
            </w:pPr>
            <w:r w:rsidRPr="000505CE">
              <w:rPr>
                <w:rFonts w:eastAsia="Arial"/>
                <w:color w:val="000000" w:themeColor="text1"/>
              </w:rPr>
              <w:t>Carbides, whether or not chemically defined</w:t>
            </w:r>
          </w:p>
          <w:p w14:paraId="45F46173" w14:textId="6912D656"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B4B4D39" w14:textId="3E52CA7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2DE5262" w14:textId="56FD70F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0B48CD" w14:textId="04BA14A4" w:rsidR="00D150DB" w:rsidRPr="000505CE" w:rsidRDefault="00087441" w:rsidP="006E7422">
            <w:pPr>
              <w:pStyle w:val="NoSpacing"/>
              <w:rPr>
                <w:color w:val="000000" w:themeColor="text1"/>
              </w:rPr>
            </w:pPr>
            <w:r>
              <w:rPr>
                <w:rFonts w:eastAsia="Arial"/>
                <w:color w:val="000000" w:themeColor="text1"/>
              </w:rPr>
              <w:t>• for equipping the above platforms;</w:t>
            </w:r>
          </w:p>
          <w:p w14:paraId="39F4BA16" w14:textId="14699E3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93C11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DABA1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445DBB" w14:textId="7C5BAF99" w:rsidR="00D150DB" w:rsidRPr="000505CE" w:rsidRDefault="00B612BB" w:rsidP="006E7422">
            <w:pPr>
              <w:pStyle w:val="NoSpacing"/>
              <w:rPr>
                <w:color w:val="000000" w:themeColor="text1"/>
              </w:rPr>
            </w:pPr>
            <w:r w:rsidRPr="000505CE">
              <w:rPr>
                <w:rFonts w:eastAsia="Arial"/>
                <w:color w:val="000000" w:themeColor="text1"/>
              </w:rPr>
              <w:t>2850</w:t>
            </w:r>
          </w:p>
        </w:tc>
        <w:tc>
          <w:tcPr>
            <w:tcW w:w="3707" w:type="pct"/>
            <w:tcBorders>
              <w:top w:val="single" w:sz="4" w:space="0" w:color="A6A6A6"/>
              <w:bottom w:val="single" w:sz="4" w:space="0" w:color="A6A6A6"/>
            </w:tcBorders>
            <w:tcMar>
              <w:top w:w="0" w:type="dxa"/>
              <w:left w:w="113" w:type="dxa"/>
              <w:bottom w:w="0" w:type="dxa"/>
              <w:right w:w="113" w:type="dxa"/>
            </w:tcMar>
            <w:hideMark/>
          </w:tcPr>
          <w:p w14:paraId="7BCC77EB" w14:textId="77777777" w:rsidR="00D150DB" w:rsidRPr="000505CE" w:rsidRDefault="00B612BB" w:rsidP="006E7422">
            <w:pPr>
              <w:pStyle w:val="NoSpacing"/>
              <w:rPr>
                <w:color w:val="000000" w:themeColor="text1"/>
              </w:rPr>
            </w:pPr>
            <w:r w:rsidRPr="000505CE">
              <w:rPr>
                <w:rFonts w:eastAsia="Arial"/>
                <w:color w:val="000000" w:themeColor="text1"/>
              </w:rPr>
              <w:t>Hydrides, nitrides, azides, silicides and borides, whether or not chemically defined, other than compounds which are also carbides of heading 2849</w:t>
            </w:r>
          </w:p>
          <w:p w14:paraId="21E2B315" w14:textId="5C0F8B68"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FCF16B" w14:textId="43936FEF"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2C63F9B" w14:textId="3DFE04B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82FDD2" w14:textId="550771DD" w:rsidR="00D150DB" w:rsidRPr="000505CE" w:rsidRDefault="00087441" w:rsidP="006E7422">
            <w:pPr>
              <w:pStyle w:val="NoSpacing"/>
              <w:rPr>
                <w:color w:val="000000" w:themeColor="text1"/>
              </w:rPr>
            </w:pPr>
            <w:r>
              <w:rPr>
                <w:rFonts w:eastAsia="Arial"/>
                <w:color w:val="000000" w:themeColor="text1"/>
              </w:rPr>
              <w:t>• for equipping the above platforms;</w:t>
            </w:r>
          </w:p>
          <w:p w14:paraId="2E5012F8" w14:textId="19A80A86"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F477F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B394E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44EE7D" w14:textId="4458B0FB" w:rsidR="00D150DB" w:rsidRPr="000505CE" w:rsidRDefault="00B612BB" w:rsidP="006E7422">
            <w:pPr>
              <w:pStyle w:val="NoSpacing"/>
              <w:rPr>
                <w:color w:val="000000" w:themeColor="text1"/>
              </w:rPr>
            </w:pPr>
            <w:r w:rsidRPr="000505CE">
              <w:rPr>
                <w:rFonts w:eastAsia="Arial"/>
                <w:color w:val="000000" w:themeColor="text1"/>
              </w:rPr>
              <w:t>2852</w:t>
            </w:r>
          </w:p>
        </w:tc>
        <w:tc>
          <w:tcPr>
            <w:tcW w:w="3707" w:type="pct"/>
            <w:tcBorders>
              <w:top w:val="single" w:sz="4" w:space="0" w:color="A6A6A6"/>
              <w:bottom w:val="single" w:sz="4" w:space="0" w:color="A6A6A6"/>
            </w:tcBorders>
            <w:tcMar>
              <w:top w:w="0" w:type="dxa"/>
              <w:left w:w="113" w:type="dxa"/>
              <w:bottom w:w="0" w:type="dxa"/>
              <w:right w:w="113" w:type="dxa"/>
            </w:tcMar>
            <w:hideMark/>
          </w:tcPr>
          <w:p w14:paraId="357E2AA5" w14:textId="77777777" w:rsidR="00D150DB" w:rsidRPr="000505CE" w:rsidRDefault="00B612BB" w:rsidP="006E7422">
            <w:pPr>
              <w:pStyle w:val="NoSpacing"/>
              <w:rPr>
                <w:color w:val="000000" w:themeColor="text1"/>
              </w:rPr>
            </w:pPr>
            <w:r w:rsidRPr="000505CE">
              <w:rPr>
                <w:rFonts w:eastAsia="Arial"/>
                <w:color w:val="000000" w:themeColor="text1"/>
              </w:rPr>
              <w:t>Inorganic or organic compounds of mercury, whether or not chemically defined, excluding amalgams</w:t>
            </w:r>
          </w:p>
          <w:p w14:paraId="061EB20F" w14:textId="4F0218D1"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A18C97" w14:textId="35AAFC83"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A9B5DF6" w14:textId="29B504F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708FCA" w14:textId="4E5268CF" w:rsidR="00D150DB" w:rsidRPr="000505CE" w:rsidRDefault="00087441" w:rsidP="006E7422">
            <w:pPr>
              <w:pStyle w:val="NoSpacing"/>
              <w:rPr>
                <w:color w:val="000000" w:themeColor="text1"/>
              </w:rPr>
            </w:pPr>
            <w:r>
              <w:rPr>
                <w:rFonts w:eastAsia="Arial"/>
                <w:color w:val="000000" w:themeColor="text1"/>
              </w:rPr>
              <w:t>• for equipping the above platforms;</w:t>
            </w:r>
          </w:p>
          <w:p w14:paraId="2A492807" w14:textId="3D7E84B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9160B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B29FE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DD99E8" w14:textId="229B6433" w:rsidR="00D150DB" w:rsidRPr="000505CE" w:rsidRDefault="00B612BB" w:rsidP="006E7422">
            <w:pPr>
              <w:pStyle w:val="NoSpacing"/>
              <w:rPr>
                <w:color w:val="000000" w:themeColor="text1"/>
              </w:rPr>
            </w:pPr>
            <w:r w:rsidRPr="000505CE">
              <w:rPr>
                <w:rFonts w:eastAsia="Arial"/>
                <w:color w:val="000000" w:themeColor="text1"/>
              </w:rPr>
              <w:lastRenderedPageBreak/>
              <w:t>2853</w:t>
            </w:r>
          </w:p>
        </w:tc>
        <w:tc>
          <w:tcPr>
            <w:tcW w:w="3707" w:type="pct"/>
            <w:tcBorders>
              <w:top w:val="single" w:sz="4" w:space="0" w:color="A6A6A6"/>
              <w:bottom w:val="single" w:sz="4" w:space="0" w:color="A6A6A6"/>
            </w:tcBorders>
            <w:tcMar>
              <w:top w:w="0" w:type="dxa"/>
              <w:left w:w="113" w:type="dxa"/>
              <w:bottom w:w="0" w:type="dxa"/>
              <w:right w:w="113" w:type="dxa"/>
            </w:tcMar>
            <w:hideMark/>
          </w:tcPr>
          <w:p w14:paraId="77664A6B" w14:textId="77777777" w:rsidR="00D150DB" w:rsidRPr="000505CE" w:rsidRDefault="00B612BB" w:rsidP="006E7422">
            <w:pPr>
              <w:pStyle w:val="NoSpacing"/>
              <w:rPr>
                <w:color w:val="000000" w:themeColor="text1"/>
              </w:rPr>
            </w:pPr>
            <w:r w:rsidRPr="000505CE">
              <w:rPr>
                <w:rFonts w:eastAsia="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3F7C3749" w14:textId="05C0BEB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B61C224" w14:textId="2AA3223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06191A8" w14:textId="401F96D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1DA4D0" w14:textId="6E28F30C" w:rsidR="00D150DB" w:rsidRPr="000505CE" w:rsidRDefault="00087441" w:rsidP="006E7422">
            <w:pPr>
              <w:pStyle w:val="NoSpacing"/>
              <w:rPr>
                <w:color w:val="000000" w:themeColor="text1"/>
              </w:rPr>
            </w:pPr>
            <w:r>
              <w:rPr>
                <w:rFonts w:eastAsia="Arial"/>
                <w:color w:val="000000" w:themeColor="text1"/>
              </w:rPr>
              <w:t>• for equipping the above platforms;</w:t>
            </w:r>
          </w:p>
          <w:p w14:paraId="2E487DAE" w14:textId="3A50D1C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0A45F1"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159417F7" w14:textId="77777777" w:rsidR="00484657" w:rsidRDefault="00484657" w:rsidP="00484657">
      <w:pPr>
        <w:pStyle w:val="NoSpacing"/>
        <w:rPr>
          <w:rFonts w:eastAsia="Arial"/>
        </w:rPr>
      </w:pPr>
    </w:p>
    <w:p w14:paraId="16852536" w14:textId="77777777" w:rsidR="00484657" w:rsidRDefault="00484657" w:rsidP="00484657">
      <w:pPr>
        <w:pStyle w:val="NoSpacing"/>
        <w:rPr>
          <w:rFonts w:eastAsia="Arial"/>
        </w:rPr>
      </w:pPr>
    </w:p>
    <w:p w14:paraId="1F6A0192" w14:textId="77777777" w:rsidR="00484657" w:rsidRDefault="00484657" w:rsidP="00484657">
      <w:pPr>
        <w:pStyle w:val="NoSpacing"/>
        <w:rPr>
          <w:rFonts w:eastAsia="Arial"/>
        </w:rPr>
      </w:pPr>
    </w:p>
    <w:p w14:paraId="489C98B7" w14:textId="77777777" w:rsidR="00484657" w:rsidRDefault="00484657" w:rsidP="00484657">
      <w:pPr>
        <w:pStyle w:val="NoSpacing"/>
        <w:rPr>
          <w:rFonts w:eastAsia="Arial"/>
        </w:rPr>
      </w:pPr>
    </w:p>
    <w:p w14:paraId="79724B28" w14:textId="77777777" w:rsidR="00484657" w:rsidRDefault="00484657" w:rsidP="00484657">
      <w:pPr>
        <w:pStyle w:val="NoSpacing"/>
        <w:rPr>
          <w:rFonts w:eastAsia="Arial"/>
        </w:rPr>
      </w:pPr>
    </w:p>
    <w:p w14:paraId="74214424" w14:textId="77777777" w:rsidR="00484657" w:rsidRDefault="00484657" w:rsidP="00484657">
      <w:pPr>
        <w:pStyle w:val="NoSpacing"/>
        <w:rPr>
          <w:rFonts w:eastAsia="Arial"/>
        </w:rPr>
      </w:pPr>
    </w:p>
    <w:p w14:paraId="246758DE" w14:textId="77777777" w:rsidR="00484657" w:rsidRDefault="00484657" w:rsidP="00484657">
      <w:pPr>
        <w:pStyle w:val="NoSpacing"/>
        <w:rPr>
          <w:rFonts w:eastAsia="Arial"/>
        </w:rPr>
      </w:pPr>
    </w:p>
    <w:p w14:paraId="5BE3B16B" w14:textId="77777777" w:rsidR="00484657" w:rsidRDefault="00484657" w:rsidP="00484657">
      <w:pPr>
        <w:pStyle w:val="NoSpacing"/>
        <w:rPr>
          <w:rFonts w:eastAsia="Arial"/>
        </w:rPr>
      </w:pPr>
    </w:p>
    <w:p w14:paraId="0E17FA1C" w14:textId="77777777" w:rsidR="00484657" w:rsidRDefault="00484657" w:rsidP="00484657">
      <w:pPr>
        <w:pStyle w:val="NoSpacing"/>
        <w:rPr>
          <w:rFonts w:eastAsia="Arial"/>
        </w:rPr>
      </w:pPr>
    </w:p>
    <w:p w14:paraId="3D6CC450" w14:textId="77777777" w:rsidR="00484657" w:rsidRDefault="00484657" w:rsidP="00484657">
      <w:pPr>
        <w:pStyle w:val="NoSpacing"/>
        <w:rPr>
          <w:rFonts w:eastAsia="Arial"/>
        </w:rPr>
      </w:pPr>
    </w:p>
    <w:p w14:paraId="64DF7F6D" w14:textId="77777777" w:rsidR="00484657" w:rsidRDefault="00484657" w:rsidP="00484657">
      <w:pPr>
        <w:pStyle w:val="NoSpacing"/>
        <w:rPr>
          <w:rFonts w:eastAsia="Arial"/>
        </w:rPr>
      </w:pPr>
    </w:p>
    <w:p w14:paraId="41B5646B" w14:textId="77777777" w:rsidR="00484657" w:rsidRDefault="00484657" w:rsidP="00484657">
      <w:pPr>
        <w:pStyle w:val="NoSpacing"/>
        <w:rPr>
          <w:rFonts w:eastAsia="Arial"/>
        </w:rPr>
      </w:pPr>
    </w:p>
    <w:p w14:paraId="595299BE" w14:textId="77777777" w:rsidR="00484657" w:rsidRDefault="00484657" w:rsidP="00484657">
      <w:pPr>
        <w:pStyle w:val="NoSpacing"/>
        <w:rPr>
          <w:rFonts w:eastAsia="Arial"/>
        </w:rPr>
      </w:pPr>
    </w:p>
    <w:p w14:paraId="5E5164C9" w14:textId="77777777" w:rsidR="00484657" w:rsidRDefault="00484657" w:rsidP="00484657">
      <w:pPr>
        <w:pStyle w:val="NoSpacing"/>
        <w:rPr>
          <w:rFonts w:eastAsia="Arial"/>
        </w:rPr>
      </w:pPr>
    </w:p>
    <w:p w14:paraId="1C359B82" w14:textId="77777777" w:rsidR="00484657" w:rsidRDefault="00484657" w:rsidP="00484657">
      <w:pPr>
        <w:pStyle w:val="NoSpacing"/>
        <w:rPr>
          <w:rFonts w:eastAsia="Arial"/>
        </w:rPr>
      </w:pPr>
    </w:p>
    <w:p w14:paraId="1EB30BB7" w14:textId="77777777" w:rsidR="00484657" w:rsidRDefault="00484657" w:rsidP="00484657">
      <w:pPr>
        <w:pStyle w:val="NoSpacing"/>
        <w:rPr>
          <w:rFonts w:eastAsia="Arial"/>
        </w:rPr>
      </w:pPr>
    </w:p>
    <w:p w14:paraId="6EC90F60" w14:textId="77777777" w:rsidR="00484657" w:rsidRDefault="00484657" w:rsidP="00484657">
      <w:pPr>
        <w:pStyle w:val="NoSpacing"/>
        <w:rPr>
          <w:rFonts w:eastAsia="Arial"/>
        </w:rPr>
      </w:pPr>
    </w:p>
    <w:p w14:paraId="21990F88" w14:textId="77777777" w:rsidR="00484657" w:rsidRDefault="00484657" w:rsidP="00484657">
      <w:pPr>
        <w:pStyle w:val="NoSpacing"/>
        <w:rPr>
          <w:rFonts w:eastAsia="Arial"/>
        </w:rPr>
      </w:pPr>
    </w:p>
    <w:p w14:paraId="74DD3311" w14:textId="77777777" w:rsidR="00484657" w:rsidRDefault="00484657" w:rsidP="00484657">
      <w:pPr>
        <w:pStyle w:val="NoSpacing"/>
        <w:rPr>
          <w:rFonts w:eastAsia="Arial"/>
        </w:rPr>
      </w:pPr>
    </w:p>
    <w:p w14:paraId="5BEBA143" w14:textId="77777777" w:rsidR="00484657" w:rsidRDefault="00484657" w:rsidP="00484657">
      <w:pPr>
        <w:pStyle w:val="NoSpacing"/>
        <w:rPr>
          <w:rFonts w:eastAsia="Arial"/>
        </w:rPr>
      </w:pPr>
    </w:p>
    <w:p w14:paraId="1BB2F583" w14:textId="77777777" w:rsidR="00484657" w:rsidRDefault="00484657" w:rsidP="00484657">
      <w:pPr>
        <w:pStyle w:val="NoSpacing"/>
        <w:rPr>
          <w:rFonts w:eastAsia="Arial"/>
        </w:rPr>
      </w:pPr>
    </w:p>
    <w:p w14:paraId="6CD25035" w14:textId="77777777" w:rsidR="00484657" w:rsidRDefault="00484657" w:rsidP="00484657">
      <w:pPr>
        <w:pStyle w:val="NoSpacing"/>
        <w:rPr>
          <w:rFonts w:eastAsia="Arial"/>
        </w:rPr>
      </w:pPr>
    </w:p>
    <w:p w14:paraId="6FC86441" w14:textId="77777777" w:rsidR="00484657" w:rsidRDefault="00484657" w:rsidP="00484657">
      <w:pPr>
        <w:pStyle w:val="NoSpacing"/>
        <w:rPr>
          <w:rFonts w:eastAsia="Arial"/>
        </w:rPr>
      </w:pPr>
    </w:p>
    <w:p w14:paraId="22150E5E" w14:textId="77777777" w:rsidR="00484657" w:rsidRDefault="00484657" w:rsidP="00484657">
      <w:pPr>
        <w:pStyle w:val="NoSpacing"/>
        <w:rPr>
          <w:rFonts w:eastAsia="Arial"/>
        </w:rPr>
      </w:pPr>
    </w:p>
    <w:p w14:paraId="2D4ED1E7" w14:textId="77777777" w:rsidR="00484657" w:rsidRDefault="00484657" w:rsidP="00484657">
      <w:pPr>
        <w:pStyle w:val="NoSpacing"/>
        <w:rPr>
          <w:rFonts w:eastAsia="Arial"/>
        </w:rPr>
      </w:pPr>
    </w:p>
    <w:p w14:paraId="36C314DC" w14:textId="77777777" w:rsidR="00484657" w:rsidRDefault="00484657" w:rsidP="00484657">
      <w:pPr>
        <w:pStyle w:val="NoSpacing"/>
        <w:rPr>
          <w:rFonts w:eastAsia="Arial"/>
        </w:rPr>
      </w:pPr>
    </w:p>
    <w:p w14:paraId="37D23660" w14:textId="77777777" w:rsidR="00484657" w:rsidRDefault="00484657" w:rsidP="00484657">
      <w:pPr>
        <w:pStyle w:val="NoSpacing"/>
        <w:rPr>
          <w:rFonts w:eastAsia="Arial"/>
        </w:rPr>
      </w:pPr>
    </w:p>
    <w:p w14:paraId="4EF66F1E" w14:textId="77777777" w:rsidR="00484657" w:rsidRDefault="00484657" w:rsidP="00484657">
      <w:pPr>
        <w:pStyle w:val="NoSpacing"/>
        <w:rPr>
          <w:rFonts w:eastAsia="Arial"/>
        </w:rPr>
      </w:pPr>
    </w:p>
    <w:p w14:paraId="44B3FACC" w14:textId="77777777" w:rsidR="00484657" w:rsidRDefault="00484657" w:rsidP="00484657">
      <w:pPr>
        <w:pStyle w:val="NoSpacing"/>
        <w:rPr>
          <w:rFonts w:eastAsia="Arial"/>
        </w:rPr>
      </w:pPr>
    </w:p>
    <w:p w14:paraId="4224EBAD" w14:textId="77777777" w:rsidR="00484657" w:rsidRDefault="00484657" w:rsidP="00484657">
      <w:pPr>
        <w:pStyle w:val="NoSpacing"/>
        <w:rPr>
          <w:rFonts w:eastAsia="Arial"/>
        </w:rPr>
      </w:pPr>
    </w:p>
    <w:p w14:paraId="3CA9FECE" w14:textId="77777777" w:rsidR="00484657" w:rsidRDefault="00484657" w:rsidP="00484657">
      <w:pPr>
        <w:pStyle w:val="NoSpacing"/>
        <w:rPr>
          <w:rFonts w:eastAsia="Arial"/>
        </w:rPr>
      </w:pPr>
    </w:p>
    <w:p w14:paraId="17ED2BD6" w14:textId="77777777" w:rsidR="00484657" w:rsidRDefault="00484657" w:rsidP="00484657">
      <w:pPr>
        <w:pStyle w:val="NoSpacing"/>
        <w:rPr>
          <w:rFonts w:eastAsia="Arial"/>
        </w:rPr>
      </w:pPr>
    </w:p>
    <w:p w14:paraId="1A411F57" w14:textId="77777777" w:rsidR="00484657" w:rsidRDefault="00484657" w:rsidP="00484657">
      <w:pPr>
        <w:pStyle w:val="NoSpacing"/>
        <w:rPr>
          <w:rFonts w:eastAsia="Arial"/>
        </w:rPr>
      </w:pPr>
    </w:p>
    <w:p w14:paraId="1A955F1C" w14:textId="77777777" w:rsidR="00484657" w:rsidRDefault="00484657" w:rsidP="00484657">
      <w:pPr>
        <w:pStyle w:val="NoSpacing"/>
        <w:rPr>
          <w:rFonts w:eastAsia="Arial"/>
        </w:rPr>
      </w:pPr>
    </w:p>
    <w:p w14:paraId="7DD62A40" w14:textId="77777777" w:rsidR="00484657" w:rsidRDefault="00484657" w:rsidP="00484657">
      <w:pPr>
        <w:pStyle w:val="NoSpacing"/>
        <w:rPr>
          <w:rFonts w:eastAsia="Arial"/>
        </w:rPr>
      </w:pPr>
    </w:p>
    <w:p w14:paraId="0EEB719D" w14:textId="77777777" w:rsidR="00484657" w:rsidRDefault="00484657" w:rsidP="00484657">
      <w:pPr>
        <w:pStyle w:val="NoSpacing"/>
        <w:rPr>
          <w:rFonts w:eastAsia="Arial"/>
        </w:rPr>
      </w:pPr>
    </w:p>
    <w:p w14:paraId="2F39E941" w14:textId="77777777" w:rsidR="00484657" w:rsidRDefault="00484657" w:rsidP="00484657">
      <w:pPr>
        <w:pStyle w:val="NoSpacing"/>
        <w:rPr>
          <w:rFonts w:eastAsia="Arial"/>
        </w:rPr>
      </w:pPr>
    </w:p>
    <w:p w14:paraId="79EC37CB" w14:textId="77777777" w:rsidR="00484657" w:rsidRDefault="00484657" w:rsidP="00484657">
      <w:pPr>
        <w:pStyle w:val="NoSpacing"/>
        <w:rPr>
          <w:rFonts w:eastAsia="Arial"/>
        </w:rPr>
      </w:pPr>
    </w:p>
    <w:p w14:paraId="100E7684" w14:textId="77777777" w:rsidR="00484657" w:rsidRDefault="00484657" w:rsidP="00484657">
      <w:pPr>
        <w:pStyle w:val="NoSpacing"/>
        <w:rPr>
          <w:rFonts w:eastAsia="Arial"/>
        </w:rPr>
      </w:pPr>
    </w:p>
    <w:p w14:paraId="1B5C9A5C" w14:textId="77777777" w:rsidR="00484657" w:rsidRDefault="00484657" w:rsidP="00484657">
      <w:pPr>
        <w:pStyle w:val="NoSpacing"/>
        <w:rPr>
          <w:rFonts w:eastAsia="Arial"/>
        </w:rPr>
      </w:pPr>
    </w:p>
    <w:p w14:paraId="2243F7BA" w14:textId="77777777" w:rsidR="00484657" w:rsidRDefault="00484657" w:rsidP="00484657">
      <w:pPr>
        <w:pStyle w:val="NoSpacing"/>
        <w:rPr>
          <w:rFonts w:eastAsia="Arial"/>
        </w:rPr>
      </w:pPr>
    </w:p>
    <w:p w14:paraId="60B141DA" w14:textId="77777777" w:rsidR="00484657" w:rsidRDefault="00484657" w:rsidP="00484657">
      <w:pPr>
        <w:pStyle w:val="NoSpacing"/>
        <w:rPr>
          <w:rFonts w:eastAsia="Arial"/>
        </w:rPr>
      </w:pPr>
    </w:p>
    <w:p w14:paraId="0544B083" w14:textId="77777777" w:rsidR="00484657" w:rsidRDefault="00484657" w:rsidP="00484657">
      <w:pPr>
        <w:pStyle w:val="NoSpacing"/>
        <w:rPr>
          <w:rFonts w:eastAsia="Arial"/>
        </w:rPr>
      </w:pPr>
    </w:p>
    <w:p w14:paraId="6B616DD0" w14:textId="77777777" w:rsidR="00484657" w:rsidRDefault="00484657" w:rsidP="00484657">
      <w:pPr>
        <w:pStyle w:val="NoSpacing"/>
        <w:rPr>
          <w:rFonts w:eastAsia="Arial"/>
        </w:rPr>
      </w:pPr>
    </w:p>
    <w:p w14:paraId="138D5EA2" w14:textId="77777777" w:rsidR="00484657" w:rsidRDefault="00484657" w:rsidP="00484657">
      <w:pPr>
        <w:pStyle w:val="NoSpacing"/>
        <w:rPr>
          <w:rFonts w:eastAsia="Arial"/>
        </w:rPr>
      </w:pPr>
    </w:p>
    <w:p w14:paraId="4F7EE2E2" w14:textId="77777777" w:rsidR="00484657" w:rsidRDefault="00484657" w:rsidP="00484657">
      <w:pPr>
        <w:pStyle w:val="NoSpacing"/>
        <w:rPr>
          <w:rFonts w:eastAsia="Arial"/>
        </w:rPr>
      </w:pPr>
    </w:p>
    <w:p w14:paraId="2328558E" w14:textId="77777777" w:rsidR="00484657" w:rsidRDefault="00484657" w:rsidP="00484657">
      <w:pPr>
        <w:pStyle w:val="NoSpacing"/>
        <w:rPr>
          <w:rFonts w:eastAsia="Arial"/>
        </w:rPr>
      </w:pPr>
    </w:p>
    <w:p w14:paraId="531449EF" w14:textId="77777777" w:rsidR="00484657" w:rsidRDefault="00484657" w:rsidP="00484657">
      <w:pPr>
        <w:pStyle w:val="NoSpacing"/>
        <w:rPr>
          <w:rFonts w:eastAsia="Arial"/>
        </w:rPr>
      </w:pPr>
    </w:p>
    <w:p w14:paraId="61F37224" w14:textId="77777777" w:rsidR="00484657" w:rsidRDefault="00484657" w:rsidP="00484657">
      <w:pPr>
        <w:pStyle w:val="NoSpacing"/>
        <w:rPr>
          <w:rFonts w:eastAsia="Arial"/>
        </w:rPr>
      </w:pPr>
    </w:p>
    <w:p w14:paraId="5BD3BD2F" w14:textId="77777777" w:rsidR="00484657" w:rsidRDefault="00484657" w:rsidP="00484657">
      <w:pPr>
        <w:pStyle w:val="NoSpacing"/>
        <w:rPr>
          <w:rFonts w:eastAsia="Arial"/>
        </w:rPr>
      </w:pPr>
    </w:p>
    <w:p w14:paraId="5388C180" w14:textId="77777777" w:rsidR="00484657" w:rsidRDefault="00484657" w:rsidP="00484657">
      <w:pPr>
        <w:pStyle w:val="NoSpacing"/>
        <w:rPr>
          <w:rFonts w:eastAsia="Arial"/>
        </w:rPr>
      </w:pPr>
    </w:p>
    <w:p w14:paraId="41C3B80C" w14:textId="77777777" w:rsidR="00484657" w:rsidRDefault="00484657" w:rsidP="00484657">
      <w:pPr>
        <w:pStyle w:val="NoSpacing"/>
        <w:rPr>
          <w:rFonts w:eastAsia="Arial"/>
        </w:rPr>
      </w:pPr>
    </w:p>
    <w:p w14:paraId="04326BDA" w14:textId="77777777" w:rsidR="00484657" w:rsidRDefault="00484657" w:rsidP="00484657">
      <w:pPr>
        <w:pStyle w:val="NoSpacing"/>
        <w:rPr>
          <w:rFonts w:eastAsia="Arial"/>
        </w:rPr>
      </w:pPr>
    </w:p>
    <w:p w14:paraId="1016A211" w14:textId="77777777" w:rsidR="00484657" w:rsidRDefault="00484657" w:rsidP="00484657">
      <w:pPr>
        <w:pStyle w:val="NoSpacing"/>
        <w:rPr>
          <w:rFonts w:eastAsia="Arial"/>
        </w:rPr>
      </w:pPr>
    </w:p>
    <w:p w14:paraId="66EA9E8A" w14:textId="77777777" w:rsidR="00484657" w:rsidRDefault="00484657" w:rsidP="00484657">
      <w:pPr>
        <w:pStyle w:val="NoSpacing"/>
        <w:rPr>
          <w:rFonts w:eastAsia="Arial"/>
        </w:rPr>
      </w:pPr>
    </w:p>
    <w:p w14:paraId="58DB88E5" w14:textId="77777777" w:rsidR="00484657" w:rsidRDefault="00484657" w:rsidP="00484657">
      <w:pPr>
        <w:pStyle w:val="NoSpacing"/>
        <w:rPr>
          <w:rFonts w:eastAsia="Arial"/>
        </w:rPr>
      </w:pPr>
    </w:p>
    <w:p w14:paraId="4A6F960E" w14:textId="77777777" w:rsidR="00484657" w:rsidRDefault="00484657" w:rsidP="00484657">
      <w:pPr>
        <w:pStyle w:val="NoSpacing"/>
        <w:rPr>
          <w:rFonts w:eastAsia="Arial"/>
        </w:rPr>
      </w:pPr>
    </w:p>
    <w:p w14:paraId="631EDA33" w14:textId="77777777" w:rsidR="00484657" w:rsidRDefault="00484657" w:rsidP="00484657">
      <w:pPr>
        <w:pStyle w:val="NoSpacing"/>
        <w:rPr>
          <w:rFonts w:eastAsia="Arial"/>
        </w:rPr>
      </w:pPr>
    </w:p>
    <w:p w14:paraId="41F21831" w14:textId="77777777" w:rsidR="00484657" w:rsidRDefault="00484657" w:rsidP="00484657">
      <w:pPr>
        <w:pStyle w:val="NoSpacing"/>
        <w:rPr>
          <w:rFonts w:eastAsia="Arial"/>
        </w:rPr>
      </w:pPr>
    </w:p>
    <w:p w14:paraId="5C574132" w14:textId="77777777" w:rsidR="00484657" w:rsidRDefault="00484657" w:rsidP="00484657">
      <w:pPr>
        <w:pStyle w:val="NoSpacing"/>
        <w:rPr>
          <w:rFonts w:eastAsia="Arial"/>
        </w:rPr>
      </w:pPr>
    </w:p>
    <w:p w14:paraId="63B1D9FF" w14:textId="77777777" w:rsidR="00484657" w:rsidRDefault="00484657" w:rsidP="00484657">
      <w:pPr>
        <w:pStyle w:val="NoSpacing"/>
        <w:rPr>
          <w:rFonts w:eastAsia="Arial"/>
        </w:rPr>
      </w:pPr>
    </w:p>
    <w:p w14:paraId="0D14FD49" w14:textId="77777777" w:rsidR="00484657" w:rsidRDefault="00484657" w:rsidP="00484657">
      <w:pPr>
        <w:pStyle w:val="NoSpacing"/>
        <w:rPr>
          <w:rFonts w:eastAsia="Arial"/>
        </w:rPr>
      </w:pPr>
    </w:p>
    <w:p w14:paraId="7FB43C79" w14:textId="77777777" w:rsidR="00484657" w:rsidRDefault="00484657" w:rsidP="00484657">
      <w:pPr>
        <w:pStyle w:val="NoSpacing"/>
        <w:rPr>
          <w:rFonts w:eastAsia="Arial"/>
        </w:rPr>
      </w:pPr>
    </w:p>
    <w:p w14:paraId="2CB372DA" w14:textId="77777777" w:rsidR="00484657" w:rsidRDefault="00484657" w:rsidP="00484657">
      <w:pPr>
        <w:pStyle w:val="NoSpacing"/>
        <w:rPr>
          <w:rFonts w:eastAsia="Arial"/>
        </w:rPr>
      </w:pPr>
    </w:p>
    <w:p w14:paraId="5A844A8F" w14:textId="77777777" w:rsidR="00484657" w:rsidRDefault="00484657" w:rsidP="00484657">
      <w:pPr>
        <w:pStyle w:val="NoSpacing"/>
        <w:rPr>
          <w:rFonts w:eastAsia="Arial"/>
        </w:rPr>
      </w:pPr>
    </w:p>
    <w:p w14:paraId="7FF3B8B0" w14:textId="77777777" w:rsidR="00484657" w:rsidRDefault="00484657" w:rsidP="00484657">
      <w:pPr>
        <w:pStyle w:val="NoSpacing"/>
        <w:rPr>
          <w:rFonts w:eastAsia="Arial"/>
        </w:rPr>
      </w:pPr>
    </w:p>
    <w:p w14:paraId="7EF301E4" w14:textId="77777777" w:rsidR="00484657" w:rsidRDefault="00484657" w:rsidP="00484657">
      <w:pPr>
        <w:pStyle w:val="NoSpacing"/>
        <w:rPr>
          <w:rFonts w:eastAsia="Arial"/>
        </w:rPr>
      </w:pPr>
    </w:p>
    <w:p w14:paraId="4BD1329F" w14:textId="77777777" w:rsidR="00484657" w:rsidRDefault="00484657" w:rsidP="00484657">
      <w:pPr>
        <w:pStyle w:val="NoSpacing"/>
        <w:rPr>
          <w:rFonts w:eastAsia="Arial"/>
        </w:rPr>
      </w:pPr>
    </w:p>
    <w:p w14:paraId="2F4F2C21" w14:textId="77777777" w:rsidR="00484657" w:rsidRDefault="00484657" w:rsidP="00484657">
      <w:pPr>
        <w:pStyle w:val="NoSpacing"/>
        <w:rPr>
          <w:rFonts w:eastAsia="Arial"/>
        </w:rPr>
      </w:pPr>
    </w:p>
    <w:p w14:paraId="7ED2DF8F" w14:textId="77777777" w:rsidR="00484657" w:rsidRDefault="00484657" w:rsidP="00484657">
      <w:pPr>
        <w:pStyle w:val="NoSpacing"/>
        <w:rPr>
          <w:rFonts w:eastAsia="Arial"/>
        </w:rPr>
      </w:pPr>
    </w:p>
    <w:p w14:paraId="34FA640D" w14:textId="77777777" w:rsidR="00484657" w:rsidRDefault="00484657" w:rsidP="00484657">
      <w:pPr>
        <w:pStyle w:val="NoSpacing"/>
        <w:rPr>
          <w:rFonts w:eastAsia="Arial"/>
        </w:rPr>
      </w:pPr>
    </w:p>
    <w:p w14:paraId="3361F889" w14:textId="77777777" w:rsidR="00484657" w:rsidRDefault="00484657" w:rsidP="00484657">
      <w:pPr>
        <w:pStyle w:val="NoSpacing"/>
        <w:rPr>
          <w:rFonts w:eastAsia="Arial"/>
        </w:rPr>
      </w:pPr>
    </w:p>
    <w:p w14:paraId="1D9FF381" w14:textId="77777777" w:rsidR="00484657" w:rsidRDefault="00484657" w:rsidP="00484657">
      <w:pPr>
        <w:pStyle w:val="NoSpacing"/>
        <w:rPr>
          <w:rFonts w:eastAsia="Arial"/>
        </w:rPr>
      </w:pPr>
    </w:p>
    <w:p w14:paraId="5D680896" w14:textId="77777777" w:rsidR="00484657" w:rsidRDefault="00484657" w:rsidP="00484657">
      <w:pPr>
        <w:pStyle w:val="NoSpacing"/>
        <w:rPr>
          <w:rFonts w:eastAsia="Arial"/>
        </w:rPr>
      </w:pPr>
    </w:p>
    <w:p w14:paraId="537E8938" w14:textId="77777777" w:rsidR="00484657" w:rsidRDefault="00484657" w:rsidP="00484657">
      <w:pPr>
        <w:pStyle w:val="NoSpacing"/>
        <w:rPr>
          <w:rFonts w:eastAsia="Arial"/>
        </w:rPr>
      </w:pPr>
    </w:p>
    <w:p w14:paraId="4CE7CC6E" w14:textId="77777777" w:rsidR="00484657" w:rsidRDefault="00484657" w:rsidP="00484657">
      <w:pPr>
        <w:pStyle w:val="NoSpacing"/>
        <w:rPr>
          <w:rFonts w:eastAsia="Arial"/>
        </w:rPr>
      </w:pPr>
    </w:p>
    <w:p w14:paraId="08F5412A" w14:textId="77777777" w:rsidR="00484657" w:rsidRDefault="00484657" w:rsidP="00484657">
      <w:pPr>
        <w:pStyle w:val="NoSpacing"/>
        <w:rPr>
          <w:rFonts w:eastAsia="Arial"/>
        </w:rPr>
      </w:pPr>
    </w:p>
    <w:p w14:paraId="59BDDF13" w14:textId="77777777" w:rsidR="00484657" w:rsidRDefault="00484657" w:rsidP="00484657">
      <w:pPr>
        <w:pStyle w:val="NoSpacing"/>
        <w:rPr>
          <w:rFonts w:eastAsia="Arial"/>
        </w:rPr>
      </w:pPr>
    </w:p>
    <w:p w14:paraId="2B1CAF0C" w14:textId="1D8F17E3"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29 : Organic Chemicals</w:t>
      </w:r>
    </w:p>
    <w:tbl>
      <w:tblPr>
        <w:tblW w:w="5003" w:type="pct"/>
        <w:tblCellMar>
          <w:left w:w="0" w:type="dxa"/>
          <w:right w:w="0" w:type="dxa"/>
        </w:tblCellMar>
        <w:tblLook w:val="04A0" w:firstRow="1" w:lastRow="0" w:firstColumn="1" w:lastColumn="0" w:noHBand="0" w:noVBand="1"/>
      </w:tblPr>
      <w:tblGrid>
        <w:gridCol w:w="2975"/>
        <w:gridCol w:w="17007"/>
        <w:gridCol w:w="2975"/>
      </w:tblGrid>
      <w:tr w:rsidR="00940141" w:rsidRPr="000505CE" w14:paraId="1F6A773D" w14:textId="77777777" w:rsidTr="0090123A">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6742F76" w14:textId="77777777" w:rsidR="00D150DB" w:rsidRPr="000505CE" w:rsidRDefault="00B612BB" w:rsidP="006E7422">
            <w:pPr>
              <w:pStyle w:val="NoSpacing"/>
            </w:pPr>
            <w:r w:rsidRPr="000505CE">
              <w:rPr>
                <w:rFonts w:eastAsia="Arial"/>
              </w:rPr>
              <w:t>Commodity code</w:t>
            </w:r>
          </w:p>
        </w:tc>
        <w:tc>
          <w:tcPr>
            <w:tcW w:w="3704" w:type="pct"/>
            <w:tcBorders>
              <w:top w:val="single" w:sz="4" w:space="0" w:color="A6A6A6"/>
            </w:tcBorders>
            <w:shd w:val="clear" w:color="auto" w:fill="000000"/>
            <w:tcMar>
              <w:top w:w="0" w:type="dxa"/>
              <w:left w:w="113" w:type="dxa"/>
              <w:bottom w:w="0" w:type="dxa"/>
              <w:right w:w="113" w:type="dxa"/>
            </w:tcMar>
            <w:hideMark/>
          </w:tcPr>
          <w:p w14:paraId="324D7C03" w14:textId="77777777" w:rsidR="00D150DB" w:rsidRPr="000505CE" w:rsidRDefault="00B612BB" w:rsidP="006E7422">
            <w:pPr>
              <w:pStyle w:val="NoSpacing"/>
            </w:pPr>
            <w:r w:rsidRPr="000505CE">
              <w:rPr>
                <w:rFonts w:eastAsia="Arial"/>
              </w:rPr>
              <w:t>Description of goods / use</w:t>
            </w:r>
          </w:p>
        </w:tc>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19B5721" w14:textId="6D088C3B" w:rsidR="00D150DB" w:rsidRPr="000505CE" w:rsidRDefault="00B612BB" w:rsidP="006E7422">
            <w:pPr>
              <w:pStyle w:val="NoSpacing"/>
            </w:pPr>
            <w:r w:rsidRPr="000505CE">
              <w:rPr>
                <w:rFonts w:eastAsia="Arial"/>
              </w:rPr>
              <w:t>Duty expression</w:t>
            </w:r>
          </w:p>
        </w:tc>
      </w:tr>
      <w:tr w:rsidR="00940141" w:rsidRPr="000505CE" w14:paraId="61AFD82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6D285D" w14:textId="0317B070" w:rsidR="00D150DB" w:rsidRPr="000505CE" w:rsidRDefault="00B612BB" w:rsidP="006E7422">
            <w:pPr>
              <w:pStyle w:val="NoSpacing"/>
              <w:rPr>
                <w:color w:val="000000" w:themeColor="text1"/>
              </w:rPr>
            </w:pPr>
            <w:r w:rsidRPr="000505CE">
              <w:rPr>
                <w:rFonts w:eastAsia="Arial"/>
                <w:color w:val="000000" w:themeColor="text1"/>
              </w:rPr>
              <w:t>2901</w:t>
            </w:r>
          </w:p>
        </w:tc>
        <w:tc>
          <w:tcPr>
            <w:tcW w:w="3704" w:type="pct"/>
            <w:tcBorders>
              <w:top w:val="single" w:sz="4" w:space="0" w:color="A6A6A6"/>
              <w:bottom w:val="single" w:sz="4" w:space="0" w:color="A6A6A6"/>
            </w:tcBorders>
            <w:tcMar>
              <w:top w:w="0" w:type="dxa"/>
              <w:left w:w="113" w:type="dxa"/>
              <w:bottom w:w="0" w:type="dxa"/>
              <w:right w:w="113" w:type="dxa"/>
            </w:tcMar>
            <w:hideMark/>
          </w:tcPr>
          <w:p w14:paraId="40B26362" w14:textId="71EDF8E0" w:rsidR="00D150DB" w:rsidRPr="000505CE" w:rsidRDefault="00B612BB" w:rsidP="006E7422">
            <w:pPr>
              <w:pStyle w:val="NoSpacing"/>
              <w:rPr>
                <w:color w:val="000000" w:themeColor="text1"/>
              </w:rPr>
            </w:pPr>
            <w:r w:rsidRPr="000505CE">
              <w:rPr>
                <w:rFonts w:eastAsia="Arial"/>
                <w:color w:val="000000" w:themeColor="text1"/>
              </w:rPr>
              <w:t>Acyclic hydrocarbons</w:t>
            </w:r>
          </w:p>
          <w:p w14:paraId="169B7A26" w14:textId="1E12A2FF" w:rsidR="00D150DB" w:rsidRPr="000505CE" w:rsidRDefault="00D150DB" w:rsidP="006E7422">
            <w:pPr>
              <w:pStyle w:val="NoSpacing"/>
              <w:rPr>
                <w:color w:val="000000" w:themeColor="text1"/>
              </w:rPr>
            </w:pPr>
          </w:p>
          <w:p w14:paraId="65A9CB96" w14:textId="654F0CD3"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DF413C8" w14:textId="49D421B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7A7B4C6" w14:textId="5D9ECF2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CEF6F4" w14:textId="26BD3F7B" w:rsidR="00D150DB" w:rsidRPr="000505CE" w:rsidRDefault="00087441" w:rsidP="006E7422">
            <w:pPr>
              <w:pStyle w:val="NoSpacing"/>
              <w:rPr>
                <w:color w:val="000000" w:themeColor="text1"/>
              </w:rPr>
            </w:pPr>
            <w:r>
              <w:rPr>
                <w:rFonts w:eastAsia="Arial"/>
                <w:color w:val="000000" w:themeColor="text1"/>
              </w:rPr>
              <w:t>• for equipping the above platforms;</w:t>
            </w:r>
          </w:p>
          <w:p w14:paraId="39E4E57A" w14:textId="308B2E2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44564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C59114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857861" w14:textId="43DA354D" w:rsidR="00D150DB" w:rsidRPr="000505CE" w:rsidRDefault="00B612BB" w:rsidP="006E7422">
            <w:pPr>
              <w:pStyle w:val="NoSpacing"/>
              <w:rPr>
                <w:color w:val="000000" w:themeColor="text1"/>
              </w:rPr>
            </w:pPr>
            <w:r w:rsidRPr="000505CE">
              <w:rPr>
                <w:rFonts w:eastAsia="Arial"/>
                <w:color w:val="000000" w:themeColor="text1"/>
              </w:rPr>
              <w:t>2902</w:t>
            </w:r>
          </w:p>
        </w:tc>
        <w:tc>
          <w:tcPr>
            <w:tcW w:w="3704" w:type="pct"/>
            <w:tcBorders>
              <w:top w:val="single" w:sz="4" w:space="0" w:color="A6A6A6"/>
              <w:bottom w:val="single" w:sz="4" w:space="0" w:color="A6A6A6"/>
            </w:tcBorders>
            <w:tcMar>
              <w:top w:w="0" w:type="dxa"/>
              <w:left w:w="113" w:type="dxa"/>
              <w:bottom w:w="0" w:type="dxa"/>
              <w:right w:w="113" w:type="dxa"/>
            </w:tcMar>
            <w:hideMark/>
          </w:tcPr>
          <w:p w14:paraId="4E680066" w14:textId="77777777" w:rsidR="00D150DB" w:rsidRPr="000505CE" w:rsidRDefault="00B612BB" w:rsidP="006E7422">
            <w:pPr>
              <w:pStyle w:val="NoSpacing"/>
              <w:rPr>
                <w:color w:val="000000" w:themeColor="text1"/>
              </w:rPr>
            </w:pPr>
            <w:r w:rsidRPr="000505CE">
              <w:rPr>
                <w:rFonts w:eastAsia="Arial"/>
                <w:color w:val="000000" w:themeColor="text1"/>
              </w:rPr>
              <w:t xml:space="preserve">Cyclic hydrocarbons </w:t>
            </w:r>
          </w:p>
          <w:p w14:paraId="7749D1D0"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03016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9EC01B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068835" w14:textId="4E0FD155" w:rsidR="00D150DB" w:rsidRPr="000505CE" w:rsidRDefault="00B612BB" w:rsidP="006E7422">
            <w:pPr>
              <w:pStyle w:val="NoSpacing"/>
              <w:rPr>
                <w:color w:val="000000" w:themeColor="text1"/>
              </w:rPr>
            </w:pPr>
            <w:r w:rsidRPr="000505CE">
              <w:rPr>
                <w:rFonts w:eastAsia="Arial"/>
                <w:color w:val="000000" w:themeColor="text1"/>
              </w:rPr>
              <w:t>2903</w:t>
            </w:r>
          </w:p>
        </w:tc>
        <w:tc>
          <w:tcPr>
            <w:tcW w:w="3704" w:type="pct"/>
            <w:tcBorders>
              <w:top w:val="single" w:sz="4" w:space="0" w:color="A6A6A6"/>
              <w:bottom w:val="single" w:sz="4" w:space="0" w:color="A6A6A6"/>
            </w:tcBorders>
            <w:tcMar>
              <w:top w:w="0" w:type="dxa"/>
              <w:left w:w="113" w:type="dxa"/>
              <w:bottom w:w="0" w:type="dxa"/>
              <w:right w:w="113" w:type="dxa"/>
            </w:tcMar>
            <w:hideMark/>
          </w:tcPr>
          <w:p w14:paraId="63A42348" w14:textId="77777777" w:rsidR="00D150DB" w:rsidRPr="000505CE" w:rsidRDefault="00B612BB" w:rsidP="006E7422">
            <w:pPr>
              <w:pStyle w:val="NoSpacing"/>
              <w:rPr>
                <w:color w:val="000000" w:themeColor="text1"/>
              </w:rPr>
            </w:pPr>
            <w:r w:rsidRPr="000505CE">
              <w:rPr>
                <w:rFonts w:eastAsia="Arial"/>
                <w:color w:val="000000" w:themeColor="text1"/>
                <w:shd w:val="clear" w:color="auto" w:fill="FFFFFF"/>
              </w:rPr>
              <w:t>Halogenated derivatives of hydrocarbons</w:t>
            </w:r>
          </w:p>
          <w:p w14:paraId="152EE04A" w14:textId="6FAD4FD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25F2A82" w14:textId="50BA46C3"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7EE9CD5" w14:textId="6EE5E8E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038EE3" w14:textId="398A506B" w:rsidR="00D150DB" w:rsidRPr="000505CE" w:rsidRDefault="00087441" w:rsidP="006E7422">
            <w:pPr>
              <w:pStyle w:val="NoSpacing"/>
              <w:rPr>
                <w:color w:val="000000" w:themeColor="text1"/>
              </w:rPr>
            </w:pPr>
            <w:r>
              <w:rPr>
                <w:rFonts w:eastAsia="Arial"/>
                <w:color w:val="000000" w:themeColor="text1"/>
              </w:rPr>
              <w:t>• for equipping the above platforms;</w:t>
            </w:r>
          </w:p>
          <w:p w14:paraId="3B8D8FCE" w14:textId="6AB4218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D296B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6D0296" w:rsidRPr="000505CE" w14:paraId="28C215B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3A4EDE" w14:textId="7911D2B6" w:rsidR="006D0296" w:rsidRPr="000505CE" w:rsidRDefault="006D0296" w:rsidP="006E7422">
            <w:pPr>
              <w:pStyle w:val="NoSpacing"/>
              <w:rPr>
                <w:color w:val="000000" w:themeColor="text1"/>
              </w:rPr>
            </w:pPr>
            <w:r w:rsidRPr="000505CE">
              <w:rPr>
                <w:rFonts w:eastAsia="Arial"/>
                <w:color w:val="000000" w:themeColor="text1"/>
              </w:rPr>
              <w:t>2904</w:t>
            </w:r>
          </w:p>
        </w:tc>
        <w:tc>
          <w:tcPr>
            <w:tcW w:w="3704" w:type="pct"/>
            <w:tcBorders>
              <w:top w:val="single" w:sz="4" w:space="0" w:color="A6A6A6"/>
              <w:bottom w:val="single" w:sz="4" w:space="0" w:color="A6A6A6"/>
            </w:tcBorders>
            <w:tcMar>
              <w:top w:w="0" w:type="dxa"/>
              <w:left w:w="113" w:type="dxa"/>
              <w:bottom w:w="0" w:type="dxa"/>
              <w:right w:w="113" w:type="dxa"/>
            </w:tcMar>
            <w:hideMark/>
          </w:tcPr>
          <w:p w14:paraId="00F06CA0" w14:textId="77777777" w:rsidR="006D0296" w:rsidRPr="000505CE" w:rsidRDefault="006D0296" w:rsidP="006E7422">
            <w:pPr>
              <w:pStyle w:val="NoSpacing"/>
              <w:rPr>
                <w:color w:val="000000" w:themeColor="text1"/>
              </w:rPr>
            </w:pPr>
            <w:r w:rsidRPr="000505CE">
              <w:rPr>
                <w:rFonts w:eastAsia="Arial"/>
                <w:color w:val="000000" w:themeColor="text1"/>
              </w:rPr>
              <w:t>Sulphonated, nitrated or nitrosated derivatives of hydrocarbons, whether or not halogenated</w:t>
            </w:r>
          </w:p>
          <w:p w14:paraId="3A9B5041"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 </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629A3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63C76A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1AE031D" w14:textId="44A1F892" w:rsidR="006D0296" w:rsidRPr="000505CE" w:rsidRDefault="006D0296" w:rsidP="006E7422">
            <w:pPr>
              <w:pStyle w:val="NoSpacing"/>
              <w:rPr>
                <w:rFonts w:eastAsia="Arial"/>
                <w:color w:val="000000" w:themeColor="text1"/>
              </w:rPr>
            </w:pPr>
            <w:r w:rsidRPr="000505CE">
              <w:rPr>
                <w:rFonts w:eastAsia="Arial"/>
                <w:color w:val="000000" w:themeColor="text1"/>
              </w:rPr>
              <w:t>2905</w:t>
            </w:r>
          </w:p>
        </w:tc>
        <w:tc>
          <w:tcPr>
            <w:tcW w:w="3704" w:type="pct"/>
            <w:tcBorders>
              <w:top w:val="single" w:sz="4" w:space="0" w:color="A6A6A6"/>
              <w:bottom w:val="single" w:sz="4" w:space="0" w:color="A6A6A6"/>
            </w:tcBorders>
            <w:tcMar>
              <w:top w:w="0" w:type="dxa"/>
              <w:left w:w="113" w:type="dxa"/>
              <w:bottom w:w="0" w:type="dxa"/>
              <w:right w:w="113" w:type="dxa"/>
            </w:tcMar>
          </w:tcPr>
          <w:p w14:paraId="50E36BF5" w14:textId="75759232" w:rsidR="006D0296" w:rsidRPr="000505CE" w:rsidRDefault="0090123A" w:rsidP="006E7422">
            <w:pPr>
              <w:pStyle w:val="NoSpacing"/>
              <w:rPr>
                <w:color w:val="000000" w:themeColor="text1"/>
              </w:rPr>
            </w:pPr>
            <w:r w:rsidRPr="000505CE">
              <w:rPr>
                <w:rFonts w:eastAsia="Arial"/>
                <w:color w:val="000000" w:themeColor="text1"/>
              </w:rPr>
              <w:t xml:space="preserve">Acyclic alcohols and their halogenated, sulphonated, nitrated or nitrosated derivatives </w:t>
            </w:r>
          </w:p>
          <w:p w14:paraId="3FB17D55" w14:textId="77777777" w:rsidR="006D0296" w:rsidRPr="000505CE" w:rsidRDefault="006D0296" w:rsidP="006E7422">
            <w:pPr>
              <w:pStyle w:val="NoSpacing"/>
              <w:rPr>
                <w:color w:val="000000" w:themeColor="text1"/>
              </w:rPr>
            </w:pPr>
            <w:r w:rsidRPr="000505CE">
              <w:rPr>
                <w:rFonts w:eastAsia="Arial"/>
                <w:color w:val="000000" w:themeColor="text1"/>
              </w:rPr>
              <w:t xml:space="preserve">Diols </w:t>
            </w:r>
          </w:p>
          <w:p w14:paraId="1721EBDD" w14:textId="77777777" w:rsidR="006D0296" w:rsidRPr="000505CE" w:rsidRDefault="006D0296" w:rsidP="006E7422">
            <w:pPr>
              <w:pStyle w:val="NoSpacing"/>
              <w:rPr>
                <w:color w:val="000000" w:themeColor="text1"/>
              </w:rPr>
            </w:pPr>
            <w:r w:rsidRPr="000505CE">
              <w:rPr>
                <w:rFonts w:eastAsia="Arial"/>
                <w:color w:val="000000" w:themeColor="text1"/>
              </w:rPr>
              <w:t xml:space="preserve">Other </w:t>
            </w:r>
          </w:p>
          <w:p w14:paraId="0B6249CA" w14:textId="77777777" w:rsidR="006D0296" w:rsidRPr="000505CE" w:rsidRDefault="006D0296" w:rsidP="006E7422">
            <w:pPr>
              <w:pStyle w:val="NoSpacing"/>
              <w:rPr>
                <w:color w:val="000000" w:themeColor="text1"/>
              </w:rPr>
            </w:pPr>
            <w:r w:rsidRPr="000505CE">
              <w:rPr>
                <w:rFonts w:eastAsia="Arial"/>
                <w:color w:val="000000" w:themeColor="text1"/>
              </w:rPr>
              <w:t xml:space="preserve">Butane-1,4-diol </w:t>
            </w:r>
          </w:p>
          <w:p w14:paraId="54B58F51" w14:textId="77777777" w:rsidR="006D0296" w:rsidRPr="000505CE" w:rsidRDefault="006D0296" w:rsidP="006E7422">
            <w:pPr>
              <w:pStyle w:val="NoSpacing"/>
              <w:rPr>
                <w:color w:val="000000" w:themeColor="text1"/>
              </w:rPr>
            </w:pPr>
            <w:r w:rsidRPr="000505CE">
              <w:rPr>
                <w:rFonts w:eastAsia="Arial"/>
                <w:color w:val="000000" w:themeColor="text1"/>
              </w:rPr>
              <w:t xml:space="preserve">Butane-1,4-diol or tetramethylene glycol (1,4-butanediol) having a bio-based carbon content of 100 % by mass </w:t>
            </w:r>
          </w:p>
          <w:p w14:paraId="7BBA42ED" w14:textId="5447F476" w:rsidR="006D0296" w:rsidRPr="000505CE" w:rsidRDefault="006D0296"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 </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3A684AC" w14:textId="1273F77C"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73B7377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896601" w14:textId="3A76842C" w:rsidR="006D0296" w:rsidRPr="000505CE" w:rsidRDefault="006D0296" w:rsidP="006E7422">
            <w:pPr>
              <w:pStyle w:val="NoSpacing"/>
              <w:rPr>
                <w:color w:val="000000" w:themeColor="text1"/>
              </w:rPr>
            </w:pPr>
            <w:r w:rsidRPr="000505CE">
              <w:rPr>
                <w:rFonts w:eastAsia="Arial"/>
                <w:color w:val="000000" w:themeColor="text1"/>
              </w:rPr>
              <w:t>2906</w:t>
            </w:r>
          </w:p>
        </w:tc>
        <w:tc>
          <w:tcPr>
            <w:tcW w:w="3704" w:type="pct"/>
            <w:tcBorders>
              <w:top w:val="single" w:sz="4" w:space="0" w:color="A6A6A6"/>
              <w:bottom w:val="single" w:sz="4" w:space="0" w:color="A6A6A6"/>
            </w:tcBorders>
            <w:tcMar>
              <w:top w:w="0" w:type="dxa"/>
              <w:left w:w="113" w:type="dxa"/>
              <w:bottom w:w="0" w:type="dxa"/>
              <w:right w:w="113" w:type="dxa"/>
            </w:tcMar>
            <w:hideMark/>
          </w:tcPr>
          <w:p w14:paraId="0B1AFB8C" w14:textId="253206E8" w:rsidR="006D0296" w:rsidRPr="000505CE" w:rsidRDefault="0090123A" w:rsidP="006E7422">
            <w:pPr>
              <w:pStyle w:val="NoSpacing"/>
              <w:rPr>
                <w:color w:val="000000" w:themeColor="text1"/>
              </w:rPr>
            </w:pPr>
            <w:r w:rsidRPr="000505CE">
              <w:rPr>
                <w:rFonts w:eastAsia="Arial"/>
                <w:color w:val="000000" w:themeColor="text1"/>
              </w:rPr>
              <w:t xml:space="preserve">Cyclic alcohols and their halogenated, sulphonated, nitrated or nitrosated derivatives </w:t>
            </w:r>
          </w:p>
          <w:p w14:paraId="206F2021"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 </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30584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4D9631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4E1C15F" w14:textId="0160FE7E" w:rsidR="006D0296" w:rsidRPr="000505CE" w:rsidRDefault="006D0296" w:rsidP="006E7422">
            <w:pPr>
              <w:pStyle w:val="NoSpacing"/>
              <w:rPr>
                <w:rFonts w:eastAsia="Arial"/>
                <w:color w:val="000000" w:themeColor="text1"/>
              </w:rPr>
            </w:pPr>
            <w:r w:rsidRPr="000505CE">
              <w:rPr>
                <w:rFonts w:eastAsia="Arial"/>
                <w:color w:val="000000" w:themeColor="text1"/>
              </w:rPr>
              <w:t>2907</w:t>
            </w:r>
          </w:p>
        </w:tc>
        <w:tc>
          <w:tcPr>
            <w:tcW w:w="3704" w:type="pct"/>
            <w:tcBorders>
              <w:top w:val="single" w:sz="4" w:space="0" w:color="A6A6A6"/>
              <w:bottom w:val="single" w:sz="4" w:space="0" w:color="A6A6A6"/>
            </w:tcBorders>
            <w:tcMar>
              <w:top w:w="0" w:type="dxa"/>
              <w:left w:w="113" w:type="dxa"/>
              <w:bottom w:w="0" w:type="dxa"/>
              <w:right w:w="113" w:type="dxa"/>
            </w:tcMar>
          </w:tcPr>
          <w:p w14:paraId="6BB51B29" w14:textId="77777777" w:rsidR="006D0296" w:rsidRPr="000505CE" w:rsidRDefault="006D0296" w:rsidP="006E7422">
            <w:pPr>
              <w:pStyle w:val="NoSpacing"/>
              <w:rPr>
                <w:rFonts w:eastAsia="Arial"/>
                <w:color w:val="000000" w:themeColor="text1"/>
              </w:rPr>
            </w:pPr>
            <w:r w:rsidRPr="000505CE">
              <w:rPr>
                <w:color w:val="000000" w:themeColor="text1"/>
                <w:lang w:val="en"/>
              </w:rPr>
              <w:t>Phenols; phenol-alcohols</w:t>
            </w:r>
          </w:p>
          <w:p w14:paraId="43C44209" w14:textId="1DDFD53B"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B263C05" w14:textId="7862A6FA"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5D5081D7"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600230" w14:textId="010FE033" w:rsidR="006D0296" w:rsidRPr="000505CE" w:rsidRDefault="006D0296" w:rsidP="006E7422">
            <w:pPr>
              <w:pStyle w:val="NoSpacing"/>
              <w:rPr>
                <w:color w:val="000000" w:themeColor="text1"/>
              </w:rPr>
            </w:pPr>
            <w:r w:rsidRPr="000505CE">
              <w:rPr>
                <w:rFonts w:eastAsia="Arial"/>
                <w:color w:val="000000" w:themeColor="text1"/>
              </w:rPr>
              <w:t>2908</w:t>
            </w:r>
          </w:p>
        </w:tc>
        <w:tc>
          <w:tcPr>
            <w:tcW w:w="3704" w:type="pct"/>
            <w:tcBorders>
              <w:top w:val="single" w:sz="4" w:space="0" w:color="A6A6A6"/>
              <w:bottom w:val="single" w:sz="4" w:space="0" w:color="A6A6A6"/>
            </w:tcBorders>
            <w:tcMar>
              <w:top w:w="0" w:type="dxa"/>
              <w:left w:w="113" w:type="dxa"/>
              <w:bottom w:w="0" w:type="dxa"/>
              <w:right w:w="113" w:type="dxa"/>
            </w:tcMar>
            <w:hideMark/>
          </w:tcPr>
          <w:p w14:paraId="0540BD30" w14:textId="77777777" w:rsidR="006D0296" w:rsidRPr="000505CE" w:rsidRDefault="006D0296" w:rsidP="006E7422">
            <w:pPr>
              <w:pStyle w:val="NoSpacing"/>
              <w:rPr>
                <w:color w:val="000000" w:themeColor="text1"/>
              </w:rPr>
            </w:pPr>
            <w:r w:rsidRPr="000505CE">
              <w:rPr>
                <w:rFonts w:eastAsia="Arial"/>
                <w:color w:val="000000" w:themeColor="text1"/>
              </w:rPr>
              <w:t>Halogenated, sulphonated, nitrated or nitrosated derivatives of phenols or phenol-alcohols</w:t>
            </w:r>
          </w:p>
          <w:p w14:paraId="13E3B817"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 </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1A12D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8F50D4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91EB7F" w14:textId="77777777" w:rsidR="006D0296" w:rsidRPr="000505CE" w:rsidRDefault="006D0296" w:rsidP="006E7422">
            <w:pPr>
              <w:pStyle w:val="NoSpacing"/>
              <w:rPr>
                <w:color w:val="000000" w:themeColor="text1"/>
              </w:rPr>
            </w:pPr>
            <w:r w:rsidRPr="000505CE">
              <w:rPr>
                <w:rFonts w:eastAsia="Arial"/>
                <w:color w:val="000000" w:themeColor="text1"/>
              </w:rPr>
              <w:t>2909303500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C994446" w14:textId="77777777" w:rsidR="006D0296" w:rsidRPr="000505CE" w:rsidRDefault="006D0296" w:rsidP="006E7422">
            <w:pPr>
              <w:pStyle w:val="NoSpacing"/>
              <w:rPr>
                <w:rFonts w:eastAsia="Arial"/>
                <w:color w:val="000000" w:themeColor="text1"/>
              </w:rPr>
            </w:pPr>
            <w:r w:rsidRPr="000505CE">
              <w:rPr>
                <w:rFonts w:eastAsia="Arial"/>
                <w:color w:val="000000" w:themeColor="text1"/>
              </w:rPr>
              <w:t>Ethers, ether-alcohols, ether-phenols, ether-alcohol-phenols, alcohol peroxides, ether peroxides, acetal and hemiacetal peroxides, ketone peroxides (whether or not chemically defined), and their halogenated, sulphonated, nitrated or nitrosated derivatives</w:t>
            </w:r>
          </w:p>
          <w:p w14:paraId="713CC547" w14:textId="77777777" w:rsidR="006D0296" w:rsidRPr="000505CE" w:rsidRDefault="006D0296" w:rsidP="006E7422">
            <w:pPr>
              <w:pStyle w:val="NoSpacing"/>
              <w:rPr>
                <w:rFonts w:eastAsia="Arial"/>
                <w:color w:val="000000" w:themeColor="text1"/>
              </w:rPr>
            </w:pPr>
            <w:r w:rsidRPr="000505CE">
              <w:rPr>
                <w:rFonts w:eastAsia="Arial"/>
                <w:color w:val="000000" w:themeColor="text1"/>
              </w:rPr>
              <w:t>Aromatic ethers and their halogenated, sulphonated, nitrated or nitrosated derivatives</w:t>
            </w:r>
          </w:p>
          <w:p w14:paraId="35D54FCD" w14:textId="77777777" w:rsidR="006D0296" w:rsidRPr="000505CE" w:rsidRDefault="006D0296" w:rsidP="006E7422">
            <w:pPr>
              <w:pStyle w:val="NoSpacing"/>
              <w:rPr>
                <w:rFonts w:eastAsia="Arial"/>
                <w:color w:val="000000" w:themeColor="text1"/>
              </w:rPr>
            </w:pPr>
            <w:r w:rsidRPr="000505CE">
              <w:rPr>
                <w:rFonts w:eastAsia="Arial"/>
                <w:color w:val="000000" w:themeColor="text1"/>
              </w:rPr>
              <w:t>Derivatives halogenated only with bromine</w:t>
            </w:r>
          </w:p>
          <w:p w14:paraId="49B8CBE9" w14:textId="601A8B4F" w:rsidR="006D0296" w:rsidRPr="000505CE" w:rsidRDefault="006D0296" w:rsidP="006E7422">
            <w:pPr>
              <w:pStyle w:val="NoSpacing"/>
              <w:rPr>
                <w:color w:val="000000" w:themeColor="text1"/>
              </w:rPr>
            </w:pPr>
            <w:r w:rsidRPr="000505CE">
              <w:rPr>
                <w:rFonts w:eastAsia="Arial"/>
                <w:color w:val="000000" w:themeColor="text1"/>
              </w:rPr>
              <w:t>1.2-bis(2.4,6-tribromophenoxy)ethane, for the manufacture of acrylonitrile-butadiene-styrene (abs)</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738D0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0C2624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1ABA9ED" w14:textId="0DA806E2" w:rsidR="006D0296" w:rsidRPr="000505CE" w:rsidRDefault="006D0296" w:rsidP="006E7422">
            <w:pPr>
              <w:pStyle w:val="NoSpacing"/>
              <w:rPr>
                <w:rFonts w:eastAsia="Arial"/>
                <w:color w:val="000000" w:themeColor="text1"/>
              </w:rPr>
            </w:pPr>
            <w:r w:rsidRPr="000505CE">
              <w:rPr>
                <w:color w:val="000000" w:themeColor="text1"/>
              </w:rPr>
              <w:t>2909601000</w:t>
            </w:r>
          </w:p>
        </w:tc>
        <w:tc>
          <w:tcPr>
            <w:tcW w:w="3704" w:type="pct"/>
            <w:tcBorders>
              <w:top w:val="single" w:sz="4" w:space="0" w:color="A6A6A6"/>
              <w:bottom w:val="single" w:sz="4" w:space="0" w:color="A6A6A6"/>
            </w:tcBorders>
            <w:tcMar>
              <w:top w:w="0" w:type="dxa"/>
              <w:left w:w="113" w:type="dxa"/>
              <w:bottom w:w="0" w:type="dxa"/>
              <w:right w:w="113" w:type="dxa"/>
            </w:tcMar>
          </w:tcPr>
          <w:p w14:paraId="021CC55A" w14:textId="77777777" w:rsidR="006D0296" w:rsidRPr="000505CE" w:rsidRDefault="006D0296" w:rsidP="006E7422">
            <w:pPr>
              <w:pStyle w:val="NoSpacing"/>
              <w:rPr>
                <w:rFonts w:eastAsia="Calibri"/>
                <w:color w:val="000000" w:themeColor="text1"/>
                <w:lang w:val="en"/>
                <w14:ligatures w14:val="standardContextual"/>
              </w:rPr>
            </w:pPr>
            <w:r w:rsidRPr="000505CE">
              <w:rPr>
                <w:color w:val="000000" w:themeColor="text1"/>
                <w:lang w:val="en"/>
              </w:rPr>
              <w:t>Ethers, ether-alcohols, ether-phenols, ether-alcohol-phenols, alcohol peroxides, ether peroxides, acetal and hemiacetal peroxides, ketone peroxides (whether or not chemically defined), and their halogenated, sulphonated, nitrated or nitrosated derivatives</w:t>
            </w:r>
          </w:p>
          <w:p w14:paraId="367115A9" w14:textId="77777777" w:rsidR="006D0296" w:rsidRPr="000505CE" w:rsidRDefault="006D0296" w:rsidP="006E7422">
            <w:pPr>
              <w:pStyle w:val="NoSpacing"/>
              <w:rPr>
                <w:color w:val="000000" w:themeColor="text1"/>
                <w:lang w:val="en"/>
              </w:rPr>
            </w:pPr>
            <w:r w:rsidRPr="000505CE">
              <w:rPr>
                <w:color w:val="000000" w:themeColor="text1"/>
                <w:lang w:val="en"/>
              </w:rPr>
              <w:t>Alcohol peroxides, ether peroxides, acetal and hemiacetal peroxides, ketone peroxides and their halogenated, sulphonated, nitrated or nitrosated derivatives</w:t>
            </w:r>
          </w:p>
          <w:p w14:paraId="0934823D" w14:textId="77777777" w:rsidR="006D0296" w:rsidRPr="000505CE" w:rsidRDefault="006D0296" w:rsidP="006E7422">
            <w:pPr>
              <w:pStyle w:val="NoSpacing"/>
              <w:rPr>
                <w:color w:val="000000" w:themeColor="text1"/>
                <w:lang w:val="en"/>
              </w:rPr>
            </w:pPr>
            <w:r w:rsidRPr="000505CE">
              <w:rPr>
                <w:color w:val="000000" w:themeColor="text1"/>
                <w:lang w:val="en"/>
              </w:rPr>
              <w:t>Acetals and hemiacetals peroxides</w:t>
            </w:r>
          </w:p>
          <w:p w14:paraId="2DEFF7D8" w14:textId="0BBCCAF6" w:rsidR="006D0296" w:rsidRPr="000505CE" w:rsidRDefault="006D0296" w:rsidP="006E7422">
            <w:pPr>
              <w:pStyle w:val="NoSpacing"/>
              <w:rPr>
                <w:color w:val="000000" w:themeColor="text1"/>
                <w:lang w:val="en-GB"/>
              </w:rPr>
            </w:pPr>
            <w:r w:rsidRPr="000505CE">
              <w:rPr>
                <w:color w:val="000000" w:themeColor="text1"/>
              </w:rPr>
              <w:t>for incorporation in ships, boats or other vessels listed in Table 1, for the purposes of their construction, repair, maintenance or conversion;</w:t>
            </w:r>
          </w:p>
          <w:p w14:paraId="6A03D9E8" w14:textId="64C2FADC" w:rsidR="006D0296" w:rsidRPr="000505CE" w:rsidRDefault="006D0296" w:rsidP="006E7422">
            <w:pPr>
              <w:pStyle w:val="NoSpacing"/>
              <w:rPr>
                <w:color w:val="000000" w:themeColor="text1"/>
                <w14:ligatures w14:val="standardContextual"/>
              </w:rPr>
            </w:pPr>
            <w:r w:rsidRPr="000505CE">
              <w:rPr>
                <w:color w:val="000000" w:themeColor="text1"/>
              </w:rPr>
              <w:t>for fitting to or equipping such ships, boats or other vessels;</w:t>
            </w:r>
          </w:p>
          <w:p w14:paraId="30CB7B37" w14:textId="271EAC4E" w:rsidR="006D0296" w:rsidRPr="000505CE" w:rsidRDefault="006D0296" w:rsidP="006E7422">
            <w:pPr>
              <w:pStyle w:val="NoSpacing"/>
              <w:rPr>
                <w:color w:val="000000" w:themeColor="text1"/>
              </w:rPr>
            </w:pPr>
            <w:r w:rsidRPr="000505CE">
              <w:rPr>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0942AFF8" w14:textId="5EC4F2C4" w:rsidR="006D0296" w:rsidRPr="000505CE" w:rsidRDefault="006D0296" w:rsidP="006E7422">
            <w:pPr>
              <w:pStyle w:val="NoSpacing"/>
              <w:rPr>
                <w:color w:val="000000" w:themeColor="text1"/>
              </w:rPr>
            </w:pPr>
            <w:r w:rsidRPr="000505CE">
              <w:rPr>
                <w:color w:val="000000" w:themeColor="text1"/>
              </w:rPr>
              <w:t>for equipping the above platforms;</w:t>
            </w:r>
          </w:p>
          <w:p w14:paraId="61A2CD0D" w14:textId="44A23F84" w:rsidR="006D0296" w:rsidRPr="000505CE" w:rsidRDefault="006D0296" w:rsidP="006E7422">
            <w:pPr>
              <w:pStyle w:val="NoSpacing"/>
              <w:rPr>
                <w:rFonts w:eastAsia="Arial"/>
                <w:color w:val="000000" w:themeColor="text1"/>
              </w:rPr>
            </w:pPr>
            <w:r w:rsidRPr="000505CE">
              <w:rPr>
                <w:color w:val="000000" w:themeColor="text1"/>
              </w:rPr>
              <w:t>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DA1518D" w14:textId="12A57D06" w:rsidR="006D0296" w:rsidRPr="000505CE" w:rsidRDefault="006D0296" w:rsidP="006E7422">
            <w:pPr>
              <w:pStyle w:val="NoSpacing"/>
              <w:rPr>
                <w:rFonts w:eastAsia="Arial"/>
                <w:color w:val="000000" w:themeColor="text1"/>
              </w:rPr>
            </w:pPr>
            <w:r w:rsidRPr="000505CE">
              <w:rPr>
                <w:rFonts w:eastAsia="Arial"/>
                <w:color w:val="000000" w:themeColor="text1"/>
              </w:rPr>
              <w:t>0%</w:t>
            </w:r>
          </w:p>
        </w:tc>
      </w:tr>
      <w:tr w:rsidR="006D0296" w:rsidRPr="000505CE" w14:paraId="1EAC630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84A7732" w14:textId="08AFC220" w:rsidR="006D0296" w:rsidRPr="000505CE" w:rsidRDefault="006D0296" w:rsidP="006E7422">
            <w:pPr>
              <w:pStyle w:val="NoSpacing"/>
              <w:rPr>
                <w:rFonts w:eastAsia="Arial"/>
                <w:color w:val="000000" w:themeColor="text1"/>
              </w:rPr>
            </w:pPr>
            <w:r w:rsidRPr="000505CE">
              <w:rPr>
                <w:color w:val="000000" w:themeColor="text1"/>
              </w:rPr>
              <w:t>2910</w:t>
            </w:r>
          </w:p>
        </w:tc>
        <w:tc>
          <w:tcPr>
            <w:tcW w:w="3704" w:type="pct"/>
            <w:tcBorders>
              <w:top w:val="single" w:sz="4" w:space="0" w:color="A6A6A6"/>
              <w:bottom w:val="single" w:sz="4" w:space="0" w:color="A6A6A6"/>
            </w:tcBorders>
            <w:tcMar>
              <w:top w:w="0" w:type="dxa"/>
              <w:left w:w="113" w:type="dxa"/>
              <w:bottom w:w="0" w:type="dxa"/>
              <w:right w:w="113" w:type="dxa"/>
            </w:tcMar>
          </w:tcPr>
          <w:p w14:paraId="0D9F1B81" w14:textId="77777777" w:rsidR="006D0296" w:rsidRPr="000505CE" w:rsidRDefault="006D0296" w:rsidP="006E7422">
            <w:pPr>
              <w:pStyle w:val="NoSpacing"/>
              <w:rPr>
                <w:rFonts w:eastAsia="Calibri"/>
                <w:color w:val="000000" w:themeColor="text1"/>
                <w:lang w:val="en"/>
                <w14:ligatures w14:val="standardContextual"/>
              </w:rPr>
            </w:pPr>
            <w:r w:rsidRPr="000505CE">
              <w:rPr>
                <w:color w:val="000000" w:themeColor="text1"/>
                <w:lang w:val="en"/>
              </w:rPr>
              <w:t xml:space="preserve">Epoxides, </w:t>
            </w:r>
            <w:proofErr w:type="spellStart"/>
            <w:r w:rsidRPr="000505CE">
              <w:rPr>
                <w:color w:val="000000" w:themeColor="text1"/>
                <w:lang w:val="en"/>
              </w:rPr>
              <w:t>epoxyalcohols</w:t>
            </w:r>
            <w:proofErr w:type="spellEnd"/>
            <w:r w:rsidRPr="000505CE">
              <w:rPr>
                <w:color w:val="000000" w:themeColor="text1"/>
                <w:lang w:val="en"/>
              </w:rPr>
              <w:t xml:space="preserve">, </w:t>
            </w:r>
            <w:proofErr w:type="spellStart"/>
            <w:r w:rsidRPr="000505CE">
              <w:rPr>
                <w:color w:val="000000" w:themeColor="text1"/>
                <w:lang w:val="en"/>
              </w:rPr>
              <w:t>epoxyphenols</w:t>
            </w:r>
            <w:proofErr w:type="spellEnd"/>
            <w:r w:rsidRPr="000505CE">
              <w:rPr>
                <w:color w:val="000000" w:themeColor="text1"/>
                <w:lang w:val="en"/>
              </w:rPr>
              <w:t xml:space="preserve"> and </w:t>
            </w:r>
            <w:proofErr w:type="spellStart"/>
            <w:r w:rsidRPr="000505CE">
              <w:rPr>
                <w:color w:val="000000" w:themeColor="text1"/>
                <w:lang w:val="en"/>
              </w:rPr>
              <w:t>epoxyethers</w:t>
            </w:r>
            <w:proofErr w:type="spellEnd"/>
            <w:r w:rsidRPr="000505CE">
              <w:rPr>
                <w:color w:val="000000" w:themeColor="text1"/>
                <w:lang w:val="en"/>
              </w:rPr>
              <w:t>, with a three-membered ring, and their halogenated, sulphonated, nitrated or nitrosated derivatives</w:t>
            </w:r>
          </w:p>
          <w:p w14:paraId="2BEED0BF" w14:textId="1F6B7D87" w:rsidR="006D0296" w:rsidRPr="000505CE" w:rsidRDefault="006D0296" w:rsidP="006E7422">
            <w:pPr>
              <w:pStyle w:val="NoSpacing"/>
              <w:rPr>
                <w:color w:val="000000" w:themeColor="text1"/>
                <w:lang w:val="en-GB"/>
              </w:rPr>
            </w:pPr>
            <w:r w:rsidRPr="000505CE">
              <w:rPr>
                <w:color w:val="000000" w:themeColor="text1"/>
              </w:rPr>
              <w:t>for incorporation in ships, boats or other vessels listed in Table 1, for the purposes of their construction, repair, maintenance or conversion;</w:t>
            </w:r>
          </w:p>
          <w:p w14:paraId="03CB01A9" w14:textId="79BB5DF6" w:rsidR="006D0296" w:rsidRPr="000505CE" w:rsidRDefault="006D0296" w:rsidP="006E7422">
            <w:pPr>
              <w:pStyle w:val="NoSpacing"/>
              <w:rPr>
                <w:color w:val="000000" w:themeColor="text1"/>
                <w14:ligatures w14:val="standardContextual"/>
              </w:rPr>
            </w:pPr>
            <w:r w:rsidRPr="000505CE">
              <w:rPr>
                <w:color w:val="000000" w:themeColor="text1"/>
              </w:rPr>
              <w:t>for fitting to or equipping such ships, boats or other vessels;</w:t>
            </w:r>
          </w:p>
          <w:p w14:paraId="1E0B74CE" w14:textId="24108FDE" w:rsidR="006D0296" w:rsidRPr="000505CE" w:rsidRDefault="006D0296" w:rsidP="006E7422">
            <w:pPr>
              <w:pStyle w:val="NoSpacing"/>
              <w:rPr>
                <w:color w:val="000000" w:themeColor="text1"/>
              </w:rPr>
            </w:pPr>
            <w:r w:rsidRPr="000505CE">
              <w:rPr>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388CD675" w14:textId="2A6C07E6" w:rsidR="006D0296" w:rsidRPr="000505CE" w:rsidRDefault="006D0296" w:rsidP="006E7422">
            <w:pPr>
              <w:pStyle w:val="NoSpacing"/>
              <w:rPr>
                <w:color w:val="000000" w:themeColor="text1"/>
              </w:rPr>
            </w:pPr>
            <w:r w:rsidRPr="000505CE">
              <w:rPr>
                <w:color w:val="000000" w:themeColor="text1"/>
              </w:rPr>
              <w:t>for equipping the above platforms;</w:t>
            </w:r>
          </w:p>
          <w:p w14:paraId="0BCB98ED" w14:textId="0D77CAA4" w:rsidR="006D0296" w:rsidRPr="000505CE" w:rsidRDefault="006D0296" w:rsidP="006E7422">
            <w:pPr>
              <w:pStyle w:val="NoSpacing"/>
              <w:rPr>
                <w:rFonts w:eastAsia="Arial"/>
                <w:color w:val="000000" w:themeColor="text1"/>
              </w:rPr>
            </w:pPr>
            <w:r w:rsidRPr="000505CE">
              <w:rPr>
                <w:color w:val="000000" w:themeColor="text1"/>
              </w:rPr>
              <w:t>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CB674D2" w14:textId="4BFD9608" w:rsidR="006D0296" w:rsidRPr="000505CE" w:rsidRDefault="006D0296" w:rsidP="006E7422">
            <w:pPr>
              <w:pStyle w:val="NoSpacing"/>
              <w:rPr>
                <w:rFonts w:eastAsia="Arial"/>
                <w:color w:val="000000" w:themeColor="text1"/>
              </w:rPr>
            </w:pPr>
            <w:r w:rsidRPr="000505CE">
              <w:rPr>
                <w:rFonts w:eastAsia="Arial"/>
                <w:color w:val="000000" w:themeColor="text1"/>
              </w:rPr>
              <w:t>0%</w:t>
            </w:r>
          </w:p>
        </w:tc>
      </w:tr>
      <w:tr w:rsidR="006D0296" w:rsidRPr="000505CE" w14:paraId="23B89A5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0BDD59" w14:textId="59B70337" w:rsidR="006D0296" w:rsidRPr="000505CE" w:rsidRDefault="006D0296" w:rsidP="006E7422">
            <w:pPr>
              <w:pStyle w:val="NoSpacing"/>
              <w:rPr>
                <w:color w:val="000000" w:themeColor="text1"/>
              </w:rPr>
            </w:pPr>
            <w:r w:rsidRPr="000505CE">
              <w:rPr>
                <w:rFonts w:eastAsia="Arial"/>
                <w:color w:val="000000" w:themeColor="text1"/>
              </w:rPr>
              <w:t>2911</w:t>
            </w:r>
          </w:p>
        </w:tc>
        <w:tc>
          <w:tcPr>
            <w:tcW w:w="3704" w:type="pct"/>
            <w:tcBorders>
              <w:top w:val="single" w:sz="4" w:space="0" w:color="A6A6A6"/>
              <w:bottom w:val="single" w:sz="4" w:space="0" w:color="A6A6A6"/>
            </w:tcBorders>
            <w:tcMar>
              <w:top w:w="0" w:type="dxa"/>
              <w:left w:w="113" w:type="dxa"/>
              <w:bottom w:w="0" w:type="dxa"/>
              <w:right w:w="113" w:type="dxa"/>
            </w:tcMar>
            <w:hideMark/>
          </w:tcPr>
          <w:p w14:paraId="7E3776C5" w14:textId="77777777" w:rsidR="006D0296" w:rsidRPr="000505CE" w:rsidRDefault="006D0296" w:rsidP="006E7422">
            <w:pPr>
              <w:pStyle w:val="NoSpacing"/>
              <w:rPr>
                <w:color w:val="000000" w:themeColor="text1"/>
              </w:rPr>
            </w:pPr>
            <w:r w:rsidRPr="000505CE">
              <w:rPr>
                <w:rFonts w:eastAsia="Arial"/>
                <w:color w:val="000000" w:themeColor="text1"/>
              </w:rPr>
              <w:t>Acetals and hemiacetals, whether or not with other oxygen function, and their halogenated, sulphonated, nitrated or nitrosated derivatives</w:t>
            </w:r>
          </w:p>
          <w:p w14:paraId="30D462CC" w14:textId="19FB4E07"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EDEF011" w14:textId="5D51BF1E"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9ACB2B7" w14:textId="01A9034D"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50D797" w14:textId="377971B2" w:rsidR="006D0296" w:rsidRPr="000505CE" w:rsidRDefault="00087441" w:rsidP="006E7422">
            <w:pPr>
              <w:pStyle w:val="NoSpacing"/>
              <w:rPr>
                <w:color w:val="000000" w:themeColor="text1"/>
              </w:rPr>
            </w:pPr>
            <w:r>
              <w:rPr>
                <w:rFonts w:eastAsia="Arial"/>
                <w:color w:val="000000" w:themeColor="text1"/>
              </w:rPr>
              <w:t>• for equipping the above platforms;</w:t>
            </w:r>
          </w:p>
          <w:p w14:paraId="756BB623" w14:textId="555A1D6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374757"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E3FE31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06BFBE" w14:textId="5D033AA8" w:rsidR="006D0296" w:rsidRPr="000505CE" w:rsidRDefault="006D0296" w:rsidP="006E7422">
            <w:pPr>
              <w:pStyle w:val="NoSpacing"/>
              <w:rPr>
                <w:color w:val="000000" w:themeColor="text1"/>
              </w:rPr>
            </w:pPr>
            <w:r w:rsidRPr="000505CE">
              <w:rPr>
                <w:rFonts w:eastAsia="Arial"/>
                <w:color w:val="000000" w:themeColor="text1"/>
              </w:rPr>
              <w:lastRenderedPageBreak/>
              <w:t>2912</w:t>
            </w:r>
          </w:p>
        </w:tc>
        <w:tc>
          <w:tcPr>
            <w:tcW w:w="3704" w:type="pct"/>
            <w:tcBorders>
              <w:top w:val="single" w:sz="4" w:space="0" w:color="A6A6A6"/>
              <w:bottom w:val="single" w:sz="4" w:space="0" w:color="A6A6A6"/>
            </w:tcBorders>
            <w:tcMar>
              <w:top w:w="0" w:type="dxa"/>
              <w:left w:w="113" w:type="dxa"/>
              <w:bottom w:w="0" w:type="dxa"/>
              <w:right w:w="113" w:type="dxa"/>
            </w:tcMar>
            <w:hideMark/>
          </w:tcPr>
          <w:p w14:paraId="29F6D3B0" w14:textId="77777777" w:rsidR="006D0296" w:rsidRPr="000505CE" w:rsidRDefault="006D0296" w:rsidP="006E7422">
            <w:pPr>
              <w:pStyle w:val="NoSpacing"/>
              <w:rPr>
                <w:color w:val="000000" w:themeColor="text1"/>
              </w:rPr>
            </w:pPr>
            <w:r w:rsidRPr="000505CE">
              <w:rPr>
                <w:rFonts w:eastAsia="Arial"/>
                <w:color w:val="000000" w:themeColor="text1"/>
              </w:rPr>
              <w:t>Aldehydes, whether or not with other oxygen function; cyclic polymers of aldehydes; paraformaldehyde</w:t>
            </w:r>
          </w:p>
          <w:p w14:paraId="7D23BD8F" w14:textId="1BB1A123"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F2C00BF" w14:textId="274A2A35"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6258B82" w14:textId="5DB3B3A6"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65D82F" w14:textId="5D4EA037" w:rsidR="006D0296" w:rsidRPr="000505CE" w:rsidRDefault="00087441" w:rsidP="006E7422">
            <w:pPr>
              <w:pStyle w:val="NoSpacing"/>
              <w:rPr>
                <w:color w:val="000000" w:themeColor="text1"/>
              </w:rPr>
            </w:pPr>
            <w:r>
              <w:rPr>
                <w:rFonts w:eastAsia="Arial"/>
                <w:color w:val="000000" w:themeColor="text1"/>
              </w:rPr>
              <w:t>• for equipping the above platforms;</w:t>
            </w:r>
          </w:p>
          <w:p w14:paraId="33237ABC" w14:textId="7A90333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285B3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FABA47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F78CF3" w14:textId="5FEE2B87" w:rsidR="006D0296" w:rsidRPr="000505CE" w:rsidRDefault="006D0296" w:rsidP="006E7422">
            <w:pPr>
              <w:pStyle w:val="NoSpacing"/>
              <w:rPr>
                <w:color w:val="000000" w:themeColor="text1"/>
              </w:rPr>
            </w:pPr>
            <w:r w:rsidRPr="000505CE">
              <w:rPr>
                <w:rFonts w:eastAsia="Arial"/>
                <w:color w:val="000000" w:themeColor="text1"/>
              </w:rPr>
              <w:t>2913</w:t>
            </w:r>
          </w:p>
        </w:tc>
        <w:tc>
          <w:tcPr>
            <w:tcW w:w="3704" w:type="pct"/>
            <w:tcBorders>
              <w:top w:val="single" w:sz="4" w:space="0" w:color="A6A6A6"/>
              <w:bottom w:val="single" w:sz="4" w:space="0" w:color="A6A6A6"/>
            </w:tcBorders>
            <w:tcMar>
              <w:top w:w="0" w:type="dxa"/>
              <w:left w:w="113" w:type="dxa"/>
              <w:bottom w:w="0" w:type="dxa"/>
              <w:right w:w="113" w:type="dxa"/>
            </w:tcMar>
            <w:hideMark/>
          </w:tcPr>
          <w:p w14:paraId="6AE7048A" w14:textId="77777777" w:rsidR="006D0296" w:rsidRPr="000505CE" w:rsidRDefault="006D0296" w:rsidP="006E7422">
            <w:pPr>
              <w:pStyle w:val="NoSpacing"/>
              <w:rPr>
                <w:color w:val="000000" w:themeColor="text1"/>
              </w:rPr>
            </w:pPr>
            <w:r w:rsidRPr="000505CE">
              <w:rPr>
                <w:rFonts w:eastAsia="Arial"/>
                <w:color w:val="000000" w:themeColor="text1"/>
              </w:rPr>
              <w:t>Halogenated, sulphonated, nitrated or nitrosated derivatives of products of heading 2912</w:t>
            </w:r>
          </w:p>
          <w:p w14:paraId="3BA6202A" w14:textId="1C385835"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2CB2D0" w14:textId="77002EC5"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0D4C150" w14:textId="5C48329C"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08D555" w14:textId="41AB2A01" w:rsidR="006D0296" w:rsidRPr="000505CE" w:rsidRDefault="00087441" w:rsidP="006E7422">
            <w:pPr>
              <w:pStyle w:val="NoSpacing"/>
              <w:rPr>
                <w:color w:val="000000" w:themeColor="text1"/>
              </w:rPr>
            </w:pPr>
            <w:r>
              <w:rPr>
                <w:rFonts w:eastAsia="Arial"/>
                <w:color w:val="000000" w:themeColor="text1"/>
              </w:rPr>
              <w:t>• for equipping the above platforms;</w:t>
            </w:r>
          </w:p>
          <w:p w14:paraId="76ECEB5A" w14:textId="2F35B69A"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0DD4D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99638C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100AE" w14:textId="77777777" w:rsidR="006D0296" w:rsidRPr="000505CE" w:rsidRDefault="006D0296" w:rsidP="006E7422">
            <w:pPr>
              <w:pStyle w:val="NoSpacing"/>
              <w:rPr>
                <w:color w:val="000000" w:themeColor="text1"/>
              </w:rPr>
            </w:pPr>
            <w:r w:rsidRPr="000505CE">
              <w:rPr>
                <w:rFonts w:eastAsia="Arial"/>
                <w:color w:val="000000" w:themeColor="text1"/>
              </w:rPr>
              <w:t>2914110000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B140DDE" w14:textId="332C219C"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5B64E4D3" w14:textId="329ECA09"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48AB5110" w14:textId="3F122155" w:rsidR="006D0296" w:rsidRPr="000505CE" w:rsidRDefault="006D0296" w:rsidP="006E7422">
            <w:pPr>
              <w:pStyle w:val="NoSpacing"/>
              <w:rPr>
                <w:color w:val="000000" w:themeColor="text1"/>
              </w:rPr>
            </w:pPr>
            <w:r w:rsidRPr="000505CE">
              <w:rPr>
                <w:rFonts w:eastAsia="Arial"/>
                <w:color w:val="000000" w:themeColor="text1"/>
              </w:rPr>
              <w:t>Acetone</w:t>
            </w:r>
          </w:p>
          <w:p w14:paraId="6F51A78E" w14:textId="17AAF7D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95DD23" w14:textId="14F1ADBF"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2514694" w14:textId="16A3414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0D84D1" w14:textId="100CA9F9" w:rsidR="006D0296" w:rsidRPr="000505CE" w:rsidRDefault="00087441" w:rsidP="006E7422">
            <w:pPr>
              <w:pStyle w:val="NoSpacing"/>
              <w:rPr>
                <w:color w:val="000000" w:themeColor="text1"/>
              </w:rPr>
            </w:pPr>
            <w:r>
              <w:rPr>
                <w:rFonts w:eastAsia="Arial"/>
                <w:color w:val="000000" w:themeColor="text1"/>
              </w:rPr>
              <w:t>• for equipping the above platforms;</w:t>
            </w:r>
          </w:p>
          <w:p w14:paraId="08AD12BB" w14:textId="50E1731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B44A6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1789C7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0D7738" w14:textId="77777777" w:rsidR="006D0296" w:rsidRPr="000505CE" w:rsidRDefault="006D0296" w:rsidP="006E7422">
            <w:pPr>
              <w:pStyle w:val="NoSpacing"/>
              <w:rPr>
                <w:color w:val="000000" w:themeColor="text1"/>
              </w:rPr>
            </w:pPr>
            <w:r w:rsidRPr="000505CE">
              <w:rPr>
                <w:rFonts w:eastAsia="Arial"/>
                <w:color w:val="000000" w:themeColor="text1"/>
              </w:rPr>
              <w:t>2914120000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6A39762" w14:textId="3595948B"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1CF33DA1" w14:textId="36C31113"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3A9017B7" w14:textId="46706A18" w:rsidR="006D0296" w:rsidRPr="000505CE" w:rsidRDefault="006D0296" w:rsidP="006E7422">
            <w:pPr>
              <w:pStyle w:val="NoSpacing"/>
              <w:rPr>
                <w:color w:val="000000" w:themeColor="text1"/>
              </w:rPr>
            </w:pPr>
            <w:r w:rsidRPr="000505CE">
              <w:rPr>
                <w:rFonts w:eastAsia="Arial"/>
                <w:color w:val="000000" w:themeColor="text1"/>
              </w:rPr>
              <w:t>Butanone (methyl ethyl ketone)</w:t>
            </w:r>
          </w:p>
          <w:p w14:paraId="44EA933C" w14:textId="740A58E8"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1F30C5" w14:textId="4C01A4A8"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59EFCD0" w14:textId="76169BE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558C28" w14:textId="5C686CDF" w:rsidR="006D0296" w:rsidRPr="000505CE" w:rsidRDefault="00087441" w:rsidP="006E7422">
            <w:pPr>
              <w:pStyle w:val="NoSpacing"/>
              <w:rPr>
                <w:color w:val="000000" w:themeColor="text1"/>
              </w:rPr>
            </w:pPr>
            <w:r>
              <w:rPr>
                <w:rFonts w:eastAsia="Arial"/>
                <w:color w:val="000000" w:themeColor="text1"/>
              </w:rPr>
              <w:t>• for equipping the above platforms;</w:t>
            </w:r>
          </w:p>
          <w:p w14:paraId="6FEEB724" w14:textId="2D25936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F4CD66"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844A55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1870D5" w14:textId="77777777" w:rsidR="006D0296" w:rsidRPr="000505CE" w:rsidRDefault="006D0296" w:rsidP="006E7422">
            <w:pPr>
              <w:pStyle w:val="NoSpacing"/>
              <w:rPr>
                <w:color w:val="000000" w:themeColor="text1"/>
              </w:rPr>
            </w:pPr>
            <w:r w:rsidRPr="000505CE">
              <w:rPr>
                <w:rFonts w:eastAsia="Arial"/>
                <w:color w:val="000000" w:themeColor="text1"/>
              </w:rPr>
              <w:t>2914130000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3AD53CE" w14:textId="61A2ED23"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7B74B0B1" w14:textId="746BDFCC"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46AB729B" w14:textId="4270506D" w:rsidR="006D0296" w:rsidRPr="000505CE" w:rsidRDefault="006D0296" w:rsidP="006E7422">
            <w:pPr>
              <w:pStyle w:val="NoSpacing"/>
              <w:rPr>
                <w:color w:val="000000" w:themeColor="text1"/>
              </w:rPr>
            </w:pPr>
            <w:r w:rsidRPr="000505CE">
              <w:rPr>
                <w:rFonts w:eastAsia="Arial"/>
                <w:color w:val="000000" w:themeColor="text1"/>
              </w:rPr>
              <w:t>4-Methylpentan-2-one (methyl isobutyl ketone)</w:t>
            </w:r>
          </w:p>
          <w:p w14:paraId="3A588B56" w14:textId="1595DCC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E632B6" w14:textId="31443EEC"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7347378" w14:textId="222EC22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3E861B" w14:textId="76DADA2F" w:rsidR="006D0296" w:rsidRPr="000505CE" w:rsidRDefault="00087441" w:rsidP="006E7422">
            <w:pPr>
              <w:pStyle w:val="NoSpacing"/>
              <w:rPr>
                <w:color w:val="000000" w:themeColor="text1"/>
              </w:rPr>
            </w:pPr>
            <w:r>
              <w:rPr>
                <w:rFonts w:eastAsia="Arial"/>
                <w:color w:val="000000" w:themeColor="text1"/>
              </w:rPr>
              <w:t>• for equipping the above platforms;</w:t>
            </w:r>
          </w:p>
          <w:p w14:paraId="53AB8689" w14:textId="44F1279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50F9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18A3B0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87FA82" w14:textId="77777777" w:rsidR="006D0296" w:rsidRPr="000505CE" w:rsidRDefault="006D0296" w:rsidP="006E7422">
            <w:pPr>
              <w:pStyle w:val="NoSpacing"/>
              <w:rPr>
                <w:color w:val="000000" w:themeColor="text1"/>
              </w:rPr>
            </w:pPr>
            <w:r w:rsidRPr="000505CE">
              <w:rPr>
                <w:rFonts w:eastAsia="Arial"/>
                <w:color w:val="000000" w:themeColor="text1"/>
              </w:rPr>
              <w:t>2914191000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7A22963" w14:textId="69CA30F9"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331AA4D7" w14:textId="5F1BEDBD"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203298D6" w14:textId="0CC5B653" w:rsidR="006D0296" w:rsidRPr="000505CE" w:rsidRDefault="006D0296" w:rsidP="006E7422">
            <w:pPr>
              <w:pStyle w:val="NoSpacing"/>
              <w:rPr>
                <w:color w:val="000000" w:themeColor="text1"/>
              </w:rPr>
            </w:pPr>
            <w:r w:rsidRPr="000505CE">
              <w:rPr>
                <w:rFonts w:eastAsia="Arial"/>
                <w:color w:val="000000" w:themeColor="text1"/>
              </w:rPr>
              <w:t>Other</w:t>
            </w:r>
          </w:p>
          <w:p w14:paraId="501DFD38" w14:textId="47C02B1E" w:rsidR="006D0296" w:rsidRPr="000505CE" w:rsidRDefault="006D0296" w:rsidP="006E7422">
            <w:pPr>
              <w:pStyle w:val="NoSpacing"/>
              <w:rPr>
                <w:color w:val="000000" w:themeColor="text1"/>
              </w:rPr>
            </w:pPr>
            <w:r w:rsidRPr="000505CE">
              <w:rPr>
                <w:rFonts w:eastAsia="Arial"/>
                <w:color w:val="000000" w:themeColor="text1"/>
              </w:rPr>
              <w:t>5-Methylhexan-2-one</w:t>
            </w:r>
          </w:p>
          <w:p w14:paraId="29881F04" w14:textId="426E877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1AB5D7" w14:textId="232F589A"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9BEEDB2" w14:textId="5581C2DA"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B1916B" w14:textId="6E1D06AD" w:rsidR="006D0296" w:rsidRPr="000505CE" w:rsidRDefault="00087441" w:rsidP="006E7422">
            <w:pPr>
              <w:pStyle w:val="NoSpacing"/>
              <w:rPr>
                <w:color w:val="000000" w:themeColor="text1"/>
              </w:rPr>
            </w:pPr>
            <w:r>
              <w:rPr>
                <w:rFonts w:eastAsia="Arial"/>
                <w:color w:val="000000" w:themeColor="text1"/>
              </w:rPr>
              <w:t>• for equipping the above platforms;</w:t>
            </w:r>
          </w:p>
          <w:p w14:paraId="632481D9" w14:textId="6A9600B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9642B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1075E9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0644A4" w14:textId="77777777" w:rsidR="006D0296" w:rsidRPr="000505CE" w:rsidRDefault="006D0296" w:rsidP="006E7422">
            <w:pPr>
              <w:pStyle w:val="NoSpacing"/>
              <w:rPr>
                <w:color w:val="000000" w:themeColor="text1"/>
              </w:rPr>
            </w:pPr>
            <w:r w:rsidRPr="000505CE">
              <w:rPr>
                <w:rFonts w:eastAsia="Arial"/>
                <w:color w:val="000000" w:themeColor="text1"/>
              </w:rPr>
              <w:t>2914199020</w:t>
            </w:r>
          </w:p>
        </w:tc>
        <w:tc>
          <w:tcPr>
            <w:tcW w:w="3704" w:type="pct"/>
            <w:tcBorders>
              <w:top w:val="single" w:sz="4" w:space="0" w:color="A6A6A6"/>
              <w:bottom w:val="single" w:sz="4" w:space="0" w:color="A6A6A6"/>
            </w:tcBorders>
            <w:tcMar>
              <w:top w:w="0" w:type="dxa"/>
              <w:left w:w="113" w:type="dxa"/>
              <w:bottom w:w="0" w:type="dxa"/>
              <w:right w:w="113" w:type="dxa"/>
            </w:tcMar>
            <w:hideMark/>
          </w:tcPr>
          <w:p w14:paraId="5E843905" w14:textId="77777777" w:rsidR="006D0296" w:rsidRPr="000505CE" w:rsidRDefault="006D0296" w:rsidP="006E7422">
            <w:pPr>
              <w:pStyle w:val="NoSpacing"/>
              <w:rPr>
                <w:rFonts w:eastAsia="Arial"/>
                <w:color w:val="000000" w:themeColor="text1"/>
              </w:rPr>
            </w:pPr>
          </w:p>
          <w:p w14:paraId="118C4EF5" w14:textId="17F036EB"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4EBDD42F" w14:textId="3242F5F1"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6381FE57" w14:textId="757781A7" w:rsidR="006D0296" w:rsidRPr="000505CE" w:rsidRDefault="006D0296" w:rsidP="006E7422">
            <w:pPr>
              <w:pStyle w:val="NoSpacing"/>
              <w:rPr>
                <w:color w:val="000000" w:themeColor="text1"/>
              </w:rPr>
            </w:pPr>
            <w:r w:rsidRPr="000505CE">
              <w:rPr>
                <w:rFonts w:eastAsia="Arial"/>
                <w:color w:val="000000" w:themeColor="text1"/>
              </w:rPr>
              <w:t>Other</w:t>
            </w:r>
          </w:p>
          <w:p w14:paraId="0D0745B2" w14:textId="60A7356C" w:rsidR="006D0296" w:rsidRPr="000505CE" w:rsidRDefault="006D0296" w:rsidP="006E7422">
            <w:pPr>
              <w:pStyle w:val="NoSpacing"/>
              <w:rPr>
                <w:color w:val="000000" w:themeColor="text1"/>
              </w:rPr>
            </w:pPr>
            <w:r w:rsidRPr="000505CE">
              <w:rPr>
                <w:rFonts w:eastAsia="Arial"/>
                <w:color w:val="000000" w:themeColor="text1"/>
              </w:rPr>
              <w:t>Other</w:t>
            </w:r>
          </w:p>
          <w:p w14:paraId="6B097B54" w14:textId="04B5CAEC" w:rsidR="006D0296" w:rsidRPr="000505CE" w:rsidRDefault="006D0296" w:rsidP="006E7422">
            <w:pPr>
              <w:pStyle w:val="NoSpacing"/>
              <w:rPr>
                <w:color w:val="000000" w:themeColor="text1"/>
              </w:rPr>
            </w:pPr>
            <w:r w:rsidRPr="000505CE">
              <w:rPr>
                <w:rFonts w:eastAsia="Arial"/>
                <w:color w:val="000000" w:themeColor="text1"/>
              </w:rPr>
              <w:t>Heptan-2-one (CAS RN 110-43-0)</w:t>
            </w:r>
          </w:p>
          <w:p w14:paraId="65CD3229" w14:textId="7289E3FD"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0A376C" w14:textId="2EFC49F6"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EFCEC9E" w14:textId="3B9FF45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0E670E" w14:textId="026CE95A" w:rsidR="006D0296" w:rsidRPr="000505CE" w:rsidRDefault="00087441" w:rsidP="006E7422">
            <w:pPr>
              <w:pStyle w:val="NoSpacing"/>
              <w:rPr>
                <w:color w:val="000000" w:themeColor="text1"/>
              </w:rPr>
            </w:pPr>
            <w:r>
              <w:rPr>
                <w:rFonts w:eastAsia="Arial"/>
                <w:color w:val="000000" w:themeColor="text1"/>
              </w:rPr>
              <w:t>• for equipping the above platforms;</w:t>
            </w:r>
          </w:p>
          <w:p w14:paraId="6B944F16" w14:textId="2740C2F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AAF86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9D10D6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C53115" w14:textId="77777777" w:rsidR="006D0296" w:rsidRPr="000505CE" w:rsidRDefault="006D0296" w:rsidP="006E7422">
            <w:pPr>
              <w:pStyle w:val="NoSpacing"/>
              <w:rPr>
                <w:color w:val="000000" w:themeColor="text1"/>
              </w:rPr>
            </w:pPr>
            <w:r w:rsidRPr="000505CE">
              <w:rPr>
                <w:rFonts w:eastAsia="Arial"/>
                <w:color w:val="000000" w:themeColor="text1"/>
              </w:rPr>
              <w:t>2914199030</w:t>
            </w:r>
          </w:p>
        </w:tc>
        <w:tc>
          <w:tcPr>
            <w:tcW w:w="3704" w:type="pct"/>
            <w:tcBorders>
              <w:top w:val="single" w:sz="4" w:space="0" w:color="A6A6A6"/>
              <w:bottom w:val="single" w:sz="4" w:space="0" w:color="A6A6A6"/>
            </w:tcBorders>
            <w:tcMar>
              <w:top w:w="0" w:type="dxa"/>
              <w:left w:w="113" w:type="dxa"/>
              <w:bottom w:w="0" w:type="dxa"/>
              <w:right w:w="113" w:type="dxa"/>
            </w:tcMar>
            <w:hideMark/>
          </w:tcPr>
          <w:p w14:paraId="71F8C51F" w14:textId="4D367EE6"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6FAF35F0" w14:textId="44E5C5FF"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2FB525CF" w14:textId="3EAF1C1D" w:rsidR="006D0296" w:rsidRPr="000505CE" w:rsidRDefault="006D0296" w:rsidP="006E7422">
            <w:pPr>
              <w:pStyle w:val="NoSpacing"/>
              <w:rPr>
                <w:color w:val="000000" w:themeColor="text1"/>
              </w:rPr>
            </w:pPr>
            <w:r w:rsidRPr="000505CE">
              <w:rPr>
                <w:rFonts w:eastAsia="Arial"/>
                <w:color w:val="000000" w:themeColor="text1"/>
              </w:rPr>
              <w:t>Other</w:t>
            </w:r>
          </w:p>
          <w:p w14:paraId="53784626" w14:textId="272D588E" w:rsidR="006D0296" w:rsidRPr="000505CE" w:rsidRDefault="006D0296" w:rsidP="006E7422">
            <w:pPr>
              <w:pStyle w:val="NoSpacing"/>
              <w:rPr>
                <w:color w:val="000000" w:themeColor="text1"/>
              </w:rPr>
            </w:pPr>
            <w:r w:rsidRPr="000505CE">
              <w:rPr>
                <w:rFonts w:eastAsia="Arial"/>
                <w:color w:val="000000" w:themeColor="text1"/>
              </w:rPr>
              <w:t>Other</w:t>
            </w:r>
          </w:p>
          <w:p w14:paraId="4827F260" w14:textId="5ED66737" w:rsidR="006D0296" w:rsidRPr="000505CE" w:rsidRDefault="006D0296" w:rsidP="006E7422">
            <w:pPr>
              <w:pStyle w:val="NoSpacing"/>
              <w:rPr>
                <w:color w:val="000000" w:themeColor="text1"/>
              </w:rPr>
            </w:pPr>
            <w:r w:rsidRPr="000505CE">
              <w:rPr>
                <w:rFonts w:eastAsia="Arial"/>
                <w:color w:val="000000" w:themeColor="text1"/>
              </w:rPr>
              <w:t>3-Methylbutanone (CAS RN 563-80-4)</w:t>
            </w:r>
          </w:p>
          <w:p w14:paraId="3F8A2D29" w14:textId="1FAE2F5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F34108" w14:textId="785A252B"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912A028" w14:textId="7A844A1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96E69D" w14:textId="401AFBFE" w:rsidR="006D0296" w:rsidRPr="000505CE" w:rsidRDefault="00087441" w:rsidP="006E7422">
            <w:pPr>
              <w:pStyle w:val="NoSpacing"/>
              <w:rPr>
                <w:color w:val="000000" w:themeColor="text1"/>
              </w:rPr>
            </w:pPr>
            <w:r>
              <w:rPr>
                <w:rFonts w:eastAsia="Arial"/>
                <w:color w:val="000000" w:themeColor="text1"/>
              </w:rPr>
              <w:t>• for equipping the above platforms;</w:t>
            </w:r>
          </w:p>
          <w:p w14:paraId="2A19E4D6" w14:textId="66421C8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6CAA6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119889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FBEACF" w14:textId="77777777" w:rsidR="006D0296" w:rsidRPr="000505CE" w:rsidRDefault="006D0296" w:rsidP="006E7422">
            <w:pPr>
              <w:pStyle w:val="NoSpacing"/>
              <w:rPr>
                <w:color w:val="000000" w:themeColor="text1"/>
              </w:rPr>
            </w:pPr>
            <w:r w:rsidRPr="000505CE">
              <w:rPr>
                <w:rFonts w:eastAsia="Arial"/>
                <w:color w:val="000000" w:themeColor="text1"/>
              </w:rPr>
              <w:t>2914199040</w:t>
            </w:r>
          </w:p>
        </w:tc>
        <w:tc>
          <w:tcPr>
            <w:tcW w:w="3704" w:type="pct"/>
            <w:tcBorders>
              <w:top w:val="single" w:sz="4" w:space="0" w:color="A6A6A6"/>
              <w:bottom w:val="single" w:sz="4" w:space="0" w:color="A6A6A6"/>
            </w:tcBorders>
            <w:tcMar>
              <w:top w:w="0" w:type="dxa"/>
              <w:left w:w="113" w:type="dxa"/>
              <w:bottom w:w="0" w:type="dxa"/>
              <w:right w:w="113" w:type="dxa"/>
            </w:tcMar>
            <w:hideMark/>
          </w:tcPr>
          <w:p w14:paraId="426BB821" w14:textId="62428B49"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398394EB" w14:textId="2AFD93D9"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07F4C76D" w14:textId="2DE65559" w:rsidR="006D0296" w:rsidRPr="000505CE" w:rsidRDefault="006D0296" w:rsidP="006E7422">
            <w:pPr>
              <w:pStyle w:val="NoSpacing"/>
              <w:rPr>
                <w:color w:val="000000" w:themeColor="text1"/>
              </w:rPr>
            </w:pPr>
            <w:r w:rsidRPr="000505CE">
              <w:rPr>
                <w:rFonts w:eastAsia="Arial"/>
                <w:color w:val="000000" w:themeColor="text1"/>
              </w:rPr>
              <w:t>Other</w:t>
            </w:r>
          </w:p>
          <w:p w14:paraId="54936216" w14:textId="68C5B4E3" w:rsidR="006D0296" w:rsidRPr="000505CE" w:rsidRDefault="006D0296" w:rsidP="006E7422">
            <w:pPr>
              <w:pStyle w:val="NoSpacing"/>
              <w:rPr>
                <w:color w:val="000000" w:themeColor="text1"/>
              </w:rPr>
            </w:pPr>
            <w:r w:rsidRPr="000505CE">
              <w:rPr>
                <w:rFonts w:eastAsia="Arial"/>
                <w:color w:val="000000" w:themeColor="text1"/>
              </w:rPr>
              <w:t>Other</w:t>
            </w:r>
          </w:p>
          <w:p w14:paraId="3526B664" w14:textId="78650B66" w:rsidR="006D0296" w:rsidRPr="000505CE" w:rsidRDefault="006D0296" w:rsidP="006E7422">
            <w:pPr>
              <w:pStyle w:val="NoSpacing"/>
              <w:rPr>
                <w:color w:val="000000" w:themeColor="text1"/>
              </w:rPr>
            </w:pPr>
            <w:r w:rsidRPr="000505CE">
              <w:rPr>
                <w:rFonts w:eastAsia="Arial"/>
                <w:color w:val="000000" w:themeColor="text1"/>
              </w:rPr>
              <w:t>Pentan-2-one (CAS RN 107-87-9)</w:t>
            </w:r>
          </w:p>
          <w:p w14:paraId="292FF059" w14:textId="3550CE4B"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244DE4" w14:textId="7806EDD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ECCE937" w14:textId="114E794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1B9E1A" w14:textId="0A8EB49E" w:rsidR="006D0296" w:rsidRPr="000505CE" w:rsidRDefault="00087441" w:rsidP="006E7422">
            <w:pPr>
              <w:pStyle w:val="NoSpacing"/>
              <w:rPr>
                <w:color w:val="000000" w:themeColor="text1"/>
              </w:rPr>
            </w:pPr>
            <w:r>
              <w:rPr>
                <w:rFonts w:eastAsia="Arial"/>
                <w:color w:val="000000" w:themeColor="text1"/>
              </w:rPr>
              <w:t>• for equipping the above platforms;</w:t>
            </w:r>
          </w:p>
          <w:p w14:paraId="5C8D0AFC" w14:textId="1FB3CA7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EB4096"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270DE4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9906DC" w14:textId="77777777" w:rsidR="006D0296" w:rsidRPr="000505CE" w:rsidRDefault="006D0296" w:rsidP="006E7422">
            <w:pPr>
              <w:pStyle w:val="NoSpacing"/>
              <w:rPr>
                <w:color w:val="000000" w:themeColor="text1"/>
              </w:rPr>
            </w:pPr>
            <w:r w:rsidRPr="000505CE">
              <w:rPr>
                <w:rFonts w:eastAsia="Arial"/>
                <w:color w:val="000000" w:themeColor="text1"/>
              </w:rPr>
              <w:t>2914199060</w:t>
            </w:r>
          </w:p>
        </w:tc>
        <w:tc>
          <w:tcPr>
            <w:tcW w:w="3704" w:type="pct"/>
            <w:tcBorders>
              <w:top w:val="single" w:sz="4" w:space="0" w:color="A6A6A6"/>
              <w:bottom w:val="single" w:sz="4" w:space="0" w:color="A6A6A6"/>
            </w:tcBorders>
            <w:tcMar>
              <w:top w:w="0" w:type="dxa"/>
              <w:left w:w="113" w:type="dxa"/>
              <w:bottom w:w="0" w:type="dxa"/>
              <w:right w:w="113" w:type="dxa"/>
            </w:tcMar>
            <w:hideMark/>
          </w:tcPr>
          <w:p w14:paraId="08A8D3C8" w14:textId="5773409D"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4FD1596D" w14:textId="3770D4FF"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2D608629" w14:textId="7B82AAE9" w:rsidR="006D0296" w:rsidRPr="000505CE" w:rsidRDefault="006D0296" w:rsidP="006E7422">
            <w:pPr>
              <w:pStyle w:val="NoSpacing"/>
              <w:rPr>
                <w:color w:val="000000" w:themeColor="text1"/>
              </w:rPr>
            </w:pPr>
            <w:r w:rsidRPr="000505CE">
              <w:rPr>
                <w:rFonts w:eastAsia="Arial"/>
                <w:color w:val="000000" w:themeColor="text1"/>
              </w:rPr>
              <w:t>Other</w:t>
            </w:r>
          </w:p>
          <w:p w14:paraId="6B07AB62" w14:textId="19C965E2" w:rsidR="006D0296" w:rsidRPr="000505CE" w:rsidRDefault="006D0296" w:rsidP="006E7422">
            <w:pPr>
              <w:pStyle w:val="NoSpacing"/>
              <w:rPr>
                <w:color w:val="000000" w:themeColor="text1"/>
              </w:rPr>
            </w:pPr>
            <w:r w:rsidRPr="000505CE">
              <w:rPr>
                <w:rFonts w:eastAsia="Arial"/>
                <w:color w:val="000000" w:themeColor="text1"/>
              </w:rPr>
              <w:t>Other</w:t>
            </w:r>
          </w:p>
          <w:p w14:paraId="2046BC4D" w14:textId="5EE3B1B7" w:rsidR="006D0296" w:rsidRPr="000505CE" w:rsidRDefault="006D0296" w:rsidP="006E7422">
            <w:pPr>
              <w:pStyle w:val="NoSpacing"/>
              <w:rPr>
                <w:color w:val="000000" w:themeColor="text1"/>
              </w:rPr>
            </w:pPr>
            <w:r w:rsidRPr="000505CE">
              <w:rPr>
                <w:rFonts w:eastAsia="Arial"/>
                <w:color w:val="000000" w:themeColor="text1"/>
              </w:rPr>
              <w:t>Zinc acetylacetonate (CAS RN 14024-63-6)</w:t>
            </w:r>
          </w:p>
          <w:p w14:paraId="54B28673" w14:textId="3CDEF55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DCD79F" w14:textId="5078140E"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648D38B" w14:textId="4F6C2D5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E83ABD" w14:textId="0414868D" w:rsidR="006D0296" w:rsidRPr="000505CE" w:rsidRDefault="00087441" w:rsidP="006E7422">
            <w:pPr>
              <w:pStyle w:val="NoSpacing"/>
              <w:rPr>
                <w:color w:val="000000" w:themeColor="text1"/>
              </w:rPr>
            </w:pPr>
            <w:r>
              <w:rPr>
                <w:rFonts w:eastAsia="Arial"/>
                <w:color w:val="000000" w:themeColor="text1"/>
              </w:rPr>
              <w:t>• for equipping the above platforms;</w:t>
            </w:r>
          </w:p>
          <w:p w14:paraId="422223D3" w14:textId="227A932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C53437"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68FB4D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0CEBEA"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2914199090</w:t>
            </w:r>
          </w:p>
        </w:tc>
        <w:tc>
          <w:tcPr>
            <w:tcW w:w="3704" w:type="pct"/>
            <w:tcBorders>
              <w:top w:val="single" w:sz="4" w:space="0" w:color="A6A6A6"/>
              <w:bottom w:val="single" w:sz="4" w:space="0" w:color="A6A6A6"/>
            </w:tcBorders>
            <w:tcMar>
              <w:top w:w="0" w:type="dxa"/>
              <w:left w:w="113" w:type="dxa"/>
              <w:bottom w:w="0" w:type="dxa"/>
              <w:right w:w="113" w:type="dxa"/>
            </w:tcMar>
            <w:hideMark/>
          </w:tcPr>
          <w:p w14:paraId="3DC355D6" w14:textId="6025AA19"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09C0C6D1" w14:textId="488F4220" w:rsidR="006D0296" w:rsidRPr="000505CE" w:rsidRDefault="006D0296" w:rsidP="006E7422">
            <w:pPr>
              <w:pStyle w:val="NoSpacing"/>
              <w:rPr>
                <w:color w:val="000000" w:themeColor="text1"/>
              </w:rPr>
            </w:pPr>
            <w:r w:rsidRPr="000505CE">
              <w:rPr>
                <w:rFonts w:eastAsia="Arial"/>
                <w:color w:val="000000" w:themeColor="text1"/>
              </w:rPr>
              <w:t>Acyclic ketones without other oxygen function</w:t>
            </w:r>
          </w:p>
          <w:p w14:paraId="4397EBC2" w14:textId="1FFB5B26" w:rsidR="006D0296" w:rsidRPr="000505CE" w:rsidRDefault="006D0296" w:rsidP="006E7422">
            <w:pPr>
              <w:pStyle w:val="NoSpacing"/>
              <w:rPr>
                <w:color w:val="000000" w:themeColor="text1"/>
              </w:rPr>
            </w:pPr>
            <w:r w:rsidRPr="000505CE">
              <w:rPr>
                <w:rFonts w:eastAsia="Arial"/>
                <w:color w:val="000000" w:themeColor="text1"/>
              </w:rPr>
              <w:t>Other</w:t>
            </w:r>
          </w:p>
          <w:p w14:paraId="363C5548" w14:textId="037D5680" w:rsidR="006D0296" w:rsidRPr="000505CE" w:rsidRDefault="006D0296" w:rsidP="006E7422">
            <w:pPr>
              <w:pStyle w:val="NoSpacing"/>
              <w:rPr>
                <w:color w:val="000000" w:themeColor="text1"/>
              </w:rPr>
            </w:pPr>
            <w:r w:rsidRPr="000505CE">
              <w:rPr>
                <w:rFonts w:eastAsia="Arial"/>
                <w:color w:val="000000" w:themeColor="text1"/>
              </w:rPr>
              <w:t>Other</w:t>
            </w:r>
          </w:p>
          <w:p w14:paraId="43A082E6" w14:textId="08E48106" w:rsidR="006D0296" w:rsidRPr="000505CE" w:rsidRDefault="006D0296" w:rsidP="006E7422">
            <w:pPr>
              <w:pStyle w:val="NoSpacing"/>
              <w:rPr>
                <w:color w:val="000000" w:themeColor="text1"/>
              </w:rPr>
            </w:pPr>
            <w:r w:rsidRPr="000505CE">
              <w:rPr>
                <w:rFonts w:eastAsia="Arial"/>
                <w:color w:val="000000" w:themeColor="text1"/>
              </w:rPr>
              <w:t>Other</w:t>
            </w:r>
          </w:p>
          <w:p w14:paraId="7FCA7FED" w14:textId="29A62F0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9AA727" w14:textId="6768215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60B46FA" w14:textId="536D423F"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AECD6C" w14:textId="2193525D" w:rsidR="006D0296" w:rsidRPr="000505CE" w:rsidRDefault="00087441" w:rsidP="006E7422">
            <w:pPr>
              <w:pStyle w:val="NoSpacing"/>
              <w:rPr>
                <w:color w:val="000000" w:themeColor="text1"/>
              </w:rPr>
            </w:pPr>
            <w:r>
              <w:rPr>
                <w:rFonts w:eastAsia="Arial"/>
                <w:color w:val="000000" w:themeColor="text1"/>
              </w:rPr>
              <w:t>• for equipping the above platforms;</w:t>
            </w:r>
          </w:p>
          <w:p w14:paraId="020B7198" w14:textId="2BCB8DB5"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11810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4690BD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19C85C" w14:textId="77777777" w:rsidR="006D0296" w:rsidRPr="000505CE" w:rsidRDefault="006D0296" w:rsidP="006E7422">
            <w:pPr>
              <w:pStyle w:val="NoSpacing"/>
              <w:rPr>
                <w:color w:val="000000" w:themeColor="text1"/>
              </w:rPr>
            </w:pPr>
            <w:r w:rsidRPr="000505CE">
              <w:rPr>
                <w:rFonts w:eastAsia="Arial"/>
                <w:color w:val="000000" w:themeColor="text1"/>
              </w:rPr>
              <w:t>2914220000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2282C5A" w14:textId="413669D8"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6A3A605B" w14:textId="2DB7C01F" w:rsidR="006D0296" w:rsidRPr="000505CE" w:rsidRDefault="006D0296" w:rsidP="006E7422">
            <w:pPr>
              <w:pStyle w:val="NoSpacing"/>
              <w:rPr>
                <w:color w:val="000000" w:themeColor="text1"/>
              </w:rPr>
            </w:pPr>
            <w:r w:rsidRPr="000505CE">
              <w:rPr>
                <w:rFonts w:eastAsia="Arial"/>
                <w:color w:val="000000" w:themeColor="text1"/>
              </w:rPr>
              <w:t>Cyclanic, cyclenic or cycloterpenic ketones without other oxygen function</w:t>
            </w:r>
          </w:p>
          <w:p w14:paraId="5C8F7B8B" w14:textId="5F8752D1" w:rsidR="006D0296" w:rsidRPr="000505CE" w:rsidRDefault="006D0296" w:rsidP="006E7422">
            <w:pPr>
              <w:pStyle w:val="NoSpacing"/>
              <w:rPr>
                <w:color w:val="000000" w:themeColor="text1"/>
              </w:rPr>
            </w:pPr>
            <w:r w:rsidRPr="000505CE">
              <w:rPr>
                <w:rFonts w:eastAsia="Arial"/>
                <w:color w:val="000000" w:themeColor="text1"/>
              </w:rPr>
              <w:t>Cyclohexanone and methylcyclohexanones</w:t>
            </w:r>
          </w:p>
          <w:p w14:paraId="07836056" w14:textId="20D4377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1378BD" w14:textId="085F90F1"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40BDF06" w14:textId="55482B7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77C665" w14:textId="4CB7693D" w:rsidR="006D0296" w:rsidRPr="000505CE" w:rsidRDefault="00087441" w:rsidP="006E7422">
            <w:pPr>
              <w:pStyle w:val="NoSpacing"/>
              <w:rPr>
                <w:color w:val="000000" w:themeColor="text1"/>
              </w:rPr>
            </w:pPr>
            <w:r>
              <w:rPr>
                <w:rFonts w:eastAsia="Arial"/>
                <w:color w:val="000000" w:themeColor="text1"/>
              </w:rPr>
              <w:t>• for equipping the above platforms;</w:t>
            </w:r>
          </w:p>
          <w:p w14:paraId="0C02C2AC" w14:textId="334D252C"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F2F9E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D3A3EF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F76463" w14:textId="77777777" w:rsidR="006D0296" w:rsidRPr="000505CE" w:rsidRDefault="006D0296" w:rsidP="006E7422">
            <w:pPr>
              <w:pStyle w:val="NoSpacing"/>
              <w:rPr>
                <w:color w:val="000000" w:themeColor="text1"/>
              </w:rPr>
            </w:pPr>
            <w:r w:rsidRPr="000505CE">
              <w:rPr>
                <w:rFonts w:eastAsia="Arial"/>
                <w:color w:val="000000" w:themeColor="text1"/>
              </w:rPr>
              <w:t>2914230000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29D2EF6D" w14:textId="6581037A"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1C37EAB0" w14:textId="53C7E298" w:rsidR="006D0296" w:rsidRPr="000505CE" w:rsidRDefault="006D0296" w:rsidP="006E7422">
            <w:pPr>
              <w:pStyle w:val="NoSpacing"/>
              <w:rPr>
                <w:color w:val="000000" w:themeColor="text1"/>
              </w:rPr>
            </w:pPr>
            <w:r w:rsidRPr="000505CE">
              <w:rPr>
                <w:rFonts w:eastAsia="Arial"/>
                <w:color w:val="000000" w:themeColor="text1"/>
              </w:rPr>
              <w:t>Cyclanic, cyclenic or cycloterpenic ketones without other oxygen function</w:t>
            </w:r>
          </w:p>
          <w:p w14:paraId="28331D5B" w14:textId="216F3A36" w:rsidR="006D0296" w:rsidRPr="000505CE" w:rsidRDefault="006D0296" w:rsidP="006E7422">
            <w:pPr>
              <w:pStyle w:val="NoSpacing"/>
              <w:rPr>
                <w:color w:val="000000" w:themeColor="text1"/>
              </w:rPr>
            </w:pPr>
            <w:r w:rsidRPr="000505CE">
              <w:rPr>
                <w:rFonts w:eastAsia="Arial"/>
                <w:color w:val="000000" w:themeColor="text1"/>
              </w:rPr>
              <w:t>Ionones and methylionones</w:t>
            </w:r>
          </w:p>
          <w:p w14:paraId="4BFA0779" w14:textId="3197E4E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1FD7783" w14:textId="2B3606B4"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3DEAC2B" w14:textId="52AC007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7F9D5B" w14:textId="2B9B4766" w:rsidR="006D0296" w:rsidRPr="000505CE" w:rsidRDefault="00087441" w:rsidP="006E7422">
            <w:pPr>
              <w:pStyle w:val="NoSpacing"/>
              <w:rPr>
                <w:color w:val="000000" w:themeColor="text1"/>
              </w:rPr>
            </w:pPr>
            <w:r>
              <w:rPr>
                <w:rFonts w:eastAsia="Arial"/>
                <w:color w:val="000000" w:themeColor="text1"/>
              </w:rPr>
              <w:t>• for equipping the above platforms;</w:t>
            </w:r>
          </w:p>
          <w:p w14:paraId="0AC45439" w14:textId="7F0EF04A"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DFCFF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CB990C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8DD2A9" w14:textId="77777777" w:rsidR="006D0296" w:rsidRPr="000505CE" w:rsidRDefault="006D0296" w:rsidP="006E7422">
            <w:pPr>
              <w:pStyle w:val="NoSpacing"/>
              <w:rPr>
                <w:color w:val="000000" w:themeColor="text1"/>
              </w:rPr>
            </w:pPr>
            <w:r w:rsidRPr="000505CE">
              <w:rPr>
                <w:rFonts w:eastAsia="Arial"/>
                <w:color w:val="000000" w:themeColor="text1"/>
              </w:rPr>
              <w:t>2914290000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1D763D5" w14:textId="4318E9C2"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0F1D8BF8" w14:textId="3C379783" w:rsidR="006D0296" w:rsidRPr="000505CE" w:rsidRDefault="006D0296" w:rsidP="006E7422">
            <w:pPr>
              <w:pStyle w:val="NoSpacing"/>
              <w:rPr>
                <w:color w:val="000000" w:themeColor="text1"/>
              </w:rPr>
            </w:pPr>
            <w:r w:rsidRPr="000505CE">
              <w:rPr>
                <w:rFonts w:eastAsia="Arial"/>
                <w:color w:val="000000" w:themeColor="text1"/>
              </w:rPr>
              <w:t>Cyclanic, cyclenic or cycloterpenic ketones without other oxygen function</w:t>
            </w:r>
          </w:p>
          <w:p w14:paraId="7B8F554C" w14:textId="2DCC7D89" w:rsidR="006D0296" w:rsidRPr="000505CE" w:rsidRDefault="006D0296" w:rsidP="006E7422">
            <w:pPr>
              <w:pStyle w:val="NoSpacing"/>
              <w:rPr>
                <w:color w:val="000000" w:themeColor="text1"/>
              </w:rPr>
            </w:pPr>
            <w:r w:rsidRPr="000505CE">
              <w:rPr>
                <w:rFonts w:eastAsia="Arial"/>
                <w:color w:val="000000" w:themeColor="text1"/>
              </w:rPr>
              <w:t>Other</w:t>
            </w:r>
          </w:p>
          <w:p w14:paraId="44C84B41" w14:textId="7B2537B9"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FBE630" w14:textId="5DD7A353"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4BA96A8" w14:textId="34A18F6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326EFE" w14:textId="3506491E" w:rsidR="006D0296" w:rsidRPr="000505CE" w:rsidRDefault="00087441" w:rsidP="006E7422">
            <w:pPr>
              <w:pStyle w:val="NoSpacing"/>
              <w:rPr>
                <w:color w:val="000000" w:themeColor="text1"/>
              </w:rPr>
            </w:pPr>
            <w:r>
              <w:rPr>
                <w:rFonts w:eastAsia="Arial"/>
                <w:color w:val="000000" w:themeColor="text1"/>
              </w:rPr>
              <w:t>• for equipping the above platforms;</w:t>
            </w:r>
          </w:p>
          <w:p w14:paraId="1AD8D673" w14:textId="4D2FC54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A7BAE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2E4133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F2DA03" w14:textId="77777777" w:rsidR="006D0296" w:rsidRPr="000505CE" w:rsidRDefault="006D0296" w:rsidP="006E7422">
            <w:pPr>
              <w:pStyle w:val="NoSpacing"/>
              <w:rPr>
                <w:color w:val="000000" w:themeColor="text1"/>
              </w:rPr>
            </w:pPr>
            <w:r w:rsidRPr="000505CE">
              <w:rPr>
                <w:rFonts w:eastAsia="Arial"/>
                <w:color w:val="000000" w:themeColor="text1"/>
              </w:rPr>
              <w:t>2914390000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0A26AC6" w14:textId="18F8C43E"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31E704EC" w14:textId="44C7FA90" w:rsidR="006D0296" w:rsidRPr="000505CE" w:rsidRDefault="006D0296" w:rsidP="006E7422">
            <w:pPr>
              <w:pStyle w:val="NoSpacing"/>
              <w:rPr>
                <w:color w:val="000000" w:themeColor="text1"/>
              </w:rPr>
            </w:pPr>
            <w:r w:rsidRPr="000505CE">
              <w:rPr>
                <w:rFonts w:eastAsia="Arial"/>
                <w:color w:val="000000" w:themeColor="text1"/>
              </w:rPr>
              <w:t>Aromatic ketones without other oxygen function</w:t>
            </w:r>
          </w:p>
          <w:p w14:paraId="06B4A728" w14:textId="1A8D3F57" w:rsidR="006D0296" w:rsidRPr="000505CE" w:rsidRDefault="006D0296" w:rsidP="006E7422">
            <w:pPr>
              <w:pStyle w:val="NoSpacing"/>
              <w:rPr>
                <w:color w:val="000000" w:themeColor="text1"/>
              </w:rPr>
            </w:pPr>
            <w:r w:rsidRPr="000505CE">
              <w:rPr>
                <w:rFonts w:eastAsia="Arial"/>
                <w:color w:val="000000" w:themeColor="text1"/>
              </w:rPr>
              <w:t>Other</w:t>
            </w:r>
          </w:p>
          <w:p w14:paraId="5B7D5FB4" w14:textId="3CB1577E"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CD62BD" w14:textId="7A7656E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951F182" w14:textId="28F1163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AAE403" w14:textId="43ED1EDB" w:rsidR="006D0296" w:rsidRPr="000505CE" w:rsidRDefault="00087441" w:rsidP="006E7422">
            <w:pPr>
              <w:pStyle w:val="NoSpacing"/>
              <w:rPr>
                <w:color w:val="000000" w:themeColor="text1"/>
              </w:rPr>
            </w:pPr>
            <w:r>
              <w:rPr>
                <w:rFonts w:eastAsia="Arial"/>
                <w:color w:val="000000" w:themeColor="text1"/>
              </w:rPr>
              <w:t>• for equipping the above platforms;</w:t>
            </w:r>
          </w:p>
          <w:p w14:paraId="01FA347D" w14:textId="7AC5953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BC5A6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AC6A73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C1AC3F" w14:textId="77777777" w:rsidR="006D0296" w:rsidRPr="000505CE" w:rsidRDefault="006D0296" w:rsidP="006E7422">
            <w:pPr>
              <w:pStyle w:val="NoSpacing"/>
              <w:rPr>
                <w:color w:val="000000" w:themeColor="text1"/>
              </w:rPr>
            </w:pPr>
            <w:r w:rsidRPr="000505CE">
              <w:rPr>
                <w:rFonts w:eastAsia="Arial"/>
                <w:color w:val="000000" w:themeColor="text1"/>
              </w:rPr>
              <w:t>2914400000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AF9DE7B" w14:textId="37C3A4A7"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2ED8D63F" w14:textId="3C643684" w:rsidR="006D0296" w:rsidRPr="000505CE" w:rsidRDefault="006D0296" w:rsidP="006E7422">
            <w:pPr>
              <w:pStyle w:val="NoSpacing"/>
              <w:rPr>
                <w:color w:val="000000" w:themeColor="text1"/>
              </w:rPr>
            </w:pPr>
            <w:r w:rsidRPr="000505CE">
              <w:rPr>
                <w:rFonts w:eastAsia="Arial"/>
                <w:color w:val="000000" w:themeColor="text1"/>
              </w:rPr>
              <w:t>Ketone-alcohols and ketone-aldehydes</w:t>
            </w:r>
          </w:p>
          <w:p w14:paraId="4FA00641" w14:textId="36B3533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1CBD82" w14:textId="0369ABB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6E9F1285" w14:textId="5B104948"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96608A" w14:textId="1AD83B6E" w:rsidR="006D0296" w:rsidRPr="000505CE" w:rsidRDefault="00087441" w:rsidP="006E7422">
            <w:pPr>
              <w:pStyle w:val="NoSpacing"/>
              <w:rPr>
                <w:color w:val="000000" w:themeColor="text1"/>
              </w:rPr>
            </w:pPr>
            <w:r>
              <w:rPr>
                <w:rFonts w:eastAsia="Arial"/>
                <w:color w:val="000000" w:themeColor="text1"/>
              </w:rPr>
              <w:t>• for equipping the above platforms;</w:t>
            </w:r>
          </w:p>
          <w:p w14:paraId="0F028173" w14:textId="746CB07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2CE12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88824E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09507B" w14:textId="77777777" w:rsidR="006D0296" w:rsidRPr="000505CE" w:rsidRDefault="006D0296" w:rsidP="006E7422">
            <w:pPr>
              <w:pStyle w:val="NoSpacing"/>
              <w:rPr>
                <w:color w:val="000000" w:themeColor="text1"/>
              </w:rPr>
            </w:pPr>
            <w:r w:rsidRPr="000505CE">
              <w:rPr>
                <w:rFonts w:eastAsia="Arial"/>
                <w:color w:val="000000" w:themeColor="text1"/>
              </w:rPr>
              <w:t>2914500000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A61494F" w14:textId="67906F69"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0146589C" w14:textId="6B8C2D35" w:rsidR="006D0296" w:rsidRPr="000505CE" w:rsidRDefault="006D0296" w:rsidP="006E7422">
            <w:pPr>
              <w:pStyle w:val="NoSpacing"/>
              <w:rPr>
                <w:color w:val="000000" w:themeColor="text1"/>
              </w:rPr>
            </w:pPr>
            <w:r w:rsidRPr="000505CE">
              <w:rPr>
                <w:rFonts w:eastAsia="Arial"/>
                <w:color w:val="000000" w:themeColor="text1"/>
              </w:rPr>
              <w:t>Ketone-phenols and ketones with other oxygen function</w:t>
            </w:r>
          </w:p>
          <w:p w14:paraId="02C2045C" w14:textId="3A913B2A"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2DECED" w14:textId="1501CED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4E72B94" w14:textId="08BBC13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7FB86F" w14:textId="25EF528A" w:rsidR="006D0296" w:rsidRPr="000505CE" w:rsidRDefault="00087441" w:rsidP="006E7422">
            <w:pPr>
              <w:pStyle w:val="NoSpacing"/>
              <w:rPr>
                <w:color w:val="000000" w:themeColor="text1"/>
              </w:rPr>
            </w:pPr>
            <w:r>
              <w:rPr>
                <w:rFonts w:eastAsia="Arial"/>
                <w:color w:val="000000" w:themeColor="text1"/>
              </w:rPr>
              <w:t>• for equipping the above platforms;</w:t>
            </w:r>
          </w:p>
          <w:p w14:paraId="05D37B34" w14:textId="693E3486"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2A3D8E"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81544A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FBEA10" w14:textId="77777777" w:rsidR="006D0296" w:rsidRPr="000505CE" w:rsidRDefault="006D0296" w:rsidP="006E7422">
            <w:pPr>
              <w:pStyle w:val="NoSpacing"/>
              <w:rPr>
                <w:color w:val="000000" w:themeColor="text1"/>
              </w:rPr>
            </w:pPr>
            <w:r w:rsidRPr="000505CE">
              <w:rPr>
                <w:rFonts w:eastAsia="Arial"/>
                <w:color w:val="000000" w:themeColor="text1"/>
              </w:rPr>
              <w:t>2914610000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04F3A4E" w14:textId="2B0EF9B2"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2A7CC204" w14:textId="7BAF407D" w:rsidR="006D0296" w:rsidRPr="000505CE" w:rsidRDefault="006D0296" w:rsidP="006E7422">
            <w:pPr>
              <w:pStyle w:val="NoSpacing"/>
              <w:rPr>
                <w:color w:val="000000" w:themeColor="text1"/>
              </w:rPr>
            </w:pPr>
            <w:r w:rsidRPr="000505CE">
              <w:rPr>
                <w:rFonts w:eastAsia="Arial"/>
                <w:color w:val="000000" w:themeColor="text1"/>
              </w:rPr>
              <w:t>Quinones</w:t>
            </w:r>
          </w:p>
          <w:p w14:paraId="0F2BDAB7" w14:textId="788DE060" w:rsidR="006D0296" w:rsidRPr="000505CE" w:rsidRDefault="006D0296" w:rsidP="006E7422">
            <w:pPr>
              <w:pStyle w:val="NoSpacing"/>
              <w:rPr>
                <w:color w:val="000000" w:themeColor="text1"/>
              </w:rPr>
            </w:pPr>
            <w:r w:rsidRPr="000505CE">
              <w:rPr>
                <w:rFonts w:eastAsia="Arial"/>
                <w:color w:val="000000" w:themeColor="text1"/>
              </w:rPr>
              <w:t>Anthraquinone</w:t>
            </w:r>
          </w:p>
          <w:p w14:paraId="207247FE" w14:textId="08FA612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40A6E0" w14:textId="086D1C76"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A4EC3C7" w14:textId="5CE99CCD"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B9926C" w14:textId="09315EAF" w:rsidR="006D0296" w:rsidRPr="000505CE" w:rsidRDefault="00087441" w:rsidP="006E7422">
            <w:pPr>
              <w:pStyle w:val="NoSpacing"/>
              <w:rPr>
                <w:color w:val="000000" w:themeColor="text1"/>
              </w:rPr>
            </w:pPr>
            <w:r>
              <w:rPr>
                <w:rFonts w:eastAsia="Arial"/>
                <w:color w:val="000000" w:themeColor="text1"/>
              </w:rPr>
              <w:t>• for equipping the above platforms;</w:t>
            </w:r>
          </w:p>
          <w:p w14:paraId="5C32E6A4" w14:textId="460A1CD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C6FE4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356367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6AABC" w14:textId="77777777" w:rsidR="006D0296" w:rsidRPr="000505CE" w:rsidRDefault="006D0296" w:rsidP="006E7422">
            <w:pPr>
              <w:pStyle w:val="NoSpacing"/>
              <w:rPr>
                <w:color w:val="000000" w:themeColor="text1"/>
              </w:rPr>
            </w:pPr>
            <w:r w:rsidRPr="000505CE">
              <w:rPr>
                <w:rFonts w:eastAsia="Arial"/>
                <w:color w:val="000000" w:themeColor="text1"/>
              </w:rPr>
              <w:t>2914620000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C00A465" w14:textId="75E5C459"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4FAF9614" w14:textId="682A2018" w:rsidR="006D0296" w:rsidRPr="000505CE" w:rsidRDefault="006D0296" w:rsidP="006E7422">
            <w:pPr>
              <w:pStyle w:val="NoSpacing"/>
              <w:rPr>
                <w:color w:val="000000" w:themeColor="text1"/>
              </w:rPr>
            </w:pPr>
            <w:r w:rsidRPr="000505CE">
              <w:rPr>
                <w:rFonts w:eastAsia="Arial"/>
                <w:color w:val="000000" w:themeColor="text1"/>
              </w:rPr>
              <w:t>Quinones</w:t>
            </w:r>
          </w:p>
          <w:p w14:paraId="1E1D5083" w14:textId="0AAA85BE" w:rsidR="006D0296" w:rsidRPr="000505CE" w:rsidRDefault="006D0296" w:rsidP="006E7422">
            <w:pPr>
              <w:pStyle w:val="NoSpacing"/>
              <w:rPr>
                <w:color w:val="000000" w:themeColor="text1"/>
              </w:rPr>
            </w:pPr>
            <w:r w:rsidRPr="000505CE">
              <w:rPr>
                <w:rFonts w:eastAsia="Arial"/>
                <w:color w:val="000000" w:themeColor="text1"/>
              </w:rPr>
              <w:t>Coenzyme Q10 (ubidecarenone (INN))</w:t>
            </w:r>
          </w:p>
          <w:p w14:paraId="65A683DC" w14:textId="0D023A75"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1D79B2" w14:textId="29894AC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5D27549" w14:textId="1305CD6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EA4045" w14:textId="60A64CA6" w:rsidR="006D0296" w:rsidRPr="000505CE" w:rsidRDefault="00087441" w:rsidP="006E7422">
            <w:pPr>
              <w:pStyle w:val="NoSpacing"/>
              <w:rPr>
                <w:color w:val="000000" w:themeColor="text1"/>
              </w:rPr>
            </w:pPr>
            <w:r>
              <w:rPr>
                <w:rFonts w:eastAsia="Arial"/>
                <w:color w:val="000000" w:themeColor="text1"/>
              </w:rPr>
              <w:t>• for equipping the above platforms;</w:t>
            </w:r>
          </w:p>
          <w:p w14:paraId="76B06D3B" w14:textId="66D760C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5B6C4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ABA9A2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743611" w14:textId="77777777" w:rsidR="006D0296" w:rsidRPr="000505CE" w:rsidRDefault="006D0296" w:rsidP="006E7422">
            <w:pPr>
              <w:pStyle w:val="NoSpacing"/>
              <w:rPr>
                <w:color w:val="000000" w:themeColor="text1"/>
              </w:rPr>
            </w:pPr>
            <w:r w:rsidRPr="000505CE">
              <w:rPr>
                <w:rFonts w:eastAsia="Arial"/>
                <w:color w:val="000000" w:themeColor="text1"/>
              </w:rPr>
              <w:t>2914690000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E4B04E9" w14:textId="4AD983CB"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1F085D93" w14:textId="25D45170" w:rsidR="006D0296" w:rsidRPr="000505CE" w:rsidRDefault="006D0296" w:rsidP="006E7422">
            <w:pPr>
              <w:pStyle w:val="NoSpacing"/>
              <w:rPr>
                <w:color w:val="000000" w:themeColor="text1"/>
              </w:rPr>
            </w:pPr>
            <w:r w:rsidRPr="000505CE">
              <w:rPr>
                <w:rFonts w:eastAsia="Arial"/>
                <w:color w:val="000000" w:themeColor="text1"/>
              </w:rPr>
              <w:t>Quinones</w:t>
            </w:r>
          </w:p>
          <w:p w14:paraId="1EFA9EDB" w14:textId="15A1DE50" w:rsidR="006D0296" w:rsidRPr="000505CE" w:rsidRDefault="006D0296" w:rsidP="006E7422">
            <w:pPr>
              <w:pStyle w:val="NoSpacing"/>
              <w:rPr>
                <w:color w:val="000000" w:themeColor="text1"/>
              </w:rPr>
            </w:pPr>
            <w:r w:rsidRPr="000505CE">
              <w:rPr>
                <w:rFonts w:eastAsia="Arial"/>
                <w:color w:val="000000" w:themeColor="text1"/>
              </w:rPr>
              <w:t>Other</w:t>
            </w:r>
          </w:p>
          <w:p w14:paraId="0FACF1DB" w14:textId="6FA8C8B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C71E2B" w14:textId="392A3D66"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9DD5FFF" w14:textId="24824F3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CB85D3B" w14:textId="3624DC2D" w:rsidR="006D0296" w:rsidRPr="000505CE" w:rsidRDefault="00087441" w:rsidP="006E7422">
            <w:pPr>
              <w:pStyle w:val="NoSpacing"/>
              <w:rPr>
                <w:color w:val="000000" w:themeColor="text1"/>
              </w:rPr>
            </w:pPr>
            <w:r>
              <w:rPr>
                <w:rFonts w:eastAsia="Arial"/>
                <w:color w:val="000000" w:themeColor="text1"/>
              </w:rPr>
              <w:t>• for equipping the above platforms;</w:t>
            </w:r>
          </w:p>
          <w:p w14:paraId="17DD5EA0" w14:textId="3F1F67D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83F0D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EBB3BF7"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B9B426"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2914710000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2640DCB0" w14:textId="7DDA5530"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215F1F56" w14:textId="3CDEE650" w:rsidR="006D0296" w:rsidRPr="000505CE" w:rsidRDefault="006D0296" w:rsidP="006E7422">
            <w:pPr>
              <w:pStyle w:val="NoSpacing"/>
              <w:rPr>
                <w:color w:val="000000" w:themeColor="text1"/>
              </w:rPr>
            </w:pPr>
            <w:r w:rsidRPr="000505CE">
              <w:rPr>
                <w:rFonts w:eastAsia="Arial"/>
                <w:color w:val="000000" w:themeColor="text1"/>
              </w:rPr>
              <w:t>Halogenated, sulphonated, nitrated or nitrosated derivatives</w:t>
            </w:r>
          </w:p>
          <w:p w14:paraId="5941E016" w14:textId="3C030022" w:rsidR="006D0296" w:rsidRPr="000505CE" w:rsidRDefault="006D0296" w:rsidP="006E7422">
            <w:pPr>
              <w:pStyle w:val="NoSpacing"/>
              <w:rPr>
                <w:color w:val="000000" w:themeColor="text1"/>
              </w:rPr>
            </w:pPr>
            <w:r w:rsidRPr="000505CE">
              <w:rPr>
                <w:rFonts w:eastAsia="Arial"/>
                <w:color w:val="000000" w:themeColor="text1"/>
              </w:rPr>
              <w:t>Chlordecone (ISO)</w:t>
            </w:r>
          </w:p>
          <w:p w14:paraId="4F3E8E86" w14:textId="32E067F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EE7F0D" w14:textId="66026BE3"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18CDD6E" w14:textId="05F1E3E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179849" w14:textId="2BC08868" w:rsidR="006D0296" w:rsidRPr="000505CE" w:rsidRDefault="00087441" w:rsidP="006E7422">
            <w:pPr>
              <w:pStyle w:val="NoSpacing"/>
              <w:rPr>
                <w:color w:val="000000" w:themeColor="text1"/>
              </w:rPr>
            </w:pPr>
            <w:r>
              <w:rPr>
                <w:rFonts w:eastAsia="Arial"/>
                <w:color w:val="000000" w:themeColor="text1"/>
              </w:rPr>
              <w:t>• for equipping the above platforms;</w:t>
            </w:r>
          </w:p>
          <w:p w14:paraId="1839DB66" w14:textId="143DCAC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A29857"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67CA97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F83E09" w14:textId="77777777" w:rsidR="006D0296" w:rsidRPr="000505CE" w:rsidRDefault="006D0296" w:rsidP="006E7422">
            <w:pPr>
              <w:pStyle w:val="NoSpacing"/>
              <w:rPr>
                <w:color w:val="000000" w:themeColor="text1"/>
              </w:rPr>
            </w:pPr>
            <w:r w:rsidRPr="000505CE">
              <w:rPr>
                <w:rFonts w:eastAsia="Arial"/>
                <w:color w:val="000000" w:themeColor="text1"/>
              </w:rPr>
              <w:t>2914790000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6170A7CC" w14:textId="5A28EF31" w:rsidR="006D0296" w:rsidRPr="000505CE" w:rsidRDefault="006D0296" w:rsidP="006E7422">
            <w:pPr>
              <w:pStyle w:val="NoSpacing"/>
              <w:rPr>
                <w:color w:val="000000" w:themeColor="text1"/>
              </w:rPr>
            </w:pPr>
            <w:r w:rsidRPr="000505CE">
              <w:rPr>
                <w:rFonts w:eastAsia="Arial"/>
                <w:color w:val="000000" w:themeColor="text1"/>
              </w:rPr>
              <w:t>Ketones and quinones, whether or not with other oxygen function, and their halogenated, sulphonated, nitrated or nitrosated derivatives</w:t>
            </w:r>
          </w:p>
          <w:p w14:paraId="39E236B8" w14:textId="14B906E6" w:rsidR="006D0296" w:rsidRPr="000505CE" w:rsidRDefault="006D0296" w:rsidP="006E7422">
            <w:pPr>
              <w:pStyle w:val="NoSpacing"/>
              <w:rPr>
                <w:color w:val="000000" w:themeColor="text1"/>
              </w:rPr>
            </w:pPr>
            <w:r w:rsidRPr="000505CE">
              <w:rPr>
                <w:rFonts w:eastAsia="Arial"/>
                <w:color w:val="000000" w:themeColor="text1"/>
              </w:rPr>
              <w:t>Halogenated, sulphonated, nitrated or nitrosated derivatives</w:t>
            </w:r>
          </w:p>
          <w:p w14:paraId="365A031E" w14:textId="6F6D18A5" w:rsidR="006D0296" w:rsidRPr="000505CE" w:rsidRDefault="006D0296" w:rsidP="006E7422">
            <w:pPr>
              <w:pStyle w:val="NoSpacing"/>
              <w:rPr>
                <w:color w:val="000000" w:themeColor="text1"/>
              </w:rPr>
            </w:pPr>
            <w:r w:rsidRPr="000505CE">
              <w:rPr>
                <w:rFonts w:eastAsia="Arial"/>
                <w:color w:val="000000" w:themeColor="text1"/>
              </w:rPr>
              <w:t>Other</w:t>
            </w:r>
          </w:p>
          <w:p w14:paraId="36365A4F" w14:textId="219A368D"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335C51" w14:textId="342B806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3698489" w14:textId="03EA170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0E784D" w14:textId="46827468" w:rsidR="006D0296" w:rsidRPr="000505CE" w:rsidRDefault="00087441" w:rsidP="006E7422">
            <w:pPr>
              <w:pStyle w:val="NoSpacing"/>
              <w:rPr>
                <w:color w:val="000000" w:themeColor="text1"/>
              </w:rPr>
            </w:pPr>
            <w:r>
              <w:rPr>
                <w:rFonts w:eastAsia="Arial"/>
                <w:color w:val="000000" w:themeColor="text1"/>
              </w:rPr>
              <w:t>• for equipping the above platforms;</w:t>
            </w:r>
          </w:p>
          <w:p w14:paraId="7029F79D" w14:textId="15B8A635"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0D337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7F8180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7DDB0C" w14:textId="4F08B47B" w:rsidR="006D0296" w:rsidRPr="000505CE" w:rsidRDefault="006D0296" w:rsidP="006E7422">
            <w:pPr>
              <w:pStyle w:val="NoSpacing"/>
              <w:rPr>
                <w:color w:val="000000" w:themeColor="text1"/>
              </w:rPr>
            </w:pPr>
            <w:r w:rsidRPr="000505CE">
              <w:rPr>
                <w:rFonts w:eastAsia="Arial"/>
                <w:color w:val="000000" w:themeColor="text1"/>
              </w:rPr>
              <w:t>2915</w:t>
            </w:r>
          </w:p>
        </w:tc>
        <w:tc>
          <w:tcPr>
            <w:tcW w:w="3704" w:type="pct"/>
            <w:tcBorders>
              <w:top w:val="single" w:sz="4" w:space="0" w:color="A6A6A6"/>
              <w:bottom w:val="single" w:sz="4" w:space="0" w:color="A6A6A6"/>
            </w:tcBorders>
            <w:tcMar>
              <w:top w:w="0" w:type="dxa"/>
              <w:left w:w="113" w:type="dxa"/>
              <w:bottom w:w="0" w:type="dxa"/>
              <w:right w:w="113" w:type="dxa"/>
            </w:tcMar>
            <w:hideMark/>
          </w:tcPr>
          <w:p w14:paraId="62494AA0" w14:textId="77777777" w:rsidR="006D0296" w:rsidRPr="000505CE" w:rsidRDefault="006D0296" w:rsidP="006E7422">
            <w:pPr>
              <w:pStyle w:val="NoSpacing"/>
              <w:rPr>
                <w:color w:val="000000" w:themeColor="text1"/>
              </w:rPr>
            </w:pPr>
            <w:r w:rsidRPr="000505CE">
              <w:rPr>
                <w:rFonts w:eastAsia="Arial"/>
                <w:color w:val="000000" w:themeColor="text1"/>
              </w:rPr>
              <w:t>Saturated acyclic monocarboxylic acids and their anhydrides, halides, peroxides and peroxyacids; their halogenated, sulphonated, nitrated or nitrosated derivatives</w:t>
            </w:r>
          </w:p>
          <w:p w14:paraId="30C0D237" w14:textId="096E2A41"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4D45A5" w14:textId="293EAB4D"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F75B796" w14:textId="16F7201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10DE04" w14:textId="064FAB1F" w:rsidR="006D0296" w:rsidRPr="000505CE" w:rsidRDefault="00087441" w:rsidP="006E7422">
            <w:pPr>
              <w:pStyle w:val="NoSpacing"/>
              <w:rPr>
                <w:color w:val="000000" w:themeColor="text1"/>
              </w:rPr>
            </w:pPr>
            <w:r>
              <w:rPr>
                <w:rFonts w:eastAsia="Arial"/>
                <w:color w:val="000000" w:themeColor="text1"/>
              </w:rPr>
              <w:t>• for equipping the above platforms;</w:t>
            </w:r>
          </w:p>
          <w:p w14:paraId="1C222835" w14:textId="53C65486"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6D2A2E"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02B66CF"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BDAA6A" w14:textId="77777777" w:rsidR="006D0296" w:rsidRPr="000505CE" w:rsidRDefault="006D0296" w:rsidP="006E7422">
            <w:pPr>
              <w:pStyle w:val="NoSpacing"/>
              <w:rPr>
                <w:color w:val="000000" w:themeColor="text1"/>
              </w:rPr>
            </w:pPr>
            <w:r w:rsidRPr="000505CE">
              <w:rPr>
                <w:rFonts w:eastAsia="Arial"/>
                <w:color w:val="000000" w:themeColor="text1"/>
              </w:rPr>
              <w:t>2916110000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E3F8C5C"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76F875F7" w14:textId="475756B8"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34D28F0D" w14:textId="561524C1" w:rsidR="006D0296" w:rsidRPr="000505CE" w:rsidRDefault="006D0296" w:rsidP="006E7422">
            <w:pPr>
              <w:pStyle w:val="NoSpacing"/>
              <w:rPr>
                <w:color w:val="000000" w:themeColor="text1"/>
              </w:rPr>
            </w:pPr>
            <w:r w:rsidRPr="000505CE">
              <w:rPr>
                <w:rFonts w:eastAsia="Arial"/>
                <w:color w:val="000000" w:themeColor="text1"/>
              </w:rPr>
              <w:t>Acrylic acid and its salts</w:t>
            </w:r>
          </w:p>
          <w:p w14:paraId="0CC6A531" w14:textId="6992826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BBF682" w14:textId="398DEB51"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4ECAB6D" w14:textId="702352E6"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793209" w14:textId="163042A9" w:rsidR="006D0296" w:rsidRPr="000505CE" w:rsidRDefault="00087441" w:rsidP="006E7422">
            <w:pPr>
              <w:pStyle w:val="NoSpacing"/>
              <w:rPr>
                <w:color w:val="000000" w:themeColor="text1"/>
              </w:rPr>
            </w:pPr>
            <w:r>
              <w:rPr>
                <w:rFonts w:eastAsia="Arial"/>
                <w:color w:val="000000" w:themeColor="text1"/>
              </w:rPr>
              <w:t>• for equipping the above platforms;</w:t>
            </w:r>
          </w:p>
          <w:p w14:paraId="22818160" w14:textId="5479FFAC"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4D0E5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11A217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13F92D" w14:textId="77777777" w:rsidR="006D0296" w:rsidRPr="000505CE" w:rsidRDefault="006D0296" w:rsidP="006E7422">
            <w:pPr>
              <w:pStyle w:val="NoSpacing"/>
              <w:rPr>
                <w:color w:val="000000" w:themeColor="text1"/>
              </w:rPr>
            </w:pPr>
            <w:r w:rsidRPr="000505CE">
              <w:rPr>
                <w:rFonts w:eastAsia="Arial"/>
                <w:color w:val="000000" w:themeColor="text1"/>
              </w:rPr>
              <w:t>2916120000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54B156E"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1C81EDE3" w14:textId="7CA6B685"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3F8FD789" w14:textId="042FF48E" w:rsidR="006D0296" w:rsidRPr="000505CE" w:rsidRDefault="006D0296" w:rsidP="006E7422">
            <w:pPr>
              <w:pStyle w:val="NoSpacing"/>
              <w:rPr>
                <w:color w:val="000000" w:themeColor="text1"/>
              </w:rPr>
            </w:pPr>
            <w:r w:rsidRPr="000505CE">
              <w:rPr>
                <w:rFonts w:eastAsia="Arial"/>
                <w:color w:val="000000" w:themeColor="text1"/>
              </w:rPr>
              <w:t>Esters of acrylic acid</w:t>
            </w:r>
          </w:p>
          <w:p w14:paraId="0C4C73D8" w14:textId="0FBFA51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04ED79" w14:textId="7429D3EF"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4172A27" w14:textId="67523EC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B8E2EC" w14:textId="593E40B6" w:rsidR="006D0296" w:rsidRPr="000505CE" w:rsidRDefault="00087441" w:rsidP="006E7422">
            <w:pPr>
              <w:pStyle w:val="NoSpacing"/>
              <w:rPr>
                <w:color w:val="000000" w:themeColor="text1"/>
              </w:rPr>
            </w:pPr>
            <w:r>
              <w:rPr>
                <w:rFonts w:eastAsia="Arial"/>
                <w:color w:val="000000" w:themeColor="text1"/>
              </w:rPr>
              <w:t>• for equipping the above platforms;</w:t>
            </w:r>
          </w:p>
          <w:p w14:paraId="6AE65FE2" w14:textId="444574B6"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F94D6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0D43DC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836211" w14:textId="77777777" w:rsidR="006D0296" w:rsidRPr="000505CE" w:rsidRDefault="006D0296" w:rsidP="006E7422">
            <w:pPr>
              <w:pStyle w:val="NoSpacing"/>
              <w:rPr>
                <w:color w:val="000000" w:themeColor="text1"/>
              </w:rPr>
            </w:pPr>
            <w:r w:rsidRPr="000505CE">
              <w:rPr>
                <w:rFonts w:eastAsia="Arial"/>
                <w:color w:val="000000" w:themeColor="text1"/>
              </w:rPr>
              <w:t>2916130000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5562614"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44FFA981" w14:textId="22B4F8D1"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1F168458" w14:textId="3EC5A967" w:rsidR="006D0296" w:rsidRPr="000505CE" w:rsidRDefault="006D0296" w:rsidP="006E7422">
            <w:pPr>
              <w:pStyle w:val="NoSpacing"/>
              <w:rPr>
                <w:color w:val="000000" w:themeColor="text1"/>
              </w:rPr>
            </w:pPr>
            <w:r w:rsidRPr="000505CE">
              <w:rPr>
                <w:rFonts w:eastAsia="Arial"/>
                <w:color w:val="000000" w:themeColor="text1"/>
              </w:rPr>
              <w:t>Methacrylic acid and its salts</w:t>
            </w:r>
          </w:p>
          <w:p w14:paraId="3DDFEC93" w14:textId="23E0FB8E"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839D9D" w14:textId="3B2BB05C"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E42848D" w14:textId="379B47DA"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E3DA01" w14:textId="5B2058F3" w:rsidR="006D0296" w:rsidRPr="000505CE" w:rsidRDefault="00087441" w:rsidP="006E7422">
            <w:pPr>
              <w:pStyle w:val="NoSpacing"/>
              <w:rPr>
                <w:color w:val="000000" w:themeColor="text1"/>
              </w:rPr>
            </w:pPr>
            <w:r>
              <w:rPr>
                <w:rFonts w:eastAsia="Arial"/>
                <w:color w:val="000000" w:themeColor="text1"/>
              </w:rPr>
              <w:t>• for equipping the above platforms;</w:t>
            </w:r>
          </w:p>
          <w:p w14:paraId="582F4ED3" w14:textId="03014B8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EFD53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9BAE35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53EDF7" w14:textId="77777777" w:rsidR="006D0296" w:rsidRPr="000505CE" w:rsidRDefault="006D0296" w:rsidP="006E7422">
            <w:pPr>
              <w:pStyle w:val="NoSpacing"/>
              <w:rPr>
                <w:color w:val="000000" w:themeColor="text1"/>
              </w:rPr>
            </w:pPr>
            <w:r w:rsidRPr="000505CE">
              <w:rPr>
                <w:rFonts w:eastAsia="Arial"/>
                <w:color w:val="000000" w:themeColor="text1"/>
              </w:rPr>
              <w:t>2916140000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3DCE663"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0C7F2CA6" w14:textId="13BA1E01"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05E09721" w14:textId="4000A8A3" w:rsidR="006D0296" w:rsidRPr="000505CE" w:rsidRDefault="006D0296" w:rsidP="006E7422">
            <w:pPr>
              <w:pStyle w:val="NoSpacing"/>
              <w:rPr>
                <w:color w:val="000000" w:themeColor="text1"/>
              </w:rPr>
            </w:pPr>
            <w:r w:rsidRPr="000505CE">
              <w:rPr>
                <w:rFonts w:eastAsia="Arial"/>
                <w:color w:val="000000" w:themeColor="text1"/>
              </w:rPr>
              <w:t>Esters of methacrylic acid</w:t>
            </w:r>
          </w:p>
          <w:p w14:paraId="141270A8" w14:textId="0EA5969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78A231" w14:textId="6DDFE6C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8F2FE62" w14:textId="63BC41ED"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159B23" w14:textId="483A1BE8" w:rsidR="006D0296" w:rsidRPr="000505CE" w:rsidRDefault="00087441" w:rsidP="006E7422">
            <w:pPr>
              <w:pStyle w:val="NoSpacing"/>
              <w:rPr>
                <w:color w:val="000000" w:themeColor="text1"/>
              </w:rPr>
            </w:pPr>
            <w:r>
              <w:rPr>
                <w:rFonts w:eastAsia="Arial"/>
                <w:color w:val="000000" w:themeColor="text1"/>
              </w:rPr>
              <w:t>• for equipping the above platforms;</w:t>
            </w:r>
          </w:p>
          <w:p w14:paraId="70ED8DFD" w14:textId="784D78F5"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6D21E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F29D1A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0C944" w14:textId="77777777" w:rsidR="006D0296" w:rsidRPr="000505CE" w:rsidRDefault="006D0296" w:rsidP="006E7422">
            <w:pPr>
              <w:pStyle w:val="NoSpacing"/>
              <w:rPr>
                <w:color w:val="000000" w:themeColor="text1"/>
              </w:rPr>
            </w:pPr>
            <w:r w:rsidRPr="000505CE">
              <w:rPr>
                <w:rFonts w:eastAsia="Arial"/>
                <w:color w:val="000000" w:themeColor="text1"/>
              </w:rPr>
              <w:t>2916150000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625F9D1"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49ED7EAC" w14:textId="661DC90E"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37216BB8" w14:textId="74525558" w:rsidR="006D0296" w:rsidRPr="000505CE" w:rsidRDefault="006D0296" w:rsidP="006E7422">
            <w:pPr>
              <w:pStyle w:val="NoSpacing"/>
              <w:rPr>
                <w:color w:val="000000" w:themeColor="text1"/>
              </w:rPr>
            </w:pPr>
            <w:r w:rsidRPr="000505CE">
              <w:rPr>
                <w:rFonts w:eastAsia="Arial"/>
                <w:color w:val="000000" w:themeColor="text1"/>
              </w:rPr>
              <w:t>Oleic, linoleic or linolenic acids, their salts and esters</w:t>
            </w:r>
          </w:p>
          <w:p w14:paraId="182E4684" w14:textId="425224A9"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53F32B" w14:textId="644D5E07"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9A4A1D2" w14:textId="4F263B8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E0D007" w14:textId="08C577F1" w:rsidR="006D0296" w:rsidRPr="000505CE" w:rsidRDefault="00087441" w:rsidP="006E7422">
            <w:pPr>
              <w:pStyle w:val="NoSpacing"/>
              <w:rPr>
                <w:color w:val="000000" w:themeColor="text1"/>
              </w:rPr>
            </w:pPr>
            <w:r>
              <w:rPr>
                <w:rFonts w:eastAsia="Arial"/>
                <w:color w:val="000000" w:themeColor="text1"/>
              </w:rPr>
              <w:t>• for equipping the above platforms;</w:t>
            </w:r>
          </w:p>
          <w:p w14:paraId="6A99751B" w14:textId="1A97153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2E817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DB37F9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5DC811" w14:textId="77777777" w:rsidR="006D0296" w:rsidRPr="000505CE" w:rsidRDefault="006D0296" w:rsidP="006E7422">
            <w:pPr>
              <w:pStyle w:val="NoSpacing"/>
              <w:rPr>
                <w:color w:val="000000" w:themeColor="text1"/>
              </w:rPr>
            </w:pPr>
            <w:r w:rsidRPr="000505CE">
              <w:rPr>
                <w:rFonts w:eastAsia="Arial"/>
                <w:color w:val="000000" w:themeColor="text1"/>
              </w:rPr>
              <w:t>2916160000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22D1156F"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4A301452" w14:textId="1FB6FCDF"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31887531" w14:textId="15A112E6" w:rsidR="006D0296" w:rsidRPr="000505CE" w:rsidRDefault="006D0296" w:rsidP="006E7422">
            <w:pPr>
              <w:pStyle w:val="NoSpacing"/>
              <w:rPr>
                <w:color w:val="000000" w:themeColor="text1"/>
              </w:rPr>
            </w:pPr>
            <w:r w:rsidRPr="000505CE">
              <w:rPr>
                <w:rFonts w:eastAsia="Arial"/>
                <w:color w:val="000000" w:themeColor="text1"/>
              </w:rPr>
              <w:t>Binapacryl (ISO)</w:t>
            </w:r>
          </w:p>
          <w:p w14:paraId="5B04A5C0" w14:textId="34D44205"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57A57E" w14:textId="0222E9C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974BE72" w14:textId="3116CA4F"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BAF5ED" w14:textId="525C09EC" w:rsidR="006D0296" w:rsidRPr="000505CE" w:rsidRDefault="00087441" w:rsidP="006E7422">
            <w:pPr>
              <w:pStyle w:val="NoSpacing"/>
              <w:rPr>
                <w:color w:val="000000" w:themeColor="text1"/>
              </w:rPr>
            </w:pPr>
            <w:r>
              <w:rPr>
                <w:rFonts w:eastAsia="Arial"/>
                <w:color w:val="000000" w:themeColor="text1"/>
              </w:rPr>
              <w:t>• for equipping the above platforms;</w:t>
            </w:r>
          </w:p>
          <w:p w14:paraId="65796F1F" w14:textId="2FF578A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A8D2F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7223D3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31AC20" w14:textId="77777777" w:rsidR="006D0296" w:rsidRPr="000505CE" w:rsidRDefault="006D0296" w:rsidP="006E7422">
            <w:pPr>
              <w:pStyle w:val="NoSpacing"/>
              <w:rPr>
                <w:color w:val="000000" w:themeColor="text1"/>
              </w:rPr>
            </w:pPr>
            <w:r w:rsidRPr="000505CE">
              <w:rPr>
                <w:rFonts w:eastAsia="Arial"/>
                <w:color w:val="000000" w:themeColor="text1"/>
              </w:rPr>
              <w:t>2916191000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EA52848"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61073822" w14:textId="4A0FC83C"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6D01525B" w14:textId="5F5EB3D4" w:rsidR="006D0296" w:rsidRPr="000505CE" w:rsidRDefault="006D0296" w:rsidP="006E7422">
            <w:pPr>
              <w:pStyle w:val="NoSpacing"/>
              <w:rPr>
                <w:color w:val="000000" w:themeColor="text1"/>
              </w:rPr>
            </w:pPr>
            <w:r w:rsidRPr="000505CE">
              <w:rPr>
                <w:rFonts w:eastAsia="Arial"/>
                <w:color w:val="000000" w:themeColor="text1"/>
              </w:rPr>
              <w:t>Other</w:t>
            </w:r>
          </w:p>
          <w:p w14:paraId="66C15D60" w14:textId="5A817BBD" w:rsidR="006D0296" w:rsidRPr="000505CE" w:rsidRDefault="006D0296" w:rsidP="006E7422">
            <w:pPr>
              <w:pStyle w:val="NoSpacing"/>
              <w:rPr>
                <w:color w:val="000000" w:themeColor="text1"/>
              </w:rPr>
            </w:pPr>
            <w:r w:rsidRPr="000505CE">
              <w:rPr>
                <w:rFonts w:eastAsia="Arial"/>
                <w:color w:val="000000" w:themeColor="text1"/>
              </w:rPr>
              <w:t>Undecenoic acids and their salts and esters</w:t>
            </w:r>
          </w:p>
          <w:p w14:paraId="23281081" w14:textId="67CCEC5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0DFC87" w14:textId="3B946C9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A9DB4D0" w14:textId="481707F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2E6D5F" w14:textId="369A7005" w:rsidR="006D0296" w:rsidRPr="000505CE" w:rsidRDefault="00087441" w:rsidP="006E7422">
            <w:pPr>
              <w:pStyle w:val="NoSpacing"/>
              <w:rPr>
                <w:color w:val="000000" w:themeColor="text1"/>
              </w:rPr>
            </w:pPr>
            <w:r>
              <w:rPr>
                <w:rFonts w:eastAsia="Arial"/>
                <w:color w:val="000000" w:themeColor="text1"/>
              </w:rPr>
              <w:t>• for equipping the above platforms;</w:t>
            </w:r>
          </w:p>
          <w:p w14:paraId="6326BF3C" w14:textId="5DC8340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834606"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4140CA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93CD3C"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2916194000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2C35579B"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156EA2DD" w14:textId="3474E89D"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506AABAF" w14:textId="7768F9E7" w:rsidR="006D0296" w:rsidRPr="000505CE" w:rsidRDefault="006D0296" w:rsidP="006E7422">
            <w:pPr>
              <w:pStyle w:val="NoSpacing"/>
              <w:rPr>
                <w:color w:val="000000" w:themeColor="text1"/>
              </w:rPr>
            </w:pPr>
            <w:r w:rsidRPr="000505CE">
              <w:rPr>
                <w:rFonts w:eastAsia="Arial"/>
                <w:color w:val="000000" w:themeColor="text1"/>
              </w:rPr>
              <w:t>Other</w:t>
            </w:r>
          </w:p>
          <w:p w14:paraId="274949A5" w14:textId="040C988B" w:rsidR="006D0296" w:rsidRPr="000505CE" w:rsidRDefault="006D0296" w:rsidP="006E7422">
            <w:pPr>
              <w:pStyle w:val="NoSpacing"/>
              <w:rPr>
                <w:color w:val="000000" w:themeColor="text1"/>
              </w:rPr>
            </w:pPr>
            <w:r w:rsidRPr="000505CE">
              <w:rPr>
                <w:rFonts w:eastAsia="Arial"/>
                <w:color w:val="000000" w:themeColor="text1"/>
              </w:rPr>
              <w:t>Crotonic acid</w:t>
            </w:r>
          </w:p>
          <w:p w14:paraId="419AF617" w14:textId="647FC91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DF9E34" w14:textId="1551DF6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DC52687" w14:textId="00F3614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63E9C7" w14:textId="13E7E738" w:rsidR="006D0296" w:rsidRPr="000505CE" w:rsidRDefault="00087441" w:rsidP="006E7422">
            <w:pPr>
              <w:pStyle w:val="NoSpacing"/>
              <w:rPr>
                <w:color w:val="000000" w:themeColor="text1"/>
              </w:rPr>
            </w:pPr>
            <w:r>
              <w:rPr>
                <w:rFonts w:eastAsia="Arial"/>
                <w:color w:val="000000" w:themeColor="text1"/>
              </w:rPr>
              <w:t>• for equipping the above platforms;</w:t>
            </w:r>
          </w:p>
          <w:p w14:paraId="570C3DE0" w14:textId="429DFD93"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AE984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2D22B6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36DD27" w14:textId="77777777" w:rsidR="006D0296" w:rsidRPr="000505CE" w:rsidRDefault="006D0296" w:rsidP="006E7422">
            <w:pPr>
              <w:pStyle w:val="NoSpacing"/>
              <w:rPr>
                <w:color w:val="000000" w:themeColor="text1"/>
              </w:rPr>
            </w:pPr>
            <w:r w:rsidRPr="000505CE">
              <w:rPr>
                <w:rFonts w:eastAsia="Arial"/>
                <w:color w:val="000000" w:themeColor="text1"/>
              </w:rPr>
              <w:t>2916199520</w:t>
            </w:r>
          </w:p>
        </w:tc>
        <w:tc>
          <w:tcPr>
            <w:tcW w:w="3704" w:type="pct"/>
            <w:tcBorders>
              <w:top w:val="single" w:sz="4" w:space="0" w:color="A6A6A6"/>
              <w:bottom w:val="single" w:sz="4" w:space="0" w:color="A6A6A6"/>
            </w:tcBorders>
            <w:tcMar>
              <w:top w:w="0" w:type="dxa"/>
              <w:left w:w="113" w:type="dxa"/>
              <w:bottom w:w="0" w:type="dxa"/>
              <w:right w:w="113" w:type="dxa"/>
            </w:tcMar>
            <w:hideMark/>
          </w:tcPr>
          <w:p w14:paraId="63CF039F"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17CADE87" w14:textId="7244C73D"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5CC7ACDE" w14:textId="126EDC54" w:rsidR="006D0296" w:rsidRPr="000505CE" w:rsidRDefault="006D0296" w:rsidP="006E7422">
            <w:pPr>
              <w:pStyle w:val="NoSpacing"/>
              <w:rPr>
                <w:color w:val="000000" w:themeColor="text1"/>
              </w:rPr>
            </w:pPr>
            <w:r w:rsidRPr="000505CE">
              <w:rPr>
                <w:rFonts w:eastAsia="Arial"/>
                <w:color w:val="000000" w:themeColor="text1"/>
              </w:rPr>
              <w:t>Other</w:t>
            </w:r>
          </w:p>
          <w:p w14:paraId="733FB9F4" w14:textId="539C5895" w:rsidR="006D0296" w:rsidRPr="000505CE" w:rsidRDefault="006D0296" w:rsidP="006E7422">
            <w:pPr>
              <w:pStyle w:val="NoSpacing"/>
              <w:rPr>
                <w:color w:val="000000" w:themeColor="text1"/>
              </w:rPr>
            </w:pPr>
            <w:r w:rsidRPr="000505CE">
              <w:rPr>
                <w:rFonts w:eastAsia="Arial"/>
                <w:color w:val="000000" w:themeColor="text1"/>
              </w:rPr>
              <w:t>Other</w:t>
            </w:r>
          </w:p>
          <w:p w14:paraId="6ECDC8C3" w14:textId="0197B04C" w:rsidR="006D0296" w:rsidRPr="000505CE" w:rsidRDefault="006D0296" w:rsidP="006E7422">
            <w:pPr>
              <w:pStyle w:val="NoSpacing"/>
              <w:rPr>
                <w:color w:val="000000" w:themeColor="text1"/>
              </w:rPr>
            </w:pPr>
            <w:r w:rsidRPr="000505CE">
              <w:rPr>
                <w:rFonts w:eastAsia="Arial"/>
                <w:color w:val="000000" w:themeColor="text1"/>
              </w:rPr>
              <w:t>Methyl 3,3-dimethylpent-4-enoate (CAS RN 63721-05-1)</w:t>
            </w:r>
          </w:p>
          <w:p w14:paraId="679BDC3F" w14:textId="267679D5"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5D3D05" w14:textId="451B17BE"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0FAC461" w14:textId="17A7A0CA"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4C95BB" w14:textId="14D03376" w:rsidR="006D0296" w:rsidRPr="000505CE" w:rsidRDefault="00087441" w:rsidP="006E7422">
            <w:pPr>
              <w:pStyle w:val="NoSpacing"/>
              <w:rPr>
                <w:color w:val="000000" w:themeColor="text1"/>
              </w:rPr>
            </w:pPr>
            <w:r>
              <w:rPr>
                <w:rFonts w:eastAsia="Arial"/>
                <w:color w:val="000000" w:themeColor="text1"/>
              </w:rPr>
              <w:t>• for equipping the above platforms;</w:t>
            </w:r>
          </w:p>
          <w:p w14:paraId="7818EE43" w14:textId="1252F3B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797D8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7B9F19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D86D54" w14:textId="77777777" w:rsidR="006D0296" w:rsidRPr="000505CE" w:rsidRDefault="006D0296" w:rsidP="006E7422">
            <w:pPr>
              <w:pStyle w:val="NoSpacing"/>
              <w:rPr>
                <w:color w:val="000000" w:themeColor="text1"/>
              </w:rPr>
            </w:pPr>
            <w:r w:rsidRPr="000505CE">
              <w:rPr>
                <w:rFonts w:eastAsia="Arial"/>
                <w:color w:val="000000" w:themeColor="text1"/>
              </w:rPr>
              <w:t>2916199530</w:t>
            </w:r>
          </w:p>
        </w:tc>
        <w:tc>
          <w:tcPr>
            <w:tcW w:w="3704" w:type="pct"/>
            <w:tcBorders>
              <w:top w:val="single" w:sz="4" w:space="0" w:color="A6A6A6"/>
              <w:bottom w:val="single" w:sz="4" w:space="0" w:color="A6A6A6"/>
            </w:tcBorders>
            <w:tcMar>
              <w:top w:w="0" w:type="dxa"/>
              <w:left w:w="113" w:type="dxa"/>
              <w:bottom w:w="0" w:type="dxa"/>
              <w:right w:w="113" w:type="dxa"/>
            </w:tcMar>
            <w:hideMark/>
          </w:tcPr>
          <w:p w14:paraId="50E717F7"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4C8F40A9" w14:textId="2FFF3BD9"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2EB07CBF" w14:textId="335301B1" w:rsidR="006D0296" w:rsidRPr="000505CE" w:rsidRDefault="006D0296" w:rsidP="006E7422">
            <w:pPr>
              <w:pStyle w:val="NoSpacing"/>
              <w:rPr>
                <w:color w:val="000000" w:themeColor="text1"/>
              </w:rPr>
            </w:pPr>
            <w:r w:rsidRPr="000505CE">
              <w:rPr>
                <w:rFonts w:eastAsia="Arial"/>
                <w:color w:val="000000" w:themeColor="text1"/>
              </w:rPr>
              <w:t>Other</w:t>
            </w:r>
          </w:p>
          <w:p w14:paraId="43AE6DB3" w14:textId="6DA7C700" w:rsidR="006D0296" w:rsidRPr="000505CE" w:rsidRDefault="006D0296" w:rsidP="006E7422">
            <w:pPr>
              <w:pStyle w:val="NoSpacing"/>
              <w:rPr>
                <w:color w:val="000000" w:themeColor="text1"/>
              </w:rPr>
            </w:pPr>
            <w:r w:rsidRPr="000505CE">
              <w:rPr>
                <w:rFonts w:eastAsia="Arial"/>
                <w:color w:val="000000" w:themeColor="text1"/>
              </w:rPr>
              <w:t>Other</w:t>
            </w:r>
          </w:p>
          <w:p w14:paraId="15B33C5A" w14:textId="27BA3C95" w:rsidR="006D0296" w:rsidRPr="000505CE" w:rsidRDefault="006D0296" w:rsidP="006E7422">
            <w:pPr>
              <w:pStyle w:val="NoSpacing"/>
              <w:rPr>
                <w:color w:val="000000" w:themeColor="text1"/>
              </w:rPr>
            </w:pPr>
            <w:r w:rsidRPr="000505CE">
              <w:rPr>
                <w:rFonts w:eastAsia="Arial"/>
                <w:color w:val="000000" w:themeColor="text1"/>
              </w:rPr>
              <w:t>Potassium (E,E)-hexa-2,4-dienoate (CAS RN 24634-61-5)</w:t>
            </w:r>
          </w:p>
          <w:p w14:paraId="181F17BF" w14:textId="2A2CBA4B"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DEC610" w14:textId="07EFF9B3"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C613F30" w14:textId="135B54CC"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C1D327" w14:textId="31D0CFE1" w:rsidR="006D0296" w:rsidRPr="000505CE" w:rsidRDefault="00087441" w:rsidP="006E7422">
            <w:pPr>
              <w:pStyle w:val="NoSpacing"/>
              <w:rPr>
                <w:color w:val="000000" w:themeColor="text1"/>
              </w:rPr>
            </w:pPr>
            <w:r>
              <w:rPr>
                <w:rFonts w:eastAsia="Arial"/>
                <w:color w:val="000000" w:themeColor="text1"/>
              </w:rPr>
              <w:t>• for equipping the above platforms;</w:t>
            </w:r>
          </w:p>
          <w:p w14:paraId="0BCE5A49" w14:textId="32C3C64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6A513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EF5FDB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75DC15" w14:textId="77777777" w:rsidR="006D0296" w:rsidRPr="000505CE" w:rsidRDefault="006D0296" w:rsidP="006E7422">
            <w:pPr>
              <w:pStyle w:val="NoSpacing"/>
              <w:rPr>
                <w:color w:val="000000" w:themeColor="text1"/>
              </w:rPr>
            </w:pPr>
            <w:r w:rsidRPr="000505CE">
              <w:rPr>
                <w:rFonts w:eastAsia="Arial"/>
                <w:color w:val="000000" w:themeColor="text1"/>
              </w:rPr>
              <w:t>2916199550</w:t>
            </w:r>
          </w:p>
        </w:tc>
        <w:tc>
          <w:tcPr>
            <w:tcW w:w="3704" w:type="pct"/>
            <w:tcBorders>
              <w:top w:val="single" w:sz="4" w:space="0" w:color="A6A6A6"/>
              <w:bottom w:val="single" w:sz="4" w:space="0" w:color="A6A6A6"/>
            </w:tcBorders>
            <w:tcMar>
              <w:top w:w="0" w:type="dxa"/>
              <w:left w:w="113" w:type="dxa"/>
              <w:bottom w:w="0" w:type="dxa"/>
              <w:right w:w="113" w:type="dxa"/>
            </w:tcMar>
            <w:hideMark/>
          </w:tcPr>
          <w:p w14:paraId="0B89149B"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24E84545" w14:textId="588A3CAA"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7DB61C10" w14:textId="2EB2DD4F" w:rsidR="006D0296" w:rsidRPr="000505CE" w:rsidRDefault="006D0296" w:rsidP="006E7422">
            <w:pPr>
              <w:pStyle w:val="NoSpacing"/>
              <w:rPr>
                <w:color w:val="000000" w:themeColor="text1"/>
              </w:rPr>
            </w:pPr>
            <w:r w:rsidRPr="000505CE">
              <w:rPr>
                <w:rFonts w:eastAsia="Arial"/>
                <w:color w:val="000000" w:themeColor="text1"/>
              </w:rPr>
              <w:t>Other</w:t>
            </w:r>
          </w:p>
          <w:p w14:paraId="4E5F9443" w14:textId="4A4634BA" w:rsidR="006D0296" w:rsidRPr="000505CE" w:rsidRDefault="006D0296" w:rsidP="006E7422">
            <w:pPr>
              <w:pStyle w:val="NoSpacing"/>
              <w:rPr>
                <w:color w:val="000000" w:themeColor="text1"/>
              </w:rPr>
            </w:pPr>
            <w:r w:rsidRPr="000505CE">
              <w:rPr>
                <w:rFonts w:eastAsia="Arial"/>
                <w:color w:val="000000" w:themeColor="text1"/>
              </w:rPr>
              <w:t>Other</w:t>
            </w:r>
          </w:p>
          <w:p w14:paraId="43C7B152" w14:textId="0CD807E4" w:rsidR="006D0296" w:rsidRPr="000505CE" w:rsidRDefault="006D0296" w:rsidP="006E7422">
            <w:pPr>
              <w:pStyle w:val="NoSpacing"/>
              <w:rPr>
                <w:color w:val="000000" w:themeColor="text1"/>
              </w:rPr>
            </w:pPr>
            <w:r w:rsidRPr="000505CE">
              <w:rPr>
                <w:rFonts w:eastAsia="Arial"/>
                <w:color w:val="000000" w:themeColor="text1"/>
              </w:rPr>
              <w:t>Methyl 2-fluoroacrylate (CAS RN 2343-89-7)</w:t>
            </w:r>
          </w:p>
          <w:p w14:paraId="5EEA6E9A" w14:textId="10F3A7E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A205A6" w14:textId="056B40D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CBFAD3C" w14:textId="1B9B5077"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65C145" w14:textId="306AAC90" w:rsidR="006D0296" w:rsidRPr="000505CE" w:rsidRDefault="00087441" w:rsidP="006E7422">
            <w:pPr>
              <w:pStyle w:val="NoSpacing"/>
              <w:rPr>
                <w:color w:val="000000" w:themeColor="text1"/>
              </w:rPr>
            </w:pPr>
            <w:r>
              <w:rPr>
                <w:rFonts w:eastAsia="Arial"/>
                <w:color w:val="000000" w:themeColor="text1"/>
              </w:rPr>
              <w:t>• for equipping the above platforms;</w:t>
            </w:r>
          </w:p>
          <w:p w14:paraId="3AB45240" w14:textId="076AE72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C4477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4EC5D5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122CE5" w14:textId="77777777" w:rsidR="006D0296" w:rsidRPr="000505CE" w:rsidRDefault="006D0296" w:rsidP="006E7422">
            <w:pPr>
              <w:pStyle w:val="NoSpacing"/>
              <w:rPr>
                <w:color w:val="000000" w:themeColor="text1"/>
              </w:rPr>
            </w:pPr>
            <w:r w:rsidRPr="000505CE">
              <w:rPr>
                <w:rFonts w:eastAsia="Arial"/>
                <w:color w:val="000000" w:themeColor="text1"/>
              </w:rPr>
              <w:t>2916199590</w:t>
            </w:r>
          </w:p>
        </w:tc>
        <w:tc>
          <w:tcPr>
            <w:tcW w:w="3704" w:type="pct"/>
            <w:tcBorders>
              <w:top w:val="single" w:sz="4" w:space="0" w:color="A6A6A6"/>
              <w:bottom w:val="single" w:sz="4" w:space="0" w:color="A6A6A6"/>
            </w:tcBorders>
            <w:tcMar>
              <w:top w:w="0" w:type="dxa"/>
              <w:left w:w="113" w:type="dxa"/>
              <w:bottom w:w="0" w:type="dxa"/>
              <w:right w:w="113" w:type="dxa"/>
            </w:tcMar>
            <w:hideMark/>
          </w:tcPr>
          <w:p w14:paraId="0A510C82"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62599D5C" w14:textId="02619DCA" w:rsidR="006D0296" w:rsidRPr="000505CE" w:rsidRDefault="006D0296" w:rsidP="006E7422">
            <w:pPr>
              <w:pStyle w:val="NoSpacing"/>
              <w:rPr>
                <w:color w:val="000000" w:themeColor="text1"/>
              </w:rPr>
            </w:pPr>
            <w:r w:rsidRPr="000505CE">
              <w:rPr>
                <w:rFonts w:eastAsia="Arial"/>
                <w:color w:val="000000" w:themeColor="text1"/>
              </w:rPr>
              <w:t>Unsaturated acyclic monocarboxylic acids, their anhydrides, halides, peroxides, peroxyacids and their derivatives</w:t>
            </w:r>
          </w:p>
          <w:p w14:paraId="22F6ACDD" w14:textId="56B35F7D" w:rsidR="006D0296" w:rsidRPr="000505CE" w:rsidRDefault="006D0296" w:rsidP="006E7422">
            <w:pPr>
              <w:pStyle w:val="NoSpacing"/>
              <w:rPr>
                <w:color w:val="000000" w:themeColor="text1"/>
              </w:rPr>
            </w:pPr>
            <w:r w:rsidRPr="000505CE">
              <w:rPr>
                <w:rFonts w:eastAsia="Arial"/>
                <w:color w:val="000000" w:themeColor="text1"/>
              </w:rPr>
              <w:t>Other</w:t>
            </w:r>
          </w:p>
          <w:p w14:paraId="6C5256FA" w14:textId="75EEF62B" w:rsidR="006D0296" w:rsidRPr="000505CE" w:rsidRDefault="006D0296" w:rsidP="006E7422">
            <w:pPr>
              <w:pStyle w:val="NoSpacing"/>
              <w:rPr>
                <w:color w:val="000000" w:themeColor="text1"/>
              </w:rPr>
            </w:pPr>
            <w:r w:rsidRPr="000505CE">
              <w:rPr>
                <w:rFonts w:eastAsia="Arial"/>
                <w:color w:val="000000" w:themeColor="text1"/>
              </w:rPr>
              <w:t>Other</w:t>
            </w:r>
          </w:p>
          <w:p w14:paraId="2DDF939B" w14:textId="75302F8F" w:rsidR="006D0296" w:rsidRPr="000505CE" w:rsidRDefault="006D0296" w:rsidP="006E7422">
            <w:pPr>
              <w:pStyle w:val="NoSpacing"/>
              <w:rPr>
                <w:color w:val="000000" w:themeColor="text1"/>
              </w:rPr>
            </w:pPr>
            <w:r w:rsidRPr="000505CE">
              <w:rPr>
                <w:rFonts w:eastAsia="Arial"/>
                <w:color w:val="000000" w:themeColor="text1"/>
              </w:rPr>
              <w:t>Other</w:t>
            </w:r>
          </w:p>
          <w:p w14:paraId="752E729A" w14:textId="6E7C84BB"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EF8139" w14:textId="5F260D9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C3D242D" w14:textId="2B32B104"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A19C3A" w14:textId="52BDA4DE" w:rsidR="006D0296" w:rsidRPr="000505CE" w:rsidRDefault="00087441" w:rsidP="006E7422">
            <w:pPr>
              <w:pStyle w:val="NoSpacing"/>
              <w:rPr>
                <w:color w:val="000000" w:themeColor="text1"/>
              </w:rPr>
            </w:pPr>
            <w:r>
              <w:rPr>
                <w:rFonts w:eastAsia="Arial"/>
                <w:color w:val="000000" w:themeColor="text1"/>
              </w:rPr>
              <w:t>• for equipping the above platforms;</w:t>
            </w:r>
          </w:p>
          <w:p w14:paraId="12F33AA9" w14:textId="506ABE4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1E13D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D300053"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C6004B" w14:textId="77777777" w:rsidR="006D0296" w:rsidRPr="000505CE" w:rsidRDefault="006D0296" w:rsidP="006E7422">
            <w:pPr>
              <w:pStyle w:val="NoSpacing"/>
              <w:rPr>
                <w:color w:val="000000" w:themeColor="text1"/>
              </w:rPr>
            </w:pPr>
            <w:r w:rsidRPr="000505CE">
              <w:rPr>
                <w:rFonts w:eastAsia="Arial"/>
                <w:color w:val="000000" w:themeColor="text1"/>
              </w:rPr>
              <w:t>2916200000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6905F25E"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242FF809" w14:textId="6B66BAC5" w:rsidR="006D0296" w:rsidRPr="000505CE" w:rsidRDefault="006D0296" w:rsidP="006E7422">
            <w:pPr>
              <w:pStyle w:val="NoSpacing"/>
              <w:rPr>
                <w:color w:val="000000" w:themeColor="text1"/>
              </w:rPr>
            </w:pPr>
            <w:r w:rsidRPr="000505CE">
              <w:rPr>
                <w:rFonts w:eastAsia="Arial"/>
                <w:color w:val="000000" w:themeColor="text1"/>
              </w:rPr>
              <w:t>Cyclanic, cyclenic or cycloterpenic monocarboxylic acids, their anhydrides, halides, peroxides, peroxyacids and their derivatives</w:t>
            </w:r>
          </w:p>
          <w:p w14:paraId="5F4B3CB9" w14:textId="4215D884"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655BAC" w14:textId="5B201585"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F7AC6DA" w14:textId="78E679C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2B6C37" w14:textId="3CDB187E" w:rsidR="006D0296" w:rsidRPr="000505CE" w:rsidRDefault="00087441" w:rsidP="006E7422">
            <w:pPr>
              <w:pStyle w:val="NoSpacing"/>
              <w:rPr>
                <w:color w:val="000000" w:themeColor="text1"/>
              </w:rPr>
            </w:pPr>
            <w:r>
              <w:rPr>
                <w:rFonts w:eastAsia="Arial"/>
                <w:color w:val="000000" w:themeColor="text1"/>
              </w:rPr>
              <w:t>• for equipping the above platforms;</w:t>
            </w:r>
          </w:p>
          <w:p w14:paraId="50E35DB6" w14:textId="3C477902"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8EDFE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1974EF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894978" w14:textId="77777777" w:rsidR="006D0296" w:rsidRPr="000505CE" w:rsidRDefault="006D0296" w:rsidP="006E7422">
            <w:pPr>
              <w:pStyle w:val="NoSpacing"/>
              <w:rPr>
                <w:color w:val="000000" w:themeColor="text1"/>
              </w:rPr>
            </w:pPr>
            <w:r w:rsidRPr="000505CE">
              <w:rPr>
                <w:rFonts w:eastAsia="Arial"/>
                <w:color w:val="000000" w:themeColor="text1"/>
              </w:rPr>
              <w:t>2916310000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ED447DA"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50D54611" w14:textId="5F17FEBE" w:rsidR="006D0296" w:rsidRPr="000505CE" w:rsidRDefault="006D0296" w:rsidP="006E7422">
            <w:pPr>
              <w:pStyle w:val="NoSpacing"/>
              <w:rPr>
                <w:color w:val="000000" w:themeColor="text1"/>
              </w:rPr>
            </w:pPr>
            <w:r w:rsidRPr="000505CE">
              <w:rPr>
                <w:rFonts w:eastAsia="Arial"/>
                <w:color w:val="000000" w:themeColor="text1"/>
              </w:rPr>
              <w:t>Aromatic monocarboxylic acids, their anhydrides, halides, peroxides, peroxyacids and their derivatives</w:t>
            </w:r>
          </w:p>
          <w:p w14:paraId="20EDEC25" w14:textId="549D740A" w:rsidR="006D0296" w:rsidRPr="000505CE" w:rsidRDefault="006D0296" w:rsidP="006E7422">
            <w:pPr>
              <w:pStyle w:val="NoSpacing"/>
              <w:rPr>
                <w:color w:val="000000" w:themeColor="text1"/>
              </w:rPr>
            </w:pPr>
            <w:r w:rsidRPr="000505CE">
              <w:rPr>
                <w:rFonts w:eastAsia="Arial"/>
                <w:color w:val="000000" w:themeColor="text1"/>
              </w:rPr>
              <w:t>Benzoic acid, its salts and esters</w:t>
            </w:r>
          </w:p>
          <w:p w14:paraId="6289057B" w14:textId="3F0C1EAA"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A428CF" w14:textId="2ED0BA1F"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DBE60F8" w14:textId="39FCEEE6"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9AE6C7" w14:textId="3765B5DD" w:rsidR="006D0296" w:rsidRPr="000505CE" w:rsidRDefault="00087441" w:rsidP="006E7422">
            <w:pPr>
              <w:pStyle w:val="NoSpacing"/>
              <w:rPr>
                <w:color w:val="000000" w:themeColor="text1"/>
              </w:rPr>
            </w:pPr>
            <w:r>
              <w:rPr>
                <w:rFonts w:eastAsia="Arial"/>
                <w:color w:val="000000" w:themeColor="text1"/>
              </w:rPr>
              <w:t>• for equipping the above platforms;</w:t>
            </w:r>
          </w:p>
          <w:p w14:paraId="30945495" w14:textId="53FE9DA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7DAE5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193678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BD85D8" w14:textId="77777777" w:rsidR="006D0296" w:rsidRPr="000505CE" w:rsidRDefault="006D0296" w:rsidP="006E7422">
            <w:pPr>
              <w:pStyle w:val="NoSpacing"/>
              <w:rPr>
                <w:color w:val="000000" w:themeColor="text1"/>
              </w:rPr>
            </w:pPr>
            <w:r w:rsidRPr="000505CE">
              <w:rPr>
                <w:rFonts w:eastAsia="Arial"/>
                <w:color w:val="000000" w:themeColor="text1"/>
              </w:rPr>
              <w:t>2916320000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5C46BB7"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2B650BF5" w14:textId="36949D82" w:rsidR="006D0296" w:rsidRPr="000505CE" w:rsidRDefault="006D0296" w:rsidP="006E7422">
            <w:pPr>
              <w:pStyle w:val="NoSpacing"/>
              <w:rPr>
                <w:color w:val="000000" w:themeColor="text1"/>
              </w:rPr>
            </w:pPr>
            <w:r w:rsidRPr="000505CE">
              <w:rPr>
                <w:rFonts w:eastAsia="Arial"/>
                <w:color w:val="000000" w:themeColor="text1"/>
              </w:rPr>
              <w:t>Aromatic monocarboxylic acids, their anhydrides, halides, peroxides, peroxyacids and their derivatives</w:t>
            </w:r>
          </w:p>
          <w:p w14:paraId="5E88883C" w14:textId="37797D79" w:rsidR="006D0296" w:rsidRPr="000505CE" w:rsidRDefault="006D0296" w:rsidP="006E7422">
            <w:pPr>
              <w:pStyle w:val="NoSpacing"/>
              <w:rPr>
                <w:color w:val="000000" w:themeColor="text1"/>
              </w:rPr>
            </w:pPr>
            <w:r w:rsidRPr="000505CE">
              <w:rPr>
                <w:rFonts w:eastAsia="Arial"/>
                <w:color w:val="000000" w:themeColor="text1"/>
              </w:rPr>
              <w:t>Benzoyl peroxide and benzoyl chloride</w:t>
            </w:r>
          </w:p>
          <w:p w14:paraId="36DF6045" w14:textId="7E4D65C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7CF99B" w14:textId="27BC83AD"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F806E2B" w14:textId="69F1E1C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0F7708" w14:textId="7F6EB91F" w:rsidR="006D0296" w:rsidRPr="000505CE" w:rsidRDefault="00087441" w:rsidP="006E7422">
            <w:pPr>
              <w:pStyle w:val="NoSpacing"/>
              <w:rPr>
                <w:color w:val="000000" w:themeColor="text1"/>
              </w:rPr>
            </w:pPr>
            <w:r>
              <w:rPr>
                <w:rFonts w:eastAsia="Arial"/>
                <w:color w:val="000000" w:themeColor="text1"/>
              </w:rPr>
              <w:t>• for equipping the above platforms;</w:t>
            </w:r>
          </w:p>
          <w:p w14:paraId="55566138" w14:textId="55C0DEC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DC902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B4AFE8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F7C950" w14:textId="77777777" w:rsidR="006D0296" w:rsidRPr="000505CE" w:rsidRDefault="006D0296" w:rsidP="006E7422">
            <w:pPr>
              <w:pStyle w:val="NoSpacing"/>
              <w:rPr>
                <w:color w:val="000000" w:themeColor="text1"/>
              </w:rPr>
            </w:pPr>
            <w:r w:rsidRPr="000505CE">
              <w:rPr>
                <w:rFonts w:eastAsia="Arial"/>
                <w:color w:val="000000" w:themeColor="text1"/>
              </w:rPr>
              <w:t>2916340000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2F2D40A"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08BD2C2C" w14:textId="7E6B5FEF" w:rsidR="006D0296" w:rsidRPr="000505CE" w:rsidRDefault="006D0296" w:rsidP="006E7422">
            <w:pPr>
              <w:pStyle w:val="NoSpacing"/>
              <w:rPr>
                <w:color w:val="000000" w:themeColor="text1"/>
              </w:rPr>
            </w:pPr>
            <w:r w:rsidRPr="000505CE">
              <w:rPr>
                <w:rFonts w:eastAsia="Arial"/>
                <w:color w:val="000000" w:themeColor="text1"/>
              </w:rPr>
              <w:t>Aromatic monocarboxylic acids, their anhydrides, halides, peroxides, peroxyacids and their derivatives</w:t>
            </w:r>
          </w:p>
          <w:p w14:paraId="5C5451B9" w14:textId="4ACF5CA1" w:rsidR="006D0296" w:rsidRPr="000505CE" w:rsidRDefault="006D0296" w:rsidP="006E7422">
            <w:pPr>
              <w:pStyle w:val="NoSpacing"/>
              <w:rPr>
                <w:color w:val="000000" w:themeColor="text1"/>
              </w:rPr>
            </w:pPr>
            <w:r w:rsidRPr="000505CE">
              <w:rPr>
                <w:rFonts w:eastAsia="Arial"/>
                <w:color w:val="000000" w:themeColor="text1"/>
              </w:rPr>
              <w:t>Phenylacetic acid and its salts</w:t>
            </w:r>
          </w:p>
          <w:p w14:paraId="29D019D3" w14:textId="6CB0FA5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7B718B" w14:textId="51C06FA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DBFBCAF" w14:textId="6330917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B66196" w14:textId="5949CCD6" w:rsidR="006D0296" w:rsidRPr="000505CE" w:rsidRDefault="00087441" w:rsidP="006E7422">
            <w:pPr>
              <w:pStyle w:val="NoSpacing"/>
              <w:rPr>
                <w:color w:val="000000" w:themeColor="text1"/>
              </w:rPr>
            </w:pPr>
            <w:r>
              <w:rPr>
                <w:rFonts w:eastAsia="Arial"/>
                <w:color w:val="000000" w:themeColor="text1"/>
              </w:rPr>
              <w:t>• for equipping the above platforms;</w:t>
            </w:r>
          </w:p>
          <w:p w14:paraId="02CA936F" w14:textId="7F440D92"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6B7EE"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0D55D1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1456F1" w14:textId="77777777" w:rsidR="006D0296" w:rsidRPr="000505CE" w:rsidRDefault="006D0296" w:rsidP="006E7422">
            <w:pPr>
              <w:pStyle w:val="NoSpacing"/>
              <w:rPr>
                <w:color w:val="000000" w:themeColor="text1"/>
              </w:rPr>
            </w:pPr>
            <w:r w:rsidRPr="000505CE">
              <w:rPr>
                <w:rFonts w:eastAsia="Arial"/>
                <w:color w:val="000000" w:themeColor="text1"/>
              </w:rPr>
              <w:t>2916390000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2582EB8" w14:textId="77777777" w:rsidR="006D0296" w:rsidRPr="000505CE" w:rsidRDefault="006D0296" w:rsidP="006E7422">
            <w:pPr>
              <w:pStyle w:val="NoSpacing"/>
              <w:rPr>
                <w:color w:val="000000" w:themeColor="text1"/>
              </w:rPr>
            </w:pPr>
            <w:r w:rsidRPr="000505CE">
              <w:rPr>
                <w:rFonts w:eastAsia="Arial"/>
                <w:color w:val="000000" w:themeColor="text1"/>
              </w:rPr>
              <w:t>Unsaturated acyclic monocarboxylic acids, cyclic monocarboxylic acids, their anhydrides, halides, peroxides and peroxyacids; their halogenated, sulphonated, nitrated or nitrosated derivatives</w:t>
            </w:r>
          </w:p>
          <w:p w14:paraId="3C053A83" w14:textId="784C609D" w:rsidR="006D0296" w:rsidRPr="000505CE" w:rsidRDefault="006D0296" w:rsidP="006E7422">
            <w:pPr>
              <w:pStyle w:val="NoSpacing"/>
              <w:rPr>
                <w:color w:val="000000" w:themeColor="text1"/>
              </w:rPr>
            </w:pPr>
            <w:r w:rsidRPr="000505CE">
              <w:rPr>
                <w:rFonts w:eastAsia="Arial"/>
                <w:color w:val="000000" w:themeColor="text1"/>
              </w:rPr>
              <w:t>Aromatic monocarboxylic acids, their anhydrides, halides, peroxides, peroxyacids and their derivatives</w:t>
            </w:r>
          </w:p>
          <w:p w14:paraId="2FA27C32" w14:textId="102165E2" w:rsidR="006D0296" w:rsidRPr="000505CE" w:rsidRDefault="006D0296" w:rsidP="006E7422">
            <w:pPr>
              <w:pStyle w:val="NoSpacing"/>
              <w:rPr>
                <w:color w:val="000000" w:themeColor="text1"/>
              </w:rPr>
            </w:pPr>
            <w:r w:rsidRPr="000505CE">
              <w:rPr>
                <w:rFonts w:eastAsia="Arial"/>
                <w:color w:val="000000" w:themeColor="text1"/>
              </w:rPr>
              <w:t>Other</w:t>
            </w:r>
          </w:p>
          <w:p w14:paraId="07836462" w14:textId="01CF330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AEAB63" w14:textId="0D9C1CE8"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5F1E01E" w14:textId="70C9A674"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2F88A3" w14:textId="03039945" w:rsidR="006D0296" w:rsidRPr="000505CE" w:rsidRDefault="00087441" w:rsidP="006E7422">
            <w:pPr>
              <w:pStyle w:val="NoSpacing"/>
              <w:rPr>
                <w:color w:val="000000" w:themeColor="text1"/>
              </w:rPr>
            </w:pPr>
            <w:r>
              <w:rPr>
                <w:rFonts w:eastAsia="Arial"/>
                <w:color w:val="000000" w:themeColor="text1"/>
              </w:rPr>
              <w:t>• for equipping the above platforms;</w:t>
            </w:r>
          </w:p>
          <w:p w14:paraId="59998F5C" w14:textId="3C1B998C"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1D9476"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F42B9B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621141"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2917110000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613CBDC8"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72499352" w14:textId="25234C91"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0BA59FB0" w14:textId="6C4E36F6" w:rsidR="006D0296" w:rsidRPr="000505CE" w:rsidRDefault="006D0296" w:rsidP="006E7422">
            <w:pPr>
              <w:pStyle w:val="NoSpacing"/>
              <w:rPr>
                <w:color w:val="000000" w:themeColor="text1"/>
              </w:rPr>
            </w:pPr>
            <w:r w:rsidRPr="000505CE">
              <w:rPr>
                <w:rFonts w:eastAsia="Arial"/>
                <w:color w:val="000000" w:themeColor="text1"/>
              </w:rPr>
              <w:t>Oxalic acid, its salts and esters</w:t>
            </w:r>
          </w:p>
          <w:p w14:paraId="6BEBCFD1" w14:textId="525F56C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907D8F" w14:textId="5CDCC94D"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22DC1DF" w14:textId="09DE738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736992" w14:textId="36026FC3" w:rsidR="006D0296" w:rsidRPr="000505CE" w:rsidRDefault="00087441" w:rsidP="006E7422">
            <w:pPr>
              <w:pStyle w:val="NoSpacing"/>
              <w:rPr>
                <w:color w:val="000000" w:themeColor="text1"/>
              </w:rPr>
            </w:pPr>
            <w:r>
              <w:rPr>
                <w:rFonts w:eastAsia="Arial"/>
                <w:color w:val="000000" w:themeColor="text1"/>
              </w:rPr>
              <w:t>• for equipping the above platforms;</w:t>
            </w:r>
          </w:p>
          <w:p w14:paraId="26A5CC8C" w14:textId="16865965"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A4EDC7"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69AEDC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DC8EAE" w14:textId="77777777" w:rsidR="006D0296" w:rsidRPr="000505CE" w:rsidRDefault="006D0296" w:rsidP="006E7422">
            <w:pPr>
              <w:pStyle w:val="NoSpacing"/>
              <w:rPr>
                <w:color w:val="000000" w:themeColor="text1"/>
              </w:rPr>
            </w:pPr>
            <w:r w:rsidRPr="000505CE">
              <w:rPr>
                <w:rFonts w:eastAsia="Arial"/>
                <w:color w:val="000000" w:themeColor="text1"/>
              </w:rPr>
              <w:t>2917120000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15A8F57"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4A39C642" w14:textId="563D0EF2"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2577C106" w14:textId="0F9F6D7C" w:rsidR="006D0296" w:rsidRPr="000505CE" w:rsidRDefault="006D0296" w:rsidP="006E7422">
            <w:pPr>
              <w:pStyle w:val="NoSpacing"/>
              <w:rPr>
                <w:color w:val="000000" w:themeColor="text1"/>
              </w:rPr>
            </w:pPr>
            <w:r w:rsidRPr="000505CE">
              <w:rPr>
                <w:rFonts w:eastAsia="Arial"/>
                <w:color w:val="000000" w:themeColor="text1"/>
              </w:rPr>
              <w:t>Adipic acid, its salts and esters</w:t>
            </w:r>
          </w:p>
          <w:p w14:paraId="7E34BDFF" w14:textId="36F4B858"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69D007" w14:textId="736A3A5E"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E5E8811" w14:textId="3B202B18"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96C0C1" w14:textId="5C22026C" w:rsidR="006D0296" w:rsidRPr="000505CE" w:rsidRDefault="00087441" w:rsidP="006E7422">
            <w:pPr>
              <w:pStyle w:val="NoSpacing"/>
              <w:rPr>
                <w:color w:val="000000" w:themeColor="text1"/>
              </w:rPr>
            </w:pPr>
            <w:r>
              <w:rPr>
                <w:rFonts w:eastAsia="Arial"/>
                <w:color w:val="000000" w:themeColor="text1"/>
              </w:rPr>
              <w:t>• for equipping the above platforms;</w:t>
            </w:r>
          </w:p>
          <w:p w14:paraId="516D7804" w14:textId="1FC3C6B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A20B5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65C4DA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A133B9" w14:textId="77777777" w:rsidR="006D0296" w:rsidRPr="000505CE" w:rsidRDefault="006D0296" w:rsidP="006E7422">
            <w:pPr>
              <w:pStyle w:val="NoSpacing"/>
              <w:rPr>
                <w:color w:val="000000" w:themeColor="text1"/>
              </w:rPr>
            </w:pPr>
            <w:r w:rsidRPr="000505CE">
              <w:rPr>
                <w:rFonts w:eastAsia="Arial"/>
                <w:color w:val="000000" w:themeColor="text1"/>
              </w:rPr>
              <w:t>2917130000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34A3C23"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01F1F558" w14:textId="7F73438F"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3A5DD05D" w14:textId="7237FA19" w:rsidR="006D0296" w:rsidRPr="000505CE" w:rsidRDefault="006D0296" w:rsidP="006E7422">
            <w:pPr>
              <w:pStyle w:val="NoSpacing"/>
              <w:rPr>
                <w:color w:val="000000" w:themeColor="text1"/>
              </w:rPr>
            </w:pPr>
            <w:r w:rsidRPr="000505CE">
              <w:rPr>
                <w:rFonts w:eastAsia="Arial"/>
                <w:color w:val="000000" w:themeColor="text1"/>
              </w:rPr>
              <w:t>Azelaic acid, sebacic acid, their salts and esters</w:t>
            </w:r>
          </w:p>
          <w:p w14:paraId="3C0F5DC0" w14:textId="6AE8146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8C50B0" w14:textId="4A3B18C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60043C9" w14:textId="34AC5B3D"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35334F" w14:textId="5335026F" w:rsidR="006D0296" w:rsidRPr="000505CE" w:rsidRDefault="00087441" w:rsidP="006E7422">
            <w:pPr>
              <w:pStyle w:val="NoSpacing"/>
              <w:rPr>
                <w:color w:val="000000" w:themeColor="text1"/>
              </w:rPr>
            </w:pPr>
            <w:r>
              <w:rPr>
                <w:rFonts w:eastAsia="Arial"/>
                <w:color w:val="000000" w:themeColor="text1"/>
              </w:rPr>
              <w:t>• for equipping the above platforms;</w:t>
            </w:r>
          </w:p>
          <w:p w14:paraId="3AFE4DDE" w14:textId="33AB3CE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FE144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2476887"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1B7DB9" w14:textId="77777777" w:rsidR="006D0296" w:rsidRPr="000505CE" w:rsidRDefault="006D0296" w:rsidP="006E7422">
            <w:pPr>
              <w:pStyle w:val="NoSpacing"/>
              <w:rPr>
                <w:color w:val="000000" w:themeColor="text1"/>
              </w:rPr>
            </w:pPr>
            <w:r w:rsidRPr="000505CE">
              <w:rPr>
                <w:rFonts w:eastAsia="Arial"/>
                <w:color w:val="000000" w:themeColor="text1"/>
              </w:rPr>
              <w:t>2917140000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6FB2E052"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3C5499E2" w14:textId="03F3C980"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14A042C1" w14:textId="688278EE" w:rsidR="006D0296" w:rsidRPr="000505CE" w:rsidRDefault="006D0296" w:rsidP="006E7422">
            <w:pPr>
              <w:pStyle w:val="NoSpacing"/>
              <w:rPr>
                <w:color w:val="000000" w:themeColor="text1"/>
              </w:rPr>
            </w:pPr>
            <w:r w:rsidRPr="000505CE">
              <w:rPr>
                <w:rFonts w:eastAsia="Arial"/>
                <w:color w:val="000000" w:themeColor="text1"/>
              </w:rPr>
              <w:t>Maleic anhydride</w:t>
            </w:r>
          </w:p>
          <w:p w14:paraId="632D9CCF" w14:textId="45971BE8"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E5A1F7" w14:textId="15511B9A"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6F8368BA" w14:textId="4B4C6F4A"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55AC45" w14:textId="4E565002" w:rsidR="006D0296" w:rsidRPr="000505CE" w:rsidRDefault="00087441" w:rsidP="006E7422">
            <w:pPr>
              <w:pStyle w:val="NoSpacing"/>
              <w:rPr>
                <w:color w:val="000000" w:themeColor="text1"/>
              </w:rPr>
            </w:pPr>
            <w:r>
              <w:rPr>
                <w:rFonts w:eastAsia="Arial"/>
                <w:color w:val="000000" w:themeColor="text1"/>
              </w:rPr>
              <w:t>• for equipping the above platforms;</w:t>
            </w:r>
          </w:p>
          <w:p w14:paraId="34BEA0EB" w14:textId="60484CAB"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3026A6"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130303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81BBB1" w14:textId="77777777" w:rsidR="006D0296" w:rsidRPr="000505CE" w:rsidRDefault="006D0296" w:rsidP="006E7422">
            <w:pPr>
              <w:pStyle w:val="NoSpacing"/>
              <w:rPr>
                <w:color w:val="000000" w:themeColor="text1"/>
              </w:rPr>
            </w:pPr>
            <w:r w:rsidRPr="000505CE">
              <w:rPr>
                <w:rFonts w:eastAsia="Arial"/>
                <w:color w:val="000000" w:themeColor="text1"/>
              </w:rPr>
              <w:t>2917191000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40A3511"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66A296C1" w14:textId="3A85F36A"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067E5231" w14:textId="7066395F" w:rsidR="006D0296" w:rsidRPr="000505CE" w:rsidRDefault="006D0296" w:rsidP="006E7422">
            <w:pPr>
              <w:pStyle w:val="NoSpacing"/>
              <w:rPr>
                <w:color w:val="000000" w:themeColor="text1"/>
              </w:rPr>
            </w:pPr>
            <w:r w:rsidRPr="000505CE">
              <w:rPr>
                <w:rFonts w:eastAsia="Arial"/>
                <w:color w:val="000000" w:themeColor="text1"/>
              </w:rPr>
              <w:t>Other</w:t>
            </w:r>
          </w:p>
          <w:p w14:paraId="3723E0BE" w14:textId="3FD80106" w:rsidR="006D0296" w:rsidRPr="000505CE" w:rsidRDefault="006D0296" w:rsidP="006E7422">
            <w:pPr>
              <w:pStyle w:val="NoSpacing"/>
              <w:rPr>
                <w:color w:val="000000" w:themeColor="text1"/>
              </w:rPr>
            </w:pPr>
            <w:r w:rsidRPr="000505CE">
              <w:rPr>
                <w:rFonts w:eastAsia="Arial"/>
                <w:color w:val="000000" w:themeColor="text1"/>
              </w:rPr>
              <w:t>Malonic acid, its salts and esters</w:t>
            </w:r>
          </w:p>
          <w:p w14:paraId="7671A2AD" w14:textId="1CFA1666"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7AB5E5" w14:textId="413A044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EA0CD28" w14:textId="69C2B44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EB75DC" w14:textId="6D8A6F70" w:rsidR="006D0296" w:rsidRPr="000505CE" w:rsidRDefault="00087441" w:rsidP="006E7422">
            <w:pPr>
              <w:pStyle w:val="NoSpacing"/>
              <w:rPr>
                <w:color w:val="000000" w:themeColor="text1"/>
              </w:rPr>
            </w:pPr>
            <w:r>
              <w:rPr>
                <w:rFonts w:eastAsia="Arial"/>
                <w:color w:val="000000" w:themeColor="text1"/>
              </w:rPr>
              <w:t>• for equipping the above platforms;</w:t>
            </w:r>
          </w:p>
          <w:p w14:paraId="591567BD" w14:textId="72E21A9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39B06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26BAE8F"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75414" w14:textId="77777777" w:rsidR="006D0296" w:rsidRPr="000505CE" w:rsidRDefault="006D0296" w:rsidP="006E7422">
            <w:pPr>
              <w:pStyle w:val="NoSpacing"/>
              <w:rPr>
                <w:color w:val="000000" w:themeColor="text1"/>
              </w:rPr>
            </w:pPr>
            <w:r w:rsidRPr="000505CE">
              <w:rPr>
                <w:rFonts w:eastAsia="Arial"/>
                <w:color w:val="000000" w:themeColor="text1"/>
              </w:rPr>
              <w:t>2917192000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421346B"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78E4CCB4" w14:textId="5CAC2303"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7C8DFB71" w14:textId="3A111C0F" w:rsidR="006D0296" w:rsidRPr="000505CE" w:rsidRDefault="006D0296" w:rsidP="006E7422">
            <w:pPr>
              <w:pStyle w:val="NoSpacing"/>
              <w:rPr>
                <w:color w:val="000000" w:themeColor="text1"/>
              </w:rPr>
            </w:pPr>
            <w:r w:rsidRPr="000505CE">
              <w:rPr>
                <w:rFonts w:eastAsia="Arial"/>
                <w:color w:val="000000" w:themeColor="text1"/>
              </w:rPr>
              <w:t>Other</w:t>
            </w:r>
          </w:p>
          <w:p w14:paraId="6DF4072C" w14:textId="52C81024" w:rsidR="006D0296" w:rsidRPr="000505CE" w:rsidRDefault="006D0296" w:rsidP="006E7422">
            <w:pPr>
              <w:pStyle w:val="NoSpacing"/>
              <w:rPr>
                <w:color w:val="000000" w:themeColor="text1"/>
              </w:rPr>
            </w:pPr>
            <w:r w:rsidRPr="000505CE">
              <w:rPr>
                <w:rFonts w:eastAsia="Arial"/>
                <w:color w:val="000000" w:themeColor="text1"/>
              </w:rPr>
              <w:t>Ethane-1,2-dicarboxylic acid or butanedioic acid (succinic acid) having a bio-based carbon content of 100% by mass</w:t>
            </w:r>
          </w:p>
          <w:p w14:paraId="45C41D31" w14:textId="6723EDD9"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A0C489" w14:textId="68687E9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5A0662E" w14:textId="0BCC474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7CC536" w14:textId="36D68CDD" w:rsidR="006D0296" w:rsidRPr="000505CE" w:rsidRDefault="00087441" w:rsidP="006E7422">
            <w:pPr>
              <w:pStyle w:val="NoSpacing"/>
              <w:rPr>
                <w:color w:val="000000" w:themeColor="text1"/>
              </w:rPr>
            </w:pPr>
            <w:r>
              <w:rPr>
                <w:rFonts w:eastAsia="Arial"/>
                <w:color w:val="000000" w:themeColor="text1"/>
              </w:rPr>
              <w:t>• for equipping the above platforms;</w:t>
            </w:r>
          </w:p>
          <w:p w14:paraId="6EA65B91" w14:textId="5FE6C49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13B74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F74858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147698" w14:textId="77777777" w:rsidR="006D0296" w:rsidRPr="000505CE" w:rsidRDefault="006D0296" w:rsidP="006E7422">
            <w:pPr>
              <w:pStyle w:val="NoSpacing"/>
              <w:rPr>
                <w:color w:val="000000" w:themeColor="text1"/>
              </w:rPr>
            </w:pPr>
            <w:r w:rsidRPr="000505CE">
              <w:rPr>
                <w:rFonts w:eastAsia="Arial"/>
                <w:color w:val="000000" w:themeColor="text1"/>
              </w:rPr>
              <w:t>2917198015</w:t>
            </w:r>
          </w:p>
        </w:tc>
        <w:tc>
          <w:tcPr>
            <w:tcW w:w="3704" w:type="pct"/>
            <w:tcBorders>
              <w:top w:val="single" w:sz="4" w:space="0" w:color="A6A6A6"/>
              <w:bottom w:val="single" w:sz="4" w:space="0" w:color="A6A6A6"/>
            </w:tcBorders>
            <w:tcMar>
              <w:top w:w="0" w:type="dxa"/>
              <w:left w:w="113" w:type="dxa"/>
              <w:bottom w:w="0" w:type="dxa"/>
              <w:right w:w="113" w:type="dxa"/>
            </w:tcMar>
            <w:hideMark/>
          </w:tcPr>
          <w:p w14:paraId="74168C78"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2017BCF9" w14:textId="60201E0D"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49B96D28" w14:textId="4987A383" w:rsidR="006D0296" w:rsidRPr="000505CE" w:rsidRDefault="006D0296" w:rsidP="006E7422">
            <w:pPr>
              <w:pStyle w:val="NoSpacing"/>
              <w:rPr>
                <w:color w:val="000000" w:themeColor="text1"/>
              </w:rPr>
            </w:pPr>
            <w:r w:rsidRPr="000505CE">
              <w:rPr>
                <w:rFonts w:eastAsia="Arial"/>
                <w:color w:val="000000" w:themeColor="text1"/>
              </w:rPr>
              <w:t>Other</w:t>
            </w:r>
          </w:p>
          <w:p w14:paraId="699D630F" w14:textId="4B2DC4EB" w:rsidR="006D0296" w:rsidRPr="000505CE" w:rsidRDefault="006D0296" w:rsidP="006E7422">
            <w:pPr>
              <w:pStyle w:val="NoSpacing"/>
              <w:rPr>
                <w:color w:val="000000" w:themeColor="text1"/>
              </w:rPr>
            </w:pPr>
            <w:r w:rsidRPr="000505CE">
              <w:rPr>
                <w:rFonts w:eastAsia="Arial"/>
                <w:color w:val="000000" w:themeColor="text1"/>
              </w:rPr>
              <w:t>Other</w:t>
            </w:r>
          </w:p>
          <w:p w14:paraId="55EE13E2" w14:textId="651ADEC6" w:rsidR="006D0296" w:rsidRPr="000505CE" w:rsidRDefault="006D0296" w:rsidP="006E7422">
            <w:pPr>
              <w:pStyle w:val="NoSpacing"/>
              <w:rPr>
                <w:color w:val="000000" w:themeColor="text1"/>
              </w:rPr>
            </w:pPr>
            <w:r w:rsidRPr="000505CE">
              <w:rPr>
                <w:rFonts w:eastAsia="Arial"/>
                <w:color w:val="000000" w:themeColor="text1"/>
              </w:rPr>
              <w:t>Dimethyl but-2-ynedioate (CAS RN 762-42-5)</w:t>
            </w:r>
          </w:p>
          <w:p w14:paraId="297DB259" w14:textId="0943AA9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2FD3BA" w14:textId="12115877"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3DA66C8" w14:textId="2A1182C8"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A5C2D2" w14:textId="7CD2EAD9" w:rsidR="006D0296" w:rsidRPr="000505CE" w:rsidRDefault="00087441" w:rsidP="006E7422">
            <w:pPr>
              <w:pStyle w:val="NoSpacing"/>
              <w:rPr>
                <w:color w:val="000000" w:themeColor="text1"/>
              </w:rPr>
            </w:pPr>
            <w:r>
              <w:rPr>
                <w:rFonts w:eastAsia="Arial"/>
                <w:color w:val="000000" w:themeColor="text1"/>
              </w:rPr>
              <w:t>• for equipping the above platforms;</w:t>
            </w:r>
          </w:p>
          <w:p w14:paraId="2E2FED06" w14:textId="42888FE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A4C70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5FBFB8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335D30" w14:textId="77777777" w:rsidR="006D0296" w:rsidRPr="000505CE" w:rsidRDefault="006D0296" w:rsidP="006E7422">
            <w:pPr>
              <w:pStyle w:val="NoSpacing"/>
              <w:rPr>
                <w:color w:val="000000" w:themeColor="text1"/>
              </w:rPr>
            </w:pPr>
            <w:r w:rsidRPr="000505CE">
              <w:rPr>
                <w:rFonts w:eastAsia="Arial"/>
                <w:color w:val="000000" w:themeColor="text1"/>
              </w:rPr>
              <w:t>2917198030</w:t>
            </w:r>
          </w:p>
        </w:tc>
        <w:tc>
          <w:tcPr>
            <w:tcW w:w="3704" w:type="pct"/>
            <w:tcBorders>
              <w:top w:val="single" w:sz="4" w:space="0" w:color="A6A6A6"/>
              <w:bottom w:val="single" w:sz="4" w:space="0" w:color="A6A6A6"/>
            </w:tcBorders>
            <w:tcMar>
              <w:top w:w="0" w:type="dxa"/>
              <w:left w:w="113" w:type="dxa"/>
              <w:bottom w:w="0" w:type="dxa"/>
              <w:right w:w="113" w:type="dxa"/>
            </w:tcMar>
            <w:hideMark/>
          </w:tcPr>
          <w:p w14:paraId="218AEFDA"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6A2049DF" w14:textId="35E8504D"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73BEDB62" w14:textId="52E13296" w:rsidR="006D0296" w:rsidRPr="000505CE" w:rsidRDefault="006D0296" w:rsidP="006E7422">
            <w:pPr>
              <w:pStyle w:val="NoSpacing"/>
              <w:rPr>
                <w:color w:val="000000" w:themeColor="text1"/>
              </w:rPr>
            </w:pPr>
            <w:r w:rsidRPr="000505CE">
              <w:rPr>
                <w:rFonts w:eastAsia="Arial"/>
                <w:color w:val="000000" w:themeColor="text1"/>
              </w:rPr>
              <w:t>Other</w:t>
            </w:r>
          </w:p>
          <w:p w14:paraId="7BF3239A" w14:textId="2C5D6726" w:rsidR="006D0296" w:rsidRPr="000505CE" w:rsidRDefault="006D0296" w:rsidP="006E7422">
            <w:pPr>
              <w:pStyle w:val="NoSpacing"/>
              <w:rPr>
                <w:color w:val="000000" w:themeColor="text1"/>
              </w:rPr>
            </w:pPr>
            <w:r w:rsidRPr="000505CE">
              <w:rPr>
                <w:rFonts w:eastAsia="Arial"/>
                <w:color w:val="000000" w:themeColor="text1"/>
              </w:rPr>
              <w:t>Other</w:t>
            </w:r>
          </w:p>
          <w:p w14:paraId="39A9C574" w14:textId="5A4480E6" w:rsidR="006D0296" w:rsidRPr="000505CE" w:rsidRDefault="006D0296" w:rsidP="006E7422">
            <w:pPr>
              <w:pStyle w:val="NoSpacing"/>
              <w:rPr>
                <w:color w:val="000000" w:themeColor="text1"/>
              </w:rPr>
            </w:pPr>
            <w:r w:rsidRPr="000505CE">
              <w:rPr>
                <w:rFonts w:eastAsia="Arial"/>
                <w:color w:val="000000" w:themeColor="text1"/>
              </w:rPr>
              <w:t>Ethylene brassylate (CAS RN 105-95-3)</w:t>
            </w:r>
          </w:p>
          <w:p w14:paraId="4108CC61" w14:textId="03F53C0E"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958BE5" w14:textId="22FFB1B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9247DD3" w14:textId="0C0466C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FBD2E2" w14:textId="1FE6E6E9" w:rsidR="006D0296" w:rsidRPr="000505CE" w:rsidRDefault="00087441" w:rsidP="006E7422">
            <w:pPr>
              <w:pStyle w:val="NoSpacing"/>
              <w:rPr>
                <w:color w:val="000000" w:themeColor="text1"/>
              </w:rPr>
            </w:pPr>
            <w:r>
              <w:rPr>
                <w:rFonts w:eastAsia="Arial"/>
                <w:color w:val="000000" w:themeColor="text1"/>
              </w:rPr>
              <w:t>• for equipping the above platforms;</w:t>
            </w:r>
          </w:p>
          <w:p w14:paraId="32D5E9AA" w14:textId="7835489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71F62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E04D1E7"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ED0B9C" w14:textId="77777777" w:rsidR="006D0296" w:rsidRPr="000505CE" w:rsidRDefault="006D0296" w:rsidP="006E7422">
            <w:pPr>
              <w:pStyle w:val="NoSpacing"/>
              <w:rPr>
                <w:color w:val="000000" w:themeColor="text1"/>
              </w:rPr>
            </w:pPr>
            <w:r w:rsidRPr="000505CE">
              <w:rPr>
                <w:rFonts w:eastAsia="Arial"/>
                <w:color w:val="000000" w:themeColor="text1"/>
              </w:rPr>
              <w:t>2917198035</w:t>
            </w:r>
          </w:p>
        </w:tc>
        <w:tc>
          <w:tcPr>
            <w:tcW w:w="3704" w:type="pct"/>
            <w:tcBorders>
              <w:top w:val="single" w:sz="4" w:space="0" w:color="A6A6A6"/>
              <w:bottom w:val="single" w:sz="4" w:space="0" w:color="A6A6A6"/>
            </w:tcBorders>
            <w:tcMar>
              <w:top w:w="0" w:type="dxa"/>
              <w:left w:w="113" w:type="dxa"/>
              <w:bottom w:w="0" w:type="dxa"/>
              <w:right w:w="113" w:type="dxa"/>
            </w:tcMar>
            <w:hideMark/>
          </w:tcPr>
          <w:p w14:paraId="26E347E6"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784A0F6E" w14:textId="164AFA18"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4C3ED6BC" w14:textId="1111DC1D" w:rsidR="006D0296" w:rsidRPr="000505CE" w:rsidRDefault="006D0296" w:rsidP="006E7422">
            <w:pPr>
              <w:pStyle w:val="NoSpacing"/>
              <w:rPr>
                <w:color w:val="000000" w:themeColor="text1"/>
              </w:rPr>
            </w:pPr>
            <w:r w:rsidRPr="000505CE">
              <w:rPr>
                <w:rFonts w:eastAsia="Arial"/>
                <w:color w:val="000000" w:themeColor="text1"/>
              </w:rPr>
              <w:t>Other</w:t>
            </w:r>
          </w:p>
          <w:p w14:paraId="21C0DA2B" w14:textId="556923AA" w:rsidR="006D0296" w:rsidRPr="000505CE" w:rsidRDefault="006D0296" w:rsidP="006E7422">
            <w:pPr>
              <w:pStyle w:val="NoSpacing"/>
              <w:rPr>
                <w:color w:val="000000" w:themeColor="text1"/>
              </w:rPr>
            </w:pPr>
            <w:r w:rsidRPr="000505CE">
              <w:rPr>
                <w:rFonts w:eastAsia="Arial"/>
                <w:color w:val="000000" w:themeColor="text1"/>
              </w:rPr>
              <w:t>Other</w:t>
            </w:r>
          </w:p>
          <w:p w14:paraId="7E7E5E5D" w14:textId="40FD0792" w:rsidR="006D0296" w:rsidRPr="000505CE" w:rsidRDefault="006D0296" w:rsidP="006E7422">
            <w:pPr>
              <w:pStyle w:val="NoSpacing"/>
              <w:rPr>
                <w:color w:val="000000" w:themeColor="text1"/>
              </w:rPr>
            </w:pPr>
            <w:r w:rsidRPr="000505CE">
              <w:rPr>
                <w:rFonts w:eastAsia="Arial"/>
                <w:color w:val="000000" w:themeColor="text1"/>
              </w:rPr>
              <w:t>Diethyl methylmalonate (CAS RN 609-08-5)</w:t>
            </w:r>
          </w:p>
          <w:p w14:paraId="50F6FF35" w14:textId="720D9197"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A983F9" w14:textId="15BA86BC"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838BAA1" w14:textId="2F2EC1C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5C7DCA" w14:textId="2FCD42D1" w:rsidR="006D0296" w:rsidRPr="000505CE" w:rsidRDefault="00087441" w:rsidP="006E7422">
            <w:pPr>
              <w:pStyle w:val="NoSpacing"/>
              <w:rPr>
                <w:color w:val="000000" w:themeColor="text1"/>
              </w:rPr>
            </w:pPr>
            <w:r>
              <w:rPr>
                <w:rFonts w:eastAsia="Arial"/>
                <w:color w:val="000000" w:themeColor="text1"/>
              </w:rPr>
              <w:t>• for equipping the above platforms;</w:t>
            </w:r>
          </w:p>
          <w:p w14:paraId="3E529D47" w14:textId="70891CF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68800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04D899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F575B2"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2917198040</w:t>
            </w:r>
          </w:p>
        </w:tc>
        <w:tc>
          <w:tcPr>
            <w:tcW w:w="3704" w:type="pct"/>
            <w:tcBorders>
              <w:top w:val="single" w:sz="4" w:space="0" w:color="A6A6A6"/>
              <w:bottom w:val="single" w:sz="4" w:space="0" w:color="A6A6A6"/>
            </w:tcBorders>
            <w:tcMar>
              <w:top w:w="0" w:type="dxa"/>
              <w:left w:w="113" w:type="dxa"/>
              <w:bottom w:w="0" w:type="dxa"/>
              <w:right w:w="113" w:type="dxa"/>
            </w:tcMar>
            <w:hideMark/>
          </w:tcPr>
          <w:p w14:paraId="78B0F1EC"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373DD6C8" w14:textId="3D8A0C65"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5A658DCC" w14:textId="461832EC" w:rsidR="006D0296" w:rsidRPr="000505CE" w:rsidRDefault="006D0296" w:rsidP="006E7422">
            <w:pPr>
              <w:pStyle w:val="NoSpacing"/>
              <w:rPr>
                <w:color w:val="000000" w:themeColor="text1"/>
              </w:rPr>
            </w:pPr>
            <w:r w:rsidRPr="000505CE">
              <w:rPr>
                <w:rFonts w:eastAsia="Arial"/>
                <w:color w:val="000000" w:themeColor="text1"/>
              </w:rPr>
              <w:t>Other</w:t>
            </w:r>
          </w:p>
          <w:p w14:paraId="04FDAE78" w14:textId="740A5E26" w:rsidR="006D0296" w:rsidRPr="000505CE" w:rsidRDefault="006D0296" w:rsidP="006E7422">
            <w:pPr>
              <w:pStyle w:val="NoSpacing"/>
              <w:rPr>
                <w:color w:val="000000" w:themeColor="text1"/>
              </w:rPr>
            </w:pPr>
            <w:r w:rsidRPr="000505CE">
              <w:rPr>
                <w:rFonts w:eastAsia="Arial"/>
                <w:color w:val="000000" w:themeColor="text1"/>
              </w:rPr>
              <w:t>Other</w:t>
            </w:r>
          </w:p>
          <w:p w14:paraId="131ADF87" w14:textId="0D461DB3" w:rsidR="006D0296" w:rsidRPr="000505CE" w:rsidRDefault="006D0296" w:rsidP="006E7422">
            <w:pPr>
              <w:pStyle w:val="NoSpacing"/>
              <w:rPr>
                <w:color w:val="000000" w:themeColor="text1"/>
              </w:rPr>
            </w:pPr>
            <w:r w:rsidRPr="000505CE">
              <w:rPr>
                <w:rFonts w:eastAsia="Arial"/>
                <w:color w:val="000000" w:themeColor="text1"/>
              </w:rPr>
              <w:t>Dodecanedioic acid, of a purity by weight of more than 98.5% (CAS RN 693-23-2)</w:t>
            </w:r>
          </w:p>
          <w:p w14:paraId="08FDFEC9" w14:textId="0D974A0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24161A" w14:textId="477082C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6A7095F2" w14:textId="572A510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354F16" w14:textId="0D7282A3" w:rsidR="006D0296" w:rsidRPr="000505CE" w:rsidRDefault="00087441" w:rsidP="006E7422">
            <w:pPr>
              <w:pStyle w:val="NoSpacing"/>
              <w:rPr>
                <w:color w:val="000000" w:themeColor="text1"/>
              </w:rPr>
            </w:pPr>
            <w:r>
              <w:rPr>
                <w:rFonts w:eastAsia="Arial"/>
                <w:color w:val="000000" w:themeColor="text1"/>
              </w:rPr>
              <w:t>• for equipping the above platforms;</w:t>
            </w:r>
          </w:p>
          <w:p w14:paraId="2427E798" w14:textId="7D0A5092"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EC7B9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418FEC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A397B4" w14:textId="77777777" w:rsidR="006D0296" w:rsidRPr="000505CE" w:rsidRDefault="006D0296" w:rsidP="006E7422">
            <w:pPr>
              <w:pStyle w:val="NoSpacing"/>
              <w:rPr>
                <w:color w:val="000000" w:themeColor="text1"/>
              </w:rPr>
            </w:pPr>
            <w:r w:rsidRPr="000505CE">
              <w:rPr>
                <w:rFonts w:eastAsia="Arial"/>
                <w:color w:val="000000" w:themeColor="text1"/>
              </w:rPr>
              <w:t>2917198050</w:t>
            </w:r>
          </w:p>
        </w:tc>
        <w:tc>
          <w:tcPr>
            <w:tcW w:w="3704" w:type="pct"/>
            <w:tcBorders>
              <w:top w:val="single" w:sz="4" w:space="0" w:color="A6A6A6"/>
              <w:bottom w:val="single" w:sz="4" w:space="0" w:color="A6A6A6"/>
            </w:tcBorders>
            <w:tcMar>
              <w:top w:w="0" w:type="dxa"/>
              <w:left w:w="113" w:type="dxa"/>
              <w:bottom w:w="0" w:type="dxa"/>
              <w:right w:w="113" w:type="dxa"/>
            </w:tcMar>
            <w:hideMark/>
          </w:tcPr>
          <w:p w14:paraId="43FFC35C"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45F67AA3" w14:textId="4CCAC161"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1BCB8D5E" w14:textId="55EE0A08" w:rsidR="006D0296" w:rsidRPr="000505CE" w:rsidRDefault="006D0296" w:rsidP="006E7422">
            <w:pPr>
              <w:pStyle w:val="NoSpacing"/>
              <w:rPr>
                <w:color w:val="000000" w:themeColor="text1"/>
              </w:rPr>
            </w:pPr>
            <w:r w:rsidRPr="000505CE">
              <w:rPr>
                <w:rFonts w:eastAsia="Arial"/>
                <w:color w:val="000000" w:themeColor="text1"/>
              </w:rPr>
              <w:t>Other</w:t>
            </w:r>
          </w:p>
          <w:p w14:paraId="6AFB13EE" w14:textId="19697D88" w:rsidR="006D0296" w:rsidRPr="000505CE" w:rsidRDefault="006D0296" w:rsidP="006E7422">
            <w:pPr>
              <w:pStyle w:val="NoSpacing"/>
              <w:rPr>
                <w:color w:val="000000" w:themeColor="text1"/>
              </w:rPr>
            </w:pPr>
            <w:r w:rsidRPr="000505CE">
              <w:rPr>
                <w:rFonts w:eastAsia="Arial"/>
                <w:color w:val="000000" w:themeColor="text1"/>
              </w:rPr>
              <w:t>Other</w:t>
            </w:r>
          </w:p>
          <w:p w14:paraId="3D3887EC" w14:textId="62807251" w:rsidR="006D0296" w:rsidRPr="000505CE" w:rsidRDefault="006D0296" w:rsidP="006E7422">
            <w:pPr>
              <w:pStyle w:val="NoSpacing"/>
              <w:rPr>
                <w:color w:val="000000" w:themeColor="text1"/>
              </w:rPr>
            </w:pPr>
            <w:r w:rsidRPr="000505CE">
              <w:rPr>
                <w:rFonts w:eastAsia="Arial"/>
                <w:color w:val="000000" w:themeColor="text1"/>
              </w:rPr>
              <w:t>Tetradecanedioic acid (CAS RN 821-38-5)</w:t>
            </w:r>
          </w:p>
          <w:p w14:paraId="3CC34951" w14:textId="7FFF2E2D"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E08770" w14:textId="582A3D68"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2B89375" w14:textId="0FC1FB6F"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FD92B7" w14:textId="1FD797AF" w:rsidR="006D0296" w:rsidRPr="000505CE" w:rsidRDefault="00087441" w:rsidP="006E7422">
            <w:pPr>
              <w:pStyle w:val="NoSpacing"/>
              <w:rPr>
                <w:color w:val="000000" w:themeColor="text1"/>
              </w:rPr>
            </w:pPr>
            <w:r>
              <w:rPr>
                <w:rFonts w:eastAsia="Arial"/>
                <w:color w:val="000000" w:themeColor="text1"/>
              </w:rPr>
              <w:t>• for equipping the above platforms;</w:t>
            </w:r>
          </w:p>
          <w:p w14:paraId="03F284ED" w14:textId="2CE2DD8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E227AE"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BF738A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AEBF170" w14:textId="246CD05D" w:rsidR="006D0296" w:rsidRPr="000505CE" w:rsidRDefault="006D0296" w:rsidP="006E7422">
            <w:pPr>
              <w:pStyle w:val="NoSpacing"/>
              <w:rPr>
                <w:rFonts w:eastAsia="Arial"/>
                <w:color w:val="000000" w:themeColor="text1"/>
              </w:rPr>
            </w:pPr>
            <w:r w:rsidRPr="000505CE">
              <w:t>2917198060</w:t>
            </w:r>
          </w:p>
        </w:tc>
        <w:tc>
          <w:tcPr>
            <w:tcW w:w="3704" w:type="pct"/>
            <w:tcBorders>
              <w:top w:val="single" w:sz="4" w:space="0" w:color="A6A6A6"/>
              <w:bottom w:val="single" w:sz="4" w:space="0" w:color="A6A6A6"/>
            </w:tcBorders>
            <w:tcMar>
              <w:top w:w="0" w:type="dxa"/>
              <w:left w:w="113" w:type="dxa"/>
              <w:bottom w:w="0" w:type="dxa"/>
              <w:right w:w="113" w:type="dxa"/>
            </w:tcMar>
          </w:tcPr>
          <w:p w14:paraId="57104D44"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67BE7407" w14:textId="1F5BABBF" w:rsidR="006D0296" w:rsidRPr="000505CE" w:rsidRDefault="006D0296" w:rsidP="006E7422">
            <w:pPr>
              <w:pStyle w:val="NoSpacing"/>
              <w:rPr>
                <w:rFonts w:eastAsia="Arial"/>
              </w:rPr>
            </w:pPr>
            <w:r w:rsidRPr="000505CE">
              <w:rPr>
                <w:rFonts w:eastAsia="Arial"/>
              </w:rPr>
              <w:t>Acyclic polycarboxylic acids, their anhydrides, halides, peroxides, peroxyacids and their derivatives</w:t>
            </w:r>
            <w:r w:rsidRPr="000505CE">
              <w:rPr>
                <w:rFonts w:eastAsia="Arial"/>
              </w:rPr>
              <w:br/>
              <w:t>Other</w:t>
            </w:r>
            <w:r w:rsidRPr="000505CE">
              <w:rPr>
                <w:rFonts w:eastAsia="Arial"/>
              </w:rPr>
              <w:br/>
            </w:r>
            <w:proofErr w:type="spellStart"/>
            <w:r w:rsidRPr="000505CE">
              <w:rPr>
                <w:rFonts w:eastAsia="Arial"/>
              </w:rPr>
              <w:t>Other</w:t>
            </w:r>
            <w:proofErr w:type="spellEnd"/>
          </w:p>
          <w:p w14:paraId="1C4819F7" w14:textId="5D326D9D" w:rsidR="006D0296" w:rsidRPr="000505CE" w:rsidRDefault="006D0296" w:rsidP="006E7422">
            <w:pPr>
              <w:pStyle w:val="NoSpacing"/>
              <w:rPr>
                <w:rFonts w:eastAsia="Arial"/>
              </w:rPr>
            </w:pPr>
            <w:r w:rsidRPr="000505CE">
              <w:t>Oxalyl dichloride (</w:t>
            </w:r>
            <w:proofErr w:type="spellStart"/>
            <w:r w:rsidRPr="000505CE">
              <w:t>cas</w:t>
            </w:r>
            <w:proofErr w:type="spellEnd"/>
            <w:r w:rsidRPr="000505CE">
              <w:t xml:space="preserve"> </w:t>
            </w:r>
            <w:proofErr w:type="spellStart"/>
            <w:r w:rsidRPr="000505CE">
              <w:t>rn</w:t>
            </w:r>
            <w:proofErr w:type="spellEnd"/>
            <w:r w:rsidRPr="000505CE">
              <w:t xml:space="preserve"> 79-37-8) with a purity by weight of 99% or more</w:t>
            </w:r>
          </w:p>
          <w:p w14:paraId="089A209F" w14:textId="7CF2CCAC" w:rsidR="006D0296" w:rsidRPr="000505CE" w:rsidRDefault="006D0296" w:rsidP="006E7422">
            <w:pPr>
              <w:pStyle w:val="NoSpacing"/>
              <w:rPr>
                <w:rFonts w:eastAsia="Arial"/>
                <w:color w:val="000000" w:themeColor="text1"/>
              </w:rPr>
            </w:pPr>
            <w:r w:rsidRPr="000505CE">
              <w:rPr>
                <w:rFonts w:eastAsia="Arial"/>
              </w:rPr>
              <w:t>Polycarboxylic acids, their anhydrides, halides, peroxides and peroxyacids; • for incorporation in ships, boats or other vessels listed in Table 1, for the purposes of their construction, repair, maintenance or conversion;</w:t>
            </w:r>
            <w:r w:rsidRPr="000505CE">
              <w:rPr>
                <w:rFonts w:eastAsia="Arial"/>
              </w:rPr>
              <w:br/>
              <w:t>• for fitting to or equipping such ships, boats or other vessels;</w:t>
            </w:r>
            <w:r w:rsidRPr="000505CE">
              <w:rPr>
                <w:rFonts w:eastAsia="Arial"/>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rPr>
              <w:br/>
              <w:t>• for equipping the above platforms;</w:t>
            </w:r>
            <w:r w:rsidRPr="000505CE">
              <w:rPr>
                <w:rFonts w:eastAsia="Arial"/>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BE21974" w14:textId="34583456"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07F30C4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F3C7FB" w14:textId="77777777" w:rsidR="006D0296" w:rsidRPr="000505CE" w:rsidRDefault="006D0296" w:rsidP="006E7422">
            <w:pPr>
              <w:pStyle w:val="NoSpacing"/>
              <w:rPr>
                <w:color w:val="000000" w:themeColor="text1"/>
              </w:rPr>
            </w:pPr>
            <w:r w:rsidRPr="000505CE">
              <w:rPr>
                <w:rFonts w:eastAsia="Arial"/>
                <w:color w:val="000000" w:themeColor="text1"/>
              </w:rPr>
              <w:t>2917198070</w:t>
            </w:r>
          </w:p>
        </w:tc>
        <w:tc>
          <w:tcPr>
            <w:tcW w:w="3704" w:type="pct"/>
            <w:tcBorders>
              <w:top w:val="single" w:sz="4" w:space="0" w:color="A6A6A6"/>
              <w:bottom w:val="single" w:sz="4" w:space="0" w:color="A6A6A6"/>
            </w:tcBorders>
            <w:tcMar>
              <w:top w:w="0" w:type="dxa"/>
              <w:left w:w="113" w:type="dxa"/>
              <w:bottom w:w="0" w:type="dxa"/>
              <w:right w:w="113" w:type="dxa"/>
            </w:tcMar>
            <w:hideMark/>
          </w:tcPr>
          <w:p w14:paraId="5C4BA2ED"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5CB64785" w14:textId="7F019555"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57E2A8F5" w14:textId="74AE7413" w:rsidR="006D0296" w:rsidRPr="000505CE" w:rsidRDefault="006D0296" w:rsidP="006E7422">
            <w:pPr>
              <w:pStyle w:val="NoSpacing"/>
              <w:rPr>
                <w:color w:val="000000" w:themeColor="text1"/>
              </w:rPr>
            </w:pPr>
            <w:r w:rsidRPr="000505CE">
              <w:rPr>
                <w:rFonts w:eastAsia="Arial"/>
                <w:color w:val="000000" w:themeColor="text1"/>
              </w:rPr>
              <w:t>Other</w:t>
            </w:r>
          </w:p>
          <w:p w14:paraId="2D78B192" w14:textId="7ACAD04B" w:rsidR="006D0296" w:rsidRPr="000505CE" w:rsidRDefault="006D0296" w:rsidP="006E7422">
            <w:pPr>
              <w:pStyle w:val="NoSpacing"/>
              <w:rPr>
                <w:color w:val="000000" w:themeColor="text1"/>
              </w:rPr>
            </w:pPr>
            <w:r w:rsidRPr="000505CE">
              <w:rPr>
                <w:rFonts w:eastAsia="Arial"/>
                <w:color w:val="000000" w:themeColor="text1"/>
              </w:rPr>
              <w:t>Other</w:t>
            </w:r>
          </w:p>
          <w:p w14:paraId="0A40FD77" w14:textId="5F4AD278" w:rsidR="006D0296" w:rsidRPr="000505CE" w:rsidRDefault="006D0296" w:rsidP="006E7422">
            <w:pPr>
              <w:pStyle w:val="NoSpacing"/>
              <w:rPr>
                <w:color w:val="000000" w:themeColor="text1"/>
              </w:rPr>
            </w:pPr>
            <w:r w:rsidRPr="000505CE">
              <w:rPr>
                <w:rFonts w:eastAsia="Arial"/>
                <w:color w:val="000000" w:themeColor="text1"/>
              </w:rPr>
              <w:t>Itaconic acid (CAS RN 97-65-4)</w:t>
            </w:r>
          </w:p>
          <w:p w14:paraId="7A488662" w14:textId="7B9B736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B585ABB" w14:textId="19A70C1B"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79D9EF6" w14:textId="165A6748"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E813D8" w14:textId="2538EEB4" w:rsidR="006D0296" w:rsidRPr="000505CE" w:rsidRDefault="00087441" w:rsidP="006E7422">
            <w:pPr>
              <w:pStyle w:val="NoSpacing"/>
              <w:rPr>
                <w:color w:val="000000" w:themeColor="text1"/>
              </w:rPr>
            </w:pPr>
            <w:r>
              <w:rPr>
                <w:rFonts w:eastAsia="Arial"/>
                <w:color w:val="000000" w:themeColor="text1"/>
              </w:rPr>
              <w:t>• for equipping the above platforms;</w:t>
            </w:r>
          </w:p>
          <w:p w14:paraId="264DFC18" w14:textId="142A360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CCE82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26825B7"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E43DF25" w14:textId="5DA23639" w:rsidR="006D0296" w:rsidRPr="000505CE" w:rsidRDefault="006D0296" w:rsidP="006E7422">
            <w:pPr>
              <w:pStyle w:val="NoSpacing"/>
              <w:rPr>
                <w:rFonts w:eastAsia="Arial"/>
                <w:color w:val="000000" w:themeColor="text1"/>
              </w:rPr>
            </w:pPr>
            <w:r w:rsidRPr="000505CE">
              <w:t>2917198080</w:t>
            </w:r>
          </w:p>
        </w:tc>
        <w:tc>
          <w:tcPr>
            <w:tcW w:w="3704" w:type="pct"/>
            <w:tcBorders>
              <w:top w:val="single" w:sz="4" w:space="0" w:color="A6A6A6"/>
              <w:bottom w:val="single" w:sz="4" w:space="0" w:color="A6A6A6"/>
            </w:tcBorders>
            <w:tcMar>
              <w:top w:w="0" w:type="dxa"/>
              <w:left w:w="113" w:type="dxa"/>
              <w:bottom w:w="0" w:type="dxa"/>
              <w:right w:w="113" w:type="dxa"/>
            </w:tcMar>
          </w:tcPr>
          <w:p w14:paraId="25594BA4"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24FA0011" w14:textId="4698A633" w:rsidR="006D0296" w:rsidRPr="000505CE" w:rsidRDefault="006D0296" w:rsidP="006E7422">
            <w:pPr>
              <w:pStyle w:val="NoSpacing"/>
              <w:rPr>
                <w:rFonts w:eastAsia="Arial"/>
              </w:rPr>
            </w:pPr>
            <w:r w:rsidRPr="000505CE">
              <w:rPr>
                <w:rFonts w:eastAsia="Arial"/>
              </w:rPr>
              <w:t>Acyclic polycarboxylic acids, their anhydrides, halides, peroxides, peroxyacids and their derivatives</w:t>
            </w:r>
            <w:r w:rsidRPr="000505CE">
              <w:rPr>
                <w:rFonts w:eastAsia="Arial"/>
              </w:rPr>
              <w:br/>
              <w:t>Other</w:t>
            </w:r>
            <w:r w:rsidRPr="000505CE">
              <w:rPr>
                <w:rFonts w:eastAsia="Arial"/>
              </w:rPr>
              <w:br/>
            </w:r>
            <w:proofErr w:type="spellStart"/>
            <w:r w:rsidRPr="000505CE">
              <w:rPr>
                <w:rFonts w:eastAsia="Arial"/>
              </w:rPr>
              <w:t>Other</w:t>
            </w:r>
            <w:proofErr w:type="spellEnd"/>
          </w:p>
          <w:p w14:paraId="25E15A07" w14:textId="77777777" w:rsidR="006D0296" w:rsidRPr="000505CE" w:rsidRDefault="006D0296" w:rsidP="006E7422">
            <w:pPr>
              <w:pStyle w:val="NoSpacing"/>
              <w:rPr>
                <w:rFonts w:eastAsia="Arial"/>
              </w:rPr>
            </w:pPr>
            <w:r w:rsidRPr="000505CE">
              <w:t xml:space="preserve">Ethyl </w:t>
            </w:r>
            <w:proofErr w:type="spellStart"/>
            <w:r w:rsidRPr="000505CE">
              <w:t>chloroglyoxylate</w:t>
            </w:r>
            <w:proofErr w:type="spellEnd"/>
            <w:r w:rsidRPr="000505CE">
              <w:t xml:space="preserve"> (</w:t>
            </w:r>
            <w:proofErr w:type="spellStart"/>
            <w:r w:rsidRPr="000505CE">
              <w:t>cas</w:t>
            </w:r>
            <w:proofErr w:type="spellEnd"/>
            <w:r w:rsidRPr="000505CE">
              <w:t xml:space="preserve"> </w:t>
            </w:r>
            <w:proofErr w:type="spellStart"/>
            <w:r w:rsidRPr="000505CE">
              <w:t>rn</w:t>
            </w:r>
            <w:proofErr w:type="spellEnd"/>
            <w:r w:rsidRPr="000505CE">
              <w:t xml:space="preserve"> 4755-77-5) with a purity by weight of 98% or more</w:t>
            </w:r>
          </w:p>
          <w:p w14:paraId="51478DD1" w14:textId="77777777" w:rsidR="006D0296" w:rsidRPr="000505CE" w:rsidRDefault="006D0296" w:rsidP="006E7422">
            <w:pPr>
              <w:pStyle w:val="NoSpacing"/>
              <w:rPr>
                <w:rFonts w:eastAsia="Arial"/>
              </w:rPr>
            </w:pPr>
          </w:p>
          <w:p w14:paraId="1CD46297" w14:textId="09A2DEA5" w:rsidR="006D0296" w:rsidRPr="000505CE" w:rsidRDefault="006D0296" w:rsidP="006E7422">
            <w:pPr>
              <w:pStyle w:val="NoSpacing"/>
              <w:rPr>
                <w:rFonts w:eastAsia="Arial"/>
                <w:color w:val="000000" w:themeColor="text1"/>
              </w:rPr>
            </w:pPr>
            <w:r w:rsidRPr="000505CE">
              <w:rPr>
                <w:rFonts w:eastAsia="Arial"/>
              </w:rPr>
              <w:t>• for incorporation in ships, boats or other vessels listed in Table 1, for the purposes of their construction, repair, maintenance or conversion;</w:t>
            </w:r>
            <w:r w:rsidRPr="000505CE">
              <w:rPr>
                <w:rFonts w:eastAsia="Arial"/>
              </w:rPr>
              <w:br/>
              <w:t>• for fitting to or equipping such ships, boats or other vessels;</w:t>
            </w:r>
            <w:r w:rsidRPr="000505CE">
              <w:rPr>
                <w:rFonts w:eastAsia="Arial"/>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rPr>
              <w:br/>
              <w:t>• for equipping the above platforms;</w:t>
            </w:r>
            <w:r w:rsidRPr="000505CE">
              <w:rPr>
                <w:rFonts w:eastAsia="Arial"/>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AD6EDA9" w14:textId="7FECAD31"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48AE7D9A"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2B50D9" w14:textId="77777777" w:rsidR="006D0296" w:rsidRPr="000505CE" w:rsidRDefault="006D0296" w:rsidP="006E7422">
            <w:pPr>
              <w:pStyle w:val="NoSpacing"/>
              <w:rPr>
                <w:color w:val="000000" w:themeColor="text1"/>
              </w:rPr>
            </w:pPr>
            <w:r w:rsidRPr="000505CE">
              <w:rPr>
                <w:rFonts w:eastAsia="Arial"/>
                <w:color w:val="000000" w:themeColor="text1"/>
              </w:rPr>
              <w:t>2917198090</w:t>
            </w:r>
          </w:p>
        </w:tc>
        <w:tc>
          <w:tcPr>
            <w:tcW w:w="3704" w:type="pct"/>
            <w:tcBorders>
              <w:top w:val="single" w:sz="4" w:space="0" w:color="A6A6A6"/>
              <w:bottom w:val="single" w:sz="4" w:space="0" w:color="A6A6A6"/>
            </w:tcBorders>
            <w:tcMar>
              <w:top w:w="0" w:type="dxa"/>
              <w:left w:w="113" w:type="dxa"/>
              <w:bottom w:w="0" w:type="dxa"/>
              <w:right w:w="113" w:type="dxa"/>
            </w:tcMar>
            <w:hideMark/>
          </w:tcPr>
          <w:p w14:paraId="22C93FC5"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1DA01F1E" w14:textId="51A5B52C" w:rsidR="006D0296" w:rsidRPr="000505CE" w:rsidRDefault="006D0296" w:rsidP="006E7422">
            <w:pPr>
              <w:pStyle w:val="NoSpacing"/>
              <w:rPr>
                <w:color w:val="000000" w:themeColor="text1"/>
              </w:rPr>
            </w:pPr>
            <w:r w:rsidRPr="000505CE">
              <w:rPr>
                <w:rFonts w:eastAsia="Arial"/>
                <w:color w:val="000000" w:themeColor="text1"/>
              </w:rPr>
              <w:t>Acyclic polycarboxylic acids, their anhydrides, halides, peroxides, peroxyacids and their derivatives</w:t>
            </w:r>
          </w:p>
          <w:p w14:paraId="22D67E5E" w14:textId="54793F34" w:rsidR="006D0296" w:rsidRPr="000505CE" w:rsidRDefault="006D0296" w:rsidP="006E7422">
            <w:pPr>
              <w:pStyle w:val="NoSpacing"/>
              <w:rPr>
                <w:color w:val="000000" w:themeColor="text1"/>
              </w:rPr>
            </w:pPr>
            <w:r w:rsidRPr="000505CE">
              <w:rPr>
                <w:rFonts w:eastAsia="Arial"/>
                <w:color w:val="000000" w:themeColor="text1"/>
              </w:rPr>
              <w:t>Other</w:t>
            </w:r>
          </w:p>
          <w:p w14:paraId="19BAA608" w14:textId="5D24306D" w:rsidR="006D0296" w:rsidRPr="000505CE" w:rsidRDefault="006D0296" w:rsidP="006E7422">
            <w:pPr>
              <w:pStyle w:val="NoSpacing"/>
              <w:rPr>
                <w:color w:val="000000" w:themeColor="text1"/>
              </w:rPr>
            </w:pPr>
            <w:r w:rsidRPr="000505CE">
              <w:rPr>
                <w:rFonts w:eastAsia="Arial"/>
                <w:color w:val="000000" w:themeColor="text1"/>
              </w:rPr>
              <w:t>Other</w:t>
            </w:r>
          </w:p>
          <w:p w14:paraId="28803821" w14:textId="2FFB66BE" w:rsidR="006D0296" w:rsidRPr="000505CE" w:rsidRDefault="006D0296" w:rsidP="006E7422">
            <w:pPr>
              <w:pStyle w:val="NoSpacing"/>
              <w:rPr>
                <w:color w:val="000000" w:themeColor="text1"/>
              </w:rPr>
            </w:pPr>
            <w:r w:rsidRPr="000505CE">
              <w:rPr>
                <w:rFonts w:eastAsia="Arial"/>
                <w:color w:val="000000" w:themeColor="text1"/>
              </w:rPr>
              <w:t>Other</w:t>
            </w:r>
          </w:p>
          <w:p w14:paraId="59F61ECE" w14:textId="15A7F8D6"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08B65A" w14:textId="5BF569E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3487BA7" w14:textId="32684F37"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BC9127" w14:textId="66B3B730" w:rsidR="006D0296" w:rsidRPr="000505CE" w:rsidRDefault="00087441" w:rsidP="006E7422">
            <w:pPr>
              <w:pStyle w:val="NoSpacing"/>
              <w:rPr>
                <w:color w:val="000000" w:themeColor="text1"/>
              </w:rPr>
            </w:pPr>
            <w:r>
              <w:rPr>
                <w:rFonts w:eastAsia="Arial"/>
                <w:color w:val="000000" w:themeColor="text1"/>
              </w:rPr>
              <w:t>• for equipping the above platforms;</w:t>
            </w:r>
          </w:p>
          <w:p w14:paraId="23197D0E" w14:textId="17878DD9"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DF4D8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CDC115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547F2" w14:textId="77777777" w:rsidR="006D0296" w:rsidRPr="000505CE" w:rsidRDefault="006D0296" w:rsidP="006E7422">
            <w:pPr>
              <w:pStyle w:val="NoSpacing"/>
              <w:rPr>
                <w:color w:val="000000" w:themeColor="text1"/>
              </w:rPr>
            </w:pPr>
            <w:r w:rsidRPr="000505CE">
              <w:rPr>
                <w:rFonts w:eastAsia="Arial"/>
                <w:color w:val="000000" w:themeColor="text1"/>
              </w:rPr>
              <w:t>2917200000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076084C"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7B292F56" w14:textId="50629E76" w:rsidR="006D0296" w:rsidRPr="000505CE" w:rsidRDefault="006D0296" w:rsidP="006E7422">
            <w:pPr>
              <w:pStyle w:val="NoSpacing"/>
              <w:rPr>
                <w:color w:val="000000" w:themeColor="text1"/>
              </w:rPr>
            </w:pPr>
            <w:r w:rsidRPr="000505CE">
              <w:rPr>
                <w:rFonts w:eastAsia="Arial"/>
                <w:color w:val="000000" w:themeColor="text1"/>
              </w:rPr>
              <w:t>Cyclanic, cyclenic or cycloterpenic polycarboxylic acids, their anhydrides, halides, peroxides, peroxyacids and their derivatives</w:t>
            </w:r>
          </w:p>
          <w:p w14:paraId="7609ED73" w14:textId="33119C12"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E754AD" w14:textId="459D1AA2"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6A87373" w14:textId="3713864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61CD55" w14:textId="03123772" w:rsidR="006D0296" w:rsidRPr="000505CE" w:rsidRDefault="00087441" w:rsidP="006E7422">
            <w:pPr>
              <w:pStyle w:val="NoSpacing"/>
              <w:rPr>
                <w:color w:val="000000" w:themeColor="text1"/>
              </w:rPr>
            </w:pPr>
            <w:r>
              <w:rPr>
                <w:rFonts w:eastAsia="Arial"/>
                <w:color w:val="000000" w:themeColor="text1"/>
              </w:rPr>
              <w:t>• for equipping the above platforms;</w:t>
            </w:r>
          </w:p>
          <w:p w14:paraId="0E0F0575" w14:textId="6CE5BCF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51093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446290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915E6B" w14:textId="77777777" w:rsidR="006D0296" w:rsidRPr="000505CE" w:rsidRDefault="006D0296" w:rsidP="006E7422">
            <w:pPr>
              <w:pStyle w:val="NoSpacing"/>
              <w:rPr>
                <w:color w:val="000000" w:themeColor="text1"/>
              </w:rPr>
            </w:pPr>
            <w:r w:rsidRPr="000505CE">
              <w:rPr>
                <w:rFonts w:eastAsia="Arial"/>
                <w:color w:val="000000" w:themeColor="text1"/>
              </w:rPr>
              <w:t>2917320000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0DFEA5E"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192ED42B" w14:textId="7265FF0A"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348E3C0E" w14:textId="5AA155C6" w:rsidR="006D0296" w:rsidRPr="000505CE" w:rsidRDefault="006D0296" w:rsidP="006E7422">
            <w:pPr>
              <w:pStyle w:val="NoSpacing"/>
              <w:rPr>
                <w:color w:val="000000" w:themeColor="text1"/>
              </w:rPr>
            </w:pPr>
            <w:r w:rsidRPr="000505CE">
              <w:rPr>
                <w:rFonts w:eastAsia="Arial"/>
                <w:color w:val="000000" w:themeColor="text1"/>
              </w:rPr>
              <w:t>Dioctyl orthophthalates</w:t>
            </w:r>
          </w:p>
          <w:p w14:paraId="4FA2B509" w14:textId="2B00D8D1"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07ECD8" w14:textId="4A012D4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B15D464" w14:textId="6801F44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81C377" w14:textId="2E05D72F" w:rsidR="006D0296" w:rsidRPr="000505CE" w:rsidRDefault="00087441" w:rsidP="006E7422">
            <w:pPr>
              <w:pStyle w:val="NoSpacing"/>
              <w:rPr>
                <w:color w:val="000000" w:themeColor="text1"/>
              </w:rPr>
            </w:pPr>
            <w:r>
              <w:rPr>
                <w:rFonts w:eastAsia="Arial"/>
                <w:color w:val="000000" w:themeColor="text1"/>
              </w:rPr>
              <w:t>• for equipping the above platforms;</w:t>
            </w:r>
          </w:p>
          <w:p w14:paraId="40347C7B" w14:textId="311CFC2B"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9842C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3E5446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9FCFFF" w14:textId="77777777" w:rsidR="006D0296" w:rsidRPr="000505CE" w:rsidRDefault="006D0296" w:rsidP="006E7422">
            <w:pPr>
              <w:pStyle w:val="NoSpacing"/>
              <w:rPr>
                <w:color w:val="000000" w:themeColor="text1"/>
              </w:rPr>
            </w:pPr>
            <w:r w:rsidRPr="000505CE">
              <w:rPr>
                <w:rFonts w:eastAsia="Arial"/>
                <w:color w:val="000000" w:themeColor="text1"/>
              </w:rPr>
              <w:t>2917330000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7FB5229"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5F8BD7A5" w14:textId="4DF60B3B"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12DCAC3C" w14:textId="7A646318" w:rsidR="006D0296" w:rsidRPr="000505CE" w:rsidRDefault="006D0296" w:rsidP="006E7422">
            <w:pPr>
              <w:pStyle w:val="NoSpacing"/>
              <w:rPr>
                <w:color w:val="000000" w:themeColor="text1"/>
              </w:rPr>
            </w:pPr>
            <w:r w:rsidRPr="000505CE">
              <w:rPr>
                <w:rFonts w:eastAsia="Arial"/>
                <w:color w:val="000000" w:themeColor="text1"/>
              </w:rPr>
              <w:t>Dinonyl or didecyl orthophthalates</w:t>
            </w:r>
          </w:p>
          <w:p w14:paraId="36C844BA" w14:textId="13B0C84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015FA0" w14:textId="5FF55256"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BBE3E9D" w14:textId="4002CC2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74DD6E" w14:textId="465E8F11" w:rsidR="006D0296" w:rsidRPr="000505CE" w:rsidRDefault="00087441" w:rsidP="006E7422">
            <w:pPr>
              <w:pStyle w:val="NoSpacing"/>
              <w:rPr>
                <w:color w:val="000000" w:themeColor="text1"/>
              </w:rPr>
            </w:pPr>
            <w:r>
              <w:rPr>
                <w:rFonts w:eastAsia="Arial"/>
                <w:color w:val="000000" w:themeColor="text1"/>
              </w:rPr>
              <w:t>• for equipping the above platforms;</w:t>
            </w:r>
          </w:p>
          <w:p w14:paraId="5A5FC157" w14:textId="34A3610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891487"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7D59F2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7EEB14"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2917340000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90D443E"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1CFFE088" w14:textId="7319C626"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1F558B5D" w14:textId="783A8B92" w:rsidR="006D0296" w:rsidRPr="000505CE" w:rsidRDefault="006D0296" w:rsidP="006E7422">
            <w:pPr>
              <w:pStyle w:val="NoSpacing"/>
              <w:rPr>
                <w:color w:val="000000" w:themeColor="text1"/>
              </w:rPr>
            </w:pPr>
            <w:r w:rsidRPr="000505CE">
              <w:rPr>
                <w:rFonts w:eastAsia="Arial"/>
                <w:color w:val="000000" w:themeColor="text1"/>
              </w:rPr>
              <w:t>Other esters of orthophthalic acid</w:t>
            </w:r>
          </w:p>
          <w:p w14:paraId="2FD02CFA" w14:textId="0B7A9DD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5A4384" w14:textId="6A6AED9B"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1DD10D9" w14:textId="7ACE524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DC0BE8" w14:textId="5837A750" w:rsidR="006D0296" w:rsidRPr="000505CE" w:rsidRDefault="00087441" w:rsidP="006E7422">
            <w:pPr>
              <w:pStyle w:val="NoSpacing"/>
              <w:rPr>
                <w:color w:val="000000" w:themeColor="text1"/>
              </w:rPr>
            </w:pPr>
            <w:r>
              <w:rPr>
                <w:rFonts w:eastAsia="Arial"/>
                <w:color w:val="000000" w:themeColor="text1"/>
              </w:rPr>
              <w:t>• for equipping the above platforms;</w:t>
            </w:r>
          </w:p>
          <w:p w14:paraId="4CC18A2A" w14:textId="6A1A9E5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DE57A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AF2EBF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483E58" w14:textId="77777777" w:rsidR="006D0296" w:rsidRPr="000505CE" w:rsidRDefault="006D0296" w:rsidP="006E7422">
            <w:pPr>
              <w:pStyle w:val="NoSpacing"/>
              <w:rPr>
                <w:color w:val="000000" w:themeColor="text1"/>
              </w:rPr>
            </w:pPr>
            <w:r w:rsidRPr="000505CE">
              <w:rPr>
                <w:rFonts w:eastAsia="Arial"/>
                <w:color w:val="000000" w:themeColor="text1"/>
              </w:rPr>
              <w:t>2917350000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38C63E7"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2BE155A8" w14:textId="3ED39957"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7E9FE578" w14:textId="790969FB" w:rsidR="006D0296" w:rsidRPr="000505CE" w:rsidRDefault="006D0296" w:rsidP="006E7422">
            <w:pPr>
              <w:pStyle w:val="NoSpacing"/>
              <w:rPr>
                <w:color w:val="000000" w:themeColor="text1"/>
              </w:rPr>
            </w:pPr>
            <w:r w:rsidRPr="000505CE">
              <w:rPr>
                <w:rFonts w:eastAsia="Arial"/>
                <w:color w:val="000000" w:themeColor="text1"/>
              </w:rPr>
              <w:t>Phthalic anhydride</w:t>
            </w:r>
          </w:p>
          <w:p w14:paraId="57332BD2" w14:textId="3A01989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25019C" w14:textId="28AD6774"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63BBB435" w14:textId="1A3A9B7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FD3CBB" w14:textId="556A44B2" w:rsidR="006D0296" w:rsidRPr="000505CE" w:rsidRDefault="00087441" w:rsidP="006E7422">
            <w:pPr>
              <w:pStyle w:val="NoSpacing"/>
              <w:rPr>
                <w:color w:val="000000" w:themeColor="text1"/>
              </w:rPr>
            </w:pPr>
            <w:r>
              <w:rPr>
                <w:rFonts w:eastAsia="Arial"/>
                <w:color w:val="000000" w:themeColor="text1"/>
              </w:rPr>
              <w:t>• for equipping the above platforms;</w:t>
            </w:r>
          </w:p>
          <w:p w14:paraId="380FA5DB" w14:textId="68DA4A29"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5A86D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4AB156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538674" w14:textId="77777777" w:rsidR="006D0296" w:rsidRPr="000505CE" w:rsidRDefault="006D0296" w:rsidP="006E7422">
            <w:pPr>
              <w:pStyle w:val="NoSpacing"/>
              <w:rPr>
                <w:color w:val="000000" w:themeColor="text1"/>
              </w:rPr>
            </w:pPr>
            <w:r w:rsidRPr="000505CE">
              <w:rPr>
                <w:rFonts w:eastAsia="Arial"/>
                <w:color w:val="000000" w:themeColor="text1"/>
              </w:rPr>
              <w:t>2917360000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359BF46"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750B9D91" w14:textId="56AE6A0F"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59A8CC45" w14:textId="7933AB74" w:rsidR="006D0296" w:rsidRPr="000505CE" w:rsidRDefault="006D0296" w:rsidP="006E7422">
            <w:pPr>
              <w:pStyle w:val="NoSpacing"/>
              <w:rPr>
                <w:color w:val="000000" w:themeColor="text1"/>
              </w:rPr>
            </w:pPr>
            <w:r w:rsidRPr="000505CE">
              <w:rPr>
                <w:rFonts w:eastAsia="Arial"/>
                <w:color w:val="000000" w:themeColor="text1"/>
              </w:rPr>
              <w:t>Terephthalic acid and its salts</w:t>
            </w:r>
          </w:p>
          <w:p w14:paraId="3BB15200" w14:textId="77F661EA"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A3A929" w14:textId="3FD0407A"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D9D5798" w14:textId="195BFD8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3649EC" w14:textId="79192C4E" w:rsidR="006D0296" w:rsidRPr="000505CE" w:rsidRDefault="00087441" w:rsidP="006E7422">
            <w:pPr>
              <w:pStyle w:val="NoSpacing"/>
              <w:rPr>
                <w:color w:val="000000" w:themeColor="text1"/>
              </w:rPr>
            </w:pPr>
            <w:r>
              <w:rPr>
                <w:rFonts w:eastAsia="Arial"/>
                <w:color w:val="000000" w:themeColor="text1"/>
              </w:rPr>
              <w:t>• for equipping the above platforms;</w:t>
            </w:r>
          </w:p>
          <w:p w14:paraId="45BEA532" w14:textId="55C5A27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44D6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D3EF88F"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610336" w14:textId="77777777" w:rsidR="006D0296" w:rsidRPr="000505CE" w:rsidRDefault="006D0296" w:rsidP="006E7422">
            <w:pPr>
              <w:pStyle w:val="NoSpacing"/>
              <w:rPr>
                <w:color w:val="000000" w:themeColor="text1"/>
              </w:rPr>
            </w:pPr>
            <w:r w:rsidRPr="000505CE">
              <w:rPr>
                <w:rFonts w:eastAsia="Arial"/>
                <w:color w:val="000000" w:themeColor="text1"/>
              </w:rPr>
              <w:t>2917370000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EC4EC95"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43B4F24A" w14:textId="7C2797EA"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0FBFC96B" w14:textId="4E458949" w:rsidR="006D0296" w:rsidRPr="000505CE" w:rsidRDefault="006D0296" w:rsidP="006E7422">
            <w:pPr>
              <w:pStyle w:val="NoSpacing"/>
              <w:rPr>
                <w:color w:val="000000" w:themeColor="text1"/>
              </w:rPr>
            </w:pPr>
            <w:r w:rsidRPr="000505CE">
              <w:rPr>
                <w:rFonts w:eastAsia="Arial"/>
                <w:color w:val="000000" w:themeColor="text1"/>
              </w:rPr>
              <w:t>Dimethyl terephthalate</w:t>
            </w:r>
          </w:p>
          <w:p w14:paraId="4B9EBAC1" w14:textId="124B88F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6F5063" w14:textId="2E2AD0D4"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06BAA61" w14:textId="19F7CD36"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73F87F" w14:textId="528859BF" w:rsidR="006D0296" w:rsidRPr="000505CE" w:rsidRDefault="00087441" w:rsidP="006E7422">
            <w:pPr>
              <w:pStyle w:val="NoSpacing"/>
              <w:rPr>
                <w:color w:val="000000" w:themeColor="text1"/>
              </w:rPr>
            </w:pPr>
            <w:r>
              <w:rPr>
                <w:rFonts w:eastAsia="Arial"/>
                <w:color w:val="000000" w:themeColor="text1"/>
              </w:rPr>
              <w:t>• for equipping the above platforms;</w:t>
            </w:r>
          </w:p>
          <w:p w14:paraId="2510EEE4" w14:textId="53E7D904"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A95C1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FEEA41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D258BF" w14:textId="77777777" w:rsidR="006D0296" w:rsidRPr="000505CE" w:rsidRDefault="006D0296" w:rsidP="006E7422">
            <w:pPr>
              <w:pStyle w:val="NoSpacing"/>
              <w:rPr>
                <w:color w:val="000000" w:themeColor="text1"/>
              </w:rPr>
            </w:pPr>
            <w:r w:rsidRPr="000505CE">
              <w:rPr>
                <w:rFonts w:eastAsia="Arial"/>
                <w:color w:val="000000" w:themeColor="text1"/>
              </w:rPr>
              <w:t>2917390000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7A36637" w14:textId="77777777" w:rsidR="006D0296" w:rsidRPr="000505CE" w:rsidRDefault="006D0296" w:rsidP="006E7422">
            <w:pPr>
              <w:pStyle w:val="NoSpacing"/>
              <w:rPr>
                <w:color w:val="000000" w:themeColor="text1"/>
              </w:rPr>
            </w:pPr>
            <w:r w:rsidRPr="000505CE">
              <w:rPr>
                <w:rFonts w:eastAsia="Arial"/>
                <w:color w:val="000000" w:themeColor="text1"/>
              </w:rPr>
              <w:t>Polycarboxylic acids, their anhydrides, halides, peroxides and peroxyacids; their halogenated, sulphonated, nitrated or nitrosated derivatives</w:t>
            </w:r>
          </w:p>
          <w:p w14:paraId="229502C1" w14:textId="15FBDD61" w:rsidR="006D0296" w:rsidRPr="000505CE" w:rsidRDefault="006D0296" w:rsidP="006E7422">
            <w:pPr>
              <w:pStyle w:val="NoSpacing"/>
              <w:rPr>
                <w:color w:val="000000" w:themeColor="text1"/>
              </w:rPr>
            </w:pPr>
            <w:r w:rsidRPr="000505CE">
              <w:rPr>
                <w:rFonts w:eastAsia="Arial"/>
                <w:color w:val="000000" w:themeColor="text1"/>
              </w:rPr>
              <w:t>Aromatic polycarboxylic acids, their anhydrides, halides, peroxides, peroxyacids and their derivatives</w:t>
            </w:r>
          </w:p>
          <w:p w14:paraId="4997777C" w14:textId="5CB09101" w:rsidR="006D0296" w:rsidRPr="000505CE" w:rsidRDefault="006D0296" w:rsidP="006E7422">
            <w:pPr>
              <w:pStyle w:val="NoSpacing"/>
              <w:rPr>
                <w:color w:val="000000" w:themeColor="text1"/>
              </w:rPr>
            </w:pPr>
            <w:r w:rsidRPr="000505CE">
              <w:rPr>
                <w:rFonts w:eastAsia="Arial"/>
                <w:color w:val="000000" w:themeColor="text1"/>
              </w:rPr>
              <w:t>Other</w:t>
            </w:r>
          </w:p>
          <w:p w14:paraId="52CFB3ED" w14:textId="4E752D8A"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53669D0" w14:textId="206F8DFF"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385F475" w14:textId="007D462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FFE035" w14:textId="60F7DAAB" w:rsidR="006D0296" w:rsidRPr="000505CE" w:rsidRDefault="00087441" w:rsidP="006E7422">
            <w:pPr>
              <w:pStyle w:val="NoSpacing"/>
              <w:rPr>
                <w:color w:val="000000" w:themeColor="text1"/>
              </w:rPr>
            </w:pPr>
            <w:r>
              <w:rPr>
                <w:rFonts w:eastAsia="Arial"/>
                <w:color w:val="000000" w:themeColor="text1"/>
              </w:rPr>
              <w:t>• for equipping the above platforms;</w:t>
            </w:r>
          </w:p>
          <w:p w14:paraId="37491178" w14:textId="1F8CAFE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2FF5A0"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E03255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1AADB9" w14:textId="77777777" w:rsidR="006D0296" w:rsidRPr="000505CE" w:rsidRDefault="006D0296" w:rsidP="006E7422">
            <w:pPr>
              <w:pStyle w:val="NoSpacing"/>
              <w:rPr>
                <w:color w:val="000000" w:themeColor="text1"/>
              </w:rPr>
            </w:pPr>
            <w:r w:rsidRPr="000505CE">
              <w:rPr>
                <w:rFonts w:eastAsia="Arial"/>
                <w:color w:val="000000" w:themeColor="text1"/>
              </w:rPr>
              <w:t>2918110000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7876D19"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71711838" w14:textId="7A687EF8"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1ABB08C5" w14:textId="7CB7CB3F" w:rsidR="006D0296" w:rsidRPr="000505CE" w:rsidRDefault="006D0296" w:rsidP="006E7422">
            <w:pPr>
              <w:pStyle w:val="NoSpacing"/>
              <w:rPr>
                <w:color w:val="000000" w:themeColor="text1"/>
              </w:rPr>
            </w:pPr>
            <w:r w:rsidRPr="000505CE">
              <w:rPr>
                <w:rFonts w:eastAsia="Arial"/>
                <w:color w:val="000000" w:themeColor="text1"/>
              </w:rPr>
              <w:t>Lactic acid, its salts and esters</w:t>
            </w:r>
          </w:p>
          <w:p w14:paraId="144C1AC0" w14:textId="22276529"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AAFF88" w14:textId="15AC6B27"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919DEB2" w14:textId="734632A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8127C8" w14:textId="6711E770" w:rsidR="006D0296" w:rsidRPr="000505CE" w:rsidRDefault="00087441" w:rsidP="006E7422">
            <w:pPr>
              <w:pStyle w:val="NoSpacing"/>
              <w:rPr>
                <w:color w:val="000000" w:themeColor="text1"/>
              </w:rPr>
            </w:pPr>
            <w:r>
              <w:rPr>
                <w:rFonts w:eastAsia="Arial"/>
                <w:color w:val="000000" w:themeColor="text1"/>
              </w:rPr>
              <w:t>• for equipping the above platforms;</w:t>
            </w:r>
          </w:p>
          <w:p w14:paraId="55E00AAE" w14:textId="34E8AB8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06AC0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525350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BC8AC5" w14:textId="77777777" w:rsidR="006D0296" w:rsidRPr="000505CE" w:rsidRDefault="006D0296" w:rsidP="006E7422">
            <w:pPr>
              <w:pStyle w:val="NoSpacing"/>
              <w:rPr>
                <w:color w:val="000000" w:themeColor="text1"/>
              </w:rPr>
            </w:pPr>
            <w:r w:rsidRPr="000505CE">
              <w:rPr>
                <w:rFonts w:eastAsia="Arial"/>
                <w:color w:val="000000" w:themeColor="text1"/>
              </w:rPr>
              <w:t>2918120000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1246D53"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2D82E71D" w14:textId="15DBDACB"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11E914D6" w14:textId="31FD21B4" w:rsidR="006D0296" w:rsidRPr="000505CE" w:rsidRDefault="006D0296" w:rsidP="006E7422">
            <w:pPr>
              <w:pStyle w:val="NoSpacing"/>
              <w:rPr>
                <w:color w:val="000000" w:themeColor="text1"/>
              </w:rPr>
            </w:pPr>
            <w:r w:rsidRPr="000505CE">
              <w:rPr>
                <w:rFonts w:eastAsia="Arial"/>
                <w:color w:val="000000" w:themeColor="text1"/>
              </w:rPr>
              <w:t>Tartaric acid</w:t>
            </w:r>
          </w:p>
          <w:p w14:paraId="35D10C4A" w14:textId="03D56446"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D155B7" w14:textId="566187EC"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CD2175D" w14:textId="5D0811FC"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D70201" w14:textId="19A6CB23" w:rsidR="006D0296" w:rsidRPr="000505CE" w:rsidRDefault="00087441" w:rsidP="006E7422">
            <w:pPr>
              <w:pStyle w:val="NoSpacing"/>
              <w:rPr>
                <w:color w:val="000000" w:themeColor="text1"/>
              </w:rPr>
            </w:pPr>
            <w:r>
              <w:rPr>
                <w:rFonts w:eastAsia="Arial"/>
                <w:color w:val="000000" w:themeColor="text1"/>
              </w:rPr>
              <w:t>• for equipping the above platforms;</w:t>
            </w:r>
          </w:p>
          <w:p w14:paraId="3D74DB8C" w14:textId="2ECBC85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17550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A657E1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70E8D8" w14:textId="77777777" w:rsidR="006D0296" w:rsidRPr="000505CE" w:rsidRDefault="006D0296" w:rsidP="006E7422">
            <w:pPr>
              <w:pStyle w:val="NoSpacing"/>
              <w:rPr>
                <w:color w:val="000000" w:themeColor="text1"/>
              </w:rPr>
            </w:pPr>
            <w:r w:rsidRPr="000505CE">
              <w:rPr>
                <w:rFonts w:eastAsia="Arial"/>
                <w:color w:val="000000" w:themeColor="text1"/>
              </w:rPr>
              <w:t>2918130000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9A19E5C"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844D484" w14:textId="2E656A66"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23997C0F" w14:textId="5702CCEF" w:rsidR="006D0296" w:rsidRPr="000505CE" w:rsidRDefault="006D0296" w:rsidP="006E7422">
            <w:pPr>
              <w:pStyle w:val="NoSpacing"/>
              <w:rPr>
                <w:color w:val="000000" w:themeColor="text1"/>
              </w:rPr>
            </w:pPr>
            <w:r w:rsidRPr="000505CE">
              <w:rPr>
                <w:rFonts w:eastAsia="Arial"/>
                <w:color w:val="000000" w:themeColor="text1"/>
              </w:rPr>
              <w:t>Salts and esters of tartaric acid</w:t>
            </w:r>
          </w:p>
          <w:p w14:paraId="52391674" w14:textId="0CCB0D9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1F3329" w14:textId="319001BF"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EFA8FA1" w14:textId="5AD1AE8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64BDF9" w14:textId="3920A990" w:rsidR="006D0296" w:rsidRPr="000505CE" w:rsidRDefault="00087441" w:rsidP="006E7422">
            <w:pPr>
              <w:pStyle w:val="NoSpacing"/>
              <w:rPr>
                <w:color w:val="000000" w:themeColor="text1"/>
              </w:rPr>
            </w:pPr>
            <w:r>
              <w:rPr>
                <w:rFonts w:eastAsia="Arial"/>
                <w:color w:val="000000" w:themeColor="text1"/>
              </w:rPr>
              <w:t>• for equipping the above platforms;</w:t>
            </w:r>
          </w:p>
          <w:p w14:paraId="5CD8D2EC" w14:textId="3515C83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207CE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15EF59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A32B12" w14:textId="77777777" w:rsidR="006D0296" w:rsidRPr="000505CE" w:rsidRDefault="006D0296" w:rsidP="006E7422">
            <w:pPr>
              <w:pStyle w:val="NoSpacing"/>
              <w:rPr>
                <w:color w:val="000000" w:themeColor="text1"/>
              </w:rPr>
            </w:pPr>
            <w:r w:rsidRPr="000505CE">
              <w:rPr>
                <w:rFonts w:eastAsia="Arial"/>
                <w:color w:val="000000" w:themeColor="text1"/>
              </w:rPr>
              <w:t>2918140000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8B82EE7"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0CEC13D6" w14:textId="03AF9DEE"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57C1A9E5" w14:textId="217CBECC" w:rsidR="006D0296" w:rsidRPr="000505CE" w:rsidRDefault="006D0296" w:rsidP="006E7422">
            <w:pPr>
              <w:pStyle w:val="NoSpacing"/>
              <w:rPr>
                <w:color w:val="000000" w:themeColor="text1"/>
              </w:rPr>
            </w:pPr>
            <w:r w:rsidRPr="000505CE">
              <w:rPr>
                <w:rFonts w:eastAsia="Arial"/>
                <w:color w:val="000000" w:themeColor="text1"/>
              </w:rPr>
              <w:t>Citric acid</w:t>
            </w:r>
          </w:p>
          <w:p w14:paraId="3B9F9606" w14:textId="4B284E7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4B4A3B" w14:textId="18945BA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76BA269" w14:textId="1FAEA3B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425C0D" w14:textId="09CBBD76" w:rsidR="006D0296" w:rsidRPr="000505CE" w:rsidRDefault="00087441" w:rsidP="006E7422">
            <w:pPr>
              <w:pStyle w:val="NoSpacing"/>
              <w:rPr>
                <w:color w:val="000000" w:themeColor="text1"/>
              </w:rPr>
            </w:pPr>
            <w:r>
              <w:rPr>
                <w:rFonts w:eastAsia="Arial"/>
                <w:color w:val="000000" w:themeColor="text1"/>
              </w:rPr>
              <w:t>• for equipping the above platforms;</w:t>
            </w:r>
          </w:p>
          <w:p w14:paraId="57D24A9E" w14:textId="683015C1"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857ED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25F767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005748" w14:textId="77777777" w:rsidR="006D0296" w:rsidRPr="000505CE" w:rsidRDefault="006D0296" w:rsidP="006E7422">
            <w:pPr>
              <w:pStyle w:val="NoSpacing"/>
              <w:rPr>
                <w:color w:val="000000" w:themeColor="text1"/>
              </w:rPr>
            </w:pPr>
            <w:r w:rsidRPr="000505CE">
              <w:rPr>
                <w:rFonts w:eastAsia="Arial"/>
                <w:color w:val="000000" w:themeColor="text1"/>
              </w:rPr>
              <w:t>2918150000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F212C2F"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36A90EC5" w14:textId="034A62E5"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0EA8739C" w14:textId="49B06702" w:rsidR="006D0296" w:rsidRPr="000505CE" w:rsidRDefault="006D0296" w:rsidP="006E7422">
            <w:pPr>
              <w:pStyle w:val="NoSpacing"/>
              <w:rPr>
                <w:color w:val="000000" w:themeColor="text1"/>
              </w:rPr>
            </w:pPr>
            <w:r w:rsidRPr="000505CE">
              <w:rPr>
                <w:rFonts w:eastAsia="Arial"/>
                <w:color w:val="000000" w:themeColor="text1"/>
              </w:rPr>
              <w:t>Salts and esters of citric acid</w:t>
            </w:r>
          </w:p>
          <w:p w14:paraId="6F67EB8E" w14:textId="69560E67"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C49629" w14:textId="407C504D"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0C141D8" w14:textId="17BF8EA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07AF9E" w14:textId="2AD0EBC5" w:rsidR="006D0296" w:rsidRPr="000505CE" w:rsidRDefault="00087441" w:rsidP="006E7422">
            <w:pPr>
              <w:pStyle w:val="NoSpacing"/>
              <w:rPr>
                <w:color w:val="000000" w:themeColor="text1"/>
              </w:rPr>
            </w:pPr>
            <w:r>
              <w:rPr>
                <w:rFonts w:eastAsia="Arial"/>
                <w:color w:val="000000" w:themeColor="text1"/>
              </w:rPr>
              <w:t>• for equipping the above platforms;</w:t>
            </w:r>
          </w:p>
          <w:p w14:paraId="7EE935EC" w14:textId="2BF1C081"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C6881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489394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501E67"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2918160010</w:t>
            </w:r>
          </w:p>
        </w:tc>
        <w:tc>
          <w:tcPr>
            <w:tcW w:w="3704" w:type="pct"/>
            <w:tcBorders>
              <w:top w:val="single" w:sz="4" w:space="0" w:color="A6A6A6"/>
              <w:bottom w:val="single" w:sz="4" w:space="0" w:color="A6A6A6"/>
            </w:tcBorders>
            <w:tcMar>
              <w:top w:w="0" w:type="dxa"/>
              <w:left w:w="113" w:type="dxa"/>
              <w:bottom w:w="0" w:type="dxa"/>
              <w:right w:w="113" w:type="dxa"/>
            </w:tcMar>
            <w:hideMark/>
          </w:tcPr>
          <w:p w14:paraId="53AB1C3A"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6666C080" w14:textId="57C09DD8"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0EF3C9C4" w14:textId="0F6C9BD6" w:rsidR="006D0296" w:rsidRPr="000505CE" w:rsidRDefault="006D0296" w:rsidP="006E7422">
            <w:pPr>
              <w:pStyle w:val="NoSpacing"/>
              <w:rPr>
                <w:color w:val="000000" w:themeColor="text1"/>
              </w:rPr>
            </w:pPr>
            <w:r w:rsidRPr="000505CE">
              <w:rPr>
                <w:rFonts w:eastAsia="Arial"/>
                <w:color w:val="000000" w:themeColor="text1"/>
              </w:rPr>
              <w:t>Gluconic acid, its salts and esters</w:t>
            </w:r>
          </w:p>
          <w:p w14:paraId="399020D2" w14:textId="13743939" w:rsidR="006D0296" w:rsidRPr="000505CE" w:rsidRDefault="006D0296" w:rsidP="006E7422">
            <w:pPr>
              <w:pStyle w:val="NoSpacing"/>
              <w:rPr>
                <w:color w:val="000000" w:themeColor="text1"/>
              </w:rPr>
            </w:pPr>
            <w:r w:rsidRPr="000505CE">
              <w:rPr>
                <w:rFonts w:eastAsia="Arial"/>
                <w:color w:val="000000" w:themeColor="text1"/>
              </w:rPr>
              <w:t>Dry sodium gluconate with a Customs Union and Statistics (CUS) number 0023277-9 and a Chemical Abstracts Service (CAS) registry number 527-07-1</w:t>
            </w:r>
          </w:p>
          <w:p w14:paraId="6947F01A" w14:textId="44905F66"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D31128" w14:textId="71A8B806"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745DABC" w14:textId="70A8B49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E548C5" w14:textId="1323F838" w:rsidR="006D0296" w:rsidRPr="000505CE" w:rsidRDefault="00087441" w:rsidP="006E7422">
            <w:pPr>
              <w:pStyle w:val="NoSpacing"/>
              <w:rPr>
                <w:color w:val="000000" w:themeColor="text1"/>
              </w:rPr>
            </w:pPr>
            <w:r>
              <w:rPr>
                <w:rFonts w:eastAsia="Arial"/>
                <w:color w:val="000000" w:themeColor="text1"/>
              </w:rPr>
              <w:t>• for equipping the above platforms;</w:t>
            </w:r>
          </w:p>
          <w:p w14:paraId="40258BAD" w14:textId="65F6323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6C4B1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1ECEA8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7FC57" w14:textId="77777777" w:rsidR="006D0296" w:rsidRPr="000505CE" w:rsidRDefault="006D0296" w:rsidP="006E7422">
            <w:pPr>
              <w:pStyle w:val="NoSpacing"/>
              <w:rPr>
                <w:color w:val="000000" w:themeColor="text1"/>
              </w:rPr>
            </w:pPr>
            <w:r w:rsidRPr="000505CE">
              <w:rPr>
                <w:rFonts w:eastAsia="Arial"/>
                <w:color w:val="000000" w:themeColor="text1"/>
              </w:rPr>
              <w:t>2918160090</w:t>
            </w:r>
          </w:p>
        </w:tc>
        <w:tc>
          <w:tcPr>
            <w:tcW w:w="3704" w:type="pct"/>
            <w:tcBorders>
              <w:top w:val="single" w:sz="4" w:space="0" w:color="A6A6A6"/>
              <w:bottom w:val="single" w:sz="4" w:space="0" w:color="A6A6A6"/>
            </w:tcBorders>
            <w:tcMar>
              <w:top w:w="0" w:type="dxa"/>
              <w:left w:w="113" w:type="dxa"/>
              <w:bottom w:w="0" w:type="dxa"/>
              <w:right w:w="113" w:type="dxa"/>
            </w:tcMar>
            <w:hideMark/>
          </w:tcPr>
          <w:p w14:paraId="73486660"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3B8C69BC" w14:textId="6CC3EA57"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14C12AB0" w14:textId="0D688FBF" w:rsidR="006D0296" w:rsidRPr="000505CE" w:rsidRDefault="006D0296" w:rsidP="006E7422">
            <w:pPr>
              <w:pStyle w:val="NoSpacing"/>
              <w:rPr>
                <w:color w:val="000000" w:themeColor="text1"/>
              </w:rPr>
            </w:pPr>
            <w:r w:rsidRPr="000505CE">
              <w:rPr>
                <w:rFonts w:eastAsia="Arial"/>
                <w:color w:val="000000" w:themeColor="text1"/>
              </w:rPr>
              <w:t>Gluconic acid, its salts and esters</w:t>
            </w:r>
          </w:p>
          <w:p w14:paraId="518F7029" w14:textId="3301F302" w:rsidR="006D0296" w:rsidRPr="000505CE" w:rsidRDefault="006D0296" w:rsidP="006E7422">
            <w:pPr>
              <w:pStyle w:val="NoSpacing"/>
              <w:rPr>
                <w:color w:val="000000" w:themeColor="text1"/>
              </w:rPr>
            </w:pPr>
            <w:r w:rsidRPr="000505CE">
              <w:rPr>
                <w:rFonts w:eastAsia="Arial"/>
                <w:color w:val="000000" w:themeColor="text1"/>
              </w:rPr>
              <w:t>Other</w:t>
            </w:r>
          </w:p>
          <w:p w14:paraId="06CEC704" w14:textId="30F158D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B58A11" w14:textId="35E95F4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607E8F0E" w14:textId="54F8413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4306F7" w14:textId="52E9C2F3" w:rsidR="006D0296" w:rsidRPr="000505CE" w:rsidRDefault="00087441" w:rsidP="006E7422">
            <w:pPr>
              <w:pStyle w:val="NoSpacing"/>
              <w:rPr>
                <w:color w:val="000000" w:themeColor="text1"/>
              </w:rPr>
            </w:pPr>
            <w:r>
              <w:rPr>
                <w:rFonts w:eastAsia="Arial"/>
                <w:color w:val="000000" w:themeColor="text1"/>
              </w:rPr>
              <w:t>• for equipping the above platforms;</w:t>
            </w:r>
          </w:p>
          <w:p w14:paraId="106F2DBD" w14:textId="6CE8CF6C"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3A76D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648804E"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EDCBCE" w14:textId="77777777" w:rsidR="006D0296" w:rsidRPr="000505CE" w:rsidRDefault="006D0296" w:rsidP="006E7422">
            <w:pPr>
              <w:pStyle w:val="NoSpacing"/>
              <w:rPr>
                <w:color w:val="000000" w:themeColor="text1"/>
              </w:rPr>
            </w:pPr>
            <w:r w:rsidRPr="000505CE">
              <w:rPr>
                <w:rFonts w:eastAsia="Arial"/>
                <w:color w:val="000000" w:themeColor="text1"/>
              </w:rPr>
              <w:t>2918170000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5B06F5B"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0CACE7E1" w14:textId="6CD460AD"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604852EA" w14:textId="053BBEA2" w:rsidR="006D0296" w:rsidRPr="000505CE" w:rsidRDefault="006D0296" w:rsidP="006E7422">
            <w:pPr>
              <w:pStyle w:val="NoSpacing"/>
              <w:rPr>
                <w:color w:val="000000" w:themeColor="text1"/>
              </w:rPr>
            </w:pPr>
            <w:r w:rsidRPr="000505CE">
              <w:rPr>
                <w:rFonts w:eastAsia="Arial"/>
                <w:color w:val="000000" w:themeColor="text1"/>
              </w:rPr>
              <w:t>2,2-Diphenyl-2-hydroxyacetic acid (benzilic acid)</w:t>
            </w:r>
          </w:p>
          <w:p w14:paraId="51A1D358" w14:textId="7AF4DBFF"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35A5DE" w14:textId="2CE395F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D2919C1" w14:textId="2A2AF55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CDCE5D" w14:textId="4D138072" w:rsidR="006D0296" w:rsidRPr="000505CE" w:rsidRDefault="00087441" w:rsidP="006E7422">
            <w:pPr>
              <w:pStyle w:val="NoSpacing"/>
              <w:rPr>
                <w:color w:val="000000" w:themeColor="text1"/>
              </w:rPr>
            </w:pPr>
            <w:r>
              <w:rPr>
                <w:rFonts w:eastAsia="Arial"/>
                <w:color w:val="000000" w:themeColor="text1"/>
              </w:rPr>
              <w:t>• for equipping the above platforms;</w:t>
            </w:r>
          </w:p>
          <w:p w14:paraId="3E72AA0A" w14:textId="00336DD5"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F21CD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CC186D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6EE5E8" w14:textId="77777777" w:rsidR="006D0296" w:rsidRPr="000505CE" w:rsidRDefault="006D0296" w:rsidP="006E7422">
            <w:pPr>
              <w:pStyle w:val="NoSpacing"/>
              <w:rPr>
                <w:color w:val="000000" w:themeColor="text1"/>
              </w:rPr>
            </w:pPr>
            <w:r w:rsidRPr="000505CE">
              <w:rPr>
                <w:rFonts w:eastAsia="Arial"/>
                <w:color w:val="000000" w:themeColor="text1"/>
              </w:rPr>
              <w:t>2918180000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1776F09E"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48F99046" w14:textId="2A8DBB98"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2920B415" w14:textId="600D026C" w:rsidR="006D0296" w:rsidRPr="000505CE" w:rsidRDefault="006D0296" w:rsidP="006E7422">
            <w:pPr>
              <w:pStyle w:val="NoSpacing"/>
              <w:rPr>
                <w:color w:val="000000" w:themeColor="text1"/>
              </w:rPr>
            </w:pPr>
            <w:r w:rsidRPr="000505CE">
              <w:rPr>
                <w:rFonts w:eastAsia="Arial"/>
                <w:color w:val="000000" w:themeColor="text1"/>
              </w:rPr>
              <w:t>Chlorobenzilate (ISO)</w:t>
            </w:r>
          </w:p>
          <w:p w14:paraId="66A95D9F" w14:textId="4964B5C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798E5B" w14:textId="461CFEB1"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456FA9E" w14:textId="500944B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D97D21" w14:textId="0E9F07FE" w:rsidR="006D0296" w:rsidRPr="000505CE" w:rsidRDefault="00087441" w:rsidP="006E7422">
            <w:pPr>
              <w:pStyle w:val="NoSpacing"/>
              <w:rPr>
                <w:color w:val="000000" w:themeColor="text1"/>
              </w:rPr>
            </w:pPr>
            <w:r>
              <w:rPr>
                <w:rFonts w:eastAsia="Arial"/>
                <w:color w:val="000000" w:themeColor="text1"/>
              </w:rPr>
              <w:t>• for equipping the above platforms;</w:t>
            </w:r>
          </w:p>
          <w:p w14:paraId="7DA22D08" w14:textId="06024A6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6882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9B4084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5F0E65" w14:textId="77777777" w:rsidR="006D0296" w:rsidRPr="000505CE" w:rsidRDefault="006D0296" w:rsidP="006E7422">
            <w:pPr>
              <w:pStyle w:val="NoSpacing"/>
              <w:rPr>
                <w:color w:val="000000" w:themeColor="text1"/>
              </w:rPr>
            </w:pPr>
            <w:r w:rsidRPr="000505CE">
              <w:rPr>
                <w:rFonts w:eastAsia="Arial"/>
                <w:color w:val="000000" w:themeColor="text1"/>
              </w:rPr>
              <w:t>2918190000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4B81156"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247DBF26" w14:textId="1A627BAE" w:rsidR="006D0296" w:rsidRPr="000505CE" w:rsidRDefault="006D0296" w:rsidP="006E7422">
            <w:pPr>
              <w:pStyle w:val="NoSpacing"/>
              <w:rPr>
                <w:color w:val="000000" w:themeColor="text1"/>
              </w:rPr>
            </w:pPr>
            <w:r w:rsidRPr="000505CE">
              <w:rPr>
                <w:rFonts w:eastAsia="Arial"/>
                <w:color w:val="000000" w:themeColor="text1"/>
              </w:rPr>
              <w:t>Carboxylic acids with alcohol function but without other oxygen function, their anhydrides, halides, peroxides, peroxyacids and their derivatives</w:t>
            </w:r>
          </w:p>
          <w:p w14:paraId="071AE369" w14:textId="6E22E490" w:rsidR="006D0296" w:rsidRPr="000505CE" w:rsidRDefault="006D0296" w:rsidP="006E7422">
            <w:pPr>
              <w:pStyle w:val="NoSpacing"/>
              <w:rPr>
                <w:color w:val="000000" w:themeColor="text1"/>
              </w:rPr>
            </w:pPr>
            <w:r w:rsidRPr="000505CE">
              <w:rPr>
                <w:rFonts w:eastAsia="Arial"/>
                <w:color w:val="000000" w:themeColor="text1"/>
              </w:rPr>
              <w:t>Other</w:t>
            </w:r>
          </w:p>
          <w:p w14:paraId="2D92D503" w14:textId="2E83508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02B1D2" w14:textId="4881B263"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36CCE69" w14:textId="20ED34ED"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375536" w14:textId="471423F7" w:rsidR="006D0296" w:rsidRPr="000505CE" w:rsidRDefault="00087441" w:rsidP="006E7422">
            <w:pPr>
              <w:pStyle w:val="NoSpacing"/>
              <w:rPr>
                <w:color w:val="000000" w:themeColor="text1"/>
              </w:rPr>
            </w:pPr>
            <w:r>
              <w:rPr>
                <w:rFonts w:eastAsia="Arial"/>
                <w:color w:val="000000" w:themeColor="text1"/>
              </w:rPr>
              <w:t>• for equipping the above platforms;</w:t>
            </w:r>
          </w:p>
          <w:p w14:paraId="65CC9B88" w14:textId="6AB49996"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77A2F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CE49773"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AE026D" w14:textId="77777777" w:rsidR="006D0296" w:rsidRPr="000505CE" w:rsidRDefault="006D0296" w:rsidP="006E7422">
            <w:pPr>
              <w:pStyle w:val="NoSpacing"/>
              <w:rPr>
                <w:color w:val="000000" w:themeColor="text1"/>
              </w:rPr>
            </w:pPr>
            <w:r w:rsidRPr="000505CE">
              <w:rPr>
                <w:rFonts w:eastAsia="Arial"/>
                <w:color w:val="000000" w:themeColor="text1"/>
              </w:rPr>
              <w:t>2918199850</w:t>
            </w:r>
          </w:p>
        </w:tc>
        <w:tc>
          <w:tcPr>
            <w:tcW w:w="3704" w:type="pct"/>
            <w:tcBorders>
              <w:top w:val="single" w:sz="4" w:space="0" w:color="A6A6A6"/>
              <w:bottom w:val="single" w:sz="4" w:space="0" w:color="A6A6A6"/>
            </w:tcBorders>
            <w:tcMar>
              <w:top w:w="0" w:type="dxa"/>
              <w:left w:w="113" w:type="dxa"/>
              <w:bottom w:w="0" w:type="dxa"/>
              <w:right w:w="113" w:type="dxa"/>
            </w:tcMar>
            <w:hideMark/>
          </w:tcPr>
          <w:p w14:paraId="609FF4C0"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r w:rsidRPr="000505CE">
              <w:rPr>
                <w:rFonts w:eastAsia="Arial"/>
                <w:color w:val="000000" w:themeColor="text1"/>
              </w:rPr>
              <w:br/>
              <w:t>Carboxylic acids with alcohol function but without other oxygen function, their anhydrides, halides, peroxides, peroxyacids and their derivatives</w:t>
            </w:r>
          </w:p>
          <w:p w14:paraId="737D4BD4" w14:textId="77777777" w:rsidR="006D0296" w:rsidRPr="000505CE" w:rsidRDefault="006D0296" w:rsidP="006E7422">
            <w:pPr>
              <w:pStyle w:val="NoSpacing"/>
              <w:rPr>
                <w:color w:val="000000" w:themeColor="text1"/>
              </w:rPr>
            </w:pPr>
            <w:r w:rsidRPr="000505CE">
              <w:rPr>
                <w:rFonts w:eastAsia="Arial"/>
                <w:color w:val="000000" w:themeColor="text1"/>
                <w:shd w:val="clear" w:color="auto" w:fill="F6F6F6"/>
              </w:rPr>
              <w:t>Carboxylic acids with alcohol function but without other oxygen function, their anhydrides, halides, peroxides, peroxyacids and their derivatives</w:t>
            </w:r>
          </w:p>
          <w:p w14:paraId="28D2FB4E" w14:textId="77777777" w:rsidR="006D0296" w:rsidRPr="000505CE" w:rsidRDefault="006D0296" w:rsidP="006E7422">
            <w:pPr>
              <w:pStyle w:val="NoSpacing"/>
              <w:rPr>
                <w:color w:val="000000" w:themeColor="text1"/>
              </w:rPr>
            </w:pPr>
            <w:r w:rsidRPr="000505CE">
              <w:rPr>
                <w:rFonts w:eastAsia="Arial"/>
                <w:color w:val="000000" w:themeColor="text1"/>
                <w:shd w:val="clear" w:color="auto" w:fill="F6F6F6"/>
              </w:rPr>
              <w:t>Other</w:t>
            </w:r>
          </w:p>
          <w:p w14:paraId="40FF9968" w14:textId="77777777" w:rsidR="006D0296" w:rsidRPr="000505CE" w:rsidRDefault="006D0296" w:rsidP="006E7422">
            <w:pPr>
              <w:pStyle w:val="NoSpacing"/>
              <w:rPr>
                <w:color w:val="000000" w:themeColor="text1"/>
              </w:rPr>
            </w:pPr>
            <w:r w:rsidRPr="000505CE">
              <w:rPr>
                <w:rFonts w:eastAsia="Arial"/>
                <w:color w:val="000000" w:themeColor="text1"/>
              </w:rPr>
              <w:t>Other</w:t>
            </w:r>
          </w:p>
          <w:p w14:paraId="2AD5AA27" w14:textId="77777777" w:rsidR="00087441" w:rsidRDefault="006D0296" w:rsidP="00087441">
            <w:pPr>
              <w:pStyle w:val="NoSpacing"/>
              <w:rPr>
                <w:rFonts w:eastAsia="Arial"/>
                <w:color w:val="000000" w:themeColor="text1"/>
                <w:shd w:val="clear" w:color="auto" w:fill="F6F6F6"/>
              </w:rPr>
            </w:pPr>
            <w:r w:rsidRPr="000505CE">
              <w:rPr>
                <w:rFonts w:eastAsia="Arial"/>
                <w:color w:val="000000" w:themeColor="text1"/>
                <w:shd w:val="clear" w:color="auto" w:fill="F6F6F6"/>
              </w:rPr>
              <w:t>12-Hydroxyoctadecanoic acid (CAS RN 106-14-9) with a purity by weight of 90 % or more for use in the manufacture of polyglycerin-poly-12-hydroxyoctadecanoic acid esters</w:t>
            </w:r>
          </w:p>
          <w:p w14:paraId="0F46C891" w14:textId="16470DD3" w:rsidR="006D0296" w:rsidRPr="00087441" w:rsidRDefault="006D0296" w:rsidP="00087441">
            <w:pPr>
              <w:pStyle w:val="NoSpacing"/>
              <w:rPr>
                <w:color w:val="000000" w:themeColor="text1"/>
              </w:rPr>
            </w:pPr>
            <w:r w:rsidRPr="00087441">
              <w:rPr>
                <w:rFonts w:eastAsia="Arial"/>
              </w:rPr>
              <w:t>for incorporation in ships, boats or other vessels listed in Table 1, for the purposes of their construction, repair, maintenance or conversion;</w:t>
            </w:r>
          </w:p>
          <w:p w14:paraId="29892B82" w14:textId="0AEC171A" w:rsidR="006D0296" w:rsidRPr="00087441" w:rsidRDefault="00087441" w:rsidP="00087441">
            <w:pPr>
              <w:pStyle w:val="NoSpacing"/>
            </w:pPr>
            <w:r w:rsidRPr="00087441">
              <w:t>• for fitting to or equipping such ships, boats or other vessels;</w:t>
            </w:r>
          </w:p>
          <w:p w14:paraId="0E56E2FC" w14:textId="2D750E0C" w:rsidR="006D0296" w:rsidRPr="00087441" w:rsidRDefault="00087441" w:rsidP="00087441">
            <w:pPr>
              <w:pStyle w:val="NoSpacing"/>
            </w:pPr>
            <w:r w:rsidRPr="00087441">
              <w:rPr>
                <w:rFonts w:eastAsia="Arial"/>
              </w:rPr>
              <w:t>• for incorporation, for the purposes of their construction, repair, maintenance or conversion, in drilling or production platforms listed below: fixed, of subheading ex 8430 49 or floating or submersible of subheading 8905 20;</w:t>
            </w:r>
          </w:p>
          <w:p w14:paraId="364E9F56" w14:textId="7EA8B42D" w:rsidR="006D0296" w:rsidRPr="00087441" w:rsidRDefault="00087441" w:rsidP="00087441">
            <w:pPr>
              <w:pStyle w:val="NoSpacing"/>
            </w:pPr>
            <w:r w:rsidRPr="00087441">
              <w:rPr>
                <w:rFonts w:eastAsia="Arial"/>
              </w:rPr>
              <w:t>• for equipping the above platforms;</w:t>
            </w:r>
          </w:p>
          <w:p w14:paraId="01436C28" w14:textId="2915300A"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98D9B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73E58FF"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92D994" w14:textId="77777777" w:rsidR="006D0296" w:rsidRPr="000505CE" w:rsidRDefault="006D0296" w:rsidP="006E7422">
            <w:pPr>
              <w:pStyle w:val="NoSpacing"/>
              <w:rPr>
                <w:color w:val="000000" w:themeColor="text1"/>
              </w:rPr>
            </w:pPr>
            <w:r w:rsidRPr="000505CE">
              <w:rPr>
                <w:rFonts w:eastAsia="Arial"/>
                <w:color w:val="000000" w:themeColor="text1"/>
              </w:rPr>
              <w:t>2918210000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4B1C6D6"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6325ED96" w14:textId="4F2F844C"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4118786C" w14:textId="4BA767C4" w:rsidR="006D0296" w:rsidRPr="000505CE" w:rsidRDefault="006D0296" w:rsidP="006E7422">
            <w:pPr>
              <w:pStyle w:val="NoSpacing"/>
              <w:rPr>
                <w:color w:val="000000" w:themeColor="text1"/>
              </w:rPr>
            </w:pPr>
            <w:r w:rsidRPr="000505CE">
              <w:rPr>
                <w:rFonts w:eastAsia="Arial"/>
                <w:color w:val="000000" w:themeColor="text1"/>
              </w:rPr>
              <w:t>Salicylic acid and its salts</w:t>
            </w:r>
          </w:p>
          <w:p w14:paraId="62D09469" w14:textId="73917BE0"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DA5D6D" w14:textId="6DD0510B"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23F2445" w14:textId="2CE0B5B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5F46B4" w14:textId="43A71AC5" w:rsidR="006D0296" w:rsidRPr="000505CE" w:rsidRDefault="00087441" w:rsidP="006E7422">
            <w:pPr>
              <w:pStyle w:val="NoSpacing"/>
              <w:rPr>
                <w:color w:val="000000" w:themeColor="text1"/>
              </w:rPr>
            </w:pPr>
            <w:r>
              <w:rPr>
                <w:rFonts w:eastAsia="Arial"/>
                <w:color w:val="000000" w:themeColor="text1"/>
              </w:rPr>
              <w:t>• for equipping the above platforms;</w:t>
            </w:r>
          </w:p>
          <w:p w14:paraId="512846D9" w14:textId="7CBADEB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32DC6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015BEF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E918F5" w14:textId="77777777" w:rsidR="006D0296" w:rsidRPr="000505CE" w:rsidRDefault="006D0296" w:rsidP="006E7422">
            <w:pPr>
              <w:pStyle w:val="NoSpacing"/>
              <w:rPr>
                <w:color w:val="000000" w:themeColor="text1"/>
              </w:rPr>
            </w:pPr>
            <w:r w:rsidRPr="000505CE">
              <w:rPr>
                <w:rFonts w:eastAsia="Arial"/>
                <w:color w:val="000000" w:themeColor="text1"/>
              </w:rPr>
              <w:t>2918220000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26F658A"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697469D" w14:textId="6CF33963"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447CA297" w14:textId="7044A2FE" w:rsidR="006D0296" w:rsidRPr="000505CE" w:rsidRDefault="006D0296" w:rsidP="006E7422">
            <w:pPr>
              <w:pStyle w:val="NoSpacing"/>
              <w:rPr>
                <w:color w:val="000000" w:themeColor="text1"/>
              </w:rPr>
            </w:pPr>
            <w:r w:rsidRPr="000505CE">
              <w:rPr>
                <w:rFonts w:eastAsia="Arial"/>
                <w:color w:val="000000" w:themeColor="text1"/>
              </w:rPr>
              <w:t>o-Acetylsalicylic acid, its salts and esters</w:t>
            </w:r>
          </w:p>
          <w:p w14:paraId="7C76657A" w14:textId="4BB0E12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1FE55D" w14:textId="1013D58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13AF1E4B" w14:textId="27FFFD6F"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29E03D" w14:textId="22AA6012" w:rsidR="006D0296" w:rsidRPr="000505CE" w:rsidRDefault="00087441" w:rsidP="006E7422">
            <w:pPr>
              <w:pStyle w:val="NoSpacing"/>
              <w:rPr>
                <w:color w:val="000000" w:themeColor="text1"/>
              </w:rPr>
            </w:pPr>
            <w:r>
              <w:rPr>
                <w:rFonts w:eastAsia="Arial"/>
                <w:color w:val="000000" w:themeColor="text1"/>
              </w:rPr>
              <w:t>• for equipping the above platforms;</w:t>
            </w:r>
          </w:p>
          <w:p w14:paraId="218C5875" w14:textId="7D3456B8"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2A413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762EB1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4BE299" w14:textId="77777777" w:rsidR="006D0296" w:rsidRPr="000505CE" w:rsidRDefault="006D0296" w:rsidP="006E7422">
            <w:pPr>
              <w:pStyle w:val="NoSpacing"/>
              <w:rPr>
                <w:color w:val="000000" w:themeColor="text1"/>
              </w:rPr>
            </w:pPr>
            <w:r w:rsidRPr="000505CE">
              <w:rPr>
                <w:rFonts w:eastAsia="Arial"/>
                <w:color w:val="000000" w:themeColor="text1"/>
              </w:rPr>
              <w:t>2918230000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340CB64"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77C7A3ED" w14:textId="49ED8CBE"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40E8AAD1" w14:textId="142DCD7B" w:rsidR="006D0296" w:rsidRPr="000505CE" w:rsidRDefault="006D0296" w:rsidP="006E7422">
            <w:pPr>
              <w:pStyle w:val="NoSpacing"/>
              <w:rPr>
                <w:color w:val="000000" w:themeColor="text1"/>
              </w:rPr>
            </w:pPr>
            <w:r w:rsidRPr="000505CE">
              <w:rPr>
                <w:rFonts w:eastAsia="Arial"/>
                <w:color w:val="000000" w:themeColor="text1"/>
              </w:rPr>
              <w:t>Other esters of salicylic acid and their salts</w:t>
            </w:r>
          </w:p>
          <w:p w14:paraId="38EDE72C" w14:textId="03D513AB"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CA5542" w14:textId="7B2C898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2358964" w14:textId="5BEFDC49"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E46E95" w14:textId="1BE2B7B6" w:rsidR="006D0296" w:rsidRPr="000505CE" w:rsidRDefault="00087441" w:rsidP="006E7422">
            <w:pPr>
              <w:pStyle w:val="NoSpacing"/>
              <w:rPr>
                <w:color w:val="000000" w:themeColor="text1"/>
              </w:rPr>
            </w:pPr>
            <w:r>
              <w:rPr>
                <w:rFonts w:eastAsia="Arial"/>
                <w:color w:val="000000" w:themeColor="text1"/>
              </w:rPr>
              <w:t>• for equipping the above platforms;</w:t>
            </w:r>
          </w:p>
          <w:p w14:paraId="08733F3F" w14:textId="63AE76C4"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4E1AB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681C88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E1B5B0" w14:textId="77777777" w:rsidR="006D0296" w:rsidRPr="000505CE" w:rsidRDefault="006D0296" w:rsidP="006E7422">
            <w:pPr>
              <w:pStyle w:val="NoSpacing"/>
              <w:rPr>
                <w:color w:val="000000" w:themeColor="text1"/>
              </w:rPr>
            </w:pPr>
            <w:r w:rsidRPr="000505CE">
              <w:rPr>
                <w:rFonts w:eastAsia="Arial"/>
                <w:color w:val="000000" w:themeColor="text1"/>
              </w:rPr>
              <w:t>2918290010</w:t>
            </w:r>
          </w:p>
        </w:tc>
        <w:tc>
          <w:tcPr>
            <w:tcW w:w="3704" w:type="pct"/>
            <w:tcBorders>
              <w:top w:val="single" w:sz="4" w:space="0" w:color="A6A6A6"/>
              <w:bottom w:val="single" w:sz="4" w:space="0" w:color="A6A6A6"/>
            </w:tcBorders>
            <w:tcMar>
              <w:top w:w="0" w:type="dxa"/>
              <w:left w:w="113" w:type="dxa"/>
              <w:bottom w:w="0" w:type="dxa"/>
              <w:right w:w="113" w:type="dxa"/>
            </w:tcMar>
            <w:hideMark/>
          </w:tcPr>
          <w:p w14:paraId="7603DCCD"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0D3AA9B3" w14:textId="393D1F94"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1E8CEA02" w14:textId="3C30AE0B" w:rsidR="006D0296" w:rsidRPr="000505CE" w:rsidRDefault="006D0296" w:rsidP="006E7422">
            <w:pPr>
              <w:pStyle w:val="NoSpacing"/>
              <w:rPr>
                <w:color w:val="000000" w:themeColor="text1"/>
              </w:rPr>
            </w:pPr>
            <w:r w:rsidRPr="000505CE">
              <w:rPr>
                <w:rFonts w:eastAsia="Arial"/>
                <w:color w:val="000000" w:themeColor="text1"/>
              </w:rPr>
              <w:t>Other</w:t>
            </w:r>
          </w:p>
          <w:p w14:paraId="1EFA0820" w14:textId="78F14056" w:rsidR="006D0296" w:rsidRPr="000505CE" w:rsidRDefault="006D0296" w:rsidP="006E7422">
            <w:pPr>
              <w:pStyle w:val="NoSpacing"/>
              <w:rPr>
                <w:color w:val="000000" w:themeColor="text1"/>
              </w:rPr>
            </w:pPr>
            <w:r w:rsidRPr="000505CE">
              <w:rPr>
                <w:rFonts w:eastAsia="Arial"/>
                <w:color w:val="000000" w:themeColor="text1"/>
              </w:rPr>
              <w:t>Sulphosalicylic acids, hydroxynaphthoic acids; their salts and esters</w:t>
            </w:r>
          </w:p>
          <w:p w14:paraId="79166C58" w14:textId="0A423E80" w:rsidR="006D0296" w:rsidRPr="000505CE" w:rsidRDefault="006D0296" w:rsidP="006E7422">
            <w:pPr>
              <w:pStyle w:val="NoSpacing"/>
              <w:rPr>
                <w:color w:val="000000" w:themeColor="text1"/>
              </w:rPr>
            </w:pPr>
            <w:r w:rsidRPr="000505CE">
              <w:rPr>
                <w:rFonts w:eastAsia="Arial"/>
                <w:color w:val="000000" w:themeColor="text1"/>
              </w:rPr>
              <w:t>Monohydroxynaphthoic acids</w:t>
            </w:r>
          </w:p>
          <w:p w14:paraId="6C475910" w14:textId="370F1924"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30A6A3" w14:textId="19F109AB"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D757D60" w14:textId="46597667"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57B4A0" w14:textId="71202C93" w:rsidR="006D0296" w:rsidRPr="000505CE" w:rsidRDefault="00087441" w:rsidP="006E7422">
            <w:pPr>
              <w:pStyle w:val="NoSpacing"/>
              <w:rPr>
                <w:color w:val="000000" w:themeColor="text1"/>
              </w:rPr>
            </w:pPr>
            <w:r>
              <w:rPr>
                <w:rFonts w:eastAsia="Arial"/>
                <w:color w:val="000000" w:themeColor="text1"/>
              </w:rPr>
              <w:t>• for equipping the above platforms;</w:t>
            </w:r>
          </w:p>
          <w:p w14:paraId="52B9356A" w14:textId="7A5AF77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4314C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30D30D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6A487" w14:textId="77777777" w:rsidR="006D0296" w:rsidRPr="000505CE" w:rsidRDefault="006D0296" w:rsidP="006E7422">
            <w:pPr>
              <w:pStyle w:val="NoSpacing"/>
              <w:rPr>
                <w:color w:val="000000" w:themeColor="text1"/>
              </w:rPr>
            </w:pPr>
            <w:r w:rsidRPr="000505CE">
              <w:rPr>
                <w:rFonts w:eastAsia="Arial"/>
                <w:color w:val="000000" w:themeColor="text1"/>
              </w:rPr>
              <w:lastRenderedPageBreak/>
              <w:t>2918290019</w:t>
            </w:r>
          </w:p>
        </w:tc>
        <w:tc>
          <w:tcPr>
            <w:tcW w:w="3704" w:type="pct"/>
            <w:tcBorders>
              <w:top w:val="single" w:sz="4" w:space="0" w:color="A6A6A6"/>
              <w:bottom w:val="single" w:sz="4" w:space="0" w:color="A6A6A6"/>
            </w:tcBorders>
            <w:tcMar>
              <w:top w:w="0" w:type="dxa"/>
              <w:left w:w="113" w:type="dxa"/>
              <w:bottom w:w="0" w:type="dxa"/>
              <w:right w:w="113" w:type="dxa"/>
            </w:tcMar>
            <w:hideMark/>
          </w:tcPr>
          <w:p w14:paraId="7012C5F4"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B4105AC" w14:textId="5A3E1FB2"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28835DD8" w14:textId="2A647B29" w:rsidR="006D0296" w:rsidRPr="000505CE" w:rsidRDefault="006D0296" w:rsidP="006E7422">
            <w:pPr>
              <w:pStyle w:val="NoSpacing"/>
              <w:rPr>
                <w:color w:val="000000" w:themeColor="text1"/>
              </w:rPr>
            </w:pPr>
            <w:r w:rsidRPr="000505CE">
              <w:rPr>
                <w:rFonts w:eastAsia="Arial"/>
                <w:color w:val="000000" w:themeColor="text1"/>
              </w:rPr>
              <w:t>Other</w:t>
            </w:r>
          </w:p>
          <w:p w14:paraId="52B3F073" w14:textId="1C52E4A1" w:rsidR="006D0296" w:rsidRPr="000505CE" w:rsidRDefault="006D0296" w:rsidP="006E7422">
            <w:pPr>
              <w:pStyle w:val="NoSpacing"/>
              <w:rPr>
                <w:color w:val="000000" w:themeColor="text1"/>
              </w:rPr>
            </w:pPr>
            <w:r w:rsidRPr="000505CE">
              <w:rPr>
                <w:rFonts w:eastAsia="Arial"/>
                <w:color w:val="000000" w:themeColor="text1"/>
              </w:rPr>
              <w:t>Sulphosalicylic acids, hydroxynaphthoic acids; their salts and esters</w:t>
            </w:r>
          </w:p>
          <w:p w14:paraId="5C1C4278" w14:textId="52BCC777" w:rsidR="006D0296" w:rsidRPr="000505CE" w:rsidRDefault="006D0296" w:rsidP="006E7422">
            <w:pPr>
              <w:pStyle w:val="NoSpacing"/>
              <w:rPr>
                <w:color w:val="000000" w:themeColor="text1"/>
              </w:rPr>
            </w:pPr>
            <w:r w:rsidRPr="000505CE">
              <w:rPr>
                <w:rFonts w:eastAsia="Arial"/>
                <w:color w:val="000000" w:themeColor="text1"/>
              </w:rPr>
              <w:t>Other</w:t>
            </w:r>
          </w:p>
          <w:p w14:paraId="432ED581" w14:textId="59444F0C"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C17C85" w14:textId="3574472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77D2DF2B" w14:textId="0ED4780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C86157" w14:textId="080CAE3C" w:rsidR="006D0296" w:rsidRPr="000505CE" w:rsidRDefault="00087441" w:rsidP="006E7422">
            <w:pPr>
              <w:pStyle w:val="NoSpacing"/>
              <w:rPr>
                <w:color w:val="000000" w:themeColor="text1"/>
              </w:rPr>
            </w:pPr>
            <w:r>
              <w:rPr>
                <w:rFonts w:eastAsia="Arial"/>
                <w:color w:val="000000" w:themeColor="text1"/>
              </w:rPr>
              <w:t>• for equipping the above platforms;</w:t>
            </w:r>
          </w:p>
          <w:p w14:paraId="754B3605" w14:textId="6984EE8A"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6461E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75088C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1771FD" w14:textId="77777777" w:rsidR="006D0296" w:rsidRPr="000505CE" w:rsidRDefault="006D0296" w:rsidP="006E7422">
            <w:pPr>
              <w:pStyle w:val="NoSpacing"/>
              <w:rPr>
                <w:color w:val="000000" w:themeColor="text1"/>
              </w:rPr>
            </w:pPr>
            <w:r w:rsidRPr="000505CE">
              <w:rPr>
                <w:rFonts w:eastAsia="Arial"/>
                <w:color w:val="000000" w:themeColor="text1"/>
              </w:rPr>
              <w:t>2918290035</w:t>
            </w:r>
          </w:p>
        </w:tc>
        <w:tc>
          <w:tcPr>
            <w:tcW w:w="3704" w:type="pct"/>
            <w:tcBorders>
              <w:top w:val="single" w:sz="4" w:space="0" w:color="A6A6A6"/>
              <w:bottom w:val="single" w:sz="4" w:space="0" w:color="A6A6A6"/>
            </w:tcBorders>
            <w:tcMar>
              <w:top w:w="0" w:type="dxa"/>
              <w:left w:w="113" w:type="dxa"/>
              <w:bottom w:w="0" w:type="dxa"/>
              <w:right w:w="113" w:type="dxa"/>
            </w:tcMar>
            <w:hideMark/>
          </w:tcPr>
          <w:p w14:paraId="7A7CAE21"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C31232C" w14:textId="3319BCB8"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241F1A24" w14:textId="2F3D0636" w:rsidR="006D0296" w:rsidRPr="000505CE" w:rsidRDefault="006D0296" w:rsidP="006E7422">
            <w:pPr>
              <w:pStyle w:val="NoSpacing"/>
              <w:rPr>
                <w:color w:val="000000" w:themeColor="text1"/>
              </w:rPr>
            </w:pPr>
            <w:r w:rsidRPr="000505CE">
              <w:rPr>
                <w:rFonts w:eastAsia="Arial"/>
                <w:color w:val="000000" w:themeColor="text1"/>
              </w:rPr>
              <w:t>Other</w:t>
            </w:r>
          </w:p>
          <w:p w14:paraId="583A91AC" w14:textId="7D69BC93" w:rsidR="006D0296" w:rsidRPr="000505CE" w:rsidRDefault="006D0296" w:rsidP="006E7422">
            <w:pPr>
              <w:pStyle w:val="NoSpacing"/>
              <w:rPr>
                <w:color w:val="000000" w:themeColor="text1"/>
              </w:rPr>
            </w:pPr>
            <w:r w:rsidRPr="000505CE">
              <w:rPr>
                <w:rFonts w:eastAsia="Arial"/>
                <w:color w:val="000000" w:themeColor="text1"/>
              </w:rPr>
              <w:t>Propyl 3,4,5-trihydroxybenzoate (CAS RN 121-79-9)</w:t>
            </w:r>
          </w:p>
          <w:p w14:paraId="59F34EF8" w14:textId="3A6A58B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2977FA" w14:textId="1CD9854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FECA3A2" w14:textId="5FD9A0E5"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4E7AAF" w14:textId="3AFE5752" w:rsidR="006D0296" w:rsidRPr="000505CE" w:rsidRDefault="00087441" w:rsidP="006E7422">
            <w:pPr>
              <w:pStyle w:val="NoSpacing"/>
              <w:rPr>
                <w:color w:val="000000" w:themeColor="text1"/>
              </w:rPr>
            </w:pPr>
            <w:r>
              <w:rPr>
                <w:rFonts w:eastAsia="Arial"/>
                <w:color w:val="000000" w:themeColor="text1"/>
              </w:rPr>
              <w:t>• for equipping the above platforms;</w:t>
            </w:r>
          </w:p>
          <w:p w14:paraId="21C55694" w14:textId="4A68AE5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973ECA"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7EE861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9AFE86" w14:textId="77777777" w:rsidR="006D0296" w:rsidRPr="000505CE" w:rsidRDefault="006D0296" w:rsidP="006E7422">
            <w:pPr>
              <w:pStyle w:val="NoSpacing"/>
              <w:rPr>
                <w:color w:val="000000" w:themeColor="text1"/>
              </w:rPr>
            </w:pPr>
            <w:r w:rsidRPr="000505CE">
              <w:rPr>
                <w:rFonts w:eastAsia="Arial"/>
                <w:color w:val="000000" w:themeColor="text1"/>
              </w:rPr>
              <w:t>2918290050</w:t>
            </w:r>
          </w:p>
        </w:tc>
        <w:tc>
          <w:tcPr>
            <w:tcW w:w="3704" w:type="pct"/>
            <w:tcBorders>
              <w:top w:val="single" w:sz="4" w:space="0" w:color="A6A6A6"/>
              <w:bottom w:val="single" w:sz="4" w:space="0" w:color="A6A6A6"/>
            </w:tcBorders>
            <w:tcMar>
              <w:top w:w="0" w:type="dxa"/>
              <w:left w:w="113" w:type="dxa"/>
              <w:bottom w:w="0" w:type="dxa"/>
              <w:right w:w="113" w:type="dxa"/>
            </w:tcMar>
            <w:hideMark/>
          </w:tcPr>
          <w:p w14:paraId="50232D2D"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7088F0A9" w14:textId="5C745C85"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50857104" w14:textId="2751314C" w:rsidR="006D0296" w:rsidRPr="000505CE" w:rsidRDefault="006D0296" w:rsidP="006E7422">
            <w:pPr>
              <w:pStyle w:val="NoSpacing"/>
              <w:rPr>
                <w:color w:val="000000" w:themeColor="text1"/>
              </w:rPr>
            </w:pPr>
            <w:r w:rsidRPr="000505CE">
              <w:rPr>
                <w:rFonts w:eastAsia="Arial"/>
                <w:color w:val="000000" w:themeColor="text1"/>
              </w:rPr>
              <w:t>Other</w:t>
            </w:r>
          </w:p>
          <w:p w14:paraId="2A4D7667" w14:textId="770E43BD" w:rsidR="006D0296" w:rsidRPr="000505CE" w:rsidRDefault="006D0296" w:rsidP="006E7422">
            <w:pPr>
              <w:pStyle w:val="NoSpacing"/>
              <w:rPr>
                <w:color w:val="000000" w:themeColor="text1"/>
              </w:rPr>
            </w:pPr>
            <w:r w:rsidRPr="000505CE">
              <w:rPr>
                <w:rFonts w:eastAsia="Arial"/>
                <w:color w:val="000000" w:themeColor="text1"/>
              </w:rPr>
              <w:t>Hexamethylene bis[3-(3,5-di-_tert_-butyl-4-hydroxyphenyl)propionate] (CAS RN 35074-77-2)</w:t>
            </w:r>
          </w:p>
          <w:p w14:paraId="78C41FFC" w14:textId="2CF6343A"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0C0D32" w14:textId="7C3E5402"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462FA60" w14:textId="7E29C0B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2C0C18" w14:textId="22D42825" w:rsidR="006D0296" w:rsidRPr="000505CE" w:rsidRDefault="00087441" w:rsidP="006E7422">
            <w:pPr>
              <w:pStyle w:val="NoSpacing"/>
              <w:rPr>
                <w:color w:val="000000" w:themeColor="text1"/>
              </w:rPr>
            </w:pPr>
            <w:r>
              <w:rPr>
                <w:rFonts w:eastAsia="Arial"/>
                <w:color w:val="000000" w:themeColor="text1"/>
              </w:rPr>
              <w:t>• for equipping the above platforms;</w:t>
            </w:r>
          </w:p>
          <w:p w14:paraId="48D8B8AE" w14:textId="4014D54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31BB6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3CBD33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9A812F" w14:textId="77777777" w:rsidR="006D0296" w:rsidRPr="000505CE" w:rsidRDefault="006D0296" w:rsidP="006E7422">
            <w:pPr>
              <w:pStyle w:val="NoSpacing"/>
              <w:rPr>
                <w:color w:val="000000" w:themeColor="text1"/>
              </w:rPr>
            </w:pPr>
            <w:r w:rsidRPr="000505CE">
              <w:rPr>
                <w:rFonts w:eastAsia="Arial"/>
                <w:color w:val="000000" w:themeColor="text1"/>
              </w:rPr>
              <w:t>2918290060</w:t>
            </w:r>
          </w:p>
        </w:tc>
        <w:tc>
          <w:tcPr>
            <w:tcW w:w="3704" w:type="pct"/>
            <w:tcBorders>
              <w:top w:val="single" w:sz="4" w:space="0" w:color="A6A6A6"/>
              <w:bottom w:val="single" w:sz="4" w:space="0" w:color="A6A6A6"/>
            </w:tcBorders>
            <w:tcMar>
              <w:top w:w="0" w:type="dxa"/>
              <w:left w:w="113" w:type="dxa"/>
              <w:bottom w:w="0" w:type="dxa"/>
              <w:right w:w="113" w:type="dxa"/>
            </w:tcMar>
            <w:hideMark/>
          </w:tcPr>
          <w:p w14:paraId="465AD2B2"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2551E2B6" w14:textId="7949994D"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5173371C" w14:textId="66C1FF2B" w:rsidR="006D0296" w:rsidRPr="000505CE" w:rsidRDefault="006D0296" w:rsidP="006E7422">
            <w:pPr>
              <w:pStyle w:val="NoSpacing"/>
              <w:rPr>
                <w:color w:val="000000" w:themeColor="text1"/>
              </w:rPr>
            </w:pPr>
            <w:r w:rsidRPr="000505CE">
              <w:rPr>
                <w:rFonts w:eastAsia="Arial"/>
                <w:color w:val="000000" w:themeColor="text1"/>
              </w:rPr>
              <w:t>Other</w:t>
            </w:r>
          </w:p>
          <w:p w14:paraId="4C160297" w14:textId="3EEA1DEF" w:rsidR="006D0296" w:rsidRPr="000505CE" w:rsidRDefault="006D0296" w:rsidP="006E7422">
            <w:pPr>
              <w:pStyle w:val="NoSpacing"/>
              <w:rPr>
                <w:color w:val="000000" w:themeColor="text1"/>
              </w:rPr>
            </w:pPr>
            <w:r w:rsidRPr="000505CE">
              <w:rPr>
                <w:rFonts w:eastAsia="Arial"/>
                <w:color w:val="000000" w:themeColor="text1"/>
              </w:rPr>
              <w:t xml:space="preserve">Methyl-, ethyl-, </w:t>
            </w:r>
            <w:proofErr w:type="spellStart"/>
            <w:r w:rsidRPr="000505CE">
              <w:rPr>
                <w:rFonts w:eastAsia="Arial"/>
                <w:color w:val="000000" w:themeColor="text1"/>
              </w:rPr>
              <w:t>propylor</w:t>
            </w:r>
            <w:proofErr w:type="spellEnd"/>
            <w:r w:rsidRPr="000505CE">
              <w:rPr>
                <w:rFonts w:eastAsia="Arial"/>
                <w:color w:val="000000" w:themeColor="text1"/>
              </w:rPr>
              <w:t xml:space="preserve"> butyl esters of 4-hydroxybenzoic acid or their sodium salts (CAS RN 35285-68-8, 99-76-3, 5026-62-0, 94-26-8, 94-13-3, 35285-69-9, 120-47-8, 36457-20-2 or 4247-02-3)</w:t>
            </w:r>
          </w:p>
          <w:p w14:paraId="036E3765" w14:textId="7A47DE36"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4FDDAE" w14:textId="3224A56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30F83AB2" w14:textId="42E9DD32"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F09A60" w14:textId="20D7A846" w:rsidR="006D0296" w:rsidRPr="000505CE" w:rsidRDefault="00087441" w:rsidP="006E7422">
            <w:pPr>
              <w:pStyle w:val="NoSpacing"/>
              <w:rPr>
                <w:color w:val="000000" w:themeColor="text1"/>
              </w:rPr>
            </w:pPr>
            <w:r>
              <w:rPr>
                <w:rFonts w:eastAsia="Arial"/>
                <w:color w:val="000000" w:themeColor="text1"/>
              </w:rPr>
              <w:t>• for equipping the above platforms;</w:t>
            </w:r>
          </w:p>
          <w:p w14:paraId="525F3B4D" w14:textId="0C5F487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72DE6D"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45B4F3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71BF3E" w14:textId="77777777" w:rsidR="006D0296" w:rsidRPr="000505CE" w:rsidRDefault="006D0296" w:rsidP="006E7422">
            <w:pPr>
              <w:pStyle w:val="NoSpacing"/>
              <w:rPr>
                <w:color w:val="000000" w:themeColor="text1"/>
              </w:rPr>
            </w:pPr>
            <w:r w:rsidRPr="000505CE">
              <w:rPr>
                <w:rFonts w:eastAsia="Arial"/>
                <w:color w:val="000000" w:themeColor="text1"/>
              </w:rPr>
              <w:t>2918290070</w:t>
            </w:r>
          </w:p>
        </w:tc>
        <w:tc>
          <w:tcPr>
            <w:tcW w:w="3704" w:type="pct"/>
            <w:tcBorders>
              <w:top w:val="single" w:sz="4" w:space="0" w:color="A6A6A6"/>
              <w:bottom w:val="single" w:sz="4" w:space="0" w:color="A6A6A6"/>
            </w:tcBorders>
            <w:tcMar>
              <w:top w:w="0" w:type="dxa"/>
              <w:left w:w="113" w:type="dxa"/>
              <w:bottom w:w="0" w:type="dxa"/>
              <w:right w:w="113" w:type="dxa"/>
            </w:tcMar>
            <w:hideMark/>
          </w:tcPr>
          <w:p w14:paraId="5FC26917"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404680B4" w14:textId="4D326A5F"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6BC46210" w14:textId="7A748CE5" w:rsidR="006D0296" w:rsidRPr="000505CE" w:rsidRDefault="006D0296" w:rsidP="006E7422">
            <w:pPr>
              <w:pStyle w:val="NoSpacing"/>
              <w:rPr>
                <w:color w:val="000000" w:themeColor="text1"/>
              </w:rPr>
            </w:pPr>
            <w:r w:rsidRPr="000505CE">
              <w:rPr>
                <w:rFonts w:eastAsia="Arial"/>
                <w:color w:val="000000" w:themeColor="text1"/>
              </w:rPr>
              <w:t>Other</w:t>
            </w:r>
          </w:p>
          <w:p w14:paraId="67F2F67F" w14:textId="2227ABC2" w:rsidR="006D0296" w:rsidRPr="000505CE" w:rsidRDefault="006D0296" w:rsidP="006E7422">
            <w:pPr>
              <w:pStyle w:val="NoSpacing"/>
              <w:rPr>
                <w:color w:val="000000" w:themeColor="text1"/>
              </w:rPr>
            </w:pPr>
            <w:r w:rsidRPr="000505CE">
              <w:rPr>
                <w:rFonts w:eastAsia="Arial"/>
                <w:color w:val="000000" w:themeColor="text1"/>
              </w:rPr>
              <w:t>3,5-Diiodosalicylic acid (CAS RN 133-91-5)</w:t>
            </w:r>
          </w:p>
          <w:p w14:paraId="6EE75B8C" w14:textId="3E6CD30E"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AFFBE7" w14:textId="6FE98C49"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465F9214" w14:textId="6DB7C24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73D5D7" w14:textId="3DA618DB" w:rsidR="006D0296" w:rsidRPr="000505CE" w:rsidRDefault="00087441" w:rsidP="006E7422">
            <w:pPr>
              <w:pStyle w:val="NoSpacing"/>
              <w:rPr>
                <w:color w:val="000000" w:themeColor="text1"/>
              </w:rPr>
            </w:pPr>
            <w:r>
              <w:rPr>
                <w:rFonts w:eastAsia="Arial"/>
                <w:color w:val="000000" w:themeColor="text1"/>
              </w:rPr>
              <w:t>• for equipping the above platforms;</w:t>
            </w:r>
          </w:p>
          <w:p w14:paraId="05DF8B60" w14:textId="28146067"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2956C"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600595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FBAC81" w14:textId="77777777" w:rsidR="006D0296" w:rsidRPr="000505CE" w:rsidRDefault="006D0296" w:rsidP="006E7422">
            <w:pPr>
              <w:pStyle w:val="NoSpacing"/>
              <w:rPr>
                <w:color w:val="000000" w:themeColor="text1"/>
              </w:rPr>
            </w:pPr>
            <w:r w:rsidRPr="000505CE">
              <w:rPr>
                <w:rFonts w:eastAsia="Arial"/>
                <w:color w:val="000000" w:themeColor="text1"/>
              </w:rPr>
              <w:t>2918290090</w:t>
            </w:r>
          </w:p>
        </w:tc>
        <w:tc>
          <w:tcPr>
            <w:tcW w:w="3704" w:type="pct"/>
            <w:tcBorders>
              <w:top w:val="single" w:sz="4" w:space="0" w:color="A6A6A6"/>
              <w:bottom w:val="single" w:sz="4" w:space="0" w:color="A6A6A6"/>
            </w:tcBorders>
            <w:tcMar>
              <w:top w:w="0" w:type="dxa"/>
              <w:left w:w="113" w:type="dxa"/>
              <w:bottom w:w="0" w:type="dxa"/>
              <w:right w:w="113" w:type="dxa"/>
            </w:tcMar>
            <w:hideMark/>
          </w:tcPr>
          <w:p w14:paraId="4B15A66E"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89EB470" w14:textId="66F504DF" w:rsidR="006D0296" w:rsidRPr="000505CE" w:rsidRDefault="006D0296" w:rsidP="006E7422">
            <w:pPr>
              <w:pStyle w:val="NoSpacing"/>
              <w:rPr>
                <w:color w:val="000000" w:themeColor="text1"/>
              </w:rPr>
            </w:pPr>
            <w:r w:rsidRPr="000505CE">
              <w:rPr>
                <w:rFonts w:eastAsia="Arial"/>
                <w:color w:val="000000" w:themeColor="text1"/>
              </w:rPr>
              <w:t>Carboxylic acids with phenol function but without other oxygen function, their anhydrides, halides, peroxides, peroxyacids and their derivatives</w:t>
            </w:r>
          </w:p>
          <w:p w14:paraId="1B7CE470" w14:textId="22BAF546" w:rsidR="006D0296" w:rsidRPr="000505CE" w:rsidRDefault="006D0296" w:rsidP="006E7422">
            <w:pPr>
              <w:pStyle w:val="NoSpacing"/>
              <w:rPr>
                <w:color w:val="000000" w:themeColor="text1"/>
              </w:rPr>
            </w:pPr>
            <w:r w:rsidRPr="000505CE">
              <w:rPr>
                <w:rFonts w:eastAsia="Arial"/>
                <w:color w:val="000000" w:themeColor="text1"/>
              </w:rPr>
              <w:t>Other</w:t>
            </w:r>
          </w:p>
          <w:p w14:paraId="2154558F" w14:textId="60C8BF38" w:rsidR="006D0296" w:rsidRPr="000505CE" w:rsidRDefault="006D0296" w:rsidP="006E7422">
            <w:pPr>
              <w:pStyle w:val="NoSpacing"/>
              <w:rPr>
                <w:color w:val="000000" w:themeColor="text1"/>
              </w:rPr>
            </w:pPr>
            <w:r w:rsidRPr="000505CE">
              <w:rPr>
                <w:rFonts w:eastAsia="Arial"/>
                <w:color w:val="000000" w:themeColor="text1"/>
              </w:rPr>
              <w:t>Other</w:t>
            </w:r>
          </w:p>
          <w:p w14:paraId="3B63239E" w14:textId="30C316E7"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5A47FA" w14:textId="47525A5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3882B05" w14:textId="3D60547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E7398E" w14:textId="3395D836" w:rsidR="006D0296" w:rsidRPr="000505CE" w:rsidRDefault="00087441" w:rsidP="006E7422">
            <w:pPr>
              <w:pStyle w:val="NoSpacing"/>
              <w:rPr>
                <w:color w:val="000000" w:themeColor="text1"/>
              </w:rPr>
            </w:pPr>
            <w:r>
              <w:rPr>
                <w:rFonts w:eastAsia="Arial"/>
                <w:color w:val="000000" w:themeColor="text1"/>
              </w:rPr>
              <w:t>• for equipping the above platforms;</w:t>
            </w:r>
          </w:p>
          <w:p w14:paraId="2697D527" w14:textId="16946E2E"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D9077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606519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6F4048" w14:textId="77777777" w:rsidR="006D0296" w:rsidRPr="000505CE" w:rsidRDefault="006D0296" w:rsidP="006E7422">
            <w:pPr>
              <w:pStyle w:val="NoSpacing"/>
              <w:rPr>
                <w:color w:val="000000" w:themeColor="text1"/>
              </w:rPr>
            </w:pPr>
            <w:r w:rsidRPr="000505CE">
              <w:rPr>
                <w:rFonts w:eastAsia="Arial"/>
                <w:color w:val="000000" w:themeColor="text1"/>
              </w:rPr>
              <w:t>2918300000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0501EB6B" w14:textId="77777777" w:rsidR="006D0296" w:rsidRPr="000505CE" w:rsidRDefault="006D0296" w:rsidP="006E7422">
            <w:pPr>
              <w:pStyle w:val="NoSpacing"/>
              <w:rPr>
                <w:rFonts w:eastAsia="Arial"/>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r w:rsidRPr="000505CE">
              <w:rPr>
                <w:rFonts w:eastAsia="Arial"/>
                <w:color w:val="000000" w:themeColor="text1"/>
              </w:rPr>
              <w:br/>
              <w:t>Carboxylic acids with aldehyde or ketone function but without other oxygen function, their anhydrides, halides, peroxides, peroxyacids and their derivatives</w:t>
            </w:r>
            <w:r w:rsidRPr="000505CE">
              <w:rPr>
                <w:rFonts w:eastAsia="Arial"/>
                <w:color w:val="000000" w:themeColor="text1"/>
              </w:rPr>
              <w:br/>
            </w:r>
          </w:p>
          <w:p w14:paraId="35B11282" w14:textId="06875E1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1FC643" w14:textId="357BE615"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0F05EBA8" w14:textId="532C3F4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2E5469" w14:textId="6383C00F" w:rsidR="006D0296" w:rsidRPr="000505CE" w:rsidRDefault="00087441" w:rsidP="006E7422">
            <w:pPr>
              <w:pStyle w:val="NoSpacing"/>
              <w:rPr>
                <w:color w:val="000000" w:themeColor="text1"/>
              </w:rPr>
            </w:pPr>
            <w:r>
              <w:rPr>
                <w:rFonts w:eastAsia="Arial"/>
                <w:color w:val="000000" w:themeColor="text1"/>
              </w:rPr>
              <w:t>• for equipping the above platforms;</w:t>
            </w:r>
          </w:p>
          <w:p w14:paraId="19692BD2" w14:textId="506BEDAB"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C2CB8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A3EA50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7497AC" w14:textId="77777777" w:rsidR="006D0296" w:rsidRPr="000505CE" w:rsidRDefault="006D0296" w:rsidP="006E7422">
            <w:pPr>
              <w:pStyle w:val="NoSpacing"/>
              <w:rPr>
                <w:color w:val="000000" w:themeColor="text1"/>
              </w:rPr>
            </w:pPr>
            <w:r w:rsidRPr="000505CE">
              <w:rPr>
                <w:rFonts w:eastAsia="Arial"/>
                <w:color w:val="000000" w:themeColor="text1"/>
              </w:rPr>
              <w:t>2918910000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32EB7375"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0DB91E68" w14:textId="105CA9E1" w:rsidR="006D0296" w:rsidRPr="000505CE" w:rsidRDefault="006D0296" w:rsidP="006E7422">
            <w:pPr>
              <w:pStyle w:val="NoSpacing"/>
              <w:rPr>
                <w:color w:val="000000" w:themeColor="text1"/>
              </w:rPr>
            </w:pPr>
            <w:r w:rsidRPr="000505CE">
              <w:rPr>
                <w:rFonts w:eastAsia="Arial"/>
                <w:color w:val="000000" w:themeColor="text1"/>
              </w:rPr>
              <w:t>Other</w:t>
            </w:r>
          </w:p>
          <w:p w14:paraId="11D03986" w14:textId="7BDFF202" w:rsidR="006D0296" w:rsidRPr="000505CE" w:rsidRDefault="006D0296" w:rsidP="006E7422">
            <w:pPr>
              <w:pStyle w:val="NoSpacing"/>
              <w:rPr>
                <w:color w:val="000000" w:themeColor="text1"/>
              </w:rPr>
            </w:pPr>
            <w:r w:rsidRPr="000505CE">
              <w:rPr>
                <w:rFonts w:eastAsia="Arial"/>
                <w:color w:val="000000" w:themeColor="text1"/>
              </w:rPr>
              <w:t>2,4,5-T (ISO) (2,4,5-trichlorophenoxyacetic acid), its salts and esters</w:t>
            </w:r>
          </w:p>
          <w:p w14:paraId="7C3B96ED" w14:textId="6E0A8982"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1A0CB8" w14:textId="61E0BAA0"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366A3D2" w14:textId="57899A6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A772E0" w14:textId="54F44C3C" w:rsidR="006D0296" w:rsidRPr="000505CE" w:rsidRDefault="00087441" w:rsidP="006E7422">
            <w:pPr>
              <w:pStyle w:val="NoSpacing"/>
              <w:rPr>
                <w:color w:val="000000" w:themeColor="text1"/>
              </w:rPr>
            </w:pPr>
            <w:r>
              <w:rPr>
                <w:rFonts w:eastAsia="Arial"/>
                <w:color w:val="000000" w:themeColor="text1"/>
              </w:rPr>
              <w:t>• for equipping the above platforms;</w:t>
            </w:r>
          </w:p>
          <w:p w14:paraId="39EECF12" w14:textId="3B1D8133"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8ABB4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396D083"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4DAD0C" w14:textId="77777777" w:rsidR="006D0296" w:rsidRPr="000505CE" w:rsidRDefault="006D0296" w:rsidP="006E7422">
            <w:pPr>
              <w:pStyle w:val="NoSpacing"/>
              <w:rPr>
                <w:color w:val="000000" w:themeColor="text1"/>
              </w:rPr>
            </w:pPr>
            <w:r w:rsidRPr="000505CE">
              <w:rPr>
                <w:rFonts w:eastAsia="Arial"/>
                <w:color w:val="000000" w:themeColor="text1"/>
              </w:rPr>
              <w:t>2918990000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EF4857E" w14:textId="77777777" w:rsidR="006D0296" w:rsidRPr="000505CE" w:rsidRDefault="006D0296" w:rsidP="006E7422">
            <w:pPr>
              <w:pStyle w:val="NoSpacing"/>
              <w:rPr>
                <w:color w:val="000000" w:themeColor="text1"/>
              </w:rPr>
            </w:pPr>
            <w:r w:rsidRPr="000505CE">
              <w:rPr>
                <w:rFonts w:eastAsia="Arial"/>
                <w:color w:val="000000" w:themeColor="text1"/>
              </w:rPr>
              <w:t>Carboxylic acids with additional oxygen function and their anhydrides, halides, peroxides and peroxyacids; their halogenated, sulphonated, nitrated or nitrosated derivatives</w:t>
            </w:r>
          </w:p>
          <w:p w14:paraId="15B20E57" w14:textId="4DEDCABE" w:rsidR="006D0296" w:rsidRPr="000505CE" w:rsidRDefault="006D0296" w:rsidP="006E7422">
            <w:pPr>
              <w:pStyle w:val="NoSpacing"/>
              <w:rPr>
                <w:color w:val="000000" w:themeColor="text1"/>
              </w:rPr>
            </w:pPr>
            <w:r w:rsidRPr="000505CE">
              <w:rPr>
                <w:rFonts w:eastAsia="Arial"/>
                <w:color w:val="000000" w:themeColor="text1"/>
              </w:rPr>
              <w:t>Other</w:t>
            </w:r>
          </w:p>
          <w:p w14:paraId="6ADCD1BB" w14:textId="595433C8" w:rsidR="006D0296" w:rsidRPr="000505CE" w:rsidRDefault="006D0296" w:rsidP="006E7422">
            <w:pPr>
              <w:pStyle w:val="NoSpacing"/>
              <w:rPr>
                <w:color w:val="000000" w:themeColor="text1"/>
              </w:rPr>
            </w:pPr>
            <w:r w:rsidRPr="000505CE">
              <w:rPr>
                <w:rFonts w:eastAsia="Arial"/>
                <w:color w:val="000000" w:themeColor="text1"/>
              </w:rPr>
              <w:t>Other</w:t>
            </w:r>
          </w:p>
          <w:p w14:paraId="3466E0A1" w14:textId="2912D643"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C45754" w14:textId="797FF131"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2C571F5D" w14:textId="75F24E7A"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5AF134" w14:textId="6BB98D10" w:rsidR="006D0296" w:rsidRPr="000505CE" w:rsidRDefault="00087441" w:rsidP="006E7422">
            <w:pPr>
              <w:pStyle w:val="NoSpacing"/>
              <w:rPr>
                <w:color w:val="000000" w:themeColor="text1"/>
              </w:rPr>
            </w:pPr>
            <w:r>
              <w:rPr>
                <w:rFonts w:eastAsia="Arial"/>
                <w:color w:val="000000" w:themeColor="text1"/>
              </w:rPr>
              <w:t>• for equipping the above platforms;</w:t>
            </w:r>
          </w:p>
          <w:p w14:paraId="2CE41722" w14:textId="48658AA2"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58328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892C0E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5011C9B" w14:textId="1C00B5BE" w:rsidR="006D0296" w:rsidRPr="000505CE" w:rsidRDefault="006D0296" w:rsidP="006E7422">
            <w:pPr>
              <w:pStyle w:val="NoSpacing"/>
              <w:rPr>
                <w:rFonts w:eastAsia="Arial"/>
                <w:color w:val="000000" w:themeColor="text1"/>
              </w:rPr>
            </w:pPr>
            <w:r w:rsidRPr="000505CE">
              <w:rPr>
                <w:rFonts w:eastAsia="Arial"/>
                <w:color w:val="000000" w:themeColor="text1"/>
              </w:rPr>
              <w:t>2919</w:t>
            </w:r>
          </w:p>
        </w:tc>
        <w:tc>
          <w:tcPr>
            <w:tcW w:w="3704" w:type="pct"/>
            <w:tcBorders>
              <w:top w:val="single" w:sz="4" w:space="0" w:color="A6A6A6"/>
              <w:bottom w:val="single" w:sz="4" w:space="0" w:color="A6A6A6"/>
            </w:tcBorders>
            <w:tcMar>
              <w:top w:w="0" w:type="dxa"/>
              <w:left w:w="113" w:type="dxa"/>
              <w:bottom w:w="0" w:type="dxa"/>
              <w:right w:w="113" w:type="dxa"/>
            </w:tcMar>
          </w:tcPr>
          <w:p w14:paraId="3236A86D" w14:textId="77777777" w:rsidR="006D0296" w:rsidRPr="000505CE" w:rsidRDefault="006D0296" w:rsidP="006E7422">
            <w:pPr>
              <w:pStyle w:val="NoSpacing"/>
              <w:rPr>
                <w:rFonts w:eastAsia="Arial"/>
                <w:color w:val="000000" w:themeColor="text1"/>
              </w:rPr>
            </w:pPr>
            <w:r w:rsidRPr="000505CE">
              <w:rPr>
                <w:color w:val="000000" w:themeColor="text1"/>
                <w:lang w:val="en"/>
              </w:rPr>
              <w:t xml:space="preserve">Phosphoric esters and their salts, including </w:t>
            </w:r>
            <w:proofErr w:type="spellStart"/>
            <w:r w:rsidRPr="000505CE">
              <w:rPr>
                <w:color w:val="000000" w:themeColor="text1"/>
                <w:lang w:val="en"/>
              </w:rPr>
              <w:t>lactophosphates</w:t>
            </w:r>
            <w:proofErr w:type="spellEnd"/>
            <w:r w:rsidRPr="000505CE">
              <w:rPr>
                <w:color w:val="000000" w:themeColor="text1"/>
                <w:lang w:val="en"/>
              </w:rPr>
              <w:t>; their halogenated, sulphonated, nitrated or nitrosated derivatives</w:t>
            </w:r>
          </w:p>
          <w:p w14:paraId="66B3350E" w14:textId="75E8212E" w:rsidR="006D0296" w:rsidRPr="000505CE" w:rsidRDefault="006D0296"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407569F" w14:textId="351B14F9"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064DB06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F1A9EFE" w14:textId="6248F271" w:rsidR="006D0296" w:rsidRPr="000505CE" w:rsidRDefault="006D0296" w:rsidP="006E7422">
            <w:pPr>
              <w:pStyle w:val="NoSpacing"/>
              <w:rPr>
                <w:rFonts w:eastAsia="Arial"/>
                <w:color w:val="000000" w:themeColor="text1"/>
              </w:rPr>
            </w:pPr>
            <w:r w:rsidRPr="000505CE">
              <w:rPr>
                <w:rFonts w:eastAsia="Arial"/>
                <w:color w:val="000000" w:themeColor="text1"/>
              </w:rPr>
              <w:lastRenderedPageBreak/>
              <w:t>2920</w:t>
            </w:r>
          </w:p>
        </w:tc>
        <w:tc>
          <w:tcPr>
            <w:tcW w:w="3704" w:type="pct"/>
            <w:tcBorders>
              <w:top w:val="single" w:sz="4" w:space="0" w:color="A6A6A6"/>
              <w:bottom w:val="single" w:sz="4" w:space="0" w:color="A6A6A6"/>
            </w:tcBorders>
            <w:tcMar>
              <w:top w:w="0" w:type="dxa"/>
              <w:left w:w="113" w:type="dxa"/>
              <w:bottom w:w="0" w:type="dxa"/>
              <w:right w:w="113" w:type="dxa"/>
            </w:tcMar>
          </w:tcPr>
          <w:p w14:paraId="19CADF95" w14:textId="77777777" w:rsidR="006D0296" w:rsidRPr="000505CE" w:rsidRDefault="006D0296" w:rsidP="006E7422">
            <w:pPr>
              <w:pStyle w:val="NoSpacing"/>
              <w:rPr>
                <w:rFonts w:eastAsia="Calibri"/>
                <w:color w:val="000000" w:themeColor="text1"/>
                <w:lang w:val="en"/>
              </w:rPr>
            </w:pPr>
            <w:r w:rsidRPr="000505CE">
              <w:rPr>
                <w:color w:val="000000" w:themeColor="text1"/>
                <w:lang w:val="en"/>
              </w:rPr>
              <w:t>Esters of other inorganic acids of non-metals (excluding esters of hydrogen halides) and their salts; their halogenated, sulphonated, nitrated or nitrosated derivatives</w:t>
            </w:r>
          </w:p>
          <w:p w14:paraId="1B5260C0" w14:textId="16F024E8" w:rsidR="006D0296" w:rsidRPr="000505CE" w:rsidRDefault="006D0296" w:rsidP="006E7422">
            <w:pPr>
              <w:pStyle w:val="NoSpacing"/>
              <w:rPr>
                <w:color w:val="000000" w:themeColor="text1"/>
                <w:lang w:val="en"/>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2565D7F" w14:textId="0A889725"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3238DB1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CA1446" w14:textId="2389D0A3" w:rsidR="006D0296" w:rsidRPr="000505CE" w:rsidRDefault="006D0296" w:rsidP="006E7422">
            <w:pPr>
              <w:pStyle w:val="NoSpacing"/>
              <w:rPr>
                <w:color w:val="000000" w:themeColor="text1"/>
              </w:rPr>
            </w:pPr>
            <w:r w:rsidRPr="000505CE">
              <w:rPr>
                <w:rFonts w:eastAsia="Arial"/>
                <w:color w:val="000000" w:themeColor="text1"/>
              </w:rPr>
              <w:t>2921</w:t>
            </w:r>
          </w:p>
        </w:tc>
        <w:tc>
          <w:tcPr>
            <w:tcW w:w="3704" w:type="pct"/>
            <w:tcBorders>
              <w:top w:val="single" w:sz="4" w:space="0" w:color="A6A6A6"/>
              <w:bottom w:val="single" w:sz="4" w:space="0" w:color="A6A6A6"/>
            </w:tcBorders>
            <w:tcMar>
              <w:top w:w="0" w:type="dxa"/>
              <w:left w:w="113" w:type="dxa"/>
              <w:bottom w:w="0" w:type="dxa"/>
              <w:right w:w="113" w:type="dxa"/>
            </w:tcMar>
            <w:hideMark/>
          </w:tcPr>
          <w:p w14:paraId="22E45CAE" w14:textId="4DC72F3D" w:rsidR="006D0296" w:rsidRPr="000505CE" w:rsidRDefault="006D0296" w:rsidP="006E7422">
            <w:pPr>
              <w:pStyle w:val="NoSpacing"/>
              <w:rPr>
                <w:color w:val="000000" w:themeColor="text1"/>
              </w:rPr>
            </w:pPr>
            <w:r w:rsidRPr="000505CE">
              <w:rPr>
                <w:rFonts w:eastAsia="Arial"/>
                <w:color w:val="000000" w:themeColor="text1"/>
              </w:rPr>
              <w:t>Amine-function compounds• for incorporation in ships, boats or other vessels listed in Table 1, for the purposes of their construction, repair, maintenance or conversion;</w:t>
            </w:r>
          </w:p>
          <w:p w14:paraId="2DC4420C" w14:textId="77777777" w:rsidR="006D0296" w:rsidRPr="000505CE" w:rsidRDefault="006D0296" w:rsidP="006E7422">
            <w:pPr>
              <w:pStyle w:val="NoSpacing"/>
              <w:rPr>
                <w:color w:val="000000" w:themeColor="text1"/>
              </w:rPr>
            </w:pPr>
            <w:r w:rsidRPr="000505CE">
              <w:rPr>
                <w:rFonts w:eastAsia="Arial"/>
                <w:color w:val="000000" w:themeColor="text1"/>
              </w:rPr>
              <w:t>• for fitting to or equipping such ships, boats or other vessels;</w:t>
            </w:r>
          </w:p>
          <w:p w14:paraId="5D26A119" w14:textId="77777777" w:rsidR="006D0296" w:rsidRPr="000505CE" w:rsidRDefault="006D0296" w:rsidP="006E7422">
            <w:pPr>
              <w:pStyle w:val="NoSpacing"/>
              <w:rPr>
                <w:color w:val="000000" w:themeColor="text1"/>
              </w:rPr>
            </w:pPr>
            <w:r w:rsidRPr="000505CE">
              <w:rPr>
                <w:rFonts w:eastAsia="Arial"/>
                <w:color w:val="000000" w:themeColor="text1"/>
              </w:rPr>
              <w:t>• for incorporation, for the purposes of their construction, repair, maintenance or conversion, in drilling or production platforms listed below:</w:t>
            </w:r>
          </w:p>
          <w:p w14:paraId="2DFF14A6" w14:textId="77777777" w:rsidR="006D0296" w:rsidRPr="000505CE" w:rsidRDefault="006D0296" w:rsidP="006E7422">
            <w:pPr>
              <w:pStyle w:val="NoSpacing"/>
              <w:rPr>
                <w:color w:val="000000" w:themeColor="text1"/>
              </w:rPr>
            </w:pPr>
            <w:r w:rsidRPr="000505CE">
              <w:rPr>
                <w:rFonts w:eastAsia="Arial"/>
                <w:color w:val="000000" w:themeColor="text1"/>
              </w:rPr>
              <w:t xml:space="preserve">   fixed, of subheading ex 8430 49 or floating or submersible of subheading 8905 20;</w:t>
            </w:r>
          </w:p>
          <w:p w14:paraId="2DC7F29B" w14:textId="77777777" w:rsidR="006D0296" w:rsidRPr="000505CE" w:rsidRDefault="006D0296" w:rsidP="006E7422">
            <w:pPr>
              <w:pStyle w:val="NoSpacing"/>
              <w:rPr>
                <w:color w:val="000000" w:themeColor="text1"/>
              </w:rPr>
            </w:pPr>
            <w:r w:rsidRPr="000505CE">
              <w:rPr>
                <w:rFonts w:eastAsia="Arial"/>
                <w:color w:val="000000" w:themeColor="text1"/>
              </w:rPr>
              <w:t>• for equipping the above platforms;</w:t>
            </w:r>
          </w:p>
          <w:p w14:paraId="6AB2F707" w14:textId="77777777" w:rsidR="006D0296" w:rsidRPr="000505CE" w:rsidRDefault="006D0296" w:rsidP="006E7422">
            <w:pPr>
              <w:pStyle w:val="NoSpacing"/>
              <w:rPr>
                <w:color w:val="000000" w:themeColor="text1"/>
              </w:rPr>
            </w:pPr>
            <w:r w:rsidRPr="000505CE">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BBB5C3"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8042D5B"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D9993C4" w14:textId="7915D328" w:rsidR="006D0296" w:rsidRPr="000505CE" w:rsidRDefault="006D0296" w:rsidP="006E7422">
            <w:pPr>
              <w:pStyle w:val="NoSpacing"/>
              <w:rPr>
                <w:rFonts w:eastAsia="Arial"/>
                <w:color w:val="000000" w:themeColor="text1"/>
              </w:rPr>
            </w:pPr>
            <w:r w:rsidRPr="000505CE">
              <w:rPr>
                <w:rFonts w:eastAsia="Arial"/>
                <w:color w:val="000000" w:themeColor="text1"/>
              </w:rPr>
              <w:t>2922</w:t>
            </w:r>
          </w:p>
        </w:tc>
        <w:tc>
          <w:tcPr>
            <w:tcW w:w="3704" w:type="pct"/>
            <w:tcBorders>
              <w:top w:val="single" w:sz="4" w:space="0" w:color="A6A6A6"/>
              <w:bottom w:val="single" w:sz="4" w:space="0" w:color="A6A6A6"/>
            </w:tcBorders>
            <w:tcMar>
              <w:top w:w="0" w:type="dxa"/>
              <w:left w:w="113" w:type="dxa"/>
              <w:bottom w:w="0" w:type="dxa"/>
              <w:right w:w="113" w:type="dxa"/>
            </w:tcMar>
          </w:tcPr>
          <w:p w14:paraId="37C6AD15" w14:textId="4EF2251A" w:rsidR="006D0296" w:rsidRPr="000505CE" w:rsidRDefault="006D0296" w:rsidP="006E7422">
            <w:pPr>
              <w:pStyle w:val="NoSpacing"/>
              <w:rPr>
                <w:rFonts w:eastAsia="Arial"/>
                <w:color w:val="000000" w:themeColor="text1"/>
              </w:rPr>
            </w:pPr>
            <w:r w:rsidRPr="000505CE">
              <w:rPr>
                <w:rFonts w:eastAsia="Arial"/>
                <w:color w:val="000000" w:themeColor="text1"/>
              </w:rPr>
              <w:t>Oxygen-function amino-compounds</w:t>
            </w:r>
            <w:r w:rsidRPr="000505CE">
              <w:rPr>
                <w:rFonts w:eastAsia="Arial"/>
                <w:color w:val="000000" w:themeColor="text1"/>
              </w:rPr>
              <w:b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BEAC13D" w14:textId="6D6C0ADA"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5086D9C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F14584" w14:textId="55528C7B" w:rsidR="006D0296" w:rsidRPr="000505CE" w:rsidRDefault="006D0296" w:rsidP="006E7422">
            <w:pPr>
              <w:pStyle w:val="NoSpacing"/>
              <w:rPr>
                <w:color w:val="000000" w:themeColor="text1"/>
              </w:rPr>
            </w:pPr>
            <w:r w:rsidRPr="000505CE">
              <w:rPr>
                <w:rFonts w:eastAsia="Arial"/>
                <w:color w:val="000000" w:themeColor="text1"/>
              </w:rPr>
              <w:t>2923</w:t>
            </w:r>
          </w:p>
        </w:tc>
        <w:tc>
          <w:tcPr>
            <w:tcW w:w="3704" w:type="pct"/>
            <w:tcBorders>
              <w:top w:val="single" w:sz="4" w:space="0" w:color="A6A6A6"/>
              <w:bottom w:val="single" w:sz="4" w:space="0" w:color="A6A6A6"/>
            </w:tcBorders>
            <w:tcMar>
              <w:top w:w="0" w:type="dxa"/>
              <w:left w:w="113" w:type="dxa"/>
              <w:bottom w:w="0" w:type="dxa"/>
              <w:right w:w="113" w:type="dxa"/>
            </w:tcMar>
            <w:hideMark/>
          </w:tcPr>
          <w:p w14:paraId="29049A4B" w14:textId="77777777" w:rsidR="006D0296" w:rsidRPr="000505CE" w:rsidRDefault="006D0296" w:rsidP="006E7422">
            <w:pPr>
              <w:pStyle w:val="NoSpacing"/>
              <w:rPr>
                <w:color w:val="000000" w:themeColor="text1"/>
              </w:rPr>
            </w:pPr>
            <w:r w:rsidRPr="000505CE">
              <w:rPr>
                <w:rFonts w:eastAsia="Arial"/>
                <w:color w:val="000000" w:themeColor="text1"/>
              </w:rPr>
              <w:t>Quaternary ammonium salts and hydroxides; lecithins and other phosphoaminolipids, whether or not chemically defined</w:t>
            </w:r>
          </w:p>
          <w:p w14:paraId="03088B05"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C9DF4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6355A2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0E7A18" w14:textId="14B00426" w:rsidR="006D0296" w:rsidRPr="000505CE" w:rsidRDefault="006D0296" w:rsidP="006E7422">
            <w:pPr>
              <w:pStyle w:val="NoSpacing"/>
              <w:rPr>
                <w:color w:val="000000" w:themeColor="text1"/>
              </w:rPr>
            </w:pPr>
            <w:r w:rsidRPr="000505CE">
              <w:rPr>
                <w:rFonts w:eastAsia="Arial"/>
                <w:color w:val="000000" w:themeColor="text1"/>
              </w:rPr>
              <w:t>2924</w:t>
            </w:r>
          </w:p>
        </w:tc>
        <w:tc>
          <w:tcPr>
            <w:tcW w:w="3704" w:type="pct"/>
            <w:tcBorders>
              <w:top w:val="single" w:sz="4" w:space="0" w:color="A6A6A6"/>
              <w:bottom w:val="single" w:sz="4" w:space="0" w:color="A6A6A6"/>
            </w:tcBorders>
            <w:tcMar>
              <w:top w:w="0" w:type="dxa"/>
              <w:left w:w="113" w:type="dxa"/>
              <w:bottom w:w="0" w:type="dxa"/>
              <w:right w:w="113" w:type="dxa"/>
            </w:tcMar>
            <w:hideMark/>
          </w:tcPr>
          <w:p w14:paraId="1E6EBCC5" w14:textId="77777777" w:rsidR="006D0296" w:rsidRPr="000505CE" w:rsidRDefault="006D0296" w:rsidP="006E7422">
            <w:pPr>
              <w:pStyle w:val="NoSpacing"/>
              <w:rPr>
                <w:color w:val="000000" w:themeColor="text1"/>
              </w:rPr>
            </w:pPr>
            <w:r w:rsidRPr="000505CE">
              <w:rPr>
                <w:rFonts w:eastAsia="Arial"/>
                <w:color w:val="000000" w:themeColor="text1"/>
              </w:rPr>
              <w:t>Carboxyamide-function compounds; amide-function compounds of carbonic acid,</w:t>
            </w:r>
          </w:p>
          <w:p w14:paraId="19E0D212"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E7C31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C8626C" w:rsidRPr="000505CE" w14:paraId="5903BE8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804D09F" w14:textId="432C4333" w:rsidR="00C8626C" w:rsidRPr="000505CE" w:rsidRDefault="00C8626C" w:rsidP="006E7422">
            <w:pPr>
              <w:pStyle w:val="NoSpacing"/>
              <w:rPr>
                <w:rFonts w:eastAsia="Arial"/>
                <w:color w:val="000000" w:themeColor="text1"/>
              </w:rPr>
            </w:pPr>
            <w:r w:rsidRPr="000505CE">
              <w:rPr>
                <w:rFonts w:eastAsia="Arial"/>
                <w:color w:val="000000" w:themeColor="text1"/>
              </w:rPr>
              <w:t>2925</w:t>
            </w:r>
          </w:p>
        </w:tc>
        <w:tc>
          <w:tcPr>
            <w:tcW w:w="3704" w:type="pct"/>
            <w:tcBorders>
              <w:top w:val="single" w:sz="4" w:space="0" w:color="A6A6A6"/>
              <w:bottom w:val="single" w:sz="4" w:space="0" w:color="A6A6A6"/>
            </w:tcBorders>
            <w:tcMar>
              <w:top w:w="0" w:type="dxa"/>
              <w:left w:w="113" w:type="dxa"/>
              <w:bottom w:w="0" w:type="dxa"/>
              <w:right w:w="113" w:type="dxa"/>
            </w:tcMar>
          </w:tcPr>
          <w:p w14:paraId="141AE22F" w14:textId="77777777" w:rsidR="00C8626C" w:rsidRPr="000505CE" w:rsidRDefault="00C8626C" w:rsidP="006E7422">
            <w:pPr>
              <w:pStyle w:val="NoSpacing"/>
              <w:rPr>
                <w:rFonts w:eastAsia="Arial"/>
                <w:color w:val="000000" w:themeColor="text1"/>
              </w:rPr>
            </w:pPr>
            <w:proofErr w:type="spellStart"/>
            <w:r w:rsidRPr="000505CE">
              <w:rPr>
                <w:color w:val="0B0C0C"/>
                <w:shd w:val="clear" w:color="auto" w:fill="FFFFFF"/>
              </w:rPr>
              <w:t>Carboxyimide</w:t>
            </w:r>
            <w:proofErr w:type="spellEnd"/>
            <w:r w:rsidRPr="000505CE">
              <w:rPr>
                <w:color w:val="0B0C0C"/>
                <w:shd w:val="clear" w:color="auto" w:fill="FFFFFF"/>
              </w:rPr>
              <w:t>-function compounds (including saccharin and its salts) and imine-function compounds</w:t>
            </w:r>
          </w:p>
          <w:p w14:paraId="2BC44086" w14:textId="6663D2B4" w:rsidR="00C8626C" w:rsidRPr="000505CE" w:rsidRDefault="00C8626C"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2EC2993" w14:textId="4E9C451E" w:rsidR="00C8626C" w:rsidRPr="000505CE" w:rsidRDefault="00C8626C" w:rsidP="006E7422">
            <w:pPr>
              <w:pStyle w:val="NoSpacing"/>
              <w:rPr>
                <w:rFonts w:eastAsia="Arial"/>
                <w:color w:val="000000" w:themeColor="text1"/>
              </w:rPr>
            </w:pPr>
            <w:r w:rsidRPr="000505CE">
              <w:rPr>
                <w:rFonts w:eastAsia="Arial"/>
                <w:color w:val="000000" w:themeColor="text1"/>
              </w:rPr>
              <w:t>0.0%</w:t>
            </w:r>
          </w:p>
        </w:tc>
      </w:tr>
      <w:tr w:rsidR="006D0296" w:rsidRPr="000505CE" w14:paraId="1D9DD09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EFFAB76" w14:textId="3E2F59ED" w:rsidR="006D0296" w:rsidRPr="000505CE" w:rsidRDefault="006D0296" w:rsidP="006E7422">
            <w:pPr>
              <w:pStyle w:val="NoSpacing"/>
              <w:rPr>
                <w:rFonts w:eastAsia="Arial"/>
                <w:color w:val="000000" w:themeColor="text1"/>
              </w:rPr>
            </w:pPr>
            <w:r w:rsidRPr="000505CE">
              <w:rPr>
                <w:rFonts w:eastAsia="Arial"/>
                <w:color w:val="000000" w:themeColor="text1"/>
              </w:rPr>
              <w:t>2926</w:t>
            </w:r>
          </w:p>
        </w:tc>
        <w:tc>
          <w:tcPr>
            <w:tcW w:w="3704" w:type="pct"/>
            <w:tcBorders>
              <w:top w:val="single" w:sz="4" w:space="0" w:color="A6A6A6"/>
              <w:bottom w:val="single" w:sz="4" w:space="0" w:color="A6A6A6"/>
            </w:tcBorders>
            <w:tcMar>
              <w:top w:w="0" w:type="dxa"/>
              <w:left w:w="113" w:type="dxa"/>
              <w:bottom w:w="0" w:type="dxa"/>
              <w:right w:w="113" w:type="dxa"/>
            </w:tcMar>
          </w:tcPr>
          <w:p w14:paraId="7125EA6A" w14:textId="47185D3F" w:rsidR="006D0296" w:rsidRPr="000505CE" w:rsidRDefault="006D0296" w:rsidP="006E7422">
            <w:pPr>
              <w:pStyle w:val="NoSpacing"/>
              <w:rPr>
                <w:color w:val="000000" w:themeColor="text1"/>
              </w:rPr>
            </w:pPr>
            <w:r w:rsidRPr="000505CE">
              <w:rPr>
                <w:rFonts w:eastAsia="Arial"/>
                <w:color w:val="000000" w:themeColor="text1"/>
              </w:rPr>
              <w:t>Nitrile-function compounds</w:t>
            </w:r>
          </w:p>
          <w:p w14:paraId="516189CF" w14:textId="569EC610" w:rsidR="006D0296" w:rsidRPr="000505CE" w:rsidRDefault="006D0296"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5F0B007" w14:textId="53E335BC" w:rsidR="006D0296" w:rsidRPr="000505CE" w:rsidRDefault="006D0296" w:rsidP="006E7422">
            <w:pPr>
              <w:pStyle w:val="NoSpacing"/>
              <w:rPr>
                <w:rFonts w:eastAsia="Arial"/>
                <w:color w:val="000000" w:themeColor="text1"/>
              </w:rPr>
            </w:pPr>
            <w:r w:rsidRPr="000505CE">
              <w:rPr>
                <w:rFonts w:eastAsia="Arial"/>
                <w:color w:val="000000" w:themeColor="text1"/>
              </w:rPr>
              <w:t>0.0%</w:t>
            </w:r>
          </w:p>
        </w:tc>
      </w:tr>
      <w:tr w:rsidR="006D0296" w:rsidRPr="000505CE" w14:paraId="0954DB9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EE4B03" w14:textId="77777777" w:rsidR="006D0296" w:rsidRPr="000505CE" w:rsidRDefault="006D0296" w:rsidP="006E7422">
            <w:pPr>
              <w:pStyle w:val="NoSpacing"/>
              <w:rPr>
                <w:color w:val="000000" w:themeColor="text1"/>
              </w:rPr>
            </w:pPr>
            <w:r w:rsidRPr="000505CE">
              <w:rPr>
                <w:rFonts w:eastAsia="Arial"/>
                <w:color w:val="000000" w:themeColor="text1"/>
              </w:rPr>
              <w:t>2927000010</w:t>
            </w:r>
          </w:p>
        </w:tc>
        <w:tc>
          <w:tcPr>
            <w:tcW w:w="3704" w:type="pct"/>
            <w:tcBorders>
              <w:top w:val="single" w:sz="4" w:space="0" w:color="A6A6A6"/>
              <w:bottom w:val="single" w:sz="4" w:space="0" w:color="A6A6A6"/>
            </w:tcBorders>
            <w:tcMar>
              <w:top w:w="0" w:type="dxa"/>
              <w:left w:w="113" w:type="dxa"/>
              <w:bottom w:w="0" w:type="dxa"/>
              <w:right w:w="113" w:type="dxa"/>
            </w:tcMar>
            <w:hideMark/>
          </w:tcPr>
          <w:p w14:paraId="40C08988" w14:textId="368B4233"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3568FF46" w14:textId="3687C918" w:rsidR="006D0296" w:rsidRPr="000505CE" w:rsidRDefault="006D0296" w:rsidP="006E7422">
            <w:pPr>
              <w:pStyle w:val="NoSpacing"/>
              <w:rPr>
                <w:color w:val="000000" w:themeColor="text1"/>
              </w:rPr>
            </w:pPr>
            <w:r w:rsidRPr="000505CE">
              <w:rPr>
                <w:rFonts w:eastAsia="Arial"/>
                <w:color w:val="000000" w:themeColor="text1"/>
              </w:rPr>
              <w:t>2,2'-Dimethyl-2,2'-azodipropionamidine dihydrochloride</w:t>
            </w:r>
          </w:p>
          <w:p w14:paraId="1815E43E" w14:textId="57539707"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AE1E0C3" w14:textId="3CD5C9D9"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6786231" w14:textId="70AD6FA8"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5BEB56" w14:textId="48A17A77" w:rsidR="006D0296" w:rsidRPr="000505CE" w:rsidRDefault="00087441" w:rsidP="006E7422">
            <w:pPr>
              <w:pStyle w:val="NoSpacing"/>
              <w:rPr>
                <w:color w:val="000000" w:themeColor="text1"/>
              </w:rPr>
            </w:pPr>
            <w:r>
              <w:rPr>
                <w:rFonts w:eastAsia="Arial"/>
                <w:color w:val="000000" w:themeColor="text1"/>
              </w:rPr>
              <w:t>• for equipping the above platforms;</w:t>
            </w:r>
          </w:p>
          <w:p w14:paraId="68600D8B" w14:textId="75E3F993"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F47C64"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3977C3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7868AD" w14:textId="77777777" w:rsidR="006D0296" w:rsidRPr="000505CE" w:rsidRDefault="006D0296" w:rsidP="006E7422">
            <w:pPr>
              <w:pStyle w:val="NoSpacing"/>
              <w:rPr>
                <w:color w:val="000000" w:themeColor="text1"/>
              </w:rPr>
            </w:pPr>
            <w:r w:rsidRPr="000505CE">
              <w:rPr>
                <w:rFonts w:eastAsia="Arial"/>
                <w:color w:val="000000" w:themeColor="text1"/>
              </w:rPr>
              <w:t>2927000020</w:t>
            </w:r>
          </w:p>
        </w:tc>
        <w:tc>
          <w:tcPr>
            <w:tcW w:w="3704" w:type="pct"/>
            <w:tcBorders>
              <w:top w:val="single" w:sz="4" w:space="0" w:color="A6A6A6"/>
              <w:bottom w:val="single" w:sz="4" w:space="0" w:color="A6A6A6"/>
            </w:tcBorders>
            <w:tcMar>
              <w:top w:w="0" w:type="dxa"/>
              <w:left w:w="113" w:type="dxa"/>
              <w:bottom w:w="0" w:type="dxa"/>
              <w:right w:w="113" w:type="dxa"/>
            </w:tcMar>
            <w:hideMark/>
          </w:tcPr>
          <w:p w14:paraId="01547943" w14:textId="17777958"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20BCAC99" w14:textId="123A710B" w:rsidR="006D0296" w:rsidRPr="000505CE" w:rsidRDefault="006D0296" w:rsidP="006E7422">
            <w:pPr>
              <w:pStyle w:val="NoSpacing"/>
              <w:rPr>
                <w:color w:val="000000" w:themeColor="text1"/>
              </w:rPr>
            </w:pPr>
            <w:r w:rsidRPr="000505CE">
              <w:rPr>
                <w:rFonts w:eastAsia="Arial"/>
                <w:color w:val="000000" w:themeColor="text1"/>
              </w:rPr>
              <w:t>4-Anilino-2-methoxybenzenediazonium hydrogen sulphate (CAS RN 36305-05-2)</w:t>
            </w:r>
          </w:p>
          <w:p w14:paraId="01363856" w14:textId="45EA6E25"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81BF68D" w14:textId="4D905117"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3CE3D02" w14:textId="3483BC6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07186C" w14:textId="3CE01F47" w:rsidR="006D0296" w:rsidRPr="000505CE" w:rsidRDefault="00087441" w:rsidP="006E7422">
            <w:pPr>
              <w:pStyle w:val="NoSpacing"/>
              <w:rPr>
                <w:color w:val="000000" w:themeColor="text1"/>
              </w:rPr>
            </w:pPr>
            <w:r>
              <w:rPr>
                <w:rFonts w:eastAsia="Arial"/>
                <w:color w:val="000000" w:themeColor="text1"/>
              </w:rPr>
              <w:t>• for equipping the above platforms;</w:t>
            </w:r>
          </w:p>
          <w:p w14:paraId="1D409E89" w14:textId="7D1CA86D"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0EA33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6B2A667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846B80" w14:textId="77777777" w:rsidR="006D0296" w:rsidRPr="000505CE" w:rsidRDefault="006D0296" w:rsidP="006E7422">
            <w:pPr>
              <w:pStyle w:val="NoSpacing"/>
              <w:rPr>
                <w:color w:val="000000" w:themeColor="text1"/>
              </w:rPr>
            </w:pPr>
            <w:r w:rsidRPr="000505CE">
              <w:rPr>
                <w:rFonts w:eastAsia="Arial"/>
                <w:color w:val="000000" w:themeColor="text1"/>
              </w:rPr>
              <w:t>2927000025</w:t>
            </w:r>
          </w:p>
        </w:tc>
        <w:tc>
          <w:tcPr>
            <w:tcW w:w="3704" w:type="pct"/>
            <w:tcBorders>
              <w:top w:val="single" w:sz="4" w:space="0" w:color="A6A6A6"/>
              <w:bottom w:val="single" w:sz="4" w:space="0" w:color="A6A6A6"/>
            </w:tcBorders>
            <w:tcMar>
              <w:top w:w="0" w:type="dxa"/>
              <w:left w:w="113" w:type="dxa"/>
              <w:bottom w:w="0" w:type="dxa"/>
              <w:right w:w="113" w:type="dxa"/>
            </w:tcMar>
            <w:hideMark/>
          </w:tcPr>
          <w:p w14:paraId="141CBF2E" w14:textId="5D76DE23"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2DDF0B99" w14:textId="670F65DF" w:rsidR="006D0296" w:rsidRPr="000505CE" w:rsidRDefault="006D0296" w:rsidP="006E7422">
            <w:pPr>
              <w:pStyle w:val="NoSpacing"/>
              <w:rPr>
                <w:color w:val="000000" w:themeColor="text1"/>
              </w:rPr>
            </w:pPr>
            <w:r w:rsidRPr="000505CE">
              <w:rPr>
                <w:rFonts w:eastAsia="Arial"/>
                <w:color w:val="000000" w:themeColor="text1"/>
              </w:rPr>
              <w:t>2,2'-azobis(4-methoxy-2,4-dimethylvaleronitrile) (CAS RN 15545-97-8)</w:t>
            </w:r>
          </w:p>
          <w:p w14:paraId="60CCB5C9" w14:textId="4F76624C"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866CB9E" w14:textId="0BA5CB77"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A9E3FF2" w14:textId="727B3D23"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07EEB1" w14:textId="7CE56EA8" w:rsidR="006D0296" w:rsidRPr="000505CE" w:rsidRDefault="00087441" w:rsidP="006E7422">
            <w:pPr>
              <w:pStyle w:val="NoSpacing"/>
              <w:rPr>
                <w:color w:val="000000" w:themeColor="text1"/>
              </w:rPr>
            </w:pPr>
            <w:r>
              <w:rPr>
                <w:rFonts w:eastAsia="Arial"/>
                <w:color w:val="000000" w:themeColor="text1"/>
              </w:rPr>
              <w:t>• for equipping the above platforms;</w:t>
            </w:r>
          </w:p>
          <w:p w14:paraId="6F5CFCF3" w14:textId="08D3287B"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60F1D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49E6BA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A91D19" w14:textId="77777777" w:rsidR="006D0296" w:rsidRPr="000505CE" w:rsidRDefault="006D0296" w:rsidP="006E7422">
            <w:pPr>
              <w:pStyle w:val="NoSpacing"/>
              <w:rPr>
                <w:color w:val="000000" w:themeColor="text1"/>
              </w:rPr>
            </w:pPr>
            <w:r w:rsidRPr="000505CE">
              <w:rPr>
                <w:rFonts w:eastAsia="Arial"/>
                <w:color w:val="000000" w:themeColor="text1"/>
              </w:rPr>
              <w:t>2927000030</w:t>
            </w:r>
          </w:p>
        </w:tc>
        <w:tc>
          <w:tcPr>
            <w:tcW w:w="3704" w:type="pct"/>
            <w:tcBorders>
              <w:top w:val="single" w:sz="4" w:space="0" w:color="A6A6A6"/>
              <w:bottom w:val="single" w:sz="4" w:space="0" w:color="A6A6A6"/>
            </w:tcBorders>
            <w:tcMar>
              <w:top w:w="0" w:type="dxa"/>
              <w:left w:w="113" w:type="dxa"/>
              <w:bottom w:w="0" w:type="dxa"/>
              <w:right w:w="113" w:type="dxa"/>
            </w:tcMar>
            <w:hideMark/>
          </w:tcPr>
          <w:p w14:paraId="76CE2152" w14:textId="3434D542"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5CE12D70" w14:textId="54C402AA" w:rsidR="006D0296" w:rsidRPr="000505CE" w:rsidRDefault="006D0296" w:rsidP="006E7422">
            <w:pPr>
              <w:pStyle w:val="NoSpacing"/>
              <w:rPr>
                <w:color w:val="000000" w:themeColor="text1"/>
              </w:rPr>
            </w:pPr>
            <w:r w:rsidRPr="000505CE">
              <w:rPr>
                <w:rFonts w:eastAsia="Arial"/>
                <w:color w:val="000000" w:themeColor="text1"/>
              </w:rPr>
              <w:t>4'-Aminoazobenzene-4-sulphonic acid (CAS RN 104-23-4)</w:t>
            </w:r>
          </w:p>
          <w:p w14:paraId="45991C32" w14:textId="27C4BD7E"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DDB8355" w14:textId="41A65733"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94A0D34" w14:textId="256C23DC"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E935A4" w14:textId="40A86AB7" w:rsidR="006D0296" w:rsidRPr="000505CE" w:rsidRDefault="00087441" w:rsidP="006E7422">
            <w:pPr>
              <w:pStyle w:val="NoSpacing"/>
              <w:rPr>
                <w:color w:val="000000" w:themeColor="text1"/>
              </w:rPr>
            </w:pPr>
            <w:r>
              <w:rPr>
                <w:rFonts w:eastAsia="Arial"/>
                <w:color w:val="000000" w:themeColor="text1"/>
              </w:rPr>
              <w:t>• for equipping the above platforms;</w:t>
            </w:r>
          </w:p>
          <w:p w14:paraId="25BBC5CC" w14:textId="1812C660"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9FE84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5AC4FB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9464D7" w14:textId="77777777" w:rsidR="006D0296" w:rsidRPr="000505CE" w:rsidRDefault="006D0296" w:rsidP="006E7422">
            <w:pPr>
              <w:pStyle w:val="NoSpacing"/>
              <w:rPr>
                <w:color w:val="000000" w:themeColor="text1"/>
              </w:rPr>
            </w:pPr>
            <w:r w:rsidRPr="000505CE">
              <w:rPr>
                <w:rFonts w:eastAsia="Arial"/>
                <w:color w:val="000000" w:themeColor="text1"/>
              </w:rPr>
              <w:t>2927000060</w:t>
            </w:r>
          </w:p>
        </w:tc>
        <w:tc>
          <w:tcPr>
            <w:tcW w:w="3704" w:type="pct"/>
            <w:tcBorders>
              <w:top w:val="single" w:sz="4" w:space="0" w:color="A6A6A6"/>
              <w:bottom w:val="single" w:sz="4" w:space="0" w:color="A6A6A6"/>
            </w:tcBorders>
            <w:tcMar>
              <w:top w:w="0" w:type="dxa"/>
              <w:left w:w="113" w:type="dxa"/>
              <w:bottom w:w="0" w:type="dxa"/>
              <w:right w:w="113" w:type="dxa"/>
            </w:tcMar>
            <w:hideMark/>
          </w:tcPr>
          <w:p w14:paraId="13ED8C63" w14:textId="69E61812"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1B2F643F" w14:textId="7EA707C0" w:rsidR="006D0296" w:rsidRPr="000505CE" w:rsidRDefault="006D0296" w:rsidP="006E7422">
            <w:pPr>
              <w:pStyle w:val="NoSpacing"/>
              <w:rPr>
                <w:color w:val="000000" w:themeColor="text1"/>
              </w:rPr>
            </w:pPr>
            <w:r w:rsidRPr="000505CE">
              <w:rPr>
                <w:rFonts w:eastAsia="Arial"/>
                <w:color w:val="000000" w:themeColor="text1"/>
              </w:rPr>
              <w:t>4,4'-Dicyano-4,4'-azodivaleric acid (CAS RN 2638-94-0)</w:t>
            </w:r>
          </w:p>
          <w:p w14:paraId="042573CC" w14:textId="235106D3"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BD80159" w14:textId="767F9E19"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18B87B91" w14:textId="18E10FEF"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69210B" w14:textId="0D2CF834" w:rsidR="006D0296" w:rsidRPr="000505CE" w:rsidRDefault="00087441" w:rsidP="006E7422">
            <w:pPr>
              <w:pStyle w:val="NoSpacing"/>
              <w:rPr>
                <w:color w:val="000000" w:themeColor="text1"/>
              </w:rPr>
            </w:pPr>
            <w:r>
              <w:rPr>
                <w:rFonts w:eastAsia="Arial"/>
                <w:color w:val="000000" w:themeColor="text1"/>
              </w:rPr>
              <w:t>• for equipping the above platforms;</w:t>
            </w:r>
          </w:p>
          <w:p w14:paraId="7425AC1D" w14:textId="113A9519"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48BDF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704F8AD"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F67837" w14:textId="77777777" w:rsidR="006D0296" w:rsidRPr="000505CE" w:rsidRDefault="006D0296" w:rsidP="006E7422">
            <w:pPr>
              <w:pStyle w:val="NoSpacing"/>
              <w:rPr>
                <w:color w:val="000000" w:themeColor="text1"/>
              </w:rPr>
            </w:pPr>
            <w:r w:rsidRPr="000505CE">
              <w:rPr>
                <w:rFonts w:eastAsia="Arial"/>
                <w:color w:val="000000" w:themeColor="text1"/>
              </w:rPr>
              <w:t>2927000090</w:t>
            </w:r>
          </w:p>
        </w:tc>
        <w:tc>
          <w:tcPr>
            <w:tcW w:w="3704" w:type="pct"/>
            <w:tcBorders>
              <w:top w:val="single" w:sz="4" w:space="0" w:color="A6A6A6"/>
              <w:bottom w:val="single" w:sz="4" w:space="0" w:color="A6A6A6"/>
            </w:tcBorders>
            <w:tcMar>
              <w:top w:w="0" w:type="dxa"/>
              <w:left w:w="113" w:type="dxa"/>
              <w:bottom w:w="0" w:type="dxa"/>
              <w:right w:w="113" w:type="dxa"/>
            </w:tcMar>
            <w:hideMark/>
          </w:tcPr>
          <w:p w14:paraId="7C6E91D8" w14:textId="3B36553D" w:rsidR="006D0296" w:rsidRPr="000505CE" w:rsidRDefault="006D0296" w:rsidP="006E7422">
            <w:pPr>
              <w:pStyle w:val="NoSpacing"/>
              <w:rPr>
                <w:color w:val="000000" w:themeColor="text1"/>
              </w:rPr>
            </w:pPr>
            <w:r w:rsidRPr="000505CE">
              <w:rPr>
                <w:rFonts w:eastAsia="Arial"/>
                <w:color w:val="000000" w:themeColor="text1"/>
              </w:rPr>
              <w:t xml:space="preserve">Diazo-, </w:t>
            </w:r>
            <w:proofErr w:type="spellStart"/>
            <w:r w:rsidRPr="000505CE">
              <w:rPr>
                <w:rFonts w:eastAsia="Arial"/>
                <w:color w:val="000000" w:themeColor="text1"/>
              </w:rPr>
              <w:t>azoor</w:t>
            </w:r>
            <w:proofErr w:type="spellEnd"/>
            <w:r w:rsidRPr="000505CE">
              <w:rPr>
                <w:rFonts w:eastAsia="Arial"/>
                <w:color w:val="000000" w:themeColor="text1"/>
              </w:rPr>
              <w:t xml:space="preserve"> azoxy-compounds</w:t>
            </w:r>
          </w:p>
          <w:p w14:paraId="38DE10B1" w14:textId="68E14257" w:rsidR="006D0296" w:rsidRPr="000505CE" w:rsidRDefault="006D0296" w:rsidP="006E7422">
            <w:pPr>
              <w:pStyle w:val="NoSpacing"/>
              <w:rPr>
                <w:color w:val="000000" w:themeColor="text1"/>
              </w:rPr>
            </w:pPr>
            <w:r w:rsidRPr="000505CE">
              <w:rPr>
                <w:rFonts w:eastAsia="Arial"/>
                <w:color w:val="000000" w:themeColor="text1"/>
              </w:rPr>
              <w:t>Other</w:t>
            </w:r>
          </w:p>
          <w:p w14:paraId="3A332EA4" w14:textId="0F768806"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8912956" w14:textId="514CFA89"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3EBA753" w14:textId="113447F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7F0840" w14:textId="1DBA962B" w:rsidR="006D0296" w:rsidRPr="000505CE" w:rsidRDefault="00087441" w:rsidP="006E7422">
            <w:pPr>
              <w:pStyle w:val="NoSpacing"/>
              <w:rPr>
                <w:color w:val="000000" w:themeColor="text1"/>
              </w:rPr>
            </w:pPr>
            <w:r>
              <w:rPr>
                <w:rFonts w:eastAsia="Arial"/>
                <w:color w:val="000000" w:themeColor="text1"/>
              </w:rPr>
              <w:t>• for equipping the above platforms;</w:t>
            </w:r>
          </w:p>
          <w:p w14:paraId="2E6C44B6" w14:textId="1A1FC09F"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94BC3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89F3B98"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C4B9E5" w14:textId="39999E7B" w:rsidR="006D0296" w:rsidRPr="000505CE" w:rsidRDefault="006D0296" w:rsidP="006E7422">
            <w:pPr>
              <w:pStyle w:val="NoSpacing"/>
              <w:rPr>
                <w:color w:val="000000" w:themeColor="text1"/>
              </w:rPr>
            </w:pPr>
            <w:r w:rsidRPr="000505CE">
              <w:rPr>
                <w:rFonts w:eastAsia="Arial"/>
                <w:color w:val="000000" w:themeColor="text1"/>
              </w:rPr>
              <w:lastRenderedPageBreak/>
              <w:t>2928</w:t>
            </w:r>
          </w:p>
        </w:tc>
        <w:tc>
          <w:tcPr>
            <w:tcW w:w="3704" w:type="pct"/>
            <w:tcBorders>
              <w:top w:val="single" w:sz="4" w:space="0" w:color="A6A6A6"/>
              <w:bottom w:val="single" w:sz="4" w:space="0" w:color="A6A6A6"/>
            </w:tcBorders>
            <w:tcMar>
              <w:top w:w="0" w:type="dxa"/>
              <w:left w:w="113" w:type="dxa"/>
              <w:bottom w:w="0" w:type="dxa"/>
              <w:right w:w="113" w:type="dxa"/>
            </w:tcMar>
            <w:hideMark/>
          </w:tcPr>
          <w:p w14:paraId="6A1C771B" w14:textId="77777777" w:rsidR="006D0296" w:rsidRPr="000505CE" w:rsidRDefault="006D0296" w:rsidP="006E7422">
            <w:pPr>
              <w:pStyle w:val="NoSpacing"/>
              <w:rPr>
                <w:color w:val="000000" w:themeColor="text1"/>
              </w:rPr>
            </w:pPr>
            <w:r w:rsidRPr="000505CE">
              <w:rPr>
                <w:rFonts w:eastAsia="Arial"/>
                <w:color w:val="000000" w:themeColor="text1"/>
              </w:rPr>
              <w:t>Organic derivatives of hydrazine or of hydroxylamine,</w:t>
            </w:r>
          </w:p>
          <w:p w14:paraId="1229DA36"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A50AE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D775B5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BE1899" w14:textId="5561B62A" w:rsidR="006D0296" w:rsidRPr="000505CE" w:rsidRDefault="006D0296" w:rsidP="006E7422">
            <w:pPr>
              <w:pStyle w:val="NoSpacing"/>
              <w:rPr>
                <w:color w:val="000000" w:themeColor="text1"/>
              </w:rPr>
            </w:pPr>
            <w:r w:rsidRPr="000505CE">
              <w:rPr>
                <w:rFonts w:eastAsia="Arial"/>
                <w:color w:val="000000" w:themeColor="text1"/>
              </w:rPr>
              <w:t>2929</w:t>
            </w:r>
          </w:p>
        </w:tc>
        <w:tc>
          <w:tcPr>
            <w:tcW w:w="3704" w:type="pct"/>
            <w:tcBorders>
              <w:top w:val="single" w:sz="4" w:space="0" w:color="A6A6A6"/>
              <w:bottom w:val="single" w:sz="4" w:space="0" w:color="A6A6A6"/>
            </w:tcBorders>
            <w:tcMar>
              <w:top w:w="0" w:type="dxa"/>
              <w:left w:w="113" w:type="dxa"/>
              <w:bottom w:w="0" w:type="dxa"/>
              <w:right w:w="113" w:type="dxa"/>
            </w:tcMar>
            <w:hideMark/>
          </w:tcPr>
          <w:p w14:paraId="6AC29260" w14:textId="77777777" w:rsidR="006D0296" w:rsidRPr="000505CE" w:rsidRDefault="006D0296" w:rsidP="006E7422">
            <w:pPr>
              <w:pStyle w:val="NoSpacing"/>
              <w:rPr>
                <w:color w:val="000000" w:themeColor="text1"/>
              </w:rPr>
            </w:pPr>
            <w:r w:rsidRPr="000505CE">
              <w:rPr>
                <w:rFonts w:eastAsia="Arial"/>
                <w:color w:val="000000" w:themeColor="text1"/>
              </w:rPr>
              <w:t>Compounds with other nitrogen function,</w:t>
            </w:r>
          </w:p>
          <w:p w14:paraId="37F55C03"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D7A239"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3B2ECE3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D3ECD6" w14:textId="20964F2A" w:rsidR="006D0296" w:rsidRPr="000505CE" w:rsidRDefault="006D0296" w:rsidP="006E7422">
            <w:pPr>
              <w:pStyle w:val="NoSpacing"/>
              <w:rPr>
                <w:color w:val="000000" w:themeColor="text1"/>
              </w:rPr>
            </w:pPr>
            <w:r w:rsidRPr="000505CE">
              <w:rPr>
                <w:rFonts w:eastAsia="Arial"/>
                <w:color w:val="000000" w:themeColor="text1"/>
              </w:rPr>
              <w:t>2930</w:t>
            </w:r>
          </w:p>
        </w:tc>
        <w:tc>
          <w:tcPr>
            <w:tcW w:w="3704" w:type="pct"/>
            <w:tcBorders>
              <w:top w:val="single" w:sz="4" w:space="0" w:color="A6A6A6"/>
              <w:bottom w:val="single" w:sz="4" w:space="0" w:color="A6A6A6"/>
            </w:tcBorders>
            <w:tcMar>
              <w:top w:w="0" w:type="dxa"/>
              <w:left w:w="113" w:type="dxa"/>
              <w:bottom w:w="0" w:type="dxa"/>
              <w:right w:w="113" w:type="dxa"/>
            </w:tcMar>
            <w:hideMark/>
          </w:tcPr>
          <w:p w14:paraId="6D31B597" w14:textId="77777777" w:rsidR="006D0296" w:rsidRPr="000505CE" w:rsidRDefault="006D0296" w:rsidP="006E7422">
            <w:pPr>
              <w:pStyle w:val="NoSpacing"/>
              <w:rPr>
                <w:color w:val="000000" w:themeColor="text1"/>
              </w:rPr>
            </w:pPr>
            <w:r w:rsidRPr="000505CE">
              <w:rPr>
                <w:rFonts w:eastAsia="Arial"/>
                <w:color w:val="000000" w:themeColor="text1"/>
              </w:rPr>
              <w:t>Organo-sulphur compounds</w:t>
            </w:r>
          </w:p>
          <w:p w14:paraId="39247B7E"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A25F4C"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0EB29DC"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B8B538" w14:textId="4167B2EF" w:rsidR="006D0296" w:rsidRPr="000505CE" w:rsidRDefault="006D0296" w:rsidP="006E7422">
            <w:pPr>
              <w:pStyle w:val="NoSpacing"/>
              <w:rPr>
                <w:color w:val="000000" w:themeColor="text1"/>
              </w:rPr>
            </w:pPr>
            <w:r w:rsidRPr="000505CE">
              <w:rPr>
                <w:rFonts w:eastAsia="Arial"/>
                <w:color w:val="000000" w:themeColor="text1"/>
              </w:rPr>
              <w:t>2931</w:t>
            </w:r>
          </w:p>
        </w:tc>
        <w:tc>
          <w:tcPr>
            <w:tcW w:w="3704" w:type="pct"/>
            <w:tcBorders>
              <w:top w:val="single" w:sz="4" w:space="0" w:color="A6A6A6"/>
              <w:bottom w:val="single" w:sz="4" w:space="0" w:color="A6A6A6"/>
            </w:tcBorders>
            <w:tcMar>
              <w:top w:w="0" w:type="dxa"/>
              <w:left w:w="113" w:type="dxa"/>
              <w:bottom w:w="0" w:type="dxa"/>
              <w:right w:w="113" w:type="dxa"/>
            </w:tcMar>
            <w:hideMark/>
          </w:tcPr>
          <w:p w14:paraId="7C75302D" w14:textId="77777777" w:rsidR="006D0296" w:rsidRPr="000505CE" w:rsidRDefault="006D0296" w:rsidP="006E7422">
            <w:pPr>
              <w:pStyle w:val="NoSpacing"/>
              <w:rPr>
                <w:rFonts w:eastAsia="Arial"/>
                <w:color w:val="000000" w:themeColor="text1"/>
              </w:rPr>
            </w:pPr>
            <w:r w:rsidRPr="000505CE">
              <w:rPr>
                <w:rFonts w:eastAsia="Arial"/>
                <w:color w:val="000000" w:themeColor="text1"/>
              </w:rPr>
              <w:t>Other organo-inorganic compounds</w:t>
            </w:r>
          </w:p>
          <w:p w14:paraId="75AAFB97" w14:textId="2C2AAE80"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82B875"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6FDBF9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BD8DEF" w14:textId="424848E6" w:rsidR="006D0296" w:rsidRPr="000505CE" w:rsidRDefault="006D0296" w:rsidP="006E7422">
            <w:pPr>
              <w:pStyle w:val="NoSpacing"/>
              <w:rPr>
                <w:color w:val="000000" w:themeColor="text1"/>
              </w:rPr>
            </w:pPr>
            <w:r w:rsidRPr="000505CE">
              <w:rPr>
                <w:rFonts w:eastAsia="Arial"/>
                <w:color w:val="000000" w:themeColor="text1"/>
              </w:rPr>
              <w:t>2932</w:t>
            </w:r>
          </w:p>
        </w:tc>
        <w:tc>
          <w:tcPr>
            <w:tcW w:w="3704" w:type="pct"/>
            <w:tcBorders>
              <w:top w:val="single" w:sz="4" w:space="0" w:color="A6A6A6"/>
              <w:bottom w:val="single" w:sz="4" w:space="0" w:color="A6A6A6"/>
            </w:tcBorders>
            <w:tcMar>
              <w:top w:w="0" w:type="dxa"/>
              <w:left w:w="113" w:type="dxa"/>
              <w:bottom w:w="0" w:type="dxa"/>
              <w:right w:w="113" w:type="dxa"/>
            </w:tcMar>
            <w:hideMark/>
          </w:tcPr>
          <w:p w14:paraId="56FAEA2E" w14:textId="77777777" w:rsidR="006D0296" w:rsidRPr="000505CE" w:rsidRDefault="006D0296" w:rsidP="006E7422">
            <w:pPr>
              <w:pStyle w:val="NoSpacing"/>
              <w:rPr>
                <w:color w:val="000000" w:themeColor="text1"/>
              </w:rPr>
            </w:pPr>
            <w:r w:rsidRPr="000505CE">
              <w:rPr>
                <w:rFonts w:eastAsia="Arial"/>
                <w:color w:val="000000" w:themeColor="text1"/>
              </w:rPr>
              <w:t>Heterocyclic compounds with oxygen hetero-atom(s) only</w:t>
            </w:r>
          </w:p>
          <w:p w14:paraId="72F6D72D" w14:textId="77777777"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 xml:space="preserve">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A9CBD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29E1BF1"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AAC398" w14:textId="6A2183BB" w:rsidR="006D0296" w:rsidRPr="000505CE" w:rsidRDefault="006D0296" w:rsidP="006E7422">
            <w:pPr>
              <w:pStyle w:val="NoSpacing"/>
              <w:rPr>
                <w:color w:val="000000" w:themeColor="text1"/>
              </w:rPr>
            </w:pPr>
            <w:r w:rsidRPr="000505CE">
              <w:rPr>
                <w:rFonts w:eastAsia="Arial"/>
                <w:color w:val="000000" w:themeColor="text1"/>
              </w:rPr>
              <w:t>2933</w:t>
            </w:r>
          </w:p>
        </w:tc>
        <w:tc>
          <w:tcPr>
            <w:tcW w:w="3704" w:type="pct"/>
            <w:tcBorders>
              <w:top w:val="single" w:sz="4" w:space="0" w:color="A6A6A6"/>
              <w:bottom w:val="single" w:sz="4" w:space="0" w:color="A6A6A6"/>
            </w:tcBorders>
            <w:tcMar>
              <w:top w:w="0" w:type="dxa"/>
              <w:left w:w="113" w:type="dxa"/>
              <w:bottom w:w="0" w:type="dxa"/>
              <w:right w:w="113" w:type="dxa"/>
            </w:tcMar>
            <w:hideMark/>
          </w:tcPr>
          <w:p w14:paraId="251E6541" w14:textId="77777777" w:rsidR="006D0296" w:rsidRPr="000505CE" w:rsidRDefault="006D0296" w:rsidP="006E7422">
            <w:pPr>
              <w:pStyle w:val="NoSpacing"/>
              <w:rPr>
                <w:color w:val="000000" w:themeColor="text1"/>
              </w:rPr>
            </w:pPr>
            <w:r w:rsidRPr="000505CE">
              <w:rPr>
                <w:rFonts w:eastAsia="Arial"/>
                <w:color w:val="000000" w:themeColor="text1"/>
              </w:rPr>
              <w:t>Heterocyclic compounds with nitrogen hetero-atom(s) only</w:t>
            </w:r>
          </w:p>
          <w:p w14:paraId="1A1F2996" w14:textId="3D3D2AC7"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88B1118" w14:textId="286466BA"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A1BA900" w14:textId="37D08CF4"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2F3254" w14:textId="7243C4FD" w:rsidR="006D0296" w:rsidRPr="000505CE" w:rsidRDefault="00087441" w:rsidP="006E7422">
            <w:pPr>
              <w:pStyle w:val="NoSpacing"/>
              <w:rPr>
                <w:color w:val="000000" w:themeColor="text1"/>
              </w:rPr>
            </w:pPr>
            <w:r>
              <w:rPr>
                <w:rFonts w:eastAsia="Arial"/>
                <w:color w:val="000000" w:themeColor="text1"/>
              </w:rPr>
              <w:t>• for equipping the above platforms;</w:t>
            </w:r>
          </w:p>
          <w:p w14:paraId="07AA8561" w14:textId="0DD10E36"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CB8AF1"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5F49545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6395C8" w14:textId="22C79785" w:rsidR="006D0296" w:rsidRPr="000505CE" w:rsidRDefault="006D0296" w:rsidP="006E7422">
            <w:pPr>
              <w:pStyle w:val="NoSpacing"/>
              <w:rPr>
                <w:color w:val="000000" w:themeColor="text1"/>
              </w:rPr>
            </w:pPr>
            <w:r w:rsidRPr="000505CE">
              <w:rPr>
                <w:rFonts w:eastAsia="Arial"/>
                <w:color w:val="000000" w:themeColor="text1"/>
              </w:rPr>
              <w:t>2934</w:t>
            </w:r>
          </w:p>
        </w:tc>
        <w:tc>
          <w:tcPr>
            <w:tcW w:w="3704" w:type="pct"/>
            <w:tcBorders>
              <w:top w:val="single" w:sz="4" w:space="0" w:color="A6A6A6"/>
              <w:bottom w:val="single" w:sz="4" w:space="0" w:color="A6A6A6"/>
            </w:tcBorders>
            <w:tcMar>
              <w:top w:w="0" w:type="dxa"/>
              <w:left w:w="113" w:type="dxa"/>
              <w:bottom w:w="0" w:type="dxa"/>
              <w:right w:w="113" w:type="dxa"/>
            </w:tcMar>
            <w:hideMark/>
          </w:tcPr>
          <w:p w14:paraId="0175F705" w14:textId="77777777" w:rsidR="006D0296" w:rsidRPr="000505CE" w:rsidRDefault="006D0296" w:rsidP="006E7422">
            <w:pPr>
              <w:pStyle w:val="NoSpacing"/>
              <w:rPr>
                <w:color w:val="000000" w:themeColor="text1"/>
              </w:rPr>
            </w:pPr>
            <w:r w:rsidRPr="000505CE">
              <w:rPr>
                <w:rFonts w:eastAsia="Arial"/>
                <w:color w:val="000000" w:themeColor="text1"/>
              </w:rPr>
              <w:t>Nucleic acids and their salts, whether or not chemically defined; other heterocyclic compounds</w:t>
            </w:r>
          </w:p>
          <w:p w14:paraId="7FB4BC33" w14:textId="617E8765"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3A4FCDE" w14:textId="722713D8"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B85B2BA" w14:textId="0CFD4FFC"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2680DB" w14:textId="055D79E9" w:rsidR="006D0296" w:rsidRPr="000505CE" w:rsidRDefault="00087441" w:rsidP="006E7422">
            <w:pPr>
              <w:pStyle w:val="NoSpacing"/>
              <w:rPr>
                <w:color w:val="000000" w:themeColor="text1"/>
              </w:rPr>
            </w:pPr>
            <w:r>
              <w:rPr>
                <w:rFonts w:eastAsia="Arial"/>
                <w:color w:val="000000" w:themeColor="text1"/>
              </w:rPr>
              <w:t>• for equipping the above platforms;</w:t>
            </w:r>
          </w:p>
          <w:p w14:paraId="072A31FF" w14:textId="2D6D6289"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CCAE58"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24AC1FD4"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5B833D" w14:textId="5E0C8316" w:rsidR="006D0296" w:rsidRPr="000505CE" w:rsidRDefault="006D0296" w:rsidP="006E7422">
            <w:pPr>
              <w:pStyle w:val="NoSpacing"/>
              <w:rPr>
                <w:color w:val="000000" w:themeColor="text1"/>
              </w:rPr>
            </w:pPr>
            <w:r w:rsidRPr="000505CE">
              <w:rPr>
                <w:rFonts w:eastAsia="Arial"/>
                <w:color w:val="000000" w:themeColor="text1"/>
              </w:rPr>
              <w:t>2935</w:t>
            </w:r>
          </w:p>
        </w:tc>
        <w:tc>
          <w:tcPr>
            <w:tcW w:w="3704" w:type="pct"/>
            <w:tcBorders>
              <w:top w:val="single" w:sz="4" w:space="0" w:color="A6A6A6"/>
              <w:bottom w:val="single" w:sz="4" w:space="0" w:color="A6A6A6"/>
            </w:tcBorders>
            <w:tcMar>
              <w:top w:w="0" w:type="dxa"/>
              <w:left w:w="113" w:type="dxa"/>
              <w:bottom w:w="0" w:type="dxa"/>
              <w:right w:w="113" w:type="dxa"/>
            </w:tcMar>
            <w:hideMark/>
          </w:tcPr>
          <w:p w14:paraId="64C68A0F" w14:textId="77777777" w:rsidR="006D0296" w:rsidRPr="000505CE" w:rsidRDefault="006D0296" w:rsidP="006E7422">
            <w:pPr>
              <w:pStyle w:val="NoSpacing"/>
              <w:rPr>
                <w:color w:val="000000" w:themeColor="text1"/>
              </w:rPr>
            </w:pPr>
            <w:r w:rsidRPr="000505CE">
              <w:rPr>
                <w:rFonts w:eastAsia="Arial"/>
                <w:color w:val="000000" w:themeColor="text1"/>
              </w:rPr>
              <w:t>Sulphonamides</w:t>
            </w:r>
          </w:p>
          <w:p w14:paraId="589825D6" w14:textId="0FF1859C" w:rsidR="006D0296" w:rsidRPr="000505CE" w:rsidRDefault="006D0296"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F066F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446441F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0C3EC" w14:textId="77777777" w:rsidR="006D0296" w:rsidRPr="000505CE" w:rsidRDefault="006D0296" w:rsidP="006E7422">
            <w:pPr>
              <w:pStyle w:val="NoSpacing"/>
              <w:rPr>
                <w:color w:val="000000" w:themeColor="text1"/>
              </w:rPr>
            </w:pPr>
            <w:r w:rsidRPr="000505CE">
              <w:rPr>
                <w:rFonts w:eastAsia="Arial"/>
                <w:color w:val="000000" w:themeColor="text1"/>
              </w:rPr>
              <w:t>2937290000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43393636" w14:textId="77777777" w:rsidR="006D0296" w:rsidRPr="000505CE" w:rsidRDefault="006D0296" w:rsidP="006E7422">
            <w:pPr>
              <w:pStyle w:val="NoSpacing"/>
              <w:rPr>
                <w:color w:val="000000" w:themeColor="text1"/>
              </w:rPr>
            </w:pPr>
            <w:r w:rsidRPr="000505CE">
              <w:rPr>
                <w:rFonts w:eastAsia="Arial"/>
                <w:color w:val="000000" w:themeColor="text1"/>
              </w:rPr>
              <w:t>Hormones, prostaglandins, thromboxanes and leukotrienes, natural or reproduced by synthesis; derivatives and structural analogues thereof, including chain modified polypeptides, used primarily as hormones</w:t>
            </w:r>
          </w:p>
          <w:p w14:paraId="04E18AAA" w14:textId="24BAEB88" w:rsidR="006D0296" w:rsidRPr="000505CE" w:rsidRDefault="006D0296" w:rsidP="006E7422">
            <w:pPr>
              <w:pStyle w:val="NoSpacing"/>
              <w:rPr>
                <w:color w:val="000000" w:themeColor="text1"/>
              </w:rPr>
            </w:pPr>
            <w:r w:rsidRPr="000505CE">
              <w:rPr>
                <w:rFonts w:eastAsia="Arial"/>
                <w:color w:val="000000" w:themeColor="text1"/>
              </w:rPr>
              <w:t>Steroidal hormones, their derivatives and structural analogues</w:t>
            </w:r>
          </w:p>
          <w:p w14:paraId="5B915574" w14:textId="0E535FA5" w:rsidR="006D0296" w:rsidRPr="000505CE" w:rsidRDefault="006D0296" w:rsidP="006E7422">
            <w:pPr>
              <w:pStyle w:val="NoSpacing"/>
              <w:rPr>
                <w:color w:val="000000" w:themeColor="text1"/>
              </w:rPr>
            </w:pPr>
            <w:r w:rsidRPr="000505CE">
              <w:rPr>
                <w:rFonts w:eastAsia="Arial"/>
                <w:color w:val="000000" w:themeColor="text1"/>
              </w:rPr>
              <w:t>Other</w:t>
            </w:r>
          </w:p>
          <w:p w14:paraId="718817BB" w14:textId="29DF3211" w:rsidR="006D0296"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0363E9" w14:textId="1C4492C1" w:rsidR="006D0296" w:rsidRPr="000505CE" w:rsidRDefault="00087441" w:rsidP="006E7422">
            <w:pPr>
              <w:pStyle w:val="NoSpacing"/>
              <w:rPr>
                <w:color w:val="000000" w:themeColor="text1"/>
              </w:rPr>
            </w:pPr>
            <w:r>
              <w:rPr>
                <w:color w:val="000000" w:themeColor="text1"/>
              </w:rPr>
              <w:t>• for fitting to or equipping such ships, boats or other vessels;</w:t>
            </w:r>
          </w:p>
          <w:p w14:paraId="561CA89A" w14:textId="7A845160"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7CF650" w14:textId="4132B8A0" w:rsidR="006D0296" w:rsidRPr="000505CE" w:rsidRDefault="00087441" w:rsidP="006E7422">
            <w:pPr>
              <w:pStyle w:val="NoSpacing"/>
              <w:rPr>
                <w:color w:val="000000" w:themeColor="text1"/>
              </w:rPr>
            </w:pPr>
            <w:r>
              <w:rPr>
                <w:rFonts w:eastAsia="Arial"/>
                <w:color w:val="000000" w:themeColor="text1"/>
              </w:rPr>
              <w:t>• for equipping the above platforms;</w:t>
            </w:r>
          </w:p>
          <w:p w14:paraId="690210C9" w14:textId="51E1A991"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4AD1EE"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13BC6172"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42BA61" w14:textId="77777777" w:rsidR="006D0296" w:rsidRPr="000505CE" w:rsidRDefault="006D0296" w:rsidP="006E7422">
            <w:pPr>
              <w:pStyle w:val="NoSpacing"/>
              <w:rPr>
                <w:color w:val="000000" w:themeColor="text1"/>
              </w:rPr>
            </w:pPr>
            <w:r w:rsidRPr="000505CE">
              <w:rPr>
                <w:rFonts w:eastAsia="Arial"/>
                <w:color w:val="000000" w:themeColor="text1"/>
              </w:rPr>
              <w:t>2937500000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7BF4F06E" w14:textId="77777777" w:rsidR="006D0296" w:rsidRPr="000505CE" w:rsidRDefault="006D0296" w:rsidP="006E7422">
            <w:pPr>
              <w:pStyle w:val="NoSpacing"/>
              <w:rPr>
                <w:color w:val="000000" w:themeColor="text1"/>
              </w:rPr>
            </w:pPr>
            <w:r w:rsidRPr="000505CE">
              <w:rPr>
                <w:rFonts w:eastAsia="Arial"/>
                <w:color w:val="000000" w:themeColor="text1"/>
              </w:rPr>
              <w:t>Hormones, prostaglandins, thromboxanes and leukotrienes, natural or reproduced by synthesis; derivatives and structural analogues thereof, including chain modified polypeptides, used primarily as hormones</w:t>
            </w:r>
          </w:p>
          <w:p w14:paraId="7EB899F4" w14:textId="31EA97C6" w:rsidR="006D0296" w:rsidRPr="000505CE" w:rsidRDefault="006D0296" w:rsidP="006E7422">
            <w:pPr>
              <w:pStyle w:val="NoSpacing"/>
              <w:rPr>
                <w:color w:val="000000" w:themeColor="text1"/>
              </w:rPr>
            </w:pPr>
            <w:r w:rsidRPr="000505CE">
              <w:rPr>
                <w:rFonts w:eastAsia="Arial"/>
                <w:color w:val="000000" w:themeColor="text1"/>
              </w:rPr>
              <w:t>Prostaglandins, thromboxanes and leukotrienes, their derivatives and structural analogues</w:t>
            </w:r>
          </w:p>
          <w:p w14:paraId="0AF7185C" w14:textId="4F2D54CD"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46E387F" w14:textId="191B096D"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37A2705" w14:textId="3D4562FB"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37BE37" w14:textId="29F2FC7E" w:rsidR="006D0296" w:rsidRPr="000505CE" w:rsidRDefault="00087441" w:rsidP="006E7422">
            <w:pPr>
              <w:pStyle w:val="NoSpacing"/>
              <w:rPr>
                <w:color w:val="000000" w:themeColor="text1"/>
              </w:rPr>
            </w:pPr>
            <w:r>
              <w:rPr>
                <w:rFonts w:eastAsia="Arial"/>
                <w:color w:val="000000" w:themeColor="text1"/>
              </w:rPr>
              <w:t>• for equipping the above platforms;</w:t>
            </w:r>
          </w:p>
          <w:p w14:paraId="4588FDD3" w14:textId="69CD4849"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7E6A2F"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7DE53D70"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F31A1F" w14:textId="77777777" w:rsidR="006D0296" w:rsidRPr="000505CE" w:rsidRDefault="006D0296" w:rsidP="006E7422">
            <w:pPr>
              <w:pStyle w:val="NoSpacing"/>
              <w:rPr>
                <w:color w:val="000000" w:themeColor="text1"/>
              </w:rPr>
            </w:pPr>
            <w:r w:rsidRPr="000505CE">
              <w:rPr>
                <w:rFonts w:eastAsia="Arial"/>
                <w:color w:val="000000" w:themeColor="text1"/>
              </w:rPr>
              <w:t>2937900000</w:t>
            </w:r>
          </w:p>
        </w:tc>
        <w:tc>
          <w:tcPr>
            <w:tcW w:w="3704" w:type="pct"/>
            <w:tcBorders>
              <w:top w:val="single" w:sz="4" w:space="0" w:color="A6A6A6"/>
              <w:bottom w:val="single" w:sz="4" w:space="0" w:color="A6A6A6"/>
            </w:tcBorders>
            <w:tcMar>
              <w:top w:w="0" w:type="dxa"/>
              <w:left w:w="113" w:type="dxa"/>
              <w:bottom w:w="0" w:type="dxa"/>
              <w:right w:w="113" w:type="dxa"/>
            </w:tcMar>
            <w:hideMark/>
          </w:tcPr>
          <w:p w14:paraId="553DEA95" w14:textId="77777777" w:rsidR="006D0296" w:rsidRPr="000505CE" w:rsidRDefault="006D0296" w:rsidP="006E7422">
            <w:pPr>
              <w:pStyle w:val="NoSpacing"/>
              <w:rPr>
                <w:color w:val="000000" w:themeColor="text1"/>
              </w:rPr>
            </w:pPr>
            <w:r w:rsidRPr="000505CE">
              <w:rPr>
                <w:rFonts w:eastAsia="Arial"/>
                <w:color w:val="000000" w:themeColor="text1"/>
              </w:rPr>
              <w:t>Hormones, prostaglandins, thromboxanes and leukotrienes, natural or reproduced by synthesis; derivatives and structural analogues thereof, including chain modified polypeptides, used primarily as hormones</w:t>
            </w:r>
          </w:p>
          <w:p w14:paraId="435D2F5E" w14:textId="0FCD58D4" w:rsidR="006D0296" w:rsidRPr="000505CE" w:rsidRDefault="006D0296" w:rsidP="006E7422">
            <w:pPr>
              <w:pStyle w:val="NoSpacing"/>
              <w:rPr>
                <w:color w:val="000000" w:themeColor="text1"/>
              </w:rPr>
            </w:pPr>
            <w:r w:rsidRPr="000505CE">
              <w:rPr>
                <w:rFonts w:eastAsia="Arial"/>
                <w:color w:val="000000" w:themeColor="text1"/>
              </w:rPr>
              <w:t>Other</w:t>
            </w:r>
          </w:p>
          <w:p w14:paraId="68EF0FCC" w14:textId="035B028C"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63DFF78" w14:textId="557D6929"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37E69D3" w14:textId="47381B7E"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AE8537" w14:textId="4E838332" w:rsidR="006D0296" w:rsidRPr="000505CE" w:rsidRDefault="00087441" w:rsidP="006E7422">
            <w:pPr>
              <w:pStyle w:val="NoSpacing"/>
              <w:rPr>
                <w:color w:val="000000" w:themeColor="text1"/>
              </w:rPr>
            </w:pPr>
            <w:r>
              <w:rPr>
                <w:rFonts w:eastAsia="Arial"/>
                <w:color w:val="000000" w:themeColor="text1"/>
              </w:rPr>
              <w:t>• for equipping the above platforms;</w:t>
            </w:r>
          </w:p>
          <w:p w14:paraId="79396658" w14:textId="264CE783"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18363B"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6D0296" w:rsidRPr="000505CE" w14:paraId="01BEDDE5"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72E0E1" w14:textId="210DBE8F" w:rsidR="006D0296" w:rsidRPr="000505CE" w:rsidRDefault="006D0296" w:rsidP="006E7422">
            <w:pPr>
              <w:pStyle w:val="NoSpacing"/>
              <w:rPr>
                <w:color w:val="000000" w:themeColor="text1"/>
              </w:rPr>
            </w:pPr>
            <w:r w:rsidRPr="000505CE">
              <w:rPr>
                <w:rFonts w:eastAsia="Arial"/>
                <w:color w:val="000000" w:themeColor="text1"/>
              </w:rPr>
              <w:t>2938</w:t>
            </w:r>
          </w:p>
        </w:tc>
        <w:tc>
          <w:tcPr>
            <w:tcW w:w="3704" w:type="pct"/>
            <w:tcBorders>
              <w:top w:val="single" w:sz="4" w:space="0" w:color="A6A6A6"/>
              <w:bottom w:val="single" w:sz="4" w:space="0" w:color="A6A6A6"/>
            </w:tcBorders>
            <w:tcMar>
              <w:top w:w="0" w:type="dxa"/>
              <w:left w:w="113" w:type="dxa"/>
              <w:bottom w:w="0" w:type="dxa"/>
              <w:right w:w="113" w:type="dxa"/>
            </w:tcMar>
            <w:hideMark/>
          </w:tcPr>
          <w:p w14:paraId="782A06DB" w14:textId="77777777" w:rsidR="006D0296" w:rsidRPr="000505CE" w:rsidRDefault="006D0296" w:rsidP="006E7422">
            <w:pPr>
              <w:pStyle w:val="NoSpacing"/>
              <w:rPr>
                <w:color w:val="000000" w:themeColor="text1"/>
              </w:rPr>
            </w:pPr>
            <w:r w:rsidRPr="000505CE">
              <w:rPr>
                <w:rFonts w:eastAsia="Arial"/>
                <w:color w:val="000000" w:themeColor="text1"/>
              </w:rPr>
              <w:t>Glycosides, natural or reproduced by synthesis, and their salts, ethers, esters and other derivatives</w:t>
            </w:r>
          </w:p>
          <w:p w14:paraId="7F55E7B5" w14:textId="4531F11A" w:rsidR="006D0296"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DA6F72D" w14:textId="7669A308" w:rsidR="006D0296"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9654CE5" w14:textId="2D331B21" w:rsidR="006D0296"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43B4F9" w14:textId="22D39C17" w:rsidR="006D0296" w:rsidRPr="000505CE" w:rsidRDefault="00087441" w:rsidP="006E7422">
            <w:pPr>
              <w:pStyle w:val="NoSpacing"/>
              <w:rPr>
                <w:color w:val="000000" w:themeColor="text1"/>
              </w:rPr>
            </w:pPr>
            <w:r>
              <w:rPr>
                <w:rFonts w:eastAsia="Arial"/>
                <w:color w:val="000000" w:themeColor="text1"/>
              </w:rPr>
              <w:t>• for equipping the above platforms;</w:t>
            </w:r>
          </w:p>
          <w:p w14:paraId="76828EBE" w14:textId="6C31DAFA" w:rsidR="006D0296"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AB0A82" w14:textId="77777777" w:rsidR="006D0296" w:rsidRPr="000505CE" w:rsidRDefault="006D0296" w:rsidP="006E7422">
            <w:pPr>
              <w:pStyle w:val="NoSpacing"/>
              <w:rPr>
                <w:color w:val="000000" w:themeColor="text1"/>
              </w:rPr>
            </w:pPr>
            <w:r w:rsidRPr="000505CE">
              <w:rPr>
                <w:rFonts w:eastAsia="Arial"/>
                <w:color w:val="000000" w:themeColor="text1"/>
              </w:rPr>
              <w:t>0.0%</w:t>
            </w:r>
          </w:p>
        </w:tc>
      </w:tr>
      <w:tr w:rsidR="001F606A" w:rsidRPr="000505CE" w14:paraId="6D3A9489"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5E7C927" w14:textId="3EB18DD2" w:rsidR="001F606A" w:rsidRPr="00A338B2" w:rsidRDefault="001F606A" w:rsidP="006E7422">
            <w:pPr>
              <w:pStyle w:val="NoSpacing"/>
              <w:rPr>
                <w:rFonts w:eastAsia="Arial"/>
                <w:color w:val="000000" w:themeColor="text1"/>
              </w:rPr>
            </w:pPr>
            <w:r w:rsidRPr="00A338B2">
              <w:rPr>
                <w:rFonts w:eastAsia="Arial"/>
                <w:color w:val="000000" w:themeColor="text1"/>
              </w:rPr>
              <w:lastRenderedPageBreak/>
              <w:t>2940</w:t>
            </w:r>
          </w:p>
        </w:tc>
        <w:tc>
          <w:tcPr>
            <w:tcW w:w="3704" w:type="pct"/>
            <w:tcBorders>
              <w:top w:val="single" w:sz="4" w:space="0" w:color="A6A6A6"/>
              <w:bottom w:val="single" w:sz="4" w:space="0" w:color="A6A6A6"/>
            </w:tcBorders>
            <w:tcMar>
              <w:top w:w="0" w:type="dxa"/>
              <w:left w:w="113" w:type="dxa"/>
              <w:bottom w:w="0" w:type="dxa"/>
              <w:right w:w="113" w:type="dxa"/>
            </w:tcMar>
          </w:tcPr>
          <w:p w14:paraId="3C9A7A6B" w14:textId="12ACB2CC" w:rsidR="001F606A" w:rsidRPr="000505CE" w:rsidRDefault="001F606A" w:rsidP="006E7422">
            <w:pPr>
              <w:pStyle w:val="NoSpacing"/>
              <w:rPr>
                <w:rFonts w:eastAsia="Arial"/>
                <w:color w:val="000000" w:themeColor="text1"/>
              </w:rPr>
            </w:pPr>
            <w:r w:rsidRPr="000505CE">
              <w:rPr>
                <w:color w:val="0B0C0C"/>
                <w:shd w:val="clear" w:color="auto" w:fill="FFFFFF"/>
              </w:rPr>
              <w:t xml:space="preserve">Sugars, chemically pure, other than sucrose, lactose, maltose, glucose and fructose; sugar ethers, sugar acetals and sugar esters, and their salts, other than products of heading 2937, 2938 or </w:t>
            </w:r>
            <w:r w:rsidR="00A338B2" w:rsidRPr="00A338B2">
              <w:rPr>
                <w:color w:val="0B0C0C"/>
                <w:shd w:val="clear" w:color="auto" w:fill="FFFFFF"/>
              </w:rPr>
              <w:t>2939</w:t>
            </w:r>
          </w:p>
          <w:p w14:paraId="481CB642" w14:textId="0D573F81" w:rsidR="001F606A" w:rsidRPr="000505CE" w:rsidRDefault="001F606A"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088DAB2" w14:textId="214E6C43" w:rsidR="001F606A" w:rsidRPr="000505CE" w:rsidRDefault="001F606A" w:rsidP="006E7422">
            <w:pPr>
              <w:pStyle w:val="NoSpacing"/>
              <w:rPr>
                <w:rFonts w:eastAsia="Arial"/>
                <w:color w:val="000000" w:themeColor="text1"/>
              </w:rPr>
            </w:pPr>
            <w:r w:rsidRPr="000505CE">
              <w:rPr>
                <w:rFonts w:eastAsia="Arial"/>
                <w:color w:val="000000" w:themeColor="text1"/>
              </w:rPr>
              <w:t>0.0%</w:t>
            </w:r>
          </w:p>
        </w:tc>
      </w:tr>
      <w:tr w:rsidR="001F606A" w:rsidRPr="000505CE" w14:paraId="499FAE06" w14:textId="77777777" w:rsidTr="0090123A">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127086F" w14:textId="672BE92A" w:rsidR="001F606A" w:rsidRPr="00A338B2" w:rsidRDefault="001F606A" w:rsidP="006E7422">
            <w:pPr>
              <w:pStyle w:val="NoSpacing"/>
              <w:rPr>
                <w:rFonts w:eastAsia="Arial"/>
                <w:color w:val="000000" w:themeColor="text1"/>
              </w:rPr>
            </w:pPr>
            <w:r w:rsidRPr="00A338B2">
              <w:rPr>
                <w:rFonts w:eastAsia="Arial"/>
                <w:color w:val="000000" w:themeColor="text1"/>
              </w:rPr>
              <w:t>2942</w:t>
            </w:r>
          </w:p>
        </w:tc>
        <w:tc>
          <w:tcPr>
            <w:tcW w:w="3704" w:type="pct"/>
            <w:tcBorders>
              <w:top w:val="single" w:sz="4" w:space="0" w:color="A6A6A6"/>
              <w:bottom w:val="single" w:sz="4" w:space="0" w:color="A6A6A6"/>
            </w:tcBorders>
            <w:tcMar>
              <w:top w:w="0" w:type="dxa"/>
              <w:left w:w="113" w:type="dxa"/>
              <w:bottom w:w="0" w:type="dxa"/>
              <w:right w:w="113" w:type="dxa"/>
            </w:tcMar>
          </w:tcPr>
          <w:p w14:paraId="1A9CDE08" w14:textId="77777777" w:rsidR="001F606A" w:rsidRPr="000505CE" w:rsidRDefault="001F606A" w:rsidP="006E7422">
            <w:pPr>
              <w:pStyle w:val="NoSpacing"/>
              <w:rPr>
                <w:rFonts w:eastAsia="Arial"/>
                <w:color w:val="000000" w:themeColor="text1"/>
              </w:rPr>
            </w:pPr>
            <w:r w:rsidRPr="000505CE">
              <w:rPr>
                <w:color w:val="0B0C0C"/>
                <w:shd w:val="clear" w:color="auto" w:fill="FFFFFF"/>
              </w:rPr>
              <w:t>Other organic compounds</w:t>
            </w:r>
          </w:p>
          <w:p w14:paraId="117B66CA" w14:textId="0EFE905B" w:rsidR="001F606A" w:rsidRPr="000505CE" w:rsidRDefault="001F606A" w:rsidP="006E7422">
            <w:pPr>
              <w:pStyle w:val="NoSpacing"/>
              <w:rPr>
                <w:rFonts w:eastAsia="Arial"/>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w:t>
            </w:r>
            <w:r w:rsidRPr="000505CE">
              <w:rPr>
                <w:rFonts w:eastAsia="Arial"/>
                <w:color w:val="000000" w:themeColor="text1"/>
              </w:rPr>
              <w:br/>
              <w:t>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6230C67" w14:textId="589BFCA9" w:rsidR="001F606A" w:rsidRPr="000505CE" w:rsidRDefault="001F606A" w:rsidP="006E7422">
            <w:pPr>
              <w:pStyle w:val="NoSpacing"/>
              <w:rPr>
                <w:rFonts w:eastAsia="Arial"/>
                <w:color w:val="000000" w:themeColor="text1"/>
              </w:rPr>
            </w:pPr>
            <w:r w:rsidRPr="000505CE">
              <w:rPr>
                <w:rFonts w:eastAsia="Arial"/>
                <w:color w:val="000000" w:themeColor="text1"/>
              </w:rPr>
              <w:t>0.0%</w:t>
            </w:r>
          </w:p>
        </w:tc>
      </w:tr>
    </w:tbl>
    <w:p w14:paraId="492849E2" w14:textId="77777777" w:rsidR="00484657" w:rsidRDefault="00484657" w:rsidP="00484657">
      <w:pPr>
        <w:pStyle w:val="NoSpacing"/>
        <w:rPr>
          <w:rFonts w:eastAsia="Arial"/>
        </w:rPr>
      </w:pPr>
    </w:p>
    <w:p w14:paraId="1A71BF59" w14:textId="77777777" w:rsidR="00484657" w:rsidRDefault="00484657" w:rsidP="00484657">
      <w:pPr>
        <w:pStyle w:val="NoSpacing"/>
        <w:rPr>
          <w:rFonts w:eastAsia="Arial"/>
        </w:rPr>
      </w:pPr>
    </w:p>
    <w:p w14:paraId="10DB80C5" w14:textId="77777777" w:rsidR="00484657" w:rsidRDefault="00484657" w:rsidP="00484657">
      <w:pPr>
        <w:pStyle w:val="NoSpacing"/>
        <w:rPr>
          <w:rFonts w:eastAsia="Arial"/>
        </w:rPr>
      </w:pPr>
    </w:p>
    <w:p w14:paraId="75B5C610" w14:textId="77777777" w:rsidR="00484657" w:rsidRDefault="00484657" w:rsidP="00484657">
      <w:pPr>
        <w:pStyle w:val="NoSpacing"/>
        <w:rPr>
          <w:rFonts w:eastAsia="Arial"/>
        </w:rPr>
      </w:pPr>
    </w:p>
    <w:p w14:paraId="12200A3C" w14:textId="77777777" w:rsidR="00484657" w:rsidRDefault="00484657" w:rsidP="00484657">
      <w:pPr>
        <w:pStyle w:val="NoSpacing"/>
        <w:rPr>
          <w:rFonts w:eastAsia="Arial"/>
        </w:rPr>
      </w:pPr>
    </w:p>
    <w:p w14:paraId="03B70B5F" w14:textId="77777777" w:rsidR="00484657" w:rsidRDefault="00484657" w:rsidP="00484657">
      <w:pPr>
        <w:pStyle w:val="NoSpacing"/>
        <w:rPr>
          <w:rFonts w:eastAsia="Arial"/>
        </w:rPr>
      </w:pPr>
    </w:p>
    <w:p w14:paraId="36B96CAB" w14:textId="77777777" w:rsidR="00484657" w:rsidRDefault="00484657" w:rsidP="00484657">
      <w:pPr>
        <w:pStyle w:val="NoSpacing"/>
        <w:rPr>
          <w:rFonts w:eastAsia="Arial"/>
        </w:rPr>
      </w:pPr>
    </w:p>
    <w:p w14:paraId="1DE97640" w14:textId="77777777" w:rsidR="00484657" w:rsidRDefault="00484657" w:rsidP="00484657">
      <w:pPr>
        <w:pStyle w:val="NoSpacing"/>
        <w:rPr>
          <w:rFonts w:eastAsia="Arial"/>
        </w:rPr>
      </w:pPr>
    </w:p>
    <w:p w14:paraId="247E06AD" w14:textId="77777777" w:rsidR="00484657" w:rsidRDefault="00484657" w:rsidP="00484657">
      <w:pPr>
        <w:pStyle w:val="NoSpacing"/>
        <w:rPr>
          <w:rFonts w:eastAsia="Arial"/>
        </w:rPr>
      </w:pPr>
    </w:p>
    <w:p w14:paraId="63DF82AB" w14:textId="77777777" w:rsidR="00484657" w:rsidRDefault="00484657" w:rsidP="00484657">
      <w:pPr>
        <w:pStyle w:val="NoSpacing"/>
        <w:rPr>
          <w:rFonts w:eastAsia="Arial"/>
        </w:rPr>
      </w:pPr>
    </w:p>
    <w:p w14:paraId="1E69DE90" w14:textId="77777777" w:rsidR="00484657" w:rsidRDefault="00484657" w:rsidP="00484657">
      <w:pPr>
        <w:pStyle w:val="NoSpacing"/>
        <w:rPr>
          <w:rFonts w:eastAsia="Arial"/>
        </w:rPr>
      </w:pPr>
    </w:p>
    <w:p w14:paraId="38A15664" w14:textId="77777777" w:rsidR="00484657" w:rsidRDefault="00484657" w:rsidP="00484657">
      <w:pPr>
        <w:pStyle w:val="NoSpacing"/>
        <w:rPr>
          <w:rFonts w:eastAsia="Arial"/>
        </w:rPr>
      </w:pPr>
    </w:p>
    <w:p w14:paraId="5491569C" w14:textId="77777777" w:rsidR="00484657" w:rsidRDefault="00484657" w:rsidP="00484657">
      <w:pPr>
        <w:pStyle w:val="NoSpacing"/>
        <w:rPr>
          <w:rFonts w:eastAsia="Arial"/>
        </w:rPr>
      </w:pPr>
    </w:p>
    <w:p w14:paraId="3540A299" w14:textId="77777777" w:rsidR="00484657" w:rsidRDefault="00484657" w:rsidP="00484657">
      <w:pPr>
        <w:pStyle w:val="NoSpacing"/>
        <w:rPr>
          <w:rFonts w:eastAsia="Arial"/>
        </w:rPr>
      </w:pPr>
    </w:p>
    <w:p w14:paraId="2ACBEBBF" w14:textId="77777777" w:rsidR="00484657" w:rsidRDefault="00484657" w:rsidP="00484657">
      <w:pPr>
        <w:pStyle w:val="NoSpacing"/>
        <w:rPr>
          <w:rFonts w:eastAsia="Arial"/>
        </w:rPr>
      </w:pPr>
    </w:p>
    <w:p w14:paraId="19BD3D04" w14:textId="77777777" w:rsidR="00484657" w:rsidRDefault="00484657" w:rsidP="00484657">
      <w:pPr>
        <w:pStyle w:val="NoSpacing"/>
        <w:rPr>
          <w:rFonts w:eastAsia="Arial"/>
        </w:rPr>
      </w:pPr>
    </w:p>
    <w:p w14:paraId="598B9EDF" w14:textId="77777777" w:rsidR="00484657" w:rsidRDefault="00484657" w:rsidP="00484657">
      <w:pPr>
        <w:pStyle w:val="NoSpacing"/>
        <w:rPr>
          <w:rFonts w:eastAsia="Arial"/>
        </w:rPr>
      </w:pPr>
    </w:p>
    <w:p w14:paraId="1C7EC8B3" w14:textId="77777777" w:rsidR="00484657" w:rsidRDefault="00484657" w:rsidP="00484657">
      <w:pPr>
        <w:pStyle w:val="NoSpacing"/>
        <w:rPr>
          <w:rFonts w:eastAsia="Arial"/>
        </w:rPr>
      </w:pPr>
    </w:p>
    <w:p w14:paraId="08731274" w14:textId="77777777" w:rsidR="00484657" w:rsidRDefault="00484657" w:rsidP="00484657">
      <w:pPr>
        <w:pStyle w:val="NoSpacing"/>
        <w:rPr>
          <w:rFonts w:eastAsia="Arial"/>
        </w:rPr>
      </w:pPr>
    </w:p>
    <w:p w14:paraId="6E945BEF" w14:textId="77777777" w:rsidR="00484657" w:rsidRDefault="00484657" w:rsidP="00484657">
      <w:pPr>
        <w:pStyle w:val="NoSpacing"/>
        <w:rPr>
          <w:rFonts w:eastAsia="Arial"/>
        </w:rPr>
      </w:pPr>
    </w:p>
    <w:p w14:paraId="76722134" w14:textId="77777777" w:rsidR="00484657" w:rsidRDefault="00484657" w:rsidP="00484657">
      <w:pPr>
        <w:pStyle w:val="NoSpacing"/>
        <w:rPr>
          <w:rFonts w:eastAsia="Arial"/>
        </w:rPr>
      </w:pPr>
    </w:p>
    <w:p w14:paraId="69B8E6E1" w14:textId="77777777" w:rsidR="00484657" w:rsidRDefault="00484657" w:rsidP="00484657">
      <w:pPr>
        <w:pStyle w:val="NoSpacing"/>
        <w:rPr>
          <w:rFonts w:eastAsia="Arial"/>
        </w:rPr>
      </w:pPr>
    </w:p>
    <w:p w14:paraId="0503C61E" w14:textId="77777777" w:rsidR="00484657" w:rsidRDefault="00484657" w:rsidP="00484657">
      <w:pPr>
        <w:pStyle w:val="NoSpacing"/>
        <w:rPr>
          <w:rFonts w:eastAsia="Arial"/>
        </w:rPr>
      </w:pPr>
    </w:p>
    <w:p w14:paraId="7396F5C4" w14:textId="77777777" w:rsidR="00484657" w:rsidRDefault="00484657" w:rsidP="00484657">
      <w:pPr>
        <w:pStyle w:val="NoSpacing"/>
        <w:rPr>
          <w:rFonts w:eastAsia="Arial"/>
        </w:rPr>
      </w:pPr>
    </w:p>
    <w:p w14:paraId="3FAF6DCF" w14:textId="77777777" w:rsidR="00484657" w:rsidRDefault="00484657" w:rsidP="00484657">
      <w:pPr>
        <w:pStyle w:val="NoSpacing"/>
        <w:rPr>
          <w:rFonts w:eastAsia="Arial"/>
        </w:rPr>
      </w:pPr>
    </w:p>
    <w:p w14:paraId="541D16F7" w14:textId="77777777" w:rsidR="00484657" w:rsidRDefault="00484657" w:rsidP="00484657">
      <w:pPr>
        <w:pStyle w:val="NoSpacing"/>
        <w:rPr>
          <w:rFonts w:eastAsia="Arial"/>
        </w:rPr>
      </w:pPr>
    </w:p>
    <w:p w14:paraId="549D599E" w14:textId="77777777" w:rsidR="00484657" w:rsidRDefault="00484657" w:rsidP="00484657">
      <w:pPr>
        <w:pStyle w:val="NoSpacing"/>
        <w:rPr>
          <w:rFonts w:eastAsia="Arial"/>
        </w:rPr>
      </w:pPr>
    </w:p>
    <w:p w14:paraId="6898B44F" w14:textId="77777777" w:rsidR="00484657" w:rsidRDefault="00484657" w:rsidP="00484657">
      <w:pPr>
        <w:pStyle w:val="NoSpacing"/>
        <w:rPr>
          <w:rFonts w:eastAsia="Arial"/>
        </w:rPr>
      </w:pPr>
    </w:p>
    <w:p w14:paraId="4705782A" w14:textId="77777777" w:rsidR="00484657" w:rsidRDefault="00484657" w:rsidP="00484657">
      <w:pPr>
        <w:pStyle w:val="NoSpacing"/>
        <w:rPr>
          <w:rFonts w:eastAsia="Arial"/>
        </w:rPr>
      </w:pPr>
    </w:p>
    <w:p w14:paraId="1F3DA48C" w14:textId="77777777" w:rsidR="00484657" w:rsidRDefault="00484657" w:rsidP="00484657">
      <w:pPr>
        <w:pStyle w:val="NoSpacing"/>
        <w:rPr>
          <w:rFonts w:eastAsia="Arial"/>
        </w:rPr>
      </w:pPr>
    </w:p>
    <w:p w14:paraId="5DC5D657" w14:textId="77777777" w:rsidR="00484657" w:rsidRDefault="00484657" w:rsidP="00484657">
      <w:pPr>
        <w:pStyle w:val="NoSpacing"/>
        <w:rPr>
          <w:rFonts w:eastAsia="Arial"/>
        </w:rPr>
      </w:pPr>
    </w:p>
    <w:p w14:paraId="27DD3DCF" w14:textId="77777777" w:rsidR="00484657" w:rsidRDefault="00484657" w:rsidP="00484657">
      <w:pPr>
        <w:pStyle w:val="NoSpacing"/>
        <w:rPr>
          <w:rFonts w:eastAsia="Arial"/>
        </w:rPr>
      </w:pPr>
    </w:p>
    <w:p w14:paraId="1E302ED9" w14:textId="77777777" w:rsidR="00484657" w:rsidRDefault="00484657" w:rsidP="00484657">
      <w:pPr>
        <w:pStyle w:val="NoSpacing"/>
        <w:rPr>
          <w:rFonts w:eastAsia="Arial"/>
        </w:rPr>
      </w:pPr>
    </w:p>
    <w:p w14:paraId="4B467FDA" w14:textId="77777777" w:rsidR="00484657" w:rsidRDefault="00484657" w:rsidP="00484657">
      <w:pPr>
        <w:pStyle w:val="NoSpacing"/>
        <w:rPr>
          <w:rFonts w:eastAsia="Arial"/>
        </w:rPr>
      </w:pPr>
    </w:p>
    <w:p w14:paraId="215B8B00" w14:textId="77777777" w:rsidR="00484657" w:rsidRDefault="00484657" w:rsidP="00484657">
      <w:pPr>
        <w:pStyle w:val="NoSpacing"/>
        <w:rPr>
          <w:rFonts w:eastAsia="Arial"/>
        </w:rPr>
      </w:pPr>
    </w:p>
    <w:p w14:paraId="4C9F4610" w14:textId="77777777" w:rsidR="00484657" w:rsidRDefault="00484657" w:rsidP="00484657">
      <w:pPr>
        <w:pStyle w:val="NoSpacing"/>
        <w:rPr>
          <w:rFonts w:eastAsia="Arial"/>
        </w:rPr>
      </w:pPr>
    </w:p>
    <w:p w14:paraId="2B1684BE" w14:textId="77777777" w:rsidR="00484657" w:rsidRDefault="00484657" w:rsidP="00484657">
      <w:pPr>
        <w:pStyle w:val="NoSpacing"/>
        <w:rPr>
          <w:rFonts w:eastAsia="Arial"/>
        </w:rPr>
      </w:pPr>
    </w:p>
    <w:p w14:paraId="06541973" w14:textId="77777777" w:rsidR="00484657" w:rsidRDefault="00484657" w:rsidP="00484657">
      <w:pPr>
        <w:pStyle w:val="NoSpacing"/>
        <w:rPr>
          <w:rFonts w:eastAsia="Arial"/>
        </w:rPr>
      </w:pPr>
    </w:p>
    <w:p w14:paraId="1E3D28A5" w14:textId="77777777" w:rsidR="00484657" w:rsidRDefault="00484657" w:rsidP="00484657">
      <w:pPr>
        <w:pStyle w:val="NoSpacing"/>
        <w:rPr>
          <w:rFonts w:eastAsia="Arial"/>
        </w:rPr>
      </w:pPr>
    </w:p>
    <w:p w14:paraId="4760A2A4" w14:textId="77777777" w:rsidR="00484657" w:rsidRDefault="00484657" w:rsidP="00484657">
      <w:pPr>
        <w:pStyle w:val="NoSpacing"/>
        <w:rPr>
          <w:rFonts w:eastAsia="Arial"/>
        </w:rPr>
      </w:pPr>
    </w:p>
    <w:p w14:paraId="44C477E8" w14:textId="77777777" w:rsidR="00484657" w:rsidRDefault="00484657" w:rsidP="00484657">
      <w:pPr>
        <w:pStyle w:val="NoSpacing"/>
        <w:rPr>
          <w:rFonts w:eastAsia="Arial"/>
        </w:rPr>
      </w:pPr>
    </w:p>
    <w:p w14:paraId="6152BBE5" w14:textId="77777777" w:rsidR="00484657" w:rsidRDefault="00484657" w:rsidP="00484657">
      <w:pPr>
        <w:pStyle w:val="NoSpacing"/>
        <w:rPr>
          <w:rFonts w:eastAsia="Arial"/>
        </w:rPr>
      </w:pPr>
    </w:p>
    <w:p w14:paraId="026D8A5A" w14:textId="77777777" w:rsidR="00484657" w:rsidRDefault="00484657" w:rsidP="00484657">
      <w:pPr>
        <w:pStyle w:val="NoSpacing"/>
        <w:rPr>
          <w:rFonts w:eastAsia="Arial"/>
        </w:rPr>
      </w:pPr>
    </w:p>
    <w:p w14:paraId="150A231C" w14:textId="77777777" w:rsidR="00484657" w:rsidRDefault="00484657" w:rsidP="00484657">
      <w:pPr>
        <w:pStyle w:val="NoSpacing"/>
        <w:rPr>
          <w:rFonts w:eastAsia="Arial"/>
        </w:rPr>
      </w:pPr>
    </w:p>
    <w:p w14:paraId="0F24C8B7" w14:textId="77777777" w:rsidR="00484657" w:rsidRDefault="00484657" w:rsidP="00484657">
      <w:pPr>
        <w:pStyle w:val="NoSpacing"/>
        <w:rPr>
          <w:rFonts w:eastAsia="Arial"/>
        </w:rPr>
      </w:pPr>
    </w:p>
    <w:p w14:paraId="305AFA04" w14:textId="77777777" w:rsidR="00484657" w:rsidRDefault="00484657" w:rsidP="00484657">
      <w:pPr>
        <w:pStyle w:val="NoSpacing"/>
        <w:rPr>
          <w:rFonts w:eastAsia="Arial"/>
        </w:rPr>
      </w:pPr>
    </w:p>
    <w:p w14:paraId="11C03174" w14:textId="77777777" w:rsidR="00484657" w:rsidRDefault="00484657" w:rsidP="00484657">
      <w:pPr>
        <w:pStyle w:val="NoSpacing"/>
        <w:rPr>
          <w:rFonts w:eastAsia="Arial"/>
        </w:rPr>
      </w:pPr>
    </w:p>
    <w:p w14:paraId="50043068" w14:textId="77777777" w:rsidR="00484657" w:rsidRDefault="00484657" w:rsidP="00484657">
      <w:pPr>
        <w:pStyle w:val="NoSpacing"/>
        <w:rPr>
          <w:rFonts w:eastAsia="Arial"/>
        </w:rPr>
      </w:pPr>
    </w:p>
    <w:p w14:paraId="66791645" w14:textId="77777777" w:rsidR="00484657" w:rsidRDefault="00484657" w:rsidP="00484657">
      <w:pPr>
        <w:pStyle w:val="NoSpacing"/>
        <w:rPr>
          <w:rFonts w:eastAsia="Arial"/>
        </w:rPr>
      </w:pPr>
    </w:p>
    <w:p w14:paraId="2AD24C03" w14:textId="77777777" w:rsidR="00484657" w:rsidRDefault="00484657" w:rsidP="00484657">
      <w:pPr>
        <w:pStyle w:val="NoSpacing"/>
        <w:rPr>
          <w:rFonts w:eastAsia="Arial"/>
        </w:rPr>
      </w:pPr>
    </w:p>
    <w:p w14:paraId="7A64C836" w14:textId="77777777" w:rsidR="00484657" w:rsidRDefault="00484657" w:rsidP="00484657">
      <w:pPr>
        <w:pStyle w:val="NoSpacing"/>
        <w:rPr>
          <w:rFonts w:eastAsia="Arial"/>
        </w:rPr>
      </w:pPr>
    </w:p>
    <w:p w14:paraId="4BCC4FD4" w14:textId="77777777" w:rsidR="00484657" w:rsidRDefault="00484657" w:rsidP="00484657">
      <w:pPr>
        <w:pStyle w:val="NoSpacing"/>
        <w:rPr>
          <w:rFonts w:eastAsia="Arial"/>
        </w:rPr>
      </w:pPr>
    </w:p>
    <w:p w14:paraId="62524A39" w14:textId="77777777" w:rsidR="00484657" w:rsidRDefault="00484657" w:rsidP="00484657">
      <w:pPr>
        <w:pStyle w:val="NoSpacing"/>
        <w:rPr>
          <w:rFonts w:eastAsia="Arial"/>
        </w:rPr>
      </w:pPr>
    </w:p>
    <w:p w14:paraId="4B55D3FE" w14:textId="77777777" w:rsidR="00484657" w:rsidRDefault="00484657" w:rsidP="00484657">
      <w:pPr>
        <w:pStyle w:val="NoSpacing"/>
        <w:rPr>
          <w:rFonts w:eastAsia="Arial"/>
        </w:rPr>
      </w:pPr>
    </w:p>
    <w:p w14:paraId="7B5358C1" w14:textId="77777777" w:rsidR="00484657" w:rsidRDefault="00484657" w:rsidP="00484657">
      <w:pPr>
        <w:pStyle w:val="NoSpacing"/>
        <w:rPr>
          <w:rFonts w:eastAsia="Arial"/>
        </w:rPr>
      </w:pPr>
    </w:p>
    <w:p w14:paraId="385BF6CF" w14:textId="77777777" w:rsidR="00484657" w:rsidRDefault="00484657" w:rsidP="00484657">
      <w:pPr>
        <w:pStyle w:val="NoSpacing"/>
        <w:rPr>
          <w:rFonts w:eastAsia="Arial"/>
        </w:rPr>
      </w:pPr>
    </w:p>
    <w:p w14:paraId="2B6EDFDE" w14:textId="77777777" w:rsidR="00484657" w:rsidRDefault="00484657" w:rsidP="00484657">
      <w:pPr>
        <w:pStyle w:val="NoSpacing"/>
        <w:rPr>
          <w:rFonts w:eastAsia="Arial"/>
        </w:rPr>
      </w:pPr>
    </w:p>
    <w:p w14:paraId="26C2C414" w14:textId="77777777" w:rsidR="00484657" w:rsidRDefault="00484657" w:rsidP="00484657">
      <w:pPr>
        <w:pStyle w:val="NoSpacing"/>
        <w:rPr>
          <w:rFonts w:eastAsia="Arial"/>
        </w:rPr>
      </w:pPr>
    </w:p>
    <w:p w14:paraId="3D3E9249" w14:textId="77777777" w:rsidR="00484657" w:rsidRDefault="00484657" w:rsidP="00484657">
      <w:pPr>
        <w:pStyle w:val="NoSpacing"/>
        <w:rPr>
          <w:rFonts w:eastAsia="Arial"/>
        </w:rPr>
      </w:pPr>
    </w:p>
    <w:p w14:paraId="31213989" w14:textId="77777777" w:rsidR="00484657" w:rsidRDefault="00484657" w:rsidP="00484657">
      <w:pPr>
        <w:pStyle w:val="NoSpacing"/>
        <w:rPr>
          <w:rFonts w:eastAsia="Arial"/>
        </w:rPr>
      </w:pPr>
    </w:p>
    <w:p w14:paraId="0834BA1F" w14:textId="77777777" w:rsidR="00484657" w:rsidRDefault="00484657" w:rsidP="00484657">
      <w:pPr>
        <w:pStyle w:val="NoSpacing"/>
        <w:rPr>
          <w:rFonts w:eastAsia="Arial"/>
        </w:rPr>
      </w:pPr>
    </w:p>
    <w:p w14:paraId="266F5B28" w14:textId="77777777" w:rsidR="00484657" w:rsidRDefault="00484657" w:rsidP="00484657">
      <w:pPr>
        <w:pStyle w:val="NoSpacing"/>
        <w:rPr>
          <w:rFonts w:eastAsia="Arial"/>
        </w:rPr>
      </w:pPr>
    </w:p>
    <w:p w14:paraId="018208A6" w14:textId="77777777" w:rsidR="00484657" w:rsidRDefault="00484657" w:rsidP="00484657">
      <w:pPr>
        <w:pStyle w:val="NoSpacing"/>
        <w:rPr>
          <w:rFonts w:eastAsia="Arial"/>
        </w:rPr>
      </w:pPr>
    </w:p>
    <w:p w14:paraId="3501FE0B" w14:textId="77777777" w:rsidR="00484657" w:rsidRDefault="00484657" w:rsidP="00484657">
      <w:pPr>
        <w:pStyle w:val="NoSpacing"/>
        <w:rPr>
          <w:rFonts w:eastAsia="Arial"/>
        </w:rPr>
      </w:pPr>
    </w:p>
    <w:p w14:paraId="2D398D3F" w14:textId="77777777" w:rsidR="00484657" w:rsidRDefault="00484657" w:rsidP="00484657">
      <w:pPr>
        <w:pStyle w:val="NoSpacing"/>
        <w:rPr>
          <w:rFonts w:eastAsia="Arial"/>
        </w:rPr>
      </w:pPr>
    </w:p>
    <w:p w14:paraId="714D21D9" w14:textId="77777777" w:rsidR="00484657" w:rsidRDefault="00484657" w:rsidP="00484657">
      <w:pPr>
        <w:pStyle w:val="NoSpacing"/>
        <w:rPr>
          <w:rFonts w:eastAsia="Arial"/>
        </w:rPr>
      </w:pPr>
    </w:p>
    <w:p w14:paraId="3DFD1629" w14:textId="77777777" w:rsidR="00484657" w:rsidRDefault="00484657" w:rsidP="00484657">
      <w:pPr>
        <w:pStyle w:val="NoSpacing"/>
        <w:rPr>
          <w:rFonts w:eastAsia="Arial"/>
        </w:rPr>
      </w:pPr>
    </w:p>
    <w:p w14:paraId="31A92A9E" w14:textId="77777777" w:rsidR="00484657" w:rsidRDefault="00484657" w:rsidP="00484657">
      <w:pPr>
        <w:pStyle w:val="NoSpacing"/>
        <w:rPr>
          <w:rFonts w:eastAsia="Arial"/>
        </w:rPr>
      </w:pPr>
    </w:p>
    <w:p w14:paraId="187E7A43" w14:textId="77777777" w:rsidR="00484657" w:rsidRDefault="00484657" w:rsidP="00484657">
      <w:pPr>
        <w:pStyle w:val="NoSpacing"/>
        <w:rPr>
          <w:rFonts w:eastAsia="Arial"/>
        </w:rPr>
      </w:pPr>
    </w:p>
    <w:p w14:paraId="7463B084" w14:textId="77777777" w:rsidR="00484657" w:rsidRDefault="00484657" w:rsidP="00484657">
      <w:pPr>
        <w:pStyle w:val="NoSpacing"/>
        <w:rPr>
          <w:rFonts w:eastAsia="Arial"/>
        </w:rPr>
      </w:pPr>
    </w:p>
    <w:p w14:paraId="1E878C37" w14:textId="77777777" w:rsidR="00484657" w:rsidRDefault="00484657" w:rsidP="00484657">
      <w:pPr>
        <w:pStyle w:val="NoSpacing"/>
        <w:rPr>
          <w:rFonts w:eastAsia="Arial"/>
        </w:rPr>
      </w:pPr>
    </w:p>
    <w:p w14:paraId="0E1D5E19" w14:textId="77777777" w:rsidR="00484657" w:rsidRDefault="00484657" w:rsidP="00484657">
      <w:pPr>
        <w:pStyle w:val="NoSpacing"/>
        <w:rPr>
          <w:rFonts w:eastAsia="Arial"/>
        </w:rPr>
      </w:pPr>
    </w:p>
    <w:p w14:paraId="493CB7F0" w14:textId="77777777" w:rsidR="00484657" w:rsidRDefault="00484657" w:rsidP="00484657">
      <w:pPr>
        <w:pStyle w:val="NoSpacing"/>
        <w:rPr>
          <w:rFonts w:eastAsia="Arial"/>
        </w:rPr>
      </w:pPr>
    </w:p>
    <w:p w14:paraId="15B0B013" w14:textId="77777777" w:rsidR="00484657" w:rsidRDefault="00484657" w:rsidP="00484657">
      <w:pPr>
        <w:pStyle w:val="NoSpacing"/>
        <w:rPr>
          <w:rFonts w:eastAsia="Arial"/>
        </w:rPr>
      </w:pPr>
    </w:p>
    <w:p w14:paraId="295F63F4" w14:textId="77777777" w:rsidR="00484657" w:rsidRDefault="00484657" w:rsidP="00484657">
      <w:pPr>
        <w:rPr>
          <w:rFonts w:eastAsia="Arial"/>
        </w:rPr>
      </w:pPr>
    </w:p>
    <w:p w14:paraId="135DC4CE" w14:textId="77777777" w:rsidR="00484657" w:rsidRDefault="00484657" w:rsidP="00484657">
      <w:pPr>
        <w:rPr>
          <w:rFonts w:eastAsia="Arial"/>
        </w:rPr>
      </w:pPr>
    </w:p>
    <w:p w14:paraId="1A7EAD29" w14:textId="77777777" w:rsidR="00484657" w:rsidRPr="00484657" w:rsidRDefault="00484657" w:rsidP="00484657">
      <w:pPr>
        <w:rPr>
          <w:rFonts w:eastAsia="Arial"/>
        </w:rPr>
      </w:pPr>
    </w:p>
    <w:p w14:paraId="31D9402A" w14:textId="18C6774D"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30 : Pharmaceutical Products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45281ED2" w14:textId="77777777" w:rsidTr="008F7D23">
        <w:trPr>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67F5A01"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0EACD4E6" w14:textId="613B562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7702AD6" w14:textId="61CDE6AD" w:rsidR="00D150DB" w:rsidRPr="000505CE" w:rsidRDefault="00B612BB" w:rsidP="006E7422">
            <w:pPr>
              <w:pStyle w:val="NoSpacing"/>
            </w:pPr>
            <w:r w:rsidRPr="000505CE">
              <w:rPr>
                <w:rFonts w:eastAsia="Arial"/>
              </w:rPr>
              <w:t>Duty expression</w:t>
            </w:r>
          </w:p>
        </w:tc>
      </w:tr>
      <w:tr w:rsidR="00940141" w:rsidRPr="000505CE" w14:paraId="0FEE3542" w14:textId="77777777" w:rsidTr="008F7D23">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333847" w14:textId="77777777" w:rsidR="00D150DB" w:rsidRPr="000505CE" w:rsidRDefault="00B612BB" w:rsidP="006E7422">
            <w:pPr>
              <w:pStyle w:val="NoSpacing"/>
              <w:rPr>
                <w:color w:val="000000" w:themeColor="text1"/>
              </w:rPr>
            </w:pPr>
            <w:r w:rsidRPr="000505CE">
              <w:rPr>
                <w:rFonts w:eastAsia="Arial"/>
                <w:color w:val="000000" w:themeColor="text1"/>
              </w:rPr>
              <w:t>3006500000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5B02DB66" w14:textId="77777777" w:rsidR="00D150DB" w:rsidRPr="000505CE" w:rsidRDefault="00B612BB" w:rsidP="006E7422">
            <w:pPr>
              <w:pStyle w:val="NoSpacing"/>
              <w:rPr>
                <w:color w:val="000000" w:themeColor="text1"/>
              </w:rPr>
            </w:pPr>
            <w:r w:rsidRPr="000505CE">
              <w:rPr>
                <w:rFonts w:eastAsia="Arial"/>
                <w:color w:val="000000" w:themeColor="text1"/>
              </w:rPr>
              <w:t>Pharmaceutical goods specified in note 4 to this chapter</w:t>
            </w:r>
          </w:p>
          <w:p w14:paraId="17A7CF91" w14:textId="53D584F2" w:rsidR="00D150DB" w:rsidRPr="000505CE" w:rsidRDefault="00B612BB" w:rsidP="006E7422">
            <w:pPr>
              <w:pStyle w:val="NoSpacing"/>
              <w:rPr>
                <w:color w:val="000000" w:themeColor="text1"/>
              </w:rPr>
            </w:pPr>
            <w:r w:rsidRPr="000505CE">
              <w:rPr>
                <w:rFonts w:eastAsia="Arial"/>
                <w:color w:val="000000" w:themeColor="text1"/>
              </w:rPr>
              <w:t>Pharmaceutical goods specified in note 4 to this chapter</w:t>
            </w:r>
          </w:p>
          <w:p w14:paraId="1BD2BCA7" w14:textId="2F88E435" w:rsidR="00D150DB" w:rsidRPr="000505CE" w:rsidRDefault="00B612BB" w:rsidP="006E7422">
            <w:pPr>
              <w:pStyle w:val="NoSpacing"/>
              <w:rPr>
                <w:color w:val="000000" w:themeColor="text1"/>
              </w:rPr>
            </w:pPr>
            <w:r w:rsidRPr="000505CE">
              <w:rPr>
                <w:rFonts w:eastAsia="Arial"/>
                <w:color w:val="000000" w:themeColor="text1"/>
              </w:rPr>
              <w:t>First-aid boxes and kits</w:t>
            </w:r>
          </w:p>
          <w:p w14:paraId="7E9C1760" w14:textId="2B6843D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39AD5E" w14:textId="6ADB0538"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0BCD3C7" w14:textId="5932F88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1550F5" w14:textId="1375B04F" w:rsidR="00D150DB" w:rsidRPr="000505CE" w:rsidRDefault="00087441" w:rsidP="006E7422">
            <w:pPr>
              <w:pStyle w:val="NoSpacing"/>
              <w:rPr>
                <w:color w:val="000000" w:themeColor="text1"/>
              </w:rPr>
            </w:pPr>
            <w:r>
              <w:rPr>
                <w:rFonts w:eastAsia="Arial"/>
                <w:color w:val="000000" w:themeColor="text1"/>
              </w:rPr>
              <w:t>• for equipping the above platforms;</w:t>
            </w:r>
          </w:p>
          <w:p w14:paraId="07CFB4C7" w14:textId="24F988F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56EDD1"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09053D79" w14:textId="77777777" w:rsidR="00484657" w:rsidRDefault="00484657" w:rsidP="00484657">
      <w:pPr>
        <w:pStyle w:val="NoSpacing"/>
        <w:rPr>
          <w:rFonts w:eastAsia="Arial"/>
        </w:rPr>
      </w:pPr>
    </w:p>
    <w:p w14:paraId="1725AC00" w14:textId="77777777" w:rsidR="00484657" w:rsidRDefault="00484657" w:rsidP="00484657">
      <w:pPr>
        <w:pStyle w:val="NoSpacing"/>
        <w:rPr>
          <w:rFonts w:eastAsia="Arial"/>
        </w:rPr>
      </w:pPr>
    </w:p>
    <w:p w14:paraId="244B110F" w14:textId="77777777" w:rsidR="00484657" w:rsidRDefault="00484657" w:rsidP="00484657">
      <w:pPr>
        <w:pStyle w:val="NoSpacing"/>
        <w:rPr>
          <w:rFonts w:eastAsia="Arial"/>
        </w:rPr>
      </w:pPr>
    </w:p>
    <w:p w14:paraId="458B24C8" w14:textId="77777777" w:rsidR="00484657" w:rsidRDefault="00484657" w:rsidP="00484657">
      <w:pPr>
        <w:pStyle w:val="NoSpacing"/>
        <w:rPr>
          <w:rFonts w:eastAsia="Arial"/>
        </w:rPr>
      </w:pPr>
    </w:p>
    <w:p w14:paraId="038DF4BF" w14:textId="77777777" w:rsidR="00484657" w:rsidRDefault="00484657" w:rsidP="00484657">
      <w:pPr>
        <w:pStyle w:val="NoSpacing"/>
        <w:rPr>
          <w:rFonts w:eastAsia="Arial"/>
        </w:rPr>
      </w:pPr>
    </w:p>
    <w:p w14:paraId="3D689FCE" w14:textId="77777777" w:rsidR="00484657" w:rsidRDefault="00484657" w:rsidP="00484657">
      <w:pPr>
        <w:pStyle w:val="NoSpacing"/>
        <w:rPr>
          <w:rFonts w:eastAsia="Arial"/>
        </w:rPr>
      </w:pPr>
    </w:p>
    <w:p w14:paraId="0BCC79F0" w14:textId="77777777" w:rsidR="00484657" w:rsidRDefault="00484657" w:rsidP="00484657">
      <w:pPr>
        <w:pStyle w:val="NoSpacing"/>
        <w:rPr>
          <w:rFonts w:eastAsia="Arial"/>
        </w:rPr>
      </w:pPr>
    </w:p>
    <w:p w14:paraId="36B07A41" w14:textId="77777777" w:rsidR="00484657" w:rsidRDefault="00484657" w:rsidP="00484657">
      <w:pPr>
        <w:pStyle w:val="NoSpacing"/>
        <w:rPr>
          <w:rFonts w:eastAsia="Arial"/>
        </w:rPr>
      </w:pPr>
    </w:p>
    <w:p w14:paraId="0EB2098E" w14:textId="77777777" w:rsidR="00484657" w:rsidRDefault="00484657" w:rsidP="00484657">
      <w:pPr>
        <w:pStyle w:val="NoSpacing"/>
        <w:rPr>
          <w:rFonts w:eastAsia="Arial"/>
        </w:rPr>
      </w:pPr>
    </w:p>
    <w:p w14:paraId="34E362CB" w14:textId="77777777" w:rsidR="00484657" w:rsidRDefault="00484657" w:rsidP="00484657">
      <w:pPr>
        <w:pStyle w:val="NoSpacing"/>
        <w:rPr>
          <w:rFonts w:eastAsia="Arial"/>
        </w:rPr>
      </w:pPr>
    </w:p>
    <w:p w14:paraId="68D61C5A" w14:textId="77777777" w:rsidR="00484657" w:rsidRDefault="00484657" w:rsidP="00484657">
      <w:pPr>
        <w:pStyle w:val="NoSpacing"/>
        <w:rPr>
          <w:rFonts w:eastAsia="Arial"/>
        </w:rPr>
      </w:pPr>
    </w:p>
    <w:p w14:paraId="28ADD4D9" w14:textId="77777777" w:rsidR="00484657" w:rsidRDefault="00484657" w:rsidP="00484657">
      <w:pPr>
        <w:pStyle w:val="NoSpacing"/>
        <w:rPr>
          <w:rFonts w:eastAsia="Arial"/>
        </w:rPr>
      </w:pPr>
    </w:p>
    <w:p w14:paraId="28953228" w14:textId="77777777" w:rsidR="00484657" w:rsidRDefault="00484657" w:rsidP="00484657">
      <w:pPr>
        <w:pStyle w:val="NoSpacing"/>
        <w:rPr>
          <w:rFonts w:eastAsia="Arial"/>
        </w:rPr>
      </w:pPr>
    </w:p>
    <w:p w14:paraId="0E0088F6" w14:textId="77777777" w:rsidR="00484657" w:rsidRDefault="00484657" w:rsidP="00484657">
      <w:pPr>
        <w:pStyle w:val="NoSpacing"/>
        <w:rPr>
          <w:rFonts w:eastAsia="Arial"/>
        </w:rPr>
      </w:pPr>
    </w:p>
    <w:p w14:paraId="36049E3D" w14:textId="77777777" w:rsidR="00484657" w:rsidRDefault="00484657" w:rsidP="00484657">
      <w:pPr>
        <w:pStyle w:val="NoSpacing"/>
        <w:rPr>
          <w:rFonts w:eastAsia="Arial"/>
        </w:rPr>
      </w:pPr>
    </w:p>
    <w:p w14:paraId="6B125983" w14:textId="77777777" w:rsidR="00484657" w:rsidRDefault="00484657" w:rsidP="00484657">
      <w:pPr>
        <w:pStyle w:val="NoSpacing"/>
        <w:rPr>
          <w:rFonts w:eastAsia="Arial"/>
        </w:rPr>
      </w:pPr>
    </w:p>
    <w:p w14:paraId="5167A2BC" w14:textId="77777777" w:rsidR="00484657" w:rsidRDefault="00484657" w:rsidP="00484657">
      <w:pPr>
        <w:pStyle w:val="NoSpacing"/>
        <w:rPr>
          <w:rFonts w:eastAsia="Arial"/>
        </w:rPr>
      </w:pPr>
    </w:p>
    <w:p w14:paraId="5BE68419" w14:textId="77777777" w:rsidR="00484657" w:rsidRDefault="00484657" w:rsidP="00484657">
      <w:pPr>
        <w:pStyle w:val="NoSpacing"/>
        <w:rPr>
          <w:rFonts w:eastAsia="Arial"/>
        </w:rPr>
      </w:pPr>
    </w:p>
    <w:p w14:paraId="3EB9B78C" w14:textId="77777777" w:rsidR="00484657" w:rsidRDefault="00484657" w:rsidP="00484657">
      <w:pPr>
        <w:pStyle w:val="NoSpacing"/>
        <w:rPr>
          <w:rFonts w:eastAsia="Arial"/>
        </w:rPr>
      </w:pPr>
    </w:p>
    <w:p w14:paraId="6053FD84" w14:textId="77777777" w:rsidR="00484657" w:rsidRDefault="00484657" w:rsidP="00484657">
      <w:pPr>
        <w:pStyle w:val="NoSpacing"/>
        <w:rPr>
          <w:rFonts w:eastAsia="Arial"/>
        </w:rPr>
      </w:pPr>
    </w:p>
    <w:p w14:paraId="396368D8" w14:textId="77777777" w:rsidR="00484657" w:rsidRDefault="00484657" w:rsidP="00484657">
      <w:pPr>
        <w:pStyle w:val="NoSpacing"/>
        <w:rPr>
          <w:rFonts w:eastAsia="Arial"/>
        </w:rPr>
      </w:pPr>
    </w:p>
    <w:p w14:paraId="39B0BF22" w14:textId="77777777" w:rsidR="00484657" w:rsidRDefault="00484657" w:rsidP="00484657">
      <w:pPr>
        <w:pStyle w:val="NoSpacing"/>
        <w:rPr>
          <w:rFonts w:eastAsia="Arial"/>
        </w:rPr>
      </w:pPr>
    </w:p>
    <w:p w14:paraId="63B2D174" w14:textId="77777777" w:rsidR="00484657" w:rsidRDefault="00484657" w:rsidP="00484657">
      <w:pPr>
        <w:pStyle w:val="NoSpacing"/>
        <w:rPr>
          <w:rFonts w:eastAsia="Arial"/>
        </w:rPr>
      </w:pPr>
    </w:p>
    <w:p w14:paraId="312C429C" w14:textId="77777777" w:rsidR="00484657" w:rsidRDefault="00484657" w:rsidP="00484657">
      <w:pPr>
        <w:pStyle w:val="NoSpacing"/>
        <w:rPr>
          <w:rFonts w:eastAsia="Arial"/>
        </w:rPr>
      </w:pPr>
    </w:p>
    <w:p w14:paraId="5C03B26B" w14:textId="77777777" w:rsidR="00484657" w:rsidRDefault="00484657" w:rsidP="00484657">
      <w:pPr>
        <w:pStyle w:val="NoSpacing"/>
        <w:rPr>
          <w:rFonts w:eastAsia="Arial"/>
        </w:rPr>
      </w:pPr>
    </w:p>
    <w:p w14:paraId="08A7CF95" w14:textId="77777777" w:rsidR="00484657" w:rsidRDefault="00484657" w:rsidP="00484657">
      <w:pPr>
        <w:pStyle w:val="NoSpacing"/>
        <w:rPr>
          <w:rFonts w:eastAsia="Arial"/>
        </w:rPr>
      </w:pPr>
    </w:p>
    <w:p w14:paraId="49F7E3EE" w14:textId="77777777" w:rsidR="00484657" w:rsidRDefault="00484657" w:rsidP="00484657">
      <w:pPr>
        <w:pStyle w:val="NoSpacing"/>
        <w:rPr>
          <w:rFonts w:eastAsia="Arial"/>
        </w:rPr>
      </w:pPr>
    </w:p>
    <w:p w14:paraId="22210F4D" w14:textId="77777777" w:rsidR="00484657" w:rsidRDefault="00484657" w:rsidP="00484657">
      <w:pPr>
        <w:pStyle w:val="NoSpacing"/>
        <w:rPr>
          <w:rFonts w:eastAsia="Arial"/>
        </w:rPr>
      </w:pPr>
    </w:p>
    <w:p w14:paraId="75ED04CD" w14:textId="77777777" w:rsidR="00484657" w:rsidRDefault="00484657" w:rsidP="00484657">
      <w:pPr>
        <w:pStyle w:val="NoSpacing"/>
        <w:rPr>
          <w:rFonts w:eastAsia="Arial"/>
        </w:rPr>
      </w:pPr>
    </w:p>
    <w:p w14:paraId="0608BEBD" w14:textId="77777777" w:rsidR="00484657" w:rsidRDefault="00484657" w:rsidP="00484657">
      <w:pPr>
        <w:pStyle w:val="NoSpacing"/>
        <w:rPr>
          <w:rFonts w:eastAsia="Arial"/>
        </w:rPr>
      </w:pPr>
    </w:p>
    <w:p w14:paraId="00BEA663" w14:textId="77777777" w:rsidR="00484657" w:rsidRDefault="00484657" w:rsidP="00484657">
      <w:pPr>
        <w:pStyle w:val="NoSpacing"/>
        <w:rPr>
          <w:rFonts w:eastAsia="Arial"/>
        </w:rPr>
      </w:pPr>
    </w:p>
    <w:p w14:paraId="3848D788" w14:textId="77777777" w:rsidR="00484657" w:rsidRDefault="00484657" w:rsidP="00484657">
      <w:pPr>
        <w:pStyle w:val="NoSpacing"/>
        <w:rPr>
          <w:rFonts w:eastAsia="Arial"/>
        </w:rPr>
      </w:pPr>
    </w:p>
    <w:p w14:paraId="424B9953" w14:textId="77777777" w:rsidR="00484657" w:rsidRDefault="00484657" w:rsidP="00484657">
      <w:pPr>
        <w:pStyle w:val="NoSpacing"/>
        <w:rPr>
          <w:rFonts w:eastAsia="Arial"/>
        </w:rPr>
      </w:pPr>
    </w:p>
    <w:p w14:paraId="375215EA" w14:textId="77777777" w:rsidR="00484657" w:rsidRDefault="00484657" w:rsidP="00484657">
      <w:pPr>
        <w:pStyle w:val="NoSpacing"/>
        <w:rPr>
          <w:rFonts w:eastAsia="Arial"/>
        </w:rPr>
      </w:pPr>
    </w:p>
    <w:p w14:paraId="49E930A9" w14:textId="77777777" w:rsidR="00484657" w:rsidRDefault="00484657" w:rsidP="00484657">
      <w:pPr>
        <w:pStyle w:val="NoSpacing"/>
        <w:rPr>
          <w:rFonts w:eastAsia="Arial"/>
        </w:rPr>
      </w:pPr>
    </w:p>
    <w:p w14:paraId="264DB442" w14:textId="77777777" w:rsidR="00484657" w:rsidRDefault="00484657" w:rsidP="00484657">
      <w:pPr>
        <w:pStyle w:val="NoSpacing"/>
        <w:rPr>
          <w:rFonts w:eastAsia="Arial"/>
        </w:rPr>
      </w:pPr>
    </w:p>
    <w:p w14:paraId="0EDEE68D" w14:textId="77777777" w:rsidR="00484657" w:rsidRDefault="00484657" w:rsidP="00484657">
      <w:pPr>
        <w:pStyle w:val="NoSpacing"/>
        <w:rPr>
          <w:rFonts w:eastAsia="Arial"/>
        </w:rPr>
      </w:pPr>
    </w:p>
    <w:p w14:paraId="5252C35B" w14:textId="77777777" w:rsidR="00484657" w:rsidRDefault="00484657" w:rsidP="00484657">
      <w:pPr>
        <w:pStyle w:val="NoSpacing"/>
        <w:rPr>
          <w:rFonts w:eastAsia="Arial"/>
        </w:rPr>
      </w:pPr>
    </w:p>
    <w:p w14:paraId="1B53B9CD" w14:textId="77777777" w:rsidR="00484657" w:rsidRDefault="00484657" w:rsidP="00484657">
      <w:pPr>
        <w:pStyle w:val="NoSpacing"/>
        <w:rPr>
          <w:rFonts w:eastAsia="Arial"/>
        </w:rPr>
      </w:pPr>
    </w:p>
    <w:p w14:paraId="36CE6017" w14:textId="77777777" w:rsidR="00484657" w:rsidRDefault="00484657" w:rsidP="00484657">
      <w:pPr>
        <w:pStyle w:val="NoSpacing"/>
        <w:rPr>
          <w:rFonts w:eastAsia="Arial"/>
        </w:rPr>
      </w:pPr>
    </w:p>
    <w:p w14:paraId="5CE9F199" w14:textId="77777777" w:rsidR="00484657" w:rsidRDefault="00484657" w:rsidP="00484657">
      <w:pPr>
        <w:pStyle w:val="NoSpacing"/>
        <w:rPr>
          <w:rFonts w:eastAsia="Arial"/>
        </w:rPr>
      </w:pPr>
    </w:p>
    <w:p w14:paraId="424CAD5E" w14:textId="77777777" w:rsidR="00484657" w:rsidRDefault="00484657" w:rsidP="00484657">
      <w:pPr>
        <w:pStyle w:val="NoSpacing"/>
        <w:rPr>
          <w:rFonts w:eastAsia="Arial"/>
        </w:rPr>
      </w:pPr>
    </w:p>
    <w:p w14:paraId="32E6469D" w14:textId="77777777" w:rsidR="00484657" w:rsidRDefault="00484657" w:rsidP="00484657">
      <w:pPr>
        <w:pStyle w:val="NoSpacing"/>
        <w:rPr>
          <w:rFonts w:eastAsia="Arial"/>
        </w:rPr>
      </w:pPr>
    </w:p>
    <w:p w14:paraId="0FB2FDF7" w14:textId="77777777" w:rsidR="00484657" w:rsidRDefault="00484657" w:rsidP="00484657">
      <w:pPr>
        <w:pStyle w:val="NoSpacing"/>
        <w:rPr>
          <w:rFonts w:eastAsia="Arial"/>
        </w:rPr>
      </w:pPr>
    </w:p>
    <w:p w14:paraId="19075E46" w14:textId="77777777" w:rsidR="00484657" w:rsidRDefault="00484657" w:rsidP="00484657">
      <w:pPr>
        <w:pStyle w:val="NoSpacing"/>
        <w:rPr>
          <w:rFonts w:eastAsia="Arial"/>
        </w:rPr>
      </w:pPr>
    </w:p>
    <w:p w14:paraId="1D9D0BF0" w14:textId="77777777" w:rsidR="00484657" w:rsidRDefault="00484657" w:rsidP="00484657">
      <w:pPr>
        <w:pStyle w:val="NoSpacing"/>
        <w:rPr>
          <w:rFonts w:eastAsia="Arial"/>
        </w:rPr>
      </w:pPr>
    </w:p>
    <w:p w14:paraId="1D5F9AB5" w14:textId="77777777" w:rsidR="00484657" w:rsidRDefault="00484657" w:rsidP="00484657">
      <w:pPr>
        <w:pStyle w:val="NoSpacing"/>
        <w:rPr>
          <w:rFonts w:eastAsia="Arial"/>
        </w:rPr>
      </w:pPr>
    </w:p>
    <w:p w14:paraId="6C4AFDFC" w14:textId="77777777" w:rsidR="00484657" w:rsidRDefault="00484657" w:rsidP="00484657">
      <w:pPr>
        <w:pStyle w:val="NoSpacing"/>
        <w:rPr>
          <w:rFonts w:eastAsia="Arial"/>
        </w:rPr>
      </w:pPr>
    </w:p>
    <w:p w14:paraId="27ACC7BF" w14:textId="77777777" w:rsidR="00484657" w:rsidRDefault="00484657" w:rsidP="00484657">
      <w:pPr>
        <w:pStyle w:val="NoSpacing"/>
        <w:rPr>
          <w:rFonts w:eastAsia="Arial"/>
        </w:rPr>
      </w:pPr>
    </w:p>
    <w:p w14:paraId="4D347353" w14:textId="77777777" w:rsidR="00484657" w:rsidRDefault="00484657" w:rsidP="00484657">
      <w:pPr>
        <w:pStyle w:val="NoSpacing"/>
        <w:rPr>
          <w:rFonts w:eastAsia="Arial"/>
        </w:rPr>
      </w:pPr>
    </w:p>
    <w:p w14:paraId="56BE23EC" w14:textId="77777777" w:rsidR="00484657" w:rsidRDefault="00484657" w:rsidP="00484657">
      <w:pPr>
        <w:pStyle w:val="NoSpacing"/>
        <w:rPr>
          <w:rFonts w:eastAsia="Arial"/>
        </w:rPr>
      </w:pPr>
    </w:p>
    <w:p w14:paraId="3B7E543F" w14:textId="77777777" w:rsidR="00484657" w:rsidRDefault="00484657" w:rsidP="00484657">
      <w:pPr>
        <w:pStyle w:val="NoSpacing"/>
        <w:rPr>
          <w:rFonts w:eastAsia="Arial"/>
        </w:rPr>
      </w:pPr>
    </w:p>
    <w:p w14:paraId="6915345C" w14:textId="77777777" w:rsidR="00484657" w:rsidRDefault="00484657" w:rsidP="00484657">
      <w:pPr>
        <w:pStyle w:val="NoSpacing"/>
        <w:rPr>
          <w:rFonts w:eastAsia="Arial"/>
        </w:rPr>
      </w:pPr>
    </w:p>
    <w:p w14:paraId="5EC052D6" w14:textId="77777777" w:rsidR="00484657" w:rsidRDefault="00484657" w:rsidP="00484657">
      <w:pPr>
        <w:pStyle w:val="NoSpacing"/>
        <w:rPr>
          <w:rFonts w:eastAsia="Arial"/>
        </w:rPr>
      </w:pPr>
    </w:p>
    <w:p w14:paraId="3639D748" w14:textId="77777777" w:rsidR="00484657" w:rsidRDefault="00484657" w:rsidP="00484657">
      <w:pPr>
        <w:pStyle w:val="NoSpacing"/>
        <w:rPr>
          <w:rFonts w:eastAsia="Arial"/>
        </w:rPr>
      </w:pPr>
    </w:p>
    <w:p w14:paraId="25AFC7D8" w14:textId="77777777" w:rsidR="00484657" w:rsidRDefault="00484657" w:rsidP="00484657">
      <w:pPr>
        <w:pStyle w:val="NoSpacing"/>
        <w:rPr>
          <w:rFonts w:eastAsia="Arial"/>
        </w:rPr>
      </w:pPr>
    </w:p>
    <w:p w14:paraId="0490D8B9" w14:textId="77777777" w:rsidR="00484657" w:rsidRDefault="00484657" w:rsidP="00484657">
      <w:pPr>
        <w:pStyle w:val="NoSpacing"/>
        <w:rPr>
          <w:rFonts w:eastAsia="Arial"/>
        </w:rPr>
      </w:pPr>
    </w:p>
    <w:p w14:paraId="264F1C67" w14:textId="77777777" w:rsidR="00484657" w:rsidRDefault="00484657" w:rsidP="00484657">
      <w:pPr>
        <w:pStyle w:val="NoSpacing"/>
        <w:rPr>
          <w:rFonts w:eastAsia="Arial"/>
        </w:rPr>
      </w:pPr>
    </w:p>
    <w:p w14:paraId="04D44F7C" w14:textId="77777777" w:rsidR="00484657" w:rsidRDefault="00484657" w:rsidP="00484657">
      <w:pPr>
        <w:pStyle w:val="NoSpacing"/>
        <w:rPr>
          <w:rFonts w:eastAsia="Arial"/>
        </w:rPr>
      </w:pPr>
    </w:p>
    <w:p w14:paraId="11F9EEF6" w14:textId="77777777" w:rsidR="00484657" w:rsidRDefault="00484657" w:rsidP="00484657">
      <w:pPr>
        <w:pStyle w:val="NoSpacing"/>
        <w:rPr>
          <w:rFonts w:eastAsia="Arial"/>
        </w:rPr>
      </w:pPr>
    </w:p>
    <w:p w14:paraId="0CFBCD13" w14:textId="77777777" w:rsidR="00484657" w:rsidRDefault="00484657" w:rsidP="00484657">
      <w:pPr>
        <w:pStyle w:val="NoSpacing"/>
        <w:rPr>
          <w:rFonts w:eastAsia="Arial"/>
        </w:rPr>
      </w:pPr>
    </w:p>
    <w:p w14:paraId="487C7895" w14:textId="77777777" w:rsidR="00484657" w:rsidRDefault="00484657" w:rsidP="00484657">
      <w:pPr>
        <w:pStyle w:val="NoSpacing"/>
        <w:rPr>
          <w:rFonts w:eastAsia="Arial"/>
        </w:rPr>
      </w:pPr>
    </w:p>
    <w:p w14:paraId="08F06AA1" w14:textId="77777777" w:rsidR="00484657" w:rsidRDefault="00484657" w:rsidP="00484657">
      <w:pPr>
        <w:pStyle w:val="NoSpacing"/>
        <w:rPr>
          <w:rFonts w:eastAsia="Arial"/>
        </w:rPr>
      </w:pPr>
    </w:p>
    <w:p w14:paraId="05C78EFA" w14:textId="77777777" w:rsidR="00484657" w:rsidRDefault="00484657" w:rsidP="00484657">
      <w:pPr>
        <w:pStyle w:val="NoSpacing"/>
        <w:rPr>
          <w:rFonts w:eastAsia="Arial"/>
        </w:rPr>
      </w:pPr>
    </w:p>
    <w:p w14:paraId="405C5AE6" w14:textId="77777777" w:rsidR="00484657" w:rsidRDefault="00484657" w:rsidP="00484657">
      <w:pPr>
        <w:pStyle w:val="NoSpacing"/>
        <w:rPr>
          <w:rFonts w:eastAsia="Arial"/>
        </w:rPr>
      </w:pPr>
    </w:p>
    <w:p w14:paraId="5EB44673" w14:textId="77777777" w:rsidR="00484657" w:rsidRDefault="00484657" w:rsidP="00484657">
      <w:pPr>
        <w:pStyle w:val="NoSpacing"/>
        <w:rPr>
          <w:rFonts w:eastAsia="Arial"/>
        </w:rPr>
      </w:pPr>
    </w:p>
    <w:p w14:paraId="18DF1C48" w14:textId="77777777" w:rsidR="00484657" w:rsidRDefault="00484657" w:rsidP="00484657">
      <w:pPr>
        <w:pStyle w:val="NoSpacing"/>
        <w:rPr>
          <w:rFonts w:eastAsia="Arial"/>
        </w:rPr>
      </w:pPr>
    </w:p>
    <w:p w14:paraId="12E933F5" w14:textId="77777777" w:rsidR="00484657" w:rsidRDefault="00484657" w:rsidP="00484657">
      <w:pPr>
        <w:pStyle w:val="NoSpacing"/>
        <w:rPr>
          <w:rFonts w:eastAsia="Arial"/>
        </w:rPr>
      </w:pPr>
    </w:p>
    <w:p w14:paraId="62C84AC4" w14:textId="77777777" w:rsidR="00484657" w:rsidRDefault="00484657" w:rsidP="00484657">
      <w:pPr>
        <w:pStyle w:val="NoSpacing"/>
        <w:rPr>
          <w:rFonts w:eastAsia="Arial"/>
        </w:rPr>
      </w:pPr>
    </w:p>
    <w:p w14:paraId="66934F0E" w14:textId="77777777" w:rsidR="00484657" w:rsidRDefault="00484657" w:rsidP="00484657">
      <w:pPr>
        <w:pStyle w:val="NoSpacing"/>
        <w:rPr>
          <w:rFonts w:eastAsia="Arial"/>
        </w:rPr>
      </w:pPr>
    </w:p>
    <w:p w14:paraId="681B1201" w14:textId="77777777" w:rsidR="00484657" w:rsidRDefault="00484657" w:rsidP="00484657">
      <w:pPr>
        <w:pStyle w:val="NoSpacing"/>
        <w:rPr>
          <w:rFonts w:eastAsia="Arial"/>
        </w:rPr>
      </w:pPr>
    </w:p>
    <w:p w14:paraId="054473F6" w14:textId="77777777" w:rsidR="00484657" w:rsidRDefault="00484657" w:rsidP="00484657">
      <w:pPr>
        <w:pStyle w:val="NoSpacing"/>
        <w:rPr>
          <w:rFonts w:eastAsia="Arial"/>
        </w:rPr>
      </w:pPr>
    </w:p>
    <w:p w14:paraId="513C3F3E" w14:textId="77777777" w:rsidR="00484657" w:rsidRDefault="00484657" w:rsidP="00484657">
      <w:pPr>
        <w:pStyle w:val="NoSpacing"/>
        <w:rPr>
          <w:rFonts w:eastAsia="Arial"/>
        </w:rPr>
      </w:pPr>
    </w:p>
    <w:p w14:paraId="7FE98578" w14:textId="77777777" w:rsidR="00484657" w:rsidRDefault="00484657" w:rsidP="00484657">
      <w:pPr>
        <w:pStyle w:val="NoSpacing"/>
        <w:rPr>
          <w:rFonts w:eastAsia="Arial"/>
        </w:rPr>
      </w:pPr>
    </w:p>
    <w:p w14:paraId="204CF371" w14:textId="77777777" w:rsidR="00484657" w:rsidRDefault="00484657" w:rsidP="00484657">
      <w:pPr>
        <w:pStyle w:val="NoSpacing"/>
        <w:rPr>
          <w:rFonts w:eastAsia="Arial"/>
        </w:rPr>
      </w:pPr>
    </w:p>
    <w:p w14:paraId="407DDFA5" w14:textId="365F81D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32 : Tanning or Dyeing Extracts; Tannins and Their Derivatives; Dyes, Pigments and Other Colouring Matter; Paints and Varnishes; Putty and Other Mastics; Inks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0DF974D4"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7F99F66"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7E64D974"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DF72954" w14:textId="77777777" w:rsidR="00D150DB" w:rsidRPr="000505CE" w:rsidRDefault="00B612BB" w:rsidP="006E7422">
            <w:pPr>
              <w:pStyle w:val="NoSpacing"/>
            </w:pPr>
            <w:r w:rsidRPr="000505CE">
              <w:rPr>
                <w:rFonts w:eastAsia="Arial"/>
              </w:rPr>
              <w:t>Duty expression</w:t>
            </w:r>
          </w:p>
        </w:tc>
      </w:tr>
      <w:tr w:rsidR="00940141" w:rsidRPr="000505CE" w14:paraId="6AAC67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039F7D" w14:textId="62855266" w:rsidR="00D150DB" w:rsidRPr="000505CE" w:rsidRDefault="00B612BB" w:rsidP="006E7422">
            <w:pPr>
              <w:pStyle w:val="NoSpacing"/>
              <w:rPr>
                <w:color w:val="000000" w:themeColor="text1"/>
              </w:rPr>
            </w:pPr>
            <w:r w:rsidRPr="000505CE">
              <w:rPr>
                <w:rFonts w:eastAsia="Arial"/>
                <w:color w:val="000000" w:themeColor="text1"/>
              </w:rPr>
              <w:t>3203</w:t>
            </w:r>
          </w:p>
        </w:tc>
        <w:tc>
          <w:tcPr>
            <w:tcW w:w="3707" w:type="pct"/>
            <w:tcBorders>
              <w:top w:val="single" w:sz="4" w:space="0" w:color="A6A6A6"/>
              <w:bottom w:val="single" w:sz="4" w:space="0" w:color="A6A6A6"/>
            </w:tcBorders>
            <w:tcMar>
              <w:top w:w="0" w:type="dxa"/>
              <w:left w:w="113" w:type="dxa"/>
              <w:bottom w:w="0" w:type="dxa"/>
              <w:right w:w="113" w:type="dxa"/>
            </w:tcMar>
            <w:hideMark/>
          </w:tcPr>
          <w:p w14:paraId="440A5A46" w14:textId="77777777" w:rsidR="00D150DB" w:rsidRPr="000505CE" w:rsidRDefault="00B612BB" w:rsidP="006E7422">
            <w:pPr>
              <w:pStyle w:val="NoSpacing"/>
              <w:rPr>
                <w:color w:val="000000" w:themeColor="text1"/>
              </w:rPr>
            </w:pPr>
            <w:r w:rsidRPr="000505CE">
              <w:rPr>
                <w:rFonts w:eastAsia="Arial"/>
                <w:color w:val="000000" w:themeColor="text1"/>
              </w:rPr>
              <w:t>Colouring matter of vegetable or animal origin (including dyeing extracts but excluding animal black), whether or not chemically defined; preparations as specified in note 3 to this chapter based on colouring matter of vegetable or animal origin</w:t>
            </w:r>
          </w:p>
          <w:p w14:paraId="5C35FD6E" w14:textId="17866E7C"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E48422D" w14:textId="1F7AD5A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51F6A53" w14:textId="7B63C15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3ED1E9" w14:textId="5A5D4E9A" w:rsidR="00D150DB" w:rsidRPr="000505CE" w:rsidRDefault="00087441" w:rsidP="006E7422">
            <w:pPr>
              <w:pStyle w:val="NoSpacing"/>
              <w:rPr>
                <w:color w:val="000000" w:themeColor="text1"/>
              </w:rPr>
            </w:pPr>
            <w:r>
              <w:rPr>
                <w:rFonts w:eastAsia="Arial"/>
                <w:color w:val="000000" w:themeColor="text1"/>
              </w:rPr>
              <w:t>• for equipping the above platforms;</w:t>
            </w:r>
          </w:p>
          <w:p w14:paraId="5207B6BA" w14:textId="73883B21"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F9EAA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500E3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0E8136" w14:textId="2FB70BFE" w:rsidR="00D150DB" w:rsidRPr="000505CE" w:rsidRDefault="00B612BB" w:rsidP="006E7422">
            <w:pPr>
              <w:pStyle w:val="NoSpacing"/>
              <w:rPr>
                <w:color w:val="000000" w:themeColor="text1"/>
              </w:rPr>
            </w:pPr>
            <w:r w:rsidRPr="000505CE">
              <w:rPr>
                <w:rFonts w:eastAsia="Arial"/>
                <w:color w:val="000000" w:themeColor="text1"/>
              </w:rPr>
              <w:t>3204</w:t>
            </w:r>
          </w:p>
        </w:tc>
        <w:tc>
          <w:tcPr>
            <w:tcW w:w="3707" w:type="pct"/>
            <w:tcBorders>
              <w:top w:val="single" w:sz="4" w:space="0" w:color="A6A6A6"/>
              <w:bottom w:val="single" w:sz="4" w:space="0" w:color="A6A6A6"/>
            </w:tcBorders>
            <w:tcMar>
              <w:top w:w="0" w:type="dxa"/>
              <w:left w:w="113" w:type="dxa"/>
              <w:bottom w:w="0" w:type="dxa"/>
              <w:right w:w="113" w:type="dxa"/>
            </w:tcMar>
            <w:hideMark/>
          </w:tcPr>
          <w:p w14:paraId="0E7FFCC4" w14:textId="77777777" w:rsidR="00D150DB" w:rsidRPr="000505CE" w:rsidRDefault="00B612BB" w:rsidP="006E7422">
            <w:pPr>
              <w:pStyle w:val="NoSpacing"/>
              <w:rPr>
                <w:color w:val="000000" w:themeColor="text1"/>
              </w:rPr>
            </w:pPr>
            <w:r w:rsidRPr="000505CE">
              <w:rPr>
                <w:rFonts w:eastAsia="Arial"/>
                <w:color w:val="000000" w:themeColor="text1"/>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p w14:paraId="5F10A053" w14:textId="5019E01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BE3880A" w14:textId="0E8C577F"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2E6B317" w14:textId="01E7942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712975" w14:textId="576EA2F6" w:rsidR="00D150DB" w:rsidRPr="000505CE" w:rsidRDefault="00087441" w:rsidP="006E7422">
            <w:pPr>
              <w:pStyle w:val="NoSpacing"/>
              <w:rPr>
                <w:color w:val="000000" w:themeColor="text1"/>
              </w:rPr>
            </w:pPr>
            <w:r>
              <w:rPr>
                <w:rFonts w:eastAsia="Arial"/>
                <w:color w:val="000000" w:themeColor="text1"/>
              </w:rPr>
              <w:t>• for equipping the above platforms;</w:t>
            </w:r>
          </w:p>
          <w:p w14:paraId="7B505EDF" w14:textId="67CB54D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547B0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C8CE25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119C4B" w14:textId="77777777" w:rsidR="00D150DB" w:rsidRPr="000505CE" w:rsidRDefault="00B612BB" w:rsidP="006E7422">
            <w:pPr>
              <w:pStyle w:val="NoSpacing"/>
              <w:rPr>
                <w:color w:val="000000" w:themeColor="text1"/>
              </w:rPr>
            </w:pPr>
            <w:r w:rsidRPr="000505CE">
              <w:rPr>
                <w:rFonts w:eastAsia="Arial"/>
                <w:color w:val="000000" w:themeColor="text1"/>
              </w:rPr>
              <w:t>3205000090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74A5B78B" w14:textId="77777777" w:rsidR="00D150DB" w:rsidRPr="000505CE" w:rsidRDefault="00B612BB" w:rsidP="006E7422">
            <w:pPr>
              <w:pStyle w:val="NoSpacing"/>
              <w:rPr>
                <w:color w:val="000000" w:themeColor="text1"/>
              </w:rPr>
            </w:pPr>
            <w:proofErr w:type="spellStart"/>
            <w:r w:rsidRPr="000505CE">
              <w:rPr>
                <w:rFonts w:eastAsia="Arial"/>
                <w:color w:val="000000" w:themeColor="text1"/>
              </w:rPr>
              <w:t>Colour</w:t>
            </w:r>
            <w:proofErr w:type="spellEnd"/>
            <w:r w:rsidRPr="000505CE">
              <w:rPr>
                <w:rFonts w:eastAsia="Arial"/>
                <w:color w:val="000000" w:themeColor="text1"/>
              </w:rPr>
              <w:t xml:space="preserve"> lakes; preparations as specified in note 3 to this chapter based on </w:t>
            </w:r>
            <w:proofErr w:type="spellStart"/>
            <w:r w:rsidRPr="000505CE">
              <w:rPr>
                <w:rFonts w:eastAsia="Arial"/>
                <w:color w:val="000000" w:themeColor="text1"/>
              </w:rPr>
              <w:t>colour</w:t>
            </w:r>
            <w:proofErr w:type="spellEnd"/>
            <w:r w:rsidRPr="000505CE">
              <w:rPr>
                <w:rFonts w:eastAsia="Arial"/>
                <w:color w:val="000000" w:themeColor="text1"/>
              </w:rPr>
              <w:t xml:space="preserve"> lakes</w:t>
            </w:r>
          </w:p>
          <w:p w14:paraId="147F4895" w14:textId="415A2024" w:rsidR="00D150DB" w:rsidRPr="000505CE" w:rsidRDefault="00B612BB" w:rsidP="006E7422">
            <w:pPr>
              <w:pStyle w:val="NoSpacing"/>
              <w:rPr>
                <w:color w:val="000000" w:themeColor="text1"/>
              </w:rPr>
            </w:pPr>
            <w:proofErr w:type="spellStart"/>
            <w:r w:rsidRPr="000505CE">
              <w:rPr>
                <w:rFonts w:eastAsia="Arial"/>
                <w:color w:val="000000" w:themeColor="text1"/>
              </w:rPr>
              <w:t>Colour</w:t>
            </w:r>
            <w:proofErr w:type="spellEnd"/>
            <w:r w:rsidRPr="000505CE">
              <w:rPr>
                <w:rFonts w:eastAsia="Arial"/>
                <w:color w:val="000000" w:themeColor="text1"/>
              </w:rPr>
              <w:t xml:space="preserve"> lakes; preparations as specified in note 3 to this chapter based on </w:t>
            </w:r>
            <w:proofErr w:type="spellStart"/>
            <w:r w:rsidRPr="000505CE">
              <w:rPr>
                <w:rFonts w:eastAsia="Arial"/>
                <w:color w:val="000000" w:themeColor="text1"/>
              </w:rPr>
              <w:t>colour</w:t>
            </w:r>
            <w:proofErr w:type="spellEnd"/>
            <w:r w:rsidRPr="000505CE">
              <w:rPr>
                <w:rFonts w:eastAsia="Arial"/>
                <w:color w:val="000000" w:themeColor="text1"/>
              </w:rPr>
              <w:t xml:space="preserve"> lakes</w:t>
            </w:r>
          </w:p>
          <w:p w14:paraId="721043FB" w14:textId="31A77FA0" w:rsidR="00D150DB" w:rsidRPr="000505CE" w:rsidRDefault="00B612BB" w:rsidP="006E7422">
            <w:pPr>
              <w:pStyle w:val="NoSpacing"/>
              <w:rPr>
                <w:color w:val="000000" w:themeColor="text1"/>
              </w:rPr>
            </w:pPr>
            <w:r w:rsidRPr="000505CE">
              <w:rPr>
                <w:rFonts w:eastAsia="Arial"/>
                <w:color w:val="000000" w:themeColor="text1"/>
              </w:rPr>
              <w:t>Other</w:t>
            </w:r>
          </w:p>
          <w:p w14:paraId="750CFBCD" w14:textId="644362B0"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E24DEFD" w14:textId="6DCF629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78B3899" w14:textId="1407288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071142" w14:textId="71AB2FAA" w:rsidR="00D150DB" w:rsidRPr="000505CE" w:rsidRDefault="00087441" w:rsidP="006E7422">
            <w:pPr>
              <w:pStyle w:val="NoSpacing"/>
              <w:rPr>
                <w:color w:val="000000" w:themeColor="text1"/>
              </w:rPr>
            </w:pPr>
            <w:r>
              <w:rPr>
                <w:rFonts w:eastAsia="Arial"/>
                <w:color w:val="000000" w:themeColor="text1"/>
              </w:rPr>
              <w:t>• for equipping the above platforms;</w:t>
            </w:r>
          </w:p>
          <w:p w14:paraId="712DFC59" w14:textId="4F507E6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36C76A"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DC630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D3B2E4" w14:textId="1C53C932" w:rsidR="00D150DB" w:rsidRPr="000505CE" w:rsidRDefault="00B612BB" w:rsidP="006E7422">
            <w:pPr>
              <w:pStyle w:val="NoSpacing"/>
              <w:rPr>
                <w:color w:val="000000" w:themeColor="text1"/>
              </w:rPr>
            </w:pPr>
            <w:r w:rsidRPr="000505CE">
              <w:rPr>
                <w:rFonts w:eastAsia="Arial"/>
                <w:color w:val="000000" w:themeColor="text1"/>
              </w:rPr>
              <w:t>3206</w:t>
            </w:r>
          </w:p>
        </w:tc>
        <w:tc>
          <w:tcPr>
            <w:tcW w:w="3707" w:type="pct"/>
            <w:tcBorders>
              <w:top w:val="single" w:sz="4" w:space="0" w:color="A6A6A6"/>
              <w:bottom w:val="single" w:sz="4" w:space="0" w:color="A6A6A6"/>
            </w:tcBorders>
            <w:tcMar>
              <w:top w:w="0" w:type="dxa"/>
              <w:left w:w="113" w:type="dxa"/>
              <w:bottom w:w="0" w:type="dxa"/>
              <w:right w:w="113" w:type="dxa"/>
            </w:tcMar>
            <w:hideMark/>
          </w:tcPr>
          <w:p w14:paraId="5B82B0C4" w14:textId="77777777" w:rsidR="00D150DB" w:rsidRPr="000505CE" w:rsidRDefault="00B612BB" w:rsidP="006E7422">
            <w:pPr>
              <w:pStyle w:val="NoSpacing"/>
              <w:rPr>
                <w:color w:val="000000" w:themeColor="text1"/>
              </w:rPr>
            </w:pPr>
            <w:r w:rsidRPr="000505CE">
              <w:rPr>
                <w:rFonts w:eastAsia="Arial"/>
                <w:color w:val="000000" w:themeColor="text1"/>
              </w:rPr>
              <w:t>Other colouring matter; preparations as specified in note 3 to this chapter, other than those of heading 3203, 3204 or 3205; inorganic products of a kind used as luminophores, whether or not chemically defined</w:t>
            </w:r>
          </w:p>
          <w:p w14:paraId="3FC4242C" w14:textId="30BDE26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AC8513" w14:textId="1DC16C3C"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F7A029F" w14:textId="75AF3AA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C343A2" w14:textId="01CB8B85" w:rsidR="00D150DB" w:rsidRPr="000505CE" w:rsidRDefault="00087441" w:rsidP="006E7422">
            <w:pPr>
              <w:pStyle w:val="NoSpacing"/>
              <w:rPr>
                <w:color w:val="000000" w:themeColor="text1"/>
              </w:rPr>
            </w:pPr>
            <w:r>
              <w:rPr>
                <w:rFonts w:eastAsia="Arial"/>
                <w:color w:val="000000" w:themeColor="text1"/>
              </w:rPr>
              <w:t>• for equipping the above platforms;</w:t>
            </w:r>
          </w:p>
          <w:p w14:paraId="1C068EB2" w14:textId="640CC89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9D0B4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B3BA6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37084E" w14:textId="77777777" w:rsidR="00D150DB" w:rsidRPr="000505CE" w:rsidRDefault="00B612BB" w:rsidP="006E7422">
            <w:pPr>
              <w:pStyle w:val="NoSpacing"/>
              <w:rPr>
                <w:color w:val="000000" w:themeColor="text1"/>
              </w:rPr>
            </w:pPr>
            <w:r w:rsidRPr="000505CE">
              <w:rPr>
                <w:rFonts w:eastAsia="Arial"/>
                <w:color w:val="000000" w:themeColor="text1"/>
              </w:rPr>
              <w:t>3207100000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546837B" w14:textId="77777777"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and prepared </w:t>
            </w:r>
            <w:proofErr w:type="spellStart"/>
            <w:r w:rsidRPr="000505CE">
              <w:rPr>
                <w:rFonts w:eastAsia="Arial"/>
                <w:color w:val="000000" w:themeColor="text1"/>
              </w:rPr>
              <w:t>colours</w:t>
            </w:r>
            <w:proofErr w:type="spellEnd"/>
            <w:r w:rsidRPr="000505CE">
              <w:rPr>
                <w:rFonts w:eastAsia="Arial"/>
                <w:color w:val="000000" w:themeColor="text1"/>
              </w:rPr>
              <w:t xml:space="preserve">, vitrifiable enamels and glazes, engobes (slips), 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 of a kind used in the ceramic, </w:t>
            </w:r>
            <w:proofErr w:type="spellStart"/>
            <w:r w:rsidRPr="000505CE">
              <w:rPr>
                <w:rFonts w:eastAsia="Arial"/>
                <w:color w:val="000000" w:themeColor="text1"/>
              </w:rPr>
              <w:t>enamelling</w:t>
            </w:r>
            <w:proofErr w:type="spellEnd"/>
            <w:r w:rsidRPr="000505CE">
              <w:rPr>
                <w:rFonts w:eastAsia="Arial"/>
                <w:color w:val="000000" w:themeColor="text1"/>
              </w:rPr>
              <w:t xml:space="preserve"> or glass industry; glass frit and other glass, in the form of powder, granules or flakes</w:t>
            </w:r>
          </w:p>
          <w:p w14:paraId="2D2EFC26" w14:textId="398FD1F5"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prepared </w:t>
            </w:r>
            <w:proofErr w:type="spellStart"/>
            <w:r w:rsidRPr="000505CE">
              <w:rPr>
                <w:rFonts w:eastAsia="Arial"/>
                <w:color w:val="000000" w:themeColor="text1"/>
              </w:rPr>
              <w:t>colours</w:t>
            </w:r>
            <w:proofErr w:type="spellEnd"/>
            <w:r w:rsidRPr="000505CE">
              <w:rPr>
                <w:rFonts w:eastAsia="Arial"/>
                <w:color w:val="000000" w:themeColor="text1"/>
              </w:rPr>
              <w:t xml:space="preserve"> and similar preparations</w:t>
            </w:r>
          </w:p>
          <w:p w14:paraId="7E8BF805" w14:textId="6F5A57F7"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AB6DD30" w14:textId="77ED9497"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4506091" w14:textId="706A5A6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956442" w14:textId="3B1B9490" w:rsidR="00D150DB" w:rsidRPr="000505CE" w:rsidRDefault="00087441" w:rsidP="006E7422">
            <w:pPr>
              <w:pStyle w:val="NoSpacing"/>
              <w:rPr>
                <w:color w:val="000000" w:themeColor="text1"/>
              </w:rPr>
            </w:pPr>
            <w:r>
              <w:rPr>
                <w:rFonts w:eastAsia="Arial"/>
                <w:color w:val="000000" w:themeColor="text1"/>
              </w:rPr>
              <w:t>• for equipping the above platforms;</w:t>
            </w:r>
          </w:p>
          <w:p w14:paraId="2033F9B1" w14:textId="2C1F1C2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FEBA3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450EFC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62FB63" w14:textId="77777777" w:rsidR="00D150DB" w:rsidRPr="000505CE" w:rsidRDefault="00B612BB" w:rsidP="006E7422">
            <w:pPr>
              <w:pStyle w:val="NoSpacing"/>
              <w:rPr>
                <w:color w:val="000000" w:themeColor="text1"/>
              </w:rPr>
            </w:pPr>
            <w:r w:rsidRPr="000505CE">
              <w:rPr>
                <w:rFonts w:eastAsia="Arial"/>
                <w:color w:val="000000" w:themeColor="text1"/>
              </w:rPr>
              <w:t>3207200000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2530C83" w14:textId="77777777"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and prepared </w:t>
            </w:r>
            <w:proofErr w:type="spellStart"/>
            <w:r w:rsidRPr="000505CE">
              <w:rPr>
                <w:rFonts w:eastAsia="Arial"/>
                <w:color w:val="000000" w:themeColor="text1"/>
              </w:rPr>
              <w:t>colours</w:t>
            </w:r>
            <w:proofErr w:type="spellEnd"/>
            <w:r w:rsidRPr="000505CE">
              <w:rPr>
                <w:rFonts w:eastAsia="Arial"/>
                <w:color w:val="000000" w:themeColor="text1"/>
              </w:rPr>
              <w:t xml:space="preserve">, vitrifiable enamels and glazes, engobes (slips), 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 of a kind used in the ceramic, </w:t>
            </w:r>
            <w:proofErr w:type="spellStart"/>
            <w:r w:rsidRPr="000505CE">
              <w:rPr>
                <w:rFonts w:eastAsia="Arial"/>
                <w:color w:val="000000" w:themeColor="text1"/>
              </w:rPr>
              <w:t>enamelling</w:t>
            </w:r>
            <w:proofErr w:type="spellEnd"/>
            <w:r w:rsidRPr="000505CE">
              <w:rPr>
                <w:rFonts w:eastAsia="Arial"/>
                <w:color w:val="000000" w:themeColor="text1"/>
              </w:rPr>
              <w:t xml:space="preserve"> or glass industry; glass frit and other glass, in the form of powder, granules or flakes</w:t>
            </w:r>
          </w:p>
          <w:p w14:paraId="0713C7B3" w14:textId="5D76656A" w:rsidR="00D150DB" w:rsidRPr="000505CE" w:rsidRDefault="00B612BB" w:rsidP="006E7422">
            <w:pPr>
              <w:pStyle w:val="NoSpacing"/>
              <w:rPr>
                <w:color w:val="000000" w:themeColor="text1"/>
              </w:rPr>
            </w:pPr>
            <w:r w:rsidRPr="000505CE">
              <w:rPr>
                <w:rFonts w:eastAsia="Arial"/>
                <w:color w:val="000000" w:themeColor="text1"/>
              </w:rPr>
              <w:t>Vitrifiable enamels and glazes, engobes (slips) and similar preparations</w:t>
            </w:r>
          </w:p>
          <w:p w14:paraId="1CE0C3CB" w14:textId="4086B9D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C40B33" w14:textId="0B951CA5"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CEE962A" w14:textId="727892B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03C629" w14:textId="16A29B0E" w:rsidR="00D150DB" w:rsidRPr="000505CE" w:rsidRDefault="00087441" w:rsidP="006E7422">
            <w:pPr>
              <w:pStyle w:val="NoSpacing"/>
              <w:rPr>
                <w:color w:val="000000" w:themeColor="text1"/>
              </w:rPr>
            </w:pPr>
            <w:r>
              <w:rPr>
                <w:rFonts w:eastAsia="Arial"/>
                <w:color w:val="000000" w:themeColor="text1"/>
              </w:rPr>
              <w:t>• for equipping the above platforms;</w:t>
            </w:r>
          </w:p>
          <w:p w14:paraId="73D60B4D" w14:textId="772330B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7C853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C295A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E74DD1" w14:textId="77777777" w:rsidR="00D150DB" w:rsidRPr="000505CE" w:rsidRDefault="00B612BB" w:rsidP="006E7422">
            <w:pPr>
              <w:pStyle w:val="NoSpacing"/>
              <w:rPr>
                <w:color w:val="000000" w:themeColor="text1"/>
              </w:rPr>
            </w:pPr>
            <w:r w:rsidRPr="000505CE">
              <w:rPr>
                <w:rFonts w:eastAsia="Arial"/>
                <w:color w:val="000000" w:themeColor="text1"/>
              </w:rPr>
              <w:t>3207300000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46A12A62" w14:textId="77777777"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and prepared </w:t>
            </w:r>
            <w:proofErr w:type="spellStart"/>
            <w:r w:rsidRPr="000505CE">
              <w:rPr>
                <w:rFonts w:eastAsia="Arial"/>
                <w:color w:val="000000" w:themeColor="text1"/>
              </w:rPr>
              <w:t>colours</w:t>
            </w:r>
            <w:proofErr w:type="spellEnd"/>
            <w:r w:rsidRPr="000505CE">
              <w:rPr>
                <w:rFonts w:eastAsia="Arial"/>
                <w:color w:val="000000" w:themeColor="text1"/>
              </w:rPr>
              <w:t xml:space="preserve">, vitrifiable enamels and glazes, engobes (slips), 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 of a kind used in the ceramic, </w:t>
            </w:r>
            <w:proofErr w:type="spellStart"/>
            <w:r w:rsidRPr="000505CE">
              <w:rPr>
                <w:rFonts w:eastAsia="Arial"/>
                <w:color w:val="000000" w:themeColor="text1"/>
              </w:rPr>
              <w:t>enamelling</w:t>
            </w:r>
            <w:proofErr w:type="spellEnd"/>
            <w:r w:rsidRPr="000505CE">
              <w:rPr>
                <w:rFonts w:eastAsia="Arial"/>
                <w:color w:val="000000" w:themeColor="text1"/>
              </w:rPr>
              <w:t xml:space="preserve"> or glass industry; glass frit and other glass, in the form of powder, granules or flakes</w:t>
            </w:r>
          </w:p>
          <w:p w14:paraId="2FE3DB54" w14:textId="221D834E" w:rsidR="00D150DB" w:rsidRPr="000505CE" w:rsidRDefault="00B612BB" w:rsidP="006E7422">
            <w:pPr>
              <w:pStyle w:val="NoSpacing"/>
              <w:rPr>
                <w:color w:val="000000" w:themeColor="text1"/>
              </w:rPr>
            </w:pPr>
            <w:r w:rsidRPr="000505CE">
              <w:rPr>
                <w:rFonts w:eastAsia="Arial"/>
                <w:color w:val="000000" w:themeColor="text1"/>
              </w:rPr>
              <w:t xml:space="preserve">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w:t>
            </w:r>
          </w:p>
          <w:p w14:paraId="5361E44E" w14:textId="1C0FD084"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80666A" w14:textId="25BF261B"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1E5E7CA" w14:textId="31259E9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FA372E" w14:textId="0B41FD52" w:rsidR="00D150DB" w:rsidRPr="000505CE" w:rsidRDefault="00087441" w:rsidP="006E7422">
            <w:pPr>
              <w:pStyle w:val="NoSpacing"/>
              <w:rPr>
                <w:color w:val="000000" w:themeColor="text1"/>
              </w:rPr>
            </w:pPr>
            <w:r>
              <w:rPr>
                <w:rFonts w:eastAsia="Arial"/>
                <w:color w:val="000000" w:themeColor="text1"/>
              </w:rPr>
              <w:t>• for equipping the above platforms;</w:t>
            </w:r>
          </w:p>
          <w:p w14:paraId="6923B0DB" w14:textId="7D9FECE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44B6E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C391B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78ABD5" w14:textId="77777777" w:rsidR="00D150DB" w:rsidRPr="000505CE" w:rsidRDefault="00B612BB" w:rsidP="006E7422">
            <w:pPr>
              <w:pStyle w:val="NoSpacing"/>
              <w:rPr>
                <w:color w:val="000000" w:themeColor="text1"/>
              </w:rPr>
            </w:pPr>
            <w:r w:rsidRPr="000505CE">
              <w:rPr>
                <w:rFonts w:eastAsia="Arial"/>
                <w:color w:val="000000" w:themeColor="text1"/>
              </w:rPr>
              <w:t>3207408540</w:t>
            </w:r>
          </w:p>
        </w:tc>
        <w:tc>
          <w:tcPr>
            <w:tcW w:w="3707" w:type="pct"/>
            <w:tcBorders>
              <w:top w:val="single" w:sz="4" w:space="0" w:color="A6A6A6"/>
              <w:bottom w:val="single" w:sz="4" w:space="0" w:color="A6A6A6"/>
            </w:tcBorders>
            <w:tcMar>
              <w:top w:w="0" w:type="dxa"/>
              <w:left w:w="113" w:type="dxa"/>
              <w:bottom w:w="0" w:type="dxa"/>
              <w:right w:w="113" w:type="dxa"/>
            </w:tcMar>
            <w:hideMark/>
          </w:tcPr>
          <w:p w14:paraId="0564EF03" w14:textId="77777777"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and prepared </w:t>
            </w:r>
            <w:proofErr w:type="spellStart"/>
            <w:r w:rsidRPr="000505CE">
              <w:rPr>
                <w:rFonts w:eastAsia="Arial"/>
                <w:color w:val="000000" w:themeColor="text1"/>
              </w:rPr>
              <w:t>colours</w:t>
            </w:r>
            <w:proofErr w:type="spellEnd"/>
            <w:r w:rsidRPr="000505CE">
              <w:rPr>
                <w:rFonts w:eastAsia="Arial"/>
                <w:color w:val="000000" w:themeColor="text1"/>
              </w:rPr>
              <w:t xml:space="preserve">, vitrifiable enamels and glazes, engobes (slips), 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 of a kind used in the ceramic, </w:t>
            </w:r>
            <w:proofErr w:type="spellStart"/>
            <w:r w:rsidRPr="000505CE">
              <w:rPr>
                <w:rFonts w:eastAsia="Arial"/>
                <w:color w:val="000000" w:themeColor="text1"/>
              </w:rPr>
              <w:t>enamelling</w:t>
            </w:r>
            <w:proofErr w:type="spellEnd"/>
            <w:r w:rsidRPr="000505CE">
              <w:rPr>
                <w:rFonts w:eastAsia="Arial"/>
                <w:color w:val="000000" w:themeColor="text1"/>
              </w:rPr>
              <w:t xml:space="preserve"> or glass industry; glass frit and other glass, in the form of powder, granules or flakes</w:t>
            </w:r>
          </w:p>
          <w:p w14:paraId="0C31F765" w14:textId="6142FB1C" w:rsidR="00D150DB" w:rsidRPr="000505CE" w:rsidRDefault="00B612BB" w:rsidP="006E7422">
            <w:pPr>
              <w:pStyle w:val="NoSpacing"/>
              <w:rPr>
                <w:color w:val="000000" w:themeColor="text1"/>
              </w:rPr>
            </w:pPr>
            <w:r w:rsidRPr="000505CE">
              <w:rPr>
                <w:rFonts w:eastAsia="Arial"/>
                <w:color w:val="000000" w:themeColor="text1"/>
              </w:rPr>
              <w:t>Glass frit and other glass, in the form of powder, granules or flakes</w:t>
            </w:r>
          </w:p>
          <w:p w14:paraId="73ECA518" w14:textId="01D7E3B6" w:rsidR="00D150DB" w:rsidRPr="000505CE" w:rsidRDefault="00B612BB" w:rsidP="006E7422">
            <w:pPr>
              <w:pStyle w:val="NoSpacing"/>
              <w:rPr>
                <w:color w:val="000000" w:themeColor="text1"/>
              </w:rPr>
            </w:pPr>
            <w:r w:rsidRPr="000505CE">
              <w:rPr>
                <w:rFonts w:eastAsia="Arial"/>
                <w:color w:val="000000" w:themeColor="text1"/>
              </w:rPr>
              <w:t>Other</w:t>
            </w:r>
          </w:p>
          <w:p w14:paraId="58868DE4" w14:textId="392DEB6F" w:rsidR="00D150DB" w:rsidRPr="000505CE" w:rsidRDefault="00B612BB" w:rsidP="006E7422">
            <w:pPr>
              <w:pStyle w:val="NoSpacing"/>
              <w:rPr>
                <w:color w:val="000000" w:themeColor="text1"/>
              </w:rPr>
            </w:pPr>
            <w:r w:rsidRPr="000505CE">
              <w:rPr>
                <w:rFonts w:eastAsia="Arial"/>
                <w:color w:val="000000" w:themeColor="text1"/>
              </w:rPr>
              <w:t>Glass flakes (CAS RN 65997-17-3): of a thickness of 0,3 µm or more but not more than 10 µm, and coated with titanium dioxide (CAS RN 13463-67-7) or iron oxide (CAS RN 18282-10-5)</w:t>
            </w:r>
          </w:p>
          <w:p w14:paraId="3CFE4D8D" w14:textId="7B5164D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F1FF61" w14:textId="7C975C9B"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8DEE7F5" w14:textId="55C89CE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7572EE" w14:textId="0C38D1E5" w:rsidR="00D150DB" w:rsidRPr="000505CE" w:rsidRDefault="00087441" w:rsidP="006E7422">
            <w:pPr>
              <w:pStyle w:val="NoSpacing"/>
              <w:rPr>
                <w:color w:val="000000" w:themeColor="text1"/>
              </w:rPr>
            </w:pPr>
            <w:r>
              <w:rPr>
                <w:rFonts w:eastAsia="Arial"/>
                <w:color w:val="000000" w:themeColor="text1"/>
              </w:rPr>
              <w:t>• for equipping the above platforms;</w:t>
            </w:r>
          </w:p>
          <w:p w14:paraId="46C6E589" w14:textId="7AD8EE9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6080C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DB160F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D26362" w14:textId="77777777" w:rsidR="00D150DB" w:rsidRPr="000505CE" w:rsidRDefault="00B612BB" w:rsidP="006E7422">
            <w:pPr>
              <w:pStyle w:val="NoSpacing"/>
              <w:rPr>
                <w:color w:val="000000" w:themeColor="text1"/>
              </w:rPr>
            </w:pPr>
            <w:r w:rsidRPr="000505CE">
              <w:rPr>
                <w:rFonts w:eastAsia="Arial"/>
                <w:color w:val="000000" w:themeColor="text1"/>
              </w:rPr>
              <w:t>3207408590</w:t>
            </w:r>
          </w:p>
        </w:tc>
        <w:tc>
          <w:tcPr>
            <w:tcW w:w="3707" w:type="pct"/>
            <w:tcBorders>
              <w:top w:val="single" w:sz="4" w:space="0" w:color="A6A6A6"/>
              <w:bottom w:val="single" w:sz="4" w:space="0" w:color="A6A6A6"/>
            </w:tcBorders>
            <w:tcMar>
              <w:top w:w="0" w:type="dxa"/>
              <w:left w:w="113" w:type="dxa"/>
              <w:bottom w:w="0" w:type="dxa"/>
              <w:right w:w="113" w:type="dxa"/>
            </w:tcMar>
            <w:hideMark/>
          </w:tcPr>
          <w:p w14:paraId="133B6864" w14:textId="77777777" w:rsidR="00D150DB" w:rsidRPr="000505CE" w:rsidRDefault="00B612BB" w:rsidP="006E7422">
            <w:pPr>
              <w:pStyle w:val="NoSpacing"/>
              <w:rPr>
                <w:color w:val="000000" w:themeColor="text1"/>
              </w:rPr>
            </w:pPr>
            <w:r w:rsidRPr="000505CE">
              <w:rPr>
                <w:rFonts w:eastAsia="Arial"/>
                <w:color w:val="000000" w:themeColor="text1"/>
              </w:rPr>
              <w:t xml:space="preserve">Prepared pigments, prepared opacifiers and prepared </w:t>
            </w:r>
            <w:proofErr w:type="spellStart"/>
            <w:r w:rsidRPr="000505CE">
              <w:rPr>
                <w:rFonts w:eastAsia="Arial"/>
                <w:color w:val="000000" w:themeColor="text1"/>
              </w:rPr>
              <w:t>colours</w:t>
            </w:r>
            <w:proofErr w:type="spellEnd"/>
            <w:r w:rsidRPr="000505CE">
              <w:rPr>
                <w:rFonts w:eastAsia="Arial"/>
                <w:color w:val="000000" w:themeColor="text1"/>
              </w:rPr>
              <w:t xml:space="preserve">, vitrifiable enamels and glazes, engobes (slips), liquid </w:t>
            </w:r>
            <w:proofErr w:type="spellStart"/>
            <w:r w:rsidRPr="000505CE">
              <w:rPr>
                <w:rFonts w:eastAsia="Arial"/>
                <w:color w:val="000000" w:themeColor="text1"/>
              </w:rPr>
              <w:t>lustres</w:t>
            </w:r>
            <w:proofErr w:type="spellEnd"/>
            <w:r w:rsidRPr="000505CE">
              <w:rPr>
                <w:rFonts w:eastAsia="Arial"/>
                <w:color w:val="000000" w:themeColor="text1"/>
              </w:rPr>
              <w:t xml:space="preserve"> and similar preparations, of a kind used in the ceramic, </w:t>
            </w:r>
            <w:proofErr w:type="spellStart"/>
            <w:r w:rsidRPr="000505CE">
              <w:rPr>
                <w:rFonts w:eastAsia="Arial"/>
                <w:color w:val="000000" w:themeColor="text1"/>
              </w:rPr>
              <w:t>enamelling</w:t>
            </w:r>
            <w:proofErr w:type="spellEnd"/>
            <w:r w:rsidRPr="000505CE">
              <w:rPr>
                <w:rFonts w:eastAsia="Arial"/>
                <w:color w:val="000000" w:themeColor="text1"/>
              </w:rPr>
              <w:t xml:space="preserve"> or glass industry; glass frit and other glass, in the form of powder, granules or flakes</w:t>
            </w:r>
          </w:p>
          <w:p w14:paraId="69208A3C" w14:textId="10E0B1C1" w:rsidR="00D150DB" w:rsidRPr="000505CE" w:rsidRDefault="00B612BB" w:rsidP="006E7422">
            <w:pPr>
              <w:pStyle w:val="NoSpacing"/>
              <w:rPr>
                <w:color w:val="000000" w:themeColor="text1"/>
              </w:rPr>
            </w:pPr>
            <w:r w:rsidRPr="000505CE">
              <w:rPr>
                <w:rFonts w:eastAsia="Arial"/>
                <w:color w:val="000000" w:themeColor="text1"/>
              </w:rPr>
              <w:t>Glass frit and other glass, in the form of powder, granules or flakes</w:t>
            </w:r>
          </w:p>
          <w:p w14:paraId="20640BB2" w14:textId="1A5281E9" w:rsidR="00D150DB" w:rsidRPr="000505CE" w:rsidRDefault="00B612BB" w:rsidP="006E7422">
            <w:pPr>
              <w:pStyle w:val="NoSpacing"/>
              <w:rPr>
                <w:color w:val="000000" w:themeColor="text1"/>
              </w:rPr>
            </w:pPr>
            <w:r w:rsidRPr="000505CE">
              <w:rPr>
                <w:rFonts w:eastAsia="Arial"/>
                <w:color w:val="000000" w:themeColor="text1"/>
              </w:rPr>
              <w:t>Other</w:t>
            </w:r>
          </w:p>
          <w:p w14:paraId="392174B8" w14:textId="170FE27A" w:rsidR="00D150DB" w:rsidRPr="000505CE" w:rsidRDefault="00B612BB" w:rsidP="006E7422">
            <w:pPr>
              <w:pStyle w:val="NoSpacing"/>
              <w:rPr>
                <w:color w:val="000000" w:themeColor="text1"/>
              </w:rPr>
            </w:pPr>
            <w:r w:rsidRPr="000505CE">
              <w:rPr>
                <w:rFonts w:eastAsia="Arial"/>
                <w:color w:val="000000" w:themeColor="text1"/>
              </w:rPr>
              <w:t>Other</w:t>
            </w:r>
          </w:p>
          <w:p w14:paraId="53879481" w14:textId="6F462418"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58F4A7" w14:textId="70E395B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6AE71B3" w14:textId="65F2939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4CC15B" w14:textId="26143403" w:rsidR="00D150DB" w:rsidRPr="000505CE" w:rsidRDefault="00087441" w:rsidP="006E7422">
            <w:pPr>
              <w:pStyle w:val="NoSpacing"/>
              <w:rPr>
                <w:color w:val="000000" w:themeColor="text1"/>
              </w:rPr>
            </w:pPr>
            <w:r>
              <w:rPr>
                <w:rFonts w:eastAsia="Arial"/>
                <w:color w:val="000000" w:themeColor="text1"/>
              </w:rPr>
              <w:t>• for equipping the above platforms;</w:t>
            </w:r>
          </w:p>
          <w:p w14:paraId="04A2BE64" w14:textId="701C271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6EBF6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FCAAA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E153C6" w14:textId="77777777" w:rsidR="00D150DB" w:rsidRPr="000505CE" w:rsidRDefault="00B612BB" w:rsidP="006E7422">
            <w:pPr>
              <w:pStyle w:val="NoSpacing"/>
              <w:rPr>
                <w:color w:val="000000" w:themeColor="text1"/>
              </w:rPr>
            </w:pPr>
            <w:r w:rsidRPr="000505CE">
              <w:rPr>
                <w:rFonts w:eastAsia="Arial"/>
                <w:color w:val="000000" w:themeColor="text1"/>
              </w:rPr>
              <w:t>3208100000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7579252"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359520E4" w14:textId="57701FFC"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351BA126" w14:textId="645C91D0" w:rsidR="00D150DB" w:rsidRPr="000505CE" w:rsidRDefault="00B612BB" w:rsidP="006E7422">
            <w:pPr>
              <w:pStyle w:val="NoSpacing"/>
              <w:rPr>
                <w:color w:val="000000" w:themeColor="text1"/>
              </w:rPr>
            </w:pPr>
            <w:r w:rsidRPr="000505CE">
              <w:rPr>
                <w:rFonts w:eastAsia="Arial"/>
                <w:color w:val="000000" w:themeColor="text1"/>
              </w:rPr>
              <w:t>Based on polyesters</w:t>
            </w:r>
          </w:p>
          <w:p w14:paraId="0001EBE0" w14:textId="75EE21A8"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C2A546" w14:textId="6720BF59"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A4B516A" w14:textId="22D4F6A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7F0ED2" w14:textId="5F0614BE" w:rsidR="00D150DB" w:rsidRPr="000505CE" w:rsidRDefault="00087441" w:rsidP="006E7422">
            <w:pPr>
              <w:pStyle w:val="NoSpacing"/>
              <w:rPr>
                <w:color w:val="000000" w:themeColor="text1"/>
              </w:rPr>
            </w:pPr>
            <w:r>
              <w:rPr>
                <w:rFonts w:eastAsia="Arial"/>
                <w:color w:val="000000" w:themeColor="text1"/>
              </w:rPr>
              <w:t>• for equipping the above platforms;</w:t>
            </w:r>
          </w:p>
          <w:p w14:paraId="63687AC9" w14:textId="075694D8"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3B4B7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C0BC7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FE0EBB" w14:textId="77777777" w:rsidR="00D150DB" w:rsidRPr="000505CE" w:rsidRDefault="00B612BB" w:rsidP="006E7422">
            <w:pPr>
              <w:pStyle w:val="NoSpacing"/>
              <w:rPr>
                <w:color w:val="000000" w:themeColor="text1"/>
              </w:rPr>
            </w:pPr>
            <w:r w:rsidRPr="000505CE">
              <w:rPr>
                <w:rFonts w:eastAsia="Arial"/>
                <w:color w:val="000000" w:themeColor="text1"/>
              </w:rPr>
              <w:lastRenderedPageBreak/>
              <w:t>3208200000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9881384"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2461AB43" w14:textId="0387F332"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51F3E9ED" w14:textId="4E52CD26" w:rsidR="00D150DB" w:rsidRPr="000505CE" w:rsidRDefault="00B612BB" w:rsidP="006E7422">
            <w:pPr>
              <w:pStyle w:val="NoSpacing"/>
              <w:rPr>
                <w:color w:val="000000" w:themeColor="text1"/>
              </w:rPr>
            </w:pPr>
            <w:r w:rsidRPr="000505CE">
              <w:rPr>
                <w:rFonts w:eastAsia="Arial"/>
                <w:color w:val="000000" w:themeColor="text1"/>
              </w:rPr>
              <w:t>Based on acrylic or vinyl polymers</w:t>
            </w:r>
          </w:p>
          <w:p w14:paraId="156218F8" w14:textId="6B6B5610"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649CD6" w14:textId="02A594A7"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1E1A72C" w14:textId="1F98D17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D6E5FA" w14:textId="44A7FE58" w:rsidR="00D150DB" w:rsidRPr="000505CE" w:rsidRDefault="00087441" w:rsidP="006E7422">
            <w:pPr>
              <w:pStyle w:val="NoSpacing"/>
              <w:rPr>
                <w:color w:val="000000" w:themeColor="text1"/>
              </w:rPr>
            </w:pPr>
            <w:r>
              <w:rPr>
                <w:rFonts w:eastAsia="Arial"/>
                <w:color w:val="000000" w:themeColor="text1"/>
              </w:rPr>
              <w:t>• for equipping the above platforms;</w:t>
            </w:r>
          </w:p>
          <w:p w14:paraId="77417AFD" w14:textId="7BD5607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18449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C036D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F4E64A" w14:textId="77777777" w:rsidR="00D150DB" w:rsidRPr="000505CE" w:rsidRDefault="00B612BB" w:rsidP="006E7422">
            <w:pPr>
              <w:pStyle w:val="NoSpacing"/>
              <w:rPr>
                <w:color w:val="000000" w:themeColor="text1"/>
              </w:rPr>
            </w:pPr>
            <w:r w:rsidRPr="000505CE">
              <w:rPr>
                <w:rFonts w:eastAsia="Arial"/>
                <w:color w:val="000000" w:themeColor="text1"/>
              </w:rPr>
              <w:t>3208901100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0337714"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316C1E12" w14:textId="1189872E"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BCA7048" w14:textId="59951CEB" w:rsidR="00D150DB" w:rsidRPr="000505CE" w:rsidRDefault="00B612BB" w:rsidP="006E7422">
            <w:pPr>
              <w:pStyle w:val="NoSpacing"/>
              <w:rPr>
                <w:color w:val="000000" w:themeColor="text1"/>
              </w:rPr>
            </w:pPr>
            <w:r w:rsidRPr="000505CE">
              <w:rPr>
                <w:rFonts w:eastAsia="Arial"/>
                <w:color w:val="000000" w:themeColor="text1"/>
              </w:rPr>
              <w:t>Other</w:t>
            </w:r>
          </w:p>
          <w:p w14:paraId="40424888" w14:textId="6413A429"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49E56318" w14:textId="3E4BBC85" w:rsidR="00D150DB" w:rsidRPr="000505CE" w:rsidRDefault="00B612BB" w:rsidP="006E7422">
            <w:pPr>
              <w:pStyle w:val="NoSpacing"/>
              <w:rPr>
                <w:color w:val="000000" w:themeColor="text1"/>
              </w:rPr>
            </w:pPr>
            <w:r w:rsidRPr="000505CE">
              <w:rPr>
                <w:rFonts w:eastAsia="Arial"/>
                <w:color w:val="000000" w:themeColor="text1"/>
              </w:rPr>
              <w:t>Polyurethane of 2.2′-(tert-butylimino)diethanol and 4.4′-methylenedicyclohexyl diisocyanate, in the form of a solution in N,N-dimethylacetamide, containing by weight 48% or more of polymer</w:t>
            </w:r>
          </w:p>
          <w:p w14:paraId="001779D2" w14:textId="43E1AD29"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A9288F" w14:textId="75A34A0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785C36D" w14:textId="2BC00D8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A70D08" w14:textId="01D4F03C" w:rsidR="00D150DB" w:rsidRPr="000505CE" w:rsidRDefault="00087441" w:rsidP="006E7422">
            <w:pPr>
              <w:pStyle w:val="NoSpacing"/>
              <w:rPr>
                <w:color w:val="000000" w:themeColor="text1"/>
              </w:rPr>
            </w:pPr>
            <w:r>
              <w:rPr>
                <w:rFonts w:eastAsia="Arial"/>
                <w:color w:val="000000" w:themeColor="text1"/>
              </w:rPr>
              <w:t>• for equipping the above platforms;</w:t>
            </w:r>
          </w:p>
          <w:p w14:paraId="20ABBCFB" w14:textId="6110D3A2"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7DB13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E44C2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91A89C" w14:textId="77777777" w:rsidR="00D150DB" w:rsidRPr="000505CE" w:rsidRDefault="00B612BB" w:rsidP="006E7422">
            <w:pPr>
              <w:pStyle w:val="NoSpacing"/>
              <w:rPr>
                <w:color w:val="000000" w:themeColor="text1"/>
              </w:rPr>
            </w:pPr>
            <w:r w:rsidRPr="000505CE">
              <w:rPr>
                <w:rFonts w:eastAsia="Arial"/>
                <w:color w:val="000000" w:themeColor="text1"/>
              </w:rPr>
              <w:t>3208901300</w:t>
            </w:r>
          </w:p>
        </w:tc>
        <w:tc>
          <w:tcPr>
            <w:tcW w:w="3707" w:type="pct"/>
            <w:tcBorders>
              <w:top w:val="single" w:sz="4" w:space="0" w:color="A6A6A6"/>
              <w:bottom w:val="single" w:sz="4" w:space="0" w:color="A6A6A6"/>
            </w:tcBorders>
            <w:tcMar>
              <w:top w:w="0" w:type="dxa"/>
              <w:left w:w="113" w:type="dxa"/>
              <w:bottom w:w="0" w:type="dxa"/>
              <w:right w:w="113" w:type="dxa"/>
            </w:tcMar>
            <w:hideMark/>
          </w:tcPr>
          <w:p w14:paraId="60FE2A75"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1AFB6C7" w14:textId="608D986D"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D03B5D4" w14:textId="7A8C0FF5" w:rsidR="00D150DB" w:rsidRPr="000505CE" w:rsidRDefault="00B612BB" w:rsidP="006E7422">
            <w:pPr>
              <w:pStyle w:val="NoSpacing"/>
              <w:rPr>
                <w:color w:val="000000" w:themeColor="text1"/>
              </w:rPr>
            </w:pPr>
            <w:r w:rsidRPr="000505CE">
              <w:rPr>
                <w:rFonts w:eastAsia="Arial"/>
                <w:color w:val="000000" w:themeColor="text1"/>
              </w:rPr>
              <w:t>Other</w:t>
            </w:r>
          </w:p>
          <w:p w14:paraId="32634F12" w14:textId="331D7E24"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26DD4334" w14:textId="6EF514C4" w:rsidR="00D150DB" w:rsidRPr="000505CE" w:rsidRDefault="00B612BB" w:rsidP="006E7422">
            <w:pPr>
              <w:pStyle w:val="NoSpacing"/>
              <w:rPr>
                <w:color w:val="000000" w:themeColor="text1"/>
              </w:rPr>
            </w:pPr>
            <w:r w:rsidRPr="000505CE">
              <w:rPr>
                <w:rFonts w:eastAsia="Arial"/>
                <w:color w:val="000000" w:themeColor="text1"/>
              </w:rPr>
              <w:t>Copolymer of p-cresol and divinylbenzene, in the form of a solution in N,N-dimethylacetamide, containing by weight 48% or more of polymer</w:t>
            </w:r>
          </w:p>
          <w:p w14:paraId="1167D751" w14:textId="43BCDD21"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BC0575" w14:textId="6090246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32A3AD5" w14:textId="5D93E3A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1FFBB5" w14:textId="0D90E9BE" w:rsidR="00D150DB" w:rsidRPr="000505CE" w:rsidRDefault="00087441" w:rsidP="006E7422">
            <w:pPr>
              <w:pStyle w:val="NoSpacing"/>
              <w:rPr>
                <w:color w:val="000000" w:themeColor="text1"/>
              </w:rPr>
            </w:pPr>
            <w:r>
              <w:rPr>
                <w:rFonts w:eastAsia="Arial"/>
                <w:color w:val="000000" w:themeColor="text1"/>
              </w:rPr>
              <w:t>• for equipping the above platforms;</w:t>
            </w:r>
          </w:p>
          <w:p w14:paraId="74083208" w14:textId="0B63C55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74509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ECCC7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E44032" w14:textId="77777777" w:rsidR="00D150DB" w:rsidRPr="000505CE" w:rsidRDefault="00B612BB" w:rsidP="006E7422">
            <w:pPr>
              <w:pStyle w:val="NoSpacing"/>
              <w:rPr>
                <w:color w:val="000000" w:themeColor="text1"/>
              </w:rPr>
            </w:pPr>
            <w:r w:rsidRPr="000505CE">
              <w:rPr>
                <w:rFonts w:eastAsia="Arial"/>
                <w:color w:val="000000" w:themeColor="text1"/>
              </w:rPr>
              <w:t>3208901915</w:t>
            </w:r>
          </w:p>
        </w:tc>
        <w:tc>
          <w:tcPr>
            <w:tcW w:w="3707" w:type="pct"/>
            <w:tcBorders>
              <w:top w:val="single" w:sz="4" w:space="0" w:color="A6A6A6"/>
              <w:bottom w:val="single" w:sz="4" w:space="0" w:color="A6A6A6"/>
            </w:tcBorders>
            <w:tcMar>
              <w:top w:w="0" w:type="dxa"/>
              <w:left w:w="113" w:type="dxa"/>
              <w:bottom w:w="0" w:type="dxa"/>
              <w:right w:w="113" w:type="dxa"/>
            </w:tcMar>
            <w:hideMark/>
          </w:tcPr>
          <w:p w14:paraId="057F7B3C"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06A761B3" w14:textId="0D7CFE2D"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5E5BCCA5" w14:textId="4B2A9279" w:rsidR="00D150DB" w:rsidRPr="000505CE" w:rsidRDefault="00B612BB" w:rsidP="006E7422">
            <w:pPr>
              <w:pStyle w:val="NoSpacing"/>
              <w:rPr>
                <w:color w:val="000000" w:themeColor="text1"/>
              </w:rPr>
            </w:pPr>
            <w:r w:rsidRPr="000505CE">
              <w:rPr>
                <w:rFonts w:eastAsia="Arial"/>
                <w:color w:val="000000" w:themeColor="text1"/>
              </w:rPr>
              <w:t>Other</w:t>
            </w:r>
          </w:p>
          <w:p w14:paraId="02C6ADC3" w14:textId="0F2FC8B0"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1B04C0D3" w14:textId="314B48B3" w:rsidR="00D150DB" w:rsidRPr="000505CE" w:rsidRDefault="00B612BB" w:rsidP="006E7422">
            <w:pPr>
              <w:pStyle w:val="NoSpacing"/>
              <w:rPr>
                <w:color w:val="000000" w:themeColor="text1"/>
              </w:rPr>
            </w:pPr>
            <w:r w:rsidRPr="000505CE">
              <w:rPr>
                <w:rFonts w:eastAsia="Arial"/>
                <w:color w:val="000000" w:themeColor="text1"/>
              </w:rPr>
              <w:t>Other</w:t>
            </w:r>
          </w:p>
          <w:p w14:paraId="20660DDD" w14:textId="3732AE3A" w:rsidR="00D150DB" w:rsidRPr="000505CE" w:rsidRDefault="00B612BB" w:rsidP="006E7422">
            <w:pPr>
              <w:pStyle w:val="NoSpacing"/>
              <w:rPr>
                <w:color w:val="000000" w:themeColor="text1"/>
              </w:rPr>
            </w:pPr>
            <w:r w:rsidRPr="000505CE">
              <w:rPr>
                <w:rFonts w:eastAsia="Arial"/>
                <w:color w:val="000000" w:themeColor="text1"/>
              </w:rPr>
              <w:t>Chlorinated polyolefins, in a solution</w:t>
            </w:r>
          </w:p>
          <w:p w14:paraId="062E8C0A" w14:textId="03155D1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BF0A50" w14:textId="65A07E2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5FB7F1F" w14:textId="3B081D0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C489CDC" w14:textId="414DE823" w:rsidR="00D150DB" w:rsidRPr="000505CE" w:rsidRDefault="00087441" w:rsidP="006E7422">
            <w:pPr>
              <w:pStyle w:val="NoSpacing"/>
              <w:rPr>
                <w:color w:val="000000" w:themeColor="text1"/>
              </w:rPr>
            </w:pPr>
            <w:r>
              <w:rPr>
                <w:rFonts w:eastAsia="Arial"/>
                <w:color w:val="000000" w:themeColor="text1"/>
              </w:rPr>
              <w:t>• for equipping the above platforms;</w:t>
            </w:r>
          </w:p>
          <w:p w14:paraId="58B65A2B" w14:textId="64CF5DB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AE10F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3D1F29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1E3818" w14:textId="77777777" w:rsidR="00D150DB" w:rsidRPr="000505CE" w:rsidRDefault="00B612BB" w:rsidP="006E7422">
            <w:pPr>
              <w:pStyle w:val="NoSpacing"/>
              <w:rPr>
                <w:color w:val="000000" w:themeColor="text1"/>
              </w:rPr>
            </w:pPr>
            <w:r w:rsidRPr="000505CE">
              <w:rPr>
                <w:rFonts w:eastAsia="Arial"/>
                <w:color w:val="000000" w:themeColor="text1"/>
              </w:rPr>
              <w:t>3208901925</w:t>
            </w:r>
          </w:p>
        </w:tc>
        <w:tc>
          <w:tcPr>
            <w:tcW w:w="3707" w:type="pct"/>
            <w:tcBorders>
              <w:top w:val="single" w:sz="4" w:space="0" w:color="A6A6A6"/>
              <w:bottom w:val="single" w:sz="4" w:space="0" w:color="A6A6A6"/>
            </w:tcBorders>
            <w:tcMar>
              <w:top w:w="0" w:type="dxa"/>
              <w:left w:w="113" w:type="dxa"/>
              <w:bottom w:w="0" w:type="dxa"/>
              <w:right w:w="113" w:type="dxa"/>
            </w:tcMar>
            <w:hideMark/>
          </w:tcPr>
          <w:p w14:paraId="0F5AD3A1"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2A7571F9" w14:textId="2E52B9F1"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76A236EB" w14:textId="7B24874A" w:rsidR="00D150DB" w:rsidRPr="000505CE" w:rsidRDefault="00B612BB" w:rsidP="006E7422">
            <w:pPr>
              <w:pStyle w:val="NoSpacing"/>
              <w:rPr>
                <w:color w:val="000000" w:themeColor="text1"/>
              </w:rPr>
            </w:pPr>
            <w:r w:rsidRPr="000505CE">
              <w:rPr>
                <w:rFonts w:eastAsia="Arial"/>
                <w:color w:val="000000" w:themeColor="text1"/>
              </w:rPr>
              <w:t>Other</w:t>
            </w:r>
          </w:p>
          <w:p w14:paraId="4821D0ED" w14:textId="36B42858"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5459022B" w14:textId="272683B8" w:rsidR="00D150DB" w:rsidRPr="000505CE" w:rsidRDefault="00B612BB" w:rsidP="006E7422">
            <w:pPr>
              <w:pStyle w:val="NoSpacing"/>
              <w:rPr>
                <w:color w:val="000000" w:themeColor="text1"/>
              </w:rPr>
            </w:pPr>
            <w:r w:rsidRPr="000505CE">
              <w:rPr>
                <w:rFonts w:eastAsia="Arial"/>
                <w:color w:val="000000" w:themeColor="text1"/>
              </w:rPr>
              <w:t>Other</w:t>
            </w:r>
          </w:p>
          <w:p w14:paraId="75B4FEF0" w14:textId="387C90FC" w:rsidR="00D150DB" w:rsidRPr="000505CE" w:rsidRDefault="00B612BB" w:rsidP="006E7422">
            <w:pPr>
              <w:pStyle w:val="NoSpacing"/>
              <w:rPr>
                <w:color w:val="000000" w:themeColor="text1"/>
              </w:rPr>
            </w:pPr>
            <w:r w:rsidRPr="000505CE">
              <w:rPr>
                <w:rFonts w:eastAsia="Arial"/>
                <w:color w:val="000000" w:themeColor="text1"/>
              </w:rPr>
              <w:t>Tetrafluoroethylene copolymer in butylacetate solution with a content of solvent of 50% (± 2%) by weight</w:t>
            </w:r>
          </w:p>
          <w:p w14:paraId="3BA53CCA" w14:textId="5913F58F"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19F81C" w14:textId="6DC04E8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8502522" w14:textId="024ABE2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AD76D3" w14:textId="086E7A86" w:rsidR="00D150DB" w:rsidRPr="000505CE" w:rsidRDefault="00087441" w:rsidP="006E7422">
            <w:pPr>
              <w:pStyle w:val="NoSpacing"/>
              <w:rPr>
                <w:color w:val="000000" w:themeColor="text1"/>
              </w:rPr>
            </w:pPr>
            <w:r>
              <w:rPr>
                <w:rFonts w:eastAsia="Arial"/>
                <w:color w:val="000000" w:themeColor="text1"/>
              </w:rPr>
              <w:t>• for equipping the above platforms;</w:t>
            </w:r>
          </w:p>
          <w:p w14:paraId="5AB43EAA" w14:textId="115F26A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D4DA9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6B5109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53BB96" w14:textId="77777777" w:rsidR="00D150DB" w:rsidRPr="000505CE" w:rsidRDefault="00B612BB" w:rsidP="006E7422">
            <w:pPr>
              <w:pStyle w:val="NoSpacing"/>
              <w:rPr>
                <w:color w:val="000000" w:themeColor="text1"/>
              </w:rPr>
            </w:pPr>
            <w:r w:rsidRPr="000505CE">
              <w:rPr>
                <w:rFonts w:eastAsia="Arial"/>
                <w:color w:val="000000" w:themeColor="text1"/>
              </w:rPr>
              <w:t>3208901940</w:t>
            </w:r>
          </w:p>
        </w:tc>
        <w:tc>
          <w:tcPr>
            <w:tcW w:w="3707" w:type="pct"/>
            <w:tcBorders>
              <w:top w:val="single" w:sz="4" w:space="0" w:color="A6A6A6"/>
              <w:bottom w:val="single" w:sz="4" w:space="0" w:color="A6A6A6"/>
            </w:tcBorders>
            <w:tcMar>
              <w:top w:w="0" w:type="dxa"/>
              <w:left w:w="113" w:type="dxa"/>
              <w:bottom w:w="0" w:type="dxa"/>
              <w:right w:w="113" w:type="dxa"/>
            </w:tcMar>
            <w:hideMark/>
          </w:tcPr>
          <w:p w14:paraId="5F501639"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E717368" w14:textId="1DD2E54C"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01652970" w14:textId="2251E31F" w:rsidR="00D150DB" w:rsidRPr="000505CE" w:rsidRDefault="00B612BB" w:rsidP="006E7422">
            <w:pPr>
              <w:pStyle w:val="NoSpacing"/>
              <w:rPr>
                <w:color w:val="000000" w:themeColor="text1"/>
              </w:rPr>
            </w:pPr>
            <w:r w:rsidRPr="000505CE">
              <w:rPr>
                <w:rFonts w:eastAsia="Arial"/>
                <w:color w:val="000000" w:themeColor="text1"/>
              </w:rPr>
              <w:t>Other</w:t>
            </w:r>
          </w:p>
          <w:p w14:paraId="20F35A32" w14:textId="3EB34E9B"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32D805F6" w14:textId="515B1673" w:rsidR="00D150DB" w:rsidRPr="000505CE" w:rsidRDefault="00B612BB" w:rsidP="006E7422">
            <w:pPr>
              <w:pStyle w:val="NoSpacing"/>
              <w:rPr>
                <w:color w:val="000000" w:themeColor="text1"/>
              </w:rPr>
            </w:pPr>
            <w:r w:rsidRPr="000505CE">
              <w:rPr>
                <w:rFonts w:eastAsia="Arial"/>
                <w:color w:val="000000" w:themeColor="text1"/>
              </w:rPr>
              <w:t>Other</w:t>
            </w:r>
          </w:p>
          <w:p w14:paraId="24696C86" w14:textId="7FDB5A69" w:rsidR="00D150DB" w:rsidRPr="000505CE" w:rsidRDefault="00B612BB" w:rsidP="006E7422">
            <w:pPr>
              <w:pStyle w:val="NoSpacing"/>
              <w:rPr>
                <w:color w:val="000000" w:themeColor="text1"/>
              </w:rPr>
            </w:pPr>
            <w:r w:rsidRPr="000505CE">
              <w:rPr>
                <w:rFonts w:eastAsia="Arial"/>
                <w:color w:val="000000" w:themeColor="text1"/>
              </w:rPr>
              <w:t>Polymer of methylsiloxane, in the form of a solution in a mixture of acetone, butanol, ethanol and isopropanol, containing by weight 5% or more but not more than 11% of polymer of methylsiloxane</w:t>
            </w:r>
          </w:p>
          <w:p w14:paraId="7B750AB5" w14:textId="0592951A"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28C8E3" w14:textId="636EAF2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BAF89C0" w14:textId="0A5B639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446A0F" w14:textId="6F08CE57" w:rsidR="00D150DB" w:rsidRPr="000505CE" w:rsidRDefault="00087441" w:rsidP="006E7422">
            <w:pPr>
              <w:pStyle w:val="NoSpacing"/>
              <w:rPr>
                <w:color w:val="000000" w:themeColor="text1"/>
              </w:rPr>
            </w:pPr>
            <w:r>
              <w:rPr>
                <w:rFonts w:eastAsia="Arial"/>
                <w:color w:val="000000" w:themeColor="text1"/>
              </w:rPr>
              <w:t>• for equipping the above platforms;</w:t>
            </w:r>
          </w:p>
          <w:p w14:paraId="53A59D16" w14:textId="3FE0DB6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88347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176C4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E098EA" w14:textId="77777777" w:rsidR="00D150DB" w:rsidRPr="000505CE" w:rsidRDefault="00B612BB" w:rsidP="006E7422">
            <w:pPr>
              <w:pStyle w:val="NoSpacing"/>
              <w:rPr>
                <w:color w:val="000000" w:themeColor="text1"/>
              </w:rPr>
            </w:pPr>
            <w:r w:rsidRPr="000505CE">
              <w:rPr>
                <w:rFonts w:eastAsia="Arial"/>
                <w:color w:val="000000" w:themeColor="text1"/>
              </w:rPr>
              <w:t>3208901945</w:t>
            </w:r>
          </w:p>
        </w:tc>
        <w:tc>
          <w:tcPr>
            <w:tcW w:w="3707" w:type="pct"/>
            <w:tcBorders>
              <w:top w:val="single" w:sz="4" w:space="0" w:color="A6A6A6"/>
              <w:bottom w:val="single" w:sz="4" w:space="0" w:color="A6A6A6"/>
            </w:tcBorders>
            <w:tcMar>
              <w:top w:w="0" w:type="dxa"/>
              <w:left w:w="113" w:type="dxa"/>
              <w:bottom w:w="0" w:type="dxa"/>
              <w:right w:w="113" w:type="dxa"/>
            </w:tcMar>
            <w:hideMark/>
          </w:tcPr>
          <w:p w14:paraId="29570CF8"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0B995645" w14:textId="1D2860A3"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48F562F" w14:textId="7B2866BC" w:rsidR="00D150DB" w:rsidRPr="000505CE" w:rsidRDefault="00B612BB" w:rsidP="006E7422">
            <w:pPr>
              <w:pStyle w:val="NoSpacing"/>
              <w:rPr>
                <w:color w:val="000000" w:themeColor="text1"/>
              </w:rPr>
            </w:pPr>
            <w:r w:rsidRPr="000505CE">
              <w:rPr>
                <w:rFonts w:eastAsia="Arial"/>
                <w:color w:val="000000" w:themeColor="text1"/>
              </w:rPr>
              <w:t>Other</w:t>
            </w:r>
          </w:p>
          <w:p w14:paraId="59E9F6A1" w14:textId="311015AC"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7FA7691C" w14:textId="3DF4F028" w:rsidR="00D150DB" w:rsidRPr="000505CE" w:rsidRDefault="00B612BB" w:rsidP="006E7422">
            <w:pPr>
              <w:pStyle w:val="NoSpacing"/>
              <w:rPr>
                <w:color w:val="000000" w:themeColor="text1"/>
              </w:rPr>
            </w:pPr>
            <w:r w:rsidRPr="000505CE">
              <w:rPr>
                <w:rFonts w:eastAsia="Arial"/>
                <w:color w:val="000000" w:themeColor="text1"/>
              </w:rPr>
              <w:t>Other</w:t>
            </w:r>
          </w:p>
          <w:p w14:paraId="54784338" w14:textId="511C33C3" w:rsidR="00D150DB" w:rsidRPr="000505CE" w:rsidRDefault="00B612BB" w:rsidP="006E7422">
            <w:pPr>
              <w:pStyle w:val="NoSpacing"/>
              <w:rPr>
                <w:color w:val="000000" w:themeColor="text1"/>
              </w:rPr>
            </w:pPr>
            <w:r w:rsidRPr="000505CE">
              <w:rPr>
                <w:rFonts w:eastAsia="Arial"/>
                <w:color w:val="000000" w:themeColor="text1"/>
              </w:rPr>
              <w:t>Polymer consisting of a polycondensate of formaldehyde and naphthalenediol, chemically modified by reaction with an alkyne halide, dissolved in propylene glycol methyl ether acetate</w:t>
            </w:r>
          </w:p>
          <w:p w14:paraId="24B7927D" w14:textId="28417708"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7B8267" w14:textId="728032E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A467DB6" w14:textId="304EB18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519638" w14:textId="55FE369A" w:rsidR="00D150DB" w:rsidRPr="000505CE" w:rsidRDefault="00087441" w:rsidP="006E7422">
            <w:pPr>
              <w:pStyle w:val="NoSpacing"/>
              <w:rPr>
                <w:color w:val="000000" w:themeColor="text1"/>
              </w:rPr>
            </w:pPr>
            <w:r>
              <w:rPr>
                <w:rFonts w:eastAsia="Arial"/>
                <w:color w:val="000000" w:themeColor="text1"/>
              </w:rPr>
              <w:t>• for equipping the above platforms;</w:t>
            </w:r>
          </w:p>
          <w:p w14:paraId="2DFCB9C9" w14:textId="14819D9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702CE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344E0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549A08" w14:textId="77777777" w:rsidR="00D150DB" w:rsidRPr="000505CE" w:rsidRDefault="00B612BB" w:rsidP="006E7422">
            <w:pPr>
              <w:pStyle w:val="NoSpacing"/>
              <w:rPr>
                <w:color w:val="000000" w:themeColor="text1"/>
              </w:rPr>
            </w:pPr>
            <w:r w:rsidRPr="000505CE">
              <w:rPr>
                <w:rFonts w:eastAsia="Arial"/>
                <w:color w:val="000000" w:themeColor="text1"/>
              </w:rPr>
              <w:lastRenderedPageBreak/>
              <w:t>3208901950</w:t>
            </w:r>
          </w:p>
        </w:tc>
        <w:tc>
          <w:tcPr>
            <w:tcW w:w="3707" w:type="pct"/>
            <w:tcBorders>
              <w:top w:val="single" w:sz="4" w:space="0" w:color="A6A6A6"/>
              <w:bottom w:val="single" w:sz="4" w:space="0" w:color="A6A6A6"/>
            </w:tcBorders>
            <w:tcMar>
              <w:top w:w="0" w:type="dxa"/>
              <w:left w:w="113" w:type="dxa"/>
              <w:bottom w:w="0" w:type="dxa"/>
              <w:right w:w="113" w:type="dxa"/>
            </w:tcMar>
            <w:hideMark/>
          </w:tcPr>
          <w:p w14:paraId="0CA5EE44"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54B25382" w14:textId="41FA963B"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583A93E4" w14:textId="63BB061C" w:rsidR="00D150DB" w:rsidRPr="000505CE" w:rsidRDefault="00B612BB" w:rsidP="006E7422">
            <w:pPr>
              <w:pStyle w:val="NoSpacing"/>
              <w:rPr>
                <w:color w:val="000000" w:themeColor="text1"/>
              </w:rPr>
            </w:pPr>
            <w:r w:rsidRPr="000505CE">
              <w:rPr>
                <w:rFonts w:eastAsia="Arial"/>
                <w:color w:val="000000" w:themeColor="text1"/>
              </w:rPr>
              <w:t>Other</w:t>
            </w:r>
          </w:p>
          <w:p w14:paraId="5A4880B9" w14:textId="45623FD5"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2A7F0C74" w14:textId="2E01BC5B" w:rsidR="00D150DB" w:rsidRPr="000505CE" w:rsidRDefault="00B612BB" w:rsidP="006E7422">
            <w:pPr>
              <w:pStyle w:val="NoSpacing"/>
              <w:rPr>
                <w:color w:val="000000" w:themeColor="text1"/>
              </w:rPr>
            </w:pPr>
            <w:r w:rsidRPr="000505CE">
              <w:rPr>
                <w:rFonts w:eastAsia="Arial"/>
                <w:color w:val="000000" w:themeColor="text1"/>
              </w:rPr>
              <w:t>Other</w:t>
            </w:r>
          </w:p>
          <w:p w14:paraId="670D9069" w14:textId="0B50688D" w:rsidR="00D150DB" w:rsidRPr="000505CE" w:rsidRDefault="00B612BB" w:rsidP="006E7422">
            <w:pPr>
              <w:pStyle w:val="NoSpacing"/>
              <w:rPr>
                <w:color w:val="000000" w:themeColor="text1"/>
              </w:rPr>
            </w:pPr>
            <w:r w:rsidRPr="000505CE">
              <w:rPr>
                <w:rFonts w:eastAsia="Arial"/>
                <w:color w:val="000000" w:themeColor="text1"/>
              </w:rPr>
              <w:t>Solution containing by weight: (65 ± 10)% of γ-butyrolactone, (30 ± 10)% of polyamide resin, (3.5 ± 1.5)% of naphthoquinone ester derivative and (1.5 ± 0.5)% of arylsilicic acid</w:t>
            </w:r>
          </w:p>
          <w:p w14:paraId="0E69F6EC" w14:textId="3B2E200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3268FF" w14:textId="738EE73B"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2F2A706" w14:textId="4B8890E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FE6759" w14:textId="512C24AB" w:rsidR="00D150DB" w:rsidRPr="000505CE" w:rsidRDefault="00087441" w:rsidP="006E7422">
            <w:pPr>
              <w:pStyle w:val="NoSpacing"/>
              <w:rPr>
                <w:color w:val="000000" w:themeColor="text1"/>
              </w:rPr>
            </w:pPr>
            <w:r>
              <w:rPr>
                <w:rFonts w:eastAsia="Arial"/>
                <w:color w:val="000000" w:themeColor="text1"/>
              </w:rPr>
              <w:t>• for equipping the above platforms;</w:t>
            </w:r>
          </w:p>
          <w:p w14:paraId="37CF96D3" w14:textId="25878EC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DA002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12A26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6F77B3" w14:textId="77777777" w:rsidR="00D150DB" w:rsidRPr="000505CE" w:rsidRDefault="00B612BB" w:rsidP="006E7422">
            <w:pPr>
              <w:pStyle w:val="NoSpacing"/>
              <w:rPr>
                <w:color w:val="000000" w:themeColor="text1"/>
              </w:rPr>
            </w:pPr>
            <w:r w:rsidRPr="000505CE">
              <w:rPr>
                <w:rFonts w:eastAsia="Arial"/>
                <w:color w:val="000000" w:themeColor="text1"/>
              </w:rPr>
              <w:t>3208901960</w:t>
            </w:r>
          </w:p>
        </w:tc>
        <w:tc>
          <w:tcPr>
            <w:tcW w:w="3707" w:type="pct"/>
            <w:tcBorders>
              <w:top w:val="single" w:sz="4" w:space="0" w:color="A6A6A6"/>
              <w:bottom w:val="single" w:sz="4" w:space="0" w:color="A6A6A6"/>
            </w:tcBorders>
            <w:tcMar>
              <w:top w:w="0" w:type="dxa"/>
              <w:left w:w="113" w:type="dxa"/>
              <w:bottom w:w="0" w:type="dxa"/>
              <w:right w:w="113" w:type="dxa"/>
            </w:tcMar>
            <w:hideMark/>
          </w:tcPr>
          <w:p w14:paraId="534FE638"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3B3FC42B" w14:textId="22D5C2AC"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18556696" w14:textId="7F21F6F2" w:rsidR="00D150DB" w:rsidRPr="000505CE" w:rsidRDefault="00B612BB" w:rsidP="006E7422">
            <w:pPr>
              <w:pStyle w:val="NoSpacing"/>
              <w:rPr>
                <w:color w:val="000000" w:themeColor="text1"/>
              </w:rPr>
            </w:pPr>
            <w:r w:rsidRPr="000505CE">
              <w:rPr>
                <w:rFonts w:eastAsia="Arial"/>
                <w:color w:val="000000" w:themeColor="text1"/>
              </w:rPr>
              <w:t>Other</w:t>
            </w:r>
          </w:p>
          <w:p w14:paraId="1F4D4E7A" w14:textId="7D9A14C6"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73C86AD2" w14:textId="52CE94E1" w:rsidR="00D150DB" w:rsidRPr="000505CE" w:rsidRDefault="00B612BB" w:rsidP="006E7422">
            <w:pPr>
              <w:pStyle w:val="NoSpacing"/>
              <w:rPr>
                <w:color w:val="000000" w:themeColor="text1"/>
              </w:rPr>
            </w:pPr>
            <w:r w:rsidRPr="000505CE">
              <w:rPr>
                <w:rFonts w:eastAsia="Arial"/>
                <w:color w:val="000000" w:themeColor="text1"/>
              </w:rPr>
              <w:t>Other</w:t>
            </w:r>
          </w:p>
          <w:p w14:paraId="6AB6E596" w14:textId="1B1BFD66" w:rsidR="00D150DB" w:rsidRPr="000505CE" w:rsidRDefault="00B612BB" w:rsidP="006E7422">
            <w:pPr>
              <w:pStyle w:val="NoSpacing"/>
              <w:rPr>
                <w:color w:val="000000" w:themeColor="text1"/>
              </w:rPr>
            </w:pPr>
            <w:r w:rsidRPr="000505CE">
              <w:rPr>
                <w:rFonts w:eastAsia="Arial"/>
                <w:color w:val="000000" w:themeColor="text1"/>
              </w:rPr>
              <w:t>Copolymer of hydroxystyrene with one or more of the following: • styrene • alkoxystyrene • alkylacrylates dissolved in ethyl lactate</w:t>
            </w:r>
          </w:p>
          <w:p w14:paraId="05928988" w14:textId="4C49C1F6"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B2D84F" w14:textId="44A2DA3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2521277E" w14:textId="5C7D869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F4C99F" w14:textId="56A22DD2" w:rsidR="00D150DB" w:rsidRPr="000505CE" w:rsidRDefault="00087441" w:rsidP="006E7422">
            <w:pPr>
              <w:pStyle w:val="NoSpacing"/>
              <w:rPr>
                <w:color w:val="000000" w:themeColor="text1"/>
              </w:rPr>
            </w:pPr>
            <w:r>
              <w:rPr>
                <w:rFonts w:eastAsia="Arial"/>
                <w:color w:val="000000" w:themeColor="text1"/>
              </w:rPr>
              <w:t>• for equipping the above platforms;</w:t>
            </w:r>
          </w:p>
          <w:p w14:paraId="60E778C1" w14:textId="26C4A3A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10737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A6E6E2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082C13" w14:textId="77777777" w:rsidR="00D150DB" w:rsidRPr="000505CE" w:rsidRDefault="00B612BB" w:rsidP="006E7422">
            <w:pPr>
              <w:pStyle w:val="NoSpacing"/>
              <w:rPr>
                <w:color w:val="000000" w:themeColor="text1"/>
              </w:rPr>
            </w:pPr>
            <w:r w:rsidRPr="000505CE">
              <w:rPr>
                <w:rFonts w:eastAsia="Arial"/>
                <w:color w:val="000000" w:themeColor="text1"/>
              </w:rPr>
              <w:t>3208901965</w:t>
            </w:r>
          </w:p>
        </w:tc>
        <w:tc>
          <w:tcPr>
            <w:tcW w:w="3707" w:type="pct"/>
            <w:tcBorders>
              <w:top w:val="single" w:sz="4" w:space="0" w:color="A6A6A6"/>
              <w:bottom w:val="single" w:sz="4" w:space="0" w:color="A6A6A6"/>
            </w:tcBorders>
            <w:tcMar>
              <w:top w:w="0" w:type="dxa"/>
              <w:left w:w="113" w:type="dxa"/>
              <w:bottom w:w="0" w:type="dxa"/>
              <w:right w:w="113" w:type="dxa"/>
            </w:tcMar>
            <w:hideMark/>
          </w:tcPr>
          <w:p w14:paraId="098F9B90"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654FA1CD" w14:textId="1BD4E323"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3AFF220B" w14:textId="4301A74C" w:rsidR="00D150DB" w:rsidRPr="000505CE" w:rsidRDefault="00B612BB" w:rsidP="006E7422">
            <w:pPr>
              <w:pStyle w:val="NoSpacing"/>
              <w:rPr>
                <w:color w:val="000000" w:themeColor="text1"/>
              </w:rPr>
            </w:pPr>
            <w:r w:rsidRPr="000505CE">
              <w:rPr>
                <w:rFonts w:eastAsia="Arial"/>
                <w:color w:val="000000" w:themeColor="text1"/>
              </w:rPr>
              <w:t>Other</w:t>
            </w:r>
          </w:p>
          <w:p w14:paraId="68C9E167" w14:textId="511A6837"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23D90B5B" w14:textId="1C2A1339" w:rsidR="00D150DB" w:rsidRPr="000505CE" w:rsidRDefault="00B612BB" w:rsidP="006E7422">
            <w:pPr>
              <w:pStyle w:val="NoSpacing"/>
              <w:rPr>
                <w:color w:val="000000" w:themeColor="text1"/>
              </w:rPr>
            </w:pPr>
            <w:r w:rsidRPr="000505CE">
              <w:rPr>
                <w:rFonts w:eastAsia="Arial"/>
                <w:color w:val="000000" w:themeColor="text1"/>
              </w:rPr>
              <w:t>Other</w:t>
            </w:r>
          </w:p>
          <w:p w14:paraId="58955ADA" w14:textId="7D1CF027" w:rsidR="00D150DB" w:rsidRPr="000505CE" w:rsidRDefault="00B612BB" w:rsidP="006E7422">
            <w:pPr>
              <w:pStyle w:val="NoSpacing"/>
              <w:rPr>
                <w:color w:val="000000" w:themeColor="text1"/>
              </w:rPr>
            </w:pPr>
            <w:r w:rsidRPr="000505CE">
              <w:rPr>
                <w:rFonts w:eastAsia="Arial"/>
                <w:color w:val="000000" w:themeColor="text1"/>
              </w:rPr>
              <w:t>Silicones containing 50% by weight or more of xylene and not more than 25% by weight of silica, of a kind used for the manufacture of long term surgical implants</w:t>
            </w:r>
          </w:p>
          <w:p w14:paraId="74CB5142" w14:textId="3699BC95"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F938AE" w14:textId="42E462B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2002DAD" w14:textId="60C66F9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E4FDBF" w14:textId="1172F5B4" w:rsidR="00D150DB" w:rsidRPr="000505CE" w:rsidRDefault="00087441" w:rsidP="006E7422">
            <w:pPr>
              <w:pStyle w:val="NoSpacing"/>
              <w:rPr>
                <w:color w:val="000000" w:themeColor="text1"/>
              </w:rPr>
            </w:pPr>
            <w:r>
              <w:rPr>
                <w:rFonts w:eastAsia="Arial"/>
                <w:color w:val="000000" w:themeColor="text1"/>
              </w:rPr>
              <w:t>• for equipping the above platforms;</w:t>
            </w:r>
          </w:p>
          <w:p w14:paraId="0AE74F33" w14:textId="0248B46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D5FD9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E84008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85E33B" w14:textId="77777777" w:rsidR="00D150DB" w:rsidRPr="000505CE" w:rsidRDefault="00B612BB" w:rsidP="006E7422">
            <w:pPr>
              <w:pStyle w:val="NoSpacing"/>
              <w:rPr>
                <w:color w:val="000000" w:themeColor="text1"/>
              </w:rPr>
            </w:pPr>
            <w:r w:rsidRPr="000505CE">
              <w:rPr>
                <w:rFonts w:eastAsia="Arial"/>
                <w:color w:val="000000" w:themeColor="text1"/>
              </w:rPr>
              <w:t>3208901975</w:t>
            </w:r>
          </w:p>
        </w:tc>
        <w:tc>
          <w:tcPr>
            <w:tcW w:w="3707" w:type="pct"/>
            <w:tcBorders>
              <w:top w:val="single" w:sz="4" w:space="0" w:color="A6A6A6"/>
              <w:bottom w:val="single" w:sz="4" w:space="0" w:color="A6A6A6"/>
            </w:tcBorders>
            <w:tcMar>
              <w:top w:w="0" w:type="dxa"/>
              <w:left w:w="113" w:type="dxa"/>
              <w:bottom w:w="0" w:type="dxa"/>
              <w:right w:w="113" w:type="dxa"/>
            </w:tcMar>
            <w:hideMark/>
          </w:tcPr>
          <w:p w14:paraId="606B2653"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09AA1A78" w14:textId="5A35F0C4"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5DC618AD" w14:textId="32DB1DF8" w:rsidR="00D150DB" w:rsidRPr="000505CE" w:rsidRDefault="00B612BB" w:rsidP="006E7422">
            <w:pPr>
              <w:pStyle w:val="NoSpacing"/>
              <w:rPr>
                <w:color w:val="000000" w:themeColor="text1"/>
              </w:rPr>
            </w:pPr>
            <w:r w:rsidRPr="000505CE">
              <w:rPr>
                <w:rFonts w:eastAsia="Arial"/>
                <w:color w:val="000000" w:themeColor="text1"/>
              </w:rPr>
              <w:t>Other</w:t>
            </w:r>
          </w:p>
          <w:p w14:paraId="13AD8FB3" w14:textId="62627EEB"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046E7A42" w14:textId="0499894E" w:rsidR="00D150DB" w:rsidRPr="000505CE" w:rsidRDefault="00B612BB" w:rsidP="006E7422">
            <w:pPr>
              <w:pStyle w:val="NoSpacing"/>
              <w:rPr>
                <w:color w:val="000000" w:themeColor="text1"/>
              </w:rPr>
            </w:pPr>
            <w:r w:rsidRPr="000505CE">
              <w:rPr>
                <w:rFonts w:eastAsia="Arial"/>
                <w:color w:val="000000" w:themeColor="text1"/>
              </w:rPr>
              <w:t>Other</w:t>
            </w:r>
          </w:p>
          <w:p w14:paraId="1D54DA3F" w14:textId="77ABF6E7" w:rsidR="00D150DB" w:rsidRPr="000505CE" w:rsidRDefault="00B612BB" w:rsidP="006E7422">
            <w:pPr>
              <w:pStyle w:val="NoSpacing"/>
              <w:rPr>
                <w:color w:val="000000" w:themeColor="text1"/>
              </w:rPr>
            </w:pPr>
            <w:r w:rsidRPr="000505CE">
              <w:rPr>
                <w:rFonts w:eastAsia="Arial"/>
                <w:color w:val="000000" w:themeColor="text1"/>
              </w:rPr>
              <w:t>Acenaphthalene copolymer in ethyl lactate solution</w:t>
            </w:r>
          </w:p>
          <w:p w14:paraId="5B455310" w14:textId="4EACD8DB"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908527" w14:textId="58082E7C"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C50D1B3" w14:textId="3A3D041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89CA7F" w14:textId="51D1F2AB" w:rsidR="00D150DB" w:rsidRPr="000505CE" w:rsidRDefault="00087441" w:rsidP="006E7422">
            <w:pPr>
              <w:pStyle w:val="NoSpacing"/>
              <w:rPr>
                <w:color w:val="000000" w:themeColor="text1"/>
              </w:rPr>
            </w:pPr>
            <w:r>
              <w:rPr>
                <w:rFonts w:eastAsia="Arial"/>
                <w:color w:val="000000" w:themeColor="text1"/>
              </w:rPr>
              <w:t>• for equipping the above platforms;</w:t>
            </w:r>
          </w:p>
          <w:p w14:paraId="182A3764" w14:textId="7E57699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9BB53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5D680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53D6A" w14:textId="77777777" w:rsidR="00D150DB" w:rsidRPr="000505CE" w:rsidRDefault="00B612BB" w:rsidP="006E7422">
            <w:pPr>
              <w:pStyle w:val="NoSpacing"/>
              <w:rPr>
                <w:color w:val="000000" w:themeColor="text1"/>
              </w:rPr>
            </w:pPr>
            <w:r w:rsidRPr="000505CE">
              <w:rPr>
                <w:rFonts w:eastAsia="Arial"/>
                <w:color w:val="000000" w:themeColor="text1"/>
              </w:rPr>
              <w:t>3208901990</w:t>
            </w:r>
          </w:p>
        </w:tc>
        <w:tc>
          <w:tcPr>
            <w:tcW w:w="3707" w:type="pct"/>
            <w:tcBorders>
              <w:top w:val="single" w:sz="4" w:space="0" w:color="A6A6A6"/>
              <w:bottom w:val="single" w:sz="4" w:space="0" w:color="A6A6A6"/>
            </w:tcBorders>
            <w:tcMar>
              <w:top w:w="0" w:type="dxa"/>
              <w:left w:w="113" w:type="dxa"/>
              <w:bottom w:w="0" w:type="dxa"/>
              <w:right w:w="113" w:type="dxa"/>
            </w:tcMar>
            <w:hideMark/>
          </w:tcPr>
          <w:p w14:paraId="6EE20DCE"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7138932A" w14:textId="1B2BED96"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2272B1DD" w14:textId="0EA0040F" w:rsidR="00D150DB" w:rsidRPr="000505CE" w:rsidRDefault="00B612BB" w:rsidP="006E7422">
            <w:pPr>
              <w:pStyle w:val="NoSpacing"/>
              <w:rPr>
                <w:color w:val="000000" w:themeColor="text1"/>
              </w:rPr>
            </w:pPr>
            <w:r w:rsidRPr="000505CE">
              <w:rPr>
                <w:rFonts w:eastAsia="Arial"/>
                <w:color w:val="000000" w:themeColor="text1"/>
              </w:rPr>
              <w:t>Other</w:t>
            </w:r>
          </w:p>
          <w:p w14:paraId="251E2BA7" w14:textId="7F465C18" w:rsidR="00D150DB" w:rsidRPr="000505CE" w:rsidRDefault="00B612BB" w:rsidP="006E7422">
            <w:pPr>
              <w:pStyle w:val="NoSpacing"/>
              <w:rPr>
                <w:color w:val="000000" w:themeColor="text1"/>
              </w:rPr>
            </w:pPr>
            <w:r w:rsidRPr="000505CE">
              <w:rPr>
                <w:rFonts w:eastAsia="Arial"/>
                <w:color w:val="000000" w:themeColor="text1"/>
              </w:rPr>
              <w:t>Solutions as defined in note 4 to this chapter</w:t>
            </w:r>
          </w:p>
          <w:p w14:paraId="117D5A45" w14:textId="7A63F434" w:rsidR="00D150DB" w:rsidRPr="000505CE" w:rsidRDefault="00B612BB" w:rsidP="006E7422">
            <w:pPr>
              <w:pStyle w:val="NoSpacing"/>
              <w:rPr>
                <w:color w:val="000000" w:themeColor="text1"/>
              </w:rPr>
            </w:pPr>
            <w:r w:rsidRPr="000505CE">
              <w:rPr>
                <w:rFonts w:eastAsia="Arial"/>
                <w:color w:val="000000" w:themeColor="text1"/>
              </w:rPr>
              <w:t>Other</w:t>
            </w:r>
          </w:p>
          <w:p w14:paraId="10FCD02D" w14:textId="4948054C" w:rsidR="00D150DB" w:rsidRPr="000505CE" w:rsidRDefault="00B612BB" w:rsidP="006E7422">
            <w:pPr>
              <w:pStyle w:val="NoSpacing"/>
              <w:rPr>
                <w:color w:val="000000" w:themeColor="text1"/>
              </w:rPr>
            </w:pPr>
            <w:r w:rsidRPr="000505CE">
              <w:rPr>
                <w:rFonts w:eastAsia="Arial"/>
                <w:color w:val="000000" w:themeColor="text1"/>
              </w:rPr>
              <w:t>Other</w:t>
            </w:r>
          </w:p>
          <w:p w14:paraId="4DCB1049" w14:textId="4CEC3E96"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3C945E" w14:textId="1E29DDC8"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9149770" w14:textId="7A7A3C5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0293DB" w14:textId="3E69ACE6" w:rsidR="00D150DB" w:rsidRPr="000505CE" w:rsidRDefault="00087441" w:rsidP="006E7422">
            <w:pPr>
              <w:pStyle w:val="NoSpacing"/>
              <w:rPr>
                <w:color w:val="000000" w:themeColor="text1"/>
              </w:rPr>
            </w:pPr>
            <w:r>
              <w:rPr>
                <w:rFonts w:eastAsia="Arial"/>
                <w:color w:val="000000" w:themeColor="text1"/>
              </w:rPr>
              <w:t>• for equipping the above platforms;</w:t>
            </w:r>
          </w:p>
          <w:p w14:paraId="3BEF262E" w14:textId="771ABE8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98829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445DFA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FCFD20" w14:textId="77777777" w:rsidR="00D150DB" w:rsidRPr="000505CE" w:rsidRDefault="00B612BB" w:rsidP="006E7422">
            <w:pPr>
              <w:pStyle w:val="NoSpacing"/>
              <w:rPr>
                <w:color w:val="000000" w:themeColor="text1"/>
              </w:rPr>
            </w:pPr>
            <w:r w:rsidRPr="000505CE">
              <w:rPr>
                <w:rFonts w:eastAsia="Arial"/>
                <w:color w:val="000000" w:themeColor="text1"/>
              </w:rPr>
              <w:t>3208909100</w:t>
            </w:r>
          </w:p>
        </w:tc>
        <w:tc>
          <w:tcPr>
            <w:tcW w:w="3707" w:type="pct"/>
            <w:tcBorders>
              <w:top w:val="single" w:sz="4" w:space="0" w:color="A6A6A6"/>
              <w:bottom w:val="single" w:sz="4" w:space="0" w:color="A6A6A6"/>
            </w:tcBorders>
            <w:tcMar>
              <w:top w:w="0" w:type="dxa"/>
              <w:left w:w="113" w:type="dxa"/>
              <w:bottom w:w="0" w:type="dxa"/>
              <w:right w:w="113" w:type="dxa"/>
            </w:tcMar>
            <w:hideMark/>
          </w:tcPr>
          <w:p w14:paraId="24877763"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7BFBE4BB" w14:textId="6B0002C2"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0982DCFD" w14:textId="39F378EB" w:rsidR="00D150DB" w:rsidRPr="000505CE" w:rsidRDefault="00B612BB" w:rsidP="006E7422">
            <w:pPr>
              <w:pStyle w:val="NoSpacing"/>
              <w:rPr>
                <w:color w:val="000000" w:themeColor="text1"/>
              </w:rPr>
            </w:pPr>
            <w:r w:rsidRPr="000505CE">
              <w:rPr>
                <w:rFonts w:eastAsia="Arial"/>
                <w:color w:val="000000" w:themeColor="text1"/>
              </w:rPr>
              <w:t>Other</w:t>
            </w:r>
          </w:p>
          <w:p w14:paraId="7C647D8B" w14:textId="7A76B79F" w:rsidR="00D150DB" w:rsidRPr="000505CE" w:rsidRDefault="00B612BB" w:rsidP="006E7422">
            <w:pPr>
              <w:pStyle w:val="NoSpacing"/>
              <w:rPr>
                <w:color w:val="000000" w:themeColor="text1"/>
              </w:rPr>
            </w:pPr>
            <w:r w:rsidRPr="000505CE">
              <w:rPr>
                <w:rFonts w:eastAsia="Arial"/>
                <w:color w:val="000000" w:themeColor="text1"/>
              </w:rPr>
              <w:t>Other</w:t>
            </w:r>
          </w:p>
          <w:p w14:paraId="36314112" w14:textId="6BABA805" w:rsidR="00D150DB" w:rsidRPr="000505CE" w:rsidRDefault="00B612BB" w:rsidP="006E7422">
            <w:pPr>
              <w:pStyle w:val="NoSpacing"/>
              <w:rPr>
                <w:color w:val="000000" w:themeColor="text1"/>
              </w:rPr>
            </w:pPr>
            <w:r w:rsidRPr="000505CE">
              <w:rPr>
                <w:rFonts w:eastAsia="Arial"/>
                <w:color w:val="000000" w:themeColor="text1"/>
              </w:rPr>
              <w:t>Based on synthetic polymers</w:t>
            </w:r>
          </w:p>
          <w:p w14:paraId="1A9A27E2" w14:textId="6B3C93AA"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F8C280" w14:textId="1852FDB9"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04A6139" w14:textId="0D97422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808E71" w14:textId="5D8A2ABD" w:rsidR="00D150DB" w:rsidRPr="000505CE" w:rsidRDefault="00087441" w:rsidP="006E7422">
            <w:pPr>
              <w:pStyle w:val="NoSpacing"/>
              <w:rPr>
                <w:color w:val="000000" w:themeColor="text1"/>
              </w:rPr>
            </w:pPr>
            <w:r>
              <w:rPr>
                <w:rFonts w:eastAsia="Arial"/>
                <w:color w:val="000000" w:themeColor="text1"/>
              </w:rPr>
              <w:t>• for equipping the above platforms;</w:t>
            </w:r>
          </w:p>
          <w:p w14:paraId="4EE54A82" w14:textId="18967BE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6845A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80D38F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A0FEE6" w14:textId="77777777" w:rsidR="00D150DB" w:rsidRPr="000505CE" w:rsidRDefault="00B612BB" w:rsidP="006E7422">
            <w:pPr>
              <w:pStyle w:val="NoSpacing"/>
              <w:rPr>
                <w:color w:val="000000" w:themeColor="text1"/>
              </w:rPr>
            </w:pPr>
            <w:r w:rsidRPr="000505CE">
              <w:rPr>
                <w:rFonts w:eastAsia="Arial"/>
                <w:color w:val="000000" w:themeColor="text1"/>
              </w:rPr>
              <w:t>3208909900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65FAE78"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4FB5279B" w14:textId="376F4560"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 non-aqueous medium; solutions as defined in note 4 to this chapter</w:t>
            </w:r>
          </w:p>
          <w:p w14:paraId="73BD4271" w14:textId="3359B669" w:rsidR="00D150DB" w:rsidRPr="000505CE" w:rsidRDefault="00B612BB" w:rsidP="006E7422">
            <w:pPr>
              <w:pStyle w:val="NoSpacing"/>
              <w:rPr>
                <w:color w:val="000000" w:themeColor="text1"/>
              </w:rPr>
            </w:pPr>
            <w:r w:rsidRPr="000505CE">
              <w:rPr>
                <w:rFonts w:eastAsia="Arial"/>
                <w:color w:val="000000" w:themeColor="text1"/>
              </w:rPr>
              <w:t>Other</w:t>
            </w:r>
          </w:p>
          <w:p w14:paraId="3EAAE0C9" w14:textId="42C53C08" w:rsidR="00D150DB" w:rsidRPr="000505CE" w:rsidRDefault="00B612BB" w:rsidP="006E7422">
            <w:pPr>
              <w:pStyle w:val="NoSpacing"/>
              <w:rPr>
                <w:color w:val="000000" w:themeColor="text1"/>
              </w:rPr>
            </w:pPr>
            <w:r w:rsidRPr="000505CE">
              <w:rPr>
                <w:rFonts w:eastAsia="Arial"/>
                <w:color w:val="000000" w:themeColor="text1"/>
              </w:rPr>
              <w:t>Other</w:t>
            </w:r>
          </w:p>
          <w:p w14:paraId="3C7E630D" w14:textId="0C436C0D" w:rsidR="00D150DB" w:rsidRPr="000505CE" w:rsidRDefault="00B612BB" w:rsidP="006E7422">
            <w:pPr>
              <w:pStyle w:val="NoSpacing"/>
              <w:rPr>
                <w:color w:val="000000" w:themeColor="text1"/>
              </w:rPr>
            </w:pPr>
            <w:r w:rsidRPr="000505CE">
              <w:rPr>
                <w:rFonts w:eastAsia="Arial"/>
                <w:color w:val="000000" w:themeColor="text1"/>
              </w:rPr>
              <w:t>Based on chemically modified natural polymers</w:t>
            </w:r>
          </w:p>
          <w:p w14:paraId="57AAB001" w14:textId="0DF9CB9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2EFEBD" w14:textId="1CE0A8F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7EF737A" w14:textId="601C7F0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2DC87F" w14:textId="4041D9CE" w:rsidR="00D150DB" w:rsidRPr="000505CE" w:rsidRDefault="00087441" w:rsidP="006E7422">
            <w:pPr>
              <w:pStyle w:val="NoSpacing"/>
              <w:rPr>
                <w:color w:val="000000" w:themeColor="text1"/>
              </w:rPr>
            </w:pPr>
            <w:r>
              <w:rPr>
                <w:rFonts w:eastAsia="Arial"/>
                <w:color w:val="000000" w:themeColor="text1"/>
              </w:rPr>
              <w:t>• for equipping the above platforms;</w:t>
            </w:r>
          </w:p>
          <w:p w14:paraId="5F7153F3" w14:textId="394D786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AE8AB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29BBC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505B4B" w14:textId="555A464D" w:rsidR="00D150DB" w:rsidRPr="000505CE" w:rsidRDefault="00B612BB" w:rsidP="006E7422">
            <w:pPr>
              <w:pStyle w:val="NoSpacing"/>
              <w:rPr>
                <w:color w:val="000000" w:themeColor="text1"/>
              </w:rPr>
            </w:pPr>
            <w:r w:rsidRPr="000505CE">
              <w:rPr>
                <w:rFonts w:eastAsia="Arial"/>
                <w:color w:val="000000" w:themeColor="text1"/>
              </w:rPr>
              <w:lastRenderedPageBreak/>
              <w:t>3209</w:t>
            </w:r>
          </w:p>
        </w:tc>
        <w:tc>
          <w:tcPr>
            <w:tcW w:w="3707" w:type="pct"/>
            <w:tcBorders>
              <w:top w:val="single" w:sz="4" w:space="0" w:color="A6A6A6"/>
              <w:bottom w:val="single" w:sz="4" w:space="0" w:color="A6A6A6"/>
            </w:tcBorders>
            <w:tcMar>
              <w:top w:w="0" w:type="dxa"/>
              <w:left w:w="113" w:type="dxa"/>
              <w:bottom w:w="0" w:type="dxa"/>
              <w:right w:w="113" w:type="dxa"/>
            </w:tcMar>
            <w:hideMark/>
          </w:tcPr>
          <w:p w14:paraId="3BCAF8C1" w14:textId="77777777" w:rsidR="00D150DB" w:rsidRPr="000505CE" w:rsidRDefault="00B612BB" w:rsidP="006E7422">
            <w:pPr>
              <w:pStyle w:val="NoSpacing"/>
              <w:rPr>
                <w:color w:val="000000" w:themeColor="text1"/>
              </w:rPr>
            </w:pPr>
            <w:r w:rsidRPr="000505CE">
              <w:rPr>
                <w:rFonts w:eastAsia="Arial"/>
                <w:color w:val="000000" w:themeColor="text1"/>
              </w:rPr>
              <w:t>Paints and varnishes (including enamels and lacquers) based on synthetic polymers or chemically modified natural polymers, dispersed or dissolved in an aqueous medium</w:t>
            </w:r>
          </w:p>
          <w:p w14:paraId="74B5D9E7" w14:textId="347D3E35"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75724B" w14:textId="2D3189D8"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57AE9F5B" w14:textId="606F5674"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24467D" w14:textId="3E85AAA9" w:rsidR="00D150DB" w:rsidRPr="000505CE" w:rsidRDefault="00087441" w:rsidP="006E7422">
            <w:pPr>
              <w:pStyle w:val="NoSpacing"/>
              <w:rPr>
                <w:color w:val="000000" w:themeColor="text1"/>
              </w:rPr>
            </w:pPr>
            <w:r>
              <w:rPr>
                <w:rFonts w:eastAsia="Arial"/>
                <w:color w:val="000000" w:themeColor="text1"/>
              </w:rPr>
              <w:t>• for equipping the above platforms;</w:t>
            </w:r>
          </w:p>
          <w:p w14:paraId="47B120D9" w14:textId="62B1EAF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45ECD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B7943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AC0BF1" w14:textId="0347C83A" w:rsidR="00D150DB" w:rsidRPr="000505CE" w:rsidRDefault="00B612BB" w:rsidP="006E7422">
            <w:pPr>
              <w:pStyle w:val="NoSpacing"/>
              <w:rPr>
                <w:color w:val="000000" w:themeColor="text1"/>
              </w:rPr>
            </w:pPr>
            <w:r w:rsidRPr="000505CE">
              <w:rPr>
                <w:rFonts w:eastAsia="Arial"/>
                <w:color w:val="000000" w:themeColor="text1"/>
              </w:rPr>
              <w:t>3210</w:t>
            </w:r>
          </w:p>
        </w:tc>
        <w:tc>
          <w:tcPr>
            <w:tcW w:w="3707" w:type="pct"/>
            <w:tcBorders>
              <w:top w:val="single" w:sz="4" w:space="0" w:color="A6A6A6"/>
              <w:bottom w:val="single" w:sz="4" w:space="0" w:color="A6A6A6"/>
            </w:tcBorders>
            <w:tcMar>
              <w:top w:w="0" w:type="dxa"/>
              <w:left w:w="113" w:type="dxa"/>
              <w:bottom w:w="0" w:type="dxa"/>
              <w:right w:w="113" w:type="dxa"/>
            </w:tcMar>
            <w:hideMark/>
          </w:tcPr>
          <w:p w14:paraId="225304B4" w14:textId="77777777" w:rsidR="00D150DB" w:rsidRPr="000505CE" w:rsidRDefault="00B612BB" w:rsidP="006E7422">
            <w:pPr>
              <w:pStyle w:val="NoSpacing"/>
              <w:rPr>
                <w:color w:val="000000" w:themeColor="text1"/>
              </w:rPr>
            </w:pPr>
            <w:r w:rsidRPr="000505CE">
              <w:rPr>
                <w:rFonts w:eastAsia="Arial"/>
                <w:color w:val="000000" w:themeColor="text1"/>
              </w:rPr>
              <w:t>Other paints and varnishes (including enamels, lacquers and distempers); prepared water pigments of a kind used for finishing leather</w:t>
            </w:r>
          </w:p>
          <w:p w14:paraId="65E8334C" w14:textId="7806C9F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804D682" w14:textId="768929BD"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0CA60249" w14:textId="09E3354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B261D1" w14:textId="3B05E5C6" w:rsidR="00D150DB" w:rsidRPr="000505CE" w:rsidRDefault="00087441" w:rsidP="006E7422">
            <w:pPr>
              <w:pStyle w:val="NoSpacing"/>
              <w:rPr>
                <w:color w:val="000000" w:themeColor="text1"/>
              </w:rPr>
            </w:pPr>
            <w:r>
              <w:rPr>
                <w:rFonts w:eastAsia="Arial"/>
                <w:color w:val="000000" w:themeColor="text1"/>
              </w:rPr>
              <w:t>• for equipping the above platforms;</w:t>
            </w:r>
          </w:p>
          <w:p w14:paraId="715F6AB6" w14:textId="4546370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8DB582"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3DC958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2F8CC6" w14:textId="73D8FAC9" w:rsidR="00D150DB" w:rsidRPr="000505CE" w:rsidRDefault="00B612BB" w:rsidP="006E7422">
            <w:pPr>
              <w:pStyle w:val="NoSpacing"/>
              <w:rPr>
                <w:color w:val="000000" w:themeColor="text1"/>
              </w:rPr>
            </w:pPr>
            <w:r w:rsidRPr="000505CE">
              <w:rPr>
                <w:rFonts w:eastAsia="Arial"/>
                <w:color w:val="000000" w:themeColor="text1"/>
              </w:rPr>
              <w:t>3211</w:t>
            </w:r>
          </w:p>
        </w:tc>
        <w:tc>
          <w:tcPr>
            <w:tcW w:w="3707" w:type="pct"/>
            <w:tcBorders>
              <w:top w:val="single" w:sz="4" w:space="0" w:color="A6A6A6"/>
              <w:bottom w:val="single" w:sz="4" w:space="0" w:color="A6A6A6"/>
            </w:tcBorders>
            <w:tcMar>
              <w:top w:w="0" w:type="dxa"/>
              <w:left w:w="113" w:type="dxa"/>
              <w:bottom w:w="0" w:type="dxa"/>
              <w:right w:w="113" w:type="dxa"/>
            </w:tcMar>
            <w:hideMark/>
          </w:tcPr>
          <w:p w14:paraId="19387241" w14:textId="77777777" w:rsidR="00D150DB" w:rsidRPr="000505CE" w:rsidRDefault="00B612BB" w:rsidP="006E7422">
            <w:pPr>
              <w:pStyle w:val="NoSpacing"/>
              <w:rPr>
                <w:color w:val="000000" w:themeColor="text1"/>
              </w:rPr>
            </w:pPr>
            <w:r w:rsidRPr="000505CE">
              <w:rPr>
                <w:rFonts w:eastAsia="Arial"/>
                <w:color w:val="000000" w:themeColor="text1"/>
              </w:rPr>
              <w:t>Prepared driers</w:t>
            </w:r>
          </w:p>
          <w:p w14:paraId="2583F7DD" w14:textId="763A263B"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C8A15E" w14:textId="488DC96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5E362F2" w14:textId="1A517E80"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57C8EA" w14:textId="57DB406A" w:rsidR="00D150DB" w:rsidRPr="000505CE" w:rsidRDefault="00087441" w:rsidP="006E7422">
            <w:pPr>
              <w:pStyle w:val="NoSpacing"/>
              <w:rPr>
                <w:color w:val="000000" w:themeColor="text1"/>
              </w:rPr>
            </w:pPr>
            <w:r>
              <w:rPr>
                <w:rFonts w:eastAsia="Arial"/>
                <w:color w:val="000000" w:themeColor="text1"/>
              </w:rPr>
              <w:t>• for equipping the above platforms;</w:t>
            </w:r>
          </w:p>
          <w:p w14:paraId="55C37B2B" w14:textId="50E35EAF"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59095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2730A6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60A1C3" w14:textId="6619E72F" w:rsidR="00D150DB" w:rsidRPr="000505CE" w:rsidRDefault="00B612BB" w:rsidP="006E7422">
            <w:pPr>
              <w:pStyle w:val="NoSpacing"/>
              <w:rPr>
                <w:color w:val="000000" w:themeColor="text1"/>
              </w:rPr>
            </w:pPr>
            <w:r w:rsidRPr="000505CE">
              <w:rPr>
                <w:rFonts w:eastAsia="Arial"/>
                <w:color w:val="000000" w:themeColor="text1"/>
              </w:rPr>
              <w:t>3212</w:t>
            </w:r>
          </w:p>
        </w:tc>
        <w:tc>
          <w:tcPr>
            <w:tcW w:w="3707" w:type="pct"/>
            <w:tcBorders>
              <w:top w:val="single" w:sz="4" w:space="0" w:color="A6A6A6"/>
              <w:bottom w:val="single" w:sz="4" w:space="0" w:color="A6A6A6"/>
            </w:tcBorders>
            <w:tcMar>
              <w:top w:w="0" w:type="dxa"/>
              <w:left w:w="113" w:type="dxa"/>
              <w:bottom w:w="0" w:type="dxa"/>
              <w:right w:w="113" w:type="dxa"/>
            </w:tcMar>
            <w:hideMark/>
          </w:tcPr>
          <w:p w14:paraId="462AA841" w14:textId="77777777" w:rsidR="00D150DB" w:rsidRPr="000505CE" w:rsidRDefault="00B612BB" w:rsidP="006E7422">
            <w:pPr>
              <w:pStyle w:val="NoSpacing"/>
              <w:rPr>
                <w:color w:val="000000" w:themeColor="text1"/>
              </w:rPr>
            </w:pPr>
            <w:r w:rsidRPr="000505CE">
              <w:rPr>
                <w:rFonts w:eastAsia="Arial"/>
                <w:color w:val="000000" w:themeColor="text1"/>
              </w:rPr>
              <w:t>Pigments (including metallic powders and flakes) dispersed in non-aqueous media, in liquid or paste form, of a kind used in the manufacture of paints (including enamels); stamping foils; dyes and other colouring matter put up in forms or packings for retail sale</w:t>
            </w:r>
          </w:p>
          <w:p w14:paraId="6D85AD89" w14:textId="477E4062"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C5F5E80" w14:textId="4D45FF4D"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1B9268C" w14:textId="0A8D4CB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089EBB" w14:textId="55D705F6" w:rsidR="00D150DB" w:rsidRPr="000505CE" w:rsidRDefault="00087441" w:rsidP="006E7422">
            <w:pPr>
              <w:pStyle w:val="NoSpacing"/>
              <w:rPr>
                <w:color w:val="000000" w:themeColor="text1"/>
              </w:rPr>
            </w:pPr>
            <w:r>
              <w:rPr>
                <w:rFonts w:eastAsia="Arial"/>
                <w:color w:val="000000" w:themeColor="text1"/>
              </w:rPr>
              <w:t>• for equipping the above platforms;</w:t>
            </w:r>
          </w:p>
          <w:p w14:paraId="10BE258F" w14:textId="4883CCB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B3863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7F948E6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6A9148" w14:textId="0AC6D1B7" w:rsidR="00D150DB" w:rsidRPr="000505CE" w:rsidRDefault="00B612BB" w:rsidP="006E7422">
            <w:pPr>
              <w:pStyle w:val="NoSpacing"/>
              <w:rPr>
                <w:color w:val="000000" w:themeColor="text1"/>
              </w:rPr>
            </w:pPr>
            <w:r w:rsidRPr="000505CE">
              <w:rPr>
                <w:rFonts w:eastAsia="Arial"/>
                <w:color w:val="000000" w:themeColor="text1"/>
              </w:rPr>
              <w:t>3213</w:t>
            </w:r>
          </w:p>
        </w:tc>
        <w:tc>
          <w:tcPr>
            <w:tcW w:w="3707" w:type="pct"/>
            <w:tcBorders>
              <w:top w:val="single" w:sz="4" w:space="0" w:color="A6A6A6"/>
              <w:bottom w:val="single" w:sz="4" w:space="0" w:color="A6A6A6"/>
            </w:tcBorders>
            <w:tcMar>
              <w:top w:w="0" w:type="dxa"/>
              <w:left w:w="113" w:type="dxa"/>
              <w:bottom w:w="0" w:type="dxa"/>
              <w:right w:w="113" w:type="dxa"/>
            </w:tcMar>
            <w:hideMark/>
          </w:tcPr>
          <w:p w14:paraId="63542EAD" w14:textId="77777777" w:rsidR="00D150DB" w:rsidRPr="000505CE" w:rsidRDefault="00B612BB" w:rsidP="006E7422">
            <w:pPr>
              <w:pStyle w:val="NoSpacing"/>
              <w:rPr>
                <w:color w:val="000000" w:themeColor="text1"/>
              </w:rPr>
            </w:pPr>
            <w:r w:rsidRPr="000505CE">
              <w:rPr>
                <w:rFonts w:eastAsia="Arial"/>
                <w:color w:val="000000" w:themeColor="text1"/>
              </w:rPr>
              <w:t xml:space="preserve">Artists', students' or signboard painters' </w:t>
            </w:r>
            <w:proofErr w:type="spellStart"/>
            <w:r w:rsidRPr="000505CE">
              <w:rPr>
                <w:rFonts w:eastAsia="Arial"/>
                <w:color w:val="000000" w:themeColor="text1"/>
              </w:rPr>
              <w:t>colours</w:t>
            </w:r>
            <w:proofErr w:type="spellEnd"/>
            <w:r w:rsidRPr="000505CE">
              <w:rPr>
                <w:rFonts w:eastAsia="Arial"/>
                <w:color w:val="000000" w:themeColor="text1"/>
              </w:rPr>
              <w:t xml:space="preserve">, modifying tints, amusement </w:t>
            </w:r>
            <w:proofErr w:type="spellStart"/>
            <w:r w:rsidRPr="000505CE">
              <w:rPr>
                <w:rFonts w:eastAsia="Arial"/>
                <w:color w:val="000000" w:themeColor="text1"/>
              </w:rPr>
              <w:t>colours</w:t>
            </w:r>
            <w:proofErr w:type="spellEnd"/>
            <w:r w:rsidRPr="000505CE">
              <w:rPr>
                <w:rFonts w:eastAsia="Arial"/>
                <w:color w:val="000000" w:themeColor="text1"/>
              </w:rPr>
              <w:t xml:space="preserve"> and the like, in tablets, tubes, jars, bottles, pans or in similar forms or packings</w:t>
            </w:r>
          </w:p>
          <w:p w14:paraId="2F8F938B" w14:textId="236453C0"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21BF62B" w14:textId="2D5F3AD0"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75BF8BB6" w14:textId="230DD05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5FB8E1" w14:textId="411C3986" w:rsidR="00D150DB" w:rsidRPr="000505CE" w:rsidRDefault="00087441" w:rsidP="006E7422">
            <w:pPr>
              <w:pStyle w:val="NoSpacing"/>
              <w:rPr>
                <w:color w:val="000000" w:themeColor="text1"/>
              </w:rPr>
            </w:pPr>
            <w:r>
              <w:rPr>
                <w:rFonts w:eastAsia="Arial"/>
                <w:color w:val="000000" w:themeColor="text1"/>
              </w:rPr>
              <w:t>• for equipping the above platforms;</w:t>
            </w:r>
          </w:p>
          <w:p w14:paraId="03448202" w14:textId="7780174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3C3A4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E5B4A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29249A" w14:textId="08681294" w:rsidR="00D150DB" w:rsidRPr="000505CE" w:rsidRDefault="00B612BB" w:rsidP="006E7422">
            <w:pPr>
              <w:pStyle w:val="NoSpacing"/>
              <w:rPr>
                <w:color w:val="000000" w:themeColor="text1"/>
              </w:rPr>
            </w:pPr>
            <w:r w:rsidRPr="000505CE">
              <w:rPr>
                <w:rFonts w:eastAsia="Arial"/>
                <w:color w:val="000000" w:themeColor="text1"/>
              </w:rPr>
              <w:t>3214</w:t>
            </w:r>
          </w:p>
        </w:tc>
        <w:tc>
          <w:tcPr>
            <w:tcW w:w="3707" w:type="pct"/>
            <w:tcBorders>
              <w:top w:val="single" w:sz="4" w:space="0" w:color="A6A6A6"/>
              <w:bottom w:val="single" w:sz="4" w:space="0" w:color="A6A6A6"/>
            </w:tcBorders>
            <w:tcMar>
              <w:top w:w="0" w:type="dxa"/>
              <w:left w:w="113" w:type="dxa"/>
              <w:bottom w:w="0" w:type="dxa"/>
              <w:right w:w="113" w:type="dxa"/>
            </w:tcMar>
            <w:hideMark/>
          </w:tcPr>
          <w:p w14:paraId="226DC731" w14:textId="77777777" w:rsidR="00D150DB" w:rsidRPr="000505CE" w:rsidRDefault="00B612BB" w:rsidP="006E7422">
            <w:pPr>
              <w:pStyle w:val="NoSpacing"/>
              <w:rPr>
                <w:color w:val="000000" w:themeColor="text1"/>
              </w:rPr>
            </w:pPr>
            <w:r w:rsidRPr="000505CE">
              <w:rPr>
                <w:rFonts w:eastAsia="Arial"/>
                <w:color w:val="000000" w:themeColor="text1"/>
              </w:rPr>
              <w:t>Glaziers' putty, grafting putty, resin cements, caulking compounds and other mastics; painters' fillings; non-refractory surfacing preparations for façades, indoor walls, floors, ceilings or the like</w:t>
            </w:r>
          </w:p>
          <w:p w14:paraId="687F72D3" w14:textId="697BFEFD"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C64EDB1" w14:textId="32ABA76A"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46FF8A26" w14:textId="0BEB776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63AE8B" w14:textId="5563FA17" w:rsidR="00D150DB" w:rsidRPr="000505CE" w:rsidRDefault="00087441" w:rsidP="006E7422">
            <w:pPr>
              <w:pStyle w:val="NoSpacing"/>
              <w:rPr>
                <w:color w:val="000000" w:themeColor="text1"/>
              </w:rPr>
            </w:pPr>
            <w:r>
              <w:rPr>
                <w:rFonts w:eastAsia="Arial"/>
                <w:color w:val="000000" w:themeColor="text1"/>
              </w:rPr>
              <w:t>• for equipping the above platforms;</w:t>
            </w:r>
          </w:p>
          <w:p w14:paraId="0F2BE311" w14:textId="7F4C8A8E"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2AB1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9EA43D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3C8DD5" w14:textId="77777777" w:rsidR="00D150DB" w:rsidRPr="000505CE" w:rsidRDefault="00B612BB" w:rsidP="006E7422">
            <w:pPr>
              <w:pStyle w:val="NoSpacing"/>
              <w:rPr>
                <w:color w:val="000000" w:themeColor="text1"/>
              </w:rPr>
            </w:pPr>
            <w:r w:rsidRPr="000505CE">
              <w:rPr>
                <w:rFonts w:eastAsia="Arial"/>
                <w:color w:val="000000" w:themeColor="text1"/>
              </w:rPr>
              <w:t>3215110000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11A05A4" w14:textId="77777777" w:rsidR="00D150DB" w:rsidRPr="000505CE" w:rsidRDefault="00B612BB" w:rsidP="006E7422">
            <w:pPr>
              <w:pStyle w:val="NoSpacing"/>
              <w:rPr>
                <w:color w:val="000000" w:themeColor="text1"/>
              </w:rPr>
            </w:pPr>
            <w:r w:rsidRPr="000505CE">
              <w:rPr>
                <w:rFonts w:eastAsia="Arial"/>
                <w:color w:val="000000" w:themeColor="text1"/>
              </w:rPr>
              <w:t>Printing ink, writing or drawing ink and other inks, whether or not concentrated or solid</w:t>
            </w:r>
          </w:p>
          <w:p w14:paraId="5E570F5C" w14:textId="239CD5AD" w:rsidR="00D150DB" w:rsidRPr="000505CE" w:rsidRDefault="00B612BB" w:rsidP="006E7422">
            <w:pPr>
              <w:pStyle w:val="NoSpacing"/>
              <w:rPr>
                <w:color w:val="000000" w:themeColor="text1"/>
              </w:rPr>
            </w:pPr>
            <w:r w:rsidRPr="000505CE">
              <w:rPr>
                <w:rFonts w:eastAsia="Arial"/>
                <w:color w:val="000000" w:themeColor="text1"/>
              </w:rPr>
              <w:t>Printing ink</w:t>
            </w:r>
          </w:p>
          <w:p w14:paraId="4CF531C3" w14:textId="373DFB9B" w:rsidR="00D150DB" w:rsidRPr="000505CE" w:rsidRDefault="00B612BB" w:rsidP="006E7422">
            <w:pPr>
              <w:pStyle w:val="NoSpacing"/>
              <w:rPr>
                <w:color w:val="000000" w:themeColor="text1"/>
              </w:rPr>
            </w:pPr>
            <w:r w:rsidRPr="000505CE">
              <w:rPr>
                <w:rFonts w:eastAsia="Arial"/>
                <w:color w:val="000000" w:themeColor="text1"/>
              </w:rPr>
              <w:t>Black</w:t>
            </w:r>
          </w:p>
          <w:p w14:paraId="7582D603" w14:textId="1031D35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591891" w14:textId="66D530E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01046AB" w14:textId="0550621C"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73FFB7" w14:textId="77D087F6" w:rsidR="00D150DB" w:rsidRPr="000505CE" w:rsidRDefault="00087441" w:rsidP="006E7422">
            <w:pPr>
              <w:pStyle w:val="NoSpacing"/>
              <w:rPr>
                <w:color w:val="000000" w:themeColor="text1"/>
              </w:rPr>
            </w:pPr>
            <w:r>
              <w:rPr>
                <w:rFonts w:eastAsia="Arial"/>
                <w:color w:val="000000" w:themeColor="text1"/>
              </w:rPr>
              <w:t>• for equipping the above platforms;</w:t>
            </w:r>
          </w:p>
          <w:p w14:paraId="6C25D10A" w14:textId="15FCE6A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D16A5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1B536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391841" w14:textId="77777777" w:rsidR="00D150DB" w:rsidRPr="000505CE" w:rsidRDefault="00B612BB" w:rsidP="006E7422">
            <w:pPr>
              <w:pStyle w:val="NoSpacing"/>
              <w:rPr>
                <w:color w:val="000000" w:themeColor="text1"/>
              </w:rPr>
            </w:pPr>
            <w:r w:rsidRPr="000505CE">
              <w:rPr>
                <w:rFonts w:eastAsia="Arial"/>
                <w:color w:val="000000" w:themeColor="text1"/>
              </w:rPr>
              <w:t>3215190090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28641FE0" w14:textId="77777777" w:rsidR="00D150DB" w:rsidRPr="000505CE" w:rsidRDefault="00B612BB" w:rsidP="006E7422">
            <w:pPr>
              <w:pStyle w:val="NoSpacing"/>
              <w:rPr>
                <w:color w:val="000000" w:themeColor="text1"/>
              </w:rPr>
            </w:pPr>
            <w:r w:rsidRPr="000505CE">
              <w:rPr>
                <w:rFonts w:eastAsia="Arial"/>
                <w:color w:val="000000" w:themeColor="text1"/>
              </w:rPr>
              <w:t>Printing ink, writing or drawing ink and other inks, whether or not concentrated or solid</w:t>
            </w:r>
          </w:p>
          <w:p w14:paraId="242798F0" w14:textId="0CA83C71" w:rsidR="00D150DB" w:rsidRPr="000505CE" w:rsidRDefault="00B612BB" w:rsidP="006E7422">
            <w:pPr>
              <w:pStyle w:val="NoSpacing"/>
              <w:rPr>
                <w:color w:val="000000" w:themeColor="text1"/>
              </w:rPr>
            </w:pPr>
            <w:r w:rsidRPr="000505CE">
              <w:rPr>
                <w:rFonts w:eastAsia="Arial"/>
                <w:color w:val="000000" w:themeColor="text1"/>
              </w:rPr>
              <w:t>Printing ink</w:t>
            </w:r>
          </w:p>
          <w:p w14:paraId="1E22EA62" w14:textId="5FEA471E" w:rsidR="00D150DB" w:rsidRPr="000505CE" w:rsidRDefault="00B612BB" w:rsidP="006E7422">
            <w:pPr>
              <w:pStyle w:val="NoSpacing"/>
              <w:rPr>
                <w:color w:val="000000" w:themeColor="text1"/>
              </w:rPr>
            </w:pPr>
            <w:r w:rsidRPr="000505CE">
              <w:rPr>
                <w:rFonts w:eastAsia="Arial"/>
                <w:color w:val="000000" w:themeColor="text1"/>
              </w:rPr>
              <w:t>Other</w:t>
            </w:r>
          </w:p>
          <w:p w14:paraId="3C86781C" w14:textId="2D2363E3" w:rsidR="00D150DB" w:rsidRPr="000505CE" w:rsidRDefault="00B612BB" w:rsidP="006E7422">
            <w:pPr>
              <w:pStyle w:val="NoSpacing"/>
              <w:rPr>
                <w:color w:val="000000" w:themeColor="text1"/>
              </w:rPr>
            </w:pPr>
            <w:r w:rsidRPr="000505CE">
              <w:rPr>
                <w:rFonts w:eastAsia="Arial"/>
                <w:color w:val="000000" w:themeColor="text1"/>
              </w:rPr>
              <w:t>Other</w:t>
            </w:r>
          </w:p>
          <w:p w14:paraId="0DBAA118" w14:textId="472DFA9A"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BC2BDCE" w14:textId="49F3C195"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08F8687F" w14:textId="27565097"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CD8FC0" w14:textId="355E7411" w:rsidR="00D150DB" w:rsidRPr="000505CE" w:rsidRDefault="00087441" w:rsidP="006E7422">
            <w:pPr>
              <w:pStyle w:val="NoSpacing"/>
              <w:rPr>
                <w:color w:val="000000" w:themeColor="text1"/>
              </w:rPr>
            </w:pPr>
            <w:r>
              <w:rPr>
                <w:rFonts w:eastAsia="Arial"/>
                <w:color w:val="000000" w:themeColor="text1"/>
              </w:rPr>
              <w:t>• for equipping the above platforms;</w:t>
            </w:r>
          </w:p>
          <w:p w14:paraId="35109AC2" w14:textId="03978765"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0DCE6E"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50AF362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F936A7" w14:textId="77777777" w:rsidR="00D150DB" w:rsidRPr="000505CE" w:rsidRDefault="00B612BB" w:rsidP="006E7422">
            <w:pPr>
              <w:pStyle w:val="NoSpacing"/>
              <w:rPr>
                <w:color w:val="000000" w:themeColor="text1"/>
              </w:rPr>
            </w:pPr>
            <w:r w:rsidRPr="000505CE">
              <w:rPr>
                <w:rFonts w:eastAsia="Arial"/>
                <w:color w:val="000000" w:themeColor="text1"/>
              </w:rPr>
              <w:t>3215907020</w:t>
            </w:r>
          </w:p>
        </w:tc>
        <w:tc>
          <w:tcPr>
            <w:tcW w:w="3707" w:type="pct"/>
            <w:tcBorders>
              <w:top w:val="single" w:sz="4" w:space="0" w:color="A6A6A6"/>
              <w:bottom w:val="single" w:sz="4" w:space="0" w:color="A6A6A6"/>
            </w:tcBorders>
            <w:tcMar>
              <w:top w:w="0" w:type="dxa"/>
              <w:left w:w="113" w:type="dxa"/>
              <w:bottom w:w="0" w:type="dxa"/>
              <w:right w:w="113" w:type="dxa"/>
            </w:tcMar>
            <w:hideMark/>
          </w:tcPr>
          <w:p w14:paraId="36B27033" w14:textId="77777777" w:rsidR="00D150DB" w:rsidRPr="000505CE" w:rsidRDefault="00B612BB" w:rsidP="006E7422">
            <w:pPr>
              <w:pStyle w:val="NoSpacing"/>
              <w:rPr>
                <w:color w:val="000000" w:themeColor="text1"/>
              </w:rPr>
            </w:pPr>
            <w:r w:rsidRPr="000505CE">
              <w:rPr>
                <w:rFonts w:eastAsia="Arial"/>
                <w:color w:val="000000" w:themeColor="text1"/>
              </w:rPr>
              <w:t>Printing ink, writing or drawing ink and other inks, whether or not concentrated or solid</w:t>
            </w:r>
          </w:p>
          <w:p w14:paraId="7687229A" w14:textId="41BBD514" w:rsidR="00D150DB" w:rsidRPr="000505CE" w:rsidRDefault="00B612BB" w:rsidP="006E7422">
            <w:pPr>
              <w:pStyle w:val="NoSpacing"/>
              <w:rPr>
                <w:color w:val="000000" w:themeColor="text1"/>
              </w:rPr>
            </w:pPr>
            <w:r w:rsidRPr="000505CE">
              <w:rPr>
                <w:rFonts w:eastAsia="Arial"/>
                <w:color w:val="000000" w:themeColor="text1"/>
              </w:rPr>
              <w:t>Other</w:t>
            </w:r>
          </w:p>
          <w:p w14:paraId="39475220" w14:textId="44443FEA" w:rsidR="00D150DB" w:rsidRPr="000505CE" w:rsidRDefault="00B612BB" w:rsidP="006E7422">
            <w:pPr>
              <w:pStyle w:val="NoSpacing"/>
              <w:rPr>
                <w:color w:val="000000" w:themeColor="text1"/>
              </w:rPr>
            </w:pPr>
            <w:r w:rsidRPr="000505CE">
              <w:rPr>
                <w:rFonts w:eastAsia="Arial"/>
                <w:color w:val="000000" w:themeColor="text1"/>
              </w:rPr>
              <w:t>Other</w:t>
            </w:r>
          </w:p>
          <w:p w14:paraId="002669EC" w14:textId="5DEA4365" w:rsidR="00D150DB" w:rsidRPr="000505CE" w:rsidRDefault="00B612BB" w:rsidP="006E7422">
            <w:pPr>
              <w:pStyle w:val="NoSpacing"/>
              <w:rPr>
                <w:color w:val="000000" w:themeColor="text1"/>
              </w:rPr>
            </w:pPr>
            <w:r w:rsidRPr="000505CE">
              <w:rPr>
                <w:rFonts w:eastAsia="Arial"/>
                <w:color w:val="000000" w:themeColor="text1"/>
              </w:rPr>
              <w:t>Heat sensitive ink fixed on a plastic film</w:t>
            </w:r>
          </w:p>
          <w:p w14:paraId="5CBA4379" w14:textId="23C6D705"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BB5066" w14:textId="1E339D8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D08404E" w14:textId="3D2E2AAA"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97D5DE" w14:textId="2F279C91" w:rsidR="00D150DB" w:rsidRPr="000505CE" w:rsidRDefault="00087441" w:rsidP="006E7422">
            <w:pPr>
              <w:pStyle w:val="NoSpacing"/>
              <w:rPr>
                <w:color w:val="000000" w:themeColor="text1"/>
              </w:rPr>
            </w:pPr>
            <w:r>
              <w:rPr>
                <w:rFonts w:eastAsia="Arial"/>
                <w:color w:val="000000" w:themeColor="text1"/>
              </w:rPr>
              <w:t>• for equipping the above platforms;</w:t>
            </w:r>
          </w:p>
          <w:p w14:paraId="7BF45DD7" w14:textId="1DAE343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10A2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B2C86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BE95DE" w14:textId="77777777" w:rsidR="00D150DB" w:rsidRPr="000505CE" w:rsidRDefault="00B612BB" w:rsidP="006E7422">
            <w:pPr>
              <w:pStyle w:val="NoSpacing"/>
              <w:rPr>
                <w:color w:val="000000" w:themeColor="text1"/>
              </w:rPr>
            </w:pPr>
            <w:r w:rsidRPr="000505CE">
              <w:rPr>
                <w:rFonts w:eastAsia="Arial"/>
                <w:color w:val="000000" w:themeColor="text1"/>
              </w:rPr>
              <w:t>3215907090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66885BF5" w14:textId="77777777" w:rsidR="00D150DB" w:rsidRPr="000505CE" w:rsidRDefault="00B612BB" w:rsidP="006E7422">
            <w:pPr>
              <w:pStyle w:val="NoSpacing"/>
              <w:rPr>
                <w:color w:val="000000" w:themeColor="text1"/>
              </w:rPr>
            </w:pPr>
            <w:r w:rsidRPr="000505CE">
              <w:rPr>
                <w:rFonts w:eastAsia="Arial"/>
                <w:color w:val="000000" w:themeColor="text1"/>
              </w:rPr>
              <w:t>Printing ink, writing or drawing ink and other inks, whether or not concentrated or solid</w:t>
            </w:r>
          </w:p>
          <w:p w14:paraId="183CBF04" w14:textId="7F285F71" w:rsidR="00D150DB" w:rsidRPr="000505CE" w:rsidRDefault="00B612BB" w:rsidP="006E7422">
            <w:pPr>
              <w:pStyle w:val="NoSpacing"/>
              <w:rPr>
                <w:color w:val="000000" w:themeColor="text1"/>
              </w:rPr>
            </w:pPr>
            <w:r w:rsidRPr="000505CE">
              <w:rPr>
                <w:rFonts w:eastAsia="Arial"/>
                <w:color w:val="000000" w:themeColor="text1"/>
              </w:rPr>
              <w:t>Other</w:t>
            </w:r>
          </w:p>
          <w:p w14:paraId="6D78BD57" w14:textId="16A60148" w:rsidR="00D150DB" w:rsidRPr="000505CE" w:rsidRDefault="00B612BB" w:rsidP="006E7422">
            <w:pPr>
              <w:pStyle w:val="NoSpacing"/>
              <w:rPr>
                <w:color w:val="000000" w:themeColor="text1"/>
              </w:rPr>
            </w:pPr>
            <w:r w:rsidRPr="000505CE">
              <w:rPr>
                <w:rFonts w:eastAsia="Arial"/>
                <w:color w:val="000000" w:themeColor="text1"/>
              </w:rPr>
              <w:t>Other</w:t>
            </w:r>
          </w:p>
          <w:p w14:paraId="4C0497FC" w14:textId="4AE26584" w:rsidR="00D150DB" w:rsidRPr="000505CE" w:rsidRDefault="00B612BB" w:rsidP="006E7422">
            <w:pPr>
              <w:pStyle w:val="NoSpacing"/>
              <w:rPr>
                <w:color w:val="000000" w:themeColor="text1"/>
              </w:rPr>
            </w:pPr>
            <w:r w:rsidRPr="000505CE">
              <w:rPr>
                <w:rFonts w:eastAsia="Arial"/>
                <w:color w:val="000000" w:themeColor="text1"/>
              </w:rPr>
              <w:t>Other</w:t>
            </w:r>
          </w:p>
          <w:p w14:paraId="67476F3E" w14:textId="3F166ED6"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838F6A" w14:textId="5AA6D272"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6421B2F1" w14:textId="4CE43CE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DAB4CB" w14:textId="6B021DF2" w:rsidR="00D150DB" w:rsidRPr="000505CE" w:rsidRDefault="00087441" w:rsidP="006E7422">
            <w:pPr>
              <w:pStyle w:val="NoSpacing"/>
              <w:rPr>
                <w:color w:val="000000" w:themeColor="text1"/>
              </w:rPr>
            </w:pPr>
            <w:r>
              <w:rPr>
                <w:rFonts w:eastAsia="Arial"/>
                <w:color w:val="000000" w:themeColor="text1"/>
              </w:rPr>
              <w:t>• for equipping the above platforms;</w:t>
            </w:r>
          </w:p>
          <w:p w14:paraId="1056C982" w14:textId="4B43C28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7D3A25"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58B098F1" w14:textId="77777777" w:rsidR="00484657" w:rsidRDefault="00484657" w:rsidP="00484657">
      <w:pPr>
        <w:pStyle w:val="NoSpacing"/>
        <w:rPr>
          <w:rFonts w:eastAsia="Arial"/>
        </w:rPr>
      </w:pPr>
    </w:p>
    <w:p w14:paraId="0B09E6AC" w14:textId="77777777" w:rsidR="00484657" w:rsidRDefault="00484657" w:rsidP="00484657">
      <w:pPr>
        <w:pStyle w:val="NoSpacing"/>
        <w:rPr>
          <w:rFonts w:eastAsia="Arial"/>
        </w:rPr>
      </w:pPr>
    </w:p>
    <w:p w14:paraId="35AA0B4C" w14:textId="77777777" w:rsidR="00484657" w:rsidRDefault="00484657" w:rsidP="00484657">
      <w:pPr>
        <w:pStyle w:val="NoSpacing"/>
        <w:rPr>
          <w:rFonts w:eastAsia="Arial"/>
        </w:rPr>
      </w:pPr>
    </w:p>
    <w:p w14:paraId="16419BCD" w14:textId="43240A6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34 : Soap, Organic Surface-Active Agents, Washing Preparations, Lubricating Preparations, Artificial Waxes, Prepared Waxes, Polishing or Scouring Preparations, Candles and Similar Articles, Modelling Pastes, 'Dental Waxes' and Dental Preparations with a Basis of Plaster</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238EC20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E02CF8D" w14:textId="77777777" w:rsidR="00D150DB" w:rsidRPr="000505CE" w:rsidRDefault="00B612BB" w:rsidP="006E7422">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7CE14A62" w14:textId="77777777" w:rsidR="00D150DB" w:rsidRPr="000505CE" w:rsidRDefault="00B612BB" w:rsidP="006E7422">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9EF7CAC" w14:textId="77777777" w:rsidR="00D150DB" w:rsidRPr="000505CE" w:rsidRDefault="00B612BB" w:rsidP="006E7422">
            <w:pPr>
              <w:pStyle w:val="NoSpacing"/>
            </w:pPr>
            <w:r w:rsidRPr="000505CE">
              <w:rPr>
                <w:rFonts w:eastAsia="Arial"/>
              </w:rPr>
              <w:t>Duty expression</w:t>
            </w:r>
          </w:p>
        </w:tc>
      </w:tr>
      <w:tr w:rsidR="00940141" w:rsidRPr="000505CE" w14:paraId="6E2D95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B75852" w14:textId="77777777" w:rsidR="00D150DB" w:rsidRPr="000505CE" w:rsidRDefault="00B612BB" w:rsidP="006E7422">
            <w:pPr>
              <w:pStyle w:val="NoSpacing"/>
              <w:rPr>
                <w:color w:val="000000" w:themeColor="text1"/>
              </w:rPr>
            </w:pPr>
            <w:r w:rsidRPr="000505CE">
              <w:rPr>
                <w:rFonts w:eastAsia="Arial"/>
                <w:color w:val="000000" w:themeColor="text1"/>
              </w:rPr>
              <w:t>3402900000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2C41556" w14:textId="77777777" w:rsidR="00D150DB" w:rsidRPr="000505CE" w:rsidRDefault="00B612BB" w:rsidP="006E7422">
            <w:pPr>
              <w:pStyle w:val="NoSpacing"/>
              <w:rPr>
                <w:color w:val="000000" w:themeColor="text1"/>
              </w:rPr>
            </w:pPr>
            <w:r w:rsidRPr="000505CE">
              <w:rPr>
                <w:rFonts w:eastAsia="Arial"/>
                <w:color w:val="000000" w:themeColor="text1"/>
              </w:rPr>
              <w:t>Organic surface-active agents (other than soap); surface-active preparations, washing preparations (including auxiliary washing preparations) and cleaning preparations, whether or not containing soap, other than those of heading 3401</w:t>
            </w:r>
          </w:p>
          <w:p w14:paraId="27734C06" w14:textId="6A5D4F58" w:rsidR="00D150DB" w:rsidRPr="000505CE" w:rsidRDefault="00B612BB" w:rsidP="006E7422">
            <w:pPr>
              <w:pStyle w:val="NoSpacing"/>
              <w:rPr>
                <w:color w:val="000000" w:themeColor="text1"/>
              </w:rPr>
            </w:pPr>
            <w:r w:rsidRPr="000505CE">
              <w:rPr>
                <w:rFonts w:eastAsia="Arial"/>
                <w:color w:val="000000" w:themeColor="text1"/>
              </w:rPr>
              <w:t>Other</w:t>
            </w:r>
          </w:p>
          <w:p w14:paraId="0D385C79" w14:textId="018B7BF6"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403CB6" w14:textId="5F1F2C96"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965F925" w14:textId="49FE546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13D0EA" w14:textId="3CF7E308" w:rsidR="00D150DB" w:rsidRPr="000505CE" w:rsidRDefault="00087441" w:rsidP="006E7422">
            <w:pPr>
              <w:pStyle w:val="NoSpacing"/>
              <w:rPr>
                <w:color w:val="000000" w:themeColor="text1"/>
              </w:rPr>
            </w:pPr>
            <w:r>
              <w:rPr>
                <w:rFonts w:eastAsia="Arial"/>
                <w:color w:val="000000" w:themeColor="text1"/>
              </w:rPr>
              <w:t>• for equipping the above platforms;</w:t>
            </w:r>
          </w:p>
          <w:p w14:paraId="3B427DFF" w14:textId="0CCD82E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E8631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F91CFD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D3525B" w14:textId="77777777" w:rsidR="00D150DB" w:rsidRPr="000505CE" w:rsidRDefault="00B612BB" w:rsidP="006E7422">
            <w:pPr>
              <w:pStyle w:val="NoSpacing"/>
              <w:rPr>
                <w:color w:val="000000" w:themeColor="text1"/>
              </w:rPr>
            </w:pPr>
            <w:r w:rsidRPr="000505CE">
              <w:rPr>
                <w:rFonts w:eastAsia="Arial"/>
                <w:color w:val="000000" w:themeColor="text1"/>
              </w:rPr>
              <w:t>3403190000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770B49E4" w14:textId="77777777" w:rsidR="00D150DB" w:rsidRPr="000505CE" w:rsidRDefault="00B612BB" w:rsidP="006E7422">
            <w:pPr>
              <w:pStyle w:val="NoSpacing"/>
              <w:rPr>
                <w:color w:val="000000" w:themeColor="text1"/>
              </w:rPr>
            </w:pPr>
            <w:r w:rsidRPr="000505CE">
              <w:rPr>
                <w:rFonts w:eastAsia="Arial"/>
                <w:color w:val="000000" w:themeColor="text1"/>
              </w:rPr>
              <w:t>Lubricating preparations (including cutting-oil preparations, bolt or nut release preparations, anti-rust or anti-corrosion preparations and mould-release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p w14:paraId="071EB20F" w14:textId="18B9CD5F" w:rsidR="00D150DB" w:rsidRPr="000505CE" w:rsidRDefault="00B612BB" w:rsidP="006E7422">
            <w:pPr>
              <w:pStyle w:val="NoSpacing"/>
              <w:rPr>
                <w:color w:val="000000" w:themeColor="text1"/>
              </w:rPr>
            </w:pPr>
            <w:r w:rsidRPr="000505CE">
              <w:rPr>
                <w:rFonts w:eastAsia="Arial"/>
                <w:color w:val="000000" w:themeColor="text1"/>
              </w:rPr>
              <w:t>Containing petroleum oils or oils obtained from bituminous minerals</w:t>
            </w:r>
          </w:p>
          <w:p w14:paraId="3FA1913D" w14:textId="064C3F26" w:rsidR="00D150DB" w:rsidRPr="000505CE" w:rsidRDefault="00B612BB" w:rsidP="006E7422">
            <w:pPr>
              <w:pStyle w:val="NoSpacing"/>
              <w:rPr>
                <w:color w:val="000000" w:themeColor="text1"/>
              </w:rPr>
            </w:pPr>
            <w:r w:rsidRPr="000505CE">
              <w:rPr>
                <w:rFonts w:eastAsia="Arial"/>
                <w:color w:val="000000" w:themeColor="text1"/>
              </w:rPr>
              <w:t>Other</w:t>
            </w:r>
          </w:p>
          <w:p w14:paraId="344D95F2" w14:textId="48DFC3A1"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7E3504" w14:textId="618FBAAC"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7C49499" w14:textId="52F10A18"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85899F" w14:textId="041D2A4A" w:rsidR="00D150DB" w:rsidRPr="000505CE" w:rsidRDefault="00087441" w:rsidP="006E7422">
            <w:pPr>
              <w:pStyle w:val="NoSpacing"/>
              <w:rPr>
                <w:color w:val="000000" w:themeColor="text1"/>
              </w:rPr>
            </w:pPr>
            <w:r>
              <w:rPr>
                <w:rFonts w:eastAsia="Arial"/>
                <w:color w:val="000000" w:themeColor="text1"/>
              </w:rPr>
              <w:t>• for equipping the above platforms;</w:t>
            </w:r>
          </w:p>
          <w:p w14:paraId="2CFD8303" w14:textId="6DEC1E1D"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97D34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16FF99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DF6504" w14:textId="77777777" w:rsidR="00D150DB" w:rsidRPr="000505CE" w:rsidRDefault="00B612BB" w:rsidP="006E7422">
            <w:pPr>
              <w:pStyle w:val="NoSpacing"/>
              <w:rPr>
                <w:color w:val="000000" w:themeColor="text1"/>
              </w:rPr>
            </w:pPr>
            <w:r w:rsidRPr="000505CE">
              <w:rPr>
                <w:rFonts w:eastAsia="Arial"/>
                <w:color w:val="000000" w:themeColor="text1"/>
              </w:rPr>
              <w:t>3403990000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1033123D" w14:textId="77777777" w:rsidR="00D150DB" w:rsidRPr="000505CE" w:rsidRDefault="00B612BB" w:rsidP="006E7422">
            <w:pPr>
              <w:pStyle w:val="NoSpacing"/>
              <w:rPr>
                <w:color w:val="000000" w:themeColor="text1"/>
              </w:rPr>
            </w:pPr>
            <w:r w:rsidRPr="000505CE">
              <w:rPr>
                <w:rFonts w:eastAsia="Arial"/>
                <w:color w:val="000000" w:themeColor="text1"/>
              </w:rPr>
              <w:t>Lubricating preparations (including cutting-oil preparations, bolt or nut release preparations, anti-rust or anti-corrosion preparations and mould-release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p w14:paraId="124F6217" w14:textId="2B08664B" w:rsidR="00D150DB" w:rsidRPr="000505CE" w:rsidRDefault="00B612BB" w:rsidP="006E7422">
            <w:pPr>
              <w:pStyle w:val="NoSpacing"/>
              <w:rPr>
                <w:color w:val="000000" w:themeColor="text1"/>
              </w:rPr>
            </w:pPr>
            <w:r w:rsidRPr="000505CE">
              <w:rPr>
                <w:rFonts w:eastAsia="Arial"/>
                <w:color w:val="000000" w:themeColor="text1"/>
              </w:rPr>
              <w:t>Other</w:t>
            </w:r>
          </w:p>
          <w:p w14:paraId="0A72BB1D" w14:textId="361F3699" w:rsidR="00D150DB" w:rsidRPr="000505CE" w:rsidRDefault="00B612BB" w:rsidP="006E7422">
            <w:pPr>
              <w:pStyle w:val="NoSpacing"/>
              <w:rPr>
                <w:color w:val="000000" w:themeColor="text1"/>
              </w:rPr>
            </w:pPr>
            <w:r w:rsidRPr="000505CE">
              <w:rPr>
                <w:rFonts w:eastAsia="Arial"/>
                <w:color w:val="000000" w:themeColor="text1"/>
              </w:rPr>
              <w:t>Other</w:t>
            </w:r>
          </w:p>
          <w:p w14:paraId="6E810832" w14:textId="1AB940E1"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245D00" w14:textId="35702DC0"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910A622" w14:textId="164C387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C25E17" w14:textId="051E3546" w:rsidR="00D150DB" w:rsidRPr="000505CE" w:rsidRDefault="00087441" w:rsidP="006E7422">
            <w:pPr>
              <w:pStyle w:val="NoSpacing"/>
              <w:rPr>
                <w:color w:val="000000" w:themeColor="text1"/>
              </w:rPr>
            </w:pPr>
            <w:r>
              <w:rPr>
                <w:rFonts w:eastAsia="Arial"/>
                <w:color w:val="000000" w:themeColor="text1"/>
              </w:rPr>
              <w:t>• for equipping the above platforms;</w:t>
            </w:r>
          </w:p>
          <w:p w14:paraId="51A05605" w14:textId="72EE7952"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10EA77"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89EE5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A6BA56" w14:textId="1B9D7AFB" w:rsidR="00D150DB" w:rsidRPr="000505CE" w:rsidRDefault="00B612BB" w:rsidP="006E7422">
            <w:pPr>
              <w:pStyle w:val="NoSpacing"/>
              <w:rPr>
                <w:color w:val="000000" w:themeColor="text1"/>
              </w:rPr>
            </w:pPr>
            <w:r w:rsidRPr="000505CE">
              <w:rPr>
                <w:rFonts w:eastAsia="Arial"/>
                <w:color w:val="000000" w:themeColor="text1"/>
              </w:rPr>
              <w:t>3404</w:t>
            </w:r>
          </w:p>
        </w:tc>
        <w:tc>
          <w:tcPr>
            <w:tcW w:w="3707" w:type="pct"/>
            <w:tcBorders>
              <w:top w:val="single" w:sz="4" w:space="0" w:color="A6A6A6"/>
              <w:bottom w:val="single" w:sz="4" w:space="0" w:color="A6A6A6"/>
            </w:tcBorders>
            <w:tcMar>
              <w:top w:w="0" w:type="dxa"/>
              <w:left w:w="113" w:type="dxa"/>
              <w:bottom w:w="0" w:type="dxa"/>
              <w:right w:w="113" w:type="dxa"/>
            </w:tcMar>
            <w:hideMark/>
          </w:tcPr>
          <w:p w14:paraId="254754C7" w14:textId="77777777" w:rsidR="00D150DB" w:rsidRPr="000505CE" w:rsidRDefault="00B612BB" w:rsidP="006E7422">
            <w:pPr>
              <w:pStyle w:val="NoSpacing"/>
              <w:rPr>
                <w:color w:val="000000" w:themeColor="text1"/>
              </w:rPr>
            </w:pPr>
            <w:r w:rsidRPr="000505CE">
              <w:rPr>
                <w:rFonts w:eastAsia="Arial"/>
                <w:color w:val="000000" w:themeColor="text1"/>
              </w:rPr>
              <w:t>Artificial waxes and prepared waxes</w:t>
            </w:r>
          </w:p>
          <w:p w14:paraId="3C8C2079" w14:textId="2C906644"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6C6950D" w14:textId="5DB4959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B50FE6B" w14:textId="39346F4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3D41E3" w14:textId="2F6CCBFF" w:rsidR="00D150DB" w:rsidRPr="000505CE" w:rsidRDefault="00087441" w:rsidP="006E7422">
            <w:pPr>
              <w:pStyle w:val="NoSpacing"/>
              <w:rPr>
                <w:color w:val="000000" w:themeColor="text1"/>
              </w:rPr>
            </w:pPr>
            <w:r>
              <w:rPr>
                <w:rFonts w:eastAsia="Arial"/>
                <w:color w:val="000000" w:themeColor="text1"/>
              </w:rPr>
              <w:t>• for equipping the above platforms;</w:t>
            </w:r>
          </w:p>
          <w:p w14:paraId="52157469" w14:textId="44B6A19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1FBCE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40141" w:rsidRPr="000505CE" w14:paraId="0DA356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CAC178" w14:textId="0383A00A" w:rsidR="00D150DB" w:rsidRPr="000505CE" w:rsidRDefault="00B612BB" w:rsidP="006E7422">
            <w:pPr>
              <w:pStyle w:val="NoSpacing"/>
              <w:rPr>
                <w:color w:val="000000" w:themeColor="text1"/>
              </w:rPr>
            </w:pPr>
            <w:r w:rsidRPr="000505CE">
              <w:rPr>
                <w:rFonts w:eastAsia="Arial"/>
                <w:color w:val="000000" w:themeColor="text1"/>
              </w:rPr>
              <w:t>3405</w:t>
            </w:r>
          </w:p>
        </w:tc>
        <w:tc>
          <w:tcPr>
            <w:tcW w:w="3707" w:type="pct"/>
            <w:tcBorders>
              <w:top w:val="single" w:sz="4" w:space="0" w:color="A6A6A6"/>
              <w:bottom w:val="single" w:sz="4" w:space="0" w:color="A6A6A6"/>
            </w:tcBorders>
            <w:tcMar>
              <w:top w:w="0" w:type="dxa"/>
              <w:left w:w="113" w:type="dxa"/>
              <w:bottom w:w="0" w:type="dxa"/>
              <w:right w:w="113" w:type="dxa"/>
            </w:tcMar>
            <w:hideMark/>
          </w:tcPr>
          <w:p w14:paraId="476CF56E" w14:textId="77777777" w:rsidR="00D150DB" w:rsidRPr="000505CE" w:rsidRDefault="00B612BB" w:rsidP="006E7422">
            <w:pPr>
              <w:pStyle w:val="NoSpacing"/>
              <w:rPr>
                <w:color w:val="000000" w:themeColor="text1"/>
              </w:rPr>
            </w:pPr>
            <w:r w:rsidRPr="000505CE">
              <w:rPr>
                <w:rFonts w:eastAsia="Arial"/>
                <w:color w:val="000000" w:themeColor="text1"/>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p w14:paraId="3A1058D3" w14:textId="0D6E836B"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2C64A8" w14:textId="3253E8D2"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621E37E1" w14:textId="6B6BE901"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528B14" w14:textId="106B1A21" w:rsidR="00D150DB" w:rsidRPr="000505CE" w:rsidRDefault="00087441" w:rsidP="006E7422">
            <w:pPr>
              <w:pStyle w:val="NoSpacing"/>
              <w:rPr>
                <w:color w:val="000000" w:themeColor="text1"/>
              </w:rPr>
            </w:pPr>
            <w:r>
              <w:rPr>
                <w:rFonts w:eastAsia="Arial"/>
                <w:color w:val="000000" w:themeColor="text1"/>
              </w:rPr>
              <w:t>• for equipping the above platforms;</w:t>
            </w:r>
          </w:p>
          <w:p w14:paraId="45AE5E06" w14:textId="2E88ADAA"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59EB43" w14:textId="77777777" w:rsidR="00D150DB" w:rsidRPr="000505CE" w:rsidRDefault="00B612BB" w:rsidP="006E7422">
            <w:pPr>
              <w:pStyle w:val="NoSpacing"/>
              <w:rPr>
                <w:color w:val="000000" w:themeColor="text1"/>
              </w:rPr>
            </w:pPr>
            <w:r w:rsidRPr="000505CE">
              <w:rPr>
                <w:rFonts w:eastAsia="Arial"/>
                <w:color w:val="000000" w:themeColor="text1"/>
              </w:rPr>
              <w:t>0.0%</w:t>
            </w:r>
          </w:p>
        </w:tc>
      </w:tr>
    </w:tbl>
    <w:p w14:paraId="5B91B9A9" w14:textId="77777777" w:rsidR="00484657" w:rsidRDefault="00484657" w:rsidP="00484657">
      <w:pPr>
        <w:pStyle w:val="NoSpacing"/>
        <w:rPr>
          <w:rFonts w:eastAsia="Arial"/>
        </w:rPr>
      </w:pPr>
    </w:p>
    <w:p w14:paraId="5E266653" w14:textId="77777777" w:rsidR="00484657" w:rsidRDefault="00484657" w:rsidP="00484657">
      <w:pPr>
        <w:pStyle w:val="NoSpacing"/>
        <w:rPr>
          <w:rFonts w:eastAsia="Arial"/>
        </w:rPr>
      </w:pPr>
    </w:p>
    <w:p w14:paraId="164D1EB0" w14:textId="77777777" w:rsidR="00484657" w:rsidRDefault="00484657" w:rsidP="00484657">
      <w:pPr>
        <w:pStyle w:val="NoSpacing"/>
        <w:rPr>
          <w:rFonts w:eastAsia="Arial"/>
        </w:rPr>
      </w:pPr>
    </w:p>
    <w:p w14:paraId="17F8CA04" w14:textId="77777777" w:rsidR="00484657" w:rsidRDefault="00484657" w:rsidP="00484657">
      <w:pPr>
        <w:pStyle w:val="NoSpacing"/>
        <w:rPr>
          <w:rFonts w:eastAsia="Arial"/>
        </w:rPr>
      </w:pPr>
    </w:p>
    <w:p w14:paraId="1D4A17B2" w14:textId="77777777" w:rsidR="00484657" w:rsidRDefault="00484657" w:rsidP="00484657">
      <w:pPr>
        <w:pStyle w:val="NoSpacing"/>
        <w:rPr>
          <w:rFonts w:eastAsia="Arial"/>
        </w:rPr>
      </w:pPr>
    </w:p>
    <w:p w14:paraId="2F451D88" w14:textId="77777777" w:rsidR="00484657" w:rsidRDefault="00484657" w:rsidP="00484657">
      <w:pPr>
        <w:pStyle w:val="NoSpacing"/>
        <w:rPr>
          <w:rFonts w:eastAsia="Arial"/>
        </w:rPr>
      </w:pPr>
    </w:p>
    <w:p w14:paraId="292D725E" w14:textId="77777777" w:rsidR="00484657" w:rsidRDefault="00484657" w:rsidP="00484657">
      <w:pPr>
        <w:pStyle w:val="NoSpacing"/>
        <w:rPr>
          <w:rFonts w:eastAsia="Arial"/>
        </w:rPr>
      </w:pPr>
    </w:p>
    <w:p w14:paraId="5E09ED3C" w14:textId="77777777" w:rsidR="00484657" w:rsidRDefault="00484657" w:rsidP="00484657">
      <w:pPr>
        <w:pStyle w:val="NoSpacing"/>
        <w:rPr>
          <w:rFonts w:eastAsia="Arial"/>
        </w:rPr>
      </w:pPr>
    </w:p>
    <w:p w14:paraId="2EE1B672" w14:textId="77777777" w:rsidR="00484657" w:rsidRDefault="00484657" w:rsidP="00484657">
      <w:pPr>
        <w:pStyle w:val="NoSpacing"/>
        <w:rPr>
          <w:rFonts w:eastAsia="Arial"/>
        </w:rPr>
      </w:pPr>
    </w:p>
    <w:p w14:paraId="21377D1C" w14:textId="77777777" w:rsidR="00484657" w:rsidRDefault="00484657" w:rsidP="00484657">
      <w:pPr>
        <w:pStyle w:val="NoSpacing"/>
        <w:rPr>
          <w:rFonts w:eastAsia="Arial"/>
        </w:rPr>
      </w:pPr>
    </w:p>
    <w:p w14:paraId="42C1D539" w14:textId="77777777" w:rsidR="00484657" w:rsidRDefault="00484657" w:rsidP="00484657">
      <w:pPr>
        <w:pStyle w:val="NoSpacing"/>
        <w:rPr>
          <w:rFonts w:eastAsia="Arial"/>
        </w:rPr>
      </w:pPr>
    </w:p>
    <w:p w14:paraId="108EE23F" w14:textId="77777777" w:rsidR="00484657" w:rsidRDefault="00484657" w:rsidP="00484657">
      <w:pPr>
        <w:pStyle w:val="NoSpacing"/>
        <w:rPr>
          <w:rFonts w:eastAsia="Arial"/>
        </w:rPr>
      </w:pPr>
    </w:p>
    <w:p w14:paraId="5861921E" w14:textId="77777777" w:rsidR="00484657" w:rsidRDefault="00484657" w:rsidP="00484657">
      <w:pPr>
        <w:pStyle w:val="NoSpacing"/>
        <w:rPr>
          <w:rFonts w:eastAsia="Arial"/>
        </w:rPr>
      </w:pPr>
    </w:p>
    <w:p w14:paraId="606FCCDF" w14:textId="77777777" w:rsidR="00484657" w:rsidRDefault="00484657" w:rsidP="00484657">
      <w:pPr>
        <w:pStyle w:val="NoSpacing"/>
        <w:rPr>
          <w:rFonts w:eastAsia="Arial"/>
        </w:rPr>
      </w:pPr>
    </w:p>
    <w:p w14:paraId="51431CAA" w14:textId="77777777" w:rsidR="00484657" w:rsidRDefault="00484657" w:rsidP="00484657">
      <w:pPr>
        <w:pStyle w:val="NoSpacing"/>
        <w:rPr>
          <w:rFonts w:eastAsia="Arial"/>
        </w:rPr>
      </w:pPr>
    </w:p>
    <w:p w14:paraId="67207258" w14:textId="77777777" w:rsidR="00484657" w:rsidRDefault="00484657" w:rsidP="00484657">
      <w:pPr>
        <w:pStyle w:val="NoSpacing"/>
        <w:rPr>
          <w:rFonts w:eastAsia="Arial"/>
        </w:rPr>
      </w:pPr>
    </w:p>
    <w:p w14:paraId="500FCA87" w14:textId="77777777" w:rsidR="00484657" w:rsidRDefault="00484657" w:rsidP="00484657">
      <w:pPr>
        <w:pStyle w:val="NoSpacing"/>
        <w:rPr>
          <w:rFonts w:eastAsia="Arial"/>
        </w:rPr>
      </w:pPr>
    </w:p>
    <w:p w14:paraId="1BA99725" w14:textId="77777777" w:rsidR="00484657" w:rsidRDefault="00484657" w:rsidP="00484657">
      <w:pPr>
        <w:pStyle w:val="NoSpacing"/>
        <w:rPr>
          <w:rFonts w:eastAsia="Arial"/>
        </w:rPr>
      </w:pPr>
    </w:p>
    <w:p w14:paraId="3CBDF180" w14:textId="77777777" w:rsidR="00484657" w:rsidRDefault="00484657" w:rsidP="00484657">
      <w:pPr>
        <w:pStyle w:val="NoSpacing"/>
        <w:rPr>
          <w:rFonts w:eastAsia="Arial"/>
        </w:rPr>
      </w:pPr>
    </w:p>
    <w:p w14:paraId="6F80B8DB" w14:textId="77777777" w:rsidR="00484657" w:rsidRDefault="00484657" w:rsidP="00484657">
      <w:pPr>
        <w:pStyle w:val="NoSpacing"/>
        <w:rPr>
          <w:rFonts w:eastAsia="Arial"/>
        </w:rPr>
      </w:pPr>
    </w:p>
    <w:p w14:paraId="222DE17D" w14:textId="77777777" w:rsidR="00484657" w:rsidRDefault="00484657" w:rsidP="00484657">
      <w:pPr>
        <w:pStyle w:val="NoSpacing"/>
        <w:rPr>
          <w:rFonts w:eastAsia="Arial"/>
        </w:rPr>
      </w:pPr>
    </w:p>
    <w:p w14:paraId="395A583A" w14:textId="77777777" w:rsidR="00484657" w:rsidRDefault="00484657" w:rsidP="00484657">
      <w:pPr>
        <w:pStyle w:val="NoSpacing"/>
        <w:rPr>
          <w:rFonts w:eastAsia="Arial"/>
        </w:rPr>
      </w:pPr>
    </w:p>
    <w:p w14:paraId="03E7FE8A" w14:textId="77777777" w:rsidR="00484657" w:rsidRDefault="00484657" w:rsidP="00484657">
      <w:pPr>
        <w:pStyle w:val="NoSpacing"/>
        <w:rPr>
          <w:rFonts w:eastAsia="Arial"/>
        </w:rPr>
      </w:pPr>
    </w:p>
    <w:p w14:paraId="469E6317" w14:textId="77777777" w:rsidR="00484657" w:rsidRDefault="00484657" w:rsidP="00484657">
      <w:pPr>
        <w:pStyle w:val="NoSpacing"/>
        <w:rPr>
          <w:rFonts w:eastAsia="Arial"/>
        </w:rPr>
      </w:pPr>
    </w:p>
    <w:p w14:paraId="1AC8DAAF" w14:textId="77777777" w:rsidR="00484657" w:rsidRDefault="00484657" w:rsidP="00484657">
      <w:pPr>
        <w:pStyle w:val="NoSpacing"/>
        <w:rPr>
          <w:rFonts w:eastAsia="Arial"/>
        </w:rPr>
      </w:pPr>
    </w:p>
    <w:p w14:paraId="35650EA3" w14:textId="77777777" w:rsidR="00484657" w:rsidRDefault="00484657" w:rsidP="00484657">
      <w:pPr>
        <w:pStyle w:val="NoSpacing"/>
        <w:rPr>
          <w:rFonts w:eastAsia="Arial"/>
        </w:rPr>
      </w:pPr>
    </w:p>
    <w:p w14:paraId="79D7737F" w14:textId="77777777" w:rsidR="00484657" w:rsidRDefault="00484657" w:rsidP="00484657">
      <w:pPr>
        <w:pStyle w:val="NoSpacing"/>
        <w:rPr>
          <w:rFonts w:eastAsia="Arial"/>
        </w:rPr>
      </w:pPr>
    </w:p>
    <w:p w14:paraId="3CAFA8E5" w14:textId="77777777" w:rsidR="00484657" w:rsidRDefault="00484657" w:rsidP="00484657">
      <w:pPr>
        <w:pStyle w:val="NoSpacing"/>
        <w:rPr>
          <w:rFonts w:eastAsia="Arial"/>
        </w:rPr>
      </w:pPr>
    </w:p>
    <w:p w14:paraId="263E05D5" w14:textId="77777777" w:rsidR="00484657" w:rsidRDefault="00484657" w:rsidP="00484657">
      <w:pPr>
        <w:pStyle w:val="NoSpacing"/>
        <w:rPr>
          <w:rFonts w:eastAsia="Arial"/>
        </w:rPr>
      </w:pPr>
    </w:p>
    <w:p w14:paraId="29CBE199" w14:textId="77777777" w:rsidR="00484657" w:rsidRDefault="00484657" w:rsidP="00484657">
      <w:pPr>
        <w:pStyle w:val="NoSpacing"/>
        <w:rPr>
          <w:rFonts w:eastAsia="Arial"/>
        </w:rPr>
      </w:pPr>
    </w:p>
    <w:p w14:paraId="77A10566" w14:textId="77777777" w:rsidR="00484657" w:rsidRDefault="00484657" w:rsidP="00484657">
      <w:pPr>
        <w:pStyle w:val="NoSpacing"/>
        <w:rPr>
          <w:rFonts w:eastAsia="Arial"/>
        </w:rPr>
      </w:pPr>
    </w:p>
    <w:p w14:paraId="31E0B5D3" w14:textId="77777777" w:rsidR="00484657" w:rsidRDefault="00484657" w:rsidP="00484657">
      <w:pPr>
        <w:pStyle w:val="NoSpacing"/>
        <w:rPr>
          <w:rFonts w:eastAsia="Arial"/>
        </w:rPr>
      </w:pPr>
    </w:p>
    <w:p w14:paraId="2AD38EBA" w14:textId="77777777" w:rsidR="00484657" w:rsidRDefault="00484657" w:rsidP="00484657">
      <w:pPr>
        <w:pStyle w:val="NoSpacing"/>
        <w:rPr>
          <w:rFonts w:eastAsia="Arial"/>
        </w:rPr>
      </w:pPr>
    </w:p>
    <w:p w14:paraId="45120F0B" w14:textId="77777777" w:rsidR="00484657" w:rsidRDefault="00484657" w:rsidP="00484657">
      <w:pPr>
        <w:pStyle w:val="NoSpacing"/>
        <w:rPr>
          <w:rFonts w:eastAsia="Arial"/>
        </w:rPr>
      </w:pPr>
    </w:p>
    <w:p w14:paraId="566C5A58" w14:textId="77777777" w:rsidR="00484657" w:rsidRDefault="00484657" w:rsidP="00484657">
      <w:pPr>
        <w:pStyle w:val="NoSpacing"/>
        <w:rPr>
          <w:rFonts w:eastAsia="Arial"/>
        </w:rPr>
      </w:pPr>
    </w:p>
    <w:p w14:paraId="54AED581" w14:textId="77777777" w:rsidR="00484657" w:rsidRDefault="00484657" w:rsidP="00484657">
      <w:pPr>
        <w:pStyle w:val="NoSpacing"/>
        <w:rPr>
          <w:rFonts w:eastAsia="Arial"/>
        </w:rPr>
      </w:pPr>
    </w:p>
    <w:p w14:paraId="371ECA7B" w14:textId="77777777" w:rsidR="00484657" w:rsidRDefault="00484657" w:rsidP="00484657">
      <w:pPr>
        <w:pStyle w:val="NoSpacing"/>
        <w:rPr>
          <w:rFonts w:eastAsia="Arial"/>
        </w:rPr>
      </w:pPr>
    </w:p>
    <w:p w14:paraId="4E7796A6" w14:textId="77777777" w:rsidR="00484657" w:rsidRDefault="00484657" w:rsidP="00484657">
      <w:pPr>
        <w:pStyle w:val="NoSpacing"/>
        <w:rPr>
          <w:rFonts w:eastAsia="Arial"/>
        </w:rPr>
      </w:pPr>
    </w:p>
    <w:p w14:paraId="639517A0" w14:textId="77777777" w:rsidR="00484657" w:rsidRDefault="00484657" w:rsidP="00484657">
      <w:pPr>
        <w:pStyle w:val="NoSpacing"/>
        <w:rPr>
          <w:rFonts w:eastAsia="Arial"/>
        </w:rPr>
      </w:pPr>
    </w:p>
    <w:p w14:paraId="4E37CC25" w14:textId="3506A91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35 : Albuminoidal Substances; Modified Starches; Glues; Enzymes</w:t>
      </w:r>
    </w:p>
    <w:tbl>
      <w:tblPr>
        <w:tblW w:w="5000" w:type="pct"/>
        <w:tblCellMar>
          <w:left w:w="0" w:type="dxa"/>
          <w:right w:w="0" w:type="dxa"/>
        </w:tblCellMar>
        <w:tblLook w:val="04A0" w:firstRow="1" w:lastRow="0" w:firstColumn="1" w:lastColumn="0" w:noHBand="0" w:noVBand="1"/>
      </w:tblPr>
      <w:tblGrid>
        <w:gridCol w:w="2973"/>
        <w:gridCol w:w="17010"/>
        <w:gridCol w:w="2960"/>
      </w:tblGrid>
      <w:tr w:rsidR="00940141" w:rsidRPr="000505CE" w14:paraId="68C4198B"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D9F8FE4" w14:textId="49C4878A" w:rsidR="00D150DB" w:rsidRPr="000505CE" w:rsidRDefault="00B612BB" w:rsidP="00087441">
            <w:pPr>
              <w:pStyle w:val="NoSpacing"/>
            </w:pPr>
            <w:r w:rsidRPr="000505CE">
              <w:rPr>
                <w:rFonts w:eastAsia="Arial"/>
              </w:rPr>
              <w:t>Commodity code</w:t>
            </w:r>
          </w:p>
        </w:tc>
        <w:tc>
          <w:tcPr>
            <w:tcW w:w="3707" w:type="pct"/>
            <w:tcBorders>
              <w:top w:val="single" w:sz="4" w:space="0" w:color="A6A6A6"/>
            </w:tcBorders>
            <w:shd w:val="clear" w:color="auto" w:fill="000000"/>
            <w:tcMar>
              <w:top w:w="0" w:type="dxa"/>
              <w:left w:w="113" w:type="dxa"/>
              <w:bottom w:w="0" w:type="dxa"/>
              <w:right w:w="113" w:type="dxa"/>
            </w:tcMar>
            <w:hideMark/>
          </w:tcPr>
          <w:p w14:paraId="7D5FFF9B" w14:textId="6C3C29BE" w:rsidR="00D150DB" w:rsidRPr="000505CE" w:rsidRDefault="00B612BB" w:rsidP="00087441">
            <w:pPr>
              <w:pStyle w:val="NoSpacing"/>
            </w:pPr>
            <w:r w:rsidRPr="000505CE">
              <w:rPr>
                <w:rFonts w:eastAsia="Arial"/>
              </w:rPr>
              <w:t>Description of goods / use</w:t>
            </w:r>
          </w:p>
        </w:tc>
        <w:tc>
          <w:tcPr>
            <w:tcW w:w="645"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6DDDF15" w14:textId="77777777" w:rsidR="00D150DB" w:rsidRPr="000505CE" w:rsidRDefault="00B612BB" w:rsidP="00087441">
            <w:pPr>
              <w:pStyle w:val="NoSpacing"/>
            </w:pPr>
            <w:r w:rsidRPr="000505CE">
              <w:rPr>
                <w:rFonts w:eastAsia="Arial"/>
              </w:rPr>
              <w:t>Duty expression</w:t>
            </w:r>
          </w:p>
        </w:tc>
      </w:tr>
      <w:tr w:rsidR="00940141" w:rsidRPr="000505CE" w14:paraId="31D96C6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14DF6F" w14:textId="77777777" w:rsidR="00D150DB" w:rsidRPr="000505CE" w:rsidRDefault="00B612BB" w:rsidP="00087441">
            <w:pPr>
              <w:pStyle w:val="NoSpacing"/>
              <w:rPr>
                <w:color w:val="000000" w:themeColor="text1"/>
              </w:rPr>
            </w:pPr>
            <w:r w:rsidRPr="000505CE">
              <w:rPr>
                <w:rFonts w:eastAsia="Arial"/>
                <w:color w:val="000000" w:themeColor="text1"/>
              </w:rPr>
              <w:t>3501105010</w:t>
            </w:r>
          </w:p>
        </w:tc>
        <w:tc>
          <w:tcPr>
            <w:tcW w:w="3707" w:type="pct"/>
            <w:tcBorders>
              <w:top w:val="single" w:sz="4" w:space="0" w:color="A6A6A6"/>
              <w:bottom w:val="single" w:sz="4" w:space="0" w:color="A6A6A6"/>
            </w:tcBorders>
            <w:tcMar>
              <w:top w:w="0" w:type="dxa"/>
              <w:left w:w="113" w:type="dxa"/>
              <w:bottom w:w="0" w:type="dxa"/>
              <w:right w:w="113" w:type="dxa"/>
            </w:tcMar>
            <w:hideMark/>
          </w:tcPr>
          <w:p w14:paraId="29CC7B6B" w14:textId="77777777" w:rsidR="00D150DB" w:rsidRPr="000505CE" w:rsidRDefault="00B612BB" w:rsidP="00087441">
            <w:pPr>
              <w:pStyle w:val="NoSpacing"/>
              <w:rPr>
                <w:color w:val="000000" w:themeColor="text1"/>
              </w:rPr>
            </w:pPr>
            <w:r w:rsidRPr="000505CE">
              <w:rPr>
                <w:rFonts w:eastAsia="Arial"/>
                <w:color w:val="000000" w:themeColor="text1"/>
              </w:rPr>
              <w:t>Casein, caseinates and other casein derivatives; casein glues</w:t>
            </w:r>
          </w:p>
          <w:p w14:paraId="24A78666" w14:textId="77777777" w:rsidR="00D150DB" w:rsidRPr="000505CE" w:rsidRDefault="00B612BB" w:rsidP="00087441">
            <w:pPr>
              <w:pStyle w:val="NoSpacing"/>
              <w:rPr>
                <w:color w:val="000000" w:themeColor="text1"/>
              </w:rPr>
            </w:pPr>
            <w:r w:rsidRPr="000505CE">
              <w:rPr>
                <w:rFonts w:eastAsia="Arial"/>
                <w:color w:val="000000" w:themeColor="text1"/>
              </w:rPr>
              <w:t>Casein</w:t>
            </w:r>
          </w:p>
          <w:p w14:paraId="49DBB851" w14:textId="77777777" w:rsidR="00D150DB" w:rsidRPr="000505CE" w:rsidRDefault="00B612BB" w:rsidP="00087441">
            <w:pPr>
              <w:pStyle w:val="NoSpacing"/>
              <w:rPr>
                <w:color w:val="000000" w:themeColor="text1"/>
              </w:rPr>
            </w:pPr>
            <w:r w:rsidRPr="000505CE">
              <w:rPr>
                <w:rFonts w:eastAsia="Arial"/>
                <w:color w:val="000000" w:themeColor="text1"/>
              </w:rPr>
              <w:t>For industrial uses other than the manufacture of foodstuffs or fodder</w:t>
            </w:r>
          </w:p>
          <w:p w14:paraId="0D3ADD49" w14:textId="77777777" w:rsidR="00D150DB" w:rsidRPr="000505CE" w:rsidRDefault="00B612BB" w:rsidP="00087441">
            <w:pPr>
              <w:pStyle w:val="NoSpacing"/>
              <w:rPr>
                <w:color w:val="000000" w:themeColor="text1"/>
              </w:rPr>
            </w:pPr>
            <w:r w:rsidRPr="000505CE">
              <w:rPr>
                <w:rFonts w:eastAsia="Arial"/>
                <w:color w:val="000000" w:themeColor="text1"/>
              </w:rPr>
              <w:t>With a water content of more than 50% by weight</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47F58A" w14:textId="77777777" w:rsidR="00D150DB" w:rsidRPr="000505CE" w:rsidRDefault="00B612BB" w:rsidP="00087441">
            <w:pPr>
              <w:pStyle w:val="NoSpacing"/>
              <w:rPr>
                <w:color w:val="000000" w:themeColor="text1"/>
              </w:rPr>
            </w:pPr>
            <w:r w:rsidRPr="000505CE">
              <w:rPr>
                <w:rFonts w:eastAsia="Arial"/>
                <w:color w:val="000000" w:themeColor="text1"/>
              </w:rPr>
              <w:t>GSP – General Framework (2020) 0.0%</w:t>
            </w:r>
          </w:p>
          <w:p w14:paraId="31A37591" w14:textId="77777777" w:rsidR="00D150DB" w:rsidRPr="000505CE" w:rsidRDefault="00D150DB" w:rsidP="00087441">
            <w:pPr>
              <w:pStyle w:val="NoSpacing"/>
              <w:rPr>
                <w:rFonts w:eastAsia="Arial"/>
                <w:color w:val="000000" w:themeColor="text1"/>
              </w:rPr>
            </w:pPr>
          </w:p>
          <w:p w14:paraId="66E20B9F" w14:textId="77777777" w:rsidR="00D150DB" w:rsidRPr="000505CE" w:rsidRDefault="00B612BB" w:rsidP="00087441">
            <w:pPr>
              <w:pStyle w:val="NoSpacing"/>
              <w:rPr>
                <w:color w:val="000000" w:themeColor="text1"/>
              </w:rPr>
            </w:pPr>
            <w:r w:rsidRPr="000505CE">
              <w:rPr>
                <w:rFonts w:eastAsia="Arial"/>
                <w:color w:val="000000" w:themeColor="text1"/>
              </w:rPr>
              <w:t>GSP – Enhanced Framework (2027) 0.0%</w:t>
            </w:r>
          </w:p>
          <w:p w14:paraId="08E4CBB3" w14:textId="77777777" w:rsidR="00D150DB" w:rsidRPr="000505CE" w:rsidRDefault="00D150DB" w:rsidP="00087441">
            <w:pPr>
              <w:pStyle w:val="NoSpacing"/>
              <w:rPr>
                <w:rFonts w:eastAsia="Arial"/>
                <w:color w:val="000000" w:themeColor="text1"/>
              </w:rPr>
            </w:pPr>
          </w:p>
          <w:p w14:paraId="4C674BF2" w14:textId="77777777" w:rsidR="00D150DB" w:rsidRPr="000505CE" w:rsidRDefault="00D150DB" w:rsidP="00087441">
            <w:pPr>
              <w:pStyle w:val="NoSpacing"/>
              <w:rPr>
                <w:rFonts w:eastAsia="Arial"/>
                <w:color w:val="000000" w:themeColor="text1"/>
              </w:rPr>
            </w:pPr>
          </w:p>
        </w:tc>
      </w:tr>
      <w:tr w:rsidR="00940141" w:rsidRPr="000505CE" w14:paraId="3D8D4D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20EEC1" w14:textId="77777777" w:rsidR="00D150DB" w:rsidRPr="000505CE" w:rsidRDefault="00B612BB" w:rsidP="00087441">
            <w:pPr>
              <w:pStyle w:val="NoSpacing"/>
              <w:rPr>
                <w:color w:val="000000" w:themeColor="text1"/>
              </w:rPr>
            </w:pPr>
            <w:r w:rsidRPr="000505CE">
              <w:rPr>
                <w:rFonts w:eastAsia="Arial"/>
                <w:color w:val="000000" w:themeColor="text1"/>
              </w:rPr>
              <w:t>3501105090</w:t>
            </w:r>
          </w:p>
        </w:tc>
        <w:tc>
          <w:tcPr>
            <w:tcW w:w="3707" w:type="pct"/>
            <w:tcBorders>
              <w:top w:val="single" w:sz="4" w:space="0" w:color="A6A6A6"/>
              <w:bottom w:val="single" w:sz="4" w:space="0" w:color="A6A6A6"/>
            </w:tcBorders>
            <w:tcMar>
              <w:top w:w="0" w:type="dxa"/>
              <w:left w:w="113" w:type="dxa"/>
              <w:bottom w:w="0" w:type="dxa"/>
              <w:right w:w="113" w:type="dxa"/>
            </w:tcMar>
            <w:hideMark/>
          </w:tcPr>
          <w:p w14:paraId="7374508E" w14:textId="77777777" w:rsidR="00D150DB" w:rsidRPr="000505CE" w:rsidRDefault="00B612BB" w:rsidP="00087441">
            <w:pPr>
              <w:pStyle w:val="NoSpacing"/>
              <w:rPr>
                <w:color w:val="000000" w:themeColor="text1"/>
              </w:rPr>
            </w:pPr>
            <w:r w:rsidRPr="000505CE">
              <w:rPr>
                <w:rFonts w:eastAsia="Arial"/>
                <w:color w:val="000000" w:themeColor="text1"/>
              </w:rPr>
              <w:t>Casein, caseinates and other casein derivatives; casein glues</w:t>
            </w:r>
          </w:p>
          <w:p w14:paraId="50434DE6" w14:textId="77777777" w:rsidR="00D150DB" w:rsidRPr="000505CE" w:rsidRDefault="00B612BB" w:rsidP="00087441">
            <w:pPr>
              <w:pStyle w:val="NoSpacing"/>
              <w:rPr>
                <w:color w:val="000000" w:themeColor="text1"/>
              </w:rPr>
            </w:pPr>
            <w:r w:rsidRPr="000505CE">
              <w:rPr>
                <w:rFonts w:eastAsia="Arial"/>
                <w:color w:val="000000" w:themeColor="text1"/>
              </w:rPr>
              <w:t>Casein</w:t>
            </w:r>
          </w:p>
          <w:p w14:paraId="41104333" w14:textId="77777777" w:rsidR="00D150DB" w:rsidRPr="000505CE" w:rsidRDefault="00B612BB" w:rsidP="00087441">
            <w:pPr>
              <w:pStyle w:val="NoSpacing"/>
              <w:rPr>
                <w:color w:val="000000" w:themeColor="text1"/>
              </w:rPr>
            </w:pPr>
            <w:r w:rsidRPr="000505CE">
              <w:rPr>
                <w:rFonts w:eastAsia="Arial"/>
                <w:color w:val="000000" w:themeColor="text1"/>
              </w:rPr>
              <w:t>For industrial uses other than the manufacture of foodstuffs or fodder</w:t>
            </w:r>
          </w:p>
          <w:p w14:paraId="27EEE2C8" w14:textId="77777777" w:rsidR="00D150DB" w:rsidRPr="000505CE" w:rsidRDefault="00B612BB" w:rsidP="00087441">
            <w:pPr>
              <w:pStyle w:val="NoSpacing"/>
              <w:rPr>
                <w:color w:val="000000" w:themeColor="text1"/>
              </w:rPr>
            </w:pPr>
            <w:r w:rsidRPr="000505CE">
              <w:rPr>
                <w:rFonts w:eastAsia="Arial"/>
                <w:color w:val="000000" w:themeColor="text1"/>
              </w:rPr>
              <w:t xml:space="preserve">Other </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7ED1AD" w14:textId="77777777" w:rsidR="00D150DB" w:rsidRPr="000505CE" w:rsidRDefault="00B612BB" w:rsidP="00087441">
            <w:pPr>
              <w:pStyle w:val="NoSpacing"/>
              <w:rPr>
                <w:color w:val="000000" w:themeColor="text1"/>
              </w:rPr>
            </w:pPr>
            <w:r w:rsidRPr="000505CE">
              <w:rPr>
                <w:rFonts w:eastAsia="Arial"/>
                <w:color w:val="000000" w:themeColor="text1"/>
              </w:rPr>
              <w:t>GSP – General Framework (2020) 0.0%</w:t>
            </w:r>
          </w:p>
          <w:p w14:paraId="263E841C" w14:textId="77777777" w:rsidR="00D150DB" w:rsidRPr="000505CE" w:rsidRDefault="00D150DB" w:rsidP="00087441">
            <w:pPr>
              <w:pStyle w:val="NoSpacing"/>
              <w:rPr>
                <w:rFonts w:eastAsia="Arial"/>
                <w:color w:val="000000" w:themeColor="text1"/>
              </w:rPr>
            </w:pPr>
          </w:p>
          <w:p w14:paraId="475EEABB" w14:textId="77777777" w:rsidR="00D150DB" w:rsidRPr="000505CE" w:rsidRDefault="00B612BB" w:rsidP="00087441">
            <w:pPr>
              <w:pStyle w:val="NoSpacing"/>
              <w:rPr>
                <w:color w:val="000000" w:themeColor="text1"/>
              </w:rPr>
            </w:pPr>
            <w:r w:rsidRPr="000505CE">
              <w:rPr>
                <w:rFonts w:eastAsia="Arial"/>
                <w:color w:val="000000" w:themeColor="text1"/>
              </w:rPr>
              <w:t>GSP – Enhanced Framework (2027) 0.0%</w:t>
            </w:r>
          </w:p>
          <w:p w14:paraId="1F5FE97E" w14:textId="77777777" w:rsidR="00D150DB" w:rsidRPr="000505CE" w:rsidRDefault="00D150DB" w:rsidP="00087441">
            <w:pPr>
              <w:pStyle w:val="NoSpacing"/>
              <w:rPr>
                <w:rFonts w:eastAsia="Arial"/>
                <w:color w:val="000000" w:themeColor="text1"/>
              </w:rPr>
            </w:pPr>
          </w:p>
        </w:tc>
      </w:tr>
      <w:tr w:rsidR="00940141" w:rsidRPr="000505CE" w14:paraId="494612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DA9A12" w14:textId="77777777" w:rsidR="00D150DB" w:rsidRPr="000505CE" w:rsidRDefault="00B612BB" w:rsidP="00087441">
            <w:pPr>
              <w:pStyle w:val="NoSpacing"/>
              <w:rPr>
                <w:color w:val="000000" w:themeColor="text1"/>
              </w:rPr>
            </w:pPr>
            <w:r w:rsidRPr="000505CE">
              <w:rPr>
                <w:rFonts w:eastAsia="Arial"/>
                <w:color w:val="000000" w:themeColor="text1"/>
              </w:rPr>
              <w:t>3501109000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0D55995B" w14:textId="77777777" w:rsidR="00D150DB" w:rsidRPr="000505CE" w:rsidRDefault="00B612BB" w:rsidP="00087441">
            <w:pPr>
              <w:pStyle w:val="NoSpacing"/>
              <w:rPr>
                <w:color w:val="000000" w:themeColor="text1"/>
              </w:rPr>
            </w:pPr>
            <w:r w:rsidRPr="000505CE">
              <w:rPr>
                <w:rFonts w:eastAsia="Arial"/>
                <w:color w:val="000000" w:themeColor="text1"/>
              </w:rPr>
              <w:t>Casein, caseinates and other casein derivatives; casein glues</w:t>
            </w:r>
          </w:p>
          <w:p w14:paraId="27E8F26E" w14:textId="7C49083C" w:rsidR="00D150DB" w:rsidRPr="000505CE" w:rsidRDefault="00B612BB" w:rsidP="00087441">
            <w:pPr>
              <w:pStyle w:val="NoSpacing"/>
              <w:rPr>
                <w:color w:val="000000" w:themeColor="text1"/>
              </w:rPr>
            </w:pPr>
            <w:r w:rsidRPr="000505CE">
              <w:rPr>
                <w:rFonts w:eastAsia="Arial"/>
                <w:color w:val="000000" w:themeColor="text1"/>
              </w:rPr>
              <w:t>Casein</w:t>
            </w:r>
          </w:p>
          <w:p w14:paraId="2EA92C8B" w14:textId="667E6259" w:rsidR="00D150DB" w:rsidRPr="000505CE" w:rsidRDefault="00B612BB" w:rsidP="00087441">
            <w:pPr>
              <w:pStyle w:val="NoSpacing"/>
              <w:rPr>
                <w:color w:val="000000" w:themeColor="text1"/>
              </w:rPr>
            </w:pPr>
            <w:r w:rsidRPr="000505CE">
              <w:rPr>
                <w:rFonts w:eastAsia="Arial"/>
                <w:color w:val="000000" w:themeColor="text1"/>
              </w:rPr>
              <w:t>Other</w:t>
            </w:r>
          </w:p>
          <w:p w14:paraId="2B1EAE62" w14:textId="5F8FA2C1" w:rsidR="00D150DB" w:rsidRPr="000505CE" w:rsidRDefault="00087441" w:rsidP="00087441">
            <w:pPr>
              <w:pStyle w:val="NoSpacing"/>
            </w:pPr>
            <w:r>
              <w:t>• for incorporation in ships, boats or other vessels listed in Table 1, for the purposes of their construction, repair, maintenance or conversion;</w:t>
            </w:r>
          </w:p>
          <w:p w14:paraId="5314AFEE" w14:textId="7CDB708C" w:rsidR="00D150DB" w:rsidRPr="000505CE" w:rsidRDefault="00087441" w:rsidP="00087441">
            <w:pPr>
              <w:pStyle w:val="NoSpacing"/>
            </w:pPr>
            <w:r>
              <w:t>• for fitting to or equipping such ships, boats or other vessels;</w:t>
            </w:r>
          </w:p>
          <w:p w14:paraId="5BAE1E7E" w14:textId="41B13626" w:rsidR="00D150DB" w:rsidRPr="000505CE" w:rsidRDefault="00087441" w:rsidP="00087441">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41D4AA3B" w14:textId="46773748" w:rsidR="00D150DB" w:rsidRPr="000505CE" w:rsidRDefault="00087441" w:rsidP="00087441">
            <w:pPr>
              <w:pStyle w:val="NoSpacing"/>
            </w:pPr>
            <w:r>
              <w:rPr>
                <w:rFonts w:eastAsia="Arial"/>
              </w:rPr>
              <w:t>• for equipping the above platforms;</w:t>
            </w:r>
          </w:p>
          <w:p w14:paraId="169366D6" w14:textId="66909913" w:rsidR="00D150DB" w:rsidRPr="000505CE" w:rsidRDefault="00087441" w:rsidP="00087441">
            <w:pPr>
              <w:pStyle w:val="NoSpacing"/>
            </w:pPr>
            <w:r>
              <w:rPr>
                <w:rFonts w:eastAsia="Arial"/>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DCEB92" w14:textId="77777777" w:rsidR="00D150DB" w:rsidRPr="000505CE" w:rsidRDefault="00B612BB" w:rsidP="00087441">
            <w:pPr>
              <w:pStyle w:val="NoSpacing"/>
              <w:rPr>
                <w:color w:val="000000" w:themeColor="text1"/>
              </w:rPr>
            </w:pPr>
            <w:r w:rsidRPr="000505CE">
              <w:rPr>
                <w:rFonts w:eastAsia="Arial"/>
                <w:color w:val="000000" w:themeColor="text1"/>
              </w:rPr>
              <w:t>0.0%</w:t>
            </w:r>
          </w:p>
        </w:tc>
      </w:tr>
      <w:tr w:rsidR="00940141" w:rsidRPr="000505CE" w14:paraId="131B5E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532A4F" w14:textId="77777777" w:rsidR="00D150DB" w:rsidRPr="000505CE" w:rsidRDefault="00B612BB" w:rsidP="00087441">
            <w:pPr>
              <w:pStyle w:val="NoSpacing"/>
              <w:rPr>
                <w:color w:val="000000" w:themeColor="text1"/>
              </w:rPr>
            </w:pPr>
            <w:r w:rsidRPr="000505CE">
              <w:rPr>
                <w:rFonts w:eastAsia="Arial"/>
                <w:color w:val="000000" w:themeColor="text1"/>
              </w:rPr>
              <w:t>3501900000</w:t>
            </w:r>
          </w:p>
        </w:tc>
        <w:tc>
          <w:tcPr>
            <w:tcW w:w="3707" w:type="pct"/>
            <w:tcBorders>
              <w:top w:val="single" w:sz="4" w:space="0" w:color="A6A6A6"/>
              <w:bottom w:val="single" w:sz="4" w:space="0" w:color="A6A6A6"/>
            </w:tcBorders>
            <w:tcMar>
              <w:top w:w="0" w:type="dxa"/>
              <w:left w:w="113" w:type="dxa"/>
              <w:bottom w:w="0" w:type="dxa"/>
              <w:right w:w="113" w:type="dxa"/>
            </w:tcMar>
            <w:hideMark/>
          </w:tcPr>
          <w:p w14:paraId="318AED98" w14:textId="77777777" w:rsidR="00D150DB" w:rsidRPr="000505CE" w:rsidRDefault="00B612BB" w:rsidP="00087441">
            <w:pPr>
              <w:pStyle w:val="NoSpacing"/>
              <w:rPr>
                <w:color w:val="000000" w:themeColor="text1"/>
              </w:rPr>
            </w:pPr>
            <w:r w:rsidRPr="000505CE">
              <w:rPr>
                <w:rFonts w:eastAsia="Arial"/>
                <w:color w:val="000000" w:themeColor="text1"/>
              </w:rPr>
              <w:t>Casein, caseinates and other casein derivatives; casein glues</w:t>
            </w:r>
          </w:p>
          <w:p w14:paraId="39C9B257" w14:textId="18CDE075" w:rsidR="00D150DB" w:rsidRPr="000505CE" w:rsidRDefault="00B612BB" w:rsidP="00087441">
            <w:pPr>
              <w:pStyle w:val="NoSpacing"/>
              <w:rPr>
                <w:color w:val="000000" w:themeColor="text1"/>
              </w:rPr>
            </w:pPr>
            <w:r w:rsidRPr="000505CE">
              <w:rPr>
                <w:rFonts w:eastAsia="Arial"/>
                <w:color w:val="000000" w:themeColor="text1"/>
              </w:rPr>
              <w:t>Other</w:t>
            </w:r>
          </w:p>
          <w:p w14:paraId="09CB9072" w14:textId="4324697B" w:rsidR="00D150DB" w:rsidRPr="000505CE" w:rsidRDefault="00087441" w:rsidP="00087441">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1711AE9" w14:textId="66EF740A" w:rsidR="00D150DB" w:rsidRPr="000505CE" w:rsidRDefault="00087441" w:rsidP="00087441">
            <w:pPr>
              <w:pStyle w:val="NoSpacing"/>
              <w:rPr>
                <w:color w:val="000000" w:themeColor="text1"/>
              </w:rPr>
            </w:pPr>
            <w:r>
              <w:rPr>
                <w:rFonts w:eastAsia="Arial"/>
                <w:color w:val="000000" w:themeColor="text1"/>
              </w:rPr>
              <w:t>• for fitting to or equipping such ships, boats or other vessels;</w:t>
            </w:r>
          </w:p>
          <w:p w14:paraId="4B225102" w14:textId="0B43941B" w:rsidR="00D150DB" w:rsidRPr="000505CE" w:rsidRDefault="00087441" w:rsidP="00087441">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8A96EF" w14:textId="3A957593" w:rsidR="00D150DB" w:rsidRPr="000505CE" w:rsidRDefault="00087441" w:rsidP="00087441">
            <w:pPr>
              <w:pStyle w:val="NoSpacing"/>
              <w:rPr>
                <w:color w:val="000000" w:themeColor="text1"/>
              </w:rPr>
            </w:pPr>
            <w:r>
              <w:rPr>
                <w:rFonts w:eastAsia="Arial"/>
                <w:color w:val="000000" w:themeColor="text1"/>
              </w:rPr>
              <w:t>• for equipping the above platforms;</w:t>
            </w:r>
          </w:p>
          <w:p w14:paraId="25CD4D88" w14:textId="12CC50DC" w:rsidR="00D150DB" w:rsidRPr="000505CE" w:rsidRDefault="00087441" w:rsidP="00087441">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2413E0" w14:textId="77777777" w:rsidR="00D150DB" w:rsidRPr="000505CE" w:rsidRDefault="00B612BB" w:rsidP="00087441">
            <w:pPr>
              <w:pStyle w:val="NoSpacing"/>
              <w:rPr>
                <w:color w:val="000000" w:themeColor="text1"/>
              </w:rPr>
            </w:pPr>
            <w:r w:rsidRPr="000505CE">
              <w:rPr>
                <w:rFonts w:eastAsia="Arial"/>
                <w:color w:val="000000" w:themeColor="text1"/>
              </w:rPr>
              <w:t>0.0%</w:t>
            </w:r>
          </w:p>
        </w:tc>
      </w:tr>
      <w:tr w:rsidR="00940141" w:rsidRPr="000505CE" w14:paraId="116452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026493" w14:textId="6B9F6397" w:rsidR="00D150DB" w:rsidRPr="000505CE" w:rsidRDefault="00B612BB" w:rsidP="00087441">
            <w:pPr>
              <w:pStyle w:val="NoSpacing"/>
              <w:rPr>
                <w:color w:val="000000" w:themeColor="text1"/>
              </w:rPr>
            </w:pPr>
            <w:r w:rsidRPr="000505CE">
              <w:rPr>
                <w:rFonts w:eastAsia="Arial"/>
                <w:color w:val="000000" w:themeColor="text1"/>
              </w:rPr>
              <w:t>3505</w:t>
            </w:r>
          </w:p>
        </w:tc>
        <w:tc>
          <w:tcPr>
            <w:tcW w:w="3707" w:type="pct"/>
            <w:tcBorders>
              <w:top w:val="single" w:sz="4" w:space="0" w:color="A6A6A6"/>
              <w:bottom w:val="single" w:sz="4" w:space="0" w:color="A6A6A6"/>
            </w:tcBorders>
            <w:tcMar>
              <w:top w:w="0" w:type="dxa"/>
              <w:left w:w="113" w:type="dxa"/>
              <w:bottom w:w="0" w:type="dxa"/>
              <w:right w:w="113" w:type="dxa"/>
            </w:tcMar>
            <w:hideMark/>
          </w:tcPr>
          <w:p w14:paraId="22D9213D" w14:textId="77777777" w:rsidR="00D150DB" w:rsidRPr="000505CE" w:rsidRDefault="00B612BB" w:rsidP="00087441">
            <w:pPr>
              <w:pStyle w:val="NoSpacing"/>
              <w:rPr>
                <w:color w:val="000000" w:themeColor="text1"/>
              </w:rPr>
            </w:pPr>
            <w:r w:rsidRPr="000505CE">
              <w:rPr>
                <w:rFonts w:eastAsia="Arial"/>
                <w:color w:val="000000" w:themeColor="text1"/>
              </w:rPr>
              <w:t>Dextrins and other modified starches (for example, pregelatinised or esterified starches); glues based on starches, or on dextrins or other modified starches</w:t>
            </w:r>
          </w:p>
          <w:p w14:paraId="7EDCDFB9" w14:textId="18D28BF5" w:rsidR="00D150DB" w:rsidRPr="000505CE" w:rsidRDefault="00087441" w:rsidP="00087441">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A7FAFBE" w14:textId="05F98E49" w:rsidR="00D150DB" w:rsidRPr="000505CE" w:rsidRDefault="00087441" w:rsidP="00087441">
            <w:pPr>
              <w:pStyle w:val="NoSpacing"/>
              <w:rPr>
                <w:color w:val="000000" w:themeColor="text1"/>
              </w:rPr>
            </w:pPr>
            <w:r>
              <w:rPr>
                <w:rFonts w:eastAsia="Arial"/>
                <w:color w:val="000000" w:themeColor="text1"/>
              </w:rPr>
              <w:t>• for fitting to or equipping such ships, boats or other vessels;</w:t>
            </w:r>
          </w:p>
          <w:p w14:paraId="0F860FD3" w14:textId="0545263F" w:rsidR="00D150DB" w:rsidRPr="000505CE" w:rsidRDefault="00087441" w:rsidP="00087441">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19D89D" w14:textId="3237C70D" w:rsidR="00D150DB" w:rsidRPr="000505CE" w:rsidRDefault="00087441" w:rsidP="00087441">
            <w:pPr>
              <w:pStyle w:val="NoSpacing"/>
              <w:rPr>
                <w:color w:val="000000" w:themeColor="text1"/>
              </w:rPr>
            </w:pPr>
            <w:r>
              <w:rPr>
                <w:rFonts w:eastAsia="Arial"/>
                <w:color w:val="000000" w:themeColor="text1"/>
              </w:rPr>
              <w:t>• for equipping the above platforms;</w:t>
            </w:r>
          </w:p>
          <w:p w14:paraId="6B97B308" w14:textId="538AF1F5" w:rsidR="00D150DB" w:rsidRPr="000505CE" w:rsidRDefault="00087441" w:rsidP="00087441">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BC3C5B" w14:textId="77777777" w:rsidR="00D150DB" w:rsidRPr="000505CE" w:rsidRDefault="00B612BB" w:rsidP="00087441">
            <w:pPr>
              <w:pStyle w:val="NoSpacing"/>
              <w:rPr>
                <w:color w:val="000000" w:themeColor="text1"/>
              </w:rPr>
            </w:pPr>
            <w:r w:rsidRPr="000505CE">
              <w:rPr>
                <w:rFonts w:eastAsia="Arial"/>
                <w:color w:val="000000" w:themeColor="text1"/>
              </w:rPr>
              <w:t>0.0%</w:t>
            </w:r>
          </w:p>
        </w:tc>
      </w:tr>
      <w:tr w:rsidR="00940141" w:rsidRPr="000505CE" w14:paraId="6D399C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AC2173" w14:textId="5CBC8E64" w:rsidR="00D150DB" w:rsidRPr="000505CE" w:rsidRDefault="00B612BB" w:rsidP="00087441">
            <w:pPr>
              <w:pStyle w:val="NoSpacing"/>
              <w:rPr>
                <w:color w:val="000000" w:themeColor="text1"/>
              </w:rPr>
            </w:pPr>
            <w:r w:rsidRPr="000505CE">
              <w:rPr>
                <w:rFonts w:eastAsia="Arial"/>
                <w:color w:val="000000" w:themeColor="text1"/>
              </w:rPr>
              <w:t>3506</w:t>
            </w:r>
          </w:p>
        </w:tc>
        <w:tc>
          <w:tcPr>
            <w:tcW w:w="3707" w:type="pct"/>
            <w:tcBorders>
              <w:top w:val="single" w:sz="4" w:space="0" w:color="A6A6A6"/>
              <w:bottom w:val="single" w:sz="4" w:space="0" w:color="A6A6A6"/>
            </w:tcBorders>
            <w:tcMar>
              <w:top w:w="0" w:type="dxa"/>
              <w:left w:w="113" w:type="dxa"/>
              <w:bottom w:w="0" w:type="dxa"/>
              <w:right w:w="113" w:type="dxa"/>
            </w:tcMar>
            <w:hideMark/>
          </w:tcPr>
          <w:p w14:paraId="768C0E1E" w14:textId="77777777" w:rsidR="00D150DB" w:rsidRPr="000505CE" w:rsidRDefault="00B612BB" w:rsidP="00087441">
            <w:pPr>
              <w:pStyle w:val="NoSpacing"/>
              <w:rPr>
                <w:color w:val="000000" w:themeColor="text1"/>
              </w:rPr>
            </w:pPr>
            <w:r w:rsidRPr="000505CE">
              <w:rPr>
                <w:rFonts w:eastAsia="Arial"/>
                <w:color w:val="000000" w:themeColor="text1"/>
              </w:rPr>
              <w:t>Prepared glues and other prepared adhesives, not elsewhere specified or included; products suitable for use as glues or adhesives, put up for retail sale as glues or adhesives, not exceeding a net weight of 1 kg</w:t>
            </w:r>
          </w:p>
          <w:p w14:paraId="760690D4" w14:textId="769FCFA0" w:rsidR="00D150DB" w:rsidRPr="000505CE" w:rsidRDefault="00087441" w:rsidP="00087441">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4EEFFA3" w14:textId="5593BF60" w:rsidR="00D150DB" w:rsidRPr="000505CE" w:rsidRDefault="00087441" w:rsidP="00087441">
            <w:pPr>
              <w:pStyle w:val="NoSpacing"/>
              <w:rPr>
                <w:color w:val="000000" w:themeColor="text1"/>
              </w:rPr>
            </w:pPr>
            <w:r>
              <w:rPr>
                <w:rFonts w:eastAsia="Arial"/>
                <w:color w:val="000000" w:themeColor="text1"/>
              </w:rPr>
              <w:t>• for fitting to or equipping such ships, boats or other vessels;</w:t>
            </w:r>
          </w:p>
          <w:p w14:paraId="0FD1FC57" w14:textId="4829B0B0" w:rsidR="00D150DB" w:rsidRPr="000505CE" w:rsidRDefault="00087441" w:rsidP="00087441">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CA4D48" w14:textId="31EED59F" w:rsidR="00D150DB" w:rsidRPr="000505CE" w:rsidRDefault="00087441" w:rsidP="00087441">
            <w:pPr>
              <w:pStyle w:val="NoSpacing"/>
              <w:rPr>
                <w:color w:val="000000" w:themeColor="text1"/>
              </w:rPr>
            </w:pPr>
            <w:r>
              <w:rPr>
                <w:rFonts w:eastAsia="Arial"/>
                <w:color w:val="000000" w:themeColor="text1"/>
              </w:rPr>
              <w:t>• for equipping the above platforms;</w:t>
            </w:r>
          </w:p>
          <w:p w14:paraId="3D03750F" w14:textId="55729808" w:rsidR="00D150DB" w:rsidRPr="000505CE" w:rsidRDefault="00087441" w:rsidP="00087441">
            <w:pPr>
              <w:pStyle w:val="NoSpacing"/>
              <w:rPr>
                <w:color w:val="000000" w:themeColor="text1"/>
              </w:rPr>
            </w:pPr>
            <w:r>
              <w:rPr>
                <w:rFonts w:eastAsia="Arial"/>
                <w:color w:val="000000" w:themeColor="text1"/>
              </w:rPr>
              <w:t>• for linking these drilling or production platforms to the mainland</w:t>
            </w:r>
          </w:p>
        </w:tc>
        <w:tc>
          <w:tcPr>
            <w:tcW w:w="645"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AE993D" w14:textId="77777777" w:rsidR="00D150DB" w:rsidRPr="000505CE" w:rsidRDefault="00B612BB" w:rsidP="00087441">
            <w:pPr>
              <w:pStyle w:val="NoSpacing"/>
              <w:rPr>
                <w:color w:val="000000" w:themeColor="text1"/>
              </w:rPr>
            </w:pPr>
            <w:r w:rsidRPr="000505CE">
              <w:rPr>
                <w:rFonts w:eastAsia="Arial"/>
                <w:color w:val="000000" w:themeColor="text1"/>
              </w:rPr>
              <w:t>0.0%</w:t>
            </w:r>
          </w:p>
        </w:tc>
      </w:tr>
    </w:tbl>
    <w:p w14:paraId="5CC8AA8D" w14:textId="77777777" w:rsidR="00484657" w:rsidRDefault="00484657" w:rsidP="00484657">
      <w:pPr>
        <w:pStyle w:val="NoSpacing"/>
        <w:rPr>
          <w:rFonts w:eastAsia="Arial"/>
        </w:rPr>
      </w:pPr>
    </w:p>
    <w:p w14:paraId="16C4DFB8" w14:textId="77777777" w:rsidR="00484657" w:rsidRDefault="00484657" w:rsidP="00484657">
      <w:pPr>
        <w:pStyle w:val="NoSpacing"/>
        <w:rPr>
          <w:rFonts w:eastAsia="Arial"/>
        </w:rPr>
      </w:pPr>
    </w:p>
    <w:p w14:paraId="0F3A6A9C" w14:textId="77777777" w:rsidR="00484657" w:rsidRDefault="00484657" w:rsidP="00484657">
      <w:pPr>
        <w:pStyle w:val="NoSpacing"/>
        <w:rPr>
          <w:rFonts w:eastAsia="Arial"/>
        </w:rPr>
      </w:pPr>
    </w:p>
    <w:p w14:paraId="7C50AC77" w14:textId="77777777" w:rsidR="00484657" w:rsidRDefault="00484657" w:rsidP="00484657">
      <w:pPr>
        <w:pStyle w:val="NoSpacing"/>
        <w:rPr>
          <w:rFonts w:eastAsia="Arial"/>
        </w:rPr>
      </w:pPr>
    </w:p>
    <w:p w14:paraId="07F1391C" w14:textId="77777777" w:rsidR="00484657" w:rsidRDefault="00484657" w:rsidP="00484657">
      <w:pPr>
        <w:pStyle w:val="NoSpacing"/>
        <w:rPr>
          <w:rFonts w:eastAsia="Arial"/>
        </w:rPr>
      </w:pPr>
    </w:p>
    <w:p w14:paraId="4F42A723" w14:textId="77777777" w:rsidR="00484657" w:rsidRDefault="00484657" w:rsidP="00484657">
      <w:pPr>
        <w:pStyle w:val="NoSpacing"/>
        <w:rPr>
          <w:rFonts w:eastAsia="Arial"/>
        </w:rPr>
      </w:pPr>
    </w:p>
    <w:p w14:paraId="2A15CE10" w14:textId="77777777" w:rsidR="00484657" w:rsidRDefault="00484657" w:rsidP="00484657">
      <w:pPr>
        <w:pStyle w:val="NoSpacing"/>
        <w:rPr>
          <w:rFonts w:eastAsia="Arial"/>
        </w:rPr>
      </w:pPr>
    </w:p>
    <w:p w14:paraId="046D50D3" w14:textId="77777777" w:rsidR="00484657" w:rsidRDefault="00484657" w:rsidP="00484657">
      <w:pPr>
        <w:pStyle w:val="NoSpacing"/>
        <w:rPr>
          <w:rFonts w:eastAsia="Arial"/>
        </w:rPr>
      </w:pPr>
    </w:p>
    <w:p w14:paraId="6CA5B8DF" w14:textId="77777777" w:rsidR="00484657" w:rsidRDefault="00484657" w:rsidP="00484657">
      <w:pPr>
        <w:pStyle w:val="NoSpacing"/>
        <w:rPr>
          <w:rFonts w:eastAsia="Arial"/>
        </w:rPr>
      </w:pPr>
    </w:p>
    <w:p w14:paraId="4DE065B1" w14:textId="77777777" w:rsidR="00484657" w:rsidRDefault="00484657" w:rsidP="00484657">
      <w:pPr>
        <w:pStyle w:val="NoSpacing"/>
        <w:rPr>
          <w:rFonts w:eastAsia="Arial"/>
        </w:rPr>
      </w:pPr>
    </w:p>
    <w:p w14:paraId="7D296F2F" w14:textId="77777777" w:rsidR="00484657" w:rsidRDefault="00484657" w:rsidP="00484657">
      <w:pPr>
        <w:pStyle w:val="NoSpacing"/>
        <w:rPr>
          <w:rFonts w:eastAsia="Arial"/>
        </w:rPr>
      </w:pPr>
    </w:p>
    <w:p w14:paraId="17F5818C" w14:textId="77777777" w:rsidR="00484657" w:rsidRDefault="00484657" w:rsidP="00484657">
      <w:pPr>
        <w:pStyle w:val="NoSpacing"/>
        <w:rPr>
          <w:rFonts w:eastAsia="Arial"/>
        </w:rPr>
      </w:pPr>
    </w:p>
    <w:p w14:paraId="455FD175" w14:textId="77777777" w:rsidR="00484657" w:rsidRDefault="00484657" w:rsidP="00484657">
      <w:pPr>
        <w:pStyle w:val="NoSpacing"/>
        <w:rPr>
          <w:rFonts w:eastAsia="Arial"/>
        </w:rPr>
      </w:pPr>
    </w:p>
    <w:p w14:paraId="1BEA1823" w14:textId="77777777" w:rsidR="00484657" w:rsidRDefault="00484657" w:rsidP="00484657">
      <w:pPr>
        <w:pStyle w:val="NoSpacing"/>
        <w:rPr>
          <w:rFonts w:eastAsia="Arial"/>
        </w:rPr>
      </w:pPr>
    </w:p>
    <w:p w14:paraId="406612D8" w14:textId="77777777" w:rsidR="00484657" w:rsidRDefault="00484657" w:rsidP="00484657">
      <w:pPr>
        <w:pStyle w:val="NoSpacing"/>
        <w:rPr>
          <w:rFonts w:eastAsia="Arial"/>
        </w:rPr>
      </w:pPr>
    </w:p>
    <w:p w14:paraId="0AEADAE0" w14:textId="77777777" w:rsidR="00484657" w:rsidRDefault="00484657" w:rsidP="00484657">
      <w:pPr>
        <w:pStyle w:val="NoSpacing"/>
        <w:rPr>
          <w:rFonts w:eastAsia="Arial"/>
        </w:rPr>
      </w:pPr>
    </w:p>
    <w:p w14:paraId="7306EAE7" w14:textId="77777777" w:rsidR="00484657" w:rsidRDefault="00484657" w:rsidP="00484657">
      <w:pPr>
        <w:pStyle w:val="NoSpacing"/>
        <w:rPr>
          <w:rFonts w:eastAsia="Arial"/>
        </w:rPr>
      </w:pPr>
    </w:p>
    <w:p w14:paraId="0A0DC489" w14:textId="77777777" w:rsidR="00484657" w:rsidRDefault="00484657" w:rsidP="00484657">
      <w:pPr>
        <w:pStyle w:val="NoSpacing"/>
        <w:rPr>
          <w:rFonts w:eastAsia="Arial"/>
        </w:rPr>
      </w:pPr>
    </w:p>
    <w:p w14:paraId="2F569698" w14:textId="77777777" w:rsidR="00484657" w:rsidRDefault="00484657" w:rsidP="00484657">
      <w:pPr>
        <w:pStyle w:val="NoSpacing"/>
        <w:rPr>
          <w:rFonts w:eastAsia="Arial"/>
        </w:rPr>
      </w:pPr>
    </w:p>
    <w:p w14:paraId="41C01E35" w14:textId="77777777" w:rsidR="00484657" w:rsidRDefault="00484657" w:rsidP="00484657">
      <w:pPr>
        <w:pStyle w:val="NoSpacing"/>
        <w:rPr>
          <w:rFonts w:eastAsia="Arial"/>
        </w:rPr>
      </w:pPr>
    </w:p>
    <w:p w14:paraId="61DA1F13" w14:textId="77777777" w:rsidR="00484657" w:rsidRDefault="00484657" w:rsidP="00484657">
      <w:pPr>
        <w:pStyle w:val="NoSpacing"/>
        <w:rPr>
          <w:rFonts w:eastAsia="Arial"/>
        </w:rPr>
      </w:pPr>
    </w:p>
    <w:p w14:paraId="46FD6E31" w14:textId="77777777" w:rsidR="00484657" w:rsidRDefault="00484657" w:rsidP="00484657">
      <w:pPr>
        <w:pStyle w:val="NoSpacing"/>
        <w:rPr>
          <w:rFonts w:eastAsia="Arial"/>
        </w:rPr>
      </w:pPr>
    </w:p>
    <w:p w14:paraId="5ABEA711" w14:textId="77777777" w:rsidR="00484657" w:rsidRDefault="00484657" w:rsidP="00484657">
      <w:pPr>
        <w:pStyle w:val="NoSpacing"/>
        <w:rPr>
          <w:rFonts w:eastAsia="Arial"/>
        </w:rPr>
      </w:pPr>
    </w:p>
    <w:p w14:paraId="54D96033" w14:textId="77777777" w:rsidR="00484657" w:rsidRDefault="00484657" w:rsidP="00484657">
      <w:pPr>
        <w:pStyle w:val="NoSpacing"/>
        <w:rPr>
          <w:rFonts w:eastAsia="Arial"/>
        </w:rPr>
      </w:pPr>
    </w:p>
    <w:p w14:paraId="3776A631" w14:textId="77777777" w:rsidR="00484657" w:rsidRDefault="00484657" w:rsidP="00484657">
      <w:pPr>
        <w:pStyle w:val="NoSpacing"/>
        <w:rPr>
          <w:rFonts w:eastAsia="Arial"/>
        </w:rPr>
      </w:pPr>
    </w:p>
    <w:p w14:paraId="6D74FF66" w14:textId="77777777" w:rsidR="00484657" w:rsidRDefault="00484657" w:rsidP="00484657">
      <w:pPr>
        <w:pStyle w:val="NoSpacing"/>
        <w:rPr>
          <w:rFonts w:eastAsia="Arial"/>
        </w:rPr>
      </w:pPr>
    </w:p>
    <w:p w14:paraId="34D1C5A9" w14:textId="77777777" w:rsidR="00484657" w:rsidRDefault="00484657" w:rsidP="00484657">
      <w:pPr>
        <w:pStyle w:val="NoSpacing"/>
        <w:rPr>
          <w:rFonts w:eastAsia="Arial"/>
        </w:rPr>
      </w:pPr>
    </w:p>
    <w:p w14:paraId="717C9B5C" w14:textId="77777777" w:rsidR="00484657" w:rsidRDefault="00484657" w:rsidP="00484657">
      <w:pPr>
        <w:pStyle w:val="NoSpacing"/>
        <w:rPr>
          <w:rFonts w:eastAsia="Arial"/>
        </w:rPr>
      </w:pPr>
    </w:p>
    <w:p w14:paraId="28E6E74F" w14:textId="77777777" w:rsidR="00484657" w:rsidRDefault="00484657" w:rsidP="00484657">
      <w:pPr>
        <w:pStyle w:val="NoSpacing"/>
        <w:rPr>
          <w:rFonts w:eastAsia="Arial"/>
        </w:rPr>
      </w:pPr>
    </w:p>
    <w:p w14:paraId="09C84910" w14:textId="77777777" w:rsidR="00484657" w:rsidRDefault="00484657" w:rsidP="00484657">
      <w:pPr>
        <w:pStyle w:val="NoSpacing"/>
        <w:rPr>
          <w:rFonts w:eastAsia="Arial"/>
        </w:rPr>
      </w:pPr>
    </w:p>
    <w:p w14:paraId="2F427C23" w14:textId="77777777" w:rsidR="00484657" w:rsidRDefault="00484657" w:rsidP="00484657">
      <w:pPr>
        <w:pStyle w:val="NoSpacing"/>
        <w:rPr>
          <w:rFonts w:eastAsia="Arial"/>
        </w:rPr>
      </w:pPr>
    </w:p>
    <w:p w14:paraId="50CE3DC1" w14:textId="77777777" w:rsidR="00484657" w:rsidRDefault="00484657" w:rsidP="00484657">
      <w:pPr>
        <w:pStyle w:val="NoSpacing"/>
        <w:rPr>
          <w:rFonts w:eastAsia="Arial"/>
        </w:rPr>
      </w:pPr>
    </w:p>
    <w:p w14:paraId="66226656" w14:textId="77777777" w:rsidR="00484657" w:rsidRDefault="00484657" w:rsidP="00484657">
      <w:pPr>
        <w:pStyle w:val="NoSpacing"/>
        <w:rPr>
          <w:rFonts w:eastAsia="Arial"/>
        </w:rPr>
      </w:pPr>
    </w:p>
    <w:p w14:paraId="761B128C" w14:textId="77777777" w:rsidR="00484657" w:rsidRDefault="00484657" w:rsidP="00484657">
      <w:pPr>
        <w:pStyle w:val="NoSpacing"/>
        <w:rPr>
          <w:rFonts w:eastAsia="Arial"/>
        </w:rPr>
      </w:pPr>
    </w:p>
    <w:p w14:paraId="2679B10B" w14:textId="77777777" w:rsidR="00484657" w:rsidRDefault="00484657" w:rsidP="00484657">
      <w:pPr>
        <w:pStyle w:val="NoSpacing"/>
        <w:rPr>
          <w:rFonts w:eastAsia="Arial"/>
        </w:rPr>
      </w:pPr>
    </w:p>
    <w:p w14:paraId="2EAFCB84" w14:textId="77777777" w:rsidR="00484657" w:rsidRDefault="00484657" w:rsidP="00484657">
      <w:pPr>
        <w:pStyle w:val="NoSpacing"/>
        <w:rPr>
          <w:rFonts w:eastAsia="Arial"/>
        </w:rPr>
      </w:pPr>
    </w:p>
    <w:p w14:paraId="31A096A3" w14:textId="77777777" w:rsidR="00484657" w:rsidRDefault="00484657" w:rsidP="00484657">
      <w:pPr>
        <w:pStyle w:val="NoSpacing"/>
        <w:rPr>
          <w:rFonts w:eastAsia="Arial"/>
        </w:rPr>
      </w:pPr>
    </w:p>
    <w:p w14:paraId="6F98A006" w14:textId="77777777" w:rsidR="00484657" w:rsidRDefault="00484657" w:rsidP="00484657">
      <w:pPr>
        <w:pStyle w:val="NoSpacing"/>
        <w:rPr>
          <w:rFonts w:eastAsia="Arial"/>
        </w:rPr>
      </w:pPr>
    </w:p>
    <w:p w14:paraId="29958E21" w14:textId="77777777" w:rsidR="00484657" w:rsidRDefault="00484657" w:rsidP="00484657">
      <w:pPr>
        <w:pStyle w:val="NoSpacing"/>
        <w:rPr>
          <w:rFonts w:eastAsia="Arial"/>
        </w:rPr>
      </w:pPr>
    </w:p>
    <w:p w14:paraId="1583C526" w14:textId="77777777" w:rsidR="00484657" w:rsidRDefault="00484657" w:rsidP="00484657">
      <w:pPr>
        <w:pStyle w:val="NoSpacing"/>
        <w:rPr>
          <w:rFonts w:eastAsia="Arial"/>
        </w:rPr>
      </w:pPr>
    </w:p>
    <w:p w14:paraId="567C795E" w14:textId="77777777" w:rsidR="00484657" w:rsidRDefault="00484657" w:rsidP="00484657">
      <w:pPr>
        <w:pStyle w:val="NoSpacing"/>
        <w:rPr>
          <w:rFonts w:eastAsia="Arial"/>
        </w:rPr>
      </w:pPr>
    </w:p>
    <w:p w14:paraId="07ADCDC6" w14:textId="77777777" w:rsidR="00484657" w:rsidRDefault="00484657" w:rsidP="00484657">
      <w:pPr>
        <w:pStyle w:val="NoSpacing"/>
        <w:rPr>
          <w:rFonts w:eastAsia="Arial"/>
        </w:rPr>
      </w:pPr>
    </w:p>
    <w:p w14:paraId="1132CDC3" w14:textId="77777777" w:rsidR="00484657" w:rsidRDefault="00484657" w:rsidP="00484657">
      <w:pPr>
        <w:pStyle w:val="NoSpacing"/>
        <w:rPr>
          <w:rFonts w:eastAsia="Arial"/>
        </w:rPr>
      </w:pPr>
    </w:p>
    <w:p w14:paraId="3B4EE0B4" w14:textId="69B841F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38 : Miscellaneous Chemical Products</w:t>
      </w:r>
    </w:p>
    <w:tbl>
      <w:tblPr>
        <w:tblW w:w="22959" w:type="dxa"/>
        <w:tblLayout w:type="fixed"/>
        <w:tblCellMar>
          <w:left w:w="0" w:type="dxa"/>
          <w:right w:w="0" w:type="dxa"/>
        </w:tblCellMar>
        <w:tblLook w:val="04A0" w:firstRow="1" w:lastRow="0" w:firstColumn="1" w:lastColumn="0" w:noHBand="0" w:noVBand="1"/>
      </w:tblPr>
      <w:tblGrid>
        <w:gridCol w:w="2971"/>
        <w:gridCol w:w="16870"/>
        <w:gridCol w:w="3118"/>
      </w:tblGrid>
      <w:tr w:rsidR="0092046F" w:rsidRPr="000505CE" w14:paraId="3928506F" w14:textId="77777777" w:rsidTr="008F7D23">
        <w:trPr>
          <w:cantSplit/>
          <w:tblHeader/>
        </w:trPr>
        <w:tc>
          <w:tcPr>
            <w:tcW w:w="647"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C0F1A5A" w14:textId="77777777" w:rsidR="00D150DB" w:rsidRPr="000505CE" w:rsidRDefault="00B612BB" w:rsidP="006E7422">
            <w:pPr>
              <w:pStyle w:val="NoSpacing"/>
            </w:pPr>
            <w:r w:rsidRPr="000505CE">
              <w:rPr>
                <w:rFonts w:eastAsia="Arial"/>
              </w:rPr>
              <w:t>Commodity code</w:t>
            </w:r>
          </w:p>
        </w:tc>
        <w:tc>
          <w:tcPr>
            <w:tcW w:w="3674" w:type="pct"/>
            <w:tcBorders>
              <w:top w:val="single" w:sz="4" w:space="0" w:color="A6A6A6"/>
            </w:tcBorders>
            <w:shd w:val="clear" w:color="auto" w:fill="000000"/>
            <w:tcMar>
              <w:top w:w="0" w:type="dxa"/>
              <w:left w:w="113" w:type="dxa"/>
              <w:bottom w:w="0" w:type="dxa"/>
              <w:right w:w="113" w:type="dxa"/>
            </w:tcMar>
            <w:hideMark/>
          </w:tcPr>
          <w:p w14:paraId="4A72DB0B" w14:textId="77777777" w:rsidR="00D150DB" w:rsidRPr="000505CE" w:rsidRDefault="00B612BB" w:rsidP="006E7422">
            <w:pPr>
              <w:pStyle w:val="NoSpacing"/>
            </w:pPr>
            <w:r w:rsidRPr="000505CE">
              <w:rPr>
                <w:rFonts w:eastAsia="Arial"/>
              </w:rPr>
              <w:t>Description of goods / use</w:t>
            </w:r>
          </w:p>
        </w:tc>
        <w:tc>
          <w:tcPr>
            <w:tcW w:w="679"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34A0180" w14:textId="77777777" w:rsidR="00D150DB" w:rsidRPr="000505CE" w:rsidRDefault="00B612BB" w:rsidP="006E7422">
            <w:pPr>
              <w:pStyle w:val="NoSpacing"/>
            </w:pPr>
            <w:r w:rsidRPr="000505CE">
              <w:rPr>
                <w:rFonts w:eastAsia="Arial"/>
              </w:rPr>
              <w:t>Duty expression</w:t>
            </w:r>
          </w:p>
        </w:tc>
      </w:tr>
      <w:tr w:rsidR="0092046F" w:rsidRPr="000505CE" w14:paraId="4DF0E10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A2905C" w14:textId="48AF79F4" w:rsidR="00D150DB" w:rsidRPr="000505CE" w:rsidRDefault="00B612BB" w:rsidP="006E7422">
            <w:pPr>
              <w:pStyle w:val="NoSpacing"/>
              <w:rPr>
                <w:color w:val="000000" w:themeColor="text1"/>
              </w:rPr>
            </w:pPr>
            <w:r w:rsidRPr="000505CE">
              <w:rPr>
                <w:rFonts w:eastAsia="Arial"/>
                <w:color w:val="000000" w:themeColor="text1"/>
              </w:rPr>
              <w:t>3801</w:t>
            </w:r>
          </w:p>
        </w:tc>
        <w:tc>
          <w:tcPr>
            <w:tcW w:w="3674" w:type="pct"/>
            <w:tcBorders>
              <w:top w:val="single" w:sz="4" w:space="0" w:color="A6A6A6"/>
              <w:bottom w:val="single" w:sz="4" w:space="0" w:color="A6A6A6"/>
            </w:tcBorders>
            <w:tcMar>
              <w:top w:w="0" w:type="dxa"/>
              <w:left w:w="113" w:type="dxa"/>
              <w:bottom w:w="0" w:type="dxa"/>
              <w:right w:w="113" w:type="dxa"/>
            </w:tcMar>
            <w:hideMark/>
          </w:tcPr>
          <w:p w14:paraId="2988F1B0" w14:textId="77777777" w:rsidR="00D150DB" w:rsidRPr="000505CE" w:rsidRDefault="00B612BB" w:rsidP="006E7422">
            <w:pPr>
              <w:pStyle w:val="NoSpacing"/>
              <w:rPr>
                <w:color w:val="000000" w:themeColor="text1"/>
              </w:rPr>
            </w:pPr>
            <w:r w:rsidRPr="000505CE">
              <w:rPr>
                <w:rFonts w:eastAsia="Arial"/>
                <w:color w:val="000000" w:themeColor="text1"/>
              </w:rPr>
              <w:t>Artificial graphite; colloidal or semi-colloidal graphite; preparations based on graphite or other carbon in the form of pastes, blocks, plates or other semi-manufactures</w:t>
            </w:r>
          </w:p>
          <w:p w14:paraId="02DCBFA8"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B132A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11EC677"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57B976" w14:textId="77777777" w:rsidR="00D150DB" w:rsidRPr="000505CE" w:rsidRDefault="00B612BB" w:rsidP="006E7422">
            <w:pPr>
              <w:pStyle w:val="NoSpacing"/>
              <w:rPr>
                <w:color w:val="000000" w:themeColor="text1"/>
              </w:rPr>
            </w:pPr>
            <w:r w:rsidRPr="000505CE">
              <w:rPr>
                <w:rFonts w:eastAsia="Arial"/>
                <w:color w:val="000000" w:themeColor="text1"/>
              </w:rPr>
              <w:t>3802100010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4272D9E1" w14:textId="77777777" w:rsidR="00D150DB" w:rsidRPr="000505CE" w:rsidRDefault="00B612BB" w:rsidP="006E7422">
            <w:pPr>
              <w:pStyle w:val="NoSpacing"/>
              <w:rPr>
                <w:color w:val="000000" w:themeColor="text1"/>
              </w:rPr>
            </w:pPr>
            <w:r w:rsidRPr="000505CE">
              <w:rPr>
                <w:rFonts w:eastAsia="Arial"/>
                <w:color w:val="000000" w:themeColor="text1"/>
              </w:rPr>
              <w:t>Activated carbon; activated natural mineral products; animal black, including spent animal black:</w:t>
            </w:r>
          </w:p>
          <w:p w14:paraId="4B1D69CD" w14:textId="77777777" w:rsidR="00D150DB" w:rsidRPr="000505CE" w:rsidRDefault="00B612BB" w:rsidP="006E7422">
            <w:pPr>
              <w:pStyle w:val="NoSpacing"/>
              <w:rPr>
                <w:color w:val="000000" w:themeColor="text1"/>
              </w:rPr>
            </w:pPr>
            <w:r w:rsidRPr="000505CE">
              <w:rPr>
                <w:rFonts w:eastAsia="Arial"/>
                <w:color w:val="000000" w:themeColor="text1"/>
              </w:rPr>
              <w:t>Activated carbon:</w:t>
            </w:r>
          </w:p>
          <w:p w14:paraId="4270A7E0" w14:textId="77777777" w:rsidR="00D150DB" w:rsidRPr="000505CE" w:rsidRDefault="00B612BB" w:rsidP="006E7422">
            <w:pPr>
              <w:pStyle w:val="NoSpacing"/>
              <w:rPr>
                <w:color w:val="000000" w:themeColor="text1"/>
              </w:rPr>
            </w:pPr>
            <w:r w:rsidRPr="000505CE">
              <w:rPr>
                <w:rFonts w:eastAsia="Arial"/>
                <w:color w:val="000000" w:themeColor="text1"/>
              </w:rPr>
              <w:t>Mixture of activated carbon and polyethylene, in form of powder</w:t>
            </w:r>
          </w:p>
          <w:p w14:paraId="76E5245F"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B1553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8BE4FAC"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B0B8DD" w14:textId="77777777" w:rsidR="00D150DB" w:rsidRPr="000505CE" w:rsidRDefault="00B612BB" w:rsidP="006E7422">
            <w:pPr>
              <w:pStyle w:val="NoSpacing"/>
              <w:rPr>
                <w:color w:val="000000" w:themeColor="text1"/>
              </w:rPr>
            </w:pPr>
            <w:r w:rsidRPr="000505CE">
              <w:rPr>
                <w:rFonts w:eastAsia="Arial"/>
                <w:color w:val="000000" w:themeColor="text1"/>
              </w:rPr>
              <w:t>3802100040</w:t>
            </w:r>
          </w:p>
        </w:tc>
        <w:tc>
          <w:tcPr>
            <w:tcW w:w="3674" w:type="pct"/>
            <w:tcBorders>
              <w:top w:val="single" w:sz="4" w:space="0" w:color="A6A6A6"/>
              <w:bottom w:val="single" w:sz="4" w:space="0" w:color="A6A6A6"/>
            </w:tcBorders>
            <w:tcMar>
              <w:top w:w="0" w:type="dxa"/>
              <w:left w:w="113" w:type="dxa"/>
              <w:bottom w:w="0" w:type="dxa"/>
              <w:right w:w="113" w:type="dxa"/>
            </w:tcMar>
            <w:hideMark/>
          </w:tcPr>
          <w:p w14:paraId="3AB0FD3B" w14:textId="77777777" w:rsidR="00D150DB" w:rsidRPr="000505CE" w:rsidRDefault="00B612BB" w:rsidP="006E7422">
            <w:pPr>
              <w:pStyle w:val="NoSpacing"/>
              <w:rPr>
                <w:color w:val="000000" w:themeColor="text1"/>
              </w:rPr>
            </w:pPr>
            <w:r w:rsidRPr="000505CE">
              <w:rPr>
                <w:rFonts w:eastAsia="Arial"/>
                <w:color w:val="000000" w:themeColor="text1"/>
              </w:rPr>
              <w:t>Activated carbon; activated natural mineral products; animal black, including spent animal black:</w:t>
            </w:r>
          </w:p>
          <w:p w14:paraId="32EF9F85" w14:textId="77777777" w:rsidR="00D150DB" w:rsidRPr="000505CE" w:rsidRDefault="00B612BB" w:rsidP="006E7422">
            <w:pPr>
              <w:pStyle w:val="NoSpacing"/>
              <w:rPr>
                <w:color w:val="000000" w:themeColor="text1"/>
              </w:rPr>
            </w:pPr>
            <w:r w:rsidRPr="000505CE">
              <w:rPr>
                <w:rFonts w:eastAsia="Arial"/>
                <w:color w:val="000000" w:themeColor="text1"/>
              </w:rPr>
              <w:t>Activated carbon:</w:t>
            </w:r>
          </w:p>
          <w:p w14:paraId="2DC7780D" w14:textId="77777777" w:rsidR="00D150DB" w:rsidRPr="000505CE" w:rsidRDefault="00B612BB" w:rsidP="006E7422">
            <w:pPr>
              <w:pStyle w:val="NoSpacing"/>
              <w:rPr>
                <w:color w:val="000000" w:themeColor="text1"/>
              </w:rPr>
            </w:pPr>
            <w:r w:rsidRPr="000505CE">
              <w:rPr>
                <w:rFonts w:eastAsia="Arial"/>
                <w:color w:val="000000" w:themeColor="text1"/>
              </w:rPr>
              <w:t>Chemically activated carbon for the absorption and desorption of vapors, in a defined or irregular shape with an effective butane capacity of 5 g butane / 100 ml or more (according to ASTM D 5228) </w:t>
            </w:r>
          </w:p>
          <w:p w14:paraId="5855502E"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F1DD2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382CADA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037B42" w14:textId="77777777" w:rsidR="00D150DB" w:rsidRPr="000505CE" w:rsidRDefault="00B612BB" w:rsidP="006E7422">
            <w:pPr>
              <w:pStyle w:val="NoSpacing"/>
              <w:rPr>
                <w:color w:val="000000" w:themeColor="text1"/>
              </w:rPr>
            </w:pPr>
            <w:r w:rsidRPr="000505CE">
              <w:rPr>
                <w:rFonts w:eastAsia="Arial"/>
                <w:color w:val="000000" w:themeColor="text1"/>
              </w:rPr>
              <w:t>3802100090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689C83E4" w14:textId="77777777" w:rsidR="00D150DB" w:rsidRPr="000505CE" w:rsidRDefault="00B612BB" w:rsidP="006E7422">
            <w:pPr>
              <w:pStyle w:val="NoSpacing"/>
              <w:rPr>
                <w:color w:val="000000" w:themeColor="text1"/>
              </w:rPr>
            </w:pPr>
            <w:r w:rsidRPr="000505CE">
              <w:rPr>
                <w:rFonts w:eastAsia="Arial"/>
                <w:color w:val="000000" w:themeColor="text1"/>
              </w:rPr>
              <w:t>Activated carbon; activated natural mineral products; animal black, including spent animal black:</w:t>
            </w:r>
          </w:p>
          <w:p w14:paraId="577CB7C4" w14:textId="77777777" w:rsidR="00D150DB" w:rsidRPr="000505CE" w:rsidRDefault="00B612BB" w:rsidP="006E7422">
            <w:pPr>
              <w:pStyle w:val="NoSpacing"/>
              <w:rPr>
                <w:color w:val="000000" w:themeColor="text1"/>
              </w:rPr>
            </w:pPr>
            <w:r w:rsidRPr="000505CE">
              <w:rPr>
                <w:rFonts w:eastAsia="Arial"/>
                <w:color w:val="000000" w:themeColor="text1"/>
              </w:rPr>
              <w:t>Activated carbon:</w:t>
            </w:r>
          </w:p>
          <w:p w14:paraId="66A2B04B" w14:textId="77777777" w:rsidR="00D150DB" w:rsidRPr="000505CE" w:rsidRDefault="00B612BB" w:rsidP="006E7422">
            <w:pPr>
              <w:pStyle w:val="NoSpacing"/>
              <w:rPr>
                <w:color w:val="000000" w:themeColor="text1"/>
              </w:rPr>
            </w:pPr>
            <w:r w:rsidRPr="000505CE">
              <w:rPr>
                <w:rFonts w:eastAsia="Arial"/>
                <w:color w:val="000000" w:themeColor="text1"/>
              </w:rPr>
              <w:t xml:space="preserve">Other </w:t>
            </w:r>
          </w:p>
          <w:p w14:paraId="0A522223"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F459F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4B17AA6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0FA83B" w14:textId="77777777" w:rsidR="00D150DB" w:rsidRPr="000505CE" w:rsidRDefault="00B612BB" w:rsidP="006E7422">
            <w:pPr>
              <w:pStyle w:val="NoSpacing"/>
              <w:rPr>
                <w:color w:val="000000" w:themeColor="text1"/>
              </w:rPr>
            </w:pPr>
            <w:r w:rsidRPr="000505CE">
              <w:rPr>
                <w:rFonts w:eastAsia="Arial"/>
                <w:color w:val="000000" w:themeColor="text1"/>
              </w:rPr>
              <w:t>3802900019</w:t>
            </w:r>
          </w:p>
        </w:tc>
        <w:tc>
          <w:tcPr>
            <w:tcW w:w="3674" w:type="pct"/>
            <w:tcBorders>
              <w:top w:val="single" w:sz="4" w:space="0" w:color="A6A6A6"/>
              <w:bottom w:val="single" w:sz="4" w:space="0" w:color="A6A6A6"/>
            </w:tcBorders>
            <w:tcMar>
              <w:top w:w="0" w:type="dxa"/>
              <w:left w:w="113" w:type="dxa"/>
              <w:bottom w:w="0" w:type="dxa"/>
              <w:right w:w="113" w:type="dxa"/>
            </w:tcMar>
            <w:hideMark/>
          </w:tcPr>
          <w:p w14:paraId="64B5A5DD" w14:textId="77777777" w:rsidR="00D150DB" w:rsidRPr="000505CE" w:rsidRDefault="00B612BB" w:rsidP="006E7422">
            <w:pPr>
              <w:pStyle w:val="NoSpacing"/>
              <w:rPr>
                <w:color w:val="000000" w:themeColor="text1"/>
              </w:rPr>
            </w:pPr>
            <w:r w:rsidRPr="000505CE">
              <w:rPr>
                <w:rFonts w:eastAsia="Arial"/>
                <w:color w:val="000000" w:themeColor="text1"/>
              </w:rPr>
              <w:t>Activated carbon; activated natural mineral products; animal black, including spent animal black</w:t>
            </w:r>
          </w:p>
          <w:p w14:paraId="27A90599" w14:textId="2D28A951" w:rsidR="00D150DB" w:rsidRPr="000505CE" w:rsidRDefault="00B612BB" w:rsidP="006E7422">
            <w:pPr>
              <w:pStyle w:val="NoSpacing"/>
              <w:rPr>
                <w:color w:val="000000" w:themeColor="text1"/>
              </w:rPr>
            </w:pPr>
            <w:r w:rsidRPr="000505CE">
              <w:rPr>
                <w:rFonts w:eastAsia="Arial"/>
                <w:color w:val="000000" w:themeColor="text1"/>
              </w:rPr>
              <w:t>Other</w:t>
            </w:r>
          </w:p>
          <w:p w14:paraId="1A489128" w14:textId="198FD736" w:rsidR="00D150DB" w:rsidRPr="000505CE" w:rsidRDefault="00B612BB" w:rsidP="006E7422">
            <w:pPr>
              <w:pStyle w:val="NoSpacing"/>
              <w:rPr>
                <w:color w:val="000000" w:themeColor="text1"/>
              </w:rPr>
            </w:pPr>
            <w:r w:rsidRPr="000505CE">
              <w:rPr>
                <w:rFonts w:eastAsia="Arial"/>
                <w:color w:val="000000" w:themeColor="text1"/>
              </w:rPr>
              <w:t>Soda flux calcinated diatomaceous earth</w:t>
            </w:r>
          </w:p>
          <w:p w14:paraId="6CF56573" w14:textId="0BF466D7" w:rsidR="00D150DB" w:rsidRPr="000505CE" w:rsidRDefault="00B612BB" w:rsidP="006E7422">
            <w:pPr>
              <w:pStyle w:val="NoSpacing"/>
              <w:rPr>
                <w:color w:val="000000" w:themeColor="text1"/>
              </w:rPr>
            </w:pPr>
            <w:r w:rsidRPr="000505CE">
              <w:rPr>
                <w:rFonts w:eastAsia="Arial"/>
                <w:color w:val="000000" w:themeColor="text1"/>
              </w:rPr>
              <w:t>Other</w:t>
            </w:r>
          </w:p>
          <w:p w14:paraId="1D41D647" w14:textId="4346D43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C6320C" w14:textId="0F477EEC"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2B7A9814" w14:textId="44DCE7C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290712" w14:textId="69B447B5" w:rsidR="00D150DB" w:rsidRPr="000505CE" w:rsidRDefault="00087441" w:rsidP="006E7422">
            <w:pPr>
              <w:pStyle w:val="NoSpacing"/>
              <w:rPr>
                <w:color w:val="000000" w:themeColor="text1"/>
              </w:rPr>
            </w:pPr>
            <w:r>
              <w:rPr>
                <w:rFonts w:eastAsia="Arial"/>
                <w:color w:val="000000" w:themeColor="text1"/>
              </w:rPr>
              <w:t>• for equipping the above platforms;</w:t>
            </w:r>
          </w:p>
          <w:p w14:paraId="5600F2D0" w14:textId="442FCE1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6FF50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E7B932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F0959E" w14:textId="77777777" w:rsidR="00D150DB" w:rsidRPr="000505CE" w:rsidRDefault="00B612BB" w:rsidP="006E7422">
            <w:pPr>
              <w:pStyle w:val="NoSpacing"/>
              <w:rPr>
                <w:color w:val="000000" w:themeColor="text1"/>
              </w:rPr>
            </w:pPr>
            <w:r w:rsidRPr="000505CE">
              <w:rPr>
                <w:rFonts w:eastAsia="Arial"/>
                <w:color w:val="000000" w:themeColor="text1"/>
              </w:rPr>
              <w:t>3802900090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59A8BFB0" w14:textId="77777777" w:rsidR="00D150DB" w:rsidRPr="000505CE" w:rsidRDefault="00B612BB" w:rsidP="006E7422">
            <w:pPr>
              <w:pStyle w:val="NoSpacing"/>
              <w:rPr>
                <w:color w:val="000000" w:themeColor="text1"/>
              </w:rPr>
            </w:pPr>
            <w:r w:rsidRPr="000505CE">
              <w:rPr>
                <w:rFonts w:eastAsia="Arial"/>
                <w:color w:val="000000" w:themeColor="text1"/>
              </w:rPr>
              <w:t>Activated carbon; activated natural mineral products; animal black, including spent animal black</w:t>
            </w:r>
          </w:p>
          <w:p w14:paraId="39CEB55B" w14:textId="3A19F47D" w:rsidR="00D150DB" w:rsidRPr="000505CE" w:rsidRDefault="00B612BB" w:rsidP="006E7422">
            <w:pPr>
              <w:pStyle w:val="NoSpacing"/>
              <w:rPr>
                <w:color w:val="000000" w:themeColor="text1"/>
              </w:rPr>
            </w:pPr>
            <w:r w:rsidRPr="000505CE">
              <w:rPr>
                <w:rFonts w:eastAsia="Arial"/>
                <w:color w:val="000000" w:themeColor="text1"/>
              </w:rPr>
              <w:t>Other</w:t>
            </w:r>
          </w:p>
          <w:p w14:paraId="4A10258C" w14:textId="36ACBE66" w:rsidR="00D150DB" w:rsidRPr="000505CE" w:rsidRDefault="00B612BB" w:rsidP="006E7422">
            <w:pPr>
              <w:pStyle w:val="NoSpacing"/>
              <w:rPr>
                <w:color w:val="000000" w:themeColor="text1"/>
              </w:rPr>
            </w:pPr>
            <w:r w:rsidRPr="000505CE">
              <w:rPr>
                <w:rFonts w:eastAsia="Arial"/>
                <w:color w:val="000000" w:themeColor="text1"/>
              </w:rPr>
              <w:t>Other</w:t>
            </w:r>
          </w:p>
          <w:p w14:paraId="687D3C41" w14:textId="77C7124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7D85FF" w14:textId="6A139031"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58A4F32" w14:textId="481C3FB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0CF68B" w14:textId="7EC5C577" w:rsidR="00D150DB" w:rsidRPr="000505CE" w:rsidRDefault="00087441" w:rsidP="006E7422">
            <w:pPr>
              <w:pStyle w:val="NoSpacing"/>
              <w:rPr>
                <w:color w:val="000000" w:themeColor="text1"/>
              </w:rPr>
            </w:pPr>
            <w:r>
              <w:rPr>
                <w:rFonts w:eastAsia="Arial"/>
                <w:color w:val="000000" w:themeColor="text1"/>
              </w:rPr>
              <w:t>• for equipping the above platforms;</w:t>
            </w:r>
          </w:p>
          <w:p w14:paraId="6A5B3A57" w14:textId="043572F3"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DA0195"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181BC2AC"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C86FAC" w14:textId="0F843766" w:rsidR="00D150DB" w:rsidRPr="000505CE" w:rsidRDefault="00B612BB" w:rsidP="006E7422">
            <w:pPr>
              <w:pStyle w:val="NoSpacing"/>
              <w:rPr>
                <w:color w:val="000000" w:themeColor="text1"/>
              </w:rPr>
            </w:pPr>
            <w:r w:rsidRPr="000505CE">
              <w:rPr>
                <w:rFonts w:eastAsia="Arial"/>
                <w:color w:val="000000" w:themeColor="text1"/>
              </w:rPr>
              <w:t>3803</w:t>
            </w:r>
          </w:p>
        </w:tc>
        <w:tc>
          <w:tcPr>
            <w:tcW w:w="3674" w:type="pct"/>
            <w:tcBorders>
              <w:top w:val="single" w:sz="4" w:space="0" w:color="A6A6A6"/>
              <w:bottom w:val="single" w:sz="4" w:space="0" w:color="A6A6A6"/>
            </w:tcBorders>
            <w:tcMar>
              <w:top w:w="0" w:type="dxa"/>
              <w:left w:w="113" w:type="dxa"/>
              <w:bottom w:w="0" w:type="dxa"/>
              <w:right w:w="113" w:type="dxa"/>
            </w:tcMar>
            <w:hideMark/>
          </w:tcPr>
          <w:p w14:paraId="4570D7C0" w14:textId="77777777" w:rsidR="00D150DB" w:rsidRPr="000505CE" w:rsidRDefault="00B612BB" w:rsidP="006E7422">
            <w:pPr>
              <w:pStyle w:val="NoSpacing"/>
              <w:rPr>
                <w:color w:val="000000" w:themeColor="text1"/>
              </w:rPr>
            </w:pPr>
            <w:r w:rsidRPr="000505CE">
              <w:rPr>
                <w:rFonts w:eastAsia="Arial"/>
                <w:color w:val="000000" w:themeColor="text1"/>
              </w:rPr>
              <w:t>Tall oil, whether or not refined</w:t>
            </w:r>
          </w:p>
          <w:p w14:paraId="63DCA847"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30899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24E2011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7DEA1D" w14:textId="49417171" w:rsidR="00D150DB" w:rsidRPr="000505CE" w:rsidRDefault="00B612BB" w:rsidP="006E7422">
            <w:pPr>
              <w:pStyle w:val="NoSpacing"/>
              <w:rPr>
                <w:color w:val="000000" w:themeColor="text1"/>
              </w:rPr>
            </w:pPr>
            <w:r w:rsidRPr="000505CE">
              <w:rPr>
                <w:rFonts w:eastAsia="Arial"/>
                <w:color w:val="000000" w:themeColor="text1"/>
              </w:rPr>
              <w:t>3804</w:t>
            </w:r>
          </w:p>
        </w:tc>
        <w:tc>
          <w:tcPr>
            <w:tcW w:w="3674" w:type="pct"/>
            <w:tcBorders>
              <w:top w:val="single" w:sz="4" w:space="0" w:color="A6A6A6"/>
              <w:bottom w:val="single" w:sz="4" w:space="0" w:color="A6A6A6"/>
            </w:tcBorders>
            <w:tcMar>
              <w:top w:w="0" w:type="dxa"/>
              <w:left w:w="113" w:type="dxa"/>
              <w:bottom w:w="0" w:type="dxa"/>
              <w:right w:w="113" w:type="dxa"/>
            </w:tcMar>
            <w:hideMark/>
          </w:tcPr>
          <w:p w14:paraId="6A8B1C9F" w14:textId="77777777" w:rsidR="00D150DB" w:rsidRPr="000505CE" w:rsidRDefault="00B612BB" w:rsidP="006E7422">
            <w:pPr>
              <w:pStyle w:val="NoSpacing"/>
              <w:rPr>
                <w:color w:val="000000" w:themeColor="text1"/>
              </w:rPr>
            </w:pPr>
            <w:r w:rsidRPr="000505CE">
              <w:rPr>
                <w:rFonts w:eastAsia="Arial"/>
                <w:color w:val="000000" w:themeColor="text1"/>
              </w:rPr>
              <w:t>Residual lyes from the manufacture of wood pulp, whether or not concentrated, desugared or chemically treated, including lignin sulphonates, but excluding tall oil of heading 3803</w:t>
            </w:r>
          </w:p>
          <w:p w14:paraId="293A6CE9"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70F133"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3E7A885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E5E3DB" w14:textId="422DA871" w:rsidR="00D150DB" w:rsidRPr="000505CE" w:rsidRDefault="00B612BB" w:rsidP="006E7422">
            <w:pPr>
              <w:pStyle w:val="NoSpacing"/>
              <w:rPr>
                <w:color w:val="000000" w:themeColor="text1"/>
              </w:rPr>
            </w:pPr>
            <w:r w:rsidRPr="000505CE">
              <w:rPr>
                <w:rFonts w:eastAsia="Arial"/>
                <w:color w:val="000000" w:themeColor="text1"/>
              </w:rPr>
              <w:t>3805</w:t>
            </w:r>
          </w:p>
        </w:tc>
        <w:tc>
          <w:tcPr>
            <w:tcW w:w="3674" w:type="pct"/>
            <w:tcBorders>
              <w:top w:val="single" w:sz="4" w:space="0" w:color="A6A6A6"/>
              <w:bottom w:val="single" w:sz="4" w:space="0" w:color="A6A6A6"/>
            </w:tcBorders>
            <w:tcMar>
              <w:top w:w="0" w:type="dxa"/>
              <w:left w:w="113" w:type="dxa"/>
              <w:bottom w:w="0" w:type="dxa"/>
              <w:right w:w="113" w:type="dxa"/>
            </w:tcMar>
            <w:hideMark/>
          </w:tcPr>
          <w:p w14:paraId="2C63179C" w14:textId="77777777" w:rsidR="00D150DB" w:rsidRPr="000505CE" w:rsidRDefault="00B612BB" w:rsidP="006E7422">
            <w:pPr>
              <w:pStyle w:val="NoSpacing"/>
              <w:rPr>
                <w:color w:val="000000" w:themeColor="text1"/>
              </w:rPr>
            </w:pPr>
            <w:r w:rsidRPr="000505CE">
              <w:rPr>
                <w:rFonts w:eastAsia="Arial"/>
                <w:color w:val="000000" w:themeColor="text1"/>
              </w:rPr>
              <w:t>Gum, wood or sulphate turpentine and other terpenic oils produced by the distillation or other treatment of coniferous woods; crude dipentene; sulphite turpentine and other crude para-cymene; pine oil containing alpha-terpineol as the main constituent</w:t>
            </w:r>
          </w:p>
          <w:p w14:paraId="6E217A77" w14:textId="7777777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6428B6"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2A94384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9393F7" w14:textId="77777777" w:rsidR="00D150DB" w:rsidRPr="000505CE" w:rsidRDefault="00B612BB" w:rsidP="006E7422">
            <w:pPr>
              <w:pStyle w:val="NoSpacing"/>
              <w:rPr>
                <w:color w:val="000000" w:themeColor="text1"/>
              </w:rPr>
            </w:pPr>
            <w:r w:rsidRPr="000505CE">
              <w:rPr>
                <w:rFonts w:eastAsia="Arial"/>
                <w:color w:val="000000" w:themeColor="text1"/>
              </w:rPr>
              <w:t>3806100010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0DA04ADE" w14:textId="77777777" w:rsidR="00D150DB" w:rsidRPr="000505CE" w:rsidRDefault="00B612BB" w:rsidP="006E7422">
            <w:pPr>
              <w:pStyle w:val="NoSpacing"/>
              <w:rPr>
                <w:color w:val="000000" w:themeColor="text1"/>
              </w:rPr>
            </w:pPr>
            <w:r w:rsidRPr="000505CE">
              <w:rPr>
                <w:rFonts w:eastAsia="Arial"/>
                <w:color w:val="000000" w:themeColor="text1"/>
              </w:rPr>
              <w:t>Rosin and resin acids, and derivatives thereof; rosin spirit and rosin oils; run gums</w:t>
            </w:r>
          </w:p>
          <w:p w14:paraId="5964DBD9" w14:textId="10C52399" w:rsidR="00D150DB" w:rsidRPr="000505CE" w:rsidRDefault="00B612BB" w:rsidP="006E7422">
            <w:pPr>
              <w:pStyle w:val="NoSpacing"/>
              <w:rPr>
                <w:color w:val="000000" w:themeColor="text1"/>
              </w:rPr>
            </w:pPr>
            <w:r w:rsidRPr="000505CE">
              <w:rPr>
                <w:rFonts w:eastAsia="Arial"/>
                <w:color w:val="000000" w:themeColor="text1"/>
              </w:rPr>
              <w:t>Rosin and resin acids</w:t>
            </w:r>
          </w:p>
          <w:p w14:paraId="0D52EC53" w14:textId="1C1111BE" w:rsidR="00D150DB" w:rsidRPr="000505CE" w:rsidRDefault="00B612BB" w:rsidP="006E7422">
            <w:pPr>
              <w:pStyle w:val="NoSpacing"/>
              <w:rPr>
                <w:color w:val="000000" w:themeColor="text1"/>
              </w:rPr>
            </w:pPr>
            <w:r w:rsidRPr="000505CE">
              <w:rPr>
                <w:rFonts w:eastAsia="Arial"/>
                <w:color w:val="000000" w:themeColor="text1"/>
              </w:rPr>
              <w:t>Obtained from fresh oleoresins</w:t>
            </w:r>
          </w:p>
          <w:p w14:paraId="4140F37C" w14:textId="54957090"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C9B2E3" w14:textId="203E6AC5"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1BE09C50" w14:textId="11878C8D"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D967A1" w14:textId="1827C083" w:rsidR="00D150DB" w:rsidRPr="000505CE" w:rsidRDefault="00087441" w:rsidP="006E7422">
            <w:pPr>
              <w:pStyle w:val="NoSpacing"/>
              <w:rPr>
                <w:color w:val="000000" w:themeColor="text1"/>
              </w:rPr>
            </w:pPr>
            <w:r>
              <w:rPr>
                <w:rFonts w:eastAsia="Arial"/>
                <w:color w:val="000000" w:themeColor="text1"/>
              </w:rPr>
              <w:t>• for equipping the above platforms;</w:t>
            </w:r>
          </w:p>
          <w:p w14:paraId="396958AA" w14:textId="48111969"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7B4F0C"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7B791E7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40E3FA" w14:textId="77777777" w:rsidR="00D150DB" w:rsidRPr="000505CE" w:rsidRDefault="00B612BB" w:rsidP="006E7422">
            <w:pPr>
              <w:pStyle w:val="NoSpacing"/>
              <w:rPr>
                <w:color w:val="000000" w:themeColor="text1"/>
              </w:rPr>
            </w:pPr>
            <w:r w:rsidRPr="000505CE">
              <w:rPr>
                <w:rFonts w:eastAsia="Arial"/>
                <w:color w:val="000000" w:themeColor="text1"/>
              </w:rPr>
              <w:t>3806100090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3B76A6EB" w14:textId="77777777" w:rsidR="00D150DB" w:rsidRPr="000505CE" w:rsidRDefault="00B612BB" w:rsidP="006E7422">
            <w:pPr>
              <w:pStyle w:val="NoSpacing"/>
              <w:rPr>
                <w:color w:val="000000" w:themeColor="text1"/>
              </w:rPr>
            </w:pPr>
            <w:r w:rsidRPr="000505CE">
              <w:rPr>
                <w:rFonts w:eastAsia="Arial"/>
                <w:color w:val="000000" w:themeColor="text1"/>
              </w:rPr>
              <w:t>Rosin and resin acids, and derivatives thereof; rosin spirit and rosin oils; run gums</w:t>
            </w:r>
          </w:p>
          <w:p w14:paraId="51EE4895" w14:textId="75F3634B" w:rsidR="00D150DB" w:rsidRPr="000505CE" w:rsidRDefault="00B612BB" w:rsidP="006E7422">
            <w:pPr>
              <w:pStyle w:val="NoSpacing"/>
              <w:rPr>
                <w:color w:val="000000" w:themeColor="text1"/>
              </w:rPr>
            </w:pPr>
            <w:r w:rsidRPr="000505CE">
              <w:rPr>
                <w:rFonts w:eastAsia="Arial"/>
                <w:color w:val="000000" w:themeColor="text1"/>
              </w:rPr>
              <w:t>Rosin and resin acids</w:t>
            </w:r>
          </w:p>
          <w:p w14:paraId="3D635359" w14:textId="55E272D3" w:rsidR="00D150DB" w:rsidRPr="000505CE" w:rsidRDefault="00B612BB" w:rsidP="006E7422">
            <w:pPr>
              <w:pStyle w:val="NoSpacing"/>
              <w:rPr>
                <w:color w:val="000000" w:themeColor="text1"/>
              </w:rPr>
            </w:pPr>
            <w:r w:rsidRPr="000505CE">
              <w:rPr>
                <w:rFonts w:eastAsia="Arial"/>
                <w:color w:val="000000" w:themeColor="text1"/>
              </w:rPr>
              <w:t>Other</w:t>
            </w:r>
          </w:p>
          <w:p w14:paraId="2681414B" w14:textId="616BDEA3"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B2AA6B" w14:textId="3E514ACA"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2C40B259" w14:textId="5308B759"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06D440" w14:textId="106EA1E2" w:rsidR="00D150DB" w:rsidRPr="000505CE" w:rsidRDefault="00087441" w:rsidP="006E7422">
            <w:pPr>
              <w:pStyle w:val="NoSpacing"/>
              <w:rPr>
                <w:color w:val="000000" w:themeColor="text1"/>
              </w:rPr>
            </w:pPr>
            <w:r>
              <w:rPr>
                <w:rFonts w:eastAsia="Arial"/>
                <w:color w:val="000000" w:themeColor="text1"/>
              </w:rPr>
              <w:t>• for equipping the above platforms;</w:t>
            </w:r>
          </w:p>
          <w:p w14:paraId="260985E0" w14:textId="7F4518B0"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61A80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25EC7E6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91AA77" w14:textId="77777777" w:rsidR="00D150DB" w:rsidRPr="000505CE" w:rsidRDefault="00B612BB" w:rsidP="006E7422">
            <w:pPr>
              <w:pStyle w:val="NoSpacing"/>
              <w:rPr>
                <w:color w:val="000000" w:themeColor="text1"/>
              </w:rPr>
            </w:pPr>
            <w:r w:rsidRPr="000505CE">
              <w:rPr>
                <w:rFonts w:eastAsia="Arial"/>
                <w:color w:val="000000" w:themeColor="text1"/>
              </w:rPr>
              <w:lastRenderedPageBreak/>
              <w:t>3806200000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F459A22" w14:textId="77777777" w:rsidR="00D150DB" w:rsidRPr="000505CE" w:rsidRDefault="00B612BB" w:rsidP="006E7422">
            <w:pPr>
              <w:pStyle w:val="NoSpacing"/>
              <w:rPr>
                <w:color w:val="000000" w:themeColor="text1"/>
              </w:rPr>
            </w:pPr>
            <w:r w:rsidRPr="000505CE">
              <w:rPr>
                <w:rFonts w:eastAsia="Arial"/>
                <w:color w:val="000000" w:themeColor="text1"/>
              </w:rPr>
              <w:t>Rosin and resin acids, and derivatives thereof; rosin spirit and rosin oils; run gums</w:t>
            </w:r>
          </w:p>
          <w:p w14:paraId="4C36CA6A" w14:textId="153535BA" w:rsidR="00D150DB" w:rsidRPr="000505CE" w:rsidRDefault="00B612BB" w:rsidP="006E7422">
            <w:pPr>
              <w:pStyle w:val="NoSpacing"/>
              <w:rPr>
                <w:color w:val="000000" w:themeColor="text1"/>
              </w:rPr>
            </w:pPr>
            <w:r w:rsidRPr="000505CE">
              <w:rPr>
                <w:rFonts w:eastAsia="Arial"/>
                <w:color w:val="000000" w:themeColor="text1"/>
              </w:rPr>
              <w:t>Salts of rosin, of resin acids or of derivatives of rosin or resin acids, other than salts of rosin adducts</w:t>
            </w:r>
          </w:p>
          <w:p w14:paraId="6D0029F5" w14:textId="7902DC77"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A5699F6" w14:textId="7DD0A854"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275D32E2" w14:textId="48D69C52"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75CAA3" w14:textId="6C37CEBA" w:rsidR="00D150DB" w:rsidRPr="000505CE" w:rsidRDefault="00087441" w:rsidP="006E7422">
            <w:pPr>
              <w:pStyle w:val="NoSpacing"/>
              <w:rPr>
                <w:color w:val="000000" w:themeColor="text1"/>
              </w:rPr>
            </w:pPr>
            <w:r>
              <w:rPr>
                <w:rFonts w:eastAsia="Arial"/>
                <w:color w:val="000000" w:themeColor="text1"/>
              </w:rPr>
              <w:t>• for equipping the above platforms;</w:t>
            </w:r>
          </w:p>
          <w:p w14:paraId="6AEBB471" w14:textId="3402A6B7"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763C1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7DD00CB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B9D782" w14:textId="77777777" w:rsidR="00D150DB" w:rsidRPr="000505CE" w:rsidRDefault="00B612BB" w:rsidP="006E7422">
            <w:pPr>
              <w:pStyle w:val="NoSpacing"/>
              <w:rPr>
                <w:color w:val="000000" w:themeColor="text1"/>
              </w:rPr>
            </w:pPr>
            <w:r w:rsidRPr="000505CE">
              <w:rPr>
                <w:rFonts w:eastAsia="Arial"/>
                <w:color w:val="000000" w:themeColor="text1"/>
              </w:rPr>
              <w:t>3806300000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08D88DF" w14:textId="77777777" w:rsidR="00D150DB" w:rsidRPr="000505CE" w:rsidRDefault="00B612BB" w:rsidP="006E7422">
            <w:pPr>
              <w:pStyle w:val="NoSpacing"/>
              <w:rPr>
                <w:color w:val="000000" w:themeColor="text1"/>
              </w:rPr>
            </w:pPr>
            <w:r w:rsidRPr="000505CE">
              <w:rPr>
                <w:rFonts w:eastAsia="Arial"/>
                <w:color w:val="000000" w:themeColor="text1"/>
              </w:rPr>
              <w:t>Rosin and resin acids, and derivatives thereof; rosin spirit and rosin oils; run gums</w:t>
            </w:r>
          </w:p>
          <w:p w14:paraId="50C88331" w14:textId="355ACF40" w:rsidR="00D150DB" w:rsidRPr="000505CE" w:rsidRDefault="00B612BB" w:rsidP="006E7422">
            <w:pPr>
              <w:pStyle w:val="NoSpacing"/>
              <w:rPr>
                <w:color w:val="000000" w:themeColor="text1"/>
              </w:rPr>
            </w:pPr>
            <w:r w:rsidRPr="000505CE">
              <w:rPr>
                <w:rFonts w:eastAsia="Arial"/>
                <w:color w:val="000000" w:themeColor="text1"/>
              </w:rPr>
              <w:t>Ester gums</w:t>
            </w:r>
          </w:p>
          <w:p w14:paraId="375DC0C6" w14:textId="64C278BE"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B9464C" w14:textId="139F0F0E"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8CA8755" w14:textId="5811537E"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B6AAC9" w14:textId="2BBCE696" w:rsidR="00D150DB" w:rsidRPr="000505CE" w:rsidRDefault="00087441" w:rsidP="006E7422">
            <w:pPr>
              <w:pStyle w:val="NoSpacing"/>
              <w:rPr>
                <w:color w:val="000000" w:themeColor="text1"/>
              </w:rPr>
            </w:pPr>
            <w:r>
              <w:rPr>
                <w:rFonts w:eastAsia="Arial"/>
                <w:color w:val="000000" w:themeColor="text1"/>
              </w:rPr>
              <w:t>• for equipping the above platforms;</w:t>
            </w:r>
          </w:p>
          <w:p w14:paraId="16C2B1DF" w14:textId="08E6CBD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2E6B1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A08FCD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852991" w14:textId="77777777" w:rsidR="00D150DB" w:rsidRPr="000505CE" w:rsidRDefault="00B612BB" w:rsidP="006E7422">
            <w:pPr>
              <w:pStyle w:val="NoSpacing"/>
              <w:rPr>
                <w:color w:val="000000" w:themeColor="text1"/>
              </w:rPr>
            </w:pPr>
            <w:r w:rsidRPr="000505CE">
              <w:rPr>
                <w:rFonts w:eastAsia="Arial"/>
                <w:color w:val="000000" w:themeColor="text1"/>
              </w:rPr>
              <w:t>3806900000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C986C07" w14:textId="77777777" w:rsidR="00D150DB" w:rsidRPr="000505CE" w:rsidRDefault="00B612BB" w:rsidP="006E7422">
            <w:pPr>
              <w:pStyle w:val="NoSpacing"/>
              <w:rPr>
                <w:color w:val="000000" w:themeColor="text1"/>
              </w:rPr>
            </w:pPr>
            <w:r w:rsidRPr="000505CE">
              <w:rPr>
                <w:rFonts w:eastAsia="Arial"/>
                <w:color w:val="000000" w:themeColor="text1"/>
              </w:rPr>
              <w:t>Rosin and resin acids, and derivatives thereof; rosin spirit and rosin oils; run gums</w:t>
            </w:r>
          </w:p>
          <w:p w14:paraId="5E7525E7" w14:textId="77CDAA4E" w:rsidR="00D150DB" w:rsidRPr="000505CE" w:rsidRDefault="00B612BB" w:rsidP="006E7422">
            <w:pPr>
              <w:pStyle w:val="NoSpacing"/>
              <w:rPr>
                <w:color w:val="000000" w:themeColor="text1"/>
              </w:rPr>
            </w:pPr>
            <w:r w:rsidRPr="000505CE">
              <w:rPr>
                <w:rFonts w:eastAsia="Arial"/>
                <w:color w:val="000000" w:themeColor="text1"/>
              </w:rPr>
              <w:t>Other</w:t>
            </w:r>
          </w:p>
          <w:p w14:paraId="4F3BF532" w14:textId="19274F5A" w:rsidR="00D150DB" w:rsidRPr="000505CE"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A3A56AE" w14:textId="141BEB6B" w:rsidR="00D150DB" w:rsidRPr="000505CE" w:rsidRDefault="00087441" w:rsidP="006E7422">
            <w:pPr>
              <w:pStyle w:val="NoSpacing"/>
              <w:rPr>
                <w:color w:val="000000" w:themeColor="text1"/>
              </w:rPr>
            </w:pPr>
            <w:r>
              <w:rPr>
                <w:rFonts w:eastAsia="Arial"/>
                <w:color w:val="000000" w:themeColor="text1"/>
              </w:rPr>
              <w:t>• for fitting to or equipping such ships, boats or other vessels;</w:t>
            </w:r>
          </w:p>
          <w:p w14:paraId="3B1C310B" w14:textId="0E23126F"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92590C" w14:textId="7286E664" w:rsidR="00D150DB" w:rsidRPr="000505CE" w:rsidRDefault="00087441" w:rsidP="006E7422">
            <w:pPr>
              <w:pStyle w:val="NoSpacing"/>
              <w:rPr>
                <w:color w:val="000000" w:themeColor="text1"/>
              </w:rPr>
            </w:pPr>
            <w:r>
              <w:rPr>
                <w:rFonts w:eastAsia="Arial"/>
                <w:color w:val="000000" w:themeColor="text1"/>
              </w:rPr>
              <w:t>• for equipping the above platforms;</w:t>
            </w:r>
          </w:p>
          <w:p w14:paraId="606F0A55" w14:textId="3C4181C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EC4B1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FB461F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D8448D" w14:textId="07524CCC" w:rsidR="00D150DB" w:rsidRPr="000505CE" w:rsidRDefault="00B612BB" w:rsidP="006E7422">
            <w:pPr>
              <w:pStyle w:val="NoSpacing"/>
              <w:rPr>
                <w:color w:val="000000" w:themeColor="text1"/>
              </w:rPr>
            </w:pPr>
            <w:r w:rsidRPr="000505CE">
              <w:rPr>
                <w:rFonts w:eastAsia="Arial"/>
                <w:color w:val="000000" w:themeColor="text1"/>
              </w:rPr>
              <w:t>3807</w:t>
            </w:r>
          </w:p>
        </w:tc>
        <w:tc>
          <w:tcPr>
            <w:tcW w:w="3674" w:type="pct"/>
            <w:tcBorders>
              <w:top w:val="single" w:sz="4" w:space="0" w:color="A6A6A6"/>
              <w:bottom w:val="single" w:sz="4" w:space="0" w:color="A6A6A6"/>
            </w:tcBorders>
            <w:tcMar>
              <w:top w:w="0" w:type="dxa"/>
              <w:left w:w="113" w:type="dxa"/>
              <w:bottom w:w="0" w:type="dxa"/>
              <w:right w:w="113" w:type="dxa"/>
            </w:tcMar>
            <w:hideMark/>
          </w:tcPr>
          <w:p w14:paraId="04CAD8E0" w14:textId="77777777" w:rsidR="00D150DB" w:rsidRPr="000505CE" w:rsidRDefault="00B612BB" w:rsidP="006E7422">
            <w:pPr>
              <w:pStyle w:val="NoSpacing"/>
              <w:rPr>
                <w:color w:val="000000" w:themeColor="text1"/>
              </w:rPr>
            </w:pPr>
            <w:r w:rsidRPr="000505CE">
              <w:rPr>
                <w:rFonts w:eastAsia="Arial"/>
                <w:color w:val="000000" w:themeColor="text1"/>
              </w:rPr>
              <w:t>Wood tar; wood tar oils; wood creosote; wood naphtha; vegetable pitch; brewers' pitch and similar preparations based on rosin, resin acids or on vegetable pitch</w:t>
            </w:r>
          </w:p>
          <w:p w14:paraId="74EEC264" w14:textId="7D9DEF87" w:rsidR="00D150DB" w:rsidRPr="000505CE" w:rsidRDefault="00B612BB" w:rsidP="006E7422">
            <w:pPr>
              <w:pStyle w:val="NoSpacing"/>
              <w:rPr>
                <w:color w:val="000000" w:themeColor="text1"/>
              </w:rPr>
            </w:pPr>
            <w:r w:rsidRPr="000505CE">
              <w:rPr>
                <w:rFonts w:eastAsia="Arial"/>
                <w:color w:val="000000" w:themeColor="text1"/>
              </w:rPr>
              <w:t>• for incorporation in ships, boats or other vessels listed in Table 1, for the purposes of their construction, repair, maintenance or conversion;</w:t>
            </w:r>
            <w:r w:rsidRPr="000505CE">
              <w:rPr>
                <w:rFonts w:eastAsia="Arial"/>
                <w:color w:val="000000" w:themeColor="text1"/>
              </w:rPr>
              <w:br/>
              <w:t>• for fitting to or equipping such ships, boats or other vessels;</w:t>
            </w:r>
            <w:r w:rsidRPr="000505CE">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0505CE">
              <w:rPr>
                <w:rFonts w:eastAsia="Arial"/>
                <w:color w:val="000000" w:themeColor="text1"/>
              </w:rPr>
              <w:br/>
              <w:t>• for equipping the above platforms;</w:t>
            </w:r>
            <w:r w:rsidRPr="000505CE">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47F4D"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3A98D3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B9E582" w14:textId="77777777" w:rsidR="00D150DB" w:rsidRPr="000505CE" w:rsidRDefault="00B612BB" w:rsidP="006E7422">
            <w:pPr>
              <w:pStyle w:val="NoSpacing"/>
              <w:rPr>
                <w:color w:val="000000" w:themeColor="text1"/>
              </w:rPr>
            </w:pPr>
            <w:r w:rsidRPr="000505CE">
              <w:rPr>
                <w:rFonts w:eastAsia="Arial"/>
                <w:color w:val="000000" w:themeColor="text1"/>
              </w:rPr>
              <w:t>3808520000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6A6737C"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7AA92BEB" w14:textId="280B6D4C" w:rsidR="00D150DB" w:rsidRPr="000505CE" w:rsidRDefault="00B612BB" w:rsidP="006E7422">
            <w:pPr>
              <w:pStyle w:val="NoSpacing"/>
              <w:rPr>
                <w:color w:val="000000" w:themeColor="text1"/>
              </w:rPr>
            </w:pPr>
            <w:r w:rsidRPr="000505CE">
              <w:rPr>
                <w:rFonts w:eastAsia="Arial"/>
                <w:color w:val="000000" w:themeColor="text1"/>
              </w:rPr>
              <w:t>Goods specified in subheading note 1 to this chapter</w:t>
            </w:r>
          </w:p>
          <w:p w14:paraId="4706C856" w14:textId="6B5BE975" w:rsidR="00D150DB" w:rsidRPr="000505CE" w:rsidRDefault="00B612BB" w:rsidP="006E7422">
            <w:pPr>
              <w:pStyle w:val="NoSpacing"/>
              <w:rPr>
                <w:color w:val="000000" w:themeColor="text1"/>
              </w:rPr>
            </w:pPr>
            <w:r w:rsidRPr="000505CE">
              <w:rPr>
                <w:rFonts w:eastAsia="Arial"/>
                <w:color w:val="000000" w:themeColor="text1"/>
              </w:rPr>
              <w:t>DDT (ISO) (clofenotane (INN)), in packings of a net weight content not exceeding 300 g</w:t>
            </w:r>
          </w:p>
          <w:p w14:paraId="6A406FB8" w14:textId="7C5282CF"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0AD5F0" w14:textId="094188B3"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BBE27D6" w14:textId="18D123F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0B19CD" w14:textId="2A5E1A65" w:rsidR="00D150DB" w:rsidRPr="000505CE" w:rsidRDefault="00087441" w:rsidP="006E7422">
            <w:pPr>
              <w:pStyle w:val="NoSpacing"/>
              <w:rPr>
                <w:color w:val="000000" w:themeColor="text1"/>
              </w:rPr>
            </w:pPr>
            <w:r>
              <w:rPr>
                <w:rFonts w:eastAsia="Arial"/>
                <w:color w:val="000000" w:themeColor="text1"/>
              </w:rPr>
              <w:t>• for equipping the above platforms;</w:t>
            </w:r>
          </w:p>
          <w:p w14:paraId="19E9BE3E" w14:textId="77274FB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341229"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3A9B9F3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9BDE35" w14:textId="77777777" w:rsidR="00D150DB" w:rsidRPr="000505CE" w:rsidRDefault="00B612BB" w:rsidP="006E7422">
            <w:pPr>
              <w:pStyle w:val="NoSpacing"/>
              <w:rPr>
                <w:color w:val="000000" w:themeColor="text1"/>
              </w:rPr>
            </w:pPr>
            <w:r w:rsidRPr="000505CE">
              <w:rPr>
                <w:rFonts w:eastAsia="Arial"/>
                <w:color w:val="000000" w:themeColor="text1"/>
              </w:rPr>
              <w:t>3808590000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8A885EC"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04269384" w14:textId="596CB2EE" w:rsidR="00D150DB" w:rsidRPr="000505CE" w:rsidRDefault="00B612BB" w:rsidP="006E7422">
            <w:pPr>
              <w:pStyle w:val="NoSpacing"/>
              <w:rPr>
                <w:color w:val="000000" w:themeColor="text1"/>
              </w:rPr>
            </w:pPr>
            <w:r w:rsidRPr="000505CE">
              <w:rPr>
                <w:rFonts w:eastAsia="Arial"/>
                <w:color w:val="000000" w:themeColor="text1"/>
              </w:rPr>
              <w:t>Goods specified in subheading note 1 to this chapter</w:t>
            </w:r>
          </w:p>
          <w:p w14:paraId="56F5EE31" w14:textId="4018216B" w:rsidR="00D150DB" w:rsidRPr="000505CE" w:rsidRDefault="00B612BB" w:rsidP="006E7422">
            <w:pPr>
              <w:pStyle w:val="NoSpacing"/>
              <w:rPr>
                <w:color w:val="000000" w:themeColor="text1"/>
              </w:rPr>
            </w:pPr>
            <w:r w:rsidRPr="000505CE">
              <w:rPr>
                <w:rFonts w:eastAsia="Arial"/>
                <w:color w:val="000000" w:themeColor="text1"/>
              </w:rPr>
              <w:t>Other</w:t>
            </w:r>
          </w:p>
          <w:p w14:paraId="33BFB354" w14:textId="0F4A547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4F7C13" w14:textId="74FC33DE"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057C795" w14:textId="3A2ABE3B"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90816F" w14:textId="14D0BCAC" w:rsidR="00D150DB" w:rsidRPr="000505CE" w:rsidRDefault="00087441" w:rsidP="006E7422">
            <w:pPr>
              <w:pStyle w:val="NoSpacing"/>
              <w:rPr>
                <w:color w:val="000000" w:themeColor="text1"/>
              </w:rPr>
            </w:pPr>
            <w:r>
              <w:rPr>
                <w:rFonts w:eastAsia="Arial"/>
                <w:color w:val="000000" w:themeColor="text1"/>
              </w:rPr>
              <w:t>• for equipping the above platforms;</w:t>
            </w:r>
          </w:p>
          <w:p w14:paraId="2CC26527" w14:textId="26E2C0C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AF5D50"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765935A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3853C0" w14:textId="77777777" w:rsidR="00D150DB" w:rsidRPr="000505CE" w:rsidRDefault="00B612BB" w:rsidP="006E7422">
            <w:pPr>
              <w:pStyle w:val="NoSpacing"/>
              <w:rPr>
                <w:color w:val="000000" w:themeColor="text1"/>
              </w:rPr>
            </w:pPr>
            <w:r w:rsidRPr="000505CE">
              <w:rPr>
                <w:rFonts w:eastAsia="Arial"/>
                <w:color w:val="000000" w:themeColor="text1"/>
              </w:rPr>
              <w:t>3808610000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EF1EB3B"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11DA014A" w14:textId="3A1948C0" w:rsidR="00D150DB" w:rsidRPr="000505CE" w:rsidRDefault="00B612BB" w:rsidP="006E7422">
            <w:pPr>
              <w:pStyle w:val="NoSpacing"/>
              <w:rPr>
                <w:color w:val="000000" w:themeColor="text1"/>
              </w:rPr>
            </w:pPr>
            <w:r w:rsidRPr="000505CE">
              <w:rPr>
                <w:rFonts w:eastAsia="Arial"/>
                <w:color w:val="000000" w:themeColor="text1"/>
              </w:rPr>
              <w:t>Goods specified in subheading note 2 to this chapter</w:t>
            </w:r>
          </w:p>
          <w:p w14:paraId="737038F7" w14:textId="78C6DFB5" w:rsidR="00D150DB" w:rsidRPr="000505CE" w:rsidRDefault="00B612BB" w:rsidP="006E7422">
            <w:pPr>
              <w:pStyle w:val="NoSpacing"/>
              <w:rPr>
                <w:color w:val="000000" w:themeColor="text1"/>
              </w:rPr>
            </w:pPr>
            <w:r w:rsidRPr="000505CE">
              <w:rPr>
                <w:rFonts w:eastAsia="Arial"/>
                <w:color w:val="000000" w:themeColor="text1"/>
              </w:rPr>
              <w:t>In packings of a net weight content not exceeding 300 g</w:t>
            </w:r>
          </w:p>
          <w:p w14:paraId="334647B4" w14:textId="2C02717D"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39947E" w14:textId="708BA9B4"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7E025FEA" w14:textId="640AE8F6"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26926A" w14:textId="11980E92" w:rsidR="00D150DB" w:rsidRPr="000505CE" w:rsidRDefault="00087441" w:rsidP="006E7422">
            <w:pPr>
              <w:pStyle w:val="NoSpacing"/>
              <w:rPr>
                <w:color w:val="000000" w:themeColor="text1"/>
              </w:rPr>
            </w:pPr>
            <w:r>
              <w:rPr>
                <w:rFonts w:eastAsia="Arial"/>
                <w:color w:val="000000" w:themeColor="text1"/>
              </w:rPr>
              <w:t>• for equipping the above platforms;</w:t>
            </w:r>
          </w:p>
          <w:p w14:paraId="2ECBB078" w14:textId="1173AB6B"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3DBBC4"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5010DA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6D2821" w14:textId="77777777" w:rsidR="00D150DB" w:rsidRPr="000505CE" w:rsidRDefault="00B612BB" w:rsidP="006E7422">
            <w:pPr>
              <w:pStyle w:val="NoSpacing"/>
              <w:rPr>
                <w:color w:val="000000" w:themeColor="text1"/>
              </w:rPr>
            </w:pPr>
            <w:r w:rsidRPr="000505CE">
              <w:rPr>
                <w:rFonts w:eastAsia="Arial"/>
                <w:color w:val="000000" w:themeColor="text1"/>
              </w:rPr>
              <w:t>3808620000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1A9649D"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2A85A0B8" w14:textId="7708C3FD" w:rsidR="00D150DB" w:rsidRPr="000505CE" w:rsidRDefault="00B612BB" w:rsidP="006E7422">
            <w:pPr>
              <w:pStyle w:val="NoSpacing"/>
              <w:rPr>
                <w:color w:val="000000" w:themeColor="text1"/>
              </w:rPr>
            </w:pPr>
            <w:r w:rsidRPr="000505CE">
              <w:rPr>
                <w:rFonts w:eastAsia="Arial"/>
                <w:color w:val="000000" w:themeColor="text1"/>
              </w:rPr>
              <w:t>Goods specified in subheading note 2 to this chapter</w:t>
            </w:r>
          </w:p>
          <w:p w14:paraId="637389D5" w14:textId="00811ACB" w:rsidR="00D150DB" w:rsidRPr="000505CE" w:rsidRDefault="00B612BB" w:rsidP="006E7422">
            <w:pPr>
              <w:pStyle w:val="NoSpacing"/>
              <w:rPr>
                <w:color w:val="000000" w:themeColor="text1"/>
              </w:rPr>
            </w:pPr>
            <w:r w:rsidRPr="000505CE">
              <w:rPr>
                <w:rFonts w:eastAsia="Arial"/>
                <w:color w:val="000000" w:themeColor="text1"/>
              </w:rPr>
              <w:t>In packings of a net weight content exceeding 300 g but not exceeding 7.5 kg</w:t>
            </w:r>
          </w:p>
          <w:p w14:paraId="627BAC29" w14:textId="4FF123D4"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887D6E" w14:textId="7512014F"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3840CB50" w14:textId="1D83DA1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C49A8C" w14:textId="6651D933" w:rsidR="00D150DB" w:rsidRPr="000505CE" w:rsidRDefault="00087441" w:rsidP="006E7422">
            <w:pPr>
              <w:pStyle w:val="NoSpacing"/>
              <w:rPr>
                <w:color w:val="000000" w:themeColor="text1"/>
              </w:rPr>
            </w:pPr>
            <w:r>
              <w:rPr>
                <w:rFonts w:eastAsia="Arial"/>
                <w:color w:val="000000" w:themeColor="text1"/>
              </w:rPr>
              <w:t>• for equipping the above platforms;</w:t>
            </w:r>
          </w:p>
          <w:p w14:paraId="1969C893" w14:textId="6D06729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406F78"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41586C6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76CA2A" w14:textId="77777777" w:rsidR="00D150DB" w:rsidRPr="000505CE" w:rsidRDefault="00B612BB" w:rsidP="006E7422">
            <w:pPr>
              <w:pStyle w:val="NoSpacing"/>
              <w:rPr>
                <w:color w:val="000000" w:themeColor="text1"/>
              </w:rPr>
            </w:pPr>
            <w:r w:rsidRPr="000505CE">
              <w:rPr>
                <w:rFonts w:eastAsia="Arial"/>
                <w:color w:val="000000" w:themeColor="text1"/>
              </w:rPr>
              <w:t>3808690000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C369410"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24DAE562" w14:textId="2653C3BD" w:rsidR="00D150DB" w:rsidRPr="000505CE" w:rsidRDefault="00B612BB" w:rsidP="006E7422">
            <w:pPr>
              <w:pStyle w:val="NoSpacing"/>
              <w:rPr>
                <w:color w:val="000000" w:themeColor="text1"/>
              </w:rPr>
            </w:pPr>
            <w:r w:rsidRPr="000505CE">
              <w:rPr>
                <w:rFonts w:eastAsia="Arial"/>
                <w:color w:val="000000" w:themeColor="text1"/>
              </w:rPr>
              <w:t>Goods specified in subheading note 2 to this chapter</w:t>
            </w:r>
          </w:p>
          <w:p w14:paraId="7C9EA396" w14:textId="73ED90EB" w:rsidR="00D150DB" w:rsidRPr="000505CE" w:rsidRDefault="00B612BB" w:rsidP="006E7422">
            <w:pPr>
              <w:pStyle w:val="NoSpacing"/>
              <w:rPr>
                <w:color w:val="000000" w:themeColor="text1"/>
              </w:rPr>
            </w:pPr>
            <w:r w:rsidRPr="000505CE">
              <w:rPr>
                <w:rFonts w:eastAsia="Arial"/>
                <w:color w:val="000000" w:themeColor="text1"/>
              </w:rPr>
              <w:t>Other</w:t>
            </w:r>
          </w:p>
          <w:p w14:paraId="6CF69A2A" w14:textId="0087154E"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B853405" w14:textId="16CDA2C5"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502979E9" w14:textId="2B67B8E5"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36AE2B" w14:textId="452CE429" w:rsidR="00D150DB" w:rsidRPr="000505CE" w:rsidRDefault="00087441" w:rsidP="006E7422">
            <w:pPr>
              <w:pStyle w:val="NoSpacing"/>
              <w:rPr>
                <w:color w:val="000000" w:themeColor="text1"/>
              </w:rPr>
            </w:pPr>
            <w:r>
              <w:rPr>
                <w:rFonts w:eastAsia="Arial"/>
                <w:color w:val="000000" w:themeColor="text1"/>
              </w:rPr>
              <w:t>• for equipping the above platforms;</w:t>
            </w:r>
          </w:p>
          <w:p w14:paraId="66C48F3F" w14:textId="6639D0DC"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B845BF"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0505CE" w14:paraId="6B1E754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439836" w14:textId="5A3C00A0" w:rsidR="00D150DB" w:rsidRPr="000505CE" w:rsidRDefault="00B612BB" w:rsidP="006E7422">
            <w:pPr>
              <w:pStyle w:val="NoSpacing"/>
              <w:rPr>
                <w:color w:val="000000" w:themeColor="text1"/>
              </w:rPr>
            </w:pPr>
            <w:r w:rsidRPr="000505CE">
              <w:rPr>
                <w:rFonts w:eastAsia="Arial"/>
                <w:color w:val="000000" w:themeColor="text1"/>
              </w:rPr>
              <w:t>380891</w:t>
            </w:r>
          </w:p>
        </w:tc>
        <w:tc>
          <w:tcPr>
            <w:tcW w:w="3674" w:type="pct"/>
            <w:tcBorders>
              <w:top w:val="single" w:sz="4" w:space="0" w:color="A6A6A6"/>
              <w:bottom w:val="single" w:sz="4" w:space="0" w:color="A6A6A6"/>
            </w:tcBorders>
            <w:tcMar>
              <w:top w:w="0" w:type="dxa"/>
              <w:left w:w="113" w:type="dxa"/>
              <w:bottom w:w="0" w:type="dxa"/>
              <w:right w:w="113" w:type="dxa"/>
            </w:tcMar>
            <w:hideMark/>
          </w:tcPr>
          <w:p w14:paraId="543345EE" w14:textId="77777777" w:rsidR="00D150DB" w:rsidRPr="000505CE" w:rsidRDefault="00B612BB" w:rsidP="006E7422">
            <w:pPr>
              <w:pStyle w:val="NoSpacing"/>
              <w:rPr>
                <w:color w:val="000000" w:themeColor="text1"/>
              </w:rPr>
            </w:pPr>
            <w:r w:rsidRPr="000505CE">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4E0E8E1B" w14:textId="7688E2D4" w:rsidR="00D150DB" w:rsidRPr="000505CE" w:rsidRDefault="00B612BB" w:rsidP="006E7422">
            <w:pPr>
              <w:pStyle w:val="NoSpacing"/>
              <w:rPr>
                <w:color w:val="000000" w:themeColor="text1"/>
              </w:rPr>
            </w:pPr>
            <w:r w:rsidRPr="000505CE">
              <w:rPr>
                <w:rFonts w:eastAsia="Arial"/>
                <w:color w:val="000000" w:themeColor="text1"/>
              </w:rPr>
              <w:t>Other</w:t>
            </w:r>
          </w:p>
          <w:p w14:paraId="1F6E8910" w14:textId="7BDD89E5" w:rsidR="00D150DB" w:rsidRPr="000505CE" w:rsidRDefault="00B612BB" w:rsidP="006E7422">
            <w:pPr>
              <w:pStyle w:val="NoSpacing"/>
              <w:rPr>
                <w:color w:val="000000" w:themeColor="text1"/>
              </w:rPr>
            </w:pPr>
            <w:r w:rsidRPr="000505CE">
              <w:rPr>
                <w:rFonts w:eastAsia="Arial"/>
                <w:color w:val="000000" w:themeColor="text1"/>
              </w:rPr>
              <w:t>Insecticides</w:t>
            </w:r>
          </w:p>
          <w:p w14:paraId="6E8CE9D3" w14:textId="16A1185C" w:rsidR="00D150DB" w:rsidRPr="000505CE"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F33AA4" w14:textId="55E06809" w:rsidR="00D150DB" w:rsidRPr="000505CE" w:rsidRDefault="00087441" w:rsidP="006E7422">
            <w:pPr>
              <w:pStyle w:val="NoSpacing"/>
              <w:rPr>
                <w:color w:val="000000" w:themeColor="text1"/>
              </w:rPr>
            </w:pPr>
            <w:r>
              <w:rPr>
                <w:color w:val="000000" w:themeColor="text1"/>
              </w:rPr>
              <w:t>• for fitting to or equipping such ships, boats or other vessels;</w:t>
            </w:r>
          </w:p>
          <w:p w14:paraId="441D6A23" w14:textId="530E6B33" w:rsidR="00D150DB" w:rsidRPr="000505CE"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7DA246" w14:textId="6B337737" w:rsidR="00D150DB" w:rsidRPr="000505CE" w:rsidRDefault="00087441" w:rsidP="006E7422">
            <w:pPr>
              <w:pStyle w:val="NoSpacing"/>
              <w:rPr>
                <w:color w:val="000000" w:themeColor="text1"/>
              </w:rPr>
            </w:pPr>
            <w:r>
              <w:rPr>
                <w:rFonts w:eastAsia="Arial"/>
                <w:color w:val="000000" w:themeColor="text1"/>
              </w:rPr>
              <w:t>• for equipping the above platforms;</w:t>
            </w:r>
          </w:p>
          <w:p w14:paraId="69C71DEF" w14:textId="30716434" w:rsidR="00D150DB" w:rsidRPr="000505CE"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D4571B" w14:textId="77777777" w:rsidR="00D150DB" w:rsidRPr="000505CE" w:rsidRDefault="00B612BB" w:rsidP="006E7422">
            <w:pPr>
              <w:pStyle w:val="NoSpacing"/>
              <w:rPr>
                <w:color w:val="000000" w:themeColor="text1"/>
              </w:rPr>
            </w:pPr>
            <w:r w:rsidRPr="000505CE">
              <w:rPr>
                <w:rFonts w:eastAsia="Arial"/>
                <w:color w:val="000000" w:themeColor="text1"/>
              </w:rPr>
              <w:t>0.0%</w:t>
            </w:r>
          </w:p>
        </w:tc>
      </w:tr>
      <w:tr w:rsidR="0092046F" w:rsidRPr="004A6BA4" w14:paraId="35B0799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C778F2"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3808921000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877D9B7"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58E840C8" w14:textId="77777777" w:rsidR="00D150DB" w:rsidRPr="004936A3" w:rsidRDefault="00B612BB" w:rsidP="006E7422">
            <w:pPr>
              <w:pStyle w:val="NoSpacing"/>
              <w:rPr>
                <w:color w:val="000000" w:themeColor="text1"/>
              </w:rPr>
            </w:pPr>
            <w:r w:rsidRPr="004936A3">
              <w:rPr>
                <w:rFonts w:eastAsia="Arial"/>
                <w:color w:val="000000" w:themeColor="text1"/>
              </w:rPr>
              <w:t>Inorganic</w:t>
            </w:r>
          </w:p>
          <w:p w14:paraId="610A29CC" w14:textId="77777777" w:rsidR="00D150DB" w:rsidRPr="004936A3" w:rsidRDefault="00B612BB" w:rsidP="006E7422">
            <w:pPr>
              <w:pStyle w:val="NoSpacing"/>
              <w:rPr>
                <w:color w:val="000000" w:themeColor="text1"/>
              </w:rPr>
            </w:pPr>
            <w:r w:rsidRPr="004936A3">
              <w:rPr>
                <w:rFonts w:eastAsia="Arial"/>
                <w:color w:val="000000" w:themeColor="text1"/>
              </w:rPr>
              <w:t>Preparations based on copper compounds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F25B9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206D5C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353F24" w14:textId="77777777" w:rsidR="00D150DB" w:rsidRPr="004936A3" w:rsidRDefault="00B612BB" w:rsidP="006E7422">
            <w:pPr>
              <w:pStyle w:val="NoSpacing"/>
              <w:rPr>
                <w:color w:val="000000" w:themeColor="text1"/>
              </w:rPr>
            </w:pPr>
            <w:r w:rsidRPr="004936A3">
              <w:rPr>
                <w:rFonts w:eastAsia="Arial"/>
                <w:color w:val="000000" w:themeColor="text1"/>
              </w:rPr>
              <w:t>3808922000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BC42523"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5ED1A07B" w14:textId="77777777" w:rsidR="00D150DB" w:rsidRPr="004936A3" w:rsidRDefault="00B612BB" w:rsidP="006E7422">
            <w:pPr>
              <w:pStyle w:val="NoSpacing"/>
              <w:rPr>
                <w:color w:val="000000" w:themeColor="text1"/>
              </w:rPr>
            </w:pPr>
            <w:r w:rsidRPr="004936A3">
              <w:rPr>
                <w:rFonts w:eastAsia="Arial"/>
                <w:color w:val="000000" w:themeColor="text1"/>
              </w:rPr>
              <w:t>Other</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0676C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ACC1E4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44234F" w14:textId="77777777" w:rsidR="00D150DB" w:rsidRPr="004936A3" w:rsidRDefault="00B612BB" w:rsidP="006E7422">
            <w:pPr>
              <w:pStyle w:val="NoSpacing"/>
              <w:rPr>
                <w:color w:val="000000" w:themeColor="text1"/>
              </w:rPr>
            </w:pPr>
            <w:r w:rsidRPr="004936A3">
              <w:rPr>
                <w:rFonts w:eastAsia="Arial"/>
                <w:color w:val="000000" w:themeColor="text1"/>
              </w:rPr>
              <w:t>3808923010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100B7CBF"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23BD6635"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3406C949" w14:textId="77777777" w:rsidR="00D150DB" w:rsidRPr="004936A3" w:rsidRDefault="00B612BB" w:rsidP="006E7422">
            <w:pPr>
              <w:pStyle w:val="NoSpacing"/>
              <w:rPr>
                <w:color w:val="000000" w:themeColor="text1"/>
              </w:rPr>
            </w:pPr>
            <w:r w:rsidRPr="004936A3">
              <w:rPr>
                <w:rFonts w:eastAsia="Arial"/>
                <w:color w:val="000000" w:themeColor="text1"/>
              </w:rPr>
              <w:t>Based on dithiocarbamates</w:t>
            </w:r>
          </w:p>
          <w:p w14:paraId="0364BAAF" w14:textId="77777777" w:rsidR="00D150DB" w:rsidRPr="004936A3" w:rsidRDefault="00B612BB" w:rsidP="006E7422">
            <w:pPr>
              <w:pStyle w:val="NoSpacing"/>
              <w:rPr>
                <w:color w:val="000000" w:themeColor="text1"/>
              </w:rPr>
            </w:pPr>
            <w:r w:rsidRPr="004936A3">
              <w:rPr>
                <w:rFonts w:eastAsia="Arial"/>
                <w:color w:val="000000" w:themeColor="text1"/>
              </w:rPr>
              <w:t>Mancozeb (ISO) (CAS RN 8018-01-7) imported in immediate packings of a content of 500 kg or more</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5A71C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271C16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B2B06F" w14:textId="77777777" w:rsidR="00D150DB" w:rsidRPr="004936A3" w:rsidRDefault="00B612BB" w:rsidP="006E7422">
            <w:pPr>
              <w:pStyle w:val="NoSpacing"/>
              <w:rPr>
                <w:color w:val="000000" w:themeColor="text1"/>
              </w:rPr>
            </w:pPr>
            <w:r w:rsidRPr="004936A3">
              <w:rPr>
                <w:rFonts w:eastAsia="Arial"/>
                <w:color w:val="000000" w:themeColor="text1"/>
              </w:rPr>
              <w:t>3808923090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09276AF8"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483F5B00"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4192DD9A" w14:textId="77777777" w:rsidR="00D150DB" w:rsidRPr="004936A3" w:rsidRDefault="00B612BB" w:rsidP="006E7422">
            <w:pPr>
              <w:pStyle w:val="NoSpacing"/>
              <w:rPr>
                <w:color w:val="000000" w:themeColor="text1"/>
              </w:rPr>
            </w:pPr>
            <w:r w:rsidRPr="004936A3">
              <w:rPr>
                <w:rFonts w:eastAsia="Arial"/>
                <w:color w:val="000000" w:themeColor="text1"/>
              </w:rPr>
              <w:t>Based on dithiocarbamates</w:t>
            </w:r>
          </w:p>
          <w:p w14:paraId="3A4C252D" w14:textId="77777777" w:rsidR="00D150DB" w:rsidRPr="004936A3" w:rsidRDefault="00B612BB" w:rsidP="006E7422">
            <w:pPr>
              <w:pStyle w:val="NoSpacing"/>
              <w:rPr>
                <w:color w:val="000000" w:themeColor="text1"/>
              </w:rPr>
            </w:pPr>
            <w:r w:rsidRPr="004936A3">
              <w:rPr>
                <w:rFonts w:eastAsia="Arial"/>
                <w:color w:val="000000" w:themeColor="text1"/>
              </w:rPr>
              <w:t>Other</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3B0D1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881462B"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14B5E1" w14:textId="77777777" w:rsidR="00D150DB" w:rsidRPr="004936A3" w:rsidRDefault="00B612BB" w:rsidP="006E7422">
            <w:pPr>
              <w:pStyle w:val="NoSpacing"/>
              <w:rPr>
                <w:color w:val="000000" w:themeColor="text1"/>
              </w:rPr>
            </w:pPr>
            <w:r w:rsidRPr="004936A3">
              <w:rPr>
                <w:rFonts w:eastAsia="Arial"/>
                <w:color w:val="000000" w:themeColor="text1"/>
              </w:rPr>
              <w:t>3808924000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2923428"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1DE7BDF2" w14:textId="77777777" w:rsidR="00D150DB" w:rsidRPr="004936A3" w:rsidRDefault="00B612BB" w:rsidP="006E7422">
            <w:pPr>
              <w:pStyle w:val="NoSpacing"/>
              <w:rPr>
                <w:color w:val="000000" w:themeColor="text1"/>
              </w:rPr>
            </w:pPr>
            <w:r w:rsidRPr="004936A3">
              <w:rPr>
                <w:rFonts w:eastAsia="Arial"/>
                <w:color w:val="000000" w:themeColor="text1"/>
              </w:rPr>
              <w:t>Based on benzimidazoles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6EB77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FE0017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6DB5B6" w14:textId="77777777" w:rsidR="00D150DB" w:rsidRPr="004936A3" w:rsidRDefault="00B612BB" w:rsidP="006E7422">
            <w:pPr>
              <w:pStyle w:val="NoSpacing"/>
              <w:rPr>
                <w:color w:val="000000" w:themeColor="text1"/>
              </w:rPr>
            </w:pPr>
            <w:r w:rsidRPr="004936A3">
              <w:rPr>
                <w:rFonts w:eastAsia="Arial"/>
                <w:color w:val="000000" w:themeColor="text1"/>
              </w:rPr>
              <w:t>3808925000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5E0FC01"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533099FD" w14:textId="77777777" w:rsidR="00D150DB" w:rsidRPr="004936A3" w:rsidRDefault="00B612BB" w:rsidP="006E7422">
            <w:pPr>
              <w:pStyle w:val="NoSpacing"/>
              <w:rPr>
                <w:color w:val="000000" w:themeColor="text1"/>
              </w:rPr>
            </w:pPr>
            <w:r w:rsidRPr="004936A3">
              <w:rPr>
                <w:rFonts w:eastAsia="Arial"/>
                <w:color w:val="000000" w:themeColor="text1"/>
              </w:rPr>
              <w:t>Based on diazoles or triazoles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9060D8"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488C3A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A4A7D1" w14:textId="77777777" w:rsidR="00D150DB" w:rsidRPr="004936A3" w:rsidRDefault="00B612BB" w:rsidP="006E7422">
            <w:pPr>
              <w:pStyle w:val="NoSpacing"/>
              <w:rPr>
                <w:color w:val="000000" w:themeColor="text1"/>
              </w:rPr>
            </w:pPr>
            <w:r w:rsidRPr="004936A3">
              <w:rPr>
                <w:rFonts w:eastAsia="Arial"/>
                <w:color w:val="000000" w:themeColor="text1"/>
              </w:rPr>
              <w:t>3808926000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AC6CD3F"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Fungicides</w:t>
            </w:r>
          </w:p>
          <w:p w14:paraId="17BCDF4D" w14:textId="77777777" w:rsidR="00D150DB" w:rsidRPr="004936A3" w:rsidRDefault="00B612BB" w:rsidP="006E7422">
            <w:pPr>
              <w:pStyle w:val="NoSpacing"/>
              <w:rPr>
                <w:color w:val="000000" w:themeColor="text1"/>
              </w:rPr>
            </w:pPr>
            <w:r w:rsidRPr="004936A3">
              <w:rPr>
                <w:rFonts w:eastAsia="Arial"/>
                <w:color w:val="000000" w:themeColor="text1"/>
              </w:rPr>
              <w:t>Based on diazines or morpholines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CF58A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81B220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C7A8DB" w14:textId="77777777" w:rsidR="00D150DB" w:rsidRPr="004936A3" w:rsidRDefault="00B612BB" w:rsidP="006E7422">
            <w:pPr>
              <w:pStyle w:val="NoSpacing"/>
              <w:rPr>
                <w:color w:val="000000" w:themeColor="text1"/>
              </w:rPr>
            </w:pPr>
            <w:r w:rsidRPr="004936A3">
              <w:rPr>
                <w:rFonts w:eastAsia="Arial"/>
                <w:color w:val="000000" w:themeColor="text1"/>
              </w:rPr>
              <w:t>3808929010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3FA58757"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Fungicides</w:t>
            </w:r>
          </w:p>
          <w:p w14:paraId="4C45EDC5"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31BF7E40" w14:textId="77777777" w:rsidR="00D150DB" w:rsidRPr="004936A3" w:rsidRDefault="00B612BB" w:rsidP="006E7422">
            <w:pPr>
              <w:pStyle w:val="NoSpacing"/>
              <w:rPr>
                <w:color w:val="000000" w:themeColor="text1"/>
              </w:rPr>
            </w:pPr>
            <w:r w:rsidRPr="004936A3">
              <w:rPr>
                <w:rFonts w:eastAsia="Arial"/>
                <w:color w:val="000000" w:themeColor="text1"/>
              </w:rPr>
              <w:t>Fungicide in the form of a powder, containing by weight 65 % or more but not more than 75 % of hymexazole (ISO), not put up for retail sale</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5B355E"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2583421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44573"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3808929030</w:t>
            </w:r>
          </w:p>
        </w:tc>
        <w:tc>
          <w:tcPr>
            <w:tcW w:w="3674" w:type="pct"/>
            <w:tcBorders>
              <w:top w:val="single" w:sz="4" w:space="0" w:color="A6A6A6"/>
              <w:bottom w:val="single" w:sz="4" w:space="0" w:color="A6A6A6"/>
            </w:tcBorders>
            <w:tcMar>
              <w:top w:w="0" w:type="dxa"/>
              <w:left w:w="113" w:type="dxa"/>
              <w:bottom w:w="0" w:type="dxa"/>
              <w:right w:w="113" w:type="dxa"/>
            </w:tcMar>
            <w:hideMark/>
          </w:tcPr>
          <w:p w14:paraId="4D191263"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Fungicides</w:t>
            </w:r>
          </w:p>
          <w:p w14:paraId="55E32FFD"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07B4D674" w14:textId="5182FFD4" w:rsidR="00D150DB" w:rsidRPr="004936A3" w:rsidRDefault="00B612BB" w:rsidP="006E7422">
            <w:pPr>
              <w:pStyle w:val="NoSpacing"/>
              <w:rPr>
                <w:color w:val="000000" w:themeColor="text1"/>
              </w:rPr>
            </w:pPr>
            <w:r w:rsidRPr="004936A3">
              <w:rPr>
                <w:rFonts w:eastAsia="Arial"/>
                <w:color w:val="000000" w:themeColor="text1"/>
              </w:rPr>
              <w:t>Preparation consisting of a suspension of pyrithione zinc (INN) in water, containing by weight:</w:t>
            </w:r>
            <w:r w:rsidRPr="004936A3">
              <w:rPr>
                <w:rFonts w:eastAsia="Arial"/>
                <w:color w:val="000000" w:themeColor="text1"/>
              </w:rPr>
              <w:br/>
              <w:t>24 % or more but not more than 26 % of pyrithione zinc (INN), or</w:t>
            </w:r>
            <w:r w:rsidRPr="004936A3">
              <w:rPr>
                <w:rFonts w:eastAsia="Arial"/>
                <w:color w:val="000000" w:themeColor="text1"/>
              </w:rPr>
              <w:br/>
              <w:t>39 % or more but not more than 41 % of pyrithione zinc (INN)</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93D5F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BBE0CE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8A2C8A" w14:textId="77777777" w:rsidR="00D150DB" w:rsidRPr="004936A3" w:rsidRDefault="00B612BB" w:rsidP="006E7422">
            <w:pPr>
              <w:pStyle w:val="NoSpacing"/>
              <w:rPr>
                <w:color w:val="000000" w:themeColor="text1"/>
              </w:rPr>
            </w:pPr>
            <w:r w:rsidRPr="004936A3">
              <w:rPr>
                <w:rFonts w:eastAsia="Arial"/>
                <w:color w:val="000000" w:themeColor="text1"/>
              </w:rPr>
              <w:t>3808929040</w:t>
            </w:r>
          </w:p>
        </w:tc>
        <w:tc>
          <w:tcPr>
            <w:tcW w:w="3674" w:type="pct"/>
            <w:tcBorders>
              <w:top w:val="single" w:sz="4" w:space="0" w:color="A6A6A6"/>
              <w:bottom w:val="single" w:sz="4" w:space="0" w:color="A6A6A6"/>
            </w:tcBorders>
            <w:tcMar>
              <w:top w:w="0" w:type="dxa"/>
              <w:left w:w="113" w:type="dxa"/>
              <w:bottom w:w="0" w:type="dxa"/>
              <w:right w:w="113" w:type="dxa"/>
            </w:tcMar>
            <w:hideMark/>
          </w:tcPr>
          <w:p w14:paraId="4ADB83F9"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Fungicides</w:t>
            </w:r>
          </w:p>
          <w:p w14:paraId="6262B921"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00650062" w14:textId="77777777" w:rsidR="00D150DB" w:rsidRPr="004936A3" w:rsidRDefault="00B612BB" w:rsidP="006E7422">
            <w:pPr>
              <w:pStyle w:val="NoSpacing"/>
              <w:rPr>
                <w:color w:val="000000" w:themeColor="text1"/>
              </w:rPr>
            </w:pPr>
            <w:r w:rsidRPr="004936A3">
              <w:rPr>
                <w:rFonts w:eastAsia="Arial"/>
                <w:color w:val="000000" w:themeColor="text1"/>
              </w:rPr>
              <w:t>Preparation containing 38% or more but not more than 50% by weight of pyrithione zinc (INN) (CAS RN 13463-41-7) in an aqueous dispersion</w:t>
            </w:r>
          </w:p>
          <w:p w14:paraId="3DCC5777" w14:textId="14277B60" w:rsidR="00D150DB" w:rsidRPr="004936A3" w:rsidRDefault="00B612BB" w:rsidP="006E7422">
            <w:pPr>
              <w:pStyle w:val="NoSpacing"/>
              <w:rPr>
                <w:color w:val="000000" w:themeColor="text1"/>
              </w:rPr>
            </w:pPr>
            <w:r w:rsidRPr="004936A3">
              <w:rPr>
                <w:rFonts w:eastAsia="Arial"/>
                <w:color w:val="000000" w:themeColor="text1"/>
              </w:rPr>
              <w:t>Preparation consisting of a suspension of pyrithione zinc (INN) in water, containing by weight:</w:t>
            </w:r>
            <w:r w:rsidRPr="004936A3">
              <w:rPr>
                <w:rFonts w:eastAsia="Arial"/>
                <w:color w:val="000000" w:themeColor="text1"/>
              </w:rPr>
              <w:br/>
              <w:t>24 % or more but not more than 26 % of pyrithione zinc (INN), or</w:t>
            </w:r>
            <w:r w:rsidRPr="004936A3">
              <w:rPr>
                <w:rFonts w:eastAsia="Arial"/>
                <w:color w:val="000000" w:themeColor="text1"/>
              </w:rPr>
              <w:br/>
              <w:t>39 % or more but not more than 41 % of pyrithione zinc (INN)</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443BF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2C72EEF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0222BB" w14:textId="77777777" w:rsidR="00D150DB" w:rsidRPr="004936A3" w:rsidRDefault="00B612BB" w:rsidP="006E7422">
            <w:pPr>
              <w:pStyle w:val="NoSpacing"/>
              <w:rPr>
                <w:color w:val="000000" w:themeColor="text1"/>
              </w:rPr>
            </w:pPr>
            <w:r w:rsidRPr="004936A3">
              <w:rPr>
                <w:rFonts w:eastAsia="Arial"/>
                <w:color w:val="000000" w:themeColor="text1"/>
              </w:rPr>
              <w:t>3808929050</w:t>
            </w:r>
          </w:p>
        </w:tc>
        <w:tc>
          <w:tcPr>
            <w:tcW w:w="3674" w:type="pct"/>
            <w:tcBorders>
              <w:top w:val="single" w:sz="4" w:space="0" w:color="A6A6A6"/>
              <w:bottom w:val="single" w:sz="4" w:space="0" w:color="A6A6A6"/>
            </w:tcBorders>
            <w:tcMar>
              <w:top w:w="0" w:type="dxa"/>
              <w:left w:w="113" w:type="dxa"/>
              <w:bottom w:w="0" w:type="dxa"/>
              <w:right w:w="113" w:type="dxa"/>
            </w:tcMar>
            <w:hideMark/>
          </w:tcPr>
          <w:p w14:paraId="4DFB42D7"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Fungicides</w:t>
            </w:r>
          </w:p>
          <w:p w14:paraId="3B4002F4"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21BE241B" w14:textId="77777777" w:rsidR="00D150DB" w:rsidRPr="004936A3" w:rsidRDefault="00B612BB" w:rsidP="006E7422">
            <w:pPr>
              <w:pStyle w:val="NoSpacing"/>
              <w:rPr>
                <w:color w:val="000000" w:themeColor="text1"/>
              </w:rPr>
            </w:pPr>
            <w:r w:rsidRPr="004936A3">
              <w:rPr>
                <w:rFonts w:eastAsia="Arial"/>
                <w:color w:val="000000" w:themeColor="text1"/>
              </w:rPr>
              <w:t>Preparations based on copper pyrithione (CAS RN 14915-37-8)</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7BF50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2F5A00CB"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4778FD" w14:textId="77777777" w:rsidR="00D150DB" w:rsidRPr="004936A3" w:rsidRDefault="00B612BB" w:rsidP="006E7422">
            <w:pPr>
              <w:pStyle w:val="NoSpacing"/>
              <w:rPr>
                <w:color w:val="000000" w:themeColor="text1"/>
              </w:rPr>
            </w:pPr>
            <w:r w:rsidRPr="004936A3">
              <w:rPr>
                <w:rFonts w:eastAsia="Arial"/>
                <w:color w:val="000000" w:themeColor="text1"/>
              </w:rPr>
              <w:t>3808929090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60F95F45"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Fungicides</w:t>
            </w:r>
          </w:p>
          <w:p w14:paraId="59C8C058"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0587C77D"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FCBFE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BE846F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D2E5C" w14:textId="77777777" w:rsidR="00D150DB" w:rsidRPr="004936A3" w:rsidRDefault="00B612BB" w:rsidP="006E7422">
            <w:pPr>
              <w:pStyle w:val="NoSpacing"/>
              <w:rPr>
                <w:color w:val="000000" w:themeColor="text1"/>
              </w:rPr>
            </w:pPr>
            <w:r w:rsidRPr="004936A3">
              <w:rPr>
                <w:rFonts w:eastAsia="Arial"/>
                <w:color w:val="000000" w:themeColor="text1"/>
              </w:rPr>
              <w:t>3808931100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2484542"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2995B38B" w14:textId="7C72CF8E" w:rsidR="00D150DB" w:rsidRPr="004936A3" w:rsidRDefault="00B612BB" w:rsidP="006E7422">
            <w:pPr>
              <w:pStyle w:val="NoSpacing"/>
              <w:rPr>
                <w:color w:val="000000" w:themeColor="text1"/>
              </w:rPr>
            </w:pPr>
            <w:r w:rsidRPr="004936A3">
              <w:rPr>
                <w:rFonts w:eastAsia="Arial"/>
                <w:color w:val="000000" w:themeColor="text1"/>
              </w:rPr>
              <w:t>Other</w:t>
            </w:r>
          </w:p>
          <w:p w14:paraId="6F15A8AC" w14:textId="7D000B9A"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2CF4C2C6" w14:textId="5B917431" w:rsidR="00D150DB" w:rsidRPr="004936A3" w:rsidRDefault="00B612BB" w:rsidP="006E7422">
            <w:pPr>
              <w:pStyle w:val="NoSpacing"/>
              <w:rPr>
                <w:color w:val="000000" w:themeColor="text1"/>
              </w:rPr>
            </w:pPr>
            <w:r w:rsidRPr="004936A3">
              <w:rPr>
                <w:rFonts w:eastAsia="Arial"/>
                <w:color w:val="000000" w:themeColor="text1"/>
              </w:rPr>
              <w:t>Herbicides</w:t>
            </w:r>
          </w:p>
          <w:p w14:paraId="44E0FC2C" w14:textId="1D47C023" w:rsidR="00D150DB" w:rsidRPr="004936A3" w:rsidRDefault="00B612BB" w:rsidP="006E7422">
            <w:pPr>
              <w:pStyle w:val="NoSpacing"/>
              <w:rPr>
                <w:color w:val="000000" w:themeColor="text1"/>
              </w:rPr>
            </w:pPr>
            <w:r w:rsidRPr="004936A3">
              <w:rPr>
                <w:rFonts w:eastAsia="Arial"/>
                <w:color w:val="000000" w:themeColor="text1"/>
              </w:rPr>
              <w:t>Based on phenoxy-phytohormones</w:t>
            </w:r>
          </w:p>
          <w:p w14:paraId="06370073" w14:textId="091DF609"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18F4CD" w14:textId="41F7EE0C"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37418B7" w14:textId="6C109C3F"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E4FFD1" w14:textId="544709C2" w:rsidR="00D150DB" w:rsidRPr="004936A3" w:rsidRDefault="00087441" w:rsidP="006E7422">
            <w:pPr>
              <w:pStyle w:val="NoSpacing"/>
              <w:rPr>
                <w:color w:val="000000" w:themeColor="text1"/>
              </w:rPr>
            </w:pPr>
            <w:r>
              <w:rPr>
                <w:rFonts w:eastAsia="Arial"/>
                <w:color w:val="000000" w:themeColor="text1"/>
              </w:rPr>
              <w:t>• for equipping the above platforms;</w:t>
            </w:r>
          </w:p>
          <w:p w14:paraId="2736DEE0" w14:textId="444E2E7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110B3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88A287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F894F5" w14:textId="77777777" w:rsidR="00D150DB" w:rsidRPr="004936A3" w:rsidRDefault="00B612BB" w:rsidP="006E7422">
            <w:pPr>
              <w:pStyle w:val="NoSpacing"/>
              <w:rPr>
                <w:color w:val="000000" w:themeColor="text1"/>
              </w:rPr>
            </w:pPr>
            <w:r w:rsidRPr="004936A3">
              <w:rPr>
                <w:rFonts w:eastAsia="Arial"/>
                <w:color w:val="000000" w:themeColor="text1"/>
              </w:rPr>
              <w:t>3808931300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3773931"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6FDA03DC" w14:textId="76237482" w:rsidR="00D150DB" w:rsidRPr="004936A3" w:rsidRDefault="00B612BB" w:rsidP="006E7422">
            <w:pPr>
              <w:pStyle w:val="NoSpacing"/>
              <w:rPr>
                <w:color w:val="000000" w:themeColor="text1"/>
              </w:rPr>
            </w:pPr>
            <w:r w:rsidRPr="004936A3">
              <w:rPr>
                <w:rFonts w:eastAsia="Arial"/>
                <w:color w:val="000000" w:themeColor="text1"/>
              </w:rPr>
              <w:t>Other</w:t>
            </w:r>
          </w:p>
          <w:p w14:paraId="19D300D1" w14:textId="64A2CF1C"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4ED308FF" w14:textId="493990F8" w:rsidR="00D150DB" w:rsidRPr="004936A3" w:rsidRDefault="00B612BB" w:rsidP="006E7422">
            <w:pPr>
              <w:pStyle w:val="NoSpacing"/>
              <w:rPr>
                <w:color w:val="000000" w:themeColor="text1"/>
              </w:rPr>
            </w:pPr>
            <w:r w:rsidRPr="004936A3">
              <w:rPr>
                <w:rFonts w:eastAsia="Arial"/>
                <w:color w:val="000000" w:themeColor="text1"/>
              </w:rPr>
              <w:t>Herbicides</w:t>
            </w:r>
          </w:p>
          <w:p w14:paraId="110D0BE3" w14:textId="0C04ECD4" w:rsidR="00D150DB" w:rsidRPr="004936A3" w:rsidRDefault="00B612BB" w:rsidP="006E7422">
            <w:pPr>
              <w:pStyle w:val="NoSpacing"/>
              <w:rPr>
                <w:color w:val="000000" w:themeColor="text1"/>
              </w:rPr>
            </w:pPr>
            <w:r w:rsidRPr="004936A3">
              <w:rPr>
                <w:rFonts w:eastAsia="Arial"/>
                <w:color w:val="000000" w:themeColor="text1"/>
              </w:rPr>
              <w:t>Based on triazines</w:t>
            </w:r>
          </w:p>
          <w:p w14:paraId="3C8DB07F" w14:textId="5D74744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B8D859" w14:textId="72AC418B"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8508A80" w14:textId="06598704"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DE24DF" w14:textId="339D5AA1" w:rsidR="00D150DB" w:rsidRPr="004936A3" w:rsidRDefault="00087441" w:rsidP="006E7422">
            <w:pPr>
              <w:pStyle w:val="NoSpacing"/>
              <w:rPr>
                <w:color w:val="000000" w:themeColor="text1"/>
              </w:rPr>
            </w:pPr>
            <w:r>
              <w:rPr>
                <w:rFonts w:eastAsia="Arial"/>
                <w:color w:val="000000" w:themeColor="text1"/>
              </w:rPr>
              <w:t>• for equipping the above platforms;</w:t>
            </w:r>
          </w:p>
          <w:p w14:paraId="493946B8" w14:textId="36AA927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5AD42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D23B3C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4076C9" w14:textId="77777777" w:rsidR="00D150DB" w:rsidRPr="004936A3" w:rsidRDefault="00B612BB" w:rsidP="006E7422">
            <w:pPr>
              <w:pStyle w:val="NoSpacing"/>
              <w:rPr>
                <w:color w:val="000000" w:themeColor="text1"/>
              </w:rPr>
            </w:pPr>
            <w:r w:rsidRPr="004936A3">
              <w:rPr>
                <w:rFonts w:eastAsia="Arial"/>
                <w:color w:val="000000" w:themeColor="text1"/>
              </w:rPr>
              <w:t>3808931500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F19F787"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1239CF36" w14:textId="407B49BE" w:rsidR="00D150DB" w:rsidRPr="004936A3" w:rsidRDefault="00B612BB" w:rsidP="006E7422">
            <w:pPr>
              <w:pStyle w:val="NoSpacing"/>
              <w:rPr>
                <w:color w:val="000000" w:themeColor="text1"/>
              </w:rPr>
            </w:pPr>
            <w:r w:rsidRPr="004936A3">
              <w:rPr>
                <w:rFonts w:eastAsia="Arial"/>
                <w:color w:val="000000" w:themeColor="text1"/>
              </w:rPr>
              <w:t>Other</w:t>
            </w:r>
          </w:p>
          <w:p w14:paraId="4ECF03F0" w14:textId="33FE3C23"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76D6E64D" w14:textId="54C8DB15" w:rsidR="00D150DB" w:rsidRPr="004936A3" w:rsidRDefault="00B612BB" w:rsidP="006E7422">
            <w:pPr>
              <w:pStyle w:val="NoSpacing"/>
              <w:rPr>
                <w:color w:val="000000" w:themeColor="text1"/>
              </w:rPr>
            </w:pPr>
            <w:r w:rsidRPr="004936A3">
              <w:rPr>
                <w:rFonts w:eastAsia="Arial"/>
                <w:color w:val="000000" w:themeColor="text1"/>
              </w:rPr>
              <w:t>Herbicides</w:t>
            </w:r>
          </w:p>
          <w:p w14:paraId="2D4E0931" w14:textId="6F68A6BE" w:rsidR="00D150DB" w:rsidRPr="004936A3" w:rsidRDefault="00B612BB" w:rsidP="006E7422">
            <w:pPr>
              <w:pStyle w:val="NoSpacing"/>
              <w:rPr>
                <w:color w:val="000000" w:themeColor="text1"/>
              </w:rPr>
            </w:pPr>
            <w:r w:rsidRPr="004936A3">
              <w:rPr>
                <w:rFonts w:eastAsia="Arial"/>
                <w:color w:val="000000" w:themeColor="text1"/>
              </w:rPr>
              <w:t>Based on amides</w:t>
            </w:r>
          </w:p>
          <w:p w14:paraId="25C361F6" w14:textId="579D02A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91E6F1" w14:textId="2F371C6F"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F559DD2" w14:textId="48C230CE"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9434D7" w14:textId="5CD72A8C" w:rsidR="00D150DB" w:rsidRPr="004936A3" w:rsidRDefault="00087441" w:rsidP="006E7422">
            <w:pPr>
              <w:pStyle w:val="NoSpacing"/>
              <w:rPr>
                <w:color w:val="000000" w:themeColor="text1"/>
              </w:rPr>
            </w:pPr>
            <w:r>
              <w:rPr>
                <w:rFonts w:eastAsia="Arial"/>
                <w:color w:val="000000" w:themeColor="text1"/>
              </w:rPr>
              <w:t>• for equipping the above platforms;</w:t>
            </w:r>
          </w:p>
          <w:p w14:paraId="7ABBF4BE" w14:textId="45882349"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A918A8"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5BAC3B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B4D5D2" w14:textId="77777777" w:rsidR="00D150DB" w:rsidRPr="004936A3" w:rsidRDefault="00B612BB" w:rsidP="006E7422">
            <w:pPr>
              <w:pStyle w:val="NoSpacing"/>
              <w:rPr>
                <w:color w:val="000000" w:themeColor="text1"/>
              </w:rPr>
            </w:pPr>
            <w:r w:rsidRPr="004936A3">
              <w:rPr>
                <w:rFonts w:eastAsia="Arial"/>
                <w:color w:val="000000" w:themeColor="text1"/>
              </w:rPr>
              <w:t>3808931700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D7BD525"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22ACD006" w14:textId="3889A566" w:rsidR="00D150DB" w:rsidRPr="004936A3" w:rsidRDefault="00B612BB" w:rsidP="006E7422">
            <w:pPr>
              <w:pStyle w:val="NoSpacing"/>
              <w:rPr>
                <w:color w:val="000000" w:themeColor="text1"/>
              </w:rPr>
            </w:pPr>
            <w:r w:rsidRPr="004936A3">
              <w:rPr>
                <w:rFonts w:eastAsia="Arial"/>
                <w:color w:val="000000" w:themeColor="text1"/>
              </w:rPr>
              <w:t>Other</w:t>
            </w:r>
          </w:p>
          <w:p w14:paraId="5AB53904" w14:textId="1CD1AB34"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75592930" w14:textId="139AFBB2" w:rsidR="00D150DB" w:rsidRPr="004936A3" w:rsidRDefault="00B612BB" w:rsidP="006E7422">
            <w:pPr>
              <w:pStyle w:val="NoSpacing"/>
              <w:rPr>
                <w:color w:val="000000" w:themeColor="text1"/>
              </w:rPr>
            </w:pPr>
            <w:r w:rsidRPr="004936A3">
              <w:rPr>
                <w:rFonts w:eastAsia="Arial"/>
                <w:color w:val="000000" w:themeColor="text1"/>
              </w:rPr>
              <w:t>Herbicides</w:t>
            </w:r>
          </w:p>
          <w:p w14:paraId="788E155D" w14:textId="5382ADCA" w:rsidR="00D150DB" w:rsidRPr="004936A3" w:rsidRDefault="00B612BB" w:rsidP="006E7422">
            <w:pPr>
              <w:pStyle w:val="NoSpacing"/>
              <w:rPr>
                <w:color w:val="000000" w:themeColor="text1"/>
              </w:rPr>
            </w:pPr>
            <w:r w:rsidRPr="004936A3">
              <w:rPr>
                <w:rFonts w:eastAsia="Arial"/>
                <w:color w:val="000000" w:themeColor="text1"/>
              </w:rPr>
              <w:t>Based on carbamates</w:t>
            </w:r>
          </w:p>
          <w:p w14:paraId="7DD68598" w14:textId="58143CF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D01F51" w14:textId="7A954B43"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04E2D16" w14:textId="12BE8CFA"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24637C" w14:textId="3333040D" w:rsidR="00D150DB" w:rsidRPr="004936A3" w:rsidRDefault="00087441" w:rsidP="006E7422">
            <w:pPr>
              <w:pStyle w:val="NoSpacing"/>
              <w:rPr>
                <w:color w:val="000000" w:themeColor="text1"/>
              </w:rPr>
            </w:pPr>
            <w:r>
              <w:rPr>
                <w:rFonts w:eastAsia="Arial"/>
                <w:color w:val="000000" w:themeColor="text1"/>
              </w:rPr>
              <w:t>• for equipping the above platforms;</w:t>
            </w:r>
          </w:p>
          <w:p w14:paraId="09095242" w14:textId="472F2729"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A5690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26D17E7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F47BE9"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3808932100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642677E"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6C894269" w14:textId="3BB693A3" w:rsidR="00D150DB" w:rsidRPr="004936A3" w:rsidRDefault="00B612BB" w:rsidP="006E7422">
            <w:pPr>
              <w:pStyle w:val="NoSpacing"/>
              <w:rPr>
                <w:color w:val="000000" w:themeColor="text1"/>
              </w:rPr>
            </w:pPr>
            <w:r w:rsidRPr="004936A3">
              <w:rPr>
                <w:rFonts w:eastAsia="Arial"/>
                <w:color w:val="000000" w:themeColor="text1"/>
              </w:rPr>
              <w:t>Other</w:t>
            </w:r>
          </w:p>
          <w:p w14:paraId="68C596E0" w14:textId="5751F740"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7F39FC64" w14:textId="664AA1FD" w:rsidR="00D150DB" w:rsidRPr="004936A3" w:rsidRDefault="00B612BB" w:rsidP="006E7422">
            <w:pPr>
              <w:pStyle w:val="NoSpacing"/>
              <w:rPr>
                <w:color w:val="000000" w:themeColor="text1"/>
              </w:rPr>
            </w:pPr>
            <w:r w:rsidRPr="004936A3">
              <w:rPr>
                <w:rFonts w:eastAsia="Arial"/>
                <w:color w:val="000000" w:themeColor="text1"/>
              </w:rPr>
              <w:t>Herbicides</w:t>
            </w:r>
          </w:p>
          <w:p w14:paraId="6E94938B" w14:textId="6B3F8695" w:rsidR="00D150DB" w:rsidRPr="004936A3" w:rsidRDefault="00B612BB" w:rsidP="006E7422">
            <w:pPr>
              <w:pStyle w:val="NoSpacing"/>
              <w:rPr>
                <w:color w:val="000000" w:themeColor="text1"/>
              </w:rPr>
            </w:pPr>
            <w:r w:rsidRPr="004936A3">
              <w:rPr>
                <w:rFonts w:eastAsia="Arial"/>
                <w:color w:val="000000" w:themeColor="text1"/>
              </w:rPr>
              <w:t>Based on dinitroaniline derivatives</w:t>
            </w:r>
          </w:p>
          <w:p w14:paraId="54ED2837" w14:textId="1B72F88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2CB567" w14:textId="4C08DA6E"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337E7B7" w14:textId="76FE31D3"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C13346" w14:textId="10CA5501" w:rsidR="00D150DB" w:rsidRPr="004936A3" w:rsidRDefault="00087441" w:rsidP="006E7422">
            <w:pPr>
              <w:pStyle w:val="NoSpacing"/>
              <w:rPr>
                <w:color w:val="000000" w:themeColor="text1"/>
              </w:rPr>
            </w:pPr>
            <w:r>
              <w:rPr>
                <w:rFonts w:eastAsia="Arial"/>
                <w:color w:val="000000" w:themeColor="text1"/>
              </w:rPr>
              <w:t>• for equipping the above platforms;</w:t>
            </w:r>
          </w:p>
          <w:p w14:paraId="48D8A519" w14:textId="3D2BC9D3"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42916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1B99D6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EDE889" w14:textId="77777777" w:rsidR="00D150DB" w:rsidRPr="004936A3" w:rsidRDefault="00B612BB" w:rsidP="006E7422">
            <w:pPr>
              <w:pStyle w:val="NoSpacing"/>
              <w:rPr>
                <w:color w:val="000000" w:themeColor="text1"/>
              </w:rPr>
            </w:pPr>
            <w:r w:rsidRPr="004936A3">
              <w:rPr>
                <w:rFonts w:eastAsia="Arial"/>
                <w:color w:val="000000" w:themeColor="text1"/>
              </w:rPr>
              <w:t>3808932300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AFE9DEC"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54FD2B85" w14:textId="58355594" w:rsidR="00D150DB" w:rsidRPr="004936A3" w:rsidRDefault="00B612BB" w:rsidP="006E7422">
            <w:pPr>
              <w:pStyle w:val="NoSpacing"/>
              <w:rPr>
                <w:color w:val="000000" w:themeColor="text1"/>
              </w:rPr>
            </w:pPr>
            <w:r w:rsidRPr="004936A3">
              <w:rPr>
                <w:rFonts w:eastAsia="Arial"/>
                <w:color w:val="000000" w:themeColor="text1"/>
              </w:rPr>
              <w:t>Other</w:t>
            </w:r>
          </w:p>
          <w:p w14:paraId="0F7B5D6B" w14:textId="7F1B028D"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0ABB8C05" w14:textId="1120F379" w:rsidR="00D150DB" w:rsidRPr="004936A3" w:rsidRDefault="00B612BB" w:rsidP="006E7422">
            <w:pPr>
              <w:pStyle w:val="NoSpacing"/>
              <w:rPr>
                <w:color w:val="000000" w:themeColor="text1"/>
              </w:rPr>
            </w:pPr>
            <w:r w:rsidRPr="004936A3">
              <w:rPr>
                <w:rFonts w:eastAsia="Arial"/>
                <w:color w:val="000000" w:themeColor="text1"/>
              </w:rPr>
              <w:t>Herbicides</w:t>
            </w:r>
          </w:p>
          <w:p w14:paraId="57F74D7E" w14:textId="3A0A5385" w:rsidR="00D150DB" w:rsidRPr="004936A3" w:rsidRDefault="00B612BB" w:rsidP="006E7422">
            <w:pPr>
              <w:pStyle w:val="NoSpacing"/>
              <w:rPr>
                <w:color w:val="000000" w:themeColor="text1"/>
              </w:rPr>
            </w:pPr>
            <w:r w:rsidRPr="004936A3">
              <w:rPr>
                <w:rFonts w:eastAsia="Arial"/>
                <w:color w:val="000000" w:themeColor="text1"/>
              </w:rPr>
              <w:t>Based on derivatives of urea, of uracil or of sulphonylurea</w:t>
            </w:r>
          </w:p>
          <w:p w14:paraId="4564C506" w14:textId="24B4A94F"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E74062" w14:textId="3284679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39DDB33" w14:textId="53EA81E9"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EF0712" w14:textId="6686B4D0" w:rsidR="00D150DB" w:rsidRPr="004936A3" w:rsidRDefault="00087441" w:rsidP="006E7422">
            <w:pPr>
              <w:pStyle w:val="NoSpacing"/>
              <w:rPr>
                <w:color w:val="000000" w:themeColor="text1"/>
              </w:rPr>
            </w:pPr>
            <w:r>
              <w:rPr>
                <w:rFonts w:eastAsia="Arial"/>
                <w:color w:val="000000" w:themeColor="text1"/>
              </w:rPr>
              <w:t>• for equipping the above platforms;</w:t>
            </w:r>
          </w:p>
          <w:p w14:paraId="11EF2BB0" w14:textId="58D3825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BB2D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E92132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D85F72" w14:textId="77777777" w:rsidR="00D150DB" w:rsidRPr="004936A3" w:rsidRDefault="00B612BB" w:rsidP="006E7422">
            <w:pPr>
              <w:pStyle w:val="NoSpacing"/>
              <w:rPr>
                <w:color w:val="000000" w:themeColor="text1"/>
              </w:rPr>
            </w:pPr>
            <w:r w:rsidRPr="004936A3">
              <w:rPr>
                <w:rFonts w:eastAsia="Arial"/>
                <w:color w:val="000000" w:themeColor="text1"/>
              </w:rPr>
              <w:t>3808932700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FD268E4"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360EC074" w14:textId="3829213B" w:rsidR="00D150DB" w:rsidRPr="004936A3" w:rsidRDefault="00B612BB" w:rsidP="006E7422">
            <w:pPr>
              <w:pStyle w:val="NoSpacing"/>
              <w:rPr>
                <w:color w:val="000000" w:themeColor="text1"/>
              </w:rPr>
            </w:pPr>
            <w:r w:rsidRPr="004936A3">
              <w:rPr>
                <w:rFonts w:eastAsia="Arial"/>
                <w:color w:val="000000" w:themeColor="text1"/>
              </w:rPr>
              <w:t>Other</w:t>
            </w:r>
          </w:p>
          <w:p w14:paraId="6EFA02DF" w14:textId="3932F97F"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084D11F6" w14:textId="1CEC97B9" w:rsidR="00D150DB" w:rsidRPr="004936A3" w:rsidRDefault="00B612BB" w:rsidP="006E7422">
            <w:pPr>
              <w:pStyle w:val="NoSpacing"/>
              <w:rPr>
                <w:color w:val="000000" w:themeColor="text1"/>
              </w:rPr>
            </w:pPr>
            <w:r w:rsidRPr="004936A3">
              <w:rPr>
                <w:rFonts w:eastAsia="Arial"/>
                <w:color w:val="000000" w:themeColor="text1"/>
              </w:rPr>
              <w:t>Herbicides</w:t>
            </w:r>
          </w:p>
          <w:p w14:paraId="0FB6C20B" w14:textId="041E6371" w:rsidR="00D150DB" w:rsidRPr="004936A3" w:rsidRDefault="00B612BB" w:rsidP="006E7422">
            <w:pPr>
              <w:pStyle w:val="NoSpacing"/>
              <w:rPr>
                <w:color w:val="000000" w:themeColor="text1"/>
              </w:rPr>
            </w:pPr>
            <w:r w:rsidRPr="004936A3">
              <w:rPr>
                <w:rFonts w:eastAsia="Arial"/>
                <w:color w:val="000000" w:themeColor="text1"/>
              </w:rPr>
              <w:t>Other</w:t>
            </w:r>
          </w:p>
          <w:p w14:paraId="713ED1E5" w14:textId="41D00EDF"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073D59" w14:textId="59FBEFE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AC93C40" w14:textId="453C9B06"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193093" w14:textId="41141756" w:rsidR="00D150DB" w:rsidRPr="004936A3" w:rsidRDefault="00087441" w:rsidP="006E7422">
            <w:pPr>
              <w:pStyle w:val="NoSpacing"/>
              <w:rPr>
                <w:color w:val="000000" w:themeColor="text1"/>
              </w:rPr>
            </w:pPr>
            <w:r>
              <w:rPr>
                <w:rFonts w:eastAsia="Arial"/>
                <w:color w:val="000000" w:themeColor="text1"/>
              </w:rPr>
              <w:t>• for equipping the above platforms;</w:t>
            </w:r>
          </w:p>
          <w:p w14:paraId="426962A0" w14:textId="3AD01622"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F96B3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6EEE39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F6F0DA" w14:textId="77777777" w:rsidR="00D150DB" w:rsidRPr="004936A3" w:rsidRDefault="00B612BB" w:rsidP="006E7422">
            <w:pPr>
              <w:pStyle w:val="NoSpacing"/>
              <w:rPr>
                <w:color w:val="000000" w:themeColor="text1"/>
              </w:rPr>
            </w:pPr>
            <w:r w:rsidRPr="004936A3">
              <w:rPr>
                <w:rFonts w:eastAsia="Arial"/>
                <w:color w:val="000000" w:themeColor="text1"/>
              </w:rPr>
              <w:t>3808933000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082C1EC"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435655B3" w14:textId="3B854C07" w:rsidR="00D150DB" w:rsidRPr="004936A3" w:rsidRDefault="00B612BB" w:rsidP="006E7422">
            <w:pPr>
              <w:pStyle w:val="NoSpacing"/>
              <w:rPr>
                <w:color w:val="000000" w:themeColor="text1"/>
              </w:rPr>
            </w:pPr>
            <w:r w:rsidRPr="004936A3">
              <w:rPr>
                <w:rFonts w:eastAsia="Arial"/>
                <w:color w:val="000000" w:themeColor="text1"/>
              </w:rPr>
              <w:t>Other</w:t>
            </w:r>
          </w:p>
          <w:p w14:paraId="62227B22" w14:textId="1CD99F27"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5FDAAFA6" w14:textId="03C28EC0" w:rsidR="00D150DB" w:rsidRPr="004936A3" w:rsidRDefault="00B612BB" w:rsidP="006E7422">
            <w:pPr>
              <w:pStyle w:val="NoSpacing"/>
              <w:rPr>
                <w:color w:val="000000" w:themeColor="text1"/>
              </w:rPr>
            </w:pPr>
            <w:r w:rsidRPr="004936A3">
              <w:rPr>
                <w:rFonts w:eastAsia="Arial"/>
                <w:color w:val="000000" w:themeColor="text1"/>
              </w:rPr>
              <w:t>Anti-sprouting products</w:t>
            </w:r>
          </w:p>
          <w:p w14:paraId="63916D83" w14:textId="381C045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231E3E" w14:textId="25E0143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74C20B1" w14:textId="20735C51"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8EFCEB" w14:textId="04A951F7" w:rsidR="00D150DB" w:rsidRPr="004936A3" w:rsidRDefault="00087441" w:rsidP="006E7422">
            <w:pPr>
              <w:pStyle w:val="NoSpacing"/>
              <w:rPr>
                <w:color w:val="000000" w:themeColor="text1"/>
              </w:rPr>
            </w:pPr>
            <w:r>
              <w:rPr>
                <w:rFonts w:eastAsia="Arial"/>
                <w:color w:val="000000" w:themeColor="text1"/>
              </w:rPr>
              <w:t>• for equipping the above platforms;</w:t>
            </w:r>
          </w:p>
          <w:p w14:paraId="3E899C50" w14:textId="6EBA2F9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3E73D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71B802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9DBB3A" w14:textId="77777777" w:rsidR="00D150DB" w:rsidRPr="004936A3" w:rsidRDefault="00B612BB" w:rsidP="006E7422">
            <w:pPr>
              <w:pStyle w:val="NoSpacing"/>
              <w:rPr>
                <w:color w:val="000000" w:themeColor="text1"/>
              </w:rPr>
            </w:pPr>
            <w:r w:rsidRPr="004936A3">
              <w:rPr>
                <w:rFonts w:eastAsia="Arial"/>
                <w:color w:val="000000" w:themeColor="text1"/>
              </w:rPr>
              <w:t>3808939010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0F24495C"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7E1F051E" w14:textId="59EB05EF" w:rsidR="00D150DB" w:rsidRPr="004936A3" w:rsidRDefault="00B612BB" w:rsidP="006E7422">
            <w:pPr>
              <w:pStyle w:val="NoSpacing"/>
              <w:rPr>
                <w:color w:val="000000" w:themeColor="text1"/>
              </w:rPr>
            </w:pPr>
            <w:r w:rsidRPr="004936A3">
              <w:rPr>
                <w:rFonts w:eastAsia="Arial"/>
                <w:color w:val="000000" w:themeColor="text1"/>
              </w:rPr>
              <w:t>Other</w:t>
            </w:r>
          </w:p>
          <w:p w14:paraId="071440AB" w14:textId="23D2E4FF"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2F01A1D6" w14:textId="284F85C8" w:rsidR="00D150DB" w:rsidRPr="004936A3" w:rsidRDefault="00B612BB" w:rsidP="006E7422">
            <w:pPr>
              <w:pStyle w:val="NoSpacing"/>
              <w:rPr>
                <w:color w:val="000000" w:themeColor="text1"/>
              </w:rPr>
            </w:pPr>
            <w:r w:rsidRPr="004936A3">
              <w:rPr>
                <w:rFonts w:eastAsia="Arial"/>
                <w:color w:val="000000" w:themeColor="text1"/>
              </w:rPr>
              <w:t>Plant-growth regulators</w:t>
            </w:r>
          </w:p>
          <w:p w14:paraId="6CAA4DAE" w14:textId="3928E6AB" w:rsidR="00D150DB" w:rsidRPr="004936A3" w:rsidRDefault="00B612BB" w:rsidP="006E7422">
            <w:pPr>
              <w:pStyle w:val="NoSpacing"/>
              <w:rPr>
                <w:color w:val="000000" w:themeColor="text1"/>
              </w:rPr>
            </w:pPr>
            <w:r w:rsidRPr="004936A3">
              <w:rPr>
                <w:rFonts w:eastAsia="Arial"/>
                <w:color w:val="000000" w:themeColor="text1"/>
              </w:rPr>
              <w:t>Preparation, in the form of granules, containing by weight: 38.8% or more but not more than 41.2% of Gibberellin A3, or 9.5% or more but not more than 10.5% of Gibberellin A4 and A7</w:t>
            </w:r>
          </w:p>
          <w:p w14:paraId="5C72FC3A" w14:textId="2C358A86"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432C30" w14:textId="72CBAAF7"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6031597" w14:textId="5BEDF2A9"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6007C3" w14:textId="52833534" w:rsidR="00D150DB" w:rsidRPr="004936A3" w:rsidRDefault="00087441" w:rsidP="006E7422">
            <w:pPr>
              <w:pStyle w:val="NoSpacing"/>
              <w:rPr>
                <w:color w:val="000000" w:themeColor="text1"/>
              </w:rPr>
            </w:pPr>
            <w:r>
              <w:rPr>
                <w:rFonts w:eastAsia="Arial"/>
                <w:color w:val="000000" w:themeColor="text1"/>
              </w:rPr>
              <w:t>• for equipping the above platforms;</w:t>
            </w:r>
          </w:p>
          <w:p w14:paraId="0216AFBE" w14:textId="0E9CF6BE"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60AEB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26E97B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FD7DE" w14:textId="77777777" w:rsidR="00D150DB" w:rsidRPr="004936A3" w:rsidRDefault="00B612BB" w:rsidP="006E7422">
            <w:pPr>
              <w:pStyle w:val="NoSpacing"/>
              <w:rPr>
                <w:color w:val="000000" w:themeColor="text1"/>
              </w:rPr>
            </w:pPr>
            <w:r w:rsidRPr="004936A3">
              <w:rPr>
                <w:rFonts w:eastAsia="Arial"/>
                <w:color w:val="000000" w:themeColor="text1"/>
              </w:rPr>
              <w:t>3808939090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0BD943FB"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2911AFFA" w14:textId="0DCC08F9" w:rsidR="00D150DB" w:rsidRPr="004936A3" w:rsidRDefault="00B612BB" w:rsidP="006E7422">
            <w:pPr>
              <w:pStyle w:val="NoSpacing"/>
              <w:rPr>
                <w:color w:val="000000" w:themeColor="text1"/>
              </w:rPr>
            </w:pPr>
            <w:r w:rsidRPr="004936A3">
              <w:rPr>
                <w:rFonts w:eastAsia="Arial"/>
                <w:color w:val="000000" w:themeColor="text1"/>
              </w:rPr>
              <w:t>Other</w:t>
            </w:r>
          </w:p>
          <w:p w14:paraId="2698E1B7" w14:textId="78CE48B1" w:rsidR="00D150DB" w:rsidRPr="004936A3" w:rsidRDefault="00B612BB" w:rsidP="006E7422">
            <w:pPr>
              <w:pStyle w:val="NoSpacing"/>
              <w:rPr>
                <w:color w:val="000000" w:themeColor="text1"/>
              </w:rPr>
            </w:pPr>
            <w:r w:rsidRPr="004936A3">
              <w:rPr>
                <w:rFonts w:eastAsia="Arial"/>
                <w:color w:val="000000" w:themeColor="text1"/>
              </w:rPr>
              <w:t>Herbicides, anti-sprouting products and plant-growth regulators</w:t>
            </w:r>
          </w:p>
          <w:p w14:paraId="5217DF6E" w14:textId="6780FE96" w:rsidR="00D150DB" w:rsidRPr="004936A3" w:rsidRDefault="00B612BB" w:rsidP="006E7422">
            <w:pPr>
              <w:pStyle w:val="NoSpacing"/>
              <w:rPr>
                <w:color w:val="000000" w:themeColor="text1"/>
              </w:rPr>
            </w:pPr>
            <w:r w:rsidRPr="004936A3">
              <w:rPr>
                <w:rFonts w:eastAsia="Arial"/>
                <w:color w:val="000000" w:themeColor="text1"/>
              </w:rPr>
              <w:t>Plant-growth regulators</w:t>
            </w:r>
          </w:p>
          <w:p w14:paraId="78E35068" w14:textId="201ECF50" w:rsidR="00D150DB" w:rsidRPr="004936A3" w:rsidRDefault="00B612BB" w:rsidP="006E7422">
            <w:pPr>
              <w:pStyle w:val="NoSpacing"/>
              <w:rPr>
                <w:color w:val="000000" w:themeColor="text1"/>
              </w:rPr>
            </w:pPr>
            <w:r w:rsidRPr="004936A3">
              <w:rPr>
                <w:rFonts w:eastAsia="Arial"/>
                <w:color w:val="000000" w:themeColor="text1"/>
              </w:rPr>
              <w:t>Other</w:t>
            </w:r>
          </w:p>
          <w:p w14:paraId="439090A1" w14:textId="1D0FFB17"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094B3B" w14:textId="3941814C"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B97C8A3" w14:textId="36B28B40"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F8E383" w14:textId="7A94E0E0" w:rsidR="00D150DB" w:rsidRPr="004936A3" w:rsidRDefault="00087441" w:rsidP="006E7422">
            <w:pPr>
              <w:pStyle w:val="NoSpacing"/>
              <w:rPr>
                <w:color w:val="000000" w:themeColor="text1"/>
              </w:rPr>
            </w:pPr>
            <w:r>
              <w:rPr>
                <w:rFonts w:eastAsia="Arial"/>
                <w:color w:val="000000" w:themeColor="text1"/>
              </w:rPr>
              <w:t>• for equipping the above platforms;</w:t>
            </w:r>
          </w:p>
          <w:p w14:paraId="7F3D11AC" w14:textId="3C83EE4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DBE1B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AAEF24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BF6C2C" w14:textId="77777777" w:rsidR="00D150DB" w:rsidRPr="004936A3" w:rsidRDefault="00B612BB" w:rsidP="006E7422">
            <w:pPr>
              <w:pStyle w:val="NoSpacing"/>
              <w:rPr>
                <w:color w:val="000000" w:themeColor="text1"/>
              </w:rPr>
            </w:pPr>
            <w:r w:rsidRPr="004936A3">
              <w:rPr>
                <w:rFonts w:eastAsia="Arial"/>
                <w:color w:val="000000" w:themeColor="text1"/>
              </w:rPr>
              <w:t>3808940000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5A5B744"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Disinfectants</w:t>
            </w:r>
          </w:p>
          <w:p w14:paraId="11747908" w14:textId="7777777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53ECC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E33EAD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911D74" w14:textId="77777777" w:rsidR="00D150DB" w:rsidRPr="004936A3" w:rsidRDefault="00B612BB" w:rsidP="006E7422">
            <w:pPr>
              <w:pStyle w:val="NoSpacing"/>
              <w:rPr>
                <w:color w:val="000000" w:themeColor="text1"/>
              </w:rPr>
            </w:pPr>
            <w:r w:rsidRPr="004936A3">
              <w:rPr>
                <w:rFonts w:eastAsia="Arial"/>
                <w:color w:val="000000" w:themeColor="text1"/>
              </w:rPr>
              <w:t>3808990000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E23C3A1"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6D14E52E" w14:textId="5AB3C14B" w:rsidR="00D150DB" w:rsidRPr="004936A3" w:rsidRDefault="00B612BB" w:rsidP="006E7422">
            <w:pPr>
              <w:pStyle w:val="NoSpacing"/>
              <w:rPr>
                <w:color w:val="000000" w:themeColor="text1"/>
              </w:rPr>
            </w:pPr>
            <w:r w:rsidRPr="004936A3">
              <w:rPr>
                <w:rFonts w:eastAsia="Arial"/>
                <w:color w:val="000000" w:themeColor="text1"/>
              </w:rPr>
              <w:t>Other</w:t>
            </w:r>
          </w:p>
          <w:p w14:paraId="55A912EA" w14:textId="5903EC61" w:rsidR="00D150DB" w:rsidRPr="004936A3" w:rsidRDefault="00B612BB" w:rsidP="006E7422">
            <w:pPr>
              <w:pStyle w:val="NoSpacing"/>
              <w:rPr>
                <w:color w:val="000000" w:themeColor="text1"/>
              </w:rPr>
            </w:pPr>
            <w:r w:rsidRPr="004936A3">
              <w:rPr>
                <w:rFonts w:eastAsia="Arial"/>
                <w:color w:val="000000" w:themeColor="text1"/>
              </w:rPr>
              <w:t>Other</w:t>
            </w:r>
          </w:p>
          <w:p w14:paraId="524788ED" w14:textId="1E561665"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5CD7D9" w14:textId="07C0CC3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DD15AF4" w14:textId="092074FB"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9B022E" w14:textId="3D346992" w:rsidR="00D150DB" w:rsidRPr="004936A3" w:rsidRDefault="00087441" w:rsidP="006E7422">
            <w:pPr>
              <w:pStyle w:val="NoSpacing"/>
              <w:rPr>
                <w:color w:val="000000" w:themeColor="text1"/>
              </w:rPr>
            </w:pPr>
            <w:r>
              <w:rPr>
                <w:rFonts w:eastAsia="Arial"/>
                <w:color w:val="000000" w:themeColor="text1"/>
              </w:rPr>
              <w:t>• for equipping the above platforms;</w:t>
            </w:r>
          </w:p>
          <w:p w14:paraId="5CAF79BF" w14:textId="1EC2DC35"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DE88D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975607C"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4C199"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3808991000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F43EAB7"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t>Rodenticides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904A0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123FBC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0362BE" w14:textId="6C52AC3B" w:rsidR="00D150DB" w:rsidRPr="003B70C5" w:rsidRDefault="00A07AAB" w:rsidP="006E7422">
            <w:pPr>
              <w:pStyle w:val="NoSpacing"/>
              <w:rPr>
                <w:color w:val="000000" w:themeColor="text1"/>
              </w:rPr>
            </w:pPr>
            <w:r w:rsidRPr="003B70C5">
              <w:rPr>
                <w:rFonts w:eastAsia="Arial"/>
                <w:color w:val="000000" w:themeColor="text1"/>
              </w:rPr>
              <w:t>3808999000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7EFE9DD" w14:textId="77777777" w:rsidR="00D150DB" w:rsidRPr="004936A3" w:rsidRDefault="00B612BB" w:rsidP="006E7422">
            <w:pPr>
              <w:pStyle w:val="NoSpacing"/>
              <w:rPr>
                <w:color w:val="000000" w:themeColor="text1"/>
              </w:rPr>
            </w:pPr>
            <w:r w:rsidRPr="004936A3">
              <w:rPr>
                <w:rFonts w:eastAsia="Arial"/>
                <w:color w:val="000000" w:themeColor="text1"/>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4936A3">
              <w:rPr>
                <w:rFonts w:eastAsia="Arial"/>
                <w:color w:val="000000" w:themeColor="text1"/>
              </w:rPr>
              <w:br/>
              <w:t>Other</w:t>
            </w:r>
            <w:r w:rsidRPr="004936A3">
              <w:rPr>
                <w:rFonts w:eastAsia="Arial"/>
                <w:color w:val="000000" w:themeColor="text1"/>
              </w:rPr>
              <w:br/>
            </w:r>
            <w:proofErr w:type="spellStart"/>
            <w:r w:rsidRPr="004936A3">
              <w:rPr>
                <w:rFonts w:eastAsia="Arial"/>
                <w:color w:val="000000" w:themeColor="text1"/>
              </w:rPr>
              <w:t>Other</w:t>
            </w:r>
            <w:proofErr w:type="spellEnd"/>
          </w:p>
          <w:p w14:paraId="59EBB121" w14:textId="3AA64FE4" w:rsidR="00D150DB" w:rsidRPr="004936A3" w:rsidRDefault="00B612BB" w:rsidP="006E7422">
            <w:pPr>
              <w:pStyle w:val="NoSpacing"/>
              <w:rPr>
                <w:color w:val="000000" w:themeColor="text1"/>
              </w:rPr>
            </w:pP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F723C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E1471AC"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15AB76" w14:textId="77777777" w:rsidR="00D150DB" w:rsidRPr="004936A3" w:rsidRDefault="00B612BB" w:rsidP="006E7422">
            <w:pPr>
              <w:pStyle w:val="NoSpacing"/>
              <w:rPr>
                <w:color w:val="000000" w:themeColor="text1"/>
              </w:rPr>
            </w:pPr>
            <w:r w:rsidRPr="004936A3">
              <w:rPr>
                <w:rFonts w:eastAsia="Arial"/>
                <w:color w:val="000000" w:themeColor="text1"/>
              </w:rPr>
              <w:t>3809101000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D5FA071"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With a basis of amylaceous substances</w:t>
            </w:r>
          </w:p>
          <w:p w14:paraId="789AC8F8" w14:textId="77777777" w:rsidR="00D150DB" w:rsidRPr="004936A3" w:rsidRDefault="00B612BB" w:rsidP="006E7422">
            <w:pPr>
              <w:pStyle w:val="NoSpacing"/>
              <w:rPr>
                <w:color w:val="000000" w:themeColor="text1"/>
              </w:rPr>
            </w:pPr>
            <w:r w:rsidRPr="004936A3">
              <w:rPr>
                <w:rFonts w:eastAsia="Arial"/>
                <w:color w:val="000000" w:themeColor="text1"/>
              </w:rPr>
              <w:t>Containing by weight less than 55 % of such substances</w:t>
            </w:r>
          </w:p>
          <w:p w14:paraId="651CBB97" w14:textId="7777777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558678"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F59935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59C9A5" w14:textId="77777777" w:rsidR="00D150DB" w:rsidRPr="004936A3" w:rsidRDefault="00B612BB" w:rsidP="006E7422">
            <w:pPr>
              <w:pStyle w:val="NoSpacing"/>
              <w:rPr>
                <w:color w:val="000000" w:themeColor="text1"/>
              </w:rPr>
            </w:pPr>
            <w:r w:rsidRPr="004936A3">
              <w:rPr>
                <w:rFonts w:eastAsia="Arial"/>
                <w:color w:val="000000" w:themeColor="text1"/>
              </w:rPr>
              <w:t>3809103000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C99A9F0"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With a basis of amylaceous substances</w:t>
            </w:r>
          </w:p>
          <w:p w14:paraId="2E1944B7" w14:textId="77777777" w:rsidR="00D150DB" w:rsidRPr="004936A3" w:rsidRDefault="00B612BB" w:rsidP="006E7422">
            <w:pPr>
              <w:pStyle w:val="NoSpacing"/>
              <w:rPr>
                <w:color w:val="000000" w:themeColor="text1"/>
              </w:rPr>
            </w:pPr>
            <w:r w:rsidRPr="004936A3">
              <w:rPr>
                <w:rFonts w:eastAsia="Arial"/>
                <w:color w:val="000000" w:themeColor="text1"/>
              </w:rPr>
              <w:t>Containing by weight 55 % or more but less than 70 % of such substances</w:t>
            </w:r>
          </w:p>
          <w:p w14:paraId="1A6DE2F2" w14:textId="7777777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A815D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F26C97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776FF0" w14:textId="77777777" w:rsidR="00D150DB" w:rsidRPr="004936A3" w:rsidRDefault="00B612BB" w:rsidP="006E7422">
            <w:pPr>
              <w:pStyle w:val="NoSpacing"/>
              <w:rPr>
                <w:color w:val="000000" w:themeColor="text1"/>
              </w:rPr>
            </w:pPr>
            <w:r w:rsidRPr="004936A3">
              <w:rPr>
                <w:rFonts w:eastAsia="Arial"/>
                <w:color w:val="000000" w:themeColor="text1"/>
              </w:rPr>
              <w:t>3809105000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30E2E85"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With a basis of amylaceous substances</w:t>
            </w:r>
          </w:p>
          <w:p w14:paraId="521B601C" w14:textId="77777777" w:rsidR="00D150DB" w:rsidRPr="004936A3" w:rsidRDefault="00B612BB" w:rsidP="006E7422">
            <w:pPr>
              <w:pStyle w:val="NoSpacing"/>
              <w:rPr>
                <w:color w:val="000000" w:themeColor="text1"/>
              </w:rPr>
            </w:pPr>
            <w:r w:rsidRPr="004936A3">
              <w:rPr>
                <w:rFonts w:eastAsia="Arial"/>
                <w:color w:val="000000" w:themeColor="text1"/>
              </w:rPr>
              <w:t>Containing by weight 70 % or more but less than 83 % of such substances</w:t>
            </w:r>
          </w:p>
          <w:p w14:paraId="7F42EA10" w14:textId="7777777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1A5B2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DC0831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0AE6B1" w14:textId="77777777" w:rsidR="00D150DB" w:rsidRPr="004936A3" w:rsidRDefault="00B612BB" w:rsidP="006E7422">
            <w:pPr>
              <w:pStyle w:val="NoSpacing"/>
              <w:rPr>
                <w:color w:val="000000" w:themeColor="text1"/>
              </w:rPr>
            </w:pPr>
            <w:r w:rsidRPr="004936A3">
              <w:rPr>
                <w:rFonts w:eastAsia="Arial"/>
                <w:color w:val="000000" w:themeColor="text1"/>
              </w:rPr>
              <w:t>3809109000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340EAB1"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With a basis of amylaceous substances</w:t>
            </w:r>
          </w:p>
          <w:p w14:paraId="1C7872B4" w14:textId="77777777" w:rsidR="00D150DB" w:rsidRPr="004936A3" w:rsidRDefault="00B612BB" w:rsidP="006E7422">
            <w:pPr>
              <w:pStyle w:val="NoSpacing"/>
              <w:rPr>
                <w:color w:val="000000" w:themeColor="text1"/>
              </w:rPr>
            </w:pPr>
            <w:r w:rsidRPr="004936A3">
              <w:rPr>
                <w:rFonts w:eastAsia="Arial"/>
                <w:color w:val="000000" w:themeColor="text1"/>
              </w:rPr>
              <w:t>Containing by weight 83 % or more of such substances</w:t>
            </w:r>
          </w:p>
          <w:p w14:paraId="53D5142B" w14:textId="7777777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7398F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B4AFE2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72D6A3" w14:textId="77777777" w:rsidR="00D150DB" w:rsidRPr="004936A3" w:rsidRDefault="00B612BB" w:rsidP="006E7422">
            <w:pPr>
              <w:pStyle w:val="NoSpacing"/>
              <w:rPr>
                <w:color w:val="000000" w:themeColor="text1"/>
              </w:rPr>
            </w:pPr>
            <w:r w:rsidRPr="004936A3">
              <w:rPr>
                <w:rFonts w:eastAsia="Arial"/>
                <w:color w:val="000000" w:themeColor="text1"/>
              </w:rPr>
              <w:t>3809910010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79A102A7"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Other</w:t>
            </w:r>
            <w:r w:rsidRPr="004936A3">
              <w:rPr>
                <w:rFonts w:eastAsia="Arial"/>
                <w:color w:val="000000" w:themeColor="text1"/>
              </w:rPr>
              <w:br/>
              <w:t>Of a kind used in the textile or like industries</w:t>
            </w:r>
          </w:p>
          <w:p w14:paraId="30EFBFE6" w14:textId="77777777" w:rsidR="00D150DB" w:rsidRPr="004936A3" w:rsidRDefault="00B612BB" w:rsidP="006E7422">
            <w:pPr>
              <w:pStyle w:val="NoSpacing"/>
              <w:rPr>
                <w:color w:val="000000" w:themeColor="text1"/>
              </w:rPr>
            </w:pPr>
            <w:r w:rsidRPr="004936A3">
              <w:rPr>
                <w:rFonts w:eastAsia="Arial"/>
                <w:color w:val="000000" w:themeColor="text1"/>
              </w:rPr>
              <w:t>Mixture of 5-ethyl-2-methyl-2-oxo-1,3,2λ</w:t>
            </w:r>
            <w:r w:rsidRPr="004936A3">
              <w:rPr>
                <w:rFonts w:eastAsia="Arial"/>
                <w:color w:val="000000" w:themeColor="text1"/>
                <w:vertAlign w:val="superscript"/>
              </w:rPr>
              <w:t>5</w:t>
            </w:r>
            <w:r w:rsidRPr="004936A3">
              <w:rPr>
                <w:rFonts w:eastAsia="Arial"/>
                <w:color w:val="000000" w:themeColor="text1"/>
              </w:rPr>
              <w:t>-dioxaphosphoran-5-ylmethyl methyl methylphosphonate and bis(5-ethyl-2-methyl-2-oxo-1,3,2λ</w:t>
            </w:r>
            <w:r w:rsidRPr="004936A3">
              <w:rPr>
                <w:rFonts w:eastAsia="Arial"/>
                <w:color w:val="000000" w:themeColor="text1"/>
                <w:vertAlign w:val="superscript"/>
              </w:rPr>
              <w:t>5</w:t>
            </w:r>
            <w:r w:rsidRPr="004936A3">
              <w:rPr>
                <w:rFonts w:eastAsia="Arial"/>
                <w:color w:val="000000" w:themeColor="text1"/>
              </w:rPr>
              <w:t>-dioxaphosphoran-5-ylmethyl) methylphosphonate</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A19E8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EEB4453"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03F940" w14:textId="77777777" w:rsidR="00D150DB" w:rsidRPr="004936A3" w:rsidRDefault="00B612BB" w:rsidP="006E7422">
            <w:pPr>
              <w:pStyle w:val="NoSpacing"/>
              <w:rPr>
                <w:color w:val="000000" w:themeColor="text1"/>
              </w:rPr>
            </w:pPr>
            <w:r w:rsidRPr="004936A3">
              <w:rPr>
                <w:rFonts w:eastAsia="Arial"/>
                <w:color w:val="000000" w:themeColor="text1"/>
              </w:rPr>
              <w:t>3809910090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2E7DEE2F"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r w:rsidRPr="004936A3">
              <w:rPr>
                <w:rFonts w:eastAsia="Arial"/>
                <w:color w:val="000000" w:themeColor="text1"/>
              </w:rPr>
              <w:br/>
              <w:t>Other</w:t>
            </w:r>
          </w:p>
          <w:p w14:paraId="30274410" w14:textId="77777777" w:rsidR="00D150DB" w:rsidRPr="004936A3" w:rsidRDefault="00B612BB" w:rsidP="006E7422">
            <w:pPr>
              <w:pStyle w:val="NoSpacing"/>
              <w:rPr>
                <w:color w:val="000000" w:themeColor="text1"/>
              </w:rPr>
            </w:pPr>
            <w:r w:rsidRPr="004936A3">
              <w:rPr>
                <w:rFonts w:eastAsia="Arial"/>
                <w:color w:val="000000" w:themeColor="text1"/>
              </w:rPr>
              <w:t>Of a kind used in the textile or like industries</w:t>
            </w:r>
          </w:p>
          <w:p w14:paraId="6D6ADC1F"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8B87F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B5C77F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A91632" w14:textId="77777777" w:rsidR="00D150DB" w:rsidRPr="004936A3" w:rsidRDefault="00B612BB" w:rsidP="006E7422">
            <w:pPr>
              <w:pStyle w:val="NoSpacing"/>
              <w:rPr>
                <w:color w:val="000000" w:themeColor="text1"/>
              </w:rPr>
            </w:pPr>
            <w:r w:rsidRPr="004936A3">
              <w:rPr>
                <w:rFonts w:eastAsia="Arial"/>
                <w:color w:val="000000" w:themeColor="text1"/>
              </w:rPr>
              <w:t>3809920000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BC54153"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p>
          <w:p w14:paraId="6967D9BA" w14:textId="3D0B3D4D" w:rsidR="00D150DB" w:rsidRPr="004936A3" w:rsidRDefault="00B612BB" w:rsidP="006E7422">
            <w:pPr>
              <w:pStyle w:val="NoSpacing"/>
              <w:rPr>
                <w:color w:val="000000" w:themeColor="text1"/>
              </w:rPr>
            </w:pPr>
            <w:r w:rsidRPr="004936A3">
              <w:rPr>
                <w:rFonts w:eastAsia="Arial"/>
                <w:color w:val="000000" w:themeColor="text1"/>
              </w:rPr>
              <w:t>Other</w:t>
            </w:r>
          </w:p>
          <w:p w14:paraId="5018A6D6" w14:textId="0690278C" w:rsidR="00D150DB" w:rsidRPr="004936A3" w:rsidRDefault="00B612BB" w:rsidP="006E7422">
            <w:pPr>
              <w:pStyle w:val="NoSpacing"/>
              <w:rPr>
                <w:color w:val="000000" w:themeColor="text1"/>
              </w:rPr>
            </w:pPr>
            <w:r w:rsidRPr="004936A3">
              <w:rPr>
                <w:rFonts w:eastAsia="Arial"/>
                <w:color w:val="000000" w:themeColor="text1"/>
              </w:rPr>
              <w:t>Of a kind used in the paper or like industries</w:t>
            </w:r>
          </w:p>
          <w:p w14:paraId="5CC539A8" w14:textId="74E85C8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41BAAD" w14:textId="2389714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5A32DC1" w14:textId="3486B2C0"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1F13B7" w14:textId="2E842CE5" w:rsidR="00D150DB" w:rsidRPr="004936A3" w:rsidRDefault="00087441" w:rsidP="006E7422">
            <w:pPr>
              <w:pStyle w:val="NoSpacing"/>
              <w:rPr>
                <w:color w:val="000000" w:themeColor="text1"/>
              </w:rPr>
            </w:pPr>
            <w:r>
              <w:rPr>
                <w:rFonts w:eastAsia="Arial"/>
                <w:color w:val="000000" w:themeColor="text1"/>
              </w:rPr>
              <w:t>• for equipping the above platforms;</w:t>
            </w:r>
          </w:p>
          <w:p w14:paraId="33441BB6" w14:textId="1FBB0910"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E7F2D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D6BA1A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728E8D"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3809930000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6D398EE" w14:textId="77777777" w:rsidR="00D150DB" w:rsidRPr="004936A3" w:rsidRDefault="00B612BB" w:rsidP="006E7422">
            <w:pPr>
              <w:pStyle w:val="NoSpacing"/>
              <w:rPr>
                <w:color w:val="000000" w:themeColor="text1"/>
              </w:rPr>
            </w:pPr>
            <w:r w:rsidRPr="004936A3">
              <w:rPr>
                <w:rFonts w:eastAsia="Arial"/>
                <w:color w:val="000000" w:themeColor="text1"/>
              </w:rPr>
              <w:t>Finishing agents, dye carriers to accelerate the dyeing or fixing of dyestuffs and other products and preparations (for example, dressings and mordants), of a kind used in the textile, paper, leather or like industries, not elsewhere specified or included</w:t>
            </w:r>
          </w:p>
          <w:p w14:paraId="0E9EB6E9" w14:textId="733B91C1" w:rsidR="00D150DB" w:rsidRPr="004936A3" w:rsidRDefault="00B612BB" w:rsidP="006E7422">
            <w:pPr>
              <w:pStyle w:val="NoSpacing"/>
              <w:rPr>
                <w:color w:val="000000" w:themeColor="text1"/>
              </w:rPr>
            </w:pPr>
            <w:r w:rsidRPr="004936A3">
              <w:rPr>
                <w:rFonts w:eastAsia="Arial"/>
                <w:color w:val="000000" w:themeColor="text1"/>
              </w:rPr>
              <w:t>Other</w:t>
            </w:r>
          </w:p>
          <w:p w14:paraId="79DBB0F4" w14:textId="6349E552" w:rsidR="00D150DB" w:rsidRPr="004936A3" w:rsidRDefault="00B612BB" w:rsidP="006E7422">
            <w:pPr>
              <w:pStyle w:val="NoSpacing"/>
              <w:rPr>
                <w:color w:val="000000" w:themeColor="text1"/>
              </w:rPr>
            </w:pPr>
            <w:r w:rsidRPr="004936A3">
              <w:rPr>
                <w:rFonts w:eastAsia="Arial"/>
                <w:color w:val="000000" w:themeColor="text1"/>
              </w:rPr>
              <w:t>Of a kind used in the leather or like industries</w:t>
            </w:r>
          </w:p>
          <w:p w14:paraId="7C207633" w14:textId="4345F02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4638295" w14:textId="107D713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789551F0" w14:textId="6557634E"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754CCA" w14:textId="6489A5E3" w:rsidR="00D150DB" w:rsidRPr="004936A3" w:rsidRDefault="00087441" w:rsidP="006E7422">
            <w:pPr>
              <w:pStyle w:val="NoSpacing"/>
              <w:rPr>
                <w:color w:val="000000" w:themeColor="text1"/>
              </w:rPr>
            </w:pPr>
            <w:r>
              <w:rPr>
                <w:rFonts w:eastAsia="Arial"/>
                <w:color w:val="000000" w:themeColor="text1"/>
              </w:rPr>
              <w:t>• for equipping the above platforms;</w:t>
            </w:r>
          </w:p>
          <w:p w14:paraId="160FAABE" w14:textId="0FADEDA7"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15E7D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1572CE7"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267F2E" w14:textId="77777777" w:rsidR="00D150DB" w:rsidRPr="004936A3" w:rsidRDefault="00B612BB" w:rsidP="006E7422">
            <w:pPr>
              <w:pStyle w:val="NoSpacing"/>
              <w:rPr>
                <w:color w:val="000000" w:themeColor="text1"/>
              </w:rPr>
            </w:pPr>
            <w:r w:rsidRPr="004936A3">
              <w:rPr>
                <w:rFonts w:eastAsia="Arial"/>
                <w:color w:val="000000" w:themeColor="text1"/>
              </w:rPr>
              <w:t>3810100090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20E9E1ED" w14:textId="77777777" w:rsidR="00D150DB" w:rsidRPr="004936A3" w:rsidRDefault="00B612BB" w:rsidP="006E7422">
            <w:pPr>
              <w:pStyle w:val="NoSpacing"/>
              <w:rPr>
                <w:color w:val="000000" w:themeColor="text1"/>
              </w:rPr>
            </w:pPr>
            <w:r w:rsidRPr="004936A3">
              <w:rPr>
                <w:rFonts w:eastAsia="Arial"/>
                <w:color w:val="000000" w:themeColor="text1"/>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p w14:paraId="478D0F3F" w14:textId="4F5390B3" w:rsidR="00D150DB" w:rsidRPr="004936A3" w:rsidRDefault="00B612BB" w:rsidP="006E7422">
            <w:pPr>
              <w:pStyle w:val="NoSpacing"/>
              <w:rPr>
                <w:color w:val="000000" w:themeColor="text1"/>
              </w:rPr>
            </w:pPr>
            <w:r w:rsidRPr="004936A3">
              <w:rPr>
                <w:rFonts w:eastAsia="Arial"/>
                <w:color w:val="000000" w:themeColor="text1"/>
              </w:rPr>
              <w:t>Pickling preparations for metal surfaces; soldering, brazing or welding powders and pastes consisting of metal and other materials</w:t>
            </w:r>
          </w:p>
          <w:p w14:paraId="098ECF0A" w14:textId="24EF7539" w:rsidR="00D150DB" w:rsidRPr="004936A3" w:rsidRDefault="00B612BB" w:rsidP="006E7422">
            <w:pPr>
              <w:pStyle w:val="NoSpacing"/>
              <w:rPr>
                <w:color w:val="000000" w:themeColor="text1"/>
              </w:rPr>
            </w:pPr>
            <w:r w:rsidRPr="004936A3">
              <w:rPr>
                <w:rFonts w:eastAsia="Arial"/>
                <w:color w:val="000000" w:themeColor="text1"/>
              </w:rPr>
              <w:t>Other</w:t>
            </w:r>
          </w:p>
          <w:p w14:paraId="46A95C5E" w14:textId="56E4807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4962A7" w14:textId="49B56469"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C5A9F13" w14:textId="1E82E0A2"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955FC9" w14:textId="1DF06CD6" w:rsidR="00D150DB" w:rsidRPr="004936A3" w:rsidRDefault="00087441" w:rsidP="006E7422">
            <w:pPr>
              <w:pStyle w:val="NoSpacing"/>
              <w:rPr>
                <w:color w:val="000000" w:themeColor="text1"/>
              </w:rPr>
            </w:pPr>
            <w:r>
              <w:rPr>
                <w:rFonts w:eastAsia="Arial"/>
                <w:color w:val="000000" w:themeColor="text1"/>
              </w:rPr>
              <w:t>• for equipping the above platforms;</w:t>
            </w:r>
          </w:p>
          <w:p w14:paraId="0C889197" w14:textId="2B8C1A3F"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46131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7BDF58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6261C6" w14:textId="77777777" w:rsidR="00D150DB" w:rsidRPr="004936A3" w:rsidRDefault="00B612BB" w:rsidP="006E7422">
            <w:pPr>
              <w:pStyle w:val="NoSpacing"/>
              <w:rPr>
                <w:color w:val="000000" w:themeColor="text1"/>
              </w:rPr>
            </w:pPr>
            <w:r w:rsidRPr="004936A3">
              <w:rPr>
                <w:rFonts w:eastAsia="Arial"/>
                <w:color w:val="000000" w:themeColor="text1"/>
              </w:rPr>
              <w:t>3810901000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14DCA30" w14:textId="77777777" w:rsidR="00D150DB" w:rsidRPr="004936A3" w:rsidRDefault="00B612BB" w:rsidP="006E7422">
            <w:pPr>
              <w:pStyle w:val="NoSpacing"/>
              <w:rPr>
                <w:color w:val="000000" w:themeColor="text1"/>
              </w:rPr>
            </w:pPr>
            <w:r w:rsidRPr="004936A3">
              <w:rPr>
                <w:rFonts w:eastAsia="Arial"/>
                <w:color w:val="000000" w:themeColor="text1"/>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4936A3">
              <w:rPr>
                <w:rFonts w:eastAsia="Arial"/>
                <w:color w:val="000000" w:themeColor="text1"/>
              </w:rPr>
              <w:br/>
              <w:t>Other</w:t>
            </w:r>
          </w:p>
          <w:p w14:paraId="30526470" w14:textId="77777777" w:rsidR="00D150DB" w:rsidRPr="004936A3" w:rsidRDefault="00B612BB" w:rsidP="006E7422">
            <w:pPr>
              <w:pStyle w:val="NoSpacing"/>
              <w:rPr>
                <w:color w:val="000000" w:themeColor="text1"/>
              </w:rPr>
            </w:pPr>
            <w:r w:rsidRPr="004936A3">
              <w:rPr>
                <w:rFonts w:eastAsia="Arial"/>
                <w:color w:val="000000" w:themeColor="text1"/>
              </w:rPr>
              <w:t>Preparations of a kind used as cores or coatings for welding electrodes and rods</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E3DDB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29B2584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80DE10" w14:textId="77777777" w:rsidR="00D150DB" w:rsidRPr="004936A3" w:rsidRDefault="00B612BB" w:rsidP="006E7422">
            <w:pPr>
              <w:pStyle w:val="NoSpacing"/>
              <w:rPr>
                <w:color w:val="000000" w:themeColor="text1"/>
              </w:rPr>
            </w:pPr>
            <w:r w:rsidRPr="004936A3">
              <w:rPr>
                <w:rFonts w:eastAsia="Arial"/>
                <w:color w:val="000000" w:themeColor="text1"/>
              </w:rPr>
              <w:t>3810909000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3D3D120" w14:textId="77777777" w:rsidR="00D150DB" w:rsidRPr="004936A3" w:rsidRDefault="00B612BB" w:rsidP="006E7422">
            <w:pPr>
              <w:pStyle w:val="NoSpacing"/>
              <w:rPr>
                <w:color w:val="000000" w:themeColor="text1"/>
              </w:rPr>
            </w:pPr>
            <w:r w:rsidRPr="004936A3">
              <w:rPr>
                <w:rFonts w:eastAsia="Arial"/>
                <w:color w:val="000000" w:themeColor="text1"/>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4936A3">
              <w:rPr>
                <w:rFonts w:eastAsia="Arial"/>
                <w:color w:val="000000" w:themeColor="text1"/>
              </w:rPr>
              <w:br/>
              <w:t>Other</w:t>
            </w:r>
          </w:p>
          <w:p w14:paraId="100A6CC7" w14:textId="77777777" w:rsidR="00D150DB" w:rsidRPr="004936A3" w:rsidRDefault="00B612BB" w:rsidP="006E7422">
            <w:pPr>
              <w:pStyle w:val="NoSpacing"/>
              <w:rPr>
                <w:color w:val="000000" w:themeColor="text1"/>
              </w:rPr>
            </w:pPr>
            <w:r w:rsidRPr="004936A3">
              <w:rPr>
                <w:rFonts w:eastAsia="Arial"/>
                <w:color w:val="000000" w:themeColor="text1"/>
              </w:rPr>
              <w:t>Other</w:t>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FBD1F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0821894"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9F27A15" w14:textId="72AE09C8" w:rsidR="005941B9" w:rsidRPr="003B70C5" w:rsidRDefault="005941B9" w:rsidP="006E7422">
            <w:pPr>
              <w:pStyle w:val="NoSpacing"/>
              <w:rPr>
                <w:rFonts w:eastAsia="Arial"/>
                <w:color w:val="000000" w:themeColor="text1"/>
              </w:rPr>
            </w:pPr>
            <w:r w:rsidRPr="003B70C5">
              <w:rPr>
                <w:rFonts w:eastAsia="Arial"/>
                <w:color w:val="000000" w:themeColor="text1"/>
              </w:rPr>
              <w:t>3811290057</w:t>
            </w:r>
          </w:p>
        </w:tc>
        <w:tc>
          <w:tcPr>
            <w:tcW w:w="3674" w:type="pct"/>
            <w:tcBorders>
              <w:top w:val="single" w:sz="4" w:space="0" w:color="A6A6A6"/>
              <w:bottom w:val="single" w:sz="4" w:space="0" w:color="A6A6A6"/>
            </w:tcBorders>
            <w:tcMar>
              <w:top w:w="0" w:type="dxa"/>
              <w:left w:w="113" w:type="dxa"/>
              <w:bottom w:w="0" w:type="dxa"/>
              <w:right w:w="113" w:type="dxa"/>
            </w:tcMar>
          </w:tcPr>
          <w:p w14:paraId="19BA22E3" w14:textId="429152BA" w:rsidR="005941B9" w:rsidRPr="004936A3" w:rsidRDefault="005941B9" w:rsidP="006E7422">
            <w:pPr>
              <w:pStyle w:val="NoSpacing"/>
              <w:rPr>
                <w:color w:val="000000" w:themeColor="text1"/>
              </w:rPr>
            </w:pPr>
            <w:r w:rsidRPr="004936A3">
              <w:rPr>
                <w:rFonts w:eastAsia="Arial"/>
                <w:color w:val="000000" w:themeColor="text1"/>
              </w:rPr>
              <w:t>Anti-knock preparations, oxidation inhibitors, gum inhibitors, viscosity improvers, anti-corrosive preparations and other prepared additives, for mineral oils (including gasoline) or for other liquids used for the same purposes as mineral oils</w:t>
            </w:r>
            <w:r w:rsidRPr="004936A3">
              <w:rPr>
                <w:rFonts w:eastAsia="Arial"/>
                <w:color w:val="000000" w:themeColor="text1"/>
              </w:rPr>
              <w:br/>
              <w:t>Additives for lubricating oils</w:t>
            </w:r>
            <w:r w:rsidRPr="004936A3">
              <w:rPr>
                <w:rFonts w:eastAsia="Arial"/>
                <w:color w:val="000000" w:themeColor="text1"/>
              </w:rPr>
              <w:br/>
              <w:t>Other</w:t>
            </w:r>
            <w:r w:rsidRPr="004936A3">
              <w:rPr>
                <w:rFonts w:eastAsia="Arial"/>
                <w:color w:val="000000" w:themeColor="text1"/>
              </w:rPr>
              <w:br/>
              <w:t>Additives consisting of reaction products of diphenylamine and branched nonenes with:</w:t>
            </w:r>
            <w:r w:rsidRPr="004936A3">
              <w:rPr>
                <w:rFonts w:eastAsia="Arial"/>
                <w:color w:val="000000" w:themeColor="text1"/>
              </w:rPr>
              <w:br/>
              <w:t>more than 20% but not more than 50% by weight 4-monononyldiphenylamine, and</w:t>
            </w:r>
            <w:r w:rsidRPr="004936A3">
              <w:rPr>
                <w:rFonts w:eastAsia="Arial"/>
                <w:color w:val="000000" w:themeColor="text1"/>
              </w:rPr>
              <w:br/>
              <w:t>more than 50% but not more than 80% by weight 4.4'-dinonyldiphenylamine,</w:t>
            </w:r>
            <w:r w:rsidRPr="004936A3">
              <w:rPr>
                <w:rFonts w:eastAsia="Arial"/>
                <w:color w:val="000000" w:themeColor="text1"/>
              </w:rPr>
              <w:br/>
              <w:t>a total percentage of 2.4-dinonyldiphenylamine and 2.4'-dinonyldiphenylamine of not more than 15% by weight,</w:t>
            </w:r>
            <w:r w:rsidRPr="004936A3">
              <w:rPr>
                <w:rFonts w:eastAsia="Arial"/>
                <w:color w:val="000000" w:themeColor="text1"/>
              </w:rPr>
              <w:br/>
              <w:t>used for the manufacture of lubricating oils</w:t>
            </w:r>
          </w:p>
          <w:p w14:paraId="264257FD" w14:textId="14D9213B" w:rsidR="005941B9" w:rsidRPr="004936A3" w:rsidRDefault="005941B9" w:rsidP="006E7422">
            <w:pPr>
              <w:pStyle w:val="NoSpacing"/>
              <w:rPr>
                <w:rFonts w:eastAsia="Arial"/>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A364F03" w14:textId="34258888" w:rsidR="005941B9" w:rsidRPr="004936A3" w:rsidRDefault="005941B9" w:rsidP="006E7422">
            <w:pPr>
              <w:pStyle w:val="NoSpacing"/>
              <w:rPr>
                <w:rFonts w:eastAsia="Arial"/>
                <w:color w:val="000000" w:themeColor="text1"/>
              </w:rPr>
            </w:pPr>
            <w:r w:rsidRPr="004936A3">
              <w:rPr>
                <w:rFonts w:eastAsia="Arial"/>
                <w:color w:val="000000" w:themeColor="text1"/>
              </w:rPr>
              <w:t>0.0%</w:t>
            </w:r>
          </w:p>
        </w:tc>
      </w:tr>
      <w:tr w:rsidR="0092046F" w:rsidRPr="004A6BA4" w14:paraId="18F76DB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F5D496" w14:textId="77777777" w:rsidR="00D150DB" w:rsidRPr="004936A3" w:rsidRDefault="00B612BB" w:rsidP="006E7422">
            <w:pPr>
              <w:pStyle w:val="NoSpacing"/>
              <w:rPr>
                <w:color w:val="000000" w:themeColor="text1"/>
              </w:rPr>
            </w:pPr>
            <w:r w:rsidRPr="004936A3">
              <w:rPr>
                <w:rFonts w:eastAsia="Arial"/>
                <w:color w:val="000000" w:themeColor="text1"/>
              </w:rPr>
              <w:t>3811290090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76E94AD7" w14:textId="77777777" w:rsidR="00D150DB" w:rsidRPr="004936A3" w:rsidRDefault="00B612BB" w:rsidP="006E7422">
            <w:pPr>
              <w:pStyle w:val="NoSpacing"/>
              <w:rPr>
                <w:color w:val="000000" w:themeColor="text1"/>
              </w:rPr>
            </w:pPr>
            <w:r w:rsidRPr="004936A3">
              <w:rPr>
                <w:rFonts w:eastAsia="Arial"/>
                <w:color w:val="000000" w:themeColor="text1"/>
              </w:rPr>
              <w:t>Anti-knock preparations, oxidation inhibitors, gum inhibitors, viscosity improvers, anti-corrosive preparations and other prepared additives, for mineral oils (including gasoline) or for other liquids used for the same purposes as mineral oils</w:t>
            </w:r>
          </w:p>
          <w:p w14:paraId="6EE91DD4" w14:textId="53E2F8F8" w:rsidR="00D150DB" w:rsidRPr="004936A3" w:rsidRDefault="00B612BB" w:rsidP="006E7422">
            <w:pPr>
              <w:pStyle w:val="NoSpacing"/>
              <w:rPr>
                <w:color w:val="000000" w:themeColor="text1"/>
              </w:rPr>
            </w:pPr>
            <w:r w:rsidRPr="004936A3">
              <w:rPr>
                <w:rFonts w:eastAsia="Arial"/>
                <w:color w:val="000000" w:themeColor="text1"/>
              </w:rPr>
              <w:t>Additives for lubricating oils</w:t>
            </w:r>
          </w:p>
          <w:p w14:paraId="002A3472" w14:textId="1170DDE8" w:rsidR="00D150DB" w:rsidRPr="004936A3" w:rsidRDefault="00B612BB" w:rsidP="006E7422">
            <w:pPr>
              <w:pStyle w:val="NoSpacing"/>
              <w:rPr>
                <w:color w:val="000000" w:themeColor="text1"/>
              </w:rPr>
            </w:pPr>
            <w:r w:rsidRPr="004936A3">
              <w:rPr>
                <w:rFonts w:eastAsia="Arial"/>
                <w:color w:val="000000" w:themeColor="text1"/>
              </w:rPr>
              <w:t>Other</w:t>
            </w:r>
          </w:p>
          <w:p w14:paraId="6E2AB893" w14:textId="4576290C" w:rsidR="00D150DB" w:rsidRPr="004936A3" w:rsidRDefault="00B612BB" w:rsidP="006E7422">
            <w:pPr>
              <w:pStyle w:val="NoSpacing"/>
              <w:rPr>
                <w:color w:val="000000" w:themeColor="text1"/>
              </w:rPr>
            </w:pPr>
            <w:r w:rsidRPr="004936A3">
              <w:rPr>
                <w:rFonts w:eastAsia="Arial"/>
                <w:color w:val="000000" w:themeColor="text1"/>
              </w:rPr>
              <w:t>Other</w:t>
            </w:r>
          </w:p>
          <w:p w14:paraId="77F7E453" w14:textId="77C0C34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FF3537" w14:textId="390FFB0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8A982EF" w14:textId="351DB746"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10B95A" w14:textId="500CC4B5" w:rsidR="00D150DB" w:rsidRPr="004936A3" w:rsidRDefault="00087441" w:rsidP="006E7422">
            <w:pPr>
              <w:pStyle w:val="NoSpacing"/>
              <w:rPr>
                <w:color w:val="000000" w:themeColor="text1"/>
              </w:rPr>
            </w:pPr>
            <w:r>
              <w:rPr>
                <w:rFonts w:eastAsia="Arial"/>
                <w:color w:val="000000" w:themeColor="text1"/>
              </w:rPr>
              <w:t>• for equipping the above platforms;</w:t>
            </w:r>
          </w:p>
          <w:p w14:paraId="1EA3AA2F" w14:textId="14E32A26"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C4838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6AD40E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392035" w14:textId="510EA51B" w:rsidR="00D150DB" w:rsidRPr="004936A3" w:rsidRDefault="00AD2DDF" w:rsidP="006E7422">
            <w:pPr>
              <w:pStyle w:val="NoSpacing"/>
              <w:rPr>
                <w:color w:val="000000" w:themeColor="text1"/>
              </w:rPr>
            </w:pPr>
            <w:r w:rsidRPr="004936A3">
              <w:rPr>
                <w:rFonts w:eastAsia="Arial"/>
                <w:color w:val="000000" w:themeColor="text1"/>
              </w:rPr>
              <w:t>3812</w:t>
            </w:r>
          </w:p>
        </w:tc>
        <w:tc>
          <w:tcPr>
            <w:tcW w:w="3674" w:type="pct"/>
            <w:tcBorders>
              <w:top w:val="single" w:sz="4" w:space="0" w:color="A6A6A6"/>
              <w:bottom w:val="single" w:sz="4" w:space="0" w:color="A6A6A6"/>
            </w:tcBorders>
            <w:tcMar>
              <w:top w:w="0" w:type="dxa"/>
              <w:left w:w="113" w:type="dxa"/>
              <w:bottom w:w="0" w:type="dxa"/>
              <w:right w:w="113" w:type="dxa"/>
            </w:tcMar>
            <w:hideMark/>
          </w:tcPr>
          <w:p w14:paraId="15956E78" w14:textId="77777777" w:rsidR="00D150DB" w:rsidRPr="004936A3" w:rsidRDefault="00B612BB" w:rsidP="006E7422">
            <w:pPr>
              <w:pStyle w:val="NoSpacing"/>
              <w:rPr>
                <w:color w:val="000000" w:themeColor="text1"/>
              </w:rPr>
            </w:pPr>
            <w:r w:rsidRPr="004936A3">
              <w:rPr>
                <w:rFonts w:eastAsia="Arial"/>
                <w:color w:val="000000" w:themeColor="text1"/>
              </w:rPr>
              <w:t>Prepared rubber accelerators; compound plasticisers for rubber or plastics, not elsewhere specified or included; anti-oxidising preparations and other compound stabilisers for rubber or plastics</w:t>
            </w:r>
          </w:p>
          <w:p w14:paraId="597EF7CC" w14:textId="27A8B6AF"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F52C3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E39C827"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FAC94A" w14:textId="39E0D274" w:rsidR="00D150DB" w:rsidRPr="004936A3" w:rsidRDefault="00B612BB" w:rsidP="006E7422">
            <w:pPr>
              <w:pStyle w:val="NoSpacing"/>
              <w:rPr>
                <w:color w:val="000000" w:themeColor="text1"/>
              </w:rPr>
            </w:pPr>
            <w:r w:rsidRPr="004936A3">
              <w:rPr>
                <w:rFonts w:eastAsia="Arial"/>
                <w:color w:val="000000" w:themeColor="text1"/>
              </w:rPr>
              <w:t>3813</w:t>
            </w:r>
          </w:p>
        </w:tc>
        <w:tc>
          <w:tcPr>
            <w:tcW w:w="3674" w:type="pct"/>
            <w:tcBorders>
              <w:top w:val="single" w:sz="4" w:space="0" w:color="A6A6A6"/>
              <w:bottom w:val="single" w:sz="4" w:space="0" w:color="A6A6A6"/>
            </w:tcBorders>
            <w:tcMar>
              <w:top w:w="0" w:type="dxa"/>
              <w:left w:w="113" w:type="dxa"/>
              <w:bottom w:w="0" w:type="dxa"/>
              <w:right w:w="113" w:type="dxa"/>
            </w:tcMar>
            <w:hideMark/>
          </w:tcPr>
          <w:p w14:paraId="57090335" w14:textId="77777777" w:rsidR="00D150DB" w:rsidRPr="004936A3" w:rsidRDefault="00B612BB" w:rsidP="006E7422">
            <w:pPr>
              <w:pStyle w:val="NoSpacing"/>
              <w:rPr>
                <w:color w:val="000000" w:themeColor="text1"/>
              </w:rPr>
            </w:pPr>
            <w:r w:rsidRPr="004936A3">
              <w:rPr>
                <w:rFonts w:eastAsia="Arial"/>
                <w:color w:val="000000" w:themeColor="text1"/>
              </w:rPr>
              <w:t>Preparations and charges for fire-extinguishers; charged fire-extinguishing grenades</w:t>
            </w:r>
          </w:p>
          <w:p w14:paraId="44D08472" w14:textId="001B5407" w:rsidR="00D150DB" w:rsidRPr="004936A3" w:rsidRDefault="00B612BB" w:rsidP="006E7422">
            <w:pPr>
              <w:pStyle w:val="NoSpacing"/>
              <w:rPr>
                <w:color w:val="000000" w:themeColor="text1"/>
              </w:rPr>
            </w:pPr>
            <w:r w:rsidRPr="004936A3">
              <w:rPr>
                <w:color w:val="000000" w:themeColor="text1"/>
              </w:rPr>
              <w:br/>
            </w: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75F4B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C8CEFF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A2ED95" w14:textId="77777777" w:rsidR="00D150DB" w:rsidRPr="004936A3" w:rsidRDefault="00B612BB" w:rsidP="006E7422">
            <w:pPr>
              <w:pStyle w:val="NoSpacing"/>
              <w:rPr>
                <w:color w:val="000000" w:themeColor="text1"/>
              </w:rPr>
            </w:pPr>
            <w:r w:rsidRPr="004936A3">
              <w:rPr>
                <w:rFonts w:eastAsia="Arial"/>
                <w:color w:val="000000" w:themeColor="text1"/>
              </w:rPr>
              <w:t>3814001010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458143D2" w14:textId="77777777" w:rsidR="00D150DB" w:rsidRPr="004936A3" w:rsidRDefault="00B612BB" w:rsidP="006E7422">
            <w:pPr>
              <w:pStyle w:val="NoSpacing"/>
              <w:rPr>
                <w:color w:val="000000" w:themeColor="text1"/>
              </w:rPr>
            </w:pPr>
            <w:r w:rsidRPr="004936A3">
              <w:rPr>
                <w:rFonts w:eastAsia="Arial"/>
                <w:color w:val="000000" w:themeColor="text1"/>
              </w:rPr>
              <w:t>Organic composite solvents and thinners, not elsewhere specified or included; prepared paint or varnish removers</w:t>
            </w:r>
          </w:p>
          <w:p w14:paraId="0B13AF33" w14:textId="77777777" w:rsidR="00D150DB" w:rsidRPr="004936A3" w:rsidRDefault="00B612BB" w:rsidP="006E7422">
            <w:pPr>
              <w:pStyle w:val="NoSpacing"/>
              <w:rPr>
                <w:color w:val="000000" w:themeColor="text1"/>
              </w:rPr>
            </w:pPr>
            <w:r w:rsidRPr="004936A3">
              <w:rPr>
                <w:rFonts w:eastAsia="Arial"/>
                <w:color w:val="000000" w:themeColor="text1"/>
              </w:rPr>
              <w:t>Based on butyl acetate</w:t>
            </w:r>
          </w:p>
          <w:p w14:paraId="0D34FE30" w14:textId="77777777" w:rsidR="00D150DB" w:rsidRPr="004936A3" w:rsidRDefault="00B612BB" w:rsidP="006E7422">
            <w:pPr>
              <w:pStyle w:val="NoSpacing"/>
              <w:rPr>
                <w:color w:val="000000" w:themeColor="text1"/>
              </w:rPr>
            </w:pPr>
            <w:r w:rsidRPr="004936A3">
              <w:rPr>
                <w:rFonts w:eastAsia="Arial"/>
                <w:color w:val="000000" w:themeColor="text1"/>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450835ED" w14:textId="77777777" w:rsidR="00D150DB" w:rsidRPr="004936A3" w:rsidRDefault="00D150DB" w:rsidP="006E7422">
            <w:pPr>
              <w:pStyle w:val="NoSpacing"/>
              <w:rPr>
                <w:rFonts w:eastAsia="Arial"/>
                <w:color w:val="000000" w:themeColor="text1"/>
              </w:rPr>
            </w:pPr>
          </w:p>
          <w:p w14:paraId="6709B1AB"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F1CE8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DCC98F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DF290E"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3814009070</w:t>
            </w:r>
          </w:p>
        </w:tc>
        <w:tc>
          <w:tcPr>
            <w:tcW w:w="3674" w:type="pct"/>
            <w:tcBorders>
              <w:top w:val="single" w:sz="4" w:space="0" w:color="A6A6A6"/>
              <w:bottom w:val="single" w:sz="4" w:space="0" w:color="A6A6A6"/>
            </w:tcBorders>
            <w:tcMar>
              <w:top w:w="0" w:type="dxa"/>
              <w:left w:w="113" w:type="dxa"/>
              <w:bottom w:w="0" w:type="dxa"/>
              <w:right w:w="113" w:type="dxa"/>
            </w:tcMar>
            <w:hideMark/>
          </w:tcPr>
          <w:p w14:paraId="6D36D2C1" w14:textId="77777777" w:rsidR="00D150DB" w:rsidRPr="004936A3" w:rsidRDefault="00B612BB" w:rsidP="006E7422">
            <w:pPr>
              <w:pStyle w:val="NoSpacing"/>
              <w:rPr>
                <w:color w:val="000000" w:themeColor="text1"/>
              </w:rPr>
            </w:pPr>
            <w:r w:rsidRPr="004936A3">
              <w:rPr>
                <w:rFonts w:eastAsia="Arial"/>
                <w:color w:val="000000" w:themeColor="text1"/>
              </w:rPr>
              <w:t>Organic composite solvents and thinners, not elsewhere specified or included; prepared paint or varnish removers</w:t>
            </w:r>
          </w:p>
          <w:p w14:paraId="6B4019B1"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15268494" w14:textId="77777777" w:rsidR="00D150DB" w:rsidRPr="004936A3" w:rsidRDefault="00B612BB" w:rsidP="006E7422">
            <w:pPr>
              <w:pStyle w:val="NoSpacing"/>
              <w:rPr>
                <w:color w:val="000000" w:themeColor="text1"/>
              </w:rPr>
            </w:pPr>
            <w:r w:rsidRPr="004936A3">
              <w:rPr>
                <w:rFonts w:eastAsia="Arial"/>
                <w:color w:val="000000" w:themeColor="text1"/>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01B8DD30"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0A2F7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2F455C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15224F" w14:textId="77777777" w:rsidR="00D150DB" w:rsidRPr="004936A3" w:rsidRDefault="00B612BB" w:rsidP="006E7422">
            <w:pPr>
              <w:pStyle w:val="NoSpacing"/>
              <w:rPr>
                <w:color w:val="000000" w:themeColor="text1"/>
              </w:rPr>
            </w:pPr>
            <w:r w:rsidRPr="004936A3">
              <w:rPr>
                <w:rFonts w:eastAsia="Arial"/>
                <w:color w:val="000000" w:themeColor="text1"/>
              </w:rPr>
              <w:t>3819000020</w:t>
            </w:r>
          </w:p>
        </w:tc>
        <w:tc>
          <w:tcPr>
            <w:tcW w:w="3674" w:type="pct"/>
            <w:tcBorders>
              <w:top w:val="single" w:sz="4" w:space="0" w:color="A6A6A6"/>
              <w:bottom w:val="single" w:sz="4" w:space="0" w:color="A6A6A6"/>
            </w:tcBorders>
            <w:tcMar>
              <w:top w:w="0" w:type="dxa"/>
              <w:left w:w="113" w:type="dxa"/>
              <w:bottom w:w="0" w:type="dxa"/>
              <w:right w:w="113" w:type="dxa"/>
            </w:tcMar>
            <w:hideMark/>
          </w:tcPr>
          <w:p w14:paraId="3ED1FDBA" w14:textId="77777777" w:rsidR="00D150DB" w:rsidRPr="004936A3" w:rsidRDefault="00B612BB" w:rsidP="006E7422">
            <w:pPr>
              <w:pStyle w:val="NoSpacing"/>
              <w:rPr>
                <w:color w:val="000000" w:themeColor="text1"/>
              </w:rPr>
            </w:pPr>
            <w:r w:rsidRPr="004936A3">
              <w:rPr>
                <w:rFonts w:eastAsia="Arial"/>
                <w:color w:val="000000" w:themeColor="text1"/>
              </w:rPr>
              <w:t>Hydraulic brake fluids and other prepared liquids for hydraulic transmission, not containing or containing less than 70% by weight of petroleum oils or oils obtained from bituminous minerals</w:t>
            </w:r>
          </w:p>
          <w:p w14:paraId="18FF97EC" w14:textId="61117ADD" w:rsidR="00D150DB" w:rsidRPr="004936A3" w:rsidRDefault="00B612BB" w:rsidP="006E7422">
            <w:pPr>
              <w:pStyle w:val="NoSpacing"/>
              <w:rPr>
                <w:color w:val="000000" w:themeColor="text1"/>
              </w:rPr>
            </w:pPr>
            <w:r w:rsidRPr="004936A3">
              <w:rPr>
                <w:rFonts w:eastAsia="Arial"/>
                <w:color w:val="000000" w:themeColor="text1"/>
              </w:rPr>
              <w:t>Fire resistant hydraulic fluid based on phosphate ester</w:t>
            </w:r>
          </w:p>
          <w:p w14:paraId="2073F9ED" w14:textId="69D4B7D6"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C47ADA0" w14:textId="209D8A40"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04DC9344" w14:textId="56CD763E"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0A5DC3" w14:textId="233DFCD2" w:rsidR="00D150DB" w:rsidRPr="004936A3" w:rsidRDefault="00087441" w:rsidP="006E7422">
            <w:pPr>
              <w:pStyle w:val="NoSpacing"/>
              <w:rPr>
                <w:color w:val="000000" w:themeColor="text1"/>
              </w:rPr>
            </w:pPr>
            <w:r>
              <w:rPr>
                <w:rFonts w:eastAsia="Arial"/>
                <w:color w:val="000000" w:themeColor="text1"/>
              </w:rPr>
              <w:t>• for equipping the above platforms;</w:t>
            </w:r>
          </w:p>
          <w:p w14:paraId="31BBD550" w14:textId="1C18C50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F31EE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CD404C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8BD4C4" w14:textId="77777777" w:rsidR="00D150DB" w:rsidRPr="004936A3" w:rsidRDefault="00B612BB" w:rsidP="006E7422">
            <w:pPr>
              <w:pStyle w:val="NoSpacing"/>
              <w:rPr>
                <w:color w:val="000000" w:themeColor="text1"/>
              </w:rPr>
            </w:pPr>
            <w:r w:rsidRPr="004936A3">
              <w:rPr>
                <w:rFonts w:eastAsia="Arial"/>
                <w:color w:val="000000" w:themeColor="text1"/>
              </w:rPr>
              <w:t>3819000090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396E2763" w14:textId="77777777" w:rsidR="00D150DB" w:rsidRPr="004936A3" w:rsidRDefault="00B612BB" w:rsidP="006E7422">
            <w:pPr>
              <w:pStyle w:val="NoSpacing"/>
              <w:rPr>
                <w:color w:val="000000" w:themeColor="text1"/>
              </w:rPr>
            </w:pPr>
            <w:r w:rsidRPr="004936A3">
              <w:rPr>
                <w:rFonts w:eastAsia="Arial"/>
                <w:color w:val="000000" w:themeColor="text1"/>
              </w:rPr>
              <w:t>Hydraulic brake fluids and other prepared liquids for hydraulic transmission, not containing or containing less than 70% by weight of petroleum oils or oils obtained from bituminous minerals</w:t>
            </w:r>
          </w:p>
          <w:p w14:paraId="51E9E60B" w14:textId="76A35164" w:rsidR="00D150DB" w:rsidRPr="004936A3" w:rsidRDefault="00B612BB" w:rsidP="006E7422">
            <w:pPr>
              <w:pStyle w:val="NoSpacing"/>
              <w:rPr>
                <w:color w:val="000000" w:themeColor="text1"/>
              </w:rPr>
            </w:pPr>
            <w:r w:rsidRPr="004936A3">
              <w:rPr>
                <w:rFonts w:eastAsia="Arial"/>
                <w:color w:val="000000" w:themeColor="text1"/>
              </w:rPr>
              <w:t>Other</w:t>
            </w:r>
          </w:p>
          <w:p w14:paraId="152B0F1D" w14:textId="7D4B74FB"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EF7A37" w14:textId="52D3C069"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1130700B" w14:textId="20896678"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47043B" w14:textId="522CD9C4" w:rsidR="00D150DB" w:rsidRPr="004936A3" w:rsidRDefault="00087441" w:rsidP="006E7422">
            <w:pPr>
              <w:pStyle w:val="NoSpacing"/>
              <w:rPr>
                <w:color w:val="000000" w:themeColor="text1"/>
              </w:rPr>
            </w:pPr>
            <w:r>
              <w:rPr>
                <w:rFonts w:eastAsia="Arial"/>
                <w:color w:val="000000" w:themeColor="text1"/>
              </w:rPr>
              <w:t>• for equipping the above platforms;</w:t>
            </w:r>
          </w:p>
          <w:p w14:paraId="617A01AE" w14:textId="1DAB1BAE"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9F5D8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D5FFBA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C7D5A8" w14:textId="77777777" w:rsidR="00D150DB" w:rsidRPr="004936A3" w:rsidRDefault="00B612BB" w:rsidP="006E7422">
            <w:pPr>
              <w:pStyle w:val="NoSpacing"/>
              <w:rPr>
                <w:color w:val="000000" w:themeColor="text1"/>
              </w:rPr>
            </w:pPr>
            <w:r w:rsidRPr="004936A3">
              <w:rPr>
                <w:rFonts w:eastAsia="Arial"/>
                <w:color w:val="000000" w:themeColor="text1"/>
              </w:rPr>
              <w:t>3820000010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695C4A92" w14:textId="77777777" w:rsidR="00D150DB" w:rsidRPr="004936A3" w:rsidRDefault="00B612BB" w:rsidP="006E7422">
            <w:pPr>
              <w:pStyle w:val="NoSpacing"/>
              <w:rPr>
                <w:color w:val="000000" w:themeColor="text1"/>
              </w:rPr>
            </w:pPr>
            <w:r w:rsidRPr="004936A3">
              <w:rPr>
                <w:rFonts w:eastAsia="Arial"/>
                <w:color w:val="000000" w:themeColor="text1"/>
              </w:rPr>
              <w:t>Anti-freezing preparations and prepared de-icing fluids</w:t>
            </w:r>
            <w:r w:rsidRPr="004936A3">
              <w:rPr>
                <w:rFonts w:eastAsia="Arial"/>
                <w:color w:val="000000" w:themeColor="text1"/>
              </w:rPr>
              <w:b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14A5BA41"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E702B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E0926A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46E37C" w14:textId="77777777" w:rsidR="00D150DB" w:rsidRPr="004936A3" w:rsidRDefault="00B612BB" w:rsidP="006E7422">
            <w:pPr>
              <w:pStyle w:val="NoSpacing"/>
              <w:rPr>
                <w:color w:val="000000" w:themeColor="text1"/>
              </w:rPr>
            </w:pPr>
            <w:r w:rsidRPr="004936A3">
              <w:rPr>
                <w:rFonts w:eastAsia="Arial"/>
                <w:color w:val="000000" w:themeColor="text1"/>
              </w:rPr>
              <w:t>3824100010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6891B209"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Prepared binders for foundry moulds or cores</w:t>
            </w:r>
          </w:p>
          <w:p w14:paraId="3867E0A2" w14:textId="77777777" w:rsidR="00D150DB" w:rsidRPr="004936A3" w:rsidRDefault="00B612BB" w:rsidP="006E7422">
            <w:pPr>
              <w:pStyle w:val="NoSpacing"/>
              <w:rPr>
                <w:color w:val="000000" w:themeColor="text1"/>
              </w:rPr>
            </w:pPr>
            <w:r w:rsidRPr="004936A3">
              <w:rPr>
                <w:rFonts w:eastAsia="Arial"/>
                <w:color w:val="000000" w:themeColor="text1"/>
              </w:rPr>
              <w:t>Based on synthetic resins</w:t>
            </w:r>
          </w:p>
          <w:p w14:paraId="042166C5"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7044B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1B1FF83"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1DA0E7" w14:textId="77777777" w:rsidR="00D150DB" w:rsidRPr="004936A3" w:rsidRDefault="00B612BB" w:rsidP="006E7422">
            <w:pPr>
              <w:pStyle w:val="NoSpacing"/>
              <w:rPr>
                <w:color w:val="000000" w:themeColor="text1"/>
              </w:rPr>
            </w:pPr>
            <w:r w:rsidRPr="004936A3">
              <w:rPr>
                <w:rFonts w:eastAsia="Arial"/>
                <w:color w:val="000000" w:themeColor="text1"/>
              </w:rPr>
              <w:t>3824100090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0BB28088"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Prepared binders for foundry moulds or cores</w:t>
            </w:r>
          </w:p>
          <w:p w14:paraId="59F9A73D"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5991C277"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DE2EB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2FD76C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A41BCF" w14:textId="77777777" w:rsidR="00D150DB" w:rsidRPr="004936A3" w:rsidRDefault="00B612BB" w:rsidP="006E7422">
            <w:pPr>
              <w:pStyle w:val="NoSpacing"/>
              <w:rPr>
                <w:color w:val="000000" w:themeColor="text1"/>
              </w:rPr>
            </w:pPr>
            <w:r w:rsidRPr="004936A3">
              <w:rPr>
                <w:rFonts w:eastAsia="Arial"/>
                <w:color w:val="000000" w:themeColor="text1"/>
              </w:rPr>
              <w:t>3824300010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76CB9828"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Non-agglomerated metal carbides mixed together or with metallic binders</w:t>
            </w:r>
          </w:p>
          <w:p w14:paraId="7B992D11" w14:textId="77777777" w:rsidR="00D150DB" w:rsidRPr="004936A3" w:rsidRDefault="00B612BB" w:rsidP="006E7422">
            <w:pPr>
              <w:pStyle w:val="NoSpacing"/>
              <w:rPr>
                <w:color w:val="000000" w:themeColor="text1"/>
              </w:rPr>
            </w:pPr>
            <w:r w:rsidRPr="004936A3">
              <w:rPr>
                <w:rFonts w:eastAsia="Arial"/>
                <w:color w:val="000000" w:themeColor="text1"/>
              </w:rPr>
              <w:t>Tungsten carbide simply mixed with metallic powder</w:t>
            </w:r>
          </w:p>
          <w:p w14:paraId="3E62CCCD"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57B66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E55A37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C22608" w14:textId="77777777" w:rsidR="00D150DB" w:rsidRPr="004936A3" w:rsidRDefault="00B612BB" w:rsidP="006E7422">
            <w:pPr>
              <w:pStyle w:val="NoSpacing"/>
              <w:rPr>
                <w:color w:val="000000" w:themeColor="text1"/>
              </w:rPr>
            </w:pPr>
            <w:r w:rsidRPr="004936A3">
              <w:rPr>
                <w:rFonts w:eastAsia="Arial"/>
                <w:color w:val="000000" w:themeColor="text1"/>
              </w:rPr>
              <w:t>3824300090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5339B8CD"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Non-agglomerated metal carbides mixed together or with metallic binders</w:t>
            </w:r>
          </w:p>
          <w:p w14:paraId="68737DA4"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31A7EF5F"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96CD7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CE9DB3B"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6D5735" w14:textId="77777777" w:rsidR="00D150DB" w:rsidRPr="004936A3" w:rsidRDefault="00B612BB" w:rsidP="006E7422">
            <w:pPr>
              <w:pStyle w:val="NoSpacing"/>
              <w:rPr>
                <w:color w:val="000000" w:themeColor="text1"/>
              </w:rPr>
            </w:pPr>
            <w:r w:rsidRPr="004936A3">
              <w:rPr>
                <w:rFonts w:eastAsia="Arial"/>
                <w:color w:val="000000" w:themeColor="text1"/>
              </w:rPr>
              <w:t>3824400000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BB78EED"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2BF311E9" w14:textId="727652C0" w:rsidR="00D150DB" w:rsidRPr="004936A3" w:rsidRDefault="00B612BB" w:rsidP="006E7422">
            <w:pPr>
              <w:pStyle w:val="NoSpacing"/>
              <w:rPr>
                <w:color w:val="000000" w:themeColor="text1"/>
              </w:rPr>
            </w:pPr>
            <w:r w:rsidRPr="004936A3">
              <w:rPr>
                <w:rFonts w:eastAsia="Arial"/>
                <w:color w:val="000000" w:themeColor="text1"/>
              </w:rPr>
              <w:t>Prepared additives for cements, mortars or concretes</w:t>
            </w:r>
          </w:p>
          <w:p w14:paraId="2702DC21" w14:textId="4851B621"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C3B894" w14:textId="01C4FA9E"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768CD064" w14:textId="7CCF1EB7"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23893D" w14:textId="30DA4FD7" w:rsidR="00D150DB" w:rsidRPr="004936A3" w:rsidRDefault="00087441" w:rsidP="006E7422">
            <w:pPr>
              <w:pStyle w:val="NoSpacing"/>
              <w:rPr>
                <w:color w:val="000000" w:themeColor="text1"/>
              </w:rPr>
            </w:pPr>
            <w:r>
              <w:rPr>
                <w:rFonts w:eastAsia="Arial"/>
                <w:color w:val="000000" w:themeColor="text1"/>
              </w:rPr>
              <w:t>• for equipping the above platforms;</w:t>
            </w:r>
          </w:p>
          <w:p w14:paraId="555494D8" w14:textId="4235B12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DEF85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6C9706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8C0DB3" w14:textId="77777777" w:rsidR="00D150DB" w:rsidRPr="004936A3" w:rsidRDefault="00B612BB" w:rsidP="006E7422">
            <w:pPr>
              <w:pStyle w:val="NoSpacing"/>
              <w:rPr>
                <w:color w:val="000000" w:themeColor="text1"/>
              </w:rPr>
            </w:pPr>
            <w:r w:rsidRPr="004936A3">
              <w:rPr>
                <w:rFonts w:eastAsia="Arial"/>
                <w:color w:val="000000" w:themeColor="text1"/>
              </w:rPr>
              <w:t>3824501000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1F64665"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Non-refractory mortars and concretes</w:t>
            </w:r>
          </w:p>
          <w:p w14:paraId="6FF77DA3" w14:textId="77777777" w:rsidR="00D150DB" w:rsidRPr="004936A3" w:rsidRDefault="00B612BB" w:rsidP="006E7422">
            <w:pPr>
              <w:pStyle w:val="NoSpacing"/>
              <w:rPr>
                <w:color w:val="000000" w:themeColor="text1"/>
              </w:rPr>
            </w:pPr>
            <w:r w:rsidRPr="004936A3">
              <w:rPr>
                <w:rFonts w:eastAsia="Arial"/>
                <w:color w:val="000000" w:themeColor="text1"/>
              </w:rPr>
              <w:t>Concrete ready to pour</w:t>
            </w:r>
          </w:p>
          <w:p w14:paraId="049BCB1B"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CB8C12"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25E5A3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E9B512"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3824509000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8D46056"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Non-refractory mortars and concretes</w:t>
            </w:r>
          </w:p>
          <w:p w14:paraId="46809331"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4D9B915F"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24C9C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A81CFD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B8F323" w14:textId="77777777" w:rsidR="00D150DB" w:rsidRPr="004936A3" w:rsidRDefault="00B612BB" w:rsidP="006E7422">
            <w:pPr>
              <w:pStyle w:val="NoSpacing"/>
              <w:rPr>
                <w:color w:val="000000" w:themeColor="text1"/>
              </w:rPr>
            </w:pPr>
            <w:r w:rsidRPr="004936A3">
              <w:rPr>
                <w:rFonts w:eastAsia="Arial"/>
                <w:color w:val="000000" w:themeColor="text1"/>
              </w:rPr>
              <w:t>3824780000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A544DDF"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6F3C3AC7" w14:textId="40517F78" w:rsidR="00D150DB" w:rsidRPr="004936A3" w:rsidRDefault="00B612BB" w:rsidP="006E7422">
            <w:pPr>
              <w:pStyle w:val="NoSpacing"/>
              <w:rPr>
                <w:color w:val="000000" w:themeColor="text1"/>
              </w:rPr>
            </w:pPr>
            <w:r w:rsidRPr="004936A3">
              <w:rPr>
                <w:rFonts w:eastAsia="Arial"/>
                <w:color w:val="000000" w:themeColor="text1"/>
              </w:rPr>
              <w:t>Mixtures containing halogenated derivatives of methane, ethane or propane</w:t>
            </w:r>
          </w:p>
          <w:p w14:paraId="74A7CB2B" w14:textId="7056F2F2" w:rsidR="00D150DB" w:rsidRPr="004936A3" w:rsidRDefault="00B612BB" w:rsidP="006E7422">
            <w:pPr>
              <w:pStyle w:val="NoSpacing"/>
              <w:rPr>
                <w:color w:val="000000" w:themeColor="text1"/>
              </w:rPr>
            </w:pPr>
            <w:r w:rsidRPr="004936A3">
              <w:rPr>
                <w:rFonts w:eastAsia="Arial"/>
                <w:color w:val="000000" w:themeColor="text1"/>
              </w:rPr>
              <w:t>Containing perfluorocarbons (PFCs) or hydrofluorocarbons (HFCs), but not containing chlorofluorocarbons (CFCs) or hydrochlorofluorocarbons (HCFCs)</w:t>
            </w:r>
          </w:p>
          <w:p w14:paraId="642A1998" w14:textId="7246BDF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24C87E" w14:textId="617ADE2F"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42C4F4F" w14:textId="2AF7D2AA"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EB52C1" w14:textId="005980AE" w:rsidR="00D150DB" w:rsidRPr="004936A3" w:rsidRDefault="00087441" w:rsidP="006E7422">
            <w:pPr>
              <w:pStyle w:val="NoSpacing"/>
              <w:rPr>
                <w:color w:val="000000" w:themeColor="text1"/>
              </w:rPr>
            </w:pPr>
            <w:r>
              <w:rPr>
                <w:rFonts w:eastAsia="Arial"/>
                <w:color w:val="000000" w:themeColor="text1"/>
              </w:rPr>
              <w:t>• for equipping the above platforms;</w:t>
            </w:r>
          </w:p>
          <w:p w14:paraId="28D293C6" w14:textId="04AA3A2D"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7BEEB8"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AD731E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10A5B5" w14:textId="77777777" w:rsidR="00D150DB" w:rsidRPr="004936A3" w:rsidRDefault="00B612BB" w:rsidP="006E7422">
            <w:pPr>
              <w:pStyle w:val="NoSpacing"/>
              <w:rPr>
                <w:color w:val="000000" w:themeColor="text1"/>
              </w:rPr>
            </w:pPr>
            <w:r w:rsidRPr="004936A3">
              <w:rPr>
                <w:rFonts w:eastAsia="Arial"/>
                <w:color w:val="000000" w:themeColor="text1"/>
              </w:rPr>
              <w:t>3824810000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6B1E8CB"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023C9E00" w14:textId="1193F1D8" w:rsidR="00D150DB" w:rsidRPr="004936A3" w:rsidRDefault="00B612BB" w:rsidP="006E7422">
            <w:pPr>
              <w:pStyle w:val="NoSpacing"/>
              <w:rPr>
                <w:color w:val="000000" w:themeColor="text1"/>
              </w:rPr>
            </w:pPr>
            <w:r w:rsidRPr="004936A3">
              <w:rPr>
                <w:rFonts w:eastAsia="Arial"/>
                <w:color w:val="000000" w:themeColor="text1"/>
              </w:rPr>
              <w:t>Goods specified in subheading note 3 to this chapter</w:t>
            </w:r>
          </w:p>
          <w:p w14:paraId="6A8608D7" w14:textId="52B322A7" w:rsidR="00D150DB" w:rsidRPr="004936A3" w:rsidRDefault="00B612BB" w:rsidP="006E7422">
            <w:pPr>
              <w:pStyle w:val="NoSpacing"/>
              <w:rPr>
                <w:color w:val="000000" w:themeColor="text1"/>
              </w:rPr>
            </w:pPr>
            <w:r w:rsidRPr="004936A3">
              <w:rPr>
                <w:rFonts w:eastAsia="Arial"/>
                <w:color w:val="000000" w:themeColor="text1"/>
              </w:rPr>
              <w:t>Containing oxirane (ethylene oxide)</w:t>
            </w:r>
          </w:p>
          <w:p w14:paraId="330E0BB5" w14:textId="4E2BDF0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E3E2F0" w14:textId="4A1573D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D85F645" w14:textId="11869536"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4569D0" w14:textId="7316F7B1" w:rsidR="00D150DB" w:rsidRPr="004936A3" w:rsidRDefault="00087441" w:rsidP="006E7422">
            <w:pPr>
              <w:pStyle w:val="NoSpacing"/>
              <w:rPr>
                <w:color w:val="000000" w:themeColor="text1"/>
              </w:rPr>
            </w:pPr>
            <w:r>
              <w:rPr>
                <w:rFonts w:eastAsia="Arial"/>
                <w:color w:val="000000" w:themeColor="text1"/>
              </w:rPr>
              <w:t>• for equipping the above platforms;</w:t>
            </w:r>
          </w:p>
          <w:p w14:paraId="6CF94BF8" w14:textId="5329285D"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E4492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2FC363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A2A232" w14:textId="77777777" w:rsidR="00D150DB" w:rsidRPr="004936A3" w:rsidRDefault="00B612BB" w:rsidP="006E7422">
            <w:pPr>
              <w:pStyle w:val="NoSpacing"/>
              <w:rPr>
                <w:color w:val="000000" w:themeColor="text1"/>
              </w:rPr>
            </w:pPr>
            <w:r w:rsidRPr="004936A3">
              <w:rPr>
                <w:rFonts w:eastAsia="Arial"/>
                <w:color w:val="000000" w:themeColor="text1"/>
              </w:rPr>
              <w:t>3824820000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6351707"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6DC15097" w14:textId="73B19760" w:rsidR="00D150DB" w:rsidRPr="004936A3" w:rsidRDefault="00B612BB" w:rsidP="006E7422">
            <w:pPr>
              <w:pStyle w:val="NoSpacing"/>
              <w:rPr>
                <w:color w:val="000000" w:themeColor="text1"/>
              </w:rPr>
            </w:pPr>
            <w:r w:rsidRPr="004936A3">
              <w:rPr>
                <w:rFonts w:eastAsia="Arial"/>
                <w:color w:val="000000" w:themeColor="text1"/>
              </w:rPr>
              <w:t>Goods specified in subheading note 3 to this chapter</w:t>
            </w:r>
          </w:p>
          <w:p w14:paraId="2C3DA42C" w14:textId="3D453A82" w:rsidR="00D150DB" w:rsidRPr="004936A3" w:rsidRDefault="00B612BB" w:rsidP="006E7422">
            <w:pPr>
              <w:pStyle w:val="NoSpacing"/>
              <w:rPr>
                <w:color w:val="000000" w:themeColor="text1"/>
              </w:rPr>
            </w:pPr>
            <w:r w:rsidRPr="004936A3">
              <w:rPr>
                <w:rFonts w:eastAsia="Arial"/>
                <w:color w:val="000000" w:themeColor="text1"/>
              </w:rPr>
              <w:t>Containing polychlorinated biphenyls (PCBs), polychlorinated terphenyls (PCTs) or polybrominated biphenyls (PBBs)</w:t>
            </w:r>
          </w:p>
          <w:p w14:paraId="53CFF470" w14:textId="35ADD798"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E15F53" w14:textId="08283D0F"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4012EFE9" w14:textId="6CFE5EF6"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8A81C1" w14:textId="758DE1C6" w:rsidR="00D150DB" w:rsidRPr="004936A3" w:rsidRDefault="00087441" w:rsidP="006E7422">
            <w:pPr>
              <w:pStyle w:val="NoSpacing"/>
              <w:rPr>
                <w:color w:val="000000" w:themeColor="text1"/>
              </w:rPr>
            </w:pPr>
            <w:r>
              <w:rPr>
                <w:rFonts w:eastAsia="Arial"/>
                <w:color w:val="000000" w:themeColor="text1"/>
              </w:rPr>
              <w:t>• for equipping the above platforms;</w:t>
            </w:r>
          </w:p>
          <w:p w14:paraId="29A0A73A" w14:textId="5F1B6409"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3C14F2"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BF857B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8E5ED" w14:textId="77777777" w:rsidR="00D150DB" w:rsidRPr="004936A3" w:rsidRDefault="00B612BB" w:rsidP="006E7422">
            <w:pPr>
              <w:pStyle w:val="NoSpacing"/>
              <w:rPr>
                <w:color w:val="000000" w:themeColor="text1"/>
              </w:rPr>
            </w:pPr>
            <w:r w:rsidRPr="004936A3">
              <w:rPr>
                <w:rFonts w:eastAsia="Arial"/>
                <w:color w:val="000000" w:themeColor="text1"/>
              </w:rPr>
              <w:t>3824830000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05977EF"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335AFD91" w14:textId="7F0928A5" w:rsidR="00D150DB" w:rsidRPr="004936A3" w:rsidRDefault="00B612BB" w:rsidP="006E7422">
            <w:pPr>
              <w:pStyle w:val="NoSpacing"/>
              <w:rPr>
                <w:color w:val="000000" w:themeColor="text1"/>
              </w:rPr>
            </w:pPr>
            <w:r w:rsidRPr="004936A3">
              <w:rPr>
                <w:rFonts w:eastAsia="Arial"/>
                <w:color w:val="000000" w:themeColor="text1"/>
              </w:rPr>
              <w:t>Goods specified in subheading note 3 to this chapter</w:t>
            </w:r>
          </w:p>
          <w:p w14:paraId="44BE7353" w14:textId="23E25EE7" w:rsidR="00D150DB" w:rsidRPr="004936A3" w:rsidRDefault="00B612BB" w:rsidP="006E7422">
            <w:pPr>
              <w:pStyle w:val="NoSpacing"/>
              <w:rPr>
                <w:color w:val="000000" w:themeColor="text1"/>
              </w:rPr>
            </w:pPr>
            <w:r w:rsidRPr="004936A3">
              <w:rPr>
                <w:rFonts w:eastAsia="Arial"/>
                <w:color w:val="000000" w:themeColor="text1"/>
              </w:rPr>
              <w:t>Containing tris(2,3-dibromopropyl) phosphate</w:t>
            </w:r>
          </w:p>
          <w:p w14:paraId="595B1436" w14:textId="2D13F0F3"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234C63" w14:textId="49392D1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336339A" w14:textId="38D997E5"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667948" w14:textId="0EA4F1E1" w:rsidR="00D150DB" w:rsidRPr="004936A3" w:rsidRDefault="00087441" w:rsidP="006E7422">
            <w:pPr>
              <w:pStyle w:val="NoSpacing"/>
              <w:rPr>
                <w:color w:val="000000" w:themeColor="text1"/>
              </w:rPr>
            </w:pPr>
            <w:r>
              <w:rPr>
                <w:rFonts w:eastAsia="Arial"/>
                <w:color w:val="000000" w:themeColor="text1"/>
              </w:rPr>
              <w:t>• for equipping the above platforms;</w:t>
            </w:r>
          </w:p>
          <w:p w14:paraId="43478CEF" w14:textId="68DFF55D"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F67522"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6639F58"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48FFF0" w14:textId="77777777" w:rsidR="00D150DB" w:rsidRPr="004936A3" w:rsidRDefault="00B612BB" w:rsidP="006E7422">
            <w:pPr>
              <w:pStyle w:val="NoSpacing"/>
              <w:rPr>
                <w:color w:val="000000" w:themeColor="text1"/>
              </w:rPr>
            </w:pPr>
            <w:r w:rsidRPr="004936A3">
              <w:rPr>
                <w:rFonts w:eastAsia="Arial"/>
                <w:color w:val="000000" w:themeColor="text1"/>
              </w:rPr>
              <w:t>3824890000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88F5D79"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Goods specified in subheading note 3 to this chapter</w:t>
            </w:r>
          </w:p>
          <w:p w14:paraId="6F01C924" w14:textId="77777777" w:rsidR="00D150DB" w:rsidRPr="004936A3" w:rsidRDefault="00B612BB" w:rsidP="006E7422">
            <w:pPr>
              <w:pStyle w:val="NoSpacing"/>
              <w:rPr>
                <w:color w:val="000000" w:themeColor="text1"/>
              </w:rPr>
            </w:pPr>
            <w:r w:rsidRPr="004936A3">
              <w:rPr>
                <w:rFonts w:eastAsia="Arial"/>
                <w:color w:val="000000" w:themeColor="text1"/>
              </w:rPr>
              <w:t>Containing short-chain chlorinated paraffins</w:t>
            </w:r>
          </w:p>
          <w:p w14:paraId="328E5048"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AAAAB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47CB7B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E4D8A6" w14:textId="77777777" w:rsidR="00D150DB" w:rsidRPr="004936A3" w:rsidRDefault="00B612BB" w:rsidP="006E7422">
            <w:pPr>
              <w:pStyle w:val="NoSpacing"/>
              <w:rPr>
                <w:color w:val="000000" w:themeColor="text1"/>
              </w:rPr>
            </w:pPr>
            <w:r w:rsidRPr="004936A3">
              <w:rPr>
                <w:rFonts w:eastAsia="Arial"/>
                <w:color w:val="000000" w:themeColor="text1"/>
              </w:rPr>
              <w:t>3824910000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4581E70"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23948921" w14:textId="1D693C01" w:rsidR="00D150DB" w:rsidRPr="004936A3" w:rsidRDefault="00B612BB" w:rsidP="006E7422">
            <w:pPr>
              <w:pStyle w:val="NoSpacing"/>
              <w:rPr>
                <w:color w:val="000000" w:themeColor="text1"/>
              </w:rPr>
            </w:pPr>
            <w:r w:rsidRPr="004936A3">
              <w:rPr>
                <w:rFonts w:eastAsia="Arial"/>
                <w:color w:val="000000" w:themeColor="text1"/>
              </w:rPr>
              <w:t>Other</w:t>
            </w:r>
          </w:p>
          <w:p w14:paraId="145D73AF" w14:textId="3E5F76F2" w:rsidR="00D150DB" w:rsidRPr="004936A3" w:rsidRDefault="00B612BB" w:rsidP="006E7422">
            <w:pPr>
              <w:pStyle w:val="NoSpacing"/>
              <w:rPr>
                <w:color w:val="000000" w:themeColor="text1"/>
              </w:rPr>
            </w:pPr>
            <w:r w:rsidRPr="004936A3">
              <w:rPr>
                <w:rFonts w:eastAsia="Arial"/>
                <w:color w:val="000000" w:themeColor="text1"/>
              </w:rPr>
              <w:t xml:space="preserve">Mixtures and preparations consisting mainly of (5-ethyl-2-methyl-2-oxido-1,3,2-dioxaphosphinan-5-yl)methyl </w:t>
            </w:r>
            <w:proofErr w:type="spellStart"/>
            <w:r w:rsidRPr="004936A3">
              <w:rPr>
                <w:rFonts w:eastAsia="Arial"/>
                <w:color w:val="000000" w:themeColor="text1"/>
              </w:rPr>
              <w:t>methyl</w:t>
            </w:r>
            <w:proofErr w:type="spellEnd"/>
            <w:r w:rsidRPr="004936A3">
              <w:rPr>
                <w:rFonts w:eastAsia="Arial"/>
                <w:color w:val="000000" w:themeColor="text1"/>
              </w:rPr>
              <w:t xml:space="preserve"> methylphosphonate and bis[(5-ethyl-2-methyl-2-oxido-1,3,2-dioxaphosphinan-5-yl)methyl] methylphosphonate</w:t>
            </w:r>
          </w:p>
          <w:p w14:paraId="602BB8FE" w14:textId="71F7F8E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64DFDD" w14:textId="358A4456"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0ECD0DE" w14:textId="72D4EC90"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15953D" w14:textId="6D845336" w:rsidR="00D150DB" w:rsidRPr="004936A3" w:rsidRDefault="00087441" w:rsidP="006E7422">
            <w:pPr>
              <w:pStyle w:val="NoSpacing"/>
              <w:rPr>
                <w:color w:val="000000" w:themeColor="text1"/>
              </w:rPr>
            </w:pPr>
            <w:r>
              <w:rPr>
                <w:rFonts w:eastAsia="Arial"/>
                <w:color w:val="000000" w:themeColor="text1"/>
              </w:rPr>
              <w:t>• for equipping the above platforms;</w:t>
            </w:r>
          </w:p>
          <w:p w14:paraId="2F0B0EAB" w14:textId="0879250C"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3E70D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E15A1D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A08A66" w14:textId="77777777" w:rsidR="00D150DB" w:rsidRPr="004936A3" w:rsidRDefault="00B612BB" w:rsidP="006E7422">
            <w:pPr>
              <w:pStyle w:val="NoSpacing"/>
              <w:rPr>
                <w:color w:val="000000" w:themeColor="text1"/>
              </w:rPr>
            </w:pPr>
            <w:r w:rsidRPr="004936A3">
              <w:rPr>
                <w:rFonts w:eastAsia="Arial"/>
                <w:color w:val="000000" w:themeColor="text1"/>
              </w:rPr>
              <w:t>3824920000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CEA3742"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0056AE68" w14:textId="77777777" w:rsidR="00D150DB" w:rsidRPr="004936A3" w:rsidRDefault="00B612BB" w:rsidP="006E7422">
            <w:pPr>
              <w:pStyle w:val="NoSpacing"/>
              <w:rPr>
                <w:color w:val="000000" w:themeColor="text1"/>
              </w:rPr>
            </w:pPr>
            <w:r w:rsidRPr="004936A3">
              <w:rPr>
                <w:rFonts w:eastAsia="Arial"/>
                <w:color w:val="000000" w:themeColor="text1"/>
              </w:rPr>
              <w:t>Polyglycol esters of methylphosphonic acid</w:t>
            </w:r>
          </w:p>
          <w:p w14:paraId="186D6D94"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11772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AA928F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EF8742" w14:textId="77777777" w:rsidR="00D150DB" w:rsidRPr="004936A3" w:rsidRDefault="00B612BB" w:rsidP="006E7422">
            <w:pPr>
              <w:pStyle w:val="NoSpacing"/>
              <w:rPr>
                <w:color w:val="000000" w:themeColor="text1"/>
              </w:rPr>
            </w:pPr>
            <w:r w:rsidRPr="004936A3">
              <w:rPr>
                <w:rFonts w:eastAsia="Arial"/>
                <w:color w:val="000000" w:themeColor="text1"/>
              </w:rPr>
              <w:t>3824991000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624BF13"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5AC31C69" w14:textId="692FA1CA" w:rsidR="00D150DB" w:rsidRPr="004936A3" w:rsidRDefault="00B612BB" w:rsidP="006E7422">
            <w:pPr>
              <w:pStyle w:val="NoSpacing"/>
              <w:rPr>
                <w:color w:val="000000" w:themeColor="text1"/>
              </w:rPr>
            </w:pPr>
            <w:r w:rsidRPr="004936A3">
              <w:rPr>
                <w:rFonts w:eastAsia="Arial"/>
                <w:color w:val="000000" w:themeColor="text1"/>
              </w:rPr>
              <w:t>Other</w:t>
            </w:r>
          </w:p>
          <w:p w14:paraId="0A25C030" w14:textId="6F62F023" w:rsidR="00D150DB" w:rsidRPr="004936A3" w:rsidRDefault="00B612BB" w:rsidP="006E7422">
            <w:pPr>
              <w:pStyle w:val="NoSpacing"/>
              <w:rPr>
                <w:color w:val="000000" w:themeColor="text1"/>
              </w:rPr>
            </w:pPr>
            <w:r w:rsidRPr="004936A3">
              <w:rPr>
                <w:rFonts w:eastAsia="Arial"/>
                <w:color w:val="000000" w:themeColor="text1"/>
              </w:rPr>
              <w:t>Other</w:t>
            </w:r>
          </w:p>
          <w:p w14:paraId="654AB552" w14:textId="635EC1C2" w:rsidR="00D150DB" w:rsidRPr="004936A3" w:rsidRDefault="00B612BB" w:rsidP="006E7422">
            <w:pPr>
              <w:pStyle w:val="NoSpacing"/>
              <w:rPr>
                <w:color w:val="000000" w:themeColor="text1"/>
              </w:rPr>
            </w:pPr>
            <w:r w:rsidRPr="004936A3">
              <w:rPr>
                <w:rFonts w:eastAsia="Arial"/>
                <w:color w:val="000000" w:themeColor="text1"/>
              </w:rPr>
              <w:t>Petroleum sulphonates, excluding petroleum sulphonates of alkali metals, of ammonium or of ethanolamines; thiophenated sulphonic acids of oils obtained from bituminous minerals, and their salts</w:t>
            </w:r>
          </w:p>
          <w:p w14:paraId="7E1AFA5B" w14:textId="20DA6BBB"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0360A7" w14:textId="7663A5BE"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89FE093" w14:textId="67DA6ECB"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7755A0" w14:textId="41D95CDA" w:rsidR="00D150DB" w:rsidRPr="004936A3" w:rsidRDefault="00087441" w:rsidP="006E7422">
            <w:pPr>
              <w:pStyle w:val="NoSpacing"/>
              <w:rPr>
                <w:color w:val="000000" w:themeColor="text1"/>
              </w:rPr>
            </w:pPr>
            <w:r>
              <w:rPr>
                <w:rFonts w:eastAsia="Arial"/>
                <w:color w:val="000000" w:themeColor="text1"/>
              </w:rPr>
              <w:t>• for equipping the above platforms;</w:t>
            </w:r>
          </w:p>
          <w:p w14:paraId="651C9604" w14:textId="4ACC01BE"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B40ED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2C94143"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9558AF"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3824991510</w:t>
            </w:r>
          </w:p>
        </w:tc>
        <w:tc>
          <w:tcPr>
            <w:tcW w:w="3674" w:type="pct"/>
            <w:tcBorders>
              <w:top w:val="single" w:sz="4" w:space="0" w:color="A6A6A6"/>
              <w:bottom w:val="single" w:sz="4" w:space="0" w:color="A6A6A6"/>
            </w:tcBorders>
            <w:tcMar>
              <w:top w:w="0" w:type="dxa"/>
              <w:left w:w="113" w:type="dxa"/>
              <w:bottom w:w="0" w:type="dxa"/>
              <w:right w:w="113" w:type="dxa"/>
            </w:tcMar>
            <w:hideMark/>
          </w:tcPr>
          <w:p w14:paraId="4A77F9F4"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Other</w:t>
            </w:r>
            <w:r w:rsidRPr="004936A3">
              <w:rPr>
                <w:rFonts w:eastAsia="Arial"/>
                <w:color w:val="000000" w:themeColor="text1"/>
              </w:rPr>
              <w:br/>
              <w:t>Ion-exchangers</w:t>
            </w:r>
          </w:p>
          <w:p w14:paraId="77BCF14F" w14:textId="77777777" w:rsidR="00D150DB" w:rsidRPr="004936A3" w:rsidRDefault="00B612BB" w:rsidP="006E7422">
            <w:pPr>
              <w:pStyle w:val="NoSpacing"/>
              <w:rPr>
                <w:color w:val="000000" w:themeColor="text1"/>
              </w:rPr>
            </w:pPr>
            <w:r w:rsidRPr="004936A3">
              <w:rPr>
                <w:rFonts w:eastAsia="Arial"/>
                <w:color w:val="000000" w:themeColor="text1"/>
              </w:rPr>
              <w:t>Acid aluminosilicate (artificial zeolite of the Y type) in the sodium form, containing by weight not more than 11 % of sodium evaluated as sodium oxide, in the form of rodlets</w:t>
            </w:r>
          </w:p>
          <w:p w14:paraId="26826494"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59456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AB61AB2"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97916" w14:textId="77777777" w:rsidR="00D150DB" w:rsidRPr="004936A3" w:rsidRDefault="00B612BB" w:rsidP="006E7422">
            <w:pPr>
              <w:pStyle w:val="NoSpacing"/>
              <w:rPr>
                <w:color w:val="000000" w:themeColor="text1"/>
              </w:rPr>
            </w:pPr>
            <w:r w:rsidRPr="004936A3">
              <w:rPr>
                <w:rFonts w:eastAsia="Arial"/>
                <w:color w:val="000000" w:themeColor="text1"/>
              </w:rPr>
              <w:t>3824991590</w:t>
            </w:r>
          </w:p>
        </w:tc>
        <w:tc>
          <w:tcPr>
            <w:tcW w:w="3674" w:type="pct"/>
            <w:tcBorders>
              <w:top w:val="single" w:sz="4" w:space="0" w:color="A6A6A6"/>
              <w:bottom w:val="single" w:sz="4" w:space="0" w:color="A6A6A6"/>
            </w:tcBorders>
            <w:tcMar>
              <w:top w:w="0" w:type="dxa"/>
              <w:left w:w="113" w:type="dxa"/>
              <w:bottom w:w="0" w:type="dxa"/>
              <w:right w:w="113" w:type="dxa"/>
            </w:tcMar>
            <w:hideMark/>
          </w:tcPr>
          <w:p w14:paraId="5B072159"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Other</w:t>
            </w:r>
            <w:r w:rsidRPr="004936A3">
              <w:rPr>
                <w:rFonts w:eastAsia="Arial"/>
                <w:color w:val="000000" w:themeColor="text1"/>
              </w:rPr>
              <w:br/>
              <w:t>Ion-exchangers</w:t>
            </w:r>
          </w:p>
          <w:p w14:paraId="3B9743CD"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3510DB9A"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C56B6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01CFBC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2AF50E" w14:textId="77777777" w:rsidR="00D150DB" w:rsidRPr="004936A3" w:rsidRDefault="00B612BB" w:rsidP="006E7422">
            <w:pPr>
              <w:pStyle w:val="NoSpacing"/>
              <w:rPr>
                <w:color w:val="000000" w:themeColor="text1"/>
              </w:rPr>
            </w:pPr>
            <w:r w:rsidRPr="004936A3">
              <w:rPr>
                <w:rFonts w:eastAsia="Arial"/>
                <w:color w:val="000000" w:themeColor="text1"/>
              </w:rPr>
              <w:t>3824992000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608047C"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0CA0E031" w14:textId="453C2796" w:rsidR="00D150DB" w:rsidRPr="004936A3" w:rsidRDefault="00B612BB" w:rsidP="006E7422">
            <w:pPr>
              <w:pStyle w:val="NoSpacing"/>
              <w:rPr>
                <w:color w:val="000000" w:themeColor="text1"/>
              </w:rPr>
            </w:pPr>
            <w:r w:rsidRPr="004936A3">
              <w:rPr>
                <w:rFonts w:eastAsia="Arial"/>
                <w:color w:val="000000" w:themeColor="text1"/>
              </w:rPr>
              <w:t>Other</w:t>
            </w:r>
          </w:p>
          <w:p w14:paraId="12C574CC" w14:textId="33C6976F" w:rsidR="00D150DB" w:rsidRPr="004936A3" w:rsidRDefault="00B612BB" w:rsidP="006E7422">
            <w:pPr>
              <w:pStyle w:val="NoSpacing"/>
              <w:rPr>
                <w:color w:val="000000" w:themeColor="text1"/>
              </w:rPr>
            </w:pPr>
            <w:r w:rsidRPr="004936A3">
              <w:rPr>
                <w:rFonts w:eastAsia="Arial"/>
                <w:color w:val="000000" w:themeColor="text1"/>
              </w:rPr>
              <w:t>Other</w:t>
            </w:r>
          </w:p>
          <w:p w14:paraId="3C1E640A" w14:textId="2FC785DA" w:rsidR="00D150DB" w:rsidRPr="004936A3" w:rsidRDefault="00B612BB" w:rsidP="006E7422">
            <w:pPr>
              <w:pStyle w:val="NoSpacing"/>
              <w:rPr>
                <w:color w:val="000000" w:themeColor="text1"/>
              </w:rPr>
            </w:pPr>
            <w:r w:rsidRPr="004936A3">
              <w:rPr>
                <w:rFonts w:eastAsia="Arial"/>
                <w:color w:val="000000" w:themeColor="text1"/>
              </w:rPr>
              <w:t>Getters for vacuum tubes</w:t>
            </w:r>
          </w:p>
          <w:p w14:paraId="74F0BABB" w14:textId="0F6BBB1B"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3895BD" w14:textId="32F5AF8F"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FD54C99" w14:textId="165CD5FF"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E87ABA" w14:textId="028A5156" w:rsidR="00D150DB" w:rsidRPr="004936A3" w:rsidRDefault="00087441" w:rsidP="006E7422">
            <w:pPr>
              <w:pStyle w:val="NoSpacing"/>
              <w:rPr>
                <w:color w:val="000000" w:themeColor="text1"/>
              </w:rPr>
            </w:pPr>
            <w:r>
              <w:rPr>
                <w:rFonts w:eastAsia="Arial"/>
                <w:color w:val="000000" w:themeColor="text1"/>
              </w:rPr>
              <w:t>• for equipping the above platforms;</w:t>
            </w:r>
          </w:p>
          <w:p w14:paraId="35B8EFB0" w14:textId="0F5EFE7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CFFCA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75D5D1E"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391A2" w14:textId="77777777" w:rsidR="00D150DB" w:rsidRPr="004936A3" w:rsidRDefault="00B612BB" w:rsidP="006E7422">
            <w:pPr>
              <w:pStyle w:val="NoSpacing"/>
              <w:rPr>
                <w:color w:val="000000" w:themeColor="text1"/>
              </w:rPr>
            </w:pPr>
            <w:r w:rsidRPr="004936A3">
              <w:rPr>
                <w:rFonts w:eastAsia="Arial"/>
                <w:color w:val="000000" w:themeColor="text1"/>
              </w:rPr>
              <w:t>3824992500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52697E4"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449DEDD5" w14:textId="1466C64D" w:rsidR="00D150DB" w:rsidRPr="004936A3" w:rsidRDefault="00B612BB" w:rsidP="006E7422">
            <w:pPr>
              <w:pStyle w:val="NoSpacing"/>
              <w:rPr>
                <w:color w:val="000000" w:themeColor="text1"/>
              </w:rPr>
            </w:pPr>
            <w:r w:rsidRPr="004936A3">
              <w:rPr>
                <w:rFonts w:eastAsia="Arial"/>
                <w:color w:val="000000" w:themeColor="text1"/>
              </w:rPr>
              <w:t>Other</w:t>
            </w:r>
          </w:p>
          <w:p w14:paraId="79B9D35A" w14:textId="3EF281F6" w:rsidR="00D150DB" w:rsidRPr="004936A3" w:rsidRDefault="00B612BB" w:rsidP="006E7422">
            <w:pPr>
              <w:pStyle w:val="NoSpacing"/>
              <w:rPr>
                <w:color w:val="000000" w:themeColor="text1"/>
              </w:rPr>
            </w:pPr>
            <w:r w:rsidRPr="004936A3">
              <w:rPr>
                <w:rFonts w:eastAsia="Arial"/>
                <w:color w:val="000000" w:themeColor="text1"/>
              </w:rPr>
              <w:t>Other</w:t>
            </w:r>
          </w:p>
          <w:p w14:paraId="68EE0EC4" w14:textId="45D2441A" w:rsidR="00D150DB" w:rsidRPr="004936A3" w:rsidRDefault="00B612BB" w:rsidP="006E7422">
            <w:pPr>
              <w:pStyle w:val="NoSpacing"/>
              <w:rPr>
                <w:color w:val="000000" w:themeColor="text1"/>
              </w:rPr>
            </w:pPr>
            <w:r w:rsidRPr="004936A3">
              <w:rPr>
                <w:rFonts w:eastAsia="Arial"/>
                <w:color w:val="000000" w:themeColor="text1"/>
              </w:rPr>
              <w:t>Pyrolignites (for example, of calcium); crude calcium tartrate; crude calcium citrate</w:t>
            </w:r>
          </w:p>
          <w:p w14:paraId="0FB964C6" w14:textId="4A55449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5BC52A" w14:textId="44347300"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9A7AFCE" w14:textId="2B2C984C"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10399E" w14:textId="68DB7885" w:rsidR="00D150DB" w:rsidRPr="004936A3" w:rsidRDefault="00087441" w:rsidP="006E7422">
            <w:pPr>
              <w:pStyle w:val="NoSpacing"/>
              <w:rPr>
                <w:color w:val="000000" w:themeColor="text1"/>
              </w:rPr>
            </w:pPr>
            <w:r>
              <w:rPr>
                <w:rFonts w:eastAsia="Arial"/>
                <w:color w:val="000000" w:themeColor="text1"/>
              </w:rPr>
              <w:t>• for equipping the above platforms;</w:t>
            </w:r>
          </w:p>
          <w:p w14:paraId="767F3CAF" w14:textId="46AB6926"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48010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294967A"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C9F203" w14:textId="77777777" w:rsidR="00D150DB" w:rsidRPr="004936A3" w:rsidRDefault="00B612BB" w:rsidP="006E7422">
            <w:pPr>
              <w:pStyle w:val="NoSpacing"/>
              <w:rPr>
                <w:color w:val="000000" w:themeColor="text1"/>
              </w:rPr>
            </w:pPr>
            <w:r w:rsidRPr="004936A3">
              <w:rPr>
                <w:rFonts w:eastAsia="Arial"/>
                <w:color w:val="000000" w:themeColor="text1"/>
              </w:rPr>
              <w:t>3824993000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55613B7"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223F16EB" w14:textId="2E8B61E7" w:rsidR="00D150DB" w:rsidRPr="004936A3" w:rsidRDefault="00B612BB" w:rsidP="006E7422">
            <w:pPr>
              <w:pStyle w:val="NoSpacing"/>
              <w:rPr>
                <w:color w:val="000000" w:themeColor="text1"/>
              </w:rPr>
            </w:pPr>
            <w:r w:rsidRPr="004936A3">
              <w:rPr>
                <w:rFonts w:eastAsia="Arial"/>
                <w:color w:val="000000" w:themeColor="text1"/>
              </w:rPr>
              <w:t>Other</w:t>
            </w:r>
          </w:p>
          <w:p w14:paraId="695EFB21" w14:textId="115FED86" w:rsidR="00D150DB" w:rsidRPr="004936A3" w:rsidRDefault="00B612BB" w:rsidP="006E7422">
            <w:pPr>
              <w:pStyle w:val="NoSpacing"/>
              <w:rPr>
                <w:color w:val="000000" w:themeColor="text1"/>
              </w:rPr>
            </w:pPr>
            <w:r w:rsidRPr="004936A3">
              <w:rPr>
                <w:rFonts w:eastAsia="Arial"/>
                <w:color w:val="000000" w:themeColor="text1"/>
              </w:rPr>
              <w:t>Other</w:t>
            </w:r>
          </w:p>
          <w:p w14:paraId="7BD4FEF2" w14:textId="3437A732" w:rsidR="00D150DB" w:rsidRPr="004936A3" w:rsidRDefault="00B612BB" w:rsidP="006E7422">
            <w:pPr>
              <w:pStyle w:val="NoSpacing"/>
              <w:rPr>
                <w:color w:val="000000" w:themeColor="text1"/>
              </w:rPr>
            </w:pPr>
            <w:r w:rsidRPr="004936A3">
              <w:rPr>
                <w:rFonts w:eastAsia="Arial"/>
                <w:color w:val="000000" w:themeColor="text1"/>
              </w:rPr>
              <w:t>Naphthenic acids, their water-insoluble salts and their esters</w:t>
            </w:r>
          </w:p>
          <w:p w14:paraId="35458193" w14:textId="38EDA0AF"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88C163" w14:textId="0F3A372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76FDCC4" w14:textId="4762F4B7"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7510F6" w14:textId="3A52DBA2" w:rsidR="00D150DB" w:rsidRPr="004936A3" w:rsidRDefault="00087441" w:rsidP="006E7422">
            <w:pPr>
              <w:pStyle w:val="NoSpacing"/>
              <w:rPr>
                <w:color w:val="000000" w:themeColor="text1"/>
              </w:rPr>
            </w:pPr>
            <w:r>
              <w:rPr>
                <w:rFonts w:eastAsia="Arial"/>
                <w:color w:val="000000" w:themeColor="text1"/>
              </w:rPr>
              <w:t>• for equipping the above platforms;</w:t>
            </w:r>
          </w:p>
          <w:p w14:paraId="4B188B54" w14:textId="17C0B6D0"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A5E6D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A7A37E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5D82CA" w14:textId="77777777" w:rsidR="00D150DB" w:rsidRPr="004936A3" w:rsidRDefault="00B612BB" w:rsidP="006E7422">
            <w:pPr>
              <w:pStyle w:val="NoSpacing"/>
              <w:rPr>
                <w:color w:val="000000" w:themeColor="text1"/>
              </w:rPr>
            </w:pPr>
            <w:r w:rsidRPr="004936A3">
              <w:rPr>
                <w:rFonts w:eastAsia="Arial"/>
                <w:color w:val="000000" w:themeColor="text1"/>
              </w:rPr>
              <w:t>3824994500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36F4944"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4F5A83ED" w14:textId="5615FF8E" w:rsidR="00D150DB" w:rsidRPr="004936A3" w:rsidRDefault="00B612BB" w:rsidP="006E7422">
            <w:pPr>
              <w:pStyle w:val="NoSpacing"/>
              <w:rPr>
                <w:color w:val="000000" w:themeColor="text1"/>
              </w:rPr>
            </w:pPr>
            <w:r w:rsidRPr="004936A3">
              <w:rPr>
                <w:rFonts w:eastAsia="Arial"/>
                <w:color w:val="000000" w:themeColor="text1"/>
              </w:rPr>
              <w:t>Other</w:t>
            </w:r>
          </w:p>
          <w:p w14:paraId="5E840D36" w14:textId="1FA76E2B" w:rsidR="00D150DB" w:rsidRPr="004936A3" w:rsidRDefault="00B612BB" w:rsidP="006E7422">
            <w:pPr>
              <w:pStyle w:val="NoSpacing"/>
              <w:rPr>
                <w:color w:val="000000" w:themeColor="text1"/>
              </w:rPr>
            </w:pPr>
            <w:r w:rsidRPr="004936A3">
              <w:rPr>
                <w:rFonts w:eastAsia="Arial"/>
                <w:color w:val="000000" w:themeColor="text1"/>
              </w:rPr>
              <w:t>Other</w:t>
            </w:r>
          </w:p>
          <w:p w14:paraId="0AFBC2F6" w14:textId="24F9D4FC" w:rsidR="00D150DB" w:rsidRPr="004936A3" w:rsidRDefault="00B612BB" w:rsidP="006E7422">
            <w:pPr>
              <w:pStyle w:val="NoSpacing"/>
              <w:rPr>
                <w:color w:val="000000" w:themeColor="text1"/>
              </w:rPr>
            </w:pPr>
            <w:r w:rsidRPr="004936A3">
              <w:rPr>
                <w:rFonts w:eastAsia="Arial"/>
                <w:color w:val="000000" w:themeColor="text1"/>
              </w:rPr>
              <w:t>Other</w:t>
            </w:r>
          </w:p>
          <w:p w14:paraId="777311E2" w14:textId="244420EA" w:rsidR="00D150DB" w:rsidRPr="004936A3" w:rsidRDefault="00B612BB" w:rsidP="006E7422">
            <w:pPr>
              <w:pStyle w:val="NoSpacing"/>
              <w:rPr>
                <w:color w:val="000000" w:themeColor="text1"/>
              </w:rPr>
            </w:pPr>
            <w:r w:rsidRPr="004936A3">
              <w:rPr>
                <w:rFonts w:eastAsia="Arial"/>
                <w:color w:val="000000" w:themeColor="text1"/>
              </w:rPr>
              <w:t>Anti-scaling and similar compounds</w:t>
            </w:r>
          </w:p>
          <w:p w14:paraId="148205FD" w14:textId="0E4116D8"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2C6A30" w14:textId="1D350D7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1F2A4E1" w14:textId="2C591234"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AC25BA" w14:textId="701C2AC1" w:rsidR="00D150DB" w:rsidRPr="004936A3" w:rsidRDefault="00087441" w:rsidP="006E7422">
            <w:pPr>
              <w:pStyle w:val="NoSpacing"/>
              <w:rPr>
                <w:color w:val="000000" w:themeColor="text1"/>
              </w:rPr>
            </w:pPr>
            <w:r>
              <w:rPr>
                <w:rFonts w:eastAsia="Arial"/>
                <w:color w:val="000000" w:themeColor="text1"/>
              </w:rPr>
              <w:t>• for equipping the above platforms;</w:t>
            </w:r>
          </w:p>
          <w:p w14:paraId="3B30302E" w14:textId="03A13477"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B525D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E0A5A6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BF3743" w14:textId="77777777" w:rsidR="00D150DB" w:rsidRPr="004936A3" w:rsidRDefault="00B612BB" w:rsidP="006E7422">
            <w:pPr>
              <w:pStyle w:val="NoSpacing"/>
              <w:rPr>
                <w:color w:val="000000" w:themeColor="text1"/>
              </w:rPr>
            </w:pPr>
            <w:r w:rsidRPr="004936A3">
              <w:rPr>
                <w:rFonts w:eastAsia="Arial"/>
                <w:color w:val="000000" w:themeColor="text1"/>
              </w:rPr>
              <w:t>3824995000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BB7F4D6"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4B387402" w14:textId="1F6C9EB1" w:rsidR="00D150DB" w:rsidRPr="004936A3" w:rsidRDefault="00B612BB" w:rsidP="006E7422">
            <w:pPr>
              <w:pStyle w:val="NoSpacing"/>
              <w:rPr>
                <w:color w:val="000000" w:themeColor="text1"/>
              </w:rPr>
            </w:pPr>
            <w:r w:rsidRPr="004936A3">
              <w:rPr>
                <w:rFonts w:eastAsia="Arial"/>
                <w:color w:val="000000" w:themeColor="text1"/>
              </w:rPr>
              <w:t>Other</w:t>
            </w:r>
          </w:p>
          <w:p w14:paraId="4FC74864" w14:textId="64AF8094" w:rsidR="00D150DB" w:rsidRPr="004936A3" w:rsidRDefault="00B612BB" w:rsidP="006E7422">
            <w:pPr>
              <w:pStyle w:val="NoSpacing"/>
              <w:rPr>
                <w:color w:val="000000" w:themeColor="text1"/>
              </w:rPr>
            </w:pPr>
            <w:r w:rsidRPr="004936A3">
              <w:rPr>
                <w:rFonts w:eastAsia="Arial"/>
                <w:color w:val="000000" w:themeColor="text1"/>
              </w:rPr>
              <w:t>Other</w:t>
            </w:r>
          </w:p>
          <w:p w14:paraId="2B31121A" w14:textId="2510A94B" w:rsidR="00D150DB" w:rsidRPr="004936A3" w:rsidRDefault="00B612BB" w:rsidP="006E7422">
            <w:pPr>
              <w:pStyle w:val="NoSpacing"/>
              <w:rPr>
                <w:color w:val="000000" w:themeColor="text1"/>
              </w:rPr>
            </w:pPr>
            <w:r w:rsidRPr="004936A3">
              <w:rPr>
                <w:rFonts w:eastAsia="Arial"/>
                <w:color w:val="000000" w:themeColor="text1"/>
              </w:rPr>
              <w:t>Other</w:t>
            </w:r>
          </w:p>
          <w:p w14:paraId="149026E5" w14:textId="4B188E0F" w:rsidR="00D150DB" w:rsidRPr="004936A3" w:rsidRDefault="00B612BB" w:rsidP="006E7422">
            <w:pPr>
              <w:pStyle w:val="NoSpacing"/>
              <w:rPr>
                <w:color w:val="000000" w:themeColor="text1"/>
              </w:rPr>
            </w:pPr>
            <w:r w:rsidRPr="004936A3">
              <w:rPr>
                <w:rFonts w:eastAsia="Arial"/>
                <w:color w:val="000000" w:themeColor="text1"/>
              </w:rPr>
              <w:t>Preparations for electroplating</w:t>
            </w:r>
          </w:p>
          <w:p w14:paraId="7930E28C" w14:textId="7216033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702060" w14:textId="13F0BA27"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F96E51B" w14:textId="5A666091"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E01BAB" w14:textId="24938261" w:rsidR="00D150DB" w:rsidRPr="004936A3" w:rsidRDefault="00087441" w:rsidP="006E7422">
            <w:pPr>
              <w:pStyle w:val="NoSpacing"/>
              <w:rPr>
                <w:color w:val="000000" w:themeColor="text1"/>
              </w:rPr>
            </w:pPr>
            <w:r>
              <w:rPr>
                <w:rFonts w:eastAsia="Arial"/>
                <w:color w:val="000000" w:themeColor="text1"/>
              </w:rPr>
              <w:t>• for equipping the above platforms;</w:t>
            </w:r>
          </w:p>
          <w:p w14:paraId="42924750" w14:textId="49FD85B3"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C699E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79441C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3BF3F2" w14:textId="77777777" w:rsidR="00D150DB" w:rsidRPr="004936A3" w:rsidRDefault="00B612BB" w:rsidP="006E7422">
            <w:pPr>
              <w:pStyle w:val="NoSpacing"/>
              <w:rPr>
                <w:color w:val="000000" w:themeColor="text1"/>
              </w:rPr>
            </w:pPr>
            <w:r w:rsidRPr="004936A3">
              <w:rPr>
                <w:rFonts w:eastAsia="Arial"/>
                <w:color w:val="000000" w:themeColor="text1"/>
              </w:rPr>
              <w:t>3824995500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D0A62E1"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42803505" w14:textId="0B3B768B" w:rsidR="00D150DB" w:rsidRPr="004936A3" w:rsidRDefault="00B612BB" w:rsidP="006E7422">
            <w:pPr>
              <w:pStyle w:val="NoSpacing"/>
              <w:rPr>
                <w:color w:val="000000" w:themeColor="text1"/>
              </w:rPr>
            </w:pPr>
            <w:r w:rsidRPr="004936A3">
              <w:rPr>
                <w:rFonts w:eastAsia="Arial"/>
                <w:color w:val="000000" w:themeColor="text1"/>
              </w:rPr>
              <w:t>Other</w:t>
            </w:r>
          </w:p>
          <w:p w14:paraId="4B7ECE38" w14:textId="080EB74F" w:rsidR="00D150DB" w:rsidRPr="004936A3" w:rsidRDefault="00B612BB" w:rsidP="006E7422">
            <w:pPr>
              <w:pStyle w:val="NoSpacing"/>
              <w:rPr>
                <w:color w:val="000000" w:themeColor="text1"/>
              </w:rPr>
            </w:pPr>
            <w:r w:rsidRPr="004936A3">
              <w:rPr>
                <w:rFonts w:eastAsia="Arial"/>
                <w:color w:val="000000" w:themeColor="text1"/>
              </w:rPr>
              <w:t>Other</w:t>
            </w:r>
          </w:p>
          <w:p w14:paraId="5ABA062B" w14:textId="033F733D" w:rsidR="00D150DB" w:rsidRPr="004936A3" w:rsidRDefault="00B612BB" w:rsidP="006E7422">
            <w:pPr>
              <w:pStyle w:val="NoSpacing"/>
              <w:rPr>
                <w:color w:val="000000" w:themeColor="text1"/>
              </w:rPr>
            </w:pPr>
            <w:r w:rsidRPr="004936A3">
              <w:rPr>
                <w:rFonts w:eastAsia="Arial"/>
                <w:color w:val="000000" w:themeColor="text1"/>
              </w:rPr>
              <w:t>Other</w:t>
            </w:r>
          </w:p>
          <w:p w14:paraId="2D8B98EE" w14:textId="5C1F8C53" w:rsidR="00D150DB" w:rsidRPr="004936A3" w:rsidRDefault="00B612BB" w:rsidP="006E7422">
            <w:pPr>
              <w:pStyle w:val="NoSpacing"/>
              <w:rPr>
                <w:color w:val="000000" w:themeColor="text1"/>
              </w:rPr>
            </w:pPr>
            <w:r w:rsidRPr="004936A3">
              <w:rPr>
                <w:rFonts w:eastAsia="Arial"/>
                <w:color w:val="000000" w:themeColor="text1"/>
              </w:rPr>
              <w:t xml:space="preserve">Mixtures of mono-, </w:t>
            </w:r>
            <w:proofErr w:type="spellStart"/>
            <w:r w:rsidRPr="004936A3">
              <w:rPr>
                <w:rFonts w:eastAsia="Arial"/>
                <w:color w:val="000000" w:themeColor="text1"/>
              </w:rPr>
              <w:t>diand</w:t>
            </w:r>
            <w:proofErr w:type="spellEnd"/>
            <w:r w:rsidRPr="004936A3">
              <w:rPr>
                <w:rFonts w:eastAsia="Arial"/>
                <w:color w:val="000000" w:themeColor="text1"/>
              </w:rPr>
              <w:t xml:space="preserve"> tri-, fatty acid esters of glycerol (emulsifiers for fats)</w:t>
            </w:r>
          </w:p>
          <w:p w14:paraId="5F76BF38" w14:textId="5185DE9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92C299" w14:textId="5C4A8CE9"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E406011" w14:textId="1DFF024A"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B24903" w14:textId="5B0797B0" w:rsidR="00D150DB" w:rsidRPr="004936A3" w:rsidRDefault="00087441" w:rsidP="006E7422">
            <w:pPr>
              <w:pStyle w:val="NoSpacing"/>
              <w:rPr>
                <w:color w:val="000000" w:themeColor="text1"/>
              </w:rPr>
            </w:pPr>
            <w:r>
              <w:rPr>
                <w:rFonts w:eastAsia="Arial"/>
                <w:color w:val="000000" w:themeColor="text1"/>
              </w:rPr>
              <w:t>• for equipping the above platforms;</w:t>
            </w:r>
          </w:p>
          <w:p w14:paraId="40A7D3F4" w14:textId="4D532DB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B05A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2B375E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ACBABA"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3824996100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684366E"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Other</w:t>
            </w:r>
            <w:r w:rsidRPr="004936A3">
              <w:rPr>
                <w:rFonts w:eastAsia="Arial"/>
                <w:color w:val="000000" w:themeColor="text1"/>
              </w:rPr>
              <w:br/>
            </w:r>
            <w:proofErr w:type="spellStart"/>
            <w:r w:rsidRPr="004936A3">
              <w:rPr>
                <w:rFonts w:eastAsia="Arial"/>
                <w:color w:val="000000" w:themeColor="text1"/>
              </w:rPr>
              <w:t>Other</w:t>
            </w:r>
            <w:proofErr w:type="spellEnd"/>
            <w:r w:rsidRPr="004936A3">
              <w:rPr>
                <w:rFonts w:eastAsia="Arial"/>
                <w:color w:val="000000" w:themeColor="text1"/>
              </w:rPr>
              <w:br/>
            </w:r>
            <w:proofErr w:type="spellStart"/>
            <w:r w:rsidRPr="004936A3">
              <w:rPr>
                <w:rFonts w:eastAsia="Arial"/>
                <w:color w:val="000000" w:themeColor="text1"/>
              </w:rPr>
              <w:t>Other</w:t>
            </w:r>
            <w:proofErr w:type="spellEnd"/>
            <w:r w:rsidRPr="004936A3">
              <w:rPr>
                <w:rFonts w:eastAsia="Arial"/>
                <w:color w:val="000000" w:themeColor="text1"/>
              </w:rPr>
              <w:br/>
              <w:t>Products and preparations for pharmaceutical or surgical uses</w:t>
            </w:r>
            <w:r w:rsidRPr="004936A3">
              <w:rPr>
                <w:rFonts w:eastAsia="Arial"/>
                <w:color w:val="000000" w:themeColor="text1"/>
              </w:rPr>
              <w:br/>
              <w:t>Intermediate products of the antibiotics manufacturing process obtained from the fermentation of Streptomyces tenebrarius, whether or not dried, for use in the manufacture of human medicaments of heading 3004</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28F10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FD5C43D"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C003E0" w14:textId="77777777" w:rsidR="00D150DB" w:rsidRPr="004936A3" w:rsidRDefault="00B612BB" w:rsidP="006E7422">
            <w:pPr>
              <w:pStyle w:val="NoSpacing"/>
              <w:rPr>
                <w:color w:val="000000" w:themeColor="text1"/>
              </w:rPr>
            </w:pPr>
            <w:r w:rsidRPr="004936A3">
              <w:rPr>
                <w:rFonts w:eastAsia="Arial"/>
                <w:color w:val="000000" w:themeColor="text1"/>
              </w:rPr>
              <w:t>3824996500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6618F1B"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67BBB368" w14:textId="34349C3D" w:rsidR="00D150DB" w:rsidRPr="004936A3" w:rsidRDefault="00B612BB" w:rsidP="006E7422">
            <w:pPr>
              <w:pStyle w:val="NoSpacing"/>
              <w:rPr>
                <w:color w:val="000000" w:themeColor="text1"/>
              </w:rPr>
            </w:pPr>
            <w:r w:rsidRPr="004936A3">
              <w:rPr>
                <w:rFonts w:eastAsia="Arial"/>
                <w:color w:val="000000" w:themeColor="text1"/>
              </w:rPr>
              <w:t>Other</w:t>
            </w:r>
          </w:p>
          <w:p w14:paraId="26DE8A41" w14:textId="60523498" w:rsidR="00D150DB" w:rsidRPr="004936A3" w:rsidRDefault="00B612BB" w:rsidP="006E7422">
            <w:pPr>
              <w:pStyle w:val="NoSpacing"/>
              <w:rPr>
                <w:color w:val="000000" w:themeColor="text1"/>
              </w:rPr>
            </w:pPr>
            <w:r w:rsidRPr="004936A3">
              <w:rPr>
                <w:rFonts w:eastAsia="Arial"/>
                <w:color w:val="000000" w:themeColor="text1"/>
              </w:rPr>
              <w:t>Other</w:t>
            </w:r>
          </w:p>
          <w:p w14:paraId="426AA18D" w14:textId="615AA907" w:rsidR="00D150DB" w:rsidRPr="004936A3" w:rsidRDefault="00B612BB" w:rsidP="006E7422">
            <w:pPr>
              <w:pStyle w:val="NoSpacing"/>
              <w:rPr>
                <w:color w:val="000000" w:themeColor="text1"/>
              </w:rPr>
            </w:pPr>
            <w:r w:rsidRPr="004936A3">
              <w:rPr>
                <w:rFonts w:eastAsia="Arial"/>
                <w:color w:val="000000" w:themeColor="text1"/>
              </w:rPr>
              <w:t>Other</w:t>
            </w:r>
          </w:p>
          <w:p w14:paraId="0FC47212" w14:textId="69C9AB3F" w:rsidR="00D150DB" w:rsidRPr="004936A3" w:rsidRDefault="00B612BB" w:rsidP="006E7422">
            <w:pPr>
              <w:pStyle w:val="NoSpacing"/>
              <w:rPr>
                <w:color w:val="000000" w:themeColor="text1"/>
              </w:rPr>
            </w:pPr>
            <w:r w:rsidRPr="004936A3">
              <w:rPr>
                <w:rFonts w:eastAsia="Arial"/>
                <w:color w:val="000000" w:themeColor="text1"/>
              </w:rPr>
              <w:t>Auxiliary products for foundries (other than those of subheading 3824 10 00)</w:t>
            </w:r>
          </w:p>
          <w:p w14:paraId="7E58D9D4" w14:textId="17B86A79"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A98A2F" w14:textId="602EE65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02703C4" w14:textId="0B0E1CE7"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C8561E" w14:textId="377785B6" w:rsidR="00D150DB" w:rsidRPr="004936A3" w:rsidRDefault="00087441" w:rsidP="006E7422">
            <w:pPr>
              <w:pStyle w:val="NoSpacing"/>
              <w:rPr>
                <w:color w:val="000000" w:themeColor="text1"/>
              </w:rPr>
            </w:pPr>
            <w:r>
              <w:rPr>
                <w:rFonts w:eastAsia="Arial"/>
                <w:color w:val="000000" w:themeColor="text1"/>
              </w:rPr>
              <w:t>• for equipping the above platforms;</w:t>
            </w:r>
          </w:p>
          <w:p w14:paraId="379C5D32" w14:textId="7F516F01"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B005A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197212C"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63990" w14:textId="77777777" w:rsidR="00D150DB" w:rsidRPr="004936A3" w:rsidRDefault="00B612BB" w:rsidP="006E7422">
            <w:pPr>
              <w:pStyle w:val="NoSpacing"/>
              <w:rPr>
                <w:color w:val="000000" w:themeColor="text1"/>
              </w:rPr>
            </w:pPr>
            <w:r w:rsidRPr="004936A3">
              <w:rPr>
                <w:rFonts w:eastAsia="Arial"/>
                <w:color w:val="000000" w:themeColor="text1"/>
              </w:rPr>
              <w:t>3824997000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136B4E9D"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16B395E9" w14:textId="6E134C5B" w:rsidR="00D150DB" w:rsidRPr="004936A3" w:rsidRDefault="00B612BB" w:rsidP="006E7422">
            <w:pPr>
              <w:pStyle w:val="NoSpacing"/>
              <w:rPr>
                <w:color w:val="000000" w:themeColor="text1"/>
              </w:rPr>
            </w:pPr>
            <w:r w:rsidRPr="004936A3">
              <w:rPr>
                <w:rFonts w:eastAsia="Arial"/>
                <w:color w:val="000000" w:themeColor="text1"/>
              </w:rPr>
              <w:t>Other</w:t>
            </w:r>
          </w:p>
          <w:p w14:paraId="028AB9F4" w14:textId="78BB7E54" w:rsidR="00D150DB" w:rsidRPr="004936A3" w:rsidRDefault="00B612BB" w:rsidP="006E7422">
            <w:pPr>
              <w:pStyle w:val="NoSpacing"/>
              <w:rPr>
                <w:color w:val="000000" w:themeColor="text1"/>
              </w:rPr>
            </w:pPr>
            <w:r w:rsidRPr="004936A3">
              <w:rPr>
                <w:rFonts w:eastAsia="Arial"/>
                <w:color w:val="000000" w:themeColor="text1"/>
              </w:rPr>
              <w:t>Other</w:t>
            </w:r>
          </w:p>
          <w:p w14:paraId="1F0C82DC" w14:textId="75651E97" w:rsidR="00D150DB" w:rsidRPr="004936A3" w:rsidRDefault="00B612BB" w:rsidP="006E7422">
            <w:pPr>
              <w:pStyle w:val="NoSpacing"/>
              <w:rPr>
                <w:color w:val="000000" w:themeColor="text1"/>
              </w:rPr>
            </w:pPr>
            <w:r w:rsidRPr="004936A3">
              <w:rPr>
                <w:rFonts w:eastAsia="Arial"/>
                <w:color w:val="000000" w:themeColor="text1"/>
              </w:rPr>
              <w:t>Other</w:t>
            </w:r>
          </w:p>
          <w:p w14:paraId="3E04F4C3" w14:textId="03BAA3DE" w:rsidR="00D150DB" w:rsidRPr="004936A3" w:rsidRDefault="00B612BB" w:rsidP="006E7422">
            <w:pPr>
              <w:pStyle w:val="NoSpacing"/>
              <w:rPr>
                <w:color w:val="000000" w:themeColor="text1"/>
              </w:rPr>
            </w:pPr>
            <w:r w:rsidRPr="004936A3">
              <w:rPr>
                <w:rFonts w:eastAsia="Arial"/>
                <w:color w:val="000000" w:themeColor="text1"/>
              </w:rPr>
              <w:t>Fireproofing, waterproofing and similar protective preparations used in the building industry</w:t>
            </w:r>
          </w:p>
          <w:p w14:paraId="5F2EA837" w14:textId="18D958D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F83BD8" w14:textId="00D0DC1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D1C9C98" w14:textId="721C7C09"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B045DD" w14:textId="49CF5D14" w:rsidR="00D150DB" w:rsidRPr="004936A3" w:rsidRDefault="00087441" w:rsidP="006E7422">
            <w:pPr>
              <w:pStyle w:val="NoSpacing"/>
              <w:rPr>
                <w:color w:val="000000" w:themeColor="text1"/>
              </w:rPr>
            </w:pPr>
            <w:r>
              <w:rPr>
                <w:rFonts w:eastAsia="Arial"/>
                <w:color w:val="000000" w:themeColor="text1"/>
              </w:rPr>
              <w:t>• for equipping the above platforms;</w:t>
            </w:r>
          </w:p>
          <w:p w14:paraId="1E75168A" w14:textId="3332B330"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EE6B4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2442AA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E0514E" w14:textId="77777777" w:rsidR="00D150DB" w:rsidRPr="004936A3" w:rsidRDefault="00B612BB" w:rsidP="006E7422">
            <w:pPr>
              <w:pStyle w:val="NoSpacing"/>
              <w:rPr>
                <w:color w:val="000000" w:themeColor="text1"/>
              </w:rPr>
            </w:pPr>
            <w:r w:rsidRPr="004936A3">
              <w:rPr>
                <w:rFonts w:eastAsia="Arial"/>
                <w:color w:val="000000" w:themeColor="text1"/>
              </w:rPr>
              <w:t>3824997500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19BD947"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02EB5EA0" w14:textId="43537779" w:rsidR="00D150DB" w:rsidRPr="004936A3" w:rsidRDefault="00B612BB" w:rsidP="006E7422">
            <w:pPr>
              <w:pStyle w:val="NoSpacing"/>
              <w:rPr>
                <w:color w:val="000000" w:themeColor="text1"/>
              </w:rPr>
            </w:pPr>
            <w:r w:rsidRPr="004936A3">
              <w:rPr>
                <w:rFonts w:eastAsia="Arial"/>
                <w:color w:val="000000" w:themeColor="text1"/>
              </w:rPr>
              <w:t>Other</w:t>
            </w:r>
          </w:p>
          <w:p w14:paraId="1A99CDE9" w14:textId="2A2D39EA" w:rsidR="00D150DB" w:rsidRPr="004936A3" w:rsidRDefault="00B612BB" w:rsidP="006E7422">
            <w:pPr>
              <w:pStyle w:val="NoSpacing"/>
              <w:rPr>
                <w:color w:val="000000" w:themeColor="text1"/>
              </w:rPr>
            </w:pPr>
            <w:r w:rsidRPr="004936A3">
              <w:rPr>
                <w:rFonts w:eastAsia="Arial"/>
                <w:color w:val="000000" w:themeColor="text1"/>
              </w:rPr>
              <w:t>Other</w:t>
            </w:r>
          </w:p>
          <w:p w14:paraId="197D1673" w14:textId="741B3718" w:rsidR="00D150DB" w:rsidRPr="004936A3" w:rsidRDefault="00B612BB" w:rsidP="006E7422">
            <w:pPr>
              <w:pStyle w:val="NoSpacing"/>
              <w:rPr>
                <w:color w:val="000000" w:themeColor="text1"/>
              </w:rPr>
            </w:pPr>
            <w:r w:rsidRPr="004936A3">
              <w:rPr>
                <w:rFonts w:eastAsia="Arial"/>
                <w:color w:val="000000" w:themeColor="text1"/>
              </w:rPr>
              <w:t>Other</w:t>
            </w:r>
          </w:p>
          <w:p w14:paraId="6ED30A19" w14:textId="282D446D" w:rsidR="00D150DB" w:rsidRPr="004936A3" w:rsidRDefault="00B612BB" w:rsidP="006E7422">
            <w:pPr>
              <w:pStyle w:val="NoSpacing"/>
              <w:rPr>
                <w:color w:val="000000" w:themeColor="text1"/>
              </w:rPr>
            </w:pPr>
            <w:r w:rsidRPr="004936A3">
              <w:rPr>
                <w:rFonts w:eastAsia="Arial"/>
                <w:color w:val="000000" w:themeColor="text1"/>
              </w:rPr>
              <w:t>Other</w:t>
            </w:r>
          </w:p>
          <w:p w14:paraId="3137567F" w14:textId="531D8143" w:rsidR="00D150DB" w:rsidRPr="004936A3" w:rsidRDefault="00B612BB" w:rsidP="006E7422">
            <w:pPr>
              <w:pStyle w:val="NoSpacing"/>
              <w:rPr>
                <w:color w:val="000000" w:themeColor="text1"/>
              </w:rPr>
            </w:pPr>
            <w:r w:rsidRPr="004936A3">
              <w:rPr>
                <w:rFonts w:eastAsia="Arial"/>
                <w:color w:val="000000" w:themeColor="text1"/>
              </w:rPr>
              <w:t>Lithium niobate wafer, undoped</w:t>
            </w:r>
          </w:p>
          <w:p w14:paraId="32FE11E4" w14:textId="5731FEB0"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0123CE" w14:textId="34047776"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EC776B8" w14:textId="580D46F8"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22455E" w14:textId="10687BD4" w:rsidR="00D150DB" w:rsidRPr="004936A3" w:rsidRDefault="00087441" w:rsidP="006E7422">
            <w:pPr>
              <w:pStyle w:val="NoSpacing"/>
              <w:rPr>
                <w:color w:val="000000" w:themeColor="text1"/>
              </w:rPr>
            </w:pPr>
            <w:r>
              <w:rPr>
                <w:rFonts w:eastAsia="Arial"/>
                <w:color w:val="000000" w:themeColor="text1"/>
              </w:rPr>
              <w:t>• for equipping the above platforms;</w:t>
            </w:r>
          </w:p>
          <w:p w14:paraId="0ECBD66E" w14:textId="13631E6E"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EE050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9305CB0"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23F55E" w14:textId="77777777" w:rsidR="00D150DB" w:rsidRPr="004936A3" w:rsidRDefault="00B612BB" w:rsidP="006E7422">
            <w:pPr>
              <w:pStyle w:val="NoSpacing"/>
              <w:rPr>
                <w:color w:val="000000" w:themeColor="text1"/>
              </w:rPr>
            </w:pPr>
            <w:r w:rsidRPr="004936A3">
              <w:rPr>
                <w:rFonts w:eastAsia="Arial"/>
                <w:color w:val="000000" w:themeColor="text1"/>
              </w:rPr>
              <w:t>3824998000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A890EA8"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2704385F" w14:textId="2DF4D6C2" w:rsidR="00D150DB" w:rsidRPr="004936A3" w:rsidRDefault="00B612BB" w:rsidP="006E7422">
            <w:pPr>
              <w:pStyle w:val="NoSpacing"/>
              <w:rPr>
                <w:color w:val="000000" w:themeColor="text1"/>
              </w:rPr>
            </w:pPr>
            <w:r w:rsidRPr="004936A3">
              <w:rPr>
                <w:rFonts w:eastAsia="Arial"/>
                <w:color w:val="000000" w:themeColor="text1"/>
              </w:rPr>
              <w:t>Other</w:t>
            </w:r>
          </w:p>
          <w:p w14:paraId="67F35938" w14:textId="37D2B8C3" w:rsidR="00D150DB" w:rsidRPr="004936A3" w:rsidRDefault="00B612BB" w:rsidP="006E7422">
            <w:pPr>
              <w:pStyle w:val="NoSpacing"/>
              <w:rPr>
                <w:color w:val="000000" w:themeColor="text1"/>
              </w:rPr>
            </w:pPr>
            <w:r w:rsidRPr="004936A3">
              <w:rPr>
                <w:rFonts w:eastAsia="Arial"/>
                <w:color w:val="000000" w:themeColor="text1"/>
              </w:rPr>
              <w:t>Other</w:t>
            </w:r>
          </w:p>
          <w:p w14:paraId="7DB2A8D5" w14:textId="24DFAE24" w:rsidR="00D150DB" w:rsidRPr="004936A3" w:rsidRDefault="00B612BB" w:rsidP="006E7422">
            <w:pPr>
              <w:pStyle w:val="NoSpacing"/>
              <w:rPr>
                <w:color w:val="000000" w:themeColor="text1"/>
              </w:rPr>
            </w:pPr>
            <w:r w:rsidRPr="004936A3">
              <w:rPr>
                <w:rFonts w:eastAsia="Arial"/>
                <w:color w:val="000000" w:themeColor="text1"/>
              </w:rPr>
              <w:t>Other</w:t>
            </w:r>
          </w:p>
          <w:p w14:paraId="4A03FE5F" w14:textId="390B660F" w:rsidR="00D150DB" w:rsidRPr="004936A3" w:rsidRDefault="00B612BB" w:rsidP="006E7422">
            <w:pPr>
              <w:pStyle w:val="NoSpacing"/>
              <w:rPr>
                <w:color w:val="000000" w:themeColor="text1"/>
              </w:rPr>
            </w:pPr>
            <w:r w:rsidRPr="004936A3">
              <w:rPr>
                <w:rFonts w:eastAsia="Arial"/>
                <w:color w:val="000000" w:themeColor="text1"/>
              </w:rPr>
              <w:t>Other</w:t>
            </w:r>
          </w:p>
          <w:p w14:paraId="16425A41" w14:textId="34285081" w:rsidR="00D150DB" w:rsidRPr="004936A3" w:rsidRDefault="00B612BB" w:rsidP="006E7422">
            <w:pPr>
              <w:pStyle w:val="NoSpacing"/>
              <w:rPr>
                <w:color w:val="000000" w:themeColor="text1"/>
              </w:rPr>
            </w:pPr>
            <w:r w:rsidRPr="004936A3">
              <w:rPr>
                <w:rFonts w:eastAsia="Arial"/>
                <w:color w:val="000000" w:themeColor="text1"/>
              </w:rPr>
              <w:t xml:space="preserve">Mixture of amines derived from </w:t>
            </w:r>
            <w:proofErr w:type="spellStart"/>
            <w:r w:rsidRPr="004936A3">
              <w:rPr>
                <w:rFonts w:eastAsia="Arial"/>
                <w:color w:val="000000" w:themeColor="text1"/>
              </w:rPr>
              <w:t>dimerised</w:t>
            </w:r>
            <w:proofErr w:type="spellEnd"/>
            <w:r w:rsidRPr="004936A3">
              <w:rPr>
                <w:rFonts w:eastAsia="Arial"/>
                <w:color w:val="000000" w:themeColor="text1"/>
              </w:rPr>
              <w:t xml:space="preserve"> fatty acids, of an average molecular weight of 520 or more but not exceeding 550</w:t>
            </w:r>
          </w:p>
          <w:p w14:paraId="0A8D3DFE" w14:textId="2A67B552"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8FEC99" w14:textId="67A3E14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77493AF" w14:textId="5C930E18"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525BD7" w14:textId="10908809" w:rsidR="00D150DB" w:rsidRPr="004936A3" w:rsidRDefault="00087441" w:rsidP="006E7422">
            <w:pPr>
              <w:pStyle w:val="NoSpacing"/>
              <w:rPr>
                <w:color w:val="000000" w:themeColor="text1"/>
              </w:rPr>
            </w:pPr>
            <w:r>
              <w:rPr>
                <w:rFonts w:eastAsia="Arial"/>
                <w:color w:val="000000" w:themeColor="text1"/>
              </w:rPr>
              <w:t>• for equipping the above platforms;</w:t>
            </w:r>
          </w:p>
          <w:p w14:paraId="689A3AF1" w14:textId="13BF888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D428D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18BCFE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07A9F" w14:textId="77777777" w:rsidR="00D150DB" w:rsidRPr="004936A3" w:rsidRDefault="00B612BB" w:rsidP="006E7422">
            <w:pPr>
              <w:pStyle w:val="NoSpacing"/>
              <w:rPr>
                <w:color w:val="000000" w:themeColor="text1"/>
              </w:rPr>
            </w:pPr>
            <w:r w:rsidRPr="004936A3">
              <w:rPr>
                <w:rFonts w:eastAsia="Arial"/>
                <w:color w:val="000000" w:themeColor="text1"/>
              </w:rPr>
              <w:t>3824998600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34CDF75"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p>
          <w:p w14:paraId="47256019" w14:textId="09A52BE6" w:rsidR="00D150DB" w:rsidRPr="004936A3" w:rsidRDefault="00B612BB" w:rsidP="006E7422">
            <w:pPr>
              <w:pStyle w:val="NoSpacing"/>
              <w:rPr>
                <w:color w:val="000000" w:themeColor="text1"/>
              </w:rPr>
            </w:pPr>
            <w:r w:rsidRPr="004936A3">
              <w:rPr>
                <w:rFonts w:eastAsia="Arial"/>
                <w:color w:val="000000" w:themeColor="text1"/>
              </w:rPr>
              <w:t>Other</w:t>
            </w:r>
          </w:p>
          <w:p w14:paraId="7FE47BB1" w14:textId="4588C5BB" w:rsidR="00D150DB" w:rsidRPr="004936A3" w:rsidRDefault="00B612BB" w:rsidP="006E7422">
            <w:pPr>
              <w:pStyle w:val="NoSpacing"/>
              <w:rPr>
                <w:color w:val="000000" w:themeColor="text1"/>
              </w:rPr>
            </w:pPr>
            <w:r w:rsidRPr="004936A3">
              <w:rPr>
                <w:rFonts w:eastAsia="Arial"/>
                <w:color w:val="000000" w:themeColor="text1"/>
              </w:rPr>
              <w:t>Other</w:t>
            </w:r>
          </w:p>
          <w:p w14:paraId="7B6A229E" w14:textId="2091D187" w:rsidR="00D150DB" w:rsidRPr="004936A3" w:rsidRDefault="00B612BB" w:rsidP="006E7422">
            <w:pPr>
              <w:pStyle w:val="NoSpacing"/>
              <w:rPr>
                <w:color w:val="000000" w:themeColor="text1"/>
              </w:rPr>
            </w:pPr>
            <w:r w:rsidRPr="004936A3">
              <w:rPr>
                <w:rFonts w:eastAsia="Arial"/>
                <w:color w:val="000000" w:themeColor="text1"/>
              </w:rPr>
              <w:t>Other</w:t>
            </w:r>
          </w:p>
          <w:p w14:paraId="31BF0834" w14:textId="301F09E4" w:rsidR="00D150DB" w:rsidRPr="004936A3" w:rsidRDefault="00B612BB" w:rsidP="006E7422">
            <w:pPr>
              <w:pStyle w:val="NoSpacing"/>
              <w:rPr>
                <w:color w:val="000000" w:themeColor="text1"/>
              </w:rPr>
            </w:pPr>
            <w:r w:rsidRPr="004936A3">
              <w:rPr>
                <w:rFonts w:eastAsia="Arial"/>
                <w:color w:val="000000" w:themeColor="text1"/>
              </w:rPr>
              <w:t>Other</w:t>
            </w:r>
          </w:p>
          <w:p w14:paraId="08AA6FA9" w14:textId="151FD9A6" w:rsidR="00D150DB" w:rsidRPr="004936A3" w:rsidRDefault="00B612BB" w:rsidP="006E7422">
            <w:pPr>
              <w:pStyle w:val="NoSpacing"/>
              <w:rPr>
                <w:color w:val="000000" w:themeColor="text1"/>
              </w:rPr>
            </w:pPr>
            <w:r w:rsidRPr="004936A3">
              <w:rPr>
                <w:rFonts w:eastAsia="Arial"/>
                <w:color w:val="000000" w:themeColor="text1"/>
              </w:rPr>
              <w:t>Mixtures consisting mainly of dimethyl methylphosphonate, oxirane and diphosphorus pentaoxide</w:t>
            </w:r>
          </w:p>
          <w:p w14:paraId="0D8A65CA" w14:textId="15056BF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6F9D20" w14:textId="0C0C4F35"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1EB8495" w14:textId="35E572EB"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4A0532" w14:textId="3E766CF9" w:rsidR="00D150DB" w:rsidRPr="004936A3" w:rsidRDefault="00087441" w:rsidP="006E7422">
            <w:pPr>
              <w:pStyle w:val="NoSpacing"/>
              <w:rPr>
                <w:color w:val="000000" w:themeColor="text1"/>
              </w:rPr>
            </w:pPr>
            <w:r>
              <w:rPr>
                <w:rFonts w:eastAsia="Arial"/>
                <w:color w:val="000000" w:themeColor="text1"/>
              </w:rPr>
              <w:t>• for equipping the above platforms;</w:t>
            </w:r>
          </w:p>
          <w:p w14:paraId="09B62A6F" w14:textId="603F70DC"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86919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A43E05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B2C0E8" w14:textId="5B997C43" w:rsidR="00D150DB" w:rsidRPr="004936A3" w:rsidRDefault="00B612BB" w:rsidP="006E7422">
            <w:pPr>
              <w:pStyle w:val="NoSpacing"/>
              <w:rPr>
                <w:color w:val="000000" w:themeColor="text1"/>
              </w:rPr>
            </w:pPr>
            <w:r w:rsidRPr="004936A3">
              <w:rPr>
                <w:rFonts w:eastAsia="Arial"/>
                <w:color w:val="000000" w:themeColor="text1"/>
              </w:rPr>
              <w:t>38249992</w:t>
            </w:r>
            <w:r w:rsidR="000B6C60" w:rsidRPr="004936A3">
              <w:rPr>
                <w:rFonts w:eastAsia="Arial"/>
                <w:color w:val="000000" w:themeColor="text1"/>
              </w:rPr>
              <w:t>00</w:t>
            </w:r>
          </w:p>
        </w:tc>
        <w:tc>
          <w:tcPr>
            <w:tcW w:w="3674" w:type="pct"/>
            <w:tcBorders>
              <w:top w:val="single" w:sz="4" w:space="0" w:color="A6A6A6"/>
              <w:bottom w:val="single" w:sz="4" w:space="0" w:color="A6A6A6"/>
            </w:tcBorders>
            <w:tcMar>
              <w:top w:w="0" w:type="dxa"/>
              <w:left w:w="113" w:type="dxa"/>
              <w:bottom w:w="0" w:type="dxa"/>
              <w:right w:w="113" w:type="dxa"/>
            </w:tcMar>
            <w:hideMark/>
          </w:tcPr>
          <w:p w14:paraId="039F59C7"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Other</w:t>
            </w:r>
          </w:p>
          <w:p w14:paraId="1343E470" w14:textId="77777777" w:rsidR="00D150DB" w:rsidRPr="004936A3" w:rsidRDefault="00B612BB" w:rsidP="006E7422">
            <w:pPr>
              <w:pStyle w:val="NoSpacing"/>
              <w:rPr>
                <w:color w:val="000000" w:themeColor="text1"/>
              </w:rPr>
            </w:pPr>
            <w:r w:rsidRPr="004936A3">
              <w:rPr>
                <w:rFonts w:eastAsia="Arial"/>
                <w:color w:val="000000" w:themeColor="text1"/>
              </w:rPr>
              <w:t>Chemical products or preparations, predominantly composed of organic compounds, not elsewhere specified or included</w:t>
            </w:r>
            <w:r w:rsidRPr="004936A3">
              <w:rPr>
                <w:rFonts w:eastAsia="Arial"/>
                <w:color w:val="000000" w:themeColor="text1"/>
              </w:rPr>
              <w:br/>
              <w:t>In the form of a liquid at 20 °C</w:t>
            </w:r>
          </w:p>
          <w:p w14:paraId="6F3DD39A"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EBB322"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6A72763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11A28C" w14:textId="77777777" w:rsidR="00D150DB" w:rsidRPr="004936A3" w:rsidRDefault="00B612BB" w:rsidP="006E7422">
            <w:pPr>
              <w:pStyle w:val="NoSpacing"/>
              <w:rPr>
                <w:color w:val="000000" w:themeColor="text1"/>
              </w:rPr>
            </w:pPr>
            <w:r w:rsidRPr="004936A3">
              <w:rPr>
                <w:rFonts w:eastAsia="Arial"/>
                <w:color w:val="000000" w:themeColor="text1"/>
              </w:rPr>
              <w:t>3824999300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395AD7F" w14:textId="77777777" w:rsidR="00D150DB" w:rsidRPr="004936A3" w:rsidRDefault="00B612BB" w:rsidP="006E7422">
            <w:pPr>
              <w:pStyle w:val="NoSpacing"/>
              <w:rPr>
                <w:color w:val="000000" w:themeColor="text1"/>
              </w:rPr>
            </w:pPr>
            <w:r w:rsidRPr="004936A3">
              <w:rPr>
                <w:rFonts w:eastAsia="Arial"/>
                <w:color w:val="000000" w:themeColor="text1"/>
              </w:rPr>
              <w:t>Prepared binders for foundry moulds or cores; chemical products and preparations of the chemical or allied industries (including those consisting of mixtures of natural products), not elsewhere specified or included</w:t>
            </w:r>
            <w:r w:rsidRPr="004936A3">
              <w:rPr>
                <w:rFonts w:eastAsia="Arial"/>
                <w:color w:val="000000" w:themeColor="text1"/>
              </w:rPr>
              <w:br/>
              <w:t>Other</w:t>
            </w:r>
            <w:r w:rsidRPr="004936A3">
              <w:rPr>
                <w:rFonts w:eastAsia="Arial"/>
                <w:color w:val="000000" w:themeColor="text1"/>
              </w:rPr>
              <w:br/>
            </w:r>
            <w:proofErr w:type="spellStart"/>
            <w:r w:rsidRPr="004936A3">
              <w:rPr>
                <w:rFonts w:eastAsia="Arial"/>
                <w:color w:val="000000" w:themeColor="text1"/>
              </w:rPr>
              <w:t>Other</w:t>
            </w:r>
            <w:proofErr w:type="spellEnd"/>
          </w:p>
          <w:p w14:paraId="502DDCC5"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0A7B4052"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355F3998" w14:textId="77777777" w:rsidR="00D150DB" w:rsidRPr="004936A3" w:rsidRDefault="00B612BB" w:rsidP="006E7422">
            <w:pPr>
              <w:pStyle w:val="NoSpacing"/>
              <w:rPr>
                <w:color w:val="000000" w:themeColor="text1"/>
              </w:rPr>
            </w:pPr>
            <w:r w:rsidRPr="004936A3">
              <w:rPr>
                <w:rFonts w:eastAsia="Arial"/>
                <w:color w:val="000000" w:themeColor="text1"/>
              </w:rPr>
              <w:t>Chemical products or preparations, predominantly composed of organic compounds, not elsewhere specified or included</w:t>
            </w:r>
          </w:p>
          <w:p w14:paraId="213151B7"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7C18969E"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5733FE"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81A2B5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2DAE6A"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3824999600</w:t>
            </w:r>
          </w:p>
        </w:tc>
        <w:tc>
          <w:tcPr>
            <w:tcW w:w="3674" w:type="pct"/>
            <w:tcBorders>
              <w:top w:val="single" w:sz="4" w:space="0" w:color="A6A6A6"/>
              <w:bottom w:val="single" w:sz="4" w:space="0" w:color="A6A6A6"/>
            </w:tcBorders>
            <w:tcMar>
              <w:top w:w="0" w:type="dxa"/>
              <w:left w:w="113" w:type="dxa"/>
              <w:bottom w:w="0" w:type="dxa"/>
              <w:right w:w="113" w:type="dxa"/>
            </w:tcMar>
            <w:hideMark/>
          </w:tcPr>
          <w:p w14:paraId="2788E636" w14:textId="77777777" w:rsidR="00D150DB" w:rsidRPr="004936A3" w:rsidRDefault="00B612BB" w:rsidP="006E7422">
            <w:pPr>
              <w:pStyle w:val="NoSpacing"/>
              <w:rPr>
                <w:color w:val="000000" w:themeColor="text1"/>
              </w:rPr>
            </w:pPr>
            <w:r w:rsidRPr="004936A3">
              <w:rPr>
                <w:rFonts w:eastAsia="Arial"/>
                <w:color w:val="000000" w:themeColor="text1"/>
              </w:rPr>
              <w:t xml:space="preserve">Prepared binders for foundry moulds or cores; chemical products and preparations of the chemical or allied industries (including those consisting of mixtures of natural products), not elsewhere specified or included </w:t>
            </w:r>
          </w:p>
          <w:p w14:paraId="49F466F4"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401E8777"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6E3FBE7D"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1E7BAE95"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09E556A2" w14:textId="77777777" w:rsidR="00D150DB" w:rsidRPr="004936A3" w:rsidRDefault="00B612BB" w:rsidP="006E7422">
            <w:pPr>
              <w:pStyle w:val="NoSpacing"/>
              <w:rPr>
                <w:color w:val="000000" w:themeColor="text1"/>
              </w:rPr>
            </w:pPr>
            <w:r w:rsidRPr="004936A3">
              <w:rPr>
                <w:rFonts w:eastAsia="Arial"/>
                <w:color w:val="000000" w:themeColor="text1"/>
              </w:rPr>
              <w:t>Other</w:t>
            </w:r>
          </w:p>
          <w:p w14:paraId="3E3949C9"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D0820E"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F946BA9"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FDF47D" w14:textId="33CBBAD9" w:rsidR="00D150DB" w:rsidRPr="004936A3" w:rsidRDefault="00B612BB" w:rsidP="006E7422">
            <w:pPr>
              <w:pStyle w:val="NoSpacing"/>
              <w:rPr>
                <w:color w:val="000000" w:themeColor="text1"/>
              </w:rPr>
            </w:pPr>
            <w:r w:rsidRPr="004936A3">
              <w:rPr>
                <w:rFonts w:eastAsia="Arial"/>
                <w:color w:val="000000" w:themeColor="text1"/>
              </w:rPr>
              <w:t>3826</w:t>
            </w:r>
          </w:p>
        </w:tc>
        <w:tc>
          <w:tcPr>
            <w:tcW w:w="3674" w:type="pct"/>
            <w:tcBorders>
              <w:top w:val="single" w:sz="4" w:space="0" w:color="A6A6A6"/>
              <w:bottom w:val="single" w:sz="4" w:space="0" w:color="A6A6A6"/>
            </w:tcBorders>
            <w:tcMar>
              <w:top w:w="0" w:type="dxa"/>
              <w:left w:w="113" w:type="dxa"/>
              <w:bottom w:w="0" w:type="dxa"/>
              <w:right w:w="113" w:type="dxa"/>
            </w:tcMar>
            <w:hideMark/>
          </w:tcPr>
          <w:p w14:paraId="7FE08FD7" w14:textId="0DCBDFF5" w:rsidR="00D150DB" w:rsidRPr="004936A3" w:rsidRDefault="00B612BB" w:rsidP="006E7422">
            <w:pPr>
              <w:pStyle w:val="NoSpacing"/>
              <w:rPr>
                <w:color w:val="000000" w:themeColor="text1"/>
              </w:rPr>
            </w:pPr>
            <w:r w:rsidRPr="004936A3">
              <w:rPr>
                <w:rFonts w:eastAsia="Arial"/>
                <w:color w:val="000000" w:themeColor="text1"/>
              </w:rPr>
              <w:t>Biodiesel and mixtures thereof, not containing or containing less than 70|% by weight of petroleum oils or oils obtained from bituminous minerals</w:t>
            </w:r>
            <w:r w:rsidRPr="004936A3">
              <w:rPr>
                <w:rFonts w:eastAsia="Arial"/>
                <w:color w:val="000000" w:themeColor="text1"/>
              </w:rPr>
              <w:br/>
            </w:r>
            <w:r w:rsidRPr="004936A3">
              <w:rPr>
                <w:rFonts w:eastAsia="Arial"/>
                <w:color w:val="000000" w:themeColor="text1"/>
              </w:rPr>
              <w:b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FB165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7057BF6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06A506" w14:textId="77777777" w:rsidR="00D150DB" w:rsidRPr="004936A3" w:rsidRDefault="00B612BB" w:rsidP="006E7422">
            <w:pPr>
              <w:pStyle w:val="NoSpacing"/>
              <w:rPr>
                <w:color w:val="000000" w:themeColor="text1"/>
              </w:rPr>
            </w:pPr>
            <w:r w:rsidRPr="004936A3">
              <w:rPr>
                <w:rFonts w:eastAsia="Arial"/>
                <w:color w:val="000000" w:themeColor="text1"/>
              </w:rPr>
              <w:t>3827110000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FF5BD4E"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416C4947" w14:textId="77777777" w:rsidR="00D150DB" w:rsidRPr="004936A3" w:rsidRDefault="00B612BB" w:rsidP="006E7422">
            <w:pPr>
              <w:pStyle w:val="NoSpacing"/>
              <w:rPr>
                <w:color w:val="000000" w:themeColor="text1"/>
              </w:rPr>
            </w:pPr>
            <w:r w:rsidRPr="004936A3">
              <w:rPr>
                <w:rFonts w:eastAsia="Arial"/>
                <w:color w:val="000000" w:themeColor="text1"/>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72441104" w14:textId="77777777" w:rsidR="00D150DB" w:rsidRPr="004936A3" w:rsidRDefault="00B612BB" w:rsidP="006E7422">
            <w:pPr>
              <w:pStyle w:val="NoSpacing"/>
              <w:rPr>
                <w:color w:val="000000" w:themeColor="text1"/>
              </w:rPr>
            </w:pPr>
            <w:r w:rsidRPr="004936A3">
              <w:rPr>
                <w:rFonts w:eastAsia="Arial"/>
                <w:color w:val="000000" w:themeColor="text1"/>
              </w:rPr>
              <w:t>Containing chlorofluorocarbons (CFCs), whether or not containing hydrochlorofluorocarbons (HCFCs), perfluorocarbons (PFCs) or hydrofluorocarbons (HFCs)</w:t>
            </w:r>
          </w:p>
          <w:p w14:paraId="384DB9B2"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D9A33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D7BCC5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57FD95" w14:textId="77777777" w:rsidR="00D150DB" w:rsidRPr="004936A3" w:rsidRDefault="00B612BB" w:rsidP="006E7422">
            <w:pPr>
              <w:pStyle w:val="NoSpacing"/>
              <w:rPr>
                <w:color w:val="000000" w:themeColor="text1"/>
              </w:rPr>
            </w:pPr>
            <w:r w:rsidRPr="004936A3">
              <w:rPr>
                <w:rFonts w:eastAsia="Arial"/>
                <w:color w:val="000000" w:themeColor="text1"/>
              </w:rPr>
              <w:t>3827120000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57A82B7F"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69999667" w14:textId="77777777" w:rsidR="00D150DB" w:rsidRPr="004936A3" w:rsidRDefault="00B612BB" w:rsidP="006E7422">
            <w:pPr>
              <w:pStyle w:val="NoSpacing"/>
              <w:rPr>
                <w:color w:val="000000" w:themeColor="text1"/>
              </w:rPr>
            </w:pPr>
            <w:r w:rsidRPr="004936A3">
              <w:rPr>
                <w:rFonts w:eastAsia="Arial"/>
                <w:color w:val="000000" w:themeColor="text1"/>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442BE381" w14:textId="77777777" w:rsidR="00D150DB" w:rsidRPr="004936A3" w:rsidRDefault="00B612BB" w:rsidP="006E7422">
            <w:pPr>
              <w:pStyle w:val="NoSpacing"/>
              <w:rPr>
                <w:color w:val="000000" w:themeColor="text1"/>
              </w:rPr>
            </w:pPr>
            <w:r w:rsidRPr="004936A3">
              <w:rPr>
                <w:rFonts w:eastAsia="Arial"/>
                <w:color w:val="000000" w:themeColor="text1"/>
              </w:rPr>
              <w:t>Containing hydrobromofluorocarbons (HBFCs)</w:t>
            </w:r>
          </w:p>
          <w:p w14:paraId="62C3AFE4"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3FAA7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F225EA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5AB3B1" w14:textId="77777777" w:rsidR="00D150DB" w:rsidRPr="004936A3" w:rsidRDefault="00B612BB" w:rsidP="006E7422">
            <w:pPr>
              <w:pStyle w:val="NoSpacing"/>
              <w:rPr>
                <w:color w:val="000000" w:themeColor="text1"/>
              </w:rPr>
            </w:pPr>
            <w:r w:rsidRPr="004936A3">
              <w:rPr>
                <w:rFonts w:eastAsia="Arial"/>
                <w:color w:val="000000" w:themeColor="text1"/>
              </w:rPr>
              <w:t>3827130000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FAC6CD5"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44D817EC" w14:textId="77777777" w:rsidR="00D150DB" w:rsidRPr="004936A3" w:rsidRDefault="00B612BB" w:rsidP="006E7422">
            <w:pPr>
              <w:pStyle w:val="NoSpacing"/>
              <w:rPr>
                <w:color w:val="000000" w:themeColor="text1"/>
              </w:rPr>
            </w:pPr>
            <w:r w:rsidRPr="004936A3">
              <w:rPr>
                <w:rFonts w:eastAsia="Arial"/>
                <w:color w:val="000000" w:themeColor="text1"/>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311A8BFB" w14:textId="77777777" w:rsidR="00D150DB" w:rsidRPr="004936A3" w:rsidRDefault="00B612BB" w:rsidP="006E7422">
            <w:pPr>
              <w:pStyle w:val="NoSpacing"/>
              <w:rPr>
                <w:color w:val="000000" w:themeColor="text1"/>
              </w:rPr>
            </w:pPr>
            <w:r w:rsidRPr="004936A3">
              <w:rPr>
                <w:rFonts w:eastAsia="Arial"/>
                <w:color w:val="000000" w:themeColor="text1"/>
              </w:rPr>
              <w:t>Containing carbon tetrachloride</w:t>
            </w:r>
          </w:p>
          <w:p w14:paraId="6278EE74"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60C2E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5C4C5996"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95153E" w14:textId="77777777" w:rsidR="00D150DB" w:rsidRPr="004936A3" w:rsidRDefault="00B612BB" w:rsidP="006E7422">
            <w:pPr>
              <w:pStyle w:val="NoSpacing"/>
              <w:rPr>
                <w:color w:val="000000" w:themeColor="text1"/>
              </w:rPr>
            </w:pPr>
            <w:r w:rsidRPr="004936A3">
              <w:rPr>
                <w:rFonts w:eastAsia="Arial"/>
                <w:color w:val="000000" w:themeColor="text1"/>
              </w:rPr>
              <w:t>3827140000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65C9B53"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09BFBB03" w14:textId="77777777" w:rsidR="00D150DB" w:rsidRPr="004936A3" w:rsidRDefault="00B612BB" w:rsidP="006E7422">
            <w:pPr>
              <w:pStyle w:val="NoSpacing"/>
              <w:rPr>
                <w:color w:val="000000" w:themeColor="text1"/>
              </w:rPr>
            </w:pPr>
            <w:r w:rsidRPr="004936A3">
              <w:rPr>
                <w:rFonts w:eastAsia="Arial"/>
                <w:color w:val="000000" w:themeColor="text1"/>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1B761F3C" w14:textId="77777777" w:rsidR="00D150DB" w:rsidRPr="004936A3" w:rsidRDefault="00B612BB" w:rsidP="006E7422">
            <w:pPr>
              <w:pStyle w:val="NoSpacing"/>
              <w:rPr>
                <w:color w:val="000000" w:themeColor="text1"/>
              </w:rPr>
            </w:pPr>
            <w:r w:rsidRPr="004936A3">
              <w:rPr>
                <w:rFonts w:eastAsia="Arial"/>
                <w:color w:val="000000" w:themeColor="text1"/>
              </w:rPr>
              <w:t>Containing 1,1,1-trichloroethane (methyl chloroform)</w:t>
            </w:r>
          </w:p>
          <w:p w14:paraId="1D98FCAB"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21E49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19E4B7E7"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15C7AD" w14:textId="77777777" w:rsidR="00D150DB" w:rsidRPr="004936A3" w:rsidRDefault="00B612BB" w:rsidP="006E7422">
            <w:pPr>
              <w:pStyle w:val="NoSpacing"/>
              <w:rPr>
                <w:color w:val="000000" w:themeColor="text1"/>
              </w:rPr>
            </w:pPr>
            <w:r w:rsidRPr="004936A3">
              <w:rPr>
                <w:rFonts w:eastAsia="Arial"/>
                <w:color w:val="000000" w:themeColor="text1"/>
              </w:rPr>
              <w:t>3827200000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769A1F2C"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11AAC769" w14:textId="77777777" w:rsidR="00D150DB" w:rsidRPr="004936A3" w:rsidRDefault="00B612BB" w:rsidP="006E7422">
            <w:pPr>
              <w:pStyle w:val="NoSpacing"/>
              <w:rPr>
                <w:color w:val="000000" w:themeColor="text1"/>
              </w:rPr>
            </w:pPr>
            <w:r w:rsidRPr="004936A3">
              <w:rPr>
                <w:rFonts w:eastAsia="Arial"/>
                <w:color w:val="000000" w:themeColor="text1"/>
              </w:rPr>
              <w:t>Containing bromochlorodifluoromethane (Halon-1211), bromotrifluoromethane (Halon-1301) or dibromotetrafluoroethanes (Halon-2402)</w:t>
            </w:r>
          </w:p>
          <w:p w14:paraId="5FB0B453"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02C24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039D171"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6FC7AC" w14:textId="77777777" w:rsidR="00D150DB" w:rsidRPr="004936A3" w:rsidRDefault="00B612BB" w:rsidP="006E7422">
            <w:pPr>
              <w:pStyle w:val="NoSpacing"/>
              <w:rPr>
                <w:color w:val="000000" w:themeColor="text1"/>
              </w:rPr>
            </w:pPr>
            <w:r w:rsidRPr="004936A3">
              <w:rPr>
                <w:rFonts w:eastAsia="Arial"/>
                <w:color w:val="000000" w:themeColor="text1"/>
              </w:rPr>
              <w:t>3827310000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94BF883"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32898A24" w14:textId="77777777" w:rsidR="00D150DB" w:rsidRPr="004936A3" w:rsidRDefault="00B612BB" w:rsidP="006E7422">
            <w:pPr>
              <w:pStyle w:val="NoSpacing"/>
              <w:rPr>
                <w:color w:val="000000" w:themeColor="text1"/>
              </w:rPr>
            </w:pPr>
            <w:r w:rsidRPr="004936A3">
              <w:rPr>
                <w:rFonts w:eastAsia="Arial"/>
                <w:color w:val="000000" w:themeColor="text1"/>
              </w:rPr>
              <w:t xml:space="preserve">Containing hydrochlorofluorocarbons (HCFCs), whether or not containing perfluorocarbons (PFCs) or hydrofluorocarbons (HFCs), but not containing chlorofluorocarbons (CFCs) </w:t>
            </w:r>
          </w:p>
          <w:p w14:paraId="618544AB" w14:textId="77777777" w:rsidR="00D150DB" w:rsidRPr="004936A3" w:rsidRDefault="00B612BB" w:rsidP="006E7422">
            <w:pPr>
              <w:pStyle w:val="NoSpacing"/>
              <w:rPr>
                <w:color w:val="000000" w:themeColor="text1"/>
              </w:rPr>
            </w:pPr>
            <w:r w:rsidRPr="004936A3">
              <w:rPr>
                <w:rFonts w:eastAsia="Arial"/>
                <w:color w:val="000000" w:themeColor="text1"/>
              </w:rPr>
              <w:t xml:space="preserve">Containing substances of subheadings 2903 41 to 2903 48 </w:t>
            </w:r>
          </w:p>
          <w:p w14:paraId="50A839CC"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p w14:paraId="60BE339B" w14:textId="77777777" w:rsidR="00D150DB" w:rsidRPr="004936A3" w:rsidRDefault="00D150DB" w:rsidP="006E7422">
            <w:pPr>
              <w:pStyle w:val="NoSpacing"/>
              <w:rPr>
                <w:rFonts w:eastAsia="Arial"/>
                <w:color w:val="000000" w:themeColor="text1"/>
              </w:rPr>
            </w:pP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CE9BBE"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A2B8B7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24BAFD" w14:textId="77777777" w:rsidR="00D150DB" w:rsidRPr="004936A3" w:rsidRDefault="00B612BB" w:rsidP="006E7422">
            <w:pPr>
              <w:pStyle w:val="NoSpacing"/>
              <w:rPr>
                <w:color w:val="000000" w:themeColor="text1"/>
              </w:rPr>
            </w:pPr>
            <w:r w:rsidRPr="004936A3">
              <w:rPr>
                <w:rFonts w:eastAsia="Arial"/>
                <w:color w:val="000000" w:themeColor="text1"/>
              </w:rPr>
              <w:t>3827320000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6D2634B4"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6DC0D174" w14:textId="77777777" w:rsidR="00D150DB" w:rsidRPr="004936A3" w:rsidRDefault="00B612BB" w:rsidP="006E7422">
            <w:pPr>
              <w:pStyle w:val="NoSpacing"/>
              <w:rPr>
                <w:color w:val="000000" w:themeColor="text1"/>
              </w:rPr>
            </w:pPr>
            <w:r w:rsidRPr="004936A3">
              <w:rPr>
                <w:rFonts w:eastAsia="Arial"/>
                <w:color w:val="000000" w:themeColor="text1"/>
              </w:rPr>
              <w:t>Containing hydrochlorofluorocarbons (HCFCs), whether or not containing perfluorocarbons (PFCs) or hydrofluorocarbons (HFCs), but not containing chlorofluorocarbons (CFCs)</w:t>
            </w:r>
          </w:p>
          <w:p w14:paraId="193036EB" w14:textId="77777777" w:rsidR="00D150DB" w:rsidRPr="004936A3" w:rsidRDefault="00B612BB" w:rsidP="006E7422">
            <w:pPr>
              <w:pStyle w:val="NoSpacing"/>
              <w:rPr>
                <w:color w:val="000000" w:themeColor="text1"/>
              </w:rPr>
            </w:pPr>
            <w:r w:rsidRPr="004936A3">
              <w:rPr>
                <w:rFonts w:eastAsia="Arial"/>
                <w:color w:val="000000" w:themeColor="text1"/>
              </w:rPr>
              <w:t>Other, containing substances of subheadings 2903 71 to 2903 75</w:t>
            </w:r>
          </w:p>
          <w:p w14:paraId="69B79EE0"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p w14:paraId="4456D87B" w14:textId="77777777" w:rsidR="00D150DB" w:rsidRPr="004936A3" w:rsidRDefault="00D150DB" w:rsidP="006E7422">
            <w:pPr>
              <w:pStyle w:val="NoSpacing"/>
              <w:rPr>
                <w:rFonts w:eastAsia="Arial"/>
                <w:color w:val="000000" w:themeColor="text1"/>
              </w:rPr>
            </w:pP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BBD01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4982922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91AD58" w14:textId="77777777" w:rsidR="00D150DB" w:rsidRPr="004936A3" w:rsidRDefault="00B612BB" w:rsidP="006E7422">
            <w:pPr>
              <w:pStyle w:val="NoSpacing"/>
              <w:rPr>
                <w:color w:val="000000" w:themeColor="text1"/>
              </w:rPr>
            </w:pPr>
            <w:r w:rsidRPr="004936A3">
              <w:rPr>
                <w:rFonts w:eastAsia="Arial"/>
                <w:color w:val="000000" w:themeColor="text1"/>
              </w:rPr>
              <w:t>3827390000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46B3D865" w14:textId="77777777" w:rsidR="00D150DB" w:rsidRPr="004936A3" w:rsidRDefault="00B612BB" w:rsidP="006E7422">
            <w:pPr>
              <w:pStyle w:val="NoSpacing"/>
              <w:rPr>
                <w:color w:val="000000" w:themeColor="text1"/>
              </w:rPr>
            </w:pPr>
            <w:r w:rsidRPr="004936A3">
              <w:rPr>
                <w:rFonts w:eastAsia="Arial"/>
                <w:color w:val="000000" w:themeColor="text1"/>
              </w:rPr>
              <w:t>Mixtures containing halogenated derivatives of methane, ethane or propane, not elsewhere specified or included</w:t>
            </w:r>
          </w:p>
          <w:p w14:paraId="7C8162D8"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0AB9F59A"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0FD59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DDBD4CF"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2D726E" w14:textId="77777777" w:rsidR="00D150DB" w:rsidRPr="004936A3" w:rsidRDefault="00B612BB" w:rsidP="006E7422">
            <w:pPr>
              <w:pStyle w:val="NoSpacing"/>
              <w:rPr>
                <w:color w:val="000000" w:themeColor="text1"/>
              </w:rPr>
            </w:pPr>
            <w:r w:rsidRPr="004936A3">
              <w:rPr>
                <w:rFonts w:eastAsia="Arial"/>
                <w:color w:val="000000" w:themeColor="text1"/>
              </w:rPr>
              <w:lastRenderedPageBreak/>
              <w:t>3827400000</w:t>
            </w:r>
          </w:p>
        </w:tc>
        <w:tc>
          <w:tcPr>
            <w:tcW w:w="3674" w:type="pct"/>
            <w:tcBorders>
              <w:top w:val="single" w:sz="4" w:space="0" w:color="A6A6A6"/>
              <w:bottom w:val="single" w:sz="4" w:space="0" w:color="A6A6A6"/>
            </w:tcBorders>
            <w:tcMar>
              <w:top w:w="0" w:type="dxa"/>
              <w:left w:w="113" w:type="dxa"/>
              <w:bottom w:w="0" w:type="dxa"/>
              <w:right w:w="113" w:type="dxa"/>
            </w:tcMar>
            <w:hideMark/>
          </w:tcPr>
          <w:p w14:paraId="378BA966" w14:textId="77777777" w:rsidR="00D150DB" w:rsidRPr="004936A3" w:rsidRDefault="00B612BB" w:rsidP="006E7422">
            <w:pPr>
              <w:pStyle w:val="NoSpacing"/>
              <w:rPr>
                <w:color w:val="000000" w:themeColor="text1"/>
              </w:rPr>
            </w:pPr>
            <w:r w:rsidRPr="004936A3">
              <w:rPr>
                <w:rFonts w:eastAsia="Arial"/>
                <w:color w:val="000000" w:themeColor="text1"/>
              </w:rPr>
              <w:t xml:space="preserve">Mixtures containing halogenated derivatives of methane, ethane or propane, not elsewhere specified or included </w:t>
            </w:r>
          </w:p>
          <w:p w14:paraId="03EE73D1" w14:textId="77777777" w:rsidR="00D150DB" w:rsidRPr="004936A3" w:rsidRDefault="00B612BB" w:rsidP="006E7422">
            <w:pPr>
              <w:pStyle w:val="NoSpacing"/>
              <w:rPr>
                <w:color w:val="000000" w:themeColor="text1"/>
              </w:rPr>
            </w:pPr>
            <w:r w:rsidRPr="004936A3">
              <w:rPr>
                <w:rFonts w:eastAsia="Arial"/>
                <w:color w:val="000000" w:themeColor="text1"/>
              </w:rPr>
              <w:t>Containing methyl bromide (bromomethane) or bromochloromethane</w:t>
            </w:r>
          </w:p>
          <w:p w14:paraId="6DDDD085"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9575F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03D2A633"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7FCCB6" w14:textId="77777777" w:rsidR="00D150DB" w:rsidRPr="004936A3" w:rsidRDefault="00B612BB" w:rsidP="006E7422">
            <w:pPr>
              <w:pStyle w:val="NoSpacing"/>
              <w:rPr>
                <w:color w:val="000000" w:themeColor="text1"/>
              </w:rPr>
            </w:pPr>
            <w:r w:rsidRPr="004936A3">
              <w:rPr>
                <w:rFonts w:eastAsia="Arial"/>
                <w:color w:val="000000" w:themeColor="text1"/>
              </w:rPr>
              <w:t>3827900010</w:t>
            </w:r>
          </w:p>
        </w:tc>
        <w:tc>
          <w:tcPr>
            <w:tcW w:w="3674" w:type="pct"/>
            <w:tcBorders>
              <w:top w:val="single" w:sz="4" w:space="0" w:color="A6A6A6"/>
              <w:bottom w:val="single" w:sz="4" w:space="0" w:color="A6A6A6"/>
            </w:tcBorders>
            <w:tcMar>
              <w:top w:w="0" w:type="dxa"/>
              <w:left w:w="113" w:type="dxa"/>
              <w:bottom w:w="0" w:type="dxa"/>
              <w:right w:w="113" w:type="dxa"/>
            </w:tcMar>
            <w:hideMark/>
          </w:tcPr>
          <w:p w14:paraId="52DD2ED8" w14:textId="77777777" w:rsidR="00D150DB" w:rsidRPr="004936A3" w:rsidRDefault="00B612BB" w:rsidP="006E7422">
            <w:pPr>
              <w:pStyle w:val="NoSpacing"/>
              <w:rPr>
                <w:color w:val="000000" w:themeColor="text1"/>
              </w:rPr>
            </w:pPr>
            <w:r w:rsidRPr="004936A3">
              <w:rPr>
                <w:rFonts w:eastAsia="Arial"/>
                <w:color w:val="000000" w:themeColor="text1"/>
              </w:rPr>
              <w:t>Mixtures containing halogenated derivatives of methane, ethane or propane, not elsewhere specified or included</w:t>
            </w:r>
          </w:p>
          <w:p w14:paraId="0A5AEE50"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5D751E5F" w14:textId="6CF0D313" w:rsidR="00D150DB" w:rsidRPr="004936A3" w:rsidRDefault="00B612BB" w:rsidP="006E7422">
            <w:pPr>
              <w:pStyle w:val="NoSpacing"/>
              <w:rPr>
                <w:color w:val="000000" w:themeColor="text1"/>
              </w:rPr>
            </w:pPr>
            <w:r w:rsidRPr="004936A3">
              <w:rPr>
                <w:rFonts w:eastAsia="Arial"/>
                <w:color w:val="000000" w:themeColor="text1"/>
              </w:rPr>
              <w:t>Mixtures containing by weight: 60 % or more but not more than 90 % of 2-chloropropene (CAS RN 557-98-2), 8 % or more but not more than 14 % of (Z)-1-chloropropene (CAS RN 16136-84-8), 5 % or more but not more than 23 % of 2-chloropropane (CAS RN 75-29-6), not more than 6 % of 3-chloropropene (CAS RN 107-05-1), and not more than 1 % of ethyl chloride (CAS RN 75-00-3)</w:t>
            </w:r>
          </w:p>
          <w:p w14:paraId="711AFBE6"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3E9B2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2046F" w:rsidRPr="004A6BA4" w14:paraId="3C5831C5" w14:textId="77777777" w:rsidTr="008F7D23">
        <w:trPr>
          <w:cantSplit/>
        </w:trPr>
        <w:tc>
          <w:tcPr>
            <w:tcW w:w="647"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3E9824" w14:textId="77777777" w:rsidR="00D150DB" w:rsidRPr="004936A3" w:rsidRDefault="00B612BB" w:rsidP="006E7422">
            <w:pPr>
              <w:pStyle w:val="NoSpacing"/>
              <w:rPr>
                <w:color w:val="000000" w:themeColor="text1"/>
              </w:rPr>
            </w:pPr>
            <w:r w:rsidRPr="004936A3">
              <w:rPr>
                <w:rFonts w:eastAsia="Arial"/>
                <w:color w:val="000000" w:themeColor="text1"/>
              </w:rPr>
              <w:t>3827900090</w:t>
            </w:r>
          </w:p>
        </w:tc>
        <w:tc>
          <w:tcPr>
            <w:tcW w:w="3674" w:type="pct"/>
            <w:tcBorders>
              <w:top w:val="single" w:sz="4" w:space="0" w:color="A6A6A6"/>
              <w:bottom w:val="single" w:sz="4" w:space="0" w:color="A6A6A6"/>
            </w:tcBorders>
            <w:tcMar>
              <w:top w:w="0" w:type="dxa"/>
              <w:left w:w="113" w:type="dxa"/>
              <w:bottom w:w="0" w:type="dxa"/>
              <w:right w:w="113" w:type="dxa"/>
            </w:tcMar>
            <w:hideMark/>
          </w:tcPr>
          <w:p w14:paraId="535F7DF6" w14:textId="77777777" w:rsidR="00D150DB" w:rsidRPr="004936A3" w:rsidRDefault="00B612BB" w:rsidP="006E7422">
            <w:pPr>
              <w:pStyle w:val="NoSpacing"/>
              <w:rPr>
                <w:color w:val="000000" w:themeColor="text1"/>
              </w:rPr>
            </w:pPr>
            <w:r w:rsidRPr="004936A3">
              <w:rPr>
                <w:rFonts w:eastAsia="Arial"/>
                <w:color w:val="000000" w:themeColor="text1"/>
              </w:rPr>
              <w:t>Mixtures containing halogenated derivatives of methane, ethane or propane, not elsewhere specified or included</w:t>
            </w:r>
          </w:p>
          <w:p w14:paraId="11701AE4"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14C44C1C" w14:textId="77777777" w:rsidR="00D150DB" w:rsidRPr="004936A3" w:rsidRDefault="00B612BB" w:rsidP="006E7422">
            <w:pPr>
              <w:pStyle w:val="NoSpacing"/>
              <w:rPr>
                <w:color w:val="000000" w:themeColor="text1"/>
              </w:rPr>
            </w:pPr>
            <w:r w:rsidRPr="004936A3">
              <w:rPr>
                <w:rFonts w:eastAsia="Arial"/>
                <w:color w:val="000000" w:themeColor="text1"/>
              </w:rPr>
              <w:t xml:space="preserve">Other </w:t>
            </w:r>
          </w:p>
          <w:p w14:paraId="49A89940" w14:textId="77777777" w:rsidR="00D150DB" w:rsidRPr="004936A3" w:rsidRDefault="00B612BB" w:rsidP="006E7422">
            <w:pPr>
              <w:pStyle w:val="NoSpacing"/>
              <w:rPr>
                <w:color w:val="000000" w:themeColor="text1"/>
              </w:rPr>
            </w:pPr>
            <w:r w:rsidRPr="004936A3">
              <w:rPr>
                <w:rFonts w:eastAsia="Arial"/>
                <w:color w:val="000000" w:themeColor="text1"/>
              </w:rPr>
              <w:t>• for incorporation in ships, boats or other vessels listed in Table 1, for the purposes of their construction, repair, maintenance or conversion;</w:t>
            </w:r>
            <w:r w:rsidRPr="004936A3">
              <w:rPr>
                <w:rFonts w:eastAsia="Arial"/>
                <w:color w:val="000000" w:themeColor="text1"/>
              </w:rPr>
              <w:br/>
              <w:t>• for fitting to or equipping such ships, boats or other vessels;</w:t>
            </w:r>
            <w:r w:rsidRPr="004936A3">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4936A3">
              <w:rPr>
                <w:rFonts w:eastAsia="Arial"/>
                <w:color w:val="000000" w:themeColor="text1"/>
              </w:rPr>
              <w:br/>
              <w:t>• for equipping the above platforms;</w:t>
            </w:r>
            <w:r w:rsidRPr="004936A3">
              <w:rPr>
                <w:rFonts w:eastAsia="Arial"/>
                <w:color w:val="000000" w:themeColor="text1"/>
              </w:rPr>
              <w:br/>
              <w:t>• for linking these drilling or production platforms to the mainland</w:t>
            </w:r>
          </w:p>
        </w:tc>
        <w:tc>
          <w:tcPr>
            <w:tcW w:w="679"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0C063D" w14:textId="77777777" w:rsidR="00D150DB" w:rsidRPr="004936A3" w:rsidRDefault="00B612BB" w:rsidP="006E7422">
            <w:pPr>
              <w:pStyle w:val="NoSpacing"/>
              <w:rPr>
                <w:color w:val="000000" w:themeColor="text1"/>
              </w:rPr>
            </w:pPr>
            <w:r w:rsidRPr="004936A3">
              <w:rPr>
                <w:rFonts w:eastAsia="Arial"/>
                <w:color w:val="000000" w:themeColor="text1"/>
              </w:rPr>
              <w:t>0.0%</w:t>
            </w:r>
          </w:p>
        </w:tc>
      </w:tr>
    </w:tbl>
    <w:p w14:paraId="269661AD" w14:textId="77777777" w:rsidR="00484657" w:rsidRDefault="00484657" w:rsidP="00484657">
      <w:pPr>
        <w:pStyle w:val="NoSpacing"/>
        <w:rPr>
          <w:rFonts w:eastAsia="Arial"/>
        </w:rPr>
      </w:pPr>
    </w:p>
    <w:p w14:paraId="3B8A8106" w14:textId="77777777" w:rsidR="00484657" w:rsidRDefault="00484657" w:rsidP="00484657">
      <w:pPr>
        <w:pStyle w:val="NoSpacing"/>
        <w:rPr>
          <w:rFonts w:eastAsia="Arial"/>
        </w:rPr>
      </w:pPr>
    </w:p>
    <w:p w14:paraId="37EAAD1D" w14:textId="77777777" w:rsidR="00484657" w:rsidRDefault="00484657" w:rsidP="00484657">
      <w:pPr>
        <w:pStyle w:val="NoSpacing"/>
        <w:rPr>
          <w:rFonts w:eastAsia="Arial"/>
        </w:rPr>
      </w:pPr>
    </w:p>
    <w:p w14:paraId="36A21780" w14:textId="77777777" w:rsidR="00484657" w:rsidRDefault="00484657" w:rsidP="00484657">
      <w:pPr>
        <w:pStyle w:val="NoSpacing"/>
        <w:rPr>
          <w:rFonts w:eastAsia="Arial"/>
        </w:rPr>
      </w:pPr>
    </w:p>
    <w:p w14:paraId="6F515C1A" w14:textId="77777777" w:rsidR="00484657" w:rsidRDefault="00484657" w:rsidP="00484657">
      <w:pPr>
        <w:pStyle w:val="NoSpacing"/>
        <w:rPr>
          <w:rFonts w:eastAsia="Arial"/>
        </w:rPr>
      </w:pPr>
    </w:p>
    <w:p w14:paraId="0EF454F8" w14:textId="77777777" w:rsidR="00484657" w:rsidRDefault="00484657" w:rsidP="00484657">
      <w:pPr>
        <w:pStyle w:val="NoSpacing"/>
        <w:rPr>
          <w:rFonts w:eastAsia="Arial"/>
        </w:rPr>
      </w:pPr>
    </w:p>
    <w:p w14:paraId="2DB45D8D" w14:textId="77777777" w:rsidR="00484657" w:rsidRDefault="00484657" w:rsidP="00484657">
      <w:pPr>
        <w:pStyle w:val="NoSpacing"/>
        <w:rPr>
          <w:rFonts w:eastAsia="Arial"/>
        </w:rPr>
      </w:pPr>
    </w:p>
    <w:p w14:paraId="6CF5ADC1" w14:textId="77777777" w:rsidR="00484657" w:rsidRDefault="00484657" w:rsidP="00484657">
      <w:pPr>
        <w:pStyle w:val="NoSpacing"/>
        <w:rPr>
          <w:rFonts w:eastAsia="Arial"/>
        </w:rPr>
      </w:pPr>
    </w:p>
    <w:p w14:paraId="2FDA6A20" w14:textId="77777777" w:rsidR="00484657" w:rsidRDefault="00484657" w:rsidP="00484657">
      <w:pPr>
        <w:pStyle w:val="NoSpacing"/>
        <w:rPr>
          <w:rFonts w:eastAsia="Arial"/>
        </w:rPr>
      </w:pPr>
    </w:p>
    <w:p w14:paraId="77F5AFB3" w14:textId="77777777" w:rsidR="00484657" w:rsidRDefault="00484657" w:rsidP="00484657">
      <w:pPr>
        <w:pStyle w:val="NoSpacing"/>
        <w:rPr>
          <w:rFonts w:eastAsia="Arial"/>
        </w:rPr>
      </w:pPr>
    </w:p>
    <w:p w14:paraId="05E74C86" w14:textId="77777777" w:rsidR="00484657" w:rsidRDefault="00484657" w:rsidP="00484657">
      <w:pPr>
        <w:pStyle w:val="NoSpacing"/>
        <w:rPr>
          <w:rFonts w:eastAsia="Arial"/>
        </w:rPr>
      </w:pPr>
    </w:p>
    <w:p w14:paraId="6FE3275C" w14:textId="77777777" w:rsidR="00484657" w:rsidRDefault="00484657" w:rsidP="00484657">
      <w:pPr>
        <w:pStyle w:val="NoSpacing"/>
        <w:rPr>
          <w:rFonts w:eastAsia="Arial"/>
        </w:rPr>
      </w:pPr>
    </w:p>
    <w:p w14:paraId="140B4D9A" w14:textId="77777777" w:rsidR="00484657" w:rsidRDefault="00484657" w:rsidP="00484657">
      <w:pPr>
        <w:pStyle w:val="NoSpacing"/>
        <w:rPr>
          <w:rFonts w:eastAsia="Arial"/>
        </w:rPr>
      </w:pPr>
    </w:p>
    <w:p w14:paraId="60AE0E41" w14:textId="77777777" w:rsidR="00484657" w:rsidRDefault="00484657" w:rsidP="00484657">
      <w:pPr>
        <w:pStyle w:val="NoSpacing"/>
        <w:rPr>
          <w:rFonts w:eastAsia="Arial"/>
        </w:rPr>
      </w:pPr>
    </w:p>
    <w:p w14:paraId="29A4B6D4" w14:textId="77777777" w:rsidR="00484657" w:rsidRDefault="00484657" w:rsidP="00484657">
      <w:pPr>
        <w:pStyle w:val="NoSpacing"/>
        <w:rPr>
          <w:rFonts w:eastAsia="Arial"/>
        </w:rPr>
      </w:pPr>
    </w:p>
    <w:p w14:paraId="2EF58156" w14:textId="77777777" w:rsidR="00484657" w:rsidRDefault="00484657" w:rsidP="00484657">
      <w:pPr>
        <w:pStyle w:val="NoSpacing"/>
        <w:rPr>
          <w:rFonts w:eastAsia="Arial"/>
        </w:rPr>
      </w:pPr>
    </w:p>
    <w:p w14:paraId="239F277E" w14:textId="77777777" w:rsidR="00484657" w:rsidRDefault="00484657" w:rsidP="00484657">
      <w:pPr>
        <w:pStyle w:val="NoSpacing"/>
        <w:rPr>
          <w:rFonts w:eastAsia="Arial"/>
        </w:rPr>
      </w:pPr>
    </w:p>
    <w:p w14:paraId="393708DA" w14:textId="77777777" w:rsidR="00484657" w:rsidRDefault="00484657" w:rsidP="00484657">
      <w:pPr>
        <w:pStyle w:val="NoSpacing"/>
        <w:rPr>
          <w:rFonts w:eastAsia="Arial"/>
        </w:rPr>
      </w:pPr>
    </w:p>
    <w:p w14:paraId="3DB2AF23" w14:textId="77777777" w:rsidR="00484657" w:rsidRDefault="00484657" w:rsidP="00484657">
      <w:pPr>
        <w:pStyle w:val="NoSpacing"/>
        <w:rPr>
          <w:rFonts w:eastAsia="Arial"/>
        </w:rPr>
      </w:pPr>
    </w:p>
    <w:p w14:paraId="0CFFC10E" w14:textId="77777777" w:rsidR="00484657" w:rsidRDefault="00484657" w:rsidP="00484657">
      <w:pPr>
        <w:pStyle w:val="NoSpacing"/>
        <w:rPr>
          <w:rFonts w:eastAsia="Arial"/>
        </w:rPr>
      </w:pPr>
    </w:p>
    <w:p w14:paraId="28C53796" w14:textId="77777777" w:rsidR="00484657" w:rsidRDefault="00484657" w:rsidP="00484657">
      <w:pPr>
        <w:pStyle w:val="NoSpacing"/>
        <w:rPr>
          <w:rFonts w:eastAsia="Arial"/>
        </w:rPr>
      </w:pPr>
    </w:p>
    <w:p w14:paraId="5A2249D4" w14:textId="77777777" w:rsidR="00484657" w:rsidRDefault="00484657" w:rsidP="00484657">
      <w:pPr>
        <w:pStyle w:val="NoSpacing"/>
        <w:rPr>
          <w:rFonts w:eastAsia="Arial"/>
        </w:rPr>
      </w:pPr>
    </w:p>
    <w:p w14:paraId="24DE2349" w14:textId="77777777" w:rsidR="00484657" w:rsidRDefault="00484657" w:rsidP="00484657">
      <w:pPr>
        <w:pStyle w:val="NoSpacing"/>
        <w:rPr>
          <w:rFonts w:eastAsia="Arial"/>
        </w:rPr>
      </w:pPr>
    </w:p>
    <w:p w14:paraId="072718B0" w14:textId="77777777" w:rsidR="00484657" w:rsidRDefault="00484657" w:rsidP="00484657">
      <w:pPr>
        <w:pStyle w:val="NoSpacing"/>
        <w:rPr>
          <w:rFonts w:eastAsia="Arial"/>
        </w:rPr>
      </w:pPr>
    </w:p>
    <w:p w14:paraId="27E66F0B" w14:textId="77777777" w:rsidR="00484657" w:rsidRDefault="00484657" w:rsidP="00484657">
      <w:pPr>
        <w:pStyle w:val="NoSpacing"/>
        <w:rPr>
          <w:rFonts w:eastAsia="Arial"/>
        </w:rPr>
      </w:pPr>
    </w:p>
    <w:p w14:paraId="58962229" w14:textId="77777777" w:rsidR="00484657" w:rsidRDefault="00484657" w:rsidP="00484657">
      <w:pPr>
        <w:pStyle w:val="NoSpacing"/>
        <w:rPr>
          <w:rFonts w:eastAsia="Arial"/>
        </w:rPr>
      </w:pPr>
    </w:p>
    <w:p w14:paraId="08617795" w14:textId="77777777" w:rsidR="00484657" w:rsidRDefault="00484657" w:rsidP="00484657">
      <w:pPr>
        <w:pStyle w:val="NoSpacing"/>
        <w:rPr>
          <w:rFonts w:eastAsia="Arial"/>
        </w:rPr>
      </w:pPr>
    </w:p>
    <w:p w14:paraId="7AD076EB" w14:textId="77777777" w:rsidR="00484657" w:rsidRDefault="00484657" w:rsidP="00484657">
      <w:pPr>
        <w:pStyle w:val="NoSpacing"/>
        <w:rPr>
          <w:rFonts w:eastAsia="Arial"/>
        </w:rPr>
      </w:pPr>
    </w:p>
    <w:p w14:paraId="02F49638" w14:textId="77777777" w:rsidR="00484657" w:rsidRDefault="00484657" w:rsidP="00484657">
      <w:pPr>
        <w:pStyle w:val="NoSpacing"/>
        <w:rPr>
          <w:rFonts w:eastAsia="Arial"/>
        </w:rPr>
      </w:pPr>
    </w:p>
    <w:p w14:paraId="6227098A" w14:textId="77777777" w:rsidR="00484657" w:rsidRDefault="00484657" w:rsidP="00484657">
      <w:pPr>
        <w:pStyle w:val="NoSpacing"/>
        <w:rPr>
          <w:rFonts w:eastAsia="Arial"/>
        </w:rPr>
      </w:pPr>
    </w:p>
    <w:p w14:paraId="0C0B233C" w14:textId="77777777" w:rsidR="00484657" w:rsidRDefault="00484657" w:rsidP="00484657">
      <w:pPr>
        <w:pStyle w:val="NoSpacing"/>
        <w:rPr>
          <w:rFonts w:eastAsia="Arial"/>
        </w:rPr>
      </w:pPr>
    </w:p>
    <w:p w14:paraId="72C8EEA3" w14:textId="77777777" w:rsidR="00484657" w:rsidRDefault="00484657" w:rsidP="00484657">
      <w:pPr>
        <w:pStyle w:val="NoSpacing"/>
        <w:rPr>
          <w:rFonts w:eastAsia="Arial"/>
        </w:rPr>
      </w:pPr>
    </w:p>
    <w:p w14:paraId="0CB5F024" w14:textId="77777777" w:rsidR="00484657" w:rsidRDefault="00484657" w:rsidP="00484657">
      <w:pPr>
        <w:pStyle w:val="NoSpacing"/>
        <w:rPr>
          <w:rFonts w:eastAsia="Arial"/>
        </w:rPr>
      </w:pPr>
    </w:p>
    <w:p w14:paraId="004DBEBB" w14:textId="77777777" w:rsidR="00484657" w:rsidRDefault="00484657" w:rsidP="00484657">
      <w:pPr>
        <w:pStyle w:val="NoSpacing"/>
        <w:rPr>
          <w:rFonts w:eastAsia="Arial"/>
        </w:rPr>
      </w:pPr>
    </w:p>
    <w:p w14:paraId="6A713C83" w14:textId="77777777" w:rsidR="00484657" w:rsidRDefault="00484657" w:rsidP="00484657">
      <w:pPr>
        <w:pStyle w:val="NoSpacing"/>
        <w:rPr>
          <w:rFonts w:eastAsia="Arial"/>
        </w:rPr>
      </w:pPr>
    </w:p>
    <w:p w14:paraId="3B3D17A8" w14:textId="77777777" w:rsidR="00484657" w:rsidRDefault="00484657" w:rsidP="00484657">
      <w:pPr>
        <w:pStyle w:val="NoSpacing"/>
        <w:rPr>
          <w:rFonts w:eastAsia="Arial"/>
        </w:rPr>
      </w:pPr>
    </w:p>
    <w:p w14:paraId="60817474" w14:textId="77777777" w:rsidR="00484657" w:rsidRDefault="00484657" w:rsidP="00484657">
      <w:pPr>
        <w:pStyle w:val="NoSpacing"/>
        <w:rPr>
          <w:rFonts w:eastAsia="Arial"/>
        </w:rPr>
      </w:pPr>
    </w:p>
    <w:p w14:paraId="578282FB" w14:textId="77777777" w:rsidR="00484657" w:rsidRDefault="00484657" w:rsidP="00484657">
      <w:pPr>
        <w:pStyle w:val="NoSpacing"/>
        <w:rPr>
          <w:rFonts w:eastAsia="Arial"/>
        </w:rPr>
      </w:pPr>
    </w:p>
    <w:p w14:paraId="0B253AD3" w14:textId="77777777" w:rsidR="00484657" w:rsidRDefault="00484657" w:rsidP="00484657">
      <w:pPr>
        <w:pStyle w:val="NoSpacing"/>
        <w:rPr>
          <w:rFonts w:eastAsia="Arial"/>
        </w:rPr>
      </w:pPr>
    </w:p>
    <w:p w14:paraId="10D4329F" w14:textId="77777777" w:rsidR="00484657" w:rsidRDefault="00484657" w:rsidP="00484657">
      <w:pPr>
        <w:pStyle w:val="NoSpacing"/>
        <w:rPr>
          <w:rFonts w:eastAsia="Arial"/>
        </w:rPr>
      </w:pPr>
    </w:p>
    <w:p w14:paraId="0FC23028" w14:textId="77777777" w:rsidR="00484657" w:rsidRDefault="00484657" w:rsidP="00484657">
      <w:pPr>
        <w:pStyle w:val="NoSpacing"/>
        <w:rPr>
          <w:rFonts w:eastAsia="Arial"/>
        </w:rPr>
      </w:pPr>
    </w:p>
    <w:p w14:paraId="447914E8" w14:textId="77777777" w:rsidR="00484657" w:rsidRDefault="00484657" w:rsidP="00484657">
      <w:pPr>
        <w:pStyle w:val="NoSpacing"/>
        <w:rPr>
          <w:rFonts w:eastAsia="Arial"/>
        </w:rPr>
      </w:pPr>
    </w:p>
    <w:p w14:paraId="2027EB1E" w14:textId="77777777" w:rsidR="00484657" w:rsidRDefault="00484657" w:rsidP="00484657">
      <w:pPr>
        <w:pStyle w:val="NoSpacing"/>
        <w:rPr>
          <w:rFonts w:eastAsia="Arial"/>
        </w:rPr>
      </w:pPr>
    </w:p>
    <w:p w14:paraId="0B82D734" w14:textId="77777777" w:rsidR="00484657" w:rsidRDefault="00484657" w:rsidP="00484657">
      <w:pPr>
        <w:pStyle w:val="NoSpacing"/>
        <w:rPr>
          <w:rFonts w:eastAsia="Arial"/>
        </w:rPr>
      </w:pPr>
    </w:p>
    <w:p w14:paraId="09FB22B3" w14:textId="77777777" w:rsidR="00484657" w:rsidRDefault="00484657" w:rsidP="00484657">
      <w:pPr>
        <w:pStyle w:val="NoSpacing"/>
        <w:rPr>
          <w:rFonts w:eastAsia="Arial"/>
        </w:rPr>
      </w:pPr>
    </w:p>
    <w:p w14:paraId="7450F364" w14:textId="77777777" w:rsidR="00484657" w:rsidRDefault="00484657" w:rsidP="00484657">
      <w:pPr>
        <w:pStyle w:val="NoSpacing"/>
        <w:rPr>
          <w:rFonts w:eastAsia="Arial"/>
        </w:rPr>
      </w:pPr>
    </w:p>
    <w:p w14:paraId="002DDB23" w14:textId="77777777" w:rsidR="00484657" w:rsidRDefault="00484657" w:rsidP="00484657">
      <w:pPr>
        <w:pStyle w:val="NoSpacing"/>
        <w:rPr>
          <w:rFonts w:eastAsia="Arial"/>
        </w:rPr>
      </w:pPr>
    </w:p>
    <w:p w14:paraId="7D1E3304" w14:textId="77777777" w:rsidR="00484657" w:rsidRDefault="00484657" w:rsidP="00484657">
      <w:pPr>
        <w:pStyle w:val="NoSpacing"/>
        <w:rPr>
          <w:rFonts w:eastAsia="Arial"/>
        </w:rPr>
      </w:pPr>
    </w:p>
    <w:p w14:paraId="07ED6D02" w14:textId="77777777" w:rsidR="00484657" w:rsidRDefault="00484657" w:rsidP="00484657">
      <w:pPr>
        <w:pStyle w:val="NoSpacing"/>
        <w:rPr>
          <w:rFonts w:eastAsia="Arial"/>
        </w:rPr>
      </w:pPr>
    </w:p>
    <w:p w14:paraId="329D1278" w14:textId="77777777" w:rsidR="00484657" w:rsidRDefault="00484657" w:rsidP="00484657">
      <w:pPr>
        <w:pStyle w:val="NoSpacing"/>
        <w:rPr>
          <w:rFonts w:eastAsia="Arial"/>
        </w:rPr>
      </w:pPr>
    </w:p>
    <w:p w14:paraId="290DA833" w14:textId="77777777" w:rsidR="00484657" w:rsidRDefault="00484657" w:rsidP="00484657">
      <w:pPr>
        <w:pStyle w:val="NoSpacing"/>
        <w:rPr>
          <w:rFonts w:eastAsia="Arial"/>
        </w:rPr>
      </w:pPr>
    </w:p>
    <w:p w14:paraId="20D725CD" w14:textId="77777777" w:rsidR="00484657" w:rsidRDefault="00484657" w:rsidP="00484657">
      <w:pPr>
        <w:pStyle w:val="NoSpacing"/>
        <w:rPr>
          <w:rFonts w:eastAsia="Arial"/>
        </w:rPr>
      </w:pPr>
    </w:p>
    <w:p w14:paraId="2AED1036" w14:textId="77777777" w:rsidR="00484657" w:rsidRDefault="00484657" w:rsidP="00484657">
      <w:pPr>
        <w:pStyle w:val="NoSpacing"/>
        <w:rPr>
          <w:rFonts w:eastAsia="Arial"/>
        </w:rPr>
      </w:pPr>
    </w:p>
    <w:p w14:paraId="34AB4B9C" w14:textId="77777777" w:rsidR="00484657" w:rsidRDefault="00484657" w:rsidP="00484657">
      <w:pPr>
        <w:pStyle w:val="NoSpacing"/>
        <w:rPr>
          <w:rFonts w:eastAsia="Arial"/>
        </w:rPr>
      </w:pPr>
    </w:p>
    <w:p w14:paraId="1D88EADA" w14:textId="77777777" w:rsidR="00484657" w:rsidRDefault="00484657" w:rsidP="00484657">
      <w:pPr>
        <w:pStyle w:val="NoSpacing"/>
        <w:rPr>
          <w:rFonts w:eastAsia="Arial"/>
        </w:rPr>
      </w:pPr>
    </w:p>
    <w:p w14:paraId="12A0AF1B" w14:textId="77777777" w:rsidR="00484657" w:rsidRDefault="00484657" w:rsidP="00484657">
      <w:pPr>
        <w:pStyle w:val="NoSpacing"/>
        <w:rPr>
          <w:rFonts w:eastAsia="Arial"/>
        </w:rPr>
      </w:pPr>
    </w:p>
    <w:p w14:paraId="41956D27" w14:textId="77777777" w:rsidR="00484657" w:rsidRDefault="00484657" w:rsidP="00484657">
      <w:pPr>
        <w:pStyle w:val="NoSpacing"/>
        <w:rPr>
          <w:rFonts w:eastAsia="Arial"/>
        </w:rPr>
      </w:pPr>
    </w:p>
    <w:p w14:paraId="1E7A23B7" w14:textId="7869F5E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39 : Plastics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A0ED0CD"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EB8F274" w14:textId="77777777" w:rsidR="00D150DB" w:rsidRPr="004936A3" w:rsidRDefault="00B612BB" w:rsidP="006E7422">
            <w:pPr>
              <w:pStyle w:val="NoSpacing"/>
            </w:pPr>
            <w:r w:rsidRPr="004936A3">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283A3737" w14:textId="77777777" w:rsidR="00D150DB" w:rsidRPr="004936A3" w:rsidRDefault="00B612BB" w:rsidP="006E7422">
            <w:pPr>
              <w:pStyle w:val="NoSpacing"/>
            </w:pPr>
            <w:r w:rsidRPr="004936A3">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C65021C" w14:textId="77777777" w:rsidR="00D150DB" w:rsidRPr="004936A3" w:rsidRDefault="00B612BB" w:rsidP="006E7422">
            <w:pPr>
              <w:pStyle w:val="NoSpacing"/>
            </w:pPr>
            <w:r w:rsidRPr="004936A3">
              <w:rPr>
                <w:rFonts w:eastAsia="Arial"/>
              </w:rPr>
              <w:t>Duty expression</w:t>
            </w:r>
          </w:p>
        </w:tc>
      </w:tr>
      <w:tr w:rsidR="00940141" w:rsidRPr="004A6BA4" w14:paraId="2C6851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6D2024" w14:textId="77777777" w:rsidR="00D150DB" w:rsidRPr="004936A3" w:rsidRDefault="00B612BB" w:rsidP="006E7422">
            <w:pPr>
              <w:pStyle w:val="NoSpacing"/>
              <w:rPr>
                <w:color w:val="000000" w:themeColor="text1"/>
              </w:rPr>
            </w:pPr>
            <w:r w:rsidRPr="004936A3">
              <w:rPr>
                <w:rFonts w:eastAsia="Arial"/>
                <w:color w:val="000000" w:themeColor="text1"/>
              </w:rPr>
              <w:t>3901201000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76CC7D" w14:textId="77777777" w:rsidR="00D150DB" w:rsidRPr="004936A3" w:rsidRDefault="00B612BB" w:rsidP="006E7422">
            <w:pPr>
              <w:pStyle w:val="NoSpacing"/>
              <w:rPr>
                <w:color w:val="000000" w:themeColor="text1"/>
              </w:rPr>
            </w:pPr>
            <w:r w:rsidRPr="004936A3">
              <w:rPr>
                <w:rFonts w:eastAsia="Arial"/>
                <w:color w:val="000000" w:themeColor="text1"/>
              </w:rPr>
              <w:t>Polymers of ethylene, in primary forms</w:t>
            </w:r>
            <w:r w:rsidRPr="004936A3">
              <w:rPr>
                <w:rFonts w:eastAsia="Arial"/>
                <w:color w:val="000000" w:themeColor="text1"/>
              </w:rPr>
              <w:br/>
              <w:t>Polyethylene having a specific gravity of 0,94 or more</w:t>
            </w:r>
            <w:r w:rsidRPr="004936A3">
              <w:rPr>
                <w:rFonts w:eastAsia="Arial"/>
                <w:color w:val="000000" w:themeColor="text1"/>
              </w:rPr>
              <w:br/>
              <w:t>Polyethylene in one of the forms mentioned in note 6(b) to this chapter, of a specific gravity of 0,958 or more at 23 °C, containing:</w:t>
            </w:r>
            <w:r w:rsidRPr="004936A3">
              <w:rPr>
                <w:rFonts w:eastAsia="Arial"/>
                <w:color w:val="000000" w:themeColor="text1"/>
              </w:rPr>
              <w:br/>
              <w:t>-50 mg/kg or less of aluminium,</w:t>
            </w:r>
            <w:r w:rsidRPr="004936A3">
              <w:rPr>
                <w:rFonts w:eastAsia="Arial"/>
                <w:color w:val="000000" w:themeColor="text1"/>
              </w:rPr>
              <w:br/>
              <w:t>-2 mg/kg or less of calcium,</w:t>
            </w:r>
            <w:r w:rsidRPr="004936A3">
              <w:rPr>
                <w:rFonts w:eastAsia="Arial"/>
                <w:color w:val="000000" w:themeColor="text1"/>
              </w:rPr>
              <w:br/>
              <w:t>-2 mg/kg or less of chromium,</w:t>
            </w:r>
            <w:r w:rsidRPr="004936A3">
              <w:rPr>
                <w:rFonts w:eastAsia="Arial"/>
                <w:color w:val="000000" w:themeColor="text1"/>
              </w:rPr>
              <w:br/>
              <w:t>-2 mg/kg or less of iron,</w:t>
            </w:r>
            <w:r w:rsidRPr="004936A3">
              <w:rPr>
                <w:rFonts w:eastAsia="Arial"/>
                <w:color w:val="000000" w:themeColor="text1"/>
              </w:rPr>
              <w:br/>
              <w:t>-2 mg/kg or less of nickel,</w:t>
            </w:r>
            <w:r w:rsidRPr="004936A3">
              <w:rPr>
                <w:rFonts w:eastAsia="Arial"/>
                <w:color w:val="000000" w:themeColor="text1"/>
              </w:rPr>
              <w:br/>
              <w:t>-2 mg/kg or less of titanium and</w:t>
            </w:r>
            <w:r w:rsidRPr="004936A3">
              <w:rPr>
                <w:rFonts w:eastAsia="Arial"/>
                <w:color w:val="000000" w:themeColor="text1"/>
              </w:rPr>
              <w:br/>
              <w:t>-8 mg/kg or less of vanadium,</w:t>
            </w:r>
            <w:r w:rsidRPr="004936A3">
              <w:rPr>
                <w:rFonts w:eastAsia="Arial"/>
                <w:color w:val="000000" w:themeColor="text1"/>
              </w:rPr>
              <w:br/>
              <w:t>for the manufacture of chlorosulphonated polyethylene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8F8ED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CA738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031C4F" w14:textId="77777777" w:rsidR="00D150DB" w:rsidRPr="004936A3" w:rsidRDefault="00B612BB" w:rsidP="006E7422">
            <w:pPr>
              <w:pStyle w:val="NoSpacing"/>
              <w:rPr>
                <w:color w:val="000000" w:themeColor="text1"/>
              </w:rPr>
            </w:pPr>
            <w:r w:rsidRPr="004936A3">
              <w:rPr>
                <w:rFonts w:eastAsia="Arial"/>
                <w:color w:val="000000" w:themeColor="text1"/>
              </w:rPr>
              <w:t>3901300010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61E4C8" w14:textId="01ED723A" w:rsidR="00D150DB" w:rsidRPr="004936A3" w:rsidRDefault="00B612BB" w:rsidP="006E7422">
            <w:pPr>
              <w:pStyle w:val="NoSpacing"/>
              <w:rPr>
                <w:color w:val="000000" w:themeColor="text1"/>
              </w:rPr>
            </w:pPr>
            <w:r w:rsidRPr="004936A3">
              <w:rPr>
                <w:rFonts w:eastAsia="Arial"/>
                <w:color w:val="000000" w:themeColor="text1"/>
              </w:rPr>
              <w:t>Polymers of ethylene, in primary forms</w:t>
            </w:r>
          </w:p>
          <w:p w14:paraId="11929D95" w14:textId="63DDE7E2" w:rsidR="00D150DB" w:rsidRPr="004936A3" w:rsidRDefault="00B612BB" w:rsidP="006E7422">
            <w:pPr>
              <w:pStyle w:val="NoSpacing"/>
              <w:rPr>
                <w:color w:val="000000" w:themeColor="text1"/>
              </w:rPr>
            </w:pPr>
            <w:r w:rsidRPr="004936A3">
              <w:rPr>
                <w:rFonts w:eastAsia="Arial"/>
                <w:color w:val="000000" w:themeColor="text1"/>
              </w:rPr>
              <w:t>Ethylene-vinyl acetate copolymers</w:t>
            </w:r>
          </w:p>
          <w:p w14:paraId="40B41733" w14:textId="0D43C209"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57EAD099" w14:textId="4F47619F"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516BF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2FA8BE6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2E42B7" w14:textId="77777777" w:rsidR="00D150DB" w:rsidRPr="004936A3" w:rsidRDefault="00B612BB" w:rsidP="006E7422">
            <w:pPr>
              <w:pStyle w:val="NoSpacing"/>
              <w:rPr>
                <w:color w:val="000000" w:themeColor="text1"/>
              </w:rPr>
            </w:pPr>
            <w:r w:rsidRPr="004936A3">
              <w:rPr>
                <w:rFonts w:eastAsia="Arial"/>
                <w:color w:val="000000" w:themeColor="text1"/>
              </w:rPr>
              <w:t>3901908010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C22845" w14:textId="3614180D" w:rsidR="00D150DB" w:rsidRPr="004936A3" w:rsidRDefault="00B612BB" w:rsidP="006E7422">
            <w:pPr>
              <w:pStyle w:val="NoSpacing"/>
              <w:rPr>
                <w:color w:val="000000" w:themeColor="text1"/>
              </w:rPr>
            </w:pPr>
            <w:r w:rsidRPr="004936A3">
              <w:rPr>
                <w:rFonts w:eastAsia="Arial"/>
                <w:color w:val="000000" w:themeColor="text1"/>
              </w:rPr>
              <w:t>Polymers of ethylene, in primary forms</w:t>
            </w:r>
          </w:p>
          <w:p w14:paraId="3E8FA4FA" w14:textId="05264F08" w:rsidR="00D150DB" w:rsidRPr="004936A3" w:rsidRDefault="00B612BB" w:rsidP="006E7422">
            <w:pPr>
              <w:pStyle w:val="NoSpacing"/>
              <w:rPr>
                <w:color w:val="000000" w:themeColor="text1"/>
              </w:rPr>
            </w:pPr>
            <w:r w:rsidRPr="004936A3">
              <w:rPr>
                <w:rFonts w:eastAsia="Arial"/>
                <w:color w:val="000000" w:themeColor="text1"/>
              </w:rPr>
              <w:t>Other</w:t>
            </w:r>
          </w:p>
          <w:p w14:paraId="27B8D05B" w14:textId="3BEB6ED5" w:rsidR="00D150DB" w:rsidRPr="004936A3" w:rsidRDefault="00B612BB" w:rsidP="006E7422">
            <w:pPr>
              <w:pStyle w:val="NoSpacing"/>
              <w:rPr>
                <w:color w:val="000000" w:themeColor="text1"/>
              </w:rPr>
            </w:pPr>
            <w:r w:rsidRPr="004936A3">
              <w:rPr>
                <w:rFonts w:eastAsia="Arial"/>
                <w:color w:val="000000" w:themeColor="text1"/>
              </w:rPr>
              <w:t>Other</w:t>
            </w:r>
          </w:p>
          <w:p w14:paraId="781DFC1C" w14:textId="3EE7E080"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315DC232" w14:textId="5207BF7D"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EFD41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54A8B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9DC1BF" w14:textId="77777777" w:rsidR="00D150DB" w:rsidRPr="004936A3" w:rsidRDefault="00B612BB" w:rsidP="006E7422">
            <w:pPr>
              <w:pStyle w:val="NoSpacing"/>
              <w:rPr>
                <w:color w:val="000000" w:themeColor="text1"/>
              </w:rPr>
            </w:pPr>
            <w:r w:rsidRPr="004936A3">
              <w:rPr>
                <w:rFonts w:eastAsia="Arial"/>
                <w:color w:val="000000" w:themeColor="text1"/>
              </w:rPr>
              <w:t>3901908093</w:t>
            </w:r>
          </w:p>
        </w:tc>
        <w:tc>
          <w:tcPr>
            <w:tcW w:w="3676" w:type="pct"/>
            <w:tcBorders>
              <w:top w:val="single" w:sz="4" w:space="0" w:color="A6A6A6"/>
              <w:bottom w:val="single" w:sz="4" w:space="0" w:color="A6A6A6"/>
            </w:tcBorders>
            <w:tcMar>
              <w:top w:w="0" w:type="dxa"/>
              <w:left w:w="113" w:type="dxa"/>
              <w:bottom w:w="0" w:type="dxa"/>
              <w:right w:w="113" w:type="dxa"/>
            </w:tcMar>
            <w:hideMark/>
          </w:tcPr>
          <w:p w14:paraId="7A1EA309" w14:textId="0E49FDA6" w:rsidR="00D150DB" w:rsidRPr="004936A3" w:rsidRDefault="00B612BB" w:rsidP="006E7422">
            <w:pPr>
              <w:pStyle w:val="NoSpacing"/>
              <w:rPr>
                <w:color w:val="000000" w:themeColor="text1"/>
              </w:rPr>
            </w:pPr>
            <w:r w:rsidRPr="004936A3">
              <w:rPr>
                <w:rFonts w:eastAsia="Arial"/>
                <w:color w:val="000000" w:themeColor="text1"/>
              </w:rPr>
              <w:t>Polymers of ethylene, in primary forms</w:t>
            </w:r>
          </w:p>
          <w:p w14:paraId="04618AC8" w14:textId="609C6604" w:rsidR="00D150DB" w:rsidRPr="004936A3" w:rsidRDefault="00B612BB" w:rsidP="006E7422">
            <w:pPr>
              <w:pStyle w:val="NoSpacing"/>
              <w:rPr>
                <w:color w:val="000000" w:themeColor="text1"/>
              </w:rPr>
            </w:pPr>
            <w:r w:rsidRPr="004936A3">
              <w:rPr>
                <w:rFonts w:eastAsia="Arial"/>
                <w:color w:val="000000" w:themeColor="text1"/>
              </w:rPr>
              <w:t>Other</w:t>
            </w:r>
          </w:p>
          <w:p w14:paraId="2D15CD89" w14:textId="4794779C" w:rsidR="00D150DB" w:rsidRPr="004936A3" w:rsidRDefault="00B612BB" w:rsidP="006E7422">
            <w:pPr>
              <w:pStyle w:val="NoSpacing"/>
              <w:rPr>
                <w:color w:val="000000" w:themeColor="text1"/>
              </w:rPr>
            </w:pPr>
            <w:r w:rsidRPr="004936A3">
              <w:rPr>
                <w:rFonts w:eastAsia="Arial"/>
                <w:color w:val="000000" w:themeColor="text1"/>
              </w:rPr>
              <w:t>Other</w:t>
            </w:r>
          </w:p>
          <w:p w14:paraId="387AC10F" w14:textId="300CA609" w:rsidR="00D150DB" w:rsidRPr="004936A3" w:rsidRDefault="00974A0A" w:rsidP="006E7422">
            <w:pPr>
              <w:pStyle w:val="NoSpacing"/>
              <w:rPr>
                <w:color w:val="000000" w:themeColor="text1"/>
              </w:rPr>
            </w:pPr>
            <w:r>
              <w:rPr>
                <w:rFonts w:eastAsia="Arial"/>
                <w:color w:val="000000" w:themeColor="text1"/>
              </w:rPr>
              <w:t>Other</w:t>
            </w:r>
            <w:r w:rsidR="00B612BB" w:rsidRPr="004936A3">
              <w:rPr>
                <w:rFonts w:eastAsia="Arial"/>
                <w:color w:val="000000" w:themeColor="text1"/>
              </w:rPr>
              <w:t xml:space="preserve"> </w:t>
            </w:r>
          </w:p>
          <w:p w14:paraId="584D3071" w14:textId="6DDE7FE1" w:rsidR="00D150DB" w:rsidRPr="004936A3" w:rsidRDefault="00B612BB" w:rsidP="006E7422">
            <w:pPr>
              <w:pStyle w:val="NoSpacing"/>
              <w:rPr>
                <w:color w:val="000000" w:themeColor="text1"/>
              </w:rPr>
            </w:pPr>
            <w:r w:rsidRPr="004936A3">
              <w:rPr>
                <w:rFonts w:eastAsia="Arial"/>
                <w:color w:val="000000" w:themeColor="text1"/>
              </w:rPr>
              <w:t>Copolymer of ethylene, vinyl acetate and carbon monoxide, for use as a plasticizer in the manufacture of roof sheets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4850A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2C09E3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D6AB3C" w14:textId="77777777" w:rsidR="00D150DB" w:rsidRPr="004936A3" w:rsidRDefault="00B612BB" w:rsidP="006E7422">
            <w:pPr>
              <w:pStyle w:val="NoSpacing"/>
              <w:rPr>
                <w:color w:val="000000" w:themeColor="text1"/>
              </w:rPr>
            </w:pPr>
            <w:r w:rsidRPr="004936A3">
              <w:rPr>
                <w:rFonts w:eastAsia="Arial"/>
                <w:color w:val="000000" w:themeColor="text1"/>
              </w:rPr>
              <w:t>3902300010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73C855" w14:textId="77777777" w:rsidR="00D150DB" w:rsidRPr="004936A3" w:rsidRDefault="00B612BB" w:rsidP="006E7422">
            <w:pPr>
              <w:pStyle w:val="NoSpacing"/>
              <w:rPr>
                <w:color w:val="000000" w:themeColor="text1"/>
              </w:rPr>
            </w:pPr>
            <w:r w:rsidRPr="004936A3">
              <w:rPr>
                <w:rFonts w:eastAsia="Arial"/>
                <w:color w:val="000000" w:themeColor="text1"/>
              </w:rPr>
              <w:t>Polymers of propylene or of other olefins, in primary forms</w:t>
            </w:r>
          </w:p>
          <w:p w14:paraId="71D92CCF" w14:textId="12D64D85" w:rsidR="00D150DB" w:rsidRPr="004936A3" w:rsidRDefault="00B612BB" w:rsidP="006E7422">
            <w:pPr>
              <w:pStyle w:val="NoSpacing"/>
              <w:rPr>
                <w:color w:val="000000" w:themeColor="text1"/>
              </w:rPr>
            </w:pPr>
            <w:r w:rsidRPr="004936A3">
              <w:rPr>
                <w:rFonts w:eastAsia="Arial"/>
                <w:color w:val="000000" w:themeColor="text1"/>
              </w:rPr>
              <w:t>Propylene copolymers</w:t>
            </w:r>
          </w:p>
          <w:p w14:paraId="3398E96D" w14:textId="7EEC2A06"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0C3FC78D" w14:textId="42689998"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D7349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577EF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6DFEEA" w14:textId="77777777" w:rsidR="00D150DB" w:rsidRPr="004936A3" w:rsidRDefault="00B612BB" w:rsidP="006E7422">
            <w:pPr>
              <w:pStyle w:val="NoSpacing"/>
              <w:rPr>
                <w:color w:val="000000" w:themeColor="text1"/>
              </w:rPr>
            </w:pPr>
            <w:r w:rsidRPr="004936A3">
              <w:rPr>
                <w:rFonts w:eastAsia="Arial"/>
                <w:color w:val="000000" w:themeColor="text1"/>
              </w:rPr>
              <w:t>3902909010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D91AAC" w14:textId="77777777" w:rsidR="00D150DB" w:rsidRPr="004936A3" w:rsidRDefault="00B612BB" w:rsidP="006E7422">
            <w:pPr>
              <w:pStyle w:val="NoSpacing"/>
              <w:rPr>
                <w:color w:val="000000" w:themeColor="text1"/>
              </w:rPr>
            </w:pPr>
            <w:r w:rsidRPr="004936A3">
              <w:rPr>
                <w:rFonts w:eastAsia="Arial"/>
                <w:color w:val="000000" w:themeColor="text1"/>
              </w:rPr>
              <w:t>Polymers of propylene or of other olefins, in primary forms</w:t>
            </w:r>
          </w:p>
          <w:p w14:paraId="43E0ECC9" w14:textId="41D9317D" w:rsidR="00D150DB" w:rsidRPr="004936A3" w:rsidRDefault="00B612BB" w:rsidP="006E7422">
            <w:pPr>
              <w:pStyle w:val="NoSpacing"/>
              <w:rPr>
                <w:color w:val="000000" w:themeColor="text1"/>
              </w:rPr>
            </w:pPr>
            <w:r w:rsidRPr="004936A3">
              <w:rPr>
                <w:rFonts w:eastAsia="Arial"/>
                <w:color w:val="000000" w:themeColor="text1"/>
              </w:rPr>
              <w:t>Other</w:t>
            </w:r>
          </w:p>
          <w:p w14:paraId="26E8AC9E" w14:textId="45152B3B" w:rsidR="00D150DB" w:rsidRPr="004936A3" w:rsidRDefault="00B612BB" w:rsidP="006E7422">
            <w:pPr>
              <w:pStyle w:val="NoSpacing"/>
              <w:rPr>
                <w:color w:val="000000" w:themeColor="text1"/>
              </w:rPr>
            </w:pPr>
            <w:r w:rsidRPr="004936A3">
              <w:rPr>
                <w:rFonts w:eastAsia="Arial"/>
                <w:color w:val="000000" w:themeColor="text1"/>
              </w:rPr>
              <w:t>Other</w:t>
            </w:r>
          </w:p>
          <w:p w14:paraId="4732FBD2" w14:textId="444C5703"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09F379A4" w14:textId="0078E18A"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8E2D9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1F755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A5EA08" w14:textId="77777777" w:rsidR="00D150DB" w:rsidRPr="004936A3" w:rsidRDefault="00B612BB" w:rsidP="006E7422">
            <w:pPr>
              <w:pStyle w:val="NoSpacing"/>
              <w:rPr>
                <w:color w:val="000000" w:themeColor="text1"/>
              </w:rPr>
            </w:pPr>
            <w:r w:rsidRPr="004936A3">
              <w:rPr>
                <w:rFonts w:eastAsia="Arial"/>
                <w:color w:val="000000" w:themeColor="text1"/>
              </w:rPr>
              <w:t>3904210010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101F75"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23938A39" w14:textId="4AD4E586" w:rsidR="00D150DB" w:rsidRPr="004936A3" w:rsidRDefault="00B612BB" w:rsidP="006E7422">
            <w:pPr>
              <w:pStyle w:val="NoSpacing"/>
              <w:rPr>
                <w:color w:val="000000" w:themeColor="text1"/>
              </w:rPr>
            </w:pPr>
            <w:r w:rsidRPr="004936A3">
              <w:rPr>
                <w:rFonts w:eastAsia="Arial"/>
                <w:color w:val="000000" w:themeColor="text1"/>
              </w:rPr>
              <w:t>Other poly(vinyl chloride)</w:t>
            </w:r>
          </w:p>
          <w:p w14:paraId="6E2A6174" w14:textId="1BD6338A" w:rsidR="00D150DB" w:rsidRPr="004936A3" w:rsidRDefault="00B612BB" w:rsidP="006E7422">
            <w:pPr>
              <w:pStyle w:val="NoSpacing"/>
              <w:rPr>
                <w:color w:val="000000" w:themeColor="text1"/>
              </w:rPr>
            </w:pPr>
            <w:r w:rsidRPr="004936A3">
              <w:rPr>
                <w:rFonts w:eastAsia="Arial"/>
                <w:color w:val="000000" w:themeColor="text1"/>
              </w:rPr>
              <w:t>Non-</w:t>
            </w:r>
            <w:proofErr w:type="spellStart"/>
            <w:r w:rsidRPr="004936A3">
              <w:rPr>
                <w:rFonts w:eastAsia="Arial"/>
                <w:color w:val="000000" w:themeColor="text1"/>
              </w:rPr>
              <w:t>plasticised</w:t>
            </w:r>
            <w:proofErr w:type="spellEnd"/>
          </w:p>
          <w:p w14:paraId="6AE99A8C" w14:textId="6476286F" w:rsidR="00D150DB" w:rsidRPr="004936A3" w:rsidRDefault="00B612BB" w:rsidP="006E7422">
            <w:pPr>
              <w:pStyle w:val="NoSpacing"/>
              <w:rPr>
                <w:color w:val="000000" w:themeColor="text1"/>
              </w:rPr>
            </w:pPr>
            <w:r w:rsidRPr="004936A3">
              <w:rPr>
                <w:rFonts w:eastAsia="Arial"/>
                <w:color w:val="000000" w:themeColor="text1"/>
              </w:rPr>
              <w:t>In the form of granules, for use in certain types of aircraft</w:t>
            </w:r>
          </w:p>
          <w:p w14:paraId="1EDACCFF" w14:textId="38711744"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F707E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FDF59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88B006" w14:textId="77777777" w:rsidR="00D150DB" w:rsidRPr="004936A3" w:rsidRDefault="00B612BB" w:rsidP="006E7422">
            <w:pPr>
              <w:pStyle w:val="NoSpacing"/>
              <w:rPr>
                <w:color w:val="000000" w:themeColor="text1"/>
              </w:rPr>
            </w:pPr>
            <w:r w:rsidRPr="004936A3">
              <w:rPr>
                <w:rFonts w:eastAsia="Arial"/>
                <w:color w:val="000000" w:themeColor="text1"/>
              </w:rPr>
              <w:t>3904220010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D58708"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60AA3F39" w14:textId="4BCEB64A" w:rsidR="00D150DB" w:rsidRPr="004936A3" w:rsidRDefault="00B612BB" w:rsidP="006E7422">
            <w:pPr>
              <w:pStyle w:val="NoSpacing"/>
              <w:rPr>
                <w:color w:val="000000" w:themeColor="text1"/>
              </w:rPr>
            </w:pPr>
            <w:r w:rsidRPr="004936A3">
              <w:rPr>
                <w:rFonts w:eastAsia="Arial"/>
                <w:color w:val="000000" w:themeColor="text1"/>
              </w:rPr>
              <w:t>Other poly(vinyl chloride)</w:t>
            </w:r>
          </w:p>
          <w:p w14:paraId="7E484C0A" w14:textId="7645FCED" w:rsidR="00D150DB" w:rsidRPr="004936A3" w:rsidRDefault="00B612BB" w:rsidP="006E7422">
            <w:pPr>
              <w:pStyle w:val="NoSpacing"/>
              <w:rPr>
                <w:color w:val="000000" w:themeColor="text1"/>
              </w:rPr>
            </w:pPr>
            <w:proofErr w:type="spellStart"/>
            <w:r w:rsidRPr="004936A3">
              <w:rPr>
                <w:rFonts w:eastAsia="Arial"/>
                <w:color w:val="000000" w:themeColor="text1"/>
              </w:rPr>
              <w:t>Plasticised</w:t>
            </w:r>
            <w:proofErr w:type="spellEnd"/>
          </w:p>
          <w:p w14:paraId="369A0FC6" w14:textId="54340953" w:rsidR="00D150DB" w:rsidRPr="004936A3" w:rsidRDefault="00B612BB" w:rsidP="006E7422">
            <w:pPr>
              <w:pStyle w:val="NoSpacing"/>
              <w:rPr>
                <w:color w:val="000000" w:themeColor="text1"/>
              </w:rPr>
            </w:pPr>
            <w:r w:rsidRPr="004936A3">
              <w:rPr>
                <w:rFonts w:eastAsia="Arial"/>
                <w:color w:val="000000" w:themeColor="text1"/>
              </w:rPr>
              <w:t>In the form of granules, for use in certain types of aircraft</w:t>
            </w:r>
          </w:p>
          <w:p w14:paraId="4F5BE762" w14:textId="65966504"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C88D3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2BC1769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895069" w14:textId="77777777" w:rsidR="00D150DB" w:rsidRPr="004936A3" w:rsidRDefault="00B612BB" w:rsidP="006E7422">
            <w:pPr>
              <w:pStyle w:val="NoSpacing"/>
              <w:rPr>
                <w:color w:val="000000" w:themeColor="text1"/>
              </w:rPr>
            </w:pPr>
            <w:r w:rsidRPr="004936A3">
              <w:rPr>
                <w:rFonts w:eastAsia="Arial"/>
                <w:color w:val="000000" w:themeColor="text1"/>
              </w:rPr>
              <w:t>3904400010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DE7CEC"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5E6B4D16" w14:textId="76CBE8FF" w:rsidR="00D150DB" w:rsidRPr="004936A3" w:rsidRDefault="00B612BB" w:rsidP="006E7422">
            <w:pPr>
              <w:pStyle w:val="NoSpacing"/>
              <w:rPr>
                <w:color w:val="000000" w:themeColor="text1"/>
              </w:rPr>
            </w:pPr>
            <w:r w:rsidRPr="004936A3">
              <w:rPr>
                <w:rFonts w:eastAsia="Arial"/>
                <w:color w:val="000000" w:themeColor="text1"/>
              </w:rPr>
              <w:t>Other vinyl chloride copolymers</w:t>
            </w:r>
          </w:p>
          <w:p w14:paraId="55793FA6" w14:textId="3C1862AB"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278BAA68" w14:textId="07B67EB1"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52F3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689681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EEA937" w14:textId="77777777" w:rsidR="00D150DB" w:rsidRPr="004936A3" w:rsidRDefault="00B612BB" w:rsidP="006E7422">
            <w:pPr>
              <w:pStyle w:val="NoSpacing"/>
              <w:rPr>
                <w:color w:val="000000" w:themeColor="text1"/>
              </w:rPr>
            </w:pPr>
            <w:r w:rsidRPr="004936A3">
              <w:rPr>
                <w:rFonts w:eastAsia="Arial"/>
                <w:color w:val="000000" w:themeColor="text1"/>
              </w:rPr>
              <w:t>3904509010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DE6537"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43DDDEB3" w14:textId="7F27101B" w:rsidR="00D150DB" w:rsidRPr="004936A3" w:rsidRDefault="00B612BB" w:rsidP="006E7422">
            <w:pPr>
              <w:pStyle w:val="NoSpacing"/>
              <w:rPr>
                <w:color w:val="000000" w:themeColor="text1"/>
              </w:rPr>
            </w:pPr>
            <w:r w:rsidRPr="004936A3">
              <w:rPr>
                <w:rFonts w:eastAsia="Arial"/>
                <w:color w:val="000000" w:themeColor="text1"/>
              </w:rPr>
              <w:t>Vinylidene chloride polymers</w:t>
            </w:r>
          </w:p>
          <w:p w14:paraId="31B54C33" w14:textId="0E8E06A0" w:rsidR="00D150DB" w:rsidRPr="004936A3" w:rsidRDefault="00B612BB" w:rsidP="006E7422">
            <w:pPr>
              <w:pStyle w:val="NoSpacing"/>
              <w:rPr>
                <w:color w:val="000000" w:themeColor="text1"/>
              </w:rPr>
            </w:pPr>
            <w:r w:rsidRPr="004936A3">
              <w:rPr>
                <w:rFonts w:eastAsia="Arial"/>
                <w:color w:val="000000" w:themeColor="text1"/>
              </w:rPr>
              <w:t>Other</w:t>
            </w:r>
          </w:p>
          <w:p w14:paraId="13390BD5" w14:textId="18A1EAC6"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0E87B2EA" w14:textId="55AE4389"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E767E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E7864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6B71DC" w14:textId="77777777" w:rsidR="00D150DB" w:rsidRPr="004936A3" w:rsidRDefault="00B612BB" w:rsidP="006E7422">
            <w:pPr>
              <w:pStyle w:val="NoSpacing"/>
              <w:rPr>
                <w:color w:val="000000" w:themeColor="text1"/>
              </w:rPr>
            </w:pPr>
            <w:r w:rsidRPr="004936A3">
              <w:rPr>
                <w:rFonts w:eastAsia="Arial"/>
                <w:color w:val="000000" w:themeColor="text1"/>
              </w:rPr>
              <w:t>3904698010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FBB242"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46F23D55" w14:textId="3DC4FEB1" w:rsidR="00D150DB" w:rsidRPr="004936A3" w:rsidRDefault="00B612BB" w:rsidP="006E7422">
            <w:pPr>
              <w:pStyle w:val="NoSpacing"/>
              <w:rPr>
                <w:color w:val="000000" w:themeColor="text1"/>
              </w:rPr>
            </w:pPr>
            <w:r w:rsidRPr="004936A3">
              <w:rPr>
                <w:rFonts w:eastAsia="Arial"/>
                <w:color w:val="000000" w:themeColor="text1"/>
              </w:rPr>
              <w:t>Fluoropolymers</w:t>
            </w:r>
          </w:p>
          <w:p w14:paraId="5627B7ED" w14:textId="2DB3367C" w:rsidR="00D150DB" w:rsidRPr="004936A3" w:rsidRDefault="00B612BB" w:rsidP="006E7422">
            <w:pPr>
              <w:pStyle w:val="NoSpacing"/>
              <w:rPr>
                <w:color w:val="000000" w:themeColor="text1"/>
              </w:rPr>
            </w:pPr>
            <w:r w:rsidRPr="004936A3">
              <w:rPr>
                <w:rFonts w:eastAsia="Arial"/>
                <w:color w:val="000000" w:themeColor="text1"/>
              </w:rPr>
              <w:t>Other</w:t>
            </w:r>
          </w:p>
          <w:p w14:paraId="4CC7D4F7" w14:textId="496B979A" w:rsidR="00D150DB" w:rsidRPr="004936A3" w:rsidRDefault="00B612BB" w:rsidP="006E7422">
            <w:pPr>
              <w:pStyle w:val="NoSpacing"/>
              <w:rPr>
                <w:color w:val="000000" w:themeColor="text1"/>
              </w:rPr>
            </w:pPr>
            <w:r w:rsidRPr="004936A3">
              <w:rPr>
                <w:rFonts w:eastAsia="Arial"/>
                <w:color w:val="000000" w:themeColor="text1"/>
              </w:rPr>
              <w:t>Other</w:t>
            </w:r>
          </w:p>
          <w:p w14:paraId="2941E7B7" w14:textId="4BECFC4A"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6063251B" w14:textId="3FA3DDD7"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935D8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54F2B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A43127" w14:textId="77777777" w:rsidR="00D150DB" w:rsidRPr="004936A3" w:rsidRDefault="00B612BB" w:rsidP="006E7422">
            <w:pPr>
              <w:pStyle w:val="NoSpacing"/>
              <w:rPr>
                <w:color w:val="000000" w:themeColor="text1"/>
              </w:rPr>
            </w:pPr>
            <w:r w:rsidRPr="004936A3">
              <w:rPr>
                <w:rFonts w:eastAsia="Arial"/>
                <w:color w:val="000000" w:themeColor="text1"/>
              </w:rPr>
              <w:t>3904900010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FE6F93" w14:textId="77777777" w:rsidR="00D150DB" w:rsidRPr="004936A3" w:rsidRDefault="00B612BB" w:rsidP="006E7422">
            <w:pPr>
              <w:pStyle w:val="NoSpacing"/>
              <w:rPr>
                <w:color w:val="000000" w:themeColor="text1"/>
              </w:rPr>
            </w:pPr>
            <w:r w:rsidRPr="004936A3">
              <w:rPr>
                <w:rFonts w:eastAsia="Arial"/>
                <w:color w:val="000000" w:themeColor="text1"/>
              </w:rPr>
              <w:t>Polymers of vinyl chloride or of other halogenated olefins, in primary forms</w:t>
            </w:r>
          </w:p>
          <w:p w14:paraId="300B1C0A" w14:textId="0C82545B" w:rsidR="00D150DB" w:rsidRPr="004936A3" w:rsidRDefault="00B612BB" w:rsidP="006E7422">
            <w:pPr>
              <w:pStyle w:val="NoSpacing"/>
              <w:rPr>
                <w:color w:val="000000" w:themeColor="text1"/>
              </w:rPr>
            </w:pPr>
            <w:r w:rsidRPr="004936A3">
              <w:rPr>
                <w:rFonts w:eastAsia="Arial"/>
                <w:color w:val="000000" w:themeColor="text1"/>
              </w:rPr>
              <w:t>Other</w:t>
            </w:r>
          </w:p>
          <w:p w14:paraId="353F89F8" w14:textId="5D978FFA"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619CBCDE" w14:textId="7EEAD2F7"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067F5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A0B04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366F9F" w14:textId="77777777" w:rsidR="00D150DB" w:rsidRPr="004936A3" w:rsidRDefault="00B612BB" w:rsidP="006E7422">
            <w:pPr>
              <w:pStyle w:val="NoSpacing"/>
              <w:rPr>
                <w:color w:val="000000" w:themeColor="text1"/>
              </w:rPr>
            </w:pPr>
            <w:r w:rsidRPr="004936A3">
              <w:rPr>
                <w:rFonts w:eastAsia="Arial"/>
                <w:color w:val="000000" w:themeColor="text1"/>
              </w:rPr>
              <w:t>3905190010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65107D" w14:textId="77777777" w:rsidR="00D150DB" w:rsidRPr="004936A3" w:rsidRDefault="00B612BB" w:rsidP="006E7422">
            <w:pPr>
              <w:pStyle w:val="NoSpacing"/>
              <w:rPr>
                <w:color w:val="000000" w:themeColor="text1"/>
              </w:rPr>
            </w:pPr>
            <w:r w:rsidRPr="004936A3">
              <w:rPr>
                <w:rFonts w:eastAsia="Arial"/>
                <w:color w:val="000000" w:themeColor="text1"/>
              </w:rPr>
              <w:t>Polymers of vinyl acetate or of other vinyl esters, in primary forms; other vinyl polymers in primary forms</w:t>
            </w:r>
          </w:p>
          <w:p w14:paraId="18364A47" w14:textId="11AC3882" w:rsidR="00D150DB" w:rsidRPr="004936A3" w:rsidRDefault="00B612BB" w:rsidP="006E7422">
            <w:pPr>
              <w:pStyle w:val="NoSpacing"/>
              <w:rPr>
                <w:color w:val="000000" w:themeColor="text1"/>
              </w:rPr>
            </w:pPr>
            <w:r w:rsidRPr="004936A3">
              <w:rPr>
                <w:rFonts w:eastAsia="Arial"/>
                <w:color w:val="000000" w:themeColor="text1"/>
              </w:rPr>
              <w:t>Poly(vinyl acetate)</w:t>
            </w:r>
          </w:p>
          <w:p w14:paraId="75CC487A" w14:textId="1A7B55A5" w:rsidR="00D150DB" w:rsidRPr="004936A3" w:rsidRDefault="00B612BB" w:rsidP="006E7422">
            <w:pPr>
              <w:pStyle w:val="NoSpacing"/>
              <w:rPr>
                <w:color w:val="000000" w:themeColor="text1"/>
              </w:rPr>
            </w:pPr>
            <w:r w:rsidRPr="004936A3">
              <w:rPr>
                <w:rFonts w:eastAsia="Arial"/>
                <w:color w:val="000000" w:themeColor="text1"/>
              </w:rPr>
              <w:t>Other</w:t>
            </w:r>
          </w:p>
          <w:p w14:paraId="3905637C" w14:textId="17008090"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1EC66CEE" w14:textId="1961CCFE"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4DBAF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75F1C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C50418" w14:textId="77777777" w:rsidR="00D150DB" w:rsidRPr="004936A3" w:rsidRDefault="00B612BB" w:rsidP="006E7422">
            <w:pPr>
              <w:pStyle w:val="NoSpacing"/>
              <w:rPr>
                <w:color w:val="000000" w:themeColor="text1"/>
              </w:rPr>
            </w:pPr>
            <w:r w:rsidRPr="004936A3">
              <w:rPr>
                <w:rFonts w:eastAsia="Arial"/>
                <w:color w:val="000000" w:themeColor="text1"/>
              </w:rPr>
              <w:t>3905290010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3AE6B4" w14:textId="77777777" w:rsidR="00D150DB" w:rsidRPr="004936A3" w:rsidRDefault="00B612BB" w:rsidP="006E7422">
            <w:pPr>
              <w:pStyle w:val="NoSpacing"/>
              <w:rPr>
                <w:color w:val="000000" w:themeColor="text1"/>
              </w:rPr>
            </w:pPr>
            <w:r w:rsidRPr="004936A3">
              <w:rPr>
                <w:rFonts w:eastAsia="Arial"/>
                <w:color w:val="000000" w:themeColor="text1"/>
              </w:rPr>
              <w:t>Polymers of vinyl acetate or of other vinyl esters, in primary forms; other vinyl polymers in primary forms</w:t>
            </w:r>
          </w:p>
          <w:p w14:paraId="06B18D5E" w14:textId="7A6F492A" w:rsidR="00D150DB" w:rsidRPr="004936A3" w:rsidRDefault="00B612BB" w:rsidP="006E7422">
            <w:pPr>
              <w:pStyle w:val="NoSpacing"/>
              <w:rPr>
                <w:color w:val="000000" w:themeColor="text1"/>
              </w:rPr>
            </w:pPr>
            <w:r w:rsidRPr="004936A3">
              <w:rPr>
                <w:rFonts w:eastAsia="Arial"/>
                <w:color w:val="000000" w:themeColor="text1"/>
              </w:rPr>
              <w:t>Vinyl acetate copolymers</w:t>
            </w:r>
          </w:p>
          <w:p w14:paraId="6488F9EE" w14:textId="4BAAB753" w:rsidR="00D150DB" w:rsidRPr="004936A3" w:rsidRDefault="00B612BB" w:rsidP="006E7422">
            <w:pPr>
              <w:pStyle w:val="NoSpacing"/>
              <w:rPr>
                <w:color w:val="000000" w:themeColor="text1"/>
              </w:rPr>
            </w:pPr>
            <w:r w:rsidRPr="004936A3">
              <w:rPr>
                <w:rFonts w:eastAsia="Arial"/>
                <w:color w:val="000000" w:themeColor="text1"/>
              </w:rPr>
              <w:t>Other</w:t>
            </w:r>
          </w:p>
          <w:p w14:paraId="75E914CC" w14:textId="1A56CC7E"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09CFC12F" w14:textId="5801E72A"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32F14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29FE51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D0FBE1" w14:textId="77777777" w:rsidR="00D150DB" w:rsidRPr="004936A3" w:rsidRDefault="00B612BB" w:rsidP="006E7422">
            <w:pPr>
              <w:pStyle w:val="NoSpacing"/>
              <w:rPr>
                <w:color w:val="000000" w:themeColor="text1"/>
              </w:rPr>
            </w:pPr>
            <w:r w:rsidRPr="004936A3">
              <w:rPr>
                <w:rFonts w:eastAsia="Arial"/>
                <w:color w:val="000000" w:themeColor="text1"/>
              </w:rPr>
              <w:t>3905910010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5B9F28" w14:textId="77777777" w:rsidR="00D150DB" w:rsidRPr="004936A3" w:rsidRDefault="00B612BB" w:rsidP="006E7422">
            <w:pPr>
              <w:pStyle w:val="NoSpacing"/>
              <w:rPr>
                <w:color w:val="000000" w:themeColor="text1"/>
              </w:rPr>
            </w:pPr>
            <w:r w:rsidRPr="004936A3">
              <w:rPr>
                <w:rFonts w:eastAsia="Arial"/>
                <w:color w:val="000000" w:themeColor="text1"/>
              </w:rPr>
              <w:t>Polymers of vinyl acetate or of other vinyl esters, in primary forms; other vinyl polymers in primary forms</w:t>
            </w:r>
          </w:p>
          <w:p w14:paraId="57F5B91E" w14:textId="1D612B10" w:rsidR="00D150DB" w:rsidRPr="004936A3" w:rsidRDefault="00B612BB" w:rsidP="006E7422">
            <w:pPr>
              <w:pStyle w:val="NoSpacing"/>
              <w:rPr>
                <w:color w:val="000000" w:themeColor="text1"/>
              </w:rPr>
            </w:pPr>
            <w:r w:rsidRPr="004936A3">
              <w:rPr>
                <w:rFonts w:eastAsia="Arial"/>
                <w:color w:val="000000" w:themeColor="text1"/>
              </w:rPr>
              <w:t>Other</w:t>
            </w:r>
          </w:p>
          <w:p w14:paraId="08CB89D8" w14:textId="2F99733B" w:rsidR="00D150DB" w:rsidRPr="004936A3" w:rsidRDefault="00B612BB" w:rsidP="006E7422">
            <w:pPr>
              <w:pStyle w:val="NoSpacing"/>
              <w:rPr>
                <w:color w:val="000000" w:themeColor="text1"/>
              </w:rPr>
            </w:pPr>
            <w:r w:rsidRPr="004936A3">
              <w:rPr>
                <w:rFonts w:eastAsia="Arial"/>
                <w:color w:val="000000" w:themeColor="text1"/>
              </w:rPr>
              <w:t>Copolymers</w:t>
            </w:r>
          </w:p>
          <w:p w14:paraId="0373E410" w14:textId="33BDB6F1" w:rsidR="00D150DB" w:rsidRPr="004936A3" w:rsidRDefault="00B612BB" w:rsidP="006E7422">
            <w:pPr>
              <w:pStyle w:val="NoSpacing"/>
              <w:rPr>
                <w:color w:val="000000" w:themeColor="text1"/>
              </w:rPr>
            </w:pPr>
            <w:r w:rsidRPr="004936A3">
              <w:rPr>
                <w:rFonts w:eastAsia="Arial"/>
                <w:color w:val="000000" w:themeColor="text1"/>
              </w:rPr>
              <w:t>For cavity filling, for use in certain types of aircraft</w:t>
            </w:r>
          </w:p>
          <w:p w14:paraId="1000DCF5" w14:textId="5C0E2D9E"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295DC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C7CB2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9561D8" w14:textId="77777777" w:rsidR="00D150DB" w:rsidRPr="004936A3" w:rsidRDefault="00B612BB" w:rsidP="006E7422">
            <w:pPr>
              <w:pStyle w:val="NoSpacing"/>
              <w:rPr>
                <w:color w:val="000000" w:themeColor="text1"/>
              </w:rPr>
            </w:pPr>
            <w:r w:rsidRPr="004936A3">
              <w:rPr>
                <w:rFonts w:eastAsia="Arial"/>
                <w:color w:val="000000" w:themeColor="text1"/>
              </w:rPr>
              <w:t>3906905000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D767AC" w14:textId="77777777" w:rsidR="00D150DB" w:rsidRPr="004936A3" w:rsidRDefault="00B612BB" w:rsidP="006E7422">
            <w:pPr>
              <w:pStyle w:val="NoSpacing"/>
              <w:rPr>
                <w:color w:val="000000" w:themeColor="text1"/>
              </w:rPr>
            </w:pPr>
            <w:r w:rsidRPr="004936A3">
              <w:rPr>
                <w:rFonts w:eastAsia="Arial"/>
                <w:color w:val="000000" w:themeColor="text1"/>
              </w:rPr>
              <w:t>Acrylic polymers in primary forms</w:t>
            </w:r>
            <w:r w:rsidRPr="004936A3">
              <w:rPr>
                <w:rFonts w:eastAsia="Arial"/>
                <w:color w:val="000000" w:themeColor="text1"/>
              </w:rPr>
              <w:br/>
              <w:t>Other</w:t>
            </w:r>
            <w:r w:rsidRPr="004936A3">
              <w:rPr>
                <w:rFonts w:eastAsia="Arial"/>
                <w:color w:val="000000" w:themeColor="text1"/>
              </w:rPr>
              <w:br/>
            </w:r>
            <w:proofErr w:type="spellStart"/>
            <w:r w:rsidRPr="004936A3">
              <w:rPr>
                <w:rFonts w:eastAsia="Arial"/>
                <w:color w:val="000000" w:themeColor="text1"/>
              </w:rPr>
              <w:t>Polymerisation</w:t>
            </w:r>
            <w:proofErr w:type="spellEnd"/>
            <w:r w:rsidRPr="004936A3">
              <w:rPr>
                <w:rFonts w:eastAsia="Arial"/>
                <w:color w:val="000000" w:themeColor="text1"/>
              </w:rPr>
              <w:t xml:space="preserve"> product of acrylic acid with alkyl methacrylate and small quantities of other monomers, for use as a thickener in the manufacture of textile printing pastes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B100E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1B7ED4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E4393E" w14:textId="77777777" w:rsidR="00D150DB" w:rsidRPr="004936A3" w:rsidRDefault="00B612BB" w:rsidP="006E7422">
            <w:pPr>
              <w:pStyle w:val="NoSpacing"/>
              <w:rPr>
                <w:color w:val="000000" w:themeColor="text1"/>
              </w:rPr>
            </w:pPr>
            <w:r w:rsidRPr="004936A3">
              <w:rPr>
                <w:rFonts w:eastAsia="Arial"/>
                <w:color w:val="000000" w:themeColor="text1"/>
              </w:rPr>
              <w:t>3907500000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74C02F" w14:textId="77777777" w:rsidR="00D150DB" w:rsidRPr="004936A3" w:rsidRDefault="00B612BB" w:rsidP="006E7422">
            <w:pPr>
              <w:pStyle w:val="NoSpacing"/>
              <w:rPr>
                <w:color w:val="000000" w:themeColor="text1"/>
              </w:rPr>
            </w:pPr>
            <w:r w:rsidRPr="004936A3">
              <w:rPr>
                <w:rFonts w:eastAsia="Arial"/>
                <w:color w:val="000000" w:themeColor="text1"/>
              </w:rPr>
              <w:t>Polyacetals, other polyethers and epoxide resins, in primary forms; polycarbonates, alkyd resins, polyallyl esters and other polyesters, in primary forms</w:t>
            </w:r>
          </w:p>
          <w:p w14:paraId="25FDC1EA" w14:textId="371B6EF2" w:rsidR="00D150DB" w:rsidRPr="004936A3" w:rsidRDefault="00B612BB" w:rsidP="006E7422">
            <w:pPr>
              <w:pStyle w:val="NoSpacing"/>
              <w:rPr>
                <w:color w:val="000000" w:themeColor="text1"/>
              </w:rPr>
            </w:pPr>
            <w:r w:rsidRPr="004936A3">
              <w:rPr>
                <w:rFonts w:eastAsia="Arial"/>
                <w:color w:val="000000" w:themeColor="text1"/>
              </w:rPr>
              <w:t>Alkyd resins</w:t>
            </w:r>
          </w:p>
          <w:p w14:paraId="1304E4C9" w14:textId="26F8EDCD"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DC99E07" w14:textId="36C79E6D"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7AC0566B" w14:textId="231583FB"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C04BF2" w14:textId="0B74F97F" w:rsidR="00D150DB" w:rsidRPr="004936A3" w:rsidRDefault="00087441" w:rsidP="006E7422">
            <w:pPr>
              <w:pStyle w:val="NoSpacing"/>
              <w:rPr>
                <w:color w:val="000000" w:themeColor="text1"/>
              </w:rPr>
            </w:pPr>
            <w:r>
              <w:rPr>
                <w:rFonts w:eastAsia="Arial"/>
                <w:color w:val="000000" w:themeColor="text1"/>
              </w:rPr>
              <w:t>• for equipping the above platforms;</w:t>
            </w:r>
          </w:p>
          <w:p w14:paraId="4F2E4D2B" w14:textId="2194314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5344A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BD2011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9DA931" w14:textId="77777777" w:rsidR="00D150DB" w:rsidRPr="004936A3" w:rsidRDefault="00B612BB" w:rsidP="006E7422">
            <w:pPr>
              <w:pStyle w:val="NoSpacing"/>
              <w:rPr>
                <w:color w:val="000000" w:themeColor="text1"/>
              </w:rPr>
            </w:pPr>
            <w:r w:rsidRPr="004936A3">
              <w:rPr>
                <w:rFonts w:eastAsia="Arial"/>
                <w:color w:val="000000" w:themeColor="text1"/>
              </w:rPr>
              <w:lastRenderedPageBreak/>
              <w:t>3910000090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70B284" w14:textId="77777777" w:rsidR="00D150DB" w:rsidRPr="004936A3" w:rsidRDefault="00B612BB" w:rsidP="006E7422">
            <w:pPr>
              <w:pStyle w:val="NoSpacing"/>
              <w:rPr>
                <w:color w:val="000000" w:themeColor="text1"/>
              </w:rPr>
            </w:pPr>
            <w:r w:rsidRPr="004936A3">
              <w:rPr>
                <w:rFonts w:eastAsia="Arial"/>
                <w:color w:val="000000" w:themeColor="text1"/>
              </w:rPr>
              <w:t>Silicones in primary forms</w:t>
            </w:r>
          </w:p>
          <w:p w14:paraId="707D3337" w14:textId="327C0166" w:rsidR="00D150DB" w:rsidRPr="004936A3" w:rsidRDefault="00B612BB" w:rsidP="006E7422">
            <w:pPr>
              <w:pStyle w:val="NoSpacing"/>
              <w:rPr>
                <w:color w:val="000000" w:themeColor="text1"/>
              </w:rPr>
            </w:pPr>
            <w:r w:rsidRPr="004936A3">
              <w:rPr>
                <w:rFonts w:eastAsia="Arial"/>
                <w:color w:val="000000" w:themeColor="text1"/>
              </w:rPr>
              <w:t>Other</w:t>
            </w:r>
          </w:p>
          <w:p w14:paraId="0E22A6D7" w14:textId="4D33A78B"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674245" w14:textId="51AF5A29"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2E664BCD" w14:textId="4F22A87E"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76BF2E" w14:textId="7FA6BC31" w:rsidR="00D150DB" w:rsidRPr="004936A3" w:rsidRDefault="00087441" w:rsidP="006E7422">
            <w:pPr>
              <w:pStyle w:val="NoSpacing"/>
              <w:rPr>
                <w:color w:val="000000" w:themeColor="text1"/>
              </w:rPr>
            </w:pPr>
            <w:r>
              <w:rPr>
                <w:rFonts w:eastAsia="Arial"/>
                <w:color w:val="000000" w:themeColor="text1"/>
              </w:rPr>
              <w:t>• for equipping the above platforms;</w:t>
            </w:r>
          </w:p>
          <w:p w14:paraId="57911B08" w14:textId="3A8E9C83"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C6DB2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579C1A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80C9DE" w14:textId="77777777" w:rsidR="00D150DB" w:rsidRPr="004936A3" w:rsidRDefault="00B612BB" w:rsidP="006E7422">
            <w:pPr>
              <w:pStyle w:val="NoSpacing"/>
              <w:rPr>
                <w:color w:val="000000" w:themeColor="text1"/>
              </w:rPr>
            </w:pPr>
            <w:r w:rsidRPr="004936A3">
              <w:rPr>
                <w:rFonts w:eastAsia="Arial"/>
                <w:color w:val="000000" w:themeColor="text1"/>
              </w:rPr>
              <w:t>3916100010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CCFC72"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5FFDA776" w14:textId="5A4E6478"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210E320F" w14:textId="1F19F8B1"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38A33B46" w14:textId="0C713533"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25AD6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27054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07D65A" w14:textId="77777777" w:rsidR="00D150DB" w:rsidRPr="004936A3" w:rsidRDefault="00B612BB" w:rsidP="006E7422">
            <w:pPr>
              <w:pStyle w:val="NoSpacing"/>
              <w:rPr>
                <w:color w:val="000000" w:themeColor="text1"/>
              </w:rPr>
            </w:pPr>
            <w:r w:rsidRPr="004936A3">
              <w:rPr>
                <w:rFonts w:eastAsia="Arial"/>
                <w:color w:val="000000" w:themeColor="text1"/>
              </w:rPr>
              <w:t>3916100090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B6FFA1"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7579A185" w14:textId="6E12A4B0"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563669F2" w14:textId="426668B4" w:rsidR="00D150DB" w:rsidRPr="004936A3" w:rsidRDefault="00B612BB" w:rsidP="006E7422">
            <w:pPr>
              <w:pStyle w:val="NoSpacing"/>
              <w:rPr>
                <w:color w:val="000000" w:themeColor="text1"/>
              </w:rPr>
            </w:pPr>
            <w:r w:rsidRPr="004936A3">
              <w:rPr>
                <w:rFonts w:eastAsia="Arial"/>
                <w:color w:val="000000" w:themeColor="text1"/>
              </w:rPr>
              <w:t>Other</w:t>
            </w:r>
          </w:p>
          <w:p w14:paraId="008B41DC" w14:textId="6964341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6A3955" w14:textId="03D57766"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7B267CB8" w14:textId="77F4AAEF"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8B9A8E" w14:textId="004E8A30" w:rsidR="00D150DB" w:rsidRPr="004936A3" w:rsidRDefault="00087441" w:rsidP="006E7422">
            <w:pPr>
              <w:pStyle w:val="NoSpacing"/>
              <w:rPr>
                <w:color w:val="000000" w:themeColor="text1"/>
              </w:rPr>
            </w:pPr>
            <w:r>
              <w:rPr>
                <w:rFonts w:eastAsia="Arial"/>
                <w:color w:val="000000" w:themeColor="text1"/>
              </w:rPr>
              <w:t>• for equipping the above platforms;</w:t>
            </w:r>
          </w:p>
          <w:p w14:paraId="1CB4E8DE" w14:textId="6018148C"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5657B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5B801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68D18F" w14:textId="77777777" w:rsidR="00D150DB" w:rsidRPr="004936A3" w:rsidRDefault="00B612BB" w:rsidP="006E7422">
            <w:pPr>
              <w:pStyle w:val="NoSpacing"/>
              <w:rPr>
                <w:color w:val="000000" w:themeColor="text1"/>
              </w:rPr>
            </w:pPr>
            <w:r w:rsidRPr="004936A3">
              <w:rPr>
                <w:rFonts w:eastAsia="Arial"/>
                <w:color w:val="000000" w:themeColor="text1"/>
              </w:rPr>
              <w:t>3916200010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3C2C1A"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2974A110" w14:textId="5C44F8DC"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7A539E74" w14:textId="6DCBA963"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74F2B875" w14:textId="5D0BF2C0"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9B452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A3926C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0EC418" w14:textId="77777777" w:rsidR="00D150DB" w:rsidRPr="004936A3" w:rsidRDefault="00B612BB" w:rsidP="006E7422">
            <w:pPr>
              <w:pStyle w:val="NoSpacing"/>
              <w:rPr>
                <w:color w:val="000000" w:themeColor="text1"/>
              </w:rPr>
            </w:pPr>
            <w:r w:rsidRPr="004936A3">
              <w:rPr>
                <w:rFonts w:eastAsia="Arial"/>
                <w:color w:val="000000" w:themeColor="text1"/>
              </w:rPr>
              <w:t>3916200099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485A669"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064DCDE2" w14:textId="2E6C9FFE"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71E0125E" w14:textId="392E3FAA" w:rsidR="00D150DB" w:rsidRPr="004936A3" w:rsidRDefault="00B612BB" w:rsidP="006E7422">
            <w:pPr>
              <w:pStyle w:val="NoSpacing"/>
              <w:rPr>
                <w:color w:val="000000" w:themeColor="text1"/>
              </w:rPr>
            </w:pPr>
            <w:r w:rsidRPr="004936A3">
              <w:rPr>
                <w:rFonts w:eastAsia="Arial"/>
                <w:color w:val="000000" w:themeColor="text1"/>
              </w:rPr>
              <w:t>Other</w:t>
            </w:r>
          </w:p>
          <w:p w14:paraId="3C2D93FD" w14:textId="1842B0DD" w:rsidR="00D150DB" w:rsidRPr="004936A3" w:rsidRDefault="00B612BB" w:rsidP="006E7422">
            <w:pPr>
              <w:pStyle w:val="NoSpacing"/>
              <w:rPr>
                <w:color w:val="000000" w:themeColor="text1"/>
              </w:rPr>
            </w:pPr>
            <w:r w:rsidRPr="004936A3">
              <w:rPr>
                <w:rFonts w:eastAsia="Arial"/>
                <w:color w:val="000000" w:themeColor="text1"/>
              </w:rPr>
              <w:t>Other</w:t>
            </w:r>
          </w:p>
          <w:p w14:paraId="3B9323DB" w14:textId="0C17190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D36553" w14:textId="6D289176"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46E2CFAF" w14:textId="48614D3C"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463EB3" w14:textId="57DCC9E4" w:rsidR="00D150DB" w:rsidRPr="004936A3" w:rsidRDefault="00087441" w:rsidP="006E7422">
            <w:pPr>
              <w:pStyle w:val="NoSpacing"/>
              <w:rPr>
                <w:color w:val="000000" w:themeColor="text1"/>
              </w:rPr>
            </w:pPr>
            <w:r>
              <w:rPr>
                <w:rFonts w:eastAsia="Arial"/>
                <w:color w:val="000000" w:themeColor="text1"/>
              </w:rPr>
              <w:t>• for equipping the above platforms;</w:t>
            </w:r>
          </w:p>
          <w:p w14:paraId="4FE00F80" w14:textId="4C3A1A87"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BF7D5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C3D18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1CA3B" w14:textId="77777777" w:rsidR="00D150DB" w:rsidRPr="004936A3" w:rsidRDefault="00B612BB" w:rsidP="006E7422">
            <w:pPr>
              <w:pStyle w:val="NoSpacing"/>
              <w:rPr>
                <w:color w:val="000000" w:themeColor="text1"/>
              </w:rPr>
            </w:pPr>
            <w:r w:rsidRPr="004936A3">
              <w:rPr>
                <w:rFonts w:eastAsia="Arial"/>
                <w:color w:val="000000" w:themeColor="text1"/>
              </w:rPr>
              <w:t>3916901000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0811C6"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699EB8B0" w14:textId="5187BCBD" w:rsidR="00D150DB" w:rsidRPr="004936A3" w:rsidRDefault="00B612BB" w:rsidP="006E7422">
            <w:pPr>
              <w:pStyle w:val="NoSpacing"/>
              <w:rPr>
                <w:color w:val="000000" w:themeColor="text1"/>
              </w:rPr>
            </w:pPr>
            <w:r w:rsidRPr="004936A3">
              <w:rPr>
                <w:rFonts w:eastAsia="Arial"/>
                <w:color w:val="000000" w:themeColor="text1"/>
              </w:rPr>
              <w:t>Of other plastics</w:t>
            </w:r>
          </w:p>
          <w:p w14:paraId="0920172D" w14:textId="316871F2" w:rsidR="00D150DB" w:rsidRPr="004936A3" w:rsidRDefault="00B612BB" w:rsidP="006E7422">
            <w:pPr>
              <w:pStyle w:val="NoSpacing"/>
              <w:rPr>
                <w:color w:val="000000" w:themeColor="text1"/>
              </w:rPr>
            </w:pPr>
            <w:r w:rsidRPr="004936A3">
              <w:rPr>
                <w:rFonts w:eastAsia="Arial"/>
                <w:color w:val="000000" w:themeColor="text1"/>
              </w:rPr>
              <w:t xml:space="preserve">Of condensation or rearrangement </w:t>
            </w:r>
            <w:proofErr w:type="spellStart"/>
            <w:r w:rsidRPr="004936A3">
              <w:rPr>
                <w:rFonts w:eastAsia="Arial"/>
                <w:color w:val="000000" w:themeColor="text1"/>
              </w:rPr>
              <w:t>polymerisation</w:t>
            </w:r>
            <w:proofErr w:type="spellEnd"/>
            <w:r w:rsidRPr="004936A3">
              <w:rPr>
                <w:rFonts w:eastAsia="Arial"/>
                <w:color w:val="000000" w:themeColor="text1"/>
              </w:rPr>
              <w:t xml:space="preserve"> products, whether or not chemically modified</w:t>
            </w:r>
          </w:p>
          <w:p w14:paraId="2F25C7A8" w14:textId="0D3EF3F6"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69353F" w14:textId="1F2AD07D"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7A2C9B15" w14:textId="07A9EB8C"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4675BC" w14:textId="1CBE0399" w:rsidR="00D150DB" w:rsidRPr="004936A3" w:rsidRDefault="00087441" w:rsidP="006E7422">
            <w:pPr>
              <w:pStyle w:val="NoSpacing"/>
              <w:rPr>
                <w:color w:val="000000" w:themeColor="text1"/>
              </w:rPr>
            </w:pPr>
            <w:r>
              <w:rPr>
                <w:rFonts w:eastAsia="Arial"/>
                <w:color w:val="000000" w:themeColor="text1"/>
              </w:rPr>
              <w:t>• for equipping the above platforms;</w:t>
            </w:r>
          </w:p>
          <w:p w14:paraId="561F5F93" w14:textId="409CBEB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A25FA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4B869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D1CC39" w14:textId="77777777" w:rsidR="00D150DB" w:rsidRPr="004936A3" w:rsidRDefault="00B612BB" w:rsidP="006E7422">
            <w:pPr>
              <w:pStyle w:val="NoSpacing"/>
              <w:rPr>
                <w:color w:val="000000" w:themeColor="text1"/>
              </w:rPr>
            </w:pPr>
            <w:r w:rsidRPr="004936A3">
              <w:rPr>
                <w:rFonts w:eastAsia="Arial"/>
                <w:color w:val="000000" w:themeColor="text1"/>
              </w:rPr>
              <w:t>3916905010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948472"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29A9C5CF" w14:textId="5F60902D" w:rsidR="00D150DB" w:rsidRPr="004936A3" w:rsidRDefault="00B612BB" w:rsidP="006E7422">
            <w:pPr>
              <w:pStyle w:val="NoSpacing"/>
              <w:rPr>
                <w:color w:val="000000" w:themeColor="text1"/>
              </w:rPr>
            </w:pPr>
            <w:r w:rsidRPr="004936A3">
              <w:rPr>
                <w:rFonts w:eastAsia="Arial"/>
                <w:color w:val="000000" w:themeColor="text1"/>
              </w:rPr>
              <w:t>Of other plastics</w:t>
            </w:r>
          </w:p>
          <w:p w14:paraId="7116591C" w14:textId="0EE83180" w:rsidR="00D150DB" w:rsidRPr="004936A3" w:rsidRDefault="00B612BB" w:rsidP="006E7422">
            <w:pPr>
              <w:pStyle w:val="NoSpacing"/>
              <w:rPr>
                <w:color w:val="000000" w:themeColor="text1"/>
              </w:rPr>
            </w:pPr>
            <w:r w:rsidRPr="004936A3">
              <w:rPr>
                <w:rFonts w:eastAsia="Arial"/>
                <w:color w:val="000000" w:themeColor="text1"/>
              </w:rPr>
              <w:t xml:space="preserve">Of addition </w:t>
            </w:r>
            <w:proofErr w:type="spellStart"/>
            <w:r w:rsidRPr="004936A3">
              <w:rPr>
                <w:rFonts w:eastAsia="Arial"/>
                <w:color w:val="000000" w:themeColor="text1"/>
              </w:rPr>
              <w:t>polymerisation</w:t>
            </w:r>
            <w:proofErr w:type="spellEnd"/>
            <w:r w:rsidRPr="004936A3">
              <w:rPr>
                <w:rFonts w:eastAsia="Arial"/>
                <w:color w:val="000000" w:themeColor="text1"/>
              </w:rPr>
              <w:t xml:space="preserve"> products</w:t>
            </w:r>
          </w:p>
          <w:p w14:paraId="016568E2" w14:textId="1687EF4F"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2A75542F" w14:textId="6C1879B1"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2B5DB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F9050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B24927" w14:textId="77777777" w:rsidR="00D150DB" w:rsidRPr="004936A3" w:rsidRDefault="00B612BB" w:rsidP="006E7422">
            <w:pPr>
              <w:pStyle w:val="NoSpacing"/>
              <w:rPr>
                <w:color w:val="000000" w:themeColor="text1"/>
              </w:rPr>
            </w:pPr>
            <w:r w:rsidRPr="004936A3">
              <w:rPr>
                <w:rFonts w:eastAsia="Arial"/>
                <w:color w:val="000000" w:themeColor="text1"/>
              </w:rPr>
              <w:t>3916905090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AD37FC"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534977B7" w14:textId="74E6962C" w:rsidR="00D150DB" w:rsidRPr="004936A3" w:rsidRDefault="00B612BB" w:rsidP="006E7422">
            <w:pPr>
              <w:pStyle w:val="NoSpacing"/>
              <w:rPr>
                <w:color w:val="000000" w:themeColor="text1"/>
              </w:rPr>
            </w:pPr>
            <w:r w:rsidRPr="004936A3">
              <w:rPr>
                <w:rFonts w:eastAsia="Arial"/>
                <w:color w:val="000000" w:themeColor="text1"/>
              </w:rPr>
              <w:t>Of other plastics</w:t>
            </w:r>
          </w:p>
          <w:p w14:paraId="44829806" w14:textId="616ED591" w:rsidR="00D150DB" w:rsidRPr="004936A3" w:rsidRDefault="00B612BB" w:rsidP="006E7422">
            <w:pPr>
              <w:pStyle w:val="NoSpacing"/>
              <w:rPr>
                <w:color w:val="000000" w:themeColor="text1"/>
              </w:rPr>
            </w:pPr>
            <w:r w:rsidRPr="004936A3">
              <w:rPr>
                <w:rFonts w:eastAsia="Arial"/>
                <w:color w:val="000000" w:themeColor="text1"/>
              </w:rPr>
              <w:t xml:space="preserve">Of addition </w:t>
            </w:r>
            <w:proofErr w:type="spellStart"/>
            <w:r w:rsidRPr="004936A3">
              <w:rPr>
                <w:rFonts w:eastAsia="Arial"/>
                <w:color w:val="000000" w:themeColor="text1"/>
              </w:rPr>
              <w:t>polymerisation</w:t>
            </w:r>
            <w:proofErr w:type="spellEnd"/>
            <w:r w:rsidRPr="004936A3">
              <w:rPr>
                <w:rFonts w:eastAsia="Arial"/>
                <w:color w:val="000000" w:themeColor="text1"/>
              </w:rPr>
              <w:t xml:space="preserve"> products</w:t>
            </w:r>
          </w:p>
          <w:p w14:paraId="610EF146" w14:textId="4D1C07CD" w:rsidR="00D150DB" w:rsidRPr="004936A3" w:rsidRDefault="00B612BB" w:rsidP="006E7422">
            <w:pPr>
              <w:pStyle w:val="NoSpacing"/>
              <w:rPr>
                <w:color w:val="000000" w:themeColor="text1"/>
              </w:rPr>
            </w:pPr>
            <w:r w:rsidRPr="004936A3">
              <w:rPr>
                <w:rFonts w:eastAsia="Arial"/>
                <w:color w:val="000000" w:themeColor="text1"/>
              </w:rPr>
              <w:t>Other</w:t>
            </w:r>
          </w:p>
          <w:p w14:paraId="154AF521" w14:textId="0201748A"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AABFA3" w14:textId="0CE081B7"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C86C972" w14:textId="1BDD0A13"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EB16B9" w14:textId="09D8350A" w:rsidR="00D150DB" w:rsidRPr="004936A3" w:rsidRDefault="00087441" w:rsidP="006E7422">
            <w:pPr>
              <w:pStyle w:val="NoSpacing"/>
              <w:rPr>
                <w:color w:val="000000" w:themeColor="text1"/>
              </w:rPr>
            </w:pPr>
            <w:r>
              <w:rPr>
                <w:rFonts w:eastAsia="Arial"/>
                <w:color w:val="000000" w:themeColor="text1"/>
              </w:rPr>
              <w:t>• for equipping the above platforms;</w:t>
            </w:r>
          </w:p>
          <w:p w14:paraId="1AD377DF" w14:textId="4677896D"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AA767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CC956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5B2CB4" w14:textId="77777777" w:rsidR="00D150DB" w:rsidRPr="004936A3" w:rsidRDefault="00B612BB" w:rsidP="006E7422">
            <w:pPr>
              <w:pStyle w:val="NoSpacing"/>
              <w:rPr>
                <w:color w:val="000000" w:themeColor="text1"/>
              </w:rPr>
            </w:pPr>
            <w:r w:rsidRPr="004936A3">
              <w:rPr>
                <w:rFonts w:eastAsia="Arial"/>
                <w:color w:val="000000" w:themeColor="text1"/>
              </w:rPr>
              <w:t>3916909000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CEE183" w14:textId="77777777" w:rsidR="00D150DB" w:rsidRPr="004936A3" w:rsidRDefault="00B612BB" w:rsidP="006E7422">
            <w:pPr>
              <w:pStyle w:val="NoSpacing"/>
              <w:rPr>
                <w:color w:val="000000" w:themeColor="text1"/>
              </w:rPr>
            </w:pPr>
            <w:r w:rsidRPr="004936A3">
              <w:rPr>
                <w:rFonts w:eastAsia="Arial"/>
                <w:color w:val="000000" w:themeColor="text1"/>
              </w:rPr>
              <w:t>Monofilament of which any cross-sectional dimension exceeds 1 mm, rods, sticks and profile shapes, whether or not surface-worked but not otherwise worked, of plastics</w:t>
            </w:r>
          </w:p>
          <w:p w14:paraId="2DAE3CA0" w14:textId="47641A04" w:rsidR="00D150DB" w:rsidRPr="004936A3" w:rsidRDefault="00B612BB" w:rsidP="006E7422">
            <w:pPr>
              <w:pStyle w:val="NoSpacing"/>
              <w:rPr>
                <w:color w:val="000000" w:themeColor="text1"/>
              </w:rPr>
            </w:pPr>
            <w:r w:rsidRPr="004936A3">
              <w:rPr>
                <w:rFonts w:eastAsia="Arial"/>
                <w:color w:val="000000" w:themeColor="text1"/>
              </w:rPr>
              <w:t>Of other plastics</w:t>
            </w:r>
          </w:p>
          <w:p w14:paraId="10589E65" w14:textId="5A417458" w:rsidR="00D150DB" w:rsidRPr="004936A3" w:rsidRDefault="00B612BB" w:rsidP="006E7422">
            <w:pPr>
              <w:pStyle w:val="NoSpacing"/>
              <w:rPr>
                <w:color w:val="000000" w:themeColor="text1"/>
              </w:rPr>
            </w:pPr>
            <w:r w:rsidRPr="004936A3">
              <w:rPr>
                <w:rFonts w:eastAsia="Arial"/>
                <w:color w:val="000000" w:themeColor="text1"/>
              </w:rPr>
              <w:t>Other</w:t>
            </w:r>
          </w:p>
          <w:p w14:paraId="32C13B1F" w14:textId="0EE24988"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05D11B" w14:textId="42C3E7F8"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C33BF2B" w14:textId="5A5CA190"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399D9A" w14:textId="2EAEFF75" w:rsidR="00D150DB" w:rsidRPr="004936A3" w:rsidRDefault="00087441" w:rsidP="006E7422">
            <w:pPr>
              <w:pStyle w:val="NoSpacing"/>
              <w:rPr>
                <w:color w:val="000000" w:themeColor="text1"/>
              </w:rPr>
            </w:pPr>
            <w:r>
              <w:rPr>
                <w:rFonts w:eastAsia="Arial"/>
                <w:color w:val="000000" w:themeColor="text1"/>
              </w:rPr>
              <w:t>• for equipping the above platforms;</w:t>
            </w:r>
          </w:p>
          <w:p w14:paraId="155FF3A4" w14:textId="0A8B05CC"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12942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106798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FED04" w14:textId="77777777" w:rsidR="00D150DB" w:rsidRPr="004936A3" w:rsidRDefault="00B612BB" w:rsidP="006E7422">
            <w:pPr>
              <w:pStyle w:val="NoSpacing"/>
              <w:rPr>
                <w:color w:val="000000" w:themeColor="text1"/>
              </w:rPr>
            </w:pPr>
            <w:r w:rsidRPr="004936A3">
              <w:rPr>
                <w:rFonts w:eastAsia="Arial"/>
                <w:color w:val="000000" w:themeColor="text1"/>
              </w:rPr>
              <w:t>3917211010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345273"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054BCEC4" w14:textId="6646DD6C"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4847D62C" w14:textId="1C19354E"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06F02CD4" w14:textId="47A96D7F"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46F4887F" w14:textId="4DE12CEB"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2E2554EB" w14:textId="49DA853E"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377A9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68AF9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46BB16" w14:textId="77777777" w:rsidR="00D150DB" w:rsidRPr="004936A3" w:rsidRDefault="00B612BB" w:rsidP="006E7422">
            <w:pPr>
              <w:pStyle w:val="NoSpacing"/>
              <w:rPr>
                <w:color w:val="000000" w:themeColor="text1"/>
              </w:rPr>
            </w:pPr>
            <w:r w:rsidRPr="004936A3">
              <w:rPr>
                <w:rFonts w:eastAsia="Arial"/>
                <w:color w:val="000000" w:themeColor="text1"/>
              </w:rPr>
              <w:t>3917211090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841DAC"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047331DF" w14:textId="5F3668C6"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524CD815" w14:textId="52851E98"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690A6D93" w14:textId="7D9534A1"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501A9956" w14:textId="4DC35CB2" w:rsidR="00D150DB" w:rsidRPr="004936A3" w:rsidRDefault="00B612BB" w:rsidP="006E7422">
            <w:pPr>
              <w:pStyle w:val="NoSpacing"/>
              <w:rPr>
                <w:color w:val="000000" w:themeColor="text1"/>
              </w:rPr>
            </w:pPr>
            <w:r w:rsidRPr="004936A3">
              <w:rPr>
                <w:rFonts w:eastAsia="Arial"/>
                <w:color w:val="000000" w:themeColor="text1"/>
              </w:rPr>
              <w:t>Other</w:t>
            </w:r>
          </w:p>
          <w:p w14:paraId="27795887" w14:textId="126A11DE"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45F62D" w14:textId="1EF4354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180212F6" w14:textId="0C0353E0"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9E2F86" w14:textId="76B572AB" w:rsidR="00D150DB" w:rsidRPr="004936A3" w:rsidRDefault="00087441" w:rsidP="006E7422">
            <w:pPr>
              <w:pStyle w:val="NoSpacing"/>
              <w:rPr>
                <w:color w:val="000000" w:themeColor="text1"/>
              </w:rPr>
            </w:pPr>
            <w:r>
              <w:rPr>
                <w:rFonts w:eastAsia="Arial"/>
                <w:color w:val="000000" w:themeColor="text1"/>
              </w:rPr>
              <w:t>• for equipping the above platforms;</w:t>
            </w:r>
          </w:p>
          <w:p w14:paraId="2991FE73" w14:textId="29FCF01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DB424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C1777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9D52E3" w14:textId="77777777" w:rsidR="00D150DB" w:rsidRPr="004936A3" w:rsidRDefault="00B612BB" w:rsidP="006E7422">
            <w:pPr>
              <w:pStyle w:val="NoSpacing"/>
              <w:rPr>
                <w:color w:val="000000" w:themeColor="text1"/>
              </w:rPr>
            </w:pPr>
            <w:r w:rsidRPr="004936A3">
              <w:rPr>
                <w:rFonts w:eastAsia="Arial"/>
                <w:color w:val="000000" w:themeColor="text1"/>
              </w:rPr>
              <w:t>3917219010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A819127"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Tubes, pipes and hoses, rigid</w:t>
            </w:r>
            <w:r w:rsidRPr="004936A3">
              <w:rPr>
                <w:rFonts w:eastAsia="Arial"/>
                <w:color w:val="000000" w:themeColor="text1"/>
              </w:rPr>
              <w:br/>
              <w:t>Of polymers of ethylene</w:t>
            </w:r>
            <w:r w:rsidRPr="004936A3">
              <w:rPr>
                <w:rFonts w:eastAsia="Arial"/>
                <w:color w:val="000000" w:themeColor="text1"/>
              </w:rPr>
              <w:br/>
              <w:t>Other</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AA51F8"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7D8DC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5FA678" w14:textId="77777777" w:rsidR="00D150DB" w:rsidRPr="004936A3" w:rsidRDefault="00B612BB" w:rsidP="006E7422">
            <w:pPr>
              <w:pStyle w:val="NoSpacing"/>
              <w:rPr>
                <w:color w:val="000000" w:themeColor="text1"/>
              </w:rPr>
            </w:pPr>
            <w:r w:rsidRPr="004936A3">
              <w:rPr>
                <w:rFonts w:eastAsia="Arial"/>
                <w:color w:val="000000" w:themeColor="text1"/>
              </w:rPr>
              <w:lastRenderedPageBreak/>
              <w:t>3917219020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82236E"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3E962AFF" w14:textId="6010FFD2"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21FC522E" w14:textId="5AC7FF64"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67E96482" w14:textId="0732F488" w:rsidR="00D150DB" w:rsidRPr="004936A3" w:rsidRDefault="00B612BB" w:rsidP="006E7422">
            <w:pPr>
              <w:pStyle w:val="NoSpacing"/>
              <w:rPr>
                <w:color w:val="000000" w:themeColor="text1"/>
              </w:rPr>
            </w:pPr>
            <w:r w:rsidRPr="004936A3">
              <w:rPr>
                <w:rFonts w:eastAsia="Arial"/>
                <w:color w:val="000000" w:themeColor="text1"/>
              </w:rPr>
              <w:t>Other</w:t>
            </w:r>
          </w:p>
          <w:p w14:paraId="7FC1B919" w14:textId="7522A2FE"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45E6E72C" w14:textId="48DBC5B2"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3F5CD3"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1237C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89358B" w14:textId="77777777" w:rsidR="00D150DB" w:rsidRPr="004936A3" w:rsidRDefault="00B612BB" w:rsidP="006E7422">
            <w:pPr>
              <w:pStyle w:val="NoSpacing"/>
              <w:rPr>
                <w:color w:val="000000" w:themeColor="text1"/>
              </w:rPr>
            </w:pPr>
            <w:r w:rsidRPr="004936A3">
              <w:rPr>
                <w:rFonts w:eastAsia="Arial"/>
                <w:color w:val="000000" w:themeColor="text1"/>
              </w:rPr>
              <w:t>3917219090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D7E3B9"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4447FBF6" w14:textId="323C11A9"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1899D859" w14:textId="4CD3E47B" w:rsidR="00D150DB" w:rsidRPr="004936A3" w:rsidRDefault="00B612BB" w:rsidP="006E7422">
            <w:pPr>
              <w:pStyle w:val="NoSpacing"/>
              <w:rPr>
                <w:color w:val="000000" w:themeColor="text1"/>
              </w:rPr>
            </w:pPr>
            <w:r w:rsidRPr="004936A3">
              <w:rPr>
                <w:rFonts w:eastAsia="Arial"/>
                <w:color w:val="000000" w:themeColor="text1"/>
              </w:rPr>
              <w:t>Of polymers of ethylene</w:t>
            </w:r>
          </w:p>
          <w:p w14:paraId="610D88D9" w14:textId="457E4B9F" w:rsidR="00D150DB" w:rsidRPr="004936A3" w:rsidRDefault="00B612BB" w:rsidP="006E7422">
            <w:pPr>
              <w:pStyle w:val="NoSpacing"/>
              <w:rPr>
                <w:color w:val="000000" w:themeColor="text1"/>
              </w:rPr>
            </w:pPr>
            <w:r w:rsidRPr="004936A3">
              <w:rPr>
                <w:rFonts w:eastAsia="Arial"/>
                <w:color w:val="000000" w:themeColor="text1"/>
              </w:rPr>
              <w:t>Other</w:t>
            </w:r>
          </w:p>
          <w:p w14:paraId="5F47E7B6" w14:textId="467B79CD" w:rsidR="00D150DB" w:rsidRPr="004936A3" w:rsidRDefault="00B612BB" w:rsidP="006E7422">
            <w:pPr>
              <w:pStyle w:val="NoSpacing"/>
              <w:rPr>
                <w:color w:val="000000" w:themeColor="text1"/>
              </w:rPr>
            </w:pPr>
            <w:r w:rsidRPr="004936A3">
              <w:rPr>
                <w:rFonts w:eastAsia="Arial"/>
                <w:color w:val="000000" w:themeColor="text1"/>
              </w:rPr>
              <w:t>Other</w:t>
            </w:r>
          </w:p>
          <w:p w14:paraId="64912D1F" w14:textId="0A3C3251"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7CEFB4" w14:textId="22FAA7A9"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4404A661" w14:textId="2CCC092F"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6FB6DA" w14:textId="2A890A25" w:rsidR="00D150DB" w:rsidRPr="004936A3" w:rsidRDefault="00087441" w:rsidP="006E7422">
            <w:pPr>
              <w:pStyle w:val="NoSpacing"/>
              <w:rPr>
                <w:color w:val="000000" w:themeColor="text1"/>
              </w:rPr>
            </w:pPr>
            <w:r>
              <w:rPr>
                <w:rFonts w:eastAsia="Arial"/>
                <w:color w:val="000000" w:themeColor="text1"/>
              </w:rPr>
              <w:t>• for equipping the above platforms;</w:t>
            </w:r>
          </w:p>
          <w:p w14:paraId="35C673FB" w14:textId="6656FE83"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5C332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037E7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5B7FA7" w14:textId="77777777" w:rsidR="00D150DB" w:rsidRPr="004936A3" w:rsidRDefault="00B612BB" w:rsidP="006E7422">
            <w:pPr>
              <w:pStyle w:val="NoSpacing"/>
              <w:rPr>
                <w:color w:val="000000" w:themeColor="text1"/>
              </w:rPr>
            </w:pPr>
            <w:r w:rsidRPr="004936A3">
              <w:rPr>
                <w:rFonts w:eastAsia="Arial"/>
                <w:color w:val="000000" w:themeColor="text1"/>
              </w:rPr>
              <w:t>3917221010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3CFD96"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7CD95993" w14:textId="1927FAB1"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394E66CC" w14:textId="09FC94CD" w:rsidR="00D150DB" w:rsidRPr="004936A3" w:rsidRDefault="00B612BB" w:rsidP="006E7422">
            <w:pPr>
              <w:pStyle w:val="NoSpacing"/>
              <w:rPr>
                <w:color w:val="000000" w:themeColor="text1"/>
              </w:rPr>
            </w:pPr>
            <w:r w:rsidRPr="004936A3">
              <w:rPr>
                <w:rFonts w:eastAsia="Arial"/>
                <w:color w:val="000000" w:themeColor="text1"/>
              </w:rPr>
              <w:t>Of polymers of propylene</w:t>
            </w:r>
          </w:p>
          <w:p w14:paraId="0FCA6678" w14:textId="2DC9094E"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62C9D292" w14:textId="6A6AC4A9"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73A02817" w14:textId="1476C73C"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2F00A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B3540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AB5B4C" w14:textId="77777777" w:rsidR="00D150DB" w:rsidRPr="004936A3" w:rsidRDefault="00B612BB" w:rsidP="006E7422">
            <w:pPr>
              <w:pStyle w:val="NoSpacing"/>
              <w:rPr>
                <w:color w:val="000000" w:themeColor="text1"/>
              </w:rPr>
            </w:pPr>
            <w:r w:rsidRPr="004936A3">
              <w:rPr>
                <w:rFonts w:eastAsia="Arial"/>
                <w:color w:val="000000" w:themeColor="text1"/>
              </w:rPr>
              <w:t>3917221090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DA38D1"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49C28B55" w14:textId="2BC610BB"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47681AD0" w14:textId="1D07656F" w:rsidR="00D150DB" w:rsidRPr="004936A3" w:rsidRDefault="00B612BB" w:rsidP="006E7422">
            <w:pPr>
              <w:pStyle w:val="NoSpacing"/>
              <w:rPr>
                <w:color w:val="000000" w:themeColor="text1"/>
              </w:rPr>
            </w:pPr>
            <w:r w:rsidRPr="004936A3">
              <w:rPr>
                <w:rFonts w:eastAsia="Arial"/>
                <w:color w:val="000000" w:themeColor="text1"/>
              </w:rPr>
              <w:t>Of polymers of propylene</w:t>
            </w:r>
          </w:p>
          <w:p w14:paraId="7FD97CB8" w14:textId="687C97CB"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559292E8" w14:textId="586E8D20" w:rsidR="00D150DB" w:rsidRPr="004936A3" w:rsidRDefault="00B612BB" w:rsidP="006E7422">
            <w:pPr>
              <w:pStyle w:val="NoSpacing"/>
              <w:rPr>
                <w:color w:val="000000" w:themeColor="text1"/>
              </w:rPr>
            </w:pPr>
            <w:r w:rsidRPr="004936A3">
              <w:rPr>
                <w:rFonts w:eastAsia="Arial"/>
                <w:color w:val="000000" w:themeColor="text1"/>
              </w:rPr>
              <w:t>Other</w:t>
            </w:r>
          </w:p>
          <w:p w14:paraId="731AB60E" w14:textId="4262F789"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C726E1" w14:textId="3A84837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0D2B5FE1" w14:textId="61130732"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0A01EB" w14:textId="3207F849" w:rsidR="00D150DB" w:rsidRPr="004936A3" w:rsidRDefault="00087441" w:rsidP="006E7422">
            <w:pPr>
              <w:pStyle w:val="NoSpacing"/>
              <w:rPr>
                <w:color w:val="000000" w:themeColor="text1"/>
              </w:rPr>
            </w:pPr>
            <w:r>
              <w:rPr>
                <w:rFonts w:eastAsia="Arial"/>
                <w:color w:val="000000" w:themeColor="text1"/>
              </w:rPr>
              <w:t>• for equipping the above platforms;</w:t>
            </w:r>
          </w:p>
          <w:p w14:paraId="1EF883A4" w14:textId="76CCCA4E"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DEFA4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6DE57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E52CA6" w14:textId="77777777" w:rsidR="00D150DB" w:rsidRPr="004936A3" w:rsidRDefault="00B612BB" w:rsidP="006E7422">
            <w:pPr>
              <w:pStyle w:val="NoSpacing"/>
              <w:rPr>
                <w:color w:val="000000" w:themeColor="text1"/>
              </w:rPr>
            </w:pPr>
            <w:r w:rsidRPr="004936A3">
              <w:rPr>
                <w:rFonts w:eastAsia="Arial"/>
                <w:color w:val="000000" w:themeColor="text1"/>
              </w:rPr>
              <w:t>3917229010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EE9E51"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Tubes, pipes and hoses, rigid</w:t>
            </w:r>
            <w:r w:rsidRPr="004936A3">
              <w:rPr>
                <w:rFonts w:eastAsia="Arial"/>
                <w:color w:val="000000" w:themeColor="text1"/>
              </w:rPr>
              <w:br/>
              <w:t>Of polymers of propylene</w:t>
            </w:r>
            <w:r w:rsidRPr="004936A3">
              <w:rPr>
                <w:rFonts w:eastAsia="Arial"/>
                <w:color w:val="000000" w:themeColor="text1"/>
              </w:rPr>
              <w:br/>
              <w:t>Other</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3C643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CF9F8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711EB" w14:textId="77777777" w:rsidR="00D150DB" w:rsidRPr="004936A3" w:rsidRDefault="00B612BB" w:rsidP="006E7422">
            <w:pPr>
              <w:pStyle w:val="NoSpacing"/>
              <w:rPr>
                <w:color w:val="000000" w:themeColor="text1"/>
              </w:rPr>
            </w:pPr>
            <w:r w:rsidRPr="004936A3">
              <w:rPr>
                <w:rFonts w:eastAsia="Arial"/>
                <w:color w:val="000000" w:themeColor="text1"/>
              </w:rPr>
              <w:t>3917229020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D73E70"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37830EE7" w14:textId="0ED839FD"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39DF80F2" w14:textId="2428F159" w:rsidR="00D150DB" w:rsidRPr="004936A3" w:rsidRDefault="00B612BB" w:rsidP="006E7422">
            <w:pPr>
              <w:pStyle w:val="NoSpacing"/>
              <w:rPr>
                <w:color w:val="000000" w:themeColor="text1"/>
              </w:rPr>
            </w:pPr>
            <w:r w:rsidRPr="004936A3">
              <w:rPr>
                <w:rFonts w:eastAsia="Arial"/>
                <w:color w:val="000000" w:themeColor="text1"/>
              </w:rPr>
              <w:t>Of polymers of propylene</w:t>
            </w:r>
          </w:p>
          <w:p w14:paraId="4E629343" w14:textId="18356053" w:rsidR="00D150DB" w:rsidRPr="004936A3" w:rsidRDefault="00B612BB" w:rsidP="006E7422">
            <w:pPr>
              <w:pStyle w:val="NoSpacing"/>
              <w:rPr>
                <w:color w:val="000000" w:themeColor="text1"/>
              </w:rPr>
            </w:pPr>
            <w:r w:rsidRPr="004936A3">
              <w:rPr>
                <w:rFonts w:eastAsia="Arial"/>
                <w:color w:val="000000" w:themeColor="text1"/>
              </w:rPr>
              <w:t>Other</w:t>
            </w:r>
          </w:p>
          <w:p w14:paraId="36B858E4" w14:textId="27FA7F06"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5936FDB7" w14:textId="52BD1995"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B03BF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B1DD2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C325C6" w14:textId="77777777" w:rsidR="00D150DB" w:rsidRPr="004936A3" w:rsidRDefault="00B612BB" w:rsidP="006E7422">
            <w:pPr>
              <w:pStyle w:val="NoSpacing"/>
              <w:rPr>
                <w:color w:val="000000" w:themeColor="text1"/>
              </w:rPr>
            </w:pPr>
            <w:r w:rsidRPr="004936A3">
              <w:rPr>
                <w:rFonts w:eastAsia="Arial"/>
                <w:color w:val="000000" w:themeColor="text1"/>
              </w:rPr>
              <w:t>3917229090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8D2A78"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73A31C13" w14:textId="3B8B4345"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537906FA" w14:textId="4FE7CFD6" w:rsidR="00D150DB" w:rsidRPr="004936A3" w:rsidRDefault="00B612BB" w:rsidP="006E7422">
            <w:pPr>
              <w:pStyle w:val="NoSpacing"/>
              <w:rPr>
                <w:color w:val="000000" w:themeColor="text1"/>
              </w:rPr>
            </w:pPr>
            <w:r w:rsidRPr="004936A3">
              <w:rPr>
                <w:rFonts w:eastAsia="Arial"/>
                <w:color w:val="000000" w:themeColor="text1"/>
              </w:rPr>
              <w:t>Of polymers of propylene</w:t>
            </w:r>
          </w:p>
          <w:p w14:paraId="650D8B3F" w14:textId="68A0753F" w:rsidR="00D150DB" w:rsidRPr="004936A3" w:rsidRDefault="00B612BB" w:rsidP="006E7422">
            <w:pPr>
              <w:pStyle w:val="NoSpacing"/>
              <w:rPr>
                <w:color w:val="000000" w:themeColor="text1"/>
              </w:rPr>
            </w:pPr>
            <w:r w:rsidRPr="004936A3">
              <w:rPr>
                <w:rFonts w:eastAsia="Arial"/>
                <w:color w:val="000000" w:themeColor="text1"/>
              </w:rPr>
              <w:t>Other</w:t>
            </w:r>
          </w:p>
          <w:p w14:paraId="53A3D557" w14:textId="1BDF5ECB" w:rsidR="00D150DB" w:rsidRPr="004936A3" w:rsidRDefault="00B612BB" w:rsidP="006E7422">
            <w:pPr>
              <w:pStyle w:val="NoSpacing"/>
              <w:rPr>
                <w:color w:val="000000" w:themeColor="text1"/>
              </w:rPr>
            </w:pPr>
            <w:r w:rsidRPr="004936A3">
              <w:rPr>
                <w:rFonts w:eastAsia="Arial"/>
                <w:color w:val="000000" w:themeColor="text1"/>
              </w:rPr>
              <w:t>Other</w:t>
            </w:r>
          </w:p>
          <w:p w14:paraId="4F3C4232" w14:textId="69BF1FC1"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C45EF7" w14:textId="1738F6B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97C0BA9" w14:textId="48296C48"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D83BBE" w14:textId="782BD62D" w:rsidR="00D150DB" w:rsidRPr="004936A3" w:rsidRDefault="00087441" w:rsidP="006E7422">
            <w:pPr>
              <w:pStyle w:val="NoSpacing"/>
              <w:rPr>
                <w:color w:val="000000" w:themeColor="text1"/>
              </w:rPr>
            </w:pPr>
            <w:r>
              <w:rPr>
                <w:rFonts w:eastAsia="Arial"/>
                <w:color w:val="000000" w:themeColor="text1"/>
              </w:rPr>
              <w:t>• for equipping the above platforms;</w:t>
            </w:r>
          </w:p>
          <w:p w14:paraId="4078D0B3" w14:textId="44C47C40"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B335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099B9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2AB524" w14:textId="77777777" w:rsidR="00D150DB" w:rsidRPr="004936A3" w:rsidRDefault="00B612BB" w:rsidP="006E7422">
            <w:pPr>
              <w:pStyle w:val="NoSpacing"/>
              <w:rPr>
                <w:color w:val="000000" w:themeColor="text1"/>
              </w:rPr>
            </w:pPr>
            <w:r w:rsidRPr="004936A3">
              <w:rPr>
                <w:rFonts w:eastAsia="Arial"/>
                <w:color w:val="000000" w:themeColor="text1"/>
              </w:rPr>
              <w:t>3917231010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73F20E"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0A19E3F9" w14:textId="6EBEE127"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1E4B759E" w14:textId="63444A51"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4FEBDDAD" w14:textId="2BD08B42"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26A4274A" w14:textId="36D76B81"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02841BE0" w14:textId="7A7B20A4"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2E199F"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7FDE0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7E05A0" w14:textId="77777777" w:rsidR="00D150DB" w:rsidRPr="004936A3" w:rsidRDefault="00B612BB" w:rsidP="006E7422">
            <w:pPr>
              <w:pStyle w:val="NoSpacing"/>
              <w:rPr>
                <w:color w:val="000000" w:themeColor="text1"/>
              </w:rPr>
            </w:pPr>
            <w:r w:rsidRPr="004936A3">
              <w:rPr>
                <w:rFonts w:eastAsia="Arial"/>
                <w:color w:val="000000" w:themeColor="text1"/>
              </w:rPr>
              <w:t>3917231090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AA86C6"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56010905" w14:textId="60A02039"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00C3F806" w14:textId="0143F654"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790EA8E3" w14:textId="7A01133B" w:rsidR="00D150DB" w:rsidRPr="004936A3" w:rsidRDefault="00B612BB" w:rsidP="006E7422">
            <w:pPr>
              <w:pStyle w:val="NoSpacing"/>
              <w:rPr>
                <w:color w:val="000000" w:themeColor="text1"/>
              </w:rPr>
            </w:pPr>
            <w:r w:rsidRPr="004936A3">
              <w:rPr>
                <w:rFonts w:eastAsia="Arial"/>
                <w:color w:val="000000" w:themeColor="text1"/>
              </w:rPr>
              <w:t>Seamless and of a length exceeding the maximum cross-sectional dimension, whether or not surface-worked, but not otherwise worked</w:t>
            </w:r>
          </w:p>
          <w:p w14:paraId="4271FAD6" w14:textId="3D906C5B" w:rsidR="00D150DB" w:rsidRPr="004936A3" w:rsidRDefault="00B612BB" w:rsidP="006E7422">
            <w:pPr>
              <w:pStyle w:val="NoSpacing"/>
              <w:rPr>
                <w:color w:val="000000" w:themeColor="text1"/>
              </w:rPr>
            </w:pPr>
            <w:r w:rsidRPr="004936A3">
              <w:rPr>
                <w:rFonts w:eastAsia="Arial"/>
                <w:color w:val="000000" w:themeColor="text1"/>
              </w:rPr>
              <w:t>Other</w:t>
            </w:r>
          </w:p>
          <w:p w14:paraId="29B0B830" w14:textId="643218E9"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96D81C" w14:textId="1F84EFF7"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4ED9FBC" w14:textId="592AA8E3"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15C8FD" w14:textId="549DFB6F" w:rsidR="00D150DB" w:rsidRPr="004936A3" w:rsidRDefault="00087441" w:rsidP="006E7422">
            <w:pPr>
              <w:pStyle w:val="NoSpacing"/>
              <w:rPr>
                <w:color w:val="000000" w:themeColor="text1"/>
              </w:rPr>
            </w:pPr>
            <w:r>
              <w:rPr>
                <w:rFonts w:eastAsia="Arial"/>
                <w:color w:val="000000" w:themeColor="text1"/>
              </w:rPr>
              <w:t>• for equipping the above platforms;</w:t>
            </w:r>
          </w:p>
          <w:p w14:paraId="5DCC55A5" w14:textId="4BC3AB8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E7C94"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09D1CD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A8EA89" w14:textId="77777777" w:rsidR="00D150DB" w:rsidRPr="004936A3" w:rsidRDefault="00B612BB" w:rsidP="006E7422">
            <w:pPr>
              <w:pStyle w:val="NoSpacing"/>
              <w:rPr>
                <w:color w:val="000000" w:themeColor="text1"/>
              </w:rPr>
            </w:pPr>
            <w:r w:rsidRPr="004936A3">
              <w:rPr>
                <w:rFonts w:eastAsia="Arial"/>
                <w:color w:val="000000" w:themeColor="text1"/>
              </w:rPr>
              <w:t>3917239010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3A6F99"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Tubes, pipes and hoses, rigid</w:t>
            </w:r>
            <w:r w:rsidRPr="004936A3">
              <w:rPr>
                <w:rFonts w:eastAsia="Arial"/>
                <w:color w:val="000000" w:themeColor="text1"/>
              </w:rPr>
              <w:br/>
              <w:t>Of polymers of vinyl chloride</w:t>
            </w:r>
            <w:r w:rsidRPr="004936A3">
              <w:rPr>
                <w:rFonts w:eastAsia="Arial"/>
                <w:color w:val="000000" w:themeColor="text1"/>
              </w:rPr>
              <w:br/>
              <w:t>Other</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D814A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4D565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692E17" w14:textId="77777777" w:rsidR="00D150DB" w:rsidRPr="004936A3" w:rsidRDefault="00B612BB" w:rsidP="006E7422">
            <w:pPr>
              <w:pStyle w:val="NoSpacing"/>
              <w:rPr>
                <w:color w:val="000000" w:themeColor="text1"/>
              </w:rPr>
            </w:pPr>
            <w:r w:rsidRPr="004936A3">
              <w:rPr>
                <w:rFonts w:eastAsia="Arial"/>
                <w:color w:val="000000" w:themeColor="text1"/>
              </w:rPr>
              <w:t>3917239020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1A0018"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0C828D76" w14:textId="164BA730"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07799B59" w14:textId="6899ABA2"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5F4950A4" w14:textId="6F598D83" w:rsidR="00D150DB" w:rsidRPr="004936A3" w:rsidRDefault="00B612BB" w:rsidP="006E7422">
            <w:pPr>
              <w:pStyle w:val="NoSpacing"/>
              <w:rPr>
                <w:color w:val="000000" w:themeColor="text1"/>
              </w:rPr>
            </w:pPr>
            <w:r w:rsidRPr="004936A3">
              <w:rPr>
                <w:rFonts w:eastAsia="Arial"/>
                <w:color w:val="000000" w:themeColor="text1"/>
              </w:rPr>
              <w:t>Other</w:t>
            </w:r>
          </w:p>
          <w:p w14:paraId="1AA77CF8" w14:textId="5F701433"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26720452" w14:textId="5996D9D1"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1C898A"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53BA8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A2B3FE" w14:textId="77777777" w:rsidR="00D150DB" w:rsidRPr="004936A3" w:rsidRDefault="00B612BB" w:rsidP="006E7422">
            <w:pPr>
              <w:pStyle w:val="NoSpacing"/>
              <w:rPr>
                <w:color w:val="000000" w:themeColor="text1"/>
              </w:rPr>
            </w:pPr>
            <w:r w:rsidRPr="004936A3">
              <w:rPr>
                <w:rFonts w:eastAsia="Arial"/>
                <w:color w:val="000000" w:themeColor="text1"/>
              </w:rPr>
              <w:lastRenderedPageBreak/>
              <w:t>3917239090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DFD35E"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42BC8A8D" w14:textId="0B2F1141"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561C0F0D" w14:textId="69C3E428" w:rsidR="00D150DB" w:rsidRPr="004936A3" w:rsidRDefault="00B612BB" w:rsidP="006E7422">
            <w:pPr>
              <w:pStyle w:val="NoSpacing"/>
              <w:rPr>
                <w:color w:val="000000" w:themeColor="text1"/>
              </w:rPr>
            </w:pPr>
            <w:r w:rsidRPr="004936A3">
              <w:rPr>
                <w:rFonts w:eastAsia="Arial"/>
                <w:color w:val="000000" w:themeColor="text1"/>
              </w:rPr>
              <w:t>Of polymers of vinyl chloride</w:t>
            </w:r>
          </w:p>
          <w:p w14:paraId="0D7A38AC" w14:textId="27B5946D" w:rsidR="00D150DB" w:rsidRPr="004936A3" w:rsidRDefault="00B612BB" w:rsidP="006E7422">
            <w:pPr>
              <w:pStyle w:val="NoSpacing"/>
              <w:rPr>
                <w:color w:val="000000" w:themeColor="text1"/>
              </w:rPr>
            </w:pPr>
            <w:r w:rsidRPr="004936A3">
              <w:rPr>
                <w:rFonts w:eastAsia="Arial"/>
                <w:color w:val="000000" w:themeColor="text1"/>
              </w:rPr>
              <w:t>Other</w:t>
            </w:r>
          </w:p>
          <w:p w14:paraId="24DCD4E2" w14:textId="41C4C2E2" w:rsidR="00D150DB" w:rsidRPr="004936A3" w:rsidRDefault="00B612BB" w:rsidP="006E7422">
            <w:pPr>
              <w:pStyle w:val="NoSpacing"/>
              <w:rPr>
                <w:color w:val="000000" w:themeColor="text1"/>
              </w:rPr>
            </w:pPr>
            <w:r w:rsidRPr="004936A3">
              <w:rPr>
                <w:rFonts w:eastAsia="Arial"/>
                <w:color w:val="000000" w:themeColor="text1"/>
              </w:rPr>
              <w:t>Other</w:t>
            </w:r>
          </w:p>
          <w:p w14:paraId="46DFB6FF" w14:textId="70F28EC3"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7C26C3" w14:textId="152EC1C1"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28E7BD50" w14:textId="758A044D"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5681EC" w14:textId="4AD3F46F" w:rsidR="00D150DB" w:rsidRPr="004936A3" w:rsidRDefault="00087441" w:rsidP="006E7422">
            <w:pPr>
              <w:pStyle w:val="NoSpacing"/>
              <w:rPr>
                <w:color w:val="000000" w:themeColor="text1"/>
              </w:rPr>
            </w:pPr>
            <w:r>
              <w:rPr>
                <w:rFonts w:eastAsia="Arial"/>
                <w:color w:val="000000" w:themeColor="text1"/>
              </w:rPr>
              <w:t>• for equipping the above platforms;</w:t>
            </w:r>
          </w:p>
          <w:p w14:paraId="5AC32F19" w14:textId="405526E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F2AF4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2C9838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BF6240" w14:textId="77777777" w:rsidR="00D150DB" w:rsidRPr="004936A3" w:rsidRDefault="00B612BB" w:rsidP="006E7422">
            <w:pPr>
              <w:pStyle w:val="NoSpacing"/>
              <w:rPr>
                <w:color w:val="000000" w:themeColor="text1"/>
              </w:rPr>
            </w:pPr>
            <w:r w:rsidRPr="004936A3">
              <w:rPr>
                <w:rFonts w:eastAsia="Arial"/>
                <w:color w:val="000000" w:themeColor="text1"/>
              </w:rPr>
              <w:t>3917290011</w:t>
            </w:r>
          </w:p>
        </w:tc>
        <w:tc>
          <w:tcPr>
            <w:tcW w:w="3676" w:type="pct"/>
            <w:tcBorders>
              <w:top w:val="single" w:sz="4" w:space="0" w:color="A6A6A6"/>
              <w:bottom w:val="single" w:sz="4" w:space="0" w:color="A6A6A6"/>
            </w:tcBorders>
            <w:tcMar>
              <w:top w:w="0" w:type="dxa"/>
              <w:left w:w="113" w:type="dxa"/>
              <w:bottom w:w="0" w:type="dxa"/>
              <w:right w:w="113" w:type="dxa"/>
            </w:tcMar>
            <w:hideMark/>
          </w:tcPr>
          <w:p w14:paraId="05291057"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13647A0D" w14:textId="7C0BDAB5"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10AB1127" w14:textId="34753ADC" w:rsidR="00D150DB" w:rsidRPr="004936A3" w:rsidRDefault="00B612BB" w:rsidP="006E7422">
            <w:pPr>
              <w:pStyle w:val="NoSpacing"/>
              <w:rPr>
                <w:color w:val="000000" w:themeColor="text1"/>
              </w:rPr>
            </w:pPr>
            <w:r w:rsidRPr="004936A3">
              <w:rPr>
                <w:rFonts w:eastAsia="Arial"/>
                <w:color w:val="000000" w:themeColor="text1"/>
              </w:rPr>
              <w:t>Of other plastics</w:t>
            </w:r>
          </w:p>
          <w:p w14:paraId="0DBDC323" w14:textId="6DD24C09" w:rsidR="00D150DB" w:rsidRPr="004936A3" w:rsidRDefault="00B612BB" w:rsidP="006E7422">
            <w:pPr>
              <w:pStyle w:val="NoSpacing"/>
              <w:rPr>
                <w:color w:val="000000" w:themeColor="text1"/>
              </w:rPr>
            </w:pPr>
            <w:r w:rsidRPr="004936A3">
              <w:rPr>
                <w:rFonts w:eastAsia="Arial"/>
                <w:color w:val="000000" w:themeColor="text1"/>
              </w:rPr>
              <w:t xml:space="preserve">Of addition </w:t>
            </w:r>
            <w:proofErr w:type="spellStart"/>
            <w:r w:rsidRPr="004936A3">
              <w:rPr>
                <w:rFonts w:eastAsia="Arial"/>
                <w:color w:val="000000" w:themeColor="text1"/>
              </w:rPr>
              <w:t>polymerisation</w:t>
            </w:r>
            <w:proofErr w:type="spellEnd"/>
            <w:r w:rsidRPr="004936A3">
              <w:rPr>
                <w:rFonts w:eastAsia="Arial"/>
                <w:color w:val="000000" w:themeColor="text1"/>
              </w:rPr>
              <w:t xml:space="preserve"> products</w:t>
            </w:r>
          </w:p>
          <w:p w14:paraId="43F3D182" w14:textId="6997C56F"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7BB9401D" w14:textId="37BBDFE5"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DD9B3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1CFBE6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ABA8A9" w14:textId="77777777" w:rsidR="00D150DB" w:rsidRPr="004936A3" w:rsidRDefault="00B612BB" w:rsidP="006E7422">
            <w:pPr>
              <w:pStyle w:val="NoSpacing"/>
              <w:rPr>
                <w:color w:val="000000" w:themeColor="text1"/>
              </w:rPr>
            </w:pPr>
            <w:r w:rsidRPr="004936A3">
              <w:rPr>
                <w:rFonts w:eastAsia="Arial"/>
                <w:color w:val="000000" w:themeColor="text1"/>
              </w:rPr>
              <w:t>3917290019</w:t>
            </w:r>
          </w:p>
        </w:tc>
        <w:tc>
          <w:tcPr>
            <w:tcW w:w="3676" w:type="pct"/>
            <w:tcBorders>
              <w:top w:val="single" w:sz="4" w:space="0" w:color="A6A6A6"/>
              <w:bottom w:val="single" w:sz="4" w:space="0" w:color="A6A6A6"/>
            </w:tcBorders>
            <w:tcMar>
              <w:top w:w="0" w:type="dxa"/>
              <w:left w:w="113" w:type="dxa"/>
              <w:bottom w:w="0" w:type="dxa"/>
              <w:right w:w="113" w:type="dxa"/>
            </w:tcMar>
            <w:hideMark/>
          </w:tcPr>
          <w:p w14:paraId="627235FB"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528DCF2D" w14:textId="3D8919F3"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2551C7E4" w14:textId="7E7E285C" w:rsidR="00D150DB" w:rsidRPr="004936A3" w:rsidRDefault="00B612BB" w:rsidP="006E7422">
            <w:pPr>
              <w:pStyle w:val="NoSpacing"/>
              <w:rPr>
                <w:color w:val="000000" w:themeColor="text1"/>
              </w:rPr>
            </w:pPr>
            <w:r w:rsidRPr="004936A3">
              <w:rPr>
                <w:rFonts w:eastAsia="Arial"/>
                <w:color w:val="000000" w:themeColor="text1"/>
              </w:rPr>
              <w:t>Of other plastics</w:t>
            </w:r>
          </w:p>
          <w:p w14:paraId="4D6E47CD" w14:textId="4FB55D3D" w:rsidR="00D150DB" w:rsidRPr="004936A3" w:rsidRDefault="00B612BB" w:rsidP="006E7422">
            <w:pPr>
              <w:pStyle w:val="NoSpacing"/>
              <w:rPr>
                <w:color w:val="000000" w:themeColor="text1"/>
              </w:rPr>
            </w:pPr>
            <w:r w:rsidRPr="004936A3">
              <w:rPr>
                <w:rFonts w:eastAsia="Arial"/>
                <w:color w:val="000000" w:themeColor="text1"/>
              </w:rPr>
              <w:t xml:space="preserve">Of addition </w:t>
            </w:r>
            <w:proofErr w:type="spellStart"/>
            <w:r w:rsidRPr="004936A3">
              <w:rPr>
                <w:rFonts w:eastAsia="Arial"/>
                <w:color w:val="000000" w:themeColor="text1"/>
              </w:rPr>
              <w:t>polymerisation</w:t>
            </w:r>
            <w:proofErr w:type="spellEnd"/>
            <w:r w:rsidRPr="004936A3">
              <w:rPr>
                <w:rFonts w:eastAsia="Arial"/>
                <w:color w:val="000000" w:themeColor="text1"/>
              </w:rPr>
              <w:t xml:space="preserve"> products</w:t>
            </w:r>
          </w:p>
          <w:p w14:paraId="1AC55260" w14:textId="47C2E6E5" w:rsidR="00D150DB" w:rsidRPr="004936A3" w:rsidRDefault="00B612BB" w:rsidP="006E7422">
            <w:pPr>
              <w:pStyle w:val="NoSpacing"/>
              <w:rPr>
                <w:color w:val="000000" w:themeColor="text1"/>
              </w:rPr>
            </w:pPr>
            <w:r w:rsidRPr="004936A3">
              <w:rPr>
                <w:rFonts w:eastAsia="Arial"/>
                <w:color w:val="000000" w:themeColor="text1"/>
              </w:rPr>
              <w:t>Other</w:t>
            </w:r>
          </w:p>
          <w:p w14:paraId="1EF5EA9E" w14:textId="245BD32A"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367CA6" w14:textId="4ABB8DCA"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5458D08F" w14:textId="47810A03"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45D922" w14:textId="3C69DEAC" w:rsidR="00D150DB" w:rsidRPr="004936A3" w:rsidRDefault="00087441" w:rsidP="006E7422">
            <w:pPr>
              <w:pStyle w:val="NoSpacing"/>
              <w:rPr>
                <w:color w:val="000000" w:themeColor="text1"/>
              </w:rPr>
            </w:pPr>
            <w:r>
              <w:rPr>
                <w:rFonts w:eastAsia="Arial"/>
                <w:color w:val="000000" w:themeColor="text1"/>
              </w:rPr>
              <w:t>• for equipping the above platforms;</w:t>
            </w:r>
          </w:p>
          <w:p w14:paraId="08A7EFBB" w14:textId="44902E32"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A48E82"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95C5F9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AE542" w14:textId="77777777" w:rsidR="00D150DB" w:rsidRPr="004936A3" w:rsidRDefault="00B612BB" w:rsidP="006E7422">
            <w:pPr>
              <w:pStyle w:val="NoSpacing"/>
              <w:rPr>
                <w:color w:val="000000" w:themeColor="text1"/>
              </w:rPr>
            </w:pPr>
            <w:r w:rsidRPr="004936A3">
              <w:rPr>
                <w:rFonts w:eastAsia="Arial"/>
                <w:color w:val="000000" w:themeColor="text1"/>
              </w:rPr>
              <w:t>3917290091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4AF9C754"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Tubes, pipes and hoses, rigid</w:t>
            </w:r>
            <w:r w:rsidRPr="004936A3">
              <w:rPr>
                <w:rFonts w:eastAsia="Arial"/>
                <w:color w:val="000000" w:themeColor="text1"/>
              </w:rPr>
              <w:br/>
              <w:t>Of other plastics</w:t>
            </w:r>
            <w:r w:rsidRPr="004936A3">
              <w:rPr>
                <w:rFonts w:eastAsia="Arial"/>
                <w:color w:val="000000" w:themeColor="text1"/>
              </w:rPr>
              <w:br/>
              <w:t>Other</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60BDC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33B6C3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CC12F9" w14:textId="77777777" w:rsidR="00D150DB" w:rsidRPr="004936A3" w:rsidRDefault="00B612BB" w:rsidP="006E7422">
            <w:pPr>
              <w:pStyle w:val="NoSpacing"/>
              <w:rPr>
                <w:color w:val="000000" w:themeColor="text1"/>
              </w:rPr>
            </w:pPr>
            <w:r w:rsidRPr="004936A3">
              <w:rPr>
                <w:rFonts w:eastAsia="Arial"/>
                <w:color w:val="000000" w:themeColor="text1"/>
              </w:rPr>
              <w:t>3917290099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B00C2AF"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07398074" w14:textId="7BC6BE74" w:rsidR="00D150DB" w:rsidRPr="004936A3" w:rsidRDefault="00B612BB" w:rsidP="006E7422">
            <w:pPr>
              <w:pStyle w:val="NoSpacing"/>
              <w:rPr>
                <w:color w:val="000000" w:themeColor="text1"/>
              </w:rPr>
            </w:pPr>
            <w:r w:rsidRPr="004936A3">
              <w:rPr>
                <w:rFonts w:eastAsia="Arial"/>
                <w:color w:val="000000" w:themeColor="text1"/>
              </w:rPr>
              <w:t>Tubes, pipes and hoses, rigid</w:t>
            </w:r>
          </w:p>
          <w:p w14:paraId="4401A38E" w14:textId="1B20C0D3" w:rsidR="00D150DB" w:rsidRPr="004936A3" w:rsidRDefault="00B612BB" w:rsidP="006E7422">
            <w:pPr>
              <w:pStyle w:val="NoSpacing"/>
              <w:rPr>
                <w:color w:val="000000" w:themeColor="text1"/>
              </w:rPr>
            </w:pPr>
            <w:r w:rsidRPr="004936A3">
              <w:rPr>
                <w:rFonts w:eastAsia="Arial"/>
                <w:color w:val="000000" w:themeColor="text1"/>
              </w:rPr>
              <w:t>Of other plastics</w:t>
            </w:r>
          </w:p>
          <w:p w14:paraId="0DEC4805" w14:textId="12856B6B" w:rsidR="00D150DB" w:rsidRPr="004936A3" w:rsidRDefault="00B612BB" w:rsidP="006E7422">
            <w:pPr>
              <w:pStyle w:val="NoSpacing"/>
              <w:rPr>
                <w:color w:val="000000" w:themeColor="text1"/>
              </w:rPr>
            </w:pPr>
            <w:r w:rsidRPr="004936A3">
              <w:rPr>
                <w:rFonts w:eastAsia="Arial"/>
                <w:color w:val="000000" w:themeColor="text1"/>
              </w:rPr>
              <w:t>Other</w:t>
            </w:r>
          </w:p>
          <w:p w14:paraId="3C939B98" w14:textId="26F7ADD9" w:rsidR="00D150DB" w:rsidRPr="004936A3" w:rsidRDefault="00B612BB" w:rsidP="006E7422">
            <w:pPr>
              <w:pStyle w:val="NoSpacing"/>
              <w:rPr>
                <w:color w:val="000000" w:themeColor="text1"/>
              </w:rPr>
            </w:pPr>
            <w:r w:rsidRPr="004936A3">
              <w:rPr>
                <w:rFonts w:eastAsia="Arial"/>
                <w:color w:val="000000" w:themeColor="text1"/>
              </w:rPr>
              <w:t>Other</w:t>
            </w:r>
          </w:p>
          <w:p w14:paraId="05C4DD68" w14:textId="71C0C3B4"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6E8152" w14:textId="35C5EAA0"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6641CE0" w14:textId="6A491977"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B4A168" w14:textId="1162DA40" w:rsidR="00D150DB" w:rsidRPr="004936A3" w:rsidRDefault="00087441" w:rsidP="006E7422">
            <w:pPr>
              <w:pStyle w:val="NoSpacing"/>
              <w:rPr>
                <w:color w:val="000000" w:themeColor="text1"/>
              </w:rPr>
            </w:pPr>
            <w:r>
              <w:rPr>
                <w:rFonts w:eastAsia="Arial"/>
                <w:color w:val="000000" w:themeColor="text1"/>
              </w:rPr>
              <w:t>• for equipping the above platforms;</w:t>
            </w:r>
          </w:p>
          <w:p w14:paraId="11A0D911" w14:textId="185B91EF"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B4233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B3E6B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6D4DCA" w14:textId="77777777" w:rsidR="00D150DB" w:rsidRPr="004936A3" w:rsidRDefault="00B612BB" w:rsidP="006E7422">
            <w:pPr>
              <w:pStyle w:val="NoSpacing"/>
              <w:rPr>
                <w:color w:val="000000" w:themeColor="text1"/>
              </w:rPr>
            </w:pPr>
            <w:r w:rsidRPr="004936A3">
              <w:rPr>
                <w:rFonts w:eastAsia="Arial"/>
                <w:color w:val="000000" w:themeColor="text1"/>
              </w:rPr>
              <w:t>3917310010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4DE233"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Other tubes, pipes and hoses</w:t>
            </w:r>
            <w:r w:rsidRPr="004936A3">
              <w:rPr>
                <w:rFonts w:eastAsia="Arial"/>
                <w:color w:val="000000" w:themeColor="text1"/>
              </w:rPr>
              <w:br/>
              <w:t>Flexible tubes, pipes and hoses, having a minimum burst pressure of 27,6 MPa</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EB91A0"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2847F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AD5A85" w14:textId="77777777" w:rsidR="00D150DB" w:rsidRPr="004936A3" w:rsidRDefault="00B612BB" w:rsidP="006E7422">
            <w:pPr>
              <w:pStyle w:val="NoSpacing"/>
              <w:rPr>
                <w:color w:val="000000" w:themeColor="text1"/>
              </w:rPr>
            </w:pPr>
            <w:r w:rsidRPr="004936A3">
              <w:rPr>
                <w:rFonts w:eastAsia="Arial"/>
                <w:color w:val="000000" w:themeColor="text1"/>
              </w:rPr>
              <w:t>3917310020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76732F"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502DCE3B" w14:textId="2376A457"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084D8687" w14:textId="06D5149C" w:rsidR="00D150DB" w:rsidRPr="004936A3" w:rsidRDefault="00B612BB" w:rsidP="006E7422">
            <w:pPr>
              <w:pStyle w:val="NoSpacing"/>
              <w:rPr>
                <w:color w:val="000000" w:themeColor="text1"/>
              </w:rPr>
            </w:pPr>
            <w:r w:rsidRPr="004936A3">
              <w:rPr>
                <w:rFonts w:eastAsia="Arial"/>
                <w:color w:val="000000" w:themeColor="text1"/>
              </w:rPr>
              <w:t>Flexible tubes, pipes and hoses, having a minimum burst pressure of 27,6 MPa</w:t>
            </w:r>
          </w:p>
          <w:p w14:paraId="212E9B66" w14:textId="198B677D"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140C4DEE" w14:textId="72DFF30C"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166DF1"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4456B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0EFBBE" w14:textId="77777777" w:rsidR="00D150DB" w:rsidRPr="004936A3" w:rsidRDefault="00B612BB" w:rsidP="006E7422">
            <w:pPr>
              <w:pStyle w:val="NoSpacing"/>
              <w:rPr>
                <w:color w:val="000000" w:themeColor="text1"/>
              </w:rPr>
            </w:pPr>
            <w:r w:rsidRPr="004936A3">
              <w:rPr>
                <w:rFonts w:eastAsia="Arial"/>
                <w:color w:val="000000" w:themeColor="text1"/>
              </w:rPr>
              <w:t>3917310090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9DC9C8A"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5F6E1EEA" w14:textId="72FC64AB"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1EA4ED79" w14:textId="69F1AA17" w:rsidR="00D150DB" w:rsidRPr="004936A3" w:rsidRDefault="00B612BB" w:rsidP="006E7422">
            <w:pPr>
              <w:pStyle w:val="NoSpacing"/>
              <w:rPr>
                <w:color w:val="000000" w:themeColor="text1"/>
              </w:rPr>
            </w:pPr>
            <w:r w:rsidRPr="004936A3">
              <w:rPr>
                <w:rFonts w:eastAsia="Arial"/>
                <w:color w:val="000000" w:themeColor="text1"/>
              </w:rPr>
              <w:t>Flexible tubes, pipes and hoses, having a minimum burst pressure of 27,6 MPa</w:t>
            </w:r>
          </w:p>
          <w:p w14:paraId="3836F51A" w14:textId="57AEE5A3" w:rsidR="00D150DB" w:rsidRPr="004936A3" w:rsidRDefault="00B612BB" w:rsidP="006E7422">
            <w:pPr>
              <w:pStyle w:val="NoSpacing"/>
              <w:rPr>
                <w:color w:val="000000" w:themeColor="text1"/>
              </w:rPr>
            </w:pPr>
            <w:r w:rsidRPr="004936A3">
              <w:rPr>
                <w:rFonts w:eastAsia="Arial"/>
                <w:color w:val="000000" w:themeColor="text1"/>
              </w:rPr>
              <w:t>Other</w:t>
            </w:r>
          </w:p>
          <w:p w14:paraId="2F65BE7D" w14:textId="147C10CB"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49854B" w14:textId="769CF1EB"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388B7DD1" w14:textId="7DF9AAB8"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66803C" w14:textId="6E1759D7" w:rsidR="00D150DB" w:rsidRPr="004936A3" w:rsidRDefault="00087441" w:rsidP="006E7422">
            <w:pPr>
              <w:pStyle w:val="NoSpacing"/>
              <w:rPr>
                <w:color w:val="000000" w:themeColor="text1"/>
              </w:rPr>
            </w:pPr>
            <w:r>
              <w:rPr>
                <w:rFonts w:eastAsia="Arial"/>
                <w:color w:val="000000" w:themeColor="text1"/>
              </w:rPr>
              <w:t>• for equipping the above platforms;</w:t>
            </w:r>
          </w:p>
          <w:p w14:paraId="29525850" w14:textId="10DE76D5"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12B8B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72F16D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81B9B" w14:textId="77777777" w:rsidR="00D150DB" w:rsidRPr="004936A3" w:rsidRDefault="00B612BB" w:rsidP="006E7422">
            <w:pPr>
              <w:pStyle w:val="NoSpacing"/>
              <w:rPr>
                <w:color w:val="000000" w:themeColor="text1"/>
              </w:rPr>
            </w:pPr>
            <w:r w:rsidRPr="004936A3">
              <w:rPr>
                <w:rFonts w:eastAsia="Arial"/>
                <w:color w:val="000000" w:themeColor="text1"/>
              </w:rPr>
              <w:t>3917320010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580218"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16552511" w14:textId="6BAC7F3F"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5B7BC88D" w14:textId="4B433D6E" w:rsidR="00D150DB" w:rsidRPr="004936A3" w:rsidRDefault="00B612BB" w:rsidP="006E7422">
            <w:pPr>
              <w:pStyle w:val="NoSpacing"/>
              <w:rPr>
                <w:color w:val="000000" w:themeColor="text1"/>
              </w:rPr>
            </w:pPr>
            <w:r w:rsidRPr="004936A3">
              <w:rPr>
                <w:rFonts w:eastAsia="Arial"/>
                <w:color w:val="000000" w:themeColor="text1"/>
              </w:rPr>
              <w:t>Other, not reinforced or otherwise combined with other materials, without fittings</w:t>
            </w:r>
          </w:p>
          <w:p w14:paraId="36C9BF16" w14:textId="539A7657"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74B47E1D" w14:textId="4181883E"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57178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104700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8B62A3" w14:textId="77777777" w:rsidR="00D150DB" w:rsidRPr="004936A3" w:rsidRDefault="00B612BB" w:rsidP="006E7422">
            <w:pPr>
              <w:pStyle w:val="NoSpacing"/>
              <w:rPr>
                <w:color w:val="000000" w:themeColor="text1"/>
              </w:rPr>
            </w:pPr>
            <w:r w:rsidRPr="004936A3">
              <w:rPr>
                <w:rFonts w:eastAsia="Arial"/>
                <w:color w:val="000000" w:themeColor="text1"/>
              </w:rPr>
              <w:t>3917320090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253D3B8"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24EDFEC8" w14:textId="06845716"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5953F654" w14:textId="0E50CFA1" w:rsidR="00D150DB" w:rsidRPr="004936A3" w:rsidRDefault="00B612BB" w:rsidP="006E7422">
            <w:pPr>
              <w:pStyle w:val="NoSpacing"/>
              <w:rPr>
                <w:color w:val="000000" w:themeColor="text1"/>
              </w:rPr>
            </w:pPr>
            <w:r w:rsidRPr="004936A3">
              <w:rPr>
                <w:rFonts w:eastAsia="Arial"/>
                <w:color w:val="000000" w:themeColor="text1"/>
              </w:rPr>
              <w:t>Other, not reinforced or otherwise combined with other materials, without fittings</w:t>
            </w:r>
          </w:p>
          <w:p w14:paraId="051DCCC9" w14:textId="1E0D8B56" w:rsidR="00D150DB" w:rsidRPr="004936A3" w:rsidRDefault="00B612BB" w:rsidP="006E7422">
            <w:pPr>
              <w:pStyle w:val="NoSpacing"/>
              <w:rPr>
                <w:color w:val="000000" w:themeColor="text1"/>
              </w:rPr>
            </w:pPr>
            <w:r w:rsidRPr="004936A3">
              <w:rPr>
                <w:rFonts w:eastAsia="Arial"/>
                <w:color w:val="000000" w:themeColor="text1"/>
              </w:rPr>
              <w:t>Other</w:t>
            </w:r>
          </w:p>
          <w:p w14:paraId="6345ED72" w14:textId="21549B93"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B3119F" w14:textId="45E12334"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4CB7C71E" w14:textId="691062B2"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5EB93E" w14:textId="34A73A94" w:rsidR="00D150DB" w:rsidRPr="004936A3" w:rsidRDefault="00087441" w:rsidP="006E7422">
            <w:pPr>
              <w:pStyle w:val="NoSpacing"/>
              <w:rPr>
                <w:color w:val="000000" w:themeColor="text1"/>
              </w:rPr>
            </w:pPr>
            <w:r>
              <w:rPr>
                <w:rFonts w:eastAsia="Arial"/>
                <w:color w:val="000000" w:themeColor="text1"/>
              </w:rPr>
              <w:t>• for equipping the above platforms;</w:t>
            </w:r>
          </w:p>
          <w:p w14:paraId="69F55637" w14:textId="0E7F1988"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95BE5"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354DCB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EA79E7" w14:textId="77777777" w:rsidR="00D150DB" w:rsidRPr="004936A3" w:rsidRDefault="00B612BB" w:rsidP="006E7422">
            <w:pPr>
              <w:pStyle w:val="NoSpacing"/>
              <w:rPr>
                <w:color w:val="000000" w:themeColor="text1"/>
              </w:rPr>
            </w:pPr>
            <w:r w:rsidRPr="004936A3">
              <w:rPr>
                <w:rFonts w:eastAsia="Arial"/>
                <w:color w:val="000000" w:themeColor="text1"/>
              </w:rPr>
              <w:t>3917330010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535920"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Other tubes, pipes and hoses</w:t>
            </w:r>
            <w:r w:rsidRPr="004936A3">
              <w:rPr>
                <w:rFonts w:eastAsia="Arial"/>
                <w:color w:val="000000" w:themeColor="text1"/>
              </w:rPr>
              <w:br/>
              <w:t>Other, not reinforced or otherwise combined with other materials, with fittings</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8F020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53B829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91D645" w14:textId="77777777" w:rsidR="00D150DB" w:rsidRPr="004936A3" w:rsidRDefault="00B612BB" w:rsidP="006E7422">
            <w:pPr>
              <w:pStyle w:val="NoSpacing"/>
              <w:rPr>
                <w:color w:val="000000" w:themeColor="text1"/>
              </w:rPr>
            </w:pPr>
            <w:r w:rsidRPr="004936A3">
              <w:rPr>
                <w:rFonts w:eastAsia="Arial"/>
                <w:color w:val="000000" w:themeColor="text1"/>
              </w:rPr>
              <w:lastRenderedPageBreak/>
              <w:t>3917330090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D5BC67"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47A9A31E" w14:textId="08A71965"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51E39EB9" w14:textId="4965DE28" w:rsidR="00D150DB" w:rsidRPr="004936A3" w:rsidRDefault="00B612BB" w:rsidP="006E7422">
            <w:pPr>
              <w:pStyle w:val="NoSpacing"/>
              <w:rPr>
                <w:color w:val="000000" w:themeColor="text1"/>
              </w:rPr>
            </w:pPr>
            <w:r w:rsidRPr="004936A3">
              <w:rPr>
                <w:rFonts w:eastAsia="Arial"/>
                <w:color w:val="000000" w:themeColor="text1"/>
              </w:rPr>
              <w:t>Other, not reinforced or otherwise combined with other materials, with fittings</w:t>
            </w:r>
          </w:p>
          <w:p w14:paraId="244CFD78" w14:textId="0D85DF2F" w:rsidR="00D150DB" w:rsidRPr="004936A3" w:rsidRDefault="00B612BB" w:rsidP="006E7422">
            <w:pPr>
              <w:pStyle w:val="NoSpacing"/>
              <w:rPr>
                <w:color w:val="000000" w:themeColor="text1"/>
              </w:rPr>
            </w:pPr>
            <w:r w:rsidRPr="004936A3">
              <w:rPr>
                <w:rFonts w:eastAsia="Arial"/>
                <w:color w:val="000000" w:themeColor="text1"/>
              </w:rPr>
              <w:t>Other</w:t>
            </w:r>
          </w:p>
          <w:p w14:paraId="38A4AB67" w14:textId="3D03411C"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505AD9" w14:textId="40E5ACAF"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45B9F4CC" w14:textId="461E836D"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F11845" w14:textId="1BA4BBE0" w:rsidR="00D150DB" w:rsidRPr="004936A3" w:rsidRDefault="00087441" w:rsidP="006E7422">
            <w:pPr>
              <w:pStyle w:val="NoSpacing"/>
              <w:rPr>
                <w:color w:val="000000" w:themeColor="text1"/>
              </w:rPr>
            </w:pPr>
            <w:r>
              <w:rPr>
                <w:rFonts w:eastAsia="Arial"/>
                <w:color w:val="000000" w:themeColor="text1"/>
              </w:rPr>
              <w:t>• for equipping the above platforms;</w:t>
            </w:r>
          </w:p>
          <w:p w14:paraId="013CC099" w14:textId="19C83A99"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B5638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20D55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2A868B" w14:textId="77777777" w:rsidR="00D150DB" w:rsidRPr="004936A3" w:rsidRDefault="00B612BB" w:rsidP="006E7422">
            <w:pPr>
              <w:pStyle w:val="NoSpacing"/>
              <w:rPr>
                <w:color w:val="000000" w:themeColor="text1"/>
              </w:rPr>
            </w:pPr>
            <w:r w:rsidRPr="004936A3">
              <w:rPr>
                <w:rFonts w:eastAsia="Arial"/>
                <w:color w:val="000000" w:themeColor="text1"/>
              </w:rPr>
              <w:t>3917390010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786BB3"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r w:rsidRPr="004936A3">
              <w:rPr>
                <w:rFonts w:eastAsia="Arial"/>
                <w:color w:val="000000" w:themeColor="text1"/>
              </w:rPr>
              <w:br/>
              <w:t>Other tubes, pipes and hoses</w:t>
            </w:r>
            <w:r w:rsidRPr="004936A3">
              <w:rPr>
                <w:rFonts w:eastAsia="Arial"/>
                <w:color w:val="000000" w:themeColor="text1"/>
              </w:rPr>
              <w:br/>
              <w:t>Other</w:t>
            </w:r>
            <w:r w:rsidRPr="004936A3">
              <w:rPr>
                <w:rFonts w:eastAsia="Arial"/>
                <w:color w:val="000000" w:themeColor="text1"/>
              </w:rPr>
              <w:br/>
              <w:t>With fittings attached, for use in civil aircraft</w:t>
            </w:r>
            <w:r w:rsidRPr="004936A3">
              <w:rPr>
                <w:rFonts w:eastAsia="Arial"/>
                <w:color w:val="000000" w:themeColor="text1"/>
              </w:rPr>
              <w:br/>
              <w:t>• use in civil aircraft</w:t>
            </w:r>
            <w:r w:rsidRPr="004936A3">
              <w:rPr>
                <w:rFonts w:eastAsia="Arial"/>
                <w:color w:val="000000" w:themeColor="text1"/>
              </w:rPr>
              <w:br/>
              <w:t>• use for incorporation in civil aircraft in the course of their manufacture, repair, maintenance, rebuilding, modification or conversion</w:t>
            </w:r>
            <w:r w:rsidRPr="004936A3">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C8666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0BDAE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A872FF" w14:textId="77777777" w:rsidR="00D150DB" w:rsidRPr="004936A3" w:rsidRDefault="00B612BB" w:rsidP="006E7422">
            <w:pPr>
              <w:pStyle w:val="NoSpacing"/>
              <w:rPr>
                <w:color w:val="000000" w:themeColor="text1"/>
              </w:rPr>
            </w:pPr>
            <w:r w:rsidRPr="004936A3">
              <w:rPr>
                <w:rFonts w:eastAsia="Arial"/>
                <w:color w:val="000000" w:themeColor="text1"/>
              </w:rPr>
              <w:t>3917390091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5D50814C" w14:textId="77777777" w:rsidR="00D150DB" w:rsidRPr="004936A3" w:rsidRDefault="00B612BB" w:rsidP="006E7422">
            <w:pPr>
              <w:pStyle w:val="NoSpacing"/>
              <w:rPr>
                <w:color w:val="000000" w:themeColor="text1"/>
              </w:rPr>
            </w:pPr>
            <w:r w:rsidRPr="004936A3">
              <w:rPr>
                <w:rFonts w:eastAsia="Arial"/>
                <w:color w:val="000000" w:themeColor="text1"/>
              </w:rPr>
              <w:t>Tubes, pipes and hoses, and fittings therefor (for example, joints, elbows, flanges), of plastics</w:t>
            </w:r>
          </w:p>
          <w:p w14:paraId="747D1739" w14:textId="63CFB6FC" w:rsidR="00D150DB" w:rsidRPr="004936A3" w:rsidRDefault="00B612BB" w:rsidP="006E7422">
            <w:pPr>
              <w:pStyle w:val="NoSpacing"/>
              <w:rPr>
                <w:color w:val="000000" w:themeColor="text1"/>
              </w:rPr>
            </w:pPr>
            <w:r w:rsidRPr="004936A3">
              <w:rPr>
                <w:rFonts w:eastAsia="Arial"/>
                <w:color w:val="000000" w:themeColor="text1"/>
              </w:rPr>
              <w:t>Other tubes, pipes and hoses</w:t>
            </w:r>
          </w:p>
          <w:p w14:paraId="7DF0E502" w14:textId="352F90D2" w:rsidR="00D150DB" w:rsidRPr="004936A3" w:rsidRDefault="00B612BB" w:rsidP="006E7422">
            <w:pPr>
              <w:pStyle w:val="NoSpacing"/>
              <w:rPr>
                <w:color w:val="000000" w:themeColor="text1"/>
              </w:rPr>
            </w:pPr>
            <w:r w:rsidRPr="004936A3">
              <w:rPr>
                <w:rFonts w:eastAsia="Arial"/>
                <w:color w:val="000000" w:themeColor="text1"/>
              </w:rPr>
              <w:t>Other</w:t>
            </w:r>
          </w:p>
          <w:p w14:paraId="1D8E6EF2" w14:textId="32ABC221" w:rsidR="00D150DB" w:rsidRPr="004936A3" w:rsidRDefault="00B612BB" w:rsidP="006E7422">
            <w:pPr>
              <w:pStyle w:val="NoSpacing"/>
              <w:rPr>
                <w:color w:val="000000" w:themeColor="text1"/>
              </w:rPr>
            </w:pPr>
            <w:r w:rsidRPr="004936A3">
              <w:rPr>
                <w:rFonts w:eastAsia="Arial"/>
                <w:color w:val="000000" w:themeColor="text1"/>
              </w:rPr>
              <w:t>Other</w:t>
            </w:r>
          </w:p>
          <w:p w14:paraId="7C42FF12" w14:textId="45D19300" w:rsidR="00D150DB" w:rsidRPr="004936A3" w:rsidRDefault="00B612BB" w:rsidP="006E7422">
            <w:pPr>
              <w:pStyle w:val="NoSpacing"/>
              <w:rPr>
                <w:color w:val="000000" w:themeColor="text1"/>
              </w:rPr>
            </w:pPr>
            <w:r w:rsidRPr="004936A3">
              <w:rPr>
                <w:rFonts w:eastAsia="Arial"/>
                <w:color w:val="000000" w:themeColor="text1"/>
              </w:rPr>
              <w:t>For use in certain types of aircraft</w:t>
            </w:r>
          </w:p>
          <w:p w14:paraId="3140487B" w14:textId="02434B00" w:rsidR="00D150DB" w:rsidRPr="004936A3" w:rsidRDefault="00B612BB" w:rsidP="006E7422">
            <w:pPr>
              <w:pStyle w:val="NoSpacing"/>
              <w:rPr>
                <w:color w:val="000000" w:themeColor="text1"/>
              </w:rPr>
            </w:pPr>
            <w:r w:rsidRPr="004936A3">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2962BD"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2D3A98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CEB834" w14:textId="77777777" w:rsidR="00D150DB" w:rsidRPr="00F01D37" w:rsidRDefault="00B612BB" w:rsidP="006E7422">
            <w:pPr>
              <w:pStyle w:val="NoSpacing"/>
              <w:rPr>
                <w:color w:val="000000" w:themeColor="text1"/>
              </w:rPr>
            </w:pPr>
            <w:r w:rsidRPr="00F01D37">
              <w:rPr>
                <w:rFonts w:eastAsia="Arial"/>
                <w:color w:val="000000" w:themeColor="text1"/>
              </w:rPr>
              <w:t>3917390099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07D78FD" w14:textId="77777777" w:rsidR="00D150DB" w:rsidRPr="00F01D37" w:rsidRDefault="00B612BB" w:rsidP="006E7422">
            <w:pPr>
              <w:pStyle w:val="NoSpacing"/>
              <w:rPr>
                <w:color w:val="000000" w:themeColor="text1"/>
              </w:rPr>
            </w:pPr>
            <w:r w:rsidRPr="00F01D37">
              <w:rPr>
                <w:rFonts w:eastAsia="Arial"/>
                <w:color w:val="000000" w:themeColor="text1"/>
              </w:rPr>
              <w:t>Tubes, pipes and hoses, and fittings therefor (for example, joints, elbows, flanges), of plastics</w:t>
            </w:r>
          </w:p>
          <w:p w14:paraId="38972A13" w14:textId="6AA0FEC3" w:rsidR="00D150DB" w:rsidRPr="00F01D37" w:rsidRDefault="00B612BB" w:rsidP="006E7422">
            <w:pPr>
              <w:pStyle w:val="NoSpacing"/>
              <w:rPr>
                <w:color w:val="000000" w:themeColor="text1"/>
              </w:rPr>
            </w:pPr>
            <w:r w:rsidRPr="00F01D37">
              <w:rPr>
                <w:rFonts w:eastAsia="Arial"/>
                <w:color w:val="000000" w:themeColor="text1"/>
              </w:rPr>
              <w:t>Other tubes, pipes and hoses</w:t>
            </w:r>
          </w:p>
          <w:p w14:paraId="1A35DC2B" w14:textId="14014244" w:rsidR="00D150DB" w:rsidRPr="00F01D37" w:rsidRDefault="00B612BB" w:rsidP="006E7422">
            <w:pPr>
              <w:pStyle w:val="NoSpacing"/>
              <w:rPr>
                <w:color w:val="000000" w:themeColor="text1"/>
              </w:rPr>
            </w:pPr>
            <w:r w:rsidRPr="00F01D37">
              <w:rPr>
                <w:rFonts w:eastAsia="Arial"/>
                <w:color w:val="000000" w:themeColor="text1"/>
              </w:rPr>
              <w:t>Other</w:t>
            </w:r>
          </w:p>
          <w:p w14:paraId="1F4C191E" w14:textId="3D5A6EC9" w:rsidR="00D150DB" w:rsidRPr="00F01D37" w:rsidRDefault="00B612BB" w:rsidP="006E7422">
            <w:pPr>
              <w:pStyle w:val="NoSpacing"/>
              <w:rPr>
                <w:color w:val="000000" w:themeColor="text1"/>
              </w:rPr>
            </w:pPr>
            <w:r w:rsidRPr="00F01D37">
              <w:rPr>
                <w:rFonts w:eastAsia="Arial"/>
                <w:color w:val="000000" w:themeColor="text1"/>
              </w:rPr>
              <w:t>Other</w:t>
            </w:r>
          </w:p>
          <w:p w14:paraId="456C4FEA" w14:textId="78BA6BA6" w:rsidR="00D150DB" w:rsidRPr="00F01D37" w:rsidRDefault="00B612BB" w:rsidP="006E7422">
            <w:pPr>
              <w:pStyle w:val="NoSpacing"/>
              <w:rPr>
                <w:color w:val="000000" w:themeColor="text1"/>
              </w:rPr>
            </w:pPr>
            <w:r w:rsidRPr="00F01D37">
              <w:rPr>
                <w:rFonts w:eastAsia="Arial"/>
                <w:color w:val="000000" w:themeColor="text1"/>
              </w:rPr>
              <w:t>Other</w:t>
            </w:r>
          </w:p>
          <w:p w14:paraId="6742B0CD" w14:textId="01FAAB6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4859ECA" w14:textId="57F799D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5295798" w14:textId="195BDBF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121C23" w14:textId="7412A49D" w:rsidR="00D150DB" w:rsidRPr="00F01D37" w:rsidRDefault="00087441" w:rsidP="006E7422">
            <w:pPr>
              <w:pStyle w:val="NoSpacing"/>
              <w:rPr>
                <w:color w:val="000000" w:themeColor="text1"/>
              </w:rPr>
            </w:pPr>
            <w:r>
              <w:rPr>
                <w:rFonts w:eastAsia="Arial"/>
                <w:color w:val="000000" w:themeColor="text1"/>
              </w:rPr>
              <w:t>• for equipping the above platforms;</w:t>
            </w:r>
          </w:p>
          <w:p w14:paraId="47CE5437" w14:textId="0A420DF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81923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6A864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1AFCC1" w14:textId="77777777" w:rsidR="00D150DB" w:rsidRPr="00F01D37" w:rsidRDefault="00B612BB" w:rsidP="006E7422">
            <w:pPr>
              <w:pStyle w:val="NoSpacing"/>
              <w:rPr>
                <w:color w:val="000000" w:themeColor="text1"/>
              </w:rPr>
            </w:pPr>
            <w:r w:rsidRPr="00F01D37">
              <w:rPr>
                <w:rFonts w:eastAsia="Arial"/>
                <w:color w:val="000000" w:themeColor="text1"/>
              </w:rPr>
              <w:t>3917400010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5F3CD2" w14:textId="77777777" w:rsidR="00D150DB" w:rsidRPr="00F01D37" w:rsidRDefault="00B612BB" w:rsidP="006E7422">
            <w:pPr>
              <w:pStyle w:val="NoSpacing"/>
              <w:rPr>
                <w:color w:val="000000" w:themeColor="text1"/>
              </w:rPr>
            </w:pPr>
            <w:r w:rsidRPr="00F01D37">
              <w:rPr>
                <w:rFonts w:eastAsia="Arial"/>
                <w:color w:val="000000" w:themeColor="text1"/>
              </w:rPr>
              <w:t>Tubes, pipes and hoses, and fittings therefor (for example, joints, elbows, flanges), of plastics</w:t>
            </w:r>
            <w:r w:rsidRPr="00F01D37">
              <w:rPr>
                <w:rFonts w:eastAsia="Arial"/>
                <w:color w:val="000000" w:themeColor="text1"/>
              </w:rPr>
              <w:br/>
              <w:t>Fittings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AD33C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E2B86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1C1C30" w14:textId="77777777" w:rsidR="00D150DB" w:rsidRPr="00F01D37" w:rsidRDefault="00B612BB" w:rsidP="006E7422">
            <w:pPr>
              <w:pStyle w:val="NoSpacing"/>
              <w:rPr>
                <w:color w:val="000000" w:themeColor="text1"/>
              </w:rPr>
            </w:pPr>
            <w:r w:rsidRPr="00F01D37">
              <w:rPr>
                <w:rFonts w:eastAsia="Arial"/>
                <w:color w:val="000000" w:themeColor="text1"/>
              </w:rPr>
              <w:t>3917400099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27224FF" w14:textId="77777777" w:rsidR="00D150DB" w:rsidRPr="00F01D37" w:rsidRDefault="00B612BB" w:rsidP="006E7422">
            <w:pPr>
              <w:pStyle w:val="NoSpacing"/>
              <w:rPr>
                <w:color w:val="000000" w:themeColor="text1"/>
              </w:rPr>
            </w:pPr>
            <w:r w:rsidRPr="00F01D37">
              <w:rPr>
                <w:rFonts w:eastAsia="Arial"/>
                <w:color w:val="000000" w:themeColor="text1"/>
              </w:rPr>
              <w:t>Tubes, pipes and hoses, and fittings therefor (for example, joints, elbows, flanges), of plastics</w:t>
            </w:r>
          </w:p>
          <w:p w14:paraId="40021005" w14:textId="5158EDBC" w:rsidR="00D150DB" w:rsidRPr="00F01D37" w:rsidRDefault="00B612BB" w:rsidP="006E7422">
            <w:pPr>
              <w:pStyle w:val="NoSpacing"/>
              <w:rPr>
                <w:color w:val="000000" w:themeColor="text1"/>
              </w:rPr>
            </w:pPr>
            <w:r w:rsidRPr="00F01D37">
              <w:rPr>
                <w:rFonts w:eastAsia="Arial"/>
                <w:color w:val="000000" w:themeColor="text1"/>
              </w:rPr>
              <w:t>Fittings</w:t>
            </w:r>
          </w:p>
          <w:p w14:paraId="2A2D714D" w14:textId="22C0BB3D" w:rsidR="00D150DB" w:rsidRPr="00F01D37" w:rsidRDefault="00B612BB" w:rsidP="006E7422">
            <w:pPr>
              <w:pStyle w:val="NoSpacing"/>
              <w:rPr>
                <w:color w:val="000000" w:themeColor="text1"/>
              </w:rPr>
            </w:pPr>
            <w:r w:rsidRPr="00F01D37">
              <w:rPr>
                <w:rFonts w:eastAsia="Arial"/>
                <w:color w:val="000000" w:themeColor="text1"/>
              </w:rPr>
              <w:t>Other</w:t>
            </w:r>
          </w:p>
          <w:p w14:paraId="2C605683" w14:textId="5BA52188" w:rsidR="00D150DB" w:rsidRPr="00F01D37" w:rsidRDefault="00B612BB" w:rsidP="006E7422">
            <w:pPr>
              <w:pStyle w:val="NoSpacing"/>
              <w:rPr>
                <w:color w:val="000000" w:themeColor="text1"/>
              </w:rPr>
            </w:pPr>
            <w:r w:rsidRPr="00F01D37">
              <w:rPr>
                <w:rFonts w:eastAsia="Arial"/>
                <w:color w:val="000000" w:themeColor="text1"/>
              </w:rPr>
              <w:t>Other</w:t>
            </w:r>
          </w:p>
          <w:p w14:paraId="06E3BAA2" w14:textId="317CB83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7B8090" w14:textId="18B46F3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1FFF87E" w14:textId="5D1AC11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ECCDFF" w14:textId="666F10E2" w:rsidR="00D150DB" w:rsidRPr="00F01D37" w:rsidRDefault="00087441" w:rsidP="006E7422">
            <w:pPr>
              <w:pStyle w:val="NoSpacing"/>
              <w:rPr>
                <w:color w:val="000000" w:themeColor="text1"/>
              </w:rPr>
            </w:pPr>
            <w:r>
              <w:rPr>
                <w:rFonts w:eastAsia="Arial"/>
                <w:color w:val="000000" w:themeColor="text1"/>
              </w:rPr>
              <w:t>• for equipping the above platforms;</w:t>
            </w:r>
          </w:p>
          <w:p w14:paraId="7EA76967" w14:textId="4DE7936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83965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4C7AA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D7E404" w14:textId="77777777" w:rsidR="00D150DB" w:rsidRPr="00F01D37" w:rsidRDefault="00B612BB" w:rsidP="006E7422">
            <w:pPr>
              <w:pStyle w:val="NoSpacing"/>
              <w:rPr>
                <w:color w:val="000000" w:themeColor="text1"/>
              </w:rPr>
            </w:pPr>
            <w:r w:rsidRPr="00F01D37">
              <w:rPr>
                <w:rFonts w:eastAsia="Arial"/>
                <w:color w:val="000000" w:themeColor="text1"/>
              </w:rPr>
              <w:t>3918101010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534306"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7C3F0149" w14:textId="69044F3F"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182151FF" w14:textId="4AE40FEB"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51535C82" w14:textId="656112DB" w:rsidR="00D150DB" w:rsidRPr="00F01D37" w:rsidRDefault="00B612BB" w:rsidP="006E7422">
            <w:pPr>
              <w:pStyle w:val="NoSpacing"/>
              <w:rPr>
                <w:color w:val="000000" w:themeColor="text1"/>
              </w:rPr>
            </w:pPr>
            <w:r w:rsidRPr="00F01D37">
              <w:rPr>
                <w:rFonts w:eastAsia="Arial"/>
                <w:color w:val="000000" w:themeColor="text1"/>
              </w:rPr>
              <w:t>Consisting of a support impregnated, coated or covered with poly(vinyl chloride)</w:t>
            </w:r>
          </w:p>
          <w:p w14:paraId="0610BBE6" w14:textId="54C17E97"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4B0523C5" w14:textId="581D35C5"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3A25C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1226A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F5B81E" w14:textId="77777777" w:rsidR="00D150DB" w:rsidRPr="00F01D37" w:rsidRDefault="00B612BB" w:rsidP="006E7422">
            <w:pPr>
              <w:pStyle w:val="NoSpacing"/>
              <w:rPr>
                <w:color w:val="000000" w:themeColor="text1"/>
              </w:rPr>
            </w:pPr>
            <w:r w:rsidRPr="00F01D37">
              <w:rPr>
                <w:rFonts w:eastAsia="Arial"/>
                <w:color w:val="000000" w:themeColor="text1"/>
              </w:rPr>
              <w:t>3918101090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A52533"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0D90E840" w14:textId="73A4BB14"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0B2AA71C" w14:textId="1E225B99"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7E599810" w14:textId="11A9D96B" w:rsidR="00D150DB" w:rsidRPr="00F01D37" w:rsidRDefault="00B612BB" w:rsidP="006E7422">
            <w:pPr>
              <w:pStyle w:val="NoSpacing"/>
              <w:rPr>
                <w:color w:val="000000" w:themeColor="text1"/>
              </w:rPr>
            </w:pPr>
            <w:r w:rsidRPr="00F01D37">
              <w:rPr>
                <w:rFonts w:eastAsia="Arial"/>
                <w:color w:val="000000" w:themeColor="text1"/>
              </w:rPr>
              <w:t>Consisting of a support impregnated, coated or covered with poly(vinyl chloride)</w:t>
            </w:r>
          </w:p>
          <w:p w14:paraId="4E2B952C" w14:textId="62335124" w:rsidR="00D150DB" w:rsidRPr="00F01D37" w:rsidRDefault="00B612BB" w:rsidP="006E7422">
            <w:pPr>
              <w:pStyle w:val="NoSpacing"/>
              <w:rPr>
                <w:color w:val="000000" w:themeColor="text1"/>
              </w:rPr>
            </w:pPr>
            <w:r w:rsidRPr="00F01D37">
              <w:rPr>
                <w:rFonts w:eastAsia="Arial"/>
                <w:color w:val="000000" w:themeColor="text1"/>
              </w:rPr>
              <w:t>Other</w:t>
            </w:r>
          </w:p>
          <w:p w14:paraId="7906A075" w14:textId="6B3032D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E46A2CA" w14:textId="2C1F89D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6DFE3A4" w14:textId="76B181D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2CF6A1" w14:textId="12CFCBB0" w:rsidR="00D150DB" w:rsidRPr="00F01D37" w:rsidRDefault="00087441" w:rsidP="006E7422">
            <w:pPr>
              <w:pStyle w:val="NoSpacing"/>
              <w:rPr>
                <w:color w:val="000000" w:themeColor="text1"/>
              </w:rPr>
            </w:pPr>
            <w:r>
              <w:rPr>
                <w:rFonts w:eastAsia="Arial"/>
                <w:color w:val="000000" w:themeColor="text1"/>
              </w:rPr>
              <w:t>• for equipping the above platforms;</w:t>
            </w:r>
          </w:p>
          <w:p w14:paraId="55FE2F1E" w14:textId="48C5CEA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62675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3CB7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6E45B8" w14:textId="77777777" w:rsidR="00D150DB" w:rsidRPr="00F01D37" w:rsidRDefault="00B612BB" w:rsidP="006E7422">
            <w:pPr>
              <w:pStyle w:val="NoSpacing"/>
              <w:rPr>
                <w:color w:val="000000" w:themeColor="text1"/>
              </w:rPr>
            </w:pPr>
            <w:r w:rsidRPr="00F01D37">
              <w:rPr>
                <w:rFonts w:eastAsia="Arial"/>
                <w:color w:val="000000" w:themeColor="text1"/>
              </w:rPr>
              <w:t>3918109010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1758255"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1415AC3B" w14:textId="3C0687C2"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1E7D1380" w14:textId="65BCB282"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3F61E017" w14:textId="6192E58E" w:rsidR="00D150DB" w:rsidRPr="00F01D37" w:rsidRDefault="00B612BB" w:rsidP="006E7422">
            <w:pPr>
              <w:pStyle w:val="NoSpacing"/>
              <w:rPr>
                <w:color w:val="000000" w:themeColor="text1"/>
              </w:rPr>
            </w:pPr>
            <w:r w:rsidRPr="00F01D37">
              <w:rPr>
                <w:rFonts w:eastAsia="Arial"/>
                <w:color w:val="000000" w:themeColor="text1"/>
              </w:rPr>
              <w:t>Other</w:t>
            </w:r>
          </w:p>
          <w:p w14:paraId="28DEB899" w14:textId="1218C109"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035C8679" w14:textId="5B7D6EBF"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9F8EF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F3298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486530" w14:textId="77777777" w:rsidR="00D150DB" w:rsidRPr="00F01D37" w:rsidRDefault="00B612BB" w:rsidP="006E7422">
            <w:pPr>
              <w:pStyle w:val="NoSpacing"/>
              <w:rPr>
                <w:color w:val="000000" w:themeColor="text1"/>
              </w:rPr>
            </w:pPr>
            <w:r w:rsidRPr="00F01D37">
              <w:rPr>
                <w:rFonts w:eastAsia="Arial"/>
                <w:color w:val="000000" w:themeColor="text1"/>
              </w:rPr>
              <w:t>3918109090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5EC412"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1994B418" w14:textId="760E8062"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78CDB01E" w14:textId="5AB23F06"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05EA5FF8" w14:textId="25601821" w:rsidR="00D150DB" w:rsidRPr="00F01D37" w:rsidRDefault="00B612BB" w:rsidP="006E7422">
            <w:pPr>
              <w:pStyle w:val="NoSpacing"/>
              <w:rPr>
                <w:color w:val="000000" w:themeColor="text1"/>
              </w:rPr>
            </w:pPr>
            <w:r w:rsidRPr="00F01D37">
              <w:rPr>
                <w:rFonts w:eastAsia="Arial"/>
                <w:color w:val="000000" w:themeColor="text1"/>
              </w:rPr>
              <w:t>Other</w:t>
            </w:r>
          </w:p>
          <w:p w14:paraId="0B706452" w14:textId="515B3DEB" w:rsidR="00D150DB" w:rsidRPr="00F01D37" w:rsidRDefault="00B612BB" w:rsidP="006E7422">
            <w:pPr>
              <w:pStyle w:val="NoSpacing"/>
              <w:rPr>
                <w:color w:val="000000" w:themeColor="text1"/>
              </w:rPr>
            </w:pPr>
            <w:r w:rsidRPr="00F01D37">
              <w:rPr>
                <w:rFonts w:eastAsia="Arial"/>
                <w:color w:val="000000" w:themeColor="text1"/>
              </w:rPr>
              <w:t>Other</w:t>
            </w:r>
          </w:p>
          <w:p w14:paraId="71C54C3E" w14:textId="331A46E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0AD80A" w14:textId="75FFD24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00ED8AA" w14:textId="0AD4559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9AD438" w14:textId="0EE37D89" w:rsidR="00D150DB" w:rsidRPr="00F01D37" w:rsidRDefault="00087441" w:rsidP="006E7422">
            <w:pPr>
              <w:pStyle w:val="NoSpacing"/>
              <w:rPr>
                <w:color w:val="000000" w:themeColor="text1"/>
              </w:rPr>
            </w:pPr>
            <w:r>
              <w:rPr>
                <w:rFonts w:eastAsia="Arial"/>
                <w:color w:val="000000" w:themeColor="text1"/>
              </w:rPr>
              <w:t>• for equipping the above platforms;</w:t>
            </w:r>
          </w:p>
          <w:p w14:paraId="42CC0F88" w14:textId="4853ACC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7CAE2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820BF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187573" w14:textId="77777777" w:rsidR="00D150DB" w:rsidRPr="00F01D37" w:rsidRDefault="00B612BB" w:rsidP="006E7422">
            <w:pPr>
              <w:pStyle w:val="NoSpacing"/>
              <w:rPr>
                <w:color w:val="000000" w:themeColor="text1"/>
              </w:rPr>
            </w:pPr>
            <w:r w:rsidRPr="00F01D37">
              <w:rPr>
                <w:rFonts w:eastAsia="Arial"/>
                <w:color w:val="000000" w:themeColor="text1"/>
              </w:rPr>
              <w:t>3918900010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5E8AA1"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71F911C2" w14:textId="728A6C72"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7B2B466B" w14:textId="3463406E" w:rsidR="00D150DB" w:rsidRPr="00F01D37" w:rsidRDefault="00B612BB" w:rsidP="006E7422">
            <w:pPr>
              <w:pStyle w:val="NoSpacing"/>
              <w:rPr>
                <w:color w:val="000000" w:themeColor="text1"/>
              </w:rPr>
            </w:pPr>
            <w:r w:rsidRPr="00F01D37">
              <w:rPr>
                <w:rFonts w:eastAsia="Arial"/>
                <w:color w:val="000000" w:themeColor="text1"/>
              </w:rPr>
              <w:t>Of other plastics</w:t>
            </w:r>
          </w:p>
          <w:p w14:paraId="46397C51" w14:textId="436F560A"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26631C99" w14:textId="480EC670"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4CE60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F5E0A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4E5E3F"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3918900090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824891" w14:textId="77777777"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2926A690" w14:textId="5C9F6F38" w:rsidR="00D150DB" w:rsidRPr="00F01D37" w:rsidRDefault="00B612BB" w:rsidP="006E7422">
            <w:pPr>
              <w:pStyle w:val="NoSpacing"/>
              <w:rPr>
                <w:color w:val="000000" w:themeColor="text1"/>
              </w:rPr>
            </w:pPr>
            <w:r w:rsidRPr="00F01D37">
              <w:rPr>
                <w:rFonts w:eastAsia="Arial"/>
                <w:color w:val="000000" w:themeColor="text1"/>
              </w:rPr>
              <w:t>Floor coverings of plastics, whether or not self-adhesive, in rolls or in the form of tiles; wall or ceiling coverings of plastics, as defined in note 9 to this chapter</w:t>
            </w:r>
          </w:p>
          <w:p w14:paraId="4AD0AB84" w14:textId="76D57432" w:rsidR="00D150DB" w:rsidRPr="00F01D37" w:rsidRDefault="00B612BB" w:rsidP="006E7422">
            <w:pPr>
              <w:pStyle w:val="NoSpacing"/>
              <w:rPr>
                <w:color w:val="000000" w:themeColor="text1"/>
              </w:rPr>
            </w:pPr>
            <w:r w:rsidRPr="00F01D37">
              <w:rPr>
                <w:rFonts w:eastAsia="Arial"/>
                <w:color w:val="000000" w:themeColor="text1"/>
              </w:rPr>
              <w:t>Of other plastics</w:t>
            </w:r>
          </w:p>
          <w:p w14:paraId="4250D28D" w14:textId="6B7A936E" w:rsidR="00D150DB" w:rsidRPr="00F01D37" w:rsidRDefault="00B612BB" w:rsidP="006E7422">
            <w:pPr>
              <w:pStyle w:val="NoSpacing"/>
              <w:rPr>
                <w:color w:val="000000" w:themeColor="text1"/>
              </w:rPr>
            </w:pPr>
            <w:r w:rsidRPr="00F01D37">
              <w:rPr>
                <w:rFonts w:eastAsia="Arial"/>
                <w:color w:val="000000" w:themeColor="text1"/>
              </w:rPr>
              <w:t>Other</w:t>
            </w:r>
          </w:p>
          <w:p w14:paraId="31AA3EC5" w14:textId="79DF7F5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36D358" w14:textId="0E261A5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156D79F" w14:textId="66CCF8F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9AC3F4" w14:textId="6078A7AC" w:rsidR="00D150DB" w:rsidRPr="00F01D37" w:rsidRDefault="00087441" w:rsidP="006E7422">
            <w:pPr>
              <w:pStyle w:val="NoSpacing"/>
              <w:rPr>
                <w:color w:val="000000" w:themeColor="text1"/>
              </w:rPr>
            </w:pPr>
            <w:r>
              <w:rPr>
                <w:rFonts w:eastAsia="Arial"/>
                <w:color w:val="000000" w:themeColor="text1"/>
              </w:rPr>
              <w:t>• for equipping the above platforms;</w:t>
            </w:r>
          </w:p>
          <w:p w14:paraId="2B5C55A3" w14:textId="0FC5604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4E1A9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1C2F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B3E18B" w14:textId="77777777" w:rsidR="00D150DB" w:rsidRPr="00F01D37" w:rsidRDefault="00B612BB" w:rsidP="006E7422">
            <w:pPr>
              <w:pStyle w:val="NoSpacing"/>
              <w:rPr>
                <w:color w:val="000000" w:themeColor="text1"/>
              </w:rPr>
            </w:pPr>
            <w:r w:rsidRPr="00F01D37">
              <w:rPr>
                <w:rFonts w:eastAsia="Arial"/>
                <w:color w:val="000000" w:themeColor="text1"/>
              </w:rPr>
              <w:t>3919101200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E08F61"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11E935B6" w14:textId="5876C5DD"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3ABE46CF" w14:textId="69A8627C" w:rsidR="00D150DB" w:rsidRPr="00F01D37" w:rsidRDefault="00B612BB" w:rsidP="006E7422">
            <w:pPr>
              <w:pStyle w:val="NoSpacing"/>
              <w:rPr>
                <w:color w:val="000000" w:themeColor="text1"/>
              </w:rPr>
            </w:pPr>
            <w:r w:rsidRPr="00F01D37">
              <w:rPr>
                <w:rFonts w:eastAsia="Arial"/>
                <w:color w:val="000000" w:themeColor="text1"/>
              </w:rPr>
              <w:t xml:space="preserve">Strips, the coating of which consists of </w:t>
            </w:r>
            <w:proofErr w:type="spellStart"/>
            <w:r w:rsidRPr="00F01D37">
              <w:rPr>
                <w:rFonts w:eastAsia="Arial"/>
                <w:color w:val="000000" w:themeColor="text1"/>
              </w:rPr>
              <w:t>unvulcanised</w:t>
            </w:r>
            <w:proofErr w:type="spellEnd"/>
            <w:r w:rsidRPr="00F01D37">
              <w:rPr>
                <w:rFonts w:eastAsia="Arial"/>
                <w:color w:val="000000" w:themeColor="text1"/>
              </w:rPr>
              <w:t xml:space="preserve"> natural or synthetic rubber</w:t>
            </w:r>
          </w:p>
          <w:p w14:paraId="30AF35D0" w14:textId="5F91A67F" w:rsidR="00D150DB" w:rsidRPr="00F01D37" w:rsidRDefault="00B612BB" w:rsidP="006E7422">
            <w:pPr>
              <w:pStyle w:val="NoSpacing"/>
              <w:rPr>
                <w:color w:val="000000" w:themeColor="text1"/>
              </w:rPr>
            </w:pPr>
            <w:r w:rsidRPr="00F01D37">
              <w:rPr>
                <w:rFonts w:eastAsia="Arial"/>
                <w:color w:val="000000" w:themeColor="text1"/>
              </w:rPr>
              <w:t>Of poly(vinyl chloride) or of polyethylene</w:t>
            </w:r>
          </w:p>
          <w:p w14:paraId="4CB03265" w14:textId="220C5C9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8A319F" w14:textId="4F49C96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69E6DF0" w14:textId="5CC144F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EC6D78" w14:textId="7D80C1C6" w:rsidR="00D150DB" w:rsidRPr="00F01D37" w:rsidRDefault="00087441" w:rsidP="006E7422">
            <w:pPr>
              <w:pStyle w:val="NoSpacing"/>
              <w:rPr>
                <w:color w:val="000000" w:themeColor="text1"/>
              </w:rPr>
            </w:pPr>
            <w:r>
              <w:rPr>
                <w:rFonts w:eastAsia="Arial"/>
                <w:color w:val="000000" w:themeColor="text1"/>
              </w:rPr>
              <w:t>• for equipping the above platforms;</w:t>
            </w:r>
          </w:p>
          <w:p w14:paraId="67309A44" w14:textId="4F96D2A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9AFE5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3DBB4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466262" w14:textId="77777777" w:rsidR="00D150DB" w:rsidRPr="00F01D37" w:rsidRDefault="00B612BB" w:rsidP="006E7422">
            <w:pPr>
              <w:pStyle w:val="NoSpacing"/>
              <w:rPr>
                <w:color w:val="000000" w:themeColor="text1"/>
              </w:rPr>
            </w:pPr>
            <w:r w:rsidRPr="00F01D37">
              <w:rPr>
                <w:rFonts w:eastAsia="Arial"/>
                <w:color w:val="000000" w:themeColor="text1"/>
              </w:rPr>
              <w:t>3919101500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39472E"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266C9A09" w14:textId="71AD2F99"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2F5E1B85" w14:textId="04E12E1B" w:rsidR="00D150DB" w:rsidRPr="00F01D37" w:rsidRDefault="00B612BB" w:rsidP="006E7422">
            <w:pPr>
              <w:pStyle w:val="NoSpacing"/>
              <w:rPr>
                <w:color w:val="000000" w:themeColor="text1"/>
              </w:rPr>
            </w:pPr>
            <w:r w:rsidRPr="00F01D37">
              <w:rPr>
                <w:rFonts w:eastAsia="Arial"/>
                <w:color w:val="000000" w:themeColor="text1"/>
              </w:rPr>
              <w:t xml:space="preserve">Strips, the coating of which consists of </w:t>
            </w:r>
            <w:proofErr w:type="spellStart"/>
            <w:r w:rsidRPr="00F01D37">
              <w:rPr>
                <w:rFonts w:eastAsia="Arial"/>
                <w:color w:val="000000" w:themeColor="text1"/>
              </w:rPr>
              <w:t>unvulcanised</w:t>
            </w:r>
            <w:proofErr w:type="spellEnd"/>
            <w:r w:rsidRPr="00F01D37">
              <w:rPr>
                <w:rFonts w:eastAsia="Arial"/>
                <w:color w:val="000000" w:themeColor="text1"/>
              </w:rPr>
              <w:t xml:space="preserve"> natural or synthetic rubber</w:t>
            </w:r>
          </w:p>
          <w:p w14:paraId="48528566" w14:textId="1C07FC24" w:rsidR="00D150DB" w:rsidRPr="00F01D37" w:rsidRDefault="00B612BB" w:rsidP="006E7422">
            <w:pPr>
              <w:pStyle w:val="NoSpacing"/>
              <w:rPr>
                <w:color w:val="000000" w:themeColor="text1"/>
              </w:rPr>
            </w:pPr>
            <w:r w:rsidRPr="00F01D37">
              <w:rPr>
                <w:rFonts w:eastAsia="Arial"/>
                <w:color w:val="000000" w:themeColor="text1"/>
              </w:rPr>
              <w:t>Of polypropylene</w:t>
            </w:r>
          </w:p>
          <w:p w14:paraId="20D469DB" w14:textId="681BFEB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EDBB32" w14:textId="1508DA6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E332F54" w14:textId="0FB056C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AB6BE6" w14:textId="7AFEA9B8" w:rsidR="00D150DB" w:rsidRPr="00F01D37" w:rsidRDefault="00087441" w:rsidP="006E7422">
            <w:pPr>
              <w:pStyle w:val="NoSpacing"/>
              <w:rPr>
                <w:color w:val="000000" w:themeColor="text1"/>
              </w:rPr>
            </w:pPr>
            <w:r>
              <w:rPr>
                <w:rFonts w:eastAsia="Arial"/>
                <w:color w:val="000000" w:themeColor="text1"/>
              </w:rPr>
              <w:t>• for equipping the above platforms;</w:t>
            </w:r>
          </w:p>
          <w:p w14:paraId="57575435" w14:textId="16C2015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46669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8D280B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B34062" w14:textId="77777777" w:rsidR="00D150DB" w:rsidRPr="00F01D37" w:rsidRDefault="00B612BB" w:rsidP="006E7422">
            <w:pPr>
              <w:pStyle w:val="NoSpacing"/>
              <w:rPr>
                <w:color w:val="000000" w:themeColor="text1"/>
              </w:rPr>
            </w:pPr>
            <w:r w:rsidRPr="00F01D37">
              <w:rPr>
                <w:rFonts w:eastAsia="Arial"/>
                <w:color w:val="000000" w:themeColor="text1"/>
              </w:rPr>
              <w:t>3919101900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B9E6BD"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7FD5B327" w14:textId="7960B8C8"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4446DED9" w14:textId="506758EB" w:rsidR="00D150DB" w:rsidRPr="00F01D37" w:rsidRDefault="00B612BB" w:rsidP="006E7422">
            <w:pPr>
              <w:pStyle w:val="NoSpacing"/>
              <w:rPr>
                <w:color w:val="000000" w:themeColor="text1"/>
              </w:rPr>
            </w:pPr>
            <w:r w:rsidRPr="00F01D37">
              <w:rPr>
                <w:rFonts w:eastAsia="Arial"/>
                <w:color w:val="000000" w:themeColor="text1"/>
              </w:rPr>
              <w:t xml:space="preserve">Strips, the coating of which consists of </w:t>
            </w:r>
            <w:proofErr w:type="spellStart"/>
            <w:r w:rsidRPr="00F01D37">
              <w:rPr>
                <w:rFonts w:eastAsia="Arial"/>
                <w:color w:val="000000" w:themeColor="text1"/>
              </w:rPr>
              <w:t>unvulcanised</w:t>
            </w:r>
            <w:proofErr w:type="spellEnd"/>
            <w:r w:rsidRPr="00F01D37">
              <w:rPr>
                <w:rFonts w:eastAsia="Arial"/>
                <w:color w:val="000000" w:themeColor="text1"/>
              </w:rPr>
              <w:t xml:space="preserve"> natural or synthetic rubber</w:t>
            </w:r>
          </w:p>
          <w:p w14:paraId="6DDFF216" w14:textId="0E9DCA58" w:rsidR="00D150DB" w:rsidRPr="00F01D37" w:rsidRDefault="00B612BB" w:rsidP="006E7422">
            <w:pPr>
              <w:pStyle w:val="NoSpacing"/>
              <w:rPr>
                <w:color w:val="000000" w:themeColor="text1"/>
              </w:rPr>
            </w:pPr>
            <w:r w:rsidRPr="00F01D37">
              <w:rPr>
                <w:rFonts w:eastAsia="Arial"/>
                <w:color w:val="000000" w:themeColor="text1"/>
              </w:rPr>
              <w:t>Other</w:t>
            </w:r>
          </w:p>
          <w:p w14:paraId="43572C3B" w14:textId="2BBA261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489F31" w14:textId="1F53549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70FC06A" w14:textId="5AE1B6D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558364" w14:textId="20314675" w:rsidR="00D150DB" w:rsidRPr="00F01D37" w:rsidRDefault="00087441" w:rsidP="006E7422">
            <w:pPr>
              <w:pStyle w:val="NoSpacing"/>
              <w:rPr>
                <w:color w:val="000000" w:themeColor="text1"/>
              </w:rPr>
            </w:pPr>
            <w:r>
              <w:rPr>
                <w:rFonts w:eastAsia="Arial"/>
                <w:color w:val="000000" w:themeColor="text1"/>
              </w:rPr>
              <w:t>• for equipping the above platforms;</w:t>
            </w:r>
          </w:p>
          <w:p w14:paraId="559E7ED9" w14:textId="1D68A7E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753DD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D0F5C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A04F2F" w14:textId="77777777" w:rsidR="00D150DB" w:rsidRPr="00F01D37" w:rsidRDefault="00B612BB" w:rsidP="006E7422">
            <w:pPr>
              <w:pStyle w:val="NoSpacing"/>
              <w:rPr>
                <w:color w:val="000000" w:themeColor="text1"/>
              </w:rPr>
            </w:pPr>
            <w:r w:rsidRPr="00F01D37">
              <w:rPr>
                <w:rFonts w:eastAsia="Arial"/>
                <w:color w:val="000000" w:themeColor="text1"/>
              </w:rPr>
              <w:t>3919108010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0A972A"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5C55FEF9" w14:textId="566844D8"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6A2372B1" w14:textId="3360EBF6" w:rsidR="00D150DB" w:rsidRPr="00F01D37" w:rsidRDefault="00B612BB" w:rsidP="006E7422">
            <w:pPr>
              <w:pStyle w:val="NoSpacing"/>
              <w:rPr>
                <w:color w:val="000000" w:themeColor="text1"/>
              </w:rPr>
            </w:pPr>
            <w:r w:rsidRPr="00F01D37">
              <w:rPr>
                <w:rFonts w:eastAsia="Arial"/>
                <w:color w:val="000000" w:themeColor="text1"/>
              </w:rPr>
              <w:t>Other</w:t>
            </w:r>
          </w:p>
          <w:p w14:paraId="6CF3E124" w14:textId="7925F91E"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6311110C" w14:textId="52FD577A"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C7D3A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6F13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598243" w14:textId="77777777" w:rsidR="00D150DB" w:rsidRPr="00F01D37" w:rsidRDefault="00B612BB" w:rsidP="006E7422">
            <w:pPr>
              <w:pStyle w:val="NoSpacing"/>
              <w:rPr>
                <w:color w:val="000000" w:themeColor="text1"/>
              </w:rPr>
            </w:pPr>
            <w:r w:rsidRPr="00F01D37">
              <w:rPr>
                <w:rFonts w:eastAsia="Arial"/>
                <w:color w:val="000000" w:themeColor="text1"/>
              </w:rPr>
              <w:t>3919108025</w:t>
            </w:r>
          </w:p>
        </w:tc>
        <w:tc>
          <w:tcPr>
            <w:tcW w:w="3676" w:type="pct"/>
            <w:tcBorders>
              <w:top w:val="single" w:sz="4" w:space="0" w:color="A6A6A6"/>
              <w:bottom w:val="single" w:sz="4" w:space="0" w:color="A6A6A6"/>
            </w:tcBorders>
            <w:tcMar>
              <w:top w:w="0" w:type="dxa"/>
              <w:left w:w="113" w:type="dxa"/>
              <w:bottom w:w="0" w:type="dxa"/>
              <w:right w:w="113" w:type="dxa"/>
            </w:tcMar>
            <w:hideMark/>
          </w:tcPr>
          <w:p w14:paraId="21E714D1"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39164C8D" w14:textId="770B2547"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278380A9" w14:textId="17363D4F" w:rsidR="00D150DB" w:rsidRPr="00F01D37" w:rsidRDefault="00B612BB" w:rsidP="006E7422">
            <w:pPr>
              <w:pStyle w:val="NoSpacing"/>
              <w:rPr>
                <w:color w:val="000000" w:themeColor="text1"/>
              </w:rPr>
            </w:pPr>
            <w:r w:rsidRPr="00F01D37">
              <w:rPr>
                <w:rFonts w:eastAsia="Arial"/>
                <w:color w:val="000000" w:themeColor="text1"/>
              </w:rPr>
              <w:t>Other</w:t>
            </w:r>
          </w:p>
          <w:p w14:paraId="7AEB9926" w14:textId="01A203B1" w:rsidR="00D150DB" w:rsidRPr="00F01D37" w:rsidRDefault="00B612BB" w:rsidP="006E7422">
            <w:pPr>
              <w:pStyle w:val="NoSpacing"/>
              <w:rPr>
                <w:color w:val="000000" w:themeColor="text1"/>
              </w:rPr>
            </w:pPr>
            <w:r w:rsidRPr="00F01D37">
              <w:rPr>
                <w:rFonts w:eastAsia="Arial"/>
                <w:color w:val="000000" w:themeColor="text1"/>
              </w:rPr>
              <w:t>Other</w:t>
            </w:r>
          </w:p>
          <w:p w14:paraId="3B5F4B21" w14:textId="7EA6514C" w:rsidR="00D150DB" w:rsidRPr="00F01D37" w:rsidRDefault="00B612BB" w:rsidP="006E7422">
            <w:pPr>
              <w:pStyle w:val="NoSpacing"/>
              <w:rPr>
                <w:color w:val="000000" w:themeColor="text1"/>
              </w:rPr>
            </w:pPr>
            <w:r w:rsidRPr="00F01D37">
              <w:rPr>
                <w:rFonts w:eastAsia="Arial"/>
                <w:color w:val="000000" w:themeColor="text1"/>
              </w:rPr>
              <w:t>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p w14:paraId="51D2026F" w14:textId="4F9650A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B4472D" w14:textId="4DFFDED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F1B3D93" w14:textId="4D1887D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15FB08" w14:textId="411F2CE0" w:rsidR="00D150DB" w:rsidRPr="00F01D37" w:rsidRDefault="00087441" w:rsidP="006E7422">
            <w:pPr>
              <w:pStyle w:val="NoSpacing"/>
              <w:rPr>
                <w:color w:val="000000" w:themeColor="text1"/>
              </w:rPr>
            </w:pPr>
            <w:r>
              <w:rPr>
                <w:rFonts w:eastAsia="Arial"/>
                <w:color w:val="000000" w:themeColor="text1"/>
              </w:rPr>
              <w:t>• for equipping the above platforms;</w:t>
            </w:r>
          </w:p>
          <w:p w14:paraId="2D4C43F4" w14:textId="64095FF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D7A20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978F6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528B5F" w14:textId="77777777" w:rsidR="00D150DB" w:rsidRPr="00F01D37" w:rsidRDefault="00B612BB" w:rsidP="006E7422">
            <w:pPr>
              <w:pStyle w:val="NoSpacing"/>
              <w:rPr>
                <w:color w:val="000000" w:themeColor="text1"/>
              </w:rPr>
            </w:pPr>
            <w:r w:rsidRPr="00F01D37">
              <w:rPr>
                <w:rFonts w:eastAsia="Arial"/>
                <w:color w:val="000000" w:themeColor="text1"/>
              </w:rPr>
              <w:t>3919108027</w:t>
            </w:r>
          </w:p>
        </w:tc>
        <w:tc>
          <w:tcPr>
            <w:tcW w:w="3676" w:type="pct"/>
            <w:tcBorders>
              <w:top w:val="single" w:sz="4" w:space="0" w:color="A6A6A6"/>
              <w:bottom w:val="single" w:sz="4" w:space="0" w:color="A6A6A6"/>
            </w:tcBorders>
            <w:tcMar>
              <w:top w:w="0" w:type="dxa"/>
              <w:left w:w="113" w:type="dxa"/>
              <w:bottom w:w="0" w:type="dxa"/>
              <w:right w:w="113" w:type="dxa"/>
            </w:tcMar>
            <w:hideMark/>
          </w:tcPr>
          <w:p w14:paraId="21B985D8"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65506A23" w14:textId="3F744A2F"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5904A32B" w14:textId="4D89C173" w:rsidR="00D150DB" w:rsidRPr="00F01D37" w:rsidRDefault="00B612BB" w:rsidP="006E7422">
            <w:pPr>
              <w:pStyle w:val="NoSpacing"/>
              <w:rPr>
                <w:color w:val="000000" w:themeColor="text1"/>
              </w:rPr>
            </w:pPr>
            <w:r w:rsidRPr="00F01D37">
              <w:rPr>
                <w:rFonts w:eastAsia="Arial"/>
                <w:color w:val="000000" w:themeColor="text1"/>
              </w:rPr>
              <w:t>Other</w:t>
            </w:r>
          </w:p>
          <w:p w14:paraId="21F49C63" w14:textId="6B4EBF58" w:rsidR="00D150DB" w:rsidRPr="00F01D37" w:rsidRDefault="00B612BB" w:rsidP="006E7422">
            <w:pPr>
              <w:pStyle w:val="NoSpacing"/>
              <w:rPr>
                <w:color w:val="000000" w:themeColor="text1"/>
              </w:rPr>
            </w:pPr>
            <w:r w:rsidRPr="00F01D37">
              <w:rPr>
                <w:rFonts w:eastAsia="Arial"/>
                <w:color w:val="000000" w:themeColor="text1"/>
              </w:rPr>
              <w:t>Other</w:t>
            </w:r>
          </w:p>
          <w:p w14:paraId="40204DCB" w14:textId="2E6CD37A" w:rsidR="00D150DB" w:rsidRPr="00F01D37" w:rsidRDefault="00B612BB" w:rsidP="006E7422">
            <w:pPr>
              <w:pStyle w:val="NoSpacing"/>
              <w:rPr>
                <w:color w:val="000000" w:themeColor="text1"/>
              </w:rPr>
            </w:pPr>
            <w:r w:rsidRPr="00F01D37">
              <w:rPr>
                <w:rFonts w:eastAsia="Arial"/>
                <w:color w:val="000000" w:themeColor="text1"/>
              </w:rPr>
              <w:t>Polyester film: coated on one side with an acrylic thermal release adhesive that debonds at temperatures of 90 °C or more but not more than 200 °C, and a polyester liner, and on the other side not coated or coated with an acrylic pressure sensitive adhesive or with an acrylic thermal release adhesive that debonds at temperatures of 90 °C or more but not more than 200 °C, and a polyester liner</w:t>
            </w:r>
          </w:p>
          <w:p w14:paraId="325537B1" w14:textId="54A128D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465E11" w14:textId="4924E5C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89360B5" w14:textId="56B2A73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F1D1E0" w14:textId="1EC512AA" w:rsidR="00D150DB" w:rsidRPr="00F01D37" w:rsidRDefault="00087441" w:rsidP="006E7422">
            <w:pPr>
              <w:pStyle w:val="NoSpacing"/>
              <w:rPr>
                <w:color w:val="000000" w:themeColor="text1"/>
              </w:rPr>
            </w:pPr>
            <w:r>
              <w:rPr>
                <w:rFonts w:eastAsia="Arial"/>
                <w:color w:val="000000" w:themeColor="text1"/>
              </w:rPr>
              <w:t>• for equipping the above platforms;</w:t>
            </w:r>
          </w:p>
          <w:p w14:paraId="500D5B36" w14:textId="0969D40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71027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D0291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9C74CA" w14:textId="77777777" w:rsidR="00D150DB" w:rsidRPr="00F01D37" w:rsidRDefault="00B612BB" w:rsidP="006E7422">
            <w:pPr>
              <w:pStyle w:val="NoSpacing"/>
              <w:rPr>
                <w:color w:val="000000" w:themeColor="text1"/>
              </w:rPr>
            </w:pPr>
            <w:r w:rsidRPr="00F01D37">
              <w:rPr>
                <w:rFonts w:eastAsia="Arial"/>
                <w:color w:val="000000" w:themeColor="text1"/>
              </w:rPr>
              <w:t>3919108035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2D391B5D"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02DB782F" w14:textId="470F8935"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389E5BCC" w14:textId="1AA7A247" w:rsidR="00D150DB" w:rsidRPr="00F01D37" w:rsidRDefault="00B612BB" w:rsidP="006E7422">
            <w:pPr>
              <w:pStyle w:val="NoSpacing"/>
              <w:rPr>
                <w:color w:val="000000" w:themeColor="text1"/>
              </w:rPr>
            </w:pPr>
            <w:r w:rsidRPr="00F01D37">
              <w:rPr>
                <w:rFonts w:eastAsia="Arial"/>
                <w:color w:val="000000" w:themeColor="text1"/>
              </w:rPr>
              <w:t>Other</w:t>
            </w:r>
          </w:p>
          <w:p w14:paraId="2E3467D8" w14:textId="3A0F8202" w:rsidR="00D150DB" w:rsidRPr="00F01D37" w:rsidRDefault="00B612BB" w:rsidP="006E7422">
            <w:pPr>
              <w:pStyle w:val="NoSpacing"/>
              <w:rPr>
                <w:color w:val="000000" w:themeColor="text1"/>
              </w:rPr>
            </w:pPr>
            <w:r w:rsidRPr="00F01D37">
              <w:rPr>
                <w:rFonts w:eastAsia="Arial"/>
                <w:color w:val="000000" w:themeColor="text1"/>
              </w:rPr>
              <w:t>Other</w:t>
            </w:r>
          </w:p>
          <w:p w14:paraId="2B80A5EF" w14:textId="0EBB81FA" w:rsidR="00D150DB" w:rsidRPr="00F01D37" w:rsidRDefault="00B612BB" w:rsidP="006E7422">
            <w:pPr>
              <w:pStyle w:val="NoSpacing"/>
              <w:rPr>
                <w:color w:val="000000" w:themeColor="text1"/>
              </w:rPr>
            </w:pPr>
            <w:r w:rsidRPr="00F01D37">
              <w:rPr>
                <w:rFonts w:eastAsia="Arial"/>
                <w:color w:val="000000" w:themeColor="text1"/>
              </w:rPr>
              <w:t>Reflecting film, consisting of a layer of poly(vinyl chloride), a layer of alkyd polyester, with, on one side, security imprints against counterfeiting, alteration or substitution of data or duplication, or an official mark for an intended use, only visible by means of a retroreflecting lighting, and embedded glass beads and, on the other side, an adhesive layer, covered on one side or on both sides with a release film</w:t>
            </w:r>
          </w:p>
          <w:p w14:paraId="016A7AD9" w14:textId="45A91BA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F79312" w14:textId="5945036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0D21B3D" w14:textId="3BF718C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6BE8B9" w14:textId="117F8D00" w:rsidR="00D150DB" w:rsidRPr="00F01D37" w:rsidRDefault="00087441" w:rsidP="006E7422">
            <w:pPr>
              <w:pStyle w:val="NoSpacing"/>
              <w:rPr>
                <w:color w:val="000000" w:themeColor="text1"/>
              </w:rPr>
            </w:pPr>
            <w:r>
              <w:rPr>
                <w:rFonts w:eastAsia="Arial"/>
                <w:color w:val="000000" w:themeColor="text1"/>
              </w:rPr>
              <w:t>• for equipping the above platforms;</w:t>
            </w:r>
          </w:p>
          <w:p w14:paraId="11CBDAE6" w14:textId="6550FDA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996D4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C4E98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95426F" w14:textId="77777777" w:rsidR="00D150DB" w:rsidRPr="00F01D37" w:rsidRDefault="00B612BB" w:rsidP="006E7422">
            <w:pPr>
              <w:pStyle w:val="NoSpacing"/>
              <w:rPr>
                <w:color w:val="000000" w:themeColor="text1"/>
              </w:rPr>
            </w:pPr>
            <w:r w:rsidRPr="00F01D37">
              <w:rPr>
                <w:rFonts w:eastAsia="Arial"/>
                <w:color w:val="000000" w:themeColor="text1"/>
              </w:rPr>
              <w:t>3919108037</w:t>
            </w:r>
          </w:p>
        </w:tc>
        <w:tc>
          <w:tcPr>
            <w:tcW w:w="3676" w:type="pct"/>
            <w:tcBorders>
              <w:top w:val="single" w:sz="4" w:space="0" w:color="A6A6A6"/>
              <w:bottom w:val="single" w:sz="4" w:space="0" w:color="A6A6A6"/>
            </w:tcBorders>
            <w:tcMar>
              <w:top w:w="0" w:type="dxa"/>
              <w:left w:w="113" w:type="dxa"/>
              <w:bottom w:w="0" w:type="dxa"/>
              <w:right w:w="113" w:type="dxa"/>
            </w:tcMar>
            <w:hideMark/>
          </w:tcPr>
          <w:p w14:paraId="272248C2"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694E094D" w14:textId="7FFB52B3"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71C7AC1B" w14:textId="4A761AC7" w:rsidR="00D150DB" w:rsidRPr="00F01D37" w:rsidRDefault="00B612BB" w:rsidP="006E7422">
            <w:pPr>
              <w:pStyle w:val="NoSpacing"/>
              <w:rPr>
                <w:color w:val="000000" w:themeColor="text1"/>
              </w:rPr>
            </w:pPr>
            <w:r w:rsidRPr="00F01D37">
              <w:rPr>
                <w:rFonts w:eastAsia="Arial"/>
                <w:color w:val="000000" w:themeColor="text1"/>
              </w:rPr>
              <w:t>Other</w:t>
            </w:r>
          </w:p>
          <w:p w14:paraId="14227F8C" w14:textId="67A0A445" w:rsidR="00D150DB" w:rsidRPr="00F01D37" w:rsidRDefault="00B612BB" w:rsidP="006E7422">
            <w:pPr>
              <w:pStyle w:val="NoSpacing"/>
              <w:rPr>
                <w:color w:val="000000" w:themeColor="text1"/>
              </w:rPr>
            </w:pPr>
            <w:r w:rsidRPr="00F01D37">
              <w:rPr>
                <w:rFonts w:eastAsia="Arial"/>
                <w:color w:val="000000" w:themeColor="text1"/>
              </w:rPr>
              <w:t>Other</w:t>
            </w:r>
          </w:p>
          <w:p w14:paraId="0A83DB87" w14:textId="11DFE97D" w:rsidR="00D150DB" w:rsidRPr="00F01D37" w:rsidRDefault="00B612BB" w:rsidP="006E7422">
            <w:pPr>
              <w:pStyle w:val="NoSpacing"/>
              <w:rPr>
                <w:color w:val="000000" w:themeColor="text1"/>
              </w:rPr>
            </w:pPr>
            <w:r w:rsidRPr="00F01D37">
              <w:rPr>
                <w:rFonts w:eastAsia="Arial"/>
                <w:color w:val="000000" w:themeColor="text1"/>
              </w:rPr>
              <w:t>Polytetrafluoroethylene film: with a thickness of 100 µm or more, an elongation at break of not more than 100%, coated on one side with a pressure sensitive silicon adhesive</w:t>
            </w:r>
          </w:p>
          <w:p w14:paraId="7F899052" w14:textId="03966AB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72A887" w14:textId="678362E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8B81DEE" w14:textId="6F1F186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6119F7" w14:textId="16F703A1" w:rsidR="00D150DB" w:rsidRPr="00F01D37" w:rsidRDefault="00087441" w:rsidP="006E7422">
            <w:pPr>
              <w:pStyle w:val="NoSpacing"/>
              <w:rPr>
                <w:color w:val="000000" w:themeColor="text1"/>
              </w:rPr>
            </w:pPr>
            <w:r>
              <w:rPr>
                <w:rFonts w:eastAsia="Arial"/>
                <w:color w:val="000000" w:themeColor="text1"/>
              </w:rPr>
              <w:t>• for equipping the above platforms;</w:t>
            </w:r>
          </w:p>
          <w:p w14:paraId="6A2DDEC9" w14:textId="1D52E89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C8BED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84505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3852FF"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3919108040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D4DC59"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1E1628C3" w14:textId="18CAE607"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53267FEE" w14:textId="527A93AF" w:rsidR="00D150DB" w:rsidRPr="00F01D37" w:rsidRDefault="00B612BB" w:rsidP="006E7422">
            <w:pPr>
              <w:pStyle w:val="NoSpacing"/>
              <w:rPr>
                <w:color w:val="000000" w:themeColor="text1"/>
              </w:rPr>
            </w:pPr>
            <w:r w:rsidRPr="00F01D37">
              <w:rPr>
                <w:rFonts w:eastAsia="Arial"/>
                <w:color w:val="000000" w:themeColor="text1"/>
              </w:rPr>
              <w:t>Other</w:t>
            </w:r>
          </w:p>
          <w:p w14:paraId="0706A50E" w14:textId="3AE750CB" w:rsidR="00D150DB" w:rsidRPr="00F01D37" w:rsidRDefault="00B612BB" w:rsidP="006E7422">
            <w:pPr>
              <w:pStyle w:val="NoSpacing"/>
              <w:rPr>
                <w:color w:val="000000" w:themeColor="text1"/>
              </w:rPr>
            </w:pPr>
            <w:r w:rsidRPr="00F01D37">
              <w:rPr>
                <w:rFonts w:eastAsia="Arial"/>
                <w:color w:val="000000" w:themeColor="text1"/>
              </w:rPr>
              <w:t>Other</w:t>
            </w:r>
          </w:p>
          <w:p w14:paraId="24F6CA87" w14:textId="5E114489" w:rsidR="00D150DB" w:rsidRPr="00F01D37" w:rsidRDefault="00B612BB" w:rsidP="006E7422">
            <w:pPr>
              <w:pStyle w:val="NoSpacing"/>
              <w:rPr>
                <w:color w:val="000000" w:themeColor="text1"/>
              </w:rPr>
            </w:pPr>
            <w:r w:rsidRPr="00F01D37">
              <w:rPr>
                <w:rFonts w:eastAsia="Arial"/>
                <w:color w:val="000000" w:themeColor="text1"/>
              </w:rPr>
              <w:t>Black poly(vinyl chloride) film: •with a gloss of more than 30 degrees according to ASTM D2457, •whether or not covered on one side with a protective poly(ethylene terephthalate) film, and on the other side with a pressure sensitive adhesive with channels and a release liner</w:t>
            </w:r>
          </w:p>
          <w:p w14:paraId="2AC4589D" w14:textId="3C89169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884205" w14:textId="62956D3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B59A27F" w14:textId="10B0DB8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BB8C1A" w14:textId="6BE3274E" w:rsidR="00D150DB" w:rsidRPr="00F01D37" w:rsidRDefault="00087441" w:rsidP="006E7422">
            <w:pPr>
              <w:pStyle w:val="NoSpacing"/>
              <w:rPr>
                <w:color w:val="000000" w:themeColor="text1"/>
              </w:rPr>
            </w:pPr>
            <w:r>
              <w:rPr>
                <w:rFonts w:eastAsia="Arial"/>
                <w:color w:val="000000" w:themeColor="text1"/>
              </w:rPr>
              <w:t>• for equipping the above platforms;</w:t>
            </w:r>
          </w:p>
          <w:p w14:paraId="1DFA6A22" w14:textId="0467C3F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C6660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7486E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00C703" w14:textId="77777777" w:rsidR="00D150DB" w:rsidRPr="00F01D37" w:rsidRDefault="00B612BB" w:rsidP="006E7422">
            <w:pPr>
              <w:pStyle w:val="NoSpacing"/>
              <w:rPr>
                <w:color w:val="000000" w:themeColor="text1"/>
              </w:rPr>
            </w:pPr>
            <w:r w:rsidRPr="00F01D37">
              <w:rPr>
                <w:rFonts w:eastAsia="Arial"/>
                <w:color w:val="000000" w:themeColor="text1"/>
              </w:rPr>
              <w:t>3919108043</w:t>
            </w:r>
          </w:p>
        </w:tc>
        <w:tc>
          <w:tcPr>
            <w:tcW w:w="3676" w:type="pct"/>
            <w:tcBorders>
              <w:top w:val="single" w:sz="4" w:space="0" w:color="A6A6A6"/>
              <w:bottom w:val="single" w:sz="4" w:space="0" w:color="A6A6A6"/>
            </w:tcBorders>
            <w:tcMar>
              <w:top w:w="0" w:type="dxa"/>
              <w:left w:w="113" w:type="dxa"/>
              <w:bottom w:w="0" w:type="dxa"/>
              <w:right w:w="113" w:type="dxa"/>
            </w:tcMar>
            <w:hideMark/>
          </w:tcPr>
          <w:p w14:paraId="57DF923C"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36F9E0F6" w14:textId="571342B4"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2B381D0D" w14:textId="577F2EDC" w:rsidR="00D150DB" w:rsidRPr="00F01D37" w:rsidRDefault="00B612BB" w:rsidP="006E7422">
            <w:pPr>
              <w:pStyle w:val="NoSpacing"/>
              <w:rPr>
                <w:color w:val="000000" w:themeColor="text1"/>
              </w:rPr>
            </w:pPr>
            <w:r w:rsidRPr="00F01D37">
              <w:rPr>
                <w:rFonts w:eastAsia="Arial"/>
                <w:color w:val="000000" w:themeColor="text1"/>
              </w:rPr>
              <w:t>Other</w:t>
            </w:r>
          </w:p>
          <w:p w14:paraId="22BF53D7" w14:textId="18F2CDC2" w:rsidR="00D150DB" w:rsidRPr="00F01D37" w:rsidRDefault="00B612BB" w:rsidP="006E7422">
            <w:pPr>
              <w:pStyle w:val="NoSpacing"/>
              <w:rPr>
                <w:color w:val="000000" w:themeColor="text1"/>
              </w:rPr>
            </w:pPr>
            <w:r w:rsidRPr="00F01D37">
              <w:rPr>
                <w:rFonts w:eastAsia="Arial"/>
                <w:color w:val="000000" w:themeColor="text1"/>
              </w:rPr>
              <w:t>Other</w:t>
            </w:r>
          </w:p>
          <w:p w14:paraId="210029F6" w14:textId="4E7040C2" w:rsidR="00D150DB" w:rsidRPr="00F01D37" w:rsidRDefault="00B612BB" w:rsidP="006E7422">
            <w:pPr>
              <w:pStyle w:val="NoSpacing"/>
              <w:rPr>
                <w:color w:val="000000" w:themeColor="text1"/>
              </w:rPr>
            </w:pPr>
            <w:r w:rsidRPr="00F01D37">
              <w:rPr>
                <w:rFonts w:eastAsia="Arial"/>
                <w:color w:val="000000" w:themeColor="text1"/>
              </w:rPr>
              <w:t>Ethylene vinyl acetate film: of a thickness of 100 µm or more, coated on one side with an acrylic pressure sensitive or UV-sensitive adhesive and a polyester or polypropylene liner</w:t>
            </w:r>
          </w:p>
          <w:p w14:paraId="1E568774" w14:textId="72359C5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9732BF" w14:textId="3302140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B82BFC6" w14:textId="1BD4978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03E878" w14:textId="45C682AB" w:rsidR="00D150DB" w:rsidRPr="00F01D37" w:rsidRDefault="00087441" w:rsidP="006E7422">
            <w:pPr>
              <w:pStyle w:val="NoSpacing"/>
              <w:rPr>
                <w:color w:val="000000" w:themeColor="text1"/>
              </w:rPr>
            </w:pPr>
            <w:r>
              <w:rPr>
                <w:rFonts w:eastAsia="Arial"/>
                <w:color w:val="000000" w:themeColor="text1"/>
              </w:rPr>
              <w:t>• for equipping the above platforms;</w:t>
            </w:r>
          </w:p>
          <w:p w14:paraId="2AFA1FC2" w14:textId="6B8FA56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A118F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014959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C93D0D" w14:textId="77777777" w:rsidR="00D150DB" w:rsidRPr="00F01D37" w:rsidRDefault="00B612BB" w:rsidP="006E7422">
            <w:pPr>
              <w:pStyle w:val="NoSpacing"/>
              <w:rPr>
                <w:color w:val="000000" w:themeColor="text1"/>
              </w:rPr>
            </w:pPr>
            <w:r w:rsidRPr="00F01D37">
              <w:rPr>
                <w:rFonts w:eastAsia="Arial"/>
                <w:color w:val="000000" w:themeColor="text1"/>
              </w:rPr>
              <w:t>3919108045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733813C1"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495AD304" w14:textId="35CC4133"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3C5E1CB1" w14:textId="0C023A6A" w:rsidR="00D150DB" w:rsidRPr="00F01D37" w:rsidRDefault="00B612BB" w:rsidP="006E7422">
            <w:pPr>
              <w:pStyle w:val="NoSpacing"/>
              <w:rPr>
                <w:color w:val="000000" w:themeColor="text1"/>
              </w:rPr>
            </w:pPr>
            <w:r w:rsidRPr="00F01D37">
              <w:rPr>
                <w:rFonts w:eastAsia="Arial"/>
                <w:color w:val="000000" w:themeColor="text1"/>
              </w:rPr>
              <w:t>Other</w:t>
            </w:r>
          </w:p>
          <w:p w14:paraId="017F7CC9" w14:textId="77EE246E" w:rsidR="00D150DB" w:rsidRPr="00F01D37" w:rsidRDefault="00B612BB" w:rsidP="006E7422">
            <w:pPr>
              <w:pStyle w:val="NoSpacing"/>
              <w:rPr>
                <w:color w:val="000000" w:themeColor="text1"/>
              </w:rPr>
            </w:pPr>
            <w:r w:rsidRPr="00F01D37">
              <w:rPr>
                <w:rFonts w:eastAsia="Arial"/>
                <w:color w:val="000000" w:themeColor="text1"/>
              </w:rPr>
              <w:t>Other</w:t>
            </w:r>
          </w:p>
          <w:p w14:paraId="12E2CD44" w14:textId="58AABA4A" w:rsidR="00D150DB" w:rsidRPr="00F01D37" w:rsidRDefault="00B612BB" w:rsidP="006E7422">
            <w:pPr>
              <w:pStyle w:val="NoSpacing"/>
              <w:rPr>
                <w:color w:val="000000" w:themeColor="text1"/>
              </w:rPr>
            </w:pPr>
            <w:r w:rsidRPr="00F01D37">
              <w:rPr>
                <w:rFonts w:eastAsia="Arial"/>
                <w:color w:val="000000" w:themeColor="text1"/>
              </w:rPr>
              <w:t xml:space="preserve">Reinforced polyethylene foam tape, coated on both sides with an acrylic micro </w:t>
            </w:r>
            <w:proofErr w:type="spellStart"/>
            <w:r w:rsidRPr="00F01D37">
              <w:rPr>
                <w:rFonts w:eastAsia="Arial"/>
                <w:color w:val="000000" w:themeColor="text1"/>
              </w:rPr>
              <w:t>channelled</w:t>
            </w:r>
            <w:proofErr w:type="spellEnd"/>
            <w:r w:rsidRPr="00F01D37">
              <w:rPr>
                <w:rFonts w:eastAsia="Arial"/>
                <w:color w:val="000000" w:themeColor="text1"/>
              </w:rPr>
              <w:t xml:space="preserve"> pressure sensitive adhesive and on one side a liner, with an application thickness of 0.38 mm or more but not more than 1.53 mm</w:t>
            </w:r>
          </w:p>
          <w:p w14:paraId="21E95D8F" w14:textId="0DBA9F0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B6EA3E" w14:textId="7526C83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444F998" w14:textId="00CA0F2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280CBA" w14:textId="62B3383B" w:rsidR="00D150DB" w:rsidRPr="00F01D37" w:rsidRDefault="00087441" w:rsidP="006E7422">
            <w:pPr>
              <w:pStyle w:val="NoSpacing"/>
              <w:rPr>
                <w:color w:val="000000" w:themeColor="text1"/>
              </w:rPr>
            </w:pPr>
            <w:r>
              <w:rPr>
                <w:rFonts w:eastAsia="Arial"/>
                <w:color w:val="000000" w:themeColor="text1"/>
              </w:rPr>
              <w:t>• for equipping the above platforms;</w:t>
            </w:r>
          </w:p>
          <w:p w14:paraId="1C7D2F43" w14:textId="1081281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8AE23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6D1E9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BC49C" w14:textId="77777777" w:rsidR="00D150DB" w:rsidRPr="00F01D37" w:rsidRDefault="00B612BB" w:rsidP="006E7422">
            <w:pPr>
              <w:pStyle w:val="NoSpacing"/>
              <w:rPr>
                <w:color w:val="000000" w:themeColor="text1"/>
              </w:rPr>
            </w:pPr>
            <w:r w:rsidRPr="00F01D37">
              <w:rPr>
                <w:rFonts w:eastAsia="Arial"/>
                <w:color w:val="000000" w:themeColor="text1"/>
              </w:rPr>
              <w:t>3919108050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7246B9"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61100DEF" w14:textId="05F8872D"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3FF364CA" w14:textId="28B97D67" w:rsidR="00D150DB" w:rsidRPr="00F01D37" w:rsidRDefault="00B612BB" w:rsidP="006E7422">
            <w:pPr>
              <w:pStyle w:val="NoSpacing"/>
              <w:rPr>
                <w:color w:val="000000" w:themeColor="text1"/>
              </w:rPr>
            </w:pPr>
            <w:r w:rsidRPr="00F01D37">
              <w:rPr>
                <w:rFonts w:eastAsia="Arial"/>
                <w:color w:val="000000" w:themeColor="text1"/>
              </w:rPr>
              <w:t>Other</w:t>
            </w:r>
          </w:p>
          <w:p w14:paraId="776E607D" w14:textId="2A667C86" w:rsidR="00D150DB" w:rsidRPr="00F01D37" w:rsidRDefault="00B612BB" w:rsidP="006E7422">
            <w:pPr>
              <w:pStyle w:val="NoSpacing"/>
              <w:rPr>
                <w:color w:val="000000" w:themeColor="text1"/>
              </w:rPr>
            </w:pPr>
            <w:r w:rsidRPr="00F01D37">
              <w:rPr>
                <w:rFonts w:eastAsia="Arial"/>
                <w:color w:val="000000" w:themeColor="text1"/>
              </w:rPr>
              <w:t>Other</w:t>
            </w:r>
          </w:p>
          <w:p w14:paraId="607883B5" w14:textId="103E12F8" w:rsidR="00D150DB" w:rsidRPr="00F01D37" w:rsidRDefault="00B612BB" w:rsidP="006E7422">
            <w:pPr>
              <w:pStyle w:val="NoSpacing"/>
              <w:rPr>
                <w:color w:val="000000" w:themeColor="text1"/>
              </w:rPr>
            </w:pPr>
            <w:r w:rsidRPr="00F01D37">
              <w:rPr>
                <w:rFonts w:eastAsia="Arial"/>
                <w:color w:val="000000" w:themeColor="text1"/>
              </w:rPr>
              <w:t>Adhesive film consisting of a base of a copolymer of ethylene and vinyl acetate (EVA) of a thickness of 70 µm or more and an adhesive part of acrylic type of a thickness of 5 µm or more, for use in the grinding and/or dicing process of silicon discs</w:t>
            </w:r>
          </w:p>
          <w:p w14:paraId="0A61B0F7" w14:textId="4B72993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CEB105" w14:textId="70874EE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469FCFB" w14:textId="45EB0A6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1B262B" w14:textId="64FB501C" w:rsidR="00D150DB" w:rsidRPr="00F01D37" w:rsidRDefault="00087441" w:rsidP="006E7422">
            <w:pPr>
              <w:pStyle w:val="NoSpacing"/>
              <w:rPr>
                <w:color w:val="000000" w:themeColor="text1"/>
              </w:rPr>
            </w:pPr>
            <w:r>
              <w:rPr>
                <w:rFonts w:eastAsia="Arial"/>
                <w:color w:val="000000" w:themeColor="text1"/>
              </w:rPr>
              <w:t>• for equipping the above platforms;</w:t>
            </w:r>
          </w:p>
          <w:p w14:paraId="2993F233" w14:textId="183D269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BF594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0E56A5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03C0A8" w14:textId="77777777" w:rsidR="00D150DB" w:rsidRPr="00F01D37" w:rsidRDefault="00B612BB" w:rsidP="006E7422">
            <w:pPr>
              <w:pStyle w:val="NoSpacing"/>
              <w:rPr>
                <w:color w:val="000000" w:themeColor="text1"/>
              </w:rPr>
            </w:pPr>
            <w:r w:rsidRPr="00F01D37">
              <w:rPr>
                <w:rFonts w:eastAsia="Arial"/>
                <w:color w:val="000000" w:themeColor="text1"/>
              </w:rPr>
              <w:t>3919108055</w:t>
            </w:r>
          </w:p>
        </w:tc>
        <w:tc>
          <w:tcPr>
            <w:tcW w:w="3676" w:type="pct"/>
            <w:tcBorders>
              <w:top w:val="single" w:sz="4" w:space="0" w:color="A6A6A6"/>
              <w:bottom w:val="single" w:sz="4" w:space="0" w:color="A6A6A6"/>
            </w:tcBorders>
            <w:tcMar>
              <w:top w:w="0" w:type="dxa"/>
              <w:left w:w="113" w:type="dxa"/>
              <w:bottom w:w="0" w:type="dxa"/>
              <w:right w:w="113" w:type="dxa"/>
            </w:tcMar>
            <w:hideMark/>
          </w:tcPr>
          <w:p w14:paraId="1102BCAF"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310D3C46" w14:textId="38C3FCD8"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63CE13D5" w14:textId="386A7B47" w:rsidR="00D150DB" w:rsidRPr="00F01D37" w:rsidRDefault="00B612BB" w:rsidP="006E7422">
            <w:pPr>
              <w:pStyle w:val="NoSpacing"/>
              <w:rPr>
                <w:color w:val="000000" w:themeColor="text1"/>
              </w:rPr>
            </w:pPr>
            <w:r w:rsidRPr="00F01D37">
              <w:rPr>
                <w:rFonts w:eastAsia="Arial"/>
                <w:color w:val="000000" w:themeColor="text1"/>
              </w:rPr>
              <w:t>Other</w:t>
            </w:r>
          </w:p>
          <w:p w14:paraId="73DBBA60" w14:textId="51C7ADFA" w:rsidR="00D150DB" w:rsidRPr="00F01D37" w:rsidRDefault="00B612BB" w:rsidP="006E7422">
            <w:pPr>
              <w:pStyle w:val="NoSpacing"/>
              <w:rPr>
                <w:color w:val="000000" w:themeColor="text1"/>
              </w:rPr>
            </w:pPr>
            <w:r w:rsidRPr="00F01D37">
              <w:rPr>
                <w:rFonts w:eastAsia="Arial"/>
                <w:color w:val="000000" w:themeColor="text1"/>
              </w:rPr>
              <w:t>Other</w:t>
            </w:r>
          </w:p>
          <w:p w14:paraId="4F89F993" w14:textId="29E7B6C8" w:rsidR="00D150DB" w:rsidRPr="00F01D37" w:rsidRDefault="00B612BB" w:rsidP="006E7422">
            <w:pPr>
              <w:pStyle w:val="NoSpacing"/>
              <w:rPr>
                <w:color w:val="000000" w:themeColor="text1"/>
              </w:rPr>
            </w:pPr>
            <w:r w:rsidRPr="00F01D37">
              <w:rPr>
                <w:rFonts w:eastAsia="Arial"/>
                <w:color w:val="000000" w:themeColor="text1"/>
              </w:rPr>
              <w:t>Acrylic foam tape, covered on one side with a heat activatable adhesive or an acrylic pressure sensitive adhesive and on the other side with an acrylic pressure sensitive adhesive and a release sheet, of a peel adhesion at an angle of 90 º of more than 25 N/cm (as determined by the ASTM D 3330 method)</w:t>
            </w:r>
          </w:p>
          <w:p w14:paraId="7B384A40" w14:textId="066DBBF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856EE3" w14:textId="60B7682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EFBDB32" w14:textId="7CFDBE8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14FA1C" w14:textId="2D8314D0" w:rsidR="00D150DB" w:rsidRPr="00F01D37" w:rsidRDefault="00087441" w:rsidP="006E7422">
            <w:pPr>
              <w:pStyle w:val="NoSpacing"/>
              <w:rPr>
                <w:color w:val="000000" w:themeColor="text1"/>
              </w:rPr>
            </w:pPr>
            <w:r>
              <w:rPr>
                <w:rFonts w:eastAsia="Arial"/>
                <w:color w:val="000000" w:themeColor="text1"/>
              </w:rPr>
              <w:t>• for equipping the above platforms;</w:t>
            </w:r>
          </w:p>
          <w:p w14:paraId="52CBE20E" w14:textId="18C24C6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AC23C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03846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2CD4B0" w14:textId="77777777" w:rsidR="00D150DB" w:rsidRPr="00F01D37" w:rsidRDefault="00B612BB" w:rsidP="006E7422">
            <w:pPr>
              <w:pStyle w:val="NoSpacing"/>
              <w:rPr>
                <w:color w:val="000000" w:themeColor="text1"/>
              </w:rPr>
            </w:pPr>
            <w:r w:rsidRPr="00F01D37">
              <w:rPr>
                <w:rFonts w:eastAsia="Arial"/>
                <w:color w:val="000000" w:themeColor="text1"/>
              </w:rPr>
              <w:t>3919108057</w:t>
            </w:r>
          </w:p>
        </w:tc>
        <w:tc>
          <w:tcPr>
            <w:tcW w:w="3676" w:type="pct"/>
            <w:tcBorders>
              <w:top w:val="single" w:sz="4" w:space="0" w:color="A6A6A6"/>
              <w:bottom w:val="single" w:sz="4" w:space="0" w:color="A6A6A6"/>
            </w:tcBorders>
            <w:tcMar>
              <w:top w:w="0" w:type="dxa"/>
              <w:left w:w="113" w:type="dxa"/>
              <w:bottom w:w="0" w:type="dxa"/>
              <w:right w:w="113" w:type="dxa"/>
            </w:tcMar>
            <w:hideMark/>
          </w:tcPr>
          <w:p w14:paraId="2EE811F2"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180538A0" w14:textId="746A42E8"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1B59FF16" w14:textId="395BDCF1" w:rsidR="00D150DB" w:rsidRPr="00F01D37" w:rsidRDefault="00B612BB" w:rsidP="006E7422">
            <w:pPr>
              <w:pStyle w:val="NoSpacing"/>
              <w:rPr>
                <w:color w:val="000000" w:themeColor="text1"/>
              </w:rPr>
            </w:pPr>
            <w:r w:rsidRPr="00F01D37">
              <w:rPr>
                <w:rFonts w:eastAsia="Arial"/>
                <w:color w:val="000000" w:themeColor="text1"/>
              </w:rPr>
              <w:t>Other</w:t>
            </w:r>
          </w:p>
          <w:p w14:paraId="669BA1DE" w14:textId="2B95BE7C" w:rsidR="00D150DB" w:rsidRPr="00F01D37" w:rsidRDefault="00B612BB" w:rsidP="006E7422">
            <w:pPr>
              <w:pStyle w:val="NoSpacing"/>
              <w:rPr>
                <w:color w:val="000000" w:themeColor="text1"/>
              </w:rPr>
            </w:pPr>
            <w:r w:rsidRPr="00F01D37">
              <w:rPr>
                <w:rFonts w:eastAsia="Arial"/>
                <w:color w:val="000000" w:themeColor="text1"/>
              </w:rPr>
              <w:t>Other</w:t>
            </w:r>
          </w:p>
          <w:p w14:paraId="7B9DA84C" w14:textId="204A51B1" w:rsidR="00D150DB" w:rsidRPr="00F01D37" w:rsidRDefault="00B612BB" w:rsidP="006E7422">
            <w:pPr>
              <w:pStyle w:val="NoSpacing"/>
              <w:rPr>
                <w:color w:val="000000" w:themeColor="text1"/>
              </w:rPr>
            </w:pPr>
            <w:r w:rsidRPr="00F01D37">
              <w:rPr>
                <w:rFonts w:eastAsia="Arial"/>
                <w:color w:val="000000" w:themeColor="text1"/>
              </w:rPr>
              <w:t xml:space="preserve">Reflecting sheet: of a polycarbonate or acrylic polymer film embossed on one side in a regular shaped pattern covered on one or both sides with one or more layers of plastic or </w:t>
            </w:r>
            <w:proofErr w:type="spellStart"/>
            <w:r w:rsidRPr="00F01D37">
              <w:rPr>
                <w:rFonts w:eastAsia="Arial"/>
                <w:color w:val="000000" w:themeColor="text1"/>
              </w:rPr>
              <w:t>metallisation</w:t>
            </w:r>
            <w:proofErr w:type="spellEnd"/>
            <w:r w:rsidRPr="00F01D37">
              <w:rPr>
                <w:rFonts w:eastAsia="Arial"/>
                <w:color w:val="000000" w:themeColor="text1"/>
              </w:rPr>
              <w:t>, and whether or not covered on one side with a self-adhesive layer and a release sheet</w:t>
            </w:r>
          </w:p>
          <w:p w14:paraId="6A4E65F7" w14:textId="3AD191E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AAA665" w14:textId="266897C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9BE5F97" w14:textId="70F9C0E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65D0BD" w14:textId="386AC55F" w:rsidR="00D150DB" w:rsidRPr="00F01D37" w:rsidRDefault="00087441" w:rsidP="006E7422">
            <w:pPr>
              <w:pStyle w:val="NoSpacing"/>
              <w:rPr>
                <w:color w:val="000000" w:themeColor="text1"/>
              </w:rPr>
            </w:pPr>
            <w:r>
              <w:rPr>
                <w:rFonts w:eastAsia="Arial"/>
                <w:color w:val="000000" w:themeColor="text1"/>
              </w:rPr>
              <w:t>• for equipping the above platforms;</w:t>
            </w:r>
          </w:p>
          <w:p w14:paraId="5805B4EE" w14:textId="7322AAC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FAF93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7B676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F245A0" w14:textId="77777777" w:rsidR="00D150DB" w:rsidRPr="00F01D37" w:rsidRDefault="00B612BB" w:rsidP="006E7422">
            <w:pPr>
              <w:pStyle w:val="NoSpacing"/>
              <w:rPr>
                <w:color w:val="000000" w:themeColor="text1"/>
              </w:rPr>
            </w:pPr>
            <w:r w:rsidRPr="00F01D37">
              <w:rPr>
                <w:rFonts w:eastAsia="Arial"/>
                <w:color w:val="000000" w:themeColor="text1"/>
              </w:rPr>
              <w:t>3919108075</w:t>
            </w:r>
          </w:p>
        </w:tc>
        <w:tc>
          <w:tcPr>
            <w:tcW w:w="3676" w:type="pct"/>
            <w:tcBorders>
              <w:top w:val="single" w:sz="4" w:space="0" w:color="A6A6A6"/>
              <w:bottom w:val="single" w:sz="4" w:space="0" w:color="A6A6A6"/>
            </w:tcBorders>
            <w:tcMar>
              <w:top w:w="0" w:type="dxa"/>
              <w:left w:w="113" w:type="dxa"/>
              <w:bottom w:w="0" w:type="dxa"/>
              <w:right w:w="113" w:type="dxa"/>
            </w:tcMar>
            <w:hideMark/>
          </w:tcPr>
          <w:p w14:paraId="7E65BAED"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1FC111F5" w14:textId="2AB96CCC"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4CDAA138" w14:textId="678B2C12" w:rsidR="00D150DB" w:rsidRPr="00F01D37" w:rsidRDefault="00B612BB" w:rsidP="006E7422">
            <w:pPr>
              <w:pStyle w:val="NoSpacing"/>
              <w:rPr>
                <w:color w:val="000000" w:themeColor="text1"/>
              </w:rPr>
            </w:pPr>
            <w:r w:rsidRPr="00F01D37">
              <w:rPr>
                <w:rFonts w:eastAsia="Arial"/>
                <w:color w:val="000000" w:themeColor="text1"/>
              </w:rPr>
              <w:t>Other</w:t>
            </w:r>
          </w:p>
          <w:p w14:paraId="7A67CA8A" w14:textId="268F881B" w:rsidR="00D150DB" w:rsidRPr="00F01D37" w:rsidRDefault="00B612BB" w:rsidP="006E7422">
            <w:pPr>
              <w:pStyle w:val="NoSpacing"/>
              <w:rPr>
                <w:color w:val="000000" w:themeColor="text1"/>
              </w:rPr>
            </w:pPr>
            <w:r w:rsidRPr="00F01D37">
              <w:rPr>
                <w:rFonts w:eastAsia="Arial"/>
                <w:color w:val="000000" w:themeColor="text1"/>
              </w:rPr>
              <w:t>Other</w:t>
            </w:r>
          </w:p>
          <w:p w14:paraId="7AD2113B" w14:textId="5A467534" w:rsidR="00D150DB" w:rsidRPr="00F01D37" w:rsidRDefault="00B612BB" w:rsidP="006E7422">
            <w:pPr>
              <w:pStyle w:val="NoSpacing"/>
              <w:rPr>
                <w:color w:val="000000" w:themeColor="text1"/>
              </w:rPr>
            </w:pPr>
            <w:proofErr w:type="spellStart"/>
            <w:r w:rsidRPr="00F01D37">
              <w:rPr>
                <w:rFonts w:eastAsia="Arial"/>
                <w:color w:val="000000" w:themeColor="text1"/>
              </w:rPr>
              <w:t>Self adhesive</w:t>
            </w:r>
            <w:proofErr w:type="spellEnd"/>
            <w:r w:rsidRPr="00F01D37">
              <w:rPr>
                <w:rFonts w:eastAsia="Arial"/>
                <w:color w:val="000000" w:themeColor="text1"/>
              </w:rPr>
              <w:t xml:space="preserve"> reflecting film, consisting of several layers including: a copolymer of acrylic resin, polyurethane, a metalised layer with, on one side, laser imprints against counterfeiting, alteration or substitution of data or duplications, or an official mark for an intended use, glass microspheres, and an adhesive layer, with a release liner on one or both sides</w:t>
            </w:r>
          </w:p>
          <w:p w14:paraId="67EC036F" w14:textId="14D83A1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4CB507" w14:textId="4CDB31F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DC9C979" w14:textId="13FF336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43116D" w14:textId="40646B82" w:rsidR="00D150DB" w:rsidRPr="00F01D37" w:rsidRDefault="00087441" w:rsidP="006E7422">
            <w:pPr>
              <w:pStyle w:val="NoSpacing"/>
              <w:rPr>
                <w:color w:val="000000" w:themeColor="text1"/>
              </w:rPr>
            </w:pPr>
            <w:r>
              <w:rPr>
                <w:rFonts w:eastAsia="Arial"/>
                <w:color w:val="000000" w:themeColor="text1"/>
              </w:rPr>
              <w:t>• for equipping the above platforms;</w:t>
            </w:r>
          </w:p>
          <w:p w14:paraId="35008726" w14:textId="677D39A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4D7CB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66E04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E78741" w14:textId="77777777" w:rsidR="00D150DB" w:rsidRPr="00F01D37" w:rsidRDefault="00B612BB" w:rsidP="006E7422">
            <w:pPr>
              <w:pStyle w:val="NoSpacing"/>
              <w:rPr>
                <w:color w:val="000000" w:themeColor="text1"/>
              </w:rPr>
            </w:pPr>
            <w:r w:rsidRPr="00F01D37">
              <w:rPr>
                <w:rFonts w:eastAsia="Arial"/>
                <w:color w:val="000000" w:themeColor="text1"/>
              </w:rPr>
              <w:t>3919108085</w:t>
            </w:r>
          </w:p>
        </w:tc>
        <w:tc>
          <w:tcPr>
            <w:tcW w:w="3676" w:type="pct"/>
            <w:tcBorders>
              <w:top w:val="single" w:sz="4" w:space="0" w:color="A6A6A6"/>
              <w:bottom w:val="single" w:sz="4" w:space="0" w:color="A6A6A6"/>
            </w:tcBorders>
            <w:tcMar>
              <w:top w:w="0" w:type="dxa"/>
              <w:left w:w="113" w:type="dxa"/>
              <w:bottom w:w="0" w:type="dxa"/>
              <w:right w:w="113" w:type="dxa"/>
            </w:tcMar>
            <w:hideMark/>
          </w:tcPr>
          <w:p w14:paraId="163CAEAB"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310598BC" w14:textId="6B653DE9"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3EC12A21" w14:textId="3A38E310" w:rsidR="00D150DB" w:rsidRPr="00F01D37" w:rsidRDefault="00B612BB" w:rsidP="006E7422">
            <w:pPr>
              <w:pStyle w:val="NoSpacing"/>
              <w:rPr>
                <w:color w:val="000000" w:themeColor="text1"/>
              </w:rPr>
            </w:pPr>
            <w:r w:rsidRPr="00F01D37">
              <w:rPr>
                <w:rFonts w:eastAsia="Arial"/>
                <w:color w:val="000000" w:themeColor="text1"/>
              </w:rPr>
              <w:t>Other</w:t>
            </w:r>
          </w:p>
          <w:p w14:paraId="137A18EB" w14:textId="26050623" w:rsidR="00D150DB" w:rsidRPr="00F01D37" w:rsidRDefault="00B612BB" w:rsidP="006E7422">
            <w:pPr>
              <w:pStyle w:val="NoSpacing"/>
              <w:rPr>
                <w:color w:val="000000" w:themeColor="text1"/>
              </w:rPr>
            </w:pPr>
            <w:r w:rsidRPr="00F01D37">
              <w:rPr>
                <w:rFonts w:eastAsia="Arial"/>
                <w:color w:val="000000" w:themeColor="text1"/>
              </w:rPr>
              <w:t>Other</w:t>
            </w:r>
          </w:p>
          <w:p w14:paraId="4E1ABC8C" w14:textId="34347747" w:rsidR="00D150DB" w:rsidRPr="00F01D37" w:rsidRDefault="00B612BB" w:rsidP="006E7422">
            <w:pPr>
              <w:pStyle w:val="NoSpacing"/>
              <w:rPr>
                <w:color w:val="000000" w:themeColor="text1"/>
              </w:rPr>
            </w:pPr>
            <w:r w:rsidRPr="00F01D37">
              <w:rPr>
                <w:rFonts w:eastAsia="Arial"/>
                <w:color w:val="000000" w:themeColor="text1"/>
              </w:rPr>
              <w:t>Poly(vinyl chloride) or polyethylene or any other polyolefine film: of a thickness of 65 µm or more, coated on one side with an acrylic UV-sensitive adhesive and a polyester liner</w:t>
            </w:r>
          </w:p>
          <w:p w14:paraId="72C02424" w14:textId="4638798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377EC0" w14:textId="6B973D8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C066762" w14:textId="4A1AD82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B9206D" w14:textId="02E30106" w:rsidR="00D150DB" w:rsidRPr="00F01D37" w:rsidRDefault="00087441" w:rsidP="006E7422">
            <w:pPr>
              <w:pStyle w:val="NoSpacing"/>
              <w:rPr>
                <w:color w:val="000000" w:themeColor="text1"/>
              </w:rPr>
            </w:pPr>
            <w:r>
              <w:rPr>
                <w:rFonts w:eastAsia="Arial"/>
                <w:color w:val="000000" w:themeColor="text1"/>
              </w:rPr>
              <w:t>• for equipping the above platforms;</w:t>
            </w:r>
          </w:p>
          <w:p w14:paraId="051DB8F6" w14:textId="59AB072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4D742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6505F4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B3CBF6"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3919108090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A45670"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1494D7C3" w14:textId="29C9352C" w:rsidR="00D150DB" w:rsidRPr="00F01D37" w:rsidRDefault="00B612BB" w:rsidP="006E7422">
            <w:pPr>
              <w:pStyle w:val="NoSpacing"/>
              <w:rPr>
                <w:color w:val="000000" w:themeColor="text1"/>
              </w:rPr>
            </w:pPr>
            <w:r w:rsidRPr="00F01D37">
              <w:rPr>
                <w:rFonts w:eastAsia="Arial"/>
                <w:color w:val="000000" w:themeColor="text1"/>
              </w:rPr>
              <w:t>In rolls of a width not exceeding 20 cm</w:t>
            </w:r>
          </w:p>
          <w:p w14:paraId="2D261BD9" w14:textId="321EFA52" w:rsidR="00D150DB" w:rsidRPr="00F01D37" w:rsidRDefault="00B612BB" w:rsidP="006E7422">
            <w:pPr>
              <w:pStyle w:val="NoSpacing"/>
              <w:rPr>
                <w:color w:val="000000" w:themeColor="text1"/>
              </w:rPr>
            </w:pPr>
            <w:r w:rsidRPr="00F01D37">
              <w:rPr>
                <w:rFonts w:eastAsia="Arial"/>
                <w:color w:val="000000" w:themeColor="text1"/>
              </w:rPr>
              <w:t>Other</w:t>
            </w:r>
          </w:p>
          <w:p w14:paraId="2A071CAA" w14:textId="2709A543" w:rsidR="00D150DB" w:rsidRPr="00F01D37" w:rsidRDefault="00B612BB" w:rsidP="006E7422">
            <w:pPr>
              <w:pStyle w:val="NoSpacing"/>
              <w:rPr>
                <w:color w:val="000000" w:themeColor="text1"/>
              </w:rPr>
            </w:pPr>
            <w:r w:rsidRPr="00F01D37">
              <w:rPr>
                <w:rFonts w:eastAsia="Arial"/>
                <w:color w:val="000000" w:themeColor="text1"/>
              </w:rPr>
              <w:t>Other</w:t>
            </w:r>
          </w:p>
          <w:p w14:paraId="6DE36E83" w14:textId="2E4B8686" w:rsidR="00D150DB" w:rsidRPr="00F01D37" w:rsidRDefault="00B612BB" w:rsidP="006E7422">
            <w:pPr>
              <w:pStyle w:val="NoSpacing"/>
              <w:rPr>
                <w:color w:val="000000" w:themeColor="text1"/>
              </w:rPr>
            </w:pPr>
            <w:r w:rsidRPr="00F01D37">
              <w:rPr>
                <w:rFonts w:eastAsia="Arial"/>
                <w:color w:val="000000" w:themeColor="text1"/>
              </w:rPr>
              <w:t>Other</w:t>
            </w:r>
          </w:p>
          <w:p w14:paraId="49137FBD" w14:textId="7F9A808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186216" w14:textId="283A627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E77931A" w14:textId="113DC04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530D42" w14:textId="090555BC" w:rsidR="00D150DB" w:rsidRPr="00F01D37" w:rsidRDefault="00087441" w:rsidP="006E7422">
            <w:pPr>
              <w:pStyle w:val="NoSpacing"/>
              <w:rPr>
                <w:color w:val="000000" w:themeColor="text1"/>
              </w:rPr>
            </w:pPr>
            <w:r>
              <w:rPr>
                <w:rFonts w:eastAsia="Arial"/>
                <w:color w:val="000000" w:themeColor="text1"/>
              </w:rPr>
              <w:t>• for equipping the above platforms;</w:t>
            </w:r>
          </w:p>
          <w:p w14:paraId="49307B63" w14:textId="2CB6B1C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FA59B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14060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64F20E" w14:textId="77777777" w:rsidR="00D150DB" w:rsidRPr="00F01D37" w:rsidRDefault="00B612BB" w:rsidP="006E7422">
            <w:pPr>
              <w:pStyle w:val="NoSpacing"/>
              <w:rPr>
                <w:color w:val="000000" w:themeColor="text1"/>
              </w:rPr>
            </w:pPr>
            <w:r w:rsidRPr="00F01D37">
              <w:rPr>
                <w:rFonts w:eastAsia="Arial"/>
                <w:color w:val="000000" w:themeColor="text1"/>
              </w:rPr>
              <w:t>3919908000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A6B7D6"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49E761C9" w14:textId="3815D1BC" w:rsidR="00D150DB" w:rsidRPr="00F01D37" w:rsidRDefault="00B612BB" w:rsidP="006E7422">
            <w:pPr>
              <w:pStyle w:val="NoSpacing"/>
              <w:rPr>
                <w:color w:val="000000" w:themeColor="text1"/>
              </w:rPr>
            </w:pPr>
            <w:r w:rsidRPr="00F01D37">
              <w:rPr>
                <w:rFonts w:eastAsia="Arial"/>
                <w:color w:val="000000" w:themeColor="text1"/>
              </w:rPr>
              <w:t>Other</w:t>
            </w:r>
          </w:p>
          <w:p w14:paraId="4C9F3C14" w14:textId="2274921B" w:rsidR="00D150DB" w:rsidRPr="00F01D37" w:rsidRDefault="00B612BB" w:rsidP="006E7422">
            <w:pPr>
              <w:pStyle w:val="NoSpacing"/>
              <w:rPr>
                <w:color w:val="000000" w:themeColor="text1"/>
              </w:rPr>
            </w:pPr>
            <w:r w:rsidRPr="00F01D37">
              <w:rPr>
                <w:rFonts w:eastAsia="Arial"/>
                <w:color w:val="000000" w:themeColor="text1"/>
              </w:rPr>
              <w:t>Other</w:t>
            </w:r>
          </w:p>
          <w:p w14:paraId="13D09FDD" w14:textId="2C62081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919789" w14:textId="128A699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D6F29B9" w14:textId="654201D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A09EEF" w14:textId="304CF7CF" w:rsidR="00D150DB" w:rsidRPr="00F01D37" w:rsidRDefault="00087441" w:rsidP="006E7422">
            <w:pPr>
              <w:pStyle w:val="NoSpacing"/>
              <w:rPr>
                <w:color w:val="000000" w:themeColor="text1"/>
              </w:rPr>
            </w:pPr>
            <w:r>
              <w:rPr>
                <w:rFonts w:eastAsia="Arial"/>
                <w:color w:val="000000" w:themeColor="text1"/>
              </w:rPr>
              <w:t>• for equipping the above platforms;</w:t>
            </w:r>
          </w:p>
          <w:p w14:paraId="28FE1310" w14:textId="13CB993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2E174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8929DB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06569" w14:textId="77777777" w:rsidR="00D150DB" w:rsidRPr="00F01D37" w:rsidRDefault="00B612BB" w:rsidP="006E7422">
            <w:pPr>
              <w:pStyle w:val="NoSpacing"/>
              <w:rPr>
                <w:color w:val="000000" w:themeColor="text1"/>
              </w:rPr>
            </w:pPr>
            <w:r w:rsidRPr="00F01D37">
              <w:rPr>
                <w:rFonts w:eastAsia="Arial"/>
                <w:color w:val="000000" w:themeColor="text1"/>
              </w:rPr>
              <w:t>3919908010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CF3B4B" w14:textId="77777777" w:rsidR="00D150DB" w:rsidRPr="00F01D37" w:rsidRDefault="00B612BB" w:rsidP="006E7422">
            <w:pPr>
              <w:pStyle w:val="NoSpacing"/>
              <w:rPr>
                <w:color w:val="000000" w:themeColor="text1"/>
              </w:rPr>
            </w:pPr>
            <w:r w:rsidRPr="00F01D37">
              <w:rPr>
                <w:rFonts w:eastAsia="Arial"/>
                <w:color w:val="000000" w:themeColor="text1"/>
              </w:rPr>
              <w:t>Self-adhesive plates, sheets, film, foil, tape, strip and other flat shapes, of plastics, whether or not in rolls</w:t>
            </w:r>
          </w:p>
          <w:p w14:paraId="6F229764" w14:textId="381BDD55" w:rsidR="00D150DB" w:rsidRPr="00F01D37" w:rsidRDefault="00B612BB" w:rsidP="006E7422">
            <w:pPr>
              <w:pStyle w:val="NoSpacing"/>
              <w:rPr>
                <w:color w:val="000000" w:themeColor="text1"/>
              </w:rPr>
            </w:pPr>
            <w:r w:rsidRPr="00F01D37">
              <w:rPr>
                <w:rFonts w:eastAsia="Arial"/>
                <w:color w:val="000000" w:themeColor="text1"/>
              </w:rPr>
              <w:t>Other</w:t>
            </w:r>
          </w:p>
          <w:p w14:paraId="1D16CDF1" w14:textId="6D15DDF6" w:rsidR="00D150DB" w:rsidRPr="00F01D37" w:rsidRDefault="00B612BB" w:rsidP="006E7422">
            <w:pPr>
              <w:pStyle w:val="NoSpacing"/>
              <w:rPr>
                <w:color w:val="000000" w:themeColor="text1"/>
              </w:rPr>
            </w:pPr>
            <w:r w:rsidRPr="00F01D37">
              <w:rPr>
                <w:rFonts w:eastAsia="Arial"/>
                <w:color w:val="000000" w:themeColor="text1"/>
              </w:rPr>
              <w:t>Other</w:t>
            </w:r>
          </w:p>
          <w:p w14:paraId="0EE75EB6" w14:textId="2006DD06"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5D291C85" w14:textId="5C11BD02"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38013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FD636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B8C141" w14:textId="77777777" w:rsidR="00D150DB" w:rsidRPr="00F01D37" w:rsidRDefault="00B612BB" w:rsidP="006E7422">
            <w:pPr>
              <w:pStyle w:val="NoSpacing"/>
              <w:rPr>
                <w:color w:val="000000" w:themeColor="text1"/>
              </w:rPr>
            </w:pPr>
            <w:r w:rsidRPr="00F01D37">
              <w:rPr>
                <w:rFonts w:eastAsia="Arial"/>
                <w:color w:val="000000" w:themeColor="text1"/>
              </w:rPr>
              <w:t>3920102300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DAC3AA"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8911DB5" w14:textId="0EC62848"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022D9781" w14:textId="0FEBA62B"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2A19CECF" w14:textId="630412E4"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3B1FB5B7" w14:textId="36161610" w:rsidR="00D150DB" w:rsidRPr="00F01D37" w:rsidRDefault="00B612BB" w:rsidP="006E7422">
            <w:pPr>
              <w:pStyle w:val="NoSpacing"/>
              <w:rPr>
                <w:color w:val="000000" w:themeColor="text1"/>
              </w:rPr>
            </w:pPr>
            <w:r w:rsidRPr="00F01D37">
              <w:rPr>
                <w:rFonts w:eastAsia="Arial"/>
                <w:color w:val="000000" w:themeColor="text1"/>
              </w:rPr>
              <w:t>Less than 0,94</w:t>
            </w:r>
          </w:p>
          <w:p w14:paraId="4A8B0825" w14:textId="2E55B2A2" w:rsidR="00D150DB" w:rsidRPr="00F01D37" w:rsidRDefault="00B612BB" w:rsidP="006E7422">
            <w:pPr>
              <w:pStyle w:val="NoSpacing"/>
              <w:rPr>
                <w:color w:val="000000" w:themeColor="text1"/>
              </w:rPr>
            </w:pPr>
            <w:r w:rsidRPr="00F01D37">
              <w:rPr>
                <w:rFonts w:eastAsia="Arial"/>
                <w:color w:val="000000" w:themeColor="text1"/>
              </w:rPr>
              <w:t xml:space="preserve">Polyethylene film, of a thickness of 20 </w:t>
            </w:r>
            <w:proofErr w:type="spellStart"/>
            <w:r w:rsidRPr="00F01D37">
              <w:rPr>
                <w:rFonts w:eastAsia="Arial"/>
                <w:color w:val="000000" w:themeColor="text1"/>
              </w:rPr>
              <w:t>micrometres</w:t>
            </w:r>
            <w:proofErr w:type="spellEnd"/>
            <w:r w:rsidRPr="00F01D37">
              <w:rPr>
                <w:rFonts w:eastAsia="Arial"/>
                <w:color w:val="000000" w:themeColor="text1"/>
              </w:rPr>
              <w:t xml:space="preserve"> or more but not exceeding 40 </w:t>
            </w:r>
            <w:proofErr w:type="spellStart"/>
            <w:r w:rsidRPr="00F01D37">
              <w:rPr>
                <w:rFonts w:eastAsia="Arial"/>
                <w:color w:val="000000" w:themeColor="text1"/>
              </w:rPr>
              <w:t>micrometres</w:t>
            </w:r>
            <w:proofErr w:type="spellEnd"/>
            <w:r w:rsidRPr="00F01D37">
              <w:rPr>
                <w:rFonts w:eastAsia="Arial"/>
                <w:color w:val="000000" w:themeColor="text1"/>
              </w:rPr>
              <w:t>, for the production of photoresist film used in the manufacture of semiconductors or printed circuits</w:t>
            </w:r>
          </w:p>
          <w:p w14:paraId="52C4450A" w14:textId="2F8CDFD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99630E" w14:textId="4A73834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D79E26E" w14:textId="7CD9910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F087B3" w14:textId="419E4D21" w:rsidR="00D150DB" w:rsidRPr="00F01D37" w:rsidRDefault="00087441" w:rsidP="006E7422">
            <w:pPr>
              <w:pStyle w:val="NoSpacing"/>
              <w:rPr>
                <w:color w:val="000000" w:themeColor="text1"/>
              </w:rPr>
            </w:pPr>
            <w:r>
              <w:rPr>
                <w:rFonts w:eastAsia="Arial"/>
                <w:color w:val="000000" w:themeColor="text1"/>
              </w:rPr>
              <w:t>• for equipping the above platforms;</w:t>
            </w:r>
          </w:p>
          <w:p w14:paraId="6192D40A" w14:textId="7101C7D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DD60C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1204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067912" w14:textId="77777777" w:rsidR="00D150DB" w:rsidRPr="00F01D37" w:rsidRDefault="00B612BB" w:rsidP="006E7422">
            <w:pPr>
              <w:pStyle w:val="NoSpacing"/>
              <w:rPr>
                <w:color w:val="000000" w:themeColor="text1"/>
              </w:rPr>
            </w:pPr>
            <w:r w:rsidRPr="00F01D37">
              <w:rPr>
                <w:rFonts w:eastAsia="Arial"/>
                <w:color w:val="000000" w:themeColor="text1"/>
              </w:rPr>
              <w:t>3920102410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5F5FE3"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4EE51B9" w14:textId="28B2C9B8"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65C1D9E8" w14:textId="3EAC76C0"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58D17FDB" w14:textId="6DF15BA7"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7822E7F2" w14:textId="0EB3F038" w:rsidR="00D150DB" w:rsidRPr="00F01D37" w:rsidRDefault="00B612BB" w:rsidP="006E7422">
            <w:pPr>
              <w:pStyle w:val="NoSpacing"/>
              <w:rPr>
                <w:color w:val="000000" w:themeColor="text1"/>
              </w:rPr>
            </w:pPr>
            <w:r w:rsidRPr="00F01D37">
              <w:rPr>
                <w:rFonts w:eastAsia="Arial"/>
                <w:color w:val="000000" w:themeColor="text1"/>
              </w:rPr>
              <w:t>Less than 0,94</w:t>
            </w:r>
          </w:p>
          <w:p w14:paraId="6E2924A0" w14:textId="5F55FE44" w:rsidR="00D150DB" w:rsidRPr="00F01D37" w:rsidRDefault="00B612BB" w:rsidP="006E7422">
            <w:pPr>
              <w:pStyle w:val="NoSpacing"/>
              <w:rPr>
                <w:color w:val="000000" w:themeColor="text1"/>
              </w:rPr>
            </w:pPr>
            <w:r w:rsidRPr="00F01D37">
              <w:rPr>
                <w:rFonts w:eastAsia="Arial"/>
                <w:color w:val="000000" w:themeColor="text1"/>
              </w:rPr>
              <w:t>Stretch film, not printed</w:t>
            </w:r>
          </w:p>
          <w:p w14:paraId="3B6EF5C0" w14:textId="352AA8B8"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6A8A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4D91C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45CAA0" w14:textId="77777777" w:rsidR="00D150DB" w:rsidRPr="00F01D37" w:rsidRDefault="00B612BB" w:rsidP="006E7422">
            <w:pPr>
              <w:pStyle w:val="NoSpacing"/>
              <w:rPr>
                <w:color w:val="000000" w:themeColor="text1"/>
              </w:rPr>
            </w:pPr>
            <w:r w:rsidRPr="00F01D37">
              <w:rPr>
                <w:rFonts w:eastAsia="Arial"/>
                <w:color w:val="000000" w:themeColor="text1"/>
              </w:rPr>
              <w:t>3920102490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7B2C73"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66506D4" w14:textId="0108666D"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2CC3BEB2" w14:textId="40976732"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6C7777AC" w14:textId="3A4E1068"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3E36E67D" w14:textId="7ADFD684" w:rsidR="00D150DB" w:rsidRPr="00F01D37" w:rsidRDefault="00B612BB" w:rsidP="006E7422">
            <w:pPr>
              <w:pStyle w:val="NoSpacing"/>
              <w:rPr>
                <w:color w:val="000000" w:themeColor="text1"/>
              </w:rPr>
            </w:pPr>
            <w:r w:rsidRPr="00F01D37">
              <w:rPr>
                <w:rFonts w:eastAsia="Arial"/>
                <w:color w:val="000000" w:themeColor="text1"/>
              </w:rPr>
              <w:t>Less than 0,94</w:t>
            </w:r>
          </w:p>
          <w:p w14:paraId="5B351D8E" w14:textId="5FD83115" w:rsidR="00D150DB" w:rsidRPr="00F01D37" w:rsidRDefault="00B612BB" w:rsidP="006E7422">
            <w:pPr>
              <w:pStyle w:val="NoSpacing"/>
              <w:rPr>
                <w:color w:val="000000" w:themeColor="text1"/>
              </w:rPr>
            </w:pPr>
            <w:r w:rsidRPr="00F01D37">
              <w:rPr>
                <w:rFonts w:eastAsia="Arial"/>
                <w:color w:val="000000" w:themeColor="text1"/>
              </w:rPr>
              <w:t>Stretch film, not printed</w:t>
            </w:r>
          </w:p>
          <w:p w14:paraId="1FBBA9C1" w14:textId="69D6F4F7" w:rsidR="00D150DB" w:rsidRPr="00F01D37" w:rsidRDefault="00B612BB" w:rsidP="006E7422">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6C0A6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AD019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52101EA" w14:textId="26ABAA45" w:rsidR="00D57722" w:rsidRPr="00F01D37" w:rsidRDefault="00D57722" w:rsidP="006E7422">
            <w:pPr>
              <w:pStyle w:val="NoSpacing"/>
              <w:rPr>
                <w:rFonts w:eastAsia="Arial"/>
                <w:color w:val="000000" w:themeColor="text1"/>
              </w:rPr>
            </w:pPr>
            <w:r w:rsidRPr="00F01D37">
              <w:rPr>
                <w:rFonts w:eastAsia="Arial"/>
                <w:color w:val="000000" w:themeColor="text1"/>
              </w:rPr>
              <w:t>3920102530</w:t>
            </w:r>
          </w:p>
        </w:tc>
        <w:tc>
          <w:tcPr>
            <w:tcW w:w="3676" w:type="pct"/>
            <w:tcBorders>
              <w:top w:val="single" w:sz="4" w:space="0" w:color="A6A6A6"/>
              <w:bottom w:val="single" w:sz="4" w:space="0" w:color="A6A6A6"/>
            </w:tcBorders>
            <w:tcMar>
              <w:top w:w="0" w:type="dxa"/>
              <w:left w:w="113" w:type="dxa"/>
              <w:bottom w:w="0" w:type="dxa"/>
              <w:right w:w="113" w:type="dxa"/>
            </w:tcMar>
          </w:tcPr>
          <w:p w14:paraId="3E536871" w14:textId="22AFCFC4" w:rsidR="00D57722" w:rsidRPr="00F01D37" w:rsidRDefault="00D57722" w:rsidP="006E7422">
            <w:pPr>
              <w:pStyle w:val="NoSpacing"/>
              <w:rPr>
                <w:rFonts w:eastAsia="Arial"/>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r w:rsidRPr="00F01D37">
              <w:rPr>
                <w:rFonts w:eastAsia="Arial"/>
                <w:color w:val="000000" w:themeColor="text1"/>
              </w:rPr>
              <w:br/>
              <w:t>Of polymers of ethylene</w:t>
            </w:r>
            <w:r w:rsidRPr="00F01D37">
              <w:rPr>
                <w:rFonts w:eastAsia="Arial"/>
                <w:color w:val="000000" w:themeColor="text1"/>
              </w:rPr>
              <w:br/>
              <w:t>Of a thickness not exceeding 0,125 mm</w:t>
            </w:r>
            <w:r w:rsidRPr="00F01D37">
              <w:rPr>
                <w:rFonts w:eastAsia="Arial"/>
                <w:color w:val="000000" w:themeColor="text1"/>
              </w:rPr>
              <w:br/>
              <w:t>Of polyethylene having a specific gravity of</w:t>
            </w:r>
            <w:r w:rsidRPr="00F01D37">
              <w:rPr>
                <w:rFonts w:eastAsia="Arial"/>
                <w:color w:val="000000" w:themeColor="text1"/>
              </w:rPr>
              <w:br/>
              <w:t>Less than 0,94</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00000" w:themeColor="text1"/>
                <w:lang w:val="en"/>
              </w:rPr>
              <w:t>Mono-layered High-Density Polyethylene film:</w:t>
            </w:r>
            <w:r w:rsidRPr="00F01D37">
              <w:rPr>
                <w:color w:val="000000" w:themeColor="text1"/>
                <w:lang w:val="en"/>
              </w:rPr>
              <w:br/>
              <w:t>-containing by weight 99% or more of polyethylene,</w:t>
            </w:r>
            <w:r w:rsidRPr="00F01D37">
              <w:rPr>
                <w:color w:val="000000" w:themeColor="text1"/>
                <w:lang w:val="en"/>
              </w:rPr>
              <w:br/>
              <w:t>-with a thickness of 12 μm or more but not more than 20 μm,</w:t>
            </w:r>
            <w:r w:rsidRPr="00F01D37">
              <w:rPr>
                <w:color w:val="000000" w:themeColor="text1"/>
                <w:lang w:val="en"/>
              </w:rPr>
              <w:br/>
              <w:t xml:space="preserve">-with a length of </w:t>
            </w:r>
            <w:hyperlink r:id="rId10" w:history="1">
              <w:r w:rsidRPr="00F01D37">
                <w:rPr>
                  <w:rStyle w:val="Hyperlink"/>
                  <w:rFonts w:cs="Arial"/>
                  <w:color w:val="000000" w:themeColor="text1"/>
                  <w:szCs w:val="20"/>
                  <w:u w:val="none"/>
                  <w:lang w:val="en"/>
                </w:rPr>
                <w:t>4000</w:t>
              </w:r>
            </w:hyperlink>
            <w:r w:rsidRPr="00F01D37">
              <w:rPr>
                <w:color w:val="000000" w:themeColor="text1"/>
                <w:lang w:val="en"/>
              </w:rPr>
              <w:t xml:space="preserve"> m or more but not more than </w:t>
            </w:r>
            <w:hyperlink r:id="rId11" w:history="1">
              <w:r w:rsidRPr="00F01D37">
                <w:rPr>
                  <w:rStyle w:val="Hyperlink"/>
                  <w:rFonts w:cs="Arial"/>
                  <w:color w:val="000000" w:themeColor="text1"/>
                  <w:szCs w:val="20"/>
                  <w:u w:val="none"/>
                  <w:lang w:val="en"/>
                </w:rPr>
                <w:t>7000</w:t>
              </w:r>
            </w:hyperlink>
            <w:r w:rsidRPr="00F01D37">
              <w:rPr>
                <w:color w:val="000000" w:themeColor="text1"/>
                <w:lang w:val="en"/>
              </w:rPr>
              <w:t xml:space="preserve"> m,</w:t>
            </w:r>
            <w:r w:rsidRPr="00F01D37">
              <w:rPr>
                <w:color w:val="000000" w:themeColor="text1"/>
                <w:lang w:val="en"/>
              </w:rPr>
              <w:br/>
              <w:t>-with a width of 600 mm or more but not more than 900 mm</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0DA8940" w14:textId="0AEC24DA" w:rsidR="00D57722" w:rsidRPr="00F01D37" w:rsidRDefault="00D57722" w:rsidP="006E7422">
            <w:pPr>
              <w:pStyle w:val="NoSpacing"/>
              <w:rPr>
                <w:rFonts w:eastAsia="Arial"/>
                <w:color w:val="000000" w:themeColor="text1"/>
              </w:rPr>
            </w:pPr>
            <w:r w:rsidRPr="00F01D37">
              <w:rPr>
                <w:rFonts w:eastAsia="Arial"/>
                <w:color w:val="000000" w:themeColor="text1"/>
              </w:rPr>
              <w:t>0.0%</w:t>
            </w:r>
          </w:p>
        </w:tc>
      </w:tr>
      <w:tr w:rsidR="00940141" w:rsidRPr="004A6BA4" w14:paraId="1AB47D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829F47" w14:textId="77777777" w:rsidR="00D150DB" w:rsidRPr="00F01D37" w:rsidRDefault="00B612BB" w:rsidP="006E7422">
            <w:pPr>
              <w:pStyle w:val="NoSpacing"/>
              <w:rPr>
                <w:color w:val="000000" w:themeColor="text1"/>
              </w:rPr>
            </w:pPr>
            <w:r w:rsidRPr="00F01D37">
              <w:rPr>
                <w:rFonts w:eastAsia="Arial"/>
                <w:color w:val="000000" w:themeColor="text1"/>
              </w:rPr>
              <w:t>3920102590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251C9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3C6B6BC" w14:textId="03DFECFE"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795CF0A8" w14:textId="7680981F"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7D895D3B" w14:textId="40937123"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19CA988C" w14:textId="0FFD005C" w:rsidR="00D150DB" w:rsidRPr="00F01D37" w:rsidRDefault="00B612BB" w:rsidP="006E7422">
            <w:pPr>
              <w:pStyle w:val="NoSpacing"/>
              <w:rPr>
                <w:color w:val="000000" w:themeColor="text1"/>
              </w:rPr>
            </w:pPr>
            <w:r w:rsidRPr="00F01D37">
              <w:rPr>
                <w:rFonts w:eastAsia="Arial"/>
                <w:color w:val="000000" w:themeColor="text1"/>
              </w:rPr>
              <w:t>Less than 0,94</w:t>
            </w:r>
          </w:p>
          <w:p w14:paraId="0C4AECEF" w14:textId="736833A3" w:rsidR="00D150DB" w:rsidRPr="00F01D37" w:rsidRDefault="00B612BB" w:rsidP="006E7422">
            <w:pPr>
              <w:pStyle w:val="NoSpacing"/>
              <w:rPr>
                <w:color w:val="000000" w:themeColor="text1"/>
              </w:rPr>
            </w:pPr>
            <w:r w:rsidRPr="00F01D37">
              <w:rPr>
                <w:rFonts w:eastAsia="Arial"/>
                <w:color w:val="000000" w:themeColor="text1"/>
              </w:rPr>
              <w:t>Other</w:t>
            </w:r>
          </w:p>
          <w:p w14:paraId="31703789" w14:textId="260EE537" w:rsidR="00D150DB" w:rsidRPr="00F01D37" w:rsidRDefault="00B612BB" w:rsidP="006E7422">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0F4AC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343F0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30FD62" w14:textId="77777777" w:rsidR="00D150DB" w:rsidRPr="00F01D37" w:rsidRDefault="00B612BB" w:rsidP="006E7422">
            <w:pPr>
              <w:pStyle w:val="NoSpacing"/>
              <w:rPr>
                <w:color w:val="000000" w:themeColor="text1"/>
              </w:rPr>
            </w:pPr>
            <w:r w:rsidRPr="00F01D37">
              <w:rPr>
                <w:rFonts w:eastAsia="Arial"/>
                <w:color w:val="000000" w:themeColor="text1"/>
              </w:rPr>
              <w:t>3920102810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755A6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C19743D" w14:textId="7F91F1F1"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378D0DB2" w14:textId="247C4706"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39532EB8" w14:textId="1CFBA2F7"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47342681" w14:textId="336D32D6" w:rsidR="00D150DB" w:rsidRPr="00F01D37" w:rsidRDefault="00B612BB" w:rsidP="006E7422">
            <w:pPr>
              <w:pStyle w:val="NoSpacing"/>
              <w:rPr>
                <w:color w:val="000000" w:themeColor="text1"/>
              </w:rPr>
            </w:pPr>
            <w:r w:rsidRPr="00F01D37">
              <w:rPr>
                <w:rFonts w:eastAsia="Arial"/>
                <w:color w:val="000000" w:themeColor="text1"/>
              </w:rPr>
              <w:t>0,94 or more</w:t>
            </w:r>
          </w:p>
          <w:p w14:paraId="36B5FEA7" w14:textId="7CA78D4E"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7EF713B2" w14:textId="42E4F6A7"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BB9B5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01C41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6CC91F" w14:textId="77777777" w:rsidR="00D150DB" w:rsidRPr="00F01D37" w:rsidRDefault="00B612BB" w:rsidP="006E7422">
            <w:pPr>
              <w:pStyle w:val="NoSpacing"/>
              <w:rPr>
                <w:color w:val="000000" w:themeColor="text1"/>
              </w:rPr>
            </w:pPr>
            <w:r w:rsidRPr="00F01D37">
              <w:rPr>
                <w:rFonts w:eastAsia="Arial"/>
                <w:color w:val="000000" w:themeColor="text1"/>
              </w:rPr>
              <w:t>3920102891</w:t>
            </w:r>
          </w:p>
        </w:tc>
        <w:tc>
          <w:tcPr>
            <w:tcW w:w="3676" w:type="pct"/>
            <w:tcBorders>
              <w:top w:val="single" w:sz="4" w:space="0" w:color="A6A6A6"/>
              <w:bottom w:val="single" w:sz="4" w:space="0" w:color="A6A6A6"/>
            </w:tcBorders>
            <w:tcMar>
              <w:top w:w="0" w:type="dxa"/>
              <w:left w:w="113" w:type="dxa"/>
              <w:bottom w:w="0" w:type="dxa"/>
              <w:right w:w="113" w:type="dxa"/>
            </w:tcMar>
            <w:hideMark/>
          </w:tcPr>
          <w:p w14:paraId="686C4D1A"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DD6CA0C" w14:textId="64D72E52"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5411E701" w14:textId="5A48C132"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4DD7F77D" w14:textId="2E18EED6"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713E665A" w14:textId="62D47219" w:rsidR="00D150DB" w:rsidRPr="00F01D37" w:rsidRDefault="00B612BB" w:rsidP="006E7422">
            <w:pPr>
              <w:pStyle w:val="NoSpacing"/>
              <w:rPr>
                <w:color w:val="000000" w:themeColor="text1"/>
              </w:rPr>
            </w:pPr>
            <w:r w:rsidRPr="00F01D37">
              <w:rPr>
                <w:rFonts w:eastAsia="Arial"/>
                <w:color w:val="000000" w:themeColor="text1"/>
              </w:rPr>
              <w:t>0,94 or more</w:t>
            </w:r>
          </w:p>
          <w:p w14:paraId="01E972C6" w14:textId="0D8F4290" w:rsidR="00D150DB" w:rsidRPr="00F01D37" w:rsidRDefault="00B612BB" w:rsidP="006E7422">
            <w:pPr>
              <w:pStyle w:val="NoSpacing"/>
              <w:rPr>
                <w:color w:val="000000" w:themeColor="text1"/>
              </w:rPr>
            </w:pPr>
            <w:r w:rsidRPr="00F01D37">
              <w:rPr>
                <w:rFonts w:eastAsia="Arial"/>
                <w:color w:val="000000" w:themeColor="text1"/>
              </w:rPr>
              <w:t>Other</w:t>
            </w:r>
          </w:p>
          <w:p w14:paraId="73E4D4F1" w14:textId="6EF20B6C" w:rsidR="00D150DB" w:rsidRPr="00F01D37" w:rsidRDefault="00B612BB" w:rsidP="006E7422">
            <w:pPr>
              <w:pStyle w:val="NoSpacing"/>
              <w:rPr>
                <w:color w:val="000000" w:themeColor="text1"/>
              </w:rPr>
            </w:pPr>
            <w:r w:rsidRPr="00F01D37">
              <w:rPr>
                <w:rFonts w:eastAsia="Arial"/>
                <w:color w:val="000000" w:themeColor="text1"/>
              </w:rPr>
              <w:t xml:space="preserve">Poly(ethylene) film printed with a graphic design, which is achieved by using four base </w:t>
            </w:r>
            <w:proofErr w:type="spellStart"/>
            <w:r w:rsidRPr="00F01D37">
              <w:rPr>
                <w:rFonts w:eastAsia="Arial"/>
                <w:color w:val="000000" w:themeColor="text1"/>
              </w:rPr>
              <w:t>colours</w:t>
            </w:r>
            <w:proofErr w:type="spellEnd"/>
            <w:r w:rsidRPr="00F01D37">
              <w:rPr>
                <w:rFonts w:eastAsia="Arial"/>
                <w:color w:val="000000" w:themeColor="text1"/>
              </w:rPr>
              <w:t xml:space="preserve"> in ink plus specialist </w:t>
            </w:r>
            <w:proofErr w:type="spellStart"/>
            <w:r w:rsidRPr="00F01D37">
              <w:rPr>
                <w:rFonts w:eastAsia="Arial"/>
                <w:color w:val="000000" w:themeColor="text1"/>
              </w:rPr>
              <w:t>colours</w:t>
            </w:r>
            <w:proofErr w:type="spellEnd"/>
            <w:r w:rsidRPr="00F01D37">
              <w:rPr>
                <w:rFonts w:eastAsia="Arial"/>
                <w:color w:val="000000" w:themeColor="text1"/>
              </w:rPr>
              <w:t xml:space="preserve">, to achieve multiple </w:t>
            </w:r>
            <w:proofErr w:type="spellStart"/>
            <w:r w:rsidRPr="00F01D37">
              <w:rPr>
                <w:rFonts w:eastAsia="Arial"/>
                <w:color w:val="000000" w:themeColor="text1"/>
              </w:rPr>
              <w:t>colours</w:t>
            </w:r>
            <w:proofErr w:type="spellEnd"/>
            <w:r w:rsidRPr="00F01D37">
              <w:rPr>
                <w:rFonts w:eastAsia="Arial"/>
                <w:color w:val="000000" w:themeColor="text1"/>
              </w:rPr>
              <w:t xml:space="preserve"> in ink on one side of the film, and one </w:t>
            </w:r>
            <w:proofErr w:type="spellStart"/>
            <w:r w:rsidRPr="00F01D37">
              <w:rPr>
                <w:rFonts w:eastAsia="Arial"/>
                <w:color w:val="000000" w:themeColor="text1"/>
              </w:rPr>
              <w:t>colour</w:t>
            </w:r>
            <w:proofErr w:type="spellEnd"/>
            <w:r w:rsidRPr="00F01D37">
              <w:rPr>
                <w:rFonts w:eastAsia="Arial"/>
                <w:color w:val="000000" w:themeColor="text1"/>
              </w:rPr>
              <w:t xml:space="preserve"> on the opposite side, the graphic design also has the following characteristics: is repetitive and equally spaced along the length of the film is equally and visibly aligned when viewed from the back or front of the film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CA188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9017E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140207"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3920102899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59E89C2"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E178854" w14:textId="4BF95857"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67D5E8D6" w14:textId="541A54C4"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1452505B" w14:textId="37BEED21" w:rsidR="00D150DB" w:rsidRPr="00F01D37" w:rsidRDefault="00B612BB" w:rsidP="006E7422">
            <w:pPr>
              <w:pStyle w:val="NoSpacing"/>
              <w:rPr>
                <w:color w:val="000000" w:themeColor="text1"/>
              </w:rPr>
            </w:pPr>
            <w:r w:rsidRPr="00F01D37">
              <w:rPr>
                <w:rFonts w:eastAsia="Arial"/>
                <w:color w:val="000000" w:themeColor="text1"/>
              </w:rPr>
              <w:t>Of polyethylene having a specific gravity of</w:t>
            </w:r>
          </w:p>
          <w:p w14:paraId="34E17B24" w14:textId="4F83A8A6" w:rsidR="00D150DB" w:rsidRPr="00F01D37" w:rsidRDefault="00B612BB" w:rsidP="006E7422">
            <w:pPr>
              <w:pStyle w:val="NoSpacing"/>
              <w:rPr>
                <w:color w:val="000000" w:themeColor="text1"/>
              </w:rPr>
            </w:pPr>
            <w:r w:rsidRPr="00F01D37">
              <w:rPr>
                <w:rFonts w:eastAsia="Arial"/>
                <w:color w:val="000000" w:themeColor="text1"/>
              </w:rPr>
              <w:t>0,94 or more</w:t>
            </w:r>
          </w:p>
          <w:p w14:paraId="493DE3E0" w14:textId="329BD791" w:rsidR="00D150DB" w:rsidRPr="00F01D37" w:rsidRDefault="00B612BB" w:rsidP="006E7422">
            <w:pPr>
              <w:pStyle w:val="NoSpacing"/>
              <w:rPr>
                <w:color w:val="000000" w:themeColor="text1"/>
              </w:rPr>
            </w:pPr>
            <w:r w:rsidRPr="00F01D37">
              <w:rPr>
                <w:rFonts w:eastAsia="Arial"/>
                <w:color w:val="000000" w:themeColor="text1"/>
              </w:rPr>
              <w:t>Other</w:t>
            </w:r>
          </w:p>
          <w:p w14:paraId="665BF35F" w14:textId="6C0F54EC" w:rsidR="00D150DB" w:rsidRPr="00F01D37" w:rsidRDefault="00B612BB" w:rsidP="006E7422">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946C0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596D3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4C5D43" w14:textId="77777777" w:rsidR="00D150DB" w:rsidRPr="00F01D37" w:rsidRDefault="00B612BB" w:rsidP="006E7422">
            <w:pPr>
              <w:pStyle w:val="NoSpacing"/>
              <w:rPr>
                <w:color w:val="000000" w:themeColor="text1"/>
              </w:rPr>
            </w:pPr>
            <w:r w:rsidRPr="00F01D37">
              <w:rPr>
                <w:rFonts w:eastAsia="Arial"/>
                <w:color w:val="000000" w:themeColor="text1"/>
              </w:rPr>
              <w:t>3920104010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A285D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2F57347" w14:textId="1FA9A195"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4D545364" w14:textId="2339BFEC"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3710130C" w14:textId="49A884AE" w:rsidR="00D150DB" w:rsidRPr="00F01D37" w:rsidRDefault="00B612BB" w:rsidP="006E7422">
            <w:pPr>
              <w:pStyle w:val="NoSpacing"/>
              <w:rPr>
                <w:color w:val="000000" w:themeColor="text1"/>
              </w:rPr>
            </w:pPr>
            <w:r w:rsidRPr="00F01D37">
              <w:rPr>
                <w:rFonts w:eastAsia="Arial"/>
                <w:color w:val="000000" w:themeColor="text1"/>
              </w:rPr>
              <w:t>Other</w:t>
            </w:r>
          </w:p>
          <w:p w14:paraId="7EB78687" w14:textId="4C92531F"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61B0DAB5" w14:textId="60F6DFD9"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C340B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B2C2B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39A463" w14:textId="77777777" w:rsidR="00D150DB" w:rsidRPr="00F01D37" w:rsidRDefault="00B612BB" w:rsidP="006E7422">
            <w:pPr>
              <w:pStyle w:val="NoSpacing"/>
              <w:rPr>
                <w:color w:val="000000" w:themeColor="text1"/>
              </w:rPr>
            </w:pPr>
            <w:r w:rsidRPr="00F01D37">
              <w:rPr>
                <w:rFonts w:eastAsia="Arial"/>
                <w:color w:val="000000" w:themeColor="text1"/>
              </w:rPr>
              <w:t>3920104040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642EC0"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A624BD9" w14:textId="79F68376"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5804A457" w14:textId="248BB264"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452175A5" w14:textId="011E3AD6" w:rsidR="00D150DB" w:rsidRPr="00F01D37" w:rsidRDefault="00B612BB" w:rsidP="006E7422">
            <w:pPr>
              <w:pStyle w:val="NoSpacing"/>
              <w:rPr>
                <w:color w:val="000000" w:themeColor="text1"/>
              </w:rPr>
            </w:pPr>
            <w:r w:rsidRPr="00F01D37">
              <w:rPr>
                <w:rFonts w:eastAsia="Arial"/>
                <w:color w:val="000000" w:themeColor="text1"/>
              </w:rPr>
              <w:t>Other</w:t>
            </w:r>
          </w:p>
          <w:p w14:paraId="2FAB2531" w14:textId="62FD2B5C" w:rsidR="00D150DB" w:rsidRPr="00F01D37" w:rsidRDefault="00B612BB" w:rsidP="006E7422">
            <w:pPr>
              <w:pStyle w:val="NoSpacing"/>
              <w:rPr>
                <w:color w:val="000000" w:themeColor="text1"/>
              </w:rPr>
            </w:pPr>
            <w:r w:rsidRPr="00F01D37">
              <w:rPr>
                <w:rFonts w:eastAsia="Arial"/>
                <w:color w:val="000000" w:themeColor="text1"/>
              </w:rPr>
              <w:t>Other</w:t>
            </w:r>
          </w:p>
          <w:p w14:paraId="53BE9201" w14:textId="42981C13" w:rsidR="00D150DB" w:rsidRPr="00F01D37" w:rsidRDefault="00B612BB" w:rsidP="006E7422">
            <w:pPr>
              <w:pStyle w:val="NoSpacing"/>
              <w:rPr>
                <w:color w:val="000000" w:themeColor="text1"/>
              </w:rPr>
            </w:pPr>
            <w:r w:rsidRPr="00F01D37">
              <w:rPr>
                <w:rFonts w:eastAsia="Arial"/>
                <w:color w:val="000000" w:themeColor="text1"/>
              </w:rPr>
              <w:t>Tubular layered film predominately of polyethylene: consisting of a tri-layer barrier with a core layer of ethylene vinyl alcohol covered on either side with a layer of polyamide, covered on either side with at least one layer of polyethylene, having a total thickness of 55 µm or more, having a diameter of 500 mm or more but not more than 600 mm</w:t>
            </w:r>
          </w:p>
          <w:p w14:paraId="50F41BF6" w14:textId="4C8054F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E17FEA" w14:textId="72498D6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8F4FBCA" w14:textId="17B5271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6C4EAB" w14:textId="1BA9FBAC" w:rsidR="00D150DB" w:rsidRPr="00F01D37" w:rsidRDefault="00087441" w:rsidP="006E7422">
            <w:pPr>
              <w:pStyle w:val="NoSpacing"/>
              <w:rPr>
                <w:color w:val="000000" w:themeColor="text1"/>
              </w:rPr>
            </w:pPr>
            <w:r>
              <w:rPr>
                <w:rFonts w:eastAsia="Arial"/>
                <w:color w:val="000000" w:themeColor="text1"/>
              </w:rPr>
              <w:t>• for equipping the above platforms;</w:t>
            </w:r>
          </w:p>
          <w:p w14:paraId="4B12F19A" w14:textId="6328A63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CB87F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80FAFA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9E2673" w14:textId="77777777" w:rsidR="00D150DB" w:rsidRPr="00F01D37" w:rsidRDefault="00B612BB" w:rsidP="006E7422">
            <w:pPr>
              <w:pStyle w:val="NoSpacing"/>
              <w:rPr>
                <w:color w:val="000000" w:themeColor="text1"/>
              </w:rPr>
            </w:pPr>
            <w:r w:rsidRPr="00F01D37">
              <w:rPr>
                <w:rFonts w:eastAsia="Arial"/>
                <w:color w:val="000000" w:themeColor="text1"/>
              </w:rPr>
              <w:t>3920104099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635CD3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90E7CBC" w14:textId="1483AF48"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3BD43C9F" w14:textId="11387A1E" w:rsidR="00D150DB" w:rsidRPr="00F01D37" w:rsidRDefault="00B612BB" w:rsidP="006E7422">
            <w:pPr>
              <w:pStyle w:val="NoSpacing"/>
              <w:rPr>
                <w:color w:val="000000" w:themeColor="text1"/>
              </w:rPr>
            </w:pPr>
            <w:r w:rsidRPr="00F01D37">
              <w:rPr>
                <w:rFonts w:eastAsia="Arial"/>
                <w:color w:val="000000" w:themeColor="text1"/>
              </w:rPr>
              <w:t>Of a thickness not exceeding 0.125 mm</w:t>
            </w:r>
          </w:p>
          <w:p w14:paraId="58267135" w14:textId="1AE820F8" w:rsidR="00D150DB" w:rsidRPr="00F01D37" w:rsidRDefault="00B612BB" w:rsidP="006E7422">
            <w:pPr>
              <w:pStyle w:val="NoSpacing"/>
              <w:rPr>
                <w:color w:val="000000" w:themeColor="text1"/>
              </w:rPr>
            </w:pPr>
            <w:r w:rsidRPr="00F01D37">
              <w:rPr>
                <w:rFonts w:eastAsia="Arial"/>
                <w:color w:val="000000" w:themeColor="text1"/>
              </w:rPr>
              <w:t>Other</w:t>
            </w:r>
          </w:p>
          <w:p w14:paraId="55D1E91A" w14:textId="6A5ADD56" w:rsidR="00D150DB" w:rsidRPr="00F01D37" w:rsidRDefault="00B612BB" w:rsidP="006E7422">
            <w:pPr>
              <w:pStyle w:val="NoSpacing"/>
              <w:rPr>
                <w:color w:val="000000" w:themeColor="text1"/>
              </w:rPr>
            </w:pPr>
            <w:r w:rsidRPr="00F01D37">
              <w:rPr>
                <w:rFonts w:eastAsia="Arial"/>
                <w:color w:val="000000" w:themeColor="text1"/>
              </w:rPr>
              <w:t>Other</w:t>
            </w:r>
          </w:p>
          <w:p w14:paraId="70E86508" w14:textId="56458C54" w:rsidR="00D150DB" w:rsidRPr="00F01D37" w:rsidRDefault="00B612BB" w:rsidP="006E7422">
            <w:pPr>
              <w:pStyle w:val="NoSpacing"/>
              <w:rPr>
                <w:color w:val="000000" w:themeColor="text1"/>
              </w:rPr>
            </w:pPr>
            <w:r w:rsidRPr="00F01D37">
              <w:rPr>
                <w:rFonts w:eastAsia="Arial"/>
                <w:color w:val="000000" w:themeColor="text1"/>
              </w:rPr>
              <w:t>Other</w:t>
            </w:r>
          </w:p>
          <w:p w14:paraId="1E78D4E7" w14:textId="0AC3AA2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8C5219" w14:textId="0F6350F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E365B0E" w14:textId="297C5BD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4FF6FD" w14:textId="22DB8612" w:rsidR="00D150DB" w:rsidRPr="00F01D37" w:rsidRDefault="00087441" w:rsidP="006E7422">
            <w:pPr>
              <w:pStyle w:val="NoSpacing"/>
              <w:rPr>
                <w:color w:val="000000" w:themeColor="text1"/>
              </w:rPr>
            </w:pPr>
            <w:r>
              <w:rPr>
                <w:rFonts w:eastAsia="Arial"/>
                <w:color w:val="000000" w:themeColor="text1"/>
              </w:rPr>
              <w:t>• for equipping the above platforms;</w:t>
            </w:r>
          </w:p>
          <w:p w14:paraId="14C305A7" w14:textId="5AB320E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BCA4E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E327A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D16850" w14:textId="77777777" w:rsidR="00D150DB" w:rsidRPr="00F01D37" w:rsidRDefault="00B612BB" w:rsidP="006E7422">
            <w:pPr>
              <w:pStyle w:val="NoSpacing"/>
              <w:rPr>
                <w:color w:val="000000" w:themeColor="text1"/>
              </w:rPr>
            </w:pPr>
            <w:r w:rsidRPr="00F01D37">
              <w:rPr>
                <w:rFonts w:eastAsia="Arial"/>
                <w:color w:val="000000" w:themeColor="text1"/>
              </w:rPr>
              <w:t>3920108100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9BA112"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57F31D8" w14:textId="4525623C"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7BA7DA25" w14:textId="3E66ACB8" w:rsidR="00D150DB" w:rsidRPr="00F01D37" w:rsidRDefault="00B612BB" w:rsidP="006E7422">
            <w:pPr>
              <w:pStyle w:val="NoSpacing"/>
              <w:rPr>
                <w:color w:val="000000" w:themeColor="text1"/>
              </w:rPr>
            </w:pPr>
            <w:r w:rsidRPr="00F01D37">
              <w:rPr>
                <w:rFonts w:eastAsia="Arial"/>
                <w:color w:val="000000" w:themeColor="text1"/>
              </w:rPr>
              <w:t>Of a thickness exceeding 0.125 mm</w:t>
            </w:r>
          </w:p>
          <w:p w14:paraId="7168C3DC" w14:textId="46366AF8" w:rsidR="00D150DB" w:rsidRPr="00F01D37" w:rsidRDefault="00B612BB" w:rsidP="006E7422">
            <w:pPr>
              <w:pStyle w:val="NoSpacing"/>
              <w:rPr>
                <w:color w:val="000000" w:themeColor="text1"/>
              </w:rPr>
            </w:pPr>
            <w:r w:rsidRPr="00F01D37">
              <w:rPr>
                <w:rFonts w:eastAsia="Arial"/>
                <w:color w:val="000000" w:themeColor="text1"/>
              </w:rPr>
              <w:t>Synthetic paper pulp, in the form of moist sheets made from unconnected finely branched polyethylene fibrils, whether or not blended with cellulose fibres in a quantity not exceeding 15%, containing poly(vinyl alcohol) dissolved in water as the moistening agent</w:t>
            </w:r>
          </w:p>
          <w:p w14:paraId="5B2ECA07" w14:textId="7024FEE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09592B" w14:textId="5654879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AAE8C4E" w14:textId="03E370D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496353" w14:textId="476BF983" w:rsidR="00D150DB" w:rsidRPr="00F01D37" w:rsidRDefault="00087441" w:rsidP="006E7422">
            <w:pPr>
              <w:pStyle w:val="NoSpacing"/>
              <w:rPr>
                <w:color w:val="000000" w:themeColor="text1"/>
              </w:rPr>
            </w:pPr>
            <w:r>
              <w:rPr>
                <w:rFonts w:eastAsia="Arial"/>
                <w:color w:val="000000" w:themeColor="text1"/>
              </w:rPr>
              <w:t>• for equipping the above platforms;</w:t>
            </w:r>
          </w:p>
          <w:p w14:paraId="1B7462F0" w14:textId="144FEC8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04475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944B0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9CDC6B" w14:textId="77777777" w:rsidR="00D150DB" w:rsidRPr="00F01D37" w:rsidRDefault="00B612BB" w:rsidP="006E7422">
            <w:pPr>
              <w:pStyle w:val="NoSpacing"/>
              <w:rPr>
                <w:color w:val="000000" w:themeColor="text1"/>
              </w:rPr>
            </w:pPr>
            <w:r w:rsidRPr="00F01D37">
              <w:rPr>
                <w:rFonts w:eastAsia="Arial"/>
                <w:color w:val="000000" w:themeColor="text1"/>
              </w:rPr>
              <w:t>3920108910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C0AA3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F4F0CC5" w14:textId="30B27766"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46A9D2A2" w14:textId="17C7FB23" w:rsidR="00D150DB" w:rsidRPr="00F01D37" w:rsidRDefault="00B612BB" w:rsidP="006E7422">
            <w:pPr>
              <w:pStyle w:val="NoSpacing"/>
              <w:rPr>
                <w:color w:val="000000" w:themeColor="text1"/>
              </w:rPr>
            </w:pPr>
            <w:r w:rsidRPr="00F01D37">
              <w:rPr>
                <w:rFonts w:eastAsia="Arial"/>
                <w:color w:val="000000" w:themeColor="text1"/>
              </w:rPr>
              <w:t>Of a thickness exceeding 0.125 mm</w:t>
            </w:r>
          </w:p>
          <w:p w14:paraId="7C026E6F" w14:textId="499B4C96" w:rsidR="00D150DB" w:rsidRPr="00F01D37" w:rsidRDefault="00B612BB" w:rsidP="006E7422">
            <w:pPr>
              <w:pStyle w:val="NoSpacing"/>
              <w:rPr>
                <w:color w:val="000000" w:themeColor="text1"/>
              </w:rPr>
            </w:pPr>
            <w:r w:rsidRPr="00F01D37">
              <w:rPr>
                <w:rFonts w:eastAsia="Arial"/>
                <w:color w:val="000000" w:themeColor="text1"/>
              </w:rPr>
              <w:t>Other</w:t>
            </w:r>
          </w:p>
          <w:p w14:paraId="04539383" w14:textId="64795D22"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154EAD62" w14:textId="65D5E9BC"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5E433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48773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39C832" w14:textId="77777777" w:rsidR="00D150DB" w:rsidRPr="00F01D37" w:rsidRDefault="00B612BB" w:rsidP="006E7422">
            <w:pPr>
              <w:pStyle w:val="NoSpacing"/>
              <w:rPr>
                <w:color w:val="000000" w:themeColor="text1"/>
              </w:rPr>
            </w:pPr>
            <w:r w:rsidRPr="00F01D37">
              <w:rPr>
                <w:rFonts w:eastAsia="Arial"/>
                <w:color w:val="000000" w:themeColor="text1"/>
              </w:rPr>
              <w:t>3920108925</w:t>
            </w:r>
          </w:p>
        </w:tc>
        <w:tc>
          <w:tcPr>
            <w:tcW w:w="3676" w:type="pct"/>
            <w:tcBorders>
              <w:top w:val="single" w:sz="4" w:space="0" w:color="A6A6A6"/>
              <w:bottom w:val="single" w:sz="4" w:space="0" w:color="A6A6A6"/>
            </w:tcBorders>
            <w:tcMar>
              <w:top w:w="0" w:type="dxa"/>
              <w:left w:w="113" w:type="dxa"/>
              <w:bottom w:w="0" w:type="dxa"/>
              <w:right w:w="113" w:type="dxa"/>
            </w:tcMar>
            <w:hideMark/>
          </w:tcPr>
          <w:p w14:paraId="42C1CB4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F9F5315" w14:textId="5A74C9EE"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3E4317A2" w14:textId="1EF6D199" w:rsidR="00D150DB" w:rsidRPr="00F01D37" w:rsidRDefault="00B612BB" w:rsidP="006E7422">
            <w:pPr>
              <w:pStyle w:val="NoSpacing"/>
              <w:rPr>
                <w:color w:val="000000" w:themeColor="text1"/>
              </w:rPr>
            </w:pPr>
            <w:r w:rsidRPr="00F01D37">
              <w:rPr>
                <w:rFonts w:eastAsia="Arial"/>
                <w:color w:val="000000" w:themeColor="text1"/>
              </w:rPr>
              <w:t>Of a thickness exceeding 0.125 mm</w:t>
            </w:r>
          </w:p>
          <w:p w14:paraId="2EEE74E0" w14:textId="4D739A3C" w:rsidR="00D150DB" w:rsidRPr="00F01D37" w:rsidRDefault="00B612BB" w:rsidP="006E7422">
            <w:pPr>
              <w:pStyle w:val="NoSpacing"/>
              <w:rPr>
                <w:color w:val="000000" w:themeColor="text1"/>
              </w:rPr>
            </w:pPr>
            <w:r w:rsidRPr="00F01D37">
              <w:rPr>
                <w:rFonts w:eastAsia="Arial"/>
                <w:color w:val="000000" w:themeColor="text1"/>
              </w:rPr>
              <w:t>Other</w:t>
            </w:r>
          </w:p>
          <w:p w14:paraId="0D0672BF" w14:textId="22C1D830" w:rsidR="00D150DB" w:rsidRPr="00F01D37" w:rsidRDefault="00B612BB" w:rsidP="006E7422">
            <w:pPr>
              <w:pStyle w:val="NoSpacing"/>
              <w:rPr>
                <w:color w:val="000000" w:themeColor="text1"/>
              </w:rPr>
            </w:pPr>
            <w:r w:rsidRPr="00F01D37">
              <w:rPr>
                <w:rFonts w:eastAsia="Arial"/>
                <w:color w:val="000000" w:themeColor="text1"/>
              </w:rPr>
              <w:t>Other</w:t>
            </w:r>
          </w:p>
          <w:p w14:paraId="4B6CB3CC" w14:textId="66F0C36A" w:rsidR="00D150DB" w:rsidRPr="00F01D37" w:rsidRDefault="00B612BB" w:rsidP="006E7422">
            <w:pPr>
              <w:pStyle w:val="NoSpacing"/>
              <w:rPr>
                <w:color w:val="000000" w:themeColor="text1"/>
              </w:rPr>
            </w:pPr>
            <w:r w:rsidRPr="00F01D37">
              <w:rPr>
                <w:rFonts w:eastAsia="Arial"/>
                <w:color w:val="000000" w:themeColor="text1"/>
              </w:rPr>
              <w:t>Adhesive film consisting of a base of a copolymer of ethylene and vinyl acetate (EVA) of a thickness of 70 µm or more and an adhesive part of acrylic type of a thickness of 5 µm or more, for use in the grinding and/or dicing process of silicon discs</w:t>
            </w:r>
          </w:p>
          <w:p w14:paraId="243A6B9C" w14:textId="5932045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3EF29F" w14:textId="6EDE06E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9EEAB62" w14:textId="250218E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319E8E" w14:textId="5C815D35" w:rsidR="00D150DB" w:rsidRPr="00F01D37" w:rsidRDefault="00087441" w:rsidP="006E7422">
            <w:pPr>
              <w:pStyle w:val="NoSpacing"/>
              <w:rPr>
                <w:color w:val="000000" w:themeColor="text1"/>
              </w:rPr>
            </w:pPr>
            <w:r>
              <w:rPr>
                <w:rFonts w:eastAsia="Arial"/>
                <w:color w:val="000000" w:themeColor="text1"/>
              </w:rPr>
              <w:t>• for equipping the above platforms;</w:t>
            </w:r>
          </w:p>
          <w:p w14:paraId="4E9C59CB" w14:textId="69E1A28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2DA10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F7CCB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553D3F" w14:textId="77777777" w:rsidR="00D150DB" w:rsidRPr="00F01D37" w:rsidRDefault="00B612BB" w:rsidP="006E7422">
            <w:pPr>
              <w:pStyle w:val="NoSpacing"/>
              <w:rPr>
                <w:color w:val="000000" w:themeColor="text1"/>
              </w:rPr>
            </w:pPr>
            <w:r w:rsidRPr="00F01D37">
              <w:rPr>
                <w:rFonts w:eastAsia="Arial"/>
                <w:color w:val="000000" w:themeColor="text1"/>
              </w:rPr>
              <w:t>3920108940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1B620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58D16C4" w14:textId="3D85AE9F"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60AF1DB7" w14:textId="37B48E37" w:rsidR="00D150DB" w:rsidRPr="00F01D37" w:rsidRDefault="00B612BB" w:rsidP="006E7422">
            <w:pPr>
              <w:pStyle w:val="NoSpacing"/>
              <w:rPr>
                <w:color w:val="000000" w:themeColor="text1"/>
              </w:rPr>
            </w:pPr>
            <w:r w:rsidRPr="00F01D37">
              <w:rPr>
                <w:rFonts w:eastAsia="Arial"/>
                <w:color w:val="000000" w:themeColor="text1"/>
              </w:rPr>
              <w:t>Of a thickness exceeding 0.125 mm</w:t>
            </w:r>
          </w:p>
          <w:p w14:paraId="3913DE61" w14:textId="4C88DFEE" w:rsidR="00D150DB" w:rsidRPr="00F01D37" w:rsidRDefault="00B612BB" w:rsidP="006E7422">
            <w:pPr>
              <w:pStyle w:val="NoSpacing"/>
              <w:rPr>
                <w:color w:val="000000" w:themeColor="text1"/>
              </w:rPr>
            </w:pPr>
            <w:r w:rsidRPr="00F01D37">
              <w:rPr>
                <w:rFonts w:eastAsia="Arial"/>
                <w:color w:val="000000" w:themeColor="text1"/>
              </w:rPr>
              <w:t>Other</w:t>
            </w:r>
          </w:p>
          <w:p w14:paraId="4A471477" w14:textId="5CAB58E9" w:rsidR="00D150DB" w:rsidRPr="00F01D37" w:rsidRDefault="00B612BB" w:rsidP="006E7422">
            <w:pPr>
              <w:pStyle w:val="NoSpacing"/>
              <w:rPr>
                <w:color w:val="000000" w:themeColor="text1"/>
              </w:rPr>
            </w:pPr>
            <w:r w:rsidRPr="00F01D37">
              <w:rPr>
                <w:rFonts w:eastAsia="Arial"/>
                <w:color w:val="000000" w:themeColor="text1"/>
              </w:rPr>
              <w:t>Other</w:t>
            </w:r>
          </w:p>
          <w:p w14:paraId="23E90248" w14:textId="3A0382F4" w:rsidR="00D150DB" w:rsidRPr="00F01D37" w:rsidRDefault="00B612BB" w:rsidP="006E7422">
            <w:pPr>
              <w:pStyle w:val="NoSpacing"/>
              <w:rPr>
                <w:color w:val="000000" w:themeColor="text1"/>
              </w:rPr>
            </w:pPr>
            <w:r w:rsidRPr="00F01D37">
              <w:rPr>
                <w:rFonts w:eastAsia="Arial"/>
                <w:color w:val="000000" w:themeColor="text1"/>
              </w:rPr>
              <w:t>Composite sheet containing an acrylic coating and laminated to a high-density polyethylene layer, of a total thickness of 0.8 mm or more but not exceeding 1.2 mm</w:t>
            </w:r>
          </w:p>
          <w:p w14:paraId="3D0950F5" w14:textId="56BC933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73A7D0" w14:textId="1B681B5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4F9A41D" w14:textId="1025F56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19C64E" w14:textId="1B45609E" w:rsidR="00D150DB" w:rsidRPr="00F01D37" w:rsidRDefault="00087441" w:rsidP="006E7422">
            <w:pPr>
              <w:pStyle w:val="NoSpacing"/>
              <w:rPr>
                <w:color w:val="000000" w:themeColor="text1"/>
              </w:rPr>
            </w:pPr>
            <w:r>
              <w:rPr>
                <w:rFonts w:eastAsia="Arial"/>
                <w:color w:val="000000" w:themeColor="text1"/>
              </w:rPr>
              <w:t>• for equipping the above platforms;</w:t>
            </w:r>
          </w:p>
          <w:p w14:paraId="5FD942AD" w14:textId="4F98573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DFC45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089E3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8F0BB5" w14:textId="77777777" w:rsidR="00D150DB" w:rsidRPr="00F01D37" w:rsidRDefault="00B612BB" w:rsidP="006E7422">
            <w:pPr>
              <w:pStyle w:val="NoSpacing"/>
              <w:rPr>
                <w:color w:val="000000" w:themeColor="text1"/>
              </w:rPr>
            </w:pPr>
            <w:r w:rsidRPr="00F01D37">
              <w:rPr>
                <w:rFonts w:eastAsia="Arial"/>
                <w:color w:val="000000" w:themeColor="text1"/>
              </w:rPr>
              <w:t>3920108990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C0D8F9"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C50A776" w14:textId="33C3AE25"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3D35665C" w14:textId="1AF129FA" w:rsidR="00D150DB" w:rsidRPr="00F01D37" w:rsidRDefault="00B612BB" w:rsidP="006E7422">
            <w:pPr>
              <w:pStyle w:val="NoSpacing"/>
              <w:rPr>
                <w:color w:val="000000" w:themeColor="text1"/>
              </w:rPr>
            </w:pPr>
            <w:r w:rsidRPr="00F01D37">
              <w:rPr>
                <w:rFonts w:eastAsia="Arial"/>
                <w:color w:val="000000" w:themeColor="text1"/>
              </w:rPr>
              <w:t>Of a thickness exceeding 0.125 mm</w:t>
            </w:r>
          </w:p>
          <w:p w14:paraId="44A4A114" w14:textId="74FCA3AB" w:rsidR="00D150DB" w:rsidRPr="00F01D37" w:rsidRDefault="00B612BB" w:rsidP="006E7422">
            <w:pPr>
              <w:pStyle w:val="NoSpacing"/>
              <w:rPr>
                <w:color w:val="000000" w:themeColor="text1"/>
              </w:rPr>
            </w:pPr>
            <w:r w:rsidRPr="00F01D37">
              <w:rPr>
                <w:rFonts w:eastAsia="Arial"/>
                <w:color w:val="000000" w:themeColor="text1"/>
              </w:rPr>
              <w:t>Other</w:t>
            </w:r>
          </w:p>
          <w:p w14:paraId="7AC444F1" w14:textId="5C19292D" w:rsidR="00D150DB" w:rsidRPr="00F01D37" w:rsidRDefault="00B612BB" w:rsidP="006E7422">
            <w:pPr>
              <w:pStyle w:val="NoSpacing"/>
              <w:rPr>
                <w:color w:val="000000" w:themeColor="text1"/>
              </w:rPr>
            </w:pPr>
            <w:r w:rsidRPr="00F01D37">
              <w:rPr>
                <w:rFonts w:eastAsia="Arial"/>
                <w:color w:val="000000" w:themeColor="text1"/>
              </w:rPr>
              <w:t>Other</w:t>
            </w:r>
          </w:p>
          <w:p w14:paraId="5695D918" w14:textId="1B1FDC59" w:rsidR="00D150DB" w:rsidRPr="00F01D37" w:rsidRDefault="00B612BB" w:rsidP="006E7422">
            <w:pPr>
              <w:pStyle w:val="NoSpacing"/>
              <w:rPr>
                <w:color w:val="000000" w:themeColor="text1"/>
              </w:rPr>
            </w:pPr>
            <w:r w:rsidRPr="00F01D37">
              <w:rPr>
                <w:rFonts w:eastAsia="Arial"/>
                <w:color w:val="000000" w:themeColor="text1"/>
              </w:rPr>
              <w:t>Other</w:t>
            </w:r>
          </w:p>
          <w:p w14:paraId="4DB65E30" w14:textId="03ECBBB6"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482390" w14:textId="2BE9DAF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2893A22" w14:textId="22563C8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87F6A1" w14:textId="615C202A" w:rsidR="00D150DB" w:rsidRPr="00F01D37" w:rsidRDefault="00087441" w:rsidP="006E7422">
            <w:pPr>
              <w:pStyle w:val="NoSpacing"/>
              <w:rPr>
                <w:color w:val="000000" w:themeColor="text1"/>
              </w:rPr>
            </w:pPr>
            <w:r>
              <w:rPr>
                <w:rFonts w:eastAsia="Arial"/>
                <w:color w:val="000000" w:themeColor="text1"/>
              </w:rPr>
              <w:t>• for equipping the above platforms;</w:t>
            </w:r>
          </w:p>
          <w:p w14:paraId="5C0D54E1" w14:textId="264ADC6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7E262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0976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F72BEA" w14:textId="77777777" w:rsidR="00D150DB" w:rsidRPr="00F01D37" w:rsidRDefault="00B612BB" w:rsidP="006E7422">
            <w:pPr>
              <w:pStyle w:val="NoSpacing"/>
              <w:rPr>
                <w:color w:val="000000" w:themeColor="text1"/>
              </w:rPr>
            </w:pPr>
            <w:r w:rsidRPr="00F01D37">
              <w:rPr>
                <w:rFonts w:eastAsia="Arial"/>
                <w:color w:val="000000" w:themeColor="text1"/>
              </w:rPr>
              <w:t>3920202110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5C844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D4C6513" w14:textId="3054F44F"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36CE6158" w14:textId="507DD6A5"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267945D6" w14:textId="462D5A75" w:rsidR="00D150DB" w:rsidRPr="00F01D37" w:rsidRDefault="00B612BB" w:rsidP="006E7422">
            <w:pPr>
              <w:pStyle w:val="NoSpacing"/>
              <w:rPr>
                <w:color w:val="000000" w:themeColor="text1"/>
              </w:rPr>
            </w:pPr>
            <w:r w:rsidRPr="00F01D37">
              <w:rPr>
                <w:rFonts w:eastAsia="Arial"/>
                <w:color w:val="000000" w:themeColor="text1"/>
              </w:rPr>
              <w:t>Biaxially oriented</w:t>
            </w:r>
          </w:p>
          <w:p w14:paraId="1578E68E" w14:textId="1CC35142"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5A3197D2" w14:textId="54F41996"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9A430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87511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2320DC"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3920202140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B06073"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D711563" w14:textId="33867C97"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664E494F" w14:textId="0C111CA8"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645F4D70" w14:textId="49667250" w:rsidR="00D150DB" w:rsidRPr="00F01D37" w:rsidRDefault="00B612BB" w:rsidP="006E7422">
            <w:pPr>
              <w:pStyle w:val="NoSpacing"/>
              <w:rPr>
                <w:color w:val="000000" w:themeColor="text1"/>
              </w:rPr>
            </w:pPr>
            <w:r w:rsidRPr="00F01D37">
              <w:rPr>
                <w:rFonts w:eastAsia="Arial"/>
                <w:color w:val="000000" w:themeColor="text1"/>
              </w:rPr>
              <w:t>Biaxially oriented</w:t>
            </w:r>
          </w:p>
          <w:p w14:paraId="372AB78D" w14:textId="17EDA810" w:rsidR="00D150DB" w:rsidRPr="00F01D37" w:rsidRDefault="00B612BB" w:rsidP="006E7422">
            <w:pPr>
              <w:pStyle w:val="NoSpacing"/>
              <w:rPr>
                <w:color w:val="000000" w:themeColor="text1"/>
              </w:rPr>
            </w:pPr>
            <w:r w:rsidRPr="00F01D37">
              <w:rPr>
                <w:rFonts w:eastAsia="Arial"/>
                <w:color w:val="000000" w:themeColor="text1"/>
              </w:rPr>
              <w:t xml:space="preserve">Sheets of biaxially oriented polypropylene film: with the thickness of not more than 0.1 mm, printed on both sides with </w:t>
            </w:r>
            <w:proofErr w:type="spellStart"/>
            <w:r w:rsidRPr="00F01D37">
              <w:rPr>
                <w:rFonts w:eastAsia="Arial"/>
                <w:color w:val="000000" w:themeColor="text1"/>
              </w:rPr>
              <w:t>specialised</w:t>
            </w:r>
            <w:proofErr w:type="spellEnd"/>
            <w:r w:rsidRPr="00F01D37">
              <w:rPr>
                <w:rFonts w:eastAsia="Arial"/>
                <w:color w:val="000000" w:themeColor="text1"/>
              </w:rPr>
              <w:t xml:space="preserve"> coatings to allow banknote security printing</w:t>
            </w:r>
          </w:p>
          <w:p w14:paraId="7CD06B58" w14:textId="5824F64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B307FA" w14:textId="2917FD1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945E926" w14:textId="0731F86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0E1CC9" w14:textId="2313F8EA" w:rsidR="00D150DB" w:rsidRPr="00F01D37" w:rsidRDefault="00087441" w:rsidP="006E7422">
            <w:pPr>
              <w:pStyle w:val="NoSpacing"/>
              <w:rPr>
                <w:color w:val="000000" w:themeColor="text1"/>
              </w:rPr>
            </w:pPr>
            <w:r>
              <w:rPr>
                <w:rFonts w:eastAsia="Arial"/>
                <w:color w:val="000000" w:themeColor="text1"/>
              </w:rPr>
              <w:t>• for equipping the above platforms;</w:t>
            </w:r>
          </w:p>
          <w:p w14:paraId="6A733DE2" w14:textId="5040ECE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19F26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D785D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1D779F" w14:textId="77777777" w:rsidR="00D150DB" w:rsidRPr="00F01D37" w:rsidRDefault="00B612BB" w:rsidP="006E7422">
            <w:pPr>
              <w:pStyle w:val="NoSpacing"/>
              <w:rPr>
                <w:color w:val="000000" w:themeColor="text1"/>
              </w:rPr>
            </w:pPr>
            <w:r w:rsidRPr="00F01D37">
              <w:rPr>
                <w:rFonts w:eastAsia="Arial"/>
                <w:color w:val="000000" w:themeColor="text1"/>
              </w:rPr>
              <w:t>3920202150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82E78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57F9EF6D" w14:textId="77777777"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2A631552" w14:textId="77777777"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3635B3C5" w14:textId="77777777" w:rsidR="00D150DB" w:rsidRPr="00F01D37" w:rsidRDefault="00B612BB" w:rsidP="006E7422">
            <w:pPr>
              <w:pStyle w:val="NoSpacing"/>
              <w:rPr>
                <w:color w:val="000000" w:themeColor="text1"/>
              </w:rPr>
            </w:pPr>
            <w:r w:rsidRPr="00F01D37">
              <w:rPr>
                <w:rFonts w:eastAsia="Arial"/>
                <w:color w:val="000000" w:themeColor="text1"/>
              </w:rPr>
              <w:t>Biaxially oriented:</w:t>
            </w:r>
          </w:p>
          <w:p w14:paraId="453E6342" w14:textId="77777777" w:rsidR="00D150DB" w:rsidRPr="00F01D37" w:rsidRDefault="00B612BB" w:rsidP="006E7422">
            <w:pPr>
              <w:pStyle w:val="NoSpacing"/>
              <w:rPr>
                <w:color w:val="000000" w:themeColor="text1"/>
              </w:rPr>
            </w:pPr>
            <w:r w:rsidRPr="00F01D37">
              <w:rPr>
                <w:rFonts w:eastAsia="Arial"/>
                <w:color w:val="000000" w:themeColor="text1"/>
              </w:rPr>
              <w:t>Biaxialy oriented film of multiple layers of polypropylene, with a total thickness of not more than 14 </w:t>
            </w:r>
            <w:proofErr w:type="gramStart"/>
            <w:r w:rsidRPr="00F01D37">
              <w:rPr>
                <w:rFonts w:eastAsia="Arial"/>
                <w:color w:val="000000" w:themeColor="text1"/>
              </w:rPr>
              <w:t>micron</w:t>
            </w:r>
            <w:proofErr w:type="gramEnd"/>
            <w:r w:rsidRPr="00F01D37">
              <w:rPr>
                <w:rFonts w:eastAsia="Arial"/>
                <w:color w:val="000000" w:themeColor="text1"/>
              </w:rPr>
              <w:t>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72BAE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93EAD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99531E" w14:textId="77777777" w:rsidR="00D150DB" w:rsidRPr="00F01D37" w:rsidRDefault="00B612BB" w:rsidP="006E7422">
            <w:pPr>
              <w:pStyle w:val="NoSpacing"/>
              <w:rPr>
                <w:color w:val="000000" w:themeColor="text1"/>
              </w:rPr>
            </w:pPr>
            <w:r w:rsidRPr="00F01D37">
              <w:rPr>
                <w:rFonts w:eastAsia="Arial"/>
                <w:color w:val="000000" w:themeColor="text1"/>
              </w:rPr>
              <w:t>3920202190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166C1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D3E2937" w14:textId="7A3C4F82"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04C001EB" w14:textId="58735996"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55164D3E" w14:textId="76C3365E" w:rsidR="00D150DB" w:rsidRPr="00F01D37" w:rsidRDefault="00B612BB" w:rsidP="006E7422">
            <w:pPr>
              <w:pStyle w:val="NoSpacing"/>
              <w:rPr>
                <w:color w:val="000000" w:themeColor="text1"/>
              </w:rPr>
            </w:pPr>
            <w:r w:rsidRPr="00F01D37">
              <w:rPr>
                <w:rFonts w:eastAsia="Arial"/>
                <w:color w:val="000000" w:themeColor="text1"/>
              </w:rPr>
              <w:t>Biaxially oriented</w:t>
            </w:r>
          </w:p>
          <w:p w14:paraId="539E1831" w14:textId="1A7C8516" w:rsidR="00D150DB" w:rsidRPr="00F01D37" w:rsidRDefault="00B612BB" w:rsidP="006E7422">
            <w:pPr>
              <w:pStyle w:val="NoSpacing"/>
              <w:rPr>
                <w:color w:val="000000" w:themeColor="text1"/>
              </w:rPr>
            </w:pPr>
            <w:r w:rsidRPr="00F01D37">
              <w:rPr>
                <w:rFonts w:eastAsia="Arial"/>
                <w:color w:val="000000" w:themeColor="text1"/>
              </w:rPr>
              <w:t>Other</w:t>
            </w:r>
          </w:p>
          <w:p w14:paraId="7312F361" w14:textId="1D09F57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0FB970" w14:textId="0659BAF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B49D86D" w14:textId="65CCD66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00A62A" w14:textId="7E49CC49" w:rsidR="00D150DB" w:rsidRPr="00F01D37" w:rsidRDefault="00087441" w:rsidP="006E7422">
            <w:pPr>
              <w:pStyle w:val="NoSpacing"/>
              <w:rPr>
                <w:color w:val="000000" w:themeColor="text1"/>
              </w:rPr>
            </w:pPr>
            <w:r>
              <w:rPr>
                <w:rFonts w:eastAsia="Arial"/>
                <w:color w:val="000000" w:themeColor="text1"/>
              </w:rPr>
              <w:t>• for equipping the above platforms;</w:t>
            </w:r>
          </w:p>
          <w:p w14:paraId="72F3678E" w14:textId="702F066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D8ABA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F793B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8CC3F0" w14:textId="77777777" w:rsidR="00D150DB" w:rsidRPr="00F01D37" w:rsidRDefault="00B612BB" w:rsidP="006E7422">
            <w:pPr>
              <w:pStyle w:val="NoSpacing"/>
              <w:rPr>
                <w:color w:val="000000" w:themeColor="text1"/>
              </w:rPr>
            </w:pPr>
            <w:r w:rsidRPr="00F01D37">
              <w:rPr>
                <w:rFonts w:eastAsia="Arial"/>
                <w:color w:val="000000" w:themeColor="text1"/>
              </w:rPr>
              <w:t>3920202910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45A62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6040974" w14:textId="3A09B600"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63EB4E1A" w14:textId="360A6214"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552026AB" w14:textId="2197EF99" w:rsidR="00D150DB" w:rsidRPr="00F01D37" w:rsidRDefault="00B612BB" w:rsidP="006E7422">
            <w:pPr>
              <w:pStyle w:val="NoSpacing"/>
              <w:rPr>
                <w:color w:val="000000" w:themeColor="text1"/>
              </w:rPr>
            </w:pPr>
            <w:r w:rsidRPr="00F01D37">
              <w:rPr>
                <w:rFonts w:eastAsia="Arial"/>
                <w:color w:val="000000" w:themeColor="text1"/>
              </w:rPr>
              <w:t>Other</w:t>
            </w:r>
          </w:p>
          <w:p w14:paraId="4D784530" w14:textId="6D342D97"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1A031ED4" w14:textId="5CCF9300"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C25D1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D461D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FBE7E1" w14:textId="77777777" w:rsidR="00D150DB" w:rsidRPr="00F01D37" w:rsidRDefault="00B612BB" w:rsidP="006E7422">
            <w:pPr>
              <w:pStyle w:val="NoSpacing"/>
              <w:rPr>
                <w:color w:val="000000" w:themeColor="text1"/>
              </w:rPr>
            </w:pPr>
            <w:r w:rsidRPr="00F01D37">
              <w:rPr>
                <w:rFonts w:eastAsia="Arial"/>
                <w:color w:val="000000" w:themeColor="text1"/>
              </w:rPr>
              <w:t>3920202994</w:t>
            </w:r>
          </w:p>
        </w:tc>
        <w:tc>
          <w:tcPr>
            <w:tcW w:w="3676" w:type="pct"/>
            <w:tcBorders>
              <w:top w:val="single" w:sz="4" w:space="0" w:color="A6A6A6"/>
              <w:bottom w:val="single" w:sz="4" w:space="0" w:color="A6A6A6"/>
            </w:tcBorders>
            <w:tcMar>
              <w:top w:w="0" w:type="dxa"/>
              <w:left w:w="113" w:type="dxa"/>
              <w:bottom w:w="0" w:type="dxa"/>
              <w:right w:w="113" w:type="dxa"/>
            </w:tcMar>
            <w:hideMark/>
          </w:tcPr>
          <w:p w14:paraId="52FB903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7D8298F" w14:textId="22475FB6"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5ABF006E" w14:textId="05C5FC76"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6C805F9D" w14:textId="272F947F" w:rsidR="00D150DB" w:rsidRPr="00F01D37" w:rsidRDefault="00B612BB" w:rsidP="006E7422">
            <w:pPr>
              <w:pStyle w:val="NoSpacing"/>
              <w:rPr>
                <w:color w:val="000000" w:themeColor="text1"/>
              </w:rPr>
            </w:pPr>
            <w:r w:rsidRPr="00F01D37">
              <w:rPr>
                <w:rFonts w:eastAsia="Arial"/>
                <w:color w:val="000000" w:themeColor="text1"/>
              </w:rPr>
              <w:t>Other</w:t>
            </w:r>
          </w:p>
          <w:p w14:paraId="13E0FA35" w14:textId="44944646" w:rsidR="00D150DB" w:rsidRPr="00F01D37" w:rsidRDefault="00B612BB" w:rsidP="006E7422">
            <w:pPr>
              <w:pStyle w:val="NoSpacing"/>
              <w:rPr>
                <w:color w:val="000000" w:themeColor="text1"/>
              </w:rPr>
            </w:pPr>
            <w:r w:rsidRPr="00F01D37">
              <w:rPr>
                <w:rFonts w:eastAsia="Arial"/>
                <w:color w:val="000000" w:themeColor="text1"/>
              </w:rPr>
              <w:t>Other</w:t>
            </w:r>
          </w:p>
          <w:p w14:paraId="38EB7395" w14:textId="67609BA2" w:rsidR="00D150DB" w:rsidRPr="00F01D37" w:rsidRDefault="00B612BB" w:rsidP="006E7422">
            <w:pPr>
              <w:pStyle w:val="NoSpacing"/>
              <w:rPr>
                <w:color w:val="000000" w:themeColor="text1"/>
              </w:rPr>
            </w:pPr>
            <w:r w:rsidRPr="00F01D37">
              <w:rPr>
                <w:rFonts w:eastAsia="Arial"/>
                <w:color w:val="000000" w:themeColor="text1"/>
              </w:rPr>
              <w:t>Co-extruded trilayer film, • each layer containing a mixture of polypropylene and polyethylene, • containing not more than 3% by weight of other polymers, • whether or not containing titanium dioxide in the core layer, • of an overall thickness of not more than 70 µm</w:t>
            </w:r>
          </w:p>
          <w:p w14:paraId="3BBDFB0A" w14:textId="4581B86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54754B" w14:textId="1C8D1C1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D247CBC" w14:textId="20F6198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D224DE" w14:textId="1C3E6680" w:rsidR="00D150DB" w:rsidRPr="00F01D37" w:rsidRDefault="00087441" w:rsidP="006E7422">
            <w:pPr>
              <w:pStyle w:val="NoSpacing"/>
              <w:rPr>
                <w:color w:val="000000" w:themeColor="text1"/>
              </w:rPr>
            </w:pPr>
            <w:r>
              <w:rPr>
                <w:rFonts w:eastAsia="Arial"/>
                <w:color w:val="000000" w:themeColor="text1"/>
              </w:rPr>
              <w:t>• for equipping the above platforms;</w:t>
            </w:r>
          </w:p>
          <w:p w14:paraId="47DD510F" w14:textId="20EF0C2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7B826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B72DE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DE1CA9" w14:textId="77777777" w:rsidR="00D150DB" w:rsidRPr="00F01D37" w:rsidRDefault="00B612BB" w:rsidP="006E7422">
            <w:pPr>
              <w:pStyle w:val="NoSpacing"/>
              <w:rPr>
                <w:color w:val="000000" w:themeColor="text1"/>
              </w:rPr>
            </w:pPr>
            <w:r w:rsidRPr="00F01D37">
              <w:rPr>
                <w:rFonts w:eastAsia="Arial"/>
                <w:color w:val="000000" w:themeColor="text1"/>
              </w:rPr>
              <w:t>3920202999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4FE609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DCBD7CB" w14:textId="003F8B58"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20227245" w14:textId="201DEB90" w:rsidR="00D150DB" w:rsidRPr="00F01D37" w:rsidRDefault="00B612BB" w:rsidP="006E7422">
            <w:pPr>
              <w:pStyle w:val="NoSpacing"/>
              <w:rPr>
                <w:color w:val="000000" w:themeColor="text1"/>
              </w:rPr>
            </w:pPr>
            <w:r w:rsidRPr="00F01D37">
              <w:rPr>
                <w:rFonts w:eastAsia="Arial"/>
                <w:color w:val="000000" w:themeColor="text1"/>
              </w:rPr>
              <w:t>Of a thickness not exceeding 0.10 mm</w:t>
            </w:r>
          </w:p>
          <w:p w14:paraId="64868DA4" w14:textId="20D15B41" w:rsidR="00D150DB" w:rsidRPr="00F01D37" w:rsidRDefault="00B612BB" w:rsidP="006E7422">
            <w:pPr>
              <w:pStyle w:val="NoSpacing"/>
              <w:rPr>
                <w:color w:val="000000" w:themeColor="text1"/>
              </w:rPr>
            </w:pPr>
            <w:r w:rsidRPr="00F01D37">
              <w:rPr>
                <w:rFonts w:eastAsia="Arial"/>
                <w:color w:val="000000" w:themeColor="text1"/>
              </w:rPr>
              <w:t>Other</w:t>
            </w:r>
          </w:p>
          <w:p w14:paraId="18F4BED9" w14:textId="1D8A9ECB" w:rsidR="00D150DB" w:rsidRPr="00F01D37" w:rsidRDefault="00B612BB" w:rsidP="006E7422">
            <w:pPr>
              <w:pStyle w:val="NoSpacing"/>
              <w:rPr>
                <w:color w:val="000000" w:themeColor="text1"/>
              </w:rPr>
            </w:pPr>
            <w:r w:rsidRPr="00F01D37">
              <w:rPr>
                <w:rFonts w:eastAsia="Arial"/>
                <w:color w:val="000000" w:themeColor="text1"/>
              </w:rPr>
              <w:t>Other</w:t>
            </w:r>
          </w:p>
          <w:p w14:paraId="004A3E63" w14:textId="1AA68D81" w:rsidR="00D150DB" w:rsidRPr="00F01D37" w:rsidRDefault="00B612BB" w:rsidP="006E7422">
            <w:pPr>
              <w:pStyle w:val="NoSpacing"/>
              <w:rPr>
                <w:color w:val="000000" w:themeColor="text1"/>
              </w:rPr>
            </w:pPr>
            <w:r w:rsidRPr="00F01D37">
              <w:rPr>
                <w:rFonts w:eastAsia="Arial"/>
                <w:color w:val="000000" w:themeColor="text1"/>
              </w:rPr>
              <w:t>Other</w:t>
            </w:r>
          </w:p>
          <w:p w14:paraId="3B480E3E" w14:textId="6C7C81A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5735CB" w14:textId="7F873DA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AB789BB" w14:textId="0DB1EAD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2BB4BC" w14:textId="7D8C110C" w:rsidR="00D150DB" w:rsidRPr="00F01D37" w:rsidRDefault="00087441" w:rsidP="006E7422">
            <w:pPr>
              <w:pStyle w:val="NoSpacing"/>
              <w:rPr>
                <w:color w:val="000000" w:themeColor="text1"/>
              </w:rPr>
            </w:pPr>
            <w:r>
              <w:rPr>
                <w:rFonts w:eastAsia="Arial"/>
                <w:color w:val="000000" w:themeColor="text1"/>
              </w:rPr>
              <w:t>• for equipping the above platforms;</w:t>
            </w:r>
          </w:p>
          <w:p w14:paraId="0DC1560F" w14:textId="017707B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0F350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8BDDE8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D4AFF1" w14:textId="77777777" w:rsidR="00D150DB" w:rsidRPr="00F01D37" w:rsidRDefault="00B612BB" w:rsidP="006E7422">
            <w:pPr>
              <w:pStyle w:val="NoSpacing"/>
              <w:rPr>
                <w:color w:val="000000" w:themeColor="text1"/>
              </w:rPr>
            </w:pPr>
            <w:r w:rsidRPr="00F01D37">
              <w:rPr>
                <w:rFonts w:eastAsia="Arial"/>
                <w:color w:val="000000" w:themeColor="text1"/>
              </w:rPr>
              <w:t>3920208010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6E936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5F18E07B" w14:textId="028F5B45"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5868AC45" w14:textId="154F072A" w:rsidR="00D150DB" w:rsidRPr="00F01D37" w:rsidRDefault="00B612BB" w:rsidP="006E7422">
            <w:pPr>
              <w:pStyle w:val="NoSpacing"/>
              <w:rPr>
                <w:color w:val="000000" w:themeColor="text1"/>
              </w:rPr>
            </w:pPr>
            <w:r w:rsidRPr="00F01D37">
              <w:rPr>
                <w:rFonts w:eastAsia="Arial"/>
                <w:color w:val="000000" w:themeColor="text1"/>
              </w:rPr>
              <w:t>Of a thickness exceeding 0.10 mm</w:t>
            </w:r>
          </w:p>
          <w:p w14:paraId="42A5A7E3" w14:textId="50AD0B88"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68267A9E" w14:textId="025458D5"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3AE05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D1F94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0F7262" w14:textId="77777777" w:rsidR="00D150DB" w:rsidRPr="00F01D37" w:rsidRDefault="00B612BB" w:rsidP="006E7422">
            <w:pPr>
              <w:pStyle w:val="NoSpacing"/>
              <w:rPr>
                <w:color w:val="000000" w:themeColor="text1"/>
              </w:rPr>
            </w:pPr>
            <w:r w:rsidRPr="00F01D37">
              <w:rPr>
                <w:rFonts w:eastAsia="Arial"/>
                <w:color w:val="000000" w:themeColor="text1"/>
              </w:rPr>
              <w:t>3920208090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A3E50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897208E" w14:textId="31DEF776" w:rsidR="00D150DB" w:rsidRPr="00F01D37" w:rsidRDefault="00B612BB" w:rsidP="006E7422">
            <w:pPr>
              <w:pStyle w:val="NoSpacing"/>
              <w:rPr>
                <w:color w:val="000000" w:themeColor="text1"/>
              </w:rPr>
            </w:pPr>
            <w:r w:rsidRPr="00F01D37">
              <w:rPr>
                <w:rFonts w:eastAsia="Arial"/>
                <w:color w:val="000000" w:themeColor="text1"/>
              </w:rPr>
              <w:t>Of polymers of propylene</w:t>
            </w:r>
          </w:p>
          <w:p w14:paraId="68C8B296" w14:textId="0E1A8D0F" w:rsidR="00D150DB" w:rsidRPr="00F01D37" w:rsidRDefault="00B612BB" w:rsidP="006E7422">
            <w:pPr>
              <w:pStyle w:val="NoSpacing"/>
              <w:rPr>
                <w:color w:val="000000" w:themeColor="text1"/>
              </w:rPr>
            </w:pPr>
            <w:r w:rsidRPr="00F01D37">
              <w:rPr>
                <w:rFonts w:eastAsia="Arial"/>
                <w:color w:val="000000" w:themeColor="text1"/>
              </w:rPr>
              <w:t>Of a thickness exceeding 0.10 mm</w:t>
            </w:r>
          </w:p>
          <w:p w14:paraId="76781DDF" w14:textId="51C835B2" w:rsidR="00D150DB" w:rsidRPr="00F01D37" w:rsidRDefault="00B612BB" w:rsidP="006E7422">
            <w:pPr>
              <w:pStyle w:val="NoSpacing"/>
              <w:rPr>
                <w:color w:val="000000" w:themeColor="text1"/>
              </w:rPr>
            </w:pPr>
            <w:r w:rsidRPr="00F01D37">
              <w:rPr>
                <w:rFonts w:eastAsia="Arial"/>
                <w:color w:val="000000" w:themeColor="text1"/>
              </w:rPr>
              <w:t>Other</w:t>
            </w:r>
          </w:p>
          <w:p w14:paraId="791EFE1A" w14:textId="78E082E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0722A8" w14:textId="580B83A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DC96091" w14:textId="4CC5BDF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8A9D33" w14:textId="5916481C" w:rsidR="00D150DB" w:rsidRPr="00F01D37" w:rsidRDefault="00087441" w:rsidP="006E7422">
            <w:pPr>
              <w:pStyle w:val="NoSpacing"/>
              <w:rPr>
                <w:color w:val="000000" w:themeColor="text1"/>
              </w:rPr>
            </w:pPr>
            <w:r>
              <w:rPr>
                <w:rFonts w:eastAsia="Arial"/>
                <w:color w:val="000000" w:themeColor="text1"/>
              </w:rPr>
              <w:t>• for equipping the above platforms;</w:t>
            </w:r>
          </w:p>
          <w:p w14:paraId="1DBD978E" w14:textId="46D932A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6BD6E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307C4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7FFC3C" w14:textId="77777777" w:rsidR="00D150DB" w:rsidRPr="00F01D37" w:rsidRDefault="00B612BB" w:rsidP="006E7422">
            <w:pPr>
              <w:pStyle w:val="NoSpacing"/>
              <w:rPr>
                <w:color w:val="000000" w:themeColor="text1"/>
              </w:rPr>
            </w:pPr>
            <w:r w:rsidRPr="00F01D37">
              <w:rPr>
                <w:rFonts w:eastAsia="Arial"/>
                <w:color w:val="000000" w:themeColor="text1"/>
              </w:rPr>
              <w:t>3920300010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FC5C2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B67C2D3" w14:textId="08C0C09D" w:rsidR="00D150DB" w:rsidRPr="00F01D37" w:rsidRDefault="00B612BB" w:rsidP="006E7422">
            <w:pPr>
              <w:pStyle w:val="NoSpacing"/>
              <w:rPr>
                <w:color w:val="000000" w:themeColor="text1"/>
              </w:rPr>
            </w:pPr>
            <w:r w:rsidRPr="00F01D37">
              <w:rPr>
                <w:rFonts w:eastAsia="Arial"/>
                <w:color w:val="000000" w:themeColor="text1"/>
              </w:rPr>
              <w:t>Of polymers of styrene</w:t>
            </w:r>
          </w:p>
          <w:p w14:paraId="26A9C1CA" w14:textId="09985C76" w:rsidR="00D150DB" w:rsidRPr="00F01D37" w:rsidRDefault="00B612BB" w:rsidP="006E7422">
            <w:pPr>
              <w:pStyle w:val="NoSpacing"/>
              <w:rPr>
                <w:color w:val="000000" w:themeColor="text1"/>
              </w:rPr>
            </w:pPr>
            <w:r w:rsidRPr="00F01D37">
              <w:rPr>
                <w:rFonts w:eastAsia="Arial"/>
                <w:color w:val="000000" w:themeColor="text1"/>
              </w:rPr>
              <w:t>Acrylonitrile-butadiene-styrene, for use in certain types of aircraft</w:t>
            </w:r>
          </w:p>
          <w:p w14:paraId="597C3182" w14:textId="65A9FD6E"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841AE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04D17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0123B8" w14:textId="77777777" w:rsidR="00D150DB" w:rsidRPr="00F01D37" w:rsidRDefault="00B612BB" w:rsidP="006E7422">
            <w:pPr>
              <w:pStyle w:val="NoSpacing"/>
              <w:rPr>
                <w:color w:val="000000" w:themeColor="text1"/>
              </w:rPr>
            </w:pPr>
            <w:r w:rsidRPr="00F01D37">
              <w:rPr>
                <w:rFonts w:eastAsia="Arial"/>
                <w:color w:val="000000" w:themeColor="text1"/>
              </w:rPr>
              <w:t>3920300090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C41A7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8383227" w14:textId="456C6038" w:rsidR="00D150DB" w:rsidRPr="00F01D37" w:rsidRDefault="00B612BB" w:rsidP="006E7422">
            <w:pPr>
              <w:pStyle w:val="NoSpacing"/>
              <w:rPr>
                <w:color w:val="000000" w:themeColor="text1"/>
              </w:rPr>
            </w:pPr>
            <w:r w:rsidRPr="00F01D37">
              <w:rPr>
                <w:rFonts w:eastAsia="Arial"/>
                <w:color w:val="000000" w:themeColor="text1"/>
              </w:rPr>
              <w:t>Of polymers of styrene</w:t>
            </w:r>
          </w:p>
          <w:p w14:paraId="4EE8E3CD" w14:textId="351FC667" w:rsidR="00D150DB" w:rsidRPr="00F01D37" w:rsidRDefault="00B612BB" w:rsidP="006E7422">
            <w:pPr>
              <w:pStyle w:val="NoSpacing"/>
              <w:rPr>
                <w:color w:val="000000" w:themeColor="text1"/>
              </w:rPr>
            </w:pPr>
            <w:r w:rsidRPr="00F01D37">
              <w:rPr>
                <w:rFonts w:eastAsia="Arial"/>
                <w:color w:val="000000" w:themeColor="text1"/>
              </w:rPr>
              <w:t>Other</w:t>
            </w:r>
          </w:p>
          <w:p w14:paraId="5777FCF3" w14:textId="1ADF99D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2FC913" w14:textId="573AB4F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141ACBB" w14:textId="100BA2F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8C38B5" w14:textId="2976CACC" w:rsidR="00D150DB" w:rsidRPr="00F01D37" w:rsidRDefault="00087441" w:rsidP="006E7422">
            <w:pPr>
              <w:pStyle w:val="NoSpacing"/>
              <w:rPr>
                <w:color w:val="000000" w:themeColor="text1"/>
              </w:rPr>
            </w:pPr>
            <w:r>
              <w:rPr>
                <w:rFonts w:eastAsia="Arial"/>
                <w:color w:val="000000" w:themeColor="text1"/>
              </w:rPr>
              <w:t>• for equipping the above platforms;</w:t>
            </w:r>
          </w:p>
          <w:p w14:paraId="61684920" w14:textId="4D4EC66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CA348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25CA2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8E2CA8" w14:textId="77777777" w:rsidR="00D150DB" w:rsidRPr="00F01D37" w:rsidRDefault="00B612BB" w:rsidP="006E7422">
            <w:pPr>
              <w:pStyle w:val="NoSpacing"/>
              <w:rPr>
                <w:color w:val="000000" w:themeColor="text1"/>
              </w:rPr>
            </w:pPr>
            <w:r w:rsidRPr="00F01D37">
              <w:rPr>
                <w:rFonts w:eastAsia="Arial"/>
                <w:color w:val="000000" w:themeColor="text1"/>
              </w:rPr>
              <w:t>3920431010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54031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F07A4AF" w14:textId="69B41677"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234595E2" w14:textId="1F0B255A"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3F93BD71" w14:textId="3CCEB011"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21D776B0" w14:textId="43B7FF6E"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61F10139" w14:textId="60455809"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C8C5E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59DE3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C0DD75"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3920431092</w:t>
            </w:r>
          </w:p>
        </w:tc>
        <w:tc>
          <w:tcPr>
            <w:tcW w:w="3676" w:type="pct"/>
            <w:tcBorders>
              <w:top w:val="single" w:sz="4" w:space="0" w:color="A6A6A6"/>
              <w:bottom w:val="single" w:sz="4" w:space="0" w:color="A6A6A6"/>
            </w:tcBorders>
            <w:tcMar>
              <w:top w:w="0" w:type="dxa"/>
              <w:left w:w="113" w:type="dxa"/>
              <w:bottom w:w="0" w:type="dxa"/>
              <w:right w:w="113" w:type="dxa"/>
            </w:tcMar>
            <w:hideMark/>
          </w:tcPr>
          <w:p w14:paraId="4FFC8F1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70A7166" w14:textId="5F4F45A2"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56AD1C30" w14:textId="04CEE865"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4A1F37E0" w14:textId="7F2F350F"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2AAF6F6F" w14:textId="7B46A332" w:rsidR="00D150DB" w:rsidRPr="00F01D37" w:rsidRDefault="00B612BB" w:rsidP="006E7422">
            <w:pPr>
              <w:pStyle w:val="NoSpacing"/>
              <w:rPr>
                <w:color w:val="000000" w:themeColor="text1"/>
              </w:rPr>
            </w:pPr>
            <w:r w:rsidRPr="00F01D37">
              <w:rPr>
                <w:rFonts w:eastAsia="Arial"/>
                <w:color w:val="000000" w:themeColor="text1"/>
              </w:rPr>
              <w:t>Other</w:t>
            </w:r>
          </w:p>
          <w:p w14:paraId="2752ADBF" w14:textId="51137F27" w:rsidR="00D150DB" w:rsidRPr="00F01D37" w:rsidRDefault="00B612BB" w:rsidP="006E7422">
            <w:pPr>
              <w:pStyle w:val="NoSpacing"/>
              <w:rPr>
                <w:color w:val="000000" w:themeColor="text1"/>
              </w:rPr>
            </w:pPr>
            <w:r w:rsidRPr="00F01D37">
              <w:rPr>
                <w:rFonts w:eastAsia="Arial"/>
                <w:color w:val="000000" w:themeColor="text1"/>
              </w:rPr>
              <w:t>Sheeting of poly(vinyl chloride), stabilized against ultraviolet rays, without any holes, even microscopic, of a thickness of 60 µm or more but not more than 80 µm, containing 30 or more but not more than 40 parts of plasticizer to 100 parts of poly(vinyl chloride)</w:t>
            </w:r>
          </w:p>
          <w:p w14:paraId="29E0499C" w14:textId="15796B1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74BB9E" w14:textId="6E0E283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54E5CFD" w14:textId="4E70228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521F6A" w14:textId="3EE9FC46" w:rsidR="00D150DB" w:rsidRPr="00F01D37" w:rsidRDefault="00087441" w:rsidP="006E7422">
            <w:pPr>
              <w:pStyle w:val="NoSpacing"/>
              <w:rPr>
                <w:color w:val="000000" w:themeColor="text1"/>
              </w:rPr>
            </w:pPr>
            <w:r>
              <w:rPr>
                <w:rFonts w:eastAsia="Arial"/>
                <w:color w:val="000000" w:themeColor="text1"/>
              </w:rPr>
              <w:t>• for equipping the above platforms;</w:t>
            </w:r>
          </w:p>
          <w:p w14:paraId="6B8C069D" w14:textId="317FDD3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69E7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59060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AF03F4" w14:textId="77777777" w:rsidR="00D150DB" w:rsidRPr="00F01D37" w:rsidRDefault="00B612BB" w:rsidP="006E7422">
            <w:pPr>
              <w:pStyle w:val="NoSpacing"/>
              <w:rPr>
                <w:color w:val="000000" w:themeColor="text1"/>
              </w:rPr>
            </w:pPr>
            <w:r w:rsidRPr="00F01D37">
              <w:rPr>
                <w:rFonts w:eastAsia="Arial"/>
                <w:color w:val="000000" w:themeColor="text1"/>
              </w:rPr>
              <w:t>3920431095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223779EA"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54CCA6B" w14:textId="7401DB00"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2DFE3E7E" w14:textId="21F08271"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0DB03687" w14:textId="063B750E"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3C2888D9" w14:textId="2D6E9CA9" w:rsidR="00D150DB" w:rsidRPr="00F01D37" w:rsidRDefault="00B612BB" w:rsidP="006E7422">
            <w:pPr>
              <w:pStyle w:val="NoSpacing"/>
              <w:rPr>
                <w:color w:val="000000" w:themeColor="text1"/>
              </w:rPr>
            </w:pPr>
            <w:r w:rsidRPr="00F01D37">
              <w:rPr>
                <w:rFonts w:eastAsia="Arial"/>
                <w:color w:val="000000" w:themeColor="text1"/>
              </w:rPr>
              <w:t>Other</w:t>
            </w:r>
          </w:p>
          <w:p w14:paraId="7A16C252" w14:textId="32065CD9" w:rsidR="00D150DB" w:rsidRPr="00F01D37" w:rsidRDefault="00B612BB" w:rsidP="006E7422">
            <w:pPr>
              <w:pStyle w:val="NoSpacing"/>
              <w:rPr>
                <w:color w:val="000000" w:themeColor="text1"/>
              </w:rPr>
            </w:pPr>
            <w:r w:rsidRPr="00F01D37">
              <w:rPr>
                <w:rFonts w:eastAsia="Arial"/>
                <w:color w:val="000000" w:themeColor="text1"/>
              </w:rPr>
              <w:t xml:space="preserve">Reflecting laminated sheet, consisting of a film of poly(vinyl chloride) and a film of </w:t>
            </w:r>
            <w:proofErr w:type="spellStart"/>
            <w:proofErr w:type="gramStart"/>
            <w:r w:rsidRPr="00F01D37">
              <w:rPr>
                <w:rFonts w:eastAsia="Arial"/>
                <w:color w:val="000000" w:themeColor="text1"/>
              </w:rPr>
              <w:t>an other</w:t>
            </w:r>
            <w:proofErr w:type="spellEnd"/>
            <w:proofErr w:type="gramEnd"/>
            <w:r w:rsidRPr="00F01D37">
              <w:rPr>
                <w:rFonts w:eastAsia="Arial"/>
                <w:color w:val="000000" w:themeColor="text1"/>
              </w:rPr>
              <w:t xml:space="preserve"> plastic totally embossed in a regular pyramidal pattern, covered on one side with a release sheet</w:t>
            </w:r>
          </w:p>
          <w:p w14:paraId="5629CDA8" w14:textId="3028F40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C38844" w14:textId="2E25D5A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44F5134" w14:textId="1155CA3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EAE9B8" w14:textId="233B6DE8" w:rsidR="00D150DB" w:rsidRPr="00F01D37" w:rsidRDefault="00087441" w:rsidP="006E7422">
            <w:pPr>
              <w:pStyle w:val="NoSpacing"/>
              <w:rPr>
                <w:color w:val="000000" w:themeColor="text1"/>
              </w:rPr>
            </w:pPr>
            <w:r>
              <w:rPr>
                <w:rFonts w:eastAsia="Arial"/>
                <w:color w:val="000000" w:themeColor="text1"/>
              </w:rPr>
              <w:t>• for equipping the above platforms;</w:t>
            </w:r>
          </w:p>
          <w:p w14:paraId="6C1509AA" w14:textId="39F4338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20A61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7DF3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C1A644" w14:textId="77777777" w:rsidR="00D150DB" w:rsidRPr="00F01D37" w:rsidRDefault="00B612BB" w:rsidP="006E7422">
            <w:pPr>
              <w:pStyle w:val="NoSpacing"/>
              <w:rPr>
                <w:color w:val="000000" w:themeColor="text1"/>
              </w:rPr>
            </w:pPr>
            <w:r w:rsidRPr="00F01D37">
              <w:rPr>
                <w:rFonts w:eastAsia="Arial"/>
                <w:color w:val="000000" w:themeColor="text1"/>
              </w:rPr>
              <w:t>3920431099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6146CD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8A09B20" w14:textId="3924C49A"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146BC975" w14:textId="1B83F5D6"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061C5524" w14:textId="529724A1"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07FAEC12" w14:textId="42C4821B" w:rsidR="00D150DB" w:rsidRPr="00F01D37" w:rsidRDefault="00B612BB" w:rsidP="006E7422">
            <w:pPr>
              <w:pStyle w:val="NoSpacing"/>
              <w:rPr>
                <w:color w:val="000000" w:themeColor="text1"/>
              </w:rPr>
            </w:pPr>
            <w:r w:rsidRPr="00F01D37">
              <w:rPr>
                <w:rFonts w:eastAsia="Arial"/>
                <w:color w:val="000000" w:themeColor="text1"/>
              </w:rPr>
              <w:t>Other</w:t>
            </w:r>
          </w:p>
          <w:p w14:paraId="403F2589" w14:textId="0B6528C8" w:rsidR="00D150DB" w:rsidRPr="00F01D37" w:rsidRDefault="00B612BB" w:rsidP="006E7422">
            <w:pPr>
              <w:pStyle w:val="NoSpacing"/>
              <w:rPr>
                <w:color w:val="000000" w:themeColor="text1"/>
              </w:rPr>
            </w:pPr>
            <w:r w:rsidRPr="00F01D37">
              <w:rPr>
                <w:rFonts w:eastAsia="Arial"/>
                <w:color w:val="000000" w:themeColor="text1"/>
              </w:rPr>
              <w:t>Other</w:t>
            </w:r>
          </w:p>
          <w:p w14:paraId="518FDF0C" w14:textId="7C825B3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6CA6E1" w14:textId="2FF1DD8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E4ABF35" w14:textId="6869782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963A4E" w14:textId="3132DC77" w:rsidR="00D150DB" w:rsidRPr="00F01D37" w:rsidRDefault="00087441" w:rsidP="006E7422">
            <w:pPr>
              <w:pStyle w:val="NoSpacing"/>
              <w:rPr>
                <w:color w:val="000000" w:themeColor="text1"/>
              </w:rPr>
            </w:pPr>
            <w:r>
              <w:rPr>
                <w:rFonts w:eastAsia="Arial"/>
                <w:color w:val="000000" w:themeColor="text1"/>
              </w:rPr>
              <w:t>• for equipping the above platforms;</w:t>
            </w:r>
          </w:p>
          <w:p w14:paraId="2247AB50" w14:textId="07407D7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83E1E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6C796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E4B970" w14:textId="77777777" w:rsidR="00D150DB" w:rsidRPr="00F01D37" w:rsidRDefault="00B612BB" w:rsidP="006E7422">
            <w:pPr>
              <w:pStyle w:val="NoSpacing"/>
              <w:rPr>
                <w:color w:val="000000" w:themeColor="text1"/>
              </w:rPr>
            </w:pPr>
            <w:r w:rsidRPr="00F01D37">
              <w:rPr>
                <w:rFonts w:eastAsia="Arial"/>
                <w:color w:val="000000" w:themeColor="text1"/>
              </w:rPr>
              <w:t>3920439010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AADAF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49F61C4" w14:textId="42DA3089"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517677D7" w14:textId="4F24D14D"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48E05290" w14:textId="4784D43B" w:rsidR="00D150DB" w:rsidRPr="00F01D37" w:rsidRDefault="00B612BB" w:rsidP="006E7422">
            <w:pPr>
              <w:pStyle w:val="NoSpacing"/>
              <w:rPr>
                <w:color w:val="000000" w:themeColor="text1"/>
              </w:rPr>
            </w:pPr>
            <w:r w:rsidRPr="00F01D37">
              <w:rPr>
                <w:rFonts w:eastAsia="Arial"/>
                <w:color w:val="000000" w:themeColor="text1"/>
              </w:rPr>
              <w:t>Of a thickness exceeding 1 mm</w:t>
            </w:r>
          </w:p>
          <w:p w14:paraId="60CC47E3" w14:textId="6492F682"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17EEA6AF" w14:textId="4DCEBAD1"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7D4B8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94636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F68308" w14:textId="77777777" w:rsidR="00D150DB" w:rsidRPr="00F01D37" w:rsidRDefault="00B612BB" w:rsidP="006E7422">
            <w:pPr>
              <w:pStyle w:val="NoSpacing"/>
              <w:rPr>
                <w:color w:val="000000" w:themeColor="text1"/>
              </w:rPr>
            </w:pPr>
            <w:r w:rsidRPr="00F01D37">
              <w:rPr>
                <w:rFonts w:eastAsia="Arial"/>
                <w:color w:val="000000" w:themeColor="text1"/>
              </w:rPr>
              <w:t>3920439090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0D777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4ACD47E" w14:textId="0EE1C689"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3560C276" w14:textId="7507CE1D" w:rsidR="00D150DB" w:rsidRPr="00F01D37" w:rsidRDefault="00B612BB" w:rsidP="006E7422">
            <w:pPr>
              <w:pStyle w:val="NoSpacing"/>
              <w:rPr>
                <w:color w:val="000000" w:themeColor="text1"/>
              </w:rPr>
            </w:pPr>
            <w:r w:rsidRPr="00F01D37">
              <w:rPr>
                <w:rFonts w:eastAsia="Arial"/>
                <w:color w:val="000000" w:themeColor="text1"/>
              </w:rPr>
              <w:t>Containing by weight not less than 6% of plasticisers</w:t>
            </w:r>
          </w:p>
          <w:p w14:paraId="5C10F6CB" w14:textId="068A2ABF" w:rsidR="00D150DB" w:rsidRPr="00F01D37" w:rsidRDefault="00B612BB" w:rsidP="006E7422">
            <w:pPr>
              <w:pStyle w:val="NoSpacing"/>
              <w:rPr>
                <w:color w:val="000000" w:themeColor="text1"/>
              </w:rPr>
            </w:pPr>
            <w:r w:rsidRPr="00F01D37">
              <w:rPr>
                <w:rFonts w:eastAsia="Arial"/>
                <w:color w:val="000000" w:themeColor="text1"/>
              </w:rPr>
              <w:t>Of a thickness exceeding 1 mm</w:t>
            </w:r>
          </w:p>
          <w:p w14:paraId="11D89FFE" w14:textId="2CDBFC01" w:rsidR="00D150DB" w:rsidRPr="00F01D37" w:rsidRDefault="00B612BB" w:rsidP="006E7422">
            <w:pPr>
              <w:pStyle w:val="NoSpacing"/>
              <w:rPr>
                <w:color w:val="000000" w:themeColor="text1"/>
              </w:rPr>
            </w:pPr>
            <w:r w:rsidRPr="00F01D37">
              <w:rPr>
                <w:rFonts w:eastAsia="Arial"/>
                <w:color w:val="000000" w:themeColor="text1"/>
              </w:rPr>
              <w:t>Other</w:t>
            </w:r>
          </w:p>
          <w:p w14:paraId="3E7E895F" w14:textId="54F23ED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68E0E6" w14:textId="7AB7F46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D8893CC" w14:textId="35482FD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9AD472" w14:textId="2D5FCBB5" w:rsidR="00D150DB" w:rsidRPr="00F01D37" w:rsidRDefault="00087441" w:rsidP="006E7422">
            <w:pPr>
              <w:pStyle w:val="NoSpacing"/>
              <w:rPr>
                <w:color w:val="000000" w:themeColor="text1"/>
              </w:rPr>
            </w:pPr>
            <w:r>
              <w:rPr>
                <w:rFonts w:eastAsia="Arial"/>
                <w:color w:val="000000" w:themeColor="text1"/>
              </w:rPr>
              <w:t>• for equipping the above platforms;</w:t>
            </w:r>
          </w:p>
          <w:p w14:paraId="2DD5035D" w14:textId="4F16A39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EEDAA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C2FBE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97F33F" w14:textId="77777777" w:rsidR="00D150DB" w:rsidRPr="00F01D37" w:rsidRDefault="00B612BB" w:rsidP="006E7422">
            <w:pPr>
              <w:pStyle w:val="NoSpacing"/>
              <w:rPr>
                <w:color w:val="000000" w:themeColor="text1"/>
              </w:rPr>
            </w:pPr>
            <w:r w:rsidRPr="00F01D37">
              <w:rPr>
                <w:rFonts w:eastAsia="Arial"/>
                <w:color w:val="000000" w:themeColor="text1"/>
              </w:rPr>
              <w:t>3920491010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5B8E80"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076C3CD" w14:textId="7D96A4F8"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474280B0" w14:textId="0E5F74AE" w:rsidR="00D150DB" w:rsidRPr="00F01D37" w:rsidRDefault="00B612BB" w:rsidP="006E7422">
            <w:pPr>
              <w:pStyle w:val="NoSpacing"/>
              <w:rPr>
                <w:color w:val="000000" w:themeColor="text1"/>
              </w:rPr>
            </w:pPr>
            <w:r w:rsidRPr="00F01D37">
              <w:rPr>
                <w:rFonts w:eastAsia="Arial"/>
                <w:color w:val="000000" w:themeColor="text1"/>
              </w:rPr>
              <w:t>Other</w:t>
            </w:r>
          </w:p>
          <w:p w14:paraId="5D4FCB62" w14:textId="1743B828"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593A5A92" w14:textId="36D53906"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2EB1896D" w14:textId="1BFC85F7"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1F42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3EB8A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BA8167" w14:textId="77777777" w:rsidR="00D150DB" w:rsidRPr="00F01D37" w:rsidRDefault="00B612BB" w:rsidP="006E7422">
            <w:pPr>
              <w:pStyle w:val="NoSpacing"/>
              <w:rPr>
                <w:color w:val="000000" w:themeColor="text1"/>
              </w:rPr>
            </w:pPr>
            <w:r w:rsidRPr="00F01D37">
              <w:rPr>
                <w:rFonts w:eastAsia="Arial"/>
                <w:color w:val="000000" w:themeColor="text1"/>
              </w:rPr>
              <w:t>3920491030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0300B8"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23F6471" w14:textId="41AC0762"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74FD1578" w14:textId="2CF96729" w:rsidR="00D150DB" w:rsidRPr="00F01D37" w:rsidRDefault="00B612BB" w:rsidP="006E7422">
            <w:pPr>
              <w:pStyle w:val="NoSpacing"/>
              <w:rPr>
                <w:color w:val="000000" w:themeColor="text1"/>
              </w:rPr>
            </w:pPr>
            <w:r w:rsidRPr="00F01D37">
              <w:rPr>
                <w:rFonts w:eastAsia="Arial"/>
                <w:color w:val="000000" w:themeColor="text1"/>
              </w:rPr>
              <w:t>Other</w:t>
            </w:r>
          </w:p>
          <w:p w14:paraId="2C2D954E" w14:textId="7FA40C58"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6BC59CC9" w14:textId="6771772F" w:rsidR="00D150DB" w:rsidRPr="00F01D37" w:rsidRDefault="00B612BB" w:rsidP="006E7422">
            <w:pPr>
              <w:pStyle w:val="NoSpacing"/>
              <w:rPr>
                <w:color w:val="000000" w:themeColor="text1"/>
              </w:rPr>
            </w:pPr>
            <w:r w:rsidRPr="00F01D37">
              <w:rPr>
                <w:rFonts w:eastAsia="Arial"/>
                <w:color w:val="000000" w:themeColor="text1"/>
              </w:rPr>
              <w:t>Other</w:t>
            </w:r>
          </w:p>
          <w:p w14:paraId="171CC7DA" w14:textId="439D490C" w:rsidR="00D150DB" w:rsidRPr="00F01D37" w:rsidRDefault="00B612BB" w:rsidP="006E7422">
            <w:pPr>
              <w:pStyle w:val="NoSpacing"/>
              <w:rPr>
                <w:color w:val="000000" w:themeColor="text1"/>
              </w:rPr>
            </w:pPr>
            <w:r w:rsidRPr="00F01D37">
              <w:rPr>
                <w:rFonts w:eastAsia="Arial"/>
                <w:color w:val="000000" w:themeColor="text1"/>
              </w:rPr>
              <w:t>Film of a (polyvinyl)chloride-copolymer containing by weight 45% or more of fillers on a support</w:t>
            </w:r>
          </w:p>
          <w:p w14:paraId="462BC159" w14:textId="6CCCD68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A5544B" w14:textId="094E689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C9F765F" w14:textId="501A664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8CEC09" w14:textId="1FD33532" w:rsidR="00D150DB" w:rsidRPr="00F01D37" w:rsidRDefault="00087441" w:rsidP="006E7422">
            <w:pPr>
              <w:pStyle w:val="NoSpacing"/>
              <w:rPr>
                <w:color w:val="000000" w:themeColor="text1"/>
              </w:rPr>
            </w:pPr>
            <w:r>
              <w:rPr>
                <w:rFonts w:eastAsia="Arial"/>
                <w:color w:val="000000" w:themeColor="text1"/>
              </w:rPr>
              <w:t>• for equipping the above platforms;</w:t>
            </w:r>
          </w:p>
          <w:p w14:paraId="5547E0B9" w14:textId="04AC92D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84EFA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5D6B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3AA038" w14:textId="77777777" w:rsidR="00D150DB" w:rsidRPr="00F01D37" w:rsidRDefault="00B612BB" w:rsidP="006E7422">
            <w:pPr>
              <w:pStyle w:val="NoSpacing"/>
              <w:rPr>
                <w:color w:val="000000" w:themeColor="text1"/>
              </w:rPr>
            </w:pPr>
            <w:r w:rsidRPr="00F01D37">
              <w:rPr>
                <w:rFonts w:eastAsia="Arial"/>
                <w:color w:val="000000" w:themeColor="text1"/>
              </w:rPr>
              <w:t>3920491099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A2141B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8E2B3E3" w14:textId="205A5A8F"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2C1C0453" w14:textId="14DDA92A" w:rsidR="00D150DB" w:rsidRPr="00F01D37" w:rsidRDefault="00B612BB" w:rsidP="006E7422">
            <w:pPr>
              <w:pStyle w:val="NoSpacing"/>
              <w:rPr>
                <w:color w:val="000000" w:themeColor="text1"/>
              </w:rPr>
            </w:pPr>
            <w:r w:rsidRPr="00F01D37">
              <w:rPr>
                <w:rFonts w:eastAsia="Arial"/>
                <w:color w:val="000000" w:themeColor="text1"/>
              </w:rPr>
              <w:t>Other</w:t>
            </w:r>
          </w:p>
          <w:p w14:paraId="49DEBD8B" w14:textId="4550D3A6"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011A4BBA" w14:textId="3F87AC2B" w:rsidR="00D150DB" w:rsidRPr="00F01D37" w:rsidRDefault="00B612BB" w:rsidP="006E7422">
            <w:pPr>
              <w:pStyle w:val="NoSpacing"/>
              <w:rPr>
                <w:color w:val="000000" w:themeColor="text1"/>
              </w:rPr>
            </w:pPr>
            <w:r w:rsidRPr="00F01D37">
              <w:rPr>
                <w:rFonts w:eastAsia="Arial"/>
                <w:color w:val="000000" w:themeColor="text1"/>
              </w:rPr>
              <w:t>Other</w:t>
            </w:r>
          </w:p>
          <w:p w14:paraId="68D7C3F5" w14:textId="48D46DE2" w:rsidR="00D150DB" w:rsidRPr="00F01D37" w:rsidRDefault="00B612BB" w:rsidP="006E7422">
            <w:pPr>
              <w:pStyle w:val="NoSpacing"/>
              <w:rPr>
                <w:color w:val="000000" w:themeColor="text1"/>
              </w:rPr>
            </w:pPr>
            <w:r w:rsidRPr="00F01D37">
              <w:rPr>
                <w:rFonts w:eastAsia="Arial"/>
                <w:color w:val="000000" w:themeColor="text1"/>
              </w:rPr>
              <w:t>Other</w:t>
            </w:r>
          </w:p>
          <w:p w14:paraId="38858059" w14:textId="200E114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999C50" w14:textId="56BA077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40E9BED" w14:textId="6B8AD7A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80BE77" w14:textId="487F80A0" w:rsidR="00D150DB" w:rsidRPr="00F01D37" w:rsidRDefault="00087441" w:rsidP="006E7422">
            <w:pPr>
              <w:pStyle w:val="NoSpacing"/>
              <w:rPr>
                <w:color w:val="000000" w:themeColor="text1"/>
              </w:rPr>
            </w:pPr>
            <w:r>
              <w:rPr>
                <w:rFonts w:eastAsia="Arial"/>
                <w:color w:val="000000" w:themeColor="text1"/>
              </w:rPr>
              <w:t>• for equipping the above platforms;</w:t>
            </w:r>
          </w:p>
          <w:p w14:paraId="0917E69A" w14:textId="3D2A8CF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F64FB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25D37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FAEB22" w14:textId="77777777" w:rsidR="00D150DB" w:rsidRPr="00F01D37" w:rsidRDefault="00B612BB" w:rsidP="006E7422">
            <w:pPr>
              <w:pStyle w:val="NoSpacing"/>
              <w:rPr>
                <w:color w:val="000000" w:themeColor="text1"/>
              </w:rPr>
            </w:pPr>
            <w:r w:rsidRPr="00F01D37">
              <w:rPr>
                <w:rFonts w:eastAsia="Arial"/>
                <w:color w:val="000000" w:themeColor="text1"/>
              </w:rPr>
              <w:t>3920499010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1B370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21B639C" w14:textId="18884421"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0FC91D82" w14:textId="626B08E7" w:rsidR="00D150DB" w:rsidRPr="00F01D37" w:rsidRDefault="00B612BB" w:rsidP="006E7422">
            <w:pPr>
              <w:pStyle w:val="NoSpacing"/>
              <w:rPr>
                <w:color w:val="000000" w:themeColor="text1"/>
              </w:rPr>
            </w:pPr>
            <w:r w:rsidRPr="00F01D37">
              <w:rPr>
                <w:rFonts w:eastAsia="Arial"/>
                <w:color w:val="000000" w:themeColor="text1"/>
              </w:rPr>
              <w:t>Other</w:t>
            </w:r>
          </w:p>
          <w:p w14:paraId="317DC2CB" w14:textId="3EAA7556" w:rsidR="00D150DB" w:rsidRPr="00F01D37" w:rsidRDefault="00B612BB" w:rsidP="006E7422">
            <w:pPr>
              <w:pStyle w:val="NoSpacing"/>
              <w:rPr>
                <w:color w:val="000000" w:themeColor="text1"/>
              </w:rPr>
            </w:pPr>
            <w:r w:rsidRPr="00F01D37">
              <w:rPr>
                <w:rFonts w:eastAsia="Arial"/>
                <w:color w:val="000000" w:themeColor="text1"/>
              </w:rPr>
              <w:t>Of a thickness exceeding 1 mm</w:t>
            </w:r>
          </w:p>
          <w:p w14:paraId="40A6B2EC" w14:textId="14C2FD1D"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562AE505" w14:textId="2C644BCB"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A0D02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16978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1DE4CC"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3920499090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DF4FAF"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800C3DE" w14:textId="1EBC85A3"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6066E693" w14:textId="17750054" w:rsidR="00D150DB" w:rsidRPr="00F01D37" w:rsidRDefault="00B612BB" w:rsidP="006E7422">
            <w:pPr>
              <w:pStyle w:val="NoSpacing"/>
              <w:rPr>
                <w:color w:val="000000" w:themeColor="text1"/>
              </w:rPr>
            </w:pPr>
            <w:r w:rsidRPr="00F01D37">
              <w:rPr>
                <w:rFonts w:eastAsia="Arial"/>
                <w:color w:val="000000" w:themeColor="text1"/>
              </w:rPr>
              <w:t>Other</w:t>
            </w:r>
          </w:p>
          <w:p w14:paraId="66A887D1" w14:textId="415F7E5B" w:rsidR="00D150DB" w:rsidRPr="00F01D37" w:rsidRDefault="00B612BB" w:rsidP="006E7422">
            <w:pPr>
              <w:pStyle w:val="NoSpacing"/>
              <w:rPr>
                <w:color w:val="000000" w:themeColor="text1"/>
              </w:rPr>
            </w:pPr>
            <w:r w:rsidRPr="00F01D37">
              <w:rPr>
                <w:rFonts w:eastAsia="Arial"/>
                <w:color w:val="000000" w:themeColor="text1"/>
              </w:rPr>
              <w:t>Of a thickness exceeding 1 mm</w:t>
            </w:r>
          </w:p>
          <w:p w14:paraId="6A6F44C6" w14:textId="325CAB47" w:rsidR="00D150DB" w:rsidRPr="00F01D37" w:rsidRDefault="00B612BB" w:rsidP="006E7422">
            <w:pPr>
              <w:pStyle w:val="NoSpacing"/>
              <w:rPr>
                <w:color w:val="000000" w:themeColor="text1"/>
              </w:rPr>
            </w:pPr>
            <w:r w:rsidRPr="00F01D37">
              <w:rPr>
                <w:rFonts w:eastAsia="Arial"/>
                <w:color w:val="000000" w:themeColor="text1"/>
              </w:rPr>
              <w:t>Other</w:t>
            </w:r>
          </w:p>
          <w:p w14:paraId="49AE56B1" w14:textId="4A45D61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409A52" w14:textId="4F7F775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96D0359" w14:textId="4BA5DDC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2632B7" w14:textId="353A9B79" w:rsidR="00D150DB" w:rsidRPr="00F01D37" w:rsidRDefault="00087441" w:rsidP="006E7422">
            <w:pPr>
              <w:pStyle w:val="NoSpacing"/>
              <w:rPr>
                <w:color w:val="000000" w:themeColor="text1"/>
              </w:rPr>
            </w:pPr>
            <w:r>
              <w:rPr>
                <w:rFonts w:eastAsia="Arial"/>
                <w:color w:val="000000" w:themeColor="text1"/>
              </w:rPr>
              <w:t>• for equipping the above platforms;</w:t>
            </w:r>
          </w:p>
          <w:p w14:paraId="727477F6" w14:textId="246B4BE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AFE4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1ED9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3171F5" w14:textId="77777777" w:rsidR="00D150DB" w:rsidRPr="00F01D37" w:rsidRDefault="00B612BB" w:rsidP="006E7422">
            <w:pPr>
              <w:pStyle w:val="NoSpacing"/>
              <w:rPr>
                <w:color w:val="000000" w:themeColor="text1"/>
              </w:rPr>
            </w:pPr>
            <w:r w:rsidRPr="00F01D37">
              <w:rPr>
                <w:rFonts w:eastAsia="Arial"/>
                <w:color w:val="000000" w:themeColor="text1"/>
              </w:rPr>
              <w:t>3920510000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EDAF2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66546BB" w14:textId="077F2F1F" w:rsidR="00D150DB" w:rsidRPr="00F01D37" w:rsidRDefault="00B612BB" w:rsidP="006E7422">
            <w:pPr>
              <w:pStyle w:val="NoSpacing"/>
              <w:rPr>
                <w:color w:val="000000" w:themeColor="text1"/>
              </w:rPr>
            </w:pPr>
            <w:r w:rsidRPr="00F01D37">
              <w:rPr>
                <w:rFonts w:eastAsia="Arial"/>
                <w:color w:val="000000" w:themeColor="text1"/>
              </w:rPr>
              <w:t>Of acrylic polymers</w:t>
            </w:r>
          </w:p>
          <w:p w14:paraId="36574C93" w14:textId="282393DE" w:rsidR="00D150DB" w:rsidRPr="00F01D37" w:rsidRDefault="00B612BB" w:rsidP="006E7422">
            <w:pPr>
              <w:pStyle w:val="NoSpacing"/>
              <w:rPr>
                <w:color w:val="000000" w:themeColor="text1"/>
              </w:rPr>
            </w:pPr>
            <w:r w:rsidRPr="00F01D37">
              <w:rPr>
                <w:rFonts w:eastAsia="Arial"/>
                <w:color w:val="000000" w:themeColor="text1"/>
              </w:rPr>
              <w:t>Of poly(methyl methacrylate)</w:t>
            </w:r>
          </w:p>
          <w:p w14:paraId="4E2178AC" w14:textId="3C5D244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1F2D15" w14:textId="0463DF2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8116D39" w14:textId="7433A8A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980171" w14:textId="7CDA804F" w:rsidR="00D150DB" w:rsidRPr="00F01D37" w:rsidRDefault="00087441" w:rsidP="006E7422">
            <w:pPr>
              <w:pStyle w:val="NoSpacing"/>
              <w:rPr>
                <w:color w:val="000000" w:themeColor="text1"/>
              </w:rPr>
            </w:pPr>
            <w:r>
              <w:rPr>
                <w:rFonts w:eastAsia="Arial"/>
                <w:color w:val="000000" w:themeColor="text1"/>
              </w:rPr>
              <w:t>• for equipping the above platforms;</w:t>
            </w:r>
          </w:p>
          <w:p w14:paraId="657C2ECE" w14:textId="65794EF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1C7E1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5BD1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99612F" w14:textId="77777777" w:rsidR="00D150DB" w:rsidRPr="00F01D37" w:rsidRDefault="00B612BB" w:rsidP="006E7422">
            <w:pPr>
              <w:pStyle w:val="NoSpacing"/>
              <w:rPr>
                <w:color w:val="000000" w:themeColor="text1"/>
              </w:rPr>
            </w:pPr>
            <w:r w:rsidRPr="00F01D37">
              <w:rPr>
                <w:rFonts w:eastAsia="Arial"/>
                <w:color w:val="000000" w:themeColor="text1"/>
              </w:rPr>
              <w:t>3920590000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3216C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99F92F3" w14:textId="353F655F" w:rsidR="00D150DB" w:rsidRPr="00F01D37" w:rsidRDefault="00B612BB" w:rsidP="006E7422">
            <w:pPr>
              <w:pStyle w:val="NoSpacing"/>
              <w:rPr>
                <w:color w:val="000000" w:themeColor="text1"/>
              </w:rPr>
            </w:pPr>
            <w:r w:rsidRPr="00F01D37">
              <w:rPr>
                <w:rFonts w:eastAsia="Arial"/>
                <w:color w:val="000000" w:themeColor="text1"/>
              </w:rPr>
              <w:t>Of acrylic polymers</w:t>
            </w:r>
          </w:p>
          <w:p w14:paraId="09D54DE5" w14:textId="77EC7F27" w:rsidR="00D150DB" w:rsidRPr="00F01D37" w:rsidRDefault="00B612BB" w:rsidP="006E7422">
            <w:pPr>
              <w:pStyle w:val="NoSpacing"/>
              <w:rPr>
                <w:color w:val="000000" w:themeColor="text1"/>
              </w:rPr>
            </w:pPr>
            <w:r w:rsidRPr="00F01D37">
              <w:rPr>
                <w:rFonts w:eastAsia="Arial"/>
                <w:color w:val="000000" w:themeColor="text1"/>
              </w:rPr>
              <w:t>Other</w:t>
            </w:r>
          </w:p>
          <w:p w14:paraId="571A06F5" w14:textId="4E6755D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89CAC2" w14:textId="6FF93F9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D344193" w14:textId="79D6FB5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C4A116" w14:textId="47765AB5" w:rsidR="00D150DB" w:rsidRPr="00F01D37" w:rsidRDefault="00087441" w:rsidP="006E7422">
            <w:pPr>
              <w:pStyle w:val="NoSpacing"/>
              <w:rPr>
                <w:color w:val="000000" w:themeColor="text1"/>
              </w:rPr>
            </w:pPr>
            <w:r>
              <w:rPr>
                <w:rFonts w:eastAsia="Arial"/>
                <w:color w:val="000000" w:themeColor="text1"/>
              </w:rPr>
              <w:t>• for equipping the above platforms;</w:t>
            </w:r>
          </w:p>
          <w:p w14:paraId="7A64860E" w14:textId="22829A8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77C8B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9BF49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7743B8" w14:textId="77777777" w:rsidR="00D150DB" w:rsidRPr="00F01D37" w:rsidRDefault="00B612BB" w:rsidP="006E7422">
            <w:pPr>
              <w:pStyle w:val="NoSpacing"/>
              <w:rPr>
                <w:color w:val="000000" w:themeColor="text1"/>
              </w:rPr>
            </w:pPr>
            <w:r w:rsidRPr="00F01D37">
              <w:rPr>
                <w:rFonts w:eastAsia="Arial"/>
                <w:color w:val="000000" w:themeColor="text1"/>
              </w:rPr>
              <w:t>3920610000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6D97A0"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15EAE4A" w14:textId="5C20AE53" w:rsidR="00D150DB" w:rsidRPr="00F01D37" w:rsidRDefault="00B612BB" w:rsidP="006E7422">
            <w:pPr>
              <w:pStyle w:val="NoSpacing"/>
              <w:rPr>
                <w:color w:val="000000" w:themeColor="text1"/>
              </w:rPr>
            </w:pPr>
            <w:r w:rsidRPr="00F01D37">
              <w:rPr>
                <w:rFonts w:eastAsia="Arial"/>
                <w:color w:val="000000" w:themeColor="text1"/>
              </w:rPr>
              <w:t>Of polycarbonates, alkyd resins, polyallyl esters or other polyesters</w:t>
            </w:r>
          </w:p>
          <w:p w14:paraId="18512C92" w14:textId="46D6F903" w:rsidR="00D150DB" w:rsidRPr="00F01D37" w:rsidRDefault="00B612BB" w:rsidP="006E7422">
            <w:pPr>
              <w:pStyle w:val="NoSpacing"/>
              <w:rPr>
                <w:color w:val="000000" w:themeColor="text1"/>
              </w:rPr>
            </w:pPr>
            <w:r w:rsidRPr="00F01D37">
              <w:rPr>
                <w:rFonts w:eastAsia="Arial"/>
                <w:color w:val="000000" w:themeColor="text1"/>
              </w:rPr>
              <w:t>Of polycarbonates</w:t>
            </w:r>
          </w:p>
          <w:p w14:paraId="7D278ECA" w14:textId="0C4A4DE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9DCC99" w14:textId="3876A4F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DBEF51B" w14:textId="076E556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CDD976" w14:textId="2ECE3026" w:rsidR="00D150DB" w:rsidRPr="00F01D37" w:rsidRDefault="00087441" w:rsidP="006E7422">
            <w:pPr>
              <w:pStyle w:val="NoSpacing"/>
              <w:rPr>
                <w:color w:val="000000" w:themeColor="text1"/>
              </w:rPr>
            </w:pPr>
            <w:r>
              <w:rPr>
                <w:rFonts w:eastAsia="Arial"/>
                <w:color w:val="000000" w:themeColor="text1"/>
              </w:rPr>
              <w:t>• for equipping the above platforms;</w:t>
            </w:r>
          </w:p>
          <w:p w14:paraId="411C56BD" w14:textId="3719E75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38667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83A70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665547" w14:textId="77777777" w:rsidR="00D150DB" w:rsidRPr="00F01D37" w:rsidRDefault="00B612BB" w:rsidP="006E7422">
            <w:pPr>
              <w:pStyle w:val="NoSpacing"/>
              <w:rPr>
                <w:color w:val="000000" w:themeColor="text1"/>
              </w:rPr>
            </w:pPr>
            <w:r w:rsidRPr="00F01D37">
              <w:rPr>
                <w:rFonts w:eastAsia="Arial"/>
                <w:color w:val="000000" w:themeColor="text1"/>
              </w:rPr>
              <w:t>3920621200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E2652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r w:rsidRPr="00F01D37">
              <w:rPr>
                <w:rFonts w:eastAsia="Arial"/>
                <w:color w:val="000000" w:themeColor="text1"/>
              </w:rPr>
              <w:br/>
              <w:t>Of polycarbonates, alkyd resins, polyallyl esters or other polyesters</w:t>
            </w:r>
            <w:r w:rsidRPr="00F01D37">
              <w:rPr>
                <w:rFonts w:eastAsia="Arial"/>
                <w:color w:val="000000" w:themeColor="text1"/>
              </w:rPr>
              <w:br/>
              <w:t>Of poly(ethylene terephthalate)</w:t>
            </w:r>
            <w:r w:rsidRPr="00F01D37">
              <w:rPr>
                <w:rFonts w:eastAsia="Arial"/>
                <w:color w:val="000000" w:themeColor="text1"/>
              </w:rPr>
              <w:br/>
              <w:t>Of a thickness not exceeding 0,35 mm</w:t>
            </w:r>
            <w:r w:rsidRPr="00F01D37">
              <w:rPr>
                <w:rFonts w:eastAsia="Arial"/>
                <w:color w:val="000000" w:themeColor="text1"/>
              </w:rPr>
              <w:br/>
              <w:t xml:space="preserve">Poly(ethylene terephthalate) film, of a thickness of 72 </w:t>
            </w:r>
            <w:proofErr w:type="spellStart"/>
            <w:r w:rsidRPr="00F01D37">
              <w:rPr>
                <w:rFonts w:eastAsia="Arial"/>
                <w:color w:val="000000" w:themeColor="text1"/>
              </w:rPr>
              <w:t>micrometres</w:t>
            </w:r>
            <w:proofErr w:type="spellEnd"/>
            <w:r w:rsidRPr="00F01D37">
              <w:rPr>
                <w:rFonts w:eastAsia="Arial"/>
                <w:color w:val="000000" w:themeColor="text1"/>
              </w:rPr>
              <w:t xml:space="preserve"> or more but not exceeding 79 </w:t>
            </w:r>
            <w:proofErr w:type="spellStart"/>
            <w:r w:rsidRPr="00F01D37">
              <w:rPr>
                <w:rFonts w:eastAsia="Arial"/>
                <w:color w:val="000000" w:themeColor="text1"/>
              </w:rPr>
              <w:t>micrometres</w:t>
            </w:r>
            <w:proofErr w:type="spellEnd"/>
            <w:r w:rsidRPr="00F01D37">
              <w:rPr>
                <w:rFonts w:eastAsia="Arial"/>
                <w:color w:val="000000" w:themeColor="text1"/>
              </w:rPr>
              <w:t xml:space="preserve">, for the manufacture of flexible magnetic disks; poly(ethylene terephthalate) film, of a thickness of 100 </w:t>
            </w:r>
            <w:proofErr w:type="spellStart"/>
            <w:r w:rsidRPr="00F01D37">
              <w:rPr>
                <w:rFonts w:eastAsia="Arial"/>
                <w:color w:val="000000" w:themeColor="text1"/>
              </w:rPr>
              <w:t>micrometres</w:t>
            </w:r>
            <w:proofErr w:type="spellEnd"/>
            <w:r w:rsidRPr="00F01D37">
              <w:rPr>
                <w:rFonts w:eastAsia="Arial"/>
                <w:color w:val="000000" w:themeColor="text1"/>
              </w:rPr>
              <w:t xml:space="preserve"> or more but not exceeding 150 </w:t>
            </w:r>
            <w:proofErr w:type="spellStart"/>
            <w:r w:rsidRPr="00F01D37">
              <w:rPr>
                <w:rFonts w:eastAsia="Arial"/>
                <w:color w:val="000000" w:themeColor="text1"/>
              </w:rPr>
              <w:t>micrometres</w:t>
            </w:r>
            <w:proofErr w:type="spellEnd"/>
            <w:r w:rsidRPr="00F01D37">
              <w:rPr>
                <w:rFonts w:eastAsia="Arial"/>
                <w:color w:val="000000" w:themeColor="text1"/>
              </w:rPr>
              <w:t>, for the manufacture of photopolymer printing plates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4F534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AD5666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FCE669" w14:textId="77777777" w:rsidR="00D150DB" w:rsidRPr="00F01D37" w:rsidRDefault="00B612BB" w:rsidP="006E7422">
            <w:pPr>
              <w:pStyle w:val="NoSpacing"/>
              <w:rPr>
                <w:color w:val="000000" w:themeColor="text1"/>
              </w:rPr>
            </w:pPr>
            <w:r w:rsidRPr="00F01D37">
              <w:rPr>
                <w:rFonts w:eastAsia="Arial"/>
                <w:color w:val="000000" w:themeColor="text1"/>
              </w:rPr>
              <w:t>3920621900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51FF00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54945D7" w14:textId="6CCC848F" w:rsidR="00D150DB" w:rsidRPr="00F01D37" w:rsidRDefault="00B612BB" w:rsidP="006E7422">
            <w:pPr>
              <w:pStyle w:val="NoSpacing"/>
              <w:rPr>
                <w:color w:val="000000" w:themeColor="text1"/>
              </w:rPr>
            </w:pPr>
            <w:r w:rsidRPr="00F01D37">
              <w:rPr>
                <w:rFonts w:eastAsia="Arial"/>
                <w:color w:val="000000" w:themeColor="text1"/>
              </w:rPr>
              <w:t>Of polycarbonates, alkyd resins, polyallyl esters or other polyesters</w:t>
            </w:r>
          </w:p>
          <w:p w14:paraId="47093394" w14:textId="401BB14C" w:rsidR="00D150DB" w:rsidRPr="00F01D37" w:rsidRDefault="00B612BB" w:rsidP="006E7422">
            <w:pPr>
              <w:pStyle w:val="NoSpacing"/>
              <w:rPr>
                <w:color w:val="000000" w:themeColor="text1"/>
              </w:rPr>
            </w:pPr>
            <w:r w:rsidRPr="00F01D37">
              <w:rPr>
                <w:rFonts w:eastAsia="Arial"/>
                <w:color w:val="000000" w:themeColor="text1"/>
              </w:rPr>
              <w:t>Of poly(ethylene terephthalate)</w:t>
            </w:r>
          </w:p>
          <w:p w14:paraId="470C92E0" w14:textId="7D065D0E" w:rsidR="00D150DB" w:rsidRPr="00F01D37" w:rsidRDefault="00B612BB" w:rsidP="006E7422">
            <w:pPr>
              <w:pStyle w:val="NoSpacing"/>
              <w:rPr>
                <w:color w:val="000000" w:themeColor="text1"/>
              </w:rPr>
            </w:pPr>
            <w:r w:rsidRPr="00F01D37">
              <w:rPr>
                <w:rFonts w:eastAsia="Arial"/>
                <w:color w:val="000000" w:themeColor="text1"/>
              </w:rPr>
              <w:t>Of a thickness not exceeding 0.35 mm</w:t>
            </w:r>
          </w:p>
          <w:p w14:paraId="486B7A9C" w14:textId="6936683C" w:rsidR="00D150DB" w:rsidRPr="00F01D37" w:rsidRDefault="00B612BB" w:rsidP="006E7422">
            <w:pPr>
              <w:pStyle w:val="NoSpacing"/>
              <w:rPr>
                <w:color w:val="000000" w:themeColor="text1"/>
              </w:rPr>
            </w:pPr>
            <w:r w:rsidRPr="00F01D37">
              <w:rPr>
                <w:rFonts w:eastAsia="Arial"/>
                <w:color w:val="000000" w:themeColor="text1"/>
              </w:rPr>
              <w:t>Other</w:t>
            </w:r>
          </w:p>
          <w:p w14:paraId="5E4B8757" w14:textId="77CCBDA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93F830" w14:textId="436EF10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1A50C46" w14:textId="434C63D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D4B42B" w14:textId="649F1767" w:rsidR="00D150DB" w:rsidRPr="00F01D37" w:rsidRDefault="00087441" w:rsidP="006E7422">
            <w:pPr>
              <w:pStyle w:val="NoSpacing"/>
              <w:rPr>
                <w:color w:val="000000" w:themeColor="text1"/>
              </w:rPr>
            </w:pPr>
            <w:r>
              <w:rPr>
                <w:rFonts w:eastAsia="Arial"/>
                <w:color w:val="000000" w:themeColor="text1"/>
              </w:rPr>
              <w:t>• for equipping the above platforms;</w:t>
            </w:r>
          </w:p>
          <w:p w14:paraId="5210AE30" w14:textId="4651C4A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F735B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C26F9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C58575" w14:textId="77777777" w:rsidR="00D150DB" w:rsidRPr="00F01D37" w:rsidRDefault="00B612BB" w:rsidP="006E7422">
            <w:pPr>
              <w:pStyle w:val="NoSpacing"/>
              <w:rPr>
                <w:color w:val="000000" w:themeColor="text1"/>
              </w:rPr>
            </w:pPr>
            <w:r w:rsidRPr="00F01D37">
              <w:rPr>
                <w:rFonts w:eastAsia="Arial"/>
                <w:color w:val="000000" w:themeColor="text1"/>
              </w:rPr>
              <w:t>3920630000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9DBAD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1157BB6" w14:textId="782CCCB5" w:rsidR="00D150DB" w:rsidRPr="00F01D37" w:rsidRDefault="00B612BB" w:rsidP="006E7422">
            <w:pPr>
              <w:pStyle w:val="NoSpacing"/>
              <w:rPr>
                <w:color w:val="000000" w:themeColor="text1"/>
              </w:rPr>
            </w:pPr>
            <w:r w:rsidRPr="00F01D37">
              <w:rPr>
                <w:rFonts w:eastAsia="Arial"/>
                <w:color w:val="000000" w:themeColor="text1"/>
              </w:rPr>
              <w:t>Of polycarbonates, alkyd resins, polyallyl esters or other polyesters</w:t>
            </w:r>
          </w:p>
          <w:p w14:paraId="3037B209" w14:textId="6749AB8C" w:rsidR="00D150DB" w:rsidRPr="00F01D37" w:rsidRDefault="00B612BB" w:rsidP="006E7422">
            <w:pPr>
              <w:pStyle w:val="NoSpacing"/>
              <w:rPr>
                <w:color w:val="000000" w:themeColor="text1"/>
              </w:rPr>
            </w:pPr>
            <w:r w:rsidRPr="00F01D37">
              <w:rPr>
                <w:rFonts w:eastAsia="Arial"/>
                <w:color w:val="000000" w:themeColor="text1"/>
              </w:rPr>
              <w:t>Of unsaturated polyesters</w:t>
            </w:r>
          </w:p>
          <w:p w14:paraId="63B5D098" w14:textId="4BF4A55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1104DF1" w14:textId="0C2B84A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98AFC4D" w14:textId="0494DA0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FE096F" w14:textId="5D7E2705" w:rsidR="00D150DB" w:rsidRPr="00F01D37" w:rsidRDefault="00087441" w:rsidP="006E7422">
            <w:pPr>
              <w:pStyle w:val="NoSpacing"/>
              <w:rPr>
                <w:color w:val="000000" w:themeColor="text1"/>
              </w:rPr>
            </w:pPr>
            <w:r>
              <w:rPr>
                <w:rFonts w:eastAsia="Arial"/>
                <w:color w:val="000000" w:themeColor="text1"/>
              </w:rPr>
              <w:t>• for equipping the above platforms;</w:t>
            </w:r>
          </w:p>
          <w:p w14:paraId="23BCE415" w14:textId="4BABE62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86BDA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65FCA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4DCFE9" w14:textId="77777777" w:rsidR="00D150DB" w:rsidRPr="00F01D37" w:rsidRDefault="00B612BB" w:rsidP="006E7422">
            <w:pPr>
              <w:pStyle w:val="NoSpacing"/>
              <w:rPr>
                <w:color w:val="000000" w:themeColor="text1"/>
              </w:rPr>
            </w:pPr>
            <w:r w:rsidRPr="00F01D37">
              <w:rPr>
                <w:rFonts w:eastAsia="Arial"/>
                <w:color w:val="000000" w:themeColor="text1"/>
              </w:rPr>
              <w:t>3920690000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2DF21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FAD2B08" w14:textId="69B627E0" w:rsidR="00D150DB" w:rsidRPr="00F01D37" w:rsidRDefault="00B612BB" w:rsidP="006E7422">
            <w:pPr>
              <w:pStyle w:val="NoSpacing"/>
              <w:rPr>
                <w:color w:val="000000" w:themeColor="text1"/>
              </w:rPr>
            </w:pPr>
            <w:r w:rsidRPr="00F01D37">
              <w:rPr>
                <w:rFonts w:eastAsia="Arial"/>
                <w:color w:val="000000" w:themeColor="text1"/>
              </w:rPr>
              <w:t>Of polycarbonates, alkyd resins, polyallyl esters or other polyesters</w:t>
            </w:r>
          </w:p>
          <w:p w14:paraId="4158A141" w14:textId="10470D54" w:rsidR="00D150DB" w:rsidRPr="00F01D37" w:rsidRDefault="00B612BB" w:rsidP="006E7422">
            <w:pPr>
              <w:pStyle w:val="NoSpacing"/>
              <w:rPr>
                <w:color w:val="000000" w:themeColor="text1"/>
              </w:rPr>
            </w:pPr>
            <w:r w:rsidRPr="00F01D37">
              <w:rPr>
                <w:rFonts w:eastAsia="Arial"/>
                <w:color w:val="000000" w:themeColor="text1"/>
              </w:rPr>
              <w:t>Of other polyesters</w:t>
            </w:r>
          </w:p>
          <w:p w14:paraId="002F222B" w14:textId="45E62C9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3E8026" w14:textId="419ED27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7C6F1F3" w14:textId="1CA918E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3CA55C" w14:textId="1E2CE1E9" w:rsidR="00D150DB" w:rsidRPr="00F01D37" w:rsidRDefault="00087441" w:rsidP="006E7422">
            <w:pPr>
              <w:pStyle w:val="NoSpacing"/>
              <w:rPr>
                <w:color w:val="000000" w:themeColor="text1"/>
              </w:rPr>
            </w:pPr>
            <w:r>
              <w:rPr>
                <w:rFonts w:eastAsia="Arial"/>
                <w:color w:val="000000" w:themeColor="text1"/>
              </w:rPr>
              <w:t>• for equipping the above platforms;</w:t>
            </w:r>
          </w:p>
          <w:p w14:paraId="1FA08919" w14:textId="3AE35D8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B8534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7453F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F2CAB2" w14:textId="77777777" w:rsidR="00D150DB" w:rsidRPr="00F01D37" w:rsidRDefault="00B612BB" w:rsidP="006E7422">
            <w:pPr>
              <w:pStyle w:val="NoSpacing"/>
              <w:rPr>
                <w:color w:val="000000" w:themeColor="text1"/>
              </w:rPr>
            </w:pPr>
            <w:r w:rsidRPr="00F01D37">
              <w:rPr>
                <w:rFonts w:eastAsia="Arial"/>
                <w:color w:val="000000" w:themeColor="text1"/>
              </w:rPr>
              <w:t>3920710000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56F47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6EE59D8" w14:textId="0C249A6A" w:rsidR="00D150DB" w:rsidRPr="00F01D37" w:rsidRDefault="00B612BB" w:rsidP="006E7422">
            <w:pPr>
              <w:pStyle w:val="NoSpacing"/>
              <w:rPr>
                <w:color w:val="000000" w:themeColor="text1"/>
              </w:rPr>
            </w:pPr>
            <w:r w:rsidRPr="00F01D37">
              <w:rPr>
                <w:rFonts w:eastAsia="Arial"/>
                <w:color w:val="000000" w:themeColor="text1"/>
              </w:rPr>
              <w:t>Of cellulose or its chemical derivatives</w:t>
            </w:r>
          </w:p>
          <w:p w14:paraId="70F985AA" w14:textId="10D6FF79" w:rsidR="00D150DB" w:rsidRPr="00F01D37" w:rsidRDefault="00B612BB" w:rsidP="006E7422">
            <w:pPr>
              <w:pStyle w:val="NoSpacing"/>
              <w:rPr>
                <w:color w:val="000000" w:themeColor="text1"/>
              </w:rPr>
            </w:pPr>
            <w:r w:rsidRPr="00F01D37">
              <w:rPr>
                <w:rFonts w:eastAsia="Arial"/>
                <w:color w:val="000000" w:themeColor="text1"/>
              </w:rPr>
              <w:t>Of regenerated cellulose</w:t>
            </w:r>
          </w:p>
          <w:p w14:paraId="2F89AE90" w14:textId="3A9874F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FAA20E" w14:textId="628AEF7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D27C176" w14:textId="3F8781C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35A58E" w14:textId="4C8B37B7" w:rsidR="00D150DB" w:rsidRPr="00F01D37" w:rsidRDefault="00087441" w:rsidP="006E7422">
            <w:pPr>
              <w:pStyle w:val="NoSpacing"/>
              <w:rPr>
                <w:color w:val="000000" w:themeColor="text1"/>
              </w:rPr>
            </w:pPr>
            <w:r>
              <w:rPr>
                <w:rFonts w:eastAsia="Arial"/>
                <w:color w:val="000000" w:themeColor="text1"/>
              </w:rPr>
              <w:t>• for equipping the above platforms;</w:t>
            </w:r>
          </w:p>
          <w:p w14:paraId="7A1D22AE" w14:textId="13E541B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C8753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DD0B92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D9B9B" w14:textId="77777777" w:rsidR="00D150DB" w:rsidRPr="00F01D37" w:rsidRDefault="00B612BB" w:rsidP="006E7422">
            <w:pPr>
              <w:pStyle w:val="NoSpacing"/>
              <w:rPr>
                <w:color w:val="000000" w:themeColor="text1"/>
              </w:rPr>
            </w:pPr>
            <w:r w:rsidRPr="00F01D37">
              <w:rPr>
                <w:rFonts w:eastAsia="Arial"/>
                <w:color w:val="000000" w:themeColor="text1"/>
              </w:rPr>
              <w:t>3920730000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372DA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58DF16D0" w14:textId="73448668" w:rsidR="00D150DB" w:rsidRPr="00F01D37" w:rsidRDefault="00B612BB" w:rsidP="006E7422">
            <w:pPr>
              <w:pStyle w:val="NoSpacing"/>
              <w:rPr>
                <w:color w:val="000000" w:themeColor="text1"/>
              </w:rPr>
            </w:pPr>
            <w:r w:rsidRPr="00F01D37">
              <w:rPr>
                <w:rFonts w:eastAsia="Arial"/>
                <w:color w:val="000000" w:themeColor="text1"/>
              </w:rPr>
              <w:t>Of cellulose or its chemical derivatives</w:t>
            </w:r>
          </w:p>
          <w:p w14:paraId="017B1DC8" w14:textId="23138207" w:rsidR="00D150DB" w:rsidRPr="00F01D37" w:rsidRDefault="00B612BB" w:rsidP="006E7422">
            <w:pPr>
              <w:pStyle w:val="NoSpacing"/>
              <w:rPr>
                <w:color w:val="000000" w:themeColor="text1"/>
              </w:rPr>
            </w:pPr>
            <w:r w:rsidRPr="00F01D37">
              <w:rPr>
                <w:rFonts w:eastAsia="Arial"/>
                <w:color w:val="000000" w:themeColor="text1"/>
              </w:rPr>
              <w:t>Of cellulose acetate</w:t>
            </w:r>
          </w:p>
          <w:p w14:paraId="6B322A91" w14:textId="29DC3B1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97DD42" w14:textId="2BF5A6E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310179A" w14:textId="5D1617D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6634B4" w14:textId="339C71B6" w:rsidR="00D150DB" w:rsidRPr="00F01D37" w:rsidRDefault="00087441" w:rsidP="006E7422">
            <w:pPr>
              <w:pStyle w:val="NoSpacing"/>
              <w:rPr>
                <w:color w:val="000000" w:themeColor="text1"/>
              </w:rPr>
            </w:pPr>
            <w:r>
              <w:rPr>
                <w:rFonts w:eastAsia="Arial"/>
                <w:color w:val="000000" w:themeColor="text1"/>
              </w:rPr>
              <w:t>• for equipping the above platforms;</w:t>
            </w:r>
          </w:p>
          <w:p w14:paraId="5B00BB59" w14:textId="13C3233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203CF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E6DC2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5D22E8"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3920790000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10E829"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6A74A7B" w14:textId="26E542F0" w:rsidR="00D150DB" w:rsidRPr="00F01D37" w:rsidRDefault="00B612BB" w:rsidP="006E7422">
            <w:pPr>
              <w:pStyle w:val="NoSpacing"/>
              <w:rPr>
                <w:color w:val="000000" w:themeColor="text1"/>
              </w:rPr>
            </w:pPr>
            <w:r w:rsidRPr="00F01D37">
              <w:rPr>
                <w:rFonts w:eastAsia="Arial"/>
                <w:color w:val="000000" w:themeColor="text1"/>
              </w:rPr>
              <w:t>Of cellulose or its chemical derivatives</w:t>
            </w:r>
          </w:p>
          <w:p w14:paraId="4AE12581" w14:textId="3E6FFB71" w:rsidR="00D150DB" w:rsidRPr="00F01D37" w:rsidRDefault="00B612BB" w:rsidP="006E7422">
            <w:pPr>
              <w:pStyle w:val="NoSpacing"/>
              <w:rPr>
                <w:color w:val="000000" w:themeColor="text1"/>
              </w:rPr>
            </w:pPr>
            <w:r w:rsidRPr="00F01D37">
              <w:rPr>
                <w:rFonts w:eastAsia="Arial"/>
                <w:color w:val="000000" w:themeColor="text1"/>
              </w:rPr>
              <w:t>Of other cellulose derivatives</w:t>
            </w:r>
          </w:p>
          <w:p w14:paraId="3A689104" w14:textId="56AA145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902769" w14:textId="262224C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D44C2A2" w14:textId="402AD57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EB9260" w14:textId="464CF473" w:rsidR="00D150DB" w:rsidRPr="00F01D37" w:rsidRDefault="00087441" w:rsidP="006E7422">
            <w:pPr>
              <w:pStyle w:val="NoSpacing"/>
              <w:rPr>
                <w:color w:val="000000" w:themeColor="text1"/>
              </w:rPr>
            </w:pPr>
            <w:r>
              <w:rPr>
                <w:rFonts w:eastAsia="Arial"/>
                <w:color w:val="000000" w:themeColor="text1"/>
              </w:rPr>
              <w:t>• for equipping the above platforms;</w:t>
            </w:r>
          </w:p>
          <w:p w14:paraId="055B3855" w14:textId="114ACA0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8CC4F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A583F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CD6E3F" w14:textId="77777777" w:rsidR="00D150DB" w:rsidRPr="00F01D37" w:rsidRDefault="00B612BB" w:rsidP="006E7422">
            <w:pPr>
              <w:pStyle w:val="NoSpacing"/>
              <w:rPr>
                <w:color w:val="000000" w:themeColor="text1"/>
              </w:rPr>
            </w:pPr>
            <w:r w:rsidRPr="00F01D37">
              <w:rPr>
                <w:rFonts w:eastAsia="Arial"/>
                <w:color w:val="000000" w:themeColor="text1"/>
              </w:rPr>
              <w:t>3920910010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0B244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57AA264" w14:textId="4445AE1B" w:rsidR="00D150DB" w:rsidRPr="00F01D37" w:rsidRDefault="00B612BB" w:rsidP="006E7422">
            <w:pPr>
              <w:pStyle w:val="NoSpacing"/>
              <w:rPr>
                <w:color w:val="000000" w:themeColor="text1"/>
              </w:rPr>
            </w:pPr>
            <w:r w:rsidRPr="00F01D37">
              <w:rPr>
                <w:rFonts w:eastAsia="Arial"/>
                <w:color w:val="000000" w:themeColor="text1"/>
              </w:rPr>
              <w:t>Of other plastics</w:t>
            </w:r>
          </w:p>
          <w:p w14:paraId="1CB48277" w14:textId="690E0107" w:rsidR="00D150DB" w:rsidRPr="00F01D37" w:rsidRDefault="00B612BB" w:rsidP="006E7422">
            <w:pPr>
              <w:pStyle w:val="NoSpacing"/>
              <w:rPr>
                <w:color w:val="000000" w:themeColor="text1"/>
              </w:rPr>
            </w:pPr>
            <w:r w:rsidRPr="00F01D37">
              <w:rPr>
                <w:rFonts w:eastAsia="Arial"/>
                <w:color w:val="000000" w:themeColor="text1"/>
              </w:rPr>
              <w:t>Of poly(vinyl butyral)</w:t>
            </w:r>
          </w:p>
          <w:p w14:paraId="53FDC22E" w14:textId="40350F23"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490F4C55" w14:textId="39BD5A4A"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F028C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7BEC4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9133F6" w14:textId="77777777" w:rsidR="00D150DB" w:rsidRPr="00F01D37" w:rsidRDefault="00B612BB" w:rsidP="006E7422">
            <w:pPr>
              <w:pStyle w:val="NoSpacing"/>
              <w:rPr>
                <w:color w:val="000000" w:themeColor="text1"/>
              </w:rPr>
            </w:pPr>
            <w:r w:rsidRPr="00F01D37">
              <w:rPr>
                <w:rFonts w:eastAsia="Arial"/>
                <w:color w:val="000000" w:themeColor="text1"/>
              </w:rPr>
              <w:t>3920910052</w:t>
            </w:r>
          </w:p>
        </w:tc>
        <w:tc>
          <w:tcPr>
            <w:tcW w:w="3676" w:type="pct"/>
            <w:tcBorders>
              <w:top w:val="single" w:sz="4" w:space="0" w:color="A6A6A6"/>
              <w:bottom w:val="single" w:sz="4" w:space="0" w:color="A6A6A6"/>
            </w:tcBorders>
            <w:tcMar>
              <w:top w:w="0" w:type="dxa"/>
              <w:left w:w="113" w:type="dxa"/>
              <w:bottom w:w="0" w:type="dxa"/>
              <w:right w:w="113" w:type="dxa"/>
            </w:tcMar>
            <w:hideMark/>
          </w:tcPr>
          <w:p w14:paraId="4B832E19"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28C44BC" w14:textId="63DBBC78" w:rsidR="00D150DB" w:rsidRPr="00F01D37" w:rsidRDefault="00B612BB" w:rsidP="006E7422">
            <w:pPr>
              <w:pStyle w:val="NoSpacing"/>
              <w:rPr>
                <w:color w:val="000000" w:themeColor="text1"/>
              </w:rPr>
            </w:pPr>
            <w:r w:rsidRPr="00F01D37">
              <w:rPr>
                <w:rFonts w:eastAsia="Arial"/>
                <w:color w:val="000000" w:themeColor="text1"/>
              </w:rPr>
              <w:t>Of other plastics</w:t>
            </w:r>
          </w:p>
          <w:p w14:paraId="5A3596FE" w14:textId="1679F98E" w:rsidR="00D150DB" w:rsidRPr="00F01D37" w:rsidRDefault="00B612BB" w:rsidP="006E7422">
            <w:pPr>
              <w:pStyle w:val="NoSpacing"/>
              <w:rPr>
                <w:color w:val="000000" w:themeColor="text1"/>
              </w:rPr>
            </w:pPr>
            <w:r w:rsidRPr="00F01D37">
              <w:rPr>
                <w:rFonts w:eastAsia="Arial"/>
                <w:color w:val="000000" w:themeColor="text1"/>
              </w:rPr>
              <w:t>Of poly(vinyl butyral)</w:t>
            </w:r>
          </w:p>
          <w:p w14:paraId="54EE7F0B" w14:textId="7FDA23FA" w:rsidR="00D150DB" w:rsidRPr="00F01D37" w:rsidRDefault="00B612BB" w:rsidP="006E7422">
            <w:pPr>
              <w:pStyle w:val="NoSpacing"/>
              <w:rPr>
                <w:color w:val="000000" w:themeColor="text1"/>
              </w:rPr>
            </w:pPr>
            <w:r w:rsidRPr="00F01D37">
              <w:rPr>
                <w:rFonts w:eastAsia="Arial"/>
                <w:color w:val="000000" w:themeColor="text1"/>
              </w:rPr>
              <w:t>Other</w:t>
            </w:r>
          </w:p>
          <w:p w14:paraId="5C8CA1A3" w14:textId="47CA3C92" w:rsidR="00D150DB" w:rsidRPr="00F01D37" w:rsidRDefault="00B612BB" w:rsidP="006E7422">
            <w:pPr>
              <w:pStyle w:val="NoSpacing"/>
              <w:rPr>
                <w:color w:val="000000" w:themeColor="text1"/>
              </w:rPr>
            </w:pPr>
            <w:r w:rsidRPr="00F01D37">
              <w:rPr>
                <w:rFonts w:eastAsia="Arial"/>
                <w:color w:val="000000" w:themeColor="text1"/>
              </w:rPr>
              <w:t xml:space="preserve">Poly(vinyl butyral) film: containing by weight 26% or more but not more than 30% of triethyleneglycol bis(2-ethyl hexanoate) as a </w:t>
            </w:r>
            <w:proofErr w:type="spellStart"/>
            <w:r w:rsidRPr="00F01D37">
              <w:rPr>
                <w:rFonts w:eastAsia="Arial"/>
                <w:color w:val="000000" w:themeColor="text1"/>
              </w:rPr>
              <w:t>plasticiser</w:t>
            </w:r>
            <w:proofErr w:type="spellEnd"/>
            <w:r w:rsidRPr="00F01D37">
              <w:rPr>
                <w:rFonts w:eastAsia="Arial"/>
                <w:color w:val="000000" w:themeColor="text1"/>
              </w:rPr>
              <w:t>, with a thickness of 0.73 mm or more but not more than 1.50 mm</w:t>
            </w:r>
          </w:p>
          <w:p w14:paraId="1A21BF7C" w14:textId="7DA885F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BBC6A6" w14:textId="2D1151B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DC0968A" w14:textId="49F111C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5BE382" w14:textId="4043EF76" w:rsidR="00D150DB" w:rsidRPr="00F01D37" w:rsidRDefault="00087441" w:rsidP="006E7422">
            <w:pPr>
              <w:pStyle w:val="NoSpacing"/>
              <w:rPr>
                <w:color w:val="000000" w:themeColor="text1"/>
              </w:rPr>
            </w:pPr>
            <w:r>
              <w:rPr>
                <w:rFonts w:eastAsia="Arial"/>
                <w:color w:val="000000" w:themeColor="text1"/>
              </w:rPr>
              <w:t>• for equipping the above platforms;</w:t>
            </w:r>
          </w:p>
          <w:p w14:paraId="5033AE9E" w14:textId="0946587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BECCA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6F1A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79603F" w14:textId="77777777" w:rsidR="00D150DB" w:rsidRPr="00F01D37" w:rsidRDefault="00B612BB" w:rsidP="006E7422">
            <w:pPr>
              <w:pStyle w:val="NoSpacing"/>
              <w:rPr>
                <w:color w:val="000000" w:themeColor="text1"/>
              </w:rPr>
            </w:pPr>
            <w:r w:rsidRPr="00F01D37">
              <w:rPr>
                <w:rFonts w:eastAsia="Arial"/>
                <w:color w:val="000000" w:themeColor="text1"/>
              </w:rPr>
              <w:t>3920910091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676E1F8F"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6BDA684" w14:textId="6EA32C99" w:rsidR="00D150DB" w:rsidRPr="00F01D37" w:rsidRDefault="00B612BB" w:rsidP="006E7422">
            <w:pPr>
              <w:pStyle w:val="NoSpacing"/>
              <w:rPr>
                <w:color w:val="000000" w:themeColor="text1"/>
              </w:rPr>
            </w:pPr>
            <w:r w:rsidRPr="00F01D37">
              <w:rPr>
                <w:rFonts w:eastAsia="Arial"/>
                <w:color w:val="000000" w:themeColor="text1"/>
              </w:rPr>
              <w:t>Of other plastics</w:t>
            </w:r>
          </w:p>
          <w:p w14:paraId="34A9C935" w14:textId="68F1105A" w:rsidR="00D150DB" w:rsidRPr="00F01D37" w:rsidRDefault="00B612BB" w:rsidP="006E7422">
            <w:pPr>
              <w:pStyle w:val="NoSpacing"/>
              <w:rPr>
                <w:color w:val="000000" w:themeColor="text1"/>
              </w:rPr>
            </w:pPr>
            <w:r w:rsidRPr="00F01D37">
              <w:rPr>
                <w:rFonts w:eastAsia="Arial"/>
                <w:color w:val="000000" w:themeColor="text1"/>
              </w:rPr>
              <w:t>Of poly(vinyl butyral)</w:t>
            </w:r>
          </w:p>
          <w:p w14:paraId="7098B305" w14:textId="04F2D050" w:rsidR="00D150DB" w:rsidRPr="00F01D37" w:rsidRDefault="00B612BB" w:rsidP="006E7422">
            <w:pPr>
              <w:pStyle w:val="NoSpacing"/>
              <w:rPr>
                <w:color w:val="000000" w:themeColor="text1"/>
              </w:rPr>
            </w:pPr>
            <w:r w:rsidRPr="00F01D37">
              <w:rPr>
                <w:rFonts w:eastAsia="Arial"/>
                <w:color w:val="000000" w:themeColor="text1"/>
              </w:rPr>
              <w:t>Other</w:t>
            </w:r>
          </w:p>
          <w:p w14:paraId="2D18AC92" w14:textId="31AB3102" w:rsidR="00D150DB" w:rsidRPr="00F01D37" w:rsidRDefault="00B612BB" w:rsidP="006E7422">
            <w:pPr>
              <w:pStyle w:val="NoSpacing"/>
              <w:rPr>
                <w:color w:val="000000" w:themeColor="text1"/>
              </w:rPr>
            </w:pPr>
            <w:r w:rsidRPr="00F01D37">
              <w:rPr>
                <w:rFonts w:eastAsia="Arial"/>
                <w:color w:val="000000" w:themeColor="text1"/>
              </w:rPr>
              <w:t>Poly(vinyl butyral) film having a graduated coloured band</w:t>
            </w:r>
          </w:p>
          <w:p w14:paraId="26A12A4B" w14:textId="4528E81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E03D24" w14:textId="748B421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89642E8" w14:textId="6ABD65F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9173EF" w14:textId="7EFE65AF" w:rsidR="00D150DB" w:rsidRPr="00F01D37" w:rsidRDefault="00087441" w:rsidP="006E7422">
            <w:pPr>
              <w:pStyle w:val="NoSpacing"/>
              <w:rPr>
                <w:color w:val="000000" w:themeColor="text1"/>
              </w:rPr>
            </w:pPr>
            <w:r>
              <w:rPr>
                <w:rFonts w:eastAsia="Arial"/>
                <w:color w:val="000000" w:themeColor="text1"/>
              </w:rPr>
              <w:t>• for equipping the above platforms;</w:t>
            </w:r>
          </w:p>
          <w:p w14:paraId="12194D67" w14:textId="008FF56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BB170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4DB6EB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4FA1DA" w14:textId="77777777" w:rsidR="00D150DB" w:rsidRPr="00F01D37" w:rsidRDefault="00B612BB" w:rsidP="006E7422">
            <w:pPr>
              <w:pStyle w:val="NoSpacing"/>
              <w:rPr>
                <w:color w:val="000000" w:themeColor="text1"/>
              </w:rPr>
            </w:pPr>
            <w:r w:rsidRPr="00F01D37">
              <w:rPr>
                <w:rFonts w:eastAsia="Arial"/>
                <w:color w:val="000000" w:themeColor="text1"/>
              </w:rPr>
              <w:t>3920910093</w:t>
            </w:r>
          </w:p>
        </w:tc>
        <w:tc>
          <w:tcPr>
            <w:tcW w:w="3676" w:type="pct"/>
            <w:tcBorders>
              <w:top w:val="single" w:sz="4" w:space="0" w:color="A6A6A6"/>
              <w:bottom w:val="single" w:sz="4" w:space="0" w:color="A6A6A6"/>
            </w:tcBorders>
            <w:tcMar>
              <w:top w:w="0" w:type="dxa"/>
              <w:left w:w="113" w:type="dxa"/>
              <w:bottom w:w="0" w:type="dxa"/>
              <w:right w:w="113" w:type="dxa"/>
            </w:tcMar>
            <w:hideMark/>
          </w:tcPr>
          <w:p w14:paraId="160131D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6E1D282" w14:textId="722E41BC" w:rsidR="00D150DB" w:rsidRPr="00F01D37" w:rsidRDefault="00B612BB" w:rsidP="006E7422">
            <w:pPr>
              <w:pStyle w:val="NoSpacing"/>
              <w:rPr>
                <w:color w:val="000000" w:themeColor="text1"/>
              </w:rPr>
            </w:pPr>
            <w:r w:rsidRPr="00F01D37">
              <w:rPr>
                <w:rFonts w:eastAsia="Arial"/>
                <w:color w:val="000000" w:themeColor="text1"/>
              </w:rPr>
              <w:t>Of other plastics</w:t>
            </w:r>
          </w:p>
          <w:p w14:paraId="6055910D" w14:textId="0F83E51C" w:rsidR="00D150DB" w:rsidRPr="00F01D37" w:rsidRDefault="00B612BB" w:rsidP="006E7422">
            <w:pPr>
              <w:pStyle w:val="NoSpacing"/>
              <w:rPr>
                <w:color w:val="000000" w:themeColor="text1"/>
              </w:rPr>
            </w:pPr>
            <w:r w:rsidRPr="00F01D37">
              <w:rPr>
                <w:rFonts w:eastAsia="Arial"/>
                <w:color w:val="000000" w:themeColor="text1"/>
              </w:rPr>
              <w:t>Of poly(vinyl butyral)</w:t>
            </w:r>
          </w:p>
          <w:p w14:paraId="4DAA9908" w14:textId="739CBDBC" w:rsidR="00D150DB" w:rsidRPr="00F01D37" w:rsidRDefault="00B612BB" w:rsidP="006E7422">
            <w:pPr>
              <w:pStyle w:val="NoSpacing"/>
              <w:rPr>
                <w:color w:val="000000" w:themeColor="text1"/>
              </w:rPr>
            </w:pPr>
            <w:r w:rsidRPr="00F01D37">
              <w:rPr>
                <w:rFonts w:eastAsia="Arial"/>
                <w:color w:val="000000" w:themeColor="text1"/>
              </w:rPr>
              <w:t>Other</w:t>
            </w:r>
          </w:p>
          <w:p w14:paraId="24BDA4AB" w14:textId="0271244E" w:rsidR="00D150DB" w:rsidRPr="00F01D37" w:rsidRDefault="00B612BB" w:rsidP="006E7422">
            <w:pPr>
              <w:pStyle w:val="NoSpacing"/>
              <w:rPr>
                <w:color w:val="000000" w:themeColor="text1"/>
              </w:rPr>
            </w:pPr>
            <w:r w:rsidRPr="00F01D37">
              <w:rPr>
                <w:rFonts w:eastAsia="Arial"/>
                <w:color w:val="000000" w:themeColor="text1"/>
              </w:rPr>
              <w:t>Film of poly(ethylene terephthalate), whether or not metallised on one or both sides, or laminated film of poly(ethylene terephthalate) films, metallised on the external sides only, and having the following characteristics: a visible light transmission of 50% or more, coated on one or both sides with a layer of poly(vinyl butyral) but not coated with an adhesive or any other material except poly(vinyl butyral), a total thickness of not more than 0.2 mm without taking the presence of poly(vinyl butyral) into account and a thickness of poly(vinyl butyral) of more than 0.2 mm</w:t>
            </w:r>
          </w:p>
          <w:p w14:paraId="1A630904" w14:textId="4D5CA89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5DB093" w14:textId="589FC38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94BD43C" w14:textId="2DC6D3A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1A0405" w14:textId="3FB36A77" w:rsidR="00D150DB" w:rsidRPr="00F01D37" w:rsidRDefault="00087441" w:rsidP="006E7422">
            <w:pPr>
              <w:pStyle w:val="NoSpacing"/>
              <w:rPr>
                <w:color w:val="000000" w:themeColor="text1"/>
              </w:rPr>
            </w:pPr>
            <w:r>
              <w:rPr>
                <w:rFonts w:eastAsia="Arial"/>
                <w:color w:val="000000" w:themeColor="text1"/>
              </w:rPr>
              <w:t>• for equipping the above platforms;</w:t>
            </w:r>
          </w:p>
          <w:p w14:paraId="1A192855" w14:textId="61083BA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2D09B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F73A0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33B1F6" w14:textId="77777777" w:rsidR="00D150DB" w:rsidRPr="00F01D37" w:rsidRDefault="00B612BB" w:rsidP="006E7422">
            <w:pPr>
              <w:pStyle w:val="NoSpacing"/>
              <w:rPr>
                <w:color w:val="000000" w:themeColor="text1"/>
              </w:rPr>
            </w:pPr>
            <w:r w:rsidRPr="00F01D37">
              <w:rPr>
                <w:rFonts w:eastAsia="Arial"/>
                <w:color w:val="000000" w:themeColor="text1"/>
              </w:rPr>
              <w:t>3920910095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073EDC6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19ADB9A" w14:textId="5F27B9A0" w:rsidR="00D150DB" w:rsidRPr="00F01D37" w:rsidRDefault="00B612BB" w:rsidP="006E7422">
            <w:pPr>
              <w:pStyle w:val="NoSpacing"/>
              <w:rPr>
                <w:color w:val="000000" w:themeColor="text1"/>
              </w:rPr>
            </w:pPr>
            <w:r w:rsidRPr="00F01D37">
              <w:rPr>
                <w:rFonts w:eastAsia="Arial"/>
                <w:color w:val="000000" w:themeColor="text1"/>
              </w:rPr>
              <w:t>Of other plastics</w:t>
            </w:r>
          </w:p>
          <w:p w14:paraId="7CE7578B" w14:textId="356B20DD" w:rsidR="00D150DB" w:rsidRPr="00F01D37" w:rsidRDefault="00B612BB" w:rsidP="006E7422">
            <w:pPr>
              <w:pStyle w:val="NoSpacing"/>
              <w:rPr>
                <w:color w:val="000000" w:themeColor="text1"/>
              </w:rPr>
            </w:pPr>
            <w:r w:rsidRPr="00F01D37">
              <w:rPr>
                <w:rFonts w:eastAsia="Arial"/>
                <w:color w:val="000000" w:themeColor="text1"/>
              </w:rPr>
              <w:t>Of poly(vinyl butyral)</w:t>
            </w:r>
          </w:p>
          <w:p w14:paraId="52165CF7" w14:textId="1209115C" w:rsidR="00D150DB" w:rsidRPr="00F01D37" w:rsidRDefault="00B612BB" w:rsidP="006E7422">
            <w:pPr>
              <w:pStyle w:val="NoSpacing"/>
              <w:rPr>
                <w:color w:val="000000" w:themeColor="text1"/>
              </w:rPr>
            </w:pPr>
            <w:r w:rsidRPr="00F01D37">
              <w:rPr>
                <w:rFonts w:eastAsia="Arial"/>
                <w:color w:val="000000" w:themeColor="text1"/>
              </w:rPr>
              <w:t>Other</w:t>
            </w:r>
          </w:p>
          <w:p w14:paraId="3EF9581B" w14:textId="429B8924" w:rsidR="00D150DB" w:rsidRPr="00F01D37" w:rsidRDefault="00B612BB" w:rsidP="006E7422">
            <w:pPr>
              <w:pStyle w:val="NoSpacing"/>
              <w:rPr>
                <w:color w:val="000000" w:themeColor="text1"/>
              </w:rPr>
            </w:pPr>
            <w:r w:rsidRPr="00F01D37">
              <w:rPr>
                <w:rFonts w:eastAsia="Arial"/>
                <w:color w:val="000000" w:themeColor="text1"/>
              </w:rPr>
              <w:t>Co-extruded trilayer poly(vinyl butyral) film</w:t>
            </w:r>
          </w:p>
          <w:p w14:paraId="7EB5DE9E" w14:textId="00EBAEEC" w:rsidR="00D150DB" w:rsidRPr="00F01D37" w:rsidRDefault="00B612BB" w:rsidP="006E7422">
            <w:pPr>
              <w:pStyle w:val="NoSpacing"/>
              <w:rPr>
                <w:color w:val="000000" w:themeColor="text1"/>
              </w:rPr>
            </w:pPr>
            <w:r w:rsidRPr="00F01D37">
              <w:rPr>
                <w:rFonts w:eastAsia="Arial"/>
                <w:color w:val="000000" w:themeColor="text1"/>
              </w:rPr>
              <w:t xml:space="preserve">Co-extruded trilayer poly(vinyl butyral) film with a graduated </w:t>
            </w:r>
            <w:proofErr w:type="spellStart"/>
            <w:r w:rsidRPr="00F01D37">
              <w:rPr>
                <w:rFonts w:eastAsia="Arial"/>
                <w:color w:val="000000" w:themeColor="text1"/>
              </w:rPr>
              <w:t>colour</w:t>
            </w:r>
            <w:proofErr w:type="spellEnd"/>
            <w:r w:rsidRPr="00F01D37">
              <w:rPr>
                <w:rFonts w:eastAsia="Arial"/>
                <w:color w:val="000000" w:themeColor="text1"/>
              </w:rPr>
              <w:t xml:space="preserve"> band containing by weight 29% or more but not more than 31% of 2,2'-ethylenedioxydiethyl bis(2-ethylhexanoate) as a </w:t>
            </w:r>
            <w:proofErr w:type="spellStart"/>
            <w:r w:rsidRPr="00F01D37">
              <w:rPr>
                <w:rFonts w:eastAsia="Arial"/>
                <w:color w:val="000000" w:themeColor="text1"/>
              </w:rPr>
              <w:t>plasticiser</w:t>
            </w:r>
            <w:proofErr w:type="spellEnd"/>
          </w:p>
          <w:p w14:paraId="222A594C" w14:textId="303D9E9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B082DD" w14:textId="46FA4BF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799325A" w14:textId="246E5D1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2D66E9" w14:textId="38F6C74D" w:rsidR="00D150DB" w:rsidRPr="00F01D37" w:rsidRDefault="00087441" w:rsidP="006E7422">
            <w:pPr>
              <w:pStyle w:val="NoSpacing"/>
              <w:rPr>
                <w:color w:val="000000" w:themeColor="text1"/>
              </w:rPr>
            </w:pPr>
            <w:r>
              <w:rPr>
                <w:rFonts w:eastAsia="Arial"/>
                <w:color w:val="000000" w:themeColor="text1"/>
              </w:rPr>
              <w:t>• for equipping the above platforms;</w:t>
            </w:r>
          </w:p>
          <w:p w14:paraId="37D1C5AC" w14:textId="6E489D6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9926D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4B60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F1A559" w14:textId="77777777" w:rsidR="00D150DB" w:rsidRPr="00F01D37" w:rsidRDefault="00B612BB" w:rsidP="006E7422">
            <w:pPr>
              <w:pStyle w:val="NoSpacing"/>
              <w:rPr>
                <w:color w:val="000000" w:themeColor="text1"/>
              </w:rPr>
            </w:pPr>
            <w:r w:rsidRPr="00F01D37">
              <w:rPr>
                <w:rFonts w:eastAsia="Arial"/>
                <w:color w:val="000000" w:themeColor="text1"/>
              </w:rPr>
              <w:t>3920910097</w:t>
            </w:r>
          </w:p>
        </w:tc>
        <w:tc>
          <w:tcPr>
            <w:tcW w:w="3676" w:type="pct"/>
            <w:tcBorders>
              <w:top w:val="single" w:sz="4" w:space="0" w:color="A6A6A6"/>
              <w:bottom w:val="single" w:sz="4" w:space="0" w:color="A6A6A6"/>
            </w:tcBorders>
            <w:tcMar>
              <w:top w:w="0" w:type="dxa"/>
              <w:left w:w="113" w:type="dxa"/>
              <w:bottom w:w="0" w:type="dxa"/>
              <w:right w:w="113" w:type="dxa"/>
            </w:tcMar>
            <w:hideMark/>
          </w:tcPr>
          <w:p w14:paraId="5E612DD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512830CD" w14:textId="6CA2458F" w:rsidR="00D150DB" w:rsidRPr="00F01D37" w:rsidRDefault="00B612BB" w:rsidP="006E7422">
            <w:pPr>
              <w:pStyle w:val="NoSpacing"/>
              <w:rPr>
                <w:color w:val="000000" w:themeColor="text1"/>
              </w:rPr>
            </w:pPr>
            <w:r w:rsidRPr="00F01D37">
              <w:rPr>
                <w:rFonts w:eastAsia="Arial"/>
                <w:color w:val="000000" w:themeColor="text1"/>
              </w:rPr>
              <w:t>Of other plastics</w:t>
            </w:r>
          </w:p>
          <w:p w14:paraId="0DE4FBF2" w14:textId="3156BA20" w:rsidR="00D150DB" w:rsidRPr="00F01D37" w:rsidRDefault="00B612BB" w:rsidP="006E7422">
            <w:pPr>
              <w:pStyle w:val="NoSpacing"/>
              <w:rPr>
                <w:color w:val="000000" w:themeColor="text1"/>
              </w:rPr>
            </w:pPr>
            <w:r w:rsidRPr="00F01D37">
              <w:rPr>
                <w:rFonts w:eastAsia="Arial"/>
                <w:color w:val="000000" w:themeColor="text1"/>
              </w:rPr>
              <w:t>Of poly(vinyl butyral)</w:t>
            </w:r>
          </w:p>
          <w:p w14:paraId="24A233BB" w14:textId="28537723" w:rsidR="00D150DB" w:rsidRPr="00F01D37" w:rsidRDefault="00B612BB" w:rsidP="006E7422">
            <w:pPr>
              <w:pStyle w:val="NoSpacing"/>
              <w:rPr>
                <w:color w:val="000000" w:themeColor="text1"/>
              </w:rPr>
            </w:pPr>
            <w:r w:rsidRPr="00F01D37">
              <w:rPr>
                <w:rFonts w:eastAsia="Arial"/>
                <w:color w:val="000000" w:themeColor="text1"/>
              </w:rPr>
              <w:t>Other</w:t>
            </w:r>
          </w:p>
          <w:p w14:paraId="7DA744FA" w14:textId="70D414ED" w:rsidR="00D150DB" w:rsidRPr="00F01D37" w:rsidRDefault="00B612BB" w:rsidP="006E7422">
            <w:pPr>
              <w:pStyle w:val="NoSpacing"/>
              <w:rPr>
                <w:color w:val="000000" w:themeColor="text1"/>
              </w:rPr>
            </w:pPr>
            <w:r w:rsidRPr="00F01D37">
              <w:rPr>
                <w:rFonts w:eastAsia="Arial"/>
                <w:color w:val="000000" w:themeColor="text1"/>
              </w:rPr>
              <w:t>Co-extruded trilayer poly(vinyl butyral) film</w:t>
            </w:r>
          </w:p>
          <w:p w14:paraId="150E25EE" w14:textId="250E4638" w:rsidR="00D150DB" w:rsidRPr="00F01D37" w:rsidRDefault="00B612BB" w:rsidP="006E7422">
            <w:pPr>
              <w:pStyle w:val="NoSpacing"/>
              <w:rPr>
                <w:color w:val="000000" w:themeColor="text1"/>
              </w:rPr>
            </w:pPr>
            <w:r w:rsidRPr="00F01D37">
              <w:rPr>
                <w:rFonts w:eastAsia="Arial"/>
                <w:color w:val="000000" w:themeColor="text1"/>
              </w:rPr>
              <w:t>Other</w:t>
            </w:r>
          </w:p>
          <w:p w14:paraId="5AD1DFB8" w14:textId="0B42252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8081E4" w14:textId="0397B61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D03DED3" w14:textId="72CC513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87F3B5" w14:textId="235567B4" w:rsidR="00D150DB" w:rsidRPr="00F01D37" w:rsidRDefault="00087441" w:rsidP="006E7422">
            <w:pPr>
              <w:pStyle w:val="NoSpacing"/>
              <w:rPr>
                <w:color w:val="000000" w:themeColor="text1"/>
              </w:rPr>
            </w:pPr>
            <w:r>
              <w:rPr>
                <w:rFonts w:eastAsia="Arial"/>
                <w:color w:val="000000" w:themeColor="text1"/>
              </w:rPr>
              <w:t>• for equipping the above platforms;</w:t>
            </w:r>
          </w:p>
          <w:p w14:paraId="529D434A" w14:textId="1E78367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2B543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D39C1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985F2" w14:textId="77777777" w:rsidR="00D150DB" w:rsidRPr="00F01D37" w:rsidRDefault="00B612BB" w:rsidP="006E7422">
            <w:pPr>
              <w:pStyle w:val="NoSpacing"/>
              <w:rPr>
                <w:color w:val="000000" w:themeColor="text1"/>
              </w:rPr>
            </w:pPr>
            <w:r w:rsidRPr="00F01D37">
              <w:rPr>
                <w:rFonts w:eastAsia="Arial"/>
                <w:color w:val="000000" w:themeColor="text1"/>
              </w:rPr>
              <w:t>3920910099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5545C0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05B141D" w14:textId="2FA89747" w:rsidR="00D150DB" w:rsidRPr="00F01D37" w:rsidRDefault="00B612BB" w:rsidP="006E7422">
            <w:pPr>
              <w:pStyle w:val="NoSpacing"/>
              <w:rPr>
                <w:color w:val="000000" w:themeColor="text1"/>
              </w:rPr>
            </w:pPr>
            <w:r w:rsidRPr="00F01D37">
              <w:rPr>
                <w:rFonts w:eastAsia="Arial"/>
                <w:color w:val="000000" w:themeColor="text1"/>
              </w:rPr>
              <w:t>Of other plastics</w:t>
            </w:r>
          </w:p>
          <w:p w14:paraId="711F96BE" w14:textId="7DF7F864" w:rsidR="00D150DB" w:rsidRPr="00F01D37" w:rsidRDefault="00B612BB" w:rsidP="006E7422">
            <w:pPr>
              <w:pStyle w:val="NoSpacing"/>
              <w:rPr>
                <w:color w:val="000000" w:themeColor="text1"/>
              </w:rPr>
            </w:pPr>
            <w:r w:rsidRPr="00F01D37">
              <w:rPr>
                <w:rFonts w:eastAsia="Arial"/>
                <w:color w:val="000000" w:themeColor="text1"/>
              </w:rPr>
              <w:t>Of poly(vinyl butyral)</w:t>
            </w:r>
          </w:p>
          <w:p w14:paraId="63E6DAC0" w14:textId="71C05CD3" w:rsidR="00D150DB" w:rsidRPr="00F01D37" w:rsidRDefault="00B612BB" w:rsidP="006E7422">
            <w:pPr>
              <w:pStyle w:val="NoSpacing"/>
              <w:rPr>
                <w:color w:val="000000" w:themeColor="text1"/>
              </w:rPr>
            </w:pPr>
            <w:r w:rsidRPr="00F01D37">
              <w:rPr>
                <w:rFonts w:eastAsia="Arial"/>
                <w:color w:val="000000" w:themeColor="text1"/>
              </w:rPr>
              <w:t>Other</w:t>
            </w:r>
          </w:p>
          <w:p w14:paraId="2A62EEF6" w14:textId="63C27CDD" w:rsidR="00D150DB" w:rsidRPr="00F01D37" w:rsidRDefault="00B612BB" w:rsidP="006E7422">
            <w:pPr>
              <w:pStyle w:val="NoSpacing"/>
              <w:rPr>
                <w:color w:val="000000" w:themeColor="text1"/>
              </w:rPr>
            </w:pPr>
            <w:r w:rsidRPr="00F01D37">
              <w:rPr>
                <w:rFonts w:eastAsia="Arial"/>
                <w:color w:val="000000" w:themeColor="text1"/>
              </w:rPr>
              <w:t>Other</w:t>
            </w:r>
          </w:p>
          <w:p w14:paraId="30762CD5" w14:textId="2B0E67C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A2BC93" w14:textId="5B279D8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E291B09" w14:textId="13E60EF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FEF49F" w14:textId="7BD85578" w:rsidR="00D150DB" w:rsidRPr="00F01D37" w:rsidRDefault="00087441" w:rsidP="006E7422">
            <w:pPr>
              <w:pStyle w:val="NoSpacing"/>
              <w:rPr>
                <w:color w:val="000000" w:themeColor="text1"/>
              </w:rPr>
            </w:pPr>
            <w:r>
              <w:rPr>
                <w:rFonts w:eastAsia="Arial"/>
                <w:color w:val="000000" w:themeColor="text1"/>
              </w:rPr>
              <w:t>• for equipping the above platforms;</w:t>
            </w:r>
          </w:p>
          <w:p w14:paraId="54FB551F" w14:textId="3553CA9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FD6C8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DEC3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C6DD23" w14:textId="77777777" w:rsidR="00D150DB" w:rsidRPr="00F01D37" w:rsidRDefault="00B612BB" w:rsidP="006E7422">
            <w:pPr>
              <w:pStyle w:val="NoSpacing"/>
              <w:rPr>
                <w:color w:val="000000" w:themeColor="text1"/>
              </w:rPr>
            </w:pPr>
            <w:r w:rsidRPr="00F01D37">
              <w:rPr>
                <w:rFonts w:eastAsia="Arial"/>
                <w:color w:val="000000" w:themeColor="text1"/>
              </w:rPr>
              <w:t>3920920000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1E6DC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565E153" w14:textId="7BB60947" w:rsidR="00D150DB" w:rsidRPr="00F01D37" w:rsidRDefault="00B612BB" w:rsidP="006E7422">
            <w:pPr>
              <w:pStyle w:val="NoSpacing"/>
              <w:rPr>
                <w:color w:val="000000" w:themeColor="text1"/>
              </w:rPr>
            </w:pPr>
            <w:r w:rsidRPr="00F01D37">
              <w:rPr>
                <w:rFonts w:eastAsia="Arial"/>
                <w:color w:val="000000" w:themeColor="text1"/>
              </w:rPr>
              <w:t>Of other plastics</w:t>
            </w:r>
          </w:p>
          <w:p w14:paraId="60822749" w14:textId="373D1369" w:rsidR="00D150DB" w:rsidRPr="00F01D37" w:rsidRDefault="00B612BB" w:rsidP="006E7422">
            <w:pPr>
              <w:pStyle w:val="NoSpacing"/>
              <w:rPr>
                <w:color w:val="000000" w:themeColor="text1"/>
              </w:rPr>
            </w:pPr>
            <w:r w:rsidRPr="00F01D37">
              <w:rPr>
                <w:rFonts w:eastAsia="Arial"/>
                <w:color w:val="000000" w:themeColor="text1"/>
              </w:rPr>
              <w:t>Of polyamides</w:t>
            </w:r>
          </w:p>
          <w:p w14:paraId="7C29F85A" w14:textId="2A4850C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2996EB" w14:textId="5A89049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38FA9E2" w14:textId="62B11DC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752E54" w14:textId="3FCF5FBD" w:rsidR="00D150DB" w:rsidRPr="00F01D37" w:rsidRDefault="00087441" w:rsidP="006E7422">
            <w:pPr>
              <w:pStyle w:val="NoSpacing"/>
              <w:rPr>
                <w:color w:val="000000" w:themeColor="text1"/>
              </w:rPr>
            </w:pPr>
            <w:r>
              <w:rPr>
                <w:rFonts w:eastAsia="Arial"/>
                <w:color w:val="000000" w:themeColor="text1"/>
              </w:rPr>
              <w:t>• for equipping the above platforms;</w:t>
            </w:r>
          </w:p>
          <w:p w14:paraId="3F7EFD38" w14:textId="11989B5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C529B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F2659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F9140F"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3920930000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835E7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FCCAF7C" w14:textId="118EE819" w:rsidR="00D150DB" w:rsidRPr="00F01D37" w:rsidRDefault="00B612BB" w:rsidP="006E7422">
            <w:pPr>
              <w:pStyle w:val="NoSpacing"/>
              <w:rPr>
                <w:color w:val="000000" w:themeColor="text1"/>
              </w:rPr>
            </w:pPr>
            <w:r w:rsidRPr="00F01D37">
              <w:rPr>
                <w:rFonts w:eastAsia="Arial"/>
                <w:color w:val="000000" w:themeColor="text1"/>
              </w:rPr>
              <w:t>Of other plastics</w:t>
            </w:r>
          </w:p>
          <w:p w14:paraId="1A750C3B" w14:textId="3D1E76EA" w:rsidR="00D150DB" w:rsidRPr="00F01D37" w:rsidRDefault="00B612BB" w:rsidP="006E7422">
            <w:pPr>
              <w:pStyle w:val="NoSpacing"/>
              <w:rPr>
                <w:color w:val="000000" w:themeColor="text1"/>
              </w:rPr>
            </w:pPr>
            <w:r w:rsidRPr="00F01D37">
              <w:rPr>
                <w:rFonts w:eastAsia="Arial"/>
                <w:color w:val="000000" w:themeColor="text1"/>
              </w:rPr>
              <w:t>Of amino-resins</w:t>
            </w:r>
          </w:p>
          <w:p w14:paraId="1762E15E" w14:textId="48793E6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6C93E3" w14:textId="0C6E82D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B7242E8" w14:textId="268C55F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7D9725" w14:textId="70CA93C8" w:rsidR="00D150DB" w:rsidRPr="00F01D37" w:rsidRDefault="00087441" w:rsidP="006E7422">
            <w:pPr>
              <w:pStyle w:val="NoSpacing"/>
              <w:rPr>
                <w:color w:val="000000" w:themeColor="text1"/>
              </w:rPr>
            </w:pPr>
            <w:r>
              <w:rPr>
                <w:rFonts w:eastAsia="Arial"/>
                <w:color w:val="000000" w:themeColor="text1"/>
              </w:rPr>
              <w:t>• for equipping the above platforms;</w:t>
            </w:r>
          </w:p>
          <w:p w14:paraId="421C509D" w14:textId="2694628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4D7FA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1AE2FB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470935" w14:textId="77777777" w:rsidR="00D150DB" w:rsidRPr="00F01D37" w:rsidRDefault="00B612BB" w:rsidP="006E7422">
            <w:pPr>
              <w:pStyle w:val="NoSpacing"/>
              <w:rPr>
                <w:color w:val="000000" w:themeColor="text1"/>
              </w:rPr>
            </w:pPr>
            <w:r w:rsidRPr="00F01D37">
              <w:rPr>
                <w:rFonts w:eastAsia="Arial"/>
                <w:color w:val="000000" w:themeColor="text1"/>
              </w:rPr>
              <w:t>3920940000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3927E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70BD5143" w14:textId="326AD1F0" w:rsidR="00D150DB" w:rsidRPr="00F01D37" w:rsidRDefault="00B612BB" w:rsidP="006E7422">
            <w:pPr>
              <w:pStyle w:val="NoSpacing"/>
              <w:rPr>
                <w:color w:val="000000" w:themeColor="text1"/>
              </w:rPr>
            </w:pPr>
            <w:r w:rsidRPr="00F01D37">
              <w:rPr>
                <w:rFonts w:eastAsia="Arial"/>
                <w:color w:val="000000" w:themeColor="text1"/>
              </w:rPr>
              <w:t>Of other plastics</w:t>
            </w:r>
          </w:p>
          <w:p w14:paraId="29E370F3" w14:textId="54C4CBB1" w:rsidR="00D150DB" w:rsidRPr="00F01D37" w:rsidRDefault="00B612BB" w:rsidP="006E7422">
            <w:pPr>
              <w:pStyle w:val="NoSpacing"/>
              <w:rPr>
                <w:color w:val="000000" w:themeColor="text1"/>
              </w:rPr>
            </w:pPr>
            <w:r w:rsidRPr="00F01D37">
              <w:rPr>
                <w:rFonts w:eastAsia="Arial"/>
                <w:color w:val="000000" w:themeColor="text1"/>
              </w:rPr>
              <w:t>Of phenolic resins</w:t>
            </w:r>
          </w:p>
          <w:p w14:paraId="1570ECA0" w14:textId="116A3A9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8328181" w14:textId="586291E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49F015D" w14:textId="2595C80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041BE9" w14:textId="7E27008A" w:rsidR="00D150DB" w:rsidRPr="00F01D37" w:rsidRDefault="00087441" w:rsidP="006E7422">
            <w:pPr>
              <w:pStyle w:val="NoSpacing"/>
              <w:rPr>
                <w:color w:val="000000" w:themeColor="text1"/>
              </w:rPr>
            </w:pPr>
            <w:r>
              <w:rPr>
                <w:rFonts w:eastAsia="Arial"/>
                <w:color w:val="000000" w:themeColor="text1"/>
              </w:rPr>
              <w:t>• for equipping the above platforms;</w:t>
            </w:r>
          </w:p>
          <w:p w14:paraId="5FAF8C4A" w14:textId="394CAC1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A5DA2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A1694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69E9A3" w14:textId="77777777" w:rsidR="00D150DB" w:rsidRPr="00F01D37" w:rsidRDefault="00B612BB" w:rsidP="006E7422">
            <w:pPr>
              <w:pStyle w:val="NoSpacing"/>
              <w:rPr>
                <w:color w:val="000000" w:themeColor="text1"/>
              </w:rPr>
            </w:pPr>
            <w:r w:rsidRPr="00F01D37">
              <w:rPr>
                <w:rFonts w:eastAsia="Arial"/>
                <w:color w:val="000000" w:themeColor="text1"/>
              </w:rPr>
              <w:t>3920992100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34B761" w14:textId="77777777" w:rsidR="00D150DB" w:rsidRPr="00F01D37" w:rsidRDefault="00B612BB" w:rsidP="006E7422">
            <w:pPr>
              <w:pStyle w:val="NoSpacing"/>
              <w:rPr>
                <w:color w:val="000000" w:themeColor="text1"/>
              </w:rPr>
            </w:pPr>
            <w:r w:rsidRPr="00F01D37">
              <w:rPr>
                <w:rFonts w:eastAsia="Arial"/>
                <w:color w:val="000000" w:themeColor="text1"/>
                <w:shd w:val="clear" w:color="auto" w:fill="FFFFFF"/>
              </w:rPr>
              <w:t>Other plates, sheets, film, foil and strip, of plastics, non-cellular and not reinforced, laminated, supported or similarly combined with other materials</w:t>
            </w:r>
          </w:p>
          <w:p w14:paraId="656BE1AD" w14:textId="5162A82E" w:rsidR="00D150DB" w:rsidRPr="00F01D37" w:rsidRDefault="00B612BB" w:rsidP="006E7422">
            <w:pPr>
              <w:pStyle w:val="NoSpacing"/>
              <w:rPr>
                <w:color w:val="000000" w:themeColor="text1"/>
              </w:rPr>
            </w:pPr>
            <w:r w:rsidRPr="00F01D37">
              <w:rPr>
                <w:rFonts w:eastAsia="Arial"/>
                <w:color w:val="000000" w:themeColor="text1"/>
                <w:shd w:val="clear" w:color="auto" w:fill="FFFFFF"/>
              </w:rPr>
              <w:t xml:space="preserve">Of other plastics </w:t>
            </w:r>
          </w:p>
          <w:p w14:paraId="76BD87BB" w14:textId="50DABE88" w:rsidR="00D150DB" w:rsidRPr="00F01D37" w:rsidRDefault="00B612BB" w:rsidP="006E7422">
            <w:pPr>
              <w:pStyle w:val="NoSpacing"/>
              <w:rPr>
                <w:color w:val="000000" w:themeColor="text1"/>
              </w:rPr>
            </w:pPr>
            <w:r w:rsidRPr="00F01D37">
              <w:rPr>
                <w:rFonts w:eastAsia="Arial"/>
                <w:color w:val="000000" w:themeColor="text1"/>
                <w:shd w:val="clear" w:color="auto" w:fill="FFFFFF"/>
              </w:rPr>
              <w:t xml:space="preserve">Of other plastics </w:t>
            </w:r>
          </w:p>
          <w:p w14:paraId="600D01A0" w14:textId="72CC4EBB" w:rsidR="00D150DB" w:rsidRPr="00F01D37" w:rsidRDefault="00B612BB" w:rsidP="006E7422">
            <w:pPr>
              <w:pStyle w:val="NoSpacing"/>
              <w:rPr>
                <w:color w:val="000000" w:themeColor="text1"/>
              </w:rPr>
            </w:pPr>
            <w:r w:rsidRPr="00F01D37">
              <w:rPr>
                <w:rFonts w:eastAsia="Arial"/>
                <w:color w:val="000000" w:themeColor="text1"/>
                <w:shd w:val="clear" w:color="auto" w:fill="FFFFFF"/>
              </w:rPr>
              <w:t xml:space="preserve">Of condensation or rearrangement </w:t>
            </w:r>
            <w:proofErr w:type="spellStart"/>
            <w:r w:rsidRPr="00F01D37">
              <w:rPr>
                <w:rFonts w:eastAsia="Arial"/>
                <w:color w:val="000000" w:themeColor="text1"/>
                <w:shd w:val="clear" w:color="auto" w:fill="FFFFFF"/>
              </w:rPr>
              <w:t>polymerisation</w:t>
            </w:r>
            <w:proofErr w:type="spellEnd"/>
            <w:r w:rsidRPr="00F01D37">
              <w:rPr>
                <w:rFonts w:eastAsia="Arial"/>
                <w:color w:val="000000" w:themeColor="text1"/>
                <w:shd w:val="clear" w:color="auto" w:fill="FFFFFF"/>
              </w:rPr>
              <w:t xml:space="preserve"> products, whether or not chemically modified </w:t>
            </w:r>
          </w:p>
          <w:p w14:paraId="6E043828" w14:textId="22F54848" w:rsidR="00D150DB" w:rsidRPr="00F01D37" w:rsidRDefault="00B612BB" w:rsidP="006E7422">
            <w:pPr>
              <w:pStyle w:val="NoSpacing"/>
              <w:rPr>
                <w:color w:val="000000" w:themeColor="text1"/>
              </w:rPr>
            </w:pPr>
            <w:r w:rsidRPr="00F01D37">
              <w:rPr>
                <w:rFonts w:eastAsia="Arial"/>
                <w:color w:val="000000" w:themeColor="text1"/>
                <w:shd w:val="clear" w:color="auto" w:fill="FFFFFF"/>
              </w:rPr>
              <w:t>Polyimide foil and strip, uncoated, or coated or covered solely with plastic</w:t>
            </w:r>
          </w:p>
          <w:p w14:paraId="4B641DCE" w14:textId="4D72AED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D832FD" w14:textId="416DA53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328F4DE" w14:textId="6A8FCF3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46C423" w14:textId="2A0D019E" w:rsidR="00D150DB" w:rsidRPr="00F01D37" w:rsidRDefault="00087441" w:rsidP="006E7422">
            <w:pPr>
              <w:pStyle w:val="NoSpacing"/>
              <w:rPr>
                <w:color w:val="000000" w:themeColor="text1"/>
              </w:rPr>
            </w:pPr>
            <w:r>
              <w:rPr>
                <w:rFonts w:eastAsia="Arial"/>
                <w:color w:val="000000" w:themeColor="text1"/>
              </w:rPr>
              <w:t>• for equipping the above platforms;</w:t>
            </w:r>
          </w:p>
          <w:p w14:paraId="46DF443D" w14:textId="5003CA5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49A39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544F3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4BE403" w14:textId="77777777" w:rsidR="00D150DB" w:rsidRPr="00F01D37" w:rsidRDefault="00B612BB" w:rsidP="006E7422">
            <w:pPr>
              <w:pStyle w:val="NoSpacing"/>
              <w:rPr>
                <w:color w:val="000000" w:themeColor="text1"/>
              </w:rPr>
            </w:pPr>
            <w:r w:rsidRPr="00F01D37">
              <w:rPr>
                <w:rFonts w:eastAsia="Arial"/>
                <w:color w:val="000000" w:themeColor="text1"/>
              </w:rPr>
              <w:t>3920992840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774E6A"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0507EDC9" w14:textId="30E157A8" w:rsidR="00D150DB" w:rsidRPr="00F01D37" w:rsidRDefault="00B612BB" w:rsidP="006E7422">
            <w:pPr>
              <w:pStyle w:val="NoSpacing"/>
              <w:rPr>
                <w:color w:val="000000" w:themeColor="text1"/>
              </w:rPr>
            </w:pPr>
            <w:r w:rsidRPr="00F01D37">
              <w:rPr>
                <w:rFonts w:eastAsia="Arial"/>
                <w:color w:val="000000" w:themeColor="text1"/>
              </w:rPr>
              <w:t>Of other plastics</w:t>
            </w:r>
          </w:p>
          <w:p w14:paraId="1C39F11E" w14:textId="36B5306B" w:rsidR="00D150DB" w:rsidRPr="00F01D37" w:rsidRDefault="00B612BB" w:rsidP="006E7422">
            <w:pPr>
              <w:pStyle w:val="NoSpacing"/>
              <w:rPr>
                <w:color w:val="000000" w:themeColor="text1"/>
              </w:rPr>
            </w:pPr>
            <w:r w:rsidRPr="00F01D37">
              <w:rPr>
                <w:rFonts w:eastAsia="Arial"/>
                <w:color w:val="000000" w:themeColor="text1"/>
              </w:rPr>
              <w:t>Of other plastics</w:t>
            </w:r>
          </w:p>
          <w:p w14:paraId="75E3CF1B" w14:textId="4FECA192"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3F8D3C64" w14:textId="02CB996C" w:rsidR="00D150DB" w:rsidRPr="00F01D37" w:rsidRDefault="00B612BB" w:rsidP="006E7422">
            <w:pPr>
              <w:pStyle w:val="NoSpacing"/>
              <w:rPr>
                <w:color w:val="000000" w:themeColor="text1"/>
              </w:rPr>
            </w:pPr>
            <w:r w:rsidRPr="00F01D37">
              <w:rPr>
                <w:rFonts w:eastAsia="Arial"/>
                <w:color w:val="000000" w:themeColor="text1"/>
              </w:rPr>
              <w:t>Other</w:t>
            </w:r>
          </w:p>
          <w:p w14:paraId="28528C4A" w14:textId="1A5BC8A8" w:rsidR="00D150DB" w:rsidRPr="00F01D37" w:rsidRDefault="00B612BB" w:rsidP="006E7422">
            <w:pPr>
              <w:pStyle w:val="NoSpacing"/>
              <w:rPr>
                <w:color w:val="000000" w:themeColor="text1"/>
              </w:rPr>
            </w:pPr>
            <w:r w:rsidRPr="00F01D37">
              <w:rPr>
                <w:rFonts w:eastAsia="Arial"/>
                <w:color w:val="000000" w:themeColor="text1"/>
              </w:rPr>
              <w:t>Polymer film containing the following monomers: poly (tetramethylene ether glycol), bis (4-isocyanotocyclohexyl) methane, 1,4-butanediol or 1,3-butanediol, with a thickness of 0.25 mm or more but not more than 5.0 mm, embossed with a regular pattern on one surface, and covered with a release sheet</w:t>
            </w:r>
          </w:p>
          <w:p w14:paraId="01DCC30F" w14:textId="6E30517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33D791" w14:textId="4EB1166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8E1833D" w14:textId="04CD3C8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74700D" w14:textId="5098F392" w:rsidR="00D150DB" w:rsidRPr="00F01D37" w:rsidRDefault="00087441" w:rsidP="006E7422">
            <w:pPr>
              <w:pStyle w:val="NoSpacing"/>
              <w:rPr>
                <w:color w:val="000000" w:themeColor="text1"/>
              </w:rPr>
            </w:pPr>
            <w:r>
              <w:rPr>
                <w:rFonts w:eastAsia="Arial"/>
                <w:color w:val="000000" w:themeColor="text1"/>
              </w:rPr>
              <w:t>• for equipping the above platforms;</w:t>
            </w:r>
          </w:p>
          <w:p w14:paraId="73FB7674" w14:textId="16C4F5A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FC2C8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B163B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4FF1B2" w14:textId="77777777" w:rsidR="00D150DB" w:rsidRPr="00F01D37" w:rsidRDefault="00B612BB" w:rsidP="006E7422">
            <w:pPr>
              <w:pStyle w:val="NoSpacing"/>
              <w:rPr>
                <w:color w:val="000000" w:themeColor="text1"/>
              </w:rPr>
            </w:pPr>
            <w:r w:rsidRPr="00F01D37">
              <w:rPr>
                <w:rFonts w:eastAsia="Arial"/>
                <w:color w:val="000000" w:themeColor="text1"/>
              </w:rPr>
              <w:t>3920992845</w:t>
            </w:r>
          </w:p>
        </w:tc>
        <w:tc>
          <w:tcPr>
            <w:tcW w:w="3676" w:type="pct"/>
            <w:tcBorders>
              <w:top w:val="single" w:sz="4" w:space="0" w:color="A6A6A6"/>
              <w:bottom w:val="single" w:sz="4" w:space="0" w:color="A6A6A6"/>
            </w:tcBorders>
            <w:tcMar>
              <w:top w:w="0" w:type="dxa"/>
              <w:left w:w="113" w:type="dxa"/>
              <w:bottom w:w="0" w:type="dxa"/>
              <w:right w:w="113" w:type="dxa"/>
            </w:tcMar>
            <w:hideMark/>
          </w:tcPr>
          <w:p w14:paraId="62F7FE8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5EEC31BF" w14:textId="3168A067" w:rsidR="00D150DB" w:rsidRPr="00F01D37" w:rsidRDefault="00B612BB" w:rsidP="006E7422">
            <w:pPr>
              <w:pStyle w:val="NoSpacing"/>
              <w:rPr>
                <w:color w:val="000000" w:themeColor="text1"/>
              </w:rPr>
            </w:pPr>
            <w:r w:rsidRPr="00F01D37">
              <w:rPr>
                <w:rFonts w:eastAsia="Arial"/>
                <w:color w:val="000000" w:themeColor="text1"/>
              </w:rPr>
              <w:t>Of other plastics</w:t>
            </w:r>
          </w:p>
          <w:p w14:paraId="263D48C6" w14:textId="6F20CEED" w:rsidR="00D150DB" w:rsidRPr="00F01D37" w:rsidRDefault="00B612BB" w:rsidP="006E7422">
            <w:pPr>
              <w:pStyle w:val="NoSpacing"/>
              <w:rPr>
                <w:color w:val="000000" w:themeColor="text1"/>
              </w:rPr>
            </w:pPr>
            <w:r w:rsidRPr="00F01D37">
              <w:rPr>
                <w:rFonts w:eastAsia="Arial"/>
                <w:color w:val="000000" w:themeColor="text1"/>
              </w:rPr>
              <w:t>Of other plastics</w:t>
            </w:r>
          </w:p>
          <w:p w14:paraId="181DAC59" w14:textId="15DE5C26"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456992B2" w14:textId="4645D629" w:rsidR="00D150DB" w:rsidRPr="00F01D37" w:rsidRDefault="00B612BB" w:rsidP="006E7422">
            <w:pPr>
              <w:pStyle w:val="NoSpacing"/>
              <w:rPr>
                <w:color w:val="000000" w:themeColor="text1"/>
              </w:rPr>
            </w:pPr>
            <w:r w:rsidRPr="00F01D37">
              <w:rPr>
                <w:rFonts w:eastAsia="Arial"/>
                <w:color w:val="000000" w:themeColor="text1"/>
              </w:rPr>
              <w:t>Other</w:t>
            </w:r>
          </w:p>
          <w:p w14:paraId="7E2D91A0" w14:textId="59388A6F" w:rsidR="00D150DB" w:rsidRPr="00F01D37" w:rsidRDefault="00B612BB" w:rsidP="006E7422">
            <w:pPr>
              <w:pStyle w:val="NoSpacing"/>
              <w:rPr>
                <w:color w:val="000000" w:themeColor="text1"/>
              </w:rPr>
            </w:pPr>
            <w:r w:rsidRPr="00F01D37">
              <w:rPr>
                <w:rFonts w:eastAsia="Arial"/>
                <w:color w:val="000000" w:themeColor="text1"/>
              </w:rPr>
              <w:t>Transparent polyurethane film metallised on one side: with a gloss of more than 90 degrees according to ASTM D2457 covered on the metalised side with a heat bonding adhesive layer consisting of polyethylene/polypropylene copolymer covered on the other side with a protective poly(ethylene terephthalate) film with a total thickness of more than 204 µm but not more than 244 µm</w:t>
            </w:r>
          </w:p>
          <w:p w14:paraId="35389499" w14:textId="7AB5F3E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A97398" w14:textId="315A56A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DC46908" w14:textId="1D115B7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FE3771" w14:textId="3DEFB75B" w:rsidR="00D150DB" w:rsidRPr="00F01D37" w:rsidRDefault="00087441" w:rsidP="006E7422">
            <w:pPr>
              <w:pStyle w:val="NoSpacing"/>
              <w:rPr>
                <w:color w:val="000000" w:themeColor="text1"/>
              </w:rPr>
            </w:pPr>
            <w:r>
              <w:rPr>
                <w:rFonts w:eastAsia="Arial"/>
                <w:color w:val="000000" w:themeColor="text1"/>
              </w:rPr>
              <w:t>• for equipping the above platforms;</w:t>
            </w:r>
          </w:p>
          <w:p w14:paraId="5DA1B43A" w14:textId="3059FBF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8C0E8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58084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FEB4AC" w14:textId="77777777" w:rsidR="00D150DB" w:rsidRPr="00F01D37" w:rsidRDefault="00B612BB" w:rsidP="006E7422">
            <w:pPr>
              <w:pStyle w:val="NoSpacing"/>
              <w:rPr>
                <w:color w:val="000000" w:themeColor="text1"/>
              </w:rPr>
            </w:pPr>
            <w:r w:rsidRPr="00F01D37">
              <w:rPr>
                <w:rFonts w:eastAsia="Arial"/>
                <w:color w:val="000000" w:themeColor="text1"/>
              </w:rPr>
              <w:t>3920992850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6623B9"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5751FC9" w14:textId="254688D4" w:rsidR="00D150DB" w:rsidRPr="00F01D37" w:rsidRDefault="00B612BB" w:rsidP="006E7422">
            <w:pPr>
              <w:pStyle w:val="NoSpacing"/>
              <w:rPr>
                <w:color w:val="000000" w:themeColor="text1"/>
              </w:rPr>
            </w:pPr>
            <w:r w:rsidRPr="00F01D37">
              <w:rPr>
                <w:rFonts w:eastAsia="Arial"/>
                <w:color w:val="000000" w:themeColor="text1"/>
              </w:rPr>
              <w:t>Of other plastics</w:t>
            </w:r>
          </w:p>
          <w:p w14:paraId="395148F9" w14:textId="3486554C" w:rsidR="00D150DB" w:rsidRPr="00F01D37" w:rsidRDefault="00B612BB" w:rsidP="006E7422">
            <w:pPr>
              <w:pStyle w:val="NoSpacing"/>
              <w:rPr>
                <w:color w:val="000000" w:themeColor="text1"/>
              </w:rPr>
            </w:pPr>
            <w:r w:rsidRPr="00F01D37">
              <w:rPr>
                <w:rFonts w:eastAsia="Arial"/>
                <w:color w:val="000000" w:themeColor="text1"/>
              </w:rPr>
              <w:t>Of other plastics</w:t>
            </w:r>
          </w:p>
          <w:p w14:paraId="7E6941F5" w14:textId="1DFC0668"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27145B7A" w14:textId="4CB9AA2D" w:rsidR="00D150DB" w:rsidRPr="00F01D37" w:rsidRDefault="00B612BB" w:rsidP="006E7422">
            <w:pPr>
              <w:pStyle w:val="NoSpacing"/>
              <w:rPr>
                <w:color w:val="000000" w:themeColor="text1"/>
              </w:rPr>
            </w:pPr>
            <w:r w:rsidRPr="00F01D37">
              <w:rPr>
                <w:rFonts w:eastAsia="Arial"/>
                <w:color w:val="000000" w:themeColor="text1"/>
              </w:rPr>
              <w:t>Other</w:t>
            </w:r>
          </w:p>
          <w:p w14:paraId="53061A61" w14:textId="688E9201" w:rsidR="00D150DB" w:rsidRPr="00F01D37" w:rsidRDefault="00B612BB" w:rsidP="006E7422">
            <w:pPr>
              <w:pStyle w:val="NoSpacing"/>
              <w:rPr>
                <w:color w:val="000000" w:themeColor="text1"/>
              </w:rPr>
            </w:pPr>
            <w:r w:rsidRPr="00F01D37">
              <w:rPr>
                <w:rFonts w:eastAsia="Arial"/>
                <w:color w:val="000000" w:themeColor="text1"/>
              </w:rPr>
              <w:t>Thermoplastic polyurethane film, of a thickness of 250 μm or more but not more than 350 μm, covered on one side with a removable protective film</w:t>
            </w:r>
          </w:p>
          <w:p w14:paraId="2C2EEAE2" w14:textId="71BC3DE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F5AC4E" w14:textId="5DA0C2C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1DFFBC2" w14:textId="07233D3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CA3000" w14:textId="6DF1548E" w:rsidR="00D150DB" w:rsidRPr="00F01D37" w:rsidRDefault="00087441" w:rsidP="006E7422">
            <w:pPr>
              <w:pStyle w:val="NoSpacing"/>
              <w:rPr>
                <w:color w:val="000000" w:themeColor="text1"/>
              </w:rPr>
            </w:pPr>
            <w:r>
              <w:rPr>
                <w:rFonts w:eastAsia="Arial"/>
                <w:color w:val="000000" w:themeColor="text1"/>
              </w:rPr>
              <w:t>• for equipping the above platforms;</w:t>
            </w:r>
          </w:p>
          <w:p w14:paraId="1FA02068" w14:textId="5E45AE0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07F64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62B87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5A64AB" w14:textId="77777777" w:rsidR="00D150DB" w:rsidRPr="00F01D37" w:rsidRDefault="00B612BB" w:rsidP="006E7422">
            <w:pPr>
              <w:pStyle w:val="NoSpacing"/>
              <w:rPr>
                <w:color w:val="000000" w:themeColor="text1"/>
              </w:rPr>
            </w:pPr>
            <w:r w:rsidRPr="00F01D37">
              <w:rPr>
                <w:rFonts w:eastAsia="Arial"/>
                <w:color w:val="000000" w:themeColor="text1"/>
              </w:rPr>
              <w:t>3920992865</w:t>
            </w:r>
          </w:p>
        </w:tc>
        <w:tc>
          <w:tcPr>
            <w:tcW w:w="3676" w:type="pct"/>
            <w:tcBorders>
              <w:top w:val="single" w:sz="4" w:space="0" w:color="A6A6A6"/>
              <w:bottom w:val="single" w:sz="4" w:space="0" w:color="A6A6A6"/>
            </w:tcBorders>
            <w:tcMar>
              <w:top w:w="0" w:type="dxa"/>
              <w:left w:w="113" w:type="dxa"/>
              <w:bottom w:w="0" w:type="dxa"/>
              <w:right w:w="113" w:type="dxa"/>
            </w:tcMar>
            <w:hideMark/>
          </w:tcPr>
          <w:p w14:paraId="6CD4DD2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D35ADF0" w14:textId="4084227B" w:rsidR="00D150DB" w:rsidRPr="00F01D37" w:rsidRDefault="00B612BB" w:rsidP="006E7422">
            <w:pPr>
              <w:pStyle w:val="NoSpacing"/>
              <w:rPr>
                <w:color w:val="000000" w:themeColor="text1"/>
              </w:rPr>
            </w:pPr>
            <w:r w:rsidRPr="00F01D37">
              <w:rPr>
                <w:rFonts w:eastAsia="Arial"/>
                <w:color w:val="000000" w:themeColor="text1"/>
              </w:rPr>
              <w:t>Of other plastics</w:t>
            </w:r>
          </w:p>
          <w:p w14:paraId="4F5E98A4" w14:textId="652BC597" w:rsidR="00D150DB" w:rsidRPr="00F01D37" w:rsidRDefault="00B612BB" w:rsidP="006E7422">
            <w:pPr>
              <w:pStyle w:val="NoSpacing"/>
              <w:rPr>
                <w:color w:val="000000" w:themeColor="text1"/>
              </w:rPr>
            </w:pPr>
            <w:r w:rsidRPr="00F01D37">
              <w:rPr>
                <w:rFonts w:eastAsia="Arial"/>
                <w:color w:val="000000" w:themeColor="text1"/>
              </w:rPr>
              <w:t>Of other plastics</w:t>
            </w:r>
          </w:p>
          <w:p w14:paraId="7B12BE37" w14:textId="282B94AA"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191840BD" w14:textId="090B17A4" w:rsidR="00D150DB" w:rsidRPr="00F01D37" w:rsidRDefault="00B612BB" w:rsidP="006E7422">
            <w:pPr>
              <w:pStyle w:val="NoSpacing"/>
              <w:rPr>
                <w:color w:val="000000" w:themeColor="text1"/>
              </w:rPr>
            </w:pPr>
            <w:r w:rsidRPr="00F01D37">
              <w:rPr>
                <w:rFonts w:eastAsia="Arial"/>
                <w:color w:val="000000" w:themeColor="text1"/>
              </w:rPr>
              <w:t>Other</w:t>
            </w:r>
          </w:p>
          <w:p w14:paraId="527856C5" w14:textId="272D2541" w:rsidR="00D150DB" w:rsidRPr="00F01D37" w:rsidRDefault="00B612BB" w:rsidP="006E7422">
            <w:pPr>
              <w:pStyle w:val="NoSpacing"/>
              <w:rPr>
                <w:color w:val="000000" w:themeColor="text1"/>
              </w:rPr>
            </w:pPr>
            <w:r w:rsidRPr="00F01D37">
              <w:rPr>
                <w:rFonts w:eastAsia="Arial"/>
                <w:color w:val="000000" w:themeColor="text1"/>
              </w:rPr>
              <w:t>Matt, thermoplastic polyurethane foil in rolls with: a width of 1640 mm (± 10 mm), a gloss of 3,3 degrees or more but not more than 3,8 (as determined by the method ASTM D2457), a surface roughness of 1,9 Ra or more but not more than 2,8 Ra (as determined by the method ISO 4287), a thickness of more than 365 µm but not more than 760 µm, a hardness of 90 (± 4) (as determined by the method: Shore A (ASTM D2240)), an elongation to break of 470% (as determined by the method: EN ISO 527)</w:t>
            </w:r>
          </w:p>
          <w:p w14:paraId="6DA5A1AD" w14:textId="7B5E2FA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384916" w14:textId="6757EDB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8587F60" w14:textId="3232A98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1B4A10" w14:textId="5C9F399F" w:rsidR="00D150DB" w:rsidRPr="00F01D37" w:rsidRDefault="00087441" w:rsidP="006E7422">
            <w:pPr>
              <w:pStyle w:val="NoSpacing"/>
              <w:rPr>
                <w:color w:val="000000" w:themeColor="text1"/>
              </w:rPr>
            </w:pPr>
            <w:r>
              <w:rPr>
                <w:rFonts w:eastAsia="Arial"/>
                <w:color w:val="000000" w:themeColor="text1"/>
              </w:rPr>
              <w:t>• for equipping the above platforms;</w:t>
            </w:r>
          </w:p>
          <w:p w14:paraId="4FF50687" w14:textId="637279D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08442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C3F1F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FCF276" w14:textId="77777777" w:rsidR="00D150DB" w:rsidRPr="00F01D37" w:rsidRDefault="00B612BB" w:rsidP="006E7422">
            <w:pPr>
              <w:pStyle w:val="NoSpacing"/>
              <w:rPr>
                <w:color w:val="000000" w:themeColor="text1"/>
              </w:rPr>
            </w:pPr>
            <w:r w:rsidRPr="00F01D37">
              <w:rPr>
                <w:rFonts w:eastAsia="Arial"/>
                <w:color w:val="000000" w:themeColor="text1"/>
              </w:rPr>
              <w:t>3920992870</w:t>
            </w:r>
          </w:p>
        </w:tc>
        <w:tc>
          <w:tcPr>
            <w:tcW w:w="3676" w:type="pct"/>
            <w:tcBorders>
              <w:top w:val="single" w:sz="4" w:space="0" w:color="A6A6A6"/>
              <w:bottom w:val="single" w:sz="4" w:space="0" w:color="A6A6A6"/>
            </w:tcBorders>
            <w:tcMar>
              <w:top w:w="0" w:type="dxa"/>
              <w:left w:w="113" w:type="dxa"/>
              <w:bottom w:w="0" w:type="dxa"/>
              <w:right w:w="113" w:type="dxa"/>
            </w:tcMar>
            <w:hideMark/>
          </w:tcPr>
          <w:p w14:paraId="58EE6D76"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4DEA247A" w14:textId="462B9050" w:rsidR="00D150DB" w:rsidRPr="00F01D37" w:rsidRDefault="00B612BB" w:rsidP="006E7422">
            <w:pPr>
              <w:pStyle w:val="NoSpacing"/>
              <w:rPr>
                <w:color w:val="000000" w:themeColor="text1"/>
              </w:rPr>
            </w:pPr>
            <w:r w:rsidRPr="00F01D37">
              <w:rPr>
                <w:rFonts w:eastAsia="Arial"/>
                <w:color w:val="000000" w:themeColor="text1"/>
              </w:rPr>
              <w:t>Of other plastics</w:t>
            </w:r>
          </w:p>
          <w:p w14:paraId="2A8649A4" w14:textId="0E095EB6" w:rsidR="00D150DB" w:rsidRPr="00F01D37" w:rsidRDefault="00B612BB" w:rsidP="006E7422">
            <w:pPr>
              <w:pStyle w:val="NoSpacing"/>
              <w:rPr>
                <w:color w:val="000000" w:themeColor="text1"/>
              </w:rPr>
            </w:pPr>
            <w:r w:rsidRPr="00F01D37">
              <w:rPr>
                <w:rFonts w:eastAsia="Arial"/>
                <w:color w:val="000000" w:themeColor="text1"/>
              </w:rPr>
              <w:t>Of other plastics</w:t>
            </w:r>
          </w:p>
          <w:p w14:paraId="7CC3F2F0" w14:textId="104C22B5"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044BE3A4" w14:textId="2439E24A" w:rsidR="00D150DB" w:rsidRPr="00F01D37" w:rsidRDefault="00B612BB" w:rsidP="006E7422">
            <w:pPr>
              <w:pStyle w:val="NoSpacing"/>
              <w:rPr>
                <w:color w:val="000000" w:themeColor="text1"/>
              </w:rPr>
            </w:pPr>
            <w:r w:rsidRPr="00F01D37">
              <w:rPr>
                <w:rFonts w:eastAsia="Arial"/>
                <w:color w:val="000000" w:themeColor="text1"/>
              </w:rPr>
              <w:t>Other</w:t>
            </w:r>
          </w:p>
          <w:p w14:paraId="6E68C731" w14:textId="0B6458C1" w:rsidR="00D150DB" w:rsidRPr="00F01D37" w:rsidRDefault="00B612BB" w:rsidP="006E7422">
            <w:pPr>
              <w:pStyle w:val="NoSpacing"/>
              <w:rPr>
                <w:color w:val="000000" w:themeColor="text1"/>
              </w:rPr>
            </w:pPr>
            <w:r w:rsidRPr="00F01D37">
              <w:rPr>
                <w:rFonts w:eastAsia="Arial"/>
                <w:color w:val="000000" w:themeColor="text1"/>
              </w:rPr>
              <w:t xml:space="preserve">Sheets on rolls, consisting of epoxy resin, with conducting properties, </w:t>
            </w:r>
            <w:proofErr w:type="gramStart"/>
            <w:r w:rsidRPr="00F01D37">
              <w:rPr>
                <w:rFonts w:eastAsia="Arial"/>
                <w:color w:val="000000" w:themeColor="text1"/>
              </w:rPr>
              <w:t>containing:</w:t>
            </w:r>
            <w:proofErr w:type="gramEnd"/>
            <w:r w:rsidRPr="00F01D37">
              <w:rPr>
                <w:rFonts w:eastAsia="Arial"/>
                <w:color w:val="000000" w:themeColor="text1"/>
              </w:rPr>
              <w:t xml:space="preserve"> microspheres with a coating of metal, whether or not alloyed with gold, an adhesive layer, with a protective layer of silicone or poly(ethylene terephthalate) on one side, with a protective layer of poly(ethylene terephthalate) on the other side, and with a width of 5 cm or more but not more than 100 cm with a length of not more than 2 000 m</w:t>
            </w:r>
          </w:p>
          <w:p w14:paraId="44AEA0FB" w14:textId="3346843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629286" w14:textId="334B989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29C1A9D" w14:textId="39B8978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B5BD4C" w14:textId="7999E3E4" w:rsidR="00D150DB" w:rsidRPr="00F01D37" w:rsidRDefault="00087441" w:rsidP="006E7422">
            <w:pPr>
              <w:pStyle w:val="NoSpacing"/>
              <w:rPr>
                <w:color w:val="000000" w:themeColor="text1"/>
              </w:rPr>
            </w:pPr>
            <w:r>
              <w:rPr>
                <w:rFonts w:eastAsia="Arial"/>
                <w:color w:val="000000" w:themeColor="text1"/>
              </w:rPr>
              <w:t>• for equipping the above platforms;</w:t>
            </w:r>
          </w:p>
          <w:p w14:paraId="3C2BD24B" w14:textId="1FC8977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2F5E3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1709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AB4D4E"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3920992890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2C16953"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10F273A4" w14:textId="4449795E" w:rsidR="00D150DB" w:rsidRPr="00F01D37" w:rsidRDefault="00B612BB" w:rsidP="006E7422">
            <w:pPr>
              <w:pStyle w:val="NoSpacing"/>
              <w:rPr>
                <w:color w:val="000000" w:themeColor="text1"/>
              </w:rPr>
            </w:pPr>
            <w:r w:rsidRPr="00F01D37">
              <w:rPr>
                <w:rFonts w:eastAsia="Arial"/>
                <w:color w:val="000000" w:themeColor="text1"/>
              </w:rPr>
              <w:t>Of other plastics</w:t>
            </w:r>
          </w:p>
          <w:p w14:paraId="404B0FED" w14:textId="549DD548" w:rsidR="00D150DB" w:rsidRPr="00F01D37" w:rsidRDefault="00B612BB" w:rsidP="006E7422">
            <w:pPr>
              <w:pStyle w:val="NoSpacing"/>
              <w:rPr>
                <w:color w:val="000000" w:themeColor="text1"/>
              </w:rPr>
            </w:pPr>
            <w:r w:rsidRPr="00F01D37">
              <w:rPr>
                <w:rFonts w:eastAsia="Arial"/>
                <w:color w:val="000000" w:themeColor="text1"/>
              </w:rPr>
              <w:t>Of other plastics</w:t>
            </w:r>
          </w:p>
          <w:p w14:paraId="1AAEDD87" w14:textId="51C1EAC2"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41754322" w14:textId="5A24CFD4" w:rsidR="00D150DB" w:rsidRPr="00F01D37" w:rsidRDefault="00B612BB" w:rsidP="006E7422">
            <w:pPr>
              <w:pStyle w:val="NoSpacing"/>
              <w:rPr>
                <w:color w:val="000000" w:themeColor="text1"/>
              </w:rPr>
            </w:pPr>
            <w:r w:rsidRPr="00F01D37">
              <w:rPr>
                <w:rFonts w:eastAsia="Arial"/>
                <w:color w:val="000000" w:themeColor="text1"/>
              </w:rPr>
              <w:t>Other</w:t>
            </w:r>
          </w:p>
          <w:p w14:paraId="4A9D46F1" w14:textId="1757E5A0" w:rsidR="00D150DB" w:rsidRPr="00F01D37" w:rsidRDefault="00B612BB" w:rsidP="006E7422">
            <w:pPr>
              <w:pStyle w:val="NoSpacing"/>
              <w:rPr>
                <w:color w:val="000000" w:themeColor="text1"/>
              </w:rPr>
            </w:pPr>
            <w:r w:rsidRPr="00F01D37">
              <w:rPr>
                <w:rFonts w:eastAsia="Arial"/>
                <w:color w:val="000000" w:themeColor="text1"/>
              </w:rPr>
              <w:t>Other</w:t>
            </w:r>
          </w:p>
          <w:p w14:paraId="0EB7725B" w14:textId="762A75F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AAC8A1" w14:textId="55FC175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8DF8B79" w14:textId="6D6790F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F689A1" w14:textId="39311A50" w:rsidR="00D150DB" w:rsidRPr="00F01D37" w:rsidRDefault="00087441" w:rsidP="006E7422">
            <w:pPr>
              <w:pStyle w:val="NoSpacing"/>
              <w:rPr>
                <w:color w:val="000000" w:themeColor="text1"/>
              </w:rPr>
            </w:pPr>
            <w:r>
              <w:rPr>
                <w:rFonts w:eastAsia="Arial"/>
                <w:color w:val="000000" w:themeColor="text1"/>
              </w:rPr>
              <w:t>• for equipping the above platforms;</w:t>
            </w:r>
          </w:p>
          <w:p w14:paraId="270ADC2D" w14:textId="2BCB4D1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AD796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B843F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DD364F" w14:textId="77777777" w:rsidR="00D150DB" w:rsidRPr="00F01D37" w:rsidRDefault="00B612BB" w:rsidP="006E7422">
            <w:pPr>
              <w:pStyle w:val="NoSpacing"/>
              <w:rPr>
                <w:color w:val="000000" w:themeColor="text1"/>
              </w:rPr>
            </w:pPr>
            <w:r w:rsidRPr="00F01D37">
              <w:rPr>
                <w:rFonts w:eastAsia="Arial"/>
                <w:color w:val="000000" w:themeColor="text1"/>
              </w:rPr>
              <w:t>3920995200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79335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7B364C0" w14:textId="2210FA1A" w:rsidR="00D150DB" w:rsidRPr="00F01D37" w:rsidRDefault="00B612BB" w:rsidP="006E7422">
            <w:pPr>
              <w:pStyle w:val="NoSpacing"/>
              <w:rPr>
                <w:color w:val="000000" w:themeColor="text1"/>
              </w:rPr>
            </w:pPr>
            <w:r w:rsidRPr="00F01D37">
              <w:rPr>
                <w:rFonts w:eastAsia="Arial"/>
                <w:color w:val="000000" w:themeColor="text1"/>
              </w:rPr>
              <w:t>Of other plastics</w:t>
            </w:r>
          </w:p>
          <w:p w14:paraId="282CF2EB" w14:textId="692F7E74" w:rsidR="00D150DB" w:rsidRPr="00F01D37" w:rsidRDefault="00B612BB" w:rsidP="006E7422">
            <w:pPr>
              <w:pStyle w:val="NoSpacing"/>
              <w:rPr>
                <w:color w:val="000000" w:themeColor="text1"/>
              </w:rPr>
            </w:pPr>
            <w:r w:rsidRPr="00F01D37">
              <w:rPr>
                <w:rFonts w:eastAsia="Arial"/>
                <w:color w:val="000000" w:themeColor="text1"/>
              </w:rPr>
              <w:t>Of other plastics</w:t>
            </w:r>
          </w:p>
          <w:p w14:paraId="5F6FDAB1" w14:textId="00577C29"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6125906A" w14:textId="23C9C53F" w:rsidR="00D150DB" w:rsidRPr="00F01D37" w:rsidRDefault="00B612BB" w:rsidP="006E7422">
            <w:pPr>
              <w:pStyle w:val="NoSpacing"/>
              <w:rPr>
                <w:color w:val="000000" w:themeColor="text1"/>
              </w:rPr>
            </w:pPr>
            <w:r w:rsidRPr="00F01D37">
              <w:rPr>
                <w:rFonts w:eastAsia="Arial"/>
                <w:color w:val="000000" w:themeColor="text1"/>
              </w:rPr>
              <w:t>Poly(vinyl fluoride) sheet; biaxially oriented poly(vinyl alcohol) film, containing by weight 97% or more of poly(vinyl alcohol), uncoated, of a thickness not exceeding 1 mm</w:t>
            </w:r>
          </w:p>
          <w:p w14:paraId="792223B9" w14:textId="206FB78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C15BA8" w14:textId="2B2B614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DE601C9" w14:textId="3C75369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DF8058" w14:textId="77BBAB99" w:rsidR="00D150DB" w:rsidRPr="00F01D37" w:rsidRDefault="00087441" w:rsidP="006E7422">
            <w:pPr>
              <w:pStyle w:val="NoSpacing"/>
              <w:rPr>
                <w:color w:val="000000" w:themeColor="text1"/>
              </w:rPr>
            </w:pPr>
            <w:r>
              <w:rPr>
                <w:rFonts w:eastAsia="Arial"/>
                <w:color w:val="000000" w:themeColor="text1"/>
              </w:rPr>
              <w:t>• for equipping the above platforms;</w:t>
            </w:r>
          </w:p>
          <w:p w14:paraId="384B816B" w14:textId="75B2F2A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B0AA5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EA29C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8A8DEF" w14:textId="77777777" w:rsidR="00D150DB" w:rsidRPr="00F01D37" w:rsidRDefault="00B612BB" w:rsidP="006E7422">
            <w:pPr>
              <w:pStyle w:val="NoSpacing"/>
              <w:rPr>
                <w:color w:val="000000" w:themeColor="text1"/>
              </w:rPr>
            </w:pPr>
            <w:r w:rsidRPr="00F01D37">
              <w:rPr>
                <w:rFonts w:eastAsia="Arial"/>
                <w:color w:val="000000" w:themeColor="text1"/>
              </w:rPr>
              <w:t>3920995300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73E05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r w:rsidRPr="00F01D37">
              <w:rPr>
                <w:rFonts w:eastAsia="Arial"/>
                <w:color w:val="000000" w:themeColor="text1"/>
              </w:rPr>
              <w:br/>
              <w:t>Of other plastics</w:t>
            </w:r>
            <w:r w:rsidRPr="00F01D37">
              <w:rPr>
                <w:rFonts w:eastAsia="Arial"/>
                <w:color w:val="000000" w:themeColor="text1"/>
              </w:rPr>
              <w:br/>
              <w:t>Of other plastics</w:t>
            </w:r>
            <w:r w:rsidRPr="00F01D37">
              <w:rPr>
                <w:rFonts w:eastAsia="Arial"/>
                <w:color w:val="000000" w:themeColor="text1"/>
              </w:rPr>
              <w:b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r w:rsidRPr="00F01D37">
              <w:rPr>
                <w:rFonts w:eastAsia="Arial"/>
                <w:color w:val="000000" w:themeColor="text1"/>
              </w:rPr>
              <w:br/>
              <w:t>Ion-exchange membranes of fluorinated plastic material, for use in chlor-alkali electrolytic cells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3482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3A416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4DB4FF" w14:textId="77777777" w:rsidR="00D150DB" w:rsidRPr="00F01D37" w:rsidRDefault="00B612BB" w:rsidP="006E7422">
            <w:pPr>
              <w:pStyle w:val="NoSpacing"/>
              <w:rPr>
                <w:color w:val="000000" w:themeColor="text1"/>
              </w:rPr>
            </w:pPr>
            <w:r w:rsidRPr="00F01D37">
              <w:rPr>
                <w:rFonts w:eastAsia="Arial"/>
                <w:color w:val="000000" w:themeColor="text1"/>
              </w:rPr>
              <w:t>3920995925</w:t>
            </w:r>
          </w:p>
        </w:tc>
        <w:tc>
          <w:tcPr>
            <w:tcW w:w="3676" w:type="pct"/>
            <w:tcBorders>
              <w:top w:val="single" w:sz="4" w:space="0" w:color="A6A6A6"/>
              <w:bottom w:val="single" w:sz="4" w:space="0" w:color="A6A6A6"/>
            </w:tcBorders>
            <w:tcMar>
              <w:top w:w="0" w:type="dxa"/>
              <w:left w:w="113" w:type="dxa"/>
              <w:bottom w:w="0" w:type="dxa"/>
              <w:right w:w="113" w:type="dxa"/>
            </w:tcMar>
            <w:hideMark/>
          </w:tcPr>
          <w:p w14:paraId="632599B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3486DDB8" w14:textId="3742D3AA" w:rsidR="00D150DB" w:rsidRPr="00F01D37" w:rsidRDefault="00B612BB" w:rsidP="006E7422">
            <w:pPr>
              <w:pStyle w:val="NoSpacing"/>
              <w:rPr>
                <w:color w:val="000000" w:themeColor="text1"/>
              </w:rPr>
            </w:pPr>
            <w:r w:rsidRPr="00F01D37">
              <w:rPr>
                <w:rFonts w:eastAsia="Arial"/>
                <w:color w:val="000000" w:themeColor="text1"/>
              </w:rPr>
              <w:t>Of other plastics</w:t>
            </w:r>
          </w:p>
          <w:p w14:paraId="34F4A653" w14:textId="0EA0D9DB" w:rsidR="00D150DB" w:rsidRPr="00F01D37" w:rsidRDefault="00B612BB" w:rsidP="006E7422">
            <w:pPr>
              <w:pStyle w:val="NoSpacing"/>
              <w:rPr>
                <w:color w:val="000000" w:themeColor="text1"/>
              </w:rPr>
            </w:pPr>
            <w:r w:rsidRPr="00F01D37">
              <w:rPr>
                <w:rFonts w:eastAsia="Arial"/>
                <w:color w:val="000000" w:themeColor="text1"/>
              </w:rPr>
              <w:t>Of other plastics</w:t>
            </w:r>
          </w:p>
          <w:p w14:paraId="289D86C2" w14:textId="19BEDF07"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3E479AB1" w14:textId="4AD5012A" w:rsidR="00D150DB" w:rsidRPr="00F01D37" w:rsidRDefault="00B612BB" w:rsidP="006E7422">
            <w:pPr>
              <w:pStyle w:val="NoSpacing"/>
              <w:rPr>
                <w:color w:val="000000" w:themeColor="text1"/>
              </w:rPr>
            </w:pPr>
            <w:r w:rsidRPr="00F01D37">
              <w:rPr>
                <w:rFonts w:eastAsia="Arial"/>
                <w:color w:val="000000" w:themeColor="text1"/>
              </w:rPr>
              <w:t>Other</w:t>
            </w:r>
          </w:p>
          <w:p w14:paraId="5C064673" w14:textId="4A7ECF3B" w:rsidR="00D150DB" w:rsidRPr="00F01D37" w:rsidRDefault="00B612BB" w:rsidP="006E7422">
            <w:pPr>
              <w:pStyle w:val="NoSpacing"/>
              <w:rPr>
                <w:color w:val="000000" w:themeColor="text1"/>
              </w:rPr>
            </w:pPr>
            <w:r w:rsidRPr="00F01D37">
              <w:rPr>
                <w:rFonts w:eastAsia="Arial"/>
                <w:color w:val="000000" w:themeColor="text1"/>
              </w:rPr>
              <w:t>Other</w:t>
            </w:r>
          </w:p>
          <w:p w14:paraId="77C994EC" w14:textId="63317374" w:rsidR="00D150DB" w:rsidRPr="00F01D37" w:rsidRDefault="00B612BB" w:rsidP="006E7422">
            <w:pPr>
              <w:pStyle w:val="NoSpacing"/>
              <w:rPr>
                <w:color w:val="000000" w:themeColor="text1"/>
              </w:rPr>
            </w:pPr>
            <w:r w:rsidRPr="00F01D37">
              <w:rPr>
                <w:rFonts w:eastAsia="Arial"/>
                <w:color w:val="000000" w:themeColor="text1"/>
              </w:rPr>
              <w:t>Poly(1-chlorotrifluoroethylene) film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63183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C7684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097C65" w14:textId="77777777" w:rsidR="00D150DB" w:rsidRPr="00F01D37" w:rsidRDefault="00B612BB" w:rsidP="006E7422">
            <w:pPr>
              <w:pStyle w:val="NoSpacing"/>
              <w:rPr>
                <w:color w:val="000000" w:themeColor="text1"/>
              </w:rPr>
            </w:pPr>
            <w:r w:rsidRPr="00F01D37">
              <w:rPr>
                <w:rFonts w:eastAsia="Arial"/>
                <w:color w:val="000000" w:themeColor="text1"/>
              </w:rPr>
              <w:t>3920995955</w:t>
            </w:r>
          </w:p>
        </w:tc>
        <w:tc>
          <w:tcPr>
            <w:tcW w:w="3676" w:type="pct"/>
            <w:tcBorders>
              <w:top w:val="single" w:sz="4" w:space="0" w:color="A6A6A6"/>
              <w:bottom w:val="single" w:sz="4" w:space="0" w:color="A6A6A6"/>
            </w:tcBorders>
            <w:tcMar>
              <w:top w:w="0" w:type="dxa"/>
              <w:left w:w="113" w:type="dxa"/>
              <w:bottom w:w="0" w:type="dxa"/>
              <w:right w:w="113" w:type="dxa"/>
            </w:tcMar>
            <w:hideMark/>
          </w:tcPr>
          <w:p w14:paraId="7BF614D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A8985F2" w14:textId="7DE0F368" w:rsidR="00D150DB" w:rsidRPr="00F01D37" w:rsidRDefault="00B612BB" w:rsidP="006E7422">
            <w:pPr>
              <w:pStyle w:val="NoSpacing"/>
              <w:rPr>
                <w:color w:val="000000" w:themeColor="text1"/>
              </w:rPr>
            </w:pPr>
            <w:r w:rsidRPr="00F01D37">
              <w:rPr>
                <w:rFonts w:eastAsia="Arial"/>
                <w:color w:val="000000" w:themeColor="text1"/>
              </w:rPr>
              <w:t>Of other plastics</w:t>
            </w:r>
          </w:p>
          <w:p w14:paraId="78E45DAB" w14:textId="7B27169C" w:rsidR="00D150DB" w:rsidRPr="00F01D37" w:rsidRDefault="00B612BB" w:rsidP="006E7422">
            <w:pPr>
              <w:pStyle w:val="NoSpacing"/>
              <w:rPr>
                <w:color w:val="000000" w:themeColor="text1"/>
              </w:rPr>
            </w:pPr>
            <w:r w:rsidRPr="00F01D37">
              <w:rPr>
                <w:rFonts w:eastAsia="Arial"/>
                <w:color w:val="000000" w:themeColor="text1"/>
              </w:rPr>
              <w:t>Of other plastics</w:t>
            </w:r>
          </w:p>
          <w:p w14:paraId="6BEA5145" w14:textId="39E6C8FA"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173CB07E" w14:textId="513F77A0" w:rsidR="00D150DB" w:rsidRPr="00F01D37" w:rsidRDefault="00B612BB" w:rsidP="006E7422">
            <w:pPr>
              <w:pStyle w:val="NoSpacing"/>
              <w:rPr>
                <w:color w:val="000000" w:themeColor="text1"/>
              </w:rPr>
            </w:pPr>
            <w:r w:rsidRPr="00F01D37">
              <w:rPr>
                <w:rFonts w:eastAsia="Arial"/>
                <w:color w:val="000000" w:themeColor="text1"/>
              </w:rPr>
              <w:t>Other</w:t>
            </w:r>
          </w:p>
          <w:p w14:paraId="0E4B7EF5" w14:textId="65B903BF" w:rsidR="00D150DB" w:rsidRPr="00F01D37" w:rsidRDefault="00B612BB" w:rsidP="006E7422">
            <w:pPr>
              <w:pStyle w:val="NoSpacing"/>
              <w:rPr>
                <w:color w:val="000000" w:themeColor="text1"/>
              </w:rPr>
            </w:pPr>
            <w:r w:rsidRPr="00F01D37">
              <w:rPr>
                <w:rFonts w:eastAsia="Arial"/>
                <w:color w:val="000000" w:themeColor="text1"/>
              </w:rPr>
              <w:t>Other</w:t>
            </w:r>
          </w:p>
          <w:p w14:paraId="015244CA" w14:textId="296D9B76" w:rsidR="00D150DB" w:rsidRPr="00F01D37" w:rsidRDefault="00B612BB" w:rsidP="006E7422">
            <w:pPr>
              <w:pStyle w:val="NoSpacing"/>
              <w:rPr>
                <w:color w:val="000000" w:themeColor="text1"/>
              </w:rPr>
            </w:pPr>
            <w:r w:rsidRPr="00F01D37">
              <w:rPr>
                <w:rFonts w:eastAsia="Arial"/>
                <w:color w:val="000000" w:themeColor="text1"/>
              </w:rPr>
              <w:t>Ion-exchange membranes of fluorinated plastic material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25AD4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309B3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D2386A" w14:textId="77777777" w:rsidR="00D150DB" w:rsidRPr="00F01D37" w:rsidRDefault="00B612BB" w:rsidP="006E7422">
            <w:pPr>
              <w:pStyle w:val="NoSpacing"/>
              <w:rPr>
                <w:color w:val="000000" w:themeColor="text1"/>
              </w:rPr>
            </w:pPr>
            <w:r w:rsidRPr="00F01D37">
              <w:rPr>
                <w:rFonts w:eastAsia="Arial"/>
                <w:color w:val="000000" w:themeColor="text1"/>
              </w:rPr>
              <w:t>3920995990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CB295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2CFD47CB" w14:textId="05D1A9EE" w:rsidR="00D150DB" w:rsidRPr="00F01D37" w:rsidRDefault="00B612BB" w:rsidP="006E7422">
            <w:pPr>
              <w:pStyle w:val="NoSpacing"/>
              <w:rPr>
                <w:color w:val="000000" w:themeColor="text1"/>
              </w:rPr>
            </w:pPr>
            <w:r w:rsidRPr="00F01D37">
              <w:rPr>
                <w:rFonts w:eastAsia="Arial"/>
                <w:color w:val="000000" w:themeColor="text1"/>
              </w:rPr>
              <w:t>Of other plastics</w:t>
            </w:r>
          </w:p>
          <w:p w14:paraId="0BB80D24" w14:textId="6CF1D588" w:rsidR="00D150DB" w:rsidRPr="00F01D37" w:rsidRDefault="00B612BB" w:rsidP="006E7422">
            <w:pPr>
              <w:pStyle w:val="NoSpacing"/>
              <w:rPr>
                <w:color w:val="000000" w:themeColor="text1"/>
              </w:rPr>
            </w:pPr>
            <w:r w:rsidRPr="00F01D37">
              <w:rPr>
                <w:rFonts w:eastAsia="Arial"/>
                <w:color w:val="000000" w:themeColor="text1"/>
              </w:rPr>
              <w:t>Of other plastics</w:t>
            </w:r>
          </w:p>
          <w:p w14:paraId="2EDCE21D" w14:textId="5770C662"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6ADB49AD" w14:textId="6D329247" w:rsidR="00D150DB" w:rsidRPr="00F01D37" w:rsidRDefault="00B612BB" w:rsidP="006E7422">
            <w:pPr>
              <w:pStyle w:val="NoSpacing"/>
              <w:rPr>
                <w:color w:val="000000" w:themeColor="text1"/>
              </w:rPr>
            </w:pPr>
            <w:r w:rsidRPr="00F01D37">
              <w:rPr>
                <w:rFonts w:eastAsia="Arial"/>
                <w:color w:val="000000" w:themeColor="text1"/>
              </w:rPr>
              <w:t>Other</w:t>
            </w:r>
          </w:p>
          <w:p w14:paraId="79A65533" w14:textId="1C777CEA" w:rsidR="00D150DB" w:rsidRPr="00F01D37" w:rsidRDefault="00B612BB" w:rsidP="006E7422">
            <w:pPr>
              <w:pStyle w:val="NoSpacing"/>
              <w:rPr>
                <w:color w:val="000000" w:themeColor="text1"/>
              </w:rPr>
            </w:pPr>
            <w:r w:rsidRPr="00F01D37">
              <w:rPr>
                <w:rFonts w:eastAsia="Arial"/>
                <w:color w:val="000000" w:themeColor="text1"/>
              </w:rPr>
              <w:t>Other</w:t>
            </w:r>
          </w:p>
          <w:p w14:paraId="7D1F8055" w14:textId="24627CFE" w:rsidR="00D150DB" w:rsidRPr="00F01D37" w:rsidRDefault="00B612BB" w:rsidP="006E7422">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8B31F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C9F6B1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38AB6A" w14:textId="77777777" w:rsidR="00D150DB" w:rsidRPr="00F01D37" w:rsidRDefault="00B612BB" w:rsidP="006E7422">
            <w:pPr>
              <w:pStyle w:val="NoSpacing"/>
              <w:rPr>
                <w:color w:val="000000" w:themeColor="text1"/>
              </w:rPr>
            </w:pPr>
            <w:r w:rsidRPr="00F01D37">
              <w:rPr>
                <w:rFonts w:eastAsia="Arial"/>
                <w:color w:val="000000" w:themeColor="text1"/>
              </w:rPr>
              <w:t>3920999090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14E0E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 non-cellular and not reinforced, laminated, supported or similarly combined with other materials</w:t>
            </w:r>
          </w:p>
          <w:p w14:paraId="67046D6F" w14:textId="2EFFD248" w:rsidR="00D150DB" w:rsidRPr="00F01D37" w:rsidRDefault="00B612BB" w:rsidP="006E7422">
            <w:pPr>
              <w:pStyle w:val="NoSpacing"/>
              <w:rPr>
                <w:color w:val="000000" w:themeColor="text1"/>
              </w:rPr>
            </w:pPr>
            <w:r w:rsidRPr="00F01D37">
              <w:rPr>
                <w:rFonts w:eastAsia="Arial"/>
                <w:color w:val="000000" w:themeColor="text1"/>
              </w:rPr>
              <w:t>Of other plastics</w:t>
            </w:r>
          </w:p>
          <w:p w14:paraId="2FE716AA" w14:textId="7161EEC4" w:rsidR="00D150DB" w:rsidRPr="00F01D37" w:rsidRDefault="00B612BB" w:rsidP="006E7422">
            <w:pPr>
              <w:pStyle w:val="NoSpacing"/>
              <w:rPr>
                <w:color w:val="000000" w:themeColor="text1"/>
              </w:rPr>
            </w:pPr>
            <w:r w:rsidRPr="00F01D37">
              <w:rPr>
                <w:rFonts w:eastAsia="Arial"/>
                <w:color w:val="000000" w:themeColor="text1"/>
              </w:rPr>
              <w:t>Of other plastics</w:t>
            </w:r>
          </w:p>
          <w:p w14:paraId="4F5D3B58" w14:textId="2732F39E" w:rsidR="00D150DB" w:rsidRPr="00F01D37" w:rsidRDefault="00B612BB" w:rsidP="006E7422">
            <w:pPr>
              <w:pStyle w:val="NoSpacing"/>
              <w:rPr>
                <w:color w:val="000000" w:themeColor="text1"/>
              </w:rPr>
            </w:pPr>
            <w:r w:rsidRPr="00F01D37">
              <w:rPr>
                <w:rFonts w:eastAsia="Arial"/>
                <w:color w:val="000000" w:themeColor="text1"/>
              </w:rPr>
              <w:t>Other</w:t>
            </w:r>
          </w:p>
          <w:p w14:paraId="46BA72AA" w14:textId="080DFE4D" w:rsidR="00D150DB" w:rsidRPr="00F01D37" w:rsidRDefault="00B612BB" w:rsidP="006E7422">
            <w:pPr>
              <w:pStyle w:val="NoSpacing"/>
              <w:rPr>
                <w:color w:val="000000" w:themeColor="text1"/>
              </w:rPr>
            </w:pPr>
            <w:r w:rsidRPr="00F01D37">
              <w:rPr>
                <w:rFonts w:eastAsia="Arial"/>
                <w:color w:val="000000" w:themeColor="text1"/>
              </w:rPr>
              <w:t>Other</w:t>
            </w:r>
          </w:p>
          <w:p w14:paraId="79CDB979" w14:textId="78DF743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514F5D" w14:textId="46F6B41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E5E9F18" w14:textId="6D1319F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0A1C4F" w14:textId="10D85FAB" w:rsidR="00D150DB" w:rsidRPr="00F01D37" w:rsidRDefault="00087441" w:rsidP="006E7422">
            <w:pPr>
              <w:pStyle w:val="NoSpacing"/>
              <w:rPr>
                <w:color w:val="000000" w:themeColor="text1"/>
              </w:rPr>
            </w:pPr>
            <w:r>
              <w:rPr>
                <w:rFonts w:eastAsia="Arial"/>
                <w:color w:val="000000" w:themeColor="text1"/>
              </w:rPr>
              <w:t>• for equipping the above platforms;</w:t>
            </w:r>
          </w:p>
          <w:p w14:paraId="31ECCC34" w14:textId="57DAE07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62C7F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259D1F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DB0E18" w14:textId="77777777" w:rsidR="00D150DB" w:rsidRPr="00F01D37" w:rsidRDefault="00B612BB" w:rsidP="006E7422">
            <w:pPr>
              <w:pStyle w:val="NoSpacing"/>
              <w:rPr>
                <w:color w:val="000000" w:themeColor="text1"/>
              </w:rPr>
            </w:pPr>
            <w:r w:rsidRPr="00F01D37">
              <w:rPr>
                <w:rFonts w:eastAsia="Arial"/>
                <w:color w:val="000000" w:themeColor="text1"/>
              </w:rPr>
              <w:t>3921110010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B87AE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50507F28" w14:textId="68B8B79B" w:rsidR="00D150DB" w:rsidRPr="00F01D37" w:rsidRDefault="00B612BB" w:rsidP="006E7422">
            <w:pPr>
              <w:pStyle w:val="NoSpacing"/>
              <w:rPr>
                <w:color w:val="000000" w:themeColor="text1"/>
              </w:rPr>
            </w:pPr>
            <w:r w:rsidRPr="00F01D37">
              <w:rPr>
                <w:rFonts w:eastAsia="Arial"/>
                <w:color w:val="000000" w:themeColor="text1"/>
              </w:rPr>
              <w:t>Cellular</w:t>
            </w:r>
          </w:p>
          <w:p w14:paraId="3B2B100D" w14:textId="1BE17537" w:rsidR="00D150DB" w:rsidRPr="00F01D37" w:rsidRDefault="00B612BB" w:rsidP="006E7422">
            <w:pPr>
              <w:pStyle w:val="NoSpacing"/>
              <w:rPr>
                <w:color w:val="000000" w:themeColor="text1"/>
              </w:rPr>
            </w:pPr>
            <w:r w:rsidRPr="00F01D37">
              <w:rPr>
                <w:rFonts w:eastAsia="Arial"/>
                <w:color w:val="000000" w:themeColor="text1"/>
              </w:rPr>
              <w:t>Of polymers of styrene</w:t>
            </w:r>
          </w:p>
          <w:p w14:paraId="7E13997C" w14:textId="1168B2E4" w:rsidR="00D150DB" w:rsidRPr="00F01D37" w:rsidRDefault="00B612BB" w:rsidP="006E7422">
            <w:pPr>
              <w:pStyle w:val="NoSpacing"/>
              <w:rPr>
                <w:color w:val="000000" w:themeColor="text1"/>
              </w:rPr>
            </w:pPr>
            <w:r w:rsidRPr="00F01D37">
              <w:rPr>
                <w:rFonts w:eastAsia="Arial"/>
                <w:color w:val="000000" w:themeColor="text1"/>
              </w:rPr>
              <w:t>Acrylonitrile butadiene styrene, for use in certain types of aircraft</w:t>
            </w:r>
          </w:p>
          <w:p w14:paraId="50F43749" w14:textId="431733B3"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F9D47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A34DF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8FC06" w14:textId="77777777" w:rsidR="00D150DB" w:rsidRPr="00F01D37" w:rsidRDefault="00B612BB" w:rsidP="006E7422">
            <w:pPr>
              <w:pStyle w:val="NoSpacing"/>
              <w:rPr>
                <w:color w:val="000000" w:themeColor="text1"/>
              </w:rPr>
            </w:pPr>
            <w:r w:rsidRPr="00F01D37">
              <w:rPr>
                <w:rFonts w:eastAsia="Arial"/>
                <w:color w:val="000000" w:themeColor="text1"/>
              </w:rPr>
              <w:t>3921110090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493F5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52106358" w14:textId="37294D8F" w:rsidR="00D150DB" w:rsidRPr="00F01D37" w:rsidRDefault="00B612BB" w:rsidP="006E7422">
            <w:pPr>
              <w:pStyle w:val="NoSpacing"/>
              <w:rPr>
                <w:color w:val="000000" w:themeColor="text1"/>
              </w:rPr>
            </w:pPr>
            <w:r w:rsidRPr="00F01D37">
              <w:rPr>
                <w:rFonts w:eastAsia="Arial"/>
                <w:color w:val="000000" w:themeColor="text1"/>
              </w:rPr>
              <w:t>Cellular</w:t>
            </w:r>
          </w:p>
          <w:p w14:paraId="59C00647" w14:textId="317B11F1" w:rsidR="00D150DB" w:rsidRPr="00F01D37" w:rsidRDefault="00B612BB" w:rsidP="006E7422">
            <w:pPr>
              <w:pStyle w:val="NoSpacing"/>
              <w:rPr>
                <w:color w:val="000000" w:themeColor="text1"/>
              </w:rPr>
            </w:pPr>
            <w:r w:rsidRPr="00F01D37">
              <w:rPr>
                <w:rFonts w:eastAsia="Arial"/>
                <w:color w:val="000000" w:themeColor="text1"/>
              </w:rPr>
              <w:t>Of polymers of styrene</w:t>
            </w:r>
          </w:p>
          <w:p w14:paraId="36BDAD6E" w14:textId="46912836" w:rsidR="00D150DB" w:rsidRPr="00F01D37" w:rsidRDefault="00B612BB" w:rsidP="006E7422">
            <w:pPr>
              <w:pStyle w:val="NoSpacing"/>
              <w:rPr>
                <w:color w:val="000000" w:themeColor="text1"/>
              </w:rPr>
            </w:pPr>
            <w:r w:rsidRPr="00F01D37">
              <w:rPr>
                <w:rFonts w:eastAsia="Arial"/>
                <w:color w:val="000000" w:themeColor="text1"/>
              </w:rPr>
              <w:t>Other</w:t>
            </w:r>
          </w:p>
          <w:p w14:paraId="25B3346C" w14:textId="6C27397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EED671" w14:textId="37D5339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3A5AAA1" w14:textId="092A320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8FCCD0" w14:textId="32CF0E04" w:rsidR="00D150DB" w:rsidRPr="00F01D37" w:rsidRDefault="00087441" w:rsidP="006E7422">
            <w:pPr>
              <w:pStyle w:val="NoSpacing"/>
              <w:rPr>
                <w:color w:val="000000" w:themeColor="text1"/>
              </w:rPr>
            </w:pPr>
            <w:r>
              <w:rPr>
                <w:rFonts w:eastAsia="Arial"/>
                <w:color w:val="000000" w:themeColor="text1"/>
              </w:rPr>
              <w:t>• for equipping the above platforms;</w:t>
            </w:r>
          </w:p>
          <w:p w14:paraId="68B117CF" w14:textId="4C597B8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EB4EA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E228FA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7840BB" w14:textId="77777777" w:rsidR="00D150DB" w:rsidRPr="00F01D37" w:rsidRDefault="00B612BB" w:rsidP="006E7422">
            <w:pPr>
              <w:pStyle w:val="NoSpacing"/>
              <w:rPr>
                <w:color w:val="000000" w:themeColor="text1"/>
              </w:rPr>
            </w:pPr>
            <w:r w:rsidRPr="00F01D37">
              <w:rPr>
                <w:rFonts w:eastAsia="Arial"/>
                <w:color w:val="000000" w:themeColor="text1"/>
              </w:rPr>
              <w:t>3921120020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58356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74067B39" w14:textId="49C08179" w:rsidR="00D150DB" w:rsidRPr="00F01D37" w:rsidRDefault="00B612BB" w:rsidP="006E7422">
            <w:pPr>
              <w:pStyle w:val="NoSpacing"/>
              <w:rPr>
                <w:color w:val="000000" w:themeColor="text1"/>
              </w:rPr>
            </w:pPr>
            <w:r w:rsidRPr="00F01D37">
              <w:rPr>
                <w:rFonts w:eastAsia="Arial"/>
                <w:color w:val="000000" w:themeColor="text1"/>
              </w:rPr>
              <w:t>Cellular</w:t>
            </w:r>
          </w:p>
          <w:p w14:paraId="37B237BD" w14:textId="23D40C7A"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4B111537" w14:textId="7933E156"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6967CABA" w14:textId="1FE3EBB7"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D9230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041CB6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ECC82A" w14:textId="77777777" w:rsidR="00D150DB" w:rsidRPr="00F01D37" w:rsidRDefault="00B612BB" w:rsidP="006E7422">
            <w:pPr>
              <w:pStyle w:val="NoSpacing"/>
              <w:rPr>
                <w:color w:val="000000" w:themeColor="text1"/>
              </w:rPr>
            </w:pPr>
            <w:r w:rsidRPr="00F01D37">
              <w:rPr>
                <w:rFonts w:eastAsia="Arial"/>
                <w:color w:val="000000" w:themeColor="text1"/>
              </w:rPr>
              <w:t>3921120090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C7C155"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2650BE0F" w14:textId="1E278895" w:rsidR="00D150DB" w:rsidRPr="00F01D37" w:rsidRDefault="00B612BB" w:rsidP="006E7422">
            <w:pPr>
              <w:pStyle w:val="NoSpacing"/>
              <w:rPr>
                <w:color w:val="000000" w:themeColor="text1"/>
              </w:rPr>
            </w:pPr>
            <w:r w:rsidRPr="00F01D37">
              <w:rPr>
                <w:rFonts w:eastAsia="Arial"/>
                <w:color w:val="000000" w:themeColor="text1"/>
              </w:rPr>
              <w:t>Cellular</w:t>
            </w:r>
          </w:p>
          <w:p w14:paraId="029819AC" w14:textId="34FEB121" w:rsidR="00D150DB" w:rsidRPr="00F01D37" w:rsidRDefault="00B612BB" w:rsidP="006E7422">
            <w:pPr>
              <w:pStyle w:val="NoSpacing"/>
              <w:rPr>
                <w:color w:val="000000" w:themeColor="text1"/>
              </w:rPr>
            </w:pPr>
            <w:r w:rsidRPr="00F01D37">
              <w:rPr>
                <w:rFonts w:eastAsia="Arial"/>
                <w:color w:val="000000" w:themeColor="text1"/>
              </w:rPr>
              <w:t>Of polymers of vinyl chloride</w:t>
            </w:r>
          </w:p>
          <w:p w14:paraId="201D9542" w14:textId="6DAF8EB3" w:rsidR="00D150DB" w:rsidRPr="00F01D37" w:rsidRDefault="00B612BB" w:rsidP="006E7422">
            <w:pPr>
              <w:pStyle w:val="NoSpacing"/>
              <w:rPr>
                <w:color w:val="000000" w:themeColor="text1"/>
              </w:rPr>
            </w:pPr>
            <w:r w:rsidRPr="00F01D37">
              <w:rPr>
                <w:rFonts w:eastAsia="Arial"/>
                <w:color w:val="000000" w:themeColor="text1"/>
              </w:rPr>
              <w:t>Other</w:t>
            </w:r>
          </w:p>
          <w:p w14:paraId="29F3BA2E" w14:textId="05D69BE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3A3FD8" w14:textId="1526DCC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3AFFFBD" w14:textId="0EEFC60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F2A6F7" w14:textId="1F8D0CA8" w:rsidR="00D150DB" w:rsidRPr="00F01D37" w:rsidRDefault="00087441" w:rsidP="006E7422">
            <w:pPr>
              <w:pStyle w:val="NoSpacing"/>
              <w:rPr>
                <w:color w:val="000000" w:themeColor="text1"/>
              </w:rPr>
            </w:pPr>
            <w:r>
              <w:rPr>
                <w:rFonts w:eastAsia="Arial"/>
                <w:color w:val="000000" w:themeColor="text1"/>
              </w:rPr>
              <w:t>• for equipping the above platforms;</w:t>
            </w:r>
          </w:p>
          <w:p w14:paraId="24FC1924" w14:textId="012B442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D318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132F9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2513A6"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3921130000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6F8A1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561081F2" w14:textId="03024950" w:rsidR="00D150DB" w:rsidRPr="00F01D37" w:rsidRDefault="00B612BB" w:rsidP="006E7422">
            <w:pPr>
              <w:pStyle w:val="NoSpacing"/>
              <w:rPr>
                <w:color w:val="000000" w:themeColor="text1"/>
              </w:rPr>
            </w:pPr>
            <w:r w:rsidRPr="00F01D37">
              <w:rPr>
                <w:rFonts w:eastAsia="Arial"/>
                <w:color w:val="000000" w:themeColor="text1"/>
              </w:rPr>
              <w:t>Cellular</w:t>
            </w:r>
          </w:p>
          <w:p w14:paraId="5255FD99" w14:textId="48CFEA29" w:rsidR="00D150DB" w:rsidRPr="00F01D37" w:rsidRDefault="00B612BB" w:rsidP="006E7422">
            <w:pPr>
              <w:pStyle w:val="NoSpacing"/>
              <w:rPr>
                <w:color w:val="000000" w:themeColor="text1"/>
              </w:rPr>
            </w:pPr>
            <w:r w:rsidRPr="00F01D37">
              <w:rPr>
                <w:rFonts w:eastAsia="Arial"/>
                <w:color w:val="000000" w:themeColor="text1"/>
              </w:rPr>
              <w:t>Of polyurethanes</w:t>
            </w:r>
          </w:p>
          <w:p w14:paraId="47EECADF" w14:textId="74F26C1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E9A341" w14:textId="143E36B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428D113" w14:textId="33974BF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E9A549" w14:textId="4E490396" w:rsidR="00D150DB" w:rsidRPr="00F01D37" w:rsidRDefault="00087441" w:rsidP="006E7422">
            <w:pPr>
              <w:pStyle w:val="NoSpacing"/>
              <w:rPr>
                <w:color w:val="000000" w:themeColor="text1"/>
              </w:rPr>
            </w:pPr>
            <w:r>
              <w:rPr>
                <w:rFonts w:eastAsia="Arial"/>
                <w:color w:val="000000" w:themeColor="text1"/>
              </w:rPr>
              <w:t>• for equipping the above platforms;</w:t>
            </w:r>
          </w:p>
          <w:p w14:paraId="6A76C41F" w14:textId="621B83A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4EDAF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9D49C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936C1E" w14:textId="77777777" w:rsidR="00D150DB" w:rsidRPr="00F01D37" w:rsidRDefault="00B612BB" w:rsidP="006E7422">
            <w:pPr>
              <w:pStyle w:val="NoSpacing"/>
              <w:rPr>
                <w:color w:val="000000" w:themeColor="text1"/>
              </w:rPr>
            </w:pPr>
            <w:r w:rsidRPr="00F01D37">
              <w:rPr>
                <w:rFonts w:eastAsia="Arial"/>
                <w:color w:val="000000" w:themeColor="text1"/>
              </w:rPr>
              <w:t>3921140000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A7B6F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6A238D3A" w14:textId="09C34547" w:rsidR="00D150DB" w:rsidRPr="00F01D37" w:rsidRDefault="00B612BB" w:rsidP="006E7422">
            <w:pPr>
              <w:pStyle w:val="NoSpacing"/>
              <w:rPr>
                <w:color w:val="000000" w:themeColor="text1"/>
              </w:rPr>
            </w:pPr>
            <w:r w:rsidRPr="00F01D37">
              <w:rPr>
                <w:rFonts w:eastAsia="Arial"/>
                <w:color w:val="000000" w:themeColor="text1"/>
              </w:rPr>
              <w:t>Cellular</w:t>
            </w:r>
          </w:p>
          <w:p w14:paraId="70EDE64C" w14:textId="6B57097F" w:rsidR="00D150DB" w:rsidRPr="00F01D37" w:rsidRDefault="00B612BB" w:rsidP="006E7422">
            <w:pPr>
              <w:pStyle w:val="NoSpacing"/>
              <w:rPr>
                <w:color w:val="000000" w:themeColor="text1"/>
              </w:rPr>
            </w:pPr>
            <w:r w:rsidRPr="00F01D37">
              <w:rPr>
                <w:rFonts w:eastAsia="Arial"/>
                <w:color w:val="000000" w:themeColor="text1"/>
              </w:rPr>
              <w:t>Of regenerated cellulose</w:t>
            </w:r>
          </w:p>
          <w:p w14:paraId="71A8F7F4" w14:textId="2DAAB57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3D3FB4" w14:textId="1E202AD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AC1C42B" w14:textId="5497A38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8F6F21" w14:textId="58690214" w:rsidR="00D150DB" w:rsidRPr="00F01D37" w:rsidRDefault="00087441" w:rsidP="006E7422">
            <w:pPr>
              <w:pStyle w:val="NoSpacing"/>
              <w:rPr>
                <w:color w:val="000000" w:themeColor="text1"/>
              </w:rPr>
            </w:pPr>
            <w:r>
              <w:rPr>
                <w:rFonts w:eastAsia="Arial"/>
                <w:color w:val="000000" w:themeColor="text1"/>
              </w:rPr>
              <w:t>• for equipping the above platforms;</w:t>
            </w:r>
          </w:p>
          <w:p w14:paraId="17A6FFBC" w14:textId="4F818E2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AD925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8D0C6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8C71BE" w14:textId="77777777" w:rsidR="00D150DB" w:rsidRPr="00F01D37" w:rsidRDefault="00B612BB" w:rsidP="006E7422">
            <w:pPr>
              <w:pStyle w:val="NoSpacing"/>
              <w:rPr>
                <w:color w:val="000000" w:themeColor="text1"/>
              </w:rPr>
            </w:pPr>
            <w:r w:rsidRPr="00F01D37">
              <w:rPr>
                <w:rFonts w:eastAsia="Arial"/>
                <w:color w:val="000000" w:themeColor="text1"/>
              </w:rPr>
              <w:t>3921190030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F46363"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4958CE1" w14:textId="234565A7" w:rsidR="00D150DB" w:rsidRPr="00F01D37" w:rsidRDefault="00B612BB" w:rsidP="006E7422">
            <w:pPr>
              <w:pStyle w:val="NoSpacing"/>
              <w:rPr>
                <w:color w:val="000000" w:themeColor="text1"/>
              </w:rPr>
            </w:pPr>
            <w:r w:rsidRPr="00F01D37">
              <w:rPr>
                <w:rFonts w:eastAsia="Arial"/>
                <w:color w:val="000000" w:themeColor="text1"/>
              </w:rPr>
              <w:t>Cellular</w:t>
            </w:r>
          </w:p>
          <w:p w14:paraId="384A6B41" w14:textId="05144ED7" w:rsidR="00D150DB" w:rsidRPr="00F01D37" w:rsidRDefault="00B612BB" w:rsidP="006E7422">
            <w:pPr>
              <w:pStyle w:val="NoSpacing"/>
              <w:rPr>
                <w:color w:val="000000" w:themeColor="text1"/>
              </w:rPr>
            </w:pPr>
            <w:r w:rsidRPr="00F01D37">
              <w:rPr>
                <w:rFonts w:eastAsia="Arial"/>
                <w:color w:val="000000" w:themeColor="text1"/>
              </w:rPr>
              <w:t>Of other plastics</w:t>
            </w:r>
          </w:p>
          <w:p w14:paraId="1A017C73" w14:textId="38596C42" w:rsidR="00D150DB" w:rsidRPr="00F01D37" w:rsidRDefault="00B612BB" w:rsidP="006E7422">
            <w:pPr>
              <w:pStyle w:val="NoSpacing"/>
              <w:rPr>
                <w:color w:val="000000" w:themeColor="text1"/>
              </w:rPr>
            </w:pPr>
            <w:r w:rsidRPr="00F01D37">
              <w:rPr>
                <w:rFonts w:eastAsia="Arial"/>
                <w:color w:val="000000" w:themeColor="text1"/>
              </w:rPr>
              <w:t>Other</w:t>
            </w:r>
          </w:p>
          <w:p w14:paraId="46100777" w14:textId="1A1D65D1" w:rsidR="00D150DB" w:rsidRPr="00F01D37" w:rsidRDefault="00B612BB" w:rsidP="006E7422">
            <w:pPr>
              <w:pStyle w:val="NoSpacing"/>
              <w:rPr>
                <w:color w:val="000000" w:themeColor="text1"/>
              </w:rPr>
            </w:pPr>
            <w:r w:rsidRPr="00F01D37">
              <w:rPr>
                <w:rFonts w:eastAsia="Arial"/>
                <w:color w:val="000000" w:themeColor="text1"/>
              </w:rPr>
              <w:t>Blocks with cellular structure, containing by weight: polyamide-6 or poly(epoxy anhydride) 7% or more but not more than 9% of polytetrafluorethylene if present 10% or more but not more than 25% of inorganic fillers</w:t>
            </w:r>
          </w:p>
          <w:p w14:paraId="6FFB4934" w14:textId="38378D0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343C17" w14:textId="2A70CC9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CF1FCEB" w14:textId="02E2EC3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80B6EA" w14:textId="568B9992" w:rsidR="00D150DB" w:rsidRPr="00F01D37" w:rsidRDefault="00087441" w:rsidP="006E7422">
            <w:pPr>
              <w:pStyle w:val="NoSpacing"/>
              <w:rPr>
                <w:color w:val="000000" w:themeColor="text1"/>
              </w:rPr>
            </w:pPr>
            <w:r>
              <w:rPr>
                <w:rFonts w:eastAsia="Arial"/>
                <w:color w:val="000000" w:themeColor="text1"/>
              </w:rPr>
              <w:t>• for equipping the above platforms;</w:t>
            </w:r>
          </w:p>
          <w:p w14:paraId="56F5E614" w14:textId="448F4F5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887A8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7228A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6E91C1" w14:textId="77777777" w:rsidR="00D150DB" w:rsidRPr="00F01D37" w:rsidRDefault="00B612BB" w:rsidP="006E7422">
            <w:pPr>
              <w:pStyle w:val="NoSpacing"/>
              <w:rPr>
                <w:color w:val="000000" w:themeColor="text1"/>
              </w:rPr>
            </w:pPr>
            <w:r w:rsidRPr="00F01D37">
              <w:rPr>
                <w:rFonts w:eastAsia="Arial"/>
                <w:color w:val="000000" w:themeColor="text1"/>
              </w:rPr>
              <w:t>3921190060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DA7BA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70C63D4F" w14:textId="599AFE33" w:rsidR="00D150DB" w:rsidRPr="00F01D37" w:rsidRDefault="00B612BB" w:rsidP="006E7422">
            <w:pPr>
              <w:pStyle w:val="NoSpacing"/>
              <w:rPr>
                <w:color w:val="000000" w:themeColor="text1"/>
              </w:rPr>
            </w:pPr>
            <w:r w:rsidRPr="00F01D37">
              <w:rPr>
                <w:rFonts w:eastAsia="Arial"/>
                <w:color w:val="000000" w:themeColor="text1"/>
              </w:rPr>
              <w:t>Cellular</w:t>
            </w:r>
          </w:p>
          <w:p w14:paraId="002AEDEC" w14:textId="7748570C" w:rsidR="00D150DB" w:rsidRPr="00F01D37" w:rsidRDefault="00B612BB" w:rsidP="006E7422">
            <w:pPr>
              <w:pStyle w:val="NoSpacing"/>
              <w:rPr>
                <w:color w:val="000000" w:themeColor="text1"/>
              </w:rPr>
            </w:pPr>
            <w:r w:rsidRPr="00F01D37">
              <w:rPr>
                <w:rFonts w:eastAsia="Arial"/>
                <w:color w:val="000000" w:themeColor="text1"/>
              </w:rPr>
              <w:t>Of other plastics</w:t>
            </w:r>
          </w:p>
          <w:p w14:paraId="09F631B5" w14:textId="2A16C0FF" w:rsidR="00D150DB" w:rsidRPr="00F01D37" w:rsidRDefault="00B612BB" w:rsidP="006E7422">
            <w:pPr>
              <w:pStyle w:val="NoSpacing"/>
              <w:rPr>
                <w:color w:val="000000" w:themeColor="text1"/>
              </w:rPr>
            </w:pPr>
            <w:r w:rsidRPr="00F01D37">
              <w:rPr>
                <w:rFonts w:eastAsia="Arial"/>
                <w:color w:val="000000" w:themeColor="text1"/>
              </w:rPr>
              <w:t>Other</w:t>
            </w:r>
          </w:p>
          <w:p w14:paraId="44DD9E5C" w14:textId="21E9873A" w:rsidR="00D150DB" w:rsidRPr="00F01D37" w:rsidRDefault="00B612BB" w:rsidP="006E7422">
            <w:pPr>
              <w:pStyle w:val="NoSpacing"/>
              <w:rPr>
                <w:color w:val="000000" w:themeColor="text1"/>
              </w:rPr>
            </w:pPr>
            <w:r w:rsidRPr="00F01D37">
              <w:rPr>
                <w:rFonts w:eastAsia="Arial"/>
                <w:color w:val="000000" w:themeColor="text1"/>
              </w:rPr>
              <w:t xml:space="preserve">Multi-porous multilayer separator foil </w:t>
            </w:r>
            <w:proofErr w:type="gramStart"/>
            <w:r w:rsidRPr="00F01D37">
              <w:rPr>
                <w:rFonts w:eastAsia="Arial"/>
                <w:color w:val="000000" w:themeColor="text1"/>
              </w:rPr>
              <w:t>with:</w:t>
            </w:r>
            <w:proofErr w:type="gramEnd"/>
            <w:r w:rsidRPr="00F01D37">
              <w:rPr>
                <w:rFonts w:eastAsia="Arial"/>
                <w:color w:val="000000" w:themeColor="text1"/>
              </w:rPr>
              <w:t xml:space="preserve"> one microporous polyethylene layer between two microporous polypropylene layers and whether or not containing a coating of aluminium oxide on both sides, a width of 65 mm or more but not more than 170 mm, a total thickness of 0.01 mm or more but not more than 0.03 mm, a porosity of 0,25 or more but not more than 0,65</w:t>
            </w:r>
          </w:p>
          <w:p w14:paraId="0510FAB8" w14:textId="4629AF4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6F1E16" w14:textId="7C18B4A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CE22980" w14:textId="48E4345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5F08EB" w14:textId="75B7F498" w:rsidR="00D150DB" w:rsidRPr="00F01D37" w:rsidRDefault="00087441" w:rsidP="006E7422">
            <w:pPr>
              <w:pStyle w:val="NoSpacing"/>
              <w:rPr>
                <w:color w:val="000000" w:themeColor="text1"/>
              </w:rPr>
            </w:pPr>
            <w:r>
              <w:rPr>
                <w:rFonts w:eastAsia="Arial"/>
                <w:color w:val="000000" w:themeColor="text1"/>
              </w:rPr>
              <w:t>• for equipping the above platforms;</w:t>
            </w:r>
          </w:p>
          <w:p w14:paraId="57E5C4C2" w14:textId="2D2F5E0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BA38D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59696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33FBB8" w14:textId="77777777" w:rsidR="00D150DB" w:rsidRPr="00F01D37" w:rsidRDefault="00B612BB" w:rsidP="006E7422">
            <w:pPr>
              <w:pStyle w:val="NoSpacing"/>
              <w:rPr>
                <w:color w:val="000000" w:themeColor="text1"/>
              </w:rPr>
            </w:pPr>
            <w:r w:rsidRPr="00F01D37">
              <w:rPr>
                <w:rFonts w:eastAsia="Arial"/>
                <w:color w:val="000000" w:themeColor="text1"/>
              </w:rPr>
              <w:t>3921190070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4C977D"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15C617D" w14:textId="45F6C1A4" w:rsidR="00D150DB" w:rsidRPr="00F01D37" w:rsidRDefault="00B612BB" w:rsidP="006E7422">
            <w:pPr>
              <w:pStyle w:val="NoSpacing"/>
              <w:rPr>
                <w:color w:val="000000" w:themeColor="text1"/>
              </w:rPr>
            </w:pPr>
            <w:r w:rsidRPr="00F01D37">
              <w:rPr>
                <w:rFonts w:eastAsia="Arial"/>
                <w:color w:val="000000" w:themeColor="text1"/>
              </w:rPr>
              <w:t>Cellular</w:t>
            </w:r>
          </w:p>
          <w:p w14:paraId="1014D267" w14:textId="5EB460B9" w:rsidR="00D150DB" w:rsidRPr="00F01D37" w:rsidRDefault="00B612BB" w:rsidP="006E7422">
            <w:pPr>
              <w:pStyle w:val="NoSpacing"/>
              <w:rPr>
                <w:color w:val="000000" w:themeColor="text1"/>
              </w:rPr>
            </w:pPr>
            <w:r w:rsidRPr="00F01D37">
              <w:rPr>
                <w:rFonts w:eastAsia="Arial"/>
                <w:color w:val="000000" w:themeColor="text1"/>
              </w:rPr>
              <w:t>Of other plastics</w:t>
            </w:r>
          </w:p>
          <w:p w14:paraId="09D872AB" w14:textId="266F839A" w:rsidR="00D150DB" w:rsidRPr="00F01D37" w:rsidRDefault="00B612BB" w:rsidP="006E7422">
            <w:pPr>
              <w:pStyle w:val="NoSpacing"/>
              <w:rPr>
                <w:color w:val="000000" w:themeColor="text1"/>
              </w:rPr>
            </w:pPr>
            <w:r w:rsidRPr="00F01D37">
              <w:rPr>
                <w:rFonts w:eastAsia="Arial"/>
                <w:color w:val="000000" w:themeColor="text1"/>
              </w:rPr>
              <w:t>Other</w:t>
            </w:r>
          </w:p>
          <w:p w14:paraId="4FB3B4E8" w14:textId="644BB6EC" w:rsidR="00D150DB" w:rsidRPr="00F01D37" w:rsidRDefault="00B612BB" w:rsidP="006E7422">
            <w:pPr>
              <w:pStyle w:val="NoSpacing"/>
              <w:rPr>
                <w:color w:val="000000" w:themeColor="text1"/>
              </w:rPr>
            </w:pPr>
            <w:r w:rsidRPr="00F01D37">
              <w:rPr>
                <w:rFonts w:eastAsia="Arial"/>
                <w:color w:val="000000" w:themeColor="text1"/>
              </w:rPr>
              <w:t>Microporous membranes of expanded Polytetrafluoroethylene (ePTFE) in rolls, having: a width of 1 600 mm or more but not more than 1 730 mm, and a membrane thickness of 15 μm or more, but not more than 50 μm for use in the manufacture of a bi-component ePTFE membrane</w:t>
            </w:r>
          </w:p>
          <w:p w14:paraId="3C2FF742" w14:textId="483685B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2D63B0" w14:textId="2E32FE6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3562011" w14:textId="0D36570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1910CE" w14:textId="78B6963D" w:rsidR="00D150DB" w:rsidRPr="00F01D37" w:rsidRDefault="00087441" w:rsidP="006E7422">
            <w:pPr>
              <w:pStyle w:val="NoSpacing"/>
              <w:rPr>
                <w:color w:val="000000" w:themeColor="text1"/>
              </w:rPr>
            </w:pPr>
            <w:r>
              <w:rPr>
                <w:rFonts w:eastAsia="Arial"/>
                <w:color w:val="000000" w:themeColor="text1"/>
              </w:rPr>
              <w:t>• for equipping the above platforms;</w:t>
            </w:r>
          </w:p>
          <w:p w14:paraId="0EA68681" w14:textId="0FAEA06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82CA4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62ADD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26F91A" w14:textId="77777777" w:rsidR="00D150DB" w:rsidRPr="00F01D37" w:rsidRDefault="00B612BB" w:rsidP="006E7422">
            <w:pPr>
              <w:pStyle w:val="NoSpacing"/>
              <w:rPr>
                <w:color w:val="000000" w:themeColor="text1"/>
              </w:rPr>
            </w:pPr>
            <w:r w:rsidRPr="00F01D37">
              <w:rPr>
                <w:rFonts w:eastAsia="Arial"/>
                <w:color w:val="000000" w:themeColor="text1"/>
              </w:rPr>
              <w:t>3921190095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7B2F193B"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58E7F4E0" w14:textId="1F186850" w:rsidR="00D150DB" w:rsidRPr="00F01D37" w:rsidRDefault="00B612BB" w:rsidP="006E7422">
            <w:pPr>
              <w:pStyle w:val="NoSpacing"/>
              <w:rPr>
                <w:color w:val="000000" w:themeColor="text1"/>
              </w:rPr>
            </w:pPr>
            <w:r w:rsidRPr="00F01D37">
              <w:rPr>
                <w:rFonts w:eastAsia="Arial"/>
                <w:color w:val="000000" w:themeColor="text1"/>
              </w:rPr>
              <w:t>Cellular</w:t>
            </w:r>
          </w:p>
          <w:p w14:paraId="55AA2CBC" w14:textId="30670286" w:rsidR="00D150DB" w:rsidRPr="00F01D37" w:rsidRDefault="00B612BB" w:rsidP="006E7422">
            <w:pPr>
              <w:pStyle w:val="NoSpacing"/>
              <w:rPr>
                <w:color w:val="000000" w:themeColor="text1"/>
              </w:rPr>
            </w:pPr>
            <w:r w:rsidRPr="00F01D37">
              <w:rPr>
                <w:rFonts w:eastAsia="Arial"/>
                <w:color w:val="000000" w:themeColor="text1"/>
              </w:rPr>
              <w:t>Of other plastics</w:t>
            </w:r>
          </w:p>
          <w:p w14:paraId="7C830FB2" w14:textId="066695D7" w:rsidR="00D150DB" w:rsidRPr="00F01D37" w:rsidRDefault="00B612BB" w:rsidP="006E7422">
            <w:pPr>
              <w:pStyle w:val="NoSpacing"/>
              <w:rPr>
                <w:color w:val="000000" w:themeColor="text1"/>
              </w:rPr>
            </w:pPr>
            <w:r w:rsidRPr="00F01D37">
              <w:rPr>
                <w:rFonts w:eastAsia="Arial"/>
                <w:color w:val="000000" w:themeColor="text1"/>
              </w:rPr>
              <w:t>Other</w:t>
            </w:r>
          </w:p>
          <w:p w14:paraId="4AFE12FA" w14:textId="77983E28" w:rsidR="00D150DB" w:rsidRPr="00F01D37" w:rsidRDefault="00B612BB" w:rsidP="006E7422">
            <w:pPr>
              <w:pStyle w:val="NoSpacing"/>
              <w:rPr>
                <w:color w:val="000000" w:themeColor="text1"/>
              </w:rPr>
            </w:pPr>
            <w:r w:rsidRPr="00F01D37">
              <w:rPr>
                <w:rFonts w:eastAsia="Arial"/>
                <w:color w:val="000000" w:themeColor="text1"/>
              </w:rPr>
              <w:t>Film of polyethersulfone, of a thickness of not more than 200 µm</w:t>
            </w:r>
          </w:p>
          <w:p w14:paraId="102AEFA4" w14:textId="6EB5BE6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3832DB" w14:textId="2923DDE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903D1F4" w14:textId="394CDEE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9A41AC" w14:textId="550FCF9B" w:rsidR="00D150DB" w:rsidRPr="00F01D37" w:rsidRDefault="00087441" w:rsidP="006E7422">
            <w:pPr>
              <w:pStyle w:val="NoSpacing"/>
              <w:rPr>
                <w:color w:val="000000" w:themeColor="text1"/>
              </w:rPr>
            </w:pPr>
            <w:r>
              <w:rPr>
                <w:rFonts w:eastAsia="Arial"/>
                <w:color w:val="000000" w:themeColor="text1"/>
              </w:rPr>
              <w:t>• for equipping the above platforms;</w:t>
            </w:r>
          </w:p>
          <w:p w14:paraId="52D660FD" w14:textId="5A9C540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53AD4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6AA23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9366BC" w14:textId="77777777" w:rsidR="00D150DB" w:rsidRPr="00F01D37" w:rsidRDefault="00B612BB" w:rsidP="006E7422">
            <w:pPr>
              <w:pStyle w:val="NoSpacing"/>
              <w:rPr>
                <w:color w:val="000000" w:themeColor="text1"/>
              </w:rPr>
            </w:pPr>
            <w:r w:rsidRPr="00F01D37">
              <w:rPr>
                <w:rFonts w:eastAsia="Arial"/>
                <w:color w:val="000000" w:themeColor="text1"/>
              </w:rPr>
              <w:t>3921190099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2D9381A"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24A164F" w14:textId="288F053D" w:rsidR="00D150DB" w:rsidRPr="00F01D37" w:rsidRDefault="00B612BB" w:rsidP="006E7422">
            <w:pPr>
              <w:pStyle w:val="NoSpacing"/>
              <w:rPr>
                <w:color w:val="000000" w:themeColor="text1"/>
              </w:rPr>
            </w:pPr>
            <w:r w:rsidRPr="00F01D37">
              <w:rPr>
                <w:rFonts w:eastAsia="Arial"/>
                <w:color w:val="000000" w:themeColor="text1"/>
              </w:rPr>
              <w:t>Cellular</w:t>
            </w:r>
          </w:p>
          <w:p w14:paraId="2F46BEE0" w14:textId="26957F6A" w:rsidR="00D150DB" w:rsidRPr="00F01D37" w:rsidRDefault="00B612BB" w:rsidP="006E7422">
            <w:pPr>
              <w:pStyle w:val="NoSpacing"/>
              <w:rPr>
                <w:color w:val="000000" w:themeColor="text1"/>
              </w:rPr>
            </w:pPr>
            <w:r w:rsidRPr="00F01D37">
              <w:rPr>
                <w:rFonts w:eastAsia="Arial"/>
                <w:color w:val="000000" w:themeColor="text1"/>
              </w:rPr>
              <w:t>Of other plastics</w:t>
            </w:r>
          </w:p>
          <w:p w14:paraId="4815599D" w14:textId="11C8CE7A" w:rsidR="00D150DB" w:rsidRPr="00F01D37" w:rsidRDefault="00B612BB" w:rsidP="006E7422">
            <w:pPr>
              <w:pStyle w:val="NoSpacing"/>
              <w:rPr>
                <w:color w:val="000000" w:themeColor="text1"/>
              </w:rPr>
            </w:pPr>
            <w:r w:rsidRPr="00F01D37">
              <w:rPr>
                <w:rFonts w:eastAsia="Arial"/>
                <w:color w:val="000000" w:themeColor="text1"/>
              </w:rPr>
              <w:t>Other</w:t>
            </w:r>
          </w:p>
          <w:p w14:paraId="761BA563" w14:textId="339574E0" w:rsidR="00D150DB" w:rsidRPr="00F01D37" w:rsidRDefault="00B612BB" w:rsidP="006E7422">
            <w:pPr>
              <w:pStyle w:val="NoSpacing"/>
              <w:rPr>
                <w:color w:val="000000" w:themeColor="text1"/>
              </w:rPr>
            </w:pPr>
            <w:r w:rsidRPr="00F01D37">
              <w:rPr>
                <w:rFonts w:eastAsia="Arial"/>
                <w:color w:val="000000" w:themeColor="text1"/>
              </w:rPr>
              <w:t>Other</w:t>
            </w:r>
          </w:p>
          <w:p w14:paraId="1DA4C080" w14:textId="4D55B92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79B9F4" w14:textId="4E3F17C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CDF9C1B" w14:textId="3A50B83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74A92E" w14:textId="45B89CE7" w:rsidR="00D150DB" w:rsidRPr="00F01D37" w:rsidRDefault="00087441" w:rsidP="006E7422">
            <w:pPr>
              <w:pStyle w:val="NoSpacing"/>
              <w:rPr>
                <w:color w:val="000000" w:themeColor="text1"/>
              </w:rPr>
            </w:pPr>
            <w:r>
              <w:rPr>
                <w:rFonts w:eastAsia="Arial"/>
                <w:color w:val="000000" w:themeColor="text1"/>
              </w:rPr>
              <w:t>• for equipping the above platforms;</w:t>
            </w:r>
          </w:p>
          <w:p w14:paraId="5B8AF65E" w14:textId="5668323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1A57E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C530E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212B3C" w14:textId="77777777" w:rsidR="00D150DB" w:rsidRPr="00F01D37" w:rsidRDefault="00B612BB" w:rsidP="006E7422">
            <w:pPr>
              <w:pStyle w:val="NoSpacing"/>
              <w:rPr>
                <w:color w:val="000000" w:themeColor="text1"/>
              </w:rPr>
            </w:pPr>
            <w:r w:rsidRPr="00F01D37">
              <w:rPr>
                <w:rFonts w:eastAsia="Arial"/>
                <w:color w:val="000000" w:themeColor="text1"/>
              </w:rPr>
              <w:t>3921901000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848420"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15CD85B0" w14:textId="5FA5E593" w:rsidR="00D150DB" w:rsidRPr="00F01D37" w:rsidRDefault="00B612BB" w:rsidP="006E7422">
            <w:pPr>
              <w:pStyle w:val="NoSpacing"/>
              <w:rPr>
                <w:color w:val="000000" w:themeColor="text1"/>
              </w:rPr>
            </w:pPr>
            <w:r w:rsidRPr="00F01D37">
              <w:rPr>
                <w:rFonts w:eastAsia="Arial"/>
                <w:color w:val="000000" w:themeColor="text1"/>
              </w:rPr>
              <w:t>Other</w:t>
            </w:r>
          </w:p>
          <w:p w14:paraId="088E5E0C" w14:textId="07B194FD"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58BAB32C" w14:textId="7A652EA3" w:rsidR="00D150DB" w:rsidRPr="00F01D37" w:rsidRDefault="00B612BB" w:rsidP="006E7422">
            <w:pPr>
              <w:pStyle w:val="NoSpacing"/>
              <w:rPr>
                <w:color w:val="000000" w:themeColor="text1"/>
              </w:rPr>
            </w:pPr>
            <w:r w:rsidRPr="00F01D37">
              <w:rPr>
                <w:rFonts w:eastAsia="Arial"/>
                <w:color w:val="000000" w:themeColor="text1"/>
              </w:rPr>
              <w:t>Of polyesters</w:t>
            </w:r>
          </w:p>
          <w:p w14:paraId="0D787D66" w14:textId="73E24BB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6F606F" w14:textId="4B7F39C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5D36CDF" w14:textId="6AD8FA6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048C16" w14:textId="210C5E6D" w:rsidR="00D150DB" w:rsidRPr="00F01D37" w:rsidRDefault="00087441" w:rsidP="006E7422">
            <w:pPr>
              <w:pStyle w:val="NoSpacing"/>
              <w:rPr>
                <w:color w:val="000000" w:themeColor="text1"/>
              </w:rPr>
            </w:pPr>
            <w:r>
              <w:rPr>
                <w:rFonts w:eastAsia="Arial"/>
                <w:color w:val="000000" w:themeColor="text1"/>
              </w:rPr>
              <w:t>• for equipping the above platforms;</w:t>
            </w:r>
          </w:p>
          <w:p w14:paraId="787F2977" w14:textId="728F36D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66B5A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2D98A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5A47E5" w14:textId="77777777" w:rsidR="00D150DB" w:rsidRPr="00F01D37" w:rsidRDefault="00B612BB" w:rsidP="006E7422">
            <w:pPr>
              <w:pStyle w:val="NoSpacing"/>
              <w:rPr>
                <w:color w:val="000000" w:themeColor="text1"/>
              </w:rPr>
            </w:pPr>
            <w:r w:rsidRPr="00F01D37">
              <w:rPr>
                <w:rFonts w:eastAsia="Arial"/>
                <w:color w:val="000000" w:themeColor="text1"/>
              </w:rPr>
              <w:t>3921903000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784F4AE"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22ABA4E8" w14:textId="16BB152F" w:rsidR="00D150DB" w:rsidRPr="00F01D37" w:rsidRDefault="00B612BB" w:rsidP="006E7422">
            <w:pPr>
              <w:pStyle w:val="NoSpacing"/>
              <w:rPr>
                <w:color w:val="000000" w:themeColor="text1"/>
              </w:rPr>
            </w:pPr>
            <w:r w:rsidRPr="00F01D37">
              <w:rPr>
                <w:rFonts w:eastAsia="Arial"/>
                <w:color w:val="000000" w:themeColor="text1"/>
              </w:rPr>
              <w:t>Other</w:t>
            </w:r>
          </w:p>
          <w:p w14:paraId="2DE22F20" w14:textId="0F3073A4"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5936A61B" w14:textId="22286A31" w:rsidR="00D150DB" w:rsidRPr="00F01D37" w:rsidRDefault="00B612BB" w:rsidP="006E7422">
            <w:pPr>
              <w:pStyle w:val="NoSpacing"/>
              <w:rPr>
                <w:color w:val="000000" w:themeColor="text1"/>
              </w:rPr>
            </w:pPr>
            <w:r w:rsidRPr="00F01D37">
              <w:rPr>
                <w:rFonts w:eastAsia="Arial"/>
                <w:color w:val="000000" w:themeColor="text1"/>
              </w:rPr>
              <w:t>Of phenolic resins</w:t>
            </w:r>
          </w:p>
          <w:p w14:paraId="208F3E97" w14:textId="7B38B01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60E619" w14:textId="48C98E9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A680C3F" w14:textId="776F53D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AAAB73" w14:textId="04F1943E" w:rsidR="00D150DB" w:rsidRPr="00F01D37" w:rsidRDefault="00087441" w:rsidP="006E7422">
            <w:pPr>
              <w:pStyle w:val="NoSpacing"/>
              <w:rPr>
                <w:color w:val="000000" w:themeColor="text1"/>
              </w:rPr>
            </w:pPr>
            <w:r>
              <w:rPr>
                <w:rFonts w:eastAsia="Arial"/>
                <w:color w:val="000000" w:themeColor="text1"/>
              </w:rPr>
              <w:t>• for equipping the above platforms;</w:t>
            </w:r>
          </w:p>
          <w:p w14:paraId="72801718" w14:textId="42D0B64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02D60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321ED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9042CB"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3921904100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5F5E4F"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78B1D124" w14:textId="037EA389" w:rsidR="00D150DB" w:rsidRPr="00F01D37" w:rsidRDefault="00B612BB" w:rsidP="006E7422">
            <w:pPr>
              <w:pStyle w:val="NoSpacing"/>
              <w:rPr>
                <w:color w:val="000000" w:themeColor="text1"/>
              </w:rPr>
            </w:pPr>
            <w:r w:rsidRPr="00F01D37">
              <w:rPr>
                <w:rFonts w:eastAsia="Arial"/>
                <w:color w:val="000000" w:themeColor="text1"/>
              </w:rPr>
              <w:t>Other</w:t>
            </w:r>
          </w:p>
          <w:p w14:paraId="58B1471D" w14:textId="01AA2304"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24021940" w14:textId="2C54680E" w:rsidR="00D150DB" w:rsidRPr="00F01D37" w:rsidRDefault="00B612BB" w:rsidP="006E7422">
            <w:pPr>
              <w:pStyle w:val="NoSpacing"/>
              <w:rPr>
                <w:color w:val="000000" w:themeColor="text1"/>
              </w:rPr>
            </w:pPr>
            <w:r w:rsidRPr="00F01D37">
              <w:rPr>
                <w:rFonts w:eastAsia="Arial"/>
                <w:color w:val="000000" w:themeColor="text1"/>
              </w:rPr>
              <w:t>Of amino-resins</w:t>
            </w:r>
          </w:p>
          <w:p w14:paraId="7F8F6D6F" w14:textId="44E9F489" w:rsidR="00D150DB" w:rsidRPr="00F01D37" w:rsidRDefault="00B612BB" w:rsidP="006E7422">
            <w:pPr>
              <w:pStyle w:val="NoSpacing"/>
              <w:rPr>
                <w:color w:val="000000" w:themeColor="text1"/>
              </w:rPr>
            </w:pPr>
            <w:r w:rsidRPr="00F01D37">
              <w:rPr>
                <w:rFonts w:eastAsia="Arial"/>
                <w:color w:val="000000" w:themeColor="text1"/>
              </w:rPr>
              <w:t>Laminated</w:t>
            </w:r>
          </w:p>
          <w:p w14:paraId="3C663C93" w14:textId="3D28BE26" w:rsidR="00D150DB" w:rsidRPr="00F01D37" w:rsidRDefault="00B612BB" w:rsidP="006E7422">
            <w:pPr>
              <w:pStyle w:val="NoSpacing"/>
              <w:rPr>
                <w:color w:val="000000" w:themeColor="text1"/>
              </w:rPr>
            </w:pPr>
            <w:r w:rsidRPr="00F01D37">
              <w:rPr>
                <w:rFonts w:eastAsia="Arial"/>
                <w:color w:val="000000" w:themeColor="text1"/>
              </w:rPr>
              <w:t>High-pressure laminates with a decorative surface on one or both sides</w:t>
            </w:r>
          </w:p>
          <w:p w14:paraId="392EB9FB" w14:textId="5BEEDFD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A19F36" w14:textId="760E57E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365A9F7" w14:textId="3159905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365048" w14:textId="54037F1F" w:rsidR="00D150DB" w:rsidRPr="00F01D37" w:rsidRDefault="00087441" w:rsidP="006E7422">
            <w:pPr>
              <w:pStyle w:val="NoSpacing"/>
              <w:rPr>
                <w:color w:val="000000" w:themeColor="text1"/>
              </w:rPr>
            </w:pPr>
            <w:r>
              <w:rPr>
                <w:rFonts w:eastAsia="Arial"/>
                <w:color w:val="000000" w:themeColor="text1"/>
              </w:rPr>
              <w:t>• for equipping the above platforms;</w:t>
            </w:r>
          </w:p>
          <w:p w14:paraId="14B2B50C" w14:textId="2530AB7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D84D8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0B4E4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A35A6B" w14:textId="77777777" w:rsidR="00D150DB" w:rsidRPr="00F01D37" w:rsidRDefault="00B612BB" w:rsidP="006E7422">
            <w:pPr>
              <w:pStyle w:val="NoSpacing"/>
              <w:rPr>
                <w:color w:val="000000" w:themeColor="text1"/>
              </w:rPr>
            </w:pPr>
            <w:r w:rsidRPr="00F01D37">
              <w:rPr>
                <w:rFonts w:eastAsia="Arial"/>
                <w:color w:val="000000" w:themeColor="text1"/>
              </w:rPr>
              <w:t>3921904300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D0A20C"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EE584C5" w14:textId="5F138235" w:rsidR="00D150DB" w:rsidRPr="00F01D37" w:rsidRDefault="00B612BB" w:rsidP="006E7422">
            <w:pPr>
              <w:pStyle w:val="NoSpacing"/>
              <w:rPr>
                <w:color w:val="000000" w:themeColor="text1"/>
              </w:rPr>
            </w:pPr>
            <w:r w:rsidRPr="00F01D37">
              <w:rPr>
                <w:rFonts w:eastAsia="Arial"/>
                <w:color w:val="000000" w:themeColor="text1"/>
              </w:rPr>
              <w:t>Other</w:t>
            </w:r>
          </w:p>
          <w:p w14:paraId="56234E4F" w14:textId="1DB0ABFD"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23801740" w14:textId="0A771342" w:rsidR="00D150DB" w:rsidRPr="00F01D37" w:rsidRDefault="00B612BB" w:rsidP="006E7422">
            <w:pPr>
              <w:pStyle w:val="NoSpacing"/>
              <w:rPr>
                <w:color w:val="000000" w:themeColor="text1"/>
              </w:rPr>
            </w:pPr>
            <w:r w:rsidRPr="00F01D37">
              <w:rPr>
                <w:rFonts w:eastAsia="Arial"/>
                <w:color w:val="000000" w:themeColor="text1"/>
              </w:rPr>
              <w:t>Of amino-resins</w:t>
            </w:r>
          </w:p>
          <w:p w14:paraId="0408B0F8" w14:textId="580D2AAF" w:rsidR="00D150DB" w:rsidRPr="00F01D37" w:rsidRDefault="00B612BB" w:rsidP="006E7422">
            <w:pPr>
              <w:pStyle w:val="NoSpacing"/>
              <w:rPr>
                <w:color w:val="000000" w:themeColor="text1"/>
              </w:rPr>
            </w:pPr>
            <w:r w:rsidRPr="00F01D37">
              <w:rPr>
                <w:rFonts w:eastAsia="Arial"/>
                <w:color w:val="000000" w:themeColor="text1"/>
              </w:rPr>
              <w:t>Laminated</w:t>
            </w:r>
          </w:p>
          <w:p w14:paraId="5C79CED8" w14:textId="152A82F3" w:rsidR="00D150DB" w:rsidRPr="00F01D37" w:rsidRDefault="00B612BB" w:rsidP="006E7422">
            <w:pPr>
              <w:pStyle w:val="NoSpacing"/>
              <w:rPr>
                <w:color w:val="000000" w:themeColor="text1"/>
              </w:rPr>
            </w:pPr>
            <w:r w:rsidRPr="00F01D37">
              <w:rPr>
                <w:rFonts w:eastAsia="Arial"/>
                <w:color w:val="000000" w:themeColor="text1"/>
              </w:rPr>
              <w:t>Other</w:t>
            </w:r>
          </w:p>
          <w:p w14:paraId="48010983" w14:textId="1F5025F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D6C6A5" w14:textId="60CD732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C8FA2E6" w14:textId="572EE0F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692E3E" w14:textId="3C78B99F" w:rsidR="00D150DB" w:rsidRPr="00F01D37" w:rsidRDefault="00087441" w:rsidP="006E7422">
            <w:pPr>
              <w:pStyle w:val="NoSpacing"/>
              <w:rPr>
                <w:color w:val="000000" w:themeColor="text1"/>
              </w:rPr>
            </w:pPr>
            <w:r>
              <w:rPr>
                <w:rFonts w:eastAsia="Arial"/>
                <w:color w:val="000000" w:themeColor="text1"/>
              </w:rPr>
              <w:t>• for equipping the above platforms;</w:t>
            </w:r>
          </w:p>
          <w:p w14:paraId="071FCE74" w14:textId="7E75DF7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3FE80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7EFFF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A6572E" w14:textId="77777777" w:rsidR="00D150DB" w:rsidRPr="00F01D37" w:rsidRDefault="00B612BB" w:rsidP="006E7422">
            <w:pPr>
              <w:pStyle w:val="NoSpacing"/>
              <w:rPr>
                <w:color w:val="000000" w:themeColor="text1"/>
              </w:rPr>
            </w:pPr>
            <w:r w:rsidRPr="00F01D37">
              <w:rPr>
                <w:rFonts w:eastAsia="Arial"/>
                <w:color w:val="000000" w:themeColor="text1"/>
              </w:rPr>
              <w:t>3921904900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6B3BF4"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6AE7DAFA" w14:textId="1AEE720E" w:rsidR="00D150DB" w:rsidRPr="00F01D37" w:rsidRDefault="00B612BB" w:rsidP="006E7422">
            <w:pPr>
              <w:pStyle w:val="NoSpacing"/>
              <w:rPr>
                <w:color w:val="000000" w:themeColor="text1"/>
              </w:rPr>
            </w:pPr>
            <w:r w:rsidRPr="00F01D37">
              <w:rPr>
                <w:rFonts w:eastAsia="Arial"/>
                <w:color w:val="000000" w:themeColor="text1"/>
              </w:rPr>
              <w:t>Other</w:t>
            </w:r>
          </w:p>
          <w:p w14:paraId="5BC892C4" w14:textId="5540D372"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38B36369" w14:textId="489A4B64" w:rsidR="00D150DB" w:rsidRPr="00F01D37" w:rsidRDefault="00B612BB" w:rsidP="006E7422">
            <w:pPr>
              <w:pStyle w:val="NoSpacing"/>
              <w:rPr>
                <w:color w:val="000000" w:themeColor="text1"/>
              </w:rPr>
            </w:pPr>
            <w:r w:rsidRPr="00F01D37">
              <w:rPr>
                <w:rFonts w:eastAsia="Arial"/>
                <w:color w:val="000000" w:themeColor="text1"/>
              </w:rPr>
              <w:t>Of amino-resins</w:t>
            </w:r>
          </w:p>
          <w:p w14:paraId="54F996CC" w14:textId="267C957B" w:rsidR="00D150DB" w:rsidRPr="00F01D37" w:rsidRDefault="00B612BB" w:rsidP="006E7422">
            <w:pPr>
              <w:pStyle w:val="NoSpacing"/>
              <w:rPr>
                <w:color w:val="000000" w:themeColor="text1"/>
              </w:rPr>
            </w:pPr>
            <w:r w:rsidRPr="00F01D37">
              <w:rPr>
                <w:rFonts w:eastAsia="Arial"/>
                <w:color w:val="000000" w:themeColor="text1"/>
              </w:rPr>
              <w:t>Other</w:t>
            </w:r>
          </w:p>
          <w:p w14:paraId="061B0048" w14:textId="2110DBF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E67A69" w14:textId="31E713E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8F2E716" w14:textId="765B622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9801C6" w14:textId="2AD2AF18" w:rsidR="00D150DB" w:rsidRPr="00F01D37" w:rsidRDefault="00087441" w:rsidP="006E7422">
            <w:pPr>
              <w:pStyle w:val="NoSpacing"/>
              <w:rPr>
                <w:color w:val="000000" w:themeColor="text1"/>
              </w:rPr>
            </w:pPr>
            <w:r>
              <w:rPr>
                <w:rFonts w:eastAsia="Arial"/>
                <w:color w:val="000000" w:themeColor="text1"/>
              </w:rPr>
              <w:t>• for equipping the above platforms;</w:t>
            </w:r>
          </w:p>
          <w:p w14:paraId="2788C70C" w14:textId="6F93F5A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48E11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7707D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16A66C" w14:textId="77777777" w:rsidR="00D150DB" w:rsidRPr="00F01D37" w:rsidRDefault="00B612BB" w:rsidP="006E7422">
            <w:pPr>
              <w:pStyle w:val="NoSpacing"/>
              <w:rPr>
                <w:color w:val="000000" w:themeColor="text1"/>
              </w:rPr>
            </w:pPr>
            <w:r w:rsidRPr="00F01D37">
              <w:rPr>
                <w:rFonts w:eastAsia="Arial"/>
                <w:color w:val="000000" w:themeColor="text1"/>
              </w:rPr>
              <w:t>3921905525</w:t>
            </w:r>
          </w:p>
        </w:tc>
        <w:tc>
          <w:tcPr>
            <w:tcW w:w="3676" w:type="pct"/>
            <w:tcBorders>
              <w:top w:val="single" w:sz="4" w:space="0" w:color="A6A6A6"/>
              <w:bottom w:val="single" w:sz="4" w:space="0" w:color="A6A6A6"/>
            </w:tcBorders>
            <w:tcMar>
              <w:top w:w="0" w:type="dxa"/>
              <w:left w:w="113" w:type="dxa"/>
              <w:bottom w:w="0" w:type="dxa"/>
              <w:right w:w="113" w:type="dxa"/>
            </w:tcMar>
            <w:hideMark/>
          </w:tcPr>
          <w:p w14:paraId="18FB6E01"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00B7DE14" w14:textId="624B2008" w:rsidR="00D150DB" w:rsidRPr="00F01D37" w:rsidRDefault="00B612BB" w:rsidP="006E7422">
            <w:pPr>
              <w:pStyle w:val="NoSpacing"/>
              <w:rPr>
                <w:color w:val="000000" w:themeColor="text1"/>
              </w:rPr>
            </w:pPr>
            <w:r w:rsidRPr="00F01D37">
              <w:rPr>
                <w:rFonts w:eastAsia="Arial"/>
                <w:color w:val="000000" w:themeColor="text1"/>
              </w:rPr>
              <w:t>Other</w:t>
            </w:r>
          </w:p>
          <w:p w14:paraId="28CF6435" w14:textId="147F5A9D"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37440EE9" w14:textId="7718B18A" w:rsidR="00D150DB" w:rsidRPr="00F01D37" w:rsidRDefault="00B612BB" w:rsidP="006E7422">
            <w:pPr>
              <w:pStyle w:val="NoSpacing"/>
              <w:rPr>
                <w:color w:val="000000" w:themeColor="text1"/>
              </w:rPr>
            </w:pPr>
            <w:r w:rsidRPr="00F01D37">
              <w:rPr>
                <w:rFonts w:eastAsia="Arial"/>
                <w:color w:val="000000" w:themeColor="text1"/>
              </w:rPr>
              <w:t>Other</w:t>
            </w:r>
          </w:p>
          <w:p w14:paraId="48FCD4D4" w14:textId="783AA303" w:rsidR="00D150DB" w:rsidRPr="00F01D37" w:rsidRDefault="00B612BB" w:rsidP="006E7422">
            <w:pPr>
              <w:pStyle w:val="NoSpacing"/>
              <w:rPr>
                <w:color w:val="000000" w:themeColor="text1"/>
              </w:rPr>
            </w:pPr>
            <w:r w:rsidRPr="00F01D37">
              <w:rPr>
                <w:rFonts w:eastAsia="Arial"/>
                <w:color w:val="000000" w:themeColor="text1"/>
              </w:rPr>
              <w:t>Prepreg sheets or rolls containing polyimide resin</w:t>
            </w:r>
          </w:p>
          <w:p w14:paraId="267D9272" w14:textId="1ED3657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67F98E" w14:textId="5CB1AD47"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1DD83C5" w14:textId="1A44AC0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14E578" w14:textId="5788CC7B" w:rsidR="00D150DB" w:rsidRPr="00F01D37" w:rsidRDefault="00087441" w:rsidP="006E7422">
            <w:pPr>
              <w:pStyle w:val="NoSpacing"/>
              <w:rPr>
                <w:color w:val="000000" w:themeColor="text1"/>
              </w:rPr>
            </w:pPr>
            <w:r>
              <w:rPr>
                <w:rFonts w:eastAsia="Arial"/>
                <w:color w:val="000000" w:themeColor="text1"/>
              </w:rPr>
              <w:t>• for equipping the above platforms;</w:t>
            </w:r>
          </w:p>
          <w:p w14:paraId="3EB422AE" w14:textId="3619642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A3513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4E875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973037" w14:textId="77777777" w:rsidR="00D150DB" w:rsidRPr="00F01D37" w:rsidRDefault="00B612BB" w:rsidP="006E7422">
            <w:pPr>
              <w:pStyle w:val="NoSpacing"/>
              <w:rPr>
                <w:color w:val="000000" w:themeColor="text1"/>
              </w:rPr>
            </w:pPr>
            <w:r w:rsidRPr="00F01D37">
              <w:rPr>
                <w:rFonts w:eastAsia="Arial"/>
                <w:color w:val="000000" w:themeColor="text1"/>
              </w:rPr>
              <w:t>3921905540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21626D"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BC9F57E" w14:textId="095FE4C9" w:rsidR="00D150DB" w:rsidRPr="00F01D37" w:rsidRDefault="00B612BB" w:rsidP="006E7422">
            <w:pPr>
              <w:pStyle w:val="NoSpacing"/>
              <w:rPr>
                <w:color w:val="000000" w:themeColor="text1"/>
              </w:rPr>
            </w:pPr>
            <w:r w:rsidRPr="00F01D37">
              <w:rPr>
                <w:rFonts w:eastAsia="Arial"/>
                <w:color w:val="000000" w:themeColor="text1"/>
              </w:rPr>
              <w:t>Other</w:t>
            </w:r>
          </w:p>
          <w:p w14:paraId="1DDBD365" w14:textId="7C8CB467"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15497D65" w14:textId="3ED8AAFE" w:rsidR="00D150DB" w:rsidRPr="00F01D37" w:rsidRDefault="00B612BB" w:rsidP="006E7422">
            <w:pPr>
              <w:pStyle w:val="NoSpacing"/>
              <w:rPr>
                <w:color w:val="000000" w:themeColor="text1"/>
              </w:rPr>
            </w:pPr>
            <w:r w:rsidRPr="00F01D37">
              <w:rPr>
                <w:rFonts w:eastAsia="Arial"/>
                <w:color w:val="000000" w:themeColor="text1"/>
              </w:rPr>
              <w:t>Other</w:t>
            </w:r>
          </w:p>
          <w:p w14:paraId="3F5C4BE8" w14:textId="07151A3D" w:rsidR="00D150DB" w:rsidRPr="00F01D37" w:rsidRDefault="00B612BB" w:rsidP="006E7422">
            <w:pPr>
              <w:pStyle w:val="NoSpacing"/>
              <w:rPr>
                <w:color w:val="000000" w:themeColor="text1"/>
              </w:rPr>
            </w:pPr>
            <w:r w:rsidRPr="00F01D37">
              <w:rPr>
                <w:rFonts w:eastAsia="Arial"/>
                <w:color w:val="000000" w:themeColor="text1"/>
              </w:rPr>
              <w:t xml:space="preserve">Three layered fabric </w:t>
            </w:r>
            <w:proofErr w:type="gramStart"/>
            <w:r w:rsidRPr="00F01D37">
              <w:rPr>
                <w:rFonts w:eastAsia="Arial"/>
                <w:color w:val="000000" w:themeColor="text1"/>
              </w:rPr>
              <w:t>sheet</w:t>
            </w:r>
            <w:proofErr w:type="gramEnd"/>
            <w:r w:rsidRPr="00F01D37">
              <w:rPr>
                <w:rFonts w:eastAsia="Arial"/>
                <w:color w:val="000000" w:themeColor="text1"/>
              </w:rPr>
              <w:t>, in rolls, comprising a core layer of 100% Nylon Taffeta or Nylon/Polyester blended Taffeta, coated on both sides with polyamide , of a total thickness not more than 135 μm, of a total weight not more than 80 g/m</w:t>
            </w:r>
            <w:r w:rsidRPr="00F01D37">
              <w:rPr>
                <w:rFonts w:eastAsia="Arial"/>
                <w:color w:val="000000" w:themeColor="text1"/>
                <w:vertAlign w:val="superscript"/>
              </w:rPr>
              <w:t>2</w:t>
            </w:r>
          </w:p>
          <w:p w14:paraId="52D8D04F" w14:textId="2EE7DB0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BC360C" w14:textId="76475897"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97251E8" w14:textId="0723DB0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BD3288" w14:textId="059556A3" w:rsidR="00D150DB" w:rsidRPr="00F01D37" w:rsidRDefault="00087441" w:rsidP="006E7422">
            <w:pPr>
              <w:pStyle w:val="NoSpacing"/>
              <w:rPr>
                <w:color w:val="000000" w:themeColor="text1"/>
              </w:rPr>
            </w:pPr>
            <w:r>
              <w:rPr>
                <w:rFonts w:eastAsia="Arial"/>
                <w:color w:val="000000" w:themeColor="text1"/>
              </w:rPr>
              <w:t>• for equipping the above platforms;</w:t>
            </w:r>
          </w:p>
          <w:p w14:paraId="324871E9" w14:textId="4D29513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46BDB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DEDC8A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FE6018" w14:textId="77777777" w:rsidR="00D150DB" w:rsidRPr="00F01D37" w:rsidRDefault="00B612BB" w:rsidP="006E7422">
            <w:pPr>
              <w:pStyle w:val="NoSpacing"/>
              <w:rPr>
                <w:color w:val="000000" w:themeColor="text1"/>
              </w:rPr>
            </w:pPr>
            <w:r w:rsidRPr="00F01D37">
              <w:rPr>
                <w:rFonts w:eastAsia="Arial"/>
                <w:color w:val="000000" w:themeColor="text1"/>
              </w:rPr>
              <w:t>3921905590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B97D7D"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30101F85" w14:textId="1924A00D" w:rsidR="00D150DB" w:rsidRPr="00F01D37" w:rsidRDefault="00B612BB" w:rsidP="006E7422">
            <w:pPr>
              <w:pStyle w:val="NoSpacing"/>
              <w:rPr>
                <w:color w:val="000000" w:themeColor="text1"/>
              </w:rPr>
            </w:pPr>
            <w:r w:rsidRPr="00F01D37">
              <w:rPr>
                <w:rFonts w:eastAsia="Arial"/>
                <w:color w:val="000000" w:themeColor="text1"/>
              </w:rPr>
              <w:t>Other</w:t>
            </w:r>
          </w:p>
          <w:p w14:paraId="7595F580" w14:textId="5240200A" w:rsidR="00D150DB" w:rsidRPr="00F01D37" w:rsidRDefault="00B612BB" w:rsidP="006E7422">
            <w:pPr>
              <w:pStyle w:val="NoSpacing"/>
              <w:rPr>
                <w:color w:val="000000" w:themeColor="text1"/>
              </w:rPr>
            </w:pPr>
            <w:r w:rsidRPr="00F01D37">
              <w:rPr>
                <w:rFonts w:eastAsia="Arial"/>
                <w:color w:val="000000" w:themeColor="text1"/>
              </w:rPr>
              <w:t xml:space="preserve">Of condensation or rearrangement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 whether or not chemically modified</w:t>
            </w:r>
          </w:p>
          <w:p w14:paraId="14F81495" w14:textId="2D1CDB08" w:rsidR="00D150DB" w:rsidRPr="00F01D37" w:rsidRDefault="00B612BB" w:rsidP="006E7422">
            <w:pPr>
              <w:pStyle w:val="NoSpacing"/>
              <w:rPr>
                <w:color w:val="000000" w:themeColor="text1"/>
              </w:rPr>
            </w:pPr>
            <w:r w:rsidRPr="00F01D37">
              <w:rPr>
                <w:rFonts w:eastAsia="Arial"/>
                <w:color w:val="000000" w:themeColor="text1"/>
              </w:rPr>
              <w:t>Other</w:t>
            </w:r>
          </w:p>
          <w:p w14:paraId="0C3A4CF5" w14:textId="765B3E64" w:rsidR="00D150DB" w:rsidRPr="00F01D37" w:rsidRDefault="00B612BB" w:rsidP="006E7422">
            <w:pPr>
              <w:pStyle w:val="NoSpacing"/>
              <w:rPr>
                <w:color w:val="000000" w:themeColor="text1"/>
              </w:rPr>
            </w:pPr>
            <w:r w:rsidRPr="00F01D37">
              <w:rPr>
                <w:rFonts w:eastAsia="Arial"/>
                <w:color w:val="000000" w:themeColor="text1"/>
              </w:rPr>
              <w:t>Other</w:t>
            </w:r>
          </w:p>
          <w:p w14:paraId="33A708A7" w14:textId="0FC949E6"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03CA9B" w14:textId="7133799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E807146" w14:textId="451D154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8689E2" w14:textId="07C51E88" w:rsidR="00D150DB" w:rsidRPr="00F01D37" w:rsidRDefault="00087441" w:rsidP="006E7422">
            <w:pPr>
              <w:pStyle w:val="NoSpacing"/>
              <w:rPr>
                <w:color w:val="000000" w:themeColor="text1"/>
              </w:rPr>
            </w:pPr>
            <w:r>
              <w:rPr>
                <w:rFonts w:eastAsia="Arial"/>
                <w:color w:val="000000" w:themeColor="text1"/>
              </w:rPr>
              <w:t>• for equipping the above platforms;</w:t>
            </w:r>
          </w:p>
          <w:p w14:paraId="54647BE4" w14:textId="3030F88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F1BD0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108BE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369179" w14:textId="77777777" w:rsidR="00D150DB" w:rsidRPr="00F01D37" w:rsidRDefault="00B612BB" w:rsidP="006E7422">
            <w:pPr>
              <w:pStyle w:val="NoSpacing"/>
              <w:rPr>
                <w:color w:val="000000" w:themeColor="text1"/>
              </w:rPr>
            </w:pPr>
            <w:r w:rsidRPr="00F01D37">
              <w:rPr>
                <w:rFonts w:eastAsia="Arial"/>
                <w:color w:val="000000" w:themeColor="text1"/>
              </w:rPr>
              <w:t>3921906010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777F49"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715AF36D" w14:textId="470B803F" w:rsidR="00D150DB" w:rsidRPr="00F01D37" w:rsidRDefault="00B612BB" w:rsidP="006E7422">
            <w:pPr>
              <w:pStyle w:val="NoSpacing"/>
              <w:rPr>
                <w:color w:val="000000" w:themeColor="text1"/>
              </w:rPr>
            </w:pPr>
            <w:r w:rsidRPr="00F01D37">
              <w:rPr>
                <w:rFonts w:eastAsia="Arial"/>
                <w:color w:val="000000" w:themeColor="text1"/>
              </w:rPr>
              <w:t>Other</w:t>
            </w:r>
          </w:p>
          <w:p w14:paraId="4939899E" w14:textId="257579C4"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3F615754" w14:textId="1F43CF86" w:rsidR="00D150DB" w:rsidRPr="00F01D37" w:rsidRDefault="00B612BB" w:rsidP="006E7422">
            <w:pPr>
              <w:pStyle w:val="NoSpacing"/>
              <w:rPr>
                <w:color w:val="000000" w:themeColor="text1"/>
              </w:rPr>
            </w:pPr>
            <w:r w:rsidRPr="00F01D37">
              <w:rPr>
                <w:rFonts w:eastAsia="Arial"/>
                <w:color w:val="000000" w:themeColor="text1"/>
              </w:rPr>
              <w:t>For use in certain types of aircraft</w:t>
            </w:r>
          </w:p>
          <w:p w14:paraId="145FFEB2" w14:textId="44C6C99A" w:rsidR="00D150DB" w:rsidRPr="00F01D37" w:rsidRDefault="00B612BB" w:rsidP="006E7422">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BAA99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F9925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8C9A1C" w14:textId="77777777" w:rsidR="00D150DB" w:rsidRPr="00F01D37" w:rsidRDefault="00B612BB" w:rsidP="006E7422">
            <w:pPr>
              <w:pStyle w:val="NoSpacing"/>
              <w:rPr>
                <w:color w:val="000000" w:themeColor="text1"/>
              </w:rPr>
            </w:pPr>
            <w:r w:rsidRPr="00F01D37">
              <w:rPr>
                <w:rFonts w:eastAsia="Arial"/>
                <w:color w:val="000000" w:themeColor="text1"/>
              </w:rPr>
              <w:t>3921906035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280103A2"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49F52110" w14:textId="631A83EA" w:rsidR="00D150DB" w:rsidRPr="00F01D37" w:rsidRDefault="00B612BB" w:rsidP="006E7422">
            <w:pPr>
              <w:pStyle w:val="NoSpacing"/>
              <w:rPr>
                <w:color w:val="000000" w:themeColor="text1"/>
              </w:rPr>
            </w:pPr>
            <w:r w:rsidRPr="00F01D37">
              <w:rPr>
                <w:rFonts w:eastAsia="Arial"/>
                <w:color w:val="000000" w:themeColor="text1"/>
              </w:rPr>
              <w:t>Other</w:t>
            </w:r>
          </w:p>
          <w:p w14:paraId="5C023A07" w14:textId="25C5CC31"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5C7908DD" w14:textId="0B438E37" w:rsidR="00D150DB" w:rsidRPr="00F01D37" w:rsidRDefault="00B612BB" w:rsidP="006E7422">
            <w:pPr>
              <w:pStyle w:val="NoSpacing"/>
              <w:rPr>
                <w:color w:val="000000" w:themeColor="text1"/>
              </w:rPr>
            </w:pPr>
            <w:r w:rsidRPr="00F01D37">
              <w:rPr>
                <w:rFonts w:eastAsia="Arial"/>
                <w:color w:val="000000" w:themeColor="text1"/>
              </w:rPr>
              <w:t>Other</w:t>
            </w:r>
          </w:p>
          <w:p w14:paraId="2A55FCD3" w14:textId="0DF6C799" w:rsidR="00D150DB" w:rsidRPr="00F01D37" w:rsidRDefault="00B612BB" w:rsidP="006E7422">
            <w:pPr>
              <w:pStyle w:val="NoSpacing"/>
              <w:rPr>
                <w:color w:val="000000" w:themeColor="text1"/>
              </w:rPr>
            </w:pPr>
            <w:r w:rsidRPr="00F01D37">
              <w:rPr>
                <w:rFonts w:eastAsia="Arial"/>
                <w:color w:val="000000" w:themeColor="text1"/>
              </w:rPr>
              <w:t>Ion-exchange membranes based on a fabric coated on both sides with fluorinated plastic material, for use in chlor-alkali electrolytic cells</w:t>
            </w:r>
          </w:p>
          <w:p w14:paraId="3FD0EBC4" w14:textId="712EC3D6"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F1921F" w14:textId="6B465C5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A7F99E2" w14:textId="61BC65C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3F5F26" w14:textId="13998FB6" w:rsidR="00D150DB" w:rsidRPr="00F01D37" w:rsidRDefault="00087441" w:rsidP="006E7422">
            <w:pPr>
              <w:pStyle w:val="NoSpacing"/>
              <w:rPr>
                <w:color w:val="000000" w:themeColor="text1"/>
              </w:rPr>
            </w:pPr>
            <w:r>
              <w:rPr>
                <w:rFonts w:eastAsia="Arial"/>
                <w:color w:val="000000" w:themeColor="text1"/>
              </w:rPr>
              <w:t>• for equipping the above platforms;</w:t>
            </w:r>
          </w:p>
          <w:p w14:paraId="66320BCB" w14:textId="052AFBB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FB668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D582E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43851E" w14:textId="77777777" w:rsidR="00D150DB" w:rsidRPr="00F01D37" w:rsidRDefault="00B612BB" w:rsidP="006E7422">
            <w:pPr>
              <w:pStyle w:val="NoSpacing"/>
              <w:rPr>
                <w:color w:val="000000" w:themeColor="text1"/>
              </w:rPr>
            </w:pPr>
            <w:r w:rsidRPr="00F01D37">
              <w:rPr>
                <w:rFonts w:eastAsia="Arial"/>
                <w:color w:val="000000" w:themeColor="text1"/>
              </w:rPr>
              <w:t>3921906099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5656AE62"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566CC150" w14:textId="39B37E2A" w:rsidR="00D150DB" w:rsidRPr="00F01D37" w:rsidRDefault="00B612BB" w:rsidP="006E7422">
            <w:pPr>
              <w:pStyle w:val="NoSpacing"/>
              <w:rPr>
                <w:color w:val="000000" w:themeColor="text1"/>
              </w:rPr>
            </w:pPr>
            <w:r w:rsidRPr="00F01D37">
              <w:rPr>
                <w:rFonts w:eastAsia="Arial"/>
                <w:color w:val="000000" w:themeColor="text1"/>
              </w:rPr>
              <w:t>Other</w:t>
            </w:r>
          </w:p>
          <w:p w14:paraId="2541007E" w14:textId="4F53FB45" w:rsidR="00D150DB" w:rsidRPr="00F01D37" w:rsidRDefault="00B612BB" w:rsidP="006E7422">
            <w:pPr>
              <w:pStyle w:val="NoSpacing"/>
              <w:rPr>
                <w:color w:val="000000" w:themeColor="text1"/>
              </w:rPr>
            </w:pPr>
            <w:r w:rsidRPr="00F01D37">
              <w:rPr>
                <w:rFonts w:eastAsia="Arial"/>
                <w:color w:val="000000" w:themeColor="text1"/>
              </w:rPr>
              <w:t xml:space="preserve">Of addition </w:t>
            </w:r>
            <w:proofErr w:type="spellStart"/>
            <w:r w:rsidRPr="00F01D37">
              <w:rPr>
                <w:rFonts w:eastAsia="Arial"/>
                <w:color w:val="000000" w:themeColor="text1"/>
              </w:rPr>
              <w:t>polymerisation</w:t>
            </w:r>
            <w:proofErr w:type="spellEnd"/>
            <w:r w:rsidRPr="00F01D37">
              <w:rPr>
                <w:rFonts w:eastAsia="Arial"/>
                <w:color w:val="000000" w:themeColor="text1"/>
              </w:rPr>
              <w:t xml:space="preserve"> products</w:t>
            </w:r>
          </w:p>
          <w:p w14:paraId="49BCA0DD" w14:textId="35FBF537" w:rsidR="00D150DB" w:rsidRPr="00F01D37" w:rsidRDefault="00B612BB" w:rsidP="006E7422">
            <w:pPr>
              <w:pStyle w:val="NoSpacing"/>
              <w:rPr>
                <w:color w:val="000000" w:themeColor="text1"/>
              </w:rPr>
            </w:pPr>
            <w:r w:rsidRPr="00F01D37">
              <w:rPr>
                <w:rFonts w:eastAsia="Arial"/>
                <w:color w:val="000000" w:themeColor="text1"/>
              </w:rPr>
              <w:t>Other</w:t>
            </w:r>
          </w:p>
          <w:p w14:paraId="647415E0" w14:textId="551D290E" w:rsidR="00D150DB" w:rsidRPr="00F01D37" w:rsidRDefault="00B612BB" w:rsidP="006E7422">
            <w:pPr>
              <w:pStyle w:val="NoSpacing"/>
              <w:rPr>
                <w:color w:val="000000" w:themeColor="text1"/>
              </w:rPr>
            </w:pPr>
            <w:r w:rsidRPr="00F01D37">
              <w:rPr>
                <w:rFonts w:eastAsia="Arial"/>
                <w:color w:val="000000" w:themeColor="text1"/>
              </w:rPr>
              <w:t>Other</w:t>
            </w:r>
          </w:p>
          <w:p w14:paraId="5478192D" w14:textId="2A1BDC0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6AB548" w14:textId="45FE4F7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EB94E23" w14:textId="5D07FAC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F7A3C1" w14:textId="162C1622" w:rsidR="00D150DB" w:rsidRPr="00F01D37" w:rsidRDefault="00087441" w:rsidP="006E7422">
            <w:pPr>
              <w:pStyle w:val="NoSpacing"/>
              <w:rPr>
                <w:color w:val="000000" w:themeColor="text1"/>
              </w:rPr>
            </w:pPr>
            <w:r>
              <w:rPr>
                <w:rFonts w:eastAsia="Arial"/>
                <w:color w:val="000000" w:themeColor="text1"/>
              </w:rPr>
              <w:t>• for equipping the above platforms;</w:t>
            </w:r>
          </w:p>
          <w:p w14:paraId="2851F383" w14:textId="3459E38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F7BE9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15570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F252E4"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3921909000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62DD47" w14:textId="77777777" w:rsidR="00D150DB" w:rsidRPr="00F01D37" w:rsidRDefault="00B612BB" w:rsidP="006E7422">
            <w:pPr>
              <w:pStyle w:val="NoSpacing"/>
              <w:rPr>
                <w:color w:val="000000" w:themeColor="text1"/>
              </w:rPr>
            </w:pPr>
            <w:r w:rsidRPr="00F01D37">
              <w:rPr>
                <w:rFonts w:eastAsia="Arial"/>
                <w:color w:val="000000" w:themeColor="text1"/>
              </w:rPr>
              <w:t>Other plates, sheets, film, foil and strip, of plastics</w:t>
            </w:r>
          </w:p>
          <w:p w14:paraId="14CFCEBA" w14:textId="1DFAFE4C" w:rsidR="00D150DB" w:rsidRPr="00F01D37" w:rsidRDefault="00B612BB" w:rsidP="006E7422">
            <w:pPr>
              <w:pStyle w:val="NoSpacing"/>
              <w:rPr>
                <w:color w:val="000000" w:themeColor="text1"/>
              </w:rPr>
            </w:pPr>
            <w:r w:rsidRPr="00F01D37">
              <w:rPr>
                <w:rFonts w:eastAsia="Arial"/>
                <w:color w:val="000000" w:themeColor="text1"/>
              </w:rPr>
              <w:t>Other</w:t>
            </w:r>
          </w:p>
          <w:p w14:paraId="033A788F" w14:textId="5ABCD7EC" w:rsidR="00D150DB" w:rsidRPr="00F01D37" w:rsidRDefault="00B612BB" w:rsidP="006E7422">
            <w:pPr>
              <w:pStyle w:val="NoSpacing"/>
              <w:rPr>
                <w:color w:val="000000" w:themeColor="text1"/>
              </w:rPr>
            </w:pPr>
            <w:r w:rsidRPr="00F01D37">
              <w:rPr>
                <w:rFonts w:eastAsia="Arial"/>
                <w:color w:val="000000" w:themeColor="text1"/>
              </w:rPr>
              <w:t>Other</w:t>
            </w:r>
          </w:p>
          <w:p w14:paraId="752FC842" w14:textId="575E654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2282AA" w14:textId="557BA40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7FB99E2" w14:textId="09D5F3E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4B630B" w14:textId="6FFAD78E" w:rsidR="00D150DB" w:rsidRPr="00F01D37" w:rsidRDefault="00087441" w:rsidP="006E7422">
            <w:pPr>
              <w:pStyle w:val="NoSpacing"/>
              <w:rPr>
                <w:color w:val="000000" w:themeColor="text1"/>
              </w:rPr>
            </w:pPr>
            <w:r>
              <w:rPr>
                <w:rFonts w:eastAsia="Arial"/>
                <w:color w:val="000000" w:themeColor="text1"/>
              </w:rPr>
              <w:t>• for equipping the above platforms;</w:t>
            </w:r>
          </w:p>
          <w:p w14:paraId="69238512" w14:textId="052C5F5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B4E8D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D3D5C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BB444F" w14:textId="24B388B1" w:rsidR="00D150DB" w:rsidRPr="00F01D37" w:rsidRDefault="00B612BB" w:rsidP="006E7422">
            <w:pPr>
              <w:pStyle w:val="NoSpacing"/>
              <w:rPr>
                <w:color w:val="000000" w:themeColor="text1"/>
              </w:rPr>
            </w:pPr>
            <w:r w:rsidRPr="00F01D37">
              <w:rPr>
                <w:rFonts w:eastAsia="Arial"/>
                <w:color w:val="000000" w:themeColor="text1"/>
              </w:rPr>
              <w:t>3922</w:t>
            </w:r>
          </w:p>
        </w:tc>
        <w:tc>
          <w:tcPr>
            <w:tcW w:w="3676" w:type="pct"/>
            <w:tcBorders>
              <w:top w:val="single" w:sz="4" w:space="0" w:color="A6A6A6"/>
              <w:bottom w:val="single" w:sz="4" w:space="0" w:color="A6A6A6"/>
            </w:tcBorders>
            <w:tcMar>
              <w:top w:w="0" w:type="dxa"/>
              <w:left w:w="113" w:type="dxa"/>
              <w:bottom w:w="0" w:type="dxa"/>
              <w:right w:w="113" w:type="dxa"/>
            </w:tcMar>
            <w:hideMark/>
          </w:tcPr>
          <w:p w14:paraId="7C384584" w14:textId="77777777" w:rsidR="00D150DB" w:rsidRPr="00F01D37" w:rsidRDefault="00B612BB" w:rsidP="006E7422">
            <w:pPr>
              <w:pStyle w:val="NoSpacing"/>
              <w:rPr>
                <w:color w:val="000000" w:themeColor="text1"/>
              </w:rPr>
            </w:pPr>
            <w:r w:rsidRPr="00F01D37">
              <w:rPr>
                <w:rFonts w:eastAsia="Arial"/>
                <w:color w:val="000000" w:themeColor="text1"/>
              </w:rPr>
              <w:t>Baths, shower-baths, sinks, washbasins, bidets, lavatory pans, seats and covers, flushing cisterns and similar sanitary ware, of plastics</w:t>
            </w:r>
          </w:p>
          <w:p w14:paraId="15CFC959" w14:textId="71627565"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F6C207D" w14:textId="4BC94F62"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2274E59" w14:textId="456AB05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F59E99" w14:textId="1EB8C91F" w:rsidR="00D150DB" w:rsidRPr="00F01D37" w:rsidRDefault="00087441" w:rsidP="006E7422">
            <w:pPr>
              <w:pStyle w:val="NoSpacing"/>
              <w:rPr>
                <w:color w:val="000000" w:themeColor="text1"/>
              </w:rPr>
            </w:pPr>
            <w:r>
              <w:rPr>
                <w:rFonts w:eastAsia="Arial"/>
                <w:color w:val="000000" w:themeColor="text1"/>
              </w:rPr>
              <w:t>• for equipping the above platforms;</w:t>
            </w:r>
          </w:p>
          <w:p w14:paraId="11D22D80" w14:textId="4410CCD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2839C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41E96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14CEE9" w14:textId="77777777" w:rsidR="00D150DB" w:rsidRPr="00F01D37" w:rsidRDefault="00B612BB" w:rsidP="006E7422">
            <w:pPr>
              <w:pStyle w:val="NoSpacing"/>
              <w:rPr>
                <w:color w:val="000000" w:themeColor="text1"/>
              </w:rPr>
            </w:pPr>
            <w:r w:rsidRPr="00F01D37">
              <w:rPr>
                <w:rFonts w:eastAsia="Arial"/>
                <w:color w:val="000000" w:themeColor="text1"/>
              </w:rPr>
              <w:t>3923109000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52AF50"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4A1C74C4" w14:textId="40FA6FBE" w:rsidR="00D150DB" w:rsidRPr="00F01D37" w:rsidRDefault="00B612BB" w:rsidP="006E7422">
            <w:pPr>
              <w:pStyle w:val="NoSpacing"/>
              <w:rPr>
                <w:color w:val="000000" w:themeColor="text1"/>
              </w:rPr>
            </w:pPr>
            <w:r w:rsidRPr="00F01D37">
              <w:rPr>
                <w:rFonts w:eastAsia="Arial"/>
                <w:color w:val="000000" w:themeColor="text1"/>
              </w:rPr>
              <w:t>Boxes, cases, crates and similar articles</w:t>
            </w:r>
          </w:p>
          <w:p w14:paraId="40B861D6" w14:textId="19B470C6" w:rsidR="00D150DB" w:rsidRPr="00F01D37" w:rsidRDefault="00B612BB" w:rsidP="006E7422">
            <w:pPr>
              <w:pStyle w:val="NoSpacing"/>
              <w:rPr>
                <w:color w:val="000000" w:themeColor="text1"/>
              </w:rPr>
            </w:pPr>
            <w:r w:rsidRPr="00F01D37">
              <w:rPr>
                <w:rFonts w:eastAsia="Arial"/>
                <w:color w:val="000000" w:themeColor="text1"/>
              </w:rPr>
              <w:t>Other</w:t>
            </w:r>
          </w:p>
          <w:p w14:paraId="7C8E3863" w14:textId="1AFEA4B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163283" w14:textId="5D1E949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99CB1DE" w14:textId="1252771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60693C" w14:textId="00AF1861" w:rsidR="00D150DB" w:rsidRPr="00F01D37" w:rsidRDefault="00087441" w:rsidP="006E7422">
            <w:pPr>
              <w:pStyle w:val="NoSpacing"/>
              <w:rPr>
                <w:color w:val="000000" w:themeColor="text1"/>
              </w:rPr>
            </w:pPr>
            <w:r>
              <w:rPr>
                <w:rFonts w:eastAsia="Arial"/>
                <w:color w:val="000000" w:themeColor="text1"/>
              </w:rPr>
              <w:t>• for equipping the above platforms;</w:t>
            </w:r>
          </w:p>
          <w:p w14:paraId="3CB22FF6" w14:textId="5846FA1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E6D24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A9940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921DAE" w14:textId="77777777" w:rsidR="00D150DB" w:rsidRPr="00F01D37" w:rsidRDefault="00B612BB" w:rsidP="006E7422">
            <w:pPr>
              <w:pStyle w:val="NoSpacing"/>
              <w:rPr>
                <w:color w:val="000000" w:themeColor="text1"/>
              </w:rPr>
            </w:pPr>
            <w:r w:rsidRPr="00F01D37">
              <w:rPr>
                <w:rFonts w:eastAsia="Arial"/>
                <w:color w:val="000000" w:themeColor="text1"/>
              </w:rPr>
              <w:t>3923210000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896C89"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171592D2" w14:textId="629DA676" w:rsidR="00D150DB" w:rsidRPr="00F01D37" w:rsidRDefault="00B612BB" w:rsidP="006E7422">
            <w:pPr>
              <w:pStyle w:val="NoSpacing"/>
              <w:rPr>
                <w:color w:val="000000" w:themeColor="text1"/>
              </w:rPr>
            </w:pPr>
            <w:r w:rsidRPr="00F01D37">
              <w:rPr>
                <w:rFonts w:eastAsia="Arial"/>
                <w:color w:val="000000" w:themeColor="text1"/>
              </w:rPr>
              <w:t>Sacks and bags (including cones)</w:t>
            </w:r>
          </w:p>
          <w:p w14:paraId="31AE4DF8" w14:textId="3A570EF5" w:rsidR="00D150DB" w:rsidRPr="00F01D37" w:rsidRDefault="00B612BB" w:rsidP="006E7422">
            <w:pPr>
              <w:pStyle w:val="NoSpacing"/>
              <w:rPr>
                <w:color w:val="000000" w:themeColor="text1"/>
              </w:rPr>
            </w:pPr>
            <w:r w:rsidRPr="00F01D37">
              <w:rPr>
                <w:rFonts w:eastAsia="Arial"/>
                <w:color w:val="000000" w:themeColor="text1"/>
              </w:rPr>
              <w:t>Of polymers of ethylene</w:t>
            </w:r>
          </w:p>
          <w:p w14:paraId="06F1E81B" w14:textId="596FCB1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621274" w14:textId="7BA63A2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26A99ED" w14:textId="35F5D8D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9FCBE7" w14:textId="338C9F26" w:rsidR="00D150DB" w:rsidRPr="00F01D37" w:rsidRDefault="00087441" w:rsidP="006E7422">
            <w:pPr>
              <w:pStyle w:val="NoSpacing"/>
              <w:rPr>
                <w:color w:val="000000" w:themeColor="text1"/>
              </w:rPr>
            </w:pPr>
            <w:r>
              <w:rPr>
                <w:rFonts w:eastAsia="Arial"/>
                <w:color w:val="000000" w:themeColor="text1"/>
              </w:rPr>
              <w:t>• for equipping the above platforms;</w:t>
            </w:r>
          </w:p>
          <w:p w14:paraId="735E163C" w14:textId="34C255F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87FA4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B9C5D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51E576" w14:textId="77777777" w:rsidR="00D150DB" w:rsidRPr="00F01D37" w:rsidRDefault="00B612BB" w:rsidP="006E7422">
            <w:pPr>
              <w:pStyle w:val="NoSpacing"/>
              <w:rPr>
                <w:color w:val="000000" w:themeColor="text1"/>
              </w:rPr>
            </w:pPr>
            <w:r w:rsidRPr="00F01D37">
              <w:rPr>
                <w:rFonts w:eastAsia="Arial"/>
                <w:color w:val="000000" w:themeColor="text1"/>
              </w:rPr>
              <w:t>3923290000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DCD2CE"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06901B1B" w14:textId="5507DFEC" w:rsidR="00D150DB" w:rsidRPr="00F01D37" w:rsidRDefault="00B612BB" w:rsidP="006E7422">
            <w:pPr>
              <w:pStyle w:val="NoSpacing"/>
              <w:rPr>
                <w:color w:val="000000" w:themeColor="text1"/>
              </w:rPr>
            </w:pPr>
            <w:r w:rsidRPr="00F01D37">
              <w:rPr>
                <w:rFonts w:eastAsia="Arial"/>
                <w:color w:val="000000" w:themeColor="text1"/>
              </w:rPr>
              <w:t>Sacks and bags (including cones)</w:t>
            </w:r>
          </w:p>
          <w:p w14:paraId="616C8E5C" w14:textId="38E59B3B" w:rsidR="00D150DB" w:rsidRPr="00F01D37" w:rsidRDefault="00B612BB" w:rsidP="006E7422">
            <w:pPr>
              <w:pStyle w:val="NoSpacing"/>
              <w:rPr>
                <w:color w:val="000000" w:themeColor="text1"/>
              </w:rPr>
            </w:pPr>
            <w:r w:rsidRPr="00F01D37">
              <w:rPr>
                <w:rFonts w:eastAsia="Arial"/>
                <w:color w:val="000000" w:themeColor="text1"/>
              </w:rPr>
              <w:t>Of other plastics</w:t>
            </w:r>
          </w:p>
          <w:p w14:paraId="1C9E3811" w14:textId="3B1CF47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D99314" w14:textId="30110F9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1EC5B3B" w14:textId="1E6994F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74AEBE" w14:textId="5383A6B5" w:rsidR="00D150DB" w:rsidRPr="00F01D37" w:rsidRDefault="00087441" w:rsidP="006E7422">
            <w:pPr>
              <w:pStyle w:val="NoSpacing"/>
              <w:rPr>
                <w:color w:val="000000" w:themeColor="text1"/>
              </w:rPr>
            </w:pPr>
            <w:r>
              <w:rPr>
                <w:rFonts w:eastAsia="Arial"/>
                <w:color w:val="000000" w:themeColor="text1"/>
              </w:rPr>
              <w:t>• for equipping the above platforms;</w:t>
            </w:r>
          </w:p>
          <w:p w14:paraId="4E606D5D" w14:textId="7C9F60B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50676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083DD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BC9581" w14:textId="77777777" w:rsidR="00D150DB" w:rsidRPr="00F01D37" w:rsidRDefault="00B612BB" w:rsidP="006E7422">
            <w:pPr>
              <w:pStyle w:val="NoSpacing"/>
              <w:rPr>
                <w:color w:val="000000" w:themeColor="text1"/>
              </w:rPr>
            </w:pPr>
            <w:r w:rsidRPr="00F01D37">
              <w:rPr>
                <w:rFonts w:eastAsia="Arial"/>
                <w:color w:val="000000" w:themeColor="text1"/>
              </w:rPr>
              <w:t>3923300000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C035C7"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29DBEAD0" w14:textId="2A263F85" w:rsidR="00D150DB" w:rsidRPr="00F01D37" w:rsidRDefault="00B612BB" w:rsidP="006E7422">
            <w:pPr>
              <w:pStyle w:val="NoSpacing"/>
              <w:rPr>
                <w:color w:val="000000" w:themeColor="text1"/>
              </w:rPr>
            </w:pPr>
            <w:r w:rsidRPr="00F01D37">
              <w:rPr>
                <w:rFonts w:eastAsia="Arial"/>
                <w:color w:val="000000" w:themeColor="text1"/>
              </w:rPr>
              <w:t>Carboys, bottles, flasks and similar articles</w:t>
            </w:r>
          </w:p>
          <w:p w14:paraId="74CBE708" w14:textId="1930E227"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D6B03F5" w14:textId="0360B76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D83B721" w14:textId="3068BDF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1540C2" w14:textId="3D4C7483" w:rsidR="00D150DB" w:rsidRPr="00F01D37" w:rsidRDefault="00087441" w:rsidP="006E7422">
            <w:pPr>
              <w:pStyle w:val="NoSpacing"/>
              <w:rPr>
                <w:color w:val="000000" w:themeColor="text1"/>
              </w:rPr>
            </w:pPr>
            <w:r>
              <w:rPr>
                <w:rFonts w:eastAsia="Arial"/>
                <w:color w:val="000000" w:themeColor="text1"/>
              </w:rPr>
              <w:t>• for equipping the above platforms;</w:t>
            </w:r>
          </w:p>
          <w:p w14:paraId="07622F2B" w14:textId="391E9FE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B82C2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1F8B5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CE48E2" w14:textId="77777777" w:rsidR="00D150DB" w:rsidRPr="00F01D37" w:rsidRDefault="00B612BB" w:rsidP="006E7422">
            <w:pPr>
              <w:pStyle w:val="NoSpacing"/>
              <w:rPr>
                <w:color w:val="000000" w:themeColor="text1"/>
              </w:rPr>
            </w:pPr>
            <w:r w:rsidRPr="00F01D37">
              <w:rPr>
                <w:rFonts w:eastAsia="Arial"/>
                <w:color w:val="000000" w:themeColor="text1"/>
              </w:rPr>
              <w:t>3923400000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CF0BD9"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3B066683" w14:textId="185FA28B" w:rsidR="00D150DB" w:rsidRPr="00F01D37" w:rsidRDefault="00B612BB" w:rsidP="006E7422">
            <w:pPr>
              <w:pStyle w:val="NoSpacing"/>
              <w:rPr>
                <w:color w:val="000000" w:themeColor="text1"/>
              </w:rPr>
            </w:pPr>
            <w:r w:rsidRPr="00F01D37">
              <w:rPr>
                <w:rFonts w:eastAsia="Arial"/>
                <w:color w:val="000000" w:themeColor="text1"/>
              </w:rPr>
              <w:t>Spools, cops, bobbins and similar supports</w:t>
            </w:r>
          </w:p>
          <w:p w14:paraId="7F9791F8" w14:textId="66E84FD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4C7C3E3" w14:textId="794C6B95"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EB2D1C7" w14:textId="03C829F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2691F1" w14:textId="30FEC5DE" w:rsidR="00D150DB" w:rsidRPr="00F01D37" w:rsidRDefault="00087441" w:rsidP="006E7422">
            <w:pPr>
              <w:pStyle w:val="NoSpacing"/>
              <w:rPr>
                <w:color w:val="000000" w:themeColor="text1"/>
              </w:rPr>
            </w:pPr>
            <w:r>
              <w:rPr>
                <w:rFonts w:eastAsia="Arial"/>
                <w:color w:val="000000" w:themeColor="text1"/>
              </w:rPr>
              <w:t>• for equipping the above platforms;</w:t>
            </w:r>
          </w:p>
          <w:p w14:paraId="6BB98B70" w14:textId="38F9A70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272D1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9DC3A3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661DE7" w14:textId="77777777" w:rsidR="00D150DB" w:rsidRPr="00F01D37" w:rsidRDefault="00B612BB" w:rsidP="006E7422">
            <w:pPr>
              <w:pStyle w:val="NoSpacing"/>
              <w:rPr>
                <w:color w:val="000000" w:themeColor="text1"/>
              </w:rPr>
            </w:pPr>
            <w:r w:rsidRPr="00F01D37">
              <w:rPr>
                <w:rFonts w:eastAsia="Arial"/>
                <w:color w:val="000000" w:themeColor="text1"/>
              </w:rPr>
              <w:t>3923509000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96045B"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6331DDF0" w14:textId="27EB5E14" w:rsidR="00D150DB" w:rsidRPr="00F01D37" w:rsidRDefault="00B612BB" w:rsidP="006E7422">
            <w:pPr>
              <w:pStyle w:val="NoSpacing"/>
              <w:rPr>
                <w:color w:val="000000" w:themeColor="text1"/>
              </w:rPr>
            </w:pPr>
            <w:r w:rsidRPr="00F01D37">
              <w:rPr>
                <w:rFonts w:eastAsia="Arial"/>
                <w:color w:val="000000" w:themeColor="text1"/>
              </w:rPr>
              <w:t>Stoppers, lids, caps and other closures</w:t>
            </w:r>
          </w:p>
          <w:p w14:paraId="0B1C39F3" w14:textId="5B80F22F" w:rsidR="00D150DB" w:rsidRPr="00F01D37" w:rsidRDefault="00B612BB" w:rsidP="006E7422">
            <w:pPr>
              <w:pStyle w:val="NoSpacing"/>
              <w:rPr>
                <w:color w:val="000000" w:themeColor="text1"/>
              </w:rPr>
            </w:pPr>
            <w:r w:rsidRPr="00F01D37">
              <w:rPr>
                <w:rFonts w:eastAsia="Arial"/>
                <w:color w:val="000000" w:themeColor="text1"/>
              </w:rPr>
              <w:t>Other</w:t>
            </w:r>
          </w:p>
          <w:p w14:paraId="54E7D91F" w14:textId="5E9AAB5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815CCA" w14:textId="33A3D85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6D1AC1E" w14:textId="094D589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C4C29A" w14:textId="774B8CA9" w:rsidR="00D150DB" w:rsidRPr="00F01D37" w:rsidRDefault="00087441" w:rsidP="006E7422">
            <w:pPr>
              <w:pStyle w:val="NoSpacing"/>
              <w:rPr>
                <w:color w:val="000000" w:themeColor="text1"/>
              </w:rPr>
            </w:pPr>
            <w:r>
              <w:rPr>
                <w:rFonts w:eastAsia="Arial"/>
                <w:color w:val="000000" w:themeColor="text1"/>
              </w:rPr>
              <w:t>• for equipping the above platforms;</w:t>
            </w:r>
          </w:p>
          <w:p w14:paraId="3B6A87A1" w14:textId="2860355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E204B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7D00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B270B5" w14:textId="77777777" w:rsidR="00D150DB" w:rsidRPr="00F01D37" w:rsidRDefault="00B612BB" w:rsidP="006E7422">
            <w:pPr>
              <w:pStyle w:val="NoSpacing"/>
              <w:rPr>
                <w:color w:val="000000" w:themeColor="text1"/>
              </w:rPr>
            </w:pPr>
            <w:r w:rsidRPr="00F01D37">
              <w:rPr>
                <w:rFonts w:eastAsia="Arial"/>
                <w:color w:val="000000" w:themeColor="text1"/>
              </w:rPr>
              <w:t>3923900000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9A803C" w14:textId="77777777" w:rsidR="00D150DB" w:rsidRPr="00F01D37" w:rsidRDefault="00B612BB" w:rsidP="006E7422">
            <w:pPr>
              <w:pStyle w:val="NoSpacing"/>
              <w:rPr>
                <w:color w:val="000000" w:themeColor="text1"/>
              </w:rPr>
            </w:pPr>
            <w:r w:rsidRPr="00F01D37">
              <w:rPr>
                <w:rFonts w:eastAsia="Arial"/>
                <w:color w:val="000000" w:themeColor="text1"/>
              </w:rPr>
              <w:t>Articles for the conveyance or packing of goods, of plastics; stoppers, lids, caps and other closures, of plastics</w:t>
            </w:r>
          </w:p>
          <w:p w14:paraId="4A364547" w14:textId="0B84E5DB" w:rsidR="00D150DB" w:rsidRPr="00F01D37" w:rsidRDefault="00B612BB" w:rsidP="006E7422">
            <w:pPr>
              <w:pStyle w:val="NoSpacing"/>
              <w:rPr>
                <w:color w:val="000000" w:themeColor="text1"/>
              </w:rPr>
            </w:pPr>
            <w:r w:rsidRPr="00F01D37">
              <w:rPr>
                <w:rFonts w:eastAsia="Arial"/>
                <w:color w:val="000000" w:themeColor="text1"/>
              </w:rPr>
              <w:t>Other</w:t>
            </w:r>
          </w:p>
          <w:p w14:paraId="1F0C9993" w14:textId="5C894EB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16C5BA4" w14:textId="1A9CE160"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504881A" w14:textId="0F7EEA2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E6525E" w14:textId="12E8CE0E" w:rsidR="00D150DB" w:rsidRPr="00F01D37" w:rsidRDefault="00087441" w:rsidP="006E7422">
            <w:pPr>
              <w:pStyle w:val="NoSpacing"/>
              <w:rPr>
                <w:color w:val="000000" w:themeColor="text1"/>
              </w:rPr>
            </w:pPr>
            <w:r>
              <w:rPr>
                <w:rFonts w:eastAsia="Arial"/>
                <w:color w:val="000000" w:themeColor="text1"/>
              </w:rPr>
              <w:t>• for equipping the above platforms;</w:t>
            </w:r>
          </w:p>
          <w:p w14:paraId="23F2C2FB" w14:textId="0835AF4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2EE11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66E32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851DDF" w14:textId="77777777" w:rsidR="00D150DB" w:rsidRPr="00F01D37" w:rsidRDefault="00B612BB" w:rsidP="006E7422">
            <w:pPr>
              <w:pStyle w:val="NoSpacing"/>
              <w:rPr>
                <w:color w:val="000000" w:themeColor="text1"/>
              </w:rPr>
            </w:pPr>
            <w:r w:rsidRPr="00F01D37">
              <w:rPr>
                <w:rFonts w:eastAsia="Arial"/>
                <w:color w:val="000000" w:themeColor="text1"/>
              </w:rPr>
              <w:t>3924100011</w:t>
            </w:r>
          </w:p>
        </w:tc>
        <w:tc>
          <w:tcPr>
            <w:tcW w:w="3676" w:type="pct"/>
            <w:tcBorders>
              <w:top w:val="single" w:sz="4" w:space="0" w:color="A6A6A6"/>
              <w:bottom w:val="single" w:sz="4" w:space="0" w:color="A6A6A6"/>
            </w:tcBorders>
            <w:tcMar>
              <w:top w:w="0" w:type="dxa"/>
              <w:left w:w="113" w:type="dxa"/>
              <w:bottom w:w="0" w:type="dxa"/>
              <w:right w:w="113" w:type="dxa"/>
            </w:tcMar>
            <w:hideMark/>
          </w:tcPr>
          <w:p w14:paraId="33D7E587" w14:textId="77777777" w:rsidR="00D150DB" w:rsidRPr="00F01D37" w:rsidRDefault="00B612BB" w:rsidP="006E7422">
            <w:pPr>
              <w:pStyle w:val="NoSpacing"/>
              <w:rPr>
                <w:color w:val="000000" w:themeColor="text1"/>
              </w:rPr>
            </w:pPr>
            <w:r w:rsidRPr="00F01D37">
              <w:rPr>
                <w:rFonts w:eastAsia="Arial"/>
                <w:color w:val="000000" w:themeColor="text1"/>
              </w:rPr>
              <w:t>Tableware, kitchenware, other household articles and hygienic or toilet articles, of plastics</w:t>
            </w:r>
          </w:p>
          <w:p w14:paraId="7C8D4CFF" w14:textId="0472CC11" w:rsidR="00D150DB" w:rsidRPr="00F01D37" w:rsidRDefault="00B612BB" w:rsidP="006E7422">
            <w:pPr>
              <w:pStyle w:val="NoSpacing"/>
              <w:rPr>
                <w:color w:val="000000" w:themeColor="text1"/>
              </w:rPr>
            </w:pPr>
            <w:r w:rsidRPr="00F01D37">
              <w:rPr>
                <w:rFonts w:eastAsia="Arial"/>
                <w:color w:val="000000" w:themeColor="text1"/>
              </w:rPr>
              <w:t>Tableware and kitchenware</w:t>
            </w:r>
          </w:p>
          <w:p w14:paraId="53CFD47D" w14:textId="7CD7E769" w:rsidR="00D150DB" w:rsidRPr="00F01D37" w:rsidRDefault="00B612BB" w:rsidP="006E7422">
            <w:pPr>
              <w:pStyle w:val="NoSpacing"/>
              <w:rPr>
                <w:color w:val="000000" w:themeColor="text1"/>
              </w:rPr>
            </w:pPr>
            <w:r w:rsidRPr="00F01D37">
              <w:rPr>
                <w:rFonts w:eastAsia="Arial"/>
                <w:color w:val="000000" w:themeColor="text1"/>
              </w:rPr>
              <w:t>Kitchenware containing polyamide or melamine</w:t>
            </w:r>
          </w:p>
          <w:p w14:paraId="67179101" w14:textId="430B62EB" w:rsidR="00D150DB" w:rsidRPr="00F01D37" w:rsidRDefault="00B612BB" w:rsidP="006E7422">
            <w:pPr>
              <w:pStyle w:val="NoSpacing"/>
              <w:rPr>
                <w:color w:val="000000" w:themeColor="text1"/>
              </w:rPr>
            </w:pPr>
            <w:r w:rsidRPr="00F01D37">
              <w:rPr>
                <w:rFonts w:eastAsia="Arial"/>
                <w:color w:val="000000" w:themeColor="text1"/>
              </w:rPr>
              <w:t>Consigned from China or Hong Kong</w:t>
            </w:r>
          </w:p>
          <w:p w14:paraId="0E22CC27" w14:textId="0E92EA0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FEA026" w14:textId="3527D15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E52C38C" w14:textId="53972AE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24A15C" w14:textId="6954FAFD" w:rsidR="00D150DB" w:rsidRPr="00F01D37" w:rsidRDefault="00087441" w:rsidP="006E7422">
            <w:pPr>
              <w:pStyle w:val="NoSpacing"/>
              <w:rPr>
                <w:color w:val="000000" w:themeColor="text1"/>
              </w:rPr>
            </w:pPr>
            <w:r>
              <w:rPr>
                <w:rFonts w:eastAsia="Arial"/>
                <w:color w:val="000000" w:themeColor="text1"/>
              </w:rPr>
              <w:t>• for equipping the above platforms;</w:t>
            </w:r>
          </w:p>
          <w:p w14:paraId="704F158B" w14:textId="7C2DA26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FA6E8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1FF3D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8847C9" w14:textId="77777777" w:rsidR="00D150DB" w:rsidRPr="00F01D37" w:rsidRDefault="00B612BB" w:rsidP="006E7422">
            <w:pPr>
              <w:pStyle w:val="NoSpacing"/>
              <w:rPr>
                <w:color w:val="000000" w:themeColor="text1"/>
              </w:rPr>
            </w:pPr>
            <w:r w:rsidRPr="00F01D37">
              <w:rPr>
                <w:rFonts w:eastAsia="Arial"/>
                <w:color w:val="000000" w:themeColor="text1"/>
              </w:rPr>
              <w:t>3924100019</w:t>
            </w:r>
          </w:p>
        </w:tc>
        <w:tc>
          <w:tcPr>
            <w:tcW w:w="3676" w:type="pct"/>
            <w:tcBorders>
              <w:top w:val="single" w:sz="4" w:space="0" w:color="A6A6A6"/>
              <w:bottom w:val="single" w:sz="4" w:space="0" w:color="A6A6A6"/>
            </w:tcBorders>
            <w:tcMar>
              <w:top w:w="0" w:type="dxa"/>
              <w:left w:w="113" w:type="dxa"/>
              <w:bottom w:w="0" w:type="dxa"/>
              <w:right w:w="113" w:type="dxa"/>
            </w:tcMar>
            <w:hideMark/>
          </w:tcPr>
          <w:p w14:paraId="5336B685" w14:textId="77777777" w:rsidR="00D150DB" w:rsidRPr="00F01D37" w:rsidRDefault="00B612BB" w:rsidP="006E7422">
            <w:pPr>
              <w:pStyle w:val="NoSpacing"/>
              <w:rPr>
                <w:color w:val="000000" w:themeColor="text1"/>
              </w:rPr>
            </w:pPr>
            <w:r w:rsidRPr="00F01D37">
              <w:rPr>
                <w:rFonts w:eastAsia="Arial"/>
                <w:color w:val="000000" w:themeColor="text1"/>
              </w:rPr>
              <w:t>Tableware, kitchenware, other household articles and hygienic or toilet articles, of plastics</w:t>
            </w:r>
          </w:p>
          <w:p w14:paraId="7504F79C" w14:textId="26DEBACC" w:rsidR="00D150DB" w:rsidRPr="00F01D37" w:rsidRDefault="00B612BB" w:rsidP="006E7422">
            <w:pPr>
              <w:pStyle w:val="NoSpacing"/>
              <w:rPr>
                <w:color w:val="000000" w:themeColor="text1"/>
              </w:rPr>
            </w:pPr>
            <w:r w:rsidRPr="00F01D37">
              <w:rPr>
                <w:rFonts w:eastAsia="Arial"/>
                <w:color w:val="000000" w:themeColor="text1"/>
              </w:rPr>
              <w:t>Tableware and kitchenware</w:t>
            </w:r>
          </w:p>
          <w:p w14:paraId="5A9C2012" w14:textId="7D9006EB" w:rsidR="00D150DB" w:rsidRPr="00F01D37" w:rsidRDefault="00B612BB" w:rsidP="006E7422">
            <w:pPr>
              <w:pStyle w:val="NoSpacing"/>
              <w:rPr>
                <w:color w:val="000000" w:themeColor="text1"/>
              </w:rPr>
            </w:pPr>
            <w:r w:rsidRPr="00F01D37">
              <w:rPr>
                <w:rFonts w:eastAsia="Arial"/>
                <w:color w:val="000000" w:themeColor="text1"/>
              </w:rPr>
              <w:t>Kitchenware containing polyamide or melamine</w:t>
            </w:r>
          </w:p>
          <w:p w14:paraId="32872AE1" w14:textId="49B0ED64" w:rsidR="00D150DB" w:rsidRPr="00F01D37" w:rsidRDefault="00B612BB" w:rsidP="006E7422">
            <w:pPr>
              <w:pStyle w:val="NoSpacing"/>
              <w:rPr>
                <w:color w:val="000000" w:themeColor="text1"/>
              </w:rPr>
            </w:pPr>
            <w:r w:rsidRPr="00F01D37">
              <w:rPr>
                <w:rFonts w:eastAsia="Arial"/>
                <w:color w:val="000000" w:themeColor="text1"/>
              </w:rPr>
              <w:t>Other</w:t>
            </w:r>
          </w:p>
          <w:p w14:paraId="0684D980" w14:textId="7DBC829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98BC39" w14:textId="43E9C83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B799D70" w14:textId="7AB2FA8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99BD83" w14:textId="3F434792" w:rsidR="00D150DB" w:rsidRPr="00F01D37" w:rsidRDefault="00087441" w:rsidP="006E7422">
            <w:pPr>
              <w:pStyle w:val="NoSpacing"/>
              <w:rPr>
                <w:color w:val="000000" w:themeColor="text1"/>
              </w:rPr>
            </w:pPr>
            <w:r>
              <w:rPr>
                <w:rFonts w:eastAsia="Arial"/>
                <w:color w:val="000000" w:themeColor="text1"/>
              </w:rPr>
              <w:t>• for equipping the above platforms;</w:t>
            </w:r>
          </w:p>
          <w:p w14:paraId="0C080CAE" w14:textId="131D7D3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DB2AA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FA8734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F6917A"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3924100090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79E89" w14:textId="77777777" w:rsidR="00D150DB" w:rsidRPr="00F01D37" w:rsidRDefault="00B612BB" w:rsidP="006E7422">
            <w:pPr>
              <w:pStyle w:val="NoSpacing"/>
              <w:rPr>
                <w:color w:val="000000" w:themeColor="text1"/>
              </w:rPr>
            </w:pPr>
            <w:r w:rsidRPr="00F01D37">
              <w:rPr>
                <w:rFonts w:eastAsia="Arial"/>
                <w:color w:val="000000" w:themeColor="text1"/>
              </w:rPr>
              <w:t>Tableware, kitchenware, other household articles and hygienic or toilet articles, of plastics</w:t>
            </w:r>
          </w:p>
          <w:p w14:paraId="05C99D81" w14:textId="238FE188" w:rsidR="00D150DB" w:rsidRPr="00F01D37" w:rsidRDefault="00B612BB" w:rsidP="006E7422">
            <w:pPr>
              <w:pStyle w:val="NoSpacing"/>
              <w:rPr>
                <w:color w:val="000000" w:themeColor="text1"/>
              </w:rPr>
            </w:pPr>
            <w:r w:rsidRPr="00F01D37">
              <w:rPr>
                <w:rFonts w:eastAsia="Arial"/>
                <w:color w:val="000000" w:themeColor="text1"/>
              </w:rPr>
              <w:t>Tableware and kitchenware</w:t>
            </w:r>
          </w:p>
          <w:p w14:paraId="22AC0607" w14:textId="08BDFC5F" w:rsidR="00D150DB" w:rsidRPr="00F01D37" w:rsidRDefault="00B612BB" w:rsidP="006E7422">
            <w:pPr>
              <w:pStyle w:val="NoSpacing"/>
              <w:rPr>
                <w:color w:val="000000" w:themeColor="text1"/>
              </w:rPr>
            </w:pPr>
            <w:r w:rsidRPr="00F01D37">
              <w:rPr>
                <w:rFonts w:eastAsia="Arial"/>
                <w:color w:val="000000" w:themeColor="text1"/>
              </w:rPr>
              <w:t>Other</w:t>
            </w:r>
          </w:p>
          <w:p w14:paraId="3C6FFBCE" w14:textId="0B80C93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1BEFB2" w14:textId="09697587"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DC73BAE" w14:textId="39BB4F0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496F02" w14:textId="61D3EA27" w:rsidR="00D150DB" w:rsidRPr="00F01D37" w:rsidRDefault="00087441" w:rsidP="006E7422">
            <w:pPr>
              <w:pStyle w:val="NoSpacing"/>
              <w:rPr>
                <w:color w:val="000000" w:themeColor="text1"/>
              </w:rPr>
            </w:pPr>
            <w:r>
              <w:rPr>
                <w:rFonts w:eastAsia="Arial"/>
                <w:color w:val="000000" w:themeColor="text1"/>
              </w:rPr>
              <w:t>• for equipping the above platforms;</w:t>
            </w:r>
          </w:p>
          <w:p w14:paraId="7F346FAC" w14:textId="19CACAD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AD126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79F3C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5C4869" w14:textId="77777777" w:rsidR="00D150DB" w:rsidRPr="00F01D37" w:rsidRDefault="00B612BB" w:rsidP="006E7422">
            <w:pPr>
              <w:pStyle w:val="NoSpacing"/>
              <w:rPr>
                <w:color w:val="000000" w:themeColor="text1"/>
              </w:rPr>
            </w:pPr>
            <w:r w:rsidRPr="00F01D37">
              <w:rPr>
                <w:rFonts w:eastAsia="Arial"/>
                <w:color w:val="000000" w:themeColor="text1"/>
              </w:rPr>
              <w:t>3924900000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52AC27" w14:textId="77777777" w:rsidR="00D150DB" w:rsidRPr="00F01D37" w:rsidRDefault="00B612BB" w:rsidP="006E7422">
            <w:pPr>
              <w:pStyle w:val="NoSpacing"/>
              <w:rPr>
                <w:color w:val="000000" w:themeColor="text1"/>
              </w:rPr>
            </w:pPr>
            <w:r w:rsidRPr="00F01D37">
              <w:rPr>
                <w:rFonts w:eastAsia="Arial"/>
                <w:color w:val="000000" w:themeColor="text1"/>
              </w:rPr>
              <w:t>Tableware, kitchenware, other household articles and hygienic or toilet articles, of plastics</w:t>
            </w:r>
          </w:p>
          <w:p w14:paraId="4DA31CFF" w14:textId="61CBEDD4" w:rsidR="00D150DB" w:rsidRPr="00F01D37" w:rsidRDefault="00B612BB" w:rsidP="006E7422">
            <w:pPr>
              <w:pStyle w:val="NoSpacing"/>
              <w:rPr>
                <w:color w:val="000000" w:themeColor="text1"/>
              </w:rPr>
            </w:pPr>
            <w:r w:rsidRPr="00F01D37">
              <w:rPr>
                <w:rFonts w:eastAsia="Arial"/>
                <w:color w:val="000000" w:themeColor="text1"/>
              </w:rPr>
              <w:t>Other</w:t>
            </w:r>
          </w:p>
          <w:p w14:paraId="059C51C2" w14:textId="6D58696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8F94143" w14:textId="73D0CC3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D49939C" w14:textId="2C37498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B0B392" w14:textId="600D6B88" w:rsidR="00D150DB" w:rsidRPr="00F01D37" w:rsidRDefault="00087441" w:rsidP="006E7422">
            <w:pPr>
              <w:pStyle w:val="NoSpacing"/>
              <w:rPr>
                <w:color w:val="000000" w:themeColor="text1"/>
              </w:rPr>
            </w:pPr>
            <w:r>
              <w:rPr>
                <w:rFonts w:eastAsia="Arial"/>
                <w:color w:val="000000" w:themeColor="text1"/>
              </w:rPr>
              <w:t>• for equipping the above platforms;</w:t>
            </w:r>
          </w:p>
          <w:p w14:paraId="27E5B119" w14:textId="7DE31AE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C7C36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78854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CE9F94" w14:textId="73B6C6F1" w:rsidR="00D150DB" w:rsidRPr="00F01D37" w:rsidRDefault="00B612BB" w:rsidP="006E7422">
            <w:pPr>
              <w:pStyle w:val="NoSpacing"/>
              <w:rPr>
                <w:color w:val="000000" w:themeColor="text1"/>
              </w:rPr>
            </w:pPr>
            <w:r w:rsidRPr="00F01D37">
              <w:rPr>
                <w:rFonts w:eastAsia="Arial"/>
                <w:color w:val="000000" w:themeColor="text1"/>
              </w:rPr>
              <w:t>3925</w:t>
            </w:r>
          </w:p>
        </w:tc>
        <w:tc>
          <w:tcPr>
            <w:tcW w:w="3676" w:type="pct"/>
            <w:tcBorders>
              <w:top w:val="single" w:sz="4" w:space="0" w:color="A6A6A6"/>
              <w:bottom w:val="single" w:sz="4" w:space="0" w:color="A6A6A6"/>
            </w:tcBorders>
            <w:tcMar>
              <w:top w:w="0" w:type="dxa"/>
              <w:left w:w="113" w:type="dxa"/>
              <w:bottom w:w="0" w:type="dxa"/>
              <w:right w:w="113" w:type="dxa"/>
            </w:tcMar>
            <w:hideMark/>
          </w:tcPr>
          <w:p w14:paraId="1BCCABBD" w14:textId="77777777" w:rsidR="00D150DB" w:rsidRPr="00F01D37" w:rsidRDefault="00B612BB" w:rsidP="006E7422">
            <w:pPr>
              <w:pStyle w:val="NoSpacing"/>
              <w:rPr>
                <w:color w:val="000000" w:themeColor="text1"/>
              </w:rPr>
            </w:pPr>
            <w:r w:rsidRPr="00F01D37">
              <w:rPr>
                <w:rFonts w:eastAsia="Arial"/>
                <w:color w:val="000000" w:themeColor="text1"/>
              </w:rPr>
              <w:t>Builders' ware of plastics, not elsewhere specified or included</w:t>
            </w:r>
          </w:p>
          <w:p w14:paraId="15E52344" w14:textId="7785950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86A49F" w14:textId="5DFF9429"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2663516" w14:textId="0680AD6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0F7837" w14:textId="1BD8F2B9" w:rsidR="00D150DB" w:rsidRPr="00F01D37" w:rsidRDefault="00087441" w:rsidP="006E7422">
            <w:pPr>
              <w:pStyle w:val="NoSpacing"/>
              <w:rPr>
                <w:color w:val="000000" w:themeColor="text1"/>
              </w:rPr>
            </w:pPr>
            <w:r>
              <w:rPr>
                <w:rFonts w:eastAsia="Arial"/>
                <w:color w:val="000000" w:themeColor="text1"/>
              </w:rPr>
              <w:t>• for equipping the above platforms;</w:t>
            </w:r>
          </w:p>
          <w:p w14:paraId="0A83AD0D" w14:textId="7D0D2B5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9281B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2C474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142EB4" w14:textId="77777777" w:rsidR="00D150DB" w:rsidRPr="00F01D37" w:rsidRDefault="00B612BB" w:rsidP="006E7422">
            <w:pPr>
              <w:pStyle w:val="NoSpacing"/>
              <w:rPr>
                <w:color w:val="000000" w:themeColor="text1"/>
              </w:rPr>
            </w:pPr>
            <w:r w:rsidRPr="00F01D37">
              <w:rPr>
                <w:rFonts w:eastAsia="Arial"/>
                <w:color w:val="000000" w:themeColor="text1"/>
              </w:rPr>
              <w:t>3926100000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509F7C"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400327B2" w14:textId="676FCC88" w:rsidR="00D150DB" w:rsidRPr="00F01D37" w:rsidRDefault="00B612BB" w:rsidP="006E7422">
            <w:pPr>
              <w:pStyle w:val="NoSpacing"/>
              <w:rPr>
                <w:color w:val="000000" w:themeColor="text1"/>
              </w:rPr>
            </w:pPr>
            <w:r w:rsidRPr="00F01D37">
              <w:rPr>
                <w:rFonts w:eastAsia="Arial"/>
                <w:color w:val="000000" w:themeColor="text1"/>
              </w:rPr>
              <w:t>Office or school supplies</w:t>
            </w:r>
          </w:p>
          <w:p w14:paraId="5416B4B9" w14:textId="0C8C9366"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200DFA" w14:textId="07FF646F"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6C4F176" w14:textId="6BBCA88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6FF3D7" w14:textId="3F9A1158" w:rsidR="00D150DB" w:rsidRPr="00F01D37" w:rsidRDefault="00087441" w:rsidP="006E7422">
            <w:pPr>
              <w:pStyle w:val="NoSpacing"/>
              <w:rPr>
                <w:color w:val="000000" w:themeColor="text1"/>
              </w:rPr>
            </w:pPr>
            <w:r>
              <w:rPr>
                <w:rFonts w:eastAsia="Arial"/>
                <w:color w:val="000000" w:themeColor="text1"/>
              </w:rPr>
              <w:t>• for equipping the above platforms;</w:t>
            </w:r>
          </w:p>
          <w:p w14:paraId="0DEA4CE2" w14:textId="14982FC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94426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6C133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B597AE" w14:textId="77777777" w:rsidR="00D150DB" w:rsidRPr="00F01D37" w:rsidRDefault="00B612BB" w:rsidP="006E7422">
            <w:pPr>
              <w:pStyle w:val="NoSpacing"/>
              <w:rPr>
                <w:color w:val="000000" w:themeColor="text1"/>
              </w:rPr>
            </w:pPr>
            <w:r w:rsidRPr="00F01D37">
              <w:rPr>
                <w:rFonts w:eastAsia="Arial"/>
                <w:color w:val="000000" w:themeColor="text1"/>
              </w:rPr>
              <w:t>3926200000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88D7DC"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36CE081C" w14:textId="47067A89" w:rsidR="00D150DB" w:rsidRPr="00F01D37" w:rsidRDefault="00B612BB" w:rsidP="006E7422">
            <w:pPr>
              <w:pStyle w:val="NoSpacing"/>
              <w:rPr>
                <w:color w:val="000000" w:themeColor="text1"/>
              </w:rPr>
            </w:pPr>
            <w:r w:rsidRPr="00F01D37">
              <w:rPr>
                <w:rFonts w:eastAsia="Arial"/>
                <w:color w:val="000000" w:themeColor="text1"/>
              </w:rPr>
              <w:t>Articles of apparel and clothing accessories (including gloves, mittens and mitts)</w:t>
            </w:r>
          </w:p>
          <w:p w14:paraId="1919F74F" w14:textId="2D6D4107"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4316313" w14:textId="536486AE"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45B28D6B" w14:textId="528F929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E82094" w14:textId="68F74202" w:rsidR="00D150DB" w:rsidRPr="00F01D37" w:rsidRDefault="00087441" w:rsidP="006E7422">
            <w:pPr>
              <w:pStyle w:val="NoSpacing"/>
              <w:rPr>
                <w:color w:val="000000" w:themeColor="text1"/>
              </w:rPr>
            </w:pPr>
            <w:r>
              <w:rPr>
                <w:rFonts w:eastAsia="Arial"/>
                <w:color w:val="000000" w:themeColor="text1"/>
              </w:rPr>
              <w:t>• for equipping the above platforms;</w:t>
            </w:r>
          </w:p>
          <w:p w14:paraId="7D36BE61" w14:textId="70AC256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328FB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840BC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D92108" w14:textId="77777777" w:rsidR="00D150DB" w:rsidRPr="00F01D37" w:rsidRDefault="00B612BB" w:rsidP="006E7422">
            <w:pPr>
              <w:pStyle w:val="NoSpacing"/>
              <w:rPr>
                <w:color w:val="000000" w:themeColor="text1"/>
              </w:rPr>
            </w:pPr>
            <w:r w:rsidRPr="00F01D37">
              <w:rPr>
                <w:rFonts w:eastAsia="Arial"/>
                <w:color w:val="000000" w:themeColor="text1"/>
              </w:rPr>
              <w:t>3926300090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D4FB82"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35C18EA2" w14:textId="5E97C0A5" w:rsidR="00D150DB" w:rsidRPr="00F01D37" w:rsidRDefault="00B612BB" w:rsidP="006E7422">
            <w:pPr>
              <w:pStyle w:val="NoSpacing"/>
              <w:rPr>
                <w:color w:val="000000" w:themeColor="text1"/>
              </w:rPr>
            </w:pPr>
            <w:r w:rsidRPr="00F01D37">
              <w:rPr>
                <w:rFonts w:eastAsia="Arial"/>
                <w:color w:val="000000" w:themeColor="text1"/>
              </w:rPr>
              <w:t>Fittings for furniture, coachwork or the like</w:t>
            </w:r>
          </w:p>
          <w:p w14:paraId="5D899F9C" w14:textId="7B877A69" w:rsidR="00D150DB" w:rsidRPr="00F01D37" w:rsidRDefault="00B612BB" w:rsidP="006E7422">
            <w:pPr>
              <w:pStyle w:val="NoSpacing"/>
              <w:rPr>
                <w:color w:val="000000" w:themeColor="text1"/>
              </w:rPr>
            </w:pPr>
            <w:r w:rsidRPr="00F01D37">
              <w:rPr>
                <w:rFonts w:eastAsia="Arial"/>
                <w:color w:val="000000" w:themeColor="text1"/>
              </w:rPr>
              <w:t>Other</w:t>
            </w:r>
          </w:p>
          <w:p w14:paraId="03BD1DCF" w14:textId="1EE3709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2D4487" w14:textId="65FD577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8AA969B" w14:textId="13D53AF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608E8D" w14:textId="76438518" w:rsidR="00D150DB" w:rsidRPr="00F01D37" w:rsidRDefault="00087441" w:rsidP="006E7422">
            <w:pPr>
              <w:pStyle w:val="NoSpacing"/>
              <w:rPr>
                <w:color w:val="000000" w:themeColor="text1"/>
              </w:rPr>
            </w:pPr>
            <w:r>
              <w:rPr>
                <w:rFonts w:eastAsia="Arial"/>
                <w:color w:val="000000" w:themeColor="text1"/>
              </w:rPr>
              <w:t>• for equipping the above platforms;</w:t>
            </w:r>
          </w:p>
          <w:p w14:paraId="1A4993B0" w14:textId="1755DD7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B37FF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3B9B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908803" w14:textId="77777777" w:rsidR="00D150DB" w:rsidRPr="00F01D37" w:rsidRDefault="00B612BB" w:rsidP="006E7422">
            <w:pPr>
              <w:pStyle w:val="NoSpacing"/>
              <w:rPr>
                <w:color w:val="000000" w:themeColor="text1"/>
              </w:rPr>
            </w:pPr>
            <w:r w:rsidRPr="00F01D37">
              <w:rPr>
                <w:rFonts w:eastAsia="Arial"/>
                <w:color w:val="000000" w:themeColor="text1"/>
              </w:rPr>
              <w:t>3926400000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BE9EAD"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48DA268B" w14:textId="7EC662D6" w:rsidR="00D150DB" w:rsidRPr="00F01D37" w:rsidRDefault="00B612BB" w:rsidP="006E7422">
            <w:pPr>
              <w:pStyle w:val="NoSpacing"/>
              <w:rPr>
                <w:color w:val="000000" w:themeColor="text1"/>
              </w:rPr>
            </w:pPr>
            <w:r w:rsidRPr="00F01D37">
              <w:rPr>
                <w:rFonts w:eastAsia="Arial"/>
                <w:color w:val="000000" w:themeColor="text1"/>
              </w:rPr>
              <w:t>Statuettes and other ornamental articles</w:t>
            </w:r>
          </w:p>
          <w:p w14:paraId="74057836" w14:textId="172503F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E1A808" w14:textId="02150EB2"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BF7EA7C" w14:textId="7CE1637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EB7E00" w14:textId="6DB254F4" w:rsidR="00D150DB" w:rsidRPr="00F01D37" w:rsidRDefault="00087441" w:rsidP="006E7422">
            <w:pPr>
              <w:pStyle w:val="NoSpacing"/>
              <w:rPr>
                <w:color w:val="000000" w:themeColor="text1"/>
              </w:rPr>
            </w:pPr>
            <w:r>
              <w:rPr>
                <w:rFonts w:eastAsia="Arial"/>
                <w:color w:val="000000" w:themeColor="text1"/>
              </w:rPr>
              <w:t>• for equipping the above platforms;</w:t>
            </w:r>
          </w:p>
          <w:p w14:paraId="554D8F81" w14:textId="6D71FB5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8728F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89566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CA0699" w14:textId="77777777" w:rsidR="00D150DB" w:rsidRPr="00F01D37" w:rsidRDefault="00B612BB" w:rsidP="006E7422">
            <w:pPr>
              <w:pStyle w:val="NoSpacing"/>
              <w:rPr>
                <w:color w:val="000000" w:themeColor="text1"/>
              </w:rPr>
            </w:pPr>
            <w:r w:rsidRPr="00F01D37">
              <w:rPr>
                <w:rFonts w:eastAsia="Arial"/>
                <w:color w:val="000000" w:themeColor="text1"/>
              </w:rPr>
              <w:t>3926905000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6BE7C8"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6BA7D971" w14:textId="1BCAB756" w:rsidR="00D150DB" w:rsidRPr="00F01D37" w:rsidRDefault="00B612BB" w:rsidP="006E7422">
            <w:pPr>
              <w:pStyle w:val="NoSpacing"/>
              <w:rPr>
                <w:color w:val="000000" w:themeColor="text1"/>
              </w:rPr>
            </w:pPr>
            <w:r w:rsidRPr="00F01D37">
              <w:rPr>
                <w:rFonts w:eastAsia="Arial"/>
                <w:color w:val="000000" w:themeColor="text1"/>
              </w:rPr>
              <w:t>Other</w:t>
            </w:r>
          </w:p>
          <w:p w14:paraId="214DB292" w14:textId="17700D4D" w:rsidR="00D150DB" w:rsidRPr="00F01D37" w:rsidRDefault="00B612BB" w:rsidP="006E7422">
            <w:pPr>
              <w:pStyle w:val="NoSpacing"/>
              <w:rPr>
                <w:color w:val="000000" w:themeColor="text1"/>
              </w:rPr>
            </w:pPr>
            <w:r w:rsidRPr="00F01D37">
              <w:rPr>
                <w:rFonts w:eastAsia="Arial"/>
                <w:color w:val="000000" w:themeColor="text1"/>
              </w:rPr>
              <w:t>Perforated buckets and similar articles used to filter water at the entrance to drains</w:t>
            </w:r>
          </w:p>
          <w:p w14:paraId="3CC861E2" w14:textId="5CB1B56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5FE295" w14:textId="67730C6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F8452E8" w14:textId="541EA9F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6D73F6" w14:textId="376AA931" w:rsidR="00D150DB" w:rsidRPr="00F01D37" w:rsidRDefault="00087441" w:rsidP="006E7422">
            <w:pPr>
              <w:pStyle w:val="NoSpacing"/>
              <w:rPr>
                <w:color w:val="000000" w:themeColor="text1"/>
              </w:rPr>
            </w:pPr>
            <w:r>
              <w:rPr>
                <w:rFonts w:eastAsia="Arial"/>
                <w:color w:val="000000" w:themeColor="text1"/>
              </w:rPr>
              <w:t>• for equipping the above platforms;</w:t>
            </w:r>
          </w:p>
          <w:p w14:paraId="7C066A92" w14:textId="11E9957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336AD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54FA2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7C0582" w14:textId="77777777" w:rsidR="00D150DB" w:rsidRPr="00F01D37" w:rsidRDefault="00B612BB" w:rsidP="006E7422">
            <w:pPr>
              <w:pStyle w:val="NoSpacing"/>
              <w:rPr>
                <w:color w:val="000000" w:themeColor="text1"/>
              </w:rPr>
            </w:pPr>
            <w:r w:rsidRPr="00F01D37">
              <w:rPr>
                <w:rFonts w:eastAsia="Arial"/>
                <w:color w:val="000000" w:themeColor="text1"/>
              </w:rPr>
              <w:t>3926909705</w:t>
            </w:r>
          </w:p>
        </w:tc>
        <w:tc>
          <w:tcPr>
            <w:tcW w:w="3676" w:type="pct"/>
            <w:tcBorders>
              <w:top w:val="single" w:sz="4" w:space="0" w:color="A6A6A6"/>
              <w:bottom w:val="single" w:sz="4" w:space="0" w:color="A6A6A6"/>
            </w:tcBorders>
            <w:tcMar>
              <w:top w:w="0" w:type="dxa"/>
              <w:left w:w="113" w:type="dxa"/>
              <w:bottom w:w="0" w:type="dxa"/>
              <w:right w:w="113" w:type="dxa"/>
            </w:tcMar>
            <w:hideMark/>
          </w:tcPr>
          <w:p w14:paraId="0EEC404B"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technical uses,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6B3EA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98AC0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2652CB" w14:textId="77777777" w:rsidR="00D150DB" w:rsidRPr="00F01D37" w:rsidRDefault="00B612BB" w:rsidP="006E7422">
            <w:pPr>
              <w:pStyle w:val="NoSpacing"/>
              <w:rPr>
                <w:color w:val="000000" w:themeColor="text1"/>
              </w:rPr>
            </w:pPr>
            <w:r w:rsidRPr="00F01D37">
              <w:rPr>
                <w:rFonts w:eastAsia="Arial"/>
                <w:color w:val="000000" w:themeColor="text1"/>
              </w:rPr>
              <w:t>3926909710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42FCEE"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4CEDFF5E" w14:textId="4AE82101" w:rsidR="00D150DB" w:rsidRPr="00F01D37" w:rsidRDefault="00B612BB" w:rsidP="006E7422">
            <w:pPr>
              <w:pStyle w:val="NoSpacing"/>
              <w:rPr>
                <w:color w:val="000000" w:themeColor="text1"/>
              </w:rPr>
            </w:pPr>
            <w:r w:rsidRPr="00F01D37">
              <w:rPr>
                <w:rFonts w:eastAsia="Arial"/>
                <w:color w:val="000000" w:themeColor="text1"/>
              </w:rPr>
              <w:t>Other</w:t>
            </w:r>
          </w:p>
          <w:p w14:paraId="616A88DF" w14:textId="40BAFFE4" w:rsidR="00D150DB" w:rsidRPr="00F01D37" w:rsidRDefault="00B612BB" w:rsidP="006E7422">
            <w:pPr>
              <w:pStyle w:val="NoSpacing"/>
              <w:rPr>
                <w:color w:val="000000" w:themeColor="text1"/>
              </w:rPr>
            </w:pPr>
            <w:r w:rsidRPr="00F01D37">
              <w:rPr>
                <w:rFonts w:eastAsia="Arial"/>
                <w:color w:val="000000" w:themeColor="text1"/>
              </w:rPr>
              <w:t>Other</w:t>
            </w:r>
          </w:p>
          <w:p w14:paraId="4F11B70A" w14:textId="4646F722" w:rsidR="00D150DB" w:rsidRPr="00F01D37" w:rsidRDefault="00B612BB" w:rsidP="006E7422">
            <w:pPr>
              <w:pStyle w:val="NoSpacing"/>
              <w:rPr>
                <w:color w:val="000000" w:themeColor="text1"/>
              </w:rPr>
            </w:pPr>
            <w:r w:rsidRPr="00F01D37">
              <w:rPr>
                <w:rFonts w:eastAsia="Arial"/>
                <w:color w:val="000000" w:themeColor="text1"/>
              </w:rPr>
              <w:t>Other</w:t>
            </w:r>
          </w:p>
          <w:p w14:paraId="75A7E747" w14:textId="4EB65D65" w:rsidR="00D150DB" w:rsidRPr="00F01D37" w:rsidRDefault="00B612BB" w:rsidP="006E7422">
            <w:pPr>
              <w:pStyle w:val="NoSpacing"/>
              <w:rPr>
                <w:color w:val="000000" w:themeColor="text1"/>
              </w:rPr>
            </w:pPr>
            <w:r w:rsidRPr="00F01D37">
              <w:rPr>
                <w:rFonts w:eastAsia="Arial"/>
                <w:color w:val="000000" w:themeColor="text1"/>
              </w:rPr>
              <w:t>Microspheres of a polymer of divinylbenzene, of a diameter of 4,5 µm or more but not more than 80 µm</w:t>
            </w:r>
          </w:p>
          <w:p w14:paraId="4560772B" w14:textId="4916E55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C88783" w14:textId="0AA09E1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8036CBA" w14:textId="777A8F5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6F07FE" w14:textId="33D968D3" w:rsidR="00D150DB" w:rsidRPr="00F01D37" w:rsidRDefault="00087441" w:rsidP="006E7422">
            <w:pPr>
              <w:pStyle w:val="NoSpacing"/>
              <w:rPr>
                <w:color w:val="000000" w:themeColor="text1"/>
              </w:rPr>
            </w:pPr>
            <w:r>
              <w:rPr>
                <w:rFonts w:eastAsia="Arial"/>
                <w:color w:val="000000" w:themeColor="text1"/>
              </w:rPr>
              <w:t>• for equipping the above platforms;</w:t>
            </w:r>
          </w:p>
          <w:p w14:paraId="2C926EBF" w14:textId="3697424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AF563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514CC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188BEE" w14:textId="77777777" w:rsidR="00D150DB" w:rsidRPr="00F01D37" w:rsidRDefault="00B612BB" w:rsidP="006E7422">
            <w:pPr>
              <w:pStyle w:val="NoSpacing"/>
              <w:rPr>
                <w:color w:val="000000" w:themeColor="text1"/>
              </w:rPr>
            </w:pPr>
            <w:r w:rsidRPr="00F01D37">
              <w:rPr>
                <w:rFonts w:eastAsia="Arial"/>
                <w:color w:val="000000" w:themeColor="text1"/>
              </w:rPr>
              <w:t>3926909727</w:t>
            </w:r>
          </w:p>
        </w:tc>
        <w:tc>
          <w:tcPr>
            <w:tcW w:w="3676" w:type="pct"/>
            <w:tcBorders>
              <w:top w:val="single" w:sz="4" w:space="0" w:color="A6A6A6"/>
              <w:bottom w:val="single" w:sz="4" w:space="0" w:color="A6A6A6"/>
            </w:tcBorders>
            <w:tcMar>
              <w:top w:w="0" w:type="dxa"/>
              <w:left w:w="113" w:type="dxa"/>
              <w:bottom w:w="0" w:type="dxa"/>
              <w:right w:w="113" w:type="dxa"/>
            </w:tcMar>
            <w:hideMark/>
          </w:tcPr>
          <w:p w14:paraId="27BD1403"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1BB575F5" w14:textId="2B83B00A" w:rsidR="00D150DB" w:rsidRPr="00F01D37" w:rsidRDefault="00B612BB" w:rsidP="006E7422">
            <w:pPr>
              <w:pStyle w:val="NoSpacing"/>
              <w:rPr>
                <w:color w:val="000000" w:themeColor="text1"/>
              </w:rPr>
            </w:pPr>
            <w:r w:rsidRPr="00F01D37">
              <w:rPr>
                <w:rFonts w:eastAsia="Arial"/>
                <w:color w:val="000000" w:themeColor="text1"/>
              </w:rPr>
              <w:t>Other</w:t>
            </w:r>
          </w:p>
          <w:p w14:paraId="1B7AFAB1" w14:textId="4529C814" w:rsidR="00D150DB" w:rsidRPr="00F01D37" w:rsidRDefault="00B612BB" w:rsidP="006E7422">
            <w:pPr>
              <w:pStyle w:val="NoSpacing"/>
              <w:rPr>
                <w:color w:val="000000" w:themeColor="text1"/>
              </w:rPr>
            </w:pPr>
            <w:r w:rsidRPr="00F01D37">
              <w:rPr>
                <w:rFonts w:eastAsia="Arial"/>
                <w:color w:val="000000" w:themeColor="text1"/>
              </w:rPr>
              <w:t>Other</w:t>
            </w:r>
          </w:p>
          <w:p w14:paraId="57F0251A" w14:textId="76053D8E" w:rsidR="00D150DB" w:rsidRPr="00F01D37" w:rsidRDefault="00B612BB" w:rsidP="006E7422">
            <w:pPr>
              <w:pStyle w:val="NoSpacing"/>
              <w:rPr>
                <w:color w:val="000000" w:themeColor="text1"/>
              </w:rPr>
            </w:pPr>
            <w:r w:rsidRPr="00F01D37">
              <w:rPr>
                <w:rFonts w:eastAsia="Arial"/>
                <w:color w:val="000000" w:themeColor="text1"/>
              </w:rPr>
              <w:t>Other</w:t>
            </w:r>
          </w:p>
          <w:p w14:paraId="32CC3741" w14:textId="718AFE39" w:rsidR="00D150DB" w:rsidRPr="00F01D37" w:rsidRDefault="00B612BB" w:rsidP="006E7422">
            <w:pPr>
              <w:pStyle w:val="NoSpacing"/>
              <w:rPr>
                <w:color w:val="000000" w:themeColor="text1"/>
              </w:rPr>
            </w:pPr>
            <w:r w:rsidRPr="00F01D37">
              <w:rPr>
                <w:rFonts w:eastAsia="Arial"/>
                <w:color w:val="000000" w:themeColor="text1"/>
              </w:rPr>
              <w:t>Gasket of polyethylene foam, intended to fill-up the space between the body of a motor vehicle and the base of a rear-view mirror</w:t>
            </w:r>
          </w:p>
          <w:p w14:paraId="5F70862A" w14:textId="0E68496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D7D305" w14:textId="42A9BE3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4C757E2" w14:textId="63D6F05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8356B0" w14:textId="47CF232E" w:rsidR="00D150DB" w:rsidRPr="00F01D37" w:rsidRDefault="00087441" w:rsidP="006E7422">
            <w:pPr>
              <w:pStyle w:val="NoSpacing"/>
              <w:rPr>
                <w:color w:val="000000" w:themeColor="text1"/>
              </w:rPr>
            </w:pPr>
            <w:r>
              <w:rPr>
                <w:rFonts w:eastAsia="Arial"/>
                <w:color w:val="000000" w:themeColor="text1"/>
              </w:rPr>
              <w:t>• for equipping the above platforms;</w:t>
            </w:r>
          </w:p>
          <w:p w14:paraId="7FA172C1" w14:textId="708572E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BC47A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1308F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F6ECD9" w14:textId="77777777" w:rsidR="00D150DB" w:rsidRPr="00F01D37" w:rsidRDefault="00B612BB" w:rsidP="006E7422">
            <w:pPr>
              <w:pStyle w:val="NoSpacing"/>
              <w:rPr>
                <w:color w:val="000000" w:themeColor="text1"/>
              </w:rPr>
            </w:pPr>
            <w:r w:rsidRPr="00F01D37">
              <w:rPr>
                <w:rFonts w:eastAsia="Arial"/>
                <w:color w:val="000000" w:themeColor="text1"/>
              </w:rPr>
              <w:lastRenderedPageBreak/>
              <w:t>3926909733</w:t>
            </w:r>
          </w:p>
        </w:tc>
        <w:tc>
          <w:tcPr>
            <w:tcW w:w="3676" w:type="pct"/>
            <w:tcBorders>
              <w:top w:val="single" w:sz="4" w:space="0" w:color="A6A6A6"/>
              <w:bottom w:val="single" w:sz="4" w:space="0" w:color="A6A6A6"/>
            </w:tcBorders>
            <w:tcMar>
              <w:top w:w="0" w:type="dxa"/>
              <w:left w:w="113" w:type="dxa"/>
              <w:bottom w:w="0" w:type="dxa"/>
              <w:right w:w="113" w:type="dxa"/>
            </w:tcMar>
            <w:hideMark/>
          </w:tcPr>
          <w:p w14:paraId="00E91535"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08DF339A" w14:textId="42176D31" w:rsidR="00D150DB" w:rsidRPr="00F01D37" w:rsidRDefault="00B612BB" w:rsidP="006E7422">
            <w:pPr>
              <w:pStyle w:val="NoSpacing"/>
              <w:rPr>
                <w:color w:val="000000" w:themeColor="text1"/>
              </w:rPr>
            </w:pPr>
            <w:r w:rsidRPr="00F01D37">
              <w:rPr>
                <w:rFonts w:eastAsia="Arial"/>
                <w:color w:val="000000" w:themeColor="text1"/>
              </w:rPr>
              <w:t>Other</w:t>
            </w:r>
          </w:p>
          <w:p w14:paraId="75CB47E7" w14:textId="7C47C524" w:rsidR="00D150DB" w:rsidRPr="00F01D37" w:rsidRDefault="00B612BB" w:rsidP="006E7422">
            <w:pPr>
              <w:pStyle w:val="NoSpacing"/>
              <w:rPr>
                <w:color w:val="000000" w:themeColor="text1"/>
              </w:rPr>
            </w:pPr>
            <w:r w:rsidRPr="00F01D37">
              <w:rPr>
                <w:rFonts w:eastAsia="Arial"/>
                <w:color w:val="000000" w:themeColor="text1"/>
              </w:rPr>
              <w:t>Other</w:t>
            </w:r>
          </w:p>
          <w:p w14:paraId="12924DAA" w14:textId="17C4CD57" w:rsidR="00D150DB" w:rsidRPr="00F01D37" w:rsidRDefault="00B612BB" w:rsidP="006E7422">
            <w:pPr>
              <w:pStyle w:val="NoSpacing"/>
              <w:rPr>
                <w:color w:val="000000" w:themeColor="text1"/>
              </w:rPr>
            </w:pPr>
            <w:r w:rsidRPr="00F01D37">
              <w:rPr>
                <w:rFonts w:eastAsia="Arial"/>
                <w:color w:val="000000" w:themeColor="text1"/>
              </w:rPr>
              <w:t>Other</w:t>
            </w:r>
          </w:p>
          <w:p w14:paraId="11BA1B72" w14:textId="5197DBF8" w:rsidR="00D150DB" w:rsidRPr="00F01D37" w:rsidRDefault="00B612BB" w:rsidP="006E7422">
            <w:pPr>
              <w:pStyle w:val="NoSpacing"/>
              <w:rPr>
                <w:color w:val="000000" w:themeColor="text1"/>
              </w:rPr>
            </w:pPr>
            <w:r w:rsidRPr="00F01D37">
              <w:rPr>
                <w:rFonts w:eastAsia="Arial"/>
                <w:color w:val="000000" w:themeColor="text1"/>
              </w:rPr>
              <w:t>Housings, housing parts, drums, setting wheels, frames, covers and other parts of acrylonitrile-butadiene-styrene or polycarbonate, of a kind used for the manufacture of remote controls</w:t>
            </w:r>
          </w:p>
          <w:p w14:paraId="2BBBB018" w14:textId="51D4498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5F4DBA" w14:textId="0BA9D33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535BD94" w14:textId="4A96D86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B6848C" w14:textId="17F9777C" w:rsidR="00D150DB" w:rsidRPr="00F01D37" w:rsidRDefault="00087441" w:rsidP="006E7422">
            <w:pPr>
              <w:pStyle w:val="NoSpacing"/>
              <w:rPr>
                <w:color w:val="000000" w:themeColor="text1"/>
              </w:rPr>
            </w:pPr>
            <w:r>
              <w:rPr>
                <w:rFonts w:eastAsia="Arial"/>
                <w:color w:val="000000" w:themeColor="text1"/>
              </w:rPr>
              <w:t>• for equipping the above platforms;</w:t>
            </w:r>
          </w:p>
          <w:p w14:paraId="7A07C805" w14:textId="5869982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916DD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CFF58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FD0D23" w14:textId="77777777" w:rsidR="00D150DB" w:rsidRPr="00F01D37" w:rsidRDefault="00B612BB" w:rsidP="006E7422">
            <w:pPr>
              <w:pStyle w:val="NoSpacing"/>
              <w:rPr>
                <w:color w:val="000000" w:themeColor="text1"/>
              </w:rPr>
            </w:pPr>
            <w:r w:rsidRPr="00F01D37">
              <w:rPr>
                <w:rFonts w:eastAsia="Arial"/>
                <w:color w:val="000000" w:themeColor="text1"/>
              </w:rPr>
              <w:t>3926909790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EE0567" w14:textId="77777777" w:rsidR="00D150DB" w:rsidRPr="00F01D37" w:rsidRDefault="00B612BB" w:rsidP="006E7422">
            <w:pPr>
              <w:pStyle w:val="NoSpacing"/>
              <w:rPr>
                <w:color w:val="000000" w:themeColor="text1"/>
              </w:rPr>
            </w:pPr>
            <w:r w:rsidRPr="00F01D37">
              <w:rPr>
                <w:rFonts w:eastAsia="Arial"/>
                <w:color w:val="000000" w:themeColor="text1"/>
              </w:rPr>
              <w:t>Other articles of plastics and articles of other materials of headings 3901 to 3914</w:t>
            </w:r>
          </w:p>
          <w:p w14:paraId="62522CD6" w14:textId="74064297" w:rsidR="00D150DB" w:rsidRPr="00F01D37" w:rsidRDefault="00B612BB" w:rsidP="006E7422">
            <w:pPr>
              <w:pStyle w:val="NoSpacing"/>
              <w:rPr>
                <w:color w:val="000000" w:themeColor="text1"/>
              </w:rPr>
            </w:pPr>
            <w:r w:rsidRPr="00F01D37">
              <w:rPr>
                <w:rFonts w:eastAsia="Arial"/>
                <w:color w:val="000000" w:themeColor="text1"/>
              </w:rPr>
              <w:t>Other</w:t>
            </w:r>
          </w:p>
          <w:p w14:paraId="058F0794" w14:textId="49DE9149" w:rsidR="00D150DB" w:rsidRPr="00F01D37" w:rsidRDefault="00B612BB" w:rsidP="006E7422">
            <w:pPr>
              <w:pStyle w:val="NoSpacing"/>
              <w:rPr>
                <w:color w:val="000000" w:themeColor="text1"/>
              </w:rPr>
            </w:pPr>
            <w:r w:rsidRPr="00F01D37">
              <w:rPr>
                <w:rFonts w:eastAsia="Arial"/>
                <w:color w:val="000000" w:themeColor="text1"/>
              </w:rPr>
              <w:t>Other</w:t>
            </w:r>
          </w:p>
          <w:p w14:paraId="5B227994" w14:textId="2F359FB4" w:rsidR="00D150DB" w:rsidRPr="00F01D37" w:rsidRDefault="00B612BB" w:rsidP="006E7422">
            <w:pPr>
              <w:pStyle w:val="NoSpacing"/>
              <w:rPr>
                <w:color w:val="000000" w:themeColor="text1"/>
              </w:rPr>
            </w:pPr>
            <w:r w:rsidRPr="00F01D37">
              <w:rPr>
                <w:rFonts w:eastAsia="Arial"/>
                <w:color w:val="000000" w:themeColor="text1"/>
              </w:rPr>
              <w:t>Other</w:t>
            </w:r>
          </w:p>
          <w:p w14:paraId="549F012D" w14:textId="30BEEDE2" w:rsidR="00D150DB" w:rsidRPr="00F01D37" w:rsidRDefault="00B612BB" w:rsidP="006E7422">
            <w:pPr>
              <w:pStyle w:val="NoSpacing"/>
              <w:rPr>
                <w:color w:val="000000" w:themeColor="text1"/>
              </w:rPr>
            </w:pPr>
            <w:r w:rsidRPr="00F01D37">
              <w:rPr>
                <w:rFonts w:eastAsia="Arial"/>
                <w:color w:val="000000" w:themeColor="text1"/>
              </w:rPr>
              <w:t>Other</w:t>
            </w:r>
          </w:p>
          <w:p w14:paraId="72FCF017" w14:textId="5816D0A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938CE7" w14:textId="3375CB1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3915F25" w14:textId="65FDF9C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FBF791" w14:textId="5B647F04" w:rsidR="00D150DB" w:rsidRPr="00F01D37" w:rsidRDefault="00087441" w:rsidP="006E7422">
            <w:pPr>
              <w:pStyle w:val="NoSpacing"/>
              <w:rPr>
                <w:color w:val="000000" w:themeColor="text1"/>
              </w:rPr>
            </w:pPr>
            <w:r>
              <w:rPr>
                <w:rFonts w:eastAsia="Arial"/>
                <w:color w:val="000000" w:themeColor="text1"/>
              </w:rPr>
              <w:t>• for equipping the above platforms;</w:t>
            </w:r>
          </w:p>
          <w:p w14:paraId="1F554986" w14:textId="3969A4F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F256F9"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5B400FB0" w14:textId="77777777" w:rsidR="00484657" w:rsidRDefault="00484657" w:rsidP="00484657">
      <w:pPr>
        <w:pStyle w:val="NoSpacing"/>
        <w:rPr>
          <w:rFonts w:eastAsia="Arial"/>
        </w:rPr>
      </w:pPr>
    </w:p>
    <w:p w14:paraId="33B3BA6C" w14:textId="77777777" w:rsidR="00484657" w:rsidRDefault="00484657" w:rsidP="00484657">
      <w:pPr>
        <w:pStyle w:val="NoSpacing"/>
        <w:rPr>
          <w:rFonts w:eastAsia="Arial"/>
        </w:rPr>
      </w:pPr>
    </w:p>
    <w:p w14:paraId="503352AA" w14:textId="77777777" w:rsidR="00484657" w:rsidRDefault="00484657" w:rsidP="00484657">
      <w:pPr>
        <w:pStyle w:val="NoSpacing"/>
        <w:rPr>
          <w:rFonts w:eastAsia="Arial"/>
        </w:rPr>
      </w:pPr>
    </w:p>
    <w:p w14:paraId="313A53A3" w14:textId="77777777" w:rsidR="00484657" w:rsidRDefault="00484657" w:rsidP="00484657">
      <w:pPr>
        <w:pStyle w:val="NoSpacing"/>
        <w:rPr>
          <w:rFonts w:eastAsia="Arial"/>
        </w:rPr>
      </w:pPr>
    </w:p>
    <w:p w14:paraId="1FFFC5BF" w14:textId="77777777" w:rsidR="00484657" w:rsidRDefault="00484657" w:rsidP="00484657">
      <w:pPr>
        <w:pStyle w:val="NoSpacing"/>
        <w:rPr>
          <w:rFonts w:eastAsia="Arial"/>
        </w:rPr>
      </w:pPr>
    </w:p>
    <w:p w14:paraId="0EB5B7E3" w14:textId="77777777" w:rsidR="00484657" w:rsidRDefault="00484657" w:rsidP="00484657">
      <w:pPr>
        <w:pStyle w:val="NoSpacing"/>
        <w:rPr>
          <w:rFonts w:eastAsia="Arial"/>
        </w:rPr>
      </w:pPr>
    </w:p>
    <w:p w14:paraId="277460BA" w14:textId="77777777" w:rsidR="00484657" w:rsidRDefault="00484657" w:rsidP="00484657">
      <w:pPr>
        <w:pStyle w:val="NoSpacing"/>
        <w:rPr>
          <w:rFonts w:eastAsia="Arial"/>
        </w:rPr>
      </w:pPr>
    </w:p>
    <w:p w14:paraId="051F568D" w14:textId="77777777" w:rsidR="00484657" w:rsidRDefault="00484657" w:rsidP="00484657">
      <w:pPr>
        <w:pStyle w:val="NoSpacing"/>
        <w:rPr>
          <w:rFonts w:eastAsia="Arial"/>
        </w:rPr>
      </w:pPr>
    </w:p>
    <w:p w14:paraId="4DC2F18B" w14:textId="77777777" w:rsidR="00484657" w:rsidRDefault="00484657" w:rsidP="00484657">
      <w:pPr>
        <w:pStyle w:val="NoSpacing"/>
        <w:rPr>
          <w:rFonts w:eastAsia="Arial"/>
        </w:rPr>
      </w:pPr>
    </w:p>
    <w:p w14:paraId="412B8CA3" w14:textId="77777777" w:rsidR="00484657" w:rsidRDefault="00484657" w:rsidP="00484657">
      <w:pPr>
        <w:pStyle w:val="NoSpacing"/>
        <w:rPr>
          <w:rFonts w:eastAsia="Arial"/>
        </w:rPr>
      </w:pPr>
    </w:p>
    <w:p w14:paraId="43B0F8C7" w14:textId="77777777" w:rsidR="00484657" w:rsidRDefault="00484657" w:rsidP="00484657">
      <w:pPr>
        <w:pStyle w:val="NoSpacing"/>
        <w:rPr>
          <w:rFonts w:eastAsia="Arial"/>
        </w:rPr>
      </w:pPr>
    </w:p>
    <w:p w14:paraId="24C616C8" w14:textId="77777777" w:rsidR="00484657" w:rsidRDefault="00484657" w:rsidP="00484657">
      <w:pPr>
        <w:pStyle w:val="NoSpacing"/>
        <w:rPr>
          <w:rFonts w:eastAsia="Arial"/>
        </w:rPr>
      </w:pPr>
    </w:p>
    <w:p w14:paraId="5C7CEB5C" w14:textId="77777777" w:rsidR="00484657" w:rsidRDefault="00484657" w:rsidP="00484657">
      <w:pPr>
        <w:pStyle w:val="NoSpacing"/>
        <w:rPr>
          <w:rFonts w:eastAsia="Arial"/>
        </w:rPr>
      </w:pPr>
    </w:p>
    <w:p w14:paraId="1621C3A6" w14:textId="77777777" w:rsidR="00484657" w:rsidRDefault="00484657" w:rsidP="00484657">
      <w:pPr>
        <w:pStyle w:val="NoSpacing"/>
        <w:rPr>
          <w:rFonts w:eastAsia="Arial"/>
        </w:rPr>
      </w:pPr>
    </w:p>
    <w:p w14:paraId="5A551BB3" w14:textId="77777777" w:rsidR="00484657" w:rsidRDefault="00484657" w:rsidP="00484657">
      <w:pPr>
        <w:pStyle w:val="NoSpacing"/>
        <w:rPr>
          <w:rFonts w:eastAsia="Arial"/>
        </w:rPr>
      </w:pPr>
    </w:p>
    <w:p w14:paraId="46505DBF" w14:textId="77777777" w:rsidR="00484657" w:rsidRDefault="00484657" w:rsidP="00484657">
      <w:pPr>
        <w:pStyle w:val="NoSpacing"/>
        <w:rPr>
          <w:rFonts w:eastAsia="Arial"/>
        </w:rPr>
      </w:pPr>
    </w:p>
    <w:p w14:paraId="0E8AF4FC" w14:textId="77777777" w:rsidR="00484657" w:rsidRDefault="00484657" w:rsidP="00484657">
      <w:pPr>
        <w:pStyle w:val="NoSpacing"/>
        <w:rPr>
          <w:rFonts w:eastAsia="Arial"/>
        </w:rPr>
      </w:pPr>
    </w:p>
    <w:p w14:paraId="0A69A2E7" w14:textId="77777777" w:rsidR="00484657" w:rsidRDefault="00484657" w:rsidP="00484657">
      <w:pPr>
        <w:pStyle w:val="NoSpacing"/>
        <w:rPr>
          <w:rFonts w:eastAsia="Arial"/>
        </w:rPr>
      </w:pPr>
    </w:p>
    <w:p w14:paraId="09948B17" w14:textId="77777777" w:rsidR="00484657" w:rsidRDefault="00484657" w:rsidP="00484657">
      <w:pPr>
        <w:pStyle w:val="NoSpacing"/>
        <w:rPr>
          <w:rFonts w:eastAsia="Arial"/>
        </w:rPr>
      </w:pPr>
    </w:p>
    <w:p w14:paraId="3B6F098D" w14:textId="77777777" w:rsidR="00484657" w:rsidRDefault="00484657" w:rsidP="00484657">
      <w:pPr>
        <w:pStyle w:val="NoSpacing"/>
        <w:rPr>
          <w:rFonts w:eastAsia="Arial"/>
        </w:rPr>
      </w:pPr>
    </w:p>
    <w:p w14:paraId="5B180785" w14:textId="77777777" w:rsidR="00484657" w:rsidRDefault="00484657" w:rsidP="00484657">
      <w:pPr>
        <w:pStyle w:val="NoSpacing"/>
        <w:rPr>
          <w:rFonts w:eastAsia="Arial"/>
        </w:rPr>
      </w:pPr>
    </w:p>
    <w:p w14:paraId="517A22C5" w14:textId="77777777" w:rsidR="00484657" w:rsidRDefault="00484657" w:rsidP="00484657">
      <w:pPr>
        <w:pStyle w:val="NoSpacing"/>
        <w:rPr>
          <w:rFonts w:eastAsia="Arial"/>
        </w:rPr>
      </w:pPr>
    </w:p>
    <w:p w14:paraId="45B09B6B" w14:textId="77777777" w:rsidR="00484657" w:rsidRDefault="00484657" w:rsidP="00484657">
      <w:pPr>
        <w:pStyle w:val="NoSpacing"/>
        <w:rPr>
          <w:rFonts w:eastAsia="Arial"/>
        </w:rPr>
      </w:pPr>
    </w:p>
    <w:p w14:paraId="7E089C40" w14:textId="77777777" w:rsidR="00484657" w:rsidRDefault="00484657" w:rsidP="00484657">
      <w:pPr>
        <w:pStyle w:val="NoSpacing"/>
        <w:rPr>
          <w:rFonts w:eastAsia="Arial"/>
        </w:rPr>
      </w:pPr>
    </w:p>
    <w:p w14:paraId="0016119E" w14:textId="77777777" w:rsidR="00484657" w:rsidRDefault="00484657" w:rsidP="00484657">
      <w:pPr>
        <w:pStyle w:val="NoSpacing"/>
        <w:rPr>
          <w:rFonts w:eastAsia="Arial"/>
        </w:rPr>
      </w:pPr>
    </w:p>
    <w:p w14:paraId="671E4C36" w14:textId="77777777" w:rsidR="00484657" w:rsidRDefault="00484657" w:rsidP="00484657">
      <w:pPr>
        <w:pStyle w:val="NoSpacing"/>
        <w:rPr>
          <w:rFonts w:eastAsia="Arial"/>
        </w:rPr>
      </w:pPr>
    </w:p>
    <w:p w14:paraId="1AD50018" w14:textId="77777777" w:rsidR="00484657" w:rsidRDefault="00484657" w:rsidP="00484657">
      <w:pPr>
        <w:pStyle w:val="NoSpacing"/>
        <w:rPr>
          <w:rFonts w:eastAsia="Arial"/>
        </w:rPr>
      </w:pPr>
    </w:p>
    <w:p w14:paraId="30B826FB" w14:textId="77777777" w:rsidR="00484657" w:rsidRDefault="00484657" w:rsidP="00484657">
      <w:pPr>
        <w:pStyle w:val="NoSpacing"/>
        <w:rPr>
          <w:rFonts w:eastAsia="Arial"/>
        </w:rPr>
      </w:pPr>
    </w:p>
    <w:p w14:paraId="0518F23D" w14:textId="77777777" w:rsidR="00484657" w:rsidRDefault="00484657" w:rsidP="00484657">
      <w:pPr>
        <w:pStyle w:val="NoSpacing"/>
        <w:rPr>
          <w:rFonts w:eastAsia="Arial"/>
        </w:rPr>
      </w:pPr>
    </w:p>
    <w:p w14:paraId="2B5503D5" w14:textId="77777777" w:rsidR="00484657" w:rsidRDefault="00484657" w:rsidP="00484657">
      <w:pPr>
        <w:pStyle w:val="NoSpacing"/>
        <w:rPr>
          <w:rFonts w:eastAsia="Arial"/>
        </w:rPr>
      </w:pPr>
    </w:p>
    <w:p w14:paraId="2598A180" w14:textId="77777777" w:rsidR="00484657" w:rsidRDefault="00484657" w:rsidP="00484657">
      <w:pPr>
        <w:pStyle w:val="NoSpacing"/>
        <w:rPr>
          <w:rFonts w:eastAsia="Arial"/>
        </w:rPr>
      </w:pPr>
    </w:p>
    <w:p w14:paraId="071C4940" w14:textId="77777777" w:rsidR="00484657" w:rsidRDefault="00484657" w:rsidP="00484657">
      <w:pPr>
        <w:pStyle w:val="NoSpacing"/>
        <w:rPr>
          <w:rFonts w:eastAsia="Arial"/>
        </w:rPr>
      </w:pPr>
    </w:p>
    <w:p w14:paraId="2FA8609F" w14:textId="77777777" w:rsidR="00484657" w:rsidRDefault="00484657" w:rsidP="00484657">
      <w:pPr>
        <w:pStyle w:val="NoSpacing"/>
        <w:rPr>
          <w:rFonts w:eastAsia="Arial"/>
        </w:rPr>
      </w:pPr>
    </w:p>
    <w:p w14:paraId="431B5FE9" w14:textId="77777777" w:rsidR="00484657" w:rsidRDefault="00484657" w:rsidP="00484657">
      <w:pPr>
        <w:pStyle w:val="NoSpacing"/>
        <w:rPr>
          <w:rFonts w:eastAsia="Arial"/>
        </w:rPr>
      </w:pPr>
    </w:p>
    <w:p w14:paraId="598E2D94" w14:textId="77777777" w:rsidR="00484657" w:rsidRDefault="00484657" w:rsidP="00484657">
      <w:pPr>
        <w:pStyle w:val="NoSpacing"/>
        <w:rPr>
          <w:rFonts w:eastAsia="Arial"/>
        </w:rPr>
      </w:pPr>
    </w:p>
    <w:p w14:paraId="07EC8784" w14:textId="77777777" w:rsidR="00484657" w:rsidRDefault="00484657" w:rsidP="00484657">
      <w:pPr>
        <w:pStyle w:val="NoSpacing"/>
        <w:rPr>
          <w:rFonts w:eastAsia="Arial"/>
        </w:rPr>
      </w:pPr>
    </w:p>
    <w:p w14:paraId="57CC8FCE" w14:textId="77777777" w:rsidR="00484657" w:rsidRDefault="00484657" w:rsidP="00484657">
      <w:pPr>
        <w:pStyle w:val="NoSpacing"/>
        <w:rPr>
          <w:rFonts w:eastAsia="Arial"/>
        </w:rPr>
      </w:pPr>
    </w:p>
    <w:p w14:paraId="21D1EC1F" w14:textId="77777777" w:rsidR="00484657" w:rsidRDefault="00484657" w:rsidP="00484657">
      <w:pPr>
        <w:pStyle w:val="NoSpacing"/>
        <w:rPr>
          <w:rFonts w:eastAsia="Arial"/>
        </w:rPr>
      </w:pPr>
    </w:p>
    <w:p w14:paraId="204F6B70" w14:textId="77777777" w:rsidR="00484657" w:rsidRDefault="00484657" w:rsidP="00484657">
      <w:pPr>
        <w:pStyle w:val="NoSpacing"/>
        <w:rPr>
          <w:rFonts w:eastAsia="Arial"/>
        </w:rPr>
      </w:pPr>
    </w:p>
    <w:p w14:paraId="2DCCC66D" w14:textId="77777777" w:rsidR="00484657" w:rsidRDefault="00484657" w:rsidP="00484657">
      <w:pPr>
        <w:pStyle w:val="NoSpacing"/>
        <w:rPr>
          <w:rFonts w:eastAsia="Arial"/>
        </w:rPr>
      </w:pPr>
    </w:p>
    <w:p w14:paraId="26B5AE39" w14:textId="77777777" w:rsidR="00484657" w:rsidRDefault="00484657" w:rsidP="00484657">
      <w:pPr>
        <w:pStyle w:val="NoSpacing"/>
        <w:rPr>
          <w:rFonts w:eastAsia="Arial"/>
        </w:rPr>
      </w:pPr>
    </w:p>
    <w:p w14:paraId="76EBFDC1" w14:textId="77777777" w:rsidR="00484657" w:rsidRDefault="00484657" w:rsidP="00484657">
      <w:pPr>
        <w:pStyle w:val="NoSpacing"/>
        <w:rPr>
          <w:rFonts w:eastAsia="Arial"/>
        </w:rPr>
      </w:pPr>
    </w:p>
    <w:p w14:paraId="0AA881A1" w14:textId="77777777" w:rsidR="00484657" w:rsidRDefault="00484657" w:rsidP="00484657">
      <w:pPr>
        <w:pStyle w:val="NoSpacing"/>
        <w:rPr>
          <w:rFonts w:eastAsia="Arial"/>
        </w:rPr>
      </w:pPr>
    </w:p>
    <w:p w14:paraId="74F2D3F1" w14:textId="77777777" w:rsidR="00484657" w:rsidRDefault="00484657" w:rsidP="00484657">
      <w:pPr>
        <w:pStyle w:val="NoSpacing"/>
        <w:rPr>
          <w:rFonts w:eastAsia="Arial"/>
        </w:rPr>
      </w:pPr>
    </w:p>
    <w:p w14:paraId="48CCD3BE" w14:textId="77777777" w:rsidR="00484657" w:rsidRDefault="00484657" w:rsidP="00484657">
      <w:pPr>
        <w:pStyle w:val="NoSpacing"/>
        <w:rPr>
          <w:rFonts w:eastAsia="Arial"/>
        </w:rPr>
      </w:pPr>
    </w:p>
    <w:p w14:paraId="6AC43022" w14:textId="77777777" w:rsidR="00484657" w:rsidRDefault="00484657" w:rsidP="00484657">
      <w:pPr>
        <w:pStyle w:val="NoSpacing"/>
        <w:rPr>
          <w:rFonts w:eastAsia="Arial"/>
        </w:rPr>
      </w:pPr>
    </w:p>
    <w:p w14:paraId="19FE1583" w14:textId="77777777" w:rsidR="00484657" w:rsidRDefault="00484657" w:rsidP="00484657">
      <w:pPr>
        <w:pStyle w:val="NoSpacing"/>
        <w:rPr>
          <w:rFonts w:eastAsia="Arial"/>
        </w:rPr>
      </w:pPr>
    </w:p>
    <w:p w14:paraId="6B0160A1" w14:textId="77777777" w:rsidR="00484657" w:rsidRDefault="00484657" w:rsidP="00484657">
      <w:pPr>
        <w:pStyle w:val="NoSpacing"/>
        <w:rPr>
          <w:rFonts w:eastAsia="Arial"/>
        </w:rPr>
      </w:pPr>
    </w:p>
    <w:p w14:paraId="2221BA6F" w14:textId="77777777" w:rsidR="00484657" w:rsidRDefault="00484657" w:rsidP="00484657">
      <w:pPr>
        <w:pStyle w:val="NoSpacing"/>
        <w:rPr>
          <w:rFonts w:eastAsia="Arial"/>
        </w:rPr>
      </w:pPr>
    </w:p>
    <w:p w14:paraId="48699334" w14:textId="77777777" w:rsidR="00484657" w:rsidRDefault="00484657" w:rsidP="00484657">
      <w:pPr>
        <w:pStyle w:val="NoSpacing"/>
        <w:rPr>
          <w:rFonts w:eastAsia="Arial"/>
        </w:rPr>
      </w:pPr>
    </w:p>
    <w:p w14:paraId="7D96B4A5" w14:textId="77777777" w:rsidR="00484657" w:rsidRDefault="00484657" w:rsidP="00484657">
      <w:pPr>
        <w:pStyle w:val="NoSpacing"/>
        <w:rPr>
          <w:rFonts w:eastAsia="Arial"/>
        </w:rPr>
      </w:pPr>
    </w:p>
    <w:p w14:paraId="3BB701E5" w14:textId="77777777" w:rsidR="00484657" w:rsidRDefault="00484657" w:rsidP="00484657">
      <w:pPr>
        <w:pStyle w:val="NoSpacing"/>
        <w:rPr>
          <w:rFonts w:eastAsia="Arial"/>
        </w:rPr>
      </w:pPr>
    </w:p>
    <w:p w14:paraId="398C463E" w14:textId="77777777" w:rsidR="00484657" w:rsidRDefault="00484657" w:rsidP="00484657">
      <w:pPr>
        <w:pStyle w:val="NoSpacing"/>
        <w:rPr>
          <w:rFonts w:eastAsia="Arial"/>
        </w:rPr>
      </w:pPr>
    </w:p>
    <w:p w14:paraId="32BC5D90" w14:textId="77777777" w:rsidR="00484657" w:rsidRDefault="00484657" w:rsidP="00484657">
      <w:pPr>
        <w:pStyle w:val="NoSpacing"/>
        <w:rPr>
          <w:rFonts w:eastAsia="Arial"/>
        </w:rPr>
      </w:pPr>
    </w:p>
    <w:p w14:paraId="5C9EE307" w14:textId="77777777" w:rsidR="00484657" w:rsidRDefault="00484657" w:rsidP="00484657">
      <w:pPr>
        <w:pStyle w:val="NoSpacing"/>
        <w:rPr>
          <w:rFonts w:eastAsia="Arial"/>
        </w:rPr>
      </w:pPr>
    </w:p>
    <w:p w14:paraId="656C2A33" w14:textId="77777777" w:rsidR="00484657" w:rsidRDefault="00484657" w:rsidP="00484657">
      <w:pPr>
        <w:pStyle w:val="NoSpacing"/>
        <w:rPr>
          <w:rFonts w:eastAsia="Arial"/>
        </w:rPr>
      </w:pPr>
    </w:p>
    <w:p w14:paraId="512F50CD" w14:textId="77777777" w:rsidR="00484657" w:rsidRDefault="00484657" w:rsidP="00484657">
      <w:pPr>
        <w:pStyle w:val="NoSpacing"/>
        <w:rPr>
          <w:rFonts w:eastAsia="Arial"/>
        </w:rPr>
      </w:pPr>
    </w:p>
    <w:p w14:paraId="4D0B3CFE" w14:textId="77777777" w:rsidR="00484657" w:rsidRDefault="00484657" w:rsidP="00484657">
      <w:pPr>
        <w:pStyle w:val="NoSpacing"/>
        <w:rPr>
          <w:rFonts w:eastAsia="Arial"/>
        </w:rPr>
      </w:pPr>
    </w:p>
    <w:p w14:paraId="18E5E2A6" w14:textId="77777777" w:rsidR="00484657" w:rsidRDefault="00484657" w:rsidP="00484657">
      <w:pPr>
        <w:pStyle w:val="NoSpacing"/>
        <w:rPr>
          <w:rFonts w:eastAsia="Arial"/>
        </w:rPr>
      </w:pPr>
    </w:p>
    <w:p w14:paraId="701AEAE2" w14:textId="77777777" w:rsidR="00484657" w:rsidRDefault="00484657" w:rsidP="00484657">
      <w:pPr>
        <w:pStyle w:val="NoSpacing"/>
        <w:rPr>
          <w:rFonts w:eastAsia="Arial"/>
        </w:rPr>
      </w:pPr>
    </w:p>
    <w:p w14:paraId="682816FA" w14:textId="77777777" w:rsidR="00484657" w:rsidRDefault="00484657" w:rsidP="00484657">
      <w:pPr>
        <w:pStyle w:val="NoSpacing"/>
        <w:rPr>
          <w:rFonts w:eastAsia="Arial"/>
        </w:rPr>
      </w:pPr>
    </w:p>
    <w:p w14:paraId="41BBF042" w14:textId="77777777" w:rsidR="00484657" w:rsidRDefault="00484657" w:rsidP="00484657">
      <w:pPr>
        <w:pStyle w:val="NoSpacing"/>
        <w:rPr>
          <w:rFonts w:eastAsia="Arial"/>
        </w:rPr>
      </w:pPr>
    </w:p>
    <w:p w14:paraId="41B78004" w14:textId="77777777" w:rsidR="00484657" w:rsidRDefault="00484657" w:rsidP="00484657">
      <w:pPr>
        <w:pStyle w:val="NoSpacing"/>
        <w:rPr>
          <w:rFonts w:eastAsia="Arial"/>
        </w:rPr>
      </w:pPr>
    </w:p>
    <w:p w14:paraId="020D657F" w14:textId="77777777" w:rsidR="00484657" w:rsidRDefault="00484657" w:rsidP="00484657">
      <w:pPr>
        <w:pStyle w:val="NoSpacing"/>
        <w:rPr>
          <w:rFonts w:eastAsia="Arial"/>
        </w:rPr>
      </w:pPr>
    </w:p>
    <w:p w14:paraId="087F5DD3" w14:textId="77777777" w:rsidR="00484657" w:rsidRDefault="00484657" w:rsidP="00484657">
      <w:pPr>
        <w:pStyle w:val="NoSpacing"/>
        <w:rPr>
          <w:rFonts w:eastAsia="Arial"/>
        </w:rPr>
      </w:pPr>
    </w:p>
    <w:p w14:paraId="4AE9D8F5" w14:textId="1C8952F4"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40 : Rubber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0936576"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83507F3"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57E99B1"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4DAFFC8" w14:textId="77777777" w:rsidR="00D150DB" w:rsidRPr="00F01D37" w:rsidRDefault="00B612BB" w:rsidP="006E7422">
            <w:pPr>
              <w:pStyle w:val="NoSpacing"/>
            </w:pPr>
            <w:r w:rsidRPr="00F01D37">
              <w:rPr>
                <w:rFonts w:eastAsia="Arial"/>
              </w:rPr>
              <w:t>Duty expression</w:t>
            </w:r>
          </w:p>
        </w:tc>
      </w:tr>
      <w:tr w:rsidR="00940141" w:rsidRPr="004A6BA4" w14:paraId="6CDA2D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20CB07" w14:textId="5888B217" w:rsidR="00D150DB" w:rsidRPr="00F01D37" w:rsidRDefault="00B612BB" w:rsidP="006E7422">
            <w:pPr>
              <w:pStyle w:val="NoSpacing"/>
              <w:rPr>
                <w:rFonts w:eastAsia="Arial"/>
                <w:color w:val="000000" w:themeColor="text1"/>
              </w:rPr>
            </w:pPr>
            <w:r w:rsidRPr="00F01D37">
              <w:rPr>
                <w:rFonts w:eastAsia="Arial"/>
                <w:color w:val="000000" w:themeColor="text1"/>
              </w:rPr>
              <w:t>4001</w:t>
            </w:r>
          </w:p>
          <w:p w14:paraId="3BEDA92A" w14:textId="77777777" w:rsidR="00760685" w:rsidRPr="00F01D37" w:rsidRDefault="00760685" w:rsidP="006E7422">
            <w:pPr>
              <w:pStyle w:val="NoSpacing"/>
              <w:rPr>
                <w:rFonts w:eastAsia="Arial"/>
                <w:color w:val="000000" w:themeColor="text1"/>
              </w:rPr>
            </w:pPr>
          </w:p>
          <w:p w14:paraId="21A8367D" w14:textId="4719981F" w:rsidR="00760685" w:rsidRPr="00F01D37" w:rsidRDefault="00760685" w:rsidP="006E7422">
            <w:pPr>
              <w:pStyle w:val="NoSpacing"/>
            </w:pPr>
          </w:p>
        </w:tc>
        <w:tc>
          <w:tcPr>
            <w:tcW w:w="3676" w:type="pct"/>
            <w:tcBorders>
              <w:top w:val="single" w:sz="4" w:space="0" w:color="A6A6A6"/>
              <w:bottom w:val="single" w:sz="4" w:space="0" w:color="A6A6A6"/>
            </w:tcBorders>
            <w:tcMar>
              <w:top w:w="0" w:type="dxa"/>
              <w:left w:w="113" w:type="dxa"/>
              <w:bottom w:w="0" w:type="dxa"/>
              <w:right w:w="113" w:type="dxa"/>
            </w:tcMar>
            <w:hideMark/>
          </w:tcPr>
          <w:p w14:paraId="4D3F0BFC" w14:textId="77777777" w:rsidR="00D150DB" w:rsidRPr="00F01D37" w:rsidRDefault="00B612BB" w:rsidP="006E7422">
            <w:pPr>
              <w:pStyle w:val="NoSpacing"/>
              <w:rPr>
                <w:color w:val="000000" w:themeColor="text1"/>
              </w:rPr>
            </w:pPr>
            <w:r w:rsidRPr="00F01D37">
              <w:rPr>
                <w:rFonts w:eastAsia="Arial"/>
                <w:color w:val="000000" w:themeColor="text1"/>
              </w:rPr>
              <w:t>Natural rubber, balata, gutta-percha, guayule, chicle and similar natural gums, in primary forms or in plates, sheets or strip</w:t>
            </w:r>
          </w:p>
          <w:p w14:paraId="06BBB3B1" w14:textId="156ACD0A"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E94B6A" w14:textId="29CCD2D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5FF119A" w14:textId="1FB4A43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531099" w14:textId="1E60D10F" w:rsidR="00D150DB" w:rsidRPr="00F01D37" w:rsidRDefault="00087441" w:rsidP="006E7422">
            <w:pPr>
              <w:pStyle w:val="NoSpacing"/>
              <w:rPr>
                <w:color w:val="000000" w:themeColor="text1"/>
              </w:rPr>
            </w:pPr>
            <w:r>
              <w:rPr>
                <w:rFonts w:eastAsia="Arial"/>
                <w:color w:val="000000" w:themeColor="text1"/>
              </w:rPr>
              <w:t>• for equipping the above platforms;</w:t>
            </w:r>
          </w:p>
          <w:p w14:paraId="2EB07448" w14:textId="0057C5F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69B88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1A444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21A19E" w14:textId="21016CAA" w:rsidR="00D150DB" w:rsidRPr="004936A3" w:rsidRDefault="00B612BB" w:rsidP="006E7422">
            <w:pPr>
              <w:pStyle w:val="NoSpacing"/>
              <w:rPr>
                <w:color w:val="000000" w:themeColor="text1"/>
              </w:rPr>
            </w:pPr>
            <w:r w:rsidRPr="004936A3">
              <w:rPr>
                <w:rFonts w:eastAsia="Arial"/>
                <w:color w:val="000000" w:themeColor="text1"/>
              </w:rPr>
              <w:t>4002</w:t>
            </w:r>
          </w:p>
        </w:tc>
        <w:tc>
          <w:tcPr>
            <w:tcW w:w="3676" w:type="pct"/>
            <w:tcBorders>
              <w:top w:val="single" w:sz="4" w:space="0" w:color="A6A6A6"/>
              <w:bottom w:val="single" w:sz="4" w:space="0" w:color="A6A6A6"/>
            </w:tcBorders>
            <w:tcMar>
              <w:top w:w="0" w:type="dxa"/>
              <w:left w:w="113" w:type="dxa"/>
              <w:bottom w:w="0" w:type="dxa"/>
              <w:right w:w="113" w:type="dxa"/>
            </w:tcMar>
            <w:hideMark/>
          </w:tcPr>
          <w:p w14:paraId="6A41D1E2" w14:textId="77777777" w:rsidR="00D150DB" w:rsidRPr="004936A3" w:rsidRDefault="00B612BB" w:rsidP="006E7422">
            <w:pPr>
              <w:pStyle w:val="NoSpacing"/>
              <w:rPr>
                <w:color w:val="000000" w:themeColor="text1"/>
              </w:rPr>
            </w:pPr>
            <w:r w:rsidRPr="004936A3">
              <w:rPr>
                <w:rFonts w:eastAsia="Arial"/>
                <w:color w:val="000000" w:themeColor="text1"/>
              </w:rPr>
              <w:t>Synthetic rubber and factice derived from oils, in primary forms or in plates, sheets or strip; mixtures of any product of heading 4001 with any product of this heading, in primary forms or in plates, sheets or strip</w:t>
            </w:r>
          </w:p>
          <w:p w14:paraId="7A1DC0BC" w14:textId="2B58194E"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77F33E" w14:textId="5EB829B3"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2EBB709C" w14:textId="1B266671"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DBD767" w14:textId="6E1173C8" w:rsidR="00D150DB" w:rsidRPr="004936A3" w:rsidRDefault="00087441" w:rsidP="006E7422">
            <w:pPr>
              <w:pStyle w:val="NoSpacing"/>
              <w:rPr>
                <w:color w:val="000000" w:themeColor="text1"/>
              </w:rPr>
            </w:pPr>
            <w:r>
              <w:rPr>
                <w:rFonts w:eastAsia="Arial"/>
                <w:color w:val="000000" w:themeColor="text1"/>
              </w:rPr>
              <w:t>• for equipping the above platforms;</w:t>
            </w:r>
          </w:p>
          <w:p w14:paraId="77E3763D" w14:textId="7531061B"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3BEA9C"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DF4B3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841E85" w14:textId="02F74FD6" w:rsidR="00D150DB" w:rsidRPr="004936A3" w:rsidRDefault="00B612BB" w:rsidP="006E7422">
            <w:pPr>
              <w:pStyle w:val="NoSpacing"/>
              <w:rPr>
                <w:color w:val="000000" w:themeColor="text1"/>
              </w:rPr>
            </w:pPr>
            <w:r w:rsidRPr="004936A3">
              <w:rPr>
                <w:rFonts w:eastAsia="Arial"/>
                <w:color w:val="000000" w:themeColor="text1"/>
              </w:rPr>
              <w:t>4003</w:t>
            </w:r>
          </w:p>
        </w:tc>
        <w:tc>
          <w:tcPr>
            <w:tcW w:w="3676" w:type="pct"/>
            <w:tcBorders>
              <w:top w:val="single" w:sz="4" w:space="0" w:color="A6A6A6"/>
              <w:bottom w:val="single" w:sz="4" w:space="0" w:color="A6A6A6"/>
            </w:tcBorders>
            <w:tcMar>
              <w:top w:w="0" w:type="dxa"/>
              <w:left w:w="113" w:type="dxa"/>
              <w:bottom w:w="0" w:type="dxa"/>
              <w:right w:w="113" w:type="dxa"/>
            </w:tcMar>
            <w:hideMark/>
          </w:tcPr>
          <w:p w14:paraId="20939535" w14:textId="77777777" w:rsidR="00D150DB" w:rsidRPr="004936A3" w:rsidRDefault="00B612BB" w:rsidP="006E7422">
            <w:pPr>
              <w:pStyle w:val="NoSpacing"/>
              <w:rPr>
                <w:color w:val="000000" w:themeColor="text1"/>
              </w:rPr>
            </w:pPr>
            <w:r w:rsidRPr="004936A3">
              <w:rPr>
                <w:rFonts w:eastAsia="Arial"/>
                <w:color w:val="000000" w:themeColor="text1"/>
              </w:rPr>
              <w:t>Reclaimed rubber in primary forms or in plates, sheets or strip</w:t>
            </w:r>
          </w:p>
          <w:p w14:paraId="58CFD144" w14:textId="50F7D492"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79C14B1" w14:textId="4CB12D22"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79D28EDB" w14:textId="227E5906"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BF6F7B" w14:textId="70FB7438" w:rsidR="00D150DB" w:rsidRPr="004936A3" w:rsidRDefault="00087441" w:rsidP="006E7422">
            <w:pPr>
              <w:pStyle w:val="NoSpacing"/>
              <w:rPr>
                <w:color w:val="000000" w:themeColor="text1"/>
              </w:rPr>
            </w:pPr>
            <w:r>
              <w:rPr>
                <w:rFonts w:eastAsia="Arial"/>
                <w:color w:val="000000" w:themeColor="text1"/>
              </w:rPr>
              <w:t>• for equipping the above platforms;</w:t>
            </w:r>
          </w:p>
          <w:p w14:paraId="54248857" w14:textId="272EB40C"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8F5676"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46D365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6C14F" w14:textId="64BE8002" w:rsidR="00D150DB" w:rsidRPr="004936A3" w:rsidRDefault="00B612BB" w:rsidP="006E7422">
            <w:pPr>
              <w:pStyle w:val="NoSpacing"/>
              <w:rPr>
                <w:color w:val="000000" w:themeColor="text1"/>
              </w:rPr>
            </w:pPr>
            <w:r w:rsidRPr="004936A3">
              <w:rPr>
                <w:rFonts w:eastAsia="Arial"/>
                <w:color w:val="000000" w:themeColor="text1"/>
              </w:rPr>
              <w:t>4005</w:t>
            </w:r>
          </w:p>
        </w:tc>
        <w:tc>
          <w:tcPr>
            <w:tcW w:w="3676" w:type="pct"/>
            <w:tcBorders>
              <w:top w:val="single" w:sz="4" w:space="0" w:color="A6A6A6"/>
              <w:bottom w:val="single" w:sz="4" w:space="0" w:color="A6A6A6"/>
            </w:tcBorders>
            <w:tcMar>
              <w:top w:w="0" w:type="dxa"/>
              <w:left w:w="113" w:type="dxa"/>
              <w:bottom w:w="0" w:type="dxa"/>
              <w:right w:w="113" w:type="dxa"/>
            </w:tcMar>
            <w:hideMark/>
          </w:tcPr>
          <w:p w14:paraId="2FB2D2A2" w14:textId="77777777" w:rsidR="00D150DB" w:rsidRPr="004936A3" w:rsidRDefault="00B612BB" w:rsidP="006E7422">
            <w:pPr>
              <w:pStyle w:val="NoSpacing"/>
              <w:rPr>
                <w:color w:val="000000" w:themeColor="text1"/>
              </w:rPr>
            </w:pPr>
            <w:r w:rsidRPr="004936A3">
              <w:rPr>
                <w:rFonts w:eastAsia="Arial"/>
                <w:color w:val="000000" w:themeColor="text1"/>
              </w:rPr>
              <w:t xml:space="preserve">Compounded rubber, </w:t>
            </w:r>
            <w:proofErr w:type="spellStart"/>
            <w:r w:rsidRPr="004936A3">
              <w:rPr>
                <w:rFonts w:eastAsia="Arial"/>
                <w:color w:val="000000" w:themeColor="text1"/>
              </w:rPr>
              <w:t>unvulcanised</w:t>
            </w:r>
            <w:proofErr w:type="spellEnd"/>
            <w:r w:rsidRPr="004936A3">
              <w:rPr>
                <w:rFonts w:eastAsia="Arial"/>
                <w:color w:val="000000" w:themeColor="text1"/>
              </w:rPr>
              <w:t>, in primary forms or in plates, sheets or strip</w:t>
            </w:r>
          </w:p>
          <w:p w14:paraId="7A477002" w14:textId="561F7CC9"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1A0F0CB" w14:textId="32BAC9E5"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36425D29" w14:textId="39A99E33"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FCB753" w14:textId="05A30B18" w:rsidR="00D150DB" w:rsidRPr="004936A3" w:rsidRDefault="00087441" w:rsidP="006E7422">
            <w:pPr>
              <w:pStyle w:val="NoSpacing"/>
              <w:rPr>
                <w:color w:val="000000" w:themeColor="text1"/>
              </w:rPr>
            </w:pPr>
            <w:r>
              <w:rPr>
                <w:rFonts w:eastAsia="Arial"/>
                <w:color w:val="000000" w:themeColor="text1"/>
              </w:rPr>
              <w:t>• for equipping the above platforms;</w:t>
            </w:r>
          </w:p>
          <w:p w14:paraId="3C11C54B" w14:textId="251329C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CA956E"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036D8B5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F7C55F" w14:textId="7B41C091" w:rsidR="00D150DB" w:rsidRPr="004936A3" w:rsidRDefault="00B612BB" w:rsidP="006E7422">
            <w:pPr>
              <w:pStyle w:val="NoSpacing"/>
              <w:rPr>
                <w:color w:val="000000" w:themeColor="text1"/>
              </w:rPr>
            </w:pPr>
            <w:r w:rsidRPr="004936A3">
              <w:rPr>
                <w:rFonts w:eastAsia="Arial"/>
                <w:color w:val="000000" w:themeColor="text1"/>
              </w:rPr>
              <w:t>4006</w:t>
            </w:r>
          </w:p>
        </w:tc>
        <w:tc>
          <w:tcPr>
            <w:tcW w:w="3676" w:type="pct"/>
            <w:tcBorders>
              <w:top w:val="single" w:sz="4" w:space="0" w:color="A6A6A6"/>
              <w:bottom w:val="single" w:sz="4" w:space="0" w:color="A6A6A6"/>
            </w:tcBorders>
            <w:tcMar>
              <w:top w:w="0" w:type="dxa"/>
              <w:left w:w="113" w:type="dxa"/>
              <w:bottom w:w="0" w:type="dxa"/>
              <w:right w:w="113" w:type="dxa"/>
            </w:tcMar>
            <w:hideMark/>
          </w:tcPr>
          <w:p w14:paraId="5A5BB18A" w14:textId="77777777" w:rsidR="00D150DB" w:rsidRPr="004936A3" w:rsidRDefault="00B612BB" w:rsidP="006E7422">
            <w:pPr>
              <w:pStyle w:val="NoSpacing"/>
              <w:rPr>
                <w:color w:val="000000" w:themeColor="text1"/>
              </w:rPr>
            </w:pPr>
            <w:r w:rsidRPr="004936A3">
              <w:rPr>
                <w:rFonts w:eastAsia="Arial"/>
                <w:color w:val="000000" w:themeColor="text1"/>
              </w:rPr>
              <w:t xml:space="preserve">Other forms (for example, rods, tubes and profile shapes) and articles (for example, discs and rings), of </w:t>
            </w:r>
            <w:proofErr w:type="spellStart"/>
            <w:r w:rsidRPr="004936A3">
              <w:rPr>
                <w:rFonts w:eastAsia="Arial"/>
                <w:color w:val="000000" w:themeColor="text1"/>
              </w:rPr>
              <w:t>unvulcanised</w:t>
            </w:r>
            <w:proofErr w:type="spellEnd"/>
            <w:r w:rsidRPr="004936A3">
              <w:rPr>
                <w:rFonts w:eastAsia="Arial"/>
                <w:color w:val="000000" w:themeColor="text1"/>
              </w:rPr>
              <w:t xml:space="preserve"> rubber</w:t>
            </w:r>
          </w:p>
          <w:p w14:paraId="0AB6E7C8" w14:textId="3EDADB32"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5E6A5AC" w14:textId="2E998954"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1C6E6BF0" w14:textId="5FC8A829"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2F8F5B" w14:textId="5D450501" w:rsidR="00D150DB" w:rsidRPr="004936A3" w:rsidRDefault="00087441" w:rsidP="006E7422">
            <w:pPr>
              <w:pStyle w:val="NoSpacing"/>
              <w:rPr>
                <w:color w:val="000000" w:themeColor="text1"/>
              </w:rPr>
            </w:pPr>
            <w:r>
              <w:rPr>
                <w:rFonts w:eastAsia="Arial"/>
                <w:color w:val="000000" w:themeColor="text1"/>
              </w:rPr>
              <w:t>• for equipping the above platforms;</w:t>
            </w:r>
          </w:p>
          <w:p w14:paraId="629B8699" w14:textId="3659AB05"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87950B"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E6CB0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870888" w14:textId="2485647A" w:rsidR="00D150DB" w:rsidRPr="004936A3" w:rsidRDefault="00B612BB" w:rsidP="006E7422">
            <w:pPr>
              <w:pStyle w:val="NoSpacing"/>
              <w:rPr>
                <w:color w:val="000000" w:themeColor="text1"/>
              </w:rPr>
            </w:pPr>
            <w:r w:rsidRPr="004936A3">
              <w:rPr>
                <w:rFonts w:eastAsia="Arial"/>
                <w:color w:val="000000" w:themeColor="text1"/>
              </w:rPr>
              <w:t>4007</w:t>
            </w:r>
          </w:p>
        </w:tc>
        <w:tc>
          <w:tcPr>
            <w:tcW w:w="3676" w:type="pct"/>
            <w:tcBorders>
              <w:top w:val="single" w:sz="4" w:space="0" w:color="A6A6A6"/>
              <w:bottom w:val="single" w:sz="4" w:space="0" w:color="A6A6A6"/>
            </w:tcBorders>
            <w:tcMar>
              <w:top w:w="0" w:type="dxa"/>
              <w:left w:w="113" w:type="dxa"/>
              <w:bottom w:w="0" w:type="dxa"/>
              <w:right w:w="113" w:type="dxa"/>
            </w:tcMar>
            <w:hideMark/>
          </w:tcPr>
          <w:p w14:paraId="035F1C48" w14:textId="77777777" w:rsidR="00D150DB" w:rsidRPr="004936A3" w:rsidRDefault="00B612BB" w:rsidP="006E7422">
            <w:pPr>
              <w:pStyle w:val="NoSpacing"/>
              <w:rPr>
                <w:color w:val="000000" w:themeColor="text1"/>
              </w:rPr>
            </w:pPr>
            <w:proofErr w:type="spellStart"/>
            <w:r w:rsidRPr="004936A3">
              <w:rPr>
                <w:rFonts w:eastAsia="Arial"/>
                <w:color w:val="000000" w:themeColor="text1"/>
              </w:rPr>
              <w:t>Vulcanised</w:t>
            </w:r>
            <w:proofErr w:type="spellEnd"/>
            <w:r w:rsidRPr="004936A3">
              <w:rPr>
                <w:rFonts w:eastAsia="Arial"/>
                <w:color w:val="000000" w:themeColor="text1"/>
              </w:rPr>
              <w:t xml:space="preserve"> rubber thread and cord</w:t>
            </w:r>
          </w:p>
          <w:p w14:paraId="72CCA595" w14:textId="45A789D5" w:rsidR="00D150DB" w:rsidRPr="004936A3"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F94482" w14:textId="5F9BAD65" w:rsidR="00D150DB" w:rsidRPr="004936A3" w:rsidRDefault="00087441" w:rsidP="006E7422">
            <w:pPr>
              <w:pStyle w:val="NoSpacing"/>
              <w:rPr>
                <w:color w:val="000000" w:themeColor="text1"/>
              </w:rPr>
            </w:pPr>
            <w:r>
              <w:rPr>
                <w:rFonts w:eastAsia="Arial"/>
                <w:color w:val="000000" w:themeColor="text1"/>
              </w:rPr>
              <w:t>• for fitting to or equipping such ships, boats or other vessels;</w:t>
            </w:r>
          </w:p>
          <w:p w14:paraId="08C600FA" w14:textId="7722C041"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2030D1" w14:textId="4C6C92FD" w:rsidR="00D150DB" w:rsidRPr="004936A3" w:rsidRDefault="00087441" w:rsidP="006E7422">
            <w:pPr>
              <w:pStyle w:val="NoSpacing"/>
              <w:rPr>
                <w:color w:val="000000" w:themeColor="text1"/>
              </w:rPr>
            </w:pPr>
            <w:r>
              <w:rPr>
                <w:rFonts w:eastAsia="Arial"/>
                <w:color w:val="000000" w:themeColor="text1"/>
              </w:rPr>
              <w:t>• for equipping the above platforms;</w:t>
            </w:r>
          </w:p>
          <w:p w14:paraId="00FD8C09" w14:textId="691F4EF1"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F1DB09"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73A692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C4A759" w14:textId="77777777" w:rsidR="00D150DB" w:rsidRPr="004936A3" w:rsidRDefault="00B612BB" w:rsidP="006E7422">
            <w:pPr>
              <w:pStyle w:val="NoSpacing"/>
              <w:rPr>
                <w:color w:val="000000" w:themeColor="text1"/>
              </w:rPr>
            </w:pPr>
            <w:r w:rsidRPr="004936A3">
              <w:rPr>
                <w:rFonts w:eastAsia="Arial"/>
                <w:color w:val="000000" w:themeColor="text1"/>
              </w:rPr>
              <w:t>4008110000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54E669" w14:textId="77777777" w:rsidR="00D150DB" w:rsidRPr="004936A3" w:rsidRDefault="00B612BB" w:rsidP="006E7422">
            <w:pPr>
              <w:pStyle w:val="NoSpacing"/>
              <w:rPr>
                <w:color w:val="000000" w:themeColor="text1"/>
              </w:rPr>
            </w:pPr>
            <w:r w:rsidRPr="004936A3">
              <w:rPr>
                <w:rFonts w:eastAsia="Arial"/>
                <w:color w:val="000000" w:themeColor="text1"/>
              </w:rPr>
              <w:t xml:space="preserve">Plates, sheets, strip, rods and profile shapes, of </w:t>
            </w:r>
            <w:proofErr w:type="spellStart"/>
            <w:r w:rsidRPr="004936A3">
              <w:rPr>
                <w:rFonts w:eastAsia="Arial"/>
                <w:color w:val="000000" w:themeColor="text1"/>
              </w:rPr>
              <w:t>vulcanised</w:t>
            </w:r>
            <w:proofErr w:type="spellEnd"/>
            <w:r w:rsidRPr="004936A3">
              <w:rPr>
                <w:rFonts w:eastAsia="Arial"/>
                <w:color w:val="000000" w:themeColor="text1"/>
              </w:rPr>
              <w:t xml:space="preserve"> rubber other than hard rubber</w:t>
            </w:r>
          </w:p>
          <w:p w14:paraId="65182541" w14:textId="373C982E" w:rsidR="00D150DB" w:rsidRPr="004936A3" w:rsidRDefault="00B612BB" w:rsidP="006E7422">
            <w:pPr>
              <w:pStyle w:val="NoSpacing"/>
              <w:rPr>
                <w:color w:val="000000" w:themeColor="text1"/>
              </w:rPr>
            </w:pPr>
            <w:r w:rsidRPr="004936A3">
              <w:rPr>
                <w:rFonts w:eastAsia="Arial"/>
                <w:color w:val="000000" w:themeColor="text1"/>
              </w:rPr>
              <w:t>Of cellular rubber</w:t>
            </w:r>
          </w:p>
          <w:p w14:paraId="6A5A2A05" w14:textId="27B8CAA6" w:rsidR="00D150DB" w:rsidRPr="004936A3" w:rsidRDefault="00B612BB" w:rsidP="006E7422">
            <w:pPr>
              <w:pStyle w:val="NoSpacing"/>
              <w:rPr>
                <w:color w:val="000000" w:themeColor="text1"/>
              </w:rPr>
            </w:pPr>
            <w:r w:rsidRPr="004936A3">
              <w:rPr>
                <w:rFonts w:eastAsia="Arial"/>
                <w:color w:val="000000" w:themeColor="text1"/>
              </w:rPr>
              <w:t>Plates, sheets and strip</w:t>
            </w:r>
          </w:p>
          <w:p w14:paraId="200AE1E0" w14:textId="7F4BD66F" w:rsidR="00D150DB" w:rsidRPr="004936A3"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8822F8" w14:textId="7EB41289" w:rsidR="00D150DB" w:rsidRPr="004936A3" w:rsidRDefault="00087441" w:rsidP="006E7422">
            <w:pPr>
              <w:pStyle w:val="NoSpacing"/>
              <w:rPr>
                <w:color w:val="000000" w:themeColor="text1"/>
              </w:rPr>
            </w:pPr>
            <w:r>
              <w:rPr>
                <w:color w:val="000000" w:themeColor="text1"/>
              </w:rPr>
              <w:t>• for fitting to or equipping such ships, boats or other vessels;</w:t>
            </w:r>
          </w:p>
          <w:p w14:paraId="6DB260B4" w14:textId="7E50AC54" w:rsidR="00D150DB" w:rsidRPr="004936A3"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34C6B5" w14:textId="77EFFBC9" w:rsidR="00D150DB" w:rsidRPr="004936A3" w:rsidRDefault="00087441" w:rsidP="006E7422">
            <w:pPr>
              <w:pStyle w:val="NoSpacing"/>
              <w:rPr>
                <w:color w:val="000000" w:themeColor="text1"/>
              </w:rPr>
            </w:pPr>
            <w:r>
              <w:rPr>
                <w:rFonts w:eastAsia="Arial"/>
                <w:color w:val="000000" w:themeColor="text1"/>
              </w:rPr>
              <w:t>• for equipping the above platforms;</w:t>
            </w:r>
          </w:p>
          <w:p w14:paraId="56B80E8E" w14:textId="4C9B562A" w:rsidR="00D150DB" w:rsidRPr="004936A3"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1340B7" w14:textId="77777777" w:rsidR="00D150DB" w:rsidRPr="004936A3" w:rsidRDefault="00B612BB" w:rsidP="006E7422">
            <w:pPr>
              <w:pStyle w:val="NoSpacing"/>
              <w:rPr>
                <w:color w:val="000000" w:themeColor="text1"/>
              </w:rPr>
            </w:pPr>
            <w:r w:rsidRPr="004936A3">
              <w:rPr>
                <w:rFonts w:eastAsia="Arial"/>
                <w:color w:val="000000" w:themeColor="text1"/>
              </w:rPr>
              <w:t>0.0%</w:t>
            </w:r>
          </w:p>
        </w:tc>
      </w:tr>
      <w:tr w:rsidR="00940141" w:rsidRPr="004A6BA4" w14:paraId="61A153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44D50C" w14:textId="77777777" w:rsidR="00D150DB" w:rsidRPr="00F01D37" w:rsidRDefault="00B612BB" w:rsidP="006E7422">
            <w:pPr>
              <w:pStyle w:val="NoSpacing"/>
              <w:rPr>
                <w:color w:val="000000" w:themeColor="text1"/>
              </w:rPr>
            </w:pPr>
            <w:r w:rsidRPr="00F01D37">
              <w:rPr>
                <w:rFonts w:eastAsia="Arial"/>
                <w:color w:val="000000" w:themeColor="text1"/>
              </w:rPr>
              <w:t>4008190000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AE11B0" w14:textId="77777777" w:rsidR="00D150DB" w:rsidRPr="00F01D37" w:rsidRDefault="00B612BB" w:rsidP="006E7422">
            <w:pPr>
              <w:pStyle w:val="NoSpacing"/>
              <w:rPr>
                <w:color w:val="000000" w:themeColor="text1"/>
              </w:rPr>
            </w:pPr>
            <w:r w:rsidRPr="00F01D37">
              <w:rPr>
                <w:rFonts w:eastAsia="Arial"/>
                <w:color w:val="000000" w:themeColor="text1"/>
              </w:rPr>
              <w:t xml:space="preserve">Plates, sheets, strip, rods and profile shapes,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27E96F18" w14:textId="2AA6E3BF" w:rsidR="00D150DB" w:rsidRPr="00F01D37" w:rsidRDefault="00B612BB" w:rsidP="006E7422">
            <w:pPr>
              <w:pStyle w:val="NoSpacing"/>
              <w:rPr>
                <w:color w:val="000000" w:themeColor="text1"/>
              </w:rPr>
            </w:pPr>
            <w:r w:rsidRPr="00F01D37">
              <w:rPr>
                <w:rFonts w:eastAsia="Arial"/>
                <w:color w:val="000000" w:themeColor="text1"/>
              </w:rPr>
              <w:t>Of cellular rubber</w:t>
            </w:r>
          </w:p>
          <w:p w14:paraId="4157C39C" w14:textId="77430A15" w:rsidR="00D150DB" w:rsidRPr="00F01D37" w:rsidRDefault="00B612BB" w:rsidP="006E7422">
            <w:pPr>
              <w:pStyle w:val="NoSpacing"/>
              <w:rPr>
                <w:color w:val="000000" w:themeColor="text1"/>
              </w:rPr>
            </w:pPr>
            <w:r w:rsidRPr="00F01D37">
              <w:rPr>
                <w:rFonts w:eastAsia="Arial"/>
                <w:color w:val="000000" w:themeColor="text1"/>
              </w:rPr>
              <w:t>Other</w:t>
            </w:r>
          </w:p>
          <w:p w14:paraId="5EF813FB" w14:textId="753A843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237BFE" w14:textId="4955E36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258AA1F" w14:textId="7E4564B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8341FF" w14:textId="4736C4E9" w:rsidR="00D150DB" w:rsidRPr="00F01D37" w:rsidRDefault="00087441" w:rsidP="006E7422">
            <w:pPr>
              <w:pStyle w:val="NoSpacing"/>
              <w:rPr>
                <w:color w:val="000000" w:themeColor="text1"/>
              </w:rPr>
            </w:pPr>
            <w:r>
              <w:rPr>
                <w:rFonts w:eastAsia="Arial"/>
                <w:color w:val="000000" w:themeColor="text1"/>
              </w:rPr>
              <w:t>• for equipping the above platforms;</w:t>
            </w:r>
          </w:p>
          <w:p w14:paraId="0C87D292" w14:textId="1B2CEA1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5D32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730ED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04D723" w14:textId="77777777" w:rsidR="00D150DB" w:rsidRPr="00F01D37" w:rsidRDefault="00B612BB" w:rsidP="006E7422">
            <w:pPr>
              <w:pStyle w:val="NoSpacing"/>
              <w:rPr>
                <w:color w:val="000000" w:themeColor="text1"/>
              </w:rPr>
            </w:pPr>
            <w:r w:rsidRPr="00F01D37">
              <w:rPr>
                <w:rFonts w:eastAsia="Arial"/>
                <w:color w:val="000000" w:themeColor="text1"/>
              </w:rPr>
              <w:t>4008210000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BE155C" w14:textId="77777777" w:rsidR="00D150DB" w:rsidRPr="00F01D37" w:rsidRDefault="00B612BB" w:rsidP="006E7422">
            <w:pPr>
              <w:pStyle w:val="NoSpacing"/>
              <w:rPr>
                <w:color w:val="000000" w:themeColor="text1"/>
              </w:rPr>
            </w:pPr>
            <w:r w:rsidRPr="00F01D37">
              <w:rPr>
                <w:rFonts w:eastAsia="Arial"/>
                <w:color w:val="000000" w:themeColor="text1"/>
              </w:rPr>
              <w:t xml:space="preserve">Plates, sheets, strip, rods and profile shapes,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08463461" w14:textId="5F7BD15B" w:rsidR="00D150DB" w:rsidRPr="00F01D37" w:rsidRDefault="00B612BB" w:rsidP="006E7422">
            <w:pPr>
              <w:pStyle w:val="NoSpacing"/>
              <w:rPr>
                <w:color w:val="000000" w:themeColor="text1"/>
              </w:rPr>
            </w:pPr>
            <w:r w:rsidRPr="00F01D37">
              <w:rPr>
                <w:rFonts w:eastAsia="Arial"/>
                <w:color w:val="000000" w:themeColor="text1"/>
              </w:rPr>
              <w:t>Of non-cellular rubber</w:t>
            </w:r>
          </w:p>
          <w:p w14:paraId="08542B6F" w14:textId="61E6C847" w:rsidR="00D150DB" w:rsidRPr="00F01D37" w:rsidRDefault="00B612BB" w:rsidP="006E7422">
            <w:pPr>
              <w:pStyle w:val="NoSpacing"/>
              <w:rPr>
                <w:color w:val="000000" w:themeColor="text1"/>
              </w:rPr>
            </w:pPr>
            <w:r w:rsidRPr="00F01D37">
              <w:rPr>
                <w:rFonts w:eastAsia="Arial"/>
                <w:color w:val="000000" w:themeColor="text1"/>
              </w:rPr>
              <w:t>Plates, sheets and strip</w:t>
            </w:r>
          </w:p>
          <w:p w14:paraId="2012EBA9" w14:textId="378967C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E77DED" w14:textId="5E50A7B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BD6A42C" w14:textId="251D978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64F2DF" w14:textId="7B4BC739" w:rsidR="00D150DB" w:rsidRPr="00F01D37" w:rsidRDefault="00087441" w:rsidP="006E7422">
            <w:pPr>
              <w:pStyle w:val="NoSpacing"/>
              <w:rPr>
                <w:color w:val="000000" w:themeColor="text1"/>
              </w:rPr>
            </w:pPr>
            <w:r>
              <w:rPr>
                <w:rFonts w:eastAsia="Arial"/>
                <w:color w:val="000000" w:themeColor="text1"/>
              </w:rPr>
              <w:t>• for equipping the above platforms;</w:t>
            </w:r>
          </w:p>
          <w:p w14:paraId="7FC6020A" w14:textId="2526CF1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49403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907DF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111C9A" w14:textId="77777777" w:rsidR="00D150DB" w:rsidRPr="00F01D37" w:rsidRDefault="00B612BB" w:rsidP="006E7422">
            <w:pPr>
              <w:pStyle w:val="NoSpacing"/>
              <w:rPr>
                <w:color w:val="000000" w:themeColor="text1"/>
              </w:rPr>
            </w:pPr>
            <w:r w:rsidRPr="00F01D37">
              <w:rPr>
                <w:rFonts w:eastAsia="Arial"/>
                <w:color w:val="000000" w:themeColor="text1"/>
              </w:rPr>
              <w:t>4008290010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832E03" w14:textId="77777777" w:rsidR="00D150DB" w:rsidRPr="00F01D37" w:rsidRDefault="00B612BB" w:rsidP="006E7422">
            <w:pPr>
              <w:pStyle w:val="NoSpacing"/>
              <w:rPr>
                <w:color w:val="000000" w:themeColor="text1"/>
              </w:rPr>
            </w:pPr>
            <w:r w:rsidRPr="00F01D37">
              <w:rPr>
                <w:rFonts w:eastAsia="Arial"/>
                <w:color w:val="000000" w:themeColor="text1"/>
              </w:rPr>
              <w:t xml:space="preserve">Plates, sheets, strip, rods and profile shapes,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r w:rsidRPr="00F01D37">
              <w:rPr>
                <w:rFonts w:eastAsia="Arial"/>
                <w:color w:val="000000" w:themeColor="text1"/>
              </w:rPr>
              <w:br/>
              <w:t>Of non-cellular rubber</w:t>
            </w:r>
            <w:r w:rsidRPr="00F01D37">
              <w:rPr>
                <w:rFonts w:eastAsia="Arial"/>
                <w:color w:val="000000" w:themeColor="text1"/>
              </w:rPr>
              <w:br/>
              <w:t>Other</w:t>
            </w:r>
            <w:r w:rsidRPr="00F01D37">
              <w:rPr>
                <w:rFonts w:eastAsia="Arial"/>
                <w:color w:val="000000" w:themeColor="text1"/>
              </w:rPr>
              <w:br/>
              <w:t>Profile shapes, cut to size,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8922C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BBB2A4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095B45" w14:textId="77777777" w:rsidR="00D150DB" w:rsidRPr="00F01D37" w:rsidRDefault="00B612BB" w:rsidP="006E7422">
            <w:pPr>
              <w:pStyle w:val="NoSpacing"/>
              <w:rPr>
                <w:color w:val="000000" w:themeColor="text1"/>
              </w:rPr>
            </w:pPr>
            <w:r w:rsidRPr="00F01D37">
              <w:rPr>
                <w:rFonts w:eastAsia="Arial"/>
                <w:color w:val="000000" w:themeColor="text1"/>
              </w:rPr>
              <w:t>4008290090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FF606D" w14:textId="77777777" w:rsidR="00D150DB" w:rsidRPr="00F01D37" w:rsidRDefault="00B612BB" w:rsidP="006E7422">
            <w:pPr>
              <w:pStyle w:val="NoSpacing"/>
              <w:rPr>
                <w:color w:val="000000" w:themeColor="text1"/>
              </w:rPr>
            </w:pPr>
            <w:r w:rsidRPr="00F01D37">
              <w:rPr>
                <w:rFonts w:eastAsia="Arial"/>
                <w:color w:val="000000" w:themeColor="text1"/>
              </w:rPr>
              <w:t xml:space="preserve">Plates, sheets, strip, rods and profile shapes,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2B2300E7" w14:textId="2C1B6807" w:rsidR="00D150DB" w:rsidRPr="00F01D37" w:rsidRDefault="00B612BB" w:rsidP="006E7422">
            <w:pPr>
              <w:pStyle w:val="NoSpacing"/>
              <w:rPr>
                <w:color w:val="000000" w:themeColor="text1"/>
              </w:rPr>
            </w:pPr>
            <w:r w:rsidRPr="00F01D37">
              <w:rPr>
                <w:rFonts w:eastAsia="Arial"/>
                <w:color w:val="000000" w:themeColor="text1"/>
              </w:rPr>
              <w:t>Of non-cellular rubber</w:t>
            </w:r>
          </w:p>
          <w:p w14:paraId="78E66672" w14:textId="6D9E4759" w:rsidR="00D150DB" w:rsidRPr="00F01D37" w:rsidRDefault="00B612BB" w:rsidP="006E7422">
            <w:pPr>
              <w:pStyle w:val="NoSpacing"/>
              <w:rPr>
                <w:color w:val="000000" w:themeColor="text1"/>
              </w:rPr>
            </w:pPr>
            <w:r w:rsidRPr="00F01D37">
              <w:rPr>
                <w:rFonts w:eastAsia="Arial"/>
                <w:color w:val="000000" w:themeColor="text1"/>
              </w:rPr>
              <w:t>Other</w:t>
            </w:r>
          </w:p>
          <w:p w14:paraId="39F51D06" w14:textId="32729176" w:rsidR="00D150DB" w:rsidRPr="00F01D37" w:rsidRDefault="00B612BB" w:rsidP="006E7422">
            <w:pPr>
              <w:pStyle w:val="NoSpacing"/>
              <w:rPr>
                <w:color w:val="000000" w:themeColor="text1"/>
              </w:rPr>
            </w:pPr>
            <w:r w:rsidRPr="00F01D37">
              <w:rPr>
                <w:rFonts w:eastAsia="Arial"/>
                <w:color w:val="000000" w:themeColor="text1"/>
              </w:rPr>
              <w:t>Other</w:t>
            </w:r>
          </w:p>
          <w:p w14:paraId="0B674188" w14:textId="48C5203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49A36D" w14:textId="4D709F9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B0F35BD" w14:textId="74A728A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8D3C6B" w14:textId="4BCEEBAD" w:rsidR="00D150DB" w:rsidRPr="00F01D37" w:rsidRDefault="00087441" w:rsidP="006E7422">
            <w:pPr>
              <w:pStyle w:val="NoSpacing"/>
              <w:rPr>
                <w:color w:val="000000" w:themeColor="text1"/>
              </w:rPr>
            </w:pPr>
            <w:r>
              <w:rPr>
                <w:rFonts w:eastAsia="Arial"/>
                <w:color w:val="000000" w:themeColor="text1"/>
              </w:rPr>
              <w:t>• for equipping the above platforms;</w:t>
            </w:r>
          </w:p>
          <w:p w14:paraId="0253CDE2" w14:textId="5C342C6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0E17F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43FAC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524083" w14:textId="77777777" w:rsidR="00D150DB" w:rsidRPr="00F01D37" w:rsidRDefault="00B612BB" w:rsidP="006E7422">
            <w:pPr>
              <w:pStyle w:val="NoSpacing"/>
              <w:rPr>
                <w:color w:val="000000" w:themeColor="text1"/>
              </w:rPr>
            </w:pPr>
            <w:r w:rsidRPr="00F01D37">
              <w:rPr>
                <w:rFonts w:eastAsia="Arial"/>
                <w:color w:val="000000" w:themeColor="text1"/>
              </w:rPr>
              <w:lastRenderedPageBreak/>
              <w:t>4009110000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819D15"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53741102" w14:textId="70432931" w:rsidR="00D150DB" w:rsidRPr="00F01D37" w:rsidRDefault="00B612BB" w:rsidP="006E7422">
            <w:pPr>
              <w:pStyle w:val="NoSpacing"/>
              <w:rPr>
                <w:color w:val="000000" w:themeColor="text1"/>
              </w:rPr>
            </w:pPr>
            <w:r w:rsidRPr="00F01D37">
              <w:rPr>
                <w:rFonts w:eastAsia="Arial"/>
                <w:color w:val="000000" w:themeColor="text1"/>
              </w:rPr>
              <w:t>Not reinforced or otherwise combined with other materials</w:t>
            </w:r>
          </w:p>
          <w:p w14:paraId="26BD6686" w14:textId="3E6CD5DE" w:rsidR="00D150DB" w:rsidRPr="00F01D37" w:rsidRDefault="00B612BB" w:rsidP="006E7422">
            <w:pPr>
              <w:pStyle w:val="NoSpacing"/>
              <w:rPr>
                <w:color w:val="000000" w:themeColor="text1"/>
              </w:rPr>
            </w:pPr>
            <w:r w:rsidRPr="00F01D37">
              <w:rPr>
                <w:rFonts w:eastAsia="Arial"/>
                <w:color w:val="000000" w:themeColor="text1"/>
              </w:rPr>
              <w:t>Without fittings</w:t>
            </w:r>
          </w:p>
          <w:p w14:paraId="4B12F2A1" w14:textId="768BE1B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F2DD0F" w14:textId="6B692E2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01768BB" w14:textId="438D225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19B76F" w14:textId="186B513A" w:rsidR="00D150DB" w:rsidRPr="00F01D37" w:rsidRDefault="00087441" w:rsidP="006E7422">
            <w:pPr>
              <w:pStyle w:val="NoSpacing"/>
              <w:rPr>
                <w:color w:val="000000" w:themeColor="text1"/>
              </w:rPr>
            </w:pPr>
            <w:r>
              <w:rPr>
                <w:rFonts w:eastAsia="Arial"/>
                <w:color w:val="000000" w:themeColor="text1"/>
              </w:rPr>
              <w:t>• for equipping the above platforms;</w:t>
            </w:r>
          </w:p>
          <w:p w14:paraId="6E9EED92" w14:textId="6817EDF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0CE87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5DEE6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DC8535" w14:textId="77777777" w:rsidR="00D150DB" w:rsidRPr="00F01D37" w:rsidRDefault="00B612BB" w:rsidP="006E7422">
            <w:pPr>
              <w:pStyle w:val="NoSpacing"/>
              <w:rPr>
                <w:color w:val="000000" w:themeColor="text1"/>
              </w:rPr>
            </w:pPr>
            <w:r w:rsidRPr="00F01D37">
              <w:rPr>
                <w:rFonts w:eastAsia="Arial"/>
                <w:color w:val="000000" w:themeColor="text1"/>
              </w:rPr>
              <w:t>4009120010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EF2289"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r w:rsidRPr="00F01D37">
              <w:rPr>
                <w:rFonts w:eastAsia="Arial"/>
                <w:color w:val="000000" w:themeColor="text1"/>
              </w:rPr>
              <w:br/>
              <w:t>Not reinforced or otherwise combined with other materials</w:t>
            </w:r>
            <w:r w:rsidRPr="00F01D37">
              <w:rPr>
                <w:rFonts w:eastAsia="Arial"/>
                <w:color w:val="000000" w:themeColor="text1"/>
              </w:rPr>
              <w:br/>
              <w:t>With fittings</w:t>
            </w:r>
            <w:r w:rsidRPr="00F01D37">
              <w:rPr>
                <w:rFonts w:eastAsia="Arial"/>
                <w:color w:val="000000" w:themeColor="text1"/>
              </w:rPr>
              <w:br/>
              <w:t>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0CCB4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E8ED9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367982" w14:textId="77777777" w:rsidR="00D150DB" w:rsidRPr="00F01D37" w:rsidRDefault="00B612BB" w:rsidP="006E7422">
            <w:pPr>
              <w:pStyle w:val="NoSpacing"/>
              <w:rPr>
                <w:color w:val="000000" w:themeColor="text1"/>
              </w:rPr>
            </w:pPr>
            <w:r w:rsidRPr="00F01D37">
              <w:rPr>
                <w:rFonts w:eastAsia="Arial"/>
                <w:color w:val="000000" w:themeColor="text1"/>
              </w:rPr>
              <w:t>4009120090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E04DAE"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1710F197" w14:textId="5B902806" w:rsidR="00D150DB" w:rsidRPr="00F01D37" w:rsidRDefault="00B612BB" w:rsidP="006E7422">
            <w:pPr>
              <w:pStyle w:val="NoSpacing"/>
              <w:rPr>
                <w:color w:val="000000" w:themeColor="text1"/>
              </w:rPr>
            </w:pPr>
            <w:r w:rsidRPr="00F01D37">
              <w:rPr>
                <w:rFonts w:eastAsia="Arial"/>
                <w:color w:val="000000" w:themeColor="text1"/>
              </w:rPr>
              <w:t>Not reinforced or otherwise combined with other materials</w:t>
            </w:r>
          </w:p>
          <w:p w14:paraId="0010FE8F" w14:textId="70558315" w:rsidR="00D150DB" w:rsidRPr="00F01D37" w:rsidRDefault="00B612BB" w:rsidP="006E7422">
            <w:pPr>
              <w:pStyle w:val="NoSpacing"/>
              <w:rPr>
                <w:color w:val="000000" w:themeColor="text1"/>
              </w:rPr>
            </w:pPr>
            <w:r w:rsidRPr="00F01D37">
              <w:rPr>
                <w:rFonts w:eastAsia="Arial"/>
                <w:color w:val="000000" w:themeColor="text1"/>
              </w:rPr>
              <w:t>With fittings</w:t>
            </w:r>
          </w:p>
          <w:p w14:paraId="2702591E" w14:textId="445C4552" w:rsidR="00D150DB" w:rsidRPr="00F01D37" w:rsidRDefault="00B612BB" w:rsidP="006E7422">
            <w:pPr>
              <w:pStyle w:val="NoSpacing"/>
              <w:rPr>
                <w:color w:val="000000" w:themeColor="text1"/>
              </w:rPr>
            </w:pPr>
            <w:r w:rsidRPr="00F01D37">
              <w:rPr>
                <w:rFonts w:eastAsia="Arial"/>
                <w:color w:val="000000" w:themeColor="text1"/>
              </w:rPr>
              <w:t>Other</w:t>
            </w:r>
          </w:p>
          <w:p w14:paraId="20218AF9" w14:textId="589956F8"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DD46FA" w14:textId="0DAA4E3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0F8BA76" w14:textId="5987AA4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16324F" w14:textId="449C9A98" w:rsidR="00D150DB" w:rsidRPr="00F01D37" w:rsidRDefault="00087441" w:rsidP="006E7422">
            <w:pPr>
              <w:pStyle w:val="NoSpacing"/>
              <w:rPr>
                <w:color w:val="000000" w:themeColor="text1"/>
              </w:rPr>
            </w:pPr>
            <w:r>
              <w:rPr>
                <w:rFonts w:eastAsia="Arial"/>
                <w:color w:val="000000" w:themeColor="text1"/>
              </w:rPr>
              <w:t>• for equipping the above platforms;</w:t>
            </w:r>
          </w:p>
          <w:p w14:paraId="0B94DAB1" w14:textId="46E39E8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96718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2EB31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7F0B3" w14:textId="77777777" w:rsidR="00D150DB" w:rsidRPr="00F01D37" w:rsidRDefault="00B612BB" w:rsidP="006E7422">
            <w:pPr>
              <w:pStyle w:val="NoSpacing"/>
              <w:rPr>
                <w:color w:val="000000" w:themeColor="text1"/>
              </w:rPr>
            </w:pPr>
            <w:r w:rsidRPr="00F01D37">
              <w:rPr>
                <w:rFonts w:eastAsia="Arial"/>
                <w:color w:val="000000" w:themeColor="text1"/>
              </w:rPr>
              <w:t>4009210000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49EE41"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0B45E465" w14:textId="22DC3E25" w:rsidR="00D150DB" w:rsidRPr="00F01D37" w:rsidRDefault="00B612BB" w:rsidP="006E7422">
            <w:pPr>
              <w:pStyle w:val="NoSpacing"/>
              <w:rPr>
                <w:color w:val="000000" w:themeColor="text1"/>
              </w:rPr>
            </w:pPr>
            <w:r w:rsidRPr="00F01D37">
              <w:rPr>
                <w:rFonts w:eastAsia="Arial"/>
                <w:color w:val="000000" w:themeColor="text1"/>
              </w:rPr>
              <w:t>Reinforced or otherwise combined only with metal</w:t>
            </w:r>
          </w:p>
          <w:p w14:paraId="1357B3B0" w14:textId="648BC9EB" w:rsidR="00D150DB" w:rsidRPr="00F01D37" w:rsidRDefault="00B612BB" w:rsidP="006E7422">
            <w:pPr>
              <w:pStyle w:val="NoSpacing"/>
              <w:rPr>
                <w:color w:val="000000" w:themeColor="text1"/>
              </w:rPr>
            </w:pPr>
            <w:r w:rsidRPr="00F01D37">
              <w:rPr>
                <w:rFonts w:eastAsia="Arial"/>
                <w:color w:val="000000" w:themeColor="text1"/>
              </w:rPr>
              <w:t>Without fittings</w:t>
            </w:r>
          </w:p>
          <w:p w14:paraId="269514DF" w14:textId="3D6EED9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4E6FC0" w14:textId="1F7239A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C21F032" w14:textId="18B48EE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0860AA" w14:textId="61DBB106" w:rsidR="00D150DB" w:rsidRPr="00F01D37" w:rsidRDefault="00087441" w:rsidP="006E7422">
            <w:pPr>
              <w:pStyle w:val="NoSpacing"/>
              <w:rPr>
                <w:color w:val="000000" w:themeColor="text1"/>
              </w:rPr>
            </w:pPr>
            <w:r>
              <w:rPr>
                <w:rFonts w:eastAsia="Arial"/>
                <w:color w:val="000000" w:themeColor="text1"/>
              </w:rPr>
              <w:t>• for equipping the above platforms;</w:t>
            </w:r>
          </w:p>
          <w:p w14:paraId="257143EF" w14:textId="4423235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47EA1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7F603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CA11CC" w14:textId="77777777" w:rsidR="00D150DB" w:rsidRPr="00F01D37" w:rsidRDefault="00B612BB" w:rsidP="006E7422">
            <w:pPr>
              <w:pStyle w:val="NoSpacing"/>
              <w:rPr>
                <w:color w:val="000000" w:themeColor="text1"/>
              </w:rPr>
            </w:pPr>
            <w:r w:rsidRPr="00F01D37">
              <w:rPr>
                <w:rFonts w:eastAsia="Arial"/>
                <w:color w:val="000000" w:themeColor="text1"/>
              </w:rPr>
              <w:t>4009220010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19640C"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r w:rsidRPr="00F01D37">
              <w:rPr>
                <w:rFonts w:eastAsia="Arial"/>
                <w:color w:val="000000" w:themeColor="text1"/>
              </w:rPr>
              <w:br/>
              <w:t>Reinforced or otherwise combined only with metal</w:t>
            </w:r>
            <w:r w:rsidRPr="00F01D37">
              <w:rPr>
                <w:rFonts w:eastAsia="Arial"/>
                <w:color w:val="000000" w:themeColor="text1"/>
              </w:rPr>
              <w:br/>
              <w:t>With fittings</w:t>
            </w:r>
            <w:r w:rsidRPr="00F01D37">
              <w:rPr>
                <w:rFonts w:eastAsia="Arial"/>
                <w:color w:val="000000" w:themeColor="text1"/>
              </w:rPr>
              <w:br/>
              <w:t>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200F4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984D2B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FEE132" w14:textId="77777777" w:rsidR="00D150DB" w:rsidRPr="00F01D37" w:rsidRDefault="00B612BB" w:rsidP="006E7422">
            <w:pPr>
              <w:pStyle w:val="NoSpacing"/>
              <w:rPr>
                <w:color w:val="000000" w:themeColor="text1"/>
              </w:rPr>
            </w:pPr>
            <w:r w:rsidRPr="00F01D37">
              <w:rPr>
                <w:rFonts w:eastAsia="Arial"/>
                <w:color w:val="000000" w:themeColor="text1"/>
              </w:rPr>
              <w:t>4009220090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11FF93"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31867E06" w14:textId="7648E5BC" w:rsidR="00D150DB" w:rsidRPr="00F01D37" w:rsidRDefault="00B612BB" w:rsidP="006E7422">
            <w:pPr>
              <w:pStyle w:val="NoSpacing"/>
              <w:rPr>
                <w:color w:val="000000" w:themeColor="text1"/>
              </w:rPr>
            </w:pPr>
            <w:r w:rsidRPr="00F01D37">
              <w:rPr>
                <w:rFonts w:eastAsia="Arial"/>
                <w:color w:val="000000" w:themeColor="text1"/>
              </w:rPr>
              <w:t>Reinforced or otherwise combined only with metal</w:t>
            </w:r>
          </w:p>
          <w:p w14:paraId="0F9D7AEF" w14:textId="61CE2A84" w:rsidR="00D150DB" w:rsidRPr="00F01D37" w:rsidRDefault="00B612BB" w:rsidP="006E7422">
            <w:pPr>
              <w:pStyle w:val="NoSpacing"/>
              <w:rPr>
                <w:color w:val="000000" w:themeColor="text1"/>
              </w:rPr>
            </w:pPr>
            <w:r w:rsidRPr="00F01D37">
              <w:rPr>
                <w:rFonts w:eastAsia="Arial"/>
                <w:color w:val="000000" w:themeColor="text1"/>
              </w:rPr>
              <w:t>With fittings</w:t>
            </w:r>
          </w:p>
          <w:p w14:paraId="2781D2A1" w14:textId="65A24465" w:rsidR="00D150DB" w:rsidRPr="00F01D37" w:rsidRDefault="00B612BB" w:rsidP="006E7422">
            <w:pPr>
              <w:pStyle w:val="NoSpacing"/>
              <w:rPr>
                <w:color w:val="000000" w:themeColor="text1"/>
              </w:rPr>
            </w:pPr>
            <w:r w:rsidRPr="00F01D37">
              <w:rPr>
                <w:rFonts w:eastAsia="Arial"/>
                <w:color w:val="000000" w:themeColor="text1"/>
              </w:rPr>
              <w:t>Other</w:t>
            </w:r>
          </w:p>
          <w:p w14:paraId="3A7A3FFB" w14:textId="25454456"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F563AF" w14:textId="6D5B5FE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6FE392C" w14:textId="657BC1E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E4058F" w14:textId="57CB1E79" w:rsidR="00D150DB" w:rsidRPr="00F01D37" w:rsidRDefault="00087441" w:rsidP="006E7422">
            <w:pPr>
              <w:pStyle w:val="NoSpacing"/>
              <w:rPr>
                <w:color w:val="000000" w:themeColor="text1"/>
              </w:rPr>
            </w:pPr>
            <w:r>
              <w:rPr>
                <w:rFonts w:eastAsia="Arial"/>
                <w:color w:val="000000" w:themeColor="text1"/>
              </w:rPr>
              <w:t>• for equipping the above platforms;</w:t>
            </w:r>
          </w:p>
          <w:p w14:paraId="23B5F7BF" w14:textId="265CFA7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EE281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39EBA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93D66D" w14:textId="77777777" w:rsidR="00D150DB" w:rsidRPr="00F01D37" w:rsidRDefault="00B612BB" w:rsidP="006E7422">
            <w:pPr>
              <w:pStyle w:val="NoSpacing"/>
              <w:rPr>
                <w:color w:val="000000" w:themeColor="text1"/>
              </w:rPr>
            </w:pPr>
            <w:r w:rsidRPr="00F01D37">
              <w:rPr>
                <w:rFonts w:eastAsia="Arial"/>
                <w:color w:val="000000" w:themeColor="text1"/>
              </w:rPr>
              <w:t>4009310000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95CC51"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06CC2C86" w14:textId="1D26D480" w:rsidR="00D150DB" w:rsidRPr="00F01D37" w:rsidRDefault="00B612BB" w:rsidP="006E7422">
            <w:pPr>
              <w:pStyle w:val="NoSpacing"/>
              <w:rPr>
                <w:color w:val="000000" w:themeColor="text1"/>
              </w:rPr>
            </w:pPr>
            <w:r w:rsidRPr="00F01D37">
              <w:rPr>
                <w:rFonts w:eastAsia="Arial"/>
                <w:color w:val="000000" w:themeColor="text1"/>
              </w:rPr>
              <w:t>Reinforced or otherwise combined only with textile materials</w:t>
            </w:r>
          </w:p>
          <w:p w14:paraId="61D4D623" w14:textId="23DDF3A5" w:rsidR="00D150DB" w:rsidRPr="00F01D37" w:rsidRDefault="00B612BB" w:rsidP="006E7422">
            <w:pPr>
              <w:pStyle w:val="NoSpacing"/>
              <w:rPr>
                <w:color w:val="000000" w:themeColor="text1"/>
              </w:rPr>
            </w:pPr>
            <w:r w:rsidRPr="00F01D37">
              <w:rPr>
                <w:rFonts w:eastAsia="Arial"/>
                <w:color w:val="000000" w:themeColor="text1"/>
              </w:rPr>
              <w:t>Without fittings</w:t>
            </w:r>
          </w:p>
          <w:p w14:paraId="3D27E52A" w14:textId="3925AEB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8F5E0A" w14:textId="39345766"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D17810C" w14:textId="2D89A6B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BE73EA" w14:textId="14CE90C1" w:rsidR="00D150DB" w:rsidRPr="00F01D37" w:rsidRDefault="00087441" w:rsidP="006E7422">
            <w:pPr>
              <w:pStyle w:val="NoSpacing"/>
              <w:rPr>
                <w:color w:val="000000" w:themeColor="text1"/>
              </w:rPr>
            </w:pPr>
            <w:r>
              <w:rPr>
                <w:rFonts w:eastAsia="Arial"/>
                <w:color w:val="000000" w:themeColor="text1"/>
              </w:rPr>
              <w:t>• for equipping the above platforms;</w:t>
            </w:r>
          </w:p>
          <w:p w14:paraId="0A71A796" w14:textId="53940BC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36D53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50FE1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5B510F" w14:textId="77777777" w:rsidR="00D150DB" w:rsidRPr="00F01D37" w:rsidRDefault="00B612BB" w:rsidP="006E7422">
            <w:pPr>
              <w:pStyle w:val="NoSpacing"/>
              <w:rPr>
                <w:color w:val="000000" w:themeColor="text1"/>
              </w:rPr>
            </w:pPr>
            <w:r w:rsidRPr="00F01D37">
              <w:rPr>
                <w:rFonts w:eastAsia="Arial"/>
                <w:color w:val="000000" w:themeColor="text1"/>
              </w:rPr>
              <w:t>4009320010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418E4E"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r w:rsidRPr="00F01D37">
              <w:rPr>
                <w:rFonts w:eastAsia="Arial"/>
                <w:color w:val="000000" w:themeColor="text1"/>
              </w:rPr>
              <w:br/>
              <w:t>Reinforced or otherwise combined only with textile materials</w:t>
            </w:r>
            <w:r w:rsidRPr="00F01D37">
              <w:rPr>
                <w:rFonts w:eastAsia="Arial"/>
                <w:color w:val="000000" w:themeColor="text1"/>
              </w:rPr>
              <w:br/>
              <w:t>With fittings</w:t>
            </w:r>
            <w:r w:rsidRPr="00F01D37">
              <w:rPr>
                <w:rFonts w:eastAsia="Arial"/>
                <w:color w:val="000000" w:themeColor="text1"/>
              </w:rPr>
              <w:br/>
              <w:t>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FD28B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1F231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C69CD9F" w14:textId="17A3A148" w:rsidR="00B912A7" w:rsidRPr="00F01D37" w:rsidRDefault="007864F4" w:rsidP="006E7422">
            <w:pPr>
              <w:pStyle w:val="NoSpacing"/>
              <w:rPr>
                <w:color w:val="000000" w:themeColor="text1"/>
                <w:lang w:val="en-GB" w:eastAsia="en-GB"/>
              </w:rPr>
            </w:pPr>
            <w:r w:rsidRPr="00F01D37">
              <w:rPr>
                <w:rFonts w:eastAsia="Arial"/>
                <w:color w:val="000000" w:themeColor="text1"/>
              </w:rPr>
              <w:t>4009320020</w:t>
            </w:r>
            <w:r w:rsidRPr="00F01D37">
              <w:rPr>
                <w:color w:val="000000" w:themeColor="text1"/>
                <w:lang w:val="en-GB" w:eastAsia="en-GB"/>
              </w:rPr>
              <w:t xml:space="preserve"> </w:t>
            </w:r>
          </w:p>
        </w:tc>
        <w:tc>
          <w:tcPr>
            <w:tcW w:w="3676" w:type="pct"/>
            <w:tcBorders>
              <w:top w:val="single" w:sz="4" w:space="0" w:color="A6A6A6"/>
              <w:bottom w:val="single" w:sz="4" w:space="0" w:color="A6A6A6"/>
            </w:tcBorders>
            <w:tcMar>
              <w:top w:w="0" w:type="dxa"/>
              <w:left w:w="113" w:type="dxa"/>
              <w:bottom w:w="0" w:type="dxa"/>
              <w:right w:w="113" w:type="dxa"/>
            </w:tcMar>
          </w:tcPr>
          <w:p w14:paraId="42022D6B" w14:textId="34E79117" w:rsidR="00B912A7" w:rsidRPr="00F01D37" w:rsidRDefault="00F519A0" w:rsidP="006E7422">
            <w:pPr>
              <w:pStyle w:val="NoSpacing"/>
              <w:rPr>
                <w:rFonts w:eastAsia="Arial"/>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r w:rsidRPr="00F01D37">
              <w:rPr>
                <w:rFonts w:eastAsia="Arial"/>
                <w:color w:val="000000" w:themeColor="text1"/>
              </w:rPr>
              <w:br/>
              <w:t>Reinforced or otherwise combined only with textile materials</w:t>
            </w:r>
            <w:r w:rsidRPr="00F01D37">
              <w:rPr>
                <w:rFonts w:eastAsia="Arial"/>
                <w:color w:val="000000" w:themeColor="text1"/>
              </w:rPr>
              <w:br/>
              <w:t>With fittings</w:t>
            </w:r>
            <w:r w:rsidRPr="00F01D37">
              <w:rPr>
                <w:rFonts w:eastAsia="Arial"/>
                <w:color w:val="000000" w:themeColor="text1"/>
              </w:rPr>
              <w:br/>
            </w:r>
            <w:r w:rsidRPr="00F01D37">
              <w:rPr>
                <w:color w:val="000000" w:themeColor="text1"/>
                <w:lang w:val="en"/>
              </w:rPr>
              <w:t xml:space="preserve">Multilayered rubber pipe, reinforced with </w:t>
            </w:r>
            <w:proofErr w:type="spellStart"/>
            <w:r w:rsidRPr="00F01D37">
              <w:rPr>
                <w:color w:val="000000" w:themeColor="text1"/>
                <w:lang w:val="en"/>
              </w:rPr>
              <w:t>aramide</w:t>
            </w:r>
            <w:proofErr w:type="spellEnd"/>
            <w:r w:rsidRPr="00F01D37">
              <w:rPr>
                <w:color w:val="000000" w:themeColor="text1"/>
                <w:lang w:val="en"/>
              </w:rPr>
              <w:t xml:space="preserve"> fabric, whether or not having polyamide connection elements and steel clamps, for use in the manufacture of automotive heat exchangers and/or condenser in automotive air conditioning systems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89547D9" w14:textId="255565DE" w:rsidR="00B912A7" w:rsidRPr="00F01D37" w:rsidRDefault="00FF44A0" w:rsidP="006E7422">
            <w:pPr>
              <w:pStyle w:val="NoSpacing"/>
              <w:rPr>
                <w:rFonts w:eastAsia="Arial"/>
                <w:color w:val="000000" w:themeColor="text1"/>
              </w:rPr>
            </w:pPr>
            <w:r w:rsidRPr="00F01D37">
              <w:rPr>
                <w:rFonts w:eastAsia="Arial"/>
                <w:color w:val="000000" w:themeColor="text1"/>
              </w:rPr>
              <w:t>0.0%</w:t>
            </w:r>
          </w:p>
        </w:tc>
      </w:tr>
      <w:tr w:rsidR="00940141" w:rsidRPr="004A6BA4" w14:paraId="428ED7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4230BE" w14:textId="77777777" w:rsidR="00D150DB" w:rsidRPr="00F01D37" w:rsidRDefault="00B612BB" w:rsidP="006E7422">
            <w:pPr>
              <w:pStyle w:val="NoSpacing"/>
              <w:rPr>
                <w:color w:val="000000" w:themeColor="text1"/>
              </w:rPr>
            </w:pPr>
            <w:r w:rsidRPr="00F01D37">
              <w:rPr>
                <w:rFonts w:eastAsia="Arial"/>
                <w:color w:val="000000" w:themeColor="text1"/>
              </w:rPr>
              <w:t>4009320090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54BB97"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70AD9680" w14:textId="75B2E500" w:rsidR="00D150DB" w:rsidRPr="00F01D37" w:rsidRDefault="00B612BB" w:rsidP="006E7422">
            <w:pPr>
              <w:pStyle w:val="NoSpacing"/>
              <w:rPr>
                <w:color w:val="000000" w:themeColor="text1"/>
              </w:rPr>
            </w:pPr>
            <w:r w:rsidRPr="00F01D37">
              <w:rPr>
                <w:rFonts w:eastAsia="Arial"/>
                <w:color w:val="000000" w:themeColor="text1"/>
              </w:rPr>
              <w:t>Reinforced or otherwise combined only with textile materials</w:t>
            </w:r>
          </w:p>
          <w:p w14:paraId="4E739613" w14:textId="14D8C19C" w:rsidR="00D150DB" w:rsidRPr="00F01D37" w:rsidRDefault="00B612BB" w:rsidP="006E7422">
            <w:pPr>
              <w:pStyle w:val="NoSpacing"/>
              <w:rPr>
                <w:color w:val="000000" w:themeColor="text1"/>
              </w:rPr>
            </w:pPr>
            <w:r w:rsidRPr="00F01D37">
              <w:rPr>
                <w:rFonts w:eastAsia="Arial"/>
                <w:color w:val="000000" w:themeColor="text1"/>
              </w:rPr>
              <w:t>With fittings</w:t>
            </w:r>
          </w:p>
          <w:p w14:paraId="43512E32" w14:textId="6B081B2C" w:rsidR="00D150DB" w:rsidRPr="00F01D37" w:rsidRDefault="00B612BB" w:rsidP="006E7422">
            <w:pPr>
              <w:pStyle w:val="NoSpacing"/>
              <w:rPr>
                <w:color w:val="000000" w:themeColor="text1"/>
              </w:rPr>
            </w:pPr>
            <w:r w:rsidRPr="00F01D37">
              <w:rPr>
                <w:rFonts w:eastAsia="Arial"/>
                <w:color w:val="000000" w:themeColor="text1"/>
              </w:rPr>
              <w:t>Other</w:t>
            </w:r>
          </w:p>
          <w:p w14:paraId="1C65FF18" w14:textId="5800D63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F807C6" w14:textId="3327881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94EF86B" w14:textId="0E9C174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9CF145" w14:textId="153682A6" w:rsidR="00D150DB" w:rsidRPr="00F01D37" w:rsidRDefault="00087441" w:rsidP="006E7422">
            <w:pPr>
              <w:pStyle w:val="NoSpacing"/>
              <w:rPr>
                <w:color w:val="000000" w:themeColor="text1"/>
              </w:rPr>
            </w:pPr>
            <w:r>
              <w:rPr>
                <w:rFonts w:eastAsia="Arial"/>
                <w:color w:val="000000" w:themeColor="text1"/>
              </w:rPr>
              <w:t>• for equipping the above platforms;</w:t>
            </w:r>
          </w:p>
          <w:p w14:paraId="10E0BA16" w14:textId="673ECB1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4FA58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FE1C6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F236C9" w14:textId="77777777" w:rsidR="00D150DB" w:rsidRPr="00F01D37" w:rsidRDefault="00B612BB" w:rsidP="006E7422">
            <w:pPr>
              <w:pStyle w:val="NoSpacing"/>
              <w:rPr>
                <w:color w:val="000000" w:themeColor="text1"/>
              </w:rPr>
            </w:pPr>
            <w:r w:rsidRPr="00F01D37">
              <w:rPr>
                <w:rFonts w:eastAsia="Arial"/>
                <w:color w:val="000000" w:themeColor="text1"/>
              </w:rPr>
              <w:t>4009410000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2CC948"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1832D08F" w14:textId="31074FA9" w:rsidR="00D150DB" w:rsidRPr="00F01D37" w:rsidRDefault="00B612BB" w:rsidP="006E7422">
            <w:pPr>
              <w:pStyle w:val="NoSpacing"/>
              <w:rPr>
                <w:color w:val="000000" w:themeColor="text1"/>
              </w:rPr>
            </w:pPr>
            <w:r w:rsidRPr="00F01D37">
              <w:rPr>
                <w:rFonts w:eastAsia="Arial"/>
                <w:color w:val="000000" w:themeColor="text1"/>
              </w:rPr>
              <w:t>Reinforced or otherwise combined with other materials</w:t>
            </w:r>
          </w:p>
          <w:p w14:paraId="7077CC19" w14:textId="346B00A5" w:rsidR="00D150DB" w:rsidRPr="00F01D37" w:rsidRDefault="00B612BB" w:rsidP="006E7422">
            <w:pPr>
              <w:pStyle w:val="NoSpacing"/>
              <w:rPr>
                <w:color w:val="000000" w:themeColor="text1"/>
              </w:rPr>
            </w:pPr>
            <w:r w:rsidRPr="00F01D37">
              <w:rPr>
                <w:rFonts w:eastAsia="Arial"/>
                <w:color w:val="000000" w:themeColor="text1"/>
              </w:rPr>
              <w:t>Without fittings</w:t>
            </w:r>
          </w:p>
          <w:p w14:paraId="3EDDC63B" w14:textId="762E5BA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0A95AE" w14:textId="063D716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A1D22A7" w14:textId="041FDC9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C756D4" w14:textId="555E5682" w:rsidR="00D150DB" w:rsidRPr="00F01D37" w:rsidRDefault="00087441" w:rsidP="006E7422">
            <w:pPr>
              <w:pStyle w:val="NoSpacing"/>
              <w:rPr>
                <w:color w:val="000000" w:themeColor="text1"/>
              </w:rPr>
            </w:pPr>
            <w:r>
              <w:rPr>
                <w:rFonts w:eastAsia="Arial"/>
                <w:color w:val="000000" w:themeColor="text1"/>
              </w:rPr>
              <w:t>• for equipping the above platforms;</w:t>
            </w:r>
          </w:p>
          <w:p w14:paraId="5C5AEE16" w14:textId="1F29A84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CB17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A902D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8FB283" w14:textId="77777777" w:rsidR="00D150DB" w:rsidRPr="00F01D37" w:rsidRDefault="00B612BB" w:rsidP="006E7422">
            <w:pPr>
              <w:pStyle w:val="NoSpacing"/>
              <w:rPr>
                <w:color w:val="000000" w:themeColor="text1"/>
              </w:rPr>
            </w:pPr>
            <w:r w:rsidRPr="00F01D37">
              <w:rPr>
                <w:rFonts w:eastAsia="Arial"/>
                <w:color w:val="000000" w:themeColor="text1"/>
              </w:rPr>
              <w:lastRenderedPageBreak/>
              <w:t>4009420010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C0395D"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r w:rsidRPr="00F01D37">
              <w:rPr>
                <w:rFonts w:eastAsia="Arial"/>
                <w:color w:val="000000" w:themeColor="text1"/>
              </w:rPr>
              <w:br/>
              <w:t>Reinforced or otherwise combined with other materials</w:t>
            </w:r>
            <w:r w:rsidRPr="00F01D37">
              <w:rPr>
                <w:rFonts w:eastAsia="Arial"/>
                <w:color w:val="000000" w:themeColor="text1"/>
              </w:rPr>
              <w:br/>
              <w:t>With fittings</w:t>
            </w:r>
            <w:r w:rsidRPr="00F01D37">
              <w:rPr>
                <w:rFonts w:eastAsia="Arial"/>
                <w:color w:val="000000" w:themeColor="text1"/>
              </w:rPr>
              <w:br/>
              <w:t>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655C3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49CA9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213CAF" w14:textId="77777777" w:rsidR="00D150DB" w:rsidRPr="00F01D37" w:rsidRDefault="00B612BB" w:rsidP="006E7422">
            <w:pPr>
              <w:pStyle w:val="NoSpacing"/>
              <w:rPr>
                <w:color w:val="000000" w:themeColor="text1"/>
              </w:rPr>
            </w:pPr>
            <w:r w:rsidRPr="00F01D37">
              <w:rPr>
                <w:rFonts w:eastAsia="Arial"/>
                <w:color w:val="000000" w:themeColor="text1"/>
              </w:rPr>
              <w:t>4009420090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21E7A7" w14:textId="77777777" w:rsidR="00D150DB" w:rsidRPr="00F01D37" w:rsidRDefault="00B612BB" w:rsidP="006E7422">
            <w:pPr>
              <w:pStyle w:val="NoSpacing"/>
              <w:rPr>
                <w:color w:val="000000" w:themeColor="text1"/>
              </w:rPr>
            </w:pPr>
            <w:r w:rsidRPr="00F01D37">
              <w:rPr>
                <w:rFonts w:eastAsia="Arial"/>
                <w:color w:val="000000" w:themeColor="text1"/>
              </w:rPr>
              <w:t xml:space="preserve">Tubes, pipes and hoses,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their fittings (for example, joints, elbows, flanges)</w:t>
            </w:r>
          </w:p>
          <w:p w14:paraId="55C0E8F4" w14:textId="0087D6CC" w:rsidR="00D150DB" w:rsidRPr="00F01D37" w:rsidRDefault="00B612BB" w:rsidP="006E7422">
            <w:pPr>
              <w:pStyle w:val="NoSpacing"/>
              <w:rPr>
                <w:color w:val="000000" w:themeColor="text1"/>
              </w:rPr>
            </w:pPr>
            <w:r w:rsidRPr="00F01D37">
              <w:rPr>
                <w:rFonts w:eastAsia="Arial"/>
                <w:color w:val="000000" w:themeColor="text1"/>
              </w:rPr>
              <w:t>Reinforced or otherwise combined with other materials</w:t>
            </w:r>
          </w:p>
          <w:p w14:paraId="64B5B912" w14:textId="08047D61" w:rsidR="00D150DB" w:rsidRPr="00F01D37" w:rsidRDefault="00B612BB" w:rsidP="006E7422">
            <w:pPr>
              <w:pStyle w:val="NoSpacing"/>
              <w:rPr>
                <w:color w:val="000000" w:themeColor="text1"/>
              </w:rPr>
            </w:pPr>
            <w:r w:rsidRPr="00F01D37">
              <w:rPr>
                <w:rFonts w:eastAsia="Arial"/>
                <w:color w:val="000000" w:themeColor="text1"/>
              </w:rPr>
              <w:t>With fittings</w:t>
            </w:r>
          </w:p>
          <w:p w14:paraId="2A89DEFA" w14:textId="7647FFC3" w:rsidR="00D150DB" w:rsidRPr="00F01D37" w:rsidRDefault="00B612BB" w:rsidP="006E7422">
            <w:pPr>
              <w:pStyle w:val="NoSpacing"/>
              <w:rPr>
                <w:color w:val="000000" w:themeColor="text1"/>
              </w:rPr>
            </w:pPr>
            <w:r w:rsidRPr="00F01D37">
              <w:rPr>
                <w:rFonts w:eastAsia="Arial"/>
                <w:color w:val="000000" w:themeColor="text1"/>
              </w:rPr>
              <w:t>Other</w:t>
            </w:r>
          </w:p>
          <w:p w14:paraId="063BE4D5" w14:textId="6F01C7F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C661D9" w14:textId="3261E2D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FA48A96" w14:textId="7048394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6584A4" w14:textId="1DCA5D91" w:rsidR="00D150DB" w:rsidRPr="00F01D37" w:rsidRDefault="00087441" w:rsidP="006E7422">
            <w:pPr>
              <w:pStyle w:val="NoSpacing"/>
              <w:rPr>
                <w:color w:val="000000" w:themeColor="text1"/>
              </w:rPr>
            </w:pPr>
            <w:r>
              <w:rPr>
                <w:rFonts w:eastAsia="Arial"/>
                <w:color w:val="000000" w:themeColor="text1"/>
              </w:rPr>
              <w:t>• for equipping the above platforms;</w:t>
            </w:r>
          </w:p>
          <w:p w14:paraId="2F9E73DA" w14:textId="7774586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CF37C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25276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2D3676" w14:textId="0A0DA442" w:rsidR="00D150DB" w:rsidRPr="00F01D37" w:rsidRDefault="00B612BB" w:rsidP="006E7422">
            <w:pPr>
              <w:pStyle w:val="NoSpacing"/>
              <w:rPr>
                <w:color w:val="000000" w:themeColor="text1"/>
              </w:rPr>
            </w:pPr>
            <w:r w:rsidRPr="00F01D37">
              <w:rPr>
                <w:rFonts w:eastAsia="Arial"/>
                <w:color w:val="000000" w:themeColor="text1"/>
              </w:rPr>
              <w:t>4010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8F2908"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p>
          <w:p w14:paraId="3D25DB6B" w14:textId="7301BD4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5F6498" w14:textId="325F094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6A31B6D" w14:textId="2FF7AE3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5FCFFC" w14:textId="73133EAA" w:rsidR="00D150DB" w:rsidRPr="00F01D37" w:rsidRDefault="00087441" w:rsidP="006E7422">
            <w:pPr>
              <w:pStyle w:val="NoSpacing"/>
              <w:rPr>
                <w:color w:val="000000" w:themeColor="text1"/>
              </w:rPr>
            </w:pPr>
            <w:r>
              <w:rPr>
                <w:rFonts w:eastAsia="Arial"/>
                <w:color w:val="000000" w:themeColor="text1"/>
              </w:rPr>
              <w:t>• for equipping the above platforms;</w:t>
            </w:r>
          </w:p>
          <w:p w14:paraId="18BAB08B" w14:textId="0BCABC2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138E9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7CE4A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87F5C" w14:textId="77777777" w:rsidR="00D150DB" w:rsidRPr="00F01D37" w:rsidRDefault="00B612BB" w:rsidP="006E7422">
            <w:pPr>
              <w:pStyle w:val="NoSpacing"/>
              <w:rPr>
                <w:color w:val="000000" w:themeColor="text1"/>
              </w:rPr>
            </w:pPr>
            <w:r w:rsidRPr="00F01D37">
              <w:rPr>
                <w:rFonts w:eastAsia="Arial"/>
                <w:color w:val="000000" w:themeColor="text1"/>
              </w:rPr>
              <w:t>4010310010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8AB8B3"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r w:rsidRPr="00F01D37">
              <w:rPr>
                <w:rFonts w:eastAsia="Arial"/>
                <w:color w:val="000000" w:themeColor="text1"/>
              </w:rPr>
              <w:br/>
              <w:t>Transmission belts or belting</w:t>
            </w:r>
            <w:r w:rsidRPr="00F01D37">
              <w:rPr>
                <w:rFonts w:eastAsia="Arial"/>
                <w:color w:val="000000" w:themeColor="text1"/>
              </w:rPr>
              <w:br/>
              <w:t>Endless transmission belts of trapezoidal cross-section (V-belts), V-ribbed, of an outside circumference exceeding 60 cm but not exceeding 180 cm</w:t>
            </w:r>
            <w:r w:rsidRPr="00F01D37">
              <w:rPr>
                <w:rFonts w:eastAsia="Arial"/>
                <w:color w:val="000000" w:themeColor="text1"/>
              </w:rPr>
              <w:br/>
              <w:t>Vulcanized rubber endless transmission belt of trapezoidal cross-section (V-belts) with longitudinal V-ribbed pattern on the inner side for use in the manufacture of goods of Chapter 87</w:t>
            </w:r>
          </w:p>
          <w:p w14:paraId="07DC986D" w14:textId="20E6E943"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4D04891" w14:textId="537D3A3E"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57CBAA4" w14:textId="0445966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1108DD" w14:textId="7B93B9AF" w:rsidR="00D150DB" w:rsidRPr="00F01D37" w:rsidRDefault="00087441" w:rsidP="006E7422">
            <w:pPr>
              <w:pStyle w:val="NoSpacing"/>
              <w:rPr>
                <w:color w:val="000000" w:themeColor="text1"/>
              </w:rPr>
            </w:pPr>
            <w:r>
              <w:rPr>
                <w:rFonts w:eastAsia="Arial"/>
                <w:color w:val="000000" w:themeColor="text1"/>
              </w:rPr>
              <w:t>• for equipping the above platforms;</w:t>
            </w:r>
          </w:p>
          <w:p w14:paraId="618DAD3F" w14:textId="0344A42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3C351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A1A37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02E28D" w14:textId="77777777" w:rsidR="00D150DB" w:rsidRPr="00F01D37" w:rsidRDefault="00B612BB" w:rsidP="006E7422">
            <w:pPr>
              <w:pStyle w:val="NoSpacing"/>
              <w:rPr>
                <w:color w:val="000000" w:themeColor="text1"/>
              </w:rPr>
            </w:pPr>
            <w:r w:rsidRPr="00F01D37">
              <w:rPr>
                <w:rFonts w:eastAsia="Arial"/>
                <w:color w:val="000000" w:themeColor="text1"/>
              </w:rPr>
              <w:t>4010320000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B9ED46"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p>
          <w:p w14:paraId="4CD07D28" w14:textId="77777777" w:rsidR="00D150DB" w:rsidRPr="00F01D37" w:rsidRDefault="00B612BB" w:rsidP="006E7422">
            <w:pPr>
              <w:pStyle w:val="NoSpacing"/>
              <w:rPr>
                <w:color w:val="000000" w:themeColor="text1"/>
              </w:rPr>
            </w:pPr>
            <w:r w:rsidRPr="00F01D37">
              <w:rPr>
                <w:rFonts w:eastAsia="Arial"/>
                <w:color w:val="000000" w:themeColor="text1"/>
              </w:rPr>
              <w:t>Transmission belts or belting</w:t>
            </w:r>
          </w:p>
          <w:p w14:paraId="755E427E" w14:textId="77777777" w:rsidR="00D150DB" w:rsidRPr="00F01D37" w:rsidRDefault="00B612BB" w:rsidP="006E7422">
            <w:pPr>
              <w:pStyle w:val="NoSpacing"/>
              <w:rPr>
                <w:color w:val="000000" w:themeColor="text1"/>
              </w:rPr>
            </w:pPr>
            <w:r w:rsidRPr="00F01D37">
              <w:rPr>
                <w:rFonts w:eastAsia="Arial"/>
                <w:color w:val="000000" w:themeColor="text1"/>
              </w:rPr>
              <w:t>Endless transmission belts of trapezoidal cross-section (V-belts), other than V-ribbed, of an outside circumference exceeding 60 cm but not exceeding 180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29C93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E57B4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DF4D5E" w14:textId="77777777" w:rsidR="00D150DB" w:rsidRPr="00F01D37" w:rsidRDefault="00B612BB" w:rsidP="006E7422">
            <w:pPr>
              <w:pStyle w:val="NoSpacing"/>
              <w:rPr>
                <w:color w:val="000000" w:themeColor="text1"/>
              </w:rPr>
            </w:pPr>
            <w:r w:rsidRPr="00F01D37">
              <w:rPr>
                <w:rFonts w:eastAsia="Arial"/>
                <w:color w:val="000000" w:themeColor="text1"/>
              </w:rPr>
              <w:t>4010330010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A7EEAE"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r w:rsidRPr="00F01D37">
              <w:rPr>
                <w:rFonts w:eastAsia="Arial"/>
                <w:color w:val="000000" w:themeColor="text1"/>
              </w:rPr>
              <w:br/>
              <w:t>Transmission belts or belting</w:t>
            </w:r>
            <w:r w:rsidRPr="00F01D37">
              <w:rPr>
                <w:rFonts w:eastAsia="Arial"/>
                <w:color w:val="000000" w:themeColor="text1"/>
              </w:rPr>
              <w:br/>
              <w:t>Endless transmission belts of trapezoidal cross-section (V-belts), V-ribbed, of an outside circumference exceeding 180 cm but not exceeding 240 cm</w:t>
            </w:r>
            <w:r w:rsidRPr="00F01D37">
              <w:rPr>
                <w:rFonts w:eastAsia="Arial"/>
                <w:color w:val="000000" w:themeColor="text1"/>
              </w:rPr>
              <w:br/>
              <w:t>Vulcanized rubber endless transmission belt of trapezoidal cross-section (V-belts) with longitudinal V-ribbed pattern on the inner side for use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7C79C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EC7C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AEFFB2" w14:textId="77777777" w:rsidR="00D150DB" w:rsidRPr="00F01D37" w:rsidRDefault="00B612BB" w:rsidP="006E7422">
            <w:pPr>
              <w:pStyle w:val="NoSpacing"/>
              <w:rPr>
                <w:color w:val="000000" w:themeColor="text1"/>
              </w:rPr>
            </w:pPr>
            <w:r w:rsidRPr="00F01D37">
              <w:rPr>
                <w:rFonts w:eastAsia="Arial"/>
                <w:color w:val="000000" w:themeColor="text1"/>
              </w:rPr>
              <w:t>4010340000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941413"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p>
          <w:p w14:paraId="5CD2F085" w14:textId="77777777" w:rsidR="00D150DB" w:rsidRPr="00F01D37" w:rsidRDefault="00B612BB" w:rsidP="006E7422">
            <w:pPr>
              <w:pStyle w:val="NoSpacing"/>
              <w:rPr>
                <w:color w:val="000000" w:themeColor="text1"/>
              </w:rPr>
            </w:pPr>
            <w:r w:rsidRPr="00F01D37">
              <w:rPr>
                <w:rFonts w:eastAsia="Arial"/>
                <w:color w:val="000000" w:themeColor="text1"/>
              </w:rPr>
              <w:t>Transmission belts or belting</w:t>
            </w:r>
          </w:p>
          <w:p w14:paraId="2362136E" w14:textId="77777777" w:rsidR="00D150DB" w:rsidRPr="00F01D37" w:rsidRDefault="00B612BB" w:rsidP="006E7422">
            <w:pPr>
              <w:pStyle w:val="NoSpacing"/>
              <w:rPr>
                <w:color w:val="000000" w:themeColor="text1"/>
              </w:rPr>
            </w:pPr>
            <w:r w:rsidRPr="00F01D37">
              <w:rPr>
                <w:rFonts w:eastAsia="Arial"/>
                <w:color w:val="000000" w:themeColor="text1"/>
              </w:rPr>
              <w:t>Endless transmission belts of trapezoidal cross-section (V-belts), other than V-ribbed, of an outside circumference exceeding 180 cm but not exceeding 240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90392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A0853F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705E31" w14:textId="77777777" w:rsidR="00D150DB" w:rsidRPr="00F01D37" w:rsidRDefault="00B612BB" w:rsidP="006E7422">
            <w:pPr>
              <w:pStyle w:val="NoSpacing"/>
              <w:rPr>
                <w:color w:val="000000" w:themeColor="text1"/>
              </w:rPr>
            </w:pPr>
            <w:r w:rsidRPr="00F01D37">
              <w:rPr>
                <w:rFonts w:eastAsia="Arial"/>
                <w:color w:val="000000" w:themeColor="text1"/>
              </w:rPr>
              <w:t xml:space="preserve">4010350000 </w:t>
            </w:r>
          </w:p>
        </w:tc>
        <w:tc>
          <w:tcPr>
            <w:tcW w:w="3676" w:type="pct"/>
            <w:tcBorders>
              <w:top w:val="single" w:sz="4" w:space="0" w:color="A6A6A6"/>
              <w:bottom w:val="single" w:sz="4" w:space="0" w:color="A6A6A6"/>
            </w:tcBorders>
            <w:tcMar>
              <w:top w:w="0" w:type="dxa"/>
              <w:left w:w="113" w:type="dxa"/>
              <w:bottom w:w="0" w:type="dxa"/>
              <w:right w:w="113" w:type="dxa"/>
            </w:tcMar>
            <w:hideMark/>
          </w:tcPr>
          <w:p w14:paraId="33DA39AB"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p>
          <w:p w14:paraId="55E333FB" w14:textId="77777777" w:rsidR="00D150DB" w:rsidRPr="00F01D37" w:rsidRDefault="00B612BB" w:rsidP="006E7422">
            <w:pPr>
              <w:pStyle w:val="NoSpacing"/>
              <w:rPr>
                <w:color w:val="000000" w:themeColor="text1"/>
              </w:rPr>
            </w:pPr>
            <w:r w:rsidRPr="00F01D37">
              <w:rPr>
                <w:rFonts w:eastAsia="Arial"/>
                <w:color w:val="000000" w:themeColor="text1"/>
              </w:rPr>
              <w:t>Transmission belts or belting</w:t>
            </w:r>
          </w:p>
          <w:p w14:paraId="084DFC61" w14:textId="77777777" w:rsidR="00D150DB" w:rsidRPr="00F01D37" w:rsidRDefault="00B612BB" w:rsidP="006E7422">
            <w:pPr>
              <w:pStyle w:val="NoSpacing"/>
              <w:rPr>
                <w:color w:val="000000" w:themeColor="text1"/>
              </w:rPr>
            </w:pPr>
            <w:r w:rsidRPr="00F01D37">
              <w:rPr>
                <w:rFonts w:eastAsia="Arial"/>
                <w:color w:val="000000" w:themeColor="text1"/>
              </w:rPr>
              <w:t>Endless synchronous belts, of an outside circumference exceeding 60 cm but not exceeding 150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D7C0B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786D6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8AFD42" w14:textId="77777777" w:rsidR="00D150DB" w:rsidRPr="00F01D37" w:rsidRDefault="00B612BB" w:rsidP="006E7422">
            <w:pPr>
              <w:pStyle w:val="NoSpacing"/>
              <w:rPr>
                <w:color w:val="000000" w:themeColor="text1"/>
              </w:rPr>
            </w:pPr>
            <w:r w:rsidRPr="00F01D37">
              <w:rPr>
                <w:rFonts w:eastAsia="Arial"/>
                <w:color w:val="000000" w:themeColor="text1"/>
              </w:rPr>
              <w:t xml:space="preserve">4010360000 </w:t>
            </w:r>
          </w:p>
        </w:tc>
        <w:tc>
          <w:tcPr>
            <w:tcW w:w="3676" w:type="pct"/>
            <w:tcBorders>
              <w:top w:val="single" w:sz="4" w:space="0" w:color="A6A6A6"/>
              <w:bottom w:val="single" w:sz="4" w:space="0" w:color="A6A6A6"/>
            </w:tcBorders>
            <w:tcMar>
              <w:top w:w="0" w:type="dxa"/>
              <w:left w:w="113" w:type="dxa"/>
              <w:bottom w:w="0" w:type="dxa"/>
              <w:right w:w="113" w:type="dxa"/>
            </w:tcMar>
            <w:hideMark/>
          </w:tcPr>
          <w:p w14:paraId="0B22997B" w14:textId="77777777" w:rsidR="00D150DB" w:rsidRPr="00F01D37" w:rsidRDefault="00B612BB" w:rsidP="006E7422">
            <w:pPr>
              <w:pStyle w:val="NoSpacing"/>
              <w:rPr>
                <w:color w:val="000000" w:themeColor="text1"/>
              </w:rPr>
            </w:pPr>
            <w:r w:rsidRPr="00F01D37">
              <w:rPr>
                <w:rFonts w:eastAsia="Arial"/>
                <w:color w:val="000000" w:themeColor="text1"/>
              </w:rPr>
              <w:t xml:space="preserve">Conveyor or transmission belts or belting,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w:t>
            </w:r>
          </w:p>
          <w:p w14:paraId="4966C89E" w14:textId="77777777" w:rsidR="00D150DB" w:rsidRPr="00F01D37" w:rsidRDefault="00B612BB" w:rsidP="006E7422">
            <w:pPr>
              <w:pStyle w:val="NoSpacing"/>
              <w:rPr>
                <w:color w:val="000000" w:themeColor="text1"/>
              </w:rPr>
            </w:pPr>
            <w:r w:rsidRPr="00F01D37">
              <w:rPr>
                <w:rFonts w:eastAsia="Arial"/>
                <w:color w:val="000000" w:themeColor="text1"/>
              </w:rPr>
              <w:t>Transmission belts or belting</w:t>
            </w:r>
          </w:p>
          <w:p w14:paraId="072B3370" w14:textId="77777777" w:rsidR="00D150DB" w:rsidRPr="00F01D37" w:rsidRDefault="00B612BB" w:rsidP="006E7422">
            <w:pPr>
              <w:pStyle w:val="NoSpacing"/>
              <w:rPr>
                <w:color w:val="000000" w:themeColor="text1"/>
              </w:rPr>
            </w:pPr>
            <w:r w:rsidRPr="00F01D37">
              <w:rPr>
                <w:rFonts w:eastAsia="Arial"/>
                <w:color w:val="000000" w:themeColor="text1"/>
              </w:rPr>
              <w:t>Endless synchronous belts, of an outside circumference exceeding 150 cm but not exceeding 198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1019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A73D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E55B26" w14:textId="77777777" w:rsidR="00D150DB" w:rsidRPr="00F01D37" w:rsidRDefault="00B612BB" w:rsidP="006E7422">
            <w:pPr>
              <w:pStyle w:val="NoSpacing"/>
              <w:rPr>
                <w:color w:val="000000" w:themeColor="text1"/>
              </w:rPr>
            </w:pPr>
            <w:r w:rsidRPr="00F01D37">
              <w:rPr>
                <w:rFonts w:eastAsia="Arial"/>
                <w:color w:val="000000" w:themeColor="text1"/>
              </w:rPr>
              <w:t>4011300010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E6872A" w14:textId="77777777" w:rsidR="00D150DB" w:rsidRPr="00F01D37" w:rsidRDefault="00B612BB" w:rsidP="006E7422">
            <w:pPr>
              <w:pStyle w:val="NoSpacing"/>
              <w:rPr>
                <w:color w:val="000000" w:themeColor="text1"/>
              </w:rPr>
            </w:pPr>
            <w:r w:rsidRPr="00F01D37">
              <w:rPr>
                <w:rFonts w:eastAsia="Arial"/>
                <w:color w:val="000000" w:themeColor="text1"/>
              </w:rPr>
              <w:t xml:space="preserve">New pneumatic </w:t>
            </w:r>
            <w:proofErr w:type="spellStart"/>
            <w:r w:rsidRPr="00F01D37">
              <w:rPr>
                <w:rFonts w:eastAsia="Arial"/>
                <w:color w:val="000000" w:themeColor="text1"/>
              </w:rPr>
              <w:t>tyres</w:t>
            </w:r>
            <w:proofErr w:type="spellEnd"/>
            <w:r w:rsidRPr="00F01D37">
              <w:rPr>
                <w:rFonts w:eastAsia="Arial"/>
                <w:color w:val="000000" w:themeColor="text1"/>
              </w:rPr>
              <w:t>, of rubber</w:t>
            </w:r>
            <w:r w:rsidRPr="00F01D37">
              <w:rPr>
                <w:rFonts w:eastAsia="Arial"/>
                <w:color w:val="000000" w:themeColor="text1"/>
              </w:rPr>
              <w:br/>
              <w:t>Of a kind used on aircraft</w:t>
            </w:r>
            <w:r w:rsidRPr="00F01D37">
              <w:rPr>
                <w:rFonts w:eastAsia="Arial"/>
                <w:color w:val="000000" w:themeColor="text1"/>
              </w:rPr>
              <w:br/>
              <w:t>For use on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DC1F3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DF0C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FCB41B" w14:textId="77777777" w:rsidR="00D150DB" w:rsidRPr="00F01D37" w:rsidRDefault="00B612BB" w:rsidP="006E7422">
            <w:pPr>
              <w:pStyle w:val="NoSpacing"/>
              <w:rPr>
                <w:color w:val="000000" w:themeColor="text1"/>
              </w:rPr>
            </w:pPr>
            <w:r w:rsidRPr="00F01D37">
              <w:rPr>
                <w:rFonts w:eastAsia="Arial"/>
                <w:color w:val="000000" w:themeColor="text1"/>
              </w:rPr>
              <w:t>4011700000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963678" w14:textId="77777777" w:rsidR="00D150DB" w:rsidRPr="00F01D37" w:rsidRDefault="00B612BB" w:rsidP="006E7422">
            <w:pPr>
              <w:pStyle w:val="NoSpacing"/>
              <w:rPr>
                <w:color w:val="000000" w:themeColor="text1"/>
              </w:rPr>
            </w:pPr>
            <w:r w:rsidRPr="00F01D37">
              <w:rPr>
                <w:rFonts w:eastAsia="Arial"/>
                <w:color w:val="000000" w:themeColor="text1"/>
              </w:rPr>
              <w:t xml:space="preserve">New pneumatic </w:t>
            </w:r>
            <w:proofErr w:type="spellStart"/>
            <w:r w:rsidRPr="00F01D37">
              <w:rPr>
                <w:rFonts w:eastAsia="Arial"/>
                <w:color w:val="000000" w:themeColor="text1"/>
              </w:rPr>
              <w:t>tyres</w:t>
            </w:r>
            <w:proofErr w:type="spellEnd"/>
            <w:r w:rsidRPr="00F01D37">
              <w:rPr>
                <w:rFonts w:eastAsia="Arial"/>
                <w:color w:val="000000" w:themeColor="text1"/>
              </w:rPr>
              <w:t>, of rubber</w:t>
            </w:r>
          </w:p>
          <w:p w14:paraId="34B45816" w14:textId="432BC9C3" w:rsidR="00D150DB" w:rsidRPr="00F01D37" w:rsidRDefault="00B612BB" w:rsidP="006E7422">
            <w:pPr>
              <w:pStyle w:val="NoSpacing"/>
              <w:rPr>
                <w:color w:val="000000" w:themeColor="text1"/>
              </w:rPr>
            </w:pPr>
            <w:r w:rsidRPr="00F01D37">
              <w:rPr>
                <w:rFonts w:eastAsia="Arial"/>
                <w:color w:val="000000" w:themeColor="text1"/>
              </w:rPr>
              <w:t>Of a kind used on agricultural or forestry vehicles and machines</w:t>
            </w:r>
          </w:p>
          <w:p w14:paraId="05A40A34" w14:textId="4570EB6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2827F0" w14:textId="18044D1A"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C90DAC1" w14:textId="780EA12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2523A3" w14:textId="64486227" w:rsidR="00D150DB" w:rsidRPr="00F01D37" w:rsidRDefault="00087441" w:rsidP="006E7422">
            <w:pPr>
              <w:pStyle w:val="NoSpacing"/>
              <w:rPr>
                <w:color w:val="000000" w:themeColor="text1"/>
              </w:rPr>
            </w:pPr>
            <w:r>
              <w:rPr>
                <w:rFonts w:eastAsia="Arial"/>
                <w:color w:val="000000" w:themeColor="text1"/>
              </w:rPr>
              <w:t>• for equipping the above platforms;</w:t>
            </w:r>
          </w:p>
          <w:p w14:paraId="17D4FD75" w14:textId="47EA530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0C31C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E7D7E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F8A041" w14:textId="77777777" w:rsidR="00D150DB" w:rsidRPr="00F01D37" w:rsidRDefault="00B612BB" w:rsidP="006E7422">
            <w:pPr>
              <w:pStyle w:val="NoSpacing"/>
              <w:rPr>
                <w:color w:val="000000" w:themeColor="text1"/>
              </w:rPr>
            </w:pPr>
            <w:r w:rsidRPr="00F01D37">
              <w:rPr>
                <w:rFonts w:eastAsia="Arial"/>
                <w:color w:val="000000" w:themeColor="text1"/>
              </w:rPr>
              <w:t>4011800000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289F2D" w14:textId="77777777" w:rsidR="00D150DB" w:rsidRPr="00F01D37" w:rsidRDefault="00B612BB" w:rsidP="006E7422">
            <w:pPr>
              <w:pStyle w:val="NoSpacing"/>
              <w:rPr>
                <w:color w:val="000000" w:themeColor="text1"/>
              </w:rPr>
            </w:pPr>
            <w:r w:rsidRPr="00F01D37">
              <w:rPr>
                <w:rFonts w:eastAsia="Arial"/>
                <w:color w:val="000000" w:themeColor="text1"/>
              </w:rPr>
              <w:t xml:space="preserve">New pneumatic </w:t>
            </w:r>
            <w:proofErr w:type="spellStart"/>
            <w:r w:rsidRPr="00F01D37">
              <w:rPr>
                <w:rFonts w:eastAsia="Arial"/>
                <w:color w:val="000000" w:themeColor="text1"/>
              </w:rPr>
              <w:t>tyres</w:t>
            </w:r>
            <w:proofErr w:type="spellEnd"/>
            <w:r w:rsidRPr="00F01D37">
              <w:rPr>
                <w:rFonts w:eastAsia="Arial"/>
                <w:color w:val="000000" w:themeColor="text1"/>
              </w:rPr>
              <w:t>, of rubber</w:t>
            </w:r>
          </w:p>
          <w:p w14:paraId="506F58B7" w14:textId="01E80ED7" w:rsidR="00D150DB" w:rsidRPr="00F01D37" w:rsidRDefault="00B612BB" w:rsidP="006E7422">
            <w:pPr>
              <w:pStyle w:val="NoSpacing"/>
              <w:rPr>
                <w:color w:val="000000" w:themeColor="text1"/>
              </w:rPr>
            </w:pPr>
            <w:r w:rsidRPr="00F01D37">
              <w:rPr>
                <w:rFonts w:eastAsia="Arial"/>
                <w:color w:val="000000" w:themeColor="text1"/>
              </w:rPr>
              <w:t>Of a kind used on construction, mining or industrial handling vehicles and machines</w:t>
            </w:r>
          </w:p>
          <w:p w14:paraId="5AAB3660" w14:textId="0380EE3F"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51EF2B" w14:textId="0440962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3512CD8" w14:textId="3CCDBAB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324DC9" w14:textId="3B803F04" w:rsidR="00D150DB" w:rsidRPr="00F01D37" w:rsidRDefault="00087441" w:rsidP="006E7422">
            <w:pPr>
              <w:pStyle w:val="NoSpacing"/>
              <w:rPr>
                <w:color w:val="000000" w:themeColor="text1"/>
              </w:rPr>
            </w:pPr>
            <w:r>
              <w:rPr>
                <w:rFonts w:eastAsia="Arial"/>
                <w:color w:val="000000" w:themeColor="text1"/>
              </w:rPr>
              <w:t>• for equipping the above platforms;</w:t>
            </w:r>
          </w:p>
          <w:p w14:paraId="70DEE066" w14:textId="41FE5C1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5394B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1E622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5DB586" w14:textId="77777777" w:rsidR="00D150DB" w:rsidRPr="00F01D37" w:rsidRDefault="00B612BB" w:rsidP="006E7422">
            <w:pPr>
              <w:pStyle w:val="NoSpacing"/>
              <w:rPr>
                <w:color w:val="000000" w:themeColor="text1"/>
              </w:rPr>
            </w:pPr>
            <w:r w:rsidRPr="00F01D37">
              <w:rPr>
                <w:rFonts w:eastAsia="Arial"/>
                <w:color w:val="000000" w:themeColor="text1"/>
              </w:rPr>
              <w:t>4011900000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09AC39" w14:textId="77777777" w:rsidR="00D150DB" w:rsidRPr="00F01D37" w:rsidRDefault="00B612BB" w:rsidP="006E7422">
            <w:pPr>
              <w:pStyle w:val="NoSpacing"/>
              <w:rPr>
                <w:color w:val="000000" w:themeColor="text1"/>
              </w:rPr>
            </w:pPr>
            <w:r w:rsidRPr="00F01D37">
              <w:rPr>
                <w:rFonts w:eastAsia="Arial"/>
                <w:color w:val="000000" w:themeColor="text1"/>
              </w:rPr>
              <w:t xml:space="preserve">New pneumatic </w:t>
            </w:r>
            <w:proofErr w:type="spellStart"/>
            <w:r w:rsidRPr="00F01D37">
              <w:rPr>
                <w:rFonts w:eastAsia="Arial"/>
                <w:color w:val="000000" w:themeColor="text1"/>
              </w:rPr>
              <w:t>tyres</w:t>
            </w:r>
            <w:proofErr w:type="spellEnd"/>
            <w:r w:rsidRPr="00F01D37">
              <w:rPr>
                <w:rFonts w:eastAsia="Arial"/>
                <w:color w:val="000000" w:themeColor="text1"/>
              </w:rPr>
              <w:t>, of rubber</w:t>
            </w:r>
          </w:p>
          <w:p w14:paraId="7320D8AD" w14:textId="3E8E0F25" w:rsidR="00D150DB" w:rsidRPr="00F01D37" w:rsidRDefault="00B612BB" w:rsidP="006E7422">
            <w:pPr>
              <w:pStyle w:val="NoSpacing"/>
              <w:rPr>
                <w:color w:val="000000" w:themeColor="text1"/>
              </w:rPr>
            </w:pPr>
            <w:r w:rsidRPr="00F01D37">
              <w:rPr>
                <w:rFonts w:eastAsia="Arial"/>
                <w:color w:val="000000" w:themeColor="text1"/>
              </w:rPr>
              <w:t>Other</w:t>
            </w:r>
          </w:p>
          <w:p w14:paraId="4E255A1C" w14:textId="561EA2F5"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FEC85B" w14:textId="705E865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E58F8EB" w14:textId="7554A2A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520925" w14:textId="4AF1B66A" w:rsidR="00D150DB" w:rsidRPr="00F01D37" w:rsidRDefault="00087441" w:rsidP="006E7422">
            <w:pPr>
              <w:pStyle w:val="NoSpacing"/>
              <w:rPr>
                <w:color w:val="000000" w:themeColor="text1"/>
              </w:rPr>
            </w:pPr>
            <w:r>
              <w:rPr>
                <w:rFonts w:eastAsia="Arial"/>
                <w:color w:val="000000" w:themeColor="text1"/>
              </w:rPr>
              <w:t>• for equipping the above platforms;</w:t>
            </w:r>
          </w:p>
          <w:p w14:paraId="143585A5" w14:textId="35EFEC2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54BD1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C301D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D49BDB" w14:textId="77777777" w:rsidR="00D150DB" w:rsidRPr="00F01D37" w:rsidRDefault="00B612BB" w:rsidP="006E7422">
            <w:pPr>
              <w:pStyle w:val="NoSpacing"/>
              <w:rPr>
                <w:color w:val="000000" w:themeColor="text1"/>
              </w:rPr>
            </w:pPr>
            <w:r w:rsidRPr="00F01D37">
              <w:rPr>
                <w:rFonts w:eastAsia="Arial"/>
                <w:color w:val="000000" w:themeColor="text1"/>
              </w:rPr>
              <w:t>4012130010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B6BE80A" w14:textId="77777777" w:rsidR="00D150DB" w:rsidRPr="00F01D37" w:rsidRDefault="00B612BB" w:rsidP="006E7422">
            <w:pPr>
              <w:pStyle w:val="NoSpacing"/>
              <w:rPr>
                <w:color w:val="000000" w:themeColor="text1"/>
              </w:rPr>
            </w:pPr>
            <w:r w:rsidRPr="00F01D37">
              <w:rPr>
                <w:rFonts w:eastAsia="Arial"/>
                <w:color w:val="000000" w:themeColor="text1"/>
              </w:rPr>
              <w:t xml:space="preserve">Retreaded or used pneumatic </w:t>
            </w:r>
            <w:proofErr w:type="spellStart"/>
            <w:r w:rsidRPr="00F01D37">
              <w:rPr>
                <w:rFonts w:eastAsia="Arial"/>
                <w:color w:val="000000" w:themeColor="text1"/>
              </w:rPr>
              <w:t>tyres</w:t>
            </w:r>
            <w:proofErr w:type="spellEnd"/>
            <w:r w:rsidRPr="00F01D37">
              <w:rPr>
                <w:rFonts w:eastAsia="Arial"/>
                <w:color w:val="000000" w:themeColor="text1"/>
              </w:rPr>
              <w:t xml:space="preserve"> of rubber; solid or cushion </w:t>
            </w:r>
            <w:proofErr w:type="spellStart"/>
            <w:r w:rsidRPr="00F01D37">
              <w:rPr>
                <w:rFonts w:eastAsia="Arial"/>
                <w:color w:val="000000" w:themeColor="text1"/>
              </w:rPr>
              <w:t>tyres</w:t>
            </w:r>
            <w:proofErr w:type="spellEnd"/>
            <w:r w:rsidRPr="00F01D37">
              <w:rPr>
                <w:rFonts w:eastAsia="Arial"/>
                <w:color w:val="000000" w:themeColor="text1"/>
              </w:rPr>
              <w:t xml:space="preserve">, </w:t>
            </w:r>
            <w:proofErr w:type="spellStart"/>
            <w:r w:rsidRPr="00F01D37">
              <w:rPr>
                <w:rFonts w:eastAsia="Arial"/>
                <w:color w:val="000000" w:themeColor="text1"/>
              </w:rPr>
              <w:t>tyre</w:t>
            </w:r>
            <w:proofErr w:type="spellEnd"/>
            <w:r w:rsidRPr="00F01D37">
              <w:rPr>
                <w:rFonts w:eastAsia="Arial"/>
                <w:color w:val="000000" w:themeColor="text1"/>
              </w:rPr>
              <w:t xml:space="preserve"> treads and </w:t>
            </w:r>
            <w:proofErr w:type="spellStart"/>
            <w:r w:rsidRPr="00F01D37">
              <w:rPr>
                <w:rFonts w:eastAsia="Arial"/>
                <w:color w:val="000000" w:themeColor="text1"/>
              </w:rPr>
              <w:t>tyre</w:t>
            </w:r>
            <w:proofErr w:type="spellEnd"/>
            <w:r w:rsidRPr="00F01D37">
              <w:rPr>
                <w:rFonts w:eastAsia="Arial"/>
                <w:color w:val="000000" w:themeColor="text1"/>
              </w:rPr>
              <w:t xml:space="preserve"> flaps, of rubber</w:t>
            </w:r>
            <w:r w:rsidRPr="00F01D37">
              <w:rPr>
                <w:rFonts w:eastAsia="Arial"/>
                <w:color w:val="000000" w:themeColor="text1"/>
              </w:rPr>
              <w:br/>
              <w:t xml:space="preserve">Retreaded </w:t>
            </w:r>
            <w:proofErr w:type="spellStart"/>
            <w:r w:rsidRPr="00F01D37">
              <w:rPr>
                <w:rFonts w:eastAsia="Arial"/>
                <w:color w:val="000000" w:themeColor="text1"/>
              </w:rPr>
              <w:t>tyres</w:t>
            </w:r>
            <w:proofErr w:type="spellEnd"/>
            <w:r w:rsidRPr="00F01D37">
              <w:rPr>
                <w:rFonts w:eastAsia="Arial"/>
                <w:color w:val="000000" w:themeColor="text1"/>
              </w:rPr>
              <w:br/>
              <w:t>Of a kind used on aircraft</w:t>
            </w:r>
            <w:r w:rsidRPr="00F01D37">
              <w:rPr>
                <w:rFonts w:eastAsia="Arial"/>
                <w:color w:val="000000" w:themeColor="text1"/>
              </w:rPr>
              <w:br/>
              <w:t>For use on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B1AC6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B3ADFF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F20DEA" w14:textId="77777777" w:rsidR="00D150DB" w:rsidRPr="00F01D37" w:rsidRDefault="00B612BB" w:rsidP="006E7422">
            <w:pPr>
              <w:pStyle w:val="NoSpacing"/>
              <w:rPr>
                <w:color w:val="000000" w:themeColor="text1"/>
              </w:rPr>
            </w:pPr>
            <w:r w:rsidRPr="00F01D37">
              <w:rPr>
                <w:rFonts w:eastAsia="Arial"/>
                <w:color w:val="000000" w:themeColor="text1"/>
              </w:rPr>
              <w:t>4012190000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0CA8A4" w14:textId="77777777" w:rsidR="00D150DB" w:rsidRPr="00F01D37" w:rsidRDefault="00B612BB" w:rsidP="006E7422">
            <w:pPr>
              <w:pStyle w:val="NoSpacing"/>
              <w:rPr>
                <w:color w:val="000000" w:themeColor="text1"/>
              </w:rPr>
            </w:pPr>
            <w:r w:rsidRPr="00F01D37">
              <w:rPr>
                <w:rFonts w:eastAsia="Arial"/>
                <w:color w:val="000000" w:themeColor="text1"/>
              </w:rPr>
              <w:t xml:space="preserve">Retreaded or used pneumatic </w:t>
            </w:r>
            <w:proofErr w:type="spellStart"/>
            <w:r w:rsidRPr="00F01D37">
              <w:rPr>
                <w:rFonts w:eastAsia="Arial"/>
                <w:color w:val="000000" w:themeColor="text1"/>
              </w:rPr>
              <w:t>tyres</w:t>
            </w:r>
            <w:proofErr w:type="spellEnd"/>
            <w:r w:rsidRPr="00F01D37">
              <w:rPr>
                <w:rFonts w:eastAsia="Arial"/>
                <w:color w:val="000000" w:themeColor="text1"/>
              </w:rPr>
              <w:t xml:space="preserve"> of rubber; solid or cushion </w:t>
            </w:r>
            <w:proofErr w:type="spellStart"/>
            <w:r w:rsidRPr="00F01D37">
              <w:rPr>
                <w:rFonts w:eastAsia="Arial"/>
                <w:color w:val="000000" w:themeColor="text1"/>
              </w:rPr>
              <w:t>tyres</w:t>
            </w:r>
            <w:proofErr w:type="spellEnd"/>
            <w:r w:rsidRPr="00F01D37">
              <w:rPr>
                <w:rFonts w:eastAsia="Arial"/>
                <w:color w:val="000000" w:themeColor="text1"/>
              </w:rPr>
              <w:t xml:space="preserve">, </w:t>
            </w:r>
            <w:proofErr w:type="spellStart"/>
            <w:r w:rsidRPr="00F01D37">
              <w:rPr>
                <w:rFonts w:eastAsia="Arial"/>
                <w:color w:val="000000" w:themeColor="text1"/>
              </w:rPr>
              <w:t>tyre</w:t>
            </w:r>
            <w:proofErr w:type="spellEnd"/>
            <w:r w:rsidRPr="00F01D37">
              <w:rPr>
                <w:rFonts w:eastAsia="Arial"/>
                <w:color w:val="000000" w:themeColor="text1"/>
              </w:rPr>
              <w:t xml:space="preserve"> treads and </w:t>
            </w:r>
            <w:proofErr w:type="spellStart"/>
            <w:r w:rsidRPr="00F01D37">
              <w:rPr>
                <w:rFonts w:eastAsia="Arial"/>
                <w:color w:val="000000" w:themeColor="text1"/>
              </w:rPr>
              <w:t>tyre</w:t>
            </w:r>
            <w:proofErr w:type="spellEnd"/>
            <w:r w:rsidRPr="00F01D37">
              <w:rPr>
                <w:rFonts w:eastAsia="Arial"/>
                <w:color w:val="000000" w:themeColor="text1"/>
              </w:rPr>
              <w:t xml:space="preserve"> flaps, of rubber</w:t>
            </w:r>
          </w:p>
          <w:p w14:paraId="79AE8539" w14:textId="6AE7CB65" w:rsidR="00D150DB" w:rsidRPr="00F01D37" w:rsidRDefault="00B612BB" w:rsidP="006E7422">
            <w:pPr>
              <w:pStyle w:val="NoSpacing"/>
              <w:rPr>
                <w:color w:val="000000" w:themeColor="text1"/>
              </w:rPr>
            </w:pPr>
            <w:r w:rsidRPr="00F01D37">
              <w:rPr>
                <w:rFonts w:eastAsia="Arial"/>
                <w:color w:val="000000" w:themeColor="text1"/>
              </w:rPr>
              <w:t xml:space="preserve">Retreaded </w:t>
            </w:r>
            <w:proofErr w:type="spellStart"/>
            <w:r w:rsidRPr="00F01D37">
              <w:rPr>
                <w:rFonts w:eastAsia="Arial"/>
                <w:color w:val="000000" w:themeColor="text1"/>
              </w:rPr>
              <w:t>tyres</w:t>
            </w:r>
            <w:proofErr w:type="spellEnd"/>
          </w:p>
          <w:p w14:paraId="3739E042" w14:textId="60818F98" w:rsidR="00D150DB" w:rsidRPr="00F01D37" w:rsidRDefault="00B612BB" w:rsidP="006E7422">
            <w:pPr>
              <w:pStyle w:val="NoSpacing"/>
              <w:rPr>
                <w:color w:val="000000" w:themeColor="text1"/>
              </w:rPr>
            </w:pPr>
            <w:r w:rsidRPr="00F01D37">
              <w:rPr>
                <w:rFonts w:eastAsia="Arial"/>
                <w:color w:val="000000" w:themeColor="text1"/>
              </w:rPr>
              <w:t>Other</w:t>
            </w:r>
          </w:p>
          <w:p w14:paraId="425D03E4" w14:textId="0DCA653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56B1959" w14:textId="73353AB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8B824CD" w14:textId="21DF4C1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68B286" w14:textId="0E766E24" w:rsidR="00D150DB" w:rsidRPr="00F01D37" w:rsidRDefault="00087441" w:rsidP="006E7422">
            <w:pPr>
              <w:pStyle w:val="NoSpacing"/>
              <w:rPr>
                <w:color w:val="000000" w:themeColor="text1"/>
              </w:rPr>
            </w:pPr>
            <w:r>
              <w:rPr>
                <w:rFonts w:eastAsia="Arial"/>
                <w:color w:val="000000" w:themeColor="text1"/>
              </w:rPr>
              <w:t>• for equipping the above platforms;</w:t>
            </w:r>
          </w:p>
          <w:p w14:paraId="0A95A7CF" w14:textId="706C0A8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535D9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DFFFC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B0078F" w14:textId="77777777" w:rsidR="00D150DB" w:rsidRPr="00F01D37" w:rsidRDefault="00B612BB" w:rsidP="006E7422">
            <w:pPr>
              <w:pStyle w:val="NoSpacing"/>
              <w:rPr>
                <w:color w:val="000000" w:themeColor="text1"/>
              </w:rPr>
            </w:pPr>
            <w:r w:rsidRPr="00F01D37">
              <w:rPr>
                <w:rFonts w:eastAsia="Arial"/>
                <w:color w:val="000000" w:themeColor="text1"/>
              </w:rPr>
              <w:lastRenderedPageBreak/>
              <w:t>4012200010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1EF58F" w14:textId="77777777" w:rsidR="00D150DB" w:rsidRPr="00F01D37" w:rsidRDefault="00B612BB" w:rsidP="006E7422">
            <w:pPr>
              <w:pStyle w:val="NoSpacing"/>
              <w:rPr>
                <w:color w:val="000000" w:themeColor="text1"/>
              </w:rPr>
            </w:pPr>
            <w:r w:rsidRPr="00F01D37">
              <w:rPr>
                <w:rFonts w:eastAsia="Arial"/>
                <w:color w:val="000000" w:themeColor="text1"/>
              </w:rPr>
              <w:t xml:space="preserve">Retreaded or used pneumatic </w:t>
            </w:r>
            <w:proofErr w:type="spellStart"/>
            <w:r w:rsidRPr="00F01D37">
              <w:rPr>
                <w:rFonts w:eastAsia="Arial"/>
                <w:color w:val="000000" w:themeColor="text1"/>
              </w:rPr>
              <w:t>tyres</w:t>
            </w:r>
            <w:proofErr w:type="spellEnd"/>
            <w:r w:rsidRPr="00F01D37">
              <w:rPr>
                <w:rFonts w:eastAsia="Arial"/>
                <w:color w:val="000000" w:themeColor="text1"/>
              </w:rPr>
              <w:t xml:space="preserve"> of rubber; solid or cushion </w:t>
            </w:r>
            <w:proofErr w:type="spellStart"/>
            <w:r w:rsidRPr="00F01D37">
              <w:rPr>
                <w:rFonts w:eastAsia="Arial"/>
                <w:color w:val="000000" w:themeColor="text1"/>
              </w:rPr>
              <w:t>tyres</w:t>
            </w:r>
            <w:proofErr w:type="spellEnd"/>
            <w:r w:rsidRPr="00F01D37">
              <w:rPr>
                <w:rFonts w:eastAsia="Arial"/>
                <w:color w:val="000000" w:themeColor="text1"/>
              </w:rPr>
              <w:t xml:space="preserve">, </w:t>
            </w:r>
            <w:proofErr w:type="spellStart"/>
            <w:r w:rsidRPr="00F01D37">
              <w:rPr>
                <w:rFonts w:eastAsia="Arial"/>
                <w:color w:val="000000" w:themeColor="text1"/>
              </w:rPr>
              <w:t>tyre</w:t>
            </w:r>
            <w:proofErr w:type="spellEnd"/>
            <w:r w:rsidRPr="00F01D37">
              <w:rPr>
                <w:rFonts w:eastAsia="Arial"/>
                <w:color w:val="000000" w:themeColor="text1"/>
              </w:rPr>
              <w:t xml:space="preserve"> treads and </w:t>
            </w:r>
            <w:proofErr w:type="spellStart"/>
            <w:r w:rsidRPr="00F01D37">
              <w:rPr>
                <w:rFonts w:eastAsia="Arial"/>
                <w:color w:val="000000" w:themeColor="text1"/>
              </w:rPr>
              <w:t>tyre</w:t>
            </w:r>
            <w:proofErr w:type="spellEnd"/>
            <w:r w:rsidRPr="00F01D37">
              <w:rPr>
                <w:rFonts w:eastAsia="Arial"/>
                <w:color w:val="000000" w:themeColor="text1"/>
              </w:rPr>
              <w:t xml:space="preserve"> flaps, of rubber</w:t>
            </w:r>
            <w:r w:rsidRPr="00F01D37">
              <w:rPr>
                <w:rFonts w:eastAsia="Arial"/>
                <w:color w:val="000000" w:themeColor="text1"/>
              </w:rPr>
              <w:br/>
              <w:t xml:space="preserve">Used pneumatic </w:t>
            </w:r>
            <w:proofErr w:type="spellStart"/>
            <w:r w:rsidRPr="00F01D37">
              <w:rPr>
                <w:rFonts w:eastAsia="Arial"/>
                <w:color w:val="000000" w:themeColor="text1"/>
              </w:rPr>
              <w:t>tyres</w:t>
            </w:r>
            <w:proofErr w:type="spellEnd"/>
            <w:r w:rsidRPr="00F01D37">
              <w:rPr>
                <w:rFonts w:eastAsia="Arial"/>
                <w:color w:val="000000" w:themeColor="text1"/>
              </w:rPr>
              <w:br/>
              <w:t>For use on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BF252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7E6A11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AF185" w14:textId="77777777" w:rsidR="00D150DB" w:rsidRPr="00F01D37" w:rsidRDefault="00B612BB" w:rsidP="006E7422">
            <w:pPr>
              <w:pStyle w:val="NoSpacing"/>
              <w:rPr>
                <w:color w:val="000000" w:themeColor="text1"/>
              </w:rPr>
            </w:pPr>
            <w:r w:rsidRPr="00F01D37">
              <w:rPr>
                <w:rFonts w:eastAsia="Arial"/>
                <w:color w:val="000000" w:themeColor="text1"/>
              </w:rPr>
              <w:t>4012200090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605707" w14:textId="77777777" w:rsidR="00D150DB" w:rsidRPr="00F01D37" w:rsidRDefault="00B612BB" w:rsidP="006E7422">
            <w:pPr>
              <w:pStyle w:val="NoSpacing"/>
              <w:rPr>
                <w:color w:val="000000" w:themeColor="text1"/>
              </w:rPr>
            </w:pPr>
            <w:r w:rsidRPr="00F01D37">
              <w:rPr>
                <w:rFonts w:eastAsia="Arial"/>
                <w:color w:val="000000" w:themeColor="text1"/>
              </w:rPr>
              <w:t xml:space="preserve">Retreaded or used pneumatic </w:t>
            </w:r>
            <w:proofErr w:type="spellStart"/>
            <w:r w:rsidRPr="00F01D37">
              <w:rPr>
                <w:rFonts w:eastAsia="Arial"/>
                <w:color w:val="000000" w:themeColor="text1"/>
              </w:rPr>
              <w:t>tyres</w:t>
            </w:r>
            <w:proofErr w:type="spellEnd"/>
            <w:r w:rsidRPr="00F01D37">
              <w:rPr>
                <w:rFonts w:eastAsia="Arial"/>
                <w:color w:val="000000" w:themeColor="text1"/>
              </w:rPr>
              <w:t xml:space="preserve"> of rubber; solid or cushion </w:t>
            </w:r>
            <w:proofErr w:type="spellStart"/>
            <w:r w:rsidRPr="00F01D37">
              <w:rPr>
                <w:rFonts w:eastAsia="Arial"/>
                <w:color w:val="000000" w:themeColor="text1"/>
              </w:rPr>
              <w:t>tyres</w:t>
            </w:r>
            <w:proofErr w:type="spellEnd"/>
            <w:r w:rsidRPr="00F01D37">
              <w:rPr>
                <w:rFonts w:eastAsia="Arial"/>
                <w:color w:val="000000" w:themeColor="text1"/>
              </w:rPr>
              <w:t xml:space="preserve">, </w:t>
            </w:r>
            <w:proofErr w:type="spellStart"/>
            <w:r w:rsidRPr="00F01D37">
              <w:rPr>
                <w:rFonts w:eastAsia="Arial"/>
                <w:color w:val="000000" w:themeColor="text1"/>
              </w:rPr>
              <w:t>tyre</w:t>
            </w:r>
            <w:proofErr w:type="spellEnd"/>
            <w:r w:rsidRPr="00F01D37">
              <w:rPr>
                <w:rFonts w:eastAsia="Arial"/>
                <w:color w:val="000000" w:themeColor="text1"/>
              </w:rPr>
              <w:t xml:space="preserve"> treads and </w:t>
            </w:r>
            <w:proofErr w:type="spellStart"/>
            <w:r w:rsidRPr="00F01D37">
              <w:rPr>
                <w:rFonts w:eastAsia="Arial"/>
                <w:color w:val="000000" w:themeColor="text1"/>
              </w:rPr>
              <w:t>tyre</w:t>
            </w:r>
            <w:proofErr w:type="spellEnd"/>
            <w:r w:rsidRPr="00F01D37">
              <w:rPr>
                <w:rFonts w:eastAsia="Arial"/>
                <w:color w:val="000000" w:themeColor="text1"/>
              </w:rPr>
              <w:t xml:space="preserve"> flaps, of rubber</w:t>
            </w:r>
          </w:p>
          <w:p w14:paraId="53F78DF8" w14:textId="5972C113" w:rsidR="00D150DB" w:rsidRPr="00F01D37" w:rsidRDefault="00B612BB" w:rsidP="006E7422">
            <w:pPr>
              <w:pStyle w:val="NoSpacing"/>
              <w:rPr>
                <w:color w:val="000000" w:themeColor="text1"/>
              </w:rPr>
            </w:pPr>
            <w:r w:rsidRPr="00F01D37">
              <w:rPr>
                <w:rFonts w:eastAsia="Arial"/>
                <w:color w:val="000000" w:themeColor="text1"/>
              </w:rPr>
              <w:t xml:space="preserve">Used pneumatic </w:t>
            </w:r>
            <w:proofErr w:type="spellStart"/>
            <w:r w:rsidRPr="00F01D37">
              <w:rPr>
                <w:rFonts w:eastAsia="Arial"/>
                <w:color w:val="000000" w:themeColor="text1"/>
              </w:rPr>
              <w:t>tyres</w:t>
            </w:r>
            <w:proofErr w:type="spellEnd"/>
          </w:p>
          <w:p w14:paraId="5B0E488C" w14:textId="656EB1E1" w:rsidR="00D150DB" w:rsidRPr="00F01D37" w:rsidRDefault="00B612BB" w:rsidP="006E7422">
            <w:pPr>
              <w:pStyle w:val="NoSpacing"/>
              <w:rPr>
                <w:color w:val="000000" w:themeColor="text1"/>
              </w:rPr>
            </w:pPr>
            <w:r w:rsidRPr="00F01D37">
              <w:rPr>
                <w:rFonts w:eastAsia="Arial"/>
                <w:color w:val="000000" w:themeColor="text1"/>
              </w:rPr>
              <w:t>Other</w:t>
            </w:r>
          </w:p>
          <w:p w14:paraId="4E01FA73" w14:textId="7E6532D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F1F494" w14:textId="6AD77F0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940B3B3" w14:textId="7BDBF63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3A9D04" w14:textId="40827A45" w:rsidR="00D150DB" w:rsidRPr="00F01D37" w:rsidRDefault="00087441" w:rsidP="006E7422">
            <w:pPr>
              <w:pStyle w:val="NoSpacing"/>
              <w:rPr>
                <w:color w:val="000000" w:themeColor="text1"/>
              </w:rPr>
            </w:pPr>
            <w:r>
              <w:rPr>
                <w:rFonts w:eastAsia="Arial"/>
                <w:color w:val="000000" w:themeColor="text1"/>
              </w:rPr>
              <w:t>• for equipping the above platforms;</w:t>
            </w:r>
          </w:p>
          <w:p w14:paraId="0DA664C5" w14:textId="6899897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74838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DB422F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BEE166" w14:textId="77777777" w:rsidR="00D150DB" w:rsidRPr="00F01D37" w:rsidRDefault="00B612BB" w:rsidP="006E7422">
            <w:pPr>
              <w:pStyle w:val="NoSpacing"/>
              <w:rPr>
                <w:color w:val="000000" w:themeColor="text1"/>
              </w:rPr>
            </w:pPr>
            <w:r w:rsidRPr="00F01D37">
              <w:rPr>
                <w:rFonts w:eastAsia="Arial"/>
                <w:color w:val="000000" w:themeColor="text1"/>
              </w:rPr>
              <w:t>4012900000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D9CB10" w14:textId="77777777" w:rsidR="00D150DB" w:rsidRPr="00F01D37" w:rsidRDefault="00B612BB" w:rsidP="006E7422">
            <w:pPr>
              <w:pStyle w:val="NoSpacing"/>
              <w:rPr>
                <w:color w:val="000000" w:themeColor="text1"/>
              </w:rPr>
            </w:pPr>
            <w:r w:rsidRPr="00F01D37">
              <w:rPr>
                <w:rFonts w:eastAsia="Arial"/>
                <w:color w:val="000000" w:themeColor="text1"/>
              </w:rPr>
              <w:t xml:space="preserve">Retreaded or used pneumatic </w:t>
            </w:r>
            <w:proofErr w:type="spellStart"/>
            <w:r w:rsidRPr="00F01D37">
              <w:rPr>
                <w:rFonts w:eastAsia="Arial"/>
                <w:color w:val="000000" w:themeColor="text1"/>
              </w:rPr>
              <w:t>tyres</w:t>
            </w:r>
            <w:proofErr w:type="spellEnd"/>
            <w:r w:rsidRPr="00F01D37">
              <w:rPr>
                <w:rFonts w:eastAsia="Arial"/>
                <w:color w:val="000000" w:themeColor="text1"/>
              </w:rPr>
              <w:t xml:space="preserve"> of rubber; solid or cushion </w:t>
            </w:r>
            <w:proofErr w:type="spellStart"/>
            <w:r w:rsidRPr="00F01D37">
              <w:rPr>
                <w:rFonts w:eastAsia="Arial"/>
                <w:color w:val="000000" w:themeColor="text1"/>
              </w:rPr>
              <w:t>tyres</w:t>
            </w:r>
            <w:proofErr w:type="spellEnd"/>
            <w:r w:rsidRPr="00F01D37">
              <w:rPr>
                <w:rFonts w:eastAsia="Arial"/>
                <w:color w:val="000000" w:themeColor="text1"/>
              </w:rPr>
              <w:t xml:space="preserve">, </w:t>
            </w:r>
            <w:proofErr w:type="spellStart"/>
            <w:r w:rsidRPr="00F01D37">
              <w:rPr>
                <w:rFonts w:eastAsia="Arial"/>
                <w:color w:val="000000" w:themeColor="text1"/>
              </w:rPr>
              <w:t>tyre</w:t>
            </w:r>
            <w:proofErr w:type="spellEnd"/>
            <w:r w:rsidRPr="00F01D37">
              <w:rPr>
                <w:rFonts w:eastAsia="Arial"/>
                <w:color w:val="000000" w:themeColor="text1"/>
              </w:rPr>
              <w:t xml:space="preserve"> treads and </w:t>
            </w:r>
            <w:proofErr w:type="spellStart"/>
            <w:r w:rsidRPr="00F01D37">
              <w:rPr>
                <w:rFonts w:eastAsia="Arial"/>
                <w:color w:val="000000" w:themeColor="text1"/>
              </w:rPr>
              <w:t>tyre</w:t>
            </w:r>
            <w:proofErr w:type="spellEnd"/>
            <w:r w:rsidRPr="00F01D37">
              <w:rPr>
                <w:rFonts w:eastAsia="Arial"/>
                <w:color w:val="000000" w:themeColor="text1"/>
              </w:rPr>
              <w:t xml:space="preserve"> flaps, of rubber</w:t>
            </w:r>
          </w:p>
          <w:p w14:paraId="7C5009D0" w14:textId="2265D896" w:rsidR="00D150DB" w:rsidRPr="00F01D37" w:rsidRDefault="00B612BB" w:rsidP="006E7422">
            <w:pPr>
              <w:pStyle w:val="NoSpacing"/>
              <w:rPr>
                <w:color w:val="000000" w:themeColor="text1"/>
              </w:rPr>
            </w:pPr>
            <w:r w:rsidRPr="00F01D37">
              <w:rPr>
                <w:rFonts w:eastAsia="Arial"/>
                <w:color w:val="000000" w:themeColor="text1"/>
              </w:rPr>
              <w:t>Other</w:t>
            </w:r>
          </w:p>
          <w:p w14:paraId="25956B12" w14:textId="50447B3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396AC7" w14:textId="6E3823BA"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5C23AF1" w14:textId="7ABF979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5C2A0E" w14:textId="23279A55" w:rsidR="00D150DB" w:rsidRPr="00F01D37" w:rsidRDefault="00087441" w:rsidP="006E7422">
            <w:pPr>
              <w:pStyle w:val="NoSpacing"/>
              <w:rPr>
                <w:color w:val="000000" w:themeColor="text1"/>
              </w:rPr>
            </w:pPr>
            <w:r>
              <w:rPr>
                <w:rFonts w:eastAsia="Arial"/>
                <w:color w:val="000000" w:themeColor="text1"/>
              </w:rPr>
              <w:t>• for equipping the above platforms;</w:t>
            </w:r>
          </w:p>
          <w:p w14:paraId="55C65A9D" w14:textId="415868F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8F18B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C41D49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AE0239" w14:textId="77777777" w:rsidR="00D150DB" w:rsidRPr="00F01D37" w:rsidRDefault="00B612BB" w:rsidP="006E7422">
            <w:pPr>
              <w:pStyle w:val="NoSpacing"/>
              <w:rPr>
                <w:color w:val="000000" w:themeColor="text1"/>
              </w:rPr>
            </w:pPr>
            <w:r w:rsidRPr="00F01D37">
              <w:rPr>
                <w:rFonts w:eastAsia="Arial"/>
                <w:color w:val="000000" w:themeColor="text1"/>
              </w:rPr>
              <w:t>4013900000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9809CB" w14:textId="77777777" w:rsidR="00D150DB" w:rsidRPr="00F01D37" w:rsidRDefault="00B612BB" w:rsidP="006E7422">
            <w:pPr>
              <w:pStyle w:val="NoSpacing"/>
              <w:rPr>
                <w:color w:val="000000" w:themeColor="text1"/>
              </w:rPr>
            </w:pPr>
            <w:r w:rsidRPr="00F01D37">
              <w:rPr>
                <w:rFonts w:eastAsia="Arial"/>
                <w:color w:val="000000" w:themeColor="text1"/>
              </w:rPr>
              <w:t>Inner tubes, of rubber</w:t>
            </w:r>
          </w:p>
          <w:p w14:paraId="3BBC765B" w14:textId="3832AE70" w:rsidR="00D150DB" w:rsidRPr="00F01D37" w:rsidRDefault="00B612BB" w:rsidP="006E7422">
            <w:pPr>
              <w:pStyle w:val="NoSpacing"/>
              <w:rPr>
                <w:color w:val="000000" w:themeColor="text1"/>
              </w:rPr>
            </w:pPr>
            <w:r w:rsidRPr="00F01D37">
              <w:rPr>
                <w:rFonts w:eastAsia="Arial"/>
                <w:color w:val="000000" w:themeColor="text1"/>
              </w:rPr>
              <w:t>Other</w:t>
            </w:r>
          </w:p>
          <w:p w14:paraId="48155115" w14:textId="77BF035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4D46C2A" w14:textId="75F05BB3"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44689C9" w14:textId="20FAD14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20A7AD" w14:textId="513C2068" w:rsidR="00D150DB" w:rsidRPr="00F01D37" w:rsidRDefault="00087441" w:rsidP="006E7422">
            <w:pPr>
              <w:pStyle w:val="NoSpacing"/>
              <w:rPr>
                <w:color w:val="000000" w:themeColor="text1"/>
              </w:rPr>
            </w:pPr>
            <w:r>
              <w:rPr>
                <w:rFonts w:eastAsia="Arial"/>
                <w:color w:val="000000" w:themeColor="text1"/>
              </w:rPr>
              <w:t>• for equipping the above platforms;</w:t>
            </w:r>
          </w:p>
          <w:p w14:paraId="0CCD98E1" w14:textId="0AB420C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6E9B1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50907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86A1DE" w14:textId="77777777" w:rsidR="00D150DB" w:rsidRPr="00F01D37" w:rsidRDefault="00B612BB" w:rsidP="006E7422">
            <w:pPr>
              <w:pStyle w:val="NoSpacing"/>
              <w:rPr>
                <w:color w:val="000000" w:themeColor="text1"/>
              </w:rPr>
            </w:pPr>
            <w:r w:rsidRPr="00F01D37">
              <w:rPr>
                <w:rFonts w:eastAsia="Arial"/>
                <w:color w:val="000000" w:themeColor="text1"/>
              </w:rPr>
              <w:t>4014900000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FC8DC6" w14:textId="77777777" w:rsidR="00D150DB" w:rsidRPr="00F01D37" w:rsidRDefault="00B612BB" w:rsidP="006E7422">
            <w:pPr>
              <w:pStyle w:val="NoSpacing"/>
              <w:rPr>
                <w:color w:val="000000" w:themeColor="text1"/>
              </w:rPr>
            </w:pPr>
            <w:r w:rsidRPr="00F01D37">
              <w:rPr>
                <w:rFonts w:eastAsia="Arial"/>
                <w:color w:val="000000" w:themeColor="text1"/>
              </w:rPr>
              <w:t xml:space="preserve">Hygienic or pharmaceutical articles (including teats),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 with or without fittings of hard rubber</w:t>
            </w:r>
          </w:p>
          <w:p w14:paraId="02D7D3C1" w14:textId="0B5ABE28" w:rsidR="00D150DB" w:rsidRPr="00F01D37" w:rsidRDefault="00B612BB" w:rsidP="006E7422">
            <w:pPr>
              <w:pStyle w:val="NoSpacing"/>
              <w:rPr>
                <w:color w:val="000000" w:themeColor="text1"/>
              </w:rPr>
            </w:pPr>
            <w:r w:rsidRPr="00F01D37">
              <w:rPr>
                <w:rFonts w:eastAsia="Arial"/>
                <w:color w:val="000000" w:themeColor="text1"/>
              </w:rPr>
              <w:t>Other</w:t>
            </w:r>
          </w:p>
          <w:p w14:paraId="2CE33907" w14:textId="3B5A5AD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40F97F1" w14:textId="145AECAE"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544AD3B" w14:textId="7F36802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B65826" w14:textId="68DEB001" w:rsidR="00D150DB" w:rsidRPr="00F01D37" w:rsidRDefault="00087441" w:rsidP="006E7422">
            <w:pPr>
              <w:pStyle w:val="NoSpacing"/>
              <w:rPr>
                <w:color w:val="000000" w:themeColor="text1"/>
              </w:rPr>
            </w:pPr>
            <w:r>
              <w:rPr>
                <w:rFonts w:eastAsia="Arial"/>
                <w:color w:val="000000" w:themeColor="text1"/>
              </w:rPr>
              <w:t>• for equipping the above platforms;</w:t>
            </w:r>
          </w:p>
          <w:p w14:paraId="0C6067A0" w14:textId="421308C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7412F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5A04F2" w:rsidRPr="004A6BA4" w14:paraId="6AA280D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5B47D17" w14:textId="18AABB94" w:rsidR="005A04F2" w:rsidRPr="00F01D37" w:rsidRDefault="001E6E5B" w:rsidP="006E7422">
            <w:pPr>
              <w:pStyle w:val="NoSpacing"/>
              <w:rPr>
                <w:rFonts w:eastAsia="Arial"/>
                <w:color w:val="000000" w:themeColor="text1"/>
              </w:rPr>
            </w:pPr>
            <w:r w:rsidRPr="00F01D37">
              <w:rPr>
                <w:rFonts w:eastAsia="Arial"/>
                <w:color w:val="000000" w:themeColor="text1"/>
              </w:rPr>
              <w:t>4015120000</w:t>
            </w:r>
          </w:p>
        </w:tc>
        <w:tc>
          <w:tcPr>
            <w:tcW w:w="3676" w:type="pct"/>
            <w:tcBorders>
              <w:top w:val="single" w:sz="4" w:space="0" w:color="A6A6A6"/>
              <w:bottom w:val="single" w:sz="4" w:space="0" w:color="A6A6A6"/>
            </w:tcBorders>
            <w:tcMar>
              <w:top w:w="0" w:type="dxa"/>
              <w:left w:w="113" w:type="dxa"/>
              <w:bottom w:w="0" w:type="dxa"/>
              <w:right w:w="113" w:type="dxa"/>
            </w:tcMar>
          </w:tcPr>
          <w:p w14:paraId="100089D5" w14:textId="77777777" w:rsidR="001E6E5B" w:rsidRPr="00F01D37" w:rsidRDefault="001E6E5B" w:rsidP="006E7422">
            <w:pPr>
              <w:pStyle w:val="NoSpacing"/>
              <w:rPr>
                <w:rFonts w:eastAsia="Arial"/>
                <w:color w:val="000000" w:themeColor="text1"/>
              </w:rPr>
            </w:pPr>
            <w:r w:rsidRPr="00F01D37">
              <w:rPr>
                <w:rFonts w:eastAsia="Arial"/>
                <w:color w:val="000000" w:themeColor="text1"/>
              </w:rPr>
              <w:t xml:space="preserve">Articles of apparel and clothing accessories (including gloves, mittens and mitts), for all purposes,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7FB47682" w14:textId="77777777" w:rsidR="001E6E5B" w:rsidRPr="00F01D37" w:rsidRDefault="001E6E5B" w:rsidP="006E7422">
            <w:pPr>
              <w:pStyle w:val="NoSpacing"/>
              <w:rPr>
                <w:rFonts w:eastAsia="Arial"/>
                <w:color w:val="000000" w:themeColor="text1"/>
              </w:rPr>
            </w:pPr>
            <w:r w:rsidRPr="00F01D37">
              <w:rPr>
                <w:rFonts w:eastAsia="Arial"/>
                <w:color w:val="000000" w:themeColor="text1"/>
              </w:rPr>
              <w:t>Gloves, mittens and mitts</w:t>
            </w:r>
          </w:p>
          <w:p w14:paraId="49335A07" w14:textId="77777777" w:rsidR="001E6E5B" w:rsidRPr="00F01D37" w:rsidRDefault="001E6E5B" w:rsidP="006E7422">
            <w:pPr>
              <w:pStyle w:val="NoSpacing"/>
              <w:rPr>
                <w:rFonts w:eastAsia="Arial"/>
                <w:color w:val="000000" w:themeColor="text1"/>
              </w:rPr>
            </w:pPr>
            <w:r w:rsidRPr="00F01D37">
              <w:rPr>
                <w:rFonts w:eastAsia="Arial"/>
                <w:color w:val="000000" w:themeColor="text1"/>
              </w:rPr>
              <w:t>Of a kind used for medical, surgical, dental or veterinary purposes</w:t>
            </w:r>
          </w:p>
          <w:p w14:paraId="5211A1AC" w14:textId="77777777" w:rsidR="001E6E5B" w:rsidRPr="00F01D37" w:rsidRDefault="001E6E5B" w:rsidP="006E7422">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974293E" w14:textId="77777777" w:rsidR="001E6E5B" w:rsidRPr="00F01D37" w:rsidRDefault="001E6E5B" w:rsidP="006E7422">
            <w:pPr>
              <w:pStyle w:val="NoSpacing"/>
              <w:rPr>
                <w:rFonts w:eastAsia="Arial"/>
                <w:color w:val="000000" w:themeColor="text1"/>
              </w:rPr>
            </w:pPr>
            <w:r w:rsidRPr="00F01D37">
              <w:rPr>
                <w:rFonts w:eastAsia="Arial"/>
                <w:color w:val="000000" w:themeColor="text1"/>
              </w:rPr>
              <w:t>• for fitting to or equipping such ships, boats or other vessels;</w:t>
            </w:r>
          </w:p>
          <w:p w14:paraId="485ED643" w14:textId="77777777" w:rsidR="001E6E5B" w:rsidRPr="00F01D37" w:rsidRDefault="001E6E5B" w:rsidP="006E7422">
            <w:pPr>
              <w:pStyle w:val="NoSpacing"/>
              <w:rPr>
                <w:rFonts w:eastAsia="Arial"/>
                <w:color w:val="000000" w:themeColor="text1"/>
              </w:rPr>
            </w:pPr>
            <w:r w:rsidRPr="00F01D37">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4E9EA7" w14:textId="77777777" w:rsidR="001E6E5B" w:rsidRPr="00F01D37" w:rsidRDefault="001E6E5B" w:rsidP="006E7422">
            <w:pPr>
              <w:pStyle w:val="NoSpacing"/>
              <w:rPr>
                <w:rFonts w:eastAsia="Arial"/>
                <w:color w:val="000000" w:themeColor="text1"/>
              </w:rPr>
            </w:pPr>
            <w:r w:rsidRPr="00F01D37">
              <w:rPr>
                <w:rFonts w:eastAsia="Arial"/>
                <w:color w:val="000000" w:themeColor="text1"/>
              </w:rPr>
              <w:t>• for equipping the above platforms;</w:t>
            </w:r>
          </w:p>
          <w:p w14:paraId="082FCF6C" w14:textId="58297676" w:rsidR="005A04F2" w:rsidRPr="00F01D37" w:rsidRDefault="001E6E5B" w:rsidP="006E7422">
            <w:pPr>
              <w:pStyle w:val="NoSpacing"/>
              <w:rPr>
                <w:rFonts w:eastAsia="Arial"/>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D352393" w14:textId="6CCC8068" w:rsidR="005A04F2" w:rsidRPr="00F01D37" w:rsidRDefault="001707AE" w:rsidP="006E7422">
            <w:pPr>
              <w:pStyle w:val="NoSpacing"/>
              <w:rPr>
                <w:rFonts w:eastAsia="Arial"/>
                <w:color w:val="000000" w:themeColor="text1"/>
              </w:rPr>
            </w:pPr>
            <w:r w:rsidRPr="00F01D37">
              <w:rPr>
                <w:rFonts w:eastAsia="Arial"/>
                <w:color w:val="000000" w:themeColor="text1"/>
              </w:rPr>
              <w:t>0.0%</w:t>
            </w:r>
          </w:p>
        </w:tc>
      </w:tr>
      <w:tr w:rsidR="00940141" w:rsidRPr="004A6BA4" w14:paraId="07AAB9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6A89FC" w14:textId="77777777" w:rsidR="00D150DB" w:rsidRPr="00F01D37" w:rsidRDefault="00B612BB" w:rsidP="006E7422">
            <w:pPr>
              <w:pStyle w:val="NoSpacing"/>
              <w:rPr>
                <w:color w:val="000000" w:themeColor="text1"/>
              </w:rPr>
            </w:pPr>
            <w:r w:rsidRPr="00F01D37">
              <w:rPr>
                <w:rFonts w:eastAsia="Arial"/>
                <w:color w:val="000000" w:themeColor="text1"/>
              </w:rPr>
              <w:t>4015190000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3C8767" w14:textId="77777777" w:rsidR="00D150DB" w:rsidRPr="00F01D37" w:rsidRDefault="00B612BB" w:rsidP="006E7422">
            <w:pPr>
              <w:pStyle w:val="NoSpacing"/>
              <w:rPr>
                <w:color w:val="000000" w:themeColor="text1"/>
              </w:rPr>
            </w:pPr>
            <w:r w:rsidRPr="00F01D37">
              <w:rPr>
                <w:rFonts w:eastAsia="Arial"/>
                <w:color w:val="000000" w:themeColor="text1"/>
              </w:rPr>
              <w:t xml:space="preserve">Articles of apparel and clothing accessories (including gloves, mittens and mitts), for all purposes,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4D2341C0" w14:textId="333DB23D" w:rsidR="00D150DB" w:rsidRPr="00F01D37" w:rsidRDefault="00B612BB" w:rsidP="006E7422">
            <w:pPr>
              <w:pStyle w:val="NoSpacing"/>
              <w:rPr>
                <w:color w:val="000000" w:themeColor="text1"/>
              </w:rPr>
            </w:pPr>
            <w:r w:rsidRPr="00F01D37">
              <w:rPr>
                <w:rFonts w:eastAsia="Arial"/>
                <w:color w:val="000000" w:themeColor="text1"/>
              </w:rPr>
              <w:t>Gloves, mittens and mitts</w:t>
            </w:r>
          </w:p>
          <w:p w14:paraId="5C9E3997" w14:textId="62AAE1A6" w:rsidR="00D150DB" w:rsidRPr="00F01D37" w:rsidRDefault="00B612BB" w:rsidP="006E7422">
            <w:pPr>
              <w:pStyle w:val="NoSpacing"/>
              <w:rPr>
                <w:color w:val="000000" w:themeColor="text1"/>
              </w:rPr>
            </w:pPr>
            <w:r w:rsidRPr="00F01D37">
              <w:rPr>
                <w:rFonts w:eastAsia="Arial"/>
                <w:color w:val="000000" w:themeColor="text1"/>
              </w:rPr>
              <w:t>Other</w:t>
            </w:r>
          </w:p>
          <w:p w14:paraId="3D1443B3" w14:textId="1605E5E6"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760ECE" w14:textId="3446023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522DA70" w14:textId="653CC49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22E037" w14:textId="674E0368" w:rsidR="00D150DB" w:rsidRPr="00F01D37" w:rsidRDefault="00087441" w:rsidP="006E7422">
            <w:pPr>
              <w:pStyle w:val="NoSpacing"/>
              <w:rPr>
                <w:color w:val="000000" w:themeColor="text1"/>
              </w:rPr>
            </w:pPr>
            <w:r>
              <w:rPr>
                <w:rFonts w:eastAsia="Arial"/>
                <w:color w:val="000000" w:themeColor="text1"/>
              </w:rPr>
              <w:t>• for equipping the above platforms;</w:t>
            </w:r>
          </w:p>
          <w:p w14:paraId="06007C8B" w14:textId="36E59BF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B69CD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62EAA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A95F7A" w14:textId="77777777" w:rsidR="00D150DB" w:rsidRPr="00F01D37" w:rsidRDefault="00B612BB" w:rsidP="006E7422">
            <w:pPr>
              <w:pStyle w:val="NoSpacing"/>
              <w:rPr>
                <w:color w:val="000000" w:themeColor="text1"/>
              </w:rPr>
            </w:pPr>
            <w:r w:rsidRPr="00F01D37">
              <w:rPr>
                <w:rFonts w:eastAsia="Arial"/>
                <w:color w:val="000000" w:themeColor="text1"/>
              </w:rPr>
              <w:t>4015900000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C09F63" w14:textId="77777777" w:rsidR="00D150DB" w:rsidRPr="00F01D37" w:rsidRDefault="00B612BB" w:rsidP="006E7422">
            <w:pPr>
              <w:pStyle w:val="NoSpacing"/>
              <w:rPr>
                <w:color w:val="000000" w:themeColor="text1"/>
              </w:rPr>
            </w:pPr>
            <w:r w:rsidRPr="00F01D37">
              <w:rPr>
                <w:rFonts w:eastAsia="Arial"/>
                <w:color w:val="000000" w:themeColor="text1"/>
              </w:rPr>
              <w:t xml:space="preserve">Articles of apparel and clothing accessories (including gloves, mittens and mitts), for all purposes,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57AF9186" w14:textId="60EBA05B" w:rsidR="00D150DB" w:rsidRPr="00F01D37" w:rsidRDefault="00B612BB" w:rsidP="006E7422">
            <w:pPr>
              <w:pStyle w:val="NoSpacing"/>
              <w:rPr>
                <w:color w:val="000000" w:themeColor="text1"/>
              </w:rPr>
            </w:pPr>
            <w:r w:rsidRPr="00F01D37">
              <w:rPr>
                <w:rFonts w:eastAsia="Arial"/>
                <w:color w:val="000000" w:themeColor="text1"/>
              </w:rPr>
              <w:t>Other</w:t>
            </w:r>
          </w:p>
          <w:p w14:paraId="056EA590" w14:textId="6F44A224"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0D23DAA" w14:textId="370D35D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C9446A7" w14:textId="10D74F3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67285E" w14:textId="2F06260E" w:rsidR="00D150DB" w:rsidRPr="00F01D37" w:rsidRDefault="00087441" w:rsidP="006E7422">
            <w:pPr>
              <w:pStyle w:val="NoSpacing"/>
              <w:rPr>
                <w:color w:val="000000" w:themeColor="text1"/>
              </w:rPr>
            </w:pPr>
            <w:r>
              <w:rPr>
                <w:rFonts w:eastAsia="Arial"/>
                <w:color w:val="000000" w:themeColor="text1"/>
              </w:rPr>
              <w:t>• for equipping the above platforms;</w:t>
            </w:r>
          </w:p>
          <w:p w14:paraId="3384903A" w14:textId="19EEA85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9DDCD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D0386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133F9" w14:textId="77777777" w:rsidR="00D150DB" w:rsidRPr="00F01D37" w:rsidRDefault="00B612BB" w:rsidP="006E7422">
            <w:pPr>
              <w:pStyle w:val="NoSpacing"/>
              <w:rPr>
                <w:color w:val="000000" w:themeColor="text1"/>
              </w:rPr>
            </w:pPr>
            <w:r w:rsidRPr="00F01D37">
              <w:rPr>
                <w:rFonts w:eastAsia="Arial"/>
                <w:color w:val="000000" w:themeColor="text1"/>
              </w:rPr>
              <w:t>4016100010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713AF6C"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r w:rsidRPr="00F01D37">
              <w:rPr>
                <w:rFonts w:eastAsia="Arial"/>
                <w:color w:val="000000" w:themeColor="text1"/>
              </w:rPr>
              <w:br/>
              <w:t>Of cellular rubber</w:t>
            </w:r>
            <w:r w:rsidRPr="00F01D37">
              <w:rPr>
                <w:rFonts w:eastAsia="Arial"/>
                <w:color w:val="000000" w:themeColor="text1"/>
              </w:rPr>
              <w:br/>
              <w:t>For technical uses,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3DA58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5634C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433D04" w14:textId="77777777" w:rsidR="00D150DB" w:rsidRPr="00F01D37" w:rsidRDefault="00B612BB" w:rsidP="006E7422">
            <w:pPr>
              <w:pStyle w:val="NoSpacing"/>
              <w:rPr>
                <w:color w:val="000000" w:themeColor="text1"/>
              </w:rPr>
            </w:pPr>
            <w:r w:rsidRPr="00F01D37">
              <w:rPr>
                <w:rFonts w:eastAsia="Arial"/>
                <w:color w:val="000000" w:themeColor="text1"/>
              </w:rPr>
              <w:t>4016100090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889984"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2C765FB4" w14:textId="4A73A6DD" w:rsidR="00D150DB" w:rsidRPr="00F01D37" w:rsidRDefault="00B612BB" w:rsidP="006E7422">
            <w:pPr>
              <w:pStyle w:val="NoSpacing"/>
              <w:rPr>
                <w:color w:val="000000" w:themeColor="text1"/>
              </w:rPr>
            </w:pPr>
            <w:r w:rsidRPr="00F01D37">
              <w:rPr>
                <w:rFonts w:eastAsia="Arial"/>
                <w:color w:val="000000" w:themeColor="text1"/>
              </w:rPr>
              <w:t>Of cellular rubber</w:t>
            </w:r>
          </w:p>
          <w:p w14:paraId="544254E1" w14:textId="509F8022" w:rsidR="00D150DB" w:rsidRPr="00F01D37" w:rsidRDefault="00B612BB" w:rsidP="006E7422">
            <w:pPr>
              <w:pStyle w:val="NoSpacing"/>
              <w:rPr>
                <w:color w:val="000000" w:themeColor="text1"/>
              </w:rPr>
            </w:pPr>
            <w:r w:rsidRPr="00F01D37">
              <w:rPr>
                <w:rFonts w:eastAsia="Arial"/>
                <w:color w:val="000000" w:themeColor="text1"/>
              </w:rPr>
              <w:t>Other</w:t>
            </w:r>
          </w:p>
          <w:p w14:paraId="0FBF2970" w14:textId="7E1BAFD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A55E2B" w14:textId="594A3A5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A1A5F1A" w14:textId="219D8E9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BF4D3A" w14:textId="3473858E" w:rsidR="00D150DB" w:rsidRPr="00F01D37" w:rsidRDefault="00087441" w:rsidP="006E7422">
            <w:pPr>
              <w:pStyle w:val="NoSpacing"/>
              <w:rPr>
                <w:color w:val="000000" w:themeColor="text1"/>
              </w:rPr>
            </w:pPr>
            <w:r>
              <w:rPr>
                <w:rFonts w:eastAsia="Arial"/>
                <w:color w:val="000000" w:themeColor="text1"/>
              </w:rPr>
              <w:t>• for equipping the above platforms;</w:t>
            </w:r>
          </w:p>
          <w:p w14:paraId="16026950" w14:textId="4ED75E7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8EE13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F9B68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7F9F51" w14:textId="77777777" w:rsidR="00D150DB" w:rsidRPr="00F01D37" w:rsidRDefault="00B612BB" w:rsidP="006E7422">
            <w:pPr>
              <w:pStyle w:val="NoSpacing"/>
              <w:rPr>
                <w:color w:val="000000" w:themeColor="text1"/>
              </w:rPr>
            </w:pPr>
            <w:r w:rsidRPr="00F01D37">
              <w:rPr>
                <w:rFonts w:eastAsia="Arial"/>
                <w:color w:val="000000" w:themeColor="text1"/>
              </w:rPr>
              <w:t>4016910000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0FD6AB"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5EAB3BB4" w14:textId="51D54407" w:rsidR="00D150DB" w:rsidRPr="00F01D37" w:rsidRDefault="00B612BB" w:rsidP="006E7422">
            <w:pPr>
              <w:pStyle w:val="NoSpacing"/>
              <w:rPr>
                <w:color w:val="000000" w:themeColor="text1"/>
              </w:rPr>
            </w:pPr>
            <w:r w:rsidRPr="00F01D37">
              <w:rPr>
                <w:rFonts w:eastAsia="Arial"/>
                <w:color w:val="000000" w:themeColor="text1"/>
              </w:rPr>
              <w:t>Other</w:t>
            </w:r>
          </w:p>
          <w:p w14:paraId="6A1E6392" w14:textId="12038899" w:rsidR="00D150DB" w:rsidRPr="00F01D37" w:rsidRDefault="00B612BB" w:rsidP="006E7422">
            <w:pPr>
              <w:pStyle w:val="NoSpacing"/>
              <w:rPr>
                <w:color w:val="000000" w:themeColor="text1"/>
              </w:rPr>
            </w:pPr>
            <w:r w:rsidRPr="00F01D37">
              <w:rPr>
                <w:rFonts w:eastAsia="Arial"/>
                <w:color w:val="000000" w:themeColor="text1"/>
              </w:rPr>
              <w:t>Floor coverings and mats</w:t>
            </w:r>
          </w:p>
          <w:p w14:paraId="2ADEC98F" w14:textId="4BB06B0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E72D8B" w14:textId="0440AA2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2CB08FC" w14:textId="3750F3A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247D11" w14:textId="37A0D68A" w:rsidR="00D150DB" w:rsidRPr="00F01D37" w:rsidRDefault="00087441" w:rsidP="006E7422">
            <w:pPr>
              <w:pStyle w:val="NoSpacing"/>
              <w:rPr>
                <w:color w:val="000000" w:themeColor="text1"/>
              </w:rPr>
            </w:pPr>
            <w:r>
              <w:rPr>
                <w:rFonts w:eastAsia="Arial"/>
                <w:color w:val="000000" w:themeColor="text1"/>
              </w:rPr>
              <w:t>• for equipping the above platforms;</w:t>
            </w:r>
          </w:p>
          <w:p w14:paraId="2CDEE6FE" w14:textId="305349C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5074B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E5F6B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F2A7A4" w14:textId="77777777" w:rsidR="00D150DB" w:rsidRPr="00F01D37" w:rsidRDefault="00B612BB" w:rsidP="006E7422">
            <w:pPr>
              <w:pStyle w:val="NoSpacing"/>
              <w:rPr>
                <w:color w:val="000000" w:themeColor="text1"/>
              </w:rPr>
            </w:pPr>
            <w:r w:rsidRPr="00F01D37">
              <w:rPr>
                <w:rFonts w:eastAsia="Arial"/>
                <w:color w:val="000000" w:themeColor="text1"/>
              </w:rPr>
              <w:t>4016930010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1602FC"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r w:rsidRPr="00F01D37">
              <w:rPr>
                <w:rFonts w:eastAsia="Arial"/>
                <w:color w:val="000000" w:themeColor="text1"/>
              </w:rPr>
              <w:br/>
              <w:t>Other</w:t>
            </w:r>
            <w:r w:rsidRPr="00F01D37">
              <w:rPr>
                <w:rFonts w:eastAsia="Arial"/>
                <w:color w:val="000000" w:themeColor="text1"/>
              </w:rPr>
              <w:br/>
              <w:t>Gaskets, washers and other seals</w:t>
            </w:r>
            <w:r w:rsidRPr="00F01D37">
              <w:rPr>
                <w:rFonts w:eastAsia="Arial"/>
                <w:color w:val="000000" w:themeColor="text1"/>
              </w:rPr>
              <w:br/>
              <w:t>For technical uses,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7D778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736A0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EB3B3" w14:textId="77777777" w:rsidR="00D150DB" w:rsidRPr="00F01D37" w:rsidRDefault="00B612BB" w:rsidP="006E7422">
            <w:pPr>
              <w:pStyle w:val="NoSpacing"/>
              <w:rPr>
                <w:color w:val="000000" w:themeColor="text1"/>
              </w:rPr>
            </w:pPr>
            <w:r w:rsidRPr="00F01D37">
              <w:rPr>
                <w:rFonts w:eastAsia="Arial"/>
                <w:color w:val="000000" w:themeColor="text1"/>
              </w:rPr>
              <w:lastRenderedPageBreak/>
              <w:t>4016930090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60AF85"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043A64D3" w14:textId="7D9F8EEA" w:rsidR="00D150DB" w:rsidRPr="00F01D37" w:rsidRDefault="00B612BB" w:rsidP="006E7422">
            <w:pPr>
              <w:pStyle w:val="NoSpacing"/>
              <w:rPr>
                <w:color w:val="000000" w:themeColor="text1"/>
              </w:rPr>
            </w:pPr>
            <w:r w:rsidRPr="00F01D37">
              <w:rPr>
                <w:rFonts w:eastAsia="Arial"/>
                <w:color w:val="000000" w:themeColor="text1"/>
              </w:rPr>
              <w:t>Other</w:t>
            </w:r>
          </w:p>
          <w:p w14:paraId="4F3AAE85" w14:textId="2C9C0CCE" w:rsidR="00D150DB" w:rsidRPr="00F01D37" w:rsidRDefault="00B612BB" w:rsidP="006E7422">
            <w:pPr>
              <w:pStyle w:val="NoSpacing"/>
              <w:rPr>
                <w:color w:val="000000" w:themeColor="text1"/>
              </w:rPr>
            </w:pPr>
            <w:r w:rsidRPr="00F01D37">
              <w:rPr>
                <w:rFonts w:eastAsia="Arial"/>
                <w:color w:val="000000" w:themeColor="text1"/>
              </w:rPr>
              <w:t>Gaskets, washers and other seals</w:t>
            </w:r>
          </w:p>
          <w:p w14:paraId="1946032E" w14:textId="6D3AA70F" w:rsidR="00D150DB" w:rsidRPr="00F01D37" w:rsidRDefault="00B612BB" w:rsidP="006E7422">
            <w:pPr>
              <w:pStyle w:val="NoSpacing"/>
              <w:rPr>
                <w:color w:val="000000" w:themeColor="text1"/>
              </w:rPr>
            </w:pPr>
            <w:r w:rsidRPr="00F01D37">
              <w:rPr>
                <w:rFonts w:eastAsia="Arial"/>
                <w:color w:val="000000" w:themeColor="text1"/>
              </w:rPr>
              <w:t>Other</w:t>
            </w:r>
          </w:p>
          <w:p w14:paraId="2DF4AD8A" w14:textId="73BD403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B258F5" w14:textId="3E5453D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B0B6FF8" w14:textId="442065C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D34314" w14:textId="29EE1A07" w:rsidR="00D150DB" w:rsidRPr="00F01D37" w:rsidRDefault="00087441" w:rsidP="006E7422">
            <w:pPr>
              <w:pStyle w:val="NoSpacing"/>
              <w:rPr>
                <w:color w:val="000000" w:themeColor="text1"/>
              </w:rPr>
            </w:pPr>
            <w:r>
              <w:rPr>
                <w:rFonts w:eastAsia="Arial"/>
                <w:color w:val="000000" w:themeColor="text1"/>
              </w:rPr>
              <w:t>• for equipping the above platforms;</w:t>
            </w:r>
          </w:p>
          <w:p w14:paraId="03C122C5" w14:textId="2E694CF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5FA48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C33CD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B98008" w14:textId="77777777" w:rsidR="00D150DB" w:rsidRPr="00F01D37" w:rsidRDefault="00B612BB" w:rsidP="006E7422">
            <w:pPr>
              <w:pStyle w:val="NoSpacing"/>
              <w:rPr>
                <w:color w:val="000000" w:themeColor="text1"/>
              </w:rPr>
            </w:pPr>
            <w:r w:rsidRPr="00F01D37">
              <w:rPr>
                <w:rFonts w:eastAsia="Arial"/>
                <w:color w:val="000000" w:themeColor="text1"/>
              </w:rPr>
              <w:t>4016940000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71B20F"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6CC8CCBA" w14:textId="7E27D49F" w:rsidR="00D150DB" w:rsidRPr="00F01D37" w:rsidRDefault="00B612BB" w:rsidP="006E7422">
            <w:pPr>
              <w:pStyle w:val="NoSpacing"/>
              <w:rPr>
                <w:color w:val="000000" w:themeColor="text1"/>
              </w:rPr>
            </w:pPr>
            <w:r w:rsidRPr="00F01D37">
              <w:rPr>
                <w:rFonts w:eastAsia="Arial"/>
                <w:color w:val="000000" w:themeColor="text1"/>
              </w:rPr>
              <w:t>Other</w:t>
            </w:r>
          </w:p>
          <w:p w14:paraId="6E62EF42" w14:textId="25F96B30" w:rsidR="00D150DB" w:rsidRPr="00F01D37" w:rsidRDefault="00B612BB" w:rsidP="006E7422">
            <w:pPr>
              <w:pStyle w:val="NoSpacing"/>
              <w:rPr>
                <w:color w:val="000000" w:themeColor="text1"/>
              </w:rPr>
            </w:pPr>
            <w:r w:rsidRPr="00F01D37">
              <w:rPr>
                <w:rFonts w:eastAsia="Arial"/>
                <w:color w:val="000000" w:themeColor="text1"/>
              </w:rPr>
              <w:t>Boat or dock fenders, whether or not inflatable</w:t>
            </w:r>
          </w:p>
          <w:p w14:paraId="6481A232" w14:textId="5C8831E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3855AB" w14:textId="1F49767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83B6479" w14:textId="7B2285C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8A709E" w14:textId="7673ECC0" w:rsidR="00D150DB" w:rsidRPr="00F01D37" w:rsidRDefault="00087441" w:rsidP="006E7422">
            <w:pPr>
              <w:pStyle w:val="NoSpacing"/>
              <w:rPr>
                <w:color w:val="000000" w:themeColor="text1"/>
              </w:rPr>
            </w:pPr>
            <w:r>
              <w:rPr>
                <w:rFonts w:eastAsia="Arial"/>
                <w:color w:val="000000" w:themeColor="text1"/>
              </w:rPr>
              <w:t>• for equipping the above platforms;</w:t>
            </w:r>
          </w:p>
          <w:p w14:paraId="6F0F1E35" w14:textId="584E758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06DC0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8592D8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575410" w14:textId="77777777" w:rsidR="00D150DB" w:rsidRPr="00F01D37" w:rsidRDefault="00B612BB" w:rsidP="006E7422">
            <w:pPr>
              <w:pStyle w:val="NoSpacing"/>
              <w:rPr>
                <w:color w:val="000000" w:themeColor="text1"/>
              </w:rPr>
            </w:pPr>
            <w:r w:rsidRPr="00F01D37">
              <w:rPr>
                <w:rFonts w:eastAsia="Arial"/>
                <w:color w:val="000000" w:themeColor="text1"/>
              </w:rPr>
              <w:t>4016950000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40F542"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6E0D99CC" w14:textId="5914C06F" w:rsidR="00D150DB" w:rsidRPr="00F01D37" w:rsidRDefault="00B612BB" w:rsidP="006E7422">
            <w:pPr>
              <w:pStyle w:val="NoSpacing"/>
              <w:rPr>
                <w:color w:val="000000" w:themeColor="text1"/>
              </w:rPr>
            </w:pPr>
            <w:r w:rsidRPr="00F01D37">
              <w:rPr>
                <w:rFonts w:eastAsia="Arial"/>
                <w:color w:val="000000" w:themeColor="text1"/>
              </w:rPr>
              <w:t>Other</w:t>
            </w:r>
          </w:p>
          <w:p w14:paraId="1AD2297D" w14:textId="6C91CB1B" w:rsidR="00D150DB" w:rsidRPr="00F01D37" w:rsidRDefault="00B612BB" w:rsidP="006E7422">
            <w:pPr>
              <w:pStyle w:val="NoSpacing"/>
              <w:rPr>
                <w:color w:val="000000" w:themeColor="text1"/>
              </w:rPr>
            </w:pPr>
            <w:r w:rsidRPr="00F01D37">
              <w:rPr>
                <w:rFonts w:eastAsia="Arial"/>
                <w:color w:val="000000" w:themeColor="text1"/>
              </w:rPr>
              <w:t>Other inflatable articles</w:t>
            </w:r>
          </w:p>
          <w:p w14:paraId="0B8E6D11" w14:textId="2C3285F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FAD1AE" w14:textId="01C8D2C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E4AFC5E" w14:textId="54FF14D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C07B3D" w14:textId="58CFEF79" w:rsidR="00D150DB" w:rsidRPr="00F01D37" w:rsidRDefault="00087441" w:rsidP="006E7422">
            <w:pPr>
              <w:pStyle w:val="NoSpacing"/>
              <w:rPr>
                <w:color w:val="000000" w:themeColor="text1"/>
              </w:rPr>
            </w:pPr>
            <w:r>
              <w:rPr>
                <w:rFonts w:eastAsia="Arial"/>
                <w:color w:val="000000" w:themeColor="text1"/>
              </w:rPr>
              <w:t>• for equipping the above platforms;</w:t>
            </w:r>
          </w:p>
          <w:p w14:paraId="3C44ABE0" w14:textId="3C22CD9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828C9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BB465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33E990" w14:textId="77777777" w:rsidR="00D150DB" w:rsidRPr="00F01D37" w:rsidRDefault="00B612BB" w:rsidP="006E7422">
            <w:pPr>
              <w:pStyle w:val="NoSpacing"/>
              <w:rPr>
                <w:color w:val="000000" w:themeColor="text1"/>
              </w:rPr>
            </w:pPr>
            <w:r w:rsidRPr="00F01D37">
              <w:rPr>
                <w:rFonts w:eastAsia="Arial"/>
                <w:color w:val="000000" w:themeColor="text1"/>
              </w:rPr>
              <w:t>4016999100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93ED3D"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70011247" w14:textId="0C275917" w:rsidR="00D150DB" w:rsidRPr="00F01D37" w:rsidRDefault="00B612BB" w:rsidP="006E7422">
            <w:pPr>
              <w:pStyle w:val="NoSpacing"/>
              <w:rPr>
                <w:color w:val="000000" w:themeColor="text1"/>
              </w:rPr>
            </w:pPr>
            <w:r w:rsidRPr="00F01D37">
              <w:rPr>
                <w:rFonts w:eastAsia="Arial"/>
                <w:color w:val="000000" w:themeColor="text1"/>
              </w:rPr>
              <w:t>Other</w:t>
            </w:r>
          </w:p>
          <w:p w14:paraId="742714D1" w14:textId="3029AD44" w:rsidR="00D150DB" w:rsidRPr="00F01D37" w:rsidRDefault="00B612BB" w:rsidP="006E7422">
            <w:pPr>
              <w:pStyle w:val="NoSpacing"/>
              <w:rPr>
                <w:color w:val="000000" w:themeColor="text1"/>
              </w:rPr>
            </w:pPr>
            <w:r w:rsidRPr="00F01D37">
              <w:rPr>
                <w:rFonts w:eastAsia="Arial"/>
                <w:color w:val="000000" w:themeColor="text1"/>
              </w:rPr>
              <w:t>Other</w:t>
            </w:r>
          </w:p>
          <w:p w14:paraId="1A568CD7" w14:textId="5C917702" w:rsidR="00D150DB" w:rsidRPr="00F01D37" w:rsidRDefault="00B612BB" w:rsidP="006E7422">
            <w:pPr>
              <w:pStyle w:val="NoSpacing"/>
              <w:rPr>
                <w:color w:val="000000" w:themeColor="text1"/>
              </w:rPr>
            </w:pPr>
            <w:r w:rsidRPr="00F01D37">
              <w:rPr>
                <w:rFonts w:eastAsia="Arial"/>
                <w:color w:val="000000" w:themeColor="text1"/>
              </w:rPr>
              <w:t>Other</w:t>
            </w:r>
          </w:p>
          <w:p w14:paraId="0565D1C6" w14:textId="2445FDF2" w:rsidR="00D150DB" w:rsidRPr="00F01D37" w:rsidRDefault="00B612BB" w:rsidP="006E7422">
            <w:pPr>
              <w:pStyle w:val="NoSpacing"/>
              <w:rPr>
                <w:color w:val="000000" w:themeColor="text1"/>
              </w:rPr>
            </w:pPr>
            <w:r w:rsidRPr="00F01D37">
              <w:rPr>
                <w:rFonts w:eastAsia="Arial"/>
                <w:color w:val="000000" w:themeColor="text1"/>
              </w:rPr>
              <w:t>Rubber-to-metal bonded parts</w:t>
            </w:r>
          </w:p>
          <w:p w14:paraId="2E2D5F37" w14:textId="1E363BD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AA82FF" w14:textId="58658DD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1702516" w14:textId="24EAF39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4B9C87" w14:textId="648EFF54" w:rsidR="00D150DB" w:rsidRPr="00F01D37" w:rsidRDefault="00087441" w:rsidP="006E7422">
            <w:pPr>
              <w:pStyle w:val="NoSpacing"/>
              <w:rPr>
                <w:color w:val="000000" w:themeColor="text1"/>
              </w:rPr>
            </w:pPr>
            <w:r>
              <w:rPr>
                <w:rFonts w:eastAsia="Arial"/>
                <w:color w:val="000000" w:themeColor="text1"/>
              </w:rPr>
              <w:t>• for equipping the above platforms;</w:t>
            </w:r>
          </w:p>
          <w:p w14:paraId="0DC0B13A" w14:textId="5CE62AC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5BAAC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1D69E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9A15A4" w14:textId="77777777" w:rsidR="00D150DB" w:rsidRPr="00F01D37" w:rsidRDefault="00B612BB" w:rsidP="006E7422">
            <w:pPr>
              <w:pStyle w:val="NoSpacing"/>
              <w:rPr>
                <w:color w:val="000000" w:themeColor="text1"/>
              </w:rPr>
            </w:pPr>
            <w:r w:rsidRPr="00F01D37">
              <w:rPr>
                <w:rFonts w:eastAsia="Arial"/>
                <w:color w:val="000000" w:themeColor="text1"/>
              </w:rPr>
              <w:t>4016999110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3CE116"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Rubber-to-metal bonded parts</w:t>
            </w:r>
            <w:r w:rsidRPr="00F01D37">
              <w:rPr>
                <w:rFonts w:eastAsia="Arial"/>
                <w:color w:val="000000" w:themeColor="text1"/>
              </w:rPr>
              <w:br/>
              <w:t>For technical uses,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93DEC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953AD2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799104" w14:textId="77777777" w:rsidR="00D150DB" w:rsidRPr="00F01D37" w:rsidRDefault="00B612BB" w:rsidP="006E7422">
            <w:pPr>
              <w:pStyle w:val="NoSpacing"/>
              <w:rPr>
                <w:color w:val="000000" w:themeColor="text1"/>
              </w:rPr>
            </w:pPr>
            <w:r w:rsidRPr="00F01D37">
              <w:rPr>
                <w:rFonts w:eastAsia="Arial"/>
                <w:color w:val="000000" w:themeColor="text1"/>
              </w:rPr>
              <w:t>4016999710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BD26E3"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technical uses,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89A38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3764A0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2606E9" w14:textId="77777777" w:rsidR="00D150DB" w:rsidRPr="00F01D37" w:rsidRDefault="00B612BB" w:rsidP="006E7422">
            <w:pPr>
              <w:pStyle w:val="NoSpacing"/>
              <w:rPr>
                <w:color w:val="000000" w:themeColor="text1"/>
              </w:rPr>
            </w:pPr>
            <w:r w:rsidRPr="00F01D37">
              <w:rPr>
                <w:rFonts w:eastAsia="Arial"/>
                <w:color w:val="000000" w:themeColor="text1"/>
              </w:rPr>
              <w:t>4016999730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E3E166"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244AEE35" w14:textId="538F75A5" w:rsidR="00D150DB" w:rsidRPr="00F01D37" w:rsidRDefault="00B612BB" w:rsidP="006E7422">
            <w:pPr>
              <w:pStyle w:val="NoSpacing"/>
              <w:rPr>
                <w:color w:val="000000" w:themeColor="text1"/>
              </w:rPr>
            </w:pPr>
            <w:r w:rsidRPr="00F01D37">
              <w:rPr>
                <w:rFonts w:eastAsia="Arial"/>
                <w:color w:val="000000" w:themeColor="text1"/>
              </w:rPr>
              <w:t>Other</w:t>
            </w:r>
          </w:p>
          <w:p w14:paraId="69A12D29" w14:textId="2C2BE410" w:rsidR="00D150DB" w:rsidRPr="00F01D37" w:rsidRDefault="00B612BB" w:rsidP="006E7422">
            <w:pPr>
              <w:pStyle w:val="NoSpacing"/>
              <w:rPr>
                <w:color w:val="000000" w:themeColor="text1"/>
              </w:rPr>
            </w:pPr>
            <w:r w:rsidRPr="00F01D37">
              <w:rPr>
                <w:rFonts w:eastAsia="Arial"/>
                <w:color w:val="000000" w:themeColor="text1"/>
              </w:rPr>
              <w:t>Other</w:t>
            </w:r>
          </w:p>
          <w:p w14:paraId="674E69CA" w14:textId="41A126B0" w:rsidR="00D150DB" w:rsidRPr="00F01D37" w:rsidRDefault="00B612BB" w:rsidP="006E7422">
            <w:pPr>
              <w:pStyle w:val="NoSpacing"/>
              <w:rPr>
                <w:color w:val="000000" w:themeColor="text1"/>
              </w:rPr>
            </w:pPr>
            <w:r w:rsidRPr="00F01D37">
              <w:rPr>
                <w:rFonts w:eastAsia="Arial"/>
                <w:color w:val="000000" w:themeColor="text1"/>
              </w:rPr>
              <w:t>Other</w:t>
            </w:r>
          </w:p>
          <w:p w14:paraId="463D59CD" w14:textId="3E5E177D" w:rsidR="00D150DB" w:rsidRPr="00F01D37" w:rsidRDefault="00B612BB" w:rsidP="006E7422">
            <w:pPr>
              <w:pStyle w:val="NoSpacing"/>
              <w:rPr>
                <w:color w:val="000000" w:themeColor="text1"/>
              </w:rPr>
            </w:pPr>
            <w:r w:rsidRPr="00F01D37">
              <w:rPr>
                <w:rFonts w:eastAsia="Arial"/>
                <w:color w:val="000000" w:themeColor="text1"/>
              </w:rPr>
              <w:t>Other</w:t>
            </w:r>
          </w:p>
          <w:p w14:paraId="3AAAEB22" w14:textId="5E560F6B" w:rsidR="00D150DB" w:rsidRPr="00F01D37" w:rsidRDefault="00B612BB" w:rsidP="006E7422">
            <w:pPr>
              <w:pStyle w:val="NoSpacing"/>
              <w:rPr>
                <w:color w:val="000000" w:themeColor="text1"/>
              </w:rPr>
            </w:pPr>
            <w:proofErr w:type="spellStart"/>
            <w:r w:rsidRPr="00F01D37">
              <w:rPr>
                <w:rFonts w:eastAsia="Arial"/>
                <w:color w:val="000000" w:themeColor="text1"/>
              </w:rPr>
              <w:t>Tyre</w:t>
            </w:r>
            <w:proofErr w:type="spellEnd"/>
            <w:r w:rsidRPr="00F01D37">
              <w:rPr>
                <w:rFonts w:eastAsia="Arial"/>
                <w:color w:val="000000" w:themeColor="text1"/>
              </w:rPr>
              <w:t xml:space="preserve"> </w:t>
            </w:r>
            <w:proofErr w:type="spellStart"/>
            <w:r w:rsidRPr="00F01D37">
              <w:rPr>
                <w:rFonts w:eastAsia="Arial"/>
                <w:color w:val="000000" w:themeColor="text1"/>
              </w:rPr>
              <w:t>moulding</w:t>
            </w:r>
            <w:proofErr w:type="spellEnd"/>
            <w:r w:rsidRPr="00F01D37">
              <w:rPr>
                <w:rFonts w:eastAsia="Arial"/>
                <w:color w:val="000000" w:themeColor="text1"/>
              </w:rPr>
              <w:t xml:space="preserve"> bladder</w:t>
            </w:r>
          </w:p>
          <w:p w14:paraId="4A0B5323" w14:textId="18BB8CE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81531D" w14:textId="6E1A6C7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F5E3A82" w14:textId="0B0A450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F73ED5" w14:textId="2407CA62" w:rsidR="00D150DB" w:rsidRPr="00F01D37" w:rsidRDefault="00087441" w:rsidP="006E7422">
            <w:pPr>
              <w:pStyle w:val="NoSpacing"/>
              <w:rPr>
                <w:color w:val="000000" w:themeColor="text1"/>
              </w:rPr>
            </w:pPr>
            <w:r>
              <w:rPr>
                <w:rFonts w:eastAsia="Arial"/>
                <w:color w:val="000000" w:themeColor="text1"/>
              </w:rPr>
              <w:t>• for equipping the above platforms;</w:t>
            </w:r>
          </w:p>
          <w:p w14:paraId="24322E4C" w14:textId="59EBD01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26E6F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664E5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03856C" w14:textId="77777777" w:rsidR="00D150DB" w:rsidRPr="00F01D37" w:rsidRDefault="00B612BB" w:rsidP="006E7422">
            <w:pPr>
              <w:pStyle w:val="NoSpacing"/>
              <w:rPr>
                <w:color w:val="000000" w:themeColor="text1"/>
              </w:rPr>
            </w:pPr>
            <w:r w:rsidRPr="00F01D37">
              <w:rPr>
                <w:rFonts w:eastAsia="Arial"/>
                <w:color w:val="000000" w:themeColor="text1"/>
              </w:rPr>
              <w:t>4016999790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2282FC" w14:textId="77777777" w:rsidR="00D150DB" w:rsidRPr="00F01D37" w:rsidRDefault="00B612BB" w:rsidP="006E7422">
            <w:pPr>
              <w:pStyle w:val="NoSpacing"/>
              <w:rPr>
                <w:color w:val="000000" w:themeColor="text1"/>
              </w:rPr>
            </w:pPr>
            <w:r w:rsidRPr="00F01D37">
              <w:rPr>
                <w:rFonts w:eastAsia="Arial"/>
                <w:color w:val="000000" w:themeColor="text1"/>
              </w:rPr>
              <w:t xml:space="preserve">Other articles of </w:t>
            </w:r>
            <w:proofErr w:type="spellStart"/>
            <w:r w:rsidRPr="00F01D37">
              <w:rPr>
                <w:rFonts w:eastAsia="Arial"/>
                <w:color w:val="000000" w:themeColor="text1"/>
              </w:rPr>
              <w:t>vulcanised</w:t>
            </w:r>
            <w:proofErr w:type="spellEnd"/>
            <w:r w:rsidRPr="00F01D37">
              <w:rPr>
                <w:rFonts w:eastAsia="Arial"/>
                <w:color w:val="000000" w:themeColor="text1"/>
              </w:rPr>
              <w:t xml:space="preserve"> rubber other than hard rubber</w:t>
            </w:r>
          </w:p>
          <w:p w14:paraId="7D07D609" w14:textId="269A61C7" w:rsidR="00D150DB" w:rsidRPr="00F01D37" w:rsidRDefault="00B612BB" w:rsidP="006E7422">
            <w:pPr>
              <w:pStyle w:val="NoSpacing"/>
              <w:rPr>
                <w:color w:val="000000" w:themeColor="text1"/>
              </w:rPr>
            </w:pPr>
            <w:r w:rsidRPr="00F01D37">
              <w:rPr>
                <w:rFonts w:eastAsia="Arial"/>
                <w:color w:val="000000" w:themeColor="text1"/>
              </w:rPr>
              <w:t>Other</w:t>
            </w:r>
          </w:p>
          <w:p w14:paraId="30AB04F7" w14:textId="7559F994" w:rsidR="00D150DB" w:rsidRPr="00F01D37" w:rsidRDefault="00B612BB" w:rsidP="006E7422">
            <w:pPr>
              <w:pStyle w:val="NoSpacing"/>
              <w:rPr>
                <w:color w:val="000000" w:themeColor="text1"/>
              </w:rPr>
            </w:pPr>
            <w:r w:rsidRPr="00F01D37">
              <w:rPr>
                <w:rFonts w:eastAsia="Arial"/>
                <w:color w:val="000000" w:themeColor="text1"/>
              </w:rPr>
              <w:t>Other</w:t>
            </w:r>
          </w:p>
          <w:p w14:paraId="2BEA4E93" w14:textId="0BA5C3F9" w:rsidR="00D150DB" w:rsidRPr="00F01D37" w:rsidRDefault="00B612BB" w:rsidP="006E7422">
            <w:pPr>
              <w:pStyle w:val="NoSpacing"/>
              <w:rPr>
                <w:color w:val="000000" w:themeColor="text1"/>
              </w:rPr>
            </w:pPr>
            <w:r w:rsidRPr="00F01D37">
              <w:rPr>
                <w:rFonts w:eastAsia="Arial"/>
                <w:color w:val="000000" w:themeColor="text1"/>
              </w:rPr>
              <w:t>Other</w:t>
            </w:r>
          </w:p>
          <w:p w14:paraId="56D524E2" w14:textId="5D2748AB" w:rsidR="00D150DB" w:rsidRPr="00F01D37" w:rsidRDefault="00B612BB" w:rsidP="006E7422">
            <w:pPr>
              <w:pStyle w:val="NoSpacing"/>
              <w:rPr>
                <w:color w:val="000000" w:themeColor="text1"/>
              </w:rPr>
            </w:pPr>
            <w:r w:rsidRPr="00F01D37">
              <w:rPr>
                <w:rFonts w:eastAsia="Arial"/>
                <w:color w:val="000000" w:themeColor="text1"/>
              </w:rPr>
              <w:t>Other</w:t>
            </w:r>
          </w:p>
          <w:p w14:paraId="49F4D6E1" w14:textId="715BCF2B" w:rsidR="00D150DB" w:rsidRPr="00F01D37" w:rsidRDefault="00B612BB" w:rsidP="006E7422">
            <w:pPr>
              <w:pStyle w:val="NoSpacing"/>
              <w:rPr>
                <w:color w:val="000000" w:themeColor="text1"/>
              </w:rPr>
            </w:pPr>
            <w:r w:rsidRPr="00F01D37">
              <w:rPr>
                <w:rFonts w:eastAsia="Arial"/>
                <w:color w:val="000000" w:themeColor="text1"/>
              </w:rPr>
              <w:t>Other</w:t>
            </w:r>
          </w:p>
          <w:p w14:paraId="50E45B57" w14:textId="06BEE6B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90FE22" w14:textId="64A5049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C723CE9" w14:textId="469AEEE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979953" w14:textId="40CCDB81" w:rsidR="00D150DB" w:rsidRPr="00F01D37" w:rsidRDefault="00087441" w:rsidP="006E7422">
            <w:pPr>
              <w:pStyle w:val="NoSpacing"/>
              <w:rPr>
                <w:color w:val="000000" w:themeColor="text1"/>
              </w:rPr>
            </w:pPr>
            <w:r>
              <w:rPr>
                <w:rFonts w:eastAsia="Arial"/>
                <w:color w:val="000000" w:themeColor="text1"/>
              </w:rPr>
              <w:t>• for equipping the above platforms;</w:t>
            </w:r>
          </w:p>
          <w:p w14:paraId="33E1E776" w14:textId="0E0DC2C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79595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26FBB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D66D9F" w14:textId="48632EF9" w:rsidR="00D150DB" w:rsidRPr="00F01D37" w:rsidRDefault="00B612BB" w:rsidP="006E7422">
            <w:pPr>
              <w:pStyle w:val="NoSpacing"/>
              <w:rPr>
                <w:color w:val="000000" w:themeColor="text1"/>
              </w:rPr>
            </w:pPr>
            <w:r w:rsidRPr="00F01D37">
              <w:rPr>
                <w:rFonts w:eastAsia="Arial"/>
                <w:color w:val="000000" w:themeColor="text1"/>
              </w:rPr>
              <w:t>4017</w:t>
            </w:r>
          </w:p>
        </w:tc>
        <w:tc>
          <w:tcPr>
            <w:tcW w:w="3676" w:type="pct"/>
            <w:tcBorders>
              <w:top w:val="single" w:sz="4" w:space="0" w:color="A6A6A6"/>
              <w:bottom w:val="single" w:sz="4" w:space="0" w:color="A6A6A6"/>
            </w:tcBorders>
            <w:tcMar>
              <w:top w:w="0" w:type="dxa"/>
              <w:left w:w="113" w:type="dxa"/>
              <w:bottom w:w="0" w:type="dxa"/>
              <w:right w:w="113" w:type="dxa"/>
            </w:tcMar>
            <w:hideMark/>
          </w:tcPr>
          <w:p w14:paraId="78385E80" w14:textId="77777777" w:rsidR="00D150DB" w:rsidRPr="00F01D37" w:rsidRDefault="00B612BB" w:rsidP="006E7422">
            <w:pPr>
              <w:pStyle w:val="NoSpacing"/>
              <w:rPr>
                <w:color w:val="000000" w:themeColor="text1"/>
              </w:rPr>
            </w:pPr>
            <w:r w:rsidRPr="00F01D37">
              <w:rPr>
                <w:rFonts w:eastAsia="Arial"/>
                <w:color w:val="000000" w:themeColor="text1"/>
              </w:rPr>
              <w:t>Hard rubber (for example, ebonite) in all forms, including waste and scrap; articles of hard rubber</w:t>
            </w:r>
          </w:p>
          <w:p w14:paraId="258E4A84" w14:textId="6C91C60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ECD60B9" w14:textId="36670A6E"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80490F2" w14:textId="4D660BE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39516E" w14:textId="205B64A7" w:rsidR="00D150DB" w:rsidRPr="00F01D37" w:rsidRDefault="00087441" w:rsidP="006E7422">
            <w:pPr>
              <w:pStyle w:val="NoSpacing"/>
              <w:rPr>
                <w:color w:val="000000" w:themeColor="text1"/>
              </w:rPr>
            </w:pPr>
            <w:r>
              <w:rPr>
                <w:rFonts w:eastAsia="Arial"/>
                <w:color w:val="000000" w:themeColor="text1"/>
              </w:rPr>
              <w:t>• for equipping the above platforms;</w:t>
            </w:r>
          </w:p>
          <w:p w14:paraId="5BF5C7AB" w14:textId="4153B9E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F9DBBC"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23818EF0"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41 : Raw Hides and Skins (Other Than Furskins) and Leather</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13F301F7"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C5541CA"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2DC9A97E"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C7808B6" w14:textId="77777777" w:rsidR="00D150DB" w:rsidRPr="00F01D37" w:rsidRDefault="00B612BB" w:rsidP="006E7422">
            <w:pPr>
              <w:pStyle w:val="NoSpacing"/>
            </w:pPr>
            <w:r w:rsidRPr="00F01D37">
              <w:rPr>
                <w:rFonts w:eastAsia="Arial"/>
              </w:rPr>
              <w:t>Duty expression</w:t>
            </w:r>
          </w:p>
        </w:tc>
      </w:tr>
      <w:tr w:rsidR="00940141" w:rsidRPr="004A6BA4" w14:paraId="5B2E97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9F1E05" w14:textId="200DECBD" w:rsidR="00D150DB" w:rsidRPr="00F01D37" w:rsidRDefault="00B612BB" w:rsidP="006E7422">
            <w:pPr>
              <w:pStyle w:val="NoSpacing"/>
              <w:rPr>
                <w:color w:val="000000" w:themeColor="text1"/>
              </w:rPr>
            </w:pPr>
            <w:r w:rsidRPr="00F01D37">
              <w:rPr>
                <w:rFonts w:eastAsia="Arial"/>
                <w:color w:val="000000" w:themeColor="text1"/>
              </w:rPr>
              <w:t>4101</w:t>
            </w:r>
          </w:p>
        </w:tc>
        <w:tc>
          <w:tcPr>
            <w:tcW w:w="3676" w:type="pct"/>
            <w:tcBorders>
              <w:top w:val="single" w:sz="4" w:space="0" w:color="A6A6A6"/>
              <w:bottom w:val="single" w:sz="4" w:space="0" w:color="A6A6A6"/>
            </w:tcBorders>
            <w:tcMar>
              <w:top w:w="0" w:type="dxa"/>
              <w:left w:w="113" w:type="dxa"/>
              <w:bottom w:w="0" w:type="dxa"/>
              <w:right w:w="113" w:type="dxa"/>
            </w:tcMar>
            <w:hideMark/>
          </w:tcPr>
          <w:p w14:paraId="2F4F95FC" w14:textId="77777777" w:rsidR="00D150DB" w:rsidRPr="00F01D37" w:rsidRDefault="00B612BB" w:rsidP="006E7422">
            <w:pPr>
              <w:pStyle w:val="NoSpacing"/>
              <w:rPr>
                <w:color w:val="000000" w:themeColor="text1"/>
              </w:rPr>
            </w:pPr>
            <w:r w:rsidRPr="00F01D37">
              <w:rPr>
                <w:rFonts w:eastAsia="Arial"/>
                <w:color w:val="000000" w:themeColor="text1"/>
              </w:rPr>
              <w:t>Raw hides and skins of bovine (including buffalo) or equine animals (fresh, or salted, dried, limed, pickled or otherwise preserved, but not tanned, parchment-dressed or further prepared), whether or not dehaired or split</w:t>
            </w:r>
          </w:p>
          <w:p w14:paraId="1B39BB3E" w14:textId="2148CE1D"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D0F312" w14:textId="0A8CF542"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B09C032" w14:textId="70E3DB8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1F2306" w14:textId="1042D8BC" w:rsidR="00D150DB" w:rsidRPr="00F01D37" w:rsidRDefault="00087441" w:rsidP="006E7422">
            <w:pPr>
              <w:pStyle w:val="NoSpacing"/>
              <w:rPr>
                <w:color w:val="000000" w:themeColor="text1"/>
              </w:rPr>
            </w:pPr>
            <w:r>
              <w:rPr>
                <w:rFonts w:eastAsia="Arial"/>
                <w:color w:val="000000" w:themeColor="text1"/>
              </w:rPr>
              <w:t>• for equipping the above platforms;</w:t>
            </w:r>
          </w:p>
          <w:p w14:paraId="458F3D06" w14:textId="551D69D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24F09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507F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82E0EE" w14:textId="513FBFD0" w:rsidR="00D150DB" w:rsidRPr="00F01D37" w:rsidRDefault="00B612BB" w:rsidP="006E7422">
            <w:pPr>
              <w:pStyle w:val="NoSpacing"/>
              <w:rPr>
                <w:color w:val="000000" w:themeColor="text1"/>
              </w:rPr>
            </w:pPr>
            <w:r w:rsidRPr="00F01D37">
              <w:rPr>
                <w:rFonts w:eastAsia="Arial"/>
                <w:color w:val="000000" w:themeColor="text1"/>
              </w:rPr>
              <w:t>4102</w:t>
            </w:r>
          </w:p>
        </w:tc>
        <w:tc>
          <w:tcPr>
            <w:tcW w:w="3676" w:type="pct"/>
            <w:tcBorders>
              <w:top w:val="single" w:sz="4" w:space="0" w:color="A6A6A6"/>
              <w:bottom w:val="single" w:sz="4" w:space="0" w:color="A6A6A6"/>
            </w:tcBorders>
            <w:tcMar>
              <w:top w:w="0" w:type="dxa"/>
              <w:left w:w="113" w:type="dxa"/>
              <w:bottom w:w="0" w:type="dxa"/>
              <w:right w:w="113" w:type="dxa"/>
            </w:tcMar>
            <w:hideMark/>
          </w:tcPr>
          <w:p w14:paraId="28FBC030" w14:textId="77777777" w:rsidR="00D150DB" w:rsidRPr="00F01D37" w:rsidRDefault="00B612BB" w:rsidP="006E7422">
            <w:pPr>
              <w:pStyle w:val="NoSpacing"/>
              <w:rPr>
                <w:color w:val="000000" w:themeColor="text1"/>
              </w:rPr>
            </w:pPr>
            <w:r w:rsidRPr="00F01D37">
              <w:rPr>
                <w:rFonts w:eastAsia="Arial"/>
                <w:color w:val="000000" w:themeColor="text1"/>
              </w:rPr>
              <w:t>Raw skins of sheep or lambs (fresh, or salted, dried, limed, pickled or otherwise preserved, but not tanned, parchment-dressed or further prepared), whether or not with wool on or split, other than those excluded by note 1(c) to this chapter</w:t>
            </w:r>
          </w:p>
          <w:p w14:paraId="5D08ADFA" w14:textId="0D01365C"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1074708" w14:textId="70FFAF2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F3CD75E" w14:textId="385DCB5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1F2CB4" w14:textId="5084136E" w:rsidR="00D150DB" w:rsidRPr="00F01D37" w:rsidRDefault="00087441" w:rsidP="006E7422">
            <w:pPr>
              <w:pStyle w:val="NoSpacing"/>
              <w:rPr>
                <w:color w:val="000000" w:themeColor="text1"/>
              </w:rPr>
            </w:pPr>
            <w:r>
              <w:rPr>
                <w:rFonts w:eastAsia="Arial"/>
                <w:color w:val="000000" w:themeColor="text1"/>
              </w:rPr>
              <w:t>• for equipping the above platforms;</w:t>
            </w:r>
          </w:p>
          <w:p w14:paraId="3302E376" w14:textId="67FDFA5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DCF93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89E5B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3EF681" w14:textId="15AE6E66" w:rsidR="00D150DB" w:rsidRPr="00F01D37" w:rsidRDefault="00B612BB" w:rsidP="006E7422">
            <w:pPr>
              <w:pStyle w:val="NoSpacing"/>
              <w:rPr>
                <w:color w:val="000000" w:themeColor="text1"/>
              </w:rPr>
            </w:pPr>
            <w:r w:rsidRPr="00F01D37">
              <w:rPr>
                <w:rFonts w:eastAsia="Arial"/>
                <w:color w:val="000000" w:themeColor="text1"/>
              </w:rPr>
              <w:t>4103</w:t>
            </w:r>
          </w:p>
        </w:tc>
        <w:tc>
          <w:tcPr>
            <w:tcW w:w="3676" w:type="pct"/>
            <w:tcBorders>
              <w:top w:val="single" w:sz="4" w:space="0" w:color="A6A6A6"/>
              <w:bottom w:val="single" w:sz="4" w:space="0" w:color="A6A6A6"/>
            </w:tcBorders>
            <w:tcMar>
              <w:top w:w="0" w:type="dxa"/>
              <w:left w:w="113" w:type="dxa"/>
              <w:bottom w:w="0" w:type="dxa"/>
              <w:right w:w="113" w:type="dxa"/>
            </w:tcMar>
            <w:hideMark/>
          </w:tcPr>
          <w:p w14:paraId="7183607E" w14:textId="77777777" w:rsidR="00D150DB" w:rsidRPr="00F01D37" w:rsidRDefault="00B612BB" w:rsidP="006E7422">
            <w:pPr>
              <w:pStyle w:val="NoSpacing"/>
              <w:rPr>
                <w:color w:val="000000" w:themeColor="text1"/>
              </w:rPr>
            </w:pPr>
            <w:r w:rsidRPr="00F01D37">
              <w:rPr>
                <w:rFonts w:eastAsia="Arial"/>
                <w:color w:val="000000" w:themeColor="text1"/>
              </w:rPr>
              <w:t>Other raw hides and skins (fresh, or salted, dried, limed, pickled or otherwise preserved, but not tanned, parchment-dressed or further prepared), whether or not dehaired or split, other than those excluded by note 1(b) or 1(c) to this chapter</w:t>
            </w:r>
          </w:p>
          <w:p w14:paraId="5819B35D" w14:textId="47106657"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02DEB5" w14:textId="6673B0AB"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226C37C" w14:textId="6744053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263E18" w14:textId="346AEA52" w:rsidR="00D150DB" w:rsidRPr="00F01D37" w:rsidRDefault="00087441" w:rsidP="006E7422">
            <w:pPr>
              <w:pStyle w:val="NoSpacing"/>
              <w:rPr>
                <w:color w:val="000000" w:themeColor="text1"/>
              </w:rPr>
            </w:pPr>
            <w:r>
              <w:rPr>
                <w:rFonts w:eastAsia="Arial"/>
                <w:color w:val="000000" w:themeColor="text1"/>
              </w:rPr>
              <w:t>• for equipping the above platforms;</w:t>
            </w:r>
          </w:p>
          <w:p w14:paraId="0A28F497" w14:textId="0B4F377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3BFE7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F5014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3A33A5" w14:textId="5FCDFEBE" w:rsidR="00D150DB" w:rsidRPr="00F01D37" w:rsidRDefault="00B612BB" w:rsidP="006E7422">
            <w:pPr>
              <w:pStyle w:val="NoSpacing"/>
              <w:rPr>
                <w:color w:val="000000" w:themeColor="text1"/>
              </w:rPr>
            </w:pPr>
            <w:r w:rsidRPr="00F01D37">
              <w:rPr>
                <w:rFonts w:eastAsia="Arial"/>
                <w:color w:val="000000" w:themeColor="text1"/>
              </w:rPr>
              <w:t>4104</w:t>
            </w:r>
          </w:p>
        </w:tc>
        <w:tc>
          <w:tcPr>
            <w:tcW w:w="3676" w:type="pct"/>
            <w:tcBorders>
              <w:top w:val="single" w:sz="4" w:space="0" w:color="A6A6A6"/>
              <w:bottom w:val="single" w:sz="4" w:space="0" w:color="A6A6A6"/>
            </w:tcBorders>
            <w:tcMar>
              <w:top w:w="0" w:type="dxa"/>
              <w:left w:w="113" w:type="dxa"/>
              <w:bottom w:w="0" w:type="dxa"/>
              <w:right w:w="113" w:type="dxa"/>
            </w:tcMar>
            <w:hideMark/>
          </w:tcPr>
          <w:p w14:paraId="49DC2DF6" w14:textId="77777777" w:rsidR="00D150DB" w:rsidRPr="00F01D37" w:rsidRDefault="00B612BB" w:rsidP="006E7422">
            <w:pPr>
              <w:pStyle w:val="NoSpacing"/>
              <w:rPr>
                <w:color w:val="000000" w:themeColor="text1"/>
              </w:rPr>
            </w:pPr>
            <w:r w:rsidRPr="00F01D37">
              <w:rPr>
                <w:rFonts w:eastAsia="Arial"/>
                <w:color w:val="000000" w:themeColor="text1"/>
              </w:rPr>
              <w:t>Tanned or crust hides and skins of bovine (including buffalo) or equine animals, without hair on, whether or not split, but not further prepared</w:t>
            </w:r>
          </w:p>
          <w:p w14:paraId="1EDC1B4C" w14:textId="4CABF7E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0FFFC8" w14:textId="590EE6B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9D49F4E" w14:textId="3EA8BB2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F052B9" w14:textId="59BC73B6" w:rsidR="00D150DB" w:rsidRPr="00F01D37" w:rsidRDefault="00087441" w:rsidP="006E7422">
            <w:pPr>
              <w:pStyle w:val="NoSpacing"/>
              <w:rPr>
                <w:color w:val="000000" w:themeColor="text1"/>
              </w:rPr>
            </w:pPr>
            <w:r>
              <w:rPr>
                <w:rFonts w:eastAsia="Arial"/>
                <w:color w:val="000000" w:themeColor="text1"/>
              </w:rPr>
              <w:t>• for equipping the above platforms;</w:t>
            </w:r>
          </w:p>
          <w:p w14:paraId="4AA23F73" w14:textId="041A2DE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68FA1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8E880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2EACBE" w14:textId="7CB2A7FF" w:rsidR="00D150DB" w:rsidRPr="00F01D37" w:rsidRDefault="00B612BB" w:rsidP="006E7422">
            <w:pPr>
              <w:pStyle w:val="NoSpacing"/>
              <w:rPr>
                <w:color w:val="000000" w:themeColor="text1"/>
              </w:rPr>
            </w:pPr>
            <w:r w:rsidRPr="00F01D37">
              <w:rPr>
                <w:rFonts w:eastAsia="Arial"/>
                <w:color w:val="000000" w:themeColor="text1"/>
              </w:rPr>
              <w:t>4105</w:t>
            </w:r>
          </w:p>
        </w:tc>
        <w:tc>
          <w:tcPr>
            <w:tcW w:w="3676" w:type="pct"/>
            <w:tcBorders>
              <w:top w:val="single" w:sz="4" w:space="0" w:color="A6A6A6"/>
              <w:bottom w:val="single" w:sz="4" w:space="0" w:color="A6A6A6"/>
            </w:tcBorders>
            <w:tcMar>
              <w:top w:w="0" w:type="dxa"/>
              <w:left w:w="113" w:type="dxa"/>
              <w:bottom w:w="0" w:type="dxa"/>
              <w:right w:w="113" w:type="dxa"/>
            </w:tcMar>
            <w:hideMark/>
          </w:tcPr>
          <w:p w14:paraId="6FA5CABD" w14:textId="77777777" w:rsidR="00D150DB" w:rsidRPr="00F01D37" w:rsidRDefault="00B612BB" w:rsidP="006E7422">
            <w:pPr>
              <w:pStyle w:val="NoSpacing"/>
              <w:rPr>
                <w:color w:val="000000" w:themeColor="text1"/>
              </w:rPr>
            </w:pPr>
            <w:r w:rsidRPr="00F01D37">
              <w:rPr>
                <w:rFonts w:eastAsia="Arial"/>
                <w:color w:val="000000" w:themeColor="text1"/>
              </w:rPr>
              <w:t>Tanned or crust skins of sheep or lambs, without wool on, whether or not split, but not further prepared</w:t>
            </w:r>
          </w:p>
          <w:p w14:paraId="465FAD12" w14:textId="5BDE774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F7F617B" w14:textId="7EF1A22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4CB92A3" w14:textId="30F650B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C540B9" w14:textId="547AA5CA" w:rsidR="00D150DB" w:rsidRPr="00F01D37" w:rsidRDefault="00087441" w:rsidP="006E7422">
            <w:pPr>
              <w:pStyle w:val="NoSpacing"/>
              <w:rPr>
                <w:color w:val="000000" w:themeColor="text1"/>
              </w:rPr>
            </w:pPr>
            <w:r>
              <w:rPr>
                <w:rFonts w:eastAsia="Arial"/>
                <w:color w:val="000000" w:themeColor="text1"/>
              </w:rPr>
              <w:t>• for equipping the above platforms;</w:t>
            </w:r>
          </w:p>
          <w:p w14:paraId="2A50B3F4" w14:textId="121B178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145AB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1140C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89F2DF" w14:textId="6CE3CDD5" w:rsidR="00D150DB" w:rsidRPr="00F01D37" w:rsidRDefault="00B612BB" w:rsidP="006E7422">
            <w:pPr>
              <w:pStyle w:val="NoSpacing"/>
              <w:rPr>
                <w:color w:val="000000" w:themeColor="text1"/>
              </w:rPr>
            </w:pPr>
            <w:r w:rsidRPr="00F01D37">
              <w:rPr>
                <w:rFonts w:eastAsia="Arial"/>
                <w:color w:val="000000" w:themeColor="text1"/>
              </w:rPr>
              <w:t>4106</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73B84" w14:textId="77777777" w:rsidR="00D150DB" w:rsidRPr="00F01D37" w:rsidRDefault="00B612BB" w:rsidP="006E7422">
            <w:pPr>
              <w:pStyle w:val="NoSpacing"/>
              <w:rPr>
                <w:color w:val="000000" w:themeColor="text1"/>
              </w:rPr>
            </w:pPr>
            <w:r w:rsidRPr="00F01D37">
              <w:rPr>
                <w:rFonts w:eastAsia="Arial"/>
                <w:color w:val="000000" w:themeColor="text1"/>
              </w:rPr>
              <w:t>Tanned or crust hides and skins of other animals, without wool or hair on, whether or not split, but not further prepared</w:t>
            </w:r>
          </w:p>
          <w:p w14:paraId="76F2FD02" w14:textId="1FAF553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E12F8F" w14:textId="317CF164"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3EA6846" w14:textId="74CBA64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AF31C8" w14:textId="5DA99308" w:rsidR="00D150DB" w:rsidRPr="00F01D37" w:rsidRDefault="00087441" w:rsidP="006E7422">
            <w:pPr>
              <w:pStyle w:val="NoSpacing"/>
              <w:rPr>
                <w:color w:val="000000" w:themeColor="text1"/>
              </w:rPr>
            </w:pPr>
            <w:r>
              <w:rPr>
                <w:rFonts w:eastAsia="Arial"/>
                <w:color w:val="000000" w:themeColor="text1"/>
              </w:rPr>
              <w:t>• for equipping the above platforms;</w:t>
            </w:r>
          </w:p>
          <w:p w14:paraId="16156BF3" w14:textId="1BFB1AE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DAF5C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EE709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3C7DE0" w14:textId="7A5C494E" w:rsidR="00D150DB" w:rsidRPr="00F01D37" w:rsidRDefault="00B612BB" w:rsidP="006E7422">
            <w:pPr>
              <w:pStyle w:val="NoSpacing"/>
              <w:rPr>
                <w:color w:val="000000" w:themeColor="text1"/>
              </w:rPr>
            </w:pPr>
            <w:r w:rsidRPr="00F01D37">
              <w:rPr>
                <w:rFonts w:eastAsia="Arial"/>
                <w:color w:val="000000" w:themeColor="text1"/>
              </w:rPr>
              <w:t>4107</w:t>
            </w:r>
          </w:p>
        </w:tc>
        <w:tc>
          <w:tcPr>
            <w:tcW w:w="3676" w:type="pct"/>
            <w:tcBorders>
              <w:top w:val="single" w:sz="4" w:space="0" w:color="A6A6A6"/>
              <w:bottom w:val="single" w:sz="4" w:space="0" w:color="A6A6A6"/>
            </w:tcBorders>
            <w:tcMar>
              <w:top w:w="0" w:type="dxa"/>
              <w:left w:w="113" w:type="dxa"/>
              <w:bottom w:w="0" w:type="dxa"/>
              <w:right w:w="113" w:type="dxa"/>
            </w:tcMar>
            <w:hideMark/>
          </w:tcPr>
          <w:p w14:paraId="60B5CCF2" w14:textId="77777777" w:rsidR="00D150DB" w:rsidRPr="00F01D37" w:rsidRDefault="00B612BB" w:rsidP="006E7422">
            <w:pPr>
              <w:pStyle w:val="NoSpacing"/>
              <w:rPr>
                <w:color w:val="000000" w:themeColor="text1"/>
              </w:rPr>
            </w:pPr>
            <w:r w:rsidRPr="00F01D37">
              <w:rPr>
                <w:rFonts w:eastAsia="Arial"/>
                <w:color w:val="000000" w:themeColor="text1"/>
              </w:rPr>
              <w:t>Leather further prepared after tanning or crusting, including parchment-dressed leather, of bovine (including buffalo) or equine animals, without hair on, whether or not split, other than leather of heading 4114</w:t>
            </w:r>
          </w:p>
          <w:p w14:paraId="39844033" w14:textId="5744A16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19FA7AA" w14:textId="79F8087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4EFF503" w14:textId="7E744D8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9715D0" w14:textId="6D558AD7" w:rsidR="00D150DB" w:rsidRPr="00F01D37" w:rsidRDefault="00087441" w:rsidP="006E7422">
            <w:pPr>
              <w:pStyle w:val="NoSpacing"/>
              <w:rPr>
                <w:color w:val="000000" w:themeColor="text1"/>
              </w:rPr>
            </w:pPr>
            <w:r>
              <w:rPr>
                <w:rFonts w:eastAsia="Arial"/>
                <w:color w:val="000000" w:themeColor="text1"/>
              </w:rPr>
              <w:t>• for equipping the above platforms;</w:t>
            </w:r>
          </w:p>
          <w:p w14:paraId="332C7600" w14:textId="69FB3B1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B7A2A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16362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5F90A0" w14:textId="417528F3" w:rsidR="00D150DB" w:rsidRPr="00F01D37" w:rsidRDefault="00B612BB" w:rsidP="006E7422">
            <w:pPr>
              <w:pStyle w:val="NoSpacing"/>
              <w:rPr>
                <w:color w:val="000000" w:themeColor="text1"/>
              </w:rPr>
            </w:pPr>
            <w:r w:rsidRPr="00F01D37">
              <w:rPr>
                <w:rFonts w:eastAsia="Arial"/>
                <w:color w:val="000000" w:themeColor="text1"/>
              </w:rPr>
              <w:t>4112</w:t>
            </w:r>
          </w:p>
        </w:tc>
        <w:tc>
          <w:tcPr>
            <w:tcW w:w="3676" w:type="pct"/>
            <w:tcBorders>
              <w:top w:val="single" w:sz="4" w:space="0" w:color="A6A6A6"/>
              <w:bottom w:val="single" w:sz="4" w:space="0" w:color="A6A6A6"/>
            </w:tcBorders>
            <w:tcMar>
              <w:top w:w="0" w:type="dxa"/>
              <w:left w:w="113" w:type="dxa"/>
              <w:bottom w:w="0" w:type="dxa"/>
              <w:right w:w="113" w:type="dxa"/>
            </w:tcMar>
            <w:hideMark/>
          </w:tcPr>
          <w:p w14:paraId="4D3C216A" w14:textId="77777777" w:rsidR="00D150DB" w:rsidRPr="00F01D37" w:rsidRDefault="00B612BB" w:rsidP="006E7422">
            <w:pPr>
              <w:pStyle w:val="NoSpacing"/>
              <w:rPr>
                <w:color w:val="000000" w:themeColor="text1"/>
              </w:rPr>
            </w:pPr>
            <w:r w:rsidRPr="00F01D37">
              <w:rPr>
                <w:rFonts w:eastAsia="Arial"/>
                <w:color w:val="000000" w:themeColor="text1"/>
              </w:rPr>
              <w:t>Leather further prepared after tanning or crusting, including parchment-dressed leather, of sheep or lamb, without wool on, whether or not split, other than leather of heading 4114</w:t>
            </w:r>
          </w:p>
          <w:p w14:paraId="16DAD0CD" w14:textId="0E20DD30"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3891486" w14:textId="5906EB0D"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CE54088" w14:textId="767FDDD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E971CE" w14:textId="23187A85" w:rsidR="00D150DB" w:rsidRPr="00F01D37" w:rsidRDefault="00087441" w:rsidP="006E7422">
            <w:pPr>
              <w:pStyle w:val="NoSpacing"/>
              <w:rPr>
                <w:color w:val="000000" w:themeColor="text1"/>
              </w:rPr>
            </w:pPr>
            <w:r>
              <w:rPr>
                <w:rFonts w:eastAsia="Arial"/>
                <w:color w:val="000000" w:themeColor="text1"/>
              </w:rPr>
              <w:t>• for equipping the above platforms;</w:t>
            </w:r>
          </w:p>
          <w:p w14:paraId="13BFC1DB" w14:textId="0792AC8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7CB61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CF5C9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BE45A3" w14:textId="46B0D69B" w:rsidR="00D150DB" w:rsidRPr="00F01D37" w:rsidRDefault="00B612BB" w:rsidP="006E7422">
            <w:pPr>
              <w:pStyle w:val="NoSpacing"/>
              <w:rPr>
                <w:color w:val="000000" w:themeColor="text1"/>
              </w:rPr>
            </w:pPr>
            <w:r w:rsidRPr="00F01D37">
              <w:rPr>
                <w:rFonts w:eastAsia="Arial"/>
                <w:color w:val="000000" w:themeColor="text1"/>
              </w:rPr>
              <w:t>4113</w:t>
            </w:r>
          </w:p>
        </w:tc>
        <w:tc>
          <w:tcPr>
            <w:tcW w:w="3676" w:type="pct"/>
            <w:tcBorders>
              <w:top w:val="single" w:sz="4" w:space="0" w:color="A6A6A6"/>
              <w:bottom w:val="single" w:sz="4" w:space="0" w:color="A6A6A6"/>
            </w:tcBorders>
            <w:tcMar>
              <w:top w:w="0" w:type="dxa"/>
              <w:left w:w="113" w:type="dxa"/>
              <w:bottom w:w="0" w:type="dxa"/>
              <w:right w:w="113" w:type="dxa"/>
            </w:tcMar>
            <w:hideMark/>
          </w:tcPr>
          <w:p w14:paraId="5A82641E" w14:textId="77777777" w:rsidR="00D150DB" w:rsidRPr="00F01D37" w:rsidRDefault="00B612BB" w:rsidP="006E7422">
            <w:pPr>
              <w:pStyle w:val="NoSpacing"/>
              <w:rPr>
                <w:color w:val="000000" w:themeColor="text1"/>
              </w:rPr>
            </w:pPr>
            <w:r w:rsidRPr="00F01D37">
              <w:rPr>
                <w:rFonts w:eastAsia="Arial"/>
                <w:color w:val="000000" w:themeColor="text1"/>
              </w:rPr>
              <w:t>Leather further prepared after tanning or crusting, including parchment-dressed leather, of other animals, without wool or hair on, whether or not split, other than leather of heading 4114</w:t>
            </w:r>
          </w:p>
          <w:p w14:paraId="5747ADEF" w14:textId="21C84C3C"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3E89E43" w14:textId="7B0B0A3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E0C5485" w14:textId="12C0001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13469C" w14:textId="78DE6EBF" w:rsidR="00D150DB" w:rsidRPr="00F01D37" w:rsidRDefault="00087441" w:rsidP="006E7422">
            <w:pPr>
              <w:pStyle w:val="NoSpacing"/>
              <w:rPr>
                <w:color w:val="000000" w:themeColor="text1"/>
              </w:rPr>
            </w:pPr>
            <w:r>
              <w:rPr>
                <w:rFonts w:eastAsia="Arial"/>
                <w:color w:val="000000" w:themeColor="text1"/>
              </w:rPr>
              <w:t>• for equipping the above platforms;</w:t>
            </w:r>
          </w:p>
          <w:p w14:paraId="5088B5C6" w14:textId="4C4A47A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B2445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5A09D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3B520C" w14:textId="0925DA78" w:rsidR="00D150DB" w:rsidRPr="00F01D37" w:rsidRDefault="00B612BB" w:rsidP="006E7422">
            <w:pPr>
              <w:pStyle w:val="NoSpacing"/>
              <w:rPr>
                <w:color w:val="000000" w:themeColor="text1"/>
              </w:rPr>
            </w:pPr>
            <w:r w:rsidRPr="00F01D37">
              <w:rPr>
                <w:rFonts w:eastAsia="Arial"/>
                <w:color w:val="000000" w:themeColor="text1"/>
              </w:rPr>
              <w:t>4114</w:t>
            </w:r>
          </w:p>
        </w:tc>
        <w:tc>
          <w:tcPr>
            <w:tcW w:w="3676" w:type="pct"/>
            <w:tcBorders>
              <w:top w:val="single" w:sz="4" w:space="0" w:color="A6A6A6"/>
              <w:bottom w:val="single" w:sz="4" w:space="0" w:color="A6A6A6"/>
            </w:tcBorders>
            <w:tcMar>
              <w:top w:w="0" w:type="dxa"/>
              <w:left w:w="113" w:type="dxa"/>
              <w:bottom w:w="0" w:type="dxa"/>
              <w:right w:w="113" w:type="dxa"/>
            </w:tcMar>
            <w:hideMark/>
          </w:tcPr>
          <w:p w14:paraId="0AC77F0A" w14:textId="77777777" w:rsidR="00D150DB" w:rsidRPr="00F01D37" w:rsidRDefault="00B612BB" w:rsidP="006E7422">
            <w:pPr>
              <w:pStyle w:val="NoSpacing"/>
              <w:rPr>
                <w:color w:val="000000" w:themeColor="text1"/>
              </w:rPr>
            </w:pPr>
            <w:r w:rsidRPr="00F01D37">
              <w:rPr>
                <w:rFonts w:eastAsia="Arial"/>
                <w:color w:val="000000" w:themeColor="text1"/>
              </w:rPr>
              <w:t>Chamois (including combination chamois) leather; patent leather and patent laminated leather; metallised leather</w:t>
            </w:r>
          </w:p>
          <w:p w14:paraId="22614CAB" w14:textId="48DCD737"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C71224" w14:textId="49E24F55"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350FB6A3" w14:textId="764A014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DE5099" w14:textId="53527AA8" w:rsidR="00D150DB" w:rsidRPr="00F01D37" w:rsidRDefault="00087441" w:rsidP="006E7422">
            <w:pPr>
              <w:pStyle w:val="NoSpacing"/>
              <w:rPr>
                <w:color w:val="000000" w:themeColor="text1"/>
              </w:rPr>
            </w:pPr>
            <w:r>
              <w:rPr>
                <w:rFonts w:eastAsia="Arial"/>
                <w:color w:val="000000" w:themeColor="text1"/>
              </w:rPr>
              <w:t>• for equipping the above platforms;</w:t>
            </w:r>
          </w:p>
          <w:p w14:paraId="09C6DF11" w14:textId="2D1E59A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684EB7"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5171E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C7C564" w14:textId="77777777" w:rsidR="00D150DB" w:rsidRPr="00F01D37" w:rsidRDefault="00B612BB" w:rsidP="006E7422">
            <w:pPr>
              <w:pStyle w:val="NoSpacing"/>
              <w:rPr>
                <w:color w:val="000000" w:themeColor="text1"/>
              </w:rPr>
            </w:pPr>
            <w:r w:rsidRPr="00F01D37">
              <w:rPr>
                <w:rFonts w:eastAsia="Arial"/>
                <w:color w:val="000000" w:themeColor="text1"/>
              </w:rPr>
              <w:t>4115100000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EC7183" w14:textId="77777777" w:rsidR="00D150DB" w:rsidRPr="00F01D37" w:rsidRDefault="00B612BB" w:rsidP="006E7422">
            <w:pPr>
              <w:pStyle w:val="NoSpacing"/>
              <w:rPr>
                <w:color w:val="000000" w:themeColor="text1"/>
              </w:rPr>
            </w:pPr>
            <w:r w:rsidRPr="00F01D37">
              <w:rPr>
                <w:rFonts w:eastAsia="Arial"/>
                <w:color w:val="000000" w:themeColor="text1"/>
              </w:rPr>
              <w:t>Composition leather with a basis of leather or leather fibre, in slabs, sheets or strip, whether or not in rolls; parings and other waste of leather or of composition leather, not suitable for the manufacture of leather articles; leather dust, powder and flour</w:t>
            </w:r>
          </w:p>
          <w:p w14:paraId="20CB5C73" w14:textId="6A2788CC" w:rsidR="00D150DB" w:rsidRPr="00F01D37" w:rsidRDefault="00B612BB" w:rsidP="006E7422">
            <w:pPr>
              <w:pStyle w:val="NoSpacing"/>
              <w:rPr>
                <w:color w:val="000000" w:themeColor="text1"/>
              </w:rPr>
            </w:pPr>
            <w:r w:rsidRPr="00F01D37">
              <w:rPr>
                <w:rFonts w:eastAsia="Arial"/>
                <w:color w:val="000000" w:themeColor="text1"/>
              </w:rPr>
              <w:t>Composition leather with a basis of leather or leather fibre, in slabs, sheets or strip, whether or not in rolls</w:t>
            </w:r>
          </w:p>
          <w:p w14:paraId="34A6618C" w14:textId="29AF05F4"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F9136B" w14:textId="3A84325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76AEEBA" w14:textId="7C8BFF2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551CFA" w14:textId="21C798CA" w:rsidR="00D150DB" w:rsidRPr="00F01D37" w:rsidRDefault="00087441" w:rsidP="006E7422">
            <w:pPr>
              <w:pStyle w:val="NoSpacing"/>
              <w:rPr>
                <w:color w:val="000000" w:themeColor="text1"/>
              </w:rPr>
            </w:pPr>
            <w:r>
              <w:rPr>
                <w:rFonts w:eastAsia="Arial"/>
                <w:color w:val="000000" w:themeColor="text1"/>
              </w:rPr>
              <w:t>• for equipping the above platforms;</w:t>
            </w:r>
          </w:p>
          <w:p w14:paraId="584580A1" w14:textId="013D445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648A35"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228DEEDB" w14:textId="77777777" w:rsidR="00484657" w:rsidRDefault="00484657" w:rsidP="00484657">
      <w:pPr>
        <w:pStyle w:val="NoSpacing"/>
        <w:rPr>
          <w:rFonts w:eastAsia="Arial"/>
        </w:rPr>
      </w:pPr>
    </w:p>
    <w:p w14:paraId="33044DCC" w14:textId="193F0AC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42 : Articles of Leather; Saddlery and Harness; Travel Goods, Handbags and Similar Containers; Articles of Animal Gut (Other Than Silkworm Gut)</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061C09EF" w14:textId="77777777" w:rsidTr="008F7D23">
        <w:trPr>
          <w:cantSplit/>
          <w:tblHeader/>
        </w:trPr>
        <w:tc>
          <w:tcPr>
            <w:tcW w:w="0" w:type="auto"/>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72969F8"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1AD32749"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196ED58" w14:textId="77777777" w:rsidR="00D150DB" w:rsidRPr="00F01D37" w:rsidRDefault="00B612BB" w:rsidP="006E7422">
            <w:pPr>
              <w:pStyle w:val="NoSpacing"/>
            </w:pPr>
            <w:r w:rsidRPr="00F01D37">
              <w:rPr>
                <w:rFonts w:eastAsia="Arial"/>
              </w:rPr>
              <w:t>Duty expression</w:t>
            </w:r>
          </w:p>
        </w:tc>
      </w:tr>
      <w:tr w:rsidR="00940141" w:rsidRPr="004A6BA4" w14:paraId="0A71F2F0"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B5DBCE" w14:textId="77777777" w:rsidR="00D150DB" w:rsidRPr="00F01D37" w:rsidRDefault="00B612BB" w:rsidP="006E7422">
            <w:pPr>
              <w:pStyle w:val="NoSpacing"/>
              <w:rPr>
                <w:color w:val="000000" w:themeColor="text1"/>
              </w:rPr>
            </w:pPr>
            <w:r w:rsidRPr="00F01D37">
              <w:rPr>
                <w:rFonts w:eastAsia="Arial"/>
                <w:color w:val="000000" w:themeColor="text1"/>
              </w:rPr>
              <w:t>4201000090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BE60B3" w14:textId="77777777" w:rsidR="00D150DB" w:rsidRPr="00F01D37" w:rsidRDefault="00B612BB" w:rsidP="006E7422">
            <w:pPr>
              <w:pStyle w:val="NoSpacing"/>
              <w:rPr>
                <w:color w:val="000000" w:themeColor="text1"/>
              </w:rPr>
            </w:pPr>
            <w:r w:rsidRPr="00F01D37">
              <w:rPr>
                <w:rFonts w:eastAsia="Arial"/>
                <w:color w:val="000000" w:themeColor="text1"/>
              </w:rPr>
              <w:t>Saddlery and harness for any animal (including traces, leads, knee pads, muzzles, saddle-cloths, saddlebags, dog coats and the like), of any material</w:t>
            </w:r>
          </w:p>
          <w:p w14:paraId="0D909E67" w14:textId="09B7F4C5" w:rsidR="00D150DB" w:rsidRPr="00F01D37" w:rsidRDefault="00B612BB" w:rsidP="006E7422">
            <w:pPr>
              <w:pStyle w:val="NoSpacing"/>
              <w:rPr>
                <w:color w:val="000000" w:themeColor="text1"/>
              </w:rPr>
            </w:pPr>
            <w:r w:rsidRPr="00F01D37">
              <w:rPr>
                <w:rFonts w:eastAsia="Arial"/>
                <w:color w:val="000000" w:themeColor="text1"/>
              </w:rPr>
              <w:t>Other</w:t>
            </w:r>
          </w:p>
          <w:p w14:paraId="00199410" w14:textId="267397F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51D797" w14:textId="3B99E12F"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EC8BB63" w14:textId="1960901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C98C12" w14:textId="2885AE5C" w:rsidR="00D150DB" w:rsidRPr="00F01D37" w:rsidRDefault="00087441" w:rsidP="006E7422">
            <w:pPr>
              <w:pStyle w:val="NoSpacing"/>
              <w:rPr>
                <w:color w:val="000000" w:themeColor="text1"/>
              </w:rPr>
            </w:pPr>
            <w:r>
              <w:rPr>
                <w:rFonts w:eastAsia="Arial"/>
                <w:color w:val="000000" w:themeColor="text1"/>
              </w:rPr>
              <w:t>• for equipping the above platforms;</w:t>
            </w:r>
          </w:p>
          <w:p w14:paraId="600F76D6" w14:textId="2B7EC2A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4EE9F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74DCF5D"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EA3B3F" w14:textId="77777777" w:rsidR="00D150DB" w:rsidRPr="00F01D37" w:rsidRDefault="00B612BB" w:rsidP="006E7422">
            <w:pPr>
              <w:pStyle w:val="NoSpacing"/>
              <w:rPr>
                <w:color w:val="000000" w:themeColor="text1"/>
              </w:rPr>
            </w:pPr>
            <w:r w:rsidRPr="00F01D37">
              <w:rPr>
                <w:rFonts w:eastAsia="Arial"/>
                <w:color w:val="000000" w:themeColor="text1"/>
              </w:rPr>
              <w:t>4202110000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EFD407"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4EA5D8D9" w14:textId="7135EA4D" w:rsidR="00D150DB" w:rsidRPr="00F01D37" w:rsidRDefault="00B612BB" w:rsidP="006E7422">
            <w:pPr>
              <w:pStyle w:val="NoSpacing"/>
              <w:rPr>
                <w:color w:val="000000" w:themeColor="text1"/>
              </w:rPr>
            </w:pPr>
            <w:r w:rsidRPr="00F01D37">
              <w:rPr>
                <w:rFonts w:eastAsia="Arial"/>
                <w:color w:val="000000" w:themeColor="text1"/>
              </w:rPr>
              <w:t>Trunks, suitcases, vanity cases, executive-cases, briefcases, school satchels and similar containers</w:t>
            </w:r>
          </w:p>
          <w:p w14:paraId="4B7CE189" w14:textId="6C59A417" w:rsidR="00D150DB" w:rsidRPr="00F01D37" w:rsidRDefault="00B612BB" w:rsidP="006E7422">
            <w:pPr>
              <w:pStyle w:val="NoSpacing"/>
              <w:rPr>
                <w:color w:val="000000" w:themeColor="text1"/>
              </w:rPr>
            </w:pPr>
            <w:r w:rsidRPr="00F01D37">
              <w:rPr>
                <w:rFonts w:eastAsia="Arial"/>
                <w:color w:val="000000" w:themeColor="text1"/>
              </w:rPr>
              <w:t>With outer surface of leather or of composition leather</w:t>
            </w:r>
          </w:p>
          <w:p w14:paraId="10E52368" w14:textId="694AF48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8C1011" w14:textId="016B7B7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5513A5D" w14:textId="2F65C15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38C1A1" w14:textId="6DB7095C" w:rsidR="00D150DB" w:rsidRPr="00F01D37" w:rsidRDefault="00087441" w:rsidP="006E7422">
            <w:pPr>
              <w:pStyle w:val="NoSpacing"/>
              <w:rPr>
                <w:color w:val="000000" w:themeColor="text1"/>
              </w:rPr>
            </w:pPr>
            <w:r>
              <w:rPr>
                <w:rFonts w:eastAsia="Arial"/>
                <w:color w:val="000000" w:themeColor="text1"/>
              </w:rPr>
              <w:t>• for equipping the above platforms;</w:t>
            </w:r>
          </w:p>
          <w:p w14:paraId="0468E7AD" w14:textId="21EF0EB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8C957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421ADDF"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190F47" w14:textId="77777777" w:rsidR="00D150DB" w:rsidRPr="00F01D37" w:rsidRDefault="00B612BB" w:rsidP="006E7422">
            <w:pPr>
              <w:pStyle w:val="NoSpacing"/>
              <w:rPr>
                <w:color w:val="000000" w:themeColor="text1"/>
              </w:rPr>
            </w:pPr>
            <w:r w:rsidRPr="00F01D37">
              <w:rPr>
                <w:rFonts w:eastAsia="Arial"/>
                <w:color w:val="000000" w:themeColor="text1"/>
              </w:rPr>
              <w:t>4202120000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6C1797"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70D20559" w14:textId="3C6A89C7" w:rsidR="00D150DB" w:rsidRPr="00F01D37" w:rsidRDefault="00B612BB" w:rsidP="006E7422">
            <w:pPr>
              <w:pStyle w:val="NoSpacing"/>
              <w:rPr>
                <w:color w:val="000000" w:themeColor="text1"/>
              </w:rPr>
            </w:pPr>
            <w:r w:rsidRPr="00F01D37">
              <w:rPr>
                <w:rFonts w:eastAsia="Arial"/>
                <w:color w:val="000000" w:themeColor="text1"/>
              </w:rPr>
              <w:t>Trunks, suitcases, vanity cases, executive-cases, briefcases, school satchels and similar containers</w:t>
            </w:r>
          </w:p>
          <w:p w14:paraId="44240D29" w14:textId="45F903A3" w:rsidR="00D150DB" w:rsidRPr="00F01D37" w:rsidRDefault="00B612BB" w:rsidP="006E7422">
            <w:pPr>
              <w:pStyle w:val="NoSpacing"/>
              <w:rPr>
                <w:color w:val="000000" w:themeColor="text1"/>
              </w:rPr>
            </w:pPr>
            <w:r w:rsidRPr="00F01D37">
              <w:rPr>
                <w:rFonts w:eastAsia="Arial"/>
                <w:color w:val="000000" w:themeColor="text1"/>
              </w:rPr>
              <w:t>With outer surface of plastics or of textile materials</w:t>
            </w:r>
          </w:p>
          <w:p w14:paraId="3619B20A" w14:textId="7224CE5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D002CD" w14:textId="1CA6DA3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1082BCB" w14:textId="6B13C1A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84E2DD" w14:textId="6FF99263" w:rsidR="00D150DB" w:rsidRPr="00F01D37" w:rsidRDefault="00087441" w:rsidP="006E7422">
            <w:pPr>
              <w:pStyle w:val="NoSpacing"/>
              <w:rPr>
                <w:color w:val="000000" w:themeColor="text1"/>
              </w:rPr>
            </w:pPr>
            <w:r>
              <w:rPr>
                <w:rFonts w:eastAsia="Arial"/>
                <w:color w:val="000000" w:themeColor="text1"/>
              </w:rPr>
              <w:t>• for equipping the above platforms;</w:t>
            </w:r>
          </w:p>
          <w:p w14:paraId="22000324" w14:textId="5471D514"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85412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E88414E"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17EDBF" w14:textId="77777777" w:rsidR="00D150DB" w:rsidRPr="00F01D37" w:rsidRDefault="00B612BB" w:rsidP="006E7422">
            <w:pPr>
              <w:pStyle w:val="NoSpacing"/>
              <w:rPr>
                <w:color w:val="000000" w:themeColor="text1"/>
              </w:rPr>
            </w:pPr>
            <w:r w:rsidRPr="00F01D37">
              <w:rPr>
                <w:rFonts w:eastAsia="Arial"/>
                <w:color w:val="000000" w:themeColor="text1"/>
              </w:rPr>
              <w:t>4202190000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0898E6"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34DE613C" w14:textId="5E34703B" w:rsidR="00D150DB" w:rsidRPr="00F01D37" w:rsidRDefault="00B612BB" w:rsidP="006E7422">
            <w:pPr>
              <w:pStyle w:val="NoSpacing"/>
              <w:rPr>
                <w:color w:val="000000" w:themeColor="text1"/>
              </w:rPr>
            </w:pPr>
            <w:r w:rsidRPr="00F01D37">
              <w:rPr>
                <w:rFonts w:eastAsia="Arial"/>
                <w:color w:val="000000" w:themeColor="text1"/>
              </w:rPr>
              <w:t>Trunks, suitcases, vanity cases, executive-cases, briefcases, school satchels and similar containers</w:t>
            </w:r>
          </w:p>
          <w:p w14:paraId="5244FEAE" w14:textId="7D0D52A9" w:rsidR="00D150DB" w:rsidRPr="00F01D37" w:rsidRDefault="00B612BB" w:rsidP="006E7422">
            <w:pPr>
              <w:pStyle w:val="NoSpacing"/>
              <w:rPr>
                <w:color w:val="000000" w:themeColor="text1"/>
              </w:rPr>
            </w:pPr>
            <w:r w:rsidRPr="00F01D37">
              <w:rPr>
                <w:rFonts w:eastAsia="Arial"/>
                <w:color w:val="000000" w:themeColor="text1"/>
              </w:rPr>
              <w:t>Other</w:t>
            </w:r>
          </w:p>
          <w:p w14:paraId="3BEB48C8" w14:textId="5B2741D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53E5E4" w14:textId="6A535AF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9A72F5F" w14:textId="2E08368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D13DA8" w14:textId="0C1FF5B1" w:rsidR="00D150DB" w:rsidRPr="00F01D37" w:rsidRDefault="00087441" w:rsidP="006E7422">
            <w:pPr>
              <w:pStyle w:val="NoSpacing"/>
              <w:rPr>
                <w:color w:val="000000" w:themeColor="text1"/>
              </w:rPr>
            </w:pPr>
            <w:r>
              <w:rPr>
                <w:rFonts w:eastAsia="Arial"/>
                <w:color w:val="000000" w:themeColor="text1"/>
              </w:rPr>
              <w:t>• for equipping the above platforms;</w:t>
            </w:r>
          </w:p>
          <w:p w14:paraId="4F373052" w14:textId="4121405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458EE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7C815ED"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3E442B" w14:textId="77777777" w:rsidR="00D150DB" w:rsidRPr="00F01D37" w:rsidRDefault="00B612BB" w:rsidP="006E7422">
            <w:pPr>
              <w:pStyle w:val="NoSpacing"/>
              <w:rPr>
                <w:color w:val="000000" w:themeColor="text1"/>
              </w:rPr>
            </w:pPr>
            <w:r w:rsidRPr="00F01D37">
              <w:rPr>
                <w:rFonts w:eastAsia="Arial"/>
                <w:color w:val="000000" w:themeColor="text1"/>
              </w:rPr>
              <w:t>4202918000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CA291E"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15985BB6" w14:textId="1CC27894" w:rsidR="00D150DB" w:rsidRPr="00F01D37" w:rsidRDefault="00B612BB" w:rsidP="006E7422">
            <w:pPr>
              <w:pStyle w:val="NoSpacing"/>
              <w:rPr>
                <w:color w:val="000000" w:themeColor="text1"/>
              </w:rPr>
            </w:pPr>
            <w:r w:rsidRPr="00F01D37">
              <w:rPr>
                <w:rFonts w:eastAsia="Arial"/>
                <w:color w:val="000000" w:themeColor="text1"/>
              </w:rPr>
              <w:t>Other</w:t>
            </w:r>
          </w:p>
          <w:p w14:paraId="110319AE" w14:textId="0329246B" w:rsidR="00D150DB" w:rsidRPr="00F01D37" w:rsidRDefault="00B612BB" w:rsidP="006E7422">
            <w:pPr>
              <w:pStyle w:val="NoSpacing"/>
              <w:rPr>
                <w:color w:val="000000" w:themeColor="text1"/>
              </w:rPr>
            </w:pPr>
            <w:r w:rsidRPr="00F01D37">
              <w:rPr>
                <w:rFonts w:eastAsia="Arial"/>
                <w:color w:val="000000" w:themeColor="text1"/>
              </w:rPr>
              <w:t>With outer surface of leather or of composition leather</w:t>
            </w:r>
          </w:p>
          <w:p w14:paraId="3EFCE368" w14:textId="6B9883E1" w:rsidR="00D150DB" w:rsidRPr="00F01D37" w:rsidRDefault="00B612BB" w:rsidP="006E7422">
            <w:pPr>
              <w:pStyle w:val="NoSpacing"/>
              <w:rPr>
                <w:color w:val="000000" w:themeColor="text1"/>
              </w:rPr>
            </w:pPr>
            <w:r w:rsidRPr="00F01D37">
              <w:rPr>
                <w:rFonts w:eastAsia="Arial"/>
                <w:color w:val="000000" w:themeColor="text1"/>
              </w:rPr>
              <w:t>Other</w:t>
            </w:r>
          </w:p>
          <w:p w14:paraId="06ACD34B" w14:textId="38FD981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3294CD" w14:textId="73BFAE7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2834AEC" w14:textId="1B9634A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DE2064" w14:textId="6C6F921C" w:rsidR="00D150DB" w:rsidRPr="00F01D37" w:rsidRDefault="00087441" w:rsidP="006E7422">
            <w:pPr>
              <w:pStyle w:val="NoSpacing"/>
              <w:rPr>
                <w:color w:val="000000" w:themeColor="text1"/>
              </w:rPr>
            </w:pPr>
            <w:r>
              <w:rPr>
                <w:rFonts w:eastAsia="Arial"/>
                <w:color w:val="000000" w:themeColor="text1"/>
              </w:rPr>
              <w:t>• for equipping the above platforms;</w:t>
            </w:r>
          </w:p>
          <w:p w14:paraId="018D824F" w14:textId="0F451E0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CCCC5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768CAA1"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DEECA" w14:textId="77777777" w:rsidR="00D150DB" w:rsidRPr="00F01D37" w:rsidRDefault="00B612BB" w:rsidP="006E7422">
            <w:pPr>
              <w:pStyle w:val="NoSpacing"/>
              <w:rPr>
                <w:color w:val="000000" w:themeColor="text1"/>
              </w:rPr>
            </w:pPr>
            <w:r w:rsidRPr="00F01D37">
              <w:rPr>
                <w:rFonts w:eastAsia="Arial"/>
                <w:color w:val="000000" w:themeColor="text1"/>
              </w:rPr>
              <w:t>4202921900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BE9AB1"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5C4153F0" w14:textId="55083ED4" w:rsidR="00D150DB" w:rsidRPr="00F01D37" w:rsidRDefault="00B612BB" w:rsidP="006E7422">
            <w:pPr>
              <w:pStyle w:val="NoSpacing"/>
              <w:rPr>
                <w:color w:val="000000" w:themeColor="text1"/>
              </w:rPr>
            </w:pPr>
            <w:r w:rsidRPr="00F01D37">
              <w:rPr>
                <w:rFonts w:eastAsia="Arial"/>
                <w:color w:val="000000" w:themeColor="text1"/>
              </w:rPr>
              <w:t>Other</w:t>
            </w:r>
          </w:p>
          <w:p w14:paraId="513DFDA5" w14:textId="712B22CB" w:rsidR="00D150DB" w:rsidRPr="00F01D37" w:rsidRDefault="00B612BB" w:rsidP="006E7422">
            <w:pPr>
              <w:pStyle w:val="NoSpacing"/>
              <w:rPr>
                <w:color w:val="000000" w:themeColor="text1"/>
              </w:rPr>
            </w:pPr>
            <w:r w:rsidRPr="00F01D37">
              <w:rPr>
                <w:rFonts w:eastAsia="Arial"/>
                <w:color w:val="000000" w:themeColor="text1"/>
              </w:rPr>
              <w:t>With outer surface of sheeting of plastics or of textile materials</w:t>
            </w:r>
          </w:p>
          <w:p w14:paraId="52388C84" w14:textId="385F4107" w:rsidR="00D150DB" w:rsidRPr="00F01D37" w:rsidRDefault="00B612BB" w:rsidP="006E7422">
            <w:pPr>
              <w:pStyle w:val="NoSpacing"/>
              <w:rPr>
                <w:color w:val="000000" w:themeColor="text1"/>
              </w:rPr>
            </w:pPr>
            <w:r w:rsidRPr="00F01D37">
              <w:rPr>
                <w:rFonts w:eastAsia="Arial"/>
                <w:color w:val="000000" w:themeColor="text1"/>
              </w:rPr>
              <w:t>Of sheeting of plastics</w:t>
            </w:r>
          </w:p>
          <w:p w14:paraId="5E737B2B" w14:textId="7B332B4E" w:rsidR="00D150DB" w:rsidRPr="00F01D37" w:rsidRDefault="00B612BB" w:rsidP="006E7422">
            <w:pPr>
              <w:pStyle w:val="NoSpacing"/>
              <w:rPr>
                <w:color w:val="000000" w:themeColor="text1"/>
              </w:rPr>
            </w:pPr>
            <w:r w:rsidRPr="00F01D37">
              <w:rPr>
                <w:rFonts w:eastAsia="Arial"/>
                <w:color w:val="000000" w:themeColor="text1"/>
              </w:rPr>
              <w:t>Other</w:t>
            </w:r>
          </w:p>
          <w:p w14:paraId="0F490AF3" w14:textId="79F99D7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35B617" w14:textId="556C85B2"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7975178" w14:textId="0505134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1D3C83" w14:textId="1C7481F8" w:rsidR="00D150DB" w:rsidRPr="00F01D37" w:rsidRDefault="00087441" w:rsidP="006E7422">
            <w:pPr>
              <w:pStyle w:val="NoSpacing"/>
              <w:rPr>
                <w:color w:val="000000" w:themeColor="text1"/>
              </w:rPr>
            </w:pPr>
            <w:r>
              <w:rPr>
                <w:rFonts w:eastAsia="Arial"/>
                <w:color w:val="000000" w:themeColor="text1"/>
              </w:rPr>
              <w:t>• for equipping the above platforms;</w:t>
            </w:r>
          </w:p>
          <w:p w14:paraId="43A76699" w14:textId="3CAACC7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17E2E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EC2D38A"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324EFE" w14:textId="77777777" w:rsidR="00D150DB" w:rsidRPr="00F01D37" w:rsidRDefault="00B612BB" w:rsidP="006E7422">
            <w:pPr>
              <w:pStyle w:val="NoSpacing"/>
              <w:rPr>
                <w:color w:val="000000" w:themeColor="text1"/>
              </w:rPr>
            </w:pPr>
            <w:r w:rsidRPr="00F01D37">
              <w:rPr>
                <w:rFonts w:eastAsia="Arial"/>
                <w:color w:val="000000" w:themeColor="text1"/>
              </w:rPr>
              <w:t>4202929190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0D2B35"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7F3F6E49" w14:textId="394E869B" w:rsidR="00D150DB" w:rsidRPr="00F01D37" w:rsidRDefault="00B612BB" w:rsidP="006E7422">
            <w:pPr>
              <w:pStyle w:val="NoSpacing"/>
              <w:rPr>
                <w:color w:val="000000" w:themeColor="text1"/>
              </w:rPr>
            </w:pPr>
            <w:r w:rsidRPr="00F01D37">
              <w:rPr>
                <w:rFonts w:eastAsia="Arial"/>
                <w:color w:val="000000" w:themeColor="text1"/>
              </w:rPr>
              <w:t>Other</w:t>
            </w:r>
          </w:p>
          <w:p w14:paraId="3F76E526" w14:textId="75113E74" w:rsidR="00D150DB" w:rsidRPr="00F01D37" w:rsidRDefault="00B612BB" w:rsidP="006E7422">
            <w:pPr>
              <w:pStyle w:val="NoSpacing"/>
              <w:rPr>
                <w:color w:val="000000" w:themeColor="text1"/>
              </w:rPr>
            </w:pPr>
            <w:r w:rsidRPr="00F01D37">
              <w:rPr>
                <w:rFonts w:eastAsia="Arial"/>
                <w:color w:val="000000" w:themeColor="text1"/>
              </w:rPr>
              <w:t>With outer surface of sheeting of plastics or of textile materials</w:t>
            </w:r>
          </w:p>
          <w:p w14:paraId="4F41BBBE" w14:textId="148EB2B7" w:rsidR="00D150DB" w:rsidRPr="00F01D37" w:rsidRDefault="00B612BB" w:rsidP="006E7422">
            <w:pPr>
              <w:pStyle w:val="NoSpacing"/>
              <w:rPr>
                <w:color w:val="000000" w:themeColor="text1"/>
              </w:rPr>
            </w:pPr>
            <w:r w:rsidRPr="00F01D37">
              <w:rPr>
                <w:rFonts w:eastAsia="Arial"/>
                <w:color w:val="000000" w:themeColor="text1"/>
              </w:rPr>
              <w:t>Of textile materials</w:t>
            </w:r>
          </w:p>
          <w:p w14:paraId="27CC592B" w14:textId="2AB774D4" w:rsidR="00D150DB" w:rsidRPr="00F01D37" w:rsidRDefault="00B612BB" w:rsidP="006E7422">
            <w:pPr>
              <w:pStyle w:val="NoSpacing"/>
              <w:rPr>
                <w:color w:val="000000" w:themeColor="text1"/>
              </w:rPr>
            </w:pPr>
            <w:r w:rsidRPr="00F01D37">
              <w:rPr>
                <w:rFonts w:eastAsia="Arial"/>
                <w:color w:val="000000" w:themeColor="text1"/>
              </w:rPr>
              <w:t>Travelling-bags, toilet bags, rucksacks and sports bags</w:t>
            </w:r>
          </w:p>
          <w:p w14:paraId="658584BC" w14:textId="416AD81E" w:rsidR="00D150DB" w:rsidRPr="00F01D37" w:rsidRDefault="00B612BB" w:rsidP="006E7422">
            <w:pPr>
              <w:pStyle w:val="NoSpacing"/>
              <w:rPr>
                <w:color w:val="000000" w:themeColor="text1"/>
              </w:rPr>
            </w:pPr>
            <w:r w:rsidRPr="00F01D37">
              <w:rPr>
                <w:rFonts w:eastAsia="Arial"/>
                <w:color w:val="000000" w:themeColor="text1"/>
              </w:rPr>
              <w:t>Other</w:t>
            </w:r>
          </w:p>
          <w:p w14:paraId="4E421064" w14:textId="699DD51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7B9BFA" w14:textId="67040E4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C1BA2E2" w14:textId="40F6EB4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448282" w14:textId="56E68A48" w:rsidR="00D150DB" w:rsidRPr="00F01D37" w:rsidRDefault="00087441" w:rsidP="006E7422">
            <w:pPr>
              <w:pStyle w:val="NoSpacing"/>
              <w:rPr>
                <w:color w:val="000000" w:themeColor="text1"/>
              </w:rPr>
            </w:pPr>
            <w:r>
              <w:rPr>
                <w:rFonts w:eastAsia="Arial"/>
                <w:color w:val="000000" w:themeColor="text1"/>
              </w:rPr>
              <w:t>• for equipping the above platforms;</w:t>
            </w:r>
          </w:p>
          <w:p w14:paraId="5E4F76DD" w14:textId="6553D95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8FDA9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5101C24"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3A1D70" w14:textId="77777777" w:rsidR="00D150DB" w:rsidRPr="00F01D37" w:rsidRDefault="00B612BB" w:rsidP="006E7422">
            <w:pPr>
              <w:pStyle w:val="NoSpacing"/>
              <w:rPr>
                <w:color w:val="000000" w:themeColor="text1"/>
              </w:rPr>
            </w:pPr>
            <w:r w:rsidRPr="00F01D37">
              <w:rPr>
                <w:rFonts w:eastAsia="Arial"/>
                <w:color w:val="000000" w:themeColor="text1"/>
              </w:rPr>
              <w:lastRenderedPageBreak/>
              <w:t>4202929800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883664"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4F9B78F6" w14:textId="3AF1D53C" w:rsidR="00D150DB" w:rsidRPr="00F01D37" w:rsidRDefault="00B612BB" w:rsidP="006E7422">
            <w:pPr>
              <w:pStyle w:val="NoSpacing"/>
              <w:rPr>
                <w:color w:val="000000" w:themeColor="text1"/>
              </w:rPr>
            </w:pPr>
            <w:r w:rsidRPr="00F01D37">
              <w:rPr>
                <w:rFonts w:eastAsia="Arial"/>
                <w:color w:val="000000" w:themeColor="text1"/>
              </w:rPr>
              <w:t>Other</w:t>
            </w:r>
          </w:p>
          <w:p w14:paraId="1A7C5F05" w14:textId="2661E3C9" w:rsidR="00D150DB" w:rsidRPr="00F01D37" w:rsidRDefault="00B612BB" w:rsidP="006E7422">
            <w:pPr>
              <w:pStyle w:val="NoSpacing"/>
              <w:rPr>
                <w:color w:val="000000" w:themeColor="text1"/>
              </w:rPr>
            </w:pPr>
            <w:r w:rsidRPr="00F01D37">
              <w:rPr>
                <w:rFonts w:eastAsia="Arial"/>
                <w:color w:val="000000" w:themeColor="text1"/>
              </w:rPr>
              <w:t>With outer surface of sheeting of plastics or of textile materials</w:t>
            </w:r>
          </w:p>
          <w:p w14:paraId="3055FAA4" w14:textId="6A8E2C92" w:rsidR="00D150DB" w:rsidRPr="00F01D37" w:rsidRDefault="00B612BB" w:rsidP="006E7422">
            <w:pPr>
              <w:pStyle w:val="NoSpacing"/>
              <w:rPr>
                <w:color w:val="000000" w:themeColor="text1"/>
              </w:rPr>
            </w:pPr>
            <w:r w:rsidRPr="00F01D37">
              <w:rPr>
                <w:rFonts w:eastAsia="Arial"/>
                <w:color w:val="000000" w:themeColor="text1"/>
              </w:rPr>
              <w:t>Of textile materials</w:t>
            </w:r>
          </w:p>
          <w:p w14:paraId="6D7D256A" w14:textId="5EE49162" w:rsidR="00D150DB" w:rsidRPr="00F01D37" w:rsidRDefault="00B612BB" w:rsidP="006E7422">
            <w:pPr>
              <w:pStyle w:val="NoSpacing"/>
              <w:rPr>
                <w:color w:val="000000" w:themeColor="text1"/>
              </w:rPr>
            </w:pPr>
            <w:r w:rsidRPr="00F01D37">
              <w:rPr>
                <w:rFonts w:eastAsia="Arial"/>
                <w:color w:val="000000" w:themeColor="text1"/>
              </w:rPr>
              <w:t>Other</w:t>
            </w:r>
          </w:p>
          <w:p w14:paraId="75114A6B" w14:textId="3936011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60CEE7" w14:textId="3D8821A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3EE3A47" w14:textId="7F7345C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3E7EC7" w14:textId="61225CCE" w:rsidR="00D150DB" w:rsidRPr="00F01D37" w:rsidRDefault="00087441" w:rsidP="006E7422">
            <w:pPr>
              <w:pStyle w:val="NoSpacing"/>
              <w:rPr>
                <w:color w:val="000000" w:themeColor="text1"/>
              </w:rPr>
            </w:pPr>
            <w:r>
              <w:rPr>
                <w:rFonts w:eastAsia="Arial"/>
                <w:color w:val="000000" w:themeColor="text1"/>
              </w:rPr>
              <w:t>• for equipping the above platforms;</w:t>
            </w:r>
          </w:p>
          <w:p w14:paraId="4992489F" w14:textId="7E4F456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F8DBA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A4F79F4"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1475EF" w14:textId="77777777" w:rsidR="00D150DB" w:rsidRPr="00F01D37" w:rsidRDefault="00B612BB" w:rsidP="006E7422">
            <w:pPr>
              <w:pStyle w:val="NoSpacing"/>
              <w:rPr>
                <w:color w:val="000000" w:themeColor="text1"/>
              </w:rPr>
            </w:pPr>
            <w:r w:rsidRPr="00F01D37">
              <w:rPr>
                <w:rFonts w:eastAsia="Arial"/>
                <w:color w:val="000000" w:themeColor="text1"/>
              </w:rPr>
              <w:t>4202990090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9FD1808" w14:textId="77777777" w:rsidR="00D150DB" w:rsidRPr="00F01D37" w:rsidRDefault="00B612BB" w:rsidP="006E7422">
            <w:pPr>
              <w:pStyle w:val="NoSpacing"/>
              <w:rPr>
                <w:color w:val="000000" w:themeColor="text1"/>
              </w:rPr>
            </w:pPr>
            <w:r w:rsidRPr="00F01D37">
              <w:rPr>
                <w:rFonts w:eastAsia="Arial"/>
                <w:color w:val="000000" w:themeColor="text1"/>
              </w:rPr>
              <w:t xml:space="preserve">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w:t>
            </w:r>
            <w:proofErr w:type="spellStart"/>
            <w:r w:rsidRPr="00F01D37">
              <w:rPr>
                <w:rFonts w:eastAsia="Arial"/>
                <w:color w:val="000000" w:themeColor="text1"/>
              </w:rPr>
              <w:t>jewellery</w:t>
            </w:r>
            <w:proofErr w:type="spellEnd"/>
            <w:r w:rsidRPr="00F01D37">
              <w:rPr>
                <w:rFonts w:eastAsia="Arial"/>
                <w:color w:val="000000" w:themeColor="text1"/>
              </w:rPr>
              <w:t xml:space="preserve"> boxes, powder boxes, cutlery cases and similar containers, of leather or of composition leather, of sheeting of plastics, of textile materials, of </w:t>
            </w:r>
            <w:proofErr w:type="spellStart"/>
            <w:r w:rsidRPr="00F01D37">
              <w:rPr>
                <w:rFonts w:eastAsia="Arial"/>
                <w:color w:val="000000" w:themeColor="text1"/>
              </w:rPr>
              <w:t>vulcanised</w:t>
            </w:r>
            <w:proofErr w:type="spellEnd"/>
            <w:r w:rsidRPr="00F01D37">
              <w:rPr>
                <w:rFonts w:eastAsia="Arial"/>
                <w:color w:val="000000" w:themeColor="text1"/>
              </w:rPr>
              <w:t xml:space="preserve"> fibre or of paperboard, or wholly or mainly covered with such materials or with paper</w:t>
            </w:r>
          </w:p>
          <w:p w14:paraId="0D8FCC51" w14:textId="6B50CBB5" w:rsidR="00D150DB" w:rsidRPr="00F01D37" w:rsidRDefault="00B612BB" w:rsidP="006E7422">
            <w:pPr>
              <w:pStyle w:val="NoSpacing"/>
              <w:rPr>
                <w:color w:val="000000" w:themeColor="text1"/>
              </w:rPr>
            </w:pPr>
            <w:r w:rsidRPr="00F01D37">
              <w:rPr>
                <w:rFonts w:eastAsia="Arial"/>
                <w:color w:val="000000" w:themeColor="text1"/>
              </w:rPr>
              <w:t>Other</w:t>
            </w:r>
          </w:p>
          <w:p w14:paraId="609DF7FF" w14:textId="01AA5551" w:rsidR="00D150DB" w:rsidRPr="00F01D37" w:rsidRDefault="00B612BB" w:rsidP="006E7422">
            <w:pPr>
              <w:pStyle w:val="NoSpacing"/>
              <w:rPr>
                <w:color w:val="000000" w:themeColor="text1"/>
              </w:rPr>
            </w:pPr>
            <w:r w:rsidRPr="00F01D37">
              <w:rPr>
                <w:rFonts w:eastAsia="Arial"/>
                <w:color w:val="000000" w:themeColor="text1"/>
              </w:rPr>
              <w:t>Other</w:t>
            </w:r>
          </w:p>
          <w:p w14:paraId="273FD0CC" w14:textId="15A3C376" w:rsidR="00D150DB" w:rsidRPr="00F01D37" w:rsidRDefault="00B612BB" w:rsidP="006E7422">
            <w:pPr>
              <w:pStyle w:val="NoSpacing"/>
              <w:rPr>
                <w:color w:val="000000" w:themeColor="text1"/>
              </w:rPr>
            </w:pPr>
            <w:r w:rsidRPr="00F01D37">
              <w:rPr>
                <w:rFonts w:eastAsia="Arial"/>
                <w:color w:val="000000" w:themeColor="text1"/>
              </w:rPr>
              <w:t>Other</w:t>
            </w:r>
          </w:p>
          <w:p w14:paraId="5639EFCF" w14:textId="21A45B2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B1BFE7" w14:textId="3949210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91BC361" w14:textId="45852F8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233E7F" w14:textId="217C74E1" w:rsidR="00D150DB" w:rsidRPr="00F01D37" w:rsidRDefault="00087441" w:rsidP="006E7422">
            <w:pPr>
              <w:pStyle w:val="NoSpacing"/>
              <w:rPr>
                <w:color w:val="000000" w:themeColor="text1"/>
              </w:rPr>
            </w:pPr>
            <w:r>
              <w:rPr>
                <w:rFonts w:eastAsia="Arial"/>
                <w:color w:val="000000" w:themeColor="text1"/>
              </w:rPr>
              <w:t>• for equipping the above platforms;</w:t>
            </w:r>
          </w:p>
          <w:p w14:paraId="68217B4E" w14:textId="3E9CAFB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84522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DC2A480"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0667CC" w14:textId="77777777" w:rsidR="00D150DB" w:rsidRPr="00F01D37" w:rsidRDefault="00B612BB" w:rsidP="006E7422">
            <w:pPr>
              <w:pStyle w:val="NoSpacing"/>
              <w:rPr>
                <w:color w:val="000000" w:themeColor="text1"/>
              </w:rPr>
            </w:pPr>
            <w:r w:rsidRPr="00F01D37">
              <w:rPr>
                <w:rFonts w:eastAsia="Arial"/>
                <w:color w:val="000000" w:themeColor="text1"/>
              </w:rPr>
              <w:t>4203100000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C8D500" w14:textId="77777777" w:rsidR="00D150DB" w:rsidRPr="00F01D37" w:rsidRDefault="00B612BB" w:rsidP="006E7422">
            <w:pPr>
              <w:pStyle w:val="NoSpacing"/>
              <w:rPr>
                <w:color w:val="000000" w:themeColor="text1"/>
              </w:rPr>
            </w:pPr>
            <w:r w:rsidRPr="00F01D37">
              <w:rPr>
                <w:rFonts w:eastAsia="Arial"/>
                <w:color w:val="000000" w:themeColor="text1"/>
              </w:rPr>
              <w:t>Articles of apparel and clothing accessories, of leather or of composition leather</w:t>
            </w:r>
          </w:p>
          <w:p w14:paraId="69A03D4F" w14:textId="468E3E23" w:rsidR="00D150DB" w:rsidRPr="00F01D37" w:rsidRDefault="00B612BB" w:rsidP="006E7422">
            <w:pPr>
              <w:pStyle w:val="NoSpacing"/>
              <w:rPr>
                <w:color w:val="000000" w:themeColor="text1"/>
              </w:rPr>
            </w:pPr>
            <w:r w:rsidRPr="00F01D37">
              <w:rPr>
                <w:rFonts w:eastAsia="Arial"/>
                <w:color w:val="000000" w:themeColor="text1"/>
              </w:rPr>
              <w:t>Articles of apparel</w:t>
            </w:r>
          </w:p>
          <w:p w14:paraId="435CF782" w14:textId="1C0E8A87"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902113" w14:textId="74E51E9A"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451B07E" w14:textId="14D3F7A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EC9C68" w14:textId="22D179E5" w:rsidR="00D150DB" w:rsidRPr="00F01D37" w:rsidRDefault="00087441" w:rsidP="006E7422">
            <w:pPr>
              <w:pStyle w:val="NoSpacing"/>
              <w:rPr>
                <w:color w:val="000000" w:themeColor="text1"/>
              </w:rPr>
            </w:pPr>
            <w:r>
              <w:rPr>
                <w:rFonts w:eastAsia="Arial"/>
                <w:color w:val="000000" w:themeColor="text1"/>
              </w:rPr>
              <w:t>• for equipping the above platforms;</w:t>
            </w:r>
          </w:p>
          <w:p w14:paraId="3C38F1F6" w14:textId="593E1C0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A73C5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2A889BB"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2DCD0B" w14:textId="77777777" w:rsidR="00D150DB" w:rsidRPr="00F01D37" w:rsidRDefault="00B612BB" w:rsidP="006E7422">
            <w:pPr>
              <w:pStyle w:val="NoSpacing"/>
              <w:rPr>
                <w:color w:val="000000" w:themeColor="text1"/>
              </w:rPr>
            </w:pPr>
            <w:r w:rsidRPr="00F01D37">
              <w:rPr>
                <w:rFonts w:eastAsia="Arial"/>
                <w:color w:val="000000" w:themeColor="text1"/>
              </w:rPr>
              <w:t>4203290000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1FF34B" w14:textId="77777777" w:rsidR="00D150DB" w:rsidRPr="00F01D37" w:rsidRDefault="00B612BB" w:rsidP="006E7422">
            <w:pPr>
              <w:pStyle w:val="NoSpacing"/>
              <w:rPr>
                <w:color w:val="000000" w:themeColor="text1"/>
              </w:rPr>
            </w:pPr>
            <w:r w:rsidRPr="00F01D37">
              <w:rPr>
                <w:rFonts w:eastAsia="Arial"/>
                <w:color w:val="000000" w:themeColor="text1"/>
              </w:rPr>
              <w:t>Articles of apparel and clothing accessories, of leather or of composition leather</w:t>
            </w:r>
          </w:p>
          <w:p w14:paraId="63C544FB" w14:textId="59F2AE5D" w:rsidR="00D150DB" w:rsidRPr="00F01D37" w:rsidRDefault="00B612BB" w:rsidP="006E7422">
            <w:pPr>
              <w:pStyle w:val="NoSpacing"/>
              <w:rPr>
                <w:color w:val="000000" w:themeColor="text1"/>
              </w:rPr>
            </w:pPr>
            <w:r w:rsidRPr="00F01D37">
              <w:rPr>
                <w:rFonts w:eastAsia="Arial"/>
                <w:color w:val="000000" w:themeColor="text1"/>
              </w:rPr>
              <w:t>Gloves, mittens and mitts</w:t>
            </w:r>
          </w:p>
          <w:p w14:paraId="21F44EFE" w14:textId="1B4C238E" w:rsidR="00D150DB" w:rsidRPr="00F01D37" w:rsidRDefault="00B612BB" w:rsidP="006E7422">
            <w:pPr>
              <w:pStyle w:val="NoSpacing"/>
              <w:rPr>
                <w:color w:val="000000" w:themeColor="text1"/>
              </w:rPr>
            </w:pPr>
            <w:r w:rsidRPr="00F01D37">
              <w:rPr>
                <w:rFonts w:eastAsia="Arial"/>
                <w:color w:val="000000" w:themeColor="text1"/>
              </w:rPr>
              <w:t>Other</w:t>
            </w:r>
          </w:p>
          <w:p w14:paraId="348718C7" w14:textId="65AAFE6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CE4E1B" w14:textId="53E8CB2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E97240C" w14:textId="1D5B561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4EA9B6" w14:textId="54038B7F" w:rsidR="00D150DB" w:rsidRPr="00F01D37" w:rsidRDefault="00087441" w:rsidP="006E7422">
            <w:pPr>
              <w:pStyle w:val="NoSpacing"/>
              <w:rPr>
                <w:color w:val="000000" w:themeColor="text1"/>
              </w:rPr>
            </w:pPr>
            <w:r>
              <w:rPr>
                <w:rFonts w:eastAsia="Arial"/>
                <w:color w:val="000000" w:themeColor="text1"/>
              </w:rPr>
              <w:t>• for equipping the above platforms;</w:t>
            </w:r>
          </w:p>
          <w:p w14:paraId="1FD1A4A7" w14:textId="270B75B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A6661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E99365C"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895F1" w14:textId="77777777" w:rsidR="00D150DB" w:rsidRPr="00F01D37" w:rsidRDefault="00B612BB" w:rsidP="006E7422">
            <w:pPr>
              <w:pStyle w:val="NoSpacing"/>
              <w:rPr>
                <w:color w:val="000000" w:themeColor="text1"/>
              </w:rPr>
            </w:pPr>
            <w:r w:rsidRPr="00F01D37">
              <w:rPr>
                <w:rFonts w:eastAsia="Arial"/>
                <w:color w:val="000000" w:themeColor="text1"/>
              </w:rPr>
              <w:t>4203400000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5CEB35" w14:textId="77777777" w:rsidR="00D150DB" w:rsidRPr="00F01D37" w:rsidRDefault="00B612BB" w:rsidP="006E7422">
            <w:pPr>
              <w:pStyle w:val="NoSpacing"/>
              <w:rPr>
                <w:color w:val="000000" w:themeColor="text1"/>
              </w:rPr>
            </w:pPr>
            <w:r w:rsidRPr="00F01D37">
              <w:rPr>
                <w:rFonts w:eastAsia="Arial"/>
                <w:color w:val="000000" w:themeColor="text1"/>
              </w:rPr>
              <w:t>Articles of apparel and clothing accessories, of leather or of composition leather</w:t>
            </w:r>
          </w:p>
          <w:p w14:paraId="71B833FB" w14:textId="4E1803F8" w:rsidR="00D150DB" w:rsidRPr="00F01D37" w:rsidRDefault="00B612BB" w:rsidP="006E7422">
            <w:pPr>
              <w:pStyle w:val="NoSpacing"/>
              <w:rPr>
                <w:color w:val="000000" w:themeColor="text1"/>
              </w:rPr>
            </w:pPr>
            <w:r w:rsidRPr="00F01D37">
              <w:rPr>
                <w:rFonts w:eastAsia="Arial"/>
                <w:color w:val="000000" w:themeColor="text1"/>
              </w:rPr>
              <w:t>Other clothing accessories</w:t>
            </w:r>
          </w:p>
          <w:p w14:paraId="42AF1B65" w14:textId="3EC74B6F"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BACB3B" w14:textId="7EA5AEF2"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3137298" w14:textId="3535810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201B17" w14:textId="60A316BF" w:rsidR="00D150DB" w:rsidRPr="00F01D37" w:rsidRDefault="00087441" w:rsidP="006E7422">
            <w:pPr>
              <w:pStyle w:val="NoSpacing"/>
              <w:rPr>
                <w:color w:val="000000" w:themeColor="text1"/>
              </w:rPr>
            </w:pPr>
            <w:r>
              <w:rPr>
                <w:rFonts w:eastAsia="Arial"/>
                <w:color w:val="000000" w:themeColor="text1"/>
              </w:rPr>
              <w:t>• for equipping the above platforms;</w:t>
            </w:r>
          </w:p>
          <w:p w14:paraId="76BC3471" w14:textId="6BAC823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34D34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BE94758"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C747C8" w14:textId="0C3ADF20" w:rsidR="00D150DB" w:rsidRPr="00F01D37" w:rsidRDefault="00B612BB" w:rsidP="006E7422">
            <w:pPr>
              <w:pStyle w:val="NoSpacing"/>
              <w:rPr>
                <w:color w:val="000000" w:themeColor="text1"/>
              </w:rPr>
            </w:pPr>
            <w:r w:rsidRPr="00F01D37">
              <w:rPr>
                <w:rFonts w:eastAsia="Arial"/>
                <w:color w:val="000000" w:themeColor="text1"/>
              </w:rPr>
              <w:t>4205</w:t>
            </w:r>
          </w:p>
        </w:tc>
        <w:tc>
          <w:tcPr>
            <w:tcW w:w="3676" w:type="pct"/>
            <w:tcBorders>
              <w:top w:val="single" w:sz="4" w:space="0" w:color="A6A6A6"/>
              <w:bottom w:val="single" w:sz="4" w:space="0" w:color="A6A6A6"/>
            </w:tcBorders>
            <w:tcMar>
              <w:top w:w="0" w:type="dxa"/>
              <w:left w:w="113" w:type="dxa"/>
              <w:bottom w:w="0" w:type="dxa"/>
              <w:right w:w="113" w:type="dxa"/>
            </w:tcMar>
            <w:hideMark/>
          </w:tcPr>
          <w:p w14:paraId="16198DC3" w14:textId="77777777" w:rsidR="00D150DB" w:rsidRPr="00F01D37" w:rsidRDefault="00B612BB" w:rsidP="006E7422">
            <w:pPr>
              <w:pStyle w:val="NoSpacing"/>
              <w:rPr>
                <w:color w:val="000000" w:themeColor="text1"/>
              </w:rPr>
            </w:pPr>
            <w:r w:rsidRPr="00F01D37">
              <w:rPr>
                <w:rFonts w:eastAsia="Arial"/>
                <w:color w:val="000000" w:themeColor="text1"/>
              </w:rPr>
              <w:t>Other articles of leather or of composition leather</w:t>
            </w:r>
          </w:p>
          <w:p w14:paraId="6D603DF7" w14:textId="42AE6106"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361B8D" w14:textId="1B07C43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6CBBC93" w14:textId="053237F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0E30C3" w14:textId="2A67DBEA" w:rsidR="00D150DB" w:rsidRPr="00F01D37" w:rsidRDefault="00087441" w:rsidP="006E7422">
            <w:pPr>
              <w:pStyle w:val="NoSpacing"/>
              <w:rPr>
                <w:color w:val="000000" w:themeColor="text1"/>
              </w:rPr>
            </w:pPr>
            <w:r>
              <w:rPr>
                <w:rFonts w:eastAsia="Arial"/>
                <w:color w:val="000000" w:themeColor="text1"/>
              </w:rPr>
              <w:t>• for equipping the above platforms;</w:t>
            </w:r>
          </w:p>
          <w:p w14:paraId="78718F1D" w14:textId="3B0F08E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8C496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512FB2B" w14:textId="77777777" w:rsidTr="008F7D23">
        <w:trPr>
          <w:cantSplit/>
        </w:trPr>
        <w:tc>
          <w:tcPr>
            <w:tcW w:w="0" w:type="auto"/>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62BAA8" w14:textId="498E8493" w:rsidR="00D150DB" w:rsidRPr="00F01D37" w:rsidRDefault="00B612BB" w:rsidP="006E7422">
            <w:pPr>
              <w:pStyle w:val="NoSpacing"/>
              <w:rPr>
                <w:color w:val="000000" w:themeColor="text1"/>
              </w:rPr>
            </w:pPr>
            <w:r w:rsidRPr="00F01D37">
              <w:rPr>
                <w:rFonts w:eastAsia="Arial"/>
                <w:color w:val="000000" w:themeColor="text1"/>
              </w:rPr>
              <w:t>4206</w:t>
            </w:r>
          </w:p>
        </w:tc>
        <w:tc>
          <w:tcPr>
            <w:tcW w:w="3676" w:type="pct"/>
            <w:tcBorders>
              <w:top w:val="single" w:sz="4" w:space="0" w:color="A6A6A6"/>
              <w:bottom w:val="single" w:sz="4" w:space="0" w:color="A6A6A6"/>
            </w:tcBorders>
            <w:tcMar>
              <w:top w:w="0" w:type="dxa"/>
              <w:left w:w="113" w:type="dxa"/>
              <w:bottom w:w="0" w:type="dxa"/>
              <w:right w:w="113" w:type="dxa"/>
            </w:tcMar>
            <w:hideMark/>
          </w:tcPr>
          <w:p w14:paraId="699FA801" w14:textId="77777777" w:rsidR="00D150DB" w:rsidRPr="00F01D37" w:rsidRDefault="00B612BB" w:rsidP="006E7422">
            <w:pPr>
              <w:pStyle w:val="NoSpacing"/>
              <w:rPr>
                <w:color w:val="000000" w:themeColor="text1"/>
              </w:rPr>
            </w:pPr>
            <w:r w:rsidRPr="00F01D37">
              <w:rPr>
                <w:rFonts w:eastAsia="Arial"/>
                <w:color w:val="000000" w:themeColor="text1"/>
              </w:rPr>
              <w:t>Articles of gut (other than silkworm gut), of goldbeater's skin, of bladders or of tendons</w:t>
            </w:r>
          </w:p>
          <w:p w14:paraId="2CFD1A90" w14:textId="6ED7743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4F0C4E2" w14:textId="39F17D5B"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3BDB8EB" w14:textId="1834EFB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6BC64B" w14:textId="74045D17" w:rsidR="00D150DB" w:rsidRPr="00F01D37" w:rsidRDefault="00087441" w:rsidP="006E7422">
            <w:pPr>
              <w:pStyle w:val="NoSpacing"/>
              <w:rPr>
                <w:color w:val="000000" w:themeColor="text1"/>
              </w:rPr>
            </w:pPr>
            <w:r>
              <w:rPr>
                <w:rFonts w:eastAsia="Arial"/>
                <w:color w:val="000000" w:themeColor="text1"/>
              </w:rPr>
              <w:t>• for equipping the above platforms;</w:t>
            </w:r>
          </w:p>
          <w:p w14:paraId="01A30A8F" w14:textId="0BFD52D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D8C539"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149DD8CA" w14:textId="77777777" w:rsidR="00484657" w:rsidRDefault="00484657" w:rsidP="00484657">
      <w:pPr>
        <w:pStyle w:val="NoSpacing"/>
        <w:rPr>
          <w:rFonts w:eastAsia="Arial"/>
        </w:rPr>
      </w:pPr>
    </w:p>
    <w:p w14:paraId="215017ED" w14:textId="77777777" w:rsidR="00484657" w:rsidRDefault="00484657" w:rsidP="00484657">
      <w:pPr>
        <w:pStyle w:val="NoSpacing"/>
        <w:rPr>
          <w:rFonts w:eastAsia="Arial"/>
        </w:rPr>
      </w:pPr>
    </w:p>
    <w:p w14:paraId="18B3204A" w14:textId="77777777" w:rsidR="00484657" w:rsidRDefault="00484657" w:rsidP="00484657">
      <w:pPr>
        <w:pStyle w:val="NoSpacing"/>
        <w:rPr>
          <w:rFonts w:eastAsia="Arial"/>
        </w:rPr>
      </w:pPr>
    </w:p>
    <w:p w14:paraId="7E863703" w14:textId="77777777" w:rsidR="00484657" w:rsidRDefault="00484657" w:rsidP="00484657">
      <w:pPr>
        <w:pStyle w:val="NoSpacing"/>
        <w:rPr>
          <w:rFonts w:eastAsia="Arial"/>
        </w:rPr>
      </w:pPr>
    </w:p>
    <w:p w14:paraId="64AFE8ED" w14:textId="77777777" w:rsidR="00484657" w:rsidRDefault="00484657" w:rsidP="00484657">
      <w:pPr>
        <w:pStyle w:val="NoSpacing"/>
        <w:rPr>
          <w:rFonts w:eastAsia="Arial"/>
        </w:rPr>
      </w:pPr>
    </w:p>
    <w:p w14:paraId="2FCD24A7" w14:textId="77777777" w:rsidR="00484657" w:rsidRDefault="00484657" w:rsidP="00484657">
      <w:pPr>
        <w:pStyle w:val="NoSpacing"/>
        <w:rPr>
          <w:rFonts w:eastAsia="Arial"/>
        </w:rPr>
      </w:pPr>
    </w:p>
    <w:p w14:paraId="6B2A5A8A" w14:textId="77777777" w:rsidR="00484657" w:rsidRDefault="00484657" w:rsidP="00484657">
      <w:pPr>
        <w:pStyle w:val="NoSpacing"/>
        <w:rPr>
          <w:rFonts w:eastAsia="Arial"/>
        </w:rPr>
      </w:pPr>
    </w:p>
    <w:p w14:paraId="026FB0ED" w14:textId="77777777" w:rsidR="00484657" w:rsidRDefault="00484657" w:rsidP="00484657">
      <w:pPr>
        <w:pStyle w:val="NoSpacing"/>
        <w:rPr>
          <w:rFonts w:eastAsia="Arial"/>
        </w:rPr>
      </w:pPr>
    </w:p>
    <w:p w14:paraId="54970B60" w14:textId="77777777" w:rsidR="00484657" w:rsidRDefault="00484657" w:rsidP="00484657">
      <w:pPr>
        <w:pStyle w:val="NoSpacing"/>
        <w:rPr>
          <w:rFonts w:eastAsia="Arial"/>
        </w:rPr>
      </w:pPr>
    </w:p>
    <w:p w14:paraId="22132880" w14:textId="77777777" w:rsidR="00484657" w:rsidRDefault="00484657" w:rsidP="00484657">
      <w:pPr>
        <w:pStyle w:val="NoSpacing"/>
        <w:rPr>
          <w:rFonts w:eastAsia="Arial"/>
        </w:rPr>
      </w:pPr>
    </w:p>
    <w:p w14:paraId="6F71A579" w14:textId="77777777" w:rsidR="00484657" w:rsidRDefault="00484657" w:rsidP="00484657">
      <w:pPr>
        <w:pStyle w:val="NoSpacing"/>
        <w:rPr>
          <w:rFonts w:eastAsia="Arial"/>
        </w:rPr>
      </w:pPr>
    </w:p>
    <w:p w14:paraId="129D0A22" w14:textId="77777777" w:rsidR="00484657" w:rsidRDefault="00484657" w:rsidP="00484657">
      <w:pPr>
        <w:pStyle w:val="NoSpacing"/>
        <w:rPr>
          <w:rFonts w:eastAsia="Arial"/>
        </w:rPr>
      </w:pPr>
    </w:p>
    <w:p w14:paraId="192C276A" w14:textId="77777777" w:rsidR="00484657" w:rsidRDefault="00484657" w:rsidP="00484657">
      <w:pPr>
        <w:pStyle w:val="NoSpacing"/>
        <w:rPr>
          <w:rFonts w:eastAsia="Arial"/>
        </w:rPr>
      </w:pPr>
    </w:p>
    <w:p w14:paraId="28CF0DB8" w14:textId="77777777" w:rsidR="00484657" w:rsidRDefault="00484657" w:rsidP="00484657">
      <w:pPr>
        <w:pStyle w:val="NoSpacing"/>
        <w:rPr>
          <w:rFonts w:eastAsia="Arial"/>
        </w:rPr>
      </w:pPr>
    </w:p>
    <w:p w14:paraId="11A40C49" w14:textId="77777777" w:rsidR="00484657" w:rsidRDefault="00484657" w:rsidP="00484657">
      <w:pPr>
        <w:pStyle w:val="NoSpacing"/>
        <w:rPr>
          <w:rFonts w:eastAsia="Arial"/>
        </w:rPr>
      </w:pPr>
    </w:p>
    <w:p w14:paraId="616AD6E0" w14:textId="77777777" w:rsidR="00484657" w:rsidRDefault="00484657" w:rsidP="00484657">
      <w:pPr>
        <w:pStyle w:val="NoSpacing"/>
        <w:rPr>
          <w:rFonts w:eastAsia="Arial"/>
        </w:rPr>
      </w:pPr>
    </w:p>
    <w:p w14:paraId="65CAF39E" w14:textId="77777777" w:rsidR="00484657" w:rsidRDefault="00484657" w:rsidP="00484657">
      <w:pPr>
        <w:pStyle w:val="NoSpacing"/>
        <w:rPr>
          <w:rFonts w:eastAsia="Arial"/>
        </w:rPr>
      </w:pPr>
    </w:p>
    <w:p w14:paraId="72E2834B" w14:textId="77777777" w:rsidR="00484657" w:rsidRDefault="00484657" w:rsidP="00484657">
      <w:pPr>
        <w:pStyle w:val="NoSpacing"/>
        <w:rPr>
          <w:rFonts w:eastAsia="Arial"/>
        </w:rPr>
      </w:pPr>
    </w:p>
    <w:p w14:paraId="36F49840" w14:textId="77777777" w:rsidR="00484657" w:rsidRDefault="00484657" w:rsidP="00484657">
      <w:pPr>
        <w:pStyle w:val="NoSpacing"/>
        <w:rPr>
          <w:rFonts w:eastAsia="Arial"/>
        </w:rPr>
      </w:pPr>
    </w:p>
    <w:p w14:paraId="67DC3910" w14:textId="77777777" w:rsidR="00484657" w:rsidRDefault="00484657" w:rsidP="00484657">
      <w:pPr>
        <w:pStyle w:val="NoSpacing"/>
        <w:rPr>
          <w:rFonts w:eastAsia="Arial"/>
        </w:rPr>
      </w:pPr>
    </w:p>
    <w:p w14:paraId="5DCDA7E8" w14:textId="77777777" w:rsidR="00484657" w:rsidRDefault="00484657" w:rsidP="00484657">
      <w:pPr>
        <w:pStyle w:val="NoSpacing"/>
        <w:rPr>
          <w:rFonts w:eastAsia="Arial"/>
        </w:rPr>
      </w:pPr>
    </w:p>
    <w:p w14:paraId="643A6F4B" w14:textId="202A5F7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43 : Furskins and Artificial Fur; Manufactures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97A690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0CC85CF"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31362FD1"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6D521B2" w14:textId="77777777" w:rsidR="00D150DB" w:rsidRPr="00F01D37" w:rsidRDefault="00B612BB" w:rsidP="006E7422">
            <w:pPr>
              <w:pStyle w:val="NoSpacing"/>
            </w:pPr>
            <w:r w:rsidRPr="00F01D37">
              <w:rPr>
                <w:rFonts w:eastAsia="Arial"/>
              </w:rPr>
              <w:t>Duty expression</w:t>
            </w:r>
          </w:p>
        </w:tc>
      </w:tr>
      <w:tr w:rsidR="00940141" w:rsidRPr="004A6BA4" w14:paraId="5A3A12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1D0B30" w14:textId="7B80CCD9" w:rsidR="00D150DB" w:rsidRPr="00F01D37" w:rsidRDefault="00B612BB" w:rsidP="006E7422">
            <w:pPr>
              <w:pStyle w:val="NoSpacing"/>
              <w:rPr>
                <w:color w:val="000000" w:themeColor="text1"/>
              </w:rPr>
            </w:pPr>
            <w:r w:rsidRPr="00F01D37">
              <w:rPr>
                <w:rFonts w:eastAsia="Arial"/>
                <w:color w:val="000000" w:themeColor="text1"/>
              </w:rPr>
              <w:t>4302</w:t>
            </w:r>
          </w:p>
        </w:tc>
        <w:tc>
          <w:tcPr>
            <w:tcW w:w="3676" w:type="pct"/>
            <w:tcBorders>
              <w:top w:val="single" w:sz="4" w:space="0" w:color="A6A6A6"/>
              <w:bottom w:val="single" w:sz="4" w:space="0" w:color="A6A6A6"/>
            </w:tcBorders>
            <w:tcMar>
              <w:top w:w="0" w:type="dxa"/>
              <w:left w:w="113" w:type="dxa"/>
              <w:bottom w:w="0" w:type="dxa"/>
              <w:right w:w="113" w:type="dxa"/>
            </w:tcMar>
            <w:hideMark/>
          </w:tcPr>
          <w:p w14:paraId="7D4306C0" w14:textId="77777777" w:rsidR="00D150DB" w:rsidRPr="00F01D37" w:rsidRDefault="00B612BB" w:rsidP="006E7422">
            <w:pPr>
              <w:pStyle w:val="NoSpacing"/>
              <w:rPr>
                <w:color w:val="000000" w:themeColor="text1"/>
              </w:rPr>
            </w:pPr>
            <w:r w:rsidRPr="00F01D37">
              <w:rPr>
                <w:rFonts w:eastAsia="Arial"/>
                <w:color w:val="000000" w:themeColor="text1"/>
              </w:rPr>
              <w:t>Tanned or dressed furskins (including heads, tails, paws and other pieces or cuttings), unassembled, or assembled (without the addition of other materials) other than those of heading 4303</w:t>
            </w:r>
          </w:p>
          <w:p w14:paraId="0F66FD8C" w14:textId="44A6BC7F"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1998D5" w14:textId="6B31D03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A090D54" w14:textId="7CAB22A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51235D" w14:textId="11D34915" w:rsidR="00D150DB" w:rsidRPr="00F01D37" w:rsidRDefault="00087441" w:rsidP="006E7422">
            <w:pPr>
              <w:pStyle w:val="NoSpacing"/>
              <w:rPr>
                <w:color w:val="000000" w:themeColor="text1"/>
              </w:rPr>
            </w:pPr>
            <w:r>
              <w:rPr>
                <w:rFonts w:eastAsia="Arial"/>
                <w:color w:val="000000" w:themeColor="text1"/>
              </w:rPr>
              <w:t>• for equipping the above platforms;</w:t>
            </w:r>
          </w:p>
          <w:p w14:paraId="4BC66413" w14:textId="5A29796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FA1D1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54A01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D7617A" w14:textId="173F8BAF" w:rsidR="00D150DB" w:rsidRPr="00F01D37" w:rsidRDefault="00B612BB" w:rsidP="006E7422">
            <w:pPr>
              <w:pStyle w:val="NoSpacing"/>
              <w:rPr>
                <w:color w:val="000000" w:themeColor="text1"/>
              </w:rPr>
            </w:pPr>
            <w:r w:rsidRPr="00F01D37">
              <w:rPr>
                <w:rFonts w:eastAsia="Arial"/>
                <w:color w:val="000000" w:themeColor="text1"/>
              </w:rPr>
              <w:t>4303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1C329BC" w14:textId="77777777" w:rsidR="00D150DB" w:rsidRPr="00F01D37" w:rsidRDefault="00B612BB" w:rsidP="006E7422">
            <w:pPr>
              <w:pStyle w:val="NoSpacing"/>
              <w:rPr>
                <w:color w:val="000000" w:themeColor="text1"/>
              </w:rPr>
            </w:pPr>
            <w:r w:rsidRPr="00F01D37">
              <w:rPr>
                <w:rFonts w:eastAsia="Arial"/>
                <w:color w:val="000000" w:themeColor="text1"/>
              </w:rPr>
              <w:t>Articles of apparel, clothing accessories and other articles of furskin</w:t>
            </w:r>
          </w:p>
          <w:p w14:paraId="1724F5C8" w14:textId="7666B00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F5A87C" w14:textId="2F9C3516"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E4D8B0C" w14:textId="32D079F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DBF159" w14:textId="3D4D9DEB" w:rsidR="00D150DB" w:rsidRPr="00F01D37" w:rsidRDefault="00087441" w:rsidP="006E7422">
            <w:pPr>
              <w:pStyle w:val="NoSpacing"/>
              <w:rPr>
                <w:color w:val="000000" w:themeColor="text1"/>
              </w:rPr>
            </w:pPr>
            <w:r>
              <w:rPr>
                <w:rFonts w:eastAsia="Arial"/>
                <w:color w:val="000000" w:themeColor="text1"/>
              </w:rPr>
              <w:t>• for equipping the above platforms;</w:t>
            </w:r>
          </w:p>
          <w:p w14:paraId="43C6C0B1" w14:textId="69A7C5D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DB2C94"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20ABFAE7" w14:textId="77777777" w:rsidR="00484657" w:rsidRDefault="00484657" w:rsidP="00484657">
      <w:pPr>
        <w:pStyle w:val="NoSpacing"/>
        <w:rPr>
          <w:rFonts w:eastAsia="Arial"/>
        </w:rPr>
      </w:pPr>
    </w:p>
    <w:p w14:paraId="7CDBA3AB" w14:textId="77777777" w:rsidR="00484657" w:rsidRDefault="00484657" w:rsidP="00484657">
      <w:pPr>
        <w:pStyle w:val="NoSpacing"/>
        <w:rPr>
          <w:rFonts w:eastAsia="Arial"/>
        </w:rPr>
      </w:pPr>
    </w:p>
    <w:p w14:paraId="019CD20A" w14:textId="77777777" w:rsidR="00484657" w:rsidRDefault="00484657" w:rsidP="00484657">
      <w:pPr>
        <w:pStyle w:val="NoSpacing"/>
        <w:rPr>
          <w:rFonts w:eastAsia="Arial"/>
        </w:rPr>
      </w:pPr>
    </w:p>
    <w:p w14:paraId="44CE0325" w14:textId="77777777" w:rsidR="00484657" w:rsidRDefault="00484657" w:rsidP="00484657">
      <w:pPr>
        <w:pStyle w:val="NoSpacing"/>
        <w:rPr>
          <w:rFonts w:eastAsia="Arial"/>
        </w:rPr>
      </w:pPr>
    </w:p>
    <w:p w14:paraId="08149850" w14:textId="77777777" w:rsidR="00484657" w:rsidRDefault="00484657" w:rsidP="00484657">
      <w:pPr>
        <w:pStyle w:val="NoSpacing"/>
        <w:rPr>
          <w:rFonts w:eastAsia="Arial"/>
        </w:rPr>
      </w:pPr>
    </w:p>
    <w:p w14:paraId="122C8157" w14:textId="77777777" w:rsidR="00484657" w:rsidRDefault="00484657" w:rsidP="00484657">
      <w:pPr>
        <w:pStyle w:val="NoSpacing"/>
        <w:rPr>
          <w:rFonts w:eastAsia="Arial"/>
        </w:rPr>
      </w:pPr>
    </w:p>
    <w:p w14:paraId="28324070" w14:textId="77777777" w:rsidR="00484657" w:rsidRDefault="00484657" w:rsidP="00484657">
      <w:pPr>
        <w:pStyle w:val="NoSpacing"/>
        <w:rPr>
          <w:rFonts w:eastAsia="Arial"/>
        </w:rPr>
      </w:pPr>
    </w:p>
    <w:p w14:paraId="3E24A616" w14:textId="77777777" w:rsidR="00484657" w:rsidRDefault="00484657" w:rsidP="00484657">
      <w:pPr>
        <w:pStyle w:val="NoSpacing"/>
        <w:rPr>
          <w:rFonts w:eastAsia="Arial"/>
        </w:rPr>
      </w:pPr>
    </w:p>
    <w:p w14:paraId="06B49CE3" w14:textId="77777777" w:rsidR="00484657" w:rsidRDefault="00484657" w:rsidP="00484657">
      <w:pPr>
        <w:pStyle w:val="NoSpacing"/>
        <w:rPr>
          <w:rFonts w:eastAsia="Arial"/>
        </w:rPr>
      </w:pPr>
    </w:p>
    <w:p w14:paraId="6714BFD4" w14:textId="77777777" w:rsidR="00484657" w:rsidRDefault="00484657" w:rsidP="00484657">
      <w:pPr>
        <w:pStyle w:val="NoSpacing"/>
        <w:rPr>
          <w:rFonts w:eastAsia="Arial"/>
        </w:rPr>
      </w:pPr>
    </w:p>
    <w:p w14:paraId="5C9F6F28" w14:textId="77777777" w:rsidR="00484657" w:rsidRDefault="00484657" w:rsidP="00484657">
      <w:pPr>
        <w:pStyle w:val="NoSpacing"/>
        <w:rPr>
          <w:rFonts w:eastAsia="Arial"/>
        </w:rPr>
      </w:pPr>
    </w:p>
    <w:p w14:paraId="00CAB7A6" w14:textId="77777777" w:rsidR="00484657" w:rsidRDefault="00484657" w:rsidP="00484657">
      <w:pPr>
        <w:pStyle w:val="NoSpacing"/>
        <w:rPr>
          <w:rFonts w:eastAsia="Arial"/>
        </w:rPr>
      </w:pPr>
    </w:p>
    <w:p w14:paraId="5A1F0067" w14:textId="77777777" w:rsidR="00484657" w:rsidRDefault="00484657" w:rsidP="00484657">
      <w:pPr>
        <w:pStyle w:val="NoSpacing"/>
        <w:rPr>
          <w:rFonts w:eastAsia="Arial"/>
        </w:rPr>
      </w:pPr>
    </w:p>
    <w:p w14:paraId="4C22BF4E" w14:textId="77777777" w:rsidR="00484657" w:rsidRDefault="00484657" w:rsidP="00484657">
      <w:pPr>
        <w:pStyle w:val="NoSpacing"/>
        <w:rPr>
          <w:rFonts w:eastAsia="Arial"/>
        </w:rPr>
      </w:pPr>
    </w:p>
    <w:p w14:paraId="05F5B256" w14:textId="77777777" w:rsidR="00484657" w:rsidRDefault="00484657" w:rsidP="00484657">
      <w:pPr>
        <w:pStyle w:val="NoSpacing"/>
        <w:rPr>
          <w:rFonts w:eastAsia="Arial"/>
        </w:rPr>
      </w:pPr>
    </w:p>
    <w:p w14:paraId="1E7836A0" w14:textId="77777777" w:rsidR="00484657" w:rsidRDefault="00484657" w:rsidP="00484657">
      <w:pPr>
        <w:pStyle w:val="NoSpacing"/>
        <w:rPr>
          <w:rFonts w:eastAsia="Arial"/>
        </w:rPr>
      </w:pPr>
    </w:p>
    <w:p w14:paraId="5F8D62CE" w14:textId="77777777" w:rsidR="00484657" w:rsidRDefault="00484657" w:rsidP="00484657">
      <w:pPr>
        <w:pStyle w:val="NoSpacing"/>
        <w:rPr>
          <w:rFonts w:eastAsia="Arial"/>
        </w:rPr>
      </w:pPr>
    </w:p>
    <w:p w14:paraId="7F7D6871" w14:textId="77777777" w:rsidR="00484657" w:rsidRDefault="00484657" w:rsidP="00484657">
      <w:pPr>
        <w:pStyle w:val="NoSpacing"/>
        <w:rPr>
          <w:rFonts w:eastAsia="Arial"/>
        </w:rPr>
      </w:pPr>
    </w:p>
    <w:p w14:paraId="2FAEB357" w14:textId="77777777" w:rsidR="00484657" w:rsidRDefault="00484657" w:rsidP="00484657">
      <w:pPr>
        <w:pStyle w:val="NoSpacing"/>
        <w:rPr>
          <w:rFonts w:eastAsia="Arial"/>
        </w:rPr>
      </w:pPr>
    </w:p>
    <w:p w14:paraId="42D0C5DA" w14:textId="77777777" w:rsidR="00484657" w:rsidRDefault="00484657" w:rsidP="00484657">
      <w:pPr>
        <w:pStyle w:val="NoSpacing"/>
        <w:rPr>
          <w:rFonts w:eastAsia="Arial"/>
        </w:rPr>
      </w:pPr>
    </w:p>
    <w:p w14:paraId="506EB4E5" w14:textId="77777777" w:rsidR="00484657" w:rsidRDefault="00484657" w:rsidP="00484657">
      <w:pPr>
        <w:pStyle w:val="NoSpacing"/>
        <w:rPr>
          <w:rFonts w:eastAsia="Arial"/>
        </w:rPr>
      </w:pPr>
    </w:p>
    <w:p w14:paraId="2B534135" w14:textId="77777777" w:rsidR="00484657" w:rsidRDefault="00484657" w:rsidP="00484657">
      <w:pPr>
        <w:pStyle w:val="NoSpacing"/>
        <w:rPr>
          <w:rFonts w:eastAsia="Arial"/>
        </w:rPr>
      </w:pPr>
    </w:p>
    <w:p w14:paraId="7EAE79D5" w14:textId="77777777" w:rsidR="00484657" w:rsidRDefault="00484657" w:rsidP="00484657">
      <w:pPr>
        <w:pStyle w:val="NoSpacing"/>
        <w:rPr>
          <w:rFonts w:eastAsia="Arial"/>
        </w:rPr>
      </w:pPr>
    </w:p>
    <w:p w14:paraId="313B763A" w14:textId="77777777" w:rsidR="00484657" w:rsidRDefault="00484657" w:rsidP="00484657">
      <w:pPr>
        <w:pStyle w:val="NoSpacing"/>
        <w:rPr>
          <w:rFonts w:eastAsia="Arial"/>
        </w:rPr>
      </w:pPr>
    </w:p>
    <w:p w14:paraId="3A2D3CC2" w14:textId="77777777" w:rsidR="00484657" w:rsidRDefault="00484657" w:rsidP="00484657">
      <w:pPr>
        <w:pStyle w:val="NoSpacing"/>
        <w:rPr>
          <w:rFonts w:eastAsia="Arial"/>
        </w:rPr>
      </w:pPr>
    </w:p>
    <w:p w14:paraId="0AD819D5" w14:textId="77777777" w:rsidR="00484657" w:rsidRDefault="00484657" w:rsidP="00484657">
      <w:pPr>
        <w:pStyle w:val="NoSpacing"/>
        <w:rPr>
          <w:rFonts w:eastAsia="Arial"/>
        </w:rPr>
      </w:pPr>
    </w:p>
    <w:p w14:paraId="4EE0AB44" w14:textId="77777777" w:rsidR="00484657" w:rsidRDefault="00484657" w:rsidP="00484657">
      <w:pPr>
        <w:pStyle w:val="NoSpacing"/>
        <w:rPr>
          <w:rFonts w:eastAsia="Arial"/>
        </w:rPr>
      </w:pPr>
    </w:p>
    <w:p w14:paraId="3EC15541" w14:textId="77777777" w:rsidR="00484657" w:rsidRDefault="00484657" w:rsidP="00484657">
      <w:pPr>
        <w:pStyle w:val="NoSpacing"/>
        <w:rPr>
          <w:rFonts w:eastAsia="Arial"/>
        </w:rPr>
      </w:pPr>
    </w:p>
    <w:p w14:paraId="3B663380" w14:textId="77777777" w:rsidR="00484657" w:rsidRDefault="00484657" w:rsidP="00484657">
      <w:pPr>
        <w:pStyle w:val="NoSpacing"/>
        <w:rPr>
          <w:rFonts w:eastAsia="Arial"/>
        </w:rPr>
      </w:pPr>
    </w:p>
    <w:p w14:paraId="59A11BFC" w14:textId="77777777" w:rsidR="00484657" w:rsidRDefault="00484657" w:rsidP="00484657">
      <w:pPr>
        <w:pStyle w:val="NoSpacing"/>
        <w:rPr>
          <w:rFonts w:eastAsia="Arial"/>
        </w:rPr>
      </w:pPr>
    </w:p>
    <w:p w14:paraId="7761CACE" w14:textId="77777777" w:rsidR="00484657" w:rsidRDefault="00484657" w:rsidP="00484657">
      <w:pPr>
        <w:pStyle w:val="NoSpacing"/>
        <w:rPr>
          <w:rFonts w:eastAsia="Arial"/>
        </w:rPr>
      </w:pPr>
    </w:p>
    <w:p w14:paraId="1D58D88B" w14:textId="77777777" w:rsidR="00484657" w:rsidRDefault="00484657" w:rsidP="00484657">
      <w:pPr>
        <w:pStyle w:val="NoSpacing"/>
        <w:rPr>
          <w:rFonts w:eastAsia="Arial"/>
        </w:rPr>
      </w:pPr>
    </w:p>
    <w:p w14:paraId="3BBD7875" w14:textId="77777777" w:rsidR="00484657" w:rsidRDefault="00484657" w:rsidP="00484657">
      <w:pPr>
        <w:pStyle w:val="NoSpacing"/>
        <w:rPr>
          <w:rFonts w:eastAsia="Arial"/>
        </w:rPr>
      </w:pPr>
    </w:p>
    <w:p w14:paraId="45F17756" w14:textId="77777777" w:rsidR="00484657" w:rsidRDefault="00484657" w:rsidP="00484657">
      <w:pPr>
        <w:pStyle w:val="NoSpacing"/>
        <w:rPr>
          <w:rFonts w:eastAsia="Arial"/>
        </w:rPr>
      </w:pPr>
    </w:p>
    <w:p w14:paraId="3BD82719" w14:textId="77777777" w:rsidR="00484657" w:rsidRDefault="00484657" w:rsidP="00484657">
      <w:pPr>
        <w:pStyle w:val="NoSpacing"/>
        <w:rPr>
          <w:rFonts w:eastAsia="Arial"/>
        </w:rPr>
      </w:pPr>
    </w:p>
    <w:p w14:paraId="0FDED6B4" w14:textId="77777777" w:rsidR="00484657" w:rsidRDefault="00484657" w:rsidP="00484657">
      <w:pPr>
        <w:pStyle w:val="NoSpacing"/>
        <w:rPr>
          <w:rFonts w:eastAsia="Arial"/>
        </w:rPr>
      </w:pPr>
    </w:p>
    <w:p w14:paraId="0315F5AA" w14:textId="77777777" w:rsidR="00484657" w:rsidRDefault="00484657" w:rsidP="00484657">
      <w:pPr>
        <w:pStyle w:val="NoSpacing"/>
        <w:rPr>
          <w:rFonts w:eastAsia="Arial"/>
        </w:rPr>
      </w:pPr>
    </w:p>
    <w:p w14:paraId="10EB7806" w14:textId="77777777" w:rsidR="00484657" w:rsidRDefault="00484657" w:rsidP="00484657">
      <w:pPr>
        <w:pStyle w:val="NoSpacing"/>
        <w:rPr>
          <w:rFonts w:eastAsia="Arial"/>
        </w:rPr>
      </w:pPr>
    </w:p>
    <w:p w14:paraId="1EACF008" w14:textId="77777777" w:rsidR="00484657" w:rsidRDefault="00484657" w:rsidP="00484657">
      <w:pPr>
        <w:pStyle w:val="NoSpacing"/>
        <w:rPr>
          <w:rFonts w:eastAsia="Arial"/>
        </w:rPr>
      </w:pPr>
    </w:p>
    <w:p w14:paraId="52447F46" w14:textId="77777777" w:rsidR="00484657" w:rsidRDefault="00484657" w:rsidP="00484657">
      <w:pPr>
        <w:pStyle w:val="NoSpacing"/>
        <w:rPr>
          <w:rFonts w:eastAsia="Arial"/>
        </w:rPr>
      </w:pPr>
    </w:p>
    <w:p w14:paraId="53FAFB41" w14:textId="77777777" w:rsidR="00484657" w:rsidRDefault="00484657" w:rsidP="00484657">
      <w:pPr>
        <w:pStyle w:val="NoSpacing"/>
        <w:rPr>
          <w:rFonts w:eastAsia="Arial"/>
        </w:rPr>
      </w:pPr>
    </w:p>
    <w:p w14:paraId="4F824623" w14:textId="77777777" w:rsidR="00484657" w:rsidRDefault="00484657" w:rsidP="00484657">
      <w:pPr>
        <w:pStyle w:val="NoSpacing"/>
        <w:rPr>
          <w:rFonts w:eastAsia="Arial"/>
        </w:rPr>
      </w:pPr>
    </w:p>
    <w:p w14:paraId="753BC741" w14:textId="77777777" w:rsidR="00484657" w:rsidRDefault="00484657" w:rsidP="00484657">
      <w:pPr>
        <w:pStyle w:val="NoSpacing"/>
        <w:rPr>
          <w:rFonts w:eastAsia="Arial"/>
        </w:rPr>
      </w:pPr>
    </w:p>
    <w:p w14:paraId="7945CC72" w14:textId="77777777" w:rsidR="00484657" w:rsidRDefault="00484657" w:rsidP="00484657">
      <w:pPr>
        <w:pStyle w:val="NoSpacing"/>
        <w:rPr>
          <w:rFonts w:eastAsia="Arial"/>
        </w:rPr>
      </w:pPr>
    </w:p>
    <w:p w14:paraId="5E88385B" w14:textId="77777777" w:rsidR="00484657" w:rsidRDefault="00484657" w:rsidP="00484657">
      <w:pPr>
        <w:pStyle w:val="NoSpacing"/>
        <w:rPr>
          <w:rFonts w:eastAsia="Arial"/>
        </w:rPr>
      </w:pPr>
    </w:p>
    <w:p w14:paraId="759EE06C" w14:textId="77777777" w:rsidR="00484657" w:rsidRDefault="00484657" w:rsidP="00484657">
      <w:pPr>
        <w:pStyle w:val="NoSpacing"/>
        <w:rPr>
          <w:rFonts w:eastAsia="Arial"/>
        </w:rPr>
      </w:pPr>
    </w:p>
    <w:p w14:paraId="0B18182B" w14:textId="77777777" w:rsidR="00484657" w:rsidRDefault="00484657" w:rsidP="00484657">
      <w:pPr>
        <w:pStyle w:val="NoSpacing"/>
        <w:rPr>
          <w:rFonts w:eastAsia="Arial"/>
        </w:rPr>
      </w:pPr>
    </w:p>
    <w:p w14:paraId="334AB58B" w14:textId="77777777" w:rsidR="00484657" w:rsidRDefault="00484657" w:rsidP="00484657">
      <w:pPr>
        <w:pStyle w:val="NoSpacing"/>
        <w:rPr>
          <w:rFonts w:eastAsia="Arial"/>
        </w:rPr>
      </w:pPr>
    </w:p>
    <w:p w14:paraId="6DEECDDC" w14:textId="77777777" w:rsidR="00484657" w:rsidRDefault="00484657" w:rsidP="00484657">
      <w:pPr>
        <w:pStyle w:val="NoSpacing"/>
        <w:rPr>
          <w:rFonts w:eastAsia="Arial"/>
        </w:rPr>
      </w:pPr>
    </w:p>
    <w:p w14:paraId="5E052F07" w14:textId="77777777" w:rsidR="00484657" w:rsidRDefault="00484657" w:rsidP="00484657">
      <w:pPr>
        <w:pStyle w:val="NoSpacing"/>
        <w:rPr>
          <w:rFonts w:eastAsia="Arial"/>
        </w:rPr>
      </w:pPr>
    </w:p>
    <w:p w14:paraId="364A73B0" w14:textId="77777777" w:rsidR="00484657" w:rsidRDefault="00484657" w:rsidP="00484657">
      <w:pPr>
        <w:pStyle w:val="NoSpacing"/>
        <w:rPr>
          <w:rFonts w:eastAsia="Arial"/>
        </w:rPr>
      </w:pPr>
    </w:p>
    <w:p w14:paraId="2E4FEE92" w14:textId="77777777" w:rsidR="00484657" w:rsidRDefault="00484657" w:rsidP="00484657">
      <w:pPr>
        <w:pStyle w:val="NoSpacing"/>
        <w:rPr>
          <w:rFonts w:eastAsia="Arial"/>
        </w:rPr>
      </w:pPr>
    </w:p>
    <w:p w14:paraId="0EB506DD" w14:textId="77777777" w:rsidR="00484657" w:rsidRDefault="00484657" w:rsidP="00484657">
      <w:pPr>
        <w:pStyle w:val="NoSpacing"/>
        <w:rPr>
          <w:rFonts w:eastAsia="Arial"/>
        </w:rPr>
      </w:pPr>
    </w:p>
    <w:p w14:paraId="745062E7" w14:textId="77777777" w:rsidR="00484657" w:rsidRDefault="00484657" w:rsidP="00484657">
      <w:pPr>
        <w:pStyle w:val="NoSpacing"/>
        <w:rPr>
          <w:rFonts w:eastAsia="Arial"/>
        </w:rPr>
      </w:pPr>
    </w:p>
    <w:p w14:paraId="5751431C" w14:textId="77777777" w:rsidR="00484657" w:rsidRDefault="00484657" w:rsidP="00484657">
      <w:pPr>
        <w:pStyle w:val="NoSpacing"/>
        <w:rPr>
          <w:rFonts w:eastAsia="Arial"/>
        </w:rPr>
      </w:pPr>
    </w:p>
    <w:p w14:paraId="03F1C8C1" w14:textId="77777777" w:rsidR="00484657" w:rsidRDefault="00484657" w:rsidP="00484657">
      <w:pPr>
        <w:pStyle w:val="NoSpacing"/>
        <w:rPr>
          <w:rFonts w:eastAsia="Arial"/>
        </w:rPr>
      </w:pPr>
    </w:p>
    <w:p w14:paraId="797C9076" w14:textId="77777777" w:rsidR="00484657" w:rsidRDefault="00484657" w:rsidP="00484657">
      <w:pPr>
        <w:pStyle w:val="NoSpacing"/>
        <w:rPr>
          <w:rFonts w:eastAsia="Arial"/>
        </w:rPr>
      </w:pPr>
    </w:p>
    <w:p w14:paraId="4D1B1DF9" w14:textId="77777777" w:rsidR="00484657" w:rsidRDefault="00484657" w:rsidP="00484657">
      <w:pPr>
        <w:pStyle w:val="NoSpacing"/>
        <w:rPr>
          <w:rFonts w:eastAsia="Arial"/>
        </w:rPr>
      </w:pPr>
    </w:p>
    <w:p w14:paraId="22C13F72" w14:textId="77777777" w:rsidR="00484657" w:rsidRDefault="00484657" w:rsidP="00484657">
      <w:pPr>
        <w:pStyle w:val="NoSpacing"/>
        <w:rPr>
          <w:rFonts w:eastAsia="Arial"/>
        </w:rPr>
      </w:pPr>
    </w:p>
    <w:p w14:paraId="571EF94D" w14:textId="77777777" w:rsidR="00484657" w:rsidRDefault="00484657" w:rsidP="00484657">
      <w:pPr>
        <w:pStyle w:val="NoSpacing"/>
        <w:rPr>
          <w:rFonts w:eastAsia="Arial"/>
        </w:rPr>
      </w:pPr>
    </w:p>
    <w:p w14:paraId="1ECF0A81" w14:textId="77777777" w:rsidR="00484657" w:rsidRDefault="00484657" w:rsidP="00484657">
      <w:pPr>
        <w:pStyle w:val="NoSpacing"/>
        <w:rPr>
          <w:rFonts w:eastAsia="Arial"/>
        </w:rPr>
      </w:pPr>
    </w:p>
    <w:p w14:paraId="3847F87E" w14:textId="77777777" w:rsidR="00484657" w:rsidRDefault="00484657" w:rsidP="00484657">
      <w:pPr>
        <w:pStyle w:val="NoSpacing"/>
        <w:rPr>
          <w:rFonts w:eastAsia="Arial"/>
        </w:rPr>
      </w:pPr>
    </w:p>
    <w:p w14:paraId="061B1ECE" w14:textId="77777777" w:rsidR="00484657" w:rsidRDefault="00484657" w:rsidP="00484657">
      <w:pPr>
        <w:pStyle w:val="NoSpacing"/>
        <w:rPr>
          <w:rFonts w:eastAsia="Arial"/>
        </w:rPr>
      </w:pPr>
    </w:p>
    <w:p w14:paraId="25653716" w14:textId="77777777" w:rsidR="00484657" w:rsidRDefault="00484657" w:rsidP="00484657">
      <w:pPr>
        <w:pStyle w:val="NoSpacing"/>
        <w:rPr>
          <w:rFonts w:eastAsia="Arial"/>
        </w:rPr>
      </w:pPr>
    </w:p>
    <w:p w14:paraId="748CFDB2" w14:textId="77777777" w:rsidR="00484657" w:rsidRDefault="00484657" w:rsidP="00484657">
      <w:pPr>
        <w:pStyle w:val="NoSpacing"/>
        <w:rPr>
          <w:rFonts w:eastAsia="Arial"/>
        </w:rPr>
      </w:pPr>
    </w:p>
    <w:p w14:paraId="35E0B6BF" w14:textId="77777777" w:rsidR="00484657" w:rsidRDefault="00484657" w:rsidP="00484657">
      <w:pPr>
        <w:pStyle w:val="NoSpacing"/>
        <w:rPr>
          <w:rFonts w:eastAsia="Arial"/>
        </w:rPr>
      </w:pPr>
    </w:p>
    <w:p w14:paraId="1F7077AB" w14:textId="77777777" w:rsidR="00484657" w:rsidRDefault="00484657" w:rsidP="00484657">
      <w:pPr>
        <w:pStyle w:val="NoSpacing"/>
        <w:rPr>
          <w:rFonts w:eastAsia="Arial"/>
        </w:rPr>
      </w:pPr>
    </w:p>
    <w:p w14:paraId="28313944" w14:textId="77777777" w:rsidR="00484657" w:rsidRDefault="00484657" w:rsidP="00484657">
      <w:pPr>
        <w:pStyle w:val="NoSpacing"/>
        <w:rPr>
          <w:rFonts w:eastAsia="Arial"/>
        </w:rPr>
      </w:pPr>
    </w:p>
    <w:p w14:paraId="032006FE" w14:textId="35AF49B8"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44 : Wood and Articles of Wood; Wood Charcoal</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AF17DB3"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EB8FDF6"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19F3AF59"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49A9FCE" w14:textId="77777777" w:rsidR="00D150DB" w:rsidRPr="00F01D37" w:rsidRDefault="00B612BB" w:rsidP="006E7422">
            <w:pPr>
              <w:pStyle w:val="NoSpacing"/>
            </w:pPr>
            <w:r w:rsidRPr="00F01D37">
              <w:rPr>
                <w:rFonts w:eastAsia="Arial"/>
              </w:rPr>
              <w:t>Duty expression</w:t>
            </w:r>
          </w:p>
        </w:tc>
      </w:tr>
      <w:tr w:rsidR="00940141" w:rsidRPr="004A6BA4" w14:paraId="407D0D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700A08" w14:textId="77777777" w:rsidR="00D150DB" w:rsidRPr="00F01D37" w:rsidRDefault="00B612BB" w:rsidP="006E7422">
            <w:pPr>
              <w:pStyle w:val="NoSpacing"/>
              <w:rPr>
                <w:color w:val="000000" w:themeColor="text1"/>
              </w:rPr>
            </w:pPr>
            <w:r w:rsidRPr="00F01D37">
              <w:rPr>
                <w:rFonts w:eastAsia="Arial"/>
                <w:color w:val="000000" w:themeColor="text1"/>
              </w:rPr>
              <w:t>4401210000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E3D8BC2" w14:textId="77777777" w:rsidR="00D150DB" w:rsidRPr="00F01D37" w:rsidRDefault="00B612BB" w:rsidP="006E7422">
            <w:pPr>
              <w:pStyle w:val="NoSpacing"/>
              <w:rPr>
                <w:color w:val="000000" w:themeColor="text1"/>
              </w:rPr>
            </w:pPr>
            <w:r w:rsidRPr="00F01D37">
              <w:rPr>
                <w:rFonts w:eastAsia="Arial"/>
                <w:color w:val="000000" w:themeColor="text1"/>
              </w:rPr>
              <w:t>Fuel wood, in logs, in billets, in twigs, in faggots or in similar forms; wood in chips or particles; sawdust and wood waste and scrap, whether or not agglomerated in logs, briquettes, pellets or similar forms</w:t>
            </w:r>
          </w:p>
          <w:p w14:paraId="3A274374" w14:textId="0A5D274D" w:rsidR="00D150DB" w:rsidRPr="00F01D37" w:rsidRDefault="00B612BB" w:rsidP="006E7422">
            <w:pPr>
              <w:pStyle w:val="NoSpacing"/>
              <w:rPr>
                <w:color w:val="000000" w:themeColor="text1"/>
              </w:rPr>
            </w:pPr>
            <w:r w:rsidRPr="00F01D37">
              <w:rPr>
                <w:rFonts w:eastAsia="Arial"/>
                <w:color w:val="000000" w:themeColor="text1"/>
              </w:rPr>
              <w:t>Wood in chips or particles</w:t>
            </w:r>
          </w:p>
          <w:p w14:paraId="0F5398E7" w14:textId="0AFCF859" w:rsidR="00D150DB" w:rsidRPr="00F01D37" w:rsidRDefault="00B612BB" w:rsidP="006E7422">
            <w:pPr>
              <w:pStyle w:val="NoSpacing"/>
              <w:rPr>
                <w:color w:val="000000" w:themeColor="text1"/>
              </w:rPr>
            </w:pPr>
            <w:r w:rsidRPr="00F01D37">
              <w:rPr>
                <w:rFonts w:eastAsia="Arial"/>
                <w:color w:val="000000" w:themeColor="text1"/>
              </w:rPr>
              <w:t>Coniferous</w:t>
            </w:r>
          </w:p>
          <w:p w14:paraId="151D8EA4" w14:textId="5BA744C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F5F050" w14:textId="05E8A00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B10F285" w14:textId="7DB064A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34C0C4" w14:textId="7312D6E0" w:rsidR="00D150DB" w:rsidRPr="00F01D37" w:rsidRDefault="00087441" w:rsidP="006E7422">
            <w:pPr>
              <w:pStyle w:val="NoSpacing"/>
              <w:rPr>
                <w:color w:val="000000" w:themeColor="text1"/>
              </w:rPr>
            </w:pPr>
            <w:r>
              <w:rPr>
                <w:rFonts w:eastAsia="Arial"/>
                <w:color w:val="000000" w:themeColor="text1"/>
              </w:rPr>
              <w:t>• for equipping the above platforms;</w:t>
            </w:r>
          </w:p>
          <w:p w14:paraId="66D400FC" w14:textId="34CA38C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369EF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FD7761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8BE663" w14:textId="77777777" w:rsidR="00D150DB" w:rsidRPr="00F01D37" w:rsidRDefault="00B612BB" w:rsidP="006E7422">
            <w:pPr>
              <w:pStyle w:val="NoSpacing"/>
              <w:rPr>
                <w:color w:val="000000" w:themeColor="text1"/>
              </w:rPr>
            </w:pPr>
            <w:r w:rsidRPr="00F01D37">
              <w:rPr>
                <w:rFonts w:eastAsia="Arial"/>
                <w:color w:val="000000" w:themeColor="text1"/>
              </w:rPr>
              <w:t>4401220000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A121AAA" w14:textId="77777777" w:rsidR="00D150DB" w:rsidRPr="00F01D37" w:rsidRDefault="00B612BB" w:rsidP="006E7422">
            <w:pPr>
              <w:pStyle w:val="NoSpacing"/>
              <w:rPr>
                <w:color w:val="000000" w:themeColor="text1"/>
              </w:rPr>
            </w:pPr>
            <w:r w:rsidRPr="00F01D37">
              <w:rPr>
                <w:rFonts w:eastAsia="Arial"/>
                <w:color w:val="000000" w:themeColor="text1"/>
              </w:rPr>
              <w:t>Fuel wood, in logs, in billets, in twigs, in faggots or in similar forms; wood in chips or particles; sawdust and wood waste and scrap, whether or not agglomerated in logs, briquettes, pellets or similar forms</w:t>
            </w:r>
          </w:p>
          <w:p w14:paraId="3395B62A" w14:textId="32B95F29" w:rsidR="00D150DB" w:rsidRPr="00F01D37" w:rsidRDefault="00B612BB" w:rsidP="006E7422">
            <w:pPr>
              <w:pStyle w:val="NoSpacing"/>
              <w:rPr>
                <w:color w:val="000000" w:themeColor="text1"/>
              </w:rPr>
            </w:pPr>
            <w:r w:rsidRPr="00F01D37">
              <w:rPr>
                <w:rFonts w:eastAsia="Arial"/>
                <w:color w:val="000000" w:themeColor="text1"/>
              </w:rPr>
              <w:t>Wood in chips or particles</w:t>
            </w:r>
          </w:p>
          <w:p w14:paraId="117A2AE6" w14:textId="25D03631" w:rsidR="00D150DB" w:rsidRPr="00F01D37" w:rsidRDefault="00B612BB" w:rsidP="006E7422">
            <w:pPr>
              <w:pStyle w:val="NoSpacing"/>
              <w:rPr>
                <w:color w:val="000000" w:themeColor="text1"/>
              </w:rPr>
            </w:pPr>
            <w:r w:rsidRPr="00F01D37">
              <w:rPr>
                <w:rFonts w:eastAsia="Arial"/>
                <w:color w:val="000000" w:themeColor="text1"/>
              </w:rPr>
              <w:t>Non-coniferous</w:t>
            </w:r>
          </w:p>
          <w:p w14:paraId="16CC7187" w14:textId="202A07D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2C15D2" w14:textId="2616460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24DE199" w14:textId="4CF1D9D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D468ED" w14:textId="753E6D2F" w:rsidR="00D150DB" w:rsidRPr="00F01D37" w:rsidRDefault="00087441" w:rsidP="006E7422">
            <w:pPr>
              <w:pStyle w:val="NoSpacing"/>
              <w:rPr>
                <w:color w:val="000000" w:themeColor="text1"/>
              </w:rPr>
            </w:pPr>
            <w:r>
              <w:rPr>
                <w:rFonts w:eastAsia="Arial"/>
                <w:color w:val="000000" w:themeColor="text1"/>
              </w:rPr>
              <w:t>• for equipping the above platforms;</w:t>
            </w:r>
          </w:p>
          <w:p w14:paraId="6FCA045E" w14:textId="76EF95B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68AC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64FED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DB5E13" w14:textId="7BDE6CF2" w:rsidR="00D150DB" w:rsidRPr="00F01D37" w:rsidRDefault="00B612BB" w:rsidP="006E7422">
            <w:pPr>
              <w:pStyle w:val="NoSpacing"/>
              <w:rPr>
                <w:color w:val="000000" w:themeColor="text1"/>
              </w:rPr>
            </w:pPr>
            <w:r w:rsidRPr="00F01D37">
              <w:rPr>
                <w:rFonts w:eastAsia="Arial"/>
                <w:color w:val="000000" w:themeColor="text1"/>
              </w:rPr>
              <w:t>4403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5B4DE6F" w14:textId="77777777" w:rsidR="00D150DB" w:rsidRPr="00F01D37" w:rsidRDefault="00B612BB" w:rsidP="006E7422">
            <w:pPr>
              <w:pStyle w:val="NoSpacing"/>
              <w:rPr>
                <w:color w:val="000000" w:themeColor="text1"/>
              </w:rPr>
            </w:pPr>
            <w:r w:rsidRPr="00F01D37">
              <w:rPr>
                <w:rFonts w:eastAsia="Arial"/>
                <w:color w:val="000000" w:themeColor="text1"/>
              </w:rPr>
              <w:t>Wood in the rough, whether or not stripped of bark or sapwood, or roughly squared</w:t>
            </w:r>
          </w:p>
          <w:p w14:paraId="66C638DD" w14:textId="3E0A498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806FBE" w14:textId="1143F99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34BB6B9" w14:textId="0AAD04A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ADA3DC" w14:textId="173D894C" w:rsidR="00D150DB" w:rsidRPr="00F01D37" w:rsidRDefault="00087441" w:rsidP="006E7422">
            <w:pPr>
              <w:pStyle w:val="NoSpacing"/>
              <w:rPr>
                <w:color w:val="000000" w:themeColor="text1"/>
              </w:rPr>
            </w:pPr>
            <w:r>
              <w:rPr>
                <w:rFonts w:eastAsia="Arial"/>
                <w:color w:val="000000" w:themeColor="text1"/>
              </w:rPr>
              <w:t>• for equipping the above platforms;</w:t>
            </w:r>
          </w:p>
          <w:p w14:paraId="627401CA" w14:textId="704238B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759E8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D226D6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FA6B23" w14:textId="22268F67" w:rsidR="00D150DB" w:rsidRPr="00F01D37" w:rsidRDefault="00B612BB" w:rsidP="006E7422">
            <w:pPr>
              <w:pStyle w:val="NoSpacing"/>
              <w:rPr>
                <w:color w:val="000000" w:themeColor="text1"/>
              </w:rPr>
            </w:pPr>
            <w:r w:rsidRPr="00F01D37">
              <w:rPr>
                <w:rFonts w:eastAsia="Arial"/>
                <w:color w:val="000000" w:themeColor="text1"/>
              </w:rPr>
              <w:t>4404</w:t>
            </w:r>
          </w:p>
        </w:tc>
        <w:tc>
          <w:tcPr>
            <w:tcW w:w="3676" w:type="pct"/>
            <w:tcBorders>
              <w:top w:val="single" w:sz="4" w:space="0" w:color="A6A6A6"/>
              <w:bottom w:val="single" w:sz="4" w:space="0" w:color="A6A6A6"/>
            </w:tcBorders>
            <w:tcMar>
              <w:top w:w="0" w:type="dxa"/>
              <w:left w:w="113" w:type="dxa"/>
              <w:bottom w:w="0" w:type="dxa"/>
              <w:right w:w="113" w:type="dxa"/>
            </w:tcMar>
            <w:hideMark/>
          </w:tcPr>
          <w:p w14:paraId="1EECF276" w14:textId="77777777" w:rsidR="00D150DB" w:rsidRPr="00F01D37" w:rsidRDefault="00B612BB" w:rsidP="006E7422">
            <w:pPr>
              <w:pStyle w:val="NoSpacing"/>
              <w:rPr>
                <w:color w:val="000000" w:themeColor="text1"/>
              </w:rPr>
            </w:pPr>
            <w:r w:rsidRPr="00F01D37">
              <w:rPr>
                <w:rFonts w:eastAsia="Arial"/>
                <w:color w:val="000000" w:themeColor="text1"/>
              </w:rPr>
              <w:t>Hoopwood; split poles; piles, pickets and stakes of wood, pointed but not sawn lengthwise; wooden sticks, roughly trimmed but not turned, bent or otherwise worked, suitable for the manufacture of walking sticks, umbrellas, tool handles or the like; chipwood and the like</w:t>
            </w:r>
          </w:p>
          <w:p w14:paraId="031E5D0E" w14:textId="2BDA0BEE"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E4A0CD" w14:textId="5A24DCC3"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3F9B396" w14:textId="4444B23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6B6D89" w14:textId="6E61BF1D" w:rsidR="00D150DB" w:rsidRPr="00F01D37" w:rsidRDefault="00087441" w:rsidP="006E7422">
            <w:pPr>
              <w:pStyle w:val="NoSpacing"/>
              <w:rPr>
                <w:color w:val="000000" w:themeColor="text1"/>
              </w:rPr>
            </w:pPr>
            <w:r>
              <w:rPr>
                <w:rFonts w:eastAsia="Arial"/>
                <w:color w:val="000000" w:themeColor="text1"/>
              </w:rPr>
              <w:t>• for equipping the above platforms;</w:t>
            </w:r>
          </w:p>
          <w:p w14:paraId="1D561E21" w14:textId="3AE038C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CE871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6EBC9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CBEAA5" w14:textId="3C581E24" w:rsidR="00D150DB" w:rsidRPr="00F01D37" w:rsidRDefault="00B612BB" w:rsidP="006E7422">
            <w:pPr>
              <w:pStyle w:val="NoSpacing"/>
              <w:rPr>
                <w:color w:val="000000" w:themeColor="text1"/>
              </w:rPr>
            </w:pPr>
            <w:r w:rsidRPr="00F01D37">
              <w:rPr>
                <w:rFonts w:eastAsia="Arial"/>
                <w:color w:val="000000" w:themeColor="text1"/>
              </w:rPr>
              <w:t>4405</w:t>
            </w:r>
          </w:p>
        </w:tc>
        <w:tc>
          <w:tcPr>
            <w:tcW w:w="3676" w:type="pct"/>
            <w:tcBorders>
              <w:top w:val="single" w:sz="4" w:space="0" w:color="A6A6A6"/>
              <w:bottom w:val="single" w:sz="4" w:space="0" w:color="A6A6A6"/>
            </w:tcBorders>
            <w:tcMar>
              <w:top w:w="0" w:type="dxa"/>
              <w:left w:w="113" w:type="dxa"/>
              <w:bottom w:w="0" w:type="dxa"/>
              <w:right w:w="113" w:type="dxa"/>
            </w:tcMar>
            <w:hideMark/>
          </w:tcPr>
          <w:p w14:paraId="35F5C12A" w14:textId="77777777" w:rsidR="00D150DB" w:rsidRPr="00F01D37" w:rsidRDefault="00B612BB" w:rsidP="006E7422">
            <w:pPr>
              <w:pStyle w:val="NoSpacing"/>
              <w:rPr>
                <w:color w:val="000000" w:themeColor="text1"/>
              </w:rPr>
            </w:pPr>
            <w:r w:rsidRPr="00F01D37">
              <w:rPr>
                <w:rFonts w:eastAsia="Arial"/>
                <w:color w:val="000000" w:themeColor="text1"/>
              </w:rPr>
              <w:t>Wood wool; wood flour</w:t>
            </w:r>
          </w:p>
          <w:p w14:paraId="30004099" w14:textId="47F90851"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4BB0D58" w14:textId="5D607DE0"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6FBA1B0" w14:textId="1BA5EF4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76CA08" w14:textId="573FCAE4" w:rsidR="00D150DB" w:rsidRPr="00F01D37" w:rsidRDefault="00087441" w:rsidP="006E7422">
            <w:pPr>
              <w:pStyle w:val="NoSpacing"/>
              <w:rPr>
                <w:color w:val="000000" w:themeColor="text1"/>
              </w:rPr>
            </w:pPr>
            <w:r>
              <w:rPr>
                <w:rFonts w:eastAsia="Arial"/>
                <w:color w:val="000000" w:themeColor="text1"/>
              </w:rPr>
              <w:t>• for equipping the above platforms;</w:t>
            </w:r>
          </w:p>
          <w:p w14:paraId="0E3180BB" w14:textId="3ADCEA5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24480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E950E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A1CDFF" w14:textId="77777777" w:rsidR="00D150DB" w:rsidRPr="00F01D37" w:rsidRDefault="00B612BB" w:rsidP="006E7422">
            <w:pPr>
              <w:pStyle w:val="NoSpacing"/>
              <w:rPr>
                <w:color w:val="000000" w:themeColor="text1"/>
              </w:rPr>
            </w:pPr>
            <w:r w:rsidRPr="00F01D37">
              <w:rPr>
                <w:rFonts w:eastAsia="Arial"/>
                <w:color w:val="000000" w:themeColor="text1"/>
              </w:rPr>
              <w:t>4406910000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687A30" w14:textId="77777777" w:rsidR="00D150DB" w:rsidRPr="00F01D37" w:rsidRDefault="00B612BB" w:rsidP="006E7422">
            <w:pPr>
              <w:pStyle w:val="NoSpacing"/>
              <w:rPr>
                <w:color w:val="000000" w:themeColor="text1"/>
              </w:rPr>
            </w:pPr>
            <w:r w:rsidRPr="00F01D37">
              <w:rPr>
                <w:rFonts w:eastAsia="Arial"/>
                <w:color w:val="000000" w:themeColor="text1"/>
              </w:rPr>
              <w:t>Railway or tramway sleepers (cross-ties) of wood</w:t>
            </w:r>
          </w:p>
          <w:p w14:paraId="7324795F" w14:textId="0C84657D" w:rsidR="00D150DB" w:rsidRPr="00F01D37" w:rsidRDefault="00B612BB" w:rsidP="006E7422">
            <w:pPr>
              <w:pStyle w:val="NoSpacing"/>
              <w:rPr>
                <w:color w:val="000000" w:themeColor="text1"/>
              </w:rPr>
            </w:pPr>
            <w:r w:rsidRPr="00F01D37">
              <w:rPr>
                <w:rFonts w:eastAsia="Arial"/>
                <w:color w:val="000000" w:themeColor="text1"/>
              </w:rPr>
              <w:t>Other</w:t>
            </w:r>
          </w:p>
          <w:p w14:paraId="59512E1E" w14:textId="3FBBB0B2" w:rsidR="00D150DB" w:rsidRPr="00F01D37" w:rsidRDefault="00B612BB" w:rsidP="006E7422">
            <w:pPr>
              <w:pStyle w:val="NoSpacing"/>
              <w:rPr>
                <w:color w:val="000000" w:themeColor="text1"/>
              </w:rPr>
            </w:pPr>
            <w:r w:rsidRPr="00F01D37">
              <w:rPr>
                <w:rFonts w:eastAsia="Arial"/>
                <w:color w:val="000000" w:themeColor="text1"/>
              </w:rPr>
              <w:t>Coniferous</w:t>
            </w:r>
          </w:p>
          <w:p w14:paraId="1A631170" w14:textId="448D29B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A0B5AD" w14:textId="2A2B144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1668C55" w14:textId="605062A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227498" w14:textId="06E494C8" w:rsidR="00D150DB" w:rsidRPr="00F01D37" w:rsidRDefault="00087441" w:rsidP="006E7422">
            <w:pPr>
              <w:pStyle w:val="NoSpacing"/>
              <w:rPr>
                <w:color w:val="000000" w:themeColor="text1"/>
              </w:rPr>
            </w:pPr>
            <w:r>
              <w:rPr>
                <w:rFonts w:eastAsia="Arial"/>
                <w:color w:val="000000" w:themeColor="text1"/>
              </w:rPr>
              <w:t>• for equipping the above platforms;</w:t>
            </w:r>
          </w:p>
          <w:p w14:paraId="62DFAB48" w14:textId="0A2C6B6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BACE9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D6C01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510724" w14:textId="77777777" w:rsidR="00D150DB" w:rsidRPr="00F01D37" w:rsidRDefault="00B612BB" w:rsidP="006E7422">
            <w:pPr>
              <w:pStyle w:val="NoSpacing"/>
              <w:rPr>
                <w:color w:val="000000" w:themeColor="text1"/>
              </w:rPr>
            </w:pPr>
            <w:r w:rsidRPr="00F01D37">
              <w:rPr>
                <w:rFonts w:eastAsia="Arial"/>
                <w:color w:val="000000" w:themeColor="text1"/>
              </w:rPr>
              <w:t>4406920000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8BD203" w14:textId="77777777" w:rsidR="00D150DB" w:rsidRPr="00F01D37" w:rsidRDefault="00B612BB" w:rsidP="006E7422">
            <w:pPr>
              <w:pStyle w:val="NoSpacing"/>
              <w:rPr>
                <w:color w:val="000000" w:themeColor="text1"/>
              </w:rPr>
            </w:pPr>
            <w:r w:rsidRPr="00F01D37">
              <w:rPr>
                <w:rFonts w:eastAsia="Arial"/>
                <w:color w:val="000000" w:themeColor="text1"/>
              </w:rPr>
              <w:t>Railway or tramway sleepers (cross-ties) of wood</w:t>
            </w:r>
          </w:p>
          <w:p w14:paraId="31048014" w14:textId="4E362BB9" w:rsidR="00D150DB" w:rsidRPr="00F01D37" w:rsidRDefault="00B612BB" w:rsidP="006E7422">
            <w:pPr>
              <w:pStyle w:val="NoSpacing"/>
              <w:rPr>
                <w:color w:val="000000" w:themeColor="text1"/>
              </w:rPr>
            </w:pPr>
            <w:r w:rsidRPr="00F01D37">
              <w:rPr>
                <w:rFonts w:eastAsia="Arial"/>
                <w:color w:val="000000" w:themeColor="text1"/>
              </w:rPr>
              <w:t>Other</w:t>
            </w:r>
          </w:p>
          <w:p w14:paraId="14B24195" w14:textId="1E766DAA" w:rsidR="00D150DB" w:rsidRPr="00F01D37" w:rsidRDefault="00B612BB" w:rsidP="006E7422">
            <w:pPr>
              <w:pStyle w:val="NoSpacing"/>
              <w:rPr>
                <w:color w:val="000000" w:themeColor="text1"/>
              </w:rPr>
            </w:pPr>
            <w:r w:rsidRPr="00F01D37">
              <w:rPr>
                <w:rFonts w:eastAsia="Arial"/>
                <w:color w:val="000000" w:themeColor="text1"/>
              </w:rPr>
              <w:t>Non-coniferous</w:t>
            </w:r>
          </w:p>
          <w:p w14:paraId="158A9B17" w14:textId="22C0531E"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6C9069" w14:textId="34D7CD8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CECB176" w14:textId="6521822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60C0E0" w14:textId="518BA275" w:rsidR="00D150DB" w:rsidRPr="00F01D37" w:rsidRDefault="00087441" w:rsidP="006E7422">
            <w:pPr>
              <w:pStyle w:val="NoSpacing"/>
              <w:rPr>
                <w:color w:val="000000" w:themeColor="text1"/>
              </w:rPr>
            </w:pPr>
            <w:r>
              <w:rPr>
                <w:rFonts w:eastAsia="Arial"/>
                <w:color w:val="000000" w:themeColor="text1"/>
              </w:rPr>
              <w:t>• for equipping the above platforms;</w:t>
            </w:r>
          </w:p>
          <w:p w14:paraId="1DD441D8" w14:textId="74E43F7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EEC79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AEF5B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70A8FC" w14:textId="1B890CA5" w:rsidR="00D150DB" w:rsidRPr="00F01D37" w:rsidRDefault="00B612BB" w:rsidP="006E7422">
            <w:pPr>
              <w:pStyle w:val="NoSpacing"/>
              <w:rPr>
                <w:color w:val="000000" w:themeColor="text1"/>
              </w:rPr>
            </w:pPr>
            <w:r w:rsidRPr="00F01D37">
              <w:rPr>
                <w:rFonts w:eastAsia="Arial"/>
                <w:color w:val="000000" w:themeColor="text1"/>
              </w:rPr>
              <w:t>4407</w:t>
            </w:r>
          </w:p>
        </w:tc>
        <w:tc>
          <w:tcPr>
            <w:tcW w:w="3676" w:type="pct"/>
            <w:tcBorders>
              <w:top w:val="single" w:sz="4" w:space="0" w:color="A6A6A6"/>
              <w:bottom w:val="single" w:sz="4" w:space="0" w:color="A6A6A6"/>
            </w:tcBorders>
            <w:tcMar>
              <w:top w:w="0" w:type="dxa"/>
              <w:left w:w="113" w:type="dxa"/>
              <w:bottom w:w="0" w:type="dxa"/>
              <w:right w:w="113" w:type="dxa"/>
            </w:tcMar>
            <w:hideMark/>
          </w:tcPr>
          <w:p w14:paraId="540FA8E8" w14:textId="77777777" w:rsidR="00D150DB" w:rsidRPr="00F01D37" w:rsidRDefault="00B612BB" w:rsidP="006E7422">
            <w:pPr>
              <w:pStyle w:val="NoSpacing"/>
              <w:rPr>
                <w:color w:val="000000" w:themeColor="text1"/>
              </w:rPr>
            </w:pPr>
            <w:r w:rsidRPr="00F01D37">
              <w:rPr>
                <w:rFonts w:eastAsia="Arial"/>
                <w:color w:val="000000" w:themeColor="text1"/>
              </w:rPr>
              <w:t>Wood sawn or chipped lengthwise, sliced or peeled, whether or not planed, sanded or end-jointed, of a thickness exceeding 6 mm</w:t>
            </w:r>
          </w:p>
          <w:p w14:paraId="77CFB28E" w14:textId="78DCD08C"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601EF76" w14:textId="325A2B90"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434C8810" w14:textId="164049D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0CB3F0" w14:textId="3FF42423" w:rsidR="00D150DB" w:rsidRPr="00F01D37" w:rsidRDefault="00087441" w:rsidP="006E7422">
            <w:pPr>
              <w:pStyle w:val="NoSpacing"/>
              <w:rPr>
                <w:color w:val="000000" w:themeColor="text1"/>
              </w:rPr>
            </w:pPr>
            <w:r>
              <w:rPr>
                <w:rFonts w:eastAsia="Arial"/>
                <w:color w:val="000000" w:themeColor="text1"/>
              </w:rPr>
              <w:t>• for equipping the above platforms;</w:t>
            </w:r>
          </w:p>
          <w:p w14:paraId="045FEE22" w14:textId="79542DCF"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3F501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46DD72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FCF32A" w14:textId="77777777" w:rsidR="00D150DB" w:rsidRPr="00F01D37" w:rsidRDefault="00B612BB" w:rsidP="006E7422">
            <w:pPr>
              <w:pStyle w:val="NoSpacing"/>
              <w:rPr>
                <w:color w:val="000000" w:themeColor="text1"/>
              </w:rPr>
            </w:pPr>
            <w:r w:rsidRPr="00F01D37">
              <w:rPr>
                <w:rFonts w:eastAsia="Arial"/>
                <w:color w:val="000000" w:themeColor="text1"/>
              </w:rPr>
              <w:t>4408101500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0979A9"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698D1558" w14:textId="0F3844B5" w:rsidR="00D150DB" w:rsidRPr="00F01D37" w:rsidRDefault="00B612BB" w:rsidP="006E7422">
            <w:pPr>
              <w:pStyle w:val="NoSpacing"/>
              <w:rPr>
                <w:color w:val="000000" w:themeColor="text1"/>
              </w:rPr>
            </w:pPr>
            <w:r w:rsidRPr="00F01D37">
              <w:rPr>
                <w:rFonts w:eastAsia="Arial"/>
                <w:color w:val="000000" w:themeColor="text1"/>
              </w:rPr>
              <w:t>Coniferous</w:t>
            </w:r>
          </w:p>
          <w:p w14:paraId="6478BFB6" w14:textId="4059D3CC" w:rsidR="00D150DB" w:rsidRPr="00F01D37" w:rsidRDefault="00B612BB" w:rsidP="006E7422">
            <w:pPr>
              <w:pStyle w:val="NoSpacing"/>
              <w:rPr>
                <w:color w:val="000000" w:themeColor="text1"/>
              </w:rPr>
            </w:pPr>
            <w:r w:rsidRPr="00F01D37">
              <w:rPr>
                <w:rFonts w:eastAsia="Arial"/>
                <w:color w:val="000000" w:themeColor="text1"/>
              </w:rPr>
              <w:t>Planed; sanded; end-jointed, whether or not planed or sanded</w:t>
            </w:r>
          </w:p>
          <w:p w14:paraId="075F94CB" w14:textId="30F78A9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DBE3E5" w14:textId="4954C33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6C2B238" w14:textId="7364883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3BC2B9" w14:textId="72CA455F" w:rsidR="00D150DB" w:rsidRPr="00F01D37" w:rsidRDefault="00087441" w:rsidP="006E7422">
            <w:pPr>
              <w:pStyle w:val="NoSpacing"/>
              <w:rPr>
                <w:color w:val="000000" w:themeColor="text1"/>
              </w:rPr>
            </w:pPr>
            <w:r>
              <w:rPr>
                <w:rFonts w:eastAsia="Arial"/>
                <w:color w:val="000000" w:themeColor="text1"/>
              </w:rPr>
              <w:t>• for equipping the above platforms;</w:t>
            </w:r>
          </w:p>
          <w:p w14:paraId="0DA9E56A" w14:textId="54D451E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D2BB7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2A74DA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E32191" w14:textId="77777777" w:rsidR="00D150DB" w:rsidRPr="00F01D37" w:rsidRDefault="00B612BB" w:rsidP="006E7422">
            <w:pPr>
              <w:pStyle w:val="NoSpacing"/>
              <w:rPr>
                <w:color w:val="000000" w:themeColor="text1"/>
              </w:rPr>
            </w:pPr>
            <w:r w:rsidRPr="00F01D37">
              <w:rPr>
                <w:rFonts w:eastAsia="Arial"/>
                <w:color w:val="000000" w:themeColor="text1"/>
              </w:rPr>
              <w:t>4408109800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8BBF4C"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343697C2" w14:textId="7CB087D3" w:rsidR="00D150DB" w:rsidRPr="00F01D37" w:rsidRDefault="00B612BB" w:rsidP="006E7422">
            <w:pPr>
              <w:pStyle w:val="NoSpacing"/>
              <w:rPr>
                <w:color w:val="000000" w:themeColor="text1"/>
              </w:rPr>
            </w:pPr>
            <w:r w:rsidRPr="00F01D37">
              <w:rPr>
                <w:rFonts w:eastAsia="Arial"/>
                <w:color w:val="000000" w:themeColor="text1"/>
              </w:rPr>
              <w:t>Coniferous</w:t>
            </w:r>
          </w:p>
          <w:p w14:paraId="2D68BC74" w14:textId="511F060F" w:rsidR="00D150DB" w:rsidRPr="00F01D37" w:rsidRDefault="00B612BB" w:rsidP="006E7422">
            <w:pPr>
              <w:pStyle w:val="NoSpacing"/>
              <w:rPr>
                <w:color w:val="000000" w:themeColor="text1"/>
              </w:rPr>
            </w:pPr>
            <w:r w:rsidRPr="00F01D37">
              <w:rPr>
                <w:rFonts w:eastAsia="Arial"/>
                <w:color w:val="000000" w:themeColor="text1"/>
              </w:rPr>
              <w:t>Other</w:t>
            </w:r>
          </w:p>
          <w:p w14:paraId="261272DA" w14:textId="1B57B313" w:rsidR="00D150DB" w:rsidRPr="00F01D37" w:rsidRDefault="00B612BB" w:rsidP="006E7422">
            <w:pPr>
              <w:pStyle w:val="NoSpacing"/>
              <w:rPr>
                <w:color w:val="000000" w:themeColor="text1"/>
              </w:rPr>
            </w:pPr>
            <w:r w:rsidRPr="00F01D37">
              <w:rPr>
                <w:rFonts w:eastAsia="Arial"/>
                <w:color w:val="000000" w:themeColor="text1"/>
              </w:rPr>
              <w:t>Other</w:t>
            </w:r>
          </w:p>
          <w:p w14:paraId="2CCCDE54" w14:textId="540D4ABB"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79FAC8" w14:textId="1CF8C96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496A253" w14:textId="0F53CD6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DE118F" w14:textId="1CFC102F" w:rsidR="00D150DB" w:rsidRPr="00F01D37" w:rsidRDefault="00087441" w:rsidP="006E7422">
            <w:pPr>
              <w:pStyle w:val="NoSpacing"/>
              <w:rPr>
                <w:color w:val="000000" w:themeColor="text1"/>
              </w:rPr>
            </w:pPr>
            <w:r>
              <w:rPr>
                <w:rFonts w:eastAsia="Arial"/>
                <w:color w:val="000000" w:themeColor="text1"/>
              </w:rPr>
              <w:t>• for equipping the above platforms;</w:t>
            </w:r>
          </w:p>
          <w:p w14:paraId="1F5478C3" w14:textId="0D05A92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9943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9F00E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5BEE4A" w14:textId="77777777" w:rsidR="00D150DB" w:rsidRPr="00F01D37" w:rsidRDefault="00B612BB" w:rsidP="006E7422">
            <w:pPr>
              <w:pStyle w:val="NoSpacing"/>
              <w:rPr>
                <w:color w:val="000000" w:themeColor="text1"/>
              </w:rPr>
            </w:pPr>
            <w:r w:rsidRPr="00F01D37">
              <w:rPr>
                <w:rFonts w:eastAsia="Arial"/>
                <w:color w:val="000000" w:themeColor="text1"/>
              </w:rPr>
              <w:lastRenderedPageBreak/>
              <w:t>4408310000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D1842A"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0CC8460F" w14:textId="0E7D987A" w:rsidR="00D150DB" w:rsidRPr="00F01D37" w:rsidRDefault="00B612BB" w:rsidP="006E7422">
            <w:pPr>
              <w:pStyle w:val="NoSpacing"/>
              <w:rPr>
                <w:color w:val="000000" w:themeColor="text1"/>
              </w:rPr>
            </w:pPr>
            <w:r w:rsidRPr="00F01D37">
              <w:rPr>
                <w:rFonts w:eastAsia="Arial"/>
                <w:color w:val="000000" w:themeColor="text1"/>
              </w:rPr>
              <w:t>Of tropical wood</w:t>
            </w:r>
          </w:p>
          <w:p w14:paraId="7A34583B" w14:textId="4335AF79" w:rsidR="00D150DB" w:rsidRPr="00F01D37" w:rsidRDefault="00B612BB" w:rsidP="006E7422">
            <w:pPr>
              <w:pStyle w:val="NoSpacing"/>
              <w:rPr>
                <w:color w:val="000000" w:themeColor="text1"/>
              </w:rPr>
            </w:pPr>
            <w:r w:rsidRPr="00F01D37">
              <w:rPr>
                <w:rFonts w:eastAsia="Arial"/>
                <w:color w:val="000000" w:themeColor="text1"/>
              </w:rPr>
              <w:t>Dark red meranti, light red meranti and meranti bakau</w:t>
            </w:r>
          </w:p>
          <w:p w14:paraId="4529C4C5" w14:textId="2E8C1BA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6EA4C9" w14:textId="2B77D81F"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5B4B074" w14:textId="7DCD8EB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E20851" w14:textId="51E89955" w:rsidR="00D150DB" w:rsidRPr="00F01D37" w:rsidRDefault="00087441" w:rsidP="006E7422">
            <w:pPr>
              <w:pStyle w:val="NoSpacing"/>
              <w:rPr>
                <w:color w:val="000000" w:themeColor="text1"/>
              </w:rPr>
            </w:pPr>
            <w:r>
              <w:rPr>
                <w:rFonts w:eastAsia="Arial"/>
                <w:color w:val="000000" w:themeColor="text1"/>
              </w:rPr>
              <w:t>• for equipping the above platforms;</w:t>
            </w:r>
          </w:p>
          <w:p w14:paraId="3D65CB6A" w14:textId="634F3B2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397FF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A0167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7BBFF9" w14:textId="77777777" w:rsidR="00D150DB" w:rsidRPr="00F01D37" w:rsidRDefault="00B612BB" w:rsidP="006E7422">
            <w:pPr>
              <w:pStyle w:val="NoSpacing"/>
              <w:rPr>
                <w:color w:val="000000" w:themeColor="text1"/>
              </w:rPr>
            </w:pPr>
            <w:r w:rsidRPr="00F01D37">
              <w:rPr>
                <w:rFonts w:eastAsia="Arial"/>
                <w:color w:val="000000" w:themeColor="text1"/>
              </w:rPr>
              <w:t>4408311100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8098E8"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0F76FA3D" w14:textId="77777777" w:rsidR="00D150DB" w:rsidRPr="00F01D37" w:rsidRDefault="00B612BB" w:rsidP="006E7422">
            <w:pPr>
              <w:pStyle w:val="NoSpacing"/>
              <w:rPr>
                <w:color w:val="000000" w:themeColor="text1"/>
              </w:rPr>
            </w:pPr>
            <w:r w:rsidRPr="00F01D37">
              <w:rPr>
                <w:rFonts w:eastAsia="Arial"/>
                <w:color w:val="000000" w:themeColor="text1"/>
              </w:rPr>
              <w:t>Of tropical wood</w:t>
            </w:r>
          </w:p>
          <w:p w14:paraId="626AB6AC" w14:textId="77777777" w:rsidR="00D150DB" w:rsidRPr="00F01D37" w:rsidRDefault="00B612BB" w:rsidP="006E7422">
            <w:pPr>
              <w:pStyle w:val="NoSpacing"/>
              <w:rPr>
                <w:color w:val="000000" w:themeColor="text1"/>
              </w:rPr>
            </w:pPr>
            <w:r w:rsidRPr="00F01D37">
              <w:rPr>
                <w:rFonts w:eastAsia="Arial"/>
                <w:color w:val="000000" w:themeColor="text1"/>
              </w:rPr>
              <w:t>Dark red meranti, light red meranti and meranti bakau</w:t>
            </w:r>
          </w:p>
          <w:p w14:paraId="32EECD63" w14:textId="77777777" w:rsidR="00D150DB" w:rsidRPr="00F01D37" w:rsidRDefault="00B612BB" w:rsidP="006E7422">
            <w:pPr>
              <w:pStyle w:val="NoSpacing"/>
              <w:rPr>
                <w:color w:val="000000" w:themeColor="text1"/>
              </w:rPr>
            </w:pPr>
            <w:r w:rsidRPr="00F01D37">
              <w:rPr>
                <w:rFonts w:eastAsia="Arial"/>
                <w:color w:val="000000" w:themeColor="text1"/>
              </w:rPr>
              <w:t>End-jointed, whether or not planed or sanded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4A0DD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AC0E6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DBC3FA" w14:textId="77777777" w:rsidR="00D150DB" w:rsidRPr="00F01D37" w:rsidRDefault="00B612BB" w:rsidP="006E7422">
            <w:pPr>
              <w:pStyle w:val="NoSpacing"/>
              <w:rPr>
                <w:color w:val="000000" w:themeColor="text1"/>
              </w:rPr>
            </w:pPr>
            <w:r w:rsidRPr="00F01D37">
              <w:rPr>
                <w:rFonts w:eastAsia="Arial"/>
                <w:color w:val="000000" w:themeColor="text1"/>
              </w:rPr>
              <w:t>4408391500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3FA2EA1"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1FDBA40B" w14:textId="034F391F" w:rsidR="00D150DB" w:rsidRPr="00F01D37" w:rsidRDefault="00B612BB" w:rsidP="006E7422">
            <w:pPr>
              <w:pStyle w:val="NoSpacing"/>
              <w:rPr>
                <w:color w:val="000000" w:themeColor="text1"/>
              </w:rPr>
            </w:pPr>
            <w:r w:rsidRPr="00F01D37">
              <w:rPr>
                <w:rFonts w:eastAsia="Arial"/>
                <w:color w:val="000000" w:themeColor="text1"/>
              </w:rPr>
              <w:t>Of tropical wood</w:t>
            </w:r>
          </w:p>
          <w:p w14:paraId="4830ED66" w14:textId="7D998F78" w:rsidR="00D150DB" w:rsidRPr="00F01D37" w:rsidRDefault="00B612BB" w:rsidP="006E7422">
            <w:pPr>
              <w:pStyle w:val="NoSpacing"/>
              <w:rPr>
                <w:color w:val="000000" w:themeColor="text1"/>
              </w:rPr>
            </w:pPr>
            <w:r w:rsidRPr="00F01D37">
              <w:rPr>
                <w:rFonts w:eastAsia="Arial"/>
                <w:color w:val="000000" w:themeColor="text1"/>
              </w:rPr>
              <w:t>Other</w:t>
            </w:r>
          </w:p>
          <w:p w14:paraId="18102CC3" w14:textId="114F019A" w:rsidR="00D150DB" w:rsidRPr="00F01D37" w:rsidRDefault="00B612BB" w:rsidP="006E7422">
            <w:pPr>
              <w:pStyle w:val="NoSpacing"/>
              <w:rPr>
                <w:color w:val="000000" w:themeColor="text1"/>
              </w:rPr>
            </w:pPr>
            <w:r w:rsidRPr="00F01D37">
              <w:rPr>
                <w:rFonts w:eastAsia="Arial"/>
                <w:color w:val="000000" w:themeColor="text1"/>
              </w:rPr>
              <w:t>Acajou d'Afrique, limba, mahogany (Swietenia spp.), obeche, okoumé, palissandre de Para, palissandre de Rio, palissandre de Rose, sapelli, sipo, virola and white lauan</w:t>
            </w:r>
          </w:p>
          <w:p w14:paraId="3F91EBFD" w14:textId="21921748" w:rsidR="00D150DB" w:rsidRPr="00F01D37" w:rsidRDefault="00B612BB" w:rsidP="006E7422">
            <w:pPr>
              <w:pStyle w:val="NoSpacing"/>
              <w:rPr>
                <w:color w:val="000000" w:themeColor="text1"/>
              </w:rPr>
            </w:pPr>
            <w:r w:rsidRPr="00F01D37">
              <w:rPr>
                <w:rFonts w:eastAsia="Arial"/>
                <w:color w:val="000000" w:themeColor="text1"/>
              </w:rPr>
              <w:t>Sanded; end-jointed, whether or not planed or sanded</w:t>
            </w:r>
          </w:p>
          <w:p w14:paraId="5C1716C2" w14:textId="719D28D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D1061C" w14:textId="0966D31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9E4671D" w14:textId="4226FA0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54C8FB" w14:textId="60083B39" w:rsidR="00D150DB" w:rsidRPr="00F01D37" w:rsidRDefault="00087441" w:rsidP="006E7422">
            <w:pPr>
              <w:pStyle w:val="NoSpacing"/>
              <w:rPr>
                <w:color w:val="000000" w:themeColor="text1"/>
              </w:rPr>
            </w:pPr>
            <w:r>
              <w:rPr>
                <w:rFonts w:eastAsia="Arial"/>
                <w:color w:val="000000" w:themeColor="text1"/>
              </w:rPr>
              <w:t>• for equipping the above platforms;</w:t>
            </w:r>
          </w:p>
          <w:p w14:paraId="31AF325B" w14:textId="36D4DBF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2B997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B92DE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B05B08" w14:textId="77777777" w:rsidR="00D150DB" w:rsidRPr="00F01D37" w:rsidRDefault="00B612BB" w:rsidP="006E7422">
            <w:pPr>
              <w:pStyle w:val="NoSpacing"/>
              <w:rPr>
                <w:color w:val="000000" w:themeColor="text1"/>
              </w:rPr>
            </w:pPr>
            <w:r w:rsidRPr="00F01D37">
              <w:rPr>
                <w:rFonts w:eastAsia="Arial"/>
                <w:color w:val="000000" w:themeColor="text1"/>
              </w:rPr>
              <w:t>4408392100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A119CC"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0A67836D" w14:textId="1EFD324A" w:rsidR="00D150DB" w:rsidRPr="00F01D37" w:rsidRDefault="00B612BB" w:rsidP="006E7422">
            <w:pPr>
              <w:pStyle w:val="NoSpacing"/>
              <w:rPr>
                <w:color w:val="000000" w:themeColor="text1"/>
              </w:rPr>
            </w:pPr>
            <w:r w:rsidRPr="00F01D37">
              <w:rPr>
                <w:rFonts w:eastAsia="Arial"/>
                <w:color w:val="000000" w:themeColor="text1"/>
              </w:rPr>
              <w:t>Of tropical wood</w:t>
            </w:r>
          </w:p>
          <w:p w14:paraId="402997AF" w14:textId="7C93F374" w:rsidR="00D150DB" w:rsidRPr="00F01D37" w:rsidRDefault="00B612BB" w:rsidP="006E7422">
            <w:pPr>
              <w:pStyle w:val="NoSpacing"/>
              <w:rPr>
                <w:color w:val="000000" w:themeColor="text1"/>
              </w:rPr>
            </w:pPr>
            <w:r w:rsidRPr="00F01D37">
              <w:rPr>
                <w:rFonts w:eastAsia="Arial"/>
                <w:color w:val="000000" w:themeColor="text1"/>
              </w:rPr>
              <w:t>Other</w:t>
            </w:r>
          </w:p>
          <w:p w14:paraId="16ACD910" w14:textId="727EF3FB" w:rsidR="00D150DB" w:rsidRPr="00F01D37" w:rsidRDefault="00B612BB" w:rsidP="006E7422">
            <w:pPr>
              <w:pStyle w:val="NoSpacing"/>
              <w:rPr>
                <w:color w:val="000000" w:themeColor="text1"/>
              </w:rPr>
            </w:pPr>
            <w:r w:rsidRPr="00F01D37">
              <w:rPr>
                <w:rFonts w:eastAsia="Arial"/>
                <w:color w:val="000000" w:themeColor="text1"/>
              </w:rPr>
              <w:t>Acajou d'Afrique, limba, mahogany (Swietenia spp.), obeche, okoumé, palissandre de Para, palissandre de Rio, palissandre de Rose, sapelli, sipo, virola and white lauan</w:t>
            </w:r>
          </w:p>
          <w:p w14:paraId="000FEF0B" w14:textId="088D2F5C" w:rsidR="00D150DB" w:rsidRPr="00F01D37" w:rsidRDefault="00B612BB" w:rsidP="006E7422">
            <w:pPr>
              <w:pStyle w:val="NoSpacing"/>
              <w:rPr>
                <w:color w:val="000000" w:themeColor="text1"/>
              </w:rPr>
            </w:pPr>
            <w:r w:rsidRPr="00F01D37">
              <w:rPr>
                <w:rFonts w:eastAsia="Arial"/>
                <w:color w:val="000000" w:themeColor="text1"/>
              </w:rPr>
              <w:t>Other</w:t>
            </w:r>
          </w:p>
          <w:p w14:paraId="7E521D42" w14:textId="0B62DFBE" w:rsidR="00D150DB" w:rsidRPr="00F01D37" w:rsidRDefault="00B612BB" w:rsidP="006E7422">
            <w:pPr>
              <w:pStyle w:val="NoSpacing"/>
              <w:rPr>
                <w:color w:val="000000" w:themeColor="text1"/>
              </w:rPr>
            </w:pPr>
            <w:r w:rsidRPr="00F01D37">
              <w:rPr>
                <w:rFonts w:eastAsia="Arial"/>
                <w:color w:val="000000" w:themeColor="text1"/>
              </w:rPr>
              <w:t>Planed</w:t>
            </w:r>
          </w:p>
          <w:p w14:paraId="2F3969E3" w14:textId="2D36FAF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9FE2C9" w14:textId="314769C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8CC1123" w14:textId="5CC537F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BA3692" w14:textId="7AB2F3F0" w:rsidR="00D150DB" w:rsidRPr="00F01D37" w:rsidRDefault="00087441" w:rsidP="006E7422">
            <w:pPr>
              <w:pStyle w:val="NoSpacing"/>
              <w:rPr>
                <w:color w:val="000000" w:themeColor="text1"/>
              </w:rPr>
            </w:pPr>
            <w:r>
              <w:rPr>
                <w:rFonts w:eastAsia="Arial"/>
                <w:color w:val="000000" w:themeColor="text1"/>
              </w:rPr>
              <w:t>• for equipping the above platforms;</w:t>
            </w:r>
          </w:p>
          <w:p w14:paraId="0DCC4420" w14:textId="3E45360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5E453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8A575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7AF7D3" w14:textId="77777777" w:rsidR="00D150DB" w:rsidRPr="00F01D37" w:rsidRDefault="00B612BB" w:rsidP="006E7422">
            <w:pPr>
              <w:pStyle w:val="NoSpacing"/>
              <w:rPr>
                <w:color w:val="000000" w:themeColor="text1"/>
              </w:rPr>
            </w:pPr>
            <w:r w:rsidRPr="00F01D37">
              <w:rPr>
                <w:rFonts w:eastAsia="Arial"/>
                <w:color w:val="000000" w:themeColor="text1"/>
              </w:rPr>
              <w:t>4408393010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825C41"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6819F42A" w14:textId="6B2E43BA" w:rsidR="00D150DB" w:rsidRPr="00F01D37" w:rsidRDefault="00B612BB" w:rsidP="006E7422">
            <w:pPr>
              <w:pStyle w:val="NoSpacing"/>
              <w:rPr>
                <w:color w:val="000000" w:themeColor="text1"/>
              </w:rPr>
            </w:pPr>
            <w:r w:rsidRPr="00F01D37">
              <w:rPr>
                <w:rFonts w:eastAsia="Arial"/>
                <w:color w:val="000000" w:themeColor="text1"/>
              </w:rPr>
              <w:t>Of tropical wood</w:t>
            </w:r>
          </w:p>
          <w:p w14:paraId="46B8E532" w14:textId="3975875D" w:rsidR="00D150DB" w:rsidRPr="00F01D37" w:rsidRDefault="00B612BB" w:rsidP="006E7422">
            <w:pPr>
              <w:pStyle w:val="NoSpacing"/>
              <w:rPr>
                <w:color w:val="000000" w:themeColor="text1"/>
              </w:rPr>
            </w:pPr>
            <w:r w:rsidRPr="00F01D37">
              <w:rPr>
                <w:rFonts w:eastAsia="Arial"/>
                <w:color w:val="000000" w:themeColor="text1"/>
              </w:rPr>
              <w:t>Other</w:t>
            </w:r>
          </w:p>
          <w:p w14:paraId="3E3D8542" w14:textId="68E93040" w:rsidR="00D150DB" w:rsidRPr="00F01D37" w:rsidRDefault="00B612BB" w:rsidP="006E7422">
            <w:pPr>
              <w:pStyle w:val="NoSpacing"/>
              <w:rPr>
                <w:color w:val="000000" w:themeColor="text1"/>
              </w:rPr>
            </w:pPr>
            <w:r w:rsidRPr="00F01D37">
              <w:rPr>
                <w:rFonts w:eastAsia="Arial"/>
                <w:color w:val="000000" w:themeColor="text1"/>
              </w:rPr>
              <w:t>Acajou d'Afrique, limba, mahogany (Swietenia spp.), obeche, okoumé, palissandre de Para, palissandre de Rio, palissandre de Rose, sapelli, sipo, virola and white lauan</w:t>
            </w:r>
          </w:p>
          <w:p w14:paraId="592E0380" w14:textId="4AC53E0D" w:rsidR="00D150DB" w:rsidRPr="00F01D37" w:rsidRDefault="00B612BB" w:rsidP="006E7422">
            <w:pPr>
              <w:pStyle w:val="NoSpacing"/>
              <w:rPr>
                <w:color w:val="000000" w:themeColor="text1"/>
              </w:rPr>
            </w:pPr>
            <w:r w:rsidRPr="00F01D37">
              <w:rPr>
                <w:rFonts w:eastAsia="Arial"/>
                <w:color w:val="000000" w:themeColor="text1"/>
              </w:rPr>
              <w:t>Other</w:t>
            </w:r>
          </w:p>
          <w:p w14:paraId="55492D20" w14:textId="54ED06DA" w:rsidR="00D150DB" w:rsidRPr="00F01D37" w:rsidRDefault="00B612BB" w:rsidP="006E7422">
            <w:pPr>
              <w:pStyle w:val="NoSpacing"/>
              <w:rPr>
                <w:color w:val="000000" w:themeColor="text1"/>
              </w:rPr>
            </w:pPr>
            <w:r w:rsidRPr="00F01D37">
              <w:rPr>
                <w:rFonts w:eastAsia="Arial"/>
                <w:color w:val="000000" w:themeColor="text1"/>
              </w:rPr>
              <w:t>Other</w:t>
            </w:r>
          </w:p>
          <w:p w14:paraId="7355067B" w14:textId="244B1B30" w:rsidR="00D150DB" w:rsidRPr="00F01D37" w:rsidRDefault="00B612BB" w:rsidP="006E7422">
            <w:pPr>
              <w:pStyle w:val="NoSpacing"/>
              <w:rPr>
                <w:color w:val="000000" w:themeColor="text1"/>
              </w:rPr>
            </w:pPr>
            <w:r w:rsidRPr="00F01D37">
              <w:rPr>
                <w:rFonts w:eastAsia="Arial"/>
                <w:color w:val="000000" w:themeColor="text1"/>
              </w:rPr>
              <w:t>Okoume veneer sheets: of a length of 1 270 mm or more, but not more than 3 200 mm, of a width of 150 mm or more, but not more than 2 000 mm, of a thickness of 0.5 mm or more, but not more than 4 mm, not sanded and not planed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E67F1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708B00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A0917E" w14:textId="77777777" w:rsidR="00D150DB" w:rsidRPr="00F01D37" w:rsidRDefault="00B612BB" w:rsidP="006E7422">
            <w:pPr>
              <w:pStyle w:val="NoSpacing"/>
              <w:rPr>
                <w:color w:val="000000" w:themeColor="text1"/>
              </w:rPr>
            </w:pPr>
            <w:r w:rsidRPr="00F01D37">
              <w:rPr>
                <w:rFonts w:eastAsia="Arial"/>
                <w:color w:val="000000" w:themeColor="text1"/>
              </w:rPr>
              <w:t>4408393090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FA5D39"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7FD7345C" w14:textId="242CBFD9" w:rsidR="00D150DB" w:rsidRPr="00F01D37" w:rsidRDefault="00B612BB" w:rsidP="006E7422">
            <w:pPr>
              <w:pStyle w:val="NoSpacing"/>
              <w:rPr>
                <w:color w:val="000000" w:themeColor="text1"/>
              </w:rPr>
            </w:pPr>
            <w:r w:rsidRPr="00F01D37">
              <w:rPr>
                <w:rFonts w:eastAsia="Arial"/>
                <w:color w:val="000000" w:themeColor="text1"/>
              </w:rPr>
              <w:t>Of tropical wood</w:t>
            </w:r>
          </w:p>
          <w:p w14:paraId="7E00B9C2" w14:textId="3EB5164F" w:rsidR="00D150DB" w:rsidRPr="00F01D37" w:rsidRDefault="00B612BB" w:rsidP="006E7422">
            <w:pPr>
              <w:pStyle w:val="NoSpacing"/>
              <w:rPr>
                <w:color w:val="000000" w:themeColor="text1"/>
              </w:rPr>
            </w:pPr>
            <w:r w:rsidRPr="00F01D37">
              <w:rPr>
                <w:rFonts w:eastAsia="Arial"/>
                <w:color w:val="000000" w:themeColor="text1"/>
              </w:rPr>
              <w:t>Other</w:t>
            </w:r>
          </w:p>
          <w:p w14:paraId="7CE34FEB" w14:textId="63C8BBD3" w:rsidR="00D150DB" w:rsidRPr="00F01D37" w:rsidRDefault="00B612BB" w:rsidP="006E7422">
            <w:pPr>
              <w:pStyle w:val="NoSpacing"/>
              <w:rPr>
                <w:color w:val="000000" w:themeColor="text1"/>
              </w:rPr>
            </w:pPr>
            <w:r w:rsidRPr="00F01D37">
              <w:rPr>
                <w:rFonts w:eastAsia="Arial"/>
                <w:color w:val="000000" w:themeColor="text1"/>
              </w:rPr>
              <w:t>Acajou d'Afrique, limba, mahogany (Swietenia spp.), obeche, okoumé, palissandre de Para, palissandre de Rio, palissandre de Rose, sapelli, sipo, virola and white lauan</w:t>
            </w:r>
          </w:p>
          <w:p w14:paraId="377DE1BC" w14:textId="62BE61EB" w:rsidR="00D150DB" w:rsidRPr="00F01D37" w:rsidRDefault="00B612BB" w:rsidP="006E7422">
            <w:pPr>
              <w:pStyle w:val="NoSpacing"/>
              <w:rPr>
                <w:color w:val="000000" w:themeColor="text1"/>
              </w:rPr>
            </w:pPr>
            <w:r w:rsidRPr="00F01D37">
              <w:rPr>
                <w:rFonts w:eastAsia="Arial"/>
                <w:color w:val="000000" w:themeColor="text1"/>
              </w:rPr>
              <w:t>Other</w:t>
            </w:r>
          </w:p>
          <w:p w14:paraId="7349AA68" w14:textId="26DA7F3F" w:rsidR="00D150DB" w:rsidRPr="00F01D37" w:rsidRDefault="00B612BB" w:rsidP="006E7422">
            <w:pPr>
              <w:pStyle w:val="NoSpacing"/>
              <w:rPr>
                <w:color w:val="000000" w:themeColor="text1"/>
              </w:rPr>
            </w:pPr>
            <w:r w:rsidRPr="00F01D37">
              <w:rPr>
                <w:rFonts w:eastAsia="Arial"/>
                <w:color w:val="000000" w:themeColor="text1"/>
              </w:rPr>
              <w:t>Other</w:t>
            </w:r>
          </w:p>
          <w:p w14:paraId="6C1B5210" w14:textId="04177D55" w:rsidR="00D150DB" w:rsidRPr="00F01D37" w:rsidRDefault="00B612BB" w:rsidP="006E7422">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281A6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BB475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9CF374" w14:textId="77777777" w:rsidR="00D150DB" w:rsidRPr="00F01D37" w:rsidRDefault="00B612BB" w:rsidP="006E7422">
            <w:pPr>
              <w:pStyle w:val="NoSpacing"/>
              <w:rPr>
                <w:color w:val="000000" w:themeColor="text1"/>
              </w:rPr>
            </w:pPr>
            <w:r w:rsidRPr="00F01D37">
              <w:rPr>
                <w:rFonts w:eastAsia="Arial"/>
                <w:color w:val="000000" w:themeColor="text1"/>
              </w:rPr>
              <w:t>4408395500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345B1E"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6A986DA8" w14:textId="27505573" w:rsidR="00D150DB" w:rsidRPr="00F01D37" w:rsidRDefault="00B612BB" w:rsidP="006E7422">
            <w:pPr>
              <w:pStyle w:val="NoSpacing"/>
              <w:rPr>
                <w:color w:val="000000" w:themeColor="text1"/>
              </w:rPr>
            </w:pPr>
            <w:r w:rsidRPr="00F01D37">
              <w:rPr>
                <w:rFonts w:eastAsia="Arial"/>
                <w:color w:val="000000" w:themeColor="text1"/>
              </w:rPr>
              <w:t>Of tropical wood</w:t>
            </w:r>
          </w:p>
          <w:p w14:paraId="74B3A51D" w14:textId="142FE7D2" w:rsidR="00D150DB" w:rsidRPr="00F01D37" w:rsidRDefault="00B612BB" w:rsidP="006E7422">
            <w:pPr>
              <w:pStyle w:val="NoSpacing"/>
              <w:rPr>
                <w:color w:val="000000" w:themeColor="text1"/>
              </w:rPr>
            </w:pPr>
            <w:r w:rsidRPr="00F01D37">
              <w:rPr>
                <w:rFonts w:eastAsia="Arial"/>
                <w:color w:val="000000" w:themeColor="text1"/>
              </w:rPr>
              <w:t>Other</w:t>
            </w:r>
          </w:p>
          <w:p w14:paraId="2AD236A2" w14:textId="4FEAF425" w:rsidR="00D150DB" w:rsidRPr="00F01D37" w:rsidRDefault="00B612BB" w:rsidP="006E7422">
            <w:pPr>
              <w:pStyle w:val="NoSpacing"/>
              <w:rPr>
                <w:color w:val="000000" w:themeColor="text1"/>
              </w:rPr>
            </w:pPr>
            <w:r w:rsidRPr="00F01D37">
              <w:rPr>
                <w:rFonts w:eastAsia="Arial"/>
                <w:color w:val="000000" w:themeColor="text1"/>
              </w:rPr>
              <w:t>Other</w:t>
            </w:r>
          </w:p>
          <w:p w14:paraId="5D86AA4F" w14:textId="03750984" w:rsidR="00D150DB" w:rsidRPr="00F01D37" w:rsidRDefault="00B612BB" w:rsidP="006E7422">
            <w:pPr>
              <w:pStyle w:val="NoSpacing"/>
              <w:rPr>
                <w:color w:val="000000" w:themeColor="text1"/>
              </w:rPr>
            </w:pPr>
            <w:r w:rsidRPr="00F01D37">
              <w:rPr>
                <w:rFonts w:eastAsia="Arial"/>
                <w:color w:val="000000" w:themeColor="text1"/>
              </w:rPr>
              <w:t>Planed; sanded; end-jointed, whether or not planed or sanded</w:t>
            </w:r>
          </w:p>
          <w:p w14:paraId="12408127" w14:textId="70F1600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A77096" w14:textId="4037CC3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59705E7" w14:textId="1F06650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CA5FD5" w14:textId="6DA3E322" w:rsidR="00D150DB" w:rsidRPr="00F01D37" w:rsidRDefault="00087441" w:rsidP="006E7422">
            <w:pPr>
              <w:pStyle w:val="NoSpacing"/>
              <w:rPr>
                <w:color w:val="000000" w:themeColor="text1"/>
              </w:rPr>
            </w:pPr>
            <w:r>
              <w:rPr>
                <w:rFonts w:eastAsia="Arial"/>
                <w:color w:val="000000" w:themeColor="text1"/>
              </w:rPr>
              <w:t>• for equipping the above platforms;</w:t>
            </w:r>
          </w:p>
          <w:p w14:paraId="07CB6452" w14:textId="434D823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D44DA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ADB1E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0FB484" w14:textId="77777777" w:rsidR="00D150DB" w:rsidRPr="00F01D37" w:rsidRDefault="00B612BB" w:rsidP="006E7422">
            <w:pPr>
              <w:pStyle w:val="NoSpacing"/>
              <w:rPr>
                <w:color w:val="000000" w:themeColor="text1"/>
              </w:rPr>
            </w:pPr>
            <w:r w:rsidRPr="00F01D37">
              <w:rPr>
                <w:rFonts w:eastAsia="Arial"/>
                <w:color w:val="000000" w:themeColor="text1"/>
              </w:rPr>
              <w:t>4408398500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8CE832"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46B4A180" w14:textId="03A50158" w:rsidR="00D150DB" w:rsidRPr="00F01D37" w:rsidRDefault="00B612BB" w:rsidP="006E7422">
            <w:pPr>
              <w:pStyle w:val="NoSpacing"/>
              <w:rPr>
                <w:color w:val="000000" w:themeColor="text1"/>
              </w:rPr>
            </w:pPr>
            <w:r w:rsidRPr="00F01D37">
              <w:rPr>
                <w:rFonts w:eastAsia="Arial"/>
                <w:color w:val="000000" w:themeColor="text1"/>
              </w:rPr>
              <w:t>Of tropical wood</w:t>
            </w:r>
          </w:p>
          <w:p w14:paraId="1AA49574" w14:textId="3BFABD35" w:rsidR="00D150DB" w:rsidRPr="00F01D37" w:rsidRDefault="00B612BB" w:rsidP="006E7422">
            <w:pPr>
              <w:pStyle w:val="NoSpacing"/>
              <w:rPr>
                <w:color w:val="000000" w:themeColor="text1"/>
              </w:rPr>
            </w:pPr>
            <w:r w:rsidRPr="00F01D37">
              <w:rPr>
                <w:rFonts w:eastAsia="Arial"/>
                <w:color w:val="000000" w:themeColor="text1"/>
              </w:rPr>
              <w:t>Other</w:t>
            </w:r>
          </w:p>
          <w:p w14:paraId="37063079" w14:textId="6C312E89" w:rsidR="00D150DB" w:rsidRPr="00F01D37" w:rsidRDefault="00B612BB" w:rsidP="006E7422">
            <w:pPr>
              <w:pStyle w:val="NoSpacing"/>
              <w:rPr>
                <w:color w:val="000000" w:themeColor="text1"/>
              </w:rPr>
            </w:pPr>
            <w:r w:rsidRPr="00F01D37">
              <w:rPr>
                <w:rFonts w:eastAsia="Arial"/>
                <w:color w:val="000000" w:themeColor="text1"/>
              </w:rPr>
              <w:t>Other</w:t>
            </w:r>
          </w:p>
          <w:p w14:paraId="037E67AE" w14:textId="1D417508" w:rsidR="00D150DB" w:rsidRPr="00F01D37" w:rsidRDefault="00B612BB" w:rsidP="006E7422">
            <w:pPr>
              <w:pStyle w:val="NoSpacing"/>
              <w:rPr>
                <w:color w:val="000000" w:themeColor="text1"/>
              </w:rPr>
            </w:pPr>
            <w:r w:rsidRPr="00F01D37">
              <w:rPr>
                <w:rFonts w:eastAsia="Arial"/>
                <w:color w:val="000000" w:themeColor="text1"/>
              </w:rPr>
              <w:t>Other</w:t>
            </w:r>
          </w:p>
          <w:p w14:paraId="235C29E5" w14:textId="35D325FF" w:rsidR="00D150DB" w:rsidRPr="00F01D37" w:rsidRDefault="00B612BB" w:rsidP="006E7422">
            <w:pPr>
              <w:pStyle w:val="NoSpacing"/>
              <w:rPr>
                <w:color w:val="000000" w:themeColor="text1"/>
              </w:rPr>
            </w:pPr>
            <w:r w:rsidRPr="00F01D37">
              <w:rPr>
                <w:rFonts w:eastAsia="Arial"/>
                <w:color w:val="000000" w:themeColor="text1"/>
              </w:rPr>
              <w:t>Other</w:t>
            </w:r>
          </w:p>
          <w:p w14:paraId="21C00C10" w14:textId="48046A30"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9B7B6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F2BC3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3F3102" w14:textId="77777777" w:rsidR="00D150DB" w:rsidRPr="00F01D37" w:rsidRDefault="00B612BB" w:rsidP="006E7422">
            <w:pPr>
              <w:pStyle w:val="NoSpacing"/>
              <w:rPr>
                <w:color w:val="000000" w:themeColor="text1"/>
              </w:rPr>
            </w:pPr>
            <w:r w:rsidRPr="00F01D37">
              <w:rPr>
                <w:rFonts w:eastAsia="Arial"/>
                <w:color w:val="000000" w:themeColor="text1"/>
              </w:rPr>
              <w:t>4408399500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4806BF"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1837B251" w14:textId="00657498" w:rsidR="00D150DB" w:rsidRPr="00F01D37" w:rsidRDefault="00B612BB" w:rsidP="006E7422">
            <w:pPr>
              <w:pStyle w:val="NoSpacing"/>
              <w:rPr>
                <w:color w:val="000000" w:themeColor="text1"/>
              </w:rPr>
            </w:pPr>
            <w:r w:rsidRPr="00F01D37">
              <w:rPr>
                <w:rFonts w:eastAsia="Arial"/>
                <w:color w:val="000000" w:themeColor="text1"/>
              </w:rPr>
              <w:t>Of tropical wood</w:t>
            </w:r>
          </w:p>
          <w:p w14:paraId="2BC09A9A" w14:textId="6C6A9225" w:rsidR="00D150DB" w:rsidRPr="00F01D37" w:rsidRDefault="00B612BB" w:rsidP="006E7422">
            <w:pPr>
              <w:pStyle w:val="NoSpacing"/>
              <w:rPr>
                <w:color w:val="000000" w:themeColor="text1"/>
              </w:rPr>
            </w:pPr>
            <w:r w:rsidRPr="00F01D37">
              <w:rPr>
                <w:rFonts w:eastAsia="Arial"/>
                <w:color w:val="000000" w:themeColor="text1"/>
              </w:rPr>
              <w:t>Other</w:t>
            </w:r>
          </w:p>
          <w:p w14:paraId="16F7E33C" w14:textId="4F368D3C" w:rsidR="00D150DB" w:rsidRPr="00F01D37" w:rsidRDefault="00B612BB" w:rsidP="006E7422">
            <w:pPr>
              <w:pStyle w:val="NoSpacing"/>
              <w:rPr>
                <w:color w:val="000000" w:themeColor="text1"/>
              </w:rPr>
            </w:pPr>
            <w:r w:rsidRPr="00F01D37">
              <w:rPr>
                <w:rFonts w:eastAsia="Arial"/>
                <w:color w:val="000000" w:themeColor="text1"/>
              </w:rPr>
              <w:t>Other</w:t>
            </w:r>
          </w:p>
          <w:p w14:paraId="3ED52DBE" w14:textId="4E89B309" w:rsidR="00D150DB" w:rsidRPr="00F01D37" w:rsidRDefault="00B612BB" w:rsidP="006E7422">
            <w:pPr>
              <w:pStyle w:val="NoSpacing"/>
              <w:rPr>
                <w:color w:val="000000" w:themeColor="text1"/>
              </w:rPr>
            </w:pPr>
            <w:r w:rsidRPr="00F01D37">
              <w:rPr>
                <w:rFonts w:eastAsia="Arial"/>
                <w:color w:val="000000" w:themeColor="text1"/>
              </w:rPr>
              <w:t>Other</w:t>
            </w:r>
          </w:p>
          <w:p w14:paraId="1348ADAA" w14:textId="7AD52278" w:rsidR="00D150DB" w:rsidRPr="00F01D37" w:rsidRDefault="00B612BB" w:rsidP="006E7422">
            <w:pPr>
              <w:pStyle w:val="NoSpacing"/>
              <w:rPr>
                <w:color w:val="000000" w:themeColor="text1"/>
              </w:rPr>
            </w:pPr>
            <w:r w:rsidRPr="00F01D37">
              <w:rPr>
                <w:rFonts w:eastAsia="Arial"/>
                <w:color w:val="000000" w:themeColor="text1"/>
              </w:rPr>
              <w:t>Other</w:t>
            </w:r>
          </w:p>
          <w:p w14:paraId="663B0BDA" w14:textId="659E7EF5" w:rsidR="00D150DB" w:rsidRPr="00F01D37" w:rsidRDefault="00B612BB" w:rsidP="006E7422">
            <w:pPr>
              <w:pStyle w:val="NoSpacing"/>
              <w:rPr>
                <w:color w:val="000000" w:themeColor="text1"/>
              </w:rPr>
            </w:pPr>
            <w:r w:rsidRPr="00F01D37">
              <w:rPr>
                <w:rFonts w:eastAsia="Arial"/>
                <w:color w:val="000000" w:themeColor="text1"/>
              </w:rPr>
              <w:t>Of a thickness exceeding 1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4293C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78996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02B9FB" w14:textId="77777777" w:rsidR="00D150DB" w:rsidRPr="00F01D37" w:rsidRDefault="00B612BB" w:rsidP="006E7422">
            <w:pPr>
              <w:pStyle w:val="NoSpacing"/>
              <w:rPr>
                <w:color w:val="000000" w:themeColor="text1"/>
              </w:rPr>
            </w:pPr>
            <w:r w:rsidRPr="00F01D37">
              <w:rPr>
                <w:rFonts w:eastAsia="Arial"/>
                <w:color w:val="000000" w:themeColor="text1"/>
              </w:rPr>
              <w:t>4408901500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A5B95C"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0CC4DCD6" w14:textId="5D983E7E" w:rsidR="00D150DB" w:rsidRPr="00F01D37" w:rsidRDefault="00B612BB" w:rsidP="006E7422">
            <w:pPr>
              <w:pStyle w:val="NoSpacing"/>
              <w:rPr>
                <w:color w:val="000000" w:themeColor="text1"/>
              </w:rPr>
            </w:pPr>
            <w:r w:rsidRPr="00F01D37">
              <w:rPr>
                <w:rFonts w:eastAsia="Arial"/>
                <w:color w:val="000000" w:themeColor="text1"/>
              </w:rPr>
              <w:t>Other</w:t>
            </w:r>
          </w:p>
          <w:p w14:paraId="7758AC1F" w14:textId="0C797A36" w:rsidR="00D150DB" w:rsidRPr="00F01D37" w:rsidRDefault="00B612BB" w:rsidP="006E7422">
            <w:pPr>
              <w:pStyle w:val="NoSpacing"/>
              <w:rPr>
                <w:color w:val="000000" w:themeColor="text1"/>
              </w:rPr>
            </w:pPr>
            <w:r w:rsidRPr="00F01D37">
              <w:rPr>
                <w:rFonts w:eastAsia="Arial"/>
                <w:color w:val="000000" w:themeColor="text1"/>
              </w:rPr>
              <w:t>Planed; sanded; end-jointed, whether or not planed or sanded</w:t>
            </w:r>
          </w:p>
          <w:p w14:paraId="1FD00BD0" w14:textId="66A00372"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61E96E" w14:textId="3D27343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644E3A6" w14:textId="76FE35C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DE241B" w14:textId="1162CF1E" w:rsidR="00D150DB" w:rsidRPr="00F01D37" w:rsidRDefault="00087441" w:rsidP="006E7422">
            <w:pPr>
              <w:pStyle w:val="NoSpacing"/>
              <w:rPr>
                <w:color w:val="000000" w:themeColor="text1"/>
              </w:rPr>
            </w:pPr>
            <w:r>
              <w:rPr>
                <w:rFonts w:eastAsia="Arial"/>
                <w:color w:val="000000" w:themeColor="text1"/>
              </w:rPr>
              <w:t>• for equipping the above platforms;</w:t>
            </w:r>
          </w:p>
          <w:p w14:paraId="741C009D" w14:textId="16B07D0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507AF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C7895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50CEA5" w14:textId="77777777" w:rsidR="00D150DB" w:rsidRPr="00F01D37" w:rsidRDefault="00B612BB" w:rsidP="006E7422">
            <w:pPr>
              <w:pStyle w:val="NoSpacing"/>
              <w:rPr>
                <w:color w:val="000000" w:themeColor="text1"/>
              </w:rPr>
            </w:pPr>
            <w:r w:rsidRPr="00F01D37">
              <w:rPr>
                <w:rFonts w:eastAsia="Arial"/>
                <w:color w:val="000000" w:themeColor="text1"/>
              </w:rPr>
              <w:lastRenderedPageBreak/>
              <w:t>4408908500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14704D"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7A250413" w14:textId="34A24D01" w:rsidR="00D150DB" w:rsidRPr="00F01D37" w:rsidRDefault="00B612BB" w:rsidP="006E7422">
            <w:pPr>
              <w:pStyle w:val="NoSpacing"/>
              <w:rPr>
                <w:color w:val="000000" w:themeColor="text1"/>
              </w:rPr>
            </w:pPr>
            <w:r w:rsidRPr="00F01D37">
              <w:rPr>
                <w:rFonts w:eastAsia="Arial"/>
                <w:color w:val="000000" w:themeColor="text1"/>
              </w:rPr>
              <w:t>Other</w:t>
            </w:r>
          </w:p>
          <w:p w14:paraId="791A3F64" w14:textId="2B52311A" w:rsidR="00D150DB" w:rsidRPr="00F01D37" w:rsidRDefault="00B612BB" w:rsidP="006E7422">
            <w:pPr>
              <w:pStyle w:val="NoSpacing"/>
              <w:rPr>
                <w:color w:val="000000" w:themeColor="text1"/>
              </w:rPr>
            </w:pPr>
            <w:r w:rsidRPr="00F01D37">
              <w:rPr>
                <w:rFonts w:eastAsia="Arial"/>
                <w:color w:val="000000" w:themeColor="text1"/>
              </w:rPr>
              <w:t>Other</w:t>
            </w:r>
          </w:p>
          <w:p w14:paraId="7EFECE25" w14:textId="5170E20C" w:rsidR="00D150DB" w:rsidRPr="00F01D37" w:rsidRDefault="00B612BB" w:rsidP="006E7422">
            <w:pPr>
              <w:pStyle w:val="NoSpacing"/>
              <w:rPr>
                <w:color w:val="000000" w:themeColor="text1"/>
              </w:rPr>
            </w:pPr>
            <w:r w:rsidRPr="00F01D37">
              <w:rPr>
                <w:rFonts w:eastAsia="Arial"/>
                <w:color w:val="000000" w:themeColor="text1"/>
              </w:rPr>
              <w:t>Other</w:t>
            </w:r>
          </w:p>
          <w:p w14:paraId="10375429" w14:textId="60E23335" w:rsidR="00D150DB" w:rsidRPr="00F01D37" w:rsidRDefault="00B612BB" w:rsidP="006E7422">
            <w:pPr>
              <w:pStyle w:val="NoSpacing"/>
              <w:rPr>
                <w:color w:val="000000" w:themeColor="text1"/>
              </w:rPr>
            </w:pPr>
            <w:r w:rsidRPr="00F01D37">
              <w:rPr>
                <w:rFonts w:eastAsia="Arial"/>
                <w:color w:val="000000" w:themeColor="text1"/>
              </w:rPr>
              <w:t>Of a thickness not exceeding 1 mm</w:t>
            </w:r>
          </w:p>
          <w:p w14:paraId="35A45FF8" w14:textId="0BBA3CAF"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0273F9" w14:textId="3E412B6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F281137" w14:textId="0F89635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294B43" w14:textId="71A0757C" w:rsidR="00D150DB" w:rsidRPr="00F01D37" w:rsidRDefault="00087441" w:rsidP="006E7422">
            <w:pPr>
              <w:pStyle w:val="NoSpacing"/>
              <w:rPr>
                <w:color w:val="000000" w:themeColor="text1"/>
              </w:rPr>
            </w:pPr>
            <w:r>
              <w:rPr>
                <w:rFonts w:eastAsia="Arial"/>
                <w:color w:val="000000" w:themeColor="text1"/>
              </w:rPr>
              <w:t>• for equipping the above platforms;</w:t>
            </w:r>
          </w:p>
          <w:p w14:paraId="6E3932D6" w14:textId="33C8148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60325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58D5A7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0135BF" w14:textId="77777777" w:rsidR="00D150DB" w:rsidRPr="00F01D37" w:rsidRDefault="00B612BB" w:rsidP="006E7422">
            <w:pPr>
              <w:pStyle w:val="NoSpacing"/>
              <w:rPr>
                <w:color w:val="000000" w:themeColor="text1"/>
              </w:rPr>
            </w:pPr>
            <w:r w:rsidRPr="00F01D37">
              <w:rPr>
                <w:rFonts w:eastAsia="Arial"/>
                <w:color w:val="000000" w:themeColor="text1"/>
              </w:rPr>
              <w:t>4408909500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77C744" w14:textId="77777777" w:rsidR="00D150DB" w:rsidRPr="00F01D37" w:rsidRDefault="00B612BB" w:rsidP="006E7422">
            <w:pPr>
              <w:pStyle w:val="NoSpacing"/>
              <w:rPr>
                <w:color w:val="000000" w:themeColor="text1"/>
              </w:rPr>
            </w:pPr>
            <w:r w:rsidRPr="00F01D37">
              <w:rPr>
                <w:rFonts w:eastAsia="Arial"/>
                <w:color w:val="000000" w:themeColor="text1"/>
              </w:rPr>
              <w:t>Sheets for veneering (including those obtained by slicing laminated wood), for plywood or for similar laminated wood and other wood, sawn lengthwise, sliced or peeled, whether or not planed, sanded, spliced or end-jointed, of a thickness not exceeding 6 mm</w:t>
            </w:r>
          </w:p>
          <w:p w14:paraId="14243E51" w14:textId="729CD985" w:rsidR="00D150DB" w:rsidRPr="00F01D37" w:rsidRDefault="00B612BB" w:rsidP="006E7422">
            <w:pPr>
              <w:pStyle w:val="NoSpacing"/>
              <w:rPr>
                <w:color w:val="000000" w:themeColor="text1"/>
              </w:rPr>
            </w:pPr>
            <w:r w:rsidRPr="00F01D37">
              <w:rPr>
                <w:rFonts w:eastAsia="Arial"/>
                <w:color w:val="000000" w:themeColor="text1"/>
              </w:rPr>
              <w:t>Other</w:t>
            </w:r>
          </w:p>
          <w:p w14:paraId="4D776F42" w14:textId="60D356D0" w:rsidR="00D150DB" w:rsidRPr="00F01D37" w:rsidRDefault="00B612BB" w:rsidP="006E7422">
            <w:pPr>
              <w:pStyle w:val="NoSpacing"/>
              <w:rPr>
                <w:color w:val="000000" w:themeColor="text1"/>
              </w:rPr>
            </w:pPr>
            <w:r w:rsidRPr="00F01D37">
              <w:rPr>
                <w:rFonts w:eastAsia="Arial"/>
                <w:color w:val="000000" w:themeColor="text1"/>
              </w:rPr>
              <w:t>Other</w:t>
            </w:r>
          </w:p>
          <w:p w14:paraId="79F41BE7" w14:textId="0651CA7E" w:rsidR="00D150DB" w:rsidRPr="00F01D37" w:rsidRDefault="00B612BB" w:rsidP="006E7422">
            <w:pPr>
              <w:pStyle w:val="NoSpacing"/>
              <w:rPr>
                <w:color w:val="000000" w:themeColor="text1"/>
              </w:rPr>
            </w:pPr>
            <w:r w:rsidRPr="00F01D37">
              <w:rPr>
                <w:rFonts w:eastAsia="Arial"/>
                <w:color w:val="000000" w:themeColor="text1"/>
              </w:rPr>
              <w:t>Other</w:t>
            </w:r>
          </w:p>
          <w:p w14:paraId="24DF6076" w14:textId="6C0052D7" w:rsidR="00D150DB" w:rsidRPr="00F01D37" w:rsidRDefault="00B612BB" w:rsidP="006E7422">
            <w:pPr>
              <w:pStyle w:val="NoSpacing"/>
              <w:rPr>
                <w:color w:val="000000" w:themeColor="text1"/>
              </w:rPr>
            </w:pPr>
            <w:r w:rsidRPr="00F01D37">
              <w:rPr>
                <w:rFonts w:eastAsia="Arial"/>
                <w:color w:val="000000" w:themeColor="text1"/>
              </w:rPr>
              <w:t>Of a thickness exceeding 1 mm</w:t>
            </w:r>
          </w:p>
          <w:p w14:paraId="288445F1" w14:textId="02B6BAB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7BF56E" w14:textId="201E890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F8376B9" w14:textId="1DC849E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6E5120" w14:textId="1C3F8B69" w:rsidR="00D150DB" w:rsidRPr="00F01D37" w:rsidRDefault="00087441" w:rsidP="006E7422">
            <w:pPr>
              <w:pStyle w:val="NoSpacing"/>
              <w:rPr>
                <w:color w:val="000000" w:themeColor="text1"/>
              </w:rPr>
            </w:pPr>
            <w:r>
              <w:rPr>
                <w:rFonts w:eastAsia="Arial"/>
                <w:color w:val="000000" w:themeColor="text1"/>
              </w:rPr>
              <w:t>• for equipping the above platforms;</w:t>
            </w:r>
          </w:p>
          <w:p w14:paraId="602B221F" w14:textId="4CD3F0F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C8F5D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C93A2A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D40A73" w14:textId="45FB03D0" w:rsidR="00D150DB" w:rsidRPr="00F01D37" w:rsidRDefault="00B612BB" w:rsidP="006E7422">
            <w:pPr>
              <w:pStyle w:val="NoSpacing"/>
              <w:rPr>
                <w:color w:val="000000" w:themeColor="text1"/>
              </w:rPr>
            </w:pPr>
            <w:r w:rsidRPr="00F01D37">
              <w:rPr>
                <w:rFonts w:eastAsia="Arial"/>
                <w:color w:val="000000" w:themeColor="text1"/>
              </w:rPr>
              <w:t>4409</w:t>
            </w:r>
          </w:p>
        </w:tc>
        <w:tc>
          <w:tcPr>
            <w:tcW w:w="3676" w:type="pct"/>
            <w:tcBorders>
              <w:top w:val="single" w:sz="4" w:space="0" w:color="A6A6A6"/>
              <w:bottom w:val="single" w:sz="4" w:space="0" w:color="A6A6A6"/>
            </w:tcBorders>
            <w:tcMar>
              <w:top w:w="0" w:type="dxa"/>
              <w:left w:w="113" w:type="dxa"/>
              <w:bottom w:w="0" w:type="dxa"/>
              <w:right w:w="113" w:type="dxa"/>
            </w:tcMar>
            <w:hideMark/>
          </w:tcPr>
          <w:p w14:paraId="13A1D6B7" w14:textId="77777777" w:rsidR="00D150DB" w:rsidRPr="00F01D37" w:rsidRDefault="00B612BB" w:rsidP="006E7422">
            <w:pPr>
              <w:pStyle w:val="NoSpacing"/>
              <w:rPr>
                <w:color w:val="000000" w:themeColor="text1"/>
              </w:rPr>
            </w:pPr>
            <w:r w:rsidRPr="00F01D37">
              <w:rPr>
                <w:rFonts w:eastAsia="Arial"/>
                <w:color w:val="000000" w:themeColor="text1"/>
              </w:rPr>
              <w:t xml:space="preserve">Wood (including strips and friezes for parquet flooring, not assembled) continuously shaped (tongued, grooved, rebated, chamfered, V-jointed, beaded, </w:t>
            </w:r>
            <w:proofErr w:type="spellStart"/>
            <w:r w:rsidRPr="00F01D37">
              <w:rPr>
                <w:rFonts w:eastAsia="Arial"/>
                <w:color w:val="000000" w:themeColor="text1"/>
              </w:rPr>
              <w:t>moulded</w:t>
            </w:r>
            <w:proofErr w:type="spellEnd"/>
            <w:r w:rsidRPr="00F01D37">
              <w:rPr>
                <w:rFonts w:eastAsia="Arial"/>
                <w:color w:val="000000" w:themeColor="text1"/>
              </w:rPr>
              <w:t>, rounded or the like) along any of its edges, ends or faces, whether or not planed, sanded or end-jointed</w:t>
            </w:r>
          </w:p>
          <w:p w14:paraId="42B6E466" w14:textId="46F656E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65068D" w14:textId="40A7778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7B945D6" w14:textId="4D89846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B8EAE7" w14:textId="20F08ED8" w:rsidR="00D150DB" w:rsidRPr="00F01D37" w:rsidRDefault="00087441" w:rsidP="006E7422">
            <w:pPr>
              <w:pStyle w:val="NoSpacing"/>
              <w:rPr>
                <w:color w:val="000000" w:themeColor="text1"/>
              </w:rPr>
            </w:pPr>
            <w:r>
              <w:rPr>
                <w:rFonts w:eastAsia="Arial"/>
                <w:color w:val="000000" w:themeColor="text1"/>
              </w:rPr>
              <w:t>• for equipping the above platforms;</w:t>
            </w:r>
          </w:p>
          <w:p w14:paraId="16185053" w14:textId="1720D7C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CE40A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D1D0C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D3EC43" w14:textId="49CE0A91" w:rsidR="00D150DB" w:rsidRPr="00F01D37" w:rsidRDefault="00B612BB" w:rsidP="006E7422">
            <w:pPr>
              <w:pStyle w:val="NoSpacing"/>
              <w:rPr>
                <w:color w:val="000000" w:themeColor="text1"/>
              </w:rPr>
            </w:pPr>
            <w:r w:rsidRPr="00F01D37">
              <w:rPr>
                <w:rFonts w:eastAsia="Arial"/>
                <w:color w:val="000000" w:themeColor="text1"/>
              </w:rPr>
              <w:t>4410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1B8906" w14:textId="77777777" w:rsidR="00D150DB" w:rsidRPr="00F01D37" w:rsidRDefault="00B612BB" w:rsidP="006E7422">
            <w:pPr>
              <w:pStyle w:val="NoSpacing"/>
              <w:rPr>
                <w:color w:val="000000" w:themeColor="text1"/>
              </w:rPr>
            </w:pPr>
            <w:r w:rsidRPr="00F01D37">
              <w:rPr>
                <w:rFonts w:eastAsia="Arial"/>
                <w:color w:val="000000" w:themeColor="text1"/>
              </w:rPr>
              <w:t>Particle board, oriented strand board (OSB) and similar board (for example, waferboard) of wood or other ligneous materials, whether or not agglomerated with resins or other organic binding substances</w:t>
            </w:r>
          </w:p>
          <w:p w14:paraId="6A649E58" w14:textId="29B96A8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11B76DA" w14:textId="1544D4E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5AB5DB8" w14:textId="0D23C1A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370B20" w14:textId="146C8DD6" w:rsidR="00D150DB" w:rsidRPr="00F01D37" w:rsidRDefault="00087441" w:rsidP="006E7422">
            <w:pPr>
              <w:pStyle w:val="NoSpacing"/>
              <w:rPr>
                <w:color w:val="000000" w:themeColor="text1"/>
              </w:rPr>
            </w:pPr>
            <w:r>
              <w:rPr>
                <w:rFonts w:eastAsia="Arial"/>
                <w:color w:val="000000" w:themeColor="text1"/>
              </w:rPr>
              <w:t>• for equipping the above platforms;</w:t>
            </w:r>
          </w:p>
          <w:p w14:paraId="4CB295B4" w14:textId="2BCA28D6"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25F46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A06ED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82B1FA" w14:textId="00784BE0" w:rsidR="00D150DB" w:rsidRPr="00F01D37" w:rsidRDefault="00B612BB" w:rsidP="006E7422">
            <w:pPr>
              <w:pStyle w:val="NoSpacing"/>
              <w:rPr>
                <w:color w:val="000000" w:themeColor="text1"/>
              </w:rPr>
            </w:pPr>
            <w:r w:rsidRPr="00F01D37">
              <w:rPr>
                <w:rFonts w:eastAsia="Arial"/>
                <w:color w:val="000000" w:themeColor="text1"/>
              </w:rPr>
              <w:t>4411</w:t>
            </w:r>
          </w:p>
        </w:tc>
        <w:tc>
          <w:tcPr>
            <w:tcW w:w="3676" w:type="pct"/>
            <w:tcBorders>
              <w:top w:val="single" w:sz="4" w:space="0" w:color="A6A6A6"/>
              <w:bottom w:val="single" w:sz="4" w:space="0" w:color="A6A6A6"/>
            </w:tcBorders>
            <w:tcMar>
              <w:top w:w="0" w:type="dxa"/>
              <w:left w:w="113" w:type="dxa"/>
              <w:bottom w:w="0" w:type="dxa"/>
              <w:right w:w="113" w:type="dxa"/>
            </w:tcMar>
            <w:hideMark/>
          </w:tcPr>
          <w:p w14:paraId="76F2B928" w14:textId="77777777" w:rsidR="00D150DB" w:rsidRPr="00F01D37" w:rsidRDefault="00B612BB" w:rsidP="006E7422">
            <w:pPr>
              <w:pStyle w:val="NoSpacing"/>
              <w:rPr>
                <w:color w:val="000000" w:themeColor="text1"/>
              </w:rPr>
            </w:pPr>
            <w:r w:rsidRPr="00F01D37">
              <w:rPr>
                <w:rFonts w:eastAsia="Arial"/>
                <w:color w:val="000000" w:themeColor="text1"/>
              </w:rPr>
              <w:t>Fibreboard of wood or other ligneous materials, whether or not bonded with resins or other organic substances</w:t>
            </w:r>
          </w:p>
          <w:p w14:paraId="58B61EC1" w14:textId="2247D9F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C6A941" w14:textId="4F76F514"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95805F8" w14:textId="74832B4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E9CF64" w14:textId="024900BB" w:rsidR="00D150DB" w:rsidRPr="00F01D37" w:rsidRDefault="00087441" w:rsidP="006E7422">
            <w:pPr>
              <w:pStyle w:val="NoSpacing"/>
              <w:rPr>
                <w:color w:val="000000" w:themeColor="text1"/>
              </w:rPr>
            </w:pPr>
            <w:r>
              <w:rPr>
                <w:rFonts w:eastAsia="Arial"/>
                <w:color w:val="000000" w:themeColor="text1"/>
              </w:rPr>
              <w:t>• for equipping the above platforms;</w:t>
            </w:r>
          </w:p>
          <w:p w14:paraId="14C5F012" w14:textId="1BF74B1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97939F"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79DDF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93FEA9" w14:textId="1B988F50" w:rsidR="00D150DB" w:rsidRPr="00F01D37" w:rsidRDefault="00B612BB" w:rsidP="006E7422">
            <w:pPr>
              <w:pStyle w:val="NoSpacing"/>
              <w:rPr>
                <w:color w:val="000000" w:themeColor="text1"/>
              </w:rPr>
            </w:pPr>
            <w:r w:rsidRPr="00F01D37">
              <w:rPr>
                <w:rFonts w:eastAsia="Arial"/>
                <w:color w:val="000000" w:themeColor="text1"/>
              </w:rPr>
              <w:t>4412</w:t>
            </w:r>
          </w:p>
        </w:tc>
        <w:tc>
          <w:tcPr>
            <w:tcW w:w="3676" w:type="pct"/>
            <w:tcBorders>
              <w:top w:val="single" w:sz="4" w:space="0" w:color="A6A6A6"/>
              <w:bottom w:val="single" w:sz="4" w:space="0" w:color="A6A6A6"/>
            </w:tcBorders>
            <w:tcMar>
              <w:top w:w="0" w:type="dxa"/>
              <w:left w:w="113" w:type="dxa"/>
              <w:bottom w:w="0" w:type="dxa"/>
              <w:right w:w="113" w:type="dxa"/>
            </w:tcMar>
            <w:hideMark/>
          </w:tcPr>
          <w:p w14:paraId="5E9D5FE7" w14:textId="77777777" w:rsidR="00D150DB" w:rsidRPr="00F01D37" w:rsidRDefault="00B612BB" w:rsidP="006E7422">
            <w:pPr>
              <w:pStyle w:val="NoSpacing"/>
              <w:rPr>
                <w:color w:val="000000" w:themeColor="text1"/>
              </w:rPr>
            </w:pPr>
            <w:r w:rsidRPr="00F01D37">
              <w:rPr>
                <w:rFonts w:eastAsia="Arial"/>
                <w:color w:val="000000" w:themeColor="text1"/>
              </w:rPr>
              <w:t>Plywood, veneered panels and similar laminated wood</w:t>
            </w:r>
          </w:p>
          <w:p w14:paraId="5674F7D5" w14:textId="4799C16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549B31" w14:textId="4E7236E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8D28776" w14:textId="045CAE3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A3797C" w14:textId="36890D7B" w:rsidR="00D150DB" w:rsidRPr="00F01D37" w:rsidRDefault="00087441" w:rsidP="006E7422">
            <w:pPr>
              <w:pStyle w:val="NoSpacing"/>
              <w:rPr>
                <w:color w:val="000000" w:themeColor="text1"/>
              </w:rPr>
            </w:pPr>
            <w:r>
              <w:rPr>
                <w:rFonts w:eastAsia="Arial"/>
                <w:color w:val="000000" w:themeColor="text1"/>
              </w:rPr>
              <w:t>• for equipping the above platforms;</w:t>
            </w:r>
          </w:p>
          <w:p w14:paraId="2D7845B1" w14:textId="304A961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16614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87BA4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8AAFA1" w14:textId="65FDA1D5" w:rsidR="00D150DB" w:rsidRPr="00F01D37" w:rsidRDefault="00B612BB" w:rsidP="006E7422">
            <w:pPr>
              <w:pStyle w:val="NoSpacing"/>
              <w:rPr>
                <w:color w:val="000000" w:themeColor="text1"/>
              </w:rPr>
            </w:pPr>
            <w:r w:rsidRPr="00F01D37">
              <w:rPr>
                <w:rFonts w:eastAsia="Arial"/>
                <w:color w:val="000000" w:themeColor="text1"/>
              </w:rPr>
              <w:t>4413</w:t>
            </w:r>
          </w:p>
        </w:tc>
        <w:tc>
          <w:tcPr>
            <w:tcW w:w="3676" w:type="pct"/>
            <w:tcBorders>
              <w:top w:val="single" w:sz="4" w:space="0" w:color="A6A6A6"/>
              <w:bottom w:val="single" w:sz="4" w:space="0" w:color="A6A6A6"/>
            </w:tcBorders>
            <w:tcMar>
              <w:top w:w="0" w:type="dxa"/>
              <w:left w:w="113" w:type="dxa"/>
              <w:bottom w:w="0" w:type="dxa"/>
              <w:right w:w="113" w:type="dxa"/>
            </w:tcMar>
            <w:hideMark/>
          </w:tcPr>
          <w:p w14:paraId="17808191" w14:textId="77777777" w:rsidR="00D150DB" w:rsidRPr="00F01D37" w:rsidRDefault="00B612BB" w:rsidP="006E7422">
            <w:pPr>
              <w:pStyle w:val="NoSpacing"/>
              <w:rPr>
                <w:color w:val="000000" w:themeColor="text1"/>
              </w:rPr>
            </w:pPr>
            <w:r w:rsidRPr="00F01D37">
              <w:rPr>
                <w:rFonts w:eastAsia="Arial"/>
                <w:color w:val="000000" w:themeColor="text1"/>
              </w:rPr>
              <w:t>Densified wood, in blocks, plates, strips or profile shapes</w:t>
            </w:r>
          </w:p>
          <w:p w14:paraId="37F7557E" w14:textId="6802F79A"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9796FF" w14:textId="43AF1CA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0886E69" w14:textId="4BB74A7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006758" w14:textId="4C990C67" w:rsidR="00D150DB" w:rsidRPr="00F01D37" w:rsidRDefault="00087441" w:rsidP="006E7422">
            <w:pPr>
              <w:pStyle w:val="NoSpacing"/>
              <w:rPr>
                <w:color w:val="000000" w:themeColor="text1"/>
              </w:rPr>
            </w:pPr>
            <w:r>
              <w:rPr>
                <w:rFonts w:eastAsia="Arial"/>
                <w:color w:val="000000" w:themeColor="text1"/>
              </w:rPr>
              <w:t>• for equipping the above platforms;</w:t>
            </w:r>
          </w:p>
          <w:p w14:paraId="03897377" w14:textId="1903F99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1F3D33"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FB1C1E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5D97FF" w14:textId="4E3657B9" w:rsidR="00D150DB" w:rsidRPr="00F01D37" w:rsidRDefault="00B612BB" w:rsidP="006E7422">
            <w:pPr>
              <w:pStyle w:val="NoSpacing"/>
              <w:rPr>
                <w:color w:val="000000" w:themeColor="text1"/>
              </w:rPr>
            </w:pPr>
            <w:r w:rsidRPr="00F01D37">
              <w:rPr>
                <w:rFonts w:eastAsia="Arial"/>
                <w:color w:val="000000" w:themeColor="text1"/>
              </w:rPr>
              <w:t>4414</w:t>
            </w:r>
          </w:p>
        </w:tc>
        <w:tc>
          <w:tcPr>
            <w:tcW w:w="3676" w:type="pct"/>
            <w:tcBorders>
              <w:top w:val="single" w:sz="4" w:space="0" w:color="A6A6A6"/>
              <w:bottom w:val="single" w:sz="4" w:space="0" w:color="A6A6A6"/>
            </w:tcBorders>
            <w:tcMar>
              <w:top w:w="0" w:type="dxa"/>
              <w:left w:w="113" w:type="dxa"/>
              <w:bottom w:w="0" w:type="dxa"/>
              <w:right w:w="113" w:type="dxa"/>
            </w:tcMar>
            <w:hideMark/>
          </w:tcPr>
          <w:p w14:paraId="439CD00D" w14:textId="77777777" w:rsidR="00D150DB" w:rsidRPr="00F01D37" w:rsidRDefault="00B612BB" w:rsidP="006E7422">
            <w:pPr>
              <w:pStyle w:val="NoSpacing"/>
              <w:rPr>
                <w:color w:val="000000" w:themeColor="text1"/>
              </w:rPr>
            </w:pPr>
            <w:r w:rsidRPr="00F01D37">
              <w:rPr>
                <w:rFonts w:eastAsia="Arial"/>
                <w:color w:val="000000" w:themeColor="text1"/>
              </w:rPr>
              <w:t>Wooden frames for paintings, photographs, mirrors or similar objects</w:t>
            </w:r>
          </w:p>
          <w:p w14:paraId="71E66853" w14:textId="74D7C1D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3D1DAE" w14:textId="68655C39"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6A87AD8" w14:textId="1C6D0FA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7D9A1F" w14:textId="40250506" w:rsidR="00D150DB" w:rsidRPr="00F01D37" w:rsidRDefault="00087441" w:rsidP="006E7422">
            <w:pPr>
              <w:pStyle w:val="NoSpacing"/>
              <w:rPr>
                <w:color w:val="000000" w:themeColor="text1"/>
              </w:rPr>
            </w:pPr>
            <w:r>
              <w:rPr>
                <w:rFonts w:eastAsia="Arial"/>
                <w:color w:val="000000" w:themeColor="text1"/>
              </w:rPr>
              <w:t>• for equipping the above platforms;</w:t>
            </w:r>
          </w:p>
          <w:p w14:paraId="258E4F16" w14:textId="06FA340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7CBED4"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94D10E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69850D" w14:textId="15D02AE7" w:rsidR="00D150DB" w:rsidRPr="00F01D37" w:rsidRDefault="00B612BB" w:rsidP="006E7422">
            <w:pPr>
              <w:pStyle w:val="NoSpacing"/>
              <w:rPr>
                <w:color w:val="000000" w:themeColor="text1"/>
              </w:rPr>
            </w:pPr>
            <w:r w:rsidRPr="00F01D37">
              <w:rPr>
                <w:rFonts w:eastAsia="Arial"/>
                <w:color w:val="000000" w:themeColor="text1"/>
              </w:rPr>
              <w:t>4415</w:t>
            </w:r>
          </w:p>
        </w:tc>
        <w:tc>
          <w:tcPr>
            <w:tcW w:w="3676" w:type="pct"/>
            <w:tcBorders>
              <w:top w:val="single" w:sz="4" w:space="0" w:color="A6A6A6"/>
              <w:bottom w:val="single" w:sz="4" w:space="0" w:color="A6A6A6"/>
            </w:tcBorders>
            <w:tcMar>
              <w:top w:w="0" w:type="dxa"/>
              <w:left w:w="113" w:type="dxa"/>
              <w:bottom w:w="0" w:type="dxa"/>
              <w:right w:w="113" w:type="dxa"/>
            </w:tcMar>
            <w:hideMark/>
          </w:tcPr>
          <w:p w14:paraId="78222966" w14:textId="77777777" w:rsidR="00D150DB" w:rsidRPr="00F01D37" w:rsidRDefault="00B612BB" w:rsidP="006E7422">
            <w:pPr>
              <w:pStyle w:val="NoSpacing"/>
              <w:rPr>
                <w:color w:val="000000" w:themeColor="text1"/>
              </w:rPr>
            </w:pPr>
            <w:r w:rsidRPr="00F01D37">
              <w:rPr>
                <w:rFonts w:eastAsia="Arial"/>
                <w:color w:val="000000" w:themeColor="text1"/>
              </w:rPr>
              <w:t>Packing cases, boxes, crates, drums and similar packings, of wood; cable-drums of wood; pallets, box pallets and other load boards, of wood; pallet collars of wood</w:t>
            </w:r>
          </w:p>
          <w:p w14:paraId="519B1AA0" w14:textId="4A826593"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594D9B" w14:textId="11E6BE03"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B031935" w14:textId="02CCAB5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EB07A7" w14:textId="66A47A9B" w:rsidR="00D150DB" w:rsidRPr="00F01D37" w:rsidRDefault="00087441" w:rsidP="006E7422">
            <w:pPr>
              <w:pStyle w:val="NoSpacing"/>
              <w:rPr>
                <w:color w:val="000000" w:themeColor="text1"/>
              </w:rPr>
            </w:pPr>
            <w:r>
              <w:rPr>
                <w:rFonts w:eastAsia="Arial"/>
                <w:color w:val="000000" w:themeColor="text1"/>
              </w:rPr>
              <w:t>• for equipping the above platforms;</w:t>
            </w:r>
          </w:p>
          <w:p w14:paraId="0391862F" w14:textId="7EDADAF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D57DF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2198A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8DD737" w14:textId="6E0A9976" w:rsidR="00D150DB" w:rsidRPr="00F01D37" w:rsidRDefault="00B612BB" w:rsidP="006E7422">
            <w:pPr>
              <w:pStyle w:val="NoSpacing"/>
              <w:rPr>
                <w:color w:val="000000" w:themeColor="text1"/>
              </w:rPr>
            </w:pPr>
            <w:r w:rsidRPr="00F01D37">
              <w:rPr>
                <w:rFonts w:eastAsia="Arial"/>
                <w:color w:val="000000" w:themeColor="text1"/>
              </w:rPr>
              <w:t>4416</w:t>
            </w:r>
          </w:p>
        </w:tc>
        <w:tc>
          <w:tcPr>
            <w:tcW w:w="3676" w:type="pct"/>
            <w:tcBorders>
              <w:top w:val="single" w:sz="4" w:space="0" w:color="A6A6A6"/>
              <w:bottom w:val="single" w:sz="4" w:space="0" w:color="A6A6A6"/>
            </w:tcBorders>
            <w:tcMar>
              <w:top w:w="0" w:type="dxa"/>
              <w:left w:w="113" w:type="dxa"/>
              <w:bottom w:w="0" w:type="dxa"/>
              <w:right w:w="113" w:type="dxa"/>
            </w:tcMar>
            <w:hideMark/>
          </w:tcPr>
          <w:p w14:paraId="28863CE6" w14:textId="77777777" w:rsidR="00D150DB" w:rsidRPr="00F01D37" w:rsidRDefault="00B612BB" w:rsidP="006E7422">
            <w:pPr>
              <w:pStyle w:val="NoSpacing"/>
              <w:rPr>
                <w:color w:val="000000" w:themeColor="text1"/>
              </w:rPr>
            </w:pPr>
            <w:r w:rsidRPr="00F01D37">
              <w:rPr>
                <w:rFonts w:eastAsia="Arial"/>
                <w:color w:val="000000" w:themeColor="text1"/>
              </w:rPr>
              <w:t>Casks, barrels, vats, tubs and other coopers' products and parts thereof, of wood, including staves</w:t>
            </w:r>
          </w:p>
          <w:p w14:paraId="40DB1288" w14:textId="437C0D4F"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62B01E" w14:textId="10A79E31"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80B3806" w14:textId="08B604E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71492C" w14:textId="61C25EC7" w:rsidR="00D150DB" w:rsidRPr="00F01D37" w:rsidRDefault="00087441" w:rsidP="006E7422">
            <w:pPr>
              <w:pStyle w:val="NoSpacing"/>
              <w:rPr>
                <w:color w:val="000000" w:themeColor="text1"/>
              </w:rPr>
            </w:pPr>
            <w:r>
              <w:rPr>
                <w:rFonts w:eastAsia="Arial"/>
                <w:color w:val="000000" w:themeColor="text1"/>
              </w:rPr>
              <w:t>• for equipping the above platforms;</w:t>
            </w:r>
          </w:p>
          <w:p w14:paraId="5210F4BA" w14:textId="6479CC9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8951F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98C69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E7201F" w14:textId="27AE30E4" w:rsidR="00D150DB" w:rsidRPr="00F01D37" w:rsidRDefault="00B612BB" w:rsidP="006E7422">
            <w:pPr>
              <w:pStyle w:val="NoSpacing"/>
              <w:rPr>
                <w:color w:val="000000" w:themeColor="text1"/>
              </w:rPr>
            </w:pPr>
            <w:r w:rsidRPr="00F01D37">
              <w:rPr>
                <w:rFonts w:eastAsia="Arial"/>
                <w:color w:val="000000" w:themeColor="text1"/>
              </w:rPr>
              <w:t>4417</w:t>
            </w:r>
          </w:p>
        </w:tc>
        <w:tc>
          <w:tcPr>
            <w:tcW w:w="3676" w:type="pct"/>
            <w:tcBorders>
              <w:top w:val="single" w:sz="4" w:space="0" w:color="A6A6A6"/>
              <w:bottom w:val="single" w:sz="4" w:space="0" w:color="A6A6A6"/>
            </w:tcBorders>
            <w:tcMar>
              <w:top w:w="0" w:type="dxa"/>
              <w:left w:w="113" w:type="dxa"/>
              <w:bottom w:w="0" w:type="dxa"/>
              <w:right w:w="113" w:type="dxa"/>
            </w:tcMar>
            <w:hideMark/>
          </w:tcPr>
          <w:p w14:paraId="45C80780" w14:textId="77777777" w:rsidR="00D150DB" w:rsidRPr="00F01D37" w:rsidRDefault="00B612BB" w:rsidP="006E7422">
            <w:pPr>
              <w:pStyle w:val="NoSpacing"/>
              <w:rPr>
                <w:color w:val="000000" w:themeColor="text1"/>
              </w:rPr>
            </w:pPr>
            <w:r w:rsidRPr="00F01D37">
              <w:rPr>
                <w:rFonts w:eastAsia="Arial"/>
                <w:color w:val="000000" w:themeColor="text1"/>
              </w:rPr>
              <w:t>Tools, tool bodies, tool handles, broom or brush bodies and handles, of wood; boot or shoe lasts and trees, of wood</w:t>
            </w:r>
          </w:p>
          <w:p w14:paraId="25D499DC" w14:textId="61A04BA8"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81F5706" w14:textId="20148489"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55A73AC" w14:textId="1A0BA47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1455F1" w14:textId="3729B9D4" w:rsidR="00D150DB" w:rsidRPr="00F01D37" w:rsidRDefault="00087441" w:rsidP="006E7422">
            <w:pPr>
              <w:pStyle w:val="NoSpacing"/>
              <w:rPr>
                <w:color w:val="000000" w:themeColor="text1"/>
              </w:rPr>
            </w:pPr>
            <w:r>
              <w:rPr>
                <w:rFonts w:eastAsia="Arial"/>
                <w:color w:val="000000" w:themeColor="text1"/>
              </w:rPr>
              <w:t>• for equipping the above platforms;</w:t>
            </w:r>
          </w:p>
          <w:p w14:paraId="0931CAD5" w14:textId="1B8C6DA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3EFD6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E1887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ABE0DB" w14:textId="60965964" w:rsidR="00D150DB" w:rsidRPr="00F01D37" w:rsidRDefault="00B612BB" w:rsidP="006E7422">
            <w:pPr>
              <w:pStyle w:val="NoSpacing"/>
              <w:rPr>
                <w:color w:val="000000" w:themeColor="text1"/>
              </w:rPr>
            </w:pPr>
            <w:r w:rsidRPr="00F01D37">
              <w:rPr>
                <w:rFonts w:eastAsia="Arial"/>
                <w:color w:val="000000" w:themeColor="text1"/>
              </w:rPr>
              <w:t>4418</w:t>
            </w:r>
          </w:p>
        </w:tc>
        <w:tc>
          <w:tcPr>
            <w:tcW w:w="3676" w:type="pct"/>
            <w:tcBorders>
              <w:top w:val="single" w:sz="4" w:space="0" w:color="A6A6A6"/>
              <w:bottom w:val="single" w:sz="4" w:space="0" w:color="A6A6A6"/>
            </w:tcBorders>
            <w:tcMar>
              <w:top w:w="0" w:type="dxa"/>
              <w:left w:w="113" w:type="dxa"/>
              <w:bottom w:w="0" w:type="dxa"/>
              <w:right w:w="113" w:type="dxa"/>
            </w:tcMar>
            <w:hideMark/>
          </w:tcPr>
          <w:p w14:paraId="1EDDEE8D" w14:textId="77777777" w:rsidR="00D150DB" w:rsidRPr="00F01D37" w:rsidRDefault="00B612BB" w:rsidP="006E7422">
            <w:pPr>
              <w:pStyle w:val="NoSpacing"/>
              <w:rPr>
                <w:color w:val="000000" w:themeColor="text1"/>
              </w:rPr>
            </w:pPr>
            <w:r w:rsidRPr="00F01D37">
              <w:rPr>
                <w:rFonts w:eastAsia="Arial"/>
                <w:color w:val="000000" w:themeColor="text1"/>
              </w:rPr>
              <w:t>Builders' joinery and carpentry of wood, including cellular wood panels, assembled flooring panels, shingles and shakes</w:t>
            </w:r>
          </w:p>
          <w:p w14:paraId="43156B84" w14:textId="1407808D"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7CA8E0E" w14:textId="3A8AE6BE"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20B88688" w14:textId="5C1B9FD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0DC1E8" w14:textId="3C28E182" w:rsidR="00D150DB" w:rsidRPr="00F01D37" w:rsidRDefault="00087441" w:rsidP="006E7422">
            <w:pPr>
              <w:pStyle w:val="NoSpacing"/>
              <w:rPr>
                <w:color w:val="000000" w:themeColor="text1"/>
              </w:rPr>
            </w:pPr>
            <w:r>
              <w:rPr>
                <w:rFonts w:eastAsia="Arial"/>
                <w:color w:val="000000" w:themeColor="text1"/>
              </w:rPr>
              <w:t>• for equipping the above platforms;</w:t>
            </w:r>
          </w:p>
          <w:p w14:paraId="44D4CB74" w14:textId="1CF317E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8E09BE"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13F9B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0E6768" w14:textId="02F044DF" w:rsidR="00D150DB" w:rsidRPr="00F01D37" w:rsidRDefault="00B612BB" w:rsidP="006E7422">
            <w:pPr>
              <w:pStyle w:val="NoSpacing"/>
              <w:rPr>
                <w:color w:val="000000" w:themeColor="text1"/>
              </w:rPr>
            </w:pPr>
            <w:r w:rsidRPr="00F01D37">
              <w:rPr>
                <w:rFonts w:eastAsia="Arial"/>
                <w:color w:val="000000" w:themeColor="text1"/>
              </w:rPr>
              <w:lastRenderedPageBreak/>
              <w:t>4419</w:t>
            </w:r>
          </w:p>
        </w:tc>
        <w:tc>
          <w:tcPr>
            <w:tcW w:w="3676" w:type="pct"/>
            <w:tcBorders>
              <w:top w:val="single" w:sz="4" w:space="0" w:color="A6A6A6"/>
              <w:bottom w:val="single" w:sz="4" w:space="0" w:color="A6A6A6"/>
            </w:tcBorders>
            <w:tcMar>
              <w:top w:w="0" w:type="dxa"/>
              <w:left w:w="113" w:type="dxa"/>
              <w:bottom w:w="0" w:type="dxa"/>
              <w:right w:w="113" w:type="dxa"/>
            </w:tcMar>
            <w:hideMark/>
          </w:tcPr>
          <w:p w14:paraId="69A1F272" w14:textId="77777777" w:rsidR="00D150DB" w:rsidRPr="00F01D37" w:rsidRDefault="00B612BB" w:rsidP="006E7422">
            <w:pPr>
              <w:pStyle w:val="NoSpacing"/>
              <w:rPr>
                <w:color w:val="000000" w:themeColor="text1"/>
              </w:rPr>
            </w:pPr>
            <w:r w:rsidRPr="00F01D37">
              <w:rPr>
                <w:rFonts w:eastAsia="Arial"/>
                <w:color w:val="000000" w:themeColor="text1"/>
              </w:rPr>
              <w:t>Tableware and kitchenware, of wood</w:t>
            </w:r>
          </w:p>
          <w:p w14:paraId="04DEEE50" w14:textId="422A27B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7691FF1" w14:textId="38CEC93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16FB5930" w14:textId="0664C8D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994AFF" w14:textId="0D7F1262" w:rsidR="00D150DB" w:rsidRPr="00F01D37" w:rsidRDefault="00087441" w:rsidP="006E7422">
            <w:pPr>
              <w:pStyle w:val="NoSpacing"/>
              <w:rPr>
                <w:color w:val="000000" w:themeColor="text1"/>
              </w:rPr>
            </w:pPr>
            <w:r>
              <w:rPr>
                <w:rFonts w:eastAsia="Arial"/>
                <w:color w:val="000000" w:themeColor="text1"/>
              </w:rPr>
              <w:t>• for equipping the above platforms;</w:t>
            </w:r>
          </w:p>
          <w:p w14:paraId="6ADEFA31" w14:textId="546E14F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3116A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2E217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1F700A" w14:textId="770B2B0E" w:rsidR="00D150DB" w:rsidRPr="00F01D37" w:rsidRDefault="00B612BB" w:rsidP="006E7422">
            <w:pPr>
              <w:pStyle w:val="NoSpacing"/>
              <w:rPr>
                <w:color w:val="000000" w:themeColor="text1"/>
              </w:rPr>
            </w:pPr>
            <w:r w:rsidRPr="00F01D37">
              <w:rPr>
                <w:rFonts w:eastAsia="Arial"/>
                <w:color w:val="000000" w:themeColor="text1"/>
              </w:rPr>
              <w:t>4420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A1A00B5" w14:textId="77777777" w:rsidR="00D150DB" w:rsidRPr="00F01D37" w:rsidRDefault="00B612BB" w:rsidP="006E7422">
            <w:pPr>
              <w:pStyle w:val="NoSpacing"/>
              <w:rPr>
                <w:color w:val="000000" w:themeColor="text1"/>
              </w:rPr>
            </w:pPr>
            <w:r w:rsidRPr="00F01D37">
              <w:rPr>
                <w:rFonts w:eastAsia="Arial"/>
                <w:color w:val="000000" w:themeColor="text1"/>
              </w:rPr>
              <w:t xml:space="preserve">Wood marquetry and inlaid wood; caskets and cases for </w:t>
            </w:r>
            <w:proofErr w:type="spellStart"/>
            <w:r w:rsidRPr="00F01D37">
              <w:rPr>
                <w:rFonts w:eastAsia="Arial"/>
                <w:color w:val="000000" w:themeColor="text1"/>
              </w:rPr>
              <w:t>jewellery</w:t>
            </w:r>
            <w:proofErr w:type="spellEnd"/>
            <w:r w:rsidRPr="00F01D37">
              <w:rPr>
                <w:rFonts w:eastAsia="Arial"/>
                <w:color w:val="000000" w:themeColor="text1"/>
              </w:rPr>
              <w:t xml:space="preserve"> or cutlery, and similar articles, of wood; statuettes and other ornaments, of wood; wooden articles of furniture not falling in Chapter 94</w:t>
            </w:r>
          </w:p>
          <w:p w14:paraId="4299E7C3" w14:textId="27317EAD"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55CECAC" w14:textId="68555233"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8F04B3D" w14:textId="417190C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834B50" w14:textId="5CA9DF97" w:rsidR="00D150DB" w:rsidRPr="00F01D37" w:rsidRDefault="00087441" w:rsidP="006E7422">
            <w:pPr>
              <w:pStyle w:val="NoSpacing"/>
              <w:rPr>
                <w:color w:val="000000" w:themeColor="text1"/>
              </w:rPr>
            </w:pPr>
            <w:r>
              <w:rPr>
                <w:rFonts w:eastAsia="Arial"/>
                <w:color w:val="000000" w:themeColor="text1"/>
              </w:rPr>
              <w:t>• for equipping the above platforms;</w:t>
            </w:r>
          </w:p>
          <w:p w14:paraId="08ED0220" w14:textId="72BAC3D1"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7732BC"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B0351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9D6B95" w14:textId="027FA004" w:rsidR="00D150DB" w:rsidRPr="00F01D37" w:rsidRDefault="00B612BB" w:rsidP="006E7422">
            <w:pPr>
              <w:pStyle w:val="NoSpacing"/>
              <w:rPr>
                <w:color w:val="000000" w:themeColor="text1"/>
              </w:rPr>
            </w:pPr>
            <w:r w:rsidRPr="00F01D37">
              <w:rPr>
                <w:rFonts w:eastAsia="Arial"/>
                <w:color w:val="000000" w:themeColor="text1"/>
              </w:rPr>
              <w:t>4421</w:t>
            </w:r>
          </w:p>
        </w:tc>
        <w:tc>
          <w:tcPr>
            <w:tcW w:w="3676" w:type="pct"/>
            <w:tcBorders>
              <w:top w:val="single" w:sz="4" w:space="0" w:color="A6A6A6"/>
              <w:bottom w:val="single" w:sz="4" w:space="0" w:color="A6A6A6"/>
            </w:tcBorders>
            <w:tcMar>
              <w:top w:w="0" w:type="dxa"/>
              <w:left w:w="113" w:type="dxa"/>
              <w:bottom w:w="0" w:type="dxa"/>
              <w:right w:w="113" w:type="dxa"/>
            </w:tcMar>
            <w:hideMark/>
          </w:tcPr>
          <w:p w14:paraId="503507E0" w14:textId="77777777" w:rsidR="00D150DB" w:rsidRPr="00F01D37" w:rsidRDefault="00B612BB" w:rsidP="006E7422">
            <w:pPr>
              <w:pStyle w:val="NoSpacing"/>
              <w:rPr>
                <w:color w:val="000000" w:themeColor="text1"/>
              </w:rPr>
            </w:pPr>
            <w:r w:rsidRPr="00F01D37">
              <w:rPr>
                <w:rFonts w:eastAsia="Arial"/>
                <w:color w:val="000000" w:themeColor="text1"/>
              </w:rPr>
              <w:t>Other articles of wood</w:t>
            </w:r>
          </w:p>
          <w:p w14:paraId="1D7BF791" w14:textId="066FC81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7D52B53" w14:textId="168264E3"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7EBEB18" w14:textId="6D3A58C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A6A654" w14:textId="496E8D36" w:rsidR="00D150DB" w:rsidRPr="00F01D37" w:rsidRDefault="00087441" w:rsidP="006E7422">
            <w:pPr>
              <w:pStyle w:val="NoSpacing"/>
              <w:rPr>
                <w:color w:val="000000" w:themeColor="text1"/>
              </w:rPr>
            </w:pPr>
            <w:r>
              <w:rPr>
                <w:rFonts w:eastAsia="Arial"/>
                <w:color w:val="000000" w:themeColor="text1"/>
              </w:rPr>
              <w:t>• for equipping the above platforms;</w:t>
            </w:r>
          </w:p>
          <w:p w14:paraId="1447973F" w14:textId="023C656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81FE3E"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46CBD64D" w14:textId="77777777" w:rsidR="00484657" w:rsidRDefault="00484657" w:rsidP="00484657">
      <w:pPr>
        <w:pStyle w:val="NoSpacing"/>
        <w:rPr>
          <w:rFonts w:eastAsia="Arial"/>
        </w:rPr>
      </w:pPr>
    </w:p>
    <w:p w14:paraId="6F10707D" w14:textId="77777777" w:rsidR="00484657" w:rsidRDefault="00484657" w:rsidP="00484657">
      <w:pPr>
        <w:pStyle w:val="NoSpacing"/>
        <w:rPr>
          <w:rFonts w:eastAsia="Arial"/>
        </w:rPr>
      </w:pPr>
    </w:p>
    <w:p w14:paraId="11A93BEC" w14:textId="77777777" w:rsidR="00484657" w:rsidRDefault="00484657" w:rsidP="00484657">
      <w:pPr>
        <w:pStyle w:val="NoSpacing"/>
        <w:rPr>
          <w:rFonts w:eastAsia="Arial"/>
        </w:rPr>
      </w:pPr>
    </w:p>
    <w:p w14:paraId="74FD6111" w14:textId="77777777" w:rsidR="00484657" w:rsidRDefault="00484657" w:rsidP="00484657">
      <w:pPr>
        <w:pStyle w:val="NoSpacing"/>
        <w:rPr>
          <w:rFonts w:eastAsia="Arial"/>
        </w:rPr>
      </w:pPr>
    </w:p>
    <w:p w14:paraId="06AD5BB8" w14:textId="77777777" w:rsidR="00484657" w:rsidRDefault="00484657" w:rsidP="00484657">
      <w:pPr>
        <w:pStyle w:val="NoSpacing"/>
        <w:rPr>
          <w:rFonts w:eastAsia="Arial"/>
        </w:rPr>
      </w:pPr>
    </w:p>
    <w:p w14:paraId="12E596E7" w14:textId="77777777" w:rsidR="00484657" w:rsidRDefault="00484657" w:rsidP="00484657">
      <w:pPr>
        <w:pStyle w:val="NoSpacing"/>
        <w:rPr>
          <w:rFonts w:eastAsia="Arial"/>
        </w:rPr>
      </w:pPr>
    </w:p>
    <w:p w14:paraId="43726EEC" w14:textId="77777777" w:rsidR="00484657" w:rsidRDefault="00484657" w:rsidP="00484657">
      <w:pPr>
        <w:pStyle w:val="NoSpacing"/>
        <w:rPr>
          <w:rFonts w:eastAsia="Arial"/>
        </w:rPr>
      </w:pPr>
    </w:p>
    <w:p w14:paraId="241066E6" w14:textId="77777777" w:rsidR="00484657" w:rsidRDefault="00484657" w:rsidP="00484657">
      <w:pPr>
        <w:pStyle w:val="NoSpacing"/>
        <w:rPr>
          <w:rFonts w:eastAsia="Arial"/>
        </w:rPr>
      </w:pPr>
    </w:p>
    <w:p w14:paraId="036186D4" w14:textId="77777777" w:rsidR="00484657" w:rsidRDefault="00484657" w:rsidP="00484657">
      <w:pPr>
        <w:pStyle w:val="NoSpacing"/>
        <w:rPr>
          <w:rFonts w:eastAsia="Arial"/>
        </w:rPr>
      </w:pPr>
    </w:p>
    <w:p w14:paraId="37F60629" w14:textId="77777777" w:rsidR="00484657" w:rsidRDefault="00484657" w:rsidP="00484657">
      <w:pPr>
        <w:pStyle w:val="NoSpacing"/>
        <w:rPr>
          <w:rFonts w:eastAsia="Arial"/>
        </w:rPr>
      </w:pPr>
    </w:p>
    <w:p w14:paraId="4B7686D8" w14:textId="77777777" w:rsidR="00484657" w:rsidRDefault="00484657" w:rsidP="00484657">
      <w:pPr>
        <w:pStyle w:val="NoSpacing"/>
        <w:rPr>
          <w:rFonts w:eastAsia="Arial"/>
        </w:rPr>
      </w:pPr>
    </w:p>
    <w:p w14:paraId="6D5A24C8" w14:textId="77777777" w:rsidR="00484657" w:rsidRDefault="00484657" w:rsidP="00484657">
      <w:pPr>
        <w:pStyle w:val="NoSpacing"/>
        <w:rPr>
          <w:rFonts w:eastAsia="Arial"/>
        </w:rPr>
      </w:pPr>
    </w:p>
    <w:p w14:paraId="1B620ECC" w14:textId="77777777" w:rsidR="00484657" w:rsidRDefault="00484657" w:rsidP="00484657">
      <w:pPr>
        <w:pStyle w:val="NoSpacing"/>
        <w:rPr>
          <w:rFonts w:eastAsia="Arial"/>
        </w:rPr>
      </w:pPr>
    </w:p>
    <w:p w14:paraId="3E52254F" w14:textId="77777777" w:rsidR="00484657" w:rsidRDefault="00484657" w:rsidP="00484657">
      <w:pPr>
        <w:pStyle w:val="NoSpacing"/>
        <w:rPr>
          <w:rFonts w:eastAsia="Arial"/>
        </w:rPr>
      </w:pPr>
    </w:p>
    <w:p w14:paraId="4B1527CC" w14:textId="77777777" w:rsidR="00484657" w:rsidRDefault="00484657" w:rsidP="00484657">
      <w:pPr>
        <w:pStyle w:val="NoSpacing"/>
        <w:rPr>
          <w:rFonts w:eastAsia="Arial"/>
        </w:rPr>
      </w:pPr>
    </w:p>
    <w:p w14:paraId="16F1F1EF" w14:textId="77777777" w:rsidR="00484657" w:rsidRDefault="00484657" w:rsidP="00484657">
      <w:pPr>
        <w:pStyle w:val="NoSpacing"/>
        <w:rPr>
          <w:rFonts w:eastAsia="Arial"/>
        </w:rPr>
      </w:pPr>
    </w:p>
    <w:p w14:paraId="231672EB" w14:textId="77777777" w:rsidR="00484657" w:rsidRDefault="00484657" w:rsidP="00484657">
      <w:pPr>
        <w:pStyle w:val="NoSpacing"/>
        <w:rPr>
          <w:rFonts w:eastAsia="Arial"/>
        </w:rPr>
      </w:pPr>
    </w:p>
    <w:p w14:paraId="4A845C2B" w14:textId="77777777" w:rsidR="00484657" w:rsidRDefault="00484657" w:rsidP="00484657">
      <w:pPr>
        <w:pStyle w:val="NoSpacing"/>
        <w:rPr>
          <w:rFonts w:eastAsia="Arial"/>
        </w:rPr>
      </w:pPr>
    </w:p>
    <w:p w14:paraId="2D516D93" w14:textId="77777777" w:rsidR="00484657" w:rsidRDefault="00484657" w:rsidP="00484657">
      <w:pPr>
        <w:pStyle w:val="NoSpacing"/>
        <w:rPr>
          <w:rFonts w:eastAsia="Arial"/>
        </w:rPr>
      </w:pPr>
    </w:p>
    <w:p w14:paraId="2608D6CE" w14:textId="77777777" w:rsidR="00484657" w:rsidRDefault="00484657" w:rsidP="00484657">
      <w:pPr>
        <w:pStyle w:val="NoSpacing"/>
        <w:rPr>
          <w:rFonts w:eastAsia="Arial"/>
        </w:rPr>
      </w:pPr>
    </w:p>
    <w:p w14:paraId="02A8AF26" w14:textId="77777777" w:rsidR="00484657" w:rsidRDefault="00484657" w:rsidP="00484657">
      <w:pPr>
        <w:pStyle w:val="NoSpacing"/>
        <w:rPr>
          <w:rFonts w:eastAsia="Arial"/>
        </w:rPr>
      </w:pPr>
    </w:p>
    <w:p w14:paraId="594997C8" w14:textId="77777777" w:rsidR="00484657" w:rsidRDefault="00484657" w:rsidP="00484657">
      <w:pPr>
        <w:pStyle w:val="NoSpacing"/>
        <w:rPr>
          <w:rFonts w:eastAsia="Arial"/>
        </w:rPr>
      </w:pPr>
    </w:p>
    <w:p w14:paraId="6FB4B4EF" w14:textId="77777777" w:rsidR="00484657" w:rsidRDefault="00484657" w:rsidP="00484657">
      <w:pPr>
        <w:pStyle w:val="NoSpacing"/>
        <w:rPr>
          <w:rFonts w:eastAsia="Arial"/>
        </w:rPr>
      </w:pPr>
    </w:p>
    <w:p w14:paraId="1FD815DE" w14:textId="77777777" w:rsidR="00484657" w:rsidRDefault="00484657" w:rsidP="00484657">
      <w:pPr>
        <w:pStyle w:val="NoSpacing"/>
        <w:rPr>
          <w:rFonts w:eastAsia="Arial"/>
        </w:rPr>
      </w:pPr>
    </w:p>
    <w:p w14:paraId="03A10811" w14:textId="77777777" w:rsidR="00484657" w:rsidRDefault="00484657" w:rsidP="00484657">
      <w:pPr>
        <w:pStyle w:val="NoSpacing"/>
        <w:rPr>
          <w:rFonts w:eastAsia="Arial"/>
        </w:rPr>
      </w:pPr>
    </w:p>
    <w:p w14:paraId="6835B9C4" w14:textId="77777777" w:rsidR="00484657" w:rsidRDefault="00484657" w:rsidP="00484657">
      <w:pPr>
        <w:pStyle w:val="NoSpacing"/>
        <w:rPr>
          <w:rFonts w:eastAsia="Arial"/>
        </w:rPr>
      </w:pPr>
    </w:p>
    <w:p w14:paraId="4697A8DE" w14:textId="77777777" w:rsidR="00484657" w:rsidRDefault="00484657" w:rsidP="00484657">
      <w:pPr>
        <w:pStyle w:val="NoSpacing"/>
        <w:rPr>
          <w:rFonts w:eastAsia="Arial"/>
        </w:rPr>
      </w:pPr>
    </w:p>
    <w:p w14:paraId="0E89656E" w14:textId="77777777" w:rsidR="00484657" w:rsidRDefault="00484657" w:rsidP="00484657">
      <w:pPr>
        <w:pStyle w:val="NoSpacing"/>
        <w:rPr>
          <w:rFonts w:eastAsia="Arial"/>
        </w:rPr>
      </w:pPr>
    </w:p>
    <w:p w14:paraId="017B93D3" w14:textId="77777777" w:rsidR="00484657" w:rsidRDefault="00484657" w:rsidP="00484657">
      <w:pPr>
        <w:pStyle w:val="NoSpacing"/>
        <w:rPr>
          <w:rFonts w:eastAsia="Arial"/>
        </w:rPr>
      </w:pPr>
    </w:p>
    <w:p w14:paraId="20C27A37" w14:textId="77777777" w:rsidR="00484657" w:rsidRDefault="00484657" w:rsidP="00484657">
      <w:pPr>
        <w:pStyle w:val="NoSpacing"/>
        <w:rPr>
          <w:rFonts w:eastAsia="Arial"/>
        </w:rPr>
      </w:pPr>
    </w:p>
    <w:p w14:paraId="63968AE5" w14:textId="77777777" w:rsidR="00484657" w:rsidRDefault="00484657" w:rsidP="00484657">
      <w:pPr>
        <w:pStyle w:val="NoSpacing"/>
        <w:rPr>
          <w:rFonts w:eastAsia="Arial"/>
        </w:rPr>
      </w:pPr>
    </w:p>
    <w:p w14:paraId="47C0B0E7" w14:textId="77777777" w:rsidR="00484657" w:rsidRDefault="00484657" w:rsidP="00484657">
      <w:pPr>
        <w:pStyle w:val="NoSpacing"/>
        <w:rPr>
          <w:rFonts w:eastAsia="Arial"/>
        </w:rPr>
      </w:pPr>
    </w:p>
    <w:p w14:paraId="71F2B0A0" w14:textId="77777777" w:rsidR="00484657" w:rsidRDefault="00484657" w:rsidP="00484657">
      <w:pPr>
        <w:pStyle w:val="NoSpacing"/>
        <w:rPr>
          <w:rFonts w:eastAsia="Arial"/>
        </w:rPr>
      </w:pPr>
    </w:p>
    <w:p w14:paraId="6609C251" w14:textId="77777777" w:rsidR="00484657" w:rsidRDefault="00484657" w:rsidP="00484657">
      <w:pPr>
        <w:pStyle w:val="NoSpacing"/>
        <w:rPr>
          <w:rFonts w:eastAsia="Arial"/>
        </w:rPr>
      </w:pPr>
    </w:p>
    <w:p w14:paraId="3979936B" w14:textId="77777777" w:rsidR="00484657" w:rsidRDefault="00484657" w:rsidP="00484657">
      <w:pPr>
        <w:pStyle w:val="NoSpacing"/>
        <w:rPr>
          <w:rFonts w:eastAsia="Arial"/>
        </w:rPr>
      </w:pPr>
    </w:p>
    <w:p w14:paraId="4B8CCF8A" w14:textId="77777777" w:rsidR="00484657" w:rsidRDefault="00484657" w:rsidP="00484657">
      <w:pPr>
        <w:pStyle w:val="NoSpacing"/>
        <w:rPr>
          <w:rFonts w:eastAsia="Arial"/>
        </w:rPr>
      </w:pPr>
    </w:p>
    <w:p w14:paraId="2B0A6EC1" w14:textId="77777777" w:rsidR="00484657" w:rsidRDefault="00484657" w:rsidP="00484657">
      <w:pPr>
        <w:pStyle w:val="NoSpacing"/>
        <w:rPr>
          <w:rFonts w:eastAsia="Arial"/>
        </w:rPr>
      </w:pPr>
    </w:p>
    <w:p w14:paraId="3CB1D4EF" w14:textId="77777777" w:rsidR="00484657" w:rsidRDefault="00484657" w:rsidP="00484657">
      <w:pPr>
        <w:pStyle w:val="NoSpacing"/>
        <w:rPr>
          <w:rFonts w:eastAsia="Arial"/>
        </w:rPr>
      </w:pPr>
    </w:p>
    <w:p w14:paraId="522DC1B0" w14:textId="77777777" w:rsidR="00484657" w:rsidRDefault="00484657" w:rsidP="00484657">
      <w:pPr>
        <w:pStyle w:val="NoSpacing"/>
        <w:rPr>
          <w:rFonts w:eastAsia="Arial"/>
        </w:rPr>
      </w:pPr>
    </w:p>
    <w:p w14:paraId="1874D485" w14:textId="77777777" w:rsidR="00484657" w:rsidRDefault="00484657" w:rsidP="00484657">
      <w:pPr>
        <w:pStyle w:val="NoSpacing"/>
        <w:rPr>
          <w:rFonts w:eastAsia="Arial"/>
        </w:rPr>
      </w:pPr>
    </w:p>
    <w:p w14:paraId="6D1BFA92" w14:textId="77777777" w:rsidR="00484657" w:rsidRDefault="00484657" w:rsidP="00484657">
      <w:pPr>
        <w:pStyle w:val="NoSpacing"/>
        <w:rPr>
          <w:rFonts w:eastAsia="Arial"/>
        </w:rPr>
      </w:pPr>
    </w:p>
    <w:p w14:paraId="7D2F9D94" w14:textId="77777777" w:rsidR="00484657" w:rsidRDefault="00484657" w:rsidP="00484657">
      <w:pPr>
        <w:pStyle w:val="NoSpacing"/>
        <w:rPr>
          <w:rFonts w:eastAsia="Arial"/>
        </w:rPr>
      </w:pPr>
    </w:p>
    <w:p w14:paraId="40BF5EC6" w14:textId="77777777" w:rsidR="00484657" w:rsidRDefault="00484657" w:rsidP="00484657">
      <w:pPr>
        <w:pStyle w:val="NoSpacing"/>
        <w:rPr>
          <w:rFonts w:eastAsia="Arial"/>
        </w:rPr>
      </w:pPr>
    </w:p>
    <w:p w14:paraId="09D09871" w14:textId="77777777" w:rsidR="00484657" w:rsidRDefault="00484657" w:rsidP="00484657">
      <w:pPr>
        <w:pStyle w:val="NoSpacing"/>
        <w:rPr>
          <w:rFonts w:eastAsia="Arial"/>
        </w:rPr>
      </w:pPr>
    </w:p>
    <w:p w14:paraId="76DF2AFF" w14:textId="77777777" w:rsidR="00484657" w:rsidRDefault="00484657" w:rsidP="00484657">
      <w:pPr>
        <w:pStyle w:val="NoSpacing"/>
        <w:rPr>
          <w:rFonts w:eastAsia="Arial"/>
        </w:rPr>
      </w:pPr>
    </w:p>
    <w:p w14:paraId="05223521" w14:textId="77777777" w:rsidR="00484657" w:rsidRDefault="00484657" w:rsidP="00484657">
      <w:pPr>
        <w:pStyle w:val="NoSpacing"/>
        <w:rPr>
          <w:rFonts w:eastAsia="Arial"/>
        </w:rPr>
      </w:pPr>
    </w:p>
    <w:p w14:paraId="616167A7" w14:textId="77777777" w:rsidR="00484657" w:rsidRDefault="00484657" w:rsidP="00484657">
      <w:pPr>
        <w:pStyle w:val="NoSpacing"/>
        <w:rPr>
          <w:rFonts w:eastAsia="Arial"/>
        </w:rPr>
      </w:pPr>
    </w:p>
    <w:p w14:paraId="51E64686" w14:textId="77777777" w:rsidR="00484657" w:rsidRDefault="00484657" w:rsidP="00484657">
      <w:pPr>
        <w:pStyle w:val="NoSpacing"/>
        <w:rPr>
          <w:rFonts w:eastAsia="Arial"/>
        </w:rPr>
      </w:pPr>
    </w:p>
    <w:p w14:paraId="6295AF9C" w14:textId="77777777" w:rsidR="00484657" w:rsidRDefault="00484657" w:rsidP="00484657">
      <w:pPr>
        <w:pStyle w:val="NoSpacing"/>
        <w:rPr>
          <w:rFonts w:eastAsia="Arial"/>
        </w:rPr>
      </w:pPr>
    </w:p>
    <w:p w14:paraId="52992C85" w14:textId="77777777" w:rsidR="00484657" w:rsidRDefault="00484657" w:rsidP="00484657">
      <w:pPr>
        <w:pStyle w:val="NoSpacing"/>
        <w:rPr>
          <w:rFonts w:eastAsia="Arial"/>
        </w:rPr>
      </w:pPr>
    </w:p>
    <w:p w14:paraId="1895F6C2" w14:textId="77777777" w:rsidR="00484657" w:rsidRDefault="00484657" w:rsidP="00484657">
      <w:pPr>
        <w:pStyle w:val="NoSpacing"/>
        <w:rPr>
          <w:rFonts w:eastAsia="Arial"/>
        </w:rPr>
      </w:pPr>
    </w:p>
    <w:p w14:paraId="39E9E578" w14:textId="77777777" w:rsidR="00484657" w:rsidRDefault="00484657" w:rsidP="00484657">
      <w:pPr>
        <w:pStyle w:val="NoSpacing"/>
        <w:rPr>
          <w:rFonts w:eastAsia="Arial"/>
        </w:rPr>
      </w:pPr>
    </w:p>
    <w:p w14:paraId="0B231C4F" w14:textId="77777777" w:rsidR="00484657" w:rsidRDefault="00484657" w:rsidP="00484657">
      <w:pPr>
        <w:pStyle w:val="NoSpacing"/>
        <w:rPr>
          <w:rFonts w:eastAsia="Arial"/>
        </w:rPr>
      </w:pPr>
    </w:p>
    <w:p w14:paraId="2737DCB1" w14:textId="77777777" w:rsidR="00484657" w:rsidRDefault="00484657" w:rsidP="00484657">
      <w:pPr>
        <w:pStyle w:val="NoSpacing"/>
        <w:rPr>
          <w:rFonts w:eastAsia="Arial"/>
        </w:rPr>
      </w:pPr>
    </w:p>
    <w:p w14:paraId="7A91EDA6" w14:textId="77777777" w:rsidR="00484657" w:rsidRDefault="00484657" w:rsidP="00484657">
      <w:pPr>
        <w:pStyle w:val="NoSpacing"/>
        <w:rPr>
          <w:rFonts w:eastAsia="Arial"/>
        </w:rPr>
      </w:pPr>
    </w:p>
    <w:p w14:paraId="5ED7AE34" w14:textId="77777777" w:rsidR="00484657" w:rsidRDefault="00484657" w:rsidP="00484657">
      <w:pPr>
        <w:pStyle w:val="NoSpacing"/>
        <w:rPr>
          <w:rFonts w:eastAsia="Arial"/>
        </w:rPr>
      </w:pPr>
    </w:p>
    <w:p w14:paraId="0646EFB0" w14:textId="77777777" w:rsidR="00484657" w:rsidRDefault="00484657" w:rsidP="00484657">
      <w:pPr>
        <w:pStyle w:val="NoSpacing"/>
        <w:rPr>
          <w:rFonts w:eastAsia="Arial"/>
        </w:rPr>
      </w:pPr>
    </w:p>
    <w:p w14:paraId="627BDFB8" w14:textId="77777777" w:rsidR="00484657" w:rsidRDefault="00484657" w:rsidP="00484657">
      <w:pPr>
        <w:pStyle w:val="NoSpacing"/>
        <w:rPr>
          <w:rFonts w:eastAsia="Arial"/>
        </w:rPr>
      </w:pPr>
    </w:p>
    <w:p w14:paraId="26357F86" w14:textId="77777777" w:rsidR="00484657" w:rsidRDefault="00484657" w:rsidP="00484657">
      <w:pPr>
        <w:pStyle w:val="NoSpacing"/>
        <w:rPr>
          <w:rFonts w:eastAsia="Arial"/>
        </w:rPr>
      </w:pPr>
    </w:p>
    <w:p w14:paraId="188B145D" w14:textId="77777777" w:rsidR="00484657" w:rsidRDefault="00484657" w:rsidP="00484657">
      <w:pPr>
        <w:pStyle w:val="NoSpacing"/>
        <w:rPr>
          <w:rFonts w:eastAsia="Arial"/>
        </w:rPr>
      </w:pPr>
    </w:p>
    <w:p w14:paraId="47937F83" w14:textId="77777777" w:rsidR="00484657" w:rsidRDefault="00484657" w:rsidP="00484657">
      <w:pPr>
        <w:pStyle w:val="NoSpacing"/>
        <w:rPr>
          <w:rFonts w:eastAsia="Arial"/>
        </w:rPr>
      </w:pPr>
    </w:p>
    <w:p w14:paraId="1F5943AC" w14:textId="77777777" w:rsidR="00484657" w:rsidRDefault="00484657" w:rsidP="00484657">
      <w:pPr>
        <w:pStyle w:val="NoSpacing"/>
        <w:rPr>
          <w:rFonts w:eastAsia="Arial"/>
        </w:rPr>
      </w:pPr>
    </w:p>
    <w:p w14:paraId="3074761C" w14:textId="77777777" w:rsidR="00484657" w:rsidRDefault="00484657" w:rsidP="00484657">
      <w:pPr>
        <w:pStyle w:val="NoSpacing"/>
        <w:rPr>
          <w:rFonts w:eastAsia="Arial"/>
        </w:rPr>
      </w:pPr>
    </w:p>
    <w:p w14:paraId="051D0EBA" w14:textId="77777777" w:rsidR="00484657" w:rsidRDefault="00484657" w:rsidP="00484657">
      <w:pPr>
        <w:pStyle w:val="NoSpacing"/>
        <w:rPr>
          <w:rFonts w:eastAsia="Arial"/>
        </w:rPr>
      </w:pPr>
    </w:p>
    <w:p w14:paraId="68D236DF" w14:textId="77777777" w:rsidR="00484657" w:rsidRDefault="00484657" w:rsidP="00484657">
      <w:pPr>
        <w:pStyle w:val="NoSpacing"/>
        <w:rPr>
          <w:rFonts w:eastAsia="Arial"/>
        </w:rPr>
      </w:pPr>
    </w:p>
    <w:p w14:paraId="3969BDAF" w14:textId="036EA56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45 : Cork and Articles of Cork</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7A8E9917"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89EAB98"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A29AD40"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BE85195" w14:textId="77777777" w:rsidR="00D150DB" w:rsidRPr="00F01D37" w:rsidRDefault="00B612BB" w:rsidP="006E7422">
            <w:pPr>
              <w:pStyle w:val="NoSpacing"/>
            </w:pPr>
            <w:r w:rsidRPr="00F01D37">
              <w:rPr>
                <w:rFonts w:eastAsia="Arial"/>
              </w:rPr>
              <w:t>Duty expression</w:t>
            </w:r>
          </w:p>
        </w:tc>
      </w:tr>
      <w:tr w:rsidR="00940141" w:rsidRPr="004A6BA4" w14:paraId="1D9C95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941100" w14:textId="752A6A87" w:rsidR="00D150DB" w:rsidRPr="00F01D37" w:rsidRDefault="00B612BB" w:rsidP="006E7422">
            <w:pPr>
              <w:pStyle w:val="NoSpacing"/>
              <w:rPr>
                <w:color w:val="000000" w:themeColor="text1"/>
              </w:rPr>
            </w:pPr>
            <w:r w:rsidRPr="00F01D37">
              <w:rPr>
                <w:rFonts w:eastAsia="Arial"/>
                <w:color w:val="000000" w:themeColor="text1"/>
              </w:rPr>
              <w:t>4501</w:t>
            </w:r>
          </w:p>
        </w:tc>
        <w:tc>
          <w:tcPr>
            <w:tcW w:w="3676" w:type="pct"/>
            <w:tcBorders>
              <w:top w:val="single" w:sz="4" w:space="0" w:color="A6A6A6"/>
              <w:bottom w:val="single" w:sz="4" w:space="0" w:color="A6A6A6"/>
            </w:tcBorders>
            <w:tcMar>
              <w:top w:w="0" w:type="dxa"/>
              <w:left w:w="113" w:type="dxa"/>
              <w:bottom w:w="0" w:type="dxa"/>
              <w:right w:w="113" w:type="dxa"/>
            </w:tcMar>
            <w:hideMark/>
          </w:tcPr>
          <w:p w14:paraId="0A5CFA68" w14:textId="77777777" w:rsidR="00D150DB" w:rsidRPr="00F01D37" w:rsidRDefault="00B612BB" w:rsidP="006E7422">
            <w:pPr>
              <w:pStyle w:val="NoSpacing"/>
              <w:rPr>
                <w:color w:val="000000" w:themeColor="text1"/>
              </w:rPr>
            </w:pPr>
            <w:r w:rsidRPr="00F01D37">
              <w:rPr>
                <w:rFonts w:eastAsia="Arial"/>
                <w:color w:val="000000" w:themeColor="text1"/>
              </w:rPr>
              <w:t>Natural cork, raw or simply prepared; waste cork; crushed, granulated or ground cork</w:t>
            </w:r>
          </w:p>
          <w:p w14:paraId="2BFF0D3F" w14:textId="0294DF64"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2ABFCD4" w14:textId="786518C0"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4B0F5424" w14:textId="44C8FB6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1BBE20" w14:textId="080F090A" w:rsidR="00D150DB" w:rsidRPr="00F01D37" w:rsidRDefault="00087441" w:rsidP="006E7422">
            <w:pPr>
              <w:pStyle w:val="NoSpacing"/>
              <w:rPr>
                <w:color w:val="000000" w:themeColor="text1"/>
              </w:rPr>
            </w:pPr>
            <w:r>
              <w:rPr>
                <w:rFonts w:eastAsia="Arial"/>
                <w:color w:val="000000" w:themeColor="text1"/>
              </w:rPr>
              <w:t>• for equipping the above platforms;</w:t>
            </w:r>
          </w:p>
          <w:p w14:paraId="11598B53" w14:textId="2E5C7768"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429D6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E714F3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1525F1" w14:textId="7745BC45" w:rsidR="00D150DB" w:rsidRPr="00F01D37" w:rsidRDefault="00B612BB" w:rsidP="006E7422">
            <w:pPr>
              <w:pStyle w:val="NoSpacing"/>
              <w:rPr>
                <w:color w:val="000000" w:themeColor="text1"/>
              </w:rPr>
            </w:pPr>
            <w:r w:rsidRPr="00F01D37">
              <w:rPr>
                <w:rFonts w:eastAsia="Arial"/>
                <w:color w:val="000000" w:themeColor="text1"/>
              </w:rPr>
              <w:t>4502</w:t>
            </w:r>
          </w:p>
        </w:tc>
        <w:tc>
          <w:tcPr>
            <w:tcW w:w="3676" w:type="pct"/>
            <w:tcBorders>
              <w:top w:val="single" w:sz="4" w:space="0" w:color="A6A6A6"/>
              <w:bottom w:val="single" w:sz="4" w:space="0" w:color="A6A6A6"/>
            </w:tcBorders>
            <w:tcMar>
              <w:top w:w="0" w:type="dxa"/>
              <w:left w:w="113" w:type="dxa"/>
              <w:bottom w:w="0" w:type="dxa"/>
              <w:right w:w="113" w:type="dxa"/>
            </w:tcMar>
            <w:hideMark/>
          </w:tcPr>
          <w:p w14:paraId="155D428E" w14:textId="77777777" w:rsidR="00D150DB" w:rsidRPr="00F01D37" w:rsidRDefault="00B612BB" w:rsidP="006E7422">
            <w:pPr>
              <w:pStyle w:val="NoSpacing"/>
              <w:rPr>
                <w:color w:val="000000" w:themeColor="text1"/>
              </w:rPr>
            </w:pPr>
            <w:r w:rsidRPr="00F01D37">
              <w:rPr>
                <w:rFonts w:eastAsia="Arial"/>
                <w:color w:val="000000" w:themeColor="text1"/>
              </w:rPr>
              <w:t>Natural cork, debacked or roughly squared, or in rectangular (including square) blocks, plates, sheets or strip (including sharp-edged blanks for corks or stoppers)</w:t>
            </w:r>
          </w:p>
          <w:p w14:paraId="35CEF74F" w14:textId="6172523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FF2749A" w14:textId="3F99C10B"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3702F27" w14:textId="24828056"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CDEAFF" w14:textId="2FC2D5E5" w:rsidR="00D150DB" w:rsidRPr="00F01D37" w:rsidRDefault="00087441" w:rsidP="006E7422">
            <w:pPr>
              <w:pStyle w:val="NoSpacing"/>
              <w:rPr>
                <w:color w:val="000000" w:themeColor="text1"/>
              </w:rPr>
            </w:pPr>
            <w:r>
              <w:rPr>
                <w:rFonts w:eastAsia="Arial"/>
                <w:color w:val="000000" w:themeColor="text1"/>
              </w:rPr>
              <w:t>• for equipping the above platforms;</w:t>
            </w:r>
          </w:p>
          <w:p w14:paraId="43BD0DFB" w14:textId="1F5EF35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CE2BC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5E60E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F91BD2" w14:textId="4954A451" w:rsidR="00D150DB" w:rsidRPr="00F01D37" w:rsidRDefault="00B612BB" w:rsidP="006E7422">
            <w:pPr>
              <w:pStyle w:val="NoSpacing"/>
              <w:rPr>
                <w:color w:val="000000" w:themeColor="text1"/>
              </w:rPr>
            </w:pPr>
            <w:r w:rsidRPr="00F01D37">
              <w:rPr>
                <w:rFonts w:eastAsia="Arial"/>
                <w:color w:val="000000" w:themeColor="text1"/>
              </w:rPr>
              <w:t>4503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EAD0028" w14:textId="77777777" w:rsidR="00D150DB" w:rsidRPr="00F01D37" w:rsidRDefault="00B612BB" w:rsidP="006E7422">
            <w:pPr>
              <w:pStyle w:val="NoSpacing"/>
              <w:rPr>
                <w:color w:val="000000" w:themeColor="text1"/>
              </w:rPr>
            </w:pPr>
            <w:r w:rsidRPr="00F01D37">
              <w:rPr>
                <w:rFonts w:eastAsia="Arial"/>
                <w:color w:val="000000" w:themeColor="text1"/>
              </w:rPr>
              <w:t>Articles of natural cork</w:t>
            </w:r>
          </w:p>
          <w:p w14:paraId="7DEBF98F" w14:textId="45A42EE6"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D1ED0A" w14:textId="0610CB7B"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07F8FD7" w14:textId="44662EB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BE2AEE" w14:textId="3E11DD7A" w:rsidR="00D150DB" w:rsidRPr="00F01D37" w:rsidRDefault="00087441" w:rsidP="006E7422">
            <w:pPr>
              <w:pStyle w:val="NoSpacing"/>
              <w:rPr>
                <w:color w:val="000000" w:themeColor="text1"/>
              </w:rPr>
            </w:pPr>
            <w:r>
              <w:rPr>
                <w:rFonts w:eastAsia="Arial"/>
                <w:color w:val="000000" w:themeColor="text1"/>
              </w:rPr>
              <w:t>• for equipping the above platforms;</w:t>
            </w:r>
          </w:p>
          <w:p w14:paraId="6281E82A" w14:textId="46EDF60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B48F3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251E3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D6DEC2" w14:textId="77777777" w:rsidR="00D150DB" w:rsidRPr="00F01D37" w:rsidRDefault="00B612BB" w:rsidP="006E7422">
            <w:pPr>
              <w:pStyle w:val="NoSpacing"/>
              <w:rPr>
                <w:color w:val="000000" w:themeColor="text1"/>
              </w:rPr>
            </w:pPr>
            <w:r w:rsidRPr="00F01D37">
              <w:rPr>
                <w:rFonts w:eastAsia="Arial"/>
                <w:color w:val="000000" w:themeColor="text1"/>
              </w:rPr>
              <w:t>4504101900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2C7159" w14:textId="77777777" w:rsidR="00D150DB" w:rsidRPr="00F01D37" w:rsidRDefault="00B612BB" w:rsidP="006E7422">
            <w:pPr>
              <w:pStyle w:val="NoSpacing"/>
              <w:rPr>
                <w:color w:val="000000" w:themeColor="text1"/>
              </w:rPr>
            </w:pPr>
            <w:r w:rsidRPr="00F01D37">
              <w:rPr>
                <w:rFonts w:eastAsia="Arial"/>
                <w:color w:val="000000" w:themeColor="text1"/>
              </w:rPr>
              <w:t>Agglomerated cork (with or without a binding substance) and articles of agglomerated cork</w:t>
            </w:r>
          </w:p>
          <w:p w14:paraId="07053801" w14:textId="0AD1EAF7" w:rsidR="00D150DB" w:rsidRPr="00F01D37" w:rsidRDefault="00B612BB" w:rsidP="006E7422">
            <w:pPr>
              <w:pStyle w:val="NoSpacing"/>
              <w:rPr>
                <w:color w:val="000000" w:themeColor="text1"/>
              </w:rPr>
            </w:pPr>
            <w:r w:rsidRPr="00F01D37">
              <w:rPr>
                <w:rFonts w:eastAsia="Arial"/>
                <w:color w:val="000000" w:themeColor="text1"/>
              </w:rPr>
              <w:t>Blocks, plates, sheets and strip; tiles of any shape; solid cylinders, including discs</w:t>
            </w:r>
          </w:p>
          <w:p w14:paraId="6E423B94" w14:textId="6376FC89" w:rsidR="00D150DB" w:rsidRPr="00F01D37" w:rsidRDefault="00B612BB" w:rsidP="006E7422">
            <w:pPr>
              <w:pStyle w:val="NoSpacing"/>
              <w:rPr>
                <w:color w:val="000000" w:themeColor="text1"/>
              </w:rPr>
            </w:pPr>
            <w:r w:rsidRPr="00F01D37">
              <w:rPr>
                <w:rFonts w:eastAsia="Arial"/>
                <w:color w:val="000000" w:themeColor="text1"/>
              </w:rPr>
              <w:t>Corks and stoppers</w:t>
            </w:r>
          </w:p>
          <w:p w14:paraId="7DF485F6" w14:textId="322FB922" w:rsidR="00D150DB" w:rsidRPr="00F01D37" w:rsidRDefault="00B612BB" w:rsidP="006E7422">
            <w:pPr>
              <w:pStyle w:val="NoSpacing"/>
              <w:rPr>
                <w:color w:val="000000" w:themeColor="text1"/>
              </w:rPr>
            </w:pPr>
            <w:r w:rsidRPr="00F01D37">
              <w:rPr>
                <w:rFonts w:eastAsia="Arial"/>
                <w:color w:val="000000" w:themeColor="text1"/>
              </w:rPr>
              <w:t>Other</w:t>
            </w:r>
          </w:p>
          <w:p w14:paraId="28C42F78" w14:textId="1BB16457"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5DE73D" w14:textId="7F6312C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27CBE10" w14:textId="16D5415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9460C7" w14:textId="0E37FAED" w:rsidR="00D150DB" w:rsidRPr="00F01D37" w:rsidRDefault="00087441" w:rsidP="006E7422">
            <w:pPr>
              <w:pStyle w:val="NoSpacing"/>
              <w:rPr>
                <w:color w:val="000000" w:themeColor="text1"/>
              </w:rPr>
            </w:pPr>
            <w:r>
              <w:rPr>
                <w:rFonts w:eastAsia="Arial"/>
                <w:color w:val="000000" w:themeColor="text1"/>
              </w:rPr>
              <w:t>• for equipping the above platforms;</w:t>
            </w:r>
          </w:p>
          <w:p w14:paraId="75517A99" w14:textId="14A20D8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D9244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B12A3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8438D1" w14:textId="77777777" w:rsidR="00D150DB" w:rsidRPr="00F01D37" w:rsidRDefault="00B612BB" w:rsidP="006E7422">
            <w:pPr>
              <w:pStyle w:val="NoSpacing"/>
              <w:rPr>
                <w:color w:val="000000" w:themeColor="text1"/>
              </w:rPr>
            </w:pPr>
            <w:r w:rsidRPr="00F01D37">
              <w:rPr>
                <w:rFonts w:eastAsia="Arial"/>
                <w:color w:val="000000" w:themeColor="text1"/>
              </w:rPr>
              <w:t>4504109100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84881C" w14:textId="77777777" w:rsidR="00D150DB" w:rsidRPr="00F01D37" w:rsidRDefault="00B612BB" w:rsidP="006E7422">
            <w:pPr>
              <w:pStyle w:val="NoSpacing"/>
              <w:rPr>
                <w:color w:val="000000" w:themeColor="text1"/>
              </w:rPr>
            </w:pPr>
            <w:r w:rsidRPr="00F01D37">
              <w:rPr>
                <w:rFonts w:eastAsia="Arial"/>
                <w:color w:val="000000" w:themeColor="text1"/>
              </w:rPr>
              <w:t>Agglomerated cork (with or without a binding substance) and articles of agglomerated cork</w:t>
            </w:r>
          </w:p>
          <w:p w14:paraId="10668061" w14:textId="6BDE180D" w:rsidR="00D150DB" w:rsidRPr="00F01D37" w:rsidRDefault="00B612BB" w:rsidP="006E7422">
            <w:pPr>
              <w:pStyle w:val="NoSpacing"/>
              <w:rPr>
                <w:color w:val="000000" w:themeColor="text1"/>
              </w:rPr>
            </w:pPr>
            <w:r w:rsidRPr="00F01D37">
              <w:rPr>
                <w:rFonts w:eastAsia="Arial"/>
                <w:color w:val="000000" w:themeColor="text1"/>
              </w:rPr>
              <w:t>Blocks, plates, sheets and strip; tiles of any shape; solid cylinders, including discs</w:t>
            </w:r>
          </w:p>
          <w:p w14:paraId="4757B36C" w14:textId="63C2960F" w:rsidR="00D150DB" w:rsidRPr="00F01D37" w:rsidRDefault="00B612BB" w:rsidP="006E7422">
            <w:pPr>
              <w:pStyle w:val="NoSpacing"/>
              <w:rPr>
                <w:color w:val="000000" w:themeColor="text1"/>
              </w:rPr>
            </w:pPr>
            <w:r w:rsidRPr="00F01D37">
              <w:rPr>
                <w:rFonts w:eastAsia="Arial"/>
                <w:color w:val="000000" w:themeColor="text1"/>
              </w:rPr>
              <w:t>Other</w:t>
            </w:r>
          </w:p>
          <w:p w14:paraId="0A8B1A31" w14:textId="424DAE99" w:rsidR="00D150DB" w:rsidRPr="00F01D37" w:rsidRDefault="00B612BB" w:rsidP="006E7422">
            <w:pPr>
              <w:pStyle w:val="NoSpacing"/>
              <w:rPr>
                <w:color w:val="000000" w:themeColor="text1"/>
              </w:rPr>
            </w:pPr>
            <w:r w:rsidRPr="00F01D37">
              <w:rPr>
                <w:rFonts w:eastAsia="Arial"/>
                <w:color w:val="000000" w:themeColor="text1"/>
              </w:rPr>
              <w:t>With a binding substance</w:t>
            </w:r>
          </w:p>
          <w:p w14:paraId="1578891E" w14:textId="27EE773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310A08" w14:textId="0260848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05AAF59" w14:textId="4BC7DE3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05A607" w14:textId="4DA4DB45" w:rsidR="00D150DB" w:rsidRPr="00F01D37" w:rsidRDefault="00087441" w:rsidP="006E7422">
            <w:pPr>
              <w:pStyle w:val="NoSpacing"/>
              <w:rPr>
                <w:color w:val="000000" w:themeColor="text1"/>
              </w:rPr>
            </w:pPr>
            <w:r>
              <w:rPr>
                <w:rFonts w:eastAsia="Arial"/>
                <w:color w:val="000000" w:themeColor="text1"/>
              </w:rPr>
              <w:t>• for equipping the above platforms;</w:t>
            </w:r>
          </w:p>
          <w:p w14:paraId="2DBF12F7" w14:textId="487CB723"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475EF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17E8F6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1A8F61" w14:textId="77777777" w:rsidR="00D150DB" w:rsidRPr="00F01D37" w:rsidRDefault="00B612BB" w:rsidP="006E7422">
            <w:pPr>
              <w:pStyle w:val="NoSpacing"/>
              <w:rPr>
                <w:color w:val="000000" w:themeColor="text1"/>
              </w:rPr>
            </w:pPr>
            <w:r w:rsidRPr="00F01D37">
              <w:rPr>
                <w:rFonts w:eastAsia="Arial"/>
                <w:color w:val="000000" w:themeColor="text1"/>
              </w:rPr>
              <w:t>4504109900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FB4692" w14:textId="77777777" w:rsidR="00D150DB" w:rsidRPr="00F01D37" w:rsidRDefault="00B612BB" w:rsidP="006E7422">
            <w:pPr>
              <w:pStyle w:val="NoSpacing"/>
              <w:rPr>
                <w:color w:val="000000" w:themeColor="text1"/>
              </w:rPr>
            </w:pPr>
            <w:r w:rsidRPr="00F01D37">
              <w:rPr>
                <w:rFonts w:eastAsia="Arial"/>
                <w:color w:val="000000" w:themeColor="text1"/>
              </w:rPr>
              <w:t>Agglomerated cork (with or without a binding substance) and articles of agglomerated cork</w:t>
            </w:r>
          </w:p>
          <w:p w14:paraId="70CF09B5" w14:textId="392FF16F" w:rsidR="00D150DB" w:rsidRPr="00F01D37" w:rsidRDefault="00B612BB" w:rsidP="006E7422">
            <w:pPr>
              <w:pStyle w:val="NoSpacing"/>
              <w:rPr>
                <w:color w:val="000000" w:themeColor="text1"/>
              </w:rPr>
            </w:pPr>
            <w:r w:rsidRPr="00F01D37">
              <w:rPr>
                <w:rFonts w:eastAsia="Arial"/>
                <w:color w:val="000000" w:themeColor="text1"/>
              </w:rPr>
              <w:t>Blocks, plates, sheets and strip; tiles of any shape; solid cylinders, including discs</w:t>
            </w:r>
          </w:p>
          <w:p w14:paraId="51B44735" w14:textId="1802D331" w:rsidR="00D150DB" w:rsidRPr="00F01D37" w:rsidRDefault="00B612BB" w:rsidP="006E7422">
            <w:pPr>
              <w:pStyle w:val="NoSpacing"/>
              <w:rPr>
                <w:color w:val="000000" w:themeColor="text1"/>
              </w:rPr>
            </w:pPr>
            <w:r w:rsidRPr="00F01D37">
              <w:rPr>
                <w:rFonts w:eastAsia="Arial"/>
                <w:color w:val="000000" w:themeColor="text1"/>
              </w:rPr>
              <w:t>Other</w:t>
            </w:r>
          </w:p>
          <w:p w14:paraId="0C1CB02C" w14:textId="7F4DFE98" w:rsidR="00D150DB" w:rsidRPr="00F01D37" w:rsidRDefault="00B612BB" w:rsidP="006E7422">
            <w:pPr>
              <w:pStyle w:val="NoSpacing"/>
              <w:rPr>
                <w:color w:val="000000" w:themeColor="text1"/>
              </w:rPr>
            </w:pPr>
            <w:r w:rsidRPr="00F01D37">
              <w:rPr>
                <w:rFonts w:eastAsia="Arial"/>
                <w:color w:val="000000" w:themeColor="text1"/>
              </w:rPr>
              <w:t>Other</w:t>
            </w:r>
          </w:p>
          <w:p w14:paraId="439F3B63" w14:textId="738AA81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B60FAB" w14:textId="295F1CD3"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983F0A2" w14:textId="40E19368"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B344B4" w14:textId="28E0E4EF" w:rsidR="00D150DB" w:rsidRPr="00F01D37" w:rsidRDefault="00087441" w:rsidP="006E7422">
            <w:pPr>
              <w:pStyle w:val="NoSpacing"/>
              <w:rPr>
                <w:color w:val="000000" w:themeColor="text1"/>
              </w:rPr>
            </w:pPr>
            <w:r>
              <w:rPr>
                <w:rFonts w:eastAsia="Arial"/>
                <w:color w:val="000000" w:themeColor="text1"/>
              </w:rPr>
              <w:t>• for equipping the above platforms;</w:t>
            </w:r>
          </w:p>
          <w:p w14:paraId="195F7CAB" w14:textId="56BB6AB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3E665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3F639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49CB29" w14:textId="77777777" w:rsidR="00D150DB" w:rsidRPr="00F01D37" w:rsidRDefault="00B612BB" w:rsidP="006E7422">
            <w:pPr>
              <w:pStyle w:val="NoSpacing"/>
              <w:rPr>
                <w:color w:val="000000" w:themeColor="text1"/>
              </w:rPr>
            </w:pPr>
            <w:r w:rsidRPr="00F01D37">
              <w:rPr>
                <w:rFonts w:eastAsia="Arial"/>
                <w:color w:val="000000" w:themeColor="text1"/>
              </w:rPr>
              <w:t>4504902000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03D3D7" w14:textId="77777777" w:rsidR="00D150DB" w:rsidRPr="00F01D37" w:rsidRDefault="00B612BB" w:rsidP="006E7422">
            <w:pPr>
              <w:pStyle w:val="NoSpacing"/>
              <w:rPr>
                <w:color w:val="000000" w:themeColor="text1"/>
              </w:rPr>
            </w:pPr>
            <w:r w:rsidRPr="00F01D37">
              <w:rPr>
                <w:rFonts w:eastAsia="Arial"/>
                <w:color w:val="000000" w:themeColor="text1"/>
              </w:rPr>
              <w:t>Agglomerated cork (with or without a binding substance) and articles of agglomerated cork</w:t>
            </w:r>
          </w:p>
          <w:p w14:paraId="06E2A0D2" w14:textId="6E2D142A" w:rsidR="00D150DB" w:rsidRPr="00F01D37" w:rsidRDefault="00B612BB" w:rsidP="006E7422">
            <w:pPr>
              <w:pStyle w:val="NoSpacing"/>
              <w:rPr>
                <w:color w:val="000000" w:themeColor="text1"/>
              </w:rPr>
            </w:pPr>
            <w:r w:rsidRPr="00F01D37">
              <w:rPr>
                <w:rFonts w:eastAsia="Arial"/>
                <w:color w:val="000000" w:themeColor="text1"/>
              </w:rPr>
              <w:t>Other</w:t>
            </w:r>
          </w:p>
          <w:p w14:paraId="3F40573B" w14:textId="46EC2BE1" w:rsidR="00D150DB" w:rsidRPr="00F01D37" w:rsidRDefault="00B612BB" w:rsidP="006E7422">
            <w:pPr>
              <w:pStyle w:val="NoSpacing"/>
              <w:rPr>
                <w:color w:val="000000" w:themeColor="text1"/>
              </w:rPr>
            </w:pPr>
            <w:r w:rsidRPr="00F01D37">
              <w:rPr>
                <w:rFonts w:eastAsia="Arial"/>
                <w:color w:val="000000" w:themeColor="text1"/>
              </w:rPr>
              <w:t>Corks and stoppers</w:t>
            </w:r>
          </w:p>
          <w:p w14:paraId="225F3C17" w14:textId="3934E9F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910709" w14:textId="016D6A9B"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8C7C573" w14:textId="6673D77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EEBD2B" w14:textId="051D843E" w:rsidR="00D150DB" w:rsidRPr="00F01D37" w:rsidRDefault="00087441" w:rsidP="006E7422">
            <w:pPr>
              <w:pStyle w:val="NoSpacing"/>
              <w:rPr>
                <w:color w:val="000000" w:themeColor="text1"/>
              </w:rPr>
            </w:pPr>
            <w:r>
              <w:rPr>
                <w:rFonts w:eastAsia="Arial"/>
                <w:color w:val="000000" w:themeColor="text1"/>
              </w:rPr>
              <w:t>• for equipping the above platforms;</w:t>
            </w:r>
          </w:p>
          <w:p w14:paraId="2BDC0625" w14:textId="5866DEB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E4860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FE550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1121C3" w14:textId="77777777" w:rsidR="00D150DB" w:rsidRPr="00F01D37" w:rsidRDefault="00B612BB" w:rsidP="006E7422">
            <w:pPr>
              <w:pStyle w:val="NoSpacing"/>
              <w:rPr>
                <w:color w:val="000000" w:themeColor="text1"/>
              </w:rPr>
            </w:pPr>
            <w:r w:rsidRPr="00F01D37">
              <w:rPr>
                <w:rFonts w:eastAsia="Arial"/>
                <w:color w:val="000000" w:themeColor="text1"/>
              </w:rPr>
              <w:t>4504908090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48E81D" w14:textId="77777777" w:rsidR="00D150DB" w:rsidRPr="00F01D37" w:rsidRDefault="00B612BB" w:rsidP="006E7422">
            <w:pPr>
              <w:pStyle w:val="NoSpacing"/>
              <w:rPr>
                <w:color w:val="000000" w:themeColor="text1"/>
              </w:rPr>
            </w:pPr>
            <w:r w:rsidRPr="00F01D37">
              <w:rPr>
                <w:rFonts w:eastAsia="Arial"/>
                <w:color w:val="000000" w:themeColor="text1"/>
              </w:rPr>
              <w:t>Agglomerated cork (with or without a binding substance) and articles of agglomerated cork</w:t>
            </w:r>
          </w:p>
          <w:p w14:paraId="5BFD9C2A" w14:textId="526B6E57" w:rsidR="00D150DB" w:rsidRPr="00F01D37" w:rsidRDefault="00B612BB" w:rsidP="006E7422">
            <w:pPr>
              <w:pStyle w:val="NoSpacing"/>
              <w:rPr>
                <w:color w:val="000000" w:themeColor="text1"/>
              </w:rPr>
            </w:pPr>
            <w:r w:rsidRPr="00F01D37">
              <w:rPr>
                <w:rFonts w:eastAsia="Arial"/>
                <w:color w:val="000000" w:themeColor="text1"/>
              </w:rPr>
              <w:t>Other</w:t>
            </w:r>
          </w:p>
          <w:p w14:paraId="2B5CEC39" w14:textId="6D5C3C1D" w:rsidR="00D150DB" w:rsidRPr="00F01D37" w:rsidRDefault="00B612BB" w:rsidP="006E7422">
            <w:pPr>
              <w:pStyle w:val="NoSpacing"/>
              <w:rPr>
                <w:color w:val="000000" w:themeColor="text1"/>
              </w:rPr>
            </w:pPr>
            <w:r w:rsidRPr="00F01D37">
              <w:rPr>
                <w:rFonts w:eastAsia="Arial"/>
                <w:color w:val="000000" w:themeColor="text1"/>
              </w:rPr>
              <w:t>Other</w:t>
            </w:r>
          </w:p>
          <w:p w14:paraId="26DF0EF1" w14:textId="7E74ECC6" w:rsidR="00D150DB" w:rsidRPr="00F01D37" w:rsidRDefault="00B612BB" w:rsidP="006E7422">
            <w:pPr>
              <w:pStyle w:val="NoSpacing"/>
              <w:rPr>
                <w:color w:val="000000" w:themeColor="text1"/>
              </w:rPr>
            </w:pPr>
            <w:r w:rsidRPr="00F01D37">
              <w:rPr>
                <w:rFonts w:eastAsia="Arial"/>
                <w:color w:val="000000" w:themeColor="text1"/>
              </w:rPr>
              <w:t>Other</w:t>
            </w:r>
          </w:p>
          <w:p w14:paraId="564CEAEC" w14:textId="6EFA73D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DD427D" w14:textId="193A7B70"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64C9EAF" w14:textId="739E2F0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708149" w14:textId="16803535" w:rsidR="00D150DB" w:rsidRPr="00F01D37" w:rsidRDefault="00087441" w:rsidP="006E7422">
            <w:pPr>
              <w:pStyle w:val="NoSpacing"/>
              <w:rPr>
                <w:color w:val="000000" w:themeColor="text1"/>
              </w:rPr>
            </w:pPr>
            <w:r>
              <w:rPr>
                <w:rFonts w:eastAsia="Arial"/>
                <w:color w:val="000000" w:themeColor="text1"/>
              </w:rPr>
              <w:t>• for equipping the above platforms;</w:t>
            </w:r>
          </w:p>
          <w:p w14:paraId="6B1C7B99" w14:textId="4F85F55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BE919F"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271D5BE5" w14:textId="77777777" w:rsidR="00484657" w:rsidRDefault="00484657" w:rsidP="00484657">
      <w:pPr>
        <w:pStyle w:val="NoSpacing"/>
        <w:rPr>
          <w:rFonts w:eastAsia="Arial"/>
        </w:rPr>
      </w:pPr>
    </w:p>
    <w:p w14:paraId="10A6EFD6" w14:textId="77777777" w:rsidR="00484657" w:rsidRDefault="00484657" w:rsidP="00484657">
      <w:pPr>
        <w:pStyle w:val="NoSpacing"/>
        <w:rPr>
          <w:rFonts w:eastAsia="Arial"/>
        </w:rPr>
      </w:pPr>
    </w:p>
    <w:p w14:paraId="414C7754" w14:textId="77777777" w:rsidR="00484657" w:rsidRDefault="00484657" w:rsidP="00484657">
      <w:pPr>
        <w:pStyle w:val="NoSpacing"/>
        <w:rPr>
          <w:rFonts w:eastAsia="Arial"/>
        </w:rPr>
      </w:pPr>
    </w:p>
    <w:p w14:paraId="3A4A25D6" w14:textId="77777777" w:rsidR="00484657" w:rsidRDefault="00484657" w:rsidP="00484657">
      <w:pPr>
        <w:pStyle w:val="NoSpacing"/>
        <w:rPr>
          <w:rFonts w:eastAsia="Arial"/>
        </w:rPr>
      </w:pPr>
    </w:p>
    <w:p w14:paraId="4206CFFE" w14:textId="77777777" w:rsidR="00484657" w:rsidRDefault="00484657" w:rsidP="00484657">
      <w:pPr>
        <w:pStyle w:val="NoSpacing"/>
        <w:rPr>
          <w:rFonts w:eastAsia="Arial"/>
        </w:rPr>
      </w:pPr>
    </w:p>
    <w:p w14:paraId="5780D559" w14:textId="77777777" w:rsidR="00484657" w:rsidRDefault="00484657" w:rsidP="00484657">
      <w:pPr>
        <w:pStyle w:val="NoSpacing"/>
        <w:rPr>
          <w:rFonts w:eastAsia="Arial"/>
        </w:rPr>
      </w:pPr>
    </w:p>
    <w:p w14:paraId="151EBFA4" w14:textId="77777777" w:rsidR="00484657" w:rsidRDefault="00484657" w:rsidP="00484657">
      <w:pPr>
        <w:pStyle w:val="NoSpacing"/>
        <w:rPr>
          <w:rFonts w:eastAsia="Arial"/>
        </w:rPr>
      </w:pPr>
    </w:p>
    <w:p w14:paraId="4887358D" w14:textId="77777777" w:rsidR="00484657" w:rsidRDefault="00484657" w:rsidP="00484657">
      <w:pPr>
        <w:pStyle w:val="NoSpacing"/>
        <w:rPr>
          <w:rFonts w:eastAsia="Arial"/>
        </w:rPr>
      </w:pPr>
    </w:p>
    <w:p w14:paraId="52A23016" w14:textId="77777777" w:rsidR="00484657" w:rsidRDefault="00484657" w:rsidP="00484657">
      <w:pPr>
        <w:pStyle w:val="NoSpacing"/>
        <w:rPr>
          <w:rFonts w:eastAsia="Arial"/>
        </w:rPr>
      </w:pPr>
    </w:p>
    <w:p w14:paraId="4397E654" w14:textId="77777777" w:rsidR="00484657" w:rsidRDefault="00484657" w:rsidP="00484657">
      <w:pPr>
        <w:pStyle w:val="NoSpacing"/>
        <w:rPr>
          <w:rFonts w:eastAsia="Arial"/>
        </w:rPr>
      </w:pPr>
    </w:p>
    <w:p w14:paraId="0A4083C9" w14:textId="77777777" w:rsidR="00484657" w:rsidRDefault="00484657" w:rsidP="00484657">
      <w:pPr>
        <w:pStyle w:val="NoSpacing"/>
        <w:rPr>
          <w:rFonts w:eastAsia="Arial"/>
        </w:rPr>
      </w:pPr>
    </w:p>
    <w:p w14:paraId="42235D2F" w14:textId="77777777" w:rsidR="00484657" w:rsidRDefault="00484657" w:rsidP="00484657">
      <w:pPr>
        <w:pStyle w:val="NoSpacing"/>
        <w:rPr>
          <w:rFonts w:eastAsia="Arial"/>
        </w:rPr>
      </w:pPr>
    </w:p>
    <w:p w14:paraId="5204F7CD" w14:textId="77777777" w:rsidR="00484657" w:rsidRDefault="00484657" w:rsidP="00484657">
      <w:pPr>
        <w:pStyle w:val="NoSpacing"/>
        <w:rPr>
          <w:rFonts w:eastAsia="Arial"/>
        </w:rPr>
      </w:pPr>
    </w:p>
    <w:p w14:paraId="4980D741" w14:textId="77777777" w:rsidR="00484657" w:rsidRDefault="00484657" w:rsidP="00484657">
      <w:pPr>
        <w:pStyle w:val="NoSpacing"/>
        <w:rPr>
          <w:rFonts w:eastAsia="Arial"/>
        </w:rPr>
      </w:pPr>
    </w:p>
    <w:p w14:paraId="09EEA5D6" w14:textId="77777777" w:rsidR="00484657" w:rsidRDefault="00484657" w:rsidP="00484657">
      <w:pPr>
        <w:pStyle w:val="NoSpacing"/>
        <w:rPr>
          <w:rFonts w:eastAsia="Arial"/>
        </w:rPr>
      </w:pPr>
    </w:p>
    <w:p w14:paraId="34C1EB4C" w14:textId="77777777" w:rsidR="00484657" w:rsidRDefault="00484657" w:rsidP="00484657">
      <w:pPr>
        <w:pStyle w:val="NoSpacing"/>
        <w:rPr>
          <w:rFonts w:eastAsia="Arial"/>
        </w:rPr>
      </w:pPr>
    </w:p>
    <w:p w14:paraId="73D82631" w14:textId="77777777" w:rsidR="00484657" w:rsidRDefault="00484657" w:rsidP="00484657">
      <w:pPr>
        <w:pStyle w:val="NoSpacing"/>
        <w:rPr>
          <w:rFonts w:eastAsia="Arial"/>
        </w:rPr>
      </w:pPr>
    </w:p>
    <w:p w14:paraId="0B3F29BA" w14:textId="63900504"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46 : Manufactures of Straw, of Esparto or of Other Plaiting Materials; Basketware and Wickerwork</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9F956AD" w14:textId="77777777" w:rsidTr="008F7D23">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11307919"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0BA27439"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725174C3" w14:textId="77777777" w:rsidR="00D150DB" w:rsidRPr="00F01D37" w:rsidRDefault="00B612BB" w:rsidP="006E7422">
            <w:pPr>
              <w:pStyle w:val="NoSpacing"/>
            </w:pPr>
            <w:r w:rsidRPr="00F01D37">
              <w:rPr>
                <w:rFonts w:eastAsia="Arial"/>
              </w:rPr>
              <w:t>Duty expression</w:t>
            </w:r>
          </w:p>
        </w:tc>
      </w:tr>
      <w:tr w:rsidR="00940141" w:rsidRPr="004A6BA4" w14:paraId="1B49014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7EEBD0" w14:textId="4EB420AD" w:rsidR="00D150DB" w:rsidRPr="00F01D37" w:rsidRDefault="00B612BB" w:rsidP="006E7422">
            <w:pPr>
              <w:pStyle w:val="NoSpacing"/>
              <w:rPr>
                <w:color w:val="000000" w:themeColor="text1"/>
              </w:rPr>
            </w:pPr>
            <w:r w:rsidRPr="00F01D37">
              <w:rPr>
                <w:rFonts w:eastAsia="Arial"/>
                <w:color w:val="000000" w:themeColor="text1"/>
              </w:rPr>
              <w:t>46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E78439A" w14:textId="718876DE" w:rsidR="00D150DB" w:rsidRPr="00F01D37" w:rsidRDefault="0A292F43" w:rsidP="006E7422">
            <w:pPr>
              <w:pStyle w:val="NoSpacing"/>
              <w:rPr>
                <w:rFonts w:eastAsia="Arial"/>
                <w:color w:val="000000" w:themeColor="text1"/>
              </w:rPr>
            </w:pPr>
            <w:r w:rsidRPr="00F01D37">
              <w:rPr>
                <w:rFonts w:eastAsia="Arial"/>
                <w:color w:val="0B0C0C"/>
              </w:rPr>
              <w:t xml:space="preserve">Manufactures of straw, of esparto or of other plaiting materials; </w:t>
            </w:r>
            <w:proofErr w:type="spellStart"/>
            <w:r w:rsidRPr="00F01D37">
              <w:rPr>
                <w:rFonts w:eastAsia="Arial"/>
                <w:color w:val="0B0C0C"/>
              </w:rPr>
              <w:t>basketware</w:t>
            </w:r>
            <w:proofErr w:type="spellEnd"/>
            <w:r w:rsidRPr="00F01D37">
              <w:rPr>
                <w:rFonts w:eastAsia="Arial"/>
                <w:color w:val="0B0C0C"/>
              </w:rPr>
              <w:t xml:space="preserve"> and wickerwork</w:t>
            </w:r>
            <w:r w:rsidRPr="00F01D37">
              <w:rPr>
                <w:rFonts w:eastAsia="Arial"/>
                <w:color w:val="000000" w:themeColor="text1"/>
              </w:rPr>
              <w:t xml:space="preserve"> </w:t>
            </w:r>
          </w:p>
          <w:p w14:paraId="2CAC30E5" w14:textId="6F248069"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DC9A5B" w14:textId="34347FC8"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7E1A74BD" w14:textId="46B1CD50"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FD7523" w14:textId="692B8508" w:rsidR="00D150DB" w:rsidRPr="00F01D37" w:rsidRDefault="00087441" w:rsidP="006E7422">
            <w:pPr>
              <w:pStyle w:val="NoSpacing"/>
              <w:rPr>
                <w:color w:val="000000" w:themeColor="text1"/>
              </w:rPr>
            </w:pPr>
            <w:r>
              <w:rPr>
                <w:rFonts w:eastAsia="Arial"/>
                <w:color w:val="000000" w:themeColor="text1"/>
              </w:rPr>
              <w:t>• for equipping the above platforms;</w:t>
            </w:r>
          </w:p>
          <w:p w14:paraId="3183B0EF" w14:textId="44785EDB"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2785E9"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5A2ABBC3" w14:textId="77777777" w:rsidR="00484657" w:rsidRDefault="00484657" w:rsidP="00484657">
      <w:pPr>
        <w:pStyle w:val="NoSpacing"/>
        <w:rPr>
          <w:rFonts w:eastAsia="Arial"/>
        </w:rPr>
      </w:pPr>
    </w:p>
    <w:p w14:paraId="2ABF94AF" w14:textId="77777777" w:rsidR="00484657" w:rsidRDefault="00484657" w:rsidP="00484657">
      <w:pPr>
        <w:pStyle w:val="NoSpacing"/>
        <w:rPr>
          <w:rFonts w:eastAsia="Arial"/>
        </w:rPr>
      </w:pPr>
    </w:p>
    <w:p w14:paraId="30A4DCA1" w14:textId="77777777" w:rsidR="00484657" w:rsidRDefault="00484657" w:rsidP="00484657">
      <w:pPr>
        <w:pStyle w:val="NoSpacing"/>
        <w:rPr>
          <w:rFonts w:eastAsia="Arial"/>
        </w:rPr>
      </w:pPr>
    </w:p>
    <w:p w14:paraId="016CAB96" w14:textId="77777777" w:rsidR="00484657" w:rsidRDefault="00484657" w:rsidP="00484657">
      <w:pPr>
        <w:pStyle w:val="NoSpacing"/>
        <w:rPr>
          <w:rFonts w:eastAsia="Arial"/>
        </w:rPr>
      </w:pPr>
    </w:p>
    <w:p w14:paraId="1E410BDF" w14:textId="77777777" w:rsidR="00484657" w:rsidRDefault="00484657" w:rsidP="00484657">
      <w:pPr>
        <w:pStyle w:val="NoSpacing"/>
        <w:rPr>
          <w:rFonts w:eastAsia="Arial"/>
        </w:rPr>
      </w:pPr>
    </w:p>
    <w:p w14:paraId="50D81B50" w14:textId="77777777" w:rsidR="00484657" w:rsidRDefault="00484657" w:rsidP="00484657">
      <w:pPr>
        <w:pStyle w:val="NoSpacing"/>
        <w:rPr>
          <w:rFonts w:eastAsia="Arial"/>
        </w:rPr>
      </w:pPr>
    </w:p>
    <w:p w14:paraId="4C285104" w14:textId="77777777" w:rsidR="00484657" w:rsidRDefault="00484657" w:rsidP="00484657">
      <w:pPr>
        <w:pStyle w:val="NoSpacing"/>
        <w:rPr>
          <w:rFonts w:eastAsia="Arial"/>
        </w:rPr>
      </w:pPr>
    </w:p>
    <w:p w14:paraId="6A62275C" w14:textId="77777777" w:rsidR="00484657" w:rsidRDefault="00484657" w:rsidP="00484657">
      <w:pPr>
        <w:pStyle w:val="NoSpacing"/>
        <w:rPr>
          <w:rFonts w:eastAsia="Arial"/>
        </w:rPr>
      </w:pPr>
    </w:p>
    <w:p w14:paraId="007DFEBF" w14:textId="77777777" w:rsidR="00484657" w:rsidRDefault="00484657" w:rsidP="00484657">
      <w:pPr>
        <w:pStyle w:val="NoSpacing"/>
        <w:rPr>
          <w:rFonts w:eastAsia="Arial"/>
        </w:rPr>
      </w:pPr>
    </w:p>
    <w:p w14:paraId="04B54920" w14:textId="77777777" w:rsidR="00484657" w:rsidRDefault="00484657" w:rsidP="00484657">
      <w:pPr>
        <w:pStyle w:val="NoSpacing"/>
        <w:rPr>
          <w:rFonts w:eastAsia="Arial"/>
        </w:rPr>
      </w:pPr>
    </w:p>
    <w:p w14:paraId="0AFC9A0D" w14:textId="77777777" w:rsidR="00484657" w:rsidRDefault="00484657" w:rsidP="00484657">
      <w:pPr>
        <w:pStyle w:val="NoSpacing"/>
        <w:rPr>
          <w:rFonts w:eastAsia="Arial"/>
        </w:rPr>
      </w:pPr>
    </w:p>
    <w:p w14:paraId="1EF7FAE0" w14:textId="77777777" w:rsidR="00484657" w:rsidRDefault="00484657" w:rsidP="00484657">
      <w:pPr>
        <w:pStyle w:val="NoSpacing"/>
        <w:rPr>
          <w:rFonts w:eastAsia="Arial"/>
        </w:rPr>
      </w:pPr>
    </w:p>
    <w:p w14:paraId="465058BA" w14:textId="77777777" w:rsidR="00484657" w:rsidRDefault="00484657" w:rsidP="00484657">
      <w:pPr>
        <w:pStyle w:val="NoSpacing"/>
        <w:rPr>
          <w:rFonts w:eastAsia="Arial"/>
        </w:rPr>
      </w:pPr>
    </w:p>
    <w:p w14:paraId="3048B364" w14:textId="77777777" w:rsidR="00484657" w:rsidRDefault="00484657" w:rsidP="00484657">
      <w:pPr>
        <w:pStyle w:val="NoSpacing"/>
        <w:rPr>
          <w:rFonts w:eastAsia="Arial"/>
        </w:rPr>
      </w:pPr>
    </w:p>
    <w:p w14:paraId="34BA3420" w14:textId="77777777" w:rsidR="00484657" w:rsidRDefault="00484657" w:rsidP="00484657">
      <w:pPr>
        <w:pStyle w:val="NoSpacing"/>
        <w:rPr>
          <w:rFonts w:eastAsia="Arial"/>
        </w:rPr>
      </w:pPr>
    </w:p>
    <w:p w14:paraId="3A0F66BB" w14:textId="77777777" w:rsidR="00484657" w:rsidRDefault="00484657" w:rsidP="00484657">
      <w:pPr>
        <w:pStyle w:val="NoSpacing"/>
        <w:rPr>
          <w:rFonts w:eastAsia="Arial"/>
        </w:rPr>
      </w:pPr>
    </w:p>
    <w:p w14:paraId="16BC6B0A" w14:textId="77777777" w:rsidR="00484657" w:rsidRDefault="00484657" w:rsidP="00484657">
      <w:pPr>
        <w:pStyle w:val="NoSpacing"/>
        <w:rPr>
          <w:rFonts w:eastAsia="Arial"/>
        </w:rPr>
      </w:pPr>
    </w:p>
    <w:p w14:paraId="5481106E" w14:textId="77777777" w:rsidR="00484657" w:rsidRDefault="00484657" w:rsidP="00484657">
      <w:pPr>
        <w:pStyle w:val="NoSpacing"/>
        <w:rPr>
          <w:rFonts w:eastAsia="Arial"/>
        </w:rPr>
      </w:pPr>
    </w:p>
    <w:p w14:paraId="62603217" w14:textId="77777777" w:rsidR="00484657" w:rsidRDefault="00484657" w:rsidP="00484657">
      <w:pPr>
        <w:pStyle w:val="NoSpacing"/>
        <w:rPr>
          <w:rFonts w:eastAsia="Arial"/>
        </w:rPr>
      </w:pPr>
    </w:p>
    <w:p w14:paraId="6E6B0ECC" w14:textId="77777777" w:rsidR="00484657" w:rsidRDefault="00484657" w:rsidP="00484657">
      <w:pPr>
        <w:pStyle w:val="NoSpacing"/>
        <w:rPr>
          <w:rFonts w:eastAsia="Arial"/>
        </w:rPr>
      </w:pPr>
    </w:p>
    <w:p w14:paraId="1A6DCB51" w14:textId="77777777" w:rsidR="00484657" w:rsidRDefault="00484657" w:rsidP="00484657">
      <w:pPr>
        <w:pStyle w:val="NoSpacing"/>
        <w:rPr>
          <w:rFonts w:eastAsia="Arial"/>
        </w:rPr>
      </w:pPr>
    </w:p>
    <w:p w14:paraId="6B8D3CBA" w14:textId="77777777" w:rsidR="00484657" w:rsidRDefault="00484657" w:rsidP="00484657">
      <w:pPr>
        <w:pStyle w:val="NoSpacing"/>
        <w:rPr>
          <w:rFonts w:eastAsia="Arial"/>
        </w:rPr>
      </w:pPr>
    </w:p>
    <w:p w14:paraId="04CC4DF7" w14:textId="77777777" w:rsidR="00484657" w:rsidRDefault="00484657" w:rsidP="00484657">
      <w:pPr>
        <w:pStyle w:val="NoSpacing"/>
        <w:rPr>
          <w:rFonts w:eastAsia="Arial"/>
        </w:rPr>
      </w:pPr>
    </w:p>
    <w:p w14:paraId="6861E081" w14:textId="77777777" w:rsidR="00484657" w:rsidRDefault="00484657" w:rsidP="00484657">
      <w:pPr>
        <w:pStyle w:val="NoSpacing"/>
        <w:rPr>
          <w:rFonts w:eastAsia="Arial"/>
        </w:rPr>
      </w:pPr>
    </w:p>
    <w:p w14:paraId="156F2F59" w14:textId="77777777" w:rsidR="00484657" w:rsidRDefault="00484657" w:rsidP="00484657">
      <w:pPr>
        <w:pStyle w:val="NoSpacing"/>
        <w:rPr>
          <w:rFonts w:eastAsia="Arial"/>
        </w:rPr>
      </w:pPr>
    </w:p>
    <w:p w14:paraId="4D8590E5" w14:textId="77777777" w:rsidR="00484657" w:rsidRDefault="00484657" w:rsidP="00484657">
      <w:pPr>
        <w:pStyle w:val="NoSpacing"/>
        <w:rPr>
          <w:rFonts w:eastAsia="Arial"/>
        </w:rPr>
      </w:pPr>
    </w:p>
    <w:p w14:paraId="65140FD3" w14:textId="77777777" w:rsidR="00484657" w:rsidRDefault="00484657" w:rsidP="00484657">
      <w:pPr>
        <w:pStyle w:val="NoSpacing"/>
        <w:rPr>
          <w:rFonts w:eastAsia="Arial"/>
        </w:rPr>
      </w:pPr>
    </w:p>
    <w:p w14:paraId="75EEF8A2" w14:textId="77777777" w:rsidR="00484657" w:rsidRDefault="00484657" w:rsidP="00484657">
      <w:pPr>
        <w:pStyle w:val="NoSpacing"/>
        <w:rPr>
          <w:rFonts w:eastAsia="Arial"/>
        </w:rPr>
      </w:pPr>
    </w:p>
    <w:p w14:paraId="0DB14FB3" w14:textId="77777777" w:rsidR="00484657" w:rsidRDefault="00484657" w:rsidP="00484657">
      <w:pPr>
        <w:pStyle w:val="NoSpacing"/>
        <w:rPr>
          <w:rFonts w:eastAsia="Arial"/>
        </w:rPr>
      </w:pPr>
    </w:p>
    <w:p w14:paraId="725F33B3" w14:textId="77777777" w:rsidR="00484657" w:rsidRDefault="00484657" w:rsidP="00484657">
      <w:pPr>
        <w:pStyle w:val="NoSpacing"/>
        <w:rPr>
          <w:rFonts w:eastAsia="Arial"/>
        </w:rPr>
      </w:pPr>
    </w:p>
    <w:p w14:paraId="03B5A1A7" w14:textId="77777777" w:rsidR="00484657" w:rsidRDefault="00484657" w:rsidP="00484657">
      <w:pPr>
        <w:pStyle w:val="NoSpacing"/>
        <w:rPr>
          <w:rFonts w:eastAsia="Arial"/>
        </w:rPr>
      </w:pPr>
    </w:p>
    <w:p w14:paraId="2F37D682" w14:textId="77777777" w:rsidR="00484657" w:rsidRDefault="00484657" w:rsidP="00484657">
      <w:pPr>
        <w:pStyle w:val="NoSpacing"/>
        <w:rPr>
          <w:rFonts w:eastAsia="Arial"/>
        </w:rPr>
      </w:pPr>
    </w:p>
    <w:p w14:paraId="33D797AC" w14:textId="77777777" w:rsidR="00484657" w:rsidRDefault="00484657" w:rsidP="00484657">
      <w:pPr>
        <w:pStyle w:val="NoSpacing"/>
        <w:rPr>
          <w:rFonts w:eastAsia="Arial"/>
        </w:rPr>
      </w:pPr>
    </w:p>
    <w:p w14:paraId="3CCFC33F" w14:textId="77777777" w:rsidR="00484657" w:rsidRDefault="00484657" w:rsidP="00484657">
      <w:pPr>
        <w:pStyle w:val="NoSpacing"/>
        <w:rPr>
          <w:rFonts w:eastAsia="Arial"/>
        </w:rPr>
      </w:pPr>
    </w:p>
    <w:p w14:paraId="5EAB4161" w14:textId="77777777" w:rsidR="00484657" w:rsidRDefault="00484657" w:rsidP="00484657">
      <w:pPr>
        <w:pStyle w:val="NoSpacing"/>
        <w:rPr>
          <w:rFonts w:eastAsia="Arial"/>
        </w:rPr>
      </w:pPr>
    </w:p>
    <w:p w14:paraId="4C40D639" w14:textId="77777777" w:rsidR="00484657" w:rsidRDefault="00484657" w:rsidP="00484657">
      <w:pPr>
        <w:pStyle w:val="NoSpacing"/>
        <w:rPr>
          <w:rFonts w:eastAsia="Arial"/>
        </w:rPr>
      </w:pPr>
    </w:p>
    <w:p w14:paraId="06E7180D" w14:textId="77777777" w:rsidR="00484657" w:rsidRDefault="00484657" w:rsidP="00484657">
      <w:pPr>
        <w:pStyle w:val="NoSpacing"/>
        <w:rPr>
          <w:rFonts w:eastAsia="Arial"/>
        </w:rPr>
      </w:pPr>
    </w:p>
    <w:p w14:paraId="0BFB1ECA" w14:textId="77777777" w:rsidR="00484657" w:rsidRDefault="00484657" w:rsidP="00484657">
      <w:pPr>
        <w:pStyle w:val="NoSpacing"/>
        <w:rPr>
          <w:rFonts w:eastAsia="Arial"/>
        </w:rPr>
      </w:pPr>
    </w:p>
    <w:p w14:paraId="0AB3A68B" w14:textId="77777777" w:rsidR="00484657" w:rsidRDefault="00484657" w:rsidP="00484657">
      <w:pPr>
        <w:pStyle w:val="NoSpacing"/>
        <w:rPr>
          <w:rFonts w:eastAsia="Arial"/>
        </w:rPr>
      </w:pPr>
    </w:p>
    <w:p w14:paraId="55B76417" w14:textId="77777777" w:rsidR="00484657" w:rsidRDefault="00484657" w:rsidP="00484657">
      <w:pPr>
        <w:pStyle w:val="NoSpacing"/>
        <w:rPr>
          <w:rFonts w:eastAsia="Arial"/>
        </w:rPr>
      </w:pPr>
    </w:p>
    <w:p w14:paraId="2A4A2221" w14:textId="77777777" w:rsidR="00484657" w:rsidRDefault="00484657" w:rsidP="00484657">
      <w:pPr>
        <w:pStyle w:val="NoSpacing"/>
        <w:rPr>
          <w:rFonts w:eastAsia="Arial"/>
        </w:rPr>
      </w:pPr>
    </w:p>
    <w:p w14:paraId="5FC9A211" w14:textId="77777777" w:rsidR="00484657" w:rsidRDefault="00484657" w:rsidP="00484657">
      <w:pPr>
        <w:pStyle w:val="NoSpacing"/>
        <w:rPr>
          <w:rFonts w:eastAsia="Arial"/>
        </w:rPr>
      </w:pPr>
    </w:p>
    <w:p w14:paraId="2DE96F1F" w14:textId="77777777" w:rsidR="00484657" w:rsidRDefault="00484657" w:rsidP="00484657">
      <w:pPr>
        <w:pStyle w:val="NoSpacing"/>
        <w:rPr>
          <w:rFonts w:eastAsia="Arial"/>
        </w:rPr>
      </w:pPr>
    </w:p>
    <w:p w14:paraId="3895F9C3" w14:textId="77777777" w:rsidR="00484657" w:rsidRDefault="00484657" w:rsidP="00484657">
      <w:pPr>
        <w:pStyle w:val="NoSpacing"/>
        <w:rPr>
          <w:rFonts w:eastAsia="Arial"/>
        </w:rPr>
      </w:pPr>
    </w:p>
    <w:p w14:paraId="25EA6D4C" w14:textId="77777777" w:rsidR="00484657" w:rsidRDefault="00484657" w:rsidP="00484657">
      <w:pPr>
        <w:pStyle w:val="NoSpacing"/>
        <w:rPr>
          <w:rFonts w:eastAsia="Arial"/>
        </w:rPr>
      </w:pPr>
    </w:p>
    <w:p w14:paraId="359CD5CC" w14:textId="77777777" w:rsidR="00484657" w:rsidRDefault="00484657" w:rsidP="00484657">
      <w:pPr>
        <w:pStyle w:val="NoSpacing"/>
        <w:rPr>
          <w:rFonts w:eastAsia="Arial"/>
        </w:rPr>
      </w:pPr>
    </w:p>
    <w:p w14:paraId="35D633A0" w14:textId="77777777" w:rsidR="00484657" w:rsidRDefault="00484657" w:rsidP="00484657">
      <w:pPr>
        <w:pStyle w:val="NoSpacing"/>
        <w:rPr>
          <w:rFonts w:eastAsia="Arial"/>
        </w:rPr>
      </w:pPr>
    </w:p>
    <w:p w14:paraId="649708F4" w14:textId="77777777" w:rsidR="00484657" w:rsidRDefault="00484657" w:rsidP="00484657">
      <w:pPr>
        <w:pStyle w:val="NoSpacing"/>
        <w:rPr>
          <w:rFonts w:eastAsia="Arial"/>
        </w:rPr>
      </w:pPr>
    </w:p>
    <w:p w14:paraId="46E9F7BB" w14:textId="77777777" w:rsidR="00484657" w:rsidRDefault="00484657" w:rsidP="00484657">
      <w:pPr>
        <w:pStyle w:val="NoSpacing"/>
        <w:rPr>
          <w:rFonts w:eastAsia="Arial"/>
        </w:rPr>
      </w:pPr>
    </w:p>
    <w:p w14:paraId="3F280D34" w14:textId="77777777" w:rsidR="00484657" w:rsidRDefault="00484657" w:rsidP="00484657">
      <w:pPr>
        <w:pStyle w:val="NoSpacing"/>
        <w:rPr>
          <w:rFonts w:eastAsia="Arial"/>
        </w:rPr>
      </w:pPr>
    </w:p>
    <w:p w14:paraId="59AD4767" w14:textId="77777777" w:rsidR="00484657" w:rsidRDefault="00484657" w:rsidP="00484657">
      <w:pPr>
        <w:pStyle w:val="NoSpacing"/>
        <w:rPr>
          <w:rFonts w:eastAsia="Arial"/>
        </w:rPr>
      </w:pPr>
    </w:p>
    <w:p w14:paraId="77ECEB29" w14:textId="77777777" w:rsidR="00484657" w:rsidRDefault="00484657" w:rsidP="00484657">
      <w:pPr>
        <w:pStyle w:val="NoSpacing"/>
        <w:rPr>
          <w:rFonts w:eastAsia="Arial"/>
        </w:rPr>
      </w:pPr>
    </w:p>
    <w:p w14:paraId="2FC747AD" w14:textId="77777777" w:rsidR="00484657" w:rsidRDefault="00484657" w:rsidP="00484657">
      <w:pPr>
        <w:pStyle w:val="NoSpacing"/>
        <w:rPr>
          <w:rFonts w:eastAsia="Arial"/>
        </w:rPr>
      </w:pPr>
    </w:p>
    <w:p w14:paraId="52D3DD84" w14:textId="77777777" w:rsidR="00484657" w:rsidRDefault="00484657" w:rsidP="00484657">
      <w:pPr>
        <w:pStyle w:val="NoSpacing"/>
        <w:rPr>
          <w:rFonts w:eastAsia="Arial"/>
        </w:rPr>
      </w:pPr>
    </w:p>
    <w:p w14:paraId="273BB394" w14:textId="77777777" w:rsidR="00484657" w:rsidRDefault="00484657" w:rsidP="00484657">
      <w:pPr>
        <w:pStyle w:val="NoSpacing"/>
        <w:rPr>
          <w:rFonts w:eastAsia="Arial"/>
        </w:rPr>
      </w:pPr>
    </w:p>
    <w:p w14:paraId="15789E4E" w14:textId="77777777" w:rsidR="00484657" w:rsidRDefault="00484657" w:rsidP="00484657">
      <w:pPr>
        <w:pStyle w:val="NoSpacing"/>
        <w:rPr>
          <w:rFonts w:eastAsia="Arial"/>
        </w:rPr>
      </w:pPr>
    </w:p>
    <w:p w14:paraId="5F080038" w14:textId="77777777" w:rsidR="00484657" w:rsidRDefault="00484657" w:rsidP="00484657">
      <w:pPr>
        <w:pStyle w:val="NoSpacing"/>
        <w:rPr>
          <w:rFonts w:eastAsia="Arial"/>
        </w:rPr>
      </w:pPr>
    </w:p>
    <w:p w14:paraId="228311FE" w14:textId="77777777" w:rsidR="00484657" w:rsidRDefault="00484657" w:rsidP="00484657">
      <w:pPr>
        <w:pStyle w:val="NoSpacing"/>
        <w:rPr>
          <w:rFonts w:eastAsia="Arial"/>
        </w:rPr>
      </w:pPr>
    </w:p>
    <w:p w14:paraId="13D346F7" w14:textId="77777777" w:rsidR="00484657" w:rsidRDefault="00484657" w:rsidP="00484657">
      <w:pPr>
        <w:pStyle w:val="NoSpacing"/>
        <w:rPr>
          <w:rFonts w:eastAsia="Arial"/>
        </w:rPr>
      </w:pPr>
    </w:p>
    <w:p w14:paraId="2303923F" w14:textId="77777777" w:rsidR="00484657" w:rsidRDefault="00484657" w:rsidP="00484657">
      <w:pPr>
        <w:pStyle w:val="NoSpacing"/>
        <w:rPr>
          <w:rFonts w:eastAsia="Arial"/>
        </w:rPr>
      </w:pPr>
    </w:p>
    <w:p w14:paraId="4D7C7045" w14:textId="77777777" w:rsidR="00484657" w:rsidRDefault="00484657" w:rsidP="00484657">
      <w:pPr>
        <w:pStyle w:val="NoSpacing"/>
        <w:rPr>
          <w:rFonts w:eastAsia="Arial"/>
        </w:rPr>
      </w:pPr>
    </w:p>
    <w:p w14:paraId="2BA6B8DB" w14:textId="77777777" w:rsidR="00484657" w:rsidRDefault="00484657" w:rsidP="00484657">
      <w:pPr>
        <w:pStyle w:val="NoSpacing"/>
        <w:rPr>
          <w:rFonts w:eastAsia="Arial"/>
        </w:rPr>
      </w:pPr>
    </w:p>
    <w:p w14:paraId="64C85DC0" w14:textId="77777777" w:rsidR="00484657" w:rsidRDefault="00484657" w:rsidP="00484657">
      <w:pPr>
        <w:pStyle w:val="NoSpacing"/>
        <w:rPr>
          <w:rFonts w:eastAsia="Arial"/>
        </w:rPr>
      </w:pPr>
    </w:p>
    <w:p w14:paraId="1D7659BD" w14:textId="77777777" w:rsidR="00484657" w:rsidRDefault="00484657" w:rsidP="00484657">
      <w:pPr>
        <w:pStyle w:val="NoSpacing"/>
        <w:rPr>
          <w:rFonts w:eastAsia="Arial"/>
        </w:rPr>
      </w:pPr>
    </w:p>
    <w:p w14:paraId="797B1401" w14:textId="77777777" w:rsidR="00484657" w:rsidRDefault="00484657" w:rsidP="00484657">
      <w:pPr>
        <w:pStyle w:val="NoSpacing"/>
        <w:rPr>
          <w:rFonts w:eastAsia="Arial"/>
        </w:rPr>
      </w:pPr>
    </w:p>
    <w:p w14:paraId="0B47ED35" w14:textId="77777777" w:rsidR="00484657" w:rsidRDefault="00484657" w:rsidP="00484657">
      <w:pPr>
        <w:pStyle w:val="NoSpacing"/>
        <w:rPr>
          <w:rFonts w:eastAsia="Arial"/>
        </w:rPr>
      </w:pPr>
    </w:p>
    <w:p w14:paraId="48EE890F" w14:textId="77777777" w:rsidR="00484657" w:rsidRDefault="00484657" w:rsidP="00484657">
      <w:pPr>
        <w:pStyle w:val="NoSpacing"/>
        <w:rPr>
          <w:rFonts w:eastAsia="Arial"/>
        </w:rPr>
      </w:pPr>
    </w:p>
    <w:p w14:paraId="41E3D820" w14:textId="77777777" w:rsidR="00484657" w:rsidRDefault="00484657" w:rsidP="00484657">
      <w:pPr>
        <w:pStyle w:val="NoSpacing"/>
        <w:rPr>
          <w:rFonts w:eastAsia="Arial"/>
        </w:rPr>
      </w:pPr>
    </w:p>
    <w:p w14:paraId="29064B0C" w14:textId="77777777" w:rsidR="00484657" w:rsidRDefault="00484657" w:rsidP="00484657">
      <w:pPr>
        <w:pStyle w:val="NoSpacing"/>
        <w:rPr>
          <w:rFonts w:eastAsia="Arial"/>
        </w:rPr>
      </w:pPr>
    </w:p>
    <w:p w14:paraId="67B1BCDE" w14:textId="77777777" w:rsidR="00484657" w:rsidRDefault="00484657" w:rsidP="00484657">
      <w:pPr>
        <w:pStyle w:val="NoSpacing"/>
        <w:rPr>
          <w:rFonts w:eastAsia="Arial"/>
        </w:rPr>
      </w:pPr>
    </w:p>
    <w:p w14:paraId="3CF46952" w14:textId="77777777" w:rsidR="00484657" w:rsidRDefault="00484657" w:rsidP="00484657">
      <w:pPr>
        <w:pStyle w:val="NoSpacing"/>
        <w:rPr>
          <w:rFonts w:eastAsia="Arial"/>
        </w:rPr>
      </w:pPr>
    </w:p>
    <w:p w14:paraId="50B67340" w14:textId="77777777" w:rsidR="00484657" w:rsidRDefault="00484657" w:rsidP="00484657">
      <w:pPr>
        <w:pStyle w:val="NoSpacing"/>
        <w:rPr>
          <w:rFonts w:eastAsia="Arial"/>
        </w:rPr>
      </w:pPr>
    </w:p>
    <w:p w14:paraId="2527A769" w14:textId="77777777" w:rsidR="00484657" w:rsidRDefault="00484657" w:rsidP="00484657">
      <w:pPr>
        <w:pStyle w:val="NoSpacing"/>
        <w:rPr>
          <w:rFonts w:eastAsia="Arial"/>
        </w:rPr>
      </w:pPr>
    </w:p>
    <w:p w14:paraId="7B7918A6" w14:textId="463E2BFF" w:rsidR="00D150DB" w:rsidRPr="00544C67" w:rsidRDefault="00B612BB" w:rsidP="001F42B9">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48 : Paper and Paperboard; Articles of Paper Pulp, of Paper or of Paperboard</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6DDFCF03"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FB38087" w14:textId="77777777" w:rsidR="00D150DB" w:rsidRPr="00F01D37" w:rsidRDefault="00B612BB" w:rsidP="006E7422">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456AE5B" w14:textId="77777777" w:rsidR="00D150DB" w:rsidRPr="00F01D37" w:rsidRDefault="00B612BB" w:rsidP="006E7422">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C6BC7E1" w14:textId="77777777" w:rsidR="00D150DB" w:rsidRPr="00F01D37" w:rsidRDefault="00B612BB" w:rsidP="006E7422">
            <w:pPr>
              <w:pStyle w:val="NoSpacing"/>
            </w:pPr>
            <w:r w:rsidRPr="00F01D37">
              <w:rPr>
                <w:rFonts w:eastAsia="Arial"/>
              </w:rPr>
              <w:t>Duty expression</w:t>
            </w:r>
          </w:p>
        </w:tc>
      </w:tr>
      <w:tr w:rsidR="00940141" w:rsidRPr="004A6BA4" w14:paraId="3317F9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15A2D9" w14:textId="602FA3D3" w:rsidR="00D150DB" w:rsidRPr="00F01D37" w:rsidRDefault="00B612BB" w:rsidP="006E7422">
            <w:pPr>
              <w:pStyle w:val="NoSpacing"/>
              <w:rPr>
                <w:color w:val="000000" w:themeColor="text1"/>
              </w:rPr>
            </w:pPr>
            <w:r w:rsidRPr="00F01D37">
              <w:rPr>
                <w:rFonts w:eastAsia="Arial"/>
                <w:color w:val="000000" w:themeColor="text1"/>
              </w:rPr>
              <w:t>4810130080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5F1522F1"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48EA55A9" w14:textId="66AC5AB8"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not containing fibres obtained by a mechanical or chemi-mechanical process or of which not more than 10% by weight of the total fibre content consists of such fibres</w:t>
            </w:r>
          </w:p>
          <w:p w14:paraId="60E513A0" w14:textId="3BDBA83D" w:rsidR="00D150DB" w:rsidRPr="00F01D37" w:rsidRDefault="00B612BB" w:rsidP="006E7422">
            <w:pPr>
              <w:pStyle w:val="NoSpacing"/>
              <w:rPr>
                <w:color w:val="000000" w:themeColor="text1"/>
              </w:rPr>
            </w:pPr>
            <w:r w:rsidRPr="00F01D37">
              <w:rPr>
                <w:rFonts w:eastAsia="Arial"/>
                <w:color w:val="000000" w:themeColor="text1"/>
              </w:rPr>
              <w:t>In rolls</w:t>
            </w:r>
          </w:p>
          <w:p w14:paraId="4F2EDC28" w14:textId="7D21292B" w:rsidR="00D150DB" w:rsidRPr="00F01D37" w:rsidRDefault="00B612BB" w:rsidP="006E7422">
            <w:pPr>
              <w:pStyle w:val="NoSpacing"/>
              <w:rPr>
                <w:color w:val="000000" w:themeColor="text1"/>
              </w:rPr>
            </w:pPr>
            <w:r w:rsidRPr="00F01D37">
              <w:rPr>
                <w:rFonts w:eastAsia="Arial"/>
                <w:color w:val="000000" w:themeColor="text1"/>
              </w:rPr>
              <w:t>Other</w:t>
            </w:r>
          </w:p>
          <w:p w14:paraId="53C0CE1C" w14:textId="6120EDB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AFF160" w14:textId="474C04F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6CBA440" w14:textId="4A66FA6D"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6903D2" w14:textId="6BA2161D" w:rsidR="00D150DB" w:rsidRPr="00F01D37" w:rsidRDefault="00087441" w:rsidP="006E7422">
            <w:pPr>
              <w:pStyle w:val="NoSpacing"/>
              <w:rPr>
                <w:color w:val="000000" w:themeColor="text1"/>
              </w:rPr>
            </w:pPr>
            <w:r>
              <w:rPr>
                <w:rFonts w:eastAsia="Arial"/>
                <w:color w:val="000000" w:themeColor="text1"/>
              </w:rPr>
              <w:t>• for equipping the above platforms;</w:t>
            </w:r>
          </w:p>
          <w:p w14:paraId="10C4373B" w14:textId="443753A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877EC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CAB05E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CF6A34" w14:textId="77777777" w:rsidR="00D150DB" w:rsidRPr="00F01D37" w:rsidRDefault="00B612BB" w:rsidP="006E7422">
            <w:pPr>
              <w:pStyle w:val="NoSpacing"/>
              <w:rPr>
                <w:color w:val="000000" w:themeColor="text1"/>
              </w:rPr>
            </w:pPr>
            <w:r w:rsidRPr="00F01D37">
              <w:rPr>
                <w:rFonts w:eastAsia="Arial"/>
                <w:color w:val="000000" w:themeColor="text1"/>
              </w:rPr>
              <w:t>4810140000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2A1DE3"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1BC974DE" w14:textId="7C355F23"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not containing fibres obtained by a mechanical or chemi-mechanical process or of which not more than 10% by weight of the total fibre content consists of such fibres</w:t>
            </w:r>
          </w:p>
          <w:p w14:paraId="1A95359A" w14:textId="3965125A" w:rsidR="00D150DB" w:rsidRPr="00F01D37" w:rsidRDefault="00B612BB" w:rsidP="006E7422">
            <w:pPr>
              <w:pStyle w:val="NoSpacing"/>
              <w:rPr>
                <w:color w:val="000000" w:themeColor="text1"/>
              </w:rPr>
            </w:pPr>
            <w:r w:rsidRPr="00F01D37">
              <w:rPr>
                <w:rFonts w:eastAsia="Arial"/>
                <w:color w:val="000000" w:themeColor="text1"/>
              </w:rPr>
              <w:t>In sheets with one side not exceeding 435 mm and the other side not exceeding 297 mm in the unfolded state</w:t>
            </w:r>
          </w:p>
          <w:p w14:paraId="69361D53" w14:textId="0C68A8B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0FE4D3" w14:textId="5269F508"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68CA4D2A" w14:textId="04536E2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FF2E48" w14:textId="0FB64463" w:rsidR="00D150DB" w:rsidRPr="00F01D37" w:rsidRDefault="00087441" w:rsidP="006E7422">
            <w:pPr>
              <w:pStyle w:val="NoSpacing"/>
              <w:rPr>
                <w:color w:val="000000" w:themeColor="text1"/>
              </w:rPr>
            </w:pPr>
            <w:r>
              <w:rPr>
                <w:rFonts w:eastAsia="Arial"/>
                <w:color w:val="000000" w:themeColor="text1"/>
              </w:rPr>
              <w:t>• for equipping the above platforms;</w:t>
            </w:r>
          </w:p>
          <w:p w14:paraId="5F9F5AD1" w14:textId="5E6A387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6BFBE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24AA9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0DA7CF" w14:textId="77777777" w:rsidR="00D150DB" w:rsidRPr="00F01D37" w:rsidRDefault="00B612BB" w:rsidP="006E7422">
            <w:pPr>
              <w:pStyle w:val="NoSpacing"/>
              <w:rPr>
                <w:color w:val="000000" w:themeColor="text1"/>
              </w:rPr>
            </w:pPr>
            <w:r w:rsidRPr="00F01D37">
              <w:rPr>
                <w:rFonts w:eastAsia="Arial"/>
                <w:color w:val="000000" w:themeColor="text1"/>
              </w:rPr>
              <w:t>4810190000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EBA204"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70B349FE" w14:textId="268FC01F"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not containing fibres obtained by a mechanical or chemi-mechanical process or of which not more than 10% by weight of the total fibre content consists of such fibres</w:t>
            </w:r>
          </w:p>
          <w:p w14:paraId="292A8D9C" w14:textId="757DDDAF" w:rsidR="00D150DB" w:rsidRPr="00F01D37" w:rsidRDefault="00B612BB" w:rsidP="006E7422">
            <w:pPr>
              <w:pStyle w:val="NoSpacing"/>
              <w:rPr>
                <w:color w:val="000000" w:themeColor="text1"/>
              </w:rPr>
            </w:pPr>
            <w:r w:rsidRPr="00F01D37">
              <w:rPr>
                <w:rFonts w:eastAsia="Arial"/>
                <w:color w:val="000000" w:themeColor="text1"/>
              </w:rPr>
              <w:t>Other</w:t>
            </w:r>
          </w:p>
          <w:p w14:paraId="608768B8" w14:textId="3B7DBED5"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C94CE2" w14:textId="40269E29"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6976579" w14:textId="2C063242"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1CB7F7" w14:textId="04C2EAD1" w:rsidR="00D150DB" w:rsidRPr="00F01D37" w:rsidRDefault="00087441" w:rsidP="006E7422">
            <w:pPr>
              <w:pStyle w:val="NoSpacing"/>
              <w:rPr>
                <w:color w:val="000000" w:themeColor="text1"/>
              </w:rPr>
            </w:pPr>
            <w:r>
              <w:rPr>
                <w:rFonts w:eastAsia="Arial"/>
                <w:color w:val="000000" w:themeColor="text1"/>
              </w:rPr>
              <w:t>• for equipping the above platforms;</w:t>
            </w:r>
          </w:p>
          <w:p w14:paraId="2DCA2C83" w14:textId="44B7096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1A76C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93E5F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60CF3A" w14:textId="77777777" w:rsidR="00D150DB" w:rsidRPr="00F01D37" w:rsidRDefault="00B612BB" w:rsidP="006E7422">
            <w:pPr>
              <w:pStyle w:val="NoSpacing"/>
              <w:rPr>
                <w:color w:val="000000" w:themeColor="text1"/>
              </w:rPr>
            </w:pPr>
            <w:r w:rsidRPr="00F01D37">
              <w:rPr>
                <w:rFonts w:eastAsia="Arial"/>
                <w:color w:val="000000" w:themeColor="text1"/>
              </w:rPr>
              <w:t>4810220080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FAAEED"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55157F2E" w14:textId="73CA2938"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of which more than 10% by weight of the total fibre content consists of fibres obtained by a mechanical or chemi-mechanical process</w:t>
            </w:r>
          </w:p>
          <w:p w14:paraId="34BCF3AF" w14:textId="78AE7E5A" w:rsidR="00D150DB" w:rsidRPr="00F01D37" w:rsidRDefault="00B612BB" w:rsidP="006E7422">
            <w:pPr>
              <w:pStyle w:val="NoSpacing"/>
              <w:rPr>
                <w:color w:val="000000" w:themeColor="text1"/>
              </w:rPr>
            </w:pPr>
            <w:r w:rsidRPr="00F01D37">
              <w:rPr>
                <w:rFonts w:eastAsia="Arial"/>
                <w:color w:val="000000" w:themeColor="text1"/>
              </w:rPr>
              <w:t>Lightweight coated paper</w:t>
            </w:r>
          </w:p>
          <w:p w14:paraId="4FDD5099" w14:textId="2D9C3FE2" w:rsidR="00D150DB" w:rsidRPr="00F01D37" w:rsidRDefault="00B612BB" w:rsidP="006E7422">
            <w:pPr>
              <w:pStyle w:val="NoSpacing"/>
              <w:rPr>
                <w:color w:val="000000" w:themeColor="text1"/>
              </w:rPr>
            </w:pPr>
            <w:r w:rsidRPr="00F01D37">
              <w:rPr>
                <w:rFonts w:eastAsia="Arial"/>
                <w:color w:val="000000" w:themeColor="text1"/>
              </w:rPr>
              <w:t>Other</w:t>
            </w:r>
          </w:p>
          <w:p w14:paraId="7869D71E" w14:textId="199187C9"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6E9C6D" w14:textId="7F12FA7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2173C543" w14:textId="162090C3"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634FA3" w14:textId="7A5E4C59" w:rsidR="00D150DB" w:rsidRPr="00F01D37" w:rsidRDefault="00087441" w:rsidP="006E7422">
            <w:pPr>
              <w:pStyle w:val="NoSpacing"/>
              <w:rPr>
                <w:color w:val="000000" w:themeColor="text1"/>
              </w:rPr>
            </w:pPr>
            <w:r>
              <w:rPr>
                <w:rFonts w:eastAsia="Arial"/>
                <w:color w:val="000000" w:themeColor="text1"/>
              </w:rPr>
              <w:t>• for equipping the above platforms;</w:t>
            </w:r>
          </w:p>
          <w:p w14:paraId="09F3182E" w14:textId="0EA3E56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F348D8"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7209B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ED6947" w14:textId="77777777" w:rsidR="00D150DB" w:rsidRPr="00F01D37" w:rsidRDefault="00B612BB" w:rsidP="006E7422">
            <w:pPr>
              <w:pStyle w:val="NoSpacing"/>
              <w:rPr>
                <w:color w:val="000000" w:themeColor="text1"/>
              </w:rPr>
            </w:pPr>
            <w:r w:rsidRPr="00F01D37">
              <w:rPr>
                <w:rFonts w:eastAsia="Arial"/>
                <w:color w:val="000000" w:themeColor="text1"/>
              </w:rPr>
              <w:t>4810293080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EC98AC"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3DA9A3B9" w14:textId="5E4B825D"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of which more than 10% by weight of the total fibre content consists of fibres obtained by a mechanical or chemi-mechanical process</w:t>
            </w:r>
          </w:p>
          <w:p w14:paraId="2FFAD49D" w14:textId="78A4BEA5" w:rsidR="00D150DB" w:rsidRPr="00F01D37" w:rsidRDefault="00B612BB" w:rsidP="006E7422">
            <w:pPr>
              <w:pStyle w:val="NoSpacing"/>
              <w:rPr>
                <w:color w:val="000000" w:themeColor="text1"/>
              </w:rPr>
            </w:pPr>
            <w:r w:rsidRPr="00F01D37">
              <w:rPr>
                <w:rFonts w:eastAsia="Arial"/>
                <w:color w:val="000000" w:themeColor="text1"/>
              </w:rPr>
              <w:t>Other</w:t>
            </w:r>
          </w:p>
          <w:p w14:paraId="44BB4DCC" w14:textId="11D50BA5" w:rsidR="00D150DB" w:rsidRPr="00F01D37" w:rsidRDefault="00B612BB" w:rsidP="006E7422">
            <w:pPr>
              <w:pStyle w:val="NoSpacing"/>
              <w:rPr>
                <w:color w:val="000000" w:themeColor="text1"/>
              </w:rPr>
            </w:pPr>
            <w:r w:rsidRPr="00F01D37">
              <w:rPr>
                <w:rFonts w:eastAsia="Arial"/>
                <w:color w:val="000000" w:themeColor="text1"/>
              </w:rPr>
              <w:t>In rolls</w:t>
            </w:r>
          </w:p>
          <w:p w14:paraId="60A45EE1" w14:textId="7CF7CFB2" w:rsidR="00D150DB" w:rsidRPr="00F01D37" w:rsidRDefault="00B612BB" w:rsidP="006E7422">
            <w:pPr>
              <w:pStyle w:val="NoSpacing"/>
              <w:rPr>
                <w:color w:val="000000" w:themeColor="text1"/>
              </w:rPr>
            </w:pPr>
            <w:r w:rsidRPr="00F01D37">
              <w:rPr>
                <w:rFonts w:eastAsia="Arial"/>
                <w:color w:val="000000" w:themeColor="text1"/>
              </w:rPr>
              <w:t>Other</w:t>
            </w:r>
          </w:p>
          <w:p w14:paraId="1CD8BA6D" w14:textId="591281C0"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74B586" w14:textId="08C40F7D"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564ABEC" w14:textId="79CF376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245931" w14:textId="1D8E1D54" w:rsidR="00D150DB" w:rsidRPr="00F01D37" w:rsidRDefault="00087441" w:rsidP="006E7422">
            <w:pPr>
              <w:pStyle w:val="NoSpacing"/>
              <w:rPr>
                <w:color w:val="000000" w:themeColor="text1"/>
              </w:rPr>
            </w:pPr>
            <w:r>
              <w:rPr>
                <w:rFonts w:eastAsia="Arial"/>
                <w:color w:val="000000" w:themeColor="text1"/>
              </w:rPr>
              <w:t>• for equipping the above platforms;</w:t>
            </w:r>
          </w:p>
          <w:p w14:paraId="777EB28B" w14:textId="7007D2FD"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94878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378DFC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FADD63" w14:textId="77777777" w:rsidR="00D150DB" w:rsidRPr="00F01D37" w:rsidRDefault="00B612BB" w:rsidP="006E7422">
            <w:pPr>
              <w:pStyle w:val="NoSpacing"/>
              <w:rPr>
                <w:color w:val="000000" w:themeColor="text1"/>
              </w:rPr>
            </w:pPr>
            <w:r w:rsidRPr="00F01D37">
              <w:rPr>
                <w:rFonts w:eastAsia="Arial"/>
                <w:color w:val="000000" w:themeColor="text1"/>
              </w:rPr>
              <w:t>4810298000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B0BEEEA"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53D95994" w14:textId="352C74F6" w:rsidR="00D150DB" w:rsidRPr="00F01D37" w:rsidRDefault="00B612BB" w:rsidP="006E7422">
            <w:pPr>
              <w:pStyle w:val="NoSpacing"/>
              <w:rPr>
                <w:color w:val="000000" w:themeColor="text1"/>
              </w:rPr>
            </w:pPr>
            <w:r w:rsidRPr="00F01D37">
              <w:rPr>
                <w:rFonts w:eastAsia="Arial"/>
                <w:color w:val="000000" w:themeColor="text1"/>
              </w:rPr>
              <w:t>Paper and paperboard of a kind used for writing, printing or other graphic purposes, of which more than 10% by weight of the total fibre content consists of fibres obtained by a mechanical or chemi-mechanical process</w:t>
            </w:r>
          </w:p>
          <w:p w14:paraId="544E630C" w14:textId="49E7DFB7" w:rsidR="00D150DB" w:rsidRPr="00F01D37" w:rsidRDefault="00B612BB" w:rsidP="006E7422">
            <w:pPr>
              <w:pStyle w:val="NoSpacing"/>
              <w:rPr>
                <w:color w:val="000000" w:themeColor="text1"/>
              </w:rPr>
            </w:pPr>
            <w:r w:rsidRPr="00F01D37">
              <w:rPr>
                <w:rFonts w:eastAsia="Arial"/>
                <w:color w:val="000000" w:themeColor="text1"/>
              </w:rPr>
              <w:t>Other</w:t>
            </w:r>
          </w:p>
          <w:p w14:paraId="5E3AACDB" w14:textId="058FC7CE" w:rsidR="00D150DB" w:rsidRPr="00F01D37" w:rsidRDefault="00B612BB" w:rsidP="006E7422">
            <w:pPr>
              <w:pStyle w:val="NoSpacing"/>
              <w:rPr>
                <w:color w:val="000000" w:themeColor="text1"/>
              </w:rPr>
            </w:pPr>
            <w:r w:rsidRPr="00F01D37">
              <w:rPr>
                <w:rFonts w:eastAsia="Arial"/>
                <w:color w:val="000000" w:themeColor="text1"/>
              </w:rPr>
              <w:t>Other</w:t>
            </w:r>
          </w:p>
          <w:p w14:paraId="0C06442C" w14:textId="40A53A13"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721410" w14:textId="1DB1BC94"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E789FFA" w14:textId="469C2CCB"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9DFE75" w14:textId="706F35F8" w:rsidR="00D150DB" w:rsidRPr="00F01D37" w:rsidRDefault="00087441" w:rsidP="006E7422">
            <w:pPr>
              <w:pStyle w:val="NoSpacing"/>
              <w:rPr>
                <w:color w:val="000000" w:themeColor="text1"/>
              </w:rPr>
            </w:pPr>
            <w:r>
              <w:rPr>
                <w:rFonts w:eastAsia="Arial"/>
                <w:color w:val="000000" w:themeColor="text1"/>
              </w:rPr>
              <w:t>• for equipping the above platforms;</w:t>
            </w:r>
          </w:p>
          <w:p w14:paraId="0C3790AB" w14:textId="75765D3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B5B282"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53042B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1D453E" w14:textId="77777777" w:rsidR="00D150DB" w:rsidRPr="00F01D37" w:rsidRDefault="00B612BB" w:rsidP="006E7422">
            <w:pPr>
              <w:pStyle w:val="NoSpacing"/>
              <w:rPr>
                <w:color w:val="000000" w:themeColor="text1"/>
              </w:rPr>
            </w:pPr>
            <w:r w:rsidRPr="00F01D37">
              <w:rPr>
                <w:rFonts w:eastAsia="Arial"/>
                <w:color w:val="000000" w:themeColor="text1"/>
              </w:rPr>
              <w:t>4810310000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F64DF0"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7218D809" w14:textId="77F0D36B" w:rsidR="00D150DB" w:rsidRPr="00F01D37" w:rsidRDefault="00B612BB" w:rsidP="006E7422">
            <w:pPr>
              <w:pStyle w:val="NoSpacing"/>
              <w:rPr>
                <w:color w:val="000000" w:themeColor="text1"/>
              </w:rPr>
            </w:pPr>
            <w:r w:rsidRPr="00F01D37">
              <w:rPr>
                <w:rFonts w:eastAsia="Arial"/>
                <w:color w:val="000000" w:themeColor="text1"/>
              </w:rPr>
              <w:t>Kraft paper and paperboard, other than that of a kind used for writing, printing or other graphic purposes</w:t>
            </w:r>
          </w:p>
          <w:p w14:paraId="3E24C808" w14:textId="0D424445" w:rsidR="00D150DB" w:rsidRPr="00F01D37" w:rsidRDefault="00B612BB" w:rsidP="006E7422">
            <w:pPr>
              <w:pStyle w:val="NoSpacing"/>
              <w:rPr>
                <w:color w:val="000000" w:themeColor="text1"/>
              </w:rPr>
            </w:pPr>
            <w:r w:rsidRPr="00F01D37">
              <w:rPr>
                <w:rFonts w:eastAsia="Arial"/>
                <w:color w:val="000000" w:themeColor="text1"/>
              </w:rPr>
              <w:t>Bleached uniformly throughout the mass and of which more than 95% by weight of the total fibre content consists of wood fibres obtained by a chemical process, and weighing 150 g/m</w:t>
            </w:r>
            <w:r w:rsidRPr="00F01D37">
              <w:rPr>
                <w:rFonts w:eastAsia="Arial"/>
                <w:color w:val="000000" w:themeColor="text1"/>
                <w:vertAlign w:val="superscript"/>
              </w:rPr>
              <w:t>2</w:t>
            </w:r>
            <w:r w:rsidRPr="00F01D37">
              <w:rPr>
                <w:rFonts w:eastAsia="Arial"/>
                <w:color w:val="000000" w:themeColor="text1"/>
              </w:rPr>
              <w:t>or less</w:t>
            </w:r>
          </w:p>
          <w:p w14:paraId="241AB100" w14:textId="1E83DFC4"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051B87" w14:textId="1A02EEAE"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71FDCB4E" w14:textId="37993139"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6D5132" w14:textId="0B02397E" w:rsidR="00D150DB" w:rsidRPr="00F01D37" w:rsidRDefault="00087441" w:rsidP="006E7422">
            <w:pPr>
              <w:pStyle w:val="NoSpacing"/>
              <w:rPr>
                <w:color w:val="000000" w:themeColor="text1"/>
              </w:rPr>
            </w:pPr>
            <w:r>
              <w:rPr>
                <w:rFonts w:eastAsia="Arial"/>
                <w:color w:val="000000" w:themeColor="text1"/>
              </w:rPr>
              <w:t>• for equipping the above platforms;</w:t>
            </w:r>
          </w:p>
          <w:p w14:paraId="6CD0A754" w14:textId="6F644BD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B03C40"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014B08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68C10" w14:textId="77777777" w:rsidR="00D150DB" w:rsidRPr="00F01D37" w:rsidRDefault="00B612BB" w:rsidP="006E7422">
            <w:pPr>
              <w:pStyle w:val="NoSpacing"/>
              <w:rPr>
                <w:color w:val="000000" w:themeColor="text1"/>
              </w:rPr>
            </w:pPr>
            <w:r w:rsidRPr="00F01D37">
              <w:rPr>
                <w:rFonts w:eastAsia="Arial"/>
                <w:color w:val="000000" w:themeColor="text1"/>
              </w:rPr>
              <w:t>4810320000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A68392C"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1B663463" w14:textId="6CEBA8CE" w:rsidR="00D150DB" w:rsidRPr="00F01D37" w:rsidRDefault="00B612BB" w:rsidP="006E7422">
            <w:pPr>
              <w:pStyle w:val="NoSpacing"/>
              <w:rPr>
                <w:color w:val="000000" w:themeColor="text1"/>
              </w:rPr>
            </w:pPr>
            <w:r w:rsidRPr="00F01D37">
              <w:rPr>
                <w:rFonts w:eastAsia="Arial"/>
                <w:color w:val="000000" w:themeColor="text1"/>
              </w:rPr>
              <w:t>Kraft paper and paperboard, other than that of a kind used for writing, printing or other graphic purposes</w:t>
            </w:r>
          </w:p>
          <w:p w14:paraId="3AF486EB" w14:textId="4241D46C" w:rsidR="00D150DB" w:rsidRPr="00F01D37" w:rsidRDefault="00B612BB" w:rsidP="006E7422">
            <w:pPr>
              <w:pStyle w:val="NoSpacing"/>
              <w:rPr>
                <w:color w:val="000000" w:themeColor="text1"/>
              </w:rPr>
            </w:pPr>
            <w:r w:rsidRPr="00F01D37">
              <w:rPr>
                <w:rFonts w:eastAsia="Arial"/>
                <w:color w:val="000000" w:themeColor="text1"/>
              </w:rPr>
              <w:t>Bleached uniformly throughout the mass and of which more than 95% by weight of the total fibre content consists of wood fibres obtained by a chemical process, and weighing more than 150 g/m</w:t>
            </w:r>
            <w:r w:rsidRPr="00F01D37">
              <w:rPr>
                <w:rFonts w:eastAsia="Arial"/>
                <w:color w:val="000000" w:themeColor="text1"/>
                <w:vertAlign w:val="superscript"/>
              </w:rPr>
              <w:t>2</w:t>
            </w:r>
          </w:p>
          <w:p w14:paraId="51E8ADC0" w14:textId="6C3CAF6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5E8A6C" w14:textId="60E64625"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53F12BBF" w14:textId="75BDA834"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282869" w14:textId="07EAC8E8" w:rsidR="00D150DB" w:rsidRPr="00F01D37" w:rsidRDefault="00087441" w:rsidP="006E7422">
            <w:pPr>
              <w:pStyle w:val="NoSpacing"/>
              <w:rPr>
                <w:color w:val="000000" w:themeColor="text1"/>
              </w:rPr>
            </w:pPr>
            <w:r>
              <w:rPr>
                <w:rFonts w:eastAsia="Arial"/>
                <w:color w:val="000000" w:themeColor="text1"/>
              </w:rPr>
              <w:t>• for equipping the above platforms;</w:t>
            </w:r>
          </w:p>
          <w:p w14:paraId="2DA31ECF" w14:textId="552A230E"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E1BCCB"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246C3E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C523C0" w14:textId="77777777" w:rsidR="00D150DB" w:rsidRPr="00F01D37" w:rsidRDefault="00B612BB" w:rsidP="006E7422">
            <w:pPr>
              <w:pStyle w:val="NoSpacing"/>
              <w:rPr>
                <w:color w:val="000000" w:themeColor="text1"/>
              </w:rPr>
            </w:pPr>
            <w:r w:rsidRPr="00F01D37">
              <w:rPr>
                <w:rFonts w:eastAsia="Arial"/>
                <w:color w:val="000000" w:themeColor="text1"/>
              </w:rPr>
              <w:lastRenderedPageBreak/>
              <w:t>4810920000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F96E7E"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6110A745" w14:textId="27B7C745" w:rsidR="00D150DB" w:rsidRPr="00F01D37" w:rsidRDefault="00B612BB" w:rsidP="006E7422">
            <w:pPr>
              <w:pStyle w:val="NoSpacing"/>
              <w:rPr>
                <w:color w:val="000000" w:themeColor="text1"/>
              </w:rPr>
            </w:pPr>
            <w:r w:rsidRPr="00F01D37">
              <w:rPr>
                <w:rFonts w:eastAsia="Arial"/>
                <w:color w:val="000000" w:themeColor="text1"/>
              </w:rPr>
              <w:t>Other paper and paperboard</w:t>
            </w:r>
          </w:p>
          <w:p w14:paraId="56EDF78E" w14:textId="727F0667" w:rsidR="00D150DB" w:rsidRPr="00F01D37" w:rsidRDefault="00B612BB" w:rsidP="006E7422">
            <w:pPr>
              <w:pStyle w:val="NoSpacing"/>
              <w:rPr>
                <w:color w:val="000000" w:themeColor="text1"/>
              </w:rPr>
            </w:pPr>
            <w:r w:rsidRPr="00F01D37">
              <w:rPr>
                <w:rFonts w:eastAsia="Arial"/>
                <w:color w:val="000000" w:themeColor="text1"/>
              </w:rPr>
              <w:t>Multi-ply</w:t>
            </w:r>
          </w:p>
          <w:p w14:paraId="023ED53C" w14:textId="60421B5A"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871FAF" w14:textId="7CB23DA7"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3DD761F4" w14:textId="4C8FA17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D5B545" w14:textId="3D31E962" w:rsidR="00D150DB" w:rsidRPr="00F01D37" w:rsidRDefault="00087441" w:rsidP="006E7422">
            <w:pPr>
              <w:pStyle w:val="NoSpacing"/>
              <w:rPr>
                <w:color w:val="000000" w:themeColor="text1"/>
              </w:rPr>
            </w:pPr>
            <w:r>
              <w:rPr>
                <w:rFonts w:eastAsia="Arial"/>
                <w:color w:val="000000" w:themeColor="text1"/>
              </w:rPr>
              <w:t>• for equipping the above platforms;</w:t>
            </w:r>
          </w:p>
          <w:p w14:paraId="4397D38F" w14:textId="3ED3335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9BF75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7AF65F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9F5302" w14:textId="77777777" w:rsidR="00D150DB" w:rsidRPr="00F01D37" w:rsidRDefault="00B612BB" w:rsidP="006E7422">
            <w:pPr>
              <w:pStyle w:val="NoSpacing"/>
              <w:rPr>
                <w:color w:val="000000" w:themeColor="text1"/>
              </w:rPr>
            </w:pPr>
            <w:r w:rsidRPr="00F01D37">
              <w:rPr>
                <w:rFonts w:eastAsia="Arial"/>
                <w:color w:val="000000" w:themeColor="text1"/>
              </w:rPr>
              <w:t>4810991080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406CA9"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50956FAD" w14:textId="50647337" w:rsidR="00D150DB" w:rsidRPr="00F01D37" w:rsidRDefault="00B612BB" w:rsidP="006E7422">
            <w:pPr>
              <w:pStyle w:val="NoSpacing"/>
              <w:rPr>
                <w:color w:val="000000" w:themeColor="text1"/>
              </w:rPr>
            </w:pPr>
            <w:r w:rsidRPr="00F01D37">
              <w:rPr>
                <w:rFonts w:eastAsia="Arial"/>
                <w:color w:val="000000" w:themeColor="text1"/>
              </w:rPr>
              <w:t>Other paper and paperboard</w:t>
            </w:r>
          </w:p>
          <w:p w14:paraId="0FEA295A" w14:textId="0E258F16" w:rsidR="00D150DB" w:rsidRPr="00F01D37" w:rsidRDefault="00B612BB" w:rsidP="006E7422">
            <w:pPr>
              <w:pStyle w:val="NoSpacing"/>
              <w:rPr>
                <w:color w:val="000000" w:themeColor="text1"/>
              </w:rPr>
            </w:pPr>
            <w:r w:rsidRPr="00F01D37">
              <w:rPr>
                <w:rFonts w:eastAsia="Arial"/>
                <w:color w:val="000000" w:themeColor="text1"/>
              </w:rPr>
              <w:t>Other</w:t>
            </w:r>
          </w:p>
          <w:p w14:paraId="25410B95" w14:textId="38A4D3F5" w:rsidR="00D150DB" w:rsidRPr="00F01D37" w:rsidRDefault="00B612BB" w:rsidP="006E7422">
            <w:pPr>
              <w:pStyle w:val="NoSpacing"/>
              <w:rPr>
                <w:color w:val="000000" w:themeColor="text1"/>
              </w:rPr>
            </w:pPr>
            <w:r w:rsidRPr="00F01D37">
              <w:rPr>
                <w:rFonts w:eastAsia="Arial"/>
                <w:color w:val="000000" w:themeColor="text1"/>
              </w:rPr>
              <w:t>Bleached paper and paperboard, coated with kaolin</w:t>
            </w:r>
          </w:p>
          <w:p w14:paraId="4B661B36" w14:textId="4C8C2A42" w:rsidR="00D150DB" w:rsidRPr="00F01D37" w:rsidRDefault="00B612BB" w:rsidP="006E7422">
            <w:pPr>
              <w:pStyle w:val="NoSpacing"/>
              <w:rPr>
                <w:color w:val="000000" w:themeColor="text1"/>
              </w:rPr>
            </w:pPr>
            <w:r w:rsidRPr="00F01D37">
              <w:rPr>
                <w:rFonts w:eastAsia="Arial"/>
                <w:color w:val="000000" w:themeColor="text1"/>
              </w:rPr>
              <w:t>Other</w:t>
            </w:r>
          </w:p>
          <w:p w14:paraId="272EB66B" w14:textId="47644E51"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18EB81" w14:textId="72C269B1"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450F9C63" w14:textId="77362BF1"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EF6AB8" w14:textId="2F12BC65" w:rsidR="00D150DB" w:rsidRPr="00F01D37" w:rsidRDefault="00087441" w:rsidP="006E7422">
            <w:pPr>
              <w:pStyle w:val="NoSpacing"/>
              <w:rPr>
                <w:color w:val="000000" w:themeColor="text1"/>
              </w:rPr>
            </w:pPr>
            <w:r>
              <w:rPr>
                <w:rFonts w:eastAsia="Arial"/>
                <w:color w:val="000000" w:themeColor="text1"/>
              </w:rPr>
              <w:t>• for equipping the above platforms;</w:t>
            </w:r>
          </w:p>
          <w:p w14:paraId="35DDC5C6" w14:textId="7CD24BC0"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F907DD"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BC258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E8069B" w14:textId="77777777" w:rsidR="00D150DB" w:rsidRPr="00F01D37" w:rsidRDefault="00B612BB" w:rsidP="006E7422">
            <w:pPr>
              <w:pStyle w:val="NoSpacing"/>
              <w:rPr>
                <w:color w:val="000000" w:themeColor="text1"/>
              </w:rPr>
            </w:pPr>
            <w:r w:rsidRPr="00F01D37">
              <w:rPr>
                <w:rFonts w:eastAsia="Arial"/>
                <w:color w:val="000000" w:themeColor="text1"/>
              </w:rPr>
              <w:t>4810998080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523989" w14:textId="77777777" w:rsidR="00D150DB" w:rsidRPr="00F01D37" w:rsidRDefault="00B612BB" w:rsidP="006E7422">
            <w:pPr>
              <w:pStyle w:val="NoSpacing"/>
              <w:rPr>
                <w:color w:val="000000" w:themeColor="text1"/>
              </w:rPr>
            </w:pPr>
            <w:r w:rsidRPr="00F01D37">
              <w:rPr>
                <w:rFonts w:eastAsia="Arial"/>
                <w:color w:val="000000" w:themeColor="text1"/>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p w14:paraId="6B75EC59" w14:textId="266422B7" w:rsidR="00D150DB" w:rsidRPr="00F01D37" w:rsidRDefault="00B612BB" w:rsidP="006E7422">
            <w:pPr>
              <w:pStyle w:val="NoSpacing"/>
              <w:rPr>
                <w:color w:val="000000" w:themeColor="text1"/>
              </w:rPr>
            </w:pPr>
            <w:r w:rsidRPr="00F01D37">
              <w:rPr>
                <w:rFonts w:eastAsia="Arial"/>
                <w:color w:val="000000" w:themeColor="text1"/>
              </w:rPr>
              <w:t>Other paper and paperboard</w:t>
            </w:r>
          </w:p>
          <w:p w14:paraId="25F8F949" w14:textId="383E1120" w:rsidR="00D150DB" w:rsidRPr="00F01D37" w:rsidRDefault="00B612BB" w:rsidP="006E7422">
            <w:pPr>
              <w:pStyle w:val="NoSpacing"/>
              <w:rPr>
                <w:color w:val="000000" w:themeColor="text1"/>
              </w:rPr>
            </w:pPr>
            <w:r w:rsidRPr="00F01D37">
              <w:rPr>
                <w:rFonts w:eastAsia="Arial"/>
                <w:color w:val="000000" w:themeColor="text1"/>
              </w:rPr>
              <w:t>Other</w:t>
            </w:r>
          </w:p>
          <w:p w14:paraId="5B802F2C" w14:textId="6A948F9C" w:rsidR="00D150DB" w:rsidRPr="00F01D37" w:rsidRDefault="00B612BB" w:rsidP="006E7422">
            <w:pPr>
              <w:pStyle w:val="NoSpacing"/>
              <w:rPr>
                <w:color w:val="000000" w:themeColor="text1"/>
              </w:rPr>
            </w:pPr>
            <w:r w:rsidRPr="00F01D37">
              <w:rPr>
                <w:rFonts w:eastAsia="Arial"/>
                <w:color w:val="000000" w:themeColor="text1"/>
              </w:rPr>
              <w:t>Other</w:t>
            </w:r>
          </w:p>
          <w:p w14:paraId="5F9E9A07" w14:textId="7E5DE185" w:rsidR="00D150DB" w:rsidRPr="00F01D37" w:rsidRDefault="00B612BB" w:rsidP="006E7422">
            <w:pPr>
              <w:pStyle w:val="NoSpacing"/>
              <w:rPr>
                <w:color w:val="000000" w:themeColor="text1"/>
              </w:rPr>
            </w:pPr>
            <w:r w:rsidRPr="00F01D37">
              <w:rPr>
                <w:rFonts w:eastAsia="Arial"/>
                <w:color w:val="000000" w:themeColor="text1"/>
              </w:rPr>
              <w:t>Other</w:t>
            </w:r>
          </w:p>
          <w:p w14:paraId="6287DFB9" w14:textId="6E1D537D"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9EAC9A" w14:textId="5060DBFC"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0F50551C" w14:textId="2AB0F585"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DDB963" w14:textId="5A368817" w:rsidR="00D150DB" w:rsidRPr="00F01D37" w:rsidRDefault="00087441" w:rsidP="006E7422">
            <w:pPr>
              <w:pStyle w:val="NoSpacing"/>
              <w:rPr>
                <w:color w:val="000000" w:themeColor="text1"/>
              </w:rPr>
            </w:pPr>
            <w:r>
              <w:rPr>
                <w:rFonts w:eastAsia="Arial"/>
                <w:color w:val="000000" w:themeColor="text1"/>
              </w:rPr>
              <w:t>• for equipping the above platforms;</w:t>
            </w:r>
          </w:p>
          <w:p w14:paraId="301DD6DE" w14:textId="790FBB89"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C8DC91"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336BD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DB5DE8" w14:textId="6F567465" w:rsidR="00D150DB" w:rsidRPr="00F01D37" w:rsidRDefault="00B612BB" w:rsidP="006E7422">
            <w:pPr>
              <w:pStyle w:val="NoSpacing"/>
              <w:rPr>
                <w:color w:val="000000" w:themeColor="text1"/>
              </w:rPr>
            </w:pPr>
            <w:r w:rsidRPr="00F01D37">
              <w:rPr>
                <w:rFonts w:eastAsia="Arial"/>
                <w:color w:val="000000" w:themeColor="text1"/>
              </w:rPr>
              <w:t>4811</w:t>
            </w:r>
          </w:p>
        </w:tc>
        <w:tc>
          <w:tcPr>
            <w:tcW w:w="3676" w:type="pct"/>
            <w:tcBorders>
              <w:top w:val="single" w:sz="4" w:space="0" w:color="A6A6A6"/>
              <w:bottom w:val="single" w:sz="4" w:space="0" w:color="A6A6A6"/>
            </w:tcBorders>
            <w:tcMar>
              <w:top w:w="0" w:type="dxa"/>
              <w:left w:w="113" w:type="dxa"/>
              <w:bottom w:w="0" w:type="dxa"/>
              <w:right w:w="113" w:type="dxa"/>
            </w:tcMar>
            <w:hideMark/>
          </w:tcPr>
          <w:p w14:paraId="6FAE823E" w14:textId="77777777" w:rsidR="00D150DB" w:rsidRPr="00F01D37" w:rsidRDefault="00B612BB" w:rsidP="006E7422">
            <w:pPr>
              <w:pStyle w:val="NoSpacing"/>
              <w:rPr>
                <w:color w:val="000000" w:themeColor="text1"/>
              </w:rPr>
            </w:pPr>
            <w:r w:rsidRPr="00F01D37">
              <w:rPr>
                <w:rFonts w:eastAsia="Arial"/>
                <w:color w:val="000000" w:themeColor="text1"/>
              </w:rPr>
              <w:t>Paper, paperboard, cellulose wadding and webs of cellulose fibres, coated, impregnated, covered, surface-coloured, surface-decorated or printed, in rolls or rectangular (including square) sheets, of any size, other than goods of the kind described in heading 4803, 4809 or 4810</w:t>
            </w:r>
          </w:p>
          <w:p w14:paraId="14C77332" w14:textId="6E3081AF"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29B0394" w14:textId="5242986C"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4FE52A5E" w14:textId="5015B84E"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973DAE" w14:textId="144098A8" w:rsidR="00D150DB" w:rsidRPr="00F01D37" w:rsidRDefault="00087441" w:rsidP="006E7422">
            <w:pPr>
              <w:pStyle w:val="NoSpacing"/>
              <w:rPr>
                <w:color w:val="000000" w:themeColor="text1"/>
              </w:rPr>
            </w:pPr>
            <w:r>
              <w:rPr>
                <w:rFonts w:eastAsia="Arial"/>
                <w:color w:val="000000" w:themeColor="text1"/>
              </w:rPr>
              <w:t>• for equipping the above platforms;</w:t>
            </w:r>
          </w:p>
          <w:p w14:paraId="3625F468" w14:textId="414DADE2"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E1C7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96586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0426D0" w14:textId="62BC47F1" w:rsidR="00D150DB" w:rsidRPr="00F01D37" w:rsidRDefault="00B612BB" w:rsidP="006E7422">
            <w:pPr>
              <w:pStyle w:val="NoSpacing"/>
              <w:rPr>
                <w:color w:val="000000" w:themeColor="text1"/>
              </w:rPr>
            </w:pPr>
            <w:r w:rsidRPr="00F01D37">
              <w:rPr>
                <w:rFonts w:eastAsia="Arial"/>
                <w:color w:val="000000" w:themeColor="text1"/>
              </w:rPr>
              <w:t>4812</w:t>
            </w:r>
          </w:p>
        </w:tc>
        <w:tc>
          <w:tcPr>
            <w:tcW w:w="3676" w:type="pct"/>
            <w:tcBorders>
              <w:top w:val="single" w:sz="4" w:space="0" w:color="A6A6A6"/>
              <w:bottom w:val="single" w:sz="4" w:space="0" w:color="A6A6A6"/>
            </w:tcBorders>
            <w:tcMar>
              <w:top w:w="0" w:type="dxa"/>
              <w:left w:w="113" w:type="dxa"/>
              <w:bottom w:w="0" w:type="dxa"/>
              <w:right w:w="113" w:type="dxa"/>
            </w:tcMar>
            <w:hideMark/>
          </w:tcPr>
          <w:p w14:paraId="0851CDA3" w14:textId="77777777" w:rsidR="00D150DB" w:rsidRPr="00F01D37" w:rsidRDefault="00B612BB" w:rsidP="006E7422">
            <w:pPr>
              <w:pStyle w:val="NoSpacing"/>
              <w:rPr>
                <w:color w:val="000000" w:themeColor="text1"/>
              </w:rPr>
            </w:pPr>
            <w:r w:rsidRPr="00F01D37">
              <w:rPr>
                <w:rFonts w:eastAsia="Arial"/>
                <w:color w:val="000000" w:themeColor="text1"/>
              </w:rPr>
              <w:t>Filter blocks, slabs and plates, of paper pulp</w:t>
            </w:r>
          </w:p>
          <w:p w14:paraId="454A920C" w14:textId="5AF69BB3"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8D1BA2A" w14:textId="6FD480A5"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0DFB501" w14:textId="4CAC43F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2F8F61" w14:textId="1967BE7E" w:rsidR="00D150DB" w:rsidRPr="00F01D37" w:rsidRDefault="00087441" w:rsidP="006E7422">
            <w:pPr>
              <w:pStyle w:val="NoSpacing"/>
              <w:rPr>
                <w:color w:val="000000" w:themeColor="text1"/>
              </w:rPr>
            </w:pPr>
            <w:r>
              <w:rPr>
                <w:rFonts w:eastAsia="Arial"/>
                <w:color w:val="000000" w:themeColor="text1"/>
              </w:rPr>
              <w:t>• for equipping the above platforms;</w:t>
            </w:r>
          </w:p>
          <w:p w14:paraId="389C2F91" w14:textId="1BEC8085"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D99CE9"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0F7BB3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F4900C" w14:textId="6C20CF20" w:rsidR="00D150DB" w:rsidRPr="00F01D37" w:rsidRDefault="00B612BB" w:rsidP="006E7422">
            <w:pPr>
              <w:pStyle w:val="NoSpacing"/>
              <w:rPr>
                <w:color w:val="000000" w:themeColor="text1"/>
              </w:rPr>
            </w:pPr>
            <w:r w:rsidRPr="00F01D37">
              <w:rPr>
                <w:rFonts w:eastAsia="Arial"/>
                <w:color w:val="000000" w:themeColor="text1"/>
              </w:rPr>
              <w:t>4814</w:t>
            </w:r>
          </w:p>
        </w:tc>
        <w:tc>
          <w:tcPr>
            <w:tcW w:w="3676" w:type="pct"/>
            <w:tcBorders>
              <w:top w:val="single" w:sz="4" w:space="0" w:color="A6A6A6"/>
              <w:bottom w:val="single" w:sz="4" w:space="0" w:color="A6A6A6"/>
            </w:tcBorders>
            <w:tcMar>
              <w:top w:w="0" w:type="dxa"/>
              <w:left w:w="113" w:type="dxa"/>
              <w:bottom w:w="0" w:type="dxa"/>
              <w:right w:w="113" w:type="dxa"/>
            </w:tcMar>
            <w:hideMark/>
          </w:tcPr>
          <w:p w14:paraId="1F47178B" w14:textId="77777777" w:rsidR="00D150DB" w:rsidRPr="00F01D37" w:rsidRDefault="00B612BB" w:rsidP="006E7422">
            <w:pPr>
              <w:pStyle w:val="NoSpacing"/>
              <w:rPr>
                <w:color w:val="000000" w:themeColor="text1"/>
              </w:rPr>
            </w:pPr>
            <w:r w:rsidRPr="00F01D37">
              <w:rPr>
                <w:rFonts w:eastAsia="Arial"/>
                <w:color w:val="000000" w:themeColor="text1"/>
              </w:rPr>
              <w:t>Wallpaper and similar wallcoverings; window transparencies of paper</w:t>
            </w:r>
          </w:p>
          <w:p w14:paraId="055EFAA7" w14:textId="7F47CD22"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7C29344" w14:textId="3FBEA627"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6E984CD3" w14:textId="71196A17"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C83289" w14:textId="71E3525C" w:rsidR="00D150DB" w:rsidRPr="00F01D37" w:rsidRDefault="00087441" w:rsidP="006E7422">
            <w:pPr>
              <w:pStyle w:val="NoSpacing"/>
              <w:rPr>
                <w:color w:val="000000" w:themeColor="text1"/>
              </w:rPr>
            </w:pPr>
            <w:r>
              <w:rPr>
                <w:rFonts w:eastAsia="Arial"/>
                <w:color w:val="000000" w:themeColor="text1"/>
              </w:rPr>
              <w:t>• for equipping the above platforms;</w:t>
            </w:r>
          </w:p>
          <w:p w14:paraId="1247A397" w14:textId="5578364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5B87F5"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648E8D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B7D0B8" w14:textId="77777777" w:rsidR="00D150DB" w:rsidRPr="00F01D37" w:rsidRDefault="00B612BB" w:rsidP="006E7422">
            <w:pPr>
              <w:pStyle w:val="NoSpacing"/>
              <w:rPr>
                <w:color w:val="000000" w:themeColor="text1"/>
              </w:rPr>
            </w:pPr>
            <w:r w:rsidRPr="00F01D37">
              <w:rPr>
                <w:rFonts w:eastAsia="Arial"/>
                <w:color w:val="000000" w:themeColor="text1"/>
              </w:rPr>
              <w:t>4816900000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CF1B67" w14:textId="77777777" w:rsidR="00D150DB" w:rsidRPr="00F01D37" w:rsidRDefault="00B612BB" w:rsidP="006E7422">
            <w:pPr>
              <w:pStyle w:val="NoSpacing"/>
              <w:rPr>
                <w:color w:val="000000" w:themeColor="text1"/>
              </w:rPr>
            </w:pPr>
            <w:r w:rsidRPr="00F01D37">
              <w:rPr>
                <w:rFonts w:eastAsia="Arial"/>
                <w:color w:val="000000" w:themeColor="text1"/>
              </w:rPr>
              <w:t>Carbon paper, self-copy paper and other copying or transfer papers (other than those of heading 4809), duplicator stencils and offset plates, of paper, whether or not put up in boxes</w:t>
            </w:r>
          </w:p>
          <w:p w14:paraId="405B2239" w14:textId="6056384D" w:rsidR="00D150DB" w:rsidRPr="00F01D37" w:rsidRDefault="00B612BB" w:rsidP="006E7422">
            <w:pPr>
              <w:pStyle w:val="NoSpacing"/>
              <w:rPr>
                <w:color w:val="000000" w:themeColor="text1"/>
              </w:rPr>
            </w:pPr>
            <w:r w:rsidRPr="00F01D37">
              <w:rPr>
                <w:rFonts w:eastAsia="Arial"/>
                <w:color w:val="000000" w:themeColor="text1"/>
              </w:rPr>
              <w:t>Other</w:t>
            </w:r>
          </w:p>
          <w:p w14:paraId="033CBC74" w14:textId="58E2ACAB"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C165627" w14:textId="0B07040D"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0FF3EFDD" w14:textId="273317BA"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45A5AA" w14:textId="6E220C77" w:rsidR="00D150DB" w:rsidRPr="00F01D37" w:rsidRDefault="00087441" w:rsidP="006E7422">
            <w:pPr>
              <w:pStyle w:val="NoSpacing"/>
              <w:rPr>
                <w:color w:val="000000" w:themeColor="text1"/>
              </w:rPr>
            </w:pPr>
            <w:r>
              <w:rPr>
                <w:rFonts w:eastAsia="Arial"/>
                <w:color w:val="000000" w:themeColor="text1"/>
              </w:rPr>
              <w:t>• for equipping the above platforms;</w:t>
            </w:r>
          </w:p>
          <w:p w14:paraId="36F11CF6" w14:textId="2B451F87"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F0D7AA"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92C95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E45F53" w14:textId="77777777" w:rsidR="00D150DB" w:rsidRPr="00F01D37" w:rsidRDefault="00B612BB" w:rsidP="006E7422">
            <w:pPr>
              <w:pStyle w:val="NoSpacing"/>
              <w:rPr>
                <w:color w:val="000000" w:themeColor="text1"/>
              </w:rPr>
            </w:pPr>
            <w:r w:rsidRPr="00F01D37">
              <w:rPr>
                <w:rFonts w:eastAsia="Arial"/>
                <w:color w:val="000000" w:themeColor="text1"/>
              </w:rPr>
              <w:t>4818909000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29D46A" w14:textId="77777777" w:rsidR="00D150DB" w:rsidRPr="00F01D37" w:rsidRDefault="00B612BB" w:rsidP="006E7422">
            <w:pPr>
              <w:pStyle w:val="NoSpacing"/>
              <w:rPr>
                <w:color w:val="000000" w:themeColor="text1"/>
              </w:rPr>
            </w:pPr>
            <w:r w:rsidRPr="00F01D37">
              <w:rPr>
                <w:rFonts w:eastAsia="Arial"/>
                <w:color w:val="000000" w:themeColor="text1"/>
              </w:rPr>
              <w:t>Toilet paper and similar paper, cellulose wadding or webs of cellulose fibres, of a kind used for household or sanitary purposes, in rolls of a width not exceeding 36 cm, or cut to size or shape; handkerchiefs, cleansing tissues, towels, tablecloths, serviettes, bedsheets and similar household, sanitary or hospital articles, articles of apparel and clothing accessories, of paper pulp, paper, cellulose wadding or webs of cellulose fibres</w:t>
            </w:r>
          </w:p>
          <w:p w14:paraId="46C69124" w14:textId="66BAB9A3" w:rsidR="00D150DB" w:rsidRPr="00F01D37" w:rsidRDefault="00B612BB" w:rsidP="006E7422">
            <w:pPr>
              <w:pStyle w:val="NoSpacing"/>
              <w:rPr>
                <w:color w:val="000000" w:themeColor="text1"/>
              </w:rPr>
            </w:pPr>
            <w:r w:rsidRPr="00F01D37">
              <w:rPr>
                <w:rFonts w:eastAsia="Arial"/>
                <w:color w:val="000000" w:themeColor="text1"/>
              </w:rPr>
              <w:t>Other</w:t>
            </w:r>
          </w:p>
          <w:p w14:paraId="4ABAF97B" w14:textId="72A19590" w:rsidR="00D150DB" w:rsidRPr="00F01D37" w:rsidRDefault="00B612BB" w:rsidP="006E7422">
            <w:pPr>
              <w:pStyle w:val="NoSpacing"/>
              <w:rPr>
                <w:color w:val="000000" w:themeColor="text1"/>
              </w:rPr>
            </w:pPr>
            <w:r w:rsidRPr="00F01D37">
              <w:rPr>
                <w:rFonts w:eastAsia="Arial"/>
                <w:color w:val="000000" w:themeColor="text1"/>
              </w:rPr>
              <w:t>Other</w:t>
            </w:r>
          </w:p>
          <w:p w14:paraId="0201B0A4" w14:textId="365E386C" w:rsidR="00D150DB" w:rsidRPr="00F01D37" w:rsidRDefault="00087441" w:rsidP="006E7422">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E22599" w14:textId="4F78FC4A" w:rsidR="00D150DB" w:rsidRPr="00F01D37" w:rsidRDefault="00087441" w:rsidP="006E7422">
            <w:pPr>
              <w:pStyle w:val="NoSpacing"/>
              <w:rPr>
                <w:color w:val="000000" w:themeColor="text1"/>
              </w:rPr>
            </w:pPr>
            <w:r>
              <w:rPr>
                <w:color w:val="000000" w:themeColor="text1"/>
              </w:rPr>
              <w:t>• for fitting to or equipping such ships, boats or other vessels;</w:t>
            </w:r>
          </w:p>
          <w:p w14:paraId="1FC923E5" w14:textId="7618C8FC"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72D359" w14:textId="2FE35F03" w:rsidR="00D150DB" w:rsidRPr="00F01D37" w:rsidRDefault="00087441" w:rsidP="006E7422">
            <w:pPr>
              <w:pStyle w:val="NoSpacing"/>
              <w:rPr>
                <w:color w:val="000000" w:themeColor="text1"/>
              </w:rPr>
            </w:pPr>
            <w:r>
              <w:rPr>
                <w:rFonts w:eastAsia="Arial"/>
                <w:color w:val="000000" w:themeColor="text1"/>
              </w:rPr>
              <w:t>• for equipping the above platforms;</w:t>
            </w:r>
          </w:p>
          <w:p w14:paraId="0A22B7EE" w14:textId="40C0CC7C"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F6DA96" w14:textId="77777777" w:rsidR="00D150DB" w:rsidRPr="00F01D37" w:rsidRDefault="00B612BB" w:rsidP="006E7422">
            <w:pPr>
              <w:pStyle w:val="NoSpacing"/>
              <w:rPr>
                <w:color w:val="000000" w:themeColor="text1"/>
              </w:rPr>
            </w:pPr>
            <w:r w:rsidRPr="00F01D37">
              <w:rPr>
                <w:rFonts w:eastAsia="Arial"/>
                <w:color w:val="000000" w:themeColor="text1"/>
              </w:rPr>
              <w:t>0.0%</w:t>
            </w:r>
          </w:p>
        </w:tc>
      </w:tr>
      <w:tr w:rsidR="00940141" w:rsidRPr="004A6BA4" w14:paraId="4272CA6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5D4744" w14:textId="6DFFBFA7" w:rsidR="00D150DB" w:rsidRPr="00F01D37" w:rsidRDefault="00B612BB" w:rsidP="006E7422">
            <w:pPr>
              <w:pStyle w:val="NoSpacing"/>
              <w:rPr>
                <w:color w:val="000000" w:themeColor="text1"/>
              </w:rPr>
            </w:pPr>
            <w:r w:rsidRPr="00F01D37">
              <w:rPr>
                <w:rFonts w:eastAsia="Arial"/>
                <w:color w:val="000000" w:themeColor="text1"/>
              </w:rPr>
              <w:t>4819</w:t>
            </w:r>
          </w:p>
        </w:tc>
        <w:tc>
          <w:tcPr>
            <w:tcW w:w="3676" w:type="pct"/>
            <w:tcBorders>
              <w:top w:val="single" w:sz="4" w:space="0" w:color="A6A6A6"/>
              <w:bottom w:val="single" w:sz="4" w:space="0" w:color="A6A6A6"/>
            </w:tcBorders>
            <w:tcMar>
              <w:top w:w="0" w:type="dxa"/>
              <w:left w:w="113" w:type="dxa"/>
              <w:bottom w:w="0" w:type="dxa"/>
              <w:right w:w="113" w:type="dxa"/>
            </w:tcMar>
            <w:hideMark/>
          </w:tcPr>
          <w:p w14:paraId="6B83D7DD" w14:textId="77777777" w:rsidR="00D150DB" w:rsidRPr="00F01D37" w:rsidRDefault="00B612BB" w:rsidP="006E7422">
            <w:pPr>
              <w:pStyle w:val="NoSpacing"/>
              <w:rPr>
                <w:color w:val="000000" w:themeColor="text1"/>
              </w:rPr>
            </w:pPr>
            <w:r w:rsidRPr="00F01D37">
              <w:rPr>
                <w:rFonts w:eastAsia="Arial"/>
                <w:color w:val="000000" w:themeColor="text1"/>
              </w:rPr>
              <w:t>Cartons, boxes, cases, bags and other packing containers, of paper, paperboard, cellulose wadding or webs of cellulose fibres; box files, letter trays, and similar articles, of paper or paperboard, of a kind used in offices, shops or the like</w:t>
            </w:r>
          </w:p>
          <w:p w14:paraId="3BFD2329" w14:textId="673036DC" w:rsidR="00D150DB" w:rsidRPr="00F01D37" w:rsidRDefault="00087441" w:rsidP="006E74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93AA8B1" w14:textId="3070618F" w:rsidR="00D150DB" w:rsidRPr="00F01D37" w:rsidRDefault="00087441" w:rsidP="006E7422">
            <w:pPr>
              <w:pStyle w:val="NoSpacing"/>
              <w:rPr>
                <w:color w:val="000000" w:themeColor="text1"/>
              </w:rPr>
            </w:pPr>
            <w:r>
              <w:rPr>
                <w:rFonts w:eastAsia="Arial"/>
                <w:color w:val="000000" w:themeColor="text1"/>
              </w:rPr>
              <w:t>• for fitting to or equipping such ships, boats or other vessels;</w:t>
            </w:r>
          </w:p>
          <w:p w14:paraId="5A669578" w14:textId="00BDF7FF" w:rsidR="00D150DB" w:rsidRPr="00F01D37" w:rsidRDefault="00087441" w:rsidP="006E74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811082" w14:textId="5EC6B559" w:rsidR="00D150DB" w:rsidRPr="00F01D37" w:rsidRDefault="00087441" w:rsidP="006E7422">
            <w:pPr>
              <w:pStyle w:val="NoSpacing"/>
              <w:rPr>
                <w:color w:val="000000" w:themeColor="text1"/>
              </w:rPr>
            </w:pPr>
            <w:r>
              <w:rPr>
                <w:rFonts w:eastAsia="Arial"/>
                <w:color w:val="000000" w:themeColor="text1"/>
              </w:rPr>
              <w:t>• for equipping the above platforms;</w:t>
            </w:r>
          </w:p>
          <w:p w14:paraId="6E6324FD" w14:textId="0BBD359A" w:rsidR="00D150DB" w:rsidRPr="00F01D37" w:rsidRDefault="00087441" w:rsidP="006E74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8EEEF9" w14:textId="77777777" w:rsidR="00D150DB" w:rsidRPr="00F01D37" w:rsidRDefault="00B612BB" w:rsidP="006E7422">
            <w:pPr>
              <w:pStyle w:val="NoSpacing"/>
              <w:rPr>
                <w:color w:val="000000" w:themeColor="text1"/>
              </w:rPr>
            </w:pPr>
            <w:r w:rsidRPr="00F01D37">
              <w:rPr>
                <w:rFonts w:eastAsia="Arial"/>
                <w:color w:val="000000" w:themeColor="text1"/>
              </w:rPr>
              <w:t>0.0%</w:t>
            </w:r>
          </w:p>
        </w:tc>
      </w:tr>
    </w:tbl>
    <w:p w14:paraId="3AE9D136" w14:textId="77777777" w:rsidR="00484657" w:rsidRPr="00484657" w:rsidRDefault="00484657" w:rsidP="00484657">
      <w:pPr>
        <w:pStyle w:val="NoSpacing"/>
        <w:rPr>
          <w:rFonts w:eastAsia="Arial"/>
        </w:rPr>
      </w:pPr>
    </w:p>
    <w:p w14:paraId="2C4ED15A" w14:textId="77777777" w:rsidR="00484657" w:rsidRDefault="00484657" w:rsidP="00484657">
      <w:pPr>
        <w:pStyle w:val="NoSpacing"/>
        <w:rPr>
          <w:rFonts w:eastAsia="Arial"/>
        </w:rPr>
      </w:pPr>
    </w:p>
    <w:p w14:paraId="0BC1ADF6" w14:textId="77777777" w:rsidR="00484657" w:rsidRDefault="00484657" w:rsidP="00484657">
      <w:pPr>
        <w:pStyle w:val="NoSpacing"/>
        <w:rPr>
          <w:rFonts w:eastAsia="Arial"/>
        </w:rPr>
      </w:pPr>
    </w:p>
    <w:p w14:paraId="253DF3C7" w14:textId="77777777" w:rsidR="00484657" w:rsidRDefault="00484657" w:rsidP="00484657">
      <w:pPr>
        <w:pStyle w:val="NoSpacing"/>
        <w:rPr>
          <w:rFonts w:eastAsia="Arial"/>
        </w:rPr>
      </w:pPr>
    </w:p>
    <w:p w14:paraId="11F7E123" w14:textId="77777777" w:rsidR="00484657" w:rsidRDefault="00484657" w:rsidP="00484657">
      <w:pPr>
        <w:pStyle w:val="NoSpacing"/>
        <w:rPr>
          <w:rFonts w:eastAsia="Arial"/>
        </w:rPr>
      </w:pPr>
    </w:p>
    <w:p w14:paraId="424D2694" w14:textId="6BD6D8F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49 : Printed Books, Newspapers, Pictures and Other Products of The Printing Industry; Manuscripts, Typescripts and Plans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4613FA6"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4CDDB87"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86B82C4"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F845FF0" w14:textId="77777777" w:rsidR="00D150DB" w:rsidRPr="00F01D37" w:rsidRDefault="00B612BB" w:rsidP="002A21B3">
            <w:pPr>
              <w:pStyle w:val="NoSpacing"/>
            </w:pPr>
            <w:r w:rsidRPr="00F01D37">
              <w:rPr>
                <w:rFonts w:eastAsia="Arial"/>
              </w:rPr>
              <w:t>Duty expression</w:t>
            </w:r>
          </w:p>
        </w:tc>
      </w:tr>
      <w:tr w:rsidR="00940141" w:rsidRPr="004A6BA4" w14:paraId="292D1A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D38565" w14:textId="11D118F7" w:rsidR="00D150DB" w:rsidRPr="00F01D37" w:rsidRDefault="00B612BB" w:rsidP="002A21B3">
            <w:pPr>
              <w:pStyle w:val="NoSpacing"/>
              <w:rPr>
                <w:color w:val="000000" w:themeColor="text1"/>
              </w:rPr>
            </w:pPr>
            <w:r w:rsidRPr="00F01D37">
              <w:rPr>
                <w:rFonts w:eastAsia="Arial"/>
                <w:color w:val="000000" w:themeColor="text1"/>
              </w:rPr>
              <w:t>4901</w:t>
            </w:r>
          </w:p>
        </w:tc>
        <w:tc>
          <w:tcPr>
            <w:tcW w:w="3676" w:type="pct"/>
            <w:tcBorders>
              <w:top w:val="single" w:sz="4" w:space="0" w:color="A6A6A6"/>
              <w:bottom w:val="single" w:sz="4" w:space="0" w:color="A6A6A6"/>
            </w:tcBorders>
            <w:tcMar>
              <w:top w:w="0" w:type="dxa"/>
              <w:left w:w="113" w:type="dxa"/>
              <w:bottom w:w="0" w:type="dxa"/>
              <w:right w:w="113" w:type="dxa"/>
            </w:tcMar>
            <w:hideMark/>
          </w:tcPr>
          <w:p w14:paraId="7AB12F1B" w14:textId="77777777" w:rsidR="00D150DB" w:rsidRPr="00F01D37" w:rsidRDefault="00B612BB" w:rsidP="002A21B3">
            <w:pPr>
              <w:pStyle w:val="NoSpacing"/>
              <w:rPr>
                <w:color w:val="000000" w:themeColor="text1"/>
              </w:rPr>
            </w:pPr>
            <w:r w:rsidRPr="00F01D37">
              <w:rPr>
                <w:rFonts w:eastAsia="Arial"/>
                <w:color w:val="000000" w:themeColor="text1"/>
              </w:rPr>
              <w:t>Printed books, brochures, leaflets and similar printed matter, whether or not in single sheets</w:t>
            </w:r>
          </w:p>
          <w:p w14:paraId="7A692095" w14:textId="2F6AB38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13E50C" w14:textId="68F14E5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C46CD02" w14:textId="26EB30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33A2C9" w14:textId="03724796" w:rsidR="00D150DB" w:rsidRPr="00F01D37" w:rsidRDefault="00087441" w:rsidP="002A21B3">
            <w:pPr>
              <w:pStyle w:val="NoSpacing"/>
              <w:rPr>
                <w:color w:val="000000" w:themeColor="text1"/>
              </w:rPr>
            </w:pPr>
            <w:r>
              <w:rPr>
                <w:rFonts w:eastAsia="Arial"/>
                <w:color w:val="000000" w:themeColor="text1"/>
              </w:rPr>
              <w:t>• for equipping the above platforms;</w:t>
            </w:r>
          </w:p>
          <w:p w14:paraId="7EF8E9C8" w14:textId="3910EC0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2DAC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03E6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A1B2FC" w14:textId="1DB76FE2" w:rsidR="00D150DB" w:rsidRPr="00F01D37" w:rsidRDefault="00B612BB" w:rsidP="002A21B3">
            <w:pPr>
              <w:pStyle w:val="NoSpacing"/>
              <w:rPr>
                <w:color w:val="000000" w:themeColor="text1"/>
              </w:rPr>
            </w:pPr>
            <w:r w:rsidRPr="00F01D37">
              <w:rPr>
                <w:rFonts w:eastAsia="Arial"/>
                <w:color w:val="000000" w:themeColor="text1"/>
              </w:rPr>
              <w:t>4905</w:t>
            </w:r>
          </w:p>
        </w:tc>
        <w:tc>
          <w:tcPr>
            <w:tcW w:w="3676" w:type="pct"/>
            <w:tcBorders>
              <w:top w:val="single" w:sz="4" w:space="0" w:color="A6A6A6"/>
              <w:bottom w:val="single" w:sz="4" w:space="0" w:color="A6A6A6"/>
            </w:tcBorders>
            <w:tcMar>
              <w:top w:w="0" w:type="dxa"/>
              <w:left w:w="113" w:type="dxa"/>
              <w:bottom w:w="0" w:type="dxa"/>
              <w:right w:w="113" w:type="dxa"/>
            </w:tcMar>
            <w:hideMark/>
          </w:tcPr>
          <w:p w14:paraId="2D5C363B" w14:textId="77777777" w:rsidR="00D150DB" w:rsidRPr="00F01D37" w:rsidRDefault="00B612BB" w:rsidP="002A21B3">
            <w:pPr>
              <w:pStyle w:val="NoSpacing"/>
              <w:rPr>
                <w:color w:val="000000" w:themeColor="text1"/>
              </w:rPr>
            </w:pPr>
            <w:r w:rsidRPr="00F01D37">
              <w:rPr>
                <w:rFonts w:eastAsia="Arial"/>
                <w:color w:val="000000" w:themeColor="text1"/>
              </w:rPr>
              <w:t>Maps and hydrographic or similar charts of all kinds, including atlases, wall maps, topographical plans and globes, printed</w:t>
            </w:r>
          </w:p>
          <w:p w14:paraId="45993041" w14:textId="13B5E20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DCF7A5" w14:textId="27D11C3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8153A19" w14:textId="3815B7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62C406" w14:textId="3B255B44" w:rsidR="00D150DB" w:rsidRPr="00F01D37" w:rsidRDefault="00087441" w:rsidP="002A21B3">
            <w:pPr>
              <w:pStyle w:val="NoSpacing"/>
              <w:rPr>
                <w:color w:val="000000" w:themeColor="text1"/>
              </w:rPr>
            </w:pPr>
            <w:r>
              <w:rPr>
                <w:rFonts w:eastAsia="Arial"/>
                <w:color w:val="000000" w:themeColor="text1"/>
              </w:rPr>
              <w:t>• for equipping the above platforms;</w:t>
            </w:r>
          </w:p>
          <w:p w14:paraId="0506E616" w14:textId="465A00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B58D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ACAB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41CD43" w14:textId="482A2777" w:rsidR="00D150DB" w:rsidRPr="00F01D37" w:rsidRDefault="00B612BB" w:rsidP="002A21B3">
            <w:pPr>
              <w:pStyle w:val="NoSpacing"/>
              <w:rPr>
                <w:color w:val="000000" w:themeColor="text1"/>
              </w:rPr>
            </w:pPr>
            <w:r w:rsidRPr="00F01D37">
              <w:rPr>
                <w:rFonts w:eastAsia="Arial"/>
                <w:color w:val="000000" w:themeColor="text1"/>
              </w:rPr>
              <w:t>4906</w:t>
            </w:r>
          </w:p>
        </w:tc>
        <w:tc>
          <w:tcPr>
            <w:tcW w:w="3676" w:type="pct"/>
            <w:tcBorders>
              <w:top w:val="single" w:sz="4" w:space="0" w:color="A6A6A6"/>
              <w:bottom w:val="single" w:sz="4" w:space="0" w:color="A6A6A6"/>
            </w:tcBorders>
            <w:tcMar>
              <w:top w:w="0" w:type="dxa"/>
              <w:left w:w="113" w:type="dxa"/>
              <w:bottom w:w="0" w:type="dxa"/>
              <w:right w:w="113" w:type="dxa"/>
            </w:tcMar>
            <w:hideMark/>
          </w:tcPr>
          <w:p w14:paraId="546C455A" w14:textId="77777777" w:rsidR="00D150DB" w:rsidRPr="00F01D37" w:rsidRDefault="00B612BB" w:rsidP="002A21B3">
            <w:pPr>
              <w:pStyle w:val="NoSpacing"/>
              <w:rPr>
                <w:color w:val="000000" w:themeColor="text1"/>
              </w:rPr>
            </w:pPr>
            <w:r w:rsidRPr="00F01D37">
              <w:rPr>
                <w:rFonts w:eastAsia="Arial"/>
                <w:color w:val="000000" w:themeColor="text1"/>
              </w:rPr>
              <w:t xml:space="preserve">Plans and drawings for architectural, engineering, industrial, commercial, topographical or similar purposes, being originals drawn by hand; handwritten texts; photographic reproductions on </w:t>
            </w:r>
            <w:proofErr w:type="spellStart"/>
            <w:r w:rsidRPr="00F01D37">
              <w:rPr>
                <w:rFonts w:eastAsia="Arial"/>
                <w:color w:val="000000" w:themeColor="text1"/>
              </w:rPr>
              <w:t>sensitised</w:t>
            </w:r>
            <w:proofErr w:type="spellEnd"/>
            <w:r w:rsidRPr="00F01D37">
              <w:rPr>
                <w:rFonts w:eastAsia="Arial"/>
                <w:color w:val="000000" w:themeColor="text1"/>
              </w:rPr>
              <w:t xml:space="preserve"> paper and carbon copies of the foregoing</w:t>
            </w:r>
          </w:p>
          <w:p w14:paraId="58AD6882" w14:textId="56B3C05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F8F2E3A" w14:textId="77D8E28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2ED293C" w14:textId="61854B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53A52F" w14:textId="48C1ACAF" w:rsidR="00D150DB" w:rsidRPr="00F01D37" w:rsidRDefault="00087441" w:rsidP="002A21B3">
            <w:pPr>
              <w:pStyle w:val="NoSpacing"/>
              <w:rPr>
                <w:color w:val="000000" w:themeColor="text1"/>
              </w:rPr>
            </w:pPr>
            <w:r>
              <w:rPr>
                <w:rFonts w:eastAsia="Arial"/>
                <w:color w:val="000000" w:themeColor="text1"/>
              </w:rPr>
              <w:t>• for equipping the above platforms;</w:t>
            </w:r>
          </w:p>
          <w:p w14:paraId="26F4D35F" w14:textId="61E36BA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5D9F1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863C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08EB5" w14:textId="1438EC81" w:rsidR="00D150DB" w:rsidRPr="00F01D37" w:rsidRDefault="00B612BB" w:rsidP="002A21B3">
            <w:pPr>
              <w:pStyle w:val="NoSpacing"/>
              <w:rPr>
                <w:color w:val="000000" w:themeColor="text1"/>
              </w:rPr>
            </w:pPr>
            <w:r w:rsidRPr="00F01D37">
              <w:rPr>
                <w:rFonts w:eastAsia="Arial"/>
                <w:color w:val="000000" w:themeColor="text1"/>
              </w:rPr>
              <w:t>4908</w:t>
            </w:r>
          </w:p>
        </w:tc>
        <w:tc>
          <w:tcPr>
            <w:tcW w:w="3676" w:type="pct"/>
            <w:tcBorders>
              <w:top w:val="single" w:sz="4" w:space="0" w:color="A6A6A6"/>
              <w:bottom w:val="single" w:sz="4" w:space="0" w:color="A6A6A6"/>
            </w:tcBorders>
            <w:tcMar>
              <w:top w:w="0" w:type="dxa"/>
              <w:left w:w="113" w:type="dxa"/>
              <w:bottom w:w="0" w:type="dxa"/>
              <w:right w:w="113" w:type="dxa"/>
            </w:tcMar>
            <w:hideMark/>
          </w:tcPr>
          <w:p w14:paraId="25AFAC71" w14:textId="77777777" w:rsidR="00D150DB" w:rsidRPr="00F01D37" w:rsidRDefault="00B612BB" w:rsidP="002A21B3">
            <w:pPr>
              <w:pStyle w:val="NoSpacing"/>
              <w:rPr>
                <w:color w:val="000000" w:themeColor="text1"/>
              </w:rPr>
            </w:pPr>
            <w:r w:rsidRPr="00F01D37">
              <w:rPr>
                <w:rFonts w:eastAsia="Arial"/>
                <w:color w:val="000000" w:themeColor="text1"/>
              </w:rPr>
              <w:t>Transfers (decalcomanias)</w:t>
            </w:r>
          </w:p>
          <w:p w14:paraId="5F773A19" w14:textId="4186887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FCC31F" w14:textId="5CB4FFF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D667A3" w14:textId="7BE783C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5296ED" w14:textId="34ED6A07" w:rsidR="00D150DB" w:rsidRPr="00F01D37" w:rsidRDefault="00087441" w:rsidP="002A21B3">
            <w:pPr>
              <w:pStyle w:val="NoSpacing"/>
              <w:rPr>
                <w:color w:val="000000" w:themeColor="text1"/>
              </w:rPr>
            </w:pPr>
            <w:r>
              <w:rPr>
                <w:rFonts w:eastAsia="Arial"/>
                <w:color w:val="000000" w:themeColor="text1"/>
              </w:rPr>
              <w:t>• for equipping the above platforms;</w:t>
            </w:r>
          </w:p>
          <w:p w14:paraId="41750393" w14:textId="1B7481E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16F3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A936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185EDD" w14:textId="77777777" w:rsidR="00D150DB" w:rsidRPr="00F01D37" w:rsidRDefault="00B612BB" w:rsidP="002A21B3">
            <w:pPr>
              <w:pStyle w:val="NoSpacing"/>
              <w:rPr>
                <w:color w:val="000000" w:themeColor="text1"/>
              </w:rPr>
            </w:pPr>
            <w:r w:rsidRPr="00F01D37">
              <w:rPr>
                <w:rFonts w:eastAsia="Arial"/>
                <w:color w:val="000000" w:themeColor="text1"/>
              </w:rPr>
              <w:t>4911100000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FBFC09" w14:textId="77777777" w:rsidR="00D150DB" w:rsidRPr="00F01D37" w:rsidRDefault="00B612BB" w:rsidP="002A21B3">
            <w:pPr>
              <w:pStyle w:val="NoSpacing"/>
              <w:rPr>
                <w:color w:val="000000" w:themeColor="text1"/>
              </w:rPr>
            </w:pPr>
            <w:r w:rsidRPr="00F01D37">
              <w:rPr>
                <w:rFonts w:eastAsia="Arial"/>
                <w:color w:val="000000" w:themeColor="text1"/>
              </w:rPr>
              <w:t>Other printed matter, including printed pictures and photographs</w:t>
            </w:r>
          </w:p>
          <w:p w14:paraId="68009E23" w14:textId="24708FFD" w:rsidR="00D150DB" w:rsidRPr="00F01D37" w:rsidRDefault="00B612BB" w:rsidP="002A21B3">
            <w:pPr>
              <w:pStyle w:val="NoSpacing"/>
              <w:rPr>
                <w:color w:val="000000" w:themeColor="text1"/>
              </w:rPr>
            </w:pPr>
            <w:r w:rsidRPr="00F01D37">
              <w:rPr>
                <w:rFonts w:eastAsia="Arial"/>
                <w:color w:val="000000" w:themeColor="text1"/>
              </w:rPr>
              <w:t>Trade advertising material, commercial catalogues and the like</w:t>
            </w:r>
          </w:p>
          <w:p w14:paraId="7ABF9FBE" w14:textId="15D73FE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46045F8" w14:textId="7DBB742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C68FE02" w14:textId="1B640A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E54E13" w14:textId="67EC4234" w:rsidR="00D150DB" w:rsidRPr="00F01D37" w:rsidRDefault="00087441" w:rsidP="002A21B3">
            <w:pPr>
              <w:pStyle w:val="NoSpacing"/>
              <w:rPr>
                <w:color w:val="000000" w:themeColor="text1"/>
              </w:rPr>
            </w:pPr>
            <w:r>
              <w:rPr>
                <w:rFonts w:eastAsia="Arial"/>
                <w:color w:val="000000" w:themeColor="text1"/>
              </w:rPr>
              <w:t>• for equipping the above platforms;</w:t>
            </w:r>
          </w:p>
          <w:p w14:paraId="31F0DCFC" w14:textId="6DB4A5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5A7E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6DA2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AC5932" w14:textId="77777777" w:rsidR="00D150DB" w:rsidRPr="00F01D37" w:rsidRDefault="00B612BB" w:rsidP="002A21B3">
            <w:pPr>
              <w:pStyle w:val="NoSpacing"/>
              <w:rPr>
                <w:color w:val="000000" w:themeColor="text1"/>
              </w:rPr>
            </w:pPr>
            <w:r w:rsidRPr="00F01D37">
              <w:rPr>
                <w:rFonts w:eastAsia="Arial"/>
                <w:color w:val="000000" w:themeColor="text1"/>
              </w:rPr>
              <w:t>4911990000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E69F24" w14:textId="77777777" w:rsidR="00D150DB" w:rsidRPr="00F01D37" w:rsidRDefault="00B612BB" w:rsidP="002A21B3">
            <w:pPr>
              <w:pStyle w:val="NoSpacing"/>
              <w:rPr>
                <w:color w:val="000000" w:themeColor="text1"/>
              </w:rPr>
            </w:pPr>
            <w:r w:rsidRPr="00F01D37">
              <w:rPr>
                <w:rFonts w:eastAsia="Arial"/>
                <w:color w:val="000000" w:themeColor="text1"/>
              </w:rPr>
              <w:t>Other printed matter, including printed pictures and photographs</w:t>
            </w:r>
          </w:p>
          <w:p w14:paraId="187408F7" w14:textId="0D50945C" w:rsidR="00D150DB" w:rsidRPr="00F01D37" w:rsidRDefault="00B612BB" w:rsidP="002A21B3">
            <w:pPr>
              <w:pStyle w:val="NoSpacing"/>
              <w:rPr>
                <w:color w:val="000000" w:themeColor="text1"/>
              </w:rPr>
            </w:pPr>
            <w:r w:rsidRPr="00F01D37">
              <w:rPr>
                <w:rFonts w:eastAsia="Arial"/>
                <w:color w:val="000000" w:themeColor="text1"/>
              </w:rPr>
              <w:t>Other</w:t>
            </w:r>
          </w:p>
          <w:p w14:paraId="368899E3" w14:textId="3BF3A508" w:rsidR="00D150DB" w:rsidRPr="00F01D37" w:rsidRDefault="00B612BB" w:rsidP="002A21B3">
            <w:pPr>
              <w:pStyle w:val="NoSpacing"/>
              <w:rPr>
                <w:color w:val="000000" w:themeColor="text1"/>
              </w:rPr>
            </w:pPr>
            <w:r w:rsidRPr="00F01D37">
              <w:rPr>
                <w:rFonts w:eastAsia="Arial"/>
                <w:color w:val="000000" w:themeColor="text1"/>
              </w:rPr>
              <w:t>Other</w:t>
            </w:r>
          </w:p>
          <w:p w14:paraId="31846F1C" w14:textId="4722172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A75040" w14:textId="3C119C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DBE813D" w14:textId="3F71751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70E0C5" w14:textId="7EA57DC4" w:rsidR="00D150DB" w:rsidRPr="00F01D37" w:rsidRDefault="00087441" w:rsidP="002A21B3">
            <w:pPr>
              <w:pStyle w:val="NoSpacing"/>
              <w:rPr>
                <w:color w:val="000000" w:themeColor="text1"/>
              </w:rPr>
            </w:pPr>
            <w:r>
              <w:rPr>
                <w:rFonts w:eastAsia="Arial"/>
                <w:color w:val="000000" w:themeColor="text1"/>
              </w:rPr>
              <w:t>• for equipping the above platforms;</w:t>
            </w:r>
          </w:p>
          <w:p w14:paraId="456BB6B7" w14:textId="2DD6D1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4D5974"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15F6FFD7" w14:textId="77777777" w:rsidR="00484657" w:rsidRDefault="00484657" w:rsidP="00484657">
      <w:pPr>
        <w:pStyle w:val="NoSpacing"/>
        <w:rPr>
          <w:rFonts w:eastAsia="Arial"/>
        </w:rPr>
      </w:pPr>
    </w:p>
    <w:p w14:paraId="67D293A1" w14:textId="77777777" w:rsidR="00484657" w:rsidRDefault="00484657" w:rsidP="00484657">
      <w:pPr>
        <w:pStyle w:val="NoSpacing"/>
        <w:rPr>
          <w:rFonts w:eastAsia="Arial"/>
        </w:rPr>
      </w:pPr>
    </w:p>
    <w:p w14:paraId="1EFEC87B" w14:textId="77777777" w:rsidR="00484657" w:rsidRDefault="00484657" w:rsidP="00484657">
      <w:pPr>
        <w:pStyle w:val="NoSpacing"/>
        <w:rPr>
          <w:rFonts w:eastAsia="Arial"/>
        </w:rPr>
      </w:pPr>
    </w:p>
    <w:p w14:paraId="3CF04F41" w14:textId="77777777" w:rsidR="00484657" w:rsidRDefault="00484657" w:rsidP="00484657">
      <w:pPr>
        <w:pStyle w:val="NoSpacing"/>
        <w:rPr>
          <w:rFonts w:eastAsia="Arial"/>
        </w:rPr>
      </w:pPr>
    </w:p>
    <w:p w14:paraId="0233C501" w14:textId="77777777" w:rsidR="00484657" w:rsidRDefault="00484657" w:rsidP="00484657">
      <w:pPr>
        <w:pStyle w:val="NoSpacing"/>
        <w:rPr>
          <w:rFonts w:eastAsia="Arial"/>
        </w:rPr>
      </w:pPr>
    </w:p>
    <w:p w14:paraId="45470A3A" w14:textId="77777777" w:rsidR="00484657" w:rsidRDefault="00484657" w:rsidP="00484657">
      <w:pPr>
        <w:pStyle w:val="NoSpacing"/>
        <w:rPr>
          <w:rFonts w:eastAsia="Arial"/>
        </w:rPr>
      </w:pPr>
    </w:p>
    <w:p w14:paraId="735F8487" w14:textId="77777777" w:rsidR="00484657" w:rsidRDefault="00484657" w:rsidP="00484657">
      <w:pPr>
        <w:pStyle w:val="NoSpacing"/>
        <w:rPr>
          <w:rFonts w:eastAsia="Arial"/>
        </w:rPr>
      </w:pPr>
    </w:p>
    <w:p w14:paraId="78CB1352" w14:textId="77777777" w:rsidR="00484657" w:rsidRDefault="00484657" w:rsidP="00484657">
      <w:pPr>
        <w:pStyle w:val="NoSpacing"/>
        <w:rPr>
          <w:rFonts w:eastAsia="Arial"/>
        </w:rPr>
      </w:pPr>
    </w:p>
    <w:p w14:paraId="25697555" w14:textId="77777777" w:rsidR="00484657" w:rsidRDefault="00484657" w:rsidP="00484657">
      <w:pPr>
        <w:pStyle w:val="NoSpacing"/>
        <w:rPr>
          <w:rFonts w:eastAsia="Arial"/>
        </w:rPr>
      </w:pPr>
    </w:p>
    <w:p w14:paraId="405C9F46" w14:textId="77777777" w:rsidR="00484657" w:rsidRDefault="00484657" w:rsidP="00484657">
      <w:pPr>
        <w:pStyle w:val="NoSpacing"/>
        <w:rPr>
          <w:rFonts w:eastAsia="Arial"/>
        </w:rPr>
      </w:pPr>
    </w:p>
    <w:p w14:paraId="7449FE3A" w14:textId="77777777" w:rsidR="00484657" w:rsidRDefault="00484657" w:rsidP="00484657">
      <w:pPr>
        <w:pStyle w:val="NoSpacing"/>
        <w:rPr>
          <w:rFonts w:eastAsia="Arial"/>
        </w:rPr>
      </w:pPr>
    </w:p>
    <w:p w14:paraId="1A3931A0" w14:textId="77777777" w:rsidR="00484657" w:rsidRDefault="00484657" w:rsidP="00484657">
      <w:pPr>
        <w:pStyle w:val="NoSpacing"/>
        <w:rPr>
          <w:rFonts w:eastAsia="Arial"/>
        </w:rPr>
      </w:pPr>
    </w:p>
    <w:p w14:paraId="4AF3B831" w14:textId="77777777" w:rsidR="00484657" w:rsidRDefault="00484657" w:rsidP="00484657">
      <w:pPr>
        <w:pStyle w:val="NoSpacing"/>
        <w:rPr>
          <w:rFonts w:eastAsia="Arial"/>
        </w:rPr>
      </w:pPr>
    </w:p>
    <w:p w14:paraId="004B11E2" w14:textId="77777777" w:rsidR="00484657" w:rsidRDefault="00484657" w:rsidP="00484657">
      <w:pPr>
        <w:pStyle w:val="NoSpacing"/>
        <w:rPr>
          <w:rFonts w:eastAsia="Arial"/>
        </w:rPr>
      </w:pPr>
    </w:p>
    <w:p w14:paraId="3BF126D7" w14:textId="77777777" w:rsidR="00484657" w:rsidRDefault="00484657" w:rsidP="00484657">
      <w:pPr>
        <w:pStyle w:val="NoSpacing"/>
        <w:rPr>
          <w:rFonts w:eastAsia="Arial"/>
        </w:rPr>
      </w:pPr>
    </w:p>
    <w:p w14:paraId="1AF76111" w14:textId="77777777" w:rsidR="00484657" w:rsidRDefault="00484657" w:rsidP="00484657">
      <w:pPr>
        <w:pStyle w:val="NoSpacing"/>
        <w:rPr>
          <w:rFonts w:eastAsia="Arial"/>
        </w:rPr>
      </w:pPr>
    </w:p>
    <w:p w14:paraId="64659BDC" w14:textId="77777777" w:rsidR="00484657" w:rsidRDefault="00484657" w:rsidP="00484657">
      <w:pPr>
        <w:pStyle w:val="NoSpacing"/>
        <w:rPr>
          <w:rFonts w:eastAsia="Arial"/>
        </w:rPr>
      </w:pPr>
    </w:p>
    <w:p w14:paraId="46243254" w14:textId="77777777" w:rsidR="00484657" w:rsidRDefault="00484657" w:rsidP="00484657">
      <w:pPr>
        <w:pStyle w:val="NoSpacing"/>
        <w:rPr>
          <w:rFonts w:eastAsia="Arial"/>
        </w:rPr>
      </w:pPr>
    </w:p>
    <w:p w14:paraId="52BACD53" w14:textId="77777777" w:rsidR="00484657" w:rsidRDefault="00484657" w:rsidP="00484657">
      <w:pPr>
        <w:pStyle w:val="NoSpacing"/>
        <w:rPr>
          <w:rFonts w:eastAsia="Arial"/>
        </w:rPr>
      </w:pPr>
    </w:p>
    <w:p w14:paraId="07EE3CE9" w14:textId="77777777" w:rsidR="00484657" w:rsidRDefault="00484657" w:rsidP="00484657">
      <w:pPr>
        <w:pStyle w:val="NoSpacing"/>
        <w:rPr>
          <w:rFonts w:eastAsia="Arial"/>
        </w:rPr>
      </w:pPr>
    </w:p>
    <w:p w14:paraId="6E5BAB39" w14:textId="77777777" w:rsidR="00484657" w:rsidRDefault="00484657" w:rsidP="00484657">
      <w:pPr>
        <w:pStyle w:val="NoSpacing"/>
        <w:rPr>
          <w:rFonts w:eastAsia="Arial"/>
        </w:rPr>
      </w:pPr>
    </w:p>
    <w:p w14:paraId="0A6CBBC7" w14:textId="77777777" w:rsidR="00484657" w:rsidRDefault="00484657" w:rsidP="00484657">
      <w:pPr>
        <w:pStyle w:val="NoSpacing"/>
        <w:rPr>
          <w:rFonts w:eastAsia="Arial"/>
        </w:rPr>
      </w:pPr>
    </w:p>
    <w:p w14:paraId="444415AD" w14:textId="77777777" w:rsidR="00484657" w:rsidRDefault="00484657" w:rsidP="00484657">
      <w:pPr>
        <w:pStyle w:val="NoSpacing"/>
        <w:rPr>
          <w:rFonts w:eastAsia="Arial"/>
        </w:rPr>
      </w:pPr>
    </w:p>
    <w:p w14:paraId="43B5E42B" w14:textId="77777777" w:rsidR="00484657" w:rsidRDefault="00484657" w:rsidP="00484657">
      <w:pPr>
        <w:pStyle w:val="NoSpacing"/>
        <w:rPr>
          <w:rFonts w:eastAsia="Arial"/>
        </w:rPr>
      </w:pPr>
    </w:p>
    <w:p w14:paraId="5B980F5D" w14:textId="77777777" w:rsidR="00484657" w:rsidRDefault="00484657" w:rsidP="00484657">
      <w:pPr>
        <w:pStyle w:val="NoSpacing"/>
        <w:rPr>
          <w:rFonts w:eastAsia="Arial"/>
        </w:rPr>
      </w:pPr>
    </w:p>
    <w:p w14:paraId="4C7194B1" w14:textId="77777777" w:rsidR="00484657" w:rsidRDefault="00484657" w:rsidP="00484657">
      <w:pPr>
        <w:pStyle w:val="NoSpacing"/>
        <w:rPr>
          <w:rFonts w:eastAsia="Arial"/>
        </w:rPr>
      </w:pPr>
    </w:p>
    <w:p w14:paraId="1E72AF56" w14:textId="77777777" w:rsidR="00484657" w:rsidRDefault="00484657" w:rsidP="00484657">
      <w:pPr>
        <w:pStyle w:val="NoSpacing"/>
        <w:rPr>
          <w:rFonts w:eastAsia="Arial"/>
        </w:rPr>
      </w:pPr>
    </w:p>
    <w:p w14:paraId="65327B4A" w14:textId="77777777" w:rsidR="00484657" w:rsidRDefault="00484657" w:rsidP="00484657">
      <w:pPr>
        <w:pStyle w:val="NoSpacing"/>
        <w:rPr>
          <w:rFonts w:eastAsia="Arial"/>
        </w:rPr>
      </w:pPr>
    </w:p>
    <w:p w14:paraId="7FE9427F" w14:textId="77777777" w:rsidR="00484657" w:rsidRDefault="00484657" w:rsidP="00484657">
      <w:pPr>
        <w:pStyle w:val="NoSpacing"/>
        <w:rPr>
          <w:rFonts w:eastAsia="Arial"/>
        </w:rPr>
      </w:pPr>
    </w:p>
    <w:p w14:paraId="161F7422" w14:textId="77777777" w:rsidR="00484657" w:rsidRDefault="00484657" w:rsidP="00484657">
      <w:pPr>
        <w:pStyle w:val="NoSpacing"/>
        <w:rPr>
          <w:rFonts w:eastAsia="Arial"/>
        </w:rPr>
      </w:pPr>
    </w:p>
    <w:p w14:paraId="3C5718EF" w14:textId="77777777" w:rsidR="00484657" w:rsidRDefault="00484657" w:rsidP="00484657">
      <w:pPr>
        <w:pStyle w:val="NoSpacing"/>
        <w:rPr>
          <w:rFonts w:eastAsia="Arial"/>
        </w:rPr>
      </w:pPr>
    </w:p>
    <w:p w14:paraId="473BA72F" w14:textId="77777777" w:rsidR="00484657" w:rsidRDefault="00484657" w:rsidP="00484657">
      <w:pPr>
        <w:pStyle w:val="NoSpacing"/>
        <w:rPr>
          <w:rFonts w:eastAsia="Arial"/>
        </w:rPr>
      </w:pPr>
    </w:p>
    <w:p w14:paraId="768B13DE" w14:textId="77777777" w:rsidR="00484657" w:rsidRDefault="00484657" w:rsidP="00484657">
      <w:pPr>
        <w:pStyle w:val="NoSpacing"/>
        <w:rPr>
          <w:rFonts w:eastAsia="Arial"/>
        </w:rPr>
      </w:pPr>
    </w:p>
    <w:p w14:paraId="43563E16" w14:textId="77777777" w:rsidR="00484657" w:rsidRDefault="00484657" w:rsidP="00484657">
      <w:pPr>
        <w:pStyle w:val="NoSpacing"/>
        <w:rPr>
          <w:rFonts w:eastAsia="Arial"/>
        </w:rPr>
      </w:pPr>
    </w:p>
    <w:p w14:paraId="1F501B38" w14:textId="77777777" w:rsidR="00484657" w:rsidRDefault="00484657" w:rsidP="00484657">
      <w:pPr>
        <w:pStyle w:val="NoSpacing"/>
        <w:rPr>
          <w:rFonts w:eastAsia="Arial"/>
        </w:rPr>
      </w:pPr>
    </w:p>
    <w:p w14:paraId="771E7DE4" w14:textId="77777777" w:rsidR="00484657" w:rsidRDefault="00484657" w:rsidP="00484657">
      <w:pPr>
        <w:pStyle w:val="NoSpacing"/>
        <w:rPr>
          <w:rFonts w:eastAsia="Arial"/>
        </w:rPr>
      </w:pPr>
    </w:p>
    <w:p w14:paraId="466478E5" w14:textId="77777777" w:rsidR="00484657" w:rsidRDefault="00484657" w:rsidP="00484657">
      <w:pPr>
        <w:pStyle w:val="NoSpacing"/>
        <w:rPr>
          <w:rFonts w:eastAsia="Arial"/>
        </w:rPr>
      </w:pPr>
    </w:p>
    <w:p w14:paraId="73C80A30" w14:textId="77777777" w:rsidR="00484657" w:rsidRDefault="00484657" w:rsidP="00484657">
      <w:pPr>
        <w:pStyle w:val="NoSpacing"/>
        <w:rPr>
          <w:rFonts w:eastAsia="Arial"/>
        </w:rPr>
      </w:pPr>
    </w:p>
    <w:p w14:paraId="7EEDE3D7" w14:textId="77777777" w:rsidR="00484657" w:rsidRDefault="00484657" w:rsidP="00484657">
      <w:pPr>
        <w:pStyle w:val="NoSpacing"/>
        <w:rPr>
          <w:rFonts w:eastAsia="Arial"/>
        </w:rPr>
      </w:pPr>
    </w:p>
    <w:p w14:paraId="02F4E11D" w14:textId="6D84AD3D"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50 : Silk</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82FBA4B"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76CD3CE"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5063723"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A7E3E7B" w14:textId="77777777" w:rsidR="00D150DB" w:rsidRPr="00F01D37" w:rsidRDefault="00B612BB" w:rsidP="002A21B3">
            <w:pPr>
              <w:pStyle w:val="NoSpacing"/>
            </w:pPr>
            <w:r w:rsidRPr="00F01D37">
              <w:rPr>
                <w:rFonts w:eastAsia="Arial"/>
              </w:rPr>
              <w:t>Duty expression</w:t>
            </w:r>
          </w:p>
        </w:tc>
      </w:tr>
      <w:tr w:rsidR="00940141" w:rsidRPr="004A6BA4" w14:paraId="7F26EB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0A9F45" w14:textId="66D5D665" w:rsidR="00D150DB" w:rsidRPr="00F01D37" w:rsidRDefault="00B612BB" w:rsidP="002A21B3">
            <w:pPr>
              <w:pStyle w:val="NoSpacing"/>
              <w:rPr>
                <w:color w:val="000000" w:themeColor="text1"/>
              </w:rPr>
            </w:pPr>
            <w:r w:rsidRPr="00F01D37">
              <w:rPr>
                <w:rFonts w:eastAsia="Arial"/>
                <w:color w:val="000000" w:themeColor="text1"/>
              </w:rPr>
              <w:t>5007</w:t>
            </w:r>
          </w:p>
        </w:tc>
        <w:tc>
          <w:tcPr>
            <w:tcW w:w="3676" w:type="pct"/>
            <w:tcBorders>
              <w:top w:val="single" w:sz="4" w:space="0" w:color="A6A6A6"/>
              <w:bottom w:val="single" w:sz="4" w:space="0" w:color="A6A6A6"/>
            </w:tcBorders>
            <w:tcMar>
              <w:top w:w="0" w:type="dxa"/>
              <w:left w:w="113" w:type="dxa"/>
              <w:bottom w:w="0" w:type="dxa"/>
              <w:right w:w="113" w:type="dxa"/>
            </w:tcMar>
            <w:hideMark/>
          </w:tcPr>
          <w:p w14:paraId="148CF39C" w14:textId="77777777" w:rsidR="00D150DB" w:rsidRPr="00F01D37" w:rsidRDefault="00B612BB" w:rsidP="002A21B3">
            <w:pPr>
              <w:pStyle w:val="NoSpacing"/>
              <w:rPr>
                <w:color w:val="000000" w:themeColor="text1"/>
              </w:rPr>
            </w:pPr>
            <w:r w:rsidRPr="00F01D37">
              <w:rPr>
                <w:rFonts w:eastAsia="Arial"/>
                <w:color w:val="000000" w:themeColor="text1"/>
              </w:rPr>
              <w:t>Woven fabrics of silk or of silk waste</w:t>
            </w:r>
          </w:p>
          <w:p w14:paraId="7E6A5D78" w14:textId="1D77A31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190AE77" w14:textId="116F6AE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681FE65" w14:textId="5472204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094980" w14:textId="55B6E1CB" w:rsidR="00D150DB" w:rsidRPr="00F01D37" w:rsidRDefault="00087441" w:rsidP="002A21B3">
            <w:pPr>
              <w:pStyle w:val="NoSpacing"/>
              <w:rPr>
                <w:color w:val="000000" w:themeColor="text1"/>
              </w:rPr>
            </w:pPr>
            <w:r>
              <w:rPr>
                <w:rFonts w:eastAsia="Arial"/>
                <w:color w:val="000000" w:themeColor="text1"/>
              </w:rPr>
              <w:t>• for equipping the above platforms;</w:t>
            </w:r>
          </w:p>
          <w:p w14:paraId="6355810D" w14:textId="5043F5A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44A97C"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73CDB22" w14:textId="77777777" w:rsidR="00484657" w:rsidRDefault="00484657" w:rsidP="00484657">
      <w:pPr>
        <w:pStyle w:val="NoSpacing"/>
        <w:rPr>
          <w:rFonts w:eastAsia="Arial"/>
        </w:rPr>
      </w:pPr>
    </w:p>
    <w:p w14:paraId="773B401E" w14:textId="77777777" w:rsidR="00484657" w:rsidRDefault="00484657" w:rsidP="00484657">
      <w:pPr>
        <w:pStyle w:val="NoSpacing"/>
        <w:rPr>
          <w:rFonts w:eastAsia="Arial"/>
        </w:rPr>
      </w:pPr>
    </w:p>
    <w:p w14:paraId="24B7C969" w14:textId="77777777" w:rsidR="00484657" w:rsidRDefault="00484657" w:rsidP="00484657">
      <w:pPr>
        <w:pStyle w:val="NoSpacing"/>
        <w:rPr>
          <w:rFonts w:eastAsia="Arial"/>
        </w:rPr>
      </w:pPr>
    </w:p>
    <w:p w14:paraId="2814E464" w14:textId="77777777" w:rsidR="00484657" w:rsidRDefault="00484657" w:rsidP="00484657">
      <w:pPr>
        <w:pStyle w:val="NoSpacing"/>
        <w:rPr>
          <w:rFonts w:eastAsia="Arial"/>
        </w:rPr>
      </w:pPr>
    </w:p>
    <w:p w14:paraId="1586F29E" w14:textId="77777777" w:rsidR="00484657" w:rsidRDefault="00484657" w:rsidP="00484657">
      <w:pPr>
        <w:pStyle w:val="NoSpacing"/>
        <w:rPr>
          <w:rFonts w:eastAsia="Arial"/>
        </w:rPr>
      </w:pPr>
    </w:p>
    <w:p w14:paraId="7390E18D" w14:textId="77777777" w:rsidR="00484657" w:rsidRDefault="00484657" w:rsidP="00484657">
      <w:pPr>
        <w:pStyle w:val="NoSpacing"/>
        <w:rPr>
          <w:rFonts w:eastAsia="Arial"/>
        </w:rPr>
      </w:pPr>
    </w:p>
    <w:p w14:paraId="19CB0766" w14:textId="77777777" w:rsidR="00484657" w:rsidRDefault="00484657" w:rsidP="00484657">
      <w:pPr>
        <w:pStyle w:val="NoSpacing"/>
        <w:rPr>
          <w:rFonts w:eastAsia="Arial"/>
        </w:rPr>
      </w:pPr>
    </w:p>
    <w:p w14:paraId="7A978EF2" w14:textId="77777777" w:rsidR="00484657" w:rsidRDefault="00484657" w:rsidP="00484657">
      <w:pPr>
        <w:pStyle w:val="NoSpacing"/>
        <w:rPr>
          <w:rFonts w:eastAsia="Arial"/>
        </w:rPr>
      </w:pPr>
    </w:p>
    <w:p w14:paraId="5F8DC921" w14:textId="77777777" w:rsidR="00484657" w:rsidRDefault="00484657" w:rsidP="00484657">
      <w:pPr>
        <w:pStyle w:val="NoSpacing"/>
        <w:rPr>
          <w:rFonts w:eastAsia="Arial"/>
        </w:rPr>
      </w:pPr>
    </w:p>
    <w:p w14:paraId="40F5B5BF" w14:textId="77777777" w:rsidR="00484657" w:rsidRDefault="00484657" w:rsidP="00484657">
      <w:pPr>
        <w:pStyle w:val="NoSpacing"/>
        <w:rPr>
          <w:rFonts w:eastAsia="Arial"/>
        </w:rPr>
      </w:pPr>
    </w:p>
    <w:p w14:paraId="132CFA4E" w14:textId="77777777" w:rsidR="00484657" w:rsidRDefault="00484657" w:rsidP="00484657">
      <w:pPr>
        <w:pStyle w:val="NoSpacing"/>
        <w:rPr>
          <w:rFonts w:eastAsia="Arial"/>
        </w:rPr>
      </w:pPr>
    </w:p>
    <w:p w14:paraId="5E1A3603" w14:textId="77777777" w:rsidR="00484657" w:rsidRDefault="00484657" w:rsidP="00484657">
      <w:pPr>
        <w:pStyle w:val="NoSpacing"/>
        <w:rPr>
          <w:rFonts w:eastAsia="Arial"/>
        </w:rPr>
      </w:pPr>
    </w:p>
    <w:p w14:paraId="721537B8" w14:textId="77777777" w:rsidR="00484657" w:rsidRDefault="00484657" w:rsidP="00484657">
      <w:pPr>
        <w:pStyle w:val="NoSpacing"/>
        <w:rPr>
          <w:rFonts w:eastAsia="Arial"/>
        </w:rPr>
      </w:pPr>
    </w:p>
    <w:p w14:paraId="445CCE9F" w14:textId="77777777" w:rsidR="00484657" w:rsidRDefault="00484657" w:rsidP="00484657">
      <w:pPr>
        <w:pStyle w:val="NoSpacing"/>
        <w:rPr>
          <w:rFonts w:eastAsia="Arial"/>
        </w:rPr>
      </w:pPr>
    </w:p>
    <w:p w14:paraId="4A8EAE56" w14:textId="77777777" w:rsidR="00484657" w:rsidRDefault="00484657" w:rsidP="00484657">
      <w:pPr>
        <w:pStyle w:val="NoSpacing"/>
        <w:rPr>
          <w:rFonts w:eastAsia="Arial"/>
        </w:rPr>
      </w:pPr>
    </w:p>
    <w:p w14:paraId="764231D3" w14:textId="77777777" w:rsidR="00484657" w:rsidRDefault="00484657" w:rsidP="00484657">
      <w:pPr>
        <w:pStyle w:val="NoSpacing"/>
        <w:rPr>
          <w:rFonts w:eastAsia="Arial"/>
        </w:rPr>
      </w:pPr>
    </w:p>
    <w:p w14:paraId="6230148A" w14:textId="77777777" w:rsidR="00484657" w:rsidRDefault="00484657" w:rsidP="00484657">
      <w:pPr>
        <w:pStyle w:val="NoSpacing"/>
        <w:rPr>
          <w:rFonts w:eastAsia="Arial"/>
        </w:rPr>
      </w:pPr>
    </w:p>
    <w:p w14:paraId="77DBC85A" w14:textId="77777777" w:rsidR="00484657" w:rsidRDefault="00484657" w:rsidP="00484657">
      <w:pPr>
        <w:pStyle w:val="NoSpacing"/>
        <w:rPr>
          <w:rFonts w:eastAsia="Arial"/>
        </w:rPr>
      </w:pPr>
    </w:p>
    <w:p w14:paraId="7774487A" w14:textId="77777777" w:rsidR="00484657" w:rsidRDefault="00484657" w:rsidP="00484657">
      <w:pPr>
        <w:pStyle w:val="NoSpacing"/>
        <w:rPr>
          <w:rFonts w:eastAsia="Arial"/>
        </w:rPr>
      </w:pPr>
    </w:p>
    <w:p w14:paraId="71CE6299" w14:textId="77777777" w:rsidR="00484657" w:rsidRDefault="00484657" w:rsidP="00484657">
      <w:pPr>
        <w:pStyle w:val="NoSpacing"/>
        <w:rPr>
          <w:rFonts w:eastAsia="Arial"/>
        </w:rPr>
      </w:pPr>
    </w:p>
    <w:p w14:paraId="23B11D02" w14:textId="77777777" w:rsidR="00484657" w:rsidRDefault="00484657" w:rsidP="00484657">
      <w:pPr>
        <w:pStyle w:val="NoSpacing"/>
        <w:rPr>
          <w:rFonts w:eastAsia="Arial"/>
        </w:rPr>
      </w:pPr>
    </w:p>
    <w:p w14:paraId="4A1AEC7B" w14:textId="77777777" w:rsidR="00484657" w:rsidRDefault="00484657" w:rsidP="00484657">
      <w:pPr>
        <w:pStyle w:val="NoSpacing"/>
        <w:rPr>
          <w:rFonts w:eastAsia="Arial"/>
        </w:rPr>
      </w:pPr>
    </w:p>
    <w:p w14:paraId="404D9AAB" w14:textId="77777777" w:rsidR="00484657" w:rsidRDefault="00484657" w:rsidP="00484657">
      <w:pPr>
        <w:pStyle w:val="NoSpacing"/>
        <w:rPr>
          <w:rFonts w:eastAsia="Arial"/>
        </w:rPr>
      </w:pPr>
    </w:p>
    <w:p w14:paraId="59DBC3E5" w14:textId="77777777" w:rsidR="00484657" w:rsidRDefault="00484657" w:rsidP="00484657">
      <w:pPr>
        <w:pStyle w:val="NoSpacing"/>
        <w:rPr>
          <w:rFonts w:eastAsia="Arial"/>
        </w:rPr>
      </w:pPr>
    </w:p>
    <w:p w14:paraId="45EA7502" w14:textId="77777777" w:rsidR="00484657" w:rsidRDefault="00484657" w:rsidP="00484657">
      <w:pPr>
        <w:pStyle w:val="NoSpacing"/>
        <w:rPr>
          <w:rFonts w:eastAsia="Arial"/>
        </w:rPr>
      </w:pPr>
    </w:p>
    <w:p w14:paraId="2B3DB4C3" w14:textId="77777777" w:rsidR="00484657" w:rsidRDefault="00484657" w:rsidP="00484657">
      <w:pPr>
        <w:pStyle w:val="NoSpacing"/>
        <w:rPr>
          <w:rFonts w:eastAsia="Arial"/>
        </w:rPr>
      </w:pPr>
    </w:p>
    <w:p w14:paraId="04860D7E" w14:textId="77777777" w:rsidR="00484657" w:rsidRDefault="00484657" w:rsidP="00484657">
      <w:pPr>
        <w:pStyle w:val="NoSpacing"/>
        <w:rPr>
          <w:rFonts w:eastAsia="Arial"/>
        </w:rPr>
      </w:pPr>
    </w:p>
    <w:p w14:paraId="5C5BCC5F" w14:textId="77777777" w:rsidR="00484657" w:rsidRDefault="00484657" w:rsidP="00484657">
      <w:pPr>
        <w:pStyle w:val="NoSpacing"/>
        <w:rPr>
          <w:rFonts w:eastAsia="Arial"/>
        </w:rPr>
      </w:pPr>
    </w:p>
    <w:p w14:paraId="77D02DC2" w14:textId="77777777" w:rsidR="00484657" w:rsidRDefault="00484657" w:rsidP="00484657">
      <w:pPr>
        <w:pStyle w:val="NoSpacing"/>
        <w:rPr>
          <w:rFonts w:eastAsia="Arial"/>
        </w:rPr>
      </w:pPr>
    </w:p>
    <w:p w14:paraId="0FD03810" w14:textId="77777777" w:rsidR="00484657" w:rsidRDefault="00484657" w:rsidP="00484657">
      <w:pPr>
        <w:pStyle w:val="NoSpacing"/>
        <w:rPr>
          <w:rFonts w:eastAsia="Arial"/>
        </w:rPr>
      </w:pPr>
    </w:p>
    <w:p w14:paraId="1AC4828C" w14:textId="77777777" w:rsidR="00484657" w:rsidRDefault="00484657" w:rsidP="00484657">
      <w:pPr>
        <w:pStyle w:val="NoSpacing"/>
        <w:rPr>
          <w:rFonts w:eastAsia="Arial"/>
        </w:rPr>
      </w:pPr>
    </w:p>
    <w:p w14:paraId="0D904FDB" w14:textId="77777777" w:rsidR="00484657" w:rsidRDefault="00484657" w:rsidP="00484657">
      <w:pPr>
        <w:pStyle w:val="NoSpacing"/>
        <w:rPr>
          <w:rFonts w:eastAsia="Arial"/>
        </w:rPr>
      </w:pPr>
    </w:p>
    <w:p w14:paraId="5EC579A1" w14:textId="77777777" w:rsidR="00484657" w:rsidRDefault="00484657" w:rsidP="00484657">
      <w:pPr>
        <w:pStyle w:val="NoSpacing"/>
        <w:rPr>
          <w:rFonts w:eastAsia="Arial"/>
        </w:rPr>
      </w:pPr>
    </w:p>
    <w:p w14:paraId="7080AA1D" w14:textId="77777777" w:rsidR="00484657" w:rsidRDefault="00484657" w:rsidP="00484657">
      <w:pPr>
        <w:pStyle w:val="NoSpacing"/>
        <w:rPr>
          <w:rFonts w:eastAsia="Arial"/>
        </w:rPr>
      </w:pPr>
    </w:p>
    <w:p w14:paraId="2AF3E315" w14:textId="77777777" w:rsidR="00484657" w:rsidRDefault="00484657" w:rsidP="00484657">
      <w:pPr>
        <w:pStyle w:val="NoSpacing"/>
        <w:rPr>
          <w:rFonts w:eastAsia="Arial"/>
        </w:rPr>
      </w:pPr>
    </w:p>
    <w:p w14:paraId="731F1F4F" w14:textId="77777777" w:rsidR="00484657" w:rsidRDefault="00484657" w:rsidP="00484657">
      <w:pPr>
        <w:pStyle w:val="NoSpacing"/>
        <w:rPr>
          <w:rFonts w:eastAsia="Arial"/>
        </w:rPr>
      </w:pPr>
    </w:p>
    <w:p w14:paraId="1F37BCAB" w14:textId="77777777" w:rsidR="00484657" w:rsidRDefault="00484657" w:rsidP="00484657">
      <w:pPr>
        <w:pStyle w:val="NoSpacing"/>
        <w:rPr>
          <w:rFonts w:eastAsia="Arial"/>
        </w:rPr>
      </w:pPr>
    </w:p>
    <w:p w14:paraId="163B1362" w14:textId="77777777" w:rsidR="00484657" w:rsidRDefault="00484657" w:rsidP="00484657">
      <w:pPr>
        <w:pStyle w:val="NoSpacing"/>
        <w:rPr>
          <w:rFonts w:eastAsia="Arial"/>
        </w:rPr>
      </w:pPr>
    </w:p>
    <w:p w14:paraId="46C3E8E8" w14:textId="77777777" w:rsidR="00484657" w:rsidRDefault="00484657" w:rsidP="00484657">
      <w:pPr>
        <w:pStyle w:val="NoSpacing"/>
        <w:rPr>
          <w:rFonts w:eastAsia="Arial"/>
        </w:rPr>
      </w:pPr>
    </w:p>
    <w:p w14:paraId="575DFFC2" w14:textId="77777777" w:rsidR="00484657" w:rsidRDefault="00484657" w:rsidP="00484657">
      <w:pPr>
        <w:pStyle w:val="NoSpacing"/>
        <w:rPr>
          <w:rFonts w:eastAsia="Arial"/>
        </w:rPr>
      </w:pPr>
    </w:p>
    <w:p w14:paraId="75657A50" w14:textId="77777777" w:rsidR="00484657" w:rsidRDefault="00484657" w:rsidP="00484657">
      <w:pPr>
        <w:pStyle w:val="NoSpacing"/>
        <w:rPr>
          <w:rFonts w:eastAsia="Arial"/>
        </w:rPr>
      </w:pPr>
    </w:p>
    <w:p w14:paraId="463E3809" w14:textId="77777777" w:rsidR="00484657" w:rsidRDefault="00484657" w:rsidP="00484657">
      <w:pPr>
        <w:pStyle w:val="NoSpacing"/>
        <w:rPr>
          <w:rFonts w:eastAsia="Arial"/>
        </w:rPr>
      </w:pPr>
    </w:p>
    <w:p w14:paraId="6AD20DC3" w14:textId="77777777" w:rsidR="00484657" w:rsidRDefault="00484657" w:rsidP="00484657">
      <w:pPr>
        <w:pStyle w:val="NoSpacing"/>
        <w:rPr>
          <w:rFonts w:eastAsia="Arial"/>
        </w:rPr>
      </w:pPr>
    </w:p>
    <w:p w14:paraId="6060E432" w14:textId="77777777" w:rsidR="00484657" w:rsidRDefault="00484657" w:rsidP="00484657">
      <w:pPr>
        <w:pStyle w:val="NoSpacing"/>
        <w:rPr>
          <w:rFonts w:eastAsia="Arial"/>
        </w:rPr>
      </w:pPr>
    </w:p>
    <w:p w14:paraId="4AC1E7AD" w14:textId="77777777" w:rsidR="00484657" w:rsidRDefault="00484657" w:rsidP="00484657">
      <w:pPr>
        <w:pStyle w:val="NoSpacing"/>
        <w:rPr>
          <w:rFonts w:eastAsia="Arial"/>
        </w:rPr>
      </w:pPr>
    </w:p>
    <w:p w14:paraId="6D3C638D" w14:textId="77777777" w:rsidR="00484657" w:rsidRDefault="00484657" w:rsidP="00484657">
      <w:pPr>
        <w:pStyle w:val="NoSpacing"/>
        <w:rPr>
          <w:rFonts w:eastAsia="Arial"/>
        </w:rPr>
      </w:pPr>
    </w:p>
    <w:p w14:paraId="3E097DFF" w14:textId="77777777" w:rsidR="00484657" w:rsidRDefault="00484657" w:rsidP="00484657">
      <w:pPr>
        <w:pStyle w:val="NoSpacing"/>
        <w:rPr>
          <w:rFonts w:eastAsia="Arial"/>
        </w:rPr>
      </w:pPr>
    </w:p>
    <w:p w14:paraId="0BC223BF" w14:textId="77777777" w:rsidR="00484657" w:rsidRDefault="00484657" w:rsidP="00484657">
      <w:pPr>
        <w:pStyle w:val="NoSpacing"/>
        <w:rPr>
          <w:rFonts w:eastAsia="Arial"/>
        </w:rPr>
      </w:pPr>
    </w:p>
    <w:p w14:paraId="45932CA0" w14:textId="77777777" w:rsidR="00484657" w:rsidRDefault="00484657" w:rsidP="00484657">
      <w:pPr>
        <w:pStyle w:val="NoSpacing"/>
        <w:rPr>
          <w:rFonts w:eastAsia="Arial"/>
        </w:rPr>
      </w:pPr>
    </w:p>
    <w:p w14:paraId="08E5BFD0" w14:textId="77777777" w:rsidR="00484657" w:rsidRDefault="00484657" w:rsidP="00484657">
      <w:pPr>
        <w:pStyle w:val="NoSpacing"/>
        <w:rPr>
          <w:rFonts w:eastAsia="Arial"/>
        </w:rPr>
      </w:pPr>
    </w:p>
    <w:p w14:paraId="1AF98EBA" w14:textId="77777777" w:rsidR="00484657" w:rsidRDefault="00484657" w:rsidP="00484657">
      <w:pPr>
        <w:pStyle w:val="NoSpacing"/>
        <w:rPr>
          <w:rFonts w:eastAsia="Arial"/>
        </w:rPr>
      </w:pPr>
    </w:p>
    <w:p w14:paraId="5DD4727A" w14:textId="77777777" w:rsidR="00484657" w:rsidRDefault="00484657" w:rsidP="00484657">
      <w:pPr>
        <w:pStyle w:val="NoSpacing"/>
        <w:rPr>
          <w:rFonts w:eastAsia="Arial"/>
        </w:rPr>
      </w:pPr>
    </w:p>
    <w:p w14:paraId="27CA4288" w14:textId="77777777" w:rsidR="00484657" w:rsidRDefault="00484657" w:rsidP="00484657">
      <w:pPr>
        <w:pStyle w:val="NoSpacing"/>
        <w:rPr>
          <w:rFonts w:eastAsia="Arial"/>
        </w:rPr>
      </w:pPr>
    </w:p>
    <w:p w14:paraId="3189D98C" w14:textId="77777777" w:rsidR="00484657" w:rsidRDefault="00484657" w:rsidP="00484657">
      <w:pPr>
        <w:pStyle w:val="NoSpacing"/>
        <w:rPr>
          <w:rFonts w:eastAsia="Arial"/>
        </w:rPr>
      </w:pPr>
    </w:p>
    <w:p w14:paraId="090A3B5D" w14:textId="77777777" w:rsidR="00484657" w:rsidRDefault="00484657" w:rsidP="00484657">
      <w:pPr>
        <w:pStyle w:val="NoSpacing"/>
        <w:rPr>
          <w:rFonts w:eastAsia="Arial"/>
        </w:rPr>
      </w:pPr>
    </w:p>
    <w:p w14:paraId="14EC163D" w14:textId="77777777" w:rsidR="00484657" w:rsidRDefault="00484657" w:rsidP="00484657">
      <w:pPr>
        <w:pStyle w:val="NoSpacing"/>
        <w:rPr>
          <w:rFonts w:eastAsia="Arial"/>
        </w:rPr>
      </w:pPr>
    </w:p>
    <w:p w14:paraId="52ED27A5" w14:textId="77777777" w:rsidR="00484657" w:rsidRDefault="00484657" w:rsidP="00484657">
      <w:pPr>
        <w:pStyle w:val="NoSpacing"/>
        <w:rPr>
          <w:rFonts w:eastAsia="Arial"/>
        </w:rPr>
      </w:pPr>
    </w:p>
    <w:p w14:paraId="591FF39E" w14:textId="77777777" w:rsidR="00484657" w:rsidRDefault="00484657" w:rsidP="00484657">
      <w:pPr>
        <w:pStyle w:val="NoSpacing"/>
        <w:rPr>
          <w:rFonts w:eastAsia="Arial"/>
        </w:rPr>
      </w:pPr>
    </w:p>
    <w:p w14:paraId="41B0C285" w14:textId="77777777" w:rsidR="00484657" w:rsidRDefault="00484657" w:rsidP="00484657">
      <w:pPr>
        <w:pStyle w:val="NoSpacing"/>
        <w:rPr>
          <w:rFonts w:eastAsia="Arial"/>
        </w:rPr>
      </w:pPr>
    </w:p>
    <w:p w14:paraId="26237965" w14:textId="77777777" w:rsidR="00484657" w:rsidRDefault="00484657" w:rsidP="00484657">
      <w:pPr>
        <w:pStyle w:val="NoSpacing"/>
        <w:rPr>
          <w:rFonts w:eastAsia="Arial"/>
        </w:rPr>
      </w:pPr>
    </w:p>
    <w:p w14:paraId="7F4580BD" w14:textId="77777777" w:rsidR="00484657" w:rsidRDefault="00484657" w:rsidP="00484657">
      <w:pPr>
        <w:pStyle w:val="NoSpacing"/>
        <w:rPr>
          <w:rFonts w:eastAsia="Arial"/>
        </w:rPr>
      </w:pPr>
    </w:p>
    <w:p w14:paraId="56B38DF2" w14:textId="77777777" w:rsidR="00484657" w:rsidRDefault="00484657" w:rsidP="00484657">
      <w:pPr>
        <w:pStyle w:val="NoSpacing"/>
        <w:rPr>
          <w:rFonts w:eastAsia="Arial"/>
        </w:rPr>
      </w:pPr>
    </w:p>
    <w:p w14:paraId="1F7B2C95" w14:textId="77777777" w:rsidR="00484657" w:rsidRDefault="00484657" w:rsidP="00484657">
      <w:pPr>
        <w:pStyle w:val="NoSpacing"/>
        <w:rPr>
          <w:rFonts w:eastAsia="Arial"/>
        </w:rPr>
      </w:pPr>
    </w:p>
    <w:p w14:paraId="29940F62" w14:textId="77777777" w:rsidR="00484657" w:rsidRDefault="00484657" w:rsidP="00484657">
      <w:pPr>
        <w:pStyle w:val="NoSpacing"/>
        <w:rPr>
          <w:rFonts w:eastAsia="Arial"/>
        </w:rPr>
      </w:pPr>
    </w:p>
    <w:p w14:paraId="2AC26688" w14:textId="77777777" w:rsidR="00484657" w:rsidRDefault="00484657" w:rsidP="00484657">
      <w:pPr>
        <w:pStyle w:val="NoSpacing"/>
        <w:rPr>
          <w:rFonts w:eastAsia="Arial"/>
        </w:rPr>
      </w:pPr>
    </w:p>
    <w:p w14:paraId="16E3672C" w14:textId="77777777" w:rsidR="00484657" w:rsidRDefault="00484657" w:rsidP="00484657">
      <w:pPr>
        <w:pStyle w:val="NoSpacing"/>
        <w:rPr>
          <w:rFonts w:eastAsia="Arial"/>
        </w:rPr>
      </w:pPr>
    </w:p>
    <w:p w14:paraId="06B0B250" w14:textId="77777777" w:rsidR="00484657" w:rsidRDefault="00484657" w:rsidP="00484657">
      <w:pPr>
        <w:pStyle w:val="NoSpacing"/>
        <w:rPr>
          <w:rFonts w:eastAsia="Arial"/>
        </w:rPr>
      </w:pPr>
    </w:p>
    <w:p w14:paraId="20CF2141" w14:textId="77777777" w:rsidR="00484657" w:rsidRDefault="00484657" w:rsidP="00484657">
      <w:pPr>
        <w:pStyle w:val="NoSpacing"/>
        <w:rPr>
          <w:rFonts w:eastAsia="Arial"/>
        </w:rPr>
      </w:pPr>
    </w:p>
    <w:p w14:paraId="1559EA41" w14:textId="77777777" w:rsidR="00484657" w:rsidRDefault="00484657" w:rsidP="00484657">
      <w:pPr>
        <w:pStyle w:val="NoSpacing"/>
        <w:rPr>
          <w:rFonts w:eastAsia="Arial"/>
        </w:rPr>
      </w:pPr>
    </w:p>
    <w:p w14:paraId="01AB92CA" w14:textId="77777777" w:rsidR="00484657" w:rsidRDefault="00484657" w:rsidP="00484657">
      <w:pPr>
        <w:pStyle w:val="NoSpacing"/>
        <w:rPr>
          <w:rFonts w:eastAsia="Arial"/>
        </w:rPr>
      </w:pPr>
    </w:p>
    <w:p w14:paraId="4597A6E3" w14:textId="77777777" w:rsidR="00484657" w:rsidRDefault="00484657" w:rsidP="00484657">
      <w:pPr>
        <w:pStyle w:val="NoSpacing"/>
        <w:rPr>
          <w:rFonts w:eastAsia="Arial"/>
        </w:rPr>
      </w:pPr>
    </w:p>
    <w:p w14:paraId="62342F35" w14:textId="77777777" w:rsidR="00484657" w:rsidRDefault="00484657" w:rsidP="00484657">
      <w:pPr>
        <w:pStyle w:val="NoSpacing"/>
        <w:rPr>
          <w:rFonts w:eastAsia="Arial"/>
        </w:rPr>
      </w:pPr>
    </w:p>
    <w:p w14:paraId="3C015E28" w14:textId="77777777" w:rsidR="00484657" w:rsidRDefault="00484657" w:rsidP="00484657">
      <w:pPr>
        <w:pStyle w:val="NoSpacing"/>
        <w:rPr>
          <w:rFonts w:eastAsia="Arial"/>
        </w:rPr>
      </w:pPr>
    </w:p>
    <w:p w14:paraId="7D937EA8" w14:textId="77777777" w:rsidR="00484657" w:rsidRDefault="00484657" w:rsidP="00484657">
      <w:pPr>
        <w:pStyle w:val="NoSpacing"/>
        <w:rPr>
          <w:rFonts w:eastAsia="Arial"/>
        </w:rPr>
      </w:pPr>
    </w:p>
    <w:p w14:paraId="1FAD0B09" w14:textId="77777777" w:rsidR="00484657" w:rsidRDefault="00484657" w:rsidP="00484657">
      <w:pPr>
        <w:pStyle w:val="NoSpacing"/>
        <w:rPr>
          <w:rFonts w:eastAsia="Arial"/>
        </w:rPr>
      </w:pPr>
    </w:p>
    <w:p w14:paraId="5A6D0B88" w14:textId="77777777" w:rsidR="00484657" w:rsidRDefault="00484657" w:rsidP="00484657">
      <w:pPr>
        <w:pStyle w:val="NoSpacing"/>
        <w:rPr>
          <w:rFonts w:eastAsia="Arial"/>
        </w:rPr>
      </w:pPr>
    </w:p>
    <w:p w14:paraId="1BF7A56E" w14:textId="77777777" w:rsidR="00484657" w:rsidRDefault="00484657" w:rsidP="00484657">
      <w:pPr>
        <w:pStyle w:val="NoSpacing"/>
        <w:rPr>
          <w:rFonts w:eastAsia="Arial"/>
        </w:rPr>
      </w:pPr>
    </w:p>
    <w:p w14:paraId="1316950C" w14:textId="074AAF8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51 : Wool, Fine or Coarse Animal Hair; Horsehair Yarn and Woven Fabric</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6B07D73A"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460BB35"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DFAD5E4"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AEC6C69"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Duty expression</w:t>
            </w:r>
          </w:p>
        </w:tc>
      </w:tr>
      <w:tr w:rsidR="00940141" w:rsidRPr="004A6BA4" w14:paraId="028B66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D8B92B" w14:textId="348ED01C"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5111</w:t>
            </w:r>
          </w:p>
        </w:tc>
        <w:tc>
          <w:tcPr>
            <w:tcW w:w="3676" w:type="pct"/>
            <w:tcBorders>
              <w:top w:val="single" w:sz="4" w:space="0" w:color="A6A6A6"/>
              <w:bottom w:val="single" w:sz="4" w:space="0" w:color="A6A6A6"/>
            </w:tcBorders>
            <w:tcMar>
              <w:top w:w="0" w:type="dxa"/>
              <w:left w:w="113" w:type="dxa"/>
              <w:bottom w:w="0" w:type="dxa"/>
              <w:right w:w="113" w:type="dxa"/>
            </w:tcMar>
            <w:hideMark/>
          </w:tcPr>
          <w:p w14:paraId="63446C14"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Woven fabrics of carded wool or of carded fine animal hair</w:t>
            </w:r>
          </w:p>
          <w:p w14:paraId="52F323B7" w14:textId="7E7CCF52"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4AE0543" w14:textId="3A0C071D"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fitting to or equipping such ships, boats or other vessels;</w:t>
            </w:r>
          </w:p>
          <w:p w14:paraId="330CB6C1" w14:textId="04816B5F"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9CBD4AC" w14:textId="1A08B569"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equipping the above platforms;</w:t>
            </w:r>
          </w:p>
          <w:p w14:paraId="6BAA73B1" w14:textId="153F144E"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2549C3"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32D3413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D7D57F" w14:textId="65D29FD5"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5112</w:t>
            </w:r>
          </w:p>
        </w:tc>
        <w:tc>
          <w:tcPr>
            <w:tcW w:w="3676" w:type="pct"/>
            <w:tcBorders>
              <w:top w:val="single" w:sz="4" w:space="0" w:color="A6A6A6"/>
              <w:bottom w:val="single" w:sz="4" w:space="0" w:color="A6A6A6"/>
            </w:tcBorders>
            <w:tcMar>
              <w:top w:w="0" w:type="dxa"/>
              <w:left w:w="113" w:type="dxa"/>
              <w:bottom w:w="0" w:type="dxa"/>
              <w:right w:w="113" w:type="dxa"/>
            </w:tcMar>
            <w:hideMark/>
          </w:tcPr>
          <w:p w14:paraId="4B2646E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Woven fabrics of combed wool or of combed fine animal hair</w:t>
            </w:r>
          </w:p>
          <w:p w14:paraId="1679D2C6" w14:textId="177D6B4E"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A97AFC6" w14:textId="2D29091D"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fitting to or equipping such ships, boats or other vessels;</w:t>
            </w:r>
          </w:p>
          <w:p w14:paraId="083F2177" w14:textId="5E50CEBC"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8F3803C" w14:textId="193B94FA"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equipping the above platforms;</w:t>
            </w:r>
          </w:p>
          <w:p w14:paraId="308B6BDE" w14:textId="3E4C8500"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B5F70B"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34932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794A6B" w14:textId="5C4A8A2A"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5113</w:t>
            </w:r>
          </w:p>
        </w:tc>
        <w:tc>
          <w:tcPr>
            <w:tcW w:w="3676" w:type="pct"/>
            <w:tcBorders>
              <w:top w:val="single" w:sz="4" w:space="0" w:color="A6A6A6"/>
              <w:bottom w:val="single" w:sz="4" w:space="0" w:color="A6A6A6"/>
            </w:tcBorders>
            <w:tcMar>
              <w:top w:w="0" w:type="dxa"/>
              <w:left w:w="113" w:type="dxa"/>
              <w:bottom w:w="0" w:type="dxa"/>
              <w:right w:w="113" w:type="dxa"/>
            </w:tcMar>
            <w:hideMark/>
          </w:tcPr>
          <w:p w14:paraId="6128E59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Woven fabrics of coarse animal hair or of horsehair</w:t>
            </w:r>
          </w:p>
          <w:p w14:paraId="78FD3329" w14:textId="7256FE88"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4A0B384" w14:textId="75BA6E82"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fitting to or equipping such ships, boats or other vessels;</w:t>
            </w:r>
          </w:p>
          <w:p w14:paraId="4413A01A" w14:textId="7AFCD300"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FF1D46C" w14:textId="26BE099A"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equipping the above platforms;</w:t>
            </w:r>
          </w:p>
          <w:p w14:paraId="3B6EF7F2" w14:textId="7C10D7BA" w:rsidR="00D150DB" w:rsidRPr="00F01D37" w:rsidRDefault="00087441">
            <w:pPr>
              <w:tabs>
                <w:tab w:val="left" w:pos="114"/>
              </w:tabs>
              <w:spacing w:before="30" w:after="30" w:line="264" w:lineRule="auto"/>
              <w:ind w:left="114" w:hanging="114"/>
              <w:jc w:val="left"/>
              <w:rPr>
                <w:rFonts w:ascii="Arial" w:hAnsi="Arial" w:cs="Arial"/>
                <w:color w:val="000000" w:themeColor="text1"/>
                <w:sz w:val="20"/>
                <w:szCs w:val="20"/>
              </w:rPr>
            </w:pPr>
            <w:r>
              <w:rPr>
                <w:rFonts w:ascii="Arial" w:eastAsia="Arial" w:hAnsi="Arial" w:cs="Arial"/>
                <w:color w:val="000000" w:themeColor="text1"/>
                <w:sz w:val="20"/>
                <w:szCs w:val="20"/>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2AC80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bl>
    <w:p w14:paraId="315D3E8E" w14:textId="77777777" w:rsidR="00484657" w:rsidRDefault="00484657" w:rsidP="00484657">
      <w:pPr>
        <w:pStyle w:val="NoSpacing"/>
        <w:rPr>
          <w:rFonts w:eastAsia="Arial"/>
        </w:rPr>
      </w:pPr>
    </w:p>
    <w:p w14:paraId="7D325FCA" w14:textId="77777777" w:rsidR="00484657" w:rsidRDefault="00484657" w:rsidP="00484657">
      <w:pPr>
        <w:pStyle w:val="NoSpacing"/>
        <w:rPr>
          <w:rFonts w:eastAsia="Arial"/>
        </w:rPr>
      </w:pPr>
    </w:p>
    <w:p w14:paraId="42F9FD8D" w14:textId="77777777" w:rsidR="00484657" w:rsidRDefault="00484657" w:rsidP="00484657">
      <w:pPr>
        <w:pStyle w:val="NoSpacing"/>
        <w:rPr>
          <w:rFonts w:eastAsia="Arial"/>
        </w:rPr>
      </w:pPr>
    </w:p>
    <w:p w14:paraId="6A2D31D2" w14:textId="77777777" w:rsidR="00484657" w:rsidRDefault="00484657" w:rsidP="00484657">
      <w:pPr>
        <w:pStyle w:val="NoSpacing"/>
        <w:rPr>
          <w:rFonts w:eastAsia="Arial"/>
        </w:rPr>
      </w:pPr>
    </w:p>
    <w:p w14:paraId="5972D5FA" w14:textId="77777777" w:rsidR="00484657" w:rsidRDefault="00484657" w:rsidP="00484657">
      <w:pPr>
        <w:pStyle w:val="NoSpacing"/>
        <w:rPr>
          <w:rFonts w:eastAsia="Arial"/>
        </w:rPr>
      </w:pPr>
    </w:p>
    <w:p w14:paraId="62780966" w14:textId="77777777" w:rsidR="00484657" w:rsidRDefault="00484657" w:rsidP="00484657">
      <w:pPr>
        <w:pStyle w:val="NoSpacing"/>
        <w:rPr>
          <w:rFonts w:eastAsia="Arial"/>
        </w:rPr>
      </w:pPr>
    </w:p>
    <w:p w14:paraId="4BE3B97C" w14:textId="77777777" w:rsidR="00484657" w:rsidRDefault="00484657" w:rsidP="00484657">
      <w:pPr>
        <w:pStyle w:val="NoSpacing"/>
        <w:rPr>
          <w:rFonts w:eastAsia="Arial"/>
        </w:rPr>
      </w:pPr>
    </w:p>
    <w:p w14:paraId="5F150D31" w14:textId="77777777" w:rsidR="00484657" w:rsidRDefault="00484657" w:rsidP="00484657">
      <w:pPr>
        <w:pStyle w:val="NoSpacing"/>
        <w:rPr>
          <w:rFonts w:eastAsia="Arial"/>
        </w:rPr>
      </w:pPr>
    </w:p>
    <w:p w14:paraId="588208FD" w14:textId="77777777" w:rsidR="00484657" w:rsidRDefault="00484657" w:rsidP="00484657">
      <w:pPr>
        <w:pStyle w:val="NoSpacing"/>
        <w:rPr>
          <w:rFonts w:eastAsia="Arial"/>
        </w:rPr>
      </w:pPr>
    </w:p>
    <w:p w14:paraId="7AB2403F" w14:textId="77777777" w:rsidR="00484657" w:rsidRDefault="00484657" w:rsidP="00484657">
      <w:pPr>
        <w:pStyle w:val="NoSpacing"/>
        <w:rPr>
          <w:rFonts w:eastAsia="Arial"/>
        </w:rPr>
      </w:pPr>
    </w:p>
    <w:p w14:paraId="7711C703" w14:textId="77777777" w:rsidR="00484657" w:rsidRDefault="00484657" w:rsidP="00484657">
      <w:pPr>
        <w:pStyle w:val="NoSpacing"/>
        <w:rPr>
          <w:rFonts w:eastAsia="Arial"/>
        </w:rPr>
      </w:pPr>
    </w:p>
    <w:p w14:paraId="02B982C3" w14:textId="77777777" w:rsidR="00484657" w:rsidRDefault="00484657" w:rsidP="00484657">
      <w:pPr>
        <w:pStyle w:val="NoSpacing"/>
        <w:rPr>
          <w:rFonts w:eastAsia="Arial"/>
        </w:rPr>
      </w:pPr>
    </w:p>
    <w:p w14:paraId="46031306" w14:textId="77777777" w:rsidR="00484657" w:rsidRDefault="00484657" w:rsidP="00484657">
      <w:pPr>
        <w:pStyle w:val="NoSpacing"/>
        <w:rPr>
          <w:rFonts w:eastAsia="Arial"/>
        </w:rPr>
      </w:pPr>
    </w:p>
    <w:p w14:paraId="65C3680E" w14:textId="77777777" w:rsidR="00484657" w:rsidRDefault="00484657" w:rsidP="00484657">
      <w:pPr>
        <w:pStyle w:val="NoSpacing"/>
        <w:rPr>
          <w:rFonts w:eastAsia="Arial"/>
        </w:rPr>
      </w:pPr>
    </w:p>
    <w:p w14:paraId="69D5E6BC" w14:textId="77777777" w:rsidR="00484657" w:rsidRDefault="00484657" w:rsidP="00484657">
      <w:pPr>
        <w:pStyle w:val="NoSpacing"/>
        <w:rPr>
          <w:rFonts w:eastAsia="Arial"/>
        </w:rPr>
      </w:pPr>
    </w:p>
    <w:p w14:paraId="2E5A8BDA" w14:textId="77777777" w:rsidR="00484657" w:rsidRDefault="00484657" w:rsidP="00484657">
      <w:pPr>
        <w:pStyle w:val="NoSpacing"/>
        <w:rPr>
          <w:rFonts w:eastAsia="Arial"/>
        </w:rPr>
      </w:pPr>
    </w:p>
    <w:p w14:paraId="2E7625AB" w14:textId="77777777" w:rsidR="00484657" w:rsidRDefault="00484657" w:rsidP="00484657">
      <w:pPr>
        <w:pStyle w:val="NoSpacing"/>
        <w:rPr>
          <w:rFonts w:eastAsia="Arial"/>
        </w:rPr>
      </w:pPr>
    </w:p>
    <w:p w14:paraId="7AC30D3B" w14:textId="77777777" w:rsidR="00484657" w:rsidRDefault="00484657" w:rsidP="00484657">
      <w:pPr>
        <w:pStyle w:val="NoSpacing"/>
        <w:rPr>
          <w:rFonts w:eastAsia="Arial"/>
        </w:rPr>
      </w:pPr>
    </w:p>
    <w:p w14:paraId="4352B647" w14:textId="77777777" w:rsidR="00484657" w:rsidRDefault="00484657" w:rsidP="00484657">
      <w:pPr>
        <w:pStyle w:val="NoSpacing"/>
        <w:rPr>
          <w:rFonts w:eastAsia="Arial"/>
        </w:rPr>
      </w:pPr>
    </w:p>
    <w:p w14:paraId="248A9309" w14:textId="77777777" w:rsidR="00484657" w:rsidRDefault="00484657" w:rsidP="00484657">
      <w:pPr>
        <w:pStyle w:val="NoSpacing"/>
        <w:rPr>
          <w:rFonts w:eastAsia="Arial"/>
        </w:rPr>
      </w:pPr>
    </w:p>
    <w:p w14:paraId="3487F3B8" w14:textId="77777777" w:rsidR="00484657" w:rsidRDefault="00484657" w:rsidP="00484657">
      <w:pPr>
        <w:pStyle w:val="NoSpacing"/>
        <w:rPr>
          <w:rFonts w:eastAsia="Arial"/>
        </w:rPr>
      </w:pPr>
    </w:p>
    <w:p w14:paraId="61E39F2D" w14:textId="77777777" w:rsidR="00484657" w:rsidRDefault="00484657" w:rsidP="00484657">
      <w:pPr>
        <w:pStyle w:val="NoSpacing"/>
        <w:rPr>
          <w:rFonts w:eastAsia="Arial"/>
        </w:rPr>
      </w:pPr>
    </w:p>
    <w:p w14:paraId="671021BD" w14:textId="77777777" w:rsidR="00484657" w:rsidRDefault="00484657" w:rsidP="00484657">
      <w:pPr>
        <w:pStyle w:val="NoSpacing"/>
        <w:rPr>
          <w:rFonts w:eastAsia="Arial"/>
        </w:rPr>
      </w:pPr>
    </w:p>
    <w:p w14:paraId="0D4FAF60" w14:textId="77777777" w:rsidR="00484657" w:rsidRDefault="00484657" w:rsidP="00484657">
      <w:pPr>
        <w:pStyle w:val="NoSpacing"/>
        <w:rPr>
          <w:rFonts w:eastAsia="Arial"/>
        </w:rPr>
      </w:pPr>
    </w:p>
    <w:p w14:paraId="53B91F31" w14:textId="77777777" w:rsidR="00484657" w:rsidRDefault="00484657" w:rsidP="00484657">
      <w:pPr>
        <w:pStyle w:val="NoSpacing"/>
        <w:rPr>
          <w:rFonts w:eastAsia="Arial"/>
        </w:rPr>
      </w:pPr>
    </w:p>
    <w:p w14:paraId="7B50B9FC" w14:textId="77777777" w:rsidR="00484657" w:rsidRDefault="00484657" w:rsidP="00484657">
      <w:pPr>
        <w:pStyle w:val="NoSpacing"/>
        <w:rPr>
          <w:rFonts w:eastAsia="Arial"/>
        </w:rPr>
      </w:pPr>
    </w:p>
    <w:p w14:paraId="794E9ACD" w14:textId="77777777" w:rsidR="00484657" w:rsidRDefault="00484657" w:rsidP="00484657">
      <w:pPr>
        <w:pStyle w:val="NoSpacing"/>
        <w:rPr>
          <w:rFonts w:eastAsia="Arial"/>
        </w:rPr>
      </w:pPr>
    </w:p>
    <w:p w14:paraId="23A7A1D6" w14:textId="77777777" w:rsidR="00484657" w:rsidRDefault="00484657" w:rsidP="00484657">
      <w:pPr>
        <w:pStyle w:val="NoSpacing"/>
        <w:rPr>
          <w:rFonts w:eastAsia="Arial"/>
        </w:rPr>
      </w:pPr>
    </w:p>
    <w:p w14:paraId="00E5BAF1" w14:textId="77777777" w:rsidR="00484657" w:rsidRDefault="00484657" w:rsidP="00484657">
      <w:pPr>
        <w:pStyle w:val="NoSpacing"/>
        <w:rPr>
          <w:rFonts w:eastAsia="Arial"/>
        </w:rPr>
      </w:pPr>
    </w:p>
    <w:p w14:paraId="4C84379E" w14:textId="77777777" w:rsidR="00484657" w:rsidRDefault="00484657" w:rsidP="00484657">
      <w:pPr>
        <w:pStyle w:val="NoSpacing"/>
        <w:rPr>
          <w:rFonts w:eastAsia="Arial"/>
        </w:rPr>
      </w:pPr>
    </w:p>
    <w:p w14:paraId="1C0488FD" w14:textId="77777777" w:rsidR="00484657" w:rsidRDefault="00484657" w:rsidP="00484657">
      <w:pPr>
        <w:pStyle w:val="NoSpacing"/>
        <w:rPr>
          <w:rFonts w:eastAsia="Arial"/>
        </w:rPr>
      </w:pPr>
    </w:p>
    <w:p w14:paraId="53838D71" w14:textId="77777777" w:rsidR="00484657" w:rsidRDefault="00484657" w:rsidP="00484657">
      <w:pPr>
        <w:pStyle w:val="NoSpacing"/>
        <w:rPr>
          <w:rFonts w:eastAsia="Arial"/>
        </w:rPr>
      </w:pPr>
    </w:p>
    <w:p w14:paraId="45B45242" w14:textId="77777777" w:rsidR="00484657" w:rsidRDefault="00484657" w:rsidP="00484657">
      <w:pPr>
        <w:pStyle w:val="NoSpacing"/>
        <w:rPr>
          <w:rFonts w:eastAsia="Arial"/>
        </w:rPr>
      </w:pPr>
    </w:p>
    <w:p w14:paraId="5B78B026" w14:textId="77777777" w:rsidR="00484657" w:rsidRDefault="00484657" w:rsidP="00484657">
      <w:pPr>
        <w:pStyle w:val="NoSpacing"/>
        <w:rPr>
          <w:rFonts w:eastAsia="Arial"/>
        </w:rPr>
      </w:pPr>
    </w:p>
    <w:p w14:paraId="6ECE683F" w14:textId="77777777" w:rsidR="00484657" w:rsidRDefault="00484657" w:rsidP="00484657">
      <w:pPr>
        <w:pStyle w:val="NoSpacing"/>
        <w:rPr>
          <w:rFonts w:eastAsia="Arial"/>
        </w:rPr>
      </w:pPr>
    </w:p>
    <w:p w14:paraId="404E0AB1" w14:textId="77777777" w:rsidR="00484657" w:rsidRDefault="00484657" w:rsidP="00484657">
      <w:pPr>
        <w:pStyle w:val="NoSpacing"/>
        <w:rPr>
          <w:rFonts w:eastAsia="Arial"/>
        </w:rPr>
      </w:pPr>
    </w:p>
    <w:p w14:paraId="6005FF3C" w14:textId="77777777" w:rsidR="00484657" w:rsidRDefault="00484657" w:rsidP="00484657">
      <w:pPr>
        <w:pStyle w:val="NoSpacing"/>
        <w:rPr>
          <w:rFonts w:eastAsia="Arial"/>
        </w:rPr>
      </w:pPr>
    </w:p>
    <w:p w14:paraId="43134F98" w14:textId="77777777" w:rsidR="00484657" w:rsidRDefault="00484657" w:rsidP="00484657">
      <w:pPr>
        <w:pStyle w:val="NoSpacing"/>
        <w:rPr>
          <w:rFonts w:eastAsia="Arial"/>
        </w:rPr>
      </w:pPr>
    </w:p>
    <w:p w14:paraId="1CE41AD0" w14:textId="77777777" w:rsidR="00484657" w:rsidRDefault="00484657" w:rsidP="00484657">
      <w:pPr>
        <w:pStyle w:val="NoSpacing"/>
        <w:rPr>
          <w:rFonts w:eastAsia="Arial"/>
        </w:rPr>
      </w:pPr>
    </w:p>
    <w:p w14:paraId="7D7ECEF8" w14:textId="77777777" w:rsidR="00484657" w:rsidRDefault="00484657" w:rsidP="00484657">
      <w:pPr>
        <w:pStyle w:val="NoSpacing"/>
        <w:rPr>
          <w:rFonts w:eastAsia="Arial"/>
        </w:rPr>
      </w:pPr>
    </w:p>
    <w:p w14:paraId="45504B15" w14:textId="77777777" w:rsidR="00484657" w:rsidRDefault="00484657" w:rsidP="00484657">
      <w:pPr>
        <w:pStyle w:val="NoSpacing"/>
        <w:rPr>
          <w:rFonts w:eastAsia="Arial"/>
        </w:rPr>
      </w:pPr>
    </w:p>
    <w:p w14:paraId="797164E8" w14:textId="77777777" w:rsidR="00484657" w:rsidRDefault="00484657" w:rsidP="00484657">
      <w:pPr>
        <w:pStyle w:val="NoSpacing"/>
        <w:rPr>
          <w:rFonts w:eastAsia="Arial"/>
        </w:rPr>
      </w:pPr>
    </w:p>
    <w:p w14:paraId="3FCBFA74" w14:textId="77777777" w:rsidR="00484657" w:rsidRDefault="00484657" w:rsidP="00484657">
      <w:pPr>
        <w:pStyle w:val="NoSpacing"/>
        <w:rPr>
          <w:rFonts w:eastAsia="Arial"/>
        </w:rPr>
      </w:pPr>
    </w:p>
    <w:p w14:paraId="2375ECB7" w14:textId="77777777" w:rsidR="00484657" w:rsidRDefault="00484657" w:rsidP="00484657">
      <w:pPr>
        <w:pStyle w:val="NoSpacing"/>
        <w:rPr>
          <w:rFonts w:eastAsia="Arial"/>
        </w:rPr>
      </w:pPr>
    </w:p>
    <w:p w14:paraId="6BA94FB6" w14:textId="77777777" w:rsidR="00484657" w:rsidRDefault="00484657" w:rsidP="00484657">
      <w:pPr>
        <w:pStyle w:val="NoSpacing"/>
        <w:rPr>
          <w:rFonts w:eastAsia="Arial"/>
        </w:rPr>
      </w:pPr>
    </w:p>
    <w:p w14:paraId="6A359DFC" w14:textId="77777777" w:rsidR="00484657" w:rsidRDefault="00484657" w:rsidP="00484657">
      <w:pPr>
        <w:pStyle w:val="NoSpacing"/>
        <w:rPr>
          <w:rFonts w:eastAsia="Arial"/>
        </w:rPr>
      </w:pPr>
    </w:p>
    <w:p w14:paraId="1DC4FF02" w14:textId="77777777" w:rsidR="00484657" w:rsidRDefault="00484657" w:rsidP="00484657">
      <w:pPr>
        <w:pStyle w:val="NoSpacing"/>
        <w:rPr>
          <w:rFonts w:eastAsia="Arial"/>
        </w:rPr>
      </w:pPr>
    </w:p>
    <w:p w14:paraId="6ED3A704" w14:textId="77777777" w:rsidR="00484657" w:rsidRDefault="00484657" w:rsidP="00484657">
      <w:pPr>
        <w:pStyle w:val="NoSpacing"/>
        <w:rPr>
          <w:rFonts w:eastAsia="Arial"/>
        </w:rPr>
      </w:pPr>
    </w:p>
    <w:p w14:paraId="50CA6F6F" w14:textId="77777777" w:rsidR="00484657" w:rsidRDefault="00484657" w:rsidP="00484657">
      <w:pPr>
        <w:pStyle w:val="NoSpacing"/>
        <w:rPr>
          <w:rFonts w:eastAsia="Arial"/>
        </w:rPr>
      </w:pPr>
    </w:p>
    <w:p w14:paraId="099C69DB" w14:textId="77777777" w:rsidR="00484657" w:rsidRDefault="00484657" w:rsidP="00484657">
      <w:pPr>
        <w:pStyle w:val="NoSpacing"/>
        <w:rPr>
          <w:rFonts w:eastAsia="Arial"/>
        </w:rPr>
      </w:pPr>
    </w:p>
    <w:p w14:paraId="184FDC74" w14:textId="77777777" w:rsidR="00484657" w:rsidRDefault="00484657" w:rsidP="00484657">
      <w:pPr>
        <w:pStyle w:val="NoSpacing"/>
        <w:rPr>
          <w:rFonts w:eastAsia="Arial"/>
        </w:rPr>
      </w:pPr>
    </w:p>
    <w:p w14:paraId="2057CDA5" w14:textId="77777777" w:rsidR="00484657" w:rsidRDefault="00484657" w:rsidP="00484657">
      <w:pPr>
        <w:pStyle w:val="NoSpacing"/>
        <w:rPr>
          <w:rFonts w:eastAsia="Arial"/>
        </w:rPr>
      </w:pPr>
    </w:p>
    <w:p w14:paraId="329C2C7B" w14:textId="77777777" w:rsidR="00484657" w:rsidRDefault="00484657" w:rsidP="00484657">
      <w:pPr>
        <w:pStyle w:val="NoSpacing"/>
        <w:rPr>
          <w:rFonts w:eastAsia="Arial"/>
        </w:rPr>
      </w:pPr>
    </w:p>
    <w:p w14:paraId="756E4FB0" w14:textId="77777777" w:rsidR="00484657" w:rsidRDefault="00484657" w:rsidP="00484657">
      <w:pPr>
        <w:pStyle w:val="NoSpacing"/>
        <w:rPr>
          <w:rFonts w:eastAsia="Arial"/>
        </w:rPr>
      </w:pPr>
    </w:p>
    <w:p w14:paraId="63E890C2" w14:textId="77777777" w:rsidR="00484657" w:rsidRDefault="00484657" w:rsidP="00484657">
      <w:pPr>
        <w:pStyle w:val="NoSpacing"/>
        <w:rPr>
          <w:rFonts w:eastAsia="Arial"/>
        </w:rPr>
      </w:pPr>
    </w:p>
    <w:p w14:paraId="4ABFAD7F" w14:textId="77777777" w:rsidR="00484657" w:rsidRDefault="00484657" w:rsidP="00484657">
      <w:pPr>
        <w:pStyle w:val="NoSpacing"/>
        <w:rPr>
          <w:rFonts w:eastAsia="Arial"/>
        </w:rPr>
      </w:pPr>
    </w:p>
    <w:p w14:paraId="782291F4" w14:textId="77777777" w:rsidR="00484657" w:rsidRDefault="00484657" w:rsidP="00484657">
      <w:pPr>
        <w:pStyle w:val="NoSpacing"/>
        <w:rPr>
          <w:rFonts w:eastAsia="Arial"/>
        </w:rPr>
      </w:pPr>
    </w:p>
    <w:p w14:paraId="5E29DFF0" w14:textId="77777777" w:rsidR="00484657" w:rsidRDefault="00484657" w:rsidP="00484657">
      <w:pPr>
        <w:pStyle w:val="NoSpacing"/>
        <w:rPr>
          <w:rFonts w:eastAsia="Arial"/>
        </w:rPr>
      </w:pPr>
    </w:p>
    <w:p w14:paraId="78AB502A" w14:textId="77777777" w:rsidR="00484657" w:rsidRDefault="00484657" w:rsidP="00484657">
      <w:pPr>
        <w:pStyle w:val="NoSpacing"/>
        <w:rPr>
          <w:rFonts w:eastAsia="Arial"/>
        </w:rPr>
      </w:pPr>
    </w:p>
    <w:p w14:paraId="33791635" w14:textId="77777777" w:rsidR="00484657" w:rsidRDefault="00484657" w:rsidP="00484657">
      <w:pPr>
        <w:pStyle w:val="NoSpacing"/>
        <w:rPr>
          <w:rFonts w:eastAsia="Arial"/>
        </w:rPr>
      </w:pPr>
    </w:p>
    <w:p w14:paraId="4A27FBCA" w14:textId="0692308D"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52 : Cotton</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6450A0A6"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AF36226" w14:textId="77777777" w:rsidR="00D150DB" w:rsidRPr="00F01D37" w:rsidRDefault="00B612BB" w:rsidP="00480096">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6094FFA" w14:textId="77777777" w:rsidR="00D150DB" w:rsidRPr="00F01D37" w:rsidRDefault="00B612BB" w:rsidP="00480096">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E4E138C" w14:textId="74F3D1C6" w:rsidR="00D150DB" w:rsidRPr="00F01D37" w:rsidRDefault="00B612BB" w:rsidP="00480096">
            <w:pPr>
              <w:pStyle w:val="NoSpacing"/>
            </w:pPr>
            <w:r w:rsidRPr="00F01D37">
              <w:rPr>
                <w:rFonts w:eastAsia="Arial"/>
              </w:rPr>
              <w:t>Duty expression</w:t>
            </w:r>
          </w:p>
        </w:tc>
      </w:tr>
      <w:tr w:rsidR="00940141" w:rsidRPr="004A6BA4" w14:paraId="39F9EB7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2FE264" w14:textId="45B4D531" w:rsidR="00D150DB" w:rsidRPr="00F01D37" w:rsidRDefault="00B612BB" w:rsidP="00480096">
            <w:pPr>
              <w:pStyle w:val="NoSpacing"/>
              <w:rPr>
                <w:color w:val="000000" w:themeColor="text1"/>
              </w:rPr>
            </w:pPr>
            <w:r w:rsidRPr="00F01D37">
              <w:rPr>
                <w:rFonts w:eastAsia="Arial"/>
                <w:color w:val="000000" w:themeColor="text1"/>
              </w:rPr>
              <w:t>5204</w:t>
            </w:r>
          </w:p>
        </w:tc>
        <w:tc>
          <w:tcPr>
            <w:tcW w:w="3676" w:type="pct"/>
            <w:tcBorders>
              <w:top w:val="single" w:sz="4" w:space="0" w:color="A6A6A6"/>
              <w:bottom w:val="single" w:sz="4" w:space="0" w:color="A6A6A6"/>
            </w:tcBorders>
            <w:tcMar>
              <w:top w:w="0" w:type="dxa"/>
              <w:left w:w="113" w:type="dxa"/>
              <w:bottom w:w="0" w:type="dxa"/>
              <w:right w:w="113" w:type="dxa"/>
            </w:tcMar>
            <w:hideMark/>
          </w:tcPr>
          <w:p w14:paraId="3C0CC0E3" w14:textId="77777777" w:rsidR="00D150DB" w:rsidRPr="00F01D37" w:rsidRDefault="00B612BB" w:rsidP="00480096">
            <w:pPr>
              <w:pStyle w:val="NoSpacing"/>
              <w:rPr>
                <w:color w:val="000000" w:themeColor="text1"/>
              </w:rPr>
            </w:pPr>
            <w:r w:rsidRPr="00F01D37">
              <w:rPr>
                <w:rFonts w:eastAsia="Arial"/>
                <w:color w:val="000000" w:themeColor="text1"/>
              </w:rPr>
              <w:t>Cotton sewing thread, whether or not put up for retail sale</w:t>
            </w:r>
          </w:p>
          <w:p w14:paraId="5050A4E6" w14:textId="6972E064" w:rsidR="00D150DB" w:rsidRPr="00F01D37" w:rsidRDefault="00087441" w:rsidP="00480096">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D2DCA1" w14:textId="6D80122B" w:rsidR="00D150DB" w:rsidRPr="00F01D37" w:rsidRDefault="00087441" w:rsidP="00480096">
            <w:pPr>
              <w:pStyle w:val="NoSpacing"/>
              <w:rPr>
                <w:color w:val="000000" w:themeColor="text1"/>
              </w:rPr>
            </w:pPr>
            <w:r>
              <w:rPr>
                <w:rFonts w:eastAsia="Arial"/>
                <w:color w:val="000000" w:themeColor="text1"/>
              </w:rPr>
              <w:t>• for fitting to or equipping such ships, boats or other vessels;</w:t>
            </w:r>
          </w:p>
          <w:p w14:paraId="7466D47E" w14:textId="7FDD213E"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F2D4F8" w14:textId="38E755B9" w:rsidR="00D150DB" w:rsidRPr="00F01D37" w:rsidRDefault="00087441" w:rsidP="00480096">
            <w:pPr>
              <w:pStyle w:val="NoSpacing"/>
              <w:rPr>
                <w:color w:val="000000" w:themeColor="text1"/>
              </w:rPr>
            </w:pPr>
            <w:r>
              <w:rPr>
                <w:rFonts w:eastAsia="Arial"/>
                <w:color w:val="000000" w:themeColor="text1"/>
              </w:rPr>
              <w:t>• for equipping the above platforms;</w:t>
            </w:r>
          </w:p>
          <w:p w14:paraId="29E0F6DA" w14:textId="4D02993A"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6ACAFC"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27BFA5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CAAD0A" w14:textId="77777777" w:rsidR="00D150DB" w:rsidRPr="00F01D37" w:rsidRDefault="00B612BB" w:rsidP="00480096">
            <w:pPr>
              <w:pStyle w:val="NoSpacing"/>
              <w:rPr>
                <w:color w:val="000000" w:themeColor="text1"/>
              </w:rPr>
            </w:pPr>
            <w:r w:rsidRPr="00F01D37">
              <w:rPr>
                <w:rFonts w:eastAsia="Arial"/>
                <w:color w:val="000000" w:themeColor="text1"/>
              </w:rPr>
              <w:t>5208119000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5D21B0"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CE23A98" w14:textId="675850C8" w:rsidR="00D150DB" w:rsidRPr="00F01D37" w:rsidRDefault="00B612BB" w:rsidP="00480096">
            <w:pPr>
              <w:pStyle w:val="NoSpacing"/>
              <w:rPr>
                <w:color w:val="000000" w:themeColor="text1"/>
              </w:rPr>
            </w:pPr>
            <w:r w:rsidRPr="00F01D37">
              <w:rPr>
                <w:rFonts w:eastAsia="Arial"/>
                <w:color w:val="000000" w:themeColor="text1"/>
              </w:rPr>
              <w:t>Unbleached</w:t>
            </w:r>
          </w:p>
          <w:p w14:paraId="0DEEDB5F" w14:textId="0D0EF728" w:rsidR="00D150DB" w:rsidRPr="00F01D37" w:rsidRDefault="00B612BB" w:rsidP="00480096">
            <w:pPr>
              <w:pStyle w:val="NoSpacing"/>
              <w:rPr>
                <w:color w:val="000000" w:themeColor="text1"/>
              </w:rPr>
            </w:pPr>
            <w:r w:rsidRPr="00F01D37">
              <w:rPr>
                <w:rFonts w:eastAsia="Arial"/>
                <w:color w:val="000000" w:themeColor="text1"/>
              </w:rPr>
              <w:t>Plain weave, weighing not more than 100 g/m</w:t>
            </w:r>
            <w:r w:rsidRPr="00F01D37">
              <w:rPr>
                <w:rFonts w:eastAsia="Arial"/>
                <w:color w:val="000000" w:themeColor="text1"/>
                <w:vertAlign w:val="superscript"/>
              </w:rPr>
              <w:t>2</w:t>
            </w:r>
          </w:p>
          <w:p w14:paraId="1F62929F" w14:textId="421FEDCF" w:rsidR="00D150DB" w:rsidRPr="00F01D37" w:rsidRDefault="00B612BB" w:rsidP="00480096">
            <w:pPr>
              <w:pStyle w:val="NoSpacing"/>
              <w:rPr>
                <w:color w:val="000000" w:themeColor="text1"/>
              </w:rPr>
            </w:pPr>
            <w:r w:rsidRPr="00F01D37">
              <w:rPr>
                <w:rFonts w:eastAsia="Arial"/>
                <w:color w:val="000000" w:themeColor="text1"/>
              </w:rPr>
              <w:t>Other</w:t>
            </w:r>
          </w:p>
          <w:p w14:paraId="239F9FB3" w14:textId="46511110"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BE69DF" w14:textId="2F085C2B"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4CF073AA" w14:textId="6EC4B0CA"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9230ED" w14:textId="0ABF270D" w:rsidR="00D150DB" w:rsidRPr="00F01D37" w:rsidRDefault="00087441" w:rsidP="00480096">
            <w:pPr>
              <w:pStyle w:val="NoSpacing"/>
              <w:rPr>
                <w:color w:val="000000" w:themeColor="text1"/>
              </w:rPr>
            </w:pPr>
            <w:r>
              <w:rPr>
                <w:rFonts w:eastAsia="Arial"/>
                <w:color w:val="000000" w:themeColor="text1"/>
              </w:rPr>
              <w:t>• for equipping the above platforms;</w:t>
            </w:r>
          </w:p>
          <w:p w14:paraId="666BCAB6" w14:textId="6249E654"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4CA76B"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EF895B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2A4891" w14:textId="77777777" w:rsidR="00D150DB" w:rsidRPr="00F01D37" w:rsidRDefault="00B612BB" w:rsidP="00480096">
            <w:pPr>
              <w:pStyle w:val="NoSpacing"/>
              <w:rPr>
                <w:color w:val="000000" w:themeColor="text1"/>
              </w:rPr>
            </w:pPr>
            <w:r w:rsidRPr="00F01D37">
              <w:rPr>
                <w:rFonts w:eastAsia="Arial"/>
                <w:color w:val="000000" w:themeColor="text1"/>
              </w:rPr>
              <w:t>5208120000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2ED2C5"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1A589F38" w14:textId="5DF30047" w:rsidR="00D150DB" w:rsidRPr="00F01D37" w:rsidRDefault="00B612BB" w:rsidP="00480096">
            <w:pPr>
              <w:pStyle w:val="NoSpacing"/>
              <w:rPr>
                <w:color w:val="000000" w:themeColor="text1"/>
              </w:rPr>
            </w:pPr>
            <w:r w:rsidRPr="00F01D37">
              <w:rPr>
                <w:rFonts w:eastAsia="Arial"/>
                <w:color w:val="000000" w:themeColor="text1"/>
              </w:rPr>
              <w:t>Unbleached</w:t>
            </w:r>
          </w:p>
          <w:p w14:paraId="54E0DE0A" w14:textId="4C3C6476" w:rsidR="00D150DB" w:rsidRPr="00F01D37" w:rsidRDefault="00B612BB" w:rsidP="00480096">
            <w:pPr>
              <w:pStyle w:val="NoSpacing"/>
              <w:rPr>
                <w:color w:val="000000" w:themeColor="text1"/>
              </w:rPr>
            </w:pPr>
            <w:r w:rsidRPr="00F01D37">
              <w:rPr>
                <w:rFonts w:eastAsia="Arial"/>
                <w:color w:val="000000" w:themeColor="text1"/>
              </w:rPr>
              <w:t>Plain weave, weighing more than 100 g/m</w:t>
            </w:r>
            <w:r w:rsidRPr="00F01D37">
              <w:rPr>
                <w:rFonts w:eastAsia="Arial"/>
                <w:color w:val="000000" w:themeColor="text1"/>
                <w:vertAlign w:val="superscript"/>
              </w:rPr>
              <w:t>2</w:t>
            </w:r>
          </w:p>
          <w:p w14:paraId="51B31666" w14:textId="2984B107"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6F2F0E" w14:textId="503A746C"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6A6D0A6B" w14:textId="48B33BDF"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359F02" w14:textId="1F0CBD25" w:rsidR="00D150DB" w:rsidRPr="00F01D37" w:rsidRDefault="00087441" w:rsidP="00480096">
            <w:pPr>
              <w:pStyle w:val="NoSpacing"/>
              <w:rPr>
                <w:color w:val="000000" w:themeColor="text1"/>
              </w:rPr>
            </w:pPr>
            <w:r>
              <w:rPr>
                <w:rFonts w:eastAsia="Arial"/>
                <w:color w:val="000000" w:themeColor="text1"/>
              </w:rPr>
              <w:t>• for equipping the above platforms;</w:t>
            </w:r>
          </w:p>
          <w:p w14:paraId="4821FE65" w14:textId="46C0F3D5"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p w14:paraId="5B294D78" w14:textId="77777777" w:rsidR="00D150DB" w:rsidRPr="00F01D37" w:rsidRDefault="00D150DB" w:rsidP="00480096">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8DDA32"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1A7D45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9385DC" w14:textId="77777777" w:rsidR="00D150DB" w:rsidRPr="00F01D37" w:rsidRDefault="00B612BB" w:rsidP="00480096">
            <w:pPr>
              <w:pStyle w:val="NoSpacing"/>
              <w:rPr>
                <w:color w:val="000000" w:themeColor="text1"/>
              </w:rPr>
            </w:pPr>
            <w:r w:rsidRPr="00F01D37">
              <w:rPr>
                <w:rFonts w:eastAsia="Arial"/>
                <w:color w:val="000000" w:themeColor="text1"/>
              </w:rPr>
              <w:t>5208121620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832B9A"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g/m2</w:t>
            </w:r>
          </w:p>
          <w:p w14:paraId="1A2C9554" w14:textId="4E5E9B14" w:rsidR="00D150DB" w:rsidRPr="00F01D37" w:rsidRDefault="00B612BB" w:rsidP="00480096">
            <w:pPr>
              <w:pStyle w:val="NoSpacing"/>
              <w:rPr>
                <w:color w:val="000000" w:themeColor="text1"/>
              </w:rPr>
            </w:pPr>
            <w:r w:rsidRPr="00F01D37">
              <w:rPr>
                <w:rFonts w:eastAsia="Arial"/>
                <w:color w:val="000000" w:themeColor="text1"/>
              </w:rPr>
              <w:t>Unbleached</w:t>
            </w:r>
          </w:p>
          <w:p w14:paraId="3B697DF3" w14:textId="1E702EB3" w:rsidR="00D150DB" w:rsidRPr="00F01D37" w:rsidRDefault="00B612BB" w:rsidP="00480096">
            <w:pPr>
              <w:pStyle w:val="NoSpacing"/>
              <w:rPr>
                <w:color w:val="000000" w:themeColor="text1"/>
              </w:rPr>
            </w:pPr>
            <w:r w:rsidRPr="00F01D37">
              <w:rPr>
                <w:rFonts w:eastAsia="Arial"/>
                <w:color w:val="000000" w:themeColor="text1"/>
              </w:rPr>
              <w:t>Plain weave, weighing more than 100 g/m2</w:t>
            </w:r>
          </w:p>
          <w:p w14:paraId="5911A33A"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 but not more than 130 g/m2 and of a width</w:t>
            </w:r>
          </w:p>
          <w:p w14:paraId="14AFBAA5" w14:textId="77777777" w:rsidR="00D150DB" w:rsidRPr="00F01D37" w:rsidRDefault="00B612BB" w:rsidP="00480096">
            <w:pPr>
              <w:pStyle w:val="NoSpacing"/>
              <w:rPr>
                <w:color w:val="000000" w:themeColor="text1"/>
              </w:rPr>
            </w:pPr>
            <w:r w:rsidRPr="00F01D37">
              <w:rPr>
                <w:rFonts w:eastAsia="Arial"/>
                <w:color w:val="000000" w:themeColor="text1"/>
              </w:rPr>
              <w:t>Not exceeding 165 cm</w:t>
            </w:r>
          </w:p>
          <w:p w14:paraId="349805DD" w14:textId="77777777" w:rsidR="00D150DB" w:rsidRPr="00F01D37" w:rsidRDefault="00B612BB" w:rsidP="00480096">
            <w:pPr>
              <w:pStyle w:val="NoSpacing"/>
              <w:rPr>
                <w:color w:val="000000" w:themeColor="text1"/>
              </w:rPr>
            </w:pPr>
            <w:r w:rsidRPr="00F01D37">
              <w:rPr>
                <w:rFonts w:eastAsia="Arial"/>
                <w:color w:val="000000" w:themeColor="text1"/>
              </w:rPr>
              <w:t>With:</w:t>
            </w:r>
          </w:p>
          <w:p w14:paraId="4725B26C" w14:textId="705ED434" w:rsidR="00D150DB" w:rsidRPr="00F01D37" w:rsidRDefault="00B612BB" w:rsidP="00480096">
            <w:pPr>
              <w:pStyle w:val="NoSpacing"/>
              <w:rPr>
                <w:color w:val="000000" w:themeColor="text1"/>
              </w:rPr>
            </w:pPr>
            <w:r w:rsidRPr="00F01D37">
              <w:rPr>
                <w:rFonts w:eastAsia="Arial"/>
                <w:color w:val="000000" w:themeColor="text1"/>
              </w:rPr>
              <w:t>a width of not more than 145 cm,</w:t>
            </w:r>
          </w:p>
          <w:p w14:paraId="0C3AA97C" w14:textId="00FFD1F2" w:rsidR="00D150DB" w:rsidRPr="00F01D37" w:rsidRDefault="00B612BB" w:rsidP="00480096">
            <w:pPr>
              <w:pStyle w:val="NoSpacing"/>
              <w:rPr>
                <w:color w:val="000000" w:themeColor="text1"/>
              </w:rPr>
            </w:pPr>
            <w:r w:rsidRPr="00F01D37">
              <w:rPr>
                <w:rFonts w:eastAsia="Arial"/>
                <w:color w:val="000000" w:themeColor="text1"/>
              </w:rPr>
              <w:t>a weight of 120 g/m² or more,</w:t>
            </w:r>
          </w:p>
          <w:p w14:paraId="4184C221" w14:textId="7125D88C" w:rsidR="00D150DB" w:rsidRPr="00F01D37" w:rsidRDefault="00B612BB" w:rsidP="00480096">
            <w:pPr>
              <w:pStyle w:val="NoSpacing"/>
              <w:rPr>
                <w:color w:val="000000" w:themeColor="text1"/>
              </w:rPr>
            </w:pPr>
            <w:r w:rsidRPr="00F01D37">
              <w:rPr>
                <w:rFonts w:eastAsia="Arial"/>
                <w:color w:val="000000" w:themeColor="text1"/>
              </w:rPr>
              <w:t>30 or more, but not more than 45 wefts per cm,</w:t>
            </w:r>
          </w:p>
          <w:p w14:paraId="1D183BCA" w14:textId="53F1766F" w:rsidR="00D150DB" w:rsidRPr="00F01D37" w:rsidRDefault="00B612BB" w:rsidP="00480096">
            <w:pPr>
              <w:pStyle w:val="NoSpacing"/>
              <w:rPr>
                <w:color w:val="000000" w:themeColor="text1"/>
              </w:rPr>
            </w:pPr>
            <w:r w:rsidRPr="00F01D37">
              <w:rPr>
                <w:rFonts w:eastAsia="Arial"/>
                <w:color w:val="000000" w:themeColor="text1"/>
              </w:rPr>
              <w:t>a tuck-in selvedge on both sides,</w:t>
            </w:r>
          </w:p>
          <w:p w14:paraId="45BA7904" w14:textId="77777777" w:rsidR="00D150DB" w:rsidRPr="00F01D37" w:rsidRDefault="00B612BB" w:rsidP="00480096">
            <w:pPr>
              <w:pStyle w:val="NoSpacing"/>
              <w:rPr>
                <w:color w:val="000000" w:themeColor="text1"/>
              </w:rPr>
            </w:pPr>
            <w:r w:rsidRPr="00F01D37">
              <w:rPr>
                <w:rFonts w:eastAsia="Arial"/>
                <w:color w:val="000000" w:themeColor="text1"/>
              </w:rPr>
              <w:t>where from the inside out, the 15 mm (± 2 mm) wide tuck-in selvedge consists of a 6 mm or more but not more than 9 mm wide strip of plain weave and a 6 mm or more but not more than 9 mm wide strip of panama weave</w:t>
            </w:r>
          </w:p>
          <w:p w14:paraId="1DC176FB" w14:textId="1E0B4992"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FE3D92" w14:textId="75C00078"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318CE155" w14:textId="7356FF7A"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AD44D0" w14:textId="6B93E800" w:rsidR="00D150DB" w:rsidRPr="00F01D37" w:rsidRDefault="00087441" w:rsidP="00480096">
            <w:pPr>
              <w:pStyle w:val="NoSpacing"/>
              <w:rPr>
                <w:color w:val="000000" w:themeColor="text1"/>
              </w:rPr>
            </w:pPr>
            <w:r>
              <w:rPr>
                <w:rFonts w:eastAsia="Arial"/>
                <w:color w:val="000000" w:themeColor="text1"/>
              </w:rPr>
              <w:t>• for equipping the above platforms;</w:t>
            </w:r>
          </w:p>
          <w:p w14:paraId="06358541" w14:textId="24382B6F"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p w14:paraId="4E45D01A" w14:textId="77777777" w:rsidR="00D150DB" w:rsidRPr="00F01D37" w:rsidRDefault="00D150DB" w:rsidP="00480096">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4D45D7"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42606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DF93F7" w14:textId="77777777" w:rsidR="00D150DB" w:rsidRPr="00F01D37" w:rsidRDefault="00B612BB" w:rsidP="00480096">
            <w:pPr>
              <w:pStyle w:val="NoSpacing"/>
              <w:rPr>
                <w:color w:val="000000" w:themeColor="text1"/>
              </w:rPr>
            </w:pPr>
            <w:r w:rsidRPr="00F01D37">
              <w:rPr>
                <w:rFonts w:eastAsia="Arial"/>
                <w:color w:val="000000" w:themeColor="text1"/>
              </w:rPr>
              <w:t>5208121680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3C567A"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g/m2</w:t>
            </w:r>
          </w:p>
          <w:p w14:paraId="33CE67CE" w14:textId="77777777" w:rsidR="00D150DB" w:rsidRPr="00F01D37" w:rsidRDefault="00B612BB" w:rsidP="00480096">
            <w:pPr>
              <w:pStyle w:val="NoSpacing"/>
              <w:rPr>
                <w:color w:val="000000" w:themeColor="text1"/>
              </w:rPr>
            </w:pPr>
            <w:r w:rsidRPr="00F01D37">
              <w:rPr>
                <w:rFonts w:eastAsia="Arial"/>
                <w:color w:val="000000" w:themeColor="text1"/>
              </w:rPr>
              <w:t>Unbleached</w:t>
            </w:r>
          </w:p>
          <w:p w14:paraId="10710961"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w:t>
            </w:r>
          </w:p>
          <w:p w14:paraId="5B8182E9"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 but not more than 130 g/m2 and of a width</w:t>
            </w:r>
          </w:p>
          <w:p w14:paraId="12881916" w14:textId="77777777" w:rsidR="00D150DB" w:rsidRPr="00F01D37" w:rsidRDefault="00B612BB" w:rsidP="00480096">
            <w:pPr>
              <w:pStyle w:val="NoSpacing"/>
              <w:rPr>
                <w:color w:val="000000" w:themeColor="text1"/>
              </w:rPr>
            </w:pPr>
            <w:r w:rsidRPr="00F01D37">
              <w:rPr>
                <w:rFonts w:eastAsia="Arial"/>
                <w:color w:val="000000" w:themeColor="text1"/>
              </w:rPr>
              <w:t>Not exceeding 165 cm</w:t>
            </w:r>
          </w:p>
          <w:p w14:paraId="0A371ED0" w14:textId="77777777" w:rsidR="00D150DB" w:rsidRPr="00F01D37" w:rsidRDefault="00B612BB" w:rsidP="00480096">
            <w:pPr>
              <w:pStyle w:val="NoSpacing"/>
              <w:rPr>
                <w:color w:val="000000" w:themeColor="text1"/>
              </w:rPr>
            </w:pPr>
            <w:r w:rsidRPr="00F01D37">
              <w:rPr>
                <w:rFonts w:eastAsia="Arial"/>
                <w:color w:val="000000" w:themeColor="text1"/>
              </w:rPr>
              <w:t>Other</w:t>
            </w:r>
          </w:p>
          <w:p w14:paraId="7FA5BF6A" w14:textId="77777777" w:rsidR="00D150DB" w:rsidRPr="00F01D37" w:rsidRDefault="00B612BB" w:rsidP="00480096">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14AD4C02" w14:textId="77777777" w:rsidR="00D150DB" w:rsidRPr="00F01D37" w:rsidRDefault="00B612BB" w:rsidP="00480096">
            <w:pPr>
              <w:pStyle w:val="NoSpacing"/>
              <w:rPr>
                <w:color w:val="000000" w:themeColor="text1"/>
              </w:rPr>
            </w:pPr>
            <w:r w:rsidRPr="00F01D37">
              <w:rPr>
                <w:rFonts w:eastAsia="Arial"/>
                <w:color w:val="000000" w:themeColor="text1"/>
              </w:rPr>
              <w:t>• for fitting to or equipping such ships, boats or other vessels;</w:t>
            </w:r>
          </w:p>
          <w:p w14:paraId="57499E00" w14:textId="77777777" w:rsidR="00D150DB" w:rsidRPr="00F01D37" w:rsidRDefault="00B612BB" w:rsidP="00480096">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E3F4576" w14:textId="77777777" w:rsidR="00D150DB" w:rsidRPr="00F01D37" w:rsidRDefault="00B612BB" w:rsidP="00480096">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1C588315" w14:textId="77777777" w:rsidR="00D150DB" w:rsidRPr="00F01D37" w:rsidRDefault="00B612BB" w:rsidP="00480096">
            <w:pPr>
              <w:pStyle w:val="NoSpacing"/>
              <w:rPr>
                <w:color w:val="000000" w:themeColor="text1"/>
              </w:rPr>
            </w:pPr>
            <w:r w:rsidRPr="00F01D37">
              <w:rPr>
                <w:rFonts w:eastAsia="Arial"/>
                <w:color w:val="000000" w:themeColor="text1"/>
              </w:rPr>
              <w:t>• for equipping the above platforms;</w:t>
            </w:r>
          </w:p>
          <w:p w14:paraId="0AA96D7C" w14:textId="77777777" w:rsidR="00D150DB" w:rsidRPr="00F01D37" w:rsidRDefault="00B612BB" w:rsidP="00480096">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D9F202"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00959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E38D08" w14:textId="77777777" w:rsidR="00D150DB" w:rsidRPr="00F01D37" w:rsidRDefault="00B612BB" w:rsidP="00480096">
            <w:pPr>
              <w:pStyle w:val="NoSpacing"/>
              <w:rPr>
                <w:color w:val="000000" w:themeColor="text1"/>
              </w:rPr>
            </w:pPr>
            <w:r w:rsidRPr="00F01D37">
              <w:rPr>
                <w:rFonts w:eastAsia="Arial"/>
                <w:color w:val="000000" w:themeColor="text1"/>
              </w:rPr>
              <w:t>5208129620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A63FD4"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g/m2</w:t>
            </w:r>
          </w:p>
          <w:p w14:paraId="51EB6C46" w14:textId="77777777" w:rsidR="00D150DB" w:rsidRPr="00F01D37" w:rsidRDefault="00B612BB" w:rsidP="00480096">
            <w:pPr>
              <w:pStyle w:val="NoSpacing"/>
              <w:rPr>
                <w:color w:val="000000" w:themeColor="text1"/>
              </w:rPr>
            </w:pPr>
            <w:r w:rsidRPr="00F01D37">
              <w:rPr>
                <w:rFonts w:eastAsia="Arial"/>
                <w:color w:val="000000" w:themeColor="text1"/>
              </w:rPr>
              <w:t>Unbleached</w:t>
            </w:r>
          </w:p>
          <w:p w14:paraId="4FA5A57A"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w:t>
            </w:r>
          </w:p>
          <w:p w14:paraId="20CA1050"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 but not more than 130 g/m2 and of a width</w:t>
            </w:r>
          </w:p>
          <w:p w14:paraId="02E0A27C" w14:textId="77777777" w:rsidR="00D150DB" w:rsidRPr="00F01D37" w:rsidRDefault="00B612BB" w:rsidP="00480096">
            <w:pPr>
              <w:pStyle w:val="NoSpacing"/>
              <w:rPr>
                <w:color w:val="000000" w:themeColor="text1"/>
              </w:rPr>
            </w:pPr>
            <w:r w:rsidRPr="00F01D37">
              <w:rPr>
                <w:rFonts w:eastAsia="Arial"/>
                <w:color w:val="000000" w:themeColor="text1"/>
              </w:rPr>
              <w:t>Not exceeding 165 cm</w:t>
            </w:r>
          </w:p>
          <w:p w14:paraId="7EC62537" w14:textId="77777777" w:rsidR="00D150DB" w:rsidRPr="00F01D37" w:rsidRDefault="00B612BB" w:rsidP="00480096">
            <w:pPr>
              <w:pStyle w:val="NoSpacing"/>
              <w:rPr>
                <w:color w:val="000000" w:themeColor="text1"/>
              </w:rPr>
            </w:pPr>
            <w:r w:rsidRPr="00F01D37">
              <w:rPr>
                <w:rFonts w:eastAsia="Arial"/>
                <w:color w:val="000000" w:themeColor="text1"/>
              </w:rPr>
              <w:t>With:</w:t>
            </w:r>
          </w:p>
          <w:p w14:paraId="128EBBB4" w14:textId="71596433" w:rsidR="00D150DB" w:rsidRPr="00F01D37" w:rsidRDefault="00B612BB" w:rsidP="00480096">
            <w:pPr>
              <w:pStyle w:val="NoSpacing"/>
              <w:rPr>
                <w:color w:val="000000" w:themeColor="text1"/>
              </w:rPr>
            </w:pPr>
            <w:r w:rsidRPr="00F01D37">
              <w:rPr>
                <w:rFonts w:eastAsia="Arial"/>
                <w:color w:val="000000" w:themeColor="text1"/>
              </w:rPr>
              <w:t>a width of not more than 145 cm,</w:t>
            </w:r>
          </w:p>
          <w:p w14:paraId="08C3913B" w14:textId="0D65FD9A" w:rsidR="00D150DB" w:rsidRPr="00F01D37" w:rsidRDefault="00B612BB" w:rsidP="00480096">
            <w:pPr>
              <w:pStyle w:val="NoSpacing"/>
              <w:rPr>
                <w:color w:val="000000" w:themeColor="text1"/>
              </w:rPr>
            </w:pPr>
            <w:r w:rsidRPr="00F01D37">
              <w:rPr>
                <w:rFonts w:eastAsia="Arial"/>
                <w:color w:val="000000" w:themeColor="text1"/>
              </w:rPr>
              <w:t>a weight of not more than 145 g/m²,</w:t>
            </w:r>
          </w:p>
          <w:p w14:paraId="51A737AF" w14:textId="1CBEC734" w:rsidR="00D150DB" w:rsidRPr="00F01D37" w:rsidRDefault="00B612BB" w:rsidP="00480096">
            <w:pPr>
              <w:pStyle w:val="NoSpacing"/>
              <w:rPr>
                <w:color w:val="000000" w:themeColor="text1"/>
              </w:rPr>
            </w:pPr>
            <w:r w:rsidRPr="00F01D37">
              <w:rPr>
                <w:rFonts w:eastAsia="Arial"/>
                <w:color w:val="000000" w:themeColor="text1"/>
              </w:rPr>
              <w:t>30 or more, but not more than 45 wefts per cm,</w:t>
            </w:r>
          </w:p>
          <w:p w14:paraId="171017B5" w14:textId="5DECC997" w:rsidR="00D150DB" w:rsidRPr="00F01D37" w:rsidRDefault="00B612BB" w:rsidP="00480096">
            <w:pPr>
              <w:pStyle w:val="NoSpacing"/>
              <w:rPr>
                <w:color w:val="000000" w:themeColor="text1"/>
              </w:rPr>
            </w:pPr>
            <w:r w:rsidRPr="00F01D37">
              <w:rPr>
                <w:rFonts w:eastAsia="Arial"/>
                <w:color w:val="000000" w:themeColor="text1"/>
              </w:rPr>
              <w:t>a tuck-in selvedge on both sides,</w:t>
            </w:r>
          </w:p>
          <w:p w14:paraId="5F6A3A24" w14:textId="77777777" w:rsidR="00D150DB" w:rsidRPr="00F01D37" w:rsidRDefault="00B612BB" w:rsidP="00480096">
            <w:pPr>
              <w:pStyle w:val="NoSpacing"/>
              <w:rPr>
                <w:color w:val="000000" w:themeColor="text1"/>
              </w:rPr>
            </w:pPr>
            <w:r w:rsidRPr="00F01D37">
              <w:rPr>
                <w:rFonts w:eastAsia="Arial"/>
                <w:color w:val="000000" w:themeColor="text1"/>
              </w:rPr>
              <w:t>where from the inside out, the 15 mm (± 2 mm) wide tuck-in selvedge consists of a 6 mm or more but not more than 9 mm wide strip of plain weave and a 6 mm or more but not more than 9 mm wide strip of panama weave</w:t>
            </w:r>
          </w:p>
          <w:p w14:paraId="09456A8C" w14:textId="77777777" w:rsidR="00D150DB" w:rsidRPr="00F01D37" w:rsidRDefault="00B612BB" w:rsidP="00480096">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47152CD0" w14:textId="77777777" w:rsidR="00D150DB" w:rsidRPr="00F01D37" w:rsidRDefault="00B612BB" w:rsidP="00480096">
            <w:pPr>
              <w:pStyle w:val="NoSpacing"/>
              <w:rPr>
                <w:color w:val="000000" w:themeColor="text1"/>
              </w:rPr>
            </w:pPr>
            <w:r w:rsidRPr="00F01D37">
              <w:rPr>
                <w:rFonts w:eastAsia="Arial"/>
                <w:color w:val="000000" w:themeColor="text1"/>
              </w:rPr>
              <w:t>• for fitting to or equipping such ships, boats or other vessels;</w:t>
            </w:r>
          </w:p>
          <w:p w14:paraId="12650AFF" w14:textId="77777777" w:rsidR="00D150DB" w:rsidRPr="00F01D37" w:rsidRDefault="00B612BB" w:rsidP="00480096">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49638D89" w14:textId="77777777" w:rsidR="00D150DB" w:rsidRPr="00F01D37" w:rsidRDefault="00B612BB" w:rsidP="00480096">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B39A3C1" w14:textId="77777777" w:rsidR="00D150DB" w:rsidRPr="00F01D37" w:rsidRDefault="00B612BB" w:rsidP="00480096">
            <w:pPr>
              <w:pStyle w:val="NoSpacing"/>
              <w:rPr>
                <w:color w:val="000000" w:themeColor="text1"/>
              </w:rPr>
            </w:pPr>
            <w:r w:rsidRPr="00F01D37">
              <w:rPr>
                <w:rFonts w:eastAsia="Arial"/>
                <w:color w:val="000000" w:themeColor="text1"/>
              </w:rPr>
              <w:t>• for equipping the above platforms;</w:t>
            </w:r>
          </w:p>
          <w:p w14:paraId="3D4BD491" w14:textId="77777777" w:rsidR="00D150DB" w:rsidRPr="00F01D37" w:rsidRDefault="00B612BB" w:rsidP="00480096">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269405"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35F368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B6EF13" w14:textId="77777777" w:rsidR="00D150DB" w:rsidRPr="00F01D37" w:rsidRDefault="00B612BB" w:rsidP="00480096">
            <w:pPr>
              <w:pStyle w:val="NoSpacing"/>
              <w:rPr>
                <w:color w:val="000000" w:themeColor="text1"/>
              </w:rPr>
            </w:pPr>
            <w:r w:rsidRPr="00F01D37">
              <w:rPr>
                <w:rFonts w:eastAsia="Arial"/>
                <w:color w:val="000000" w:themeColor="text1"/>
              </w:rPr>
              <w:t>5208129680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FE8A03"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g/m2</w:t>
            </w:r>
          </w:p>
          <w:p w14:paraId="5D017452" w14:textId="77777777" w:rsidR="00D150DB" w:rsidRPr="00F01D37" w:rsidRDefault="00B612BB" w:rsidP="00480096">
            <w:pPr>
              <w:pStyle w:val="NoSpacing"/>
              <w:rPr>
                <w:color w:val="000000" w:themeColor="text1"/>
              </w:rPr>
            </w:pPr>
            <w:r w:rsidRPr="00F01D37">
              <w:rPr>
                <w:rFonts w:eastAsia="Arial"/>
                <w:color w:val="000000" w:themeColor="text1"/>
              </w:rPr>
              <w:t>Unbleached</w:t>
            </w:r>
          </w:p>
          <w:p w14:paraId="1BD868D3"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100 g/m2</w:t>
            </w:r>
          </w:p>
          <w:p w14:paraId="583A23DE" w14:textId="77777777" w:rsidR="00D150DB" w:rsidRPr="00F01D37" w:rsidRDefault="00B612BB" w:rsidP="00480096">
            <w:pPr>
              <w:pStyle w:val="NoSpacing"/>
              <w:rPr>
                <w:color w:val="000000" w:themeColor="text1"/>
              </w:rPr>
            </w:pPr>
            <w:r w:rsidRPr="00F01D37">
              <w:rPr>
                <w:rFonts w:eastAsia="Arial"/>
                <w:color w:val="000000" w:themeColor="text1"/>
              </w:rPr>
              <w:t>Plain weave, weighing more than 130 g/m2 and of a width</w:t>
            </w:r>
          </w:p>
          <w:p w14:paraId="497EE4D9" w14:textId="77777777" w:rsidR="00D150DB" w:rsidRPr="00F01D37" w:rsidRDefault="00B612BB" w:rsidP="00480096">
            <w:pPr>
              <w:pStyle w:val="NoSpacing"/>
              <w:rPr>
                <w:color w:val="000000" w:themeColor="text1"/>
              </w:rPr>
            </w:pPr>
            <w:r w:rsidRPr="00F01D37">
              <w:rPr>
                <w:rFonts w:eastAsia="Arial"/>
                <w:color w:val="000000" w:themeColor="text1"/>
              </w:rPr>
              <w:t>Not exceeding 165 cm</w:t>
            </w:r>
          </w:p>
          <w:p w14:paraId="241E3392" w14:textId="77777777" w:rsidR="00D150DB" w:rsidRPr="00F01D37" w:rsidRDefault="00B612BB" w:rsidP="00480096">
            <w:pPr>
              <w:pStyle w:val="NoSpacing"/>
              <w:rPr>
                <w:color w:val="000000" w:themeColor="text1"/>
              </w:rPr>
            </w:pPr>
            <w:r w:rsidRPr="00F01D37">
              <w:rPr>
                <w:rFonts w:eastAsia="Arial"/>
                <w:color w:val="000000" w:themeColor="text1"/>
              </w:rPr>
              <w:t>Other</w:t>
            </w:r>
          </w:p>
          <w:p w14:paraId="35AD409B" w14:textId="77777777" w:rsidR="00D150DB" w:rsidRPr="00F01D37" w:rsidRDefault="00B612BB" w:rsidP="00480096">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5294489C" w14:textId="77777777" w:rsidR="00D150DB" w:rsidRPr="00F01D37" w:rsidRDefault="00B612BB" w:rsidP="00480096">
            <w:pPr>
              <w:pStyle w:val="NoSpacing"/>
              <w:rPr>
                <w:color w:val="000000" w:themeColor="text1"/>
              </w:rPr>
            </w:pPr>
            <w:r w:rsidRPr="00F01D37">
              <w:rPr>
                <w:rFonts w:eastAsia="Arial"/>
                <w:color w:val="000000" w:themeColor="text1"/>
              </w:rPr>
              <w:t>• for fitting to or equipping such ships, boats or other vessels;</w:t>
            </w:r>
          </w:p>
          <w:p w14:paraId="1DB25B65" w14:textId="77777777" w:rsidR="00D150DB" w:rsidRPr="00F01D37" w:rsidRDefault="00B612BB" w:rsidP="00480096">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5E68F98C" w14:textId="77777777" w:rsidR="00D150DB" w:rsidRPr="00F01D37" w:rsidRDefault="00B612BB" w:rsidP="00480096">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C3A511D" w14:textId="77777777" w:rsidR="00D150DB" w:rsidRPr="00F01D37" w:rsidRDefault="00B612BB" w:rsidP="00480096">
            <w:pPr>
              <w:pStyle w:val="NoSpacing"/>
              <w:rPr>
                <w:color w:val="000000" w:themeColor="text1"/>
              </w:rPr>
            </w:pPr>
            <w:r w:rsidRPr="00F01D37">
              <w:rPr>
                <w:rFonts w:eastAsia="Arial"/>
                <w:color w:val="000000" w:themeColor="text1"/>
              </w:rPr>
              <w:t>• for equipping the above platforms;</w:t>
            </w:r>
          </w:p>
          <w:p w14:paraId="6446BCE5" w14:textId="77777777" w:rsidR="00D150DB" w:rsidRPr="00F01D37" w:rsidRDefault="00B612BB" w:rsidP="00480096">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C984AC"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3E170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EB3241" w14:textId="77777777" w:rsidR="00D150DB" w:rsidRPr="00F01D37" w:rsidRDefault="00B612BB" w:rsidP="00480096">
            <w:pPr>
              <w:pStyle w:val="NoSpacing"/>
              <w:rPr>
                <w:color w:val="000000" w:themeColor="text1"/>
              </w:rPr>
            </w:pPr>
            <w:r w:rsidRPr="00F01D37">
              <w:rPr>
                <w:rFonts w:eastAsia="Arial"/>
                <w:color w:val="000000" w:themeColor="text1"/>
              </w:rPr>
              <w:t>5208130000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F3D3A9"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370BD163" w14:textId="50BC5A19" w:rsidR="00D150DB" w:rsidRPr="00F01D37" w:rsidRDefault="00B612BB" w:rsidP="00480096">
            <w:pPr>
              <w:pStyle w:val="NoSpacing"/>
              <w:rPr>
                <w:color w:val="000000" w:themeColor="text1"/>
              </w:rPr>
            </w:pPr>
            <w:r w:rsidRPr="00F01D37">
              <w:rPr>
                <w:rFonts w:eastAsia="Arial"/>
                <w:color w:val="000000" w:themeColor="text1"/>
              </w:rPr>
              <w:t>Unbleached</w:t>
            </w:r>
          </w:p>
          <w:p w14:paraId="5B6C9862" w14:textId="43E6D67D" w:rsidR="00D150DB" w:rsidRPr="00F01D37" w:rsidRDefault="00B612BB" w:rsidP="00480096">
            <w:pPr>
              <w:pStyle w:val="NoSpacing"/>
              <w:rPr>
                <w:color w:val="000000" w:themeColor="text1"/>
              </w:rPr>
            </w:pPr>
            <w:r w:rsidRPr="00F01D37">
              <w:rPr>
                <w:rFonts w:eastAsia="Arial"/>
                <w:color w:val="000000" w:themeColor="text1"/>
              </w:rPr>
              <w:t>3-thread or 4-thread twill, including cross twill</w:t>
            </w:r>
          </w:p>
          <w:p w14:paraId="701EC423" w14:textId="7BC5AA7C"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575911" w14:textId="3F1039A7"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1D00BFD0" w14:textId="19E6F64D"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CB51D9" w14:textId="4C83AB8F" w:rsidR="00D150DB" w:rsidRPr="00F01D37" w:rsidRDefault="00087441" w:rsidP="00480096">
            <w:pPr>
              <w:pStyle w:val="NoSpacing"/>
              <w:rPr>
                <w:color w:val="000000" w:themeColor="text1"/>
              </w:rPr>
            </w:pPr>
            <w:r>
              <w:rPr>
                <w:rFonts w:eastAsia="Arial"/>
                <w:color w:val="000000" w:themeColor="text1"/>
              </w:rPr>
              <w:t>• for equipping the above platforms;</w:t>
            </w:r>
          </w:p>
          <w:p w14:paraId="530FD004" w14:textId="725960A4"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AC0FA8"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79A6F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A8C1B7" w14:textId="77777777" w:rsidR="00D150DB" w:rsidRPr="00F01D37" w:rsidRDefault="00B612BB" w:rsidP="00480096">
            <w:pPr>
              <w:pStyle w:val="NoSpacing"/>
              <w:rPr>
                <w:color w:val="000000" w:themeColor="text1"/>
              </w:rPr>
            </w:pPr>
            <w:r w:rsidRPr="00F01D37">
              <w:rPr>
                <w:rFonts w:eastAsia="Arial"/>
                <w:color w:val="000000" w:themeColor="text1"/>
              </w:rPr>
              <w:lastRenderedPageBreak/>
              <w:t>5208190000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1C9586"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5EA0FBE3" w14:textId="64D95F73" w:rsidR="00D150DB" w:rsidRPr="00F01D37" w:rsidRDefault="00B612BB" w:rsidP="00480096">
            <w:pPr>
              <w:pStyle w:val="NoSpacing"/>
              <w:rPr>
                <w:color w:val="000000" w:themeColor="text1"/>
              </w:rPr>
            </w:pPr>
            <w:r w:rsidRPr="00F01D37">
              <w:rPr>
                <w:rFonts w:eastAsia="Arial"/>
                <w:color w:val="000000" w:themeColor="text1"/>
              </w:rPr>
              <w:t>Unbleached</w:t>
            </w:r>
          </w:p>
          <w:p w14:paraId="60EC14DF" w14:textId="09BF482A" w:rsidR="00D150DB" w:rsidRPr="00F01D37" w:rsidRDefault="00B612BB" w:rsidP="00480096">
            <w:pPr>
              <w:pStyle w:val="NoSpacing"/>
              <w:rPr>
                <w:color w:val="000000" w:themeColor="text1"/>
              </w:rPr>
            </w:pPr>
            <w:r w:rsidRPr="00F01D37">
              <w:rPr>
                <w:rFonts w:eastAsia="Arial"/>
                <w:color w:val="000000" w:themeColor="text1"/>
              </w:rPr>
              <w:t>Other fabrics</w:t>
            </w:r>
          </w:p>
          <w:p w14:paraId="5BE98DF2" w14:textId="15CCE1BF"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F75C13" w14:textId="1E3BF3A6"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1194129B" w14:textId="69DD6FA8"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9A85A5" w14:textId="6F117870" w:rsidR="00D150DB" w:rsidRPr="00F01D37" w:rsidRDefault="00087441" w:rsidP="00480096">
            <w:pPr>
              <w:pStyle w:val="NoSpacing"/>
              <w:rPr>
                <w:color w:val="000000" w:themeColor="text1"/>
              </w:rPr>
            </w:pPr>
            <w:r>
              <w:rPr>
                <w:rFonts w:eastAsia="Arial"/>
                <w:color w:val="000000" w:themeColor="text1"/>
              </w:rPr>
              <w:t>• for equipping the above platforms;</w:t>
            </w:r>
          </w:p>
          <w:p w14:paraId="5B05F3C4" w14:textId="0C465CEC"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65848B"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53C9D8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C405F4" w14:textId="77777777" w:rsidR="00D150DB" w:rsidRPr="00F01D37" w:rsidRDefault="00B612BB" w:rsidP="00480096">
            <w:pPr>
              <w:pStyle w:val="NoSpacing"/>
              <w:rPr>
                <w:color w:val="000000" w:themeColor="text1"/>
              </w:rPr>
            </w:pPr>
            <w:r w:rsidRPr="00F01D37">
              <w:rPr>
                <w:rFonts w:eastAsia="Arial"/>
                <w:color w:val="000000" w:themeColor="text1"/>
              </w:rPr>
              <w:t>5208219000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251FFB"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5448BED1" w14:textId="022FADFA" w:rsidR="00D150DB" w:rsidRPr="00F01D37" w:rsidRDefault="00B612BB" w:rsidP="00480096">
            <w:pPr>
              <w:pStyle w:val="NoSpacing"/>
              <w:rPr>
                <w:color w:val="000000" w:themeColor="text1"/>
              </w:rPr>
            </w:pPr>
            <w:r w:rsidRPr="00F01D37">
              <w:rPr>
                <w:rFonts w:eastAsia="Arial"/>
                <w:color w:val="000000" w:themeColor="text1"/>
              </w:rPr>
              <w:t>Bleached</w:t>
            </w:r>
          </w:p>
          <w:p w14:paraId="05CD4194" w14:textId="0A402311" w:rsidR="00D150DB" w:rsidRPr="00F01D37" w:rsidRDefault="00B612BB" w:rsidP="00480096">
            <w:pPr>
              <w:pStyle w:val="NoSpacing"/>
              <w:rPr>
                <w:color w:val="000000" w:themeColor="text1"/>
              </w:rPr>
            </w:pPr>
            <w:r w:rsidRPr="00F01D37">
              <w:rPr>
                <w:rFonts w:eastAsia="Arial"/>
                <w:color w:val="000000" w:themeColor="text1"/>
              </w:rPr>
              <w:t>Plain weave, weighing not more than 100 g/m</w:t>
            </w:r>
            <w:r w:rsidRPr="00F01D37">
              <w:rPr>
                <w:rFonts w:eastAsia="Arial"/>
                <w:color w:val="000000" w:themeColor="text1"/>
                <w:vertAlign w:val="superscript"/>
              </w:rPr>
              <w:t>2</w:t>
            </w:r>
          </w:p>
          <w:p w14:paraId="2E598297" w14:textId="7A31F236" w:rsidR="00D150DB" w:rsidRPr="00F01D37" w:rsidRDefault="00B612BB" w:rsidP="00480096">
            <w:pPr>
              <w:pStyle w:val="NoSpacing"/>
              <w:rPr>
                <w:color w:val="000000" w:themeColor="text1"/>
              </w:rPr>
            </w:pPr>
            <w:r w:rsidRPr="00F01D37">
              <w:rPr>
                <w:rFonts w:eastAsia="Arial"/>
                <w:color w:val="000000" w:themeColor="text1"/>
              </w:rPr>
              <w:t>Other</w:t>
            </w:r>
          </w:p>
          <w:p w14:paraId="3AF39AB2" w14:textId="4815FEBB"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826F37" w14:textId="0EDA1A16"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5CF14E92" w14:textId="602782C6"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601CB8" w14:textId="66D0DC64" w:rsidR="00D150DB" w:rsidRPr="00F01D37" w:rsidRDefault="00087441" w:rsidP="00480096">
            <w:pPr>
              <w:pStyle w:val="NoSpacing"/>
              <w:rPr>
                <w:color w:val="000000" w:themeColor="text1"/>
              </w:rPr>
            </w:pPr>
            <w:r>
              <w:rPr>
                <w:rFonts w:eastAsia="Arial"/>
                <w:color w:val="000000" w:themeColor="text1"/>
              </w:rPr>
              <w:t>• for equipping the above platforms;</w:t>
            </w:r>
          </w:p>
          <w:p w14:paraId="723A84F9" w14:textId="75A3C8D5"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0C4542"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414E7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46991" w14:textId="77777777" w:rsidR="00D150DB" w:rsidRPr="00F01D37" w:rsidRDefault="00B612BB" w:rsidP="00480096">
            <w:pPr>
              <w:pStyle w:val="NoSpacing"/>
              <w:rPr>
                <w:color w:val="000000" w:themeColor="text1"/>
              </w:rPr>
            </w:pPr>
            <w:r w:rsidRPr="00F01D37">
              <w:rPr>
                <w:rFonts w:eastAsia="Arial"/>
                <w:color w:val="000000" w:themeColor="text1"/>
              </w:rPr>
              <w:t>5208220000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028669"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DEB66D3" w14:textId="6925E9C5" w:rsidR="00D150DB" w:rsidRPr="00F01D37" w:rsidRDefault="00B612BB" w:rsidP="00480096">
            <w:pPr>
              <w:pStyle w:val="NoSpacing"/>
              <w:rPr>
                <w:color w:val="000000" w:themeColor="text1"/>
              </w:rPr>
            </w:pPr>
            <w:r w:rsidRPr="00F01D37">
              <w:rPr>
                <w:rFonts w:eastAsia="Arial"/>
                <w:color w:val="000000" w:themeColor="text1"/>
              </w:rPr>
              <w:t>Bleached</w:t>
            </w:r>
          </w:p>
          <w:p w14:paraId="4AD49B8C" w14:textId="35957DD7" w:rsidR="00D150DB" w:rsidRPr="00F01D37" w:rsidRDefault="00B612BB" w:rsidP="00480096">
            <w:pPr>
              <w:pStyle w:val="NoSpacing"/>
              <w:rPr>
                <w:color w:val="000000" w:themeColor="text1"/>
              </w:rPr>
            </w:pPr>
            <w:r w:rsidRPr="00F01D37">
              <w:rPr>
                <w:rFonts w:eastAsia="Arial"/>
                <w:color w:val="000000" w:themeColor="text1"/>
              </w:rPr>
              <w:t>Plain weave, weighing more than 100 g/m</w:t>
            </w:r>
            <w:r w:rsidRPr="00F01D37">
              <w:rPr>
                <w:rFonts w:eastAsia="Arial"/>
                <w:color w:val="000000" w:themeColor="text1"/>
                <w:vertAlign w:val="superscript"/>
              </w:rPr>
              <w:t>2</w:t>
            </w:r>
          </w:p>
          <w:p w14:paraId="59601D1A" w14:textId="59E55603"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496714" w14:textId="4AF13491"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3604550A" w14:textId="0C9145B2"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3F3440" w14:textId="3C2B6514" w:rsidR="00D150DB" w:rsidRPr="00F01D37" w:rsidRDefault="00087441" w:rsidP="00480096">
            <w:pPr>
              <w:pStyle w:val="NoSpacing"/>
              <w:rPr>
                <w:color w:val="000000" w:themeColor="text1"/>
              </w:rPr>
            </w:pPr>
            <w:r>
              <w:rPr>
                <w:rFonts w:eastAsia="Arial"/>
                <w:color w:val="000000" w:themeColor="text1"/>
              </w:rPr>
              <w:t>• for equipping the above platforms;</w:t>
            </w:r>
          </w:p>
          <w:p w14:paraId="16C4705E" w14:textId="67D17892"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1775F5"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7DC8AA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F3E6DC" w14:textId="77777777" w:rsidR="00D150DB" w:rsidRPr="00F01D37" w:rsidRDefault="00B612BB" w:rsidP="00480096">
            <w:pPr>
              <w:pStyle w:val="NoSpacing"/>
              <w:rPr>
                <w:color w:val="000000" w:themeColor="text1"/>
              </w:rPr>
            </w:pPr>
            <w:r w:rsidRPr="00F01D37">
              <w:rPr>
                <w:rFonts w:eastAsia="Arial"/>
                <w:color w:val="000000" w:themeColor="text1"/>
              </w:rPr>
              <w:t>5208230000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EC41C9"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3DA4C13E" w14:textId="6E86078D" w:rsidR="00D150DB" w:rsidRPr="00F01D37" w:rsidRDefault="00B612BB" w:rsidP="00480096">
            <w:pPr>
              <w:pStyle w:val="NoSpacing"/>
              <w:rPr>
                <w:color w:val="000000" w:themeColor="text1"/>
              </w:rPr>
            </w:pPr>
            <w:r w:rsidRPr="00F01D37">
              <w:rPr>
                <w:rFonts w:eastAsia="Arial"/>
                <w:color w:val="000000" w:themeColor="text1"/>
              </w:rPr>
              <w:t>Bleached</w:t>
            </w:r>
          </w:p>
          <w:p w14:paraId="74963FDC" w14:textId="43098356" w:rsidR="00D150DB" w:rsidRPr="00F01D37" w:rsidRDefault="00B612BB" w:rsidP="00480096">
            <w:pPr>
              <w:pStyle w:val="NoSpacing"/>
              <w:rPr>
                <w:color w:val="000000" w:themeColor="text1"/>
              </w:rPr>
            </w:pPr>
            <w:r w:rsidRPr="00F01D37">
              <w:rPr>
                <w:rFonts w:eastAsia="Arial"/>
                <w:color w:val="000000" w:themeColor="text1"/>
              </w:rPr>
              <w:t>3-thread or 4-thread twill, including cross twill</w:t>
            </w:r>
          </w:p>
          <w:p w14:paraId="431CE10B" w14:textId="79A1C9B2"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F2423B" w14:textId="4F73F15E"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79E3A619" w14:textId="6A0B5DBE"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681707" w14:textId="511820A8" w:rsidR="00D150DB" w:rsidRPr="00F01D37" w:rsidRDefault="00087441" w:rsidP="00480096">
            <w:pPr>
              <w:pStyle w:val="NoSpacing"/>
              <w:rPr>
                <w:color w:val="000000" w:themeColor="text1"/>
              </w:rPr>
            </w:pPr>
            <w:r>
              <w:rPr>
                <w:rFonts w:eastAsia="Arial"/>
                <w:color w:val="000000" w:themeColor="text1"/>
              </w:rPr>
              <w:t>• for equipping the above platforms;</w:t>
            </w:r>
          </w:p>
          <w:p w14:paraId="0D482A75" w14:textId="25A9B6AF"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9185D9"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72AF0C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393478" w14:textId="77777777" w:rsidR="00D150DB" w:rsidRPr="00F01D37" w:rsidRDefault="00B612BB" w:rsidP="00480096">
            <w:pPr>
              <w:pStyle w:val="NoSpacing"/>
              <w:rPr>
                <w:color w:val="000000" w:themeColor="text1"/>
              </w:rPr>
            </w:pPr>
            <w:r w:rsidRPr="00F01D37">
              <w:rPr>
                <w:rFonts w:eastAsia="Arial"/>
                <w:color w:val="000000" w:themeColor="text1"/>
              </w:rPr>
              <w:t>5208290000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9EAEF2"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01AA3B1B" w14:textId="26DC9606" w:rsidR="00D150DB" w:rsidRPr="00F01D37" w:rsidRDefault="00B612BB" w:rsidP="00480096">
            <w:pPr>
              <w:pStyle w:val="NoSpacing"/>
              <w:rPr>
                <w:color w:val="000000" w:themeColor="text1"/>
              </w:rPr>
            </w:pPr>
            <w:r w:rsidRPr="00F01D37">
              <w:rPr>
                <w:rFonts w:eastAsia="Arial"/>
                <w:color w:val="000000" w:themeColor="text1"/>
              </w:rPr>
              <w:t>Bleached</w:t>
            </w:r>
          </w:p>
          <w:p w14:paraId="7AAA2F54" w14:textId="5F00591A" w:rsidR="00D150DB" w:rsidRPr="00F01D37" w:rsidRDefault="00B612BB" w:rsidP="00480096">
            <w:pPr>
              <w:pStyle w:val="NoSpacing"/>
              <w:rPr>
                <w:color w:val="000000" w:themeColor="text1"/>
              </w:rPr>
            </w:pPr>
            <w:r w:rsidRPr="00F01D37">
              <w:rPr>
                <w:rFonts w:eastAsia="Arial"/>
                <w:color w:val="000000" w:themeColor="text1"/>
              </w:rPr>
              <w:t>Other fabrics</w:t>
            </w:r>
          </w:p>
          <w:p w14:paraId="6DE6B661" w14:textId="44A2625C"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EF9F33" w14:textId="3C1D5696"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71BB3A05" w14:textId="7AD20F64"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ADD17F" w14:textId="67A57BE4" w:rsidR="00D150DB" w:rsidRPr="00F01D37" w:rsidRDefault="00087441" w:rsidP="00480096">
            <w:pPr>
              <w:pStyle w:val="NoSpacing"/>
              <w:rPr>
                <w:color w:val="000000" w:themeColor="text1"/>
              </w:rPr>
            </w:pPr>
            <w:r>
              <w:rPr>
                <w:rFonts w:eastAsia="Arial"/>
                <w:color w:val="000000" w:themeColor="text1"/>
              </w:rPr>
              <w:t>• for equipping the above platforms;</w:t>
            </w:r>
          </w:p>
          <w:p w14:paraId="454ABC65" w14:textId="528ED0BD"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2A3E90"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3686FA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76E432" w14:textId="77777777" w:rsidR="00D150DB" w:rsidRPr="00F01D37" w:rsidRDefault="00B612BB" w:rsidP="00480096">
            <w:pPr>
              <w:pStyle w:val="NoSpacing"/>
              <w:rPr>
                <w:color w:val="000000" w:themeColor="text1"/>
              </w:rPr>
            </w:pPr>
            <w:r w:rsidRPr="00F01D37">
              <w:rPr>
                <w:rFonts w:eastAsia="Arial"/>
                <w:color w:val="000000" w:themeColor="text1"/>
              </w:rPr>
              <w:t>5208310000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C1D3B4A"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87859A6" w14:textId="777429EF" w:rsidR="00D150DB" w:rsidRPr="00F01D37" w:rsidRDefault="00B612BB" w:rsidP="00480096">
            <w:pPr>
              <w:pStyle w:val="NoSpacing"/>
              <w:rPr>
                <w:color w:val="000000" w:themeColor="text1"/>
              </w:rPr>
            </w:pPr>
            <w:r w:rsidRPr="00F01D37">
              <w:rPr>
                <w:rFonts w:eastAsia="Arial"/>
                <w:color w:val="000000" w:themeColor="text1"/>
              </w:rPr>
              <w:t>Dyed</w:t>
            </w:r>
          </w:p>
          <w:p w14:paraId="3C14385B" w14:textId="2B6712A3" w:rsidR="00D150DB" w:rsidRPr="00F01D37" w:rsidRDefault="00B612BB" w:rsidP="00480096">
            <w:pPr>
              <w:pStyle w:val="NoSpacing"/>
              <w:rPr>
                <w:color w:val="000000" w:themeColor="text1"/>
              </w:rPr>
            </w:pPr>
            <w:r w:rsidRPr="00F01D37">
              <w:rPr>
                <w:rFonts w:eastAsia="Arial"/>
                <w:color w:val="000000" w:themeColor="text1"/>
              </w:rPr>
              <w:t>Plain weave, weighing not more than 100 g/m</w:t>
            </w:r>
            <w:r w:rsidRPr="00F01D37">
              <w:rPr>
                <w:rFonts w:eastAsia="Arial"/>
                <w:color w:val="000000" w:themeColor="text1"/>
                <w:vertAlign w:val="superscript"/>
              </w:rPr>
              <w:t>2</w:t>
            </w:r>
          </w:p>
          <w:p w14:paraId="6EC2C90E" w14:textId="4D981073"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A821A9" w14:textId="37C2FD05"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6A2028BC" w14:textId="4BEAC69D"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C7940D" w14:textId="08D25AB7" w:rsidR="00D150DB" w:rsidRPr="00F01D37" w:rsidRDefault="00087441" w:rsidP="00480096">
            <w:pPr>
              <w:pStyle w:val="NoSpacing"/>
              <w:rPr>
                <w:color w:val="000000" w:themeColor="text1"/>
              </w:rPr>
            </w:pPr>
            <w:r>
              <w:rPr>
                <w:rFonts w:eastAsia="Arial"/>
                <w:color w:val="000000" w:themeColor="text1"/>
              </w:rPr>
              <w:t>• for equipping the above platforms;</w:t>
            </w:r>
          </w:p>
          <w:p w14:paraId="7987BC2B" w14:textId="08EEE49E"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4AAACA"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6AF89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3B2E2E" w14:textId="77777777" w:rsidR="00D150DB" w:rsidRPr="00F01D37" w:rsidRDefault="00B612BB" w:rsidP="00480096">
            <w:pPr>
              <w:pStyle w:val="NoSpacing"/>
            </w:pPr>
            <w:r w:rsidRPr="00F01D37">
              <w:rPr>
                <w:rFonts w:eastAsia="Arial"/>
              </w:rPr>
              <w:t>5208320000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679F1C" w14:textId="77777777" w:rsidR="00D150DB" w:rsidRPr="00F01D37" w:rsidRDefault="00B612BB" w:rsidP="00480096">
            <w:pPr>
              <w:pStyle w:val="NoSpacing"/>
            </w:pPr>
            <w:r w:rsidRPr="00F01D37">
              <w:rPr>
                <w:rFonts w:eastAsia="Arial"/>
              </w:rPr>
              <w:t>Woven fabrics of cotton, containing 85% or more by weight of cotton, weighing not more than 200 g/m</w:t>
            </w:r>
            <w:r w:rsidRPr="00F01D37">
              <w:rPr>
                <w:rFonts w:eastAsia="Arial"/>
                <w:vertAlign w:val="superscript"/>
              </w:rPr>
              <w:t>2</w:t>
            </w:r>
          </w:p>
          <w:p w14:paraId="624FCD83" w14:textId="3E79BA26" w:rsidR="00D150DB" w:rsidRPr="00F01D37" w:rsidRDefault="00B612BB" w:rsidP="00480096">
            <w:pPr>
              <w:pStyle w:val="NoSpacing"/>
            </w:pPr>
            <w:r w:rsidRPr="00F01D37">
              <w:rPr>
                <w:rFonts w:eastAsia="Arial"/>
              </w:rPr>
              <w:t>Dyed</w:t>
            </w:r>
          </w:p>
          <w:p w14:paraId="2A8BFA5A" w14:textId="2C42C90A" w:rsidR="00D150DB" w:rsidRPr="00F01D37" w:rsidRDefault="00B612BB" w:rsidP="00480096">
            <w:pPr>
              <w:pStyle w:val="NoSpacing"/>
            </w:pPr>
            <w:r w:rsidRPr="00F01D37">
              <w:rPr>
                <w:rFonts w:eastAsia="Arial"/>
              </w:rPr>
              <w:t>Plain weave, weighing more than 100 g/m</w:t>
            </w:r>
            <w:r w:rsidRPr="00F01D37">
              <w:rPr>
                <w:rFonts w:eastAsia="Arial"/>
                <w:vertAlign w:val="superscript"/>
              </w:rPr>
              <w:t>2</w:t>
            </w:r>
          </w:p>
          <w:p w14:paraId="5710076A" w14:textId="0BDD9627" w:rsidR="00D150DB" w:rsidRPr="00F01D37" w:rsidRDefault="00087441" w:rsidP="00480096">
            <w:pPr>
              <w:pStyle w:val="NoSpacing"/>
            </w:pPr>
            <w:r>
              <w:t>• for incorporation in ships, boats or other vessels listed in Table 1, for the purposes of their construction, repair, maintenance or conversion;</w:t>
            </w:r>
          </w:p>
          <w:p w14:paraId="1CF95A9B" w14:textId="754C2614" w:rsidR="00D150DB" w:rsidRPr="00F01D37" w:rsidRDefault="00087441" w:rsidP="00480096">
            <w:pPr>
              <w:pStyle w:val="NoSpacing"/>
            </w:pPr>
            <w:r>
              <w:t>• for fitting to or equipping such ships, boats or other vessels;</w:t>
            </w:r>
          </w:p>
          <w:p w14:paraId="2515B1C5" w14:textId="4FC53579" w:rsidR="00D150DB" w:rsidRPr="00F01D37" w:rsidRDefault="00087441" w:rsidP="00480096">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4C5194A7" w14:textId="5BA14603" w:rsidR="00D150DB" w:rsidRPr="00F01D37" w:rsidRDefault="00087441" w:rsidP="00480096">
            <w:pPr>
              <w:pStyle w:val="NoSpacing"/>
            </w:pPr>
            <w:r>
              <w:rPr>
                <w:rFonts w:eastAsia="Arial"/>
              </w:rPr>
              <w:t>• for equipping the above platforms;</w:t>
            </w:r>
          </w:p>
          <w:p w14:paraId="70C0AC72" w14:textId="5507BFE0" w:rsidR="00D150DB" w:rsidRPr="00F01D37" w:rsidRDefault="00087441" w:rsidP="00480096">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A49331"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7F1E02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3537A3" w14:textId="77777777" w:rsidR="00D150DB" w:rsidRPr="00F01D37" w:rsidRDefault="00B612BB" w:rsidP="00480096">
            <w:pPr>
              <w:pStyle w:val="NoSpacing"/>
              <w:rPr>
                <w:color w:val="000000" w:themeColor="text1"/>
              </w:rPr>
            </w:pPr>
            <w:r w:rsidRPr="00F01D37">
              <w:rPr>
                <w:rFonts w:eastAsia="Arial"/>
                <w:color w:val="000000" w:themeColor="text1"/>
              </w:rPr>
              <w:t>5208330000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FA417F1"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05376D71" w14:textId="5EE71540" w:rsidR="00D150DB" w:rsidRPr="00F01D37" w:rsidRDefault="00B612BB" w:rsidP="00480096">
            <w:pPr>
              <w:pStyle w:val="NoSpacing"/>
              <w:rPr>
                <w:color w:val="000000" w:themeColor="text1"/>
              </w:rPr>
            </w:pPr>
            <w:r w:rsidRPr="00F01D37">
              <w:rPr>
                <w:rFonts w:eastAsia="Arial"/>
                <w:color w:val="000000" w:themeColor="text1"/>
              </w:rPr>
              <w:t>Dyed</w:t>
            </w:r>
          </w:p>
          <w:p w14:paraId="3A6E4950" w14:textId="19274599" w:rsidR="00D150DB" w:rsidRPr="00F01D37" w:rsidRDefault="00B612BB" w:rsidP="00480096">
            <w:pPr>
              <w:pStyle w:val="NoSpacing"/>
              <w:rPr>
                <w:color w:val="000000" w:themeColor="text1"/>
              </w:rPr>
            </w:pPr>
            <w:r w:rsidRPr="00F01D37">
              <w:rPr>
                <w:rFonts w:eastAsia="Arial"/>
                <w:color w:val="000000" w:themeColor="text1"/>
              </w:rPr>
              <w:t>3-thread or 4-thread twill, including cross twill</w:t>
            </w:r>
          </w:p>
          <w:p w14:paraId="33FF63EB" w14:textId="04736E29"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A910C0" w14:textId="77DD2627"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5BF4828B" w14:textId="2558C599"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4104CF" w14:textId="59A15486" w:rsidR="00D150DB" w:rsidRPr="00F01D37" w:rsidRDefault="00087441" w:rsidP="00480096">
            <w:pPr>
              <w:pStyle w:val="NoSpacing"/>
              <w:rPr>
                <w:color w:val="000000" w:themeColor="text1"/>
              </w:rPr>
            </w:pPr>
            <w:r>
              <w:rPr>
                <w:rFonts w:eastAsia="Arial"/>
                <w:color w:val="000000" w:themeColor="text1"/>
              </w:rPr>
              <w:t>• for equipping the above platforms;</w:t>
            </w:r>
          </w:p>
          <w:p w14:paraId="2F624BC6" w14:textId="1D347FA2"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01A4D9"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C131A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4C4721" w14:textId="77777777" w:rsidR="00D150DB" w:rsidRPr="00F01D37" w:rsidRDefault="00B612BB" w:rsidP="00480096">
            <w:pPr>
              <w:pStyle w:val="NoSpacing"/>
              <w:rPr>
                <w:color w:val="000000" w:themeColor="text1"/>
              </w:rPr>
            </w:pPr>
            <w:r w:rsidRPr="00F01D37">
              <w:rPr>
                <w:rFonts w:eastAsia="Arial"/>
                <w:color w:val="000000" w:themeColor="text1"/>
              </w:rPr>
              <w:t>5208390000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518525"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C6DB334" w14:textId="62272319" w:rsidR="00D150DB" w:rsidRPr="00F01D37" w:rsidRDefault="00B612BB" w:rsidP="00480096">
            <w:pPr>
              <w:pStyle w:val="NoSpacing"/>
              <w:rPr>
                <w:color w:val="000000" w:themeColor="text1"/>
              </w:rPr>
            </w:pPr>
            <w:r w:rsidRPr="00F01D37">
              <w:rPr>
                <w:rFonts w:eastAsia="Arial"/>
                <w:color w:val="000000" w:themeColor="text1"/>
              </w:rPr>
              <w:t>Dyed</w:t>
            </w:r>
          </w:p>
          <w:p w14:paraId="1780DF22" w14:textId="12A5C491" w:rsidR="00D150DB" w:rsidRPr="00F01D37" w:rsidRDefault="00B612BB" w:rsidP="00480096">
            <w:pPr>
              <w:pStyle w:val="NoSpacing"/>
              <w:rPr>
                <w:color w:val="000000" w:themeColor="text1"/>
              </w:rPr>
            </w:pPr>
            <w:r w:rsidRPr="00F01D37">
              <w:rPr>
                <w:rFonts w:eastAsia="Arial"/>
                <w:color w:val="000000" w:themeColor="text1"/>
              </w:rPr>
              <w:t>Other fabrics</w:t>
            </w:r>
          </w:p>
          <w:p w14:paraId="45FCDDF6" w14:textId="058D47AE"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DC1291" w14:textId="766156F3"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65C1033D" w14:textId="0211335C"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A62EB3" w14:textId="68EC0B2A" w:rsidR="00D150DB" w:rsidRPr="00F01D37" w:rsidRDefault="00087441" w:rsidP="00480096">
            <w:pPr>
              <w:pStyle w:val="NoSpacing"/>
              <w:rPr>
                <w:color w:val="000000" w:themeColor="text1"/>
              </w:rPr>
            </w:pPr>
            <w:r>
              <w:rPr>
                <w:rFonts w:eastAsia="Arial"/>
                <w:color w:val="000000" w:themeColor="text1"/>
              </w:rPr>
              <w:t>• for equipping the above platforms;</w:t>
            </w:r>
          </w:p>
          <w:p w14:paraId="5A5A6650" w14:textId="427533AF"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13EA5F"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19AC5F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DF0344" w14:textId="77777777" w:rsidR="00D150DB" w:rsidRPr="00F01D37" w:rsidRDefault="00B612BB" w:rsidP="00480096">
            <w:pPr>
              <w:pStyle w:val="NoSpacing"/>
              <w:rPr>
                <w:color w:val="000000" w:themeColor="text1"/>
              </w:rPr>
            </w:pPr>
            <w:r w:rsidRPr="00F01D37">
              <w:rPr>
                <w:rFonts w:eastAsia="Arial"/>
                <w:color w:val="000000" w:themeColor="text1"/>
              </w:rPr>
              <w:t>5208410000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8D0B11"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6EE49F6" w14:textId="127A50AC" w:rsidR="00D150DB" w:rsidRPr="00F01D37" w:rsidRDefault="00B612BB" w:rsidP="00480096">
            <w:pPr>
              <w:pStyle w:val="NoSpacing"/>
              <w:rPr>
                <w:color w:val="000000" w:themeColor="text1"/>
              </w:rPr>
            </w:pPr>
            <w:r w:rsidRPr="00F01D37">
              <w:rPr>
                <w:rFonts w:eastAsia="Arial"/>
                <w:color w:val="000000" w:themeColor="text1"/>
              </w:rPr>
              <w:t xml:space="preserve">Of yarns of different </w:t>
            </w:r>
            <w:proofErr w:type="spellStart"/>
            <w:r w:rsidRPr="00F01D37">
              <w:rPr>
                <w:rFonts w:eastAsia="Arial"/>
                <w:color w:val="000000" w:themeColor="text1"/>
              </w:rPr>
              <w:t>colours</w:t>
            </w:r>
            <w:proofErr w:type="spellEnd"/>
          </w:p>
          <w:p w14:paraId="2E986AD0" w14:textId="7C72BB2D" w:rsidR="00D150DB" w:rsidRPr="00F01D37" w:rsidRDefault="00B612BB" w:rsidP="00480096">
            <w:pPr>
              <w:pStyle w:val="NoSpacing"/>
              <w:rPr>
                <w:color w:val="000000" w:themeColor="text1"/>
              </w:rPr>
            </w:pPr>
            <w:r w:rsidRPr="00F01D37">
              <w:rPr>
                <w:rFonts w:eastAsia="Arial"/>
                <w:color w:val="000000" w:themeColor="text1"/>
              </w:rPr>
              <w:t>Plain weave, weighing not more than 100 g/m</w:t>
            </w:r>
            <w:r w:rsidRPr="00F01D37">
              <w:rPr>
                <w:rFonts w:eastAsia="Arial"/>
                <w:color w:val="000000" w:themeColor="text1"/>
                <w:vertAlign w:val="superscript"/>
              </w:rPr>
              <w:t>2</w:t>
            </w:r>
          </w:p>
          <w:p w14:paraId="28467E90" w14:textId="5B5505FB"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721B5A" w14:textId="4C06B96E"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3B9018A6" w14:textId="254CA0DC"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0E60B0" w14:textId="07C3DB10" w:rsidR="00D150DB" w:rsidRPr="00F01D37" w:rsidRDefault="00087441" w:rsidP="00480096">
            <w:pPr>
              <w:pStyle w:val="NoSpacing"/>
              <w:rPr>
                <w:color w:val="000000" w:themeColor="text1"/>
              </w:rPr>
            </w:pPr>
            <w:r>
              <w:rPr>
                <w:rFonts w:eastAsia="Arial"/>
                <w:color w:val="000000" w:themeColor="text1"/>
              </w:rPr>
              <w:t>• for equipping the above platforms;</w:t>
            </w:r>
          </w:p>
          <w:p w14:paraId="1CA00540" w14:textId="7FB79EB2"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F61C66"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49B24F5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C85CEF" w14:textId="77777777" w:rsidR="00D150DB" w:rsidRPr="00F01D37" w:rsidRDefault="00B612BB" w:rsidP="00480096">
            <w:pPr>
              <w:pStyle w:val="NoSpacing"/>
              <w:rPr>
                <w:color w:val="000000" w:themeColor="text1"/>
              </w:rPr>
            </w:pPr>
            <w:r w:rsidRPr="00F01D37">
              <w:rPr>
                <w:rFonts w:eastAsia="Arial"/>
                <w:color w:val="000000" w:themeColor="text1"/>
              </w:rPr>
              <w:lastRenderedPageBreak/>
              <w:t>5208420000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A1E810"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F5059DE" w14:textId="7975A11C" w:rsidR="00D150DB" w:rsidRPr="00F01D37" w:rsidRDefault="00B612BB" w:rsidP="00480096">
            <w:pPr>
              <w:pStyle w:val="NoSpacing"/>
              <w:rPr>
                <w:color w:val="000000" w:themeColor="text1"/>
              </w:rPr>
            </w:pPr>
            <w:r w:rsidRPr="00F01D37">
              <w:rPr>
                <w:rFonts w:eastAsia="Arial"/>
                <w:color w:val="000000" w:themeColor="text1"/>
              </w:rPr>
              <w:t xml:space="preserve">Of yarns of different </w:t>
            </w:r>
            <w:proofErr w:type="spellStart"/>
            <w:r w:rsidRPr="00F01D37">
              <w:rPr>
                <w:rFonts w:eastAsia="Arial"/>
                <w:color w:val="000000" w:themeColor="text1"/>
              </w:rPr>
              <w:t>colours</w:t>
            </w:r>
            <w:proofErr w:type="spellEnd"/>
          </w:p>
          <w:p w14:paraId="4894925C" w14:textId="588398A5" w:rsidR="00D150DB" w:rsidRPr="00F01D37" w:rsidRDefault="00B612BB" w:rsidP="00480096">
            <w:pPr>
              <w:pStyle w:val="NoSpacing"/>
              <w:rPr>
                <w:color w:val="000000" w:themeColor="text1"/>
              </w:rPr>
            </w:pPr>
            <w:r w:rsidRPr="00F01D37">
              <w:rPr>
                <w:rFonts w:eastAsia="Arial"/>
                <w:color w:val="000000" w:themeColor="text1"/>
              </w:rPr>
              <w:t>Plain weave, weighing more than 100 g/m</w:t>
            </w:r>
            <w:r w:rsidRPr="00F01D37">
              <w:rPr>
                <w:rFonts w:eastAsia="Arial"/>
                <w:color w:val="000000" w:themeColor="text1"/>
                <w:vertAlign w:val="superscript"/>
              </w:rPr>
              <w:t>2</w:t>
            </w:r>
          </w:p>
          <w:p w14:paraId="06BF9EE1" w14:textId="3022B87B"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3ECDD9" w14:textId="7CA15F69"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046BA27A" w14:textId="4250011C"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44CEFB" w14:textId="12475F20" w:rsidR="00D150DB" w:rsidRPr="00F01D37" w:rsidRDefault="00087441" w:rsidP="00480096">
            <w:pPr>
              <w:pStyle w:val="NoSpacing"/>
              <w:rPr>
                <w:color w:val="000000" w:themeColor="text1"/>
              </w:rPr>
            </w:pPr>
            <w:r>
              <w:rPr>
                <w:rFonts w:eastAsia="Arial"/>
                <w:color w:val="000000" w:themeColor="text1"/>
              </w:rPr>
              <w:t>• for equipping the above platforms;</w:t>
            </w:r>
          </w:p>
          <w:p w14:paraId="5AC53EEC" w14:textId="5718FAD5"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0BBF2F"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2BE06B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9A40E0" w14:textId="77777777" w:rsidR="00D150DB" w:rsidRPr="00F01D37" w:rsidRDefault="00B612BB" w:rsidP="00480096">
            <w:pPr>
              <w:pStyle w:val="NoSpacing"/>
              <w:rPr>
                <w:color w:val="000000" w:themeColor="text1"/>
              </w:rPr>
            </w:pPr>
            <w:r w:rsidRPr="00F01D37">
              <w:rPr>
                <w:rFonts w:eastAsia="Arial"/>
                <w:color w:val="000000" w:themeColor="text1"/>
              </w:rPr>
              <w:t>5208430000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B7B8C7"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1338773F" w14:textId="30B2AC14" w:rsidR="00D150DB" w:rsidRPr="00F01D37" w:rsidRDefault="00B612BB" w:rsidP="00480096">
            <w:pPr>
              <w:pStyle w:val="NoSpacing"/>
              <w:rPr>
                <w:color w:val="000000" w:themeColor="text1"/>
              </w:rPr>
            </w:pPr>
            <w:r w:rsidRPr="00F01D37">
              <w:rPr>
                <w:rFonts w:eastAsia="Arial"/>
                <w:color w:val="000000" w:themeColor="text1"/>
              </w:rPr>
              <w:t xml:space="preserve">Of yarns of different </w:t>
            </w:r>
            <w:proofErr w:type="spellStart"/>
            <w:r w:rsidRPr="00F01D37">
              <w:rPr>
                <w:rFonts w:eastAsia="Arial"/>
                <w:color w:val="000000" w:themeColor="text1"/>
              </w:rPr>
              <w:t>colours</w:t>
            </w:r>
            <w:proofErr w:type="spellEnd"/>
          </w:p>
          <w:p w14:paraId="78437444" w14:textId="4B83CFFA" w:rsidR="00D150DB" w:rsidRPr="00F01D37" w:rsidRDefault="00B612BB" w:rsidP="00480096">
            <w:pPr>
              <w:pStyle w:val="NoSpacing"/>
              <w:rPr>
                <w:color w:val="000000" w:themeColor="text1"/>
              </w:rPr>
            </w:pPr>
            <w:r w:rsidRPr="00F01D37">
              <w:rPr>
                <w:rFonts w:eastAsia="Arial"/>
                <w:color w:val="000000" w:themeColor="text1"/>
              </w:rPr>
              <w:t>3-thread or 4-thread twill, including cross twill</w:t>
            </w:r>
          </w:p>
          <w:p w14:paraId="4ED04060" w14:textId="4E822F46"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427D77" w14:textId="17406B65"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5FD408DC" w14:textId="745B9DA9"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64B676" w14:textId="79BC45E4" w:rsidR="00D150DB" w:rsidRPr="00F01D37" w:rsidRDefault="00087441" w:rsidP="00480096">
            <w:pPr>
              <w:pStyle w:val="NoSpacing"/>
              <w:rPr>
                <w:color w:val="000000" w:themeColor="text1"/>
              </w:rPr>
            </w:pPr>
            <w:r>
              <w:rPr>
                <w:rFonts w:eastAsia="Arial"/>
                <w:color w:val="000000" w:themeColor="text1"/>
              </w:rPr>
              <w:t>• for equipping the above platforms;</w:t>
            </w:r>
          </w:p>
          <w:p w14:paraId="06B8C535" w14:textId="46D23271"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722AC9"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7A4150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8867A9" w14:textId="77777777" w:rsidR="00D150DB" w:rsidRPr="00F01D37" w:rsidRDefault="00B612BB" w:rsidP="00480096">
            <w:pPr>
              <w:pStyle w:val="NoSpacing"/>
              <w:rPr>
                <w:color w:val="000000" w:themeColor="text1"/>
              </w:rPr>
            </w:pPr>
            <w:r w:rsidRPr="00F01D37">
              <w:rPr>
                <w:rFonts w:eastAsia="Arial"/>
                <w:color w:val="000000" w:themeColor="text1"/>
              </w:rPr>
              <w:t>5208490000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FDA2A7"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0F55957F" w14:textId="51804D50" w:rsidR="00D150DB" w:rsidRPr="00F01D37" w:rsidRDefault="00B612BB" w:rsidP="00480096">
            <w:pPr>
              <w:pStyle w:val="NoSpacing"/>
              <w:rPr>
                <w:color w:val="000000" w:themeColor="text1"/>
              </w:rPr>
            </w:pPr>
            <w:r w:rsidRPr="00F01D37">
              <w:rPr>
                <w:rFonts w:eastAsia="Arial"/>
                <w:color w:val="000000" w:themeColor="text1"/>
              </w:rPr>
              <w:t xml:space="preserve">Of yarns of different </w:t>
            </w:r>
            <w:proofErr w:type="spellStart"/>
            <w:r w:rsidRPr="00F01D37">
              <w:rPr>
                <w:rFonts w:eastAsia="Arial"/>
                <w:color w:val="000000" w:themeColor="text1"/>
              </w:rPr>
              <w:t>colours</w:t>
            </w:r>
            <w:proofErr w:type="spellEnd"/>
          </w:p>
          <w:p w14:paraId="6154DEC9" w14:textId="1ACE8217" w:rsidR="00D150DB" w:rsidRPr="00F01D37" w:rsidRDefault="00B612BB" w:rsidP="00480096">
            <w:pPr>
              <w:pStyle w:val="NoSpacing"/>
              <w:rPr>
                <w:color w:val="000000" w:themeColor="text1"/>
              </w:rPr>
            </w:pPr>
            <w:r w:rsidRPr="00F01D37">
              <w:rPr>
                <w:rFonts w:eastAsia="Arial"/>
                <w:color w:val="000000" w:themeColor="text1"/>
              </w:rPr>
              <w:t>Other fabrics</w:t>
            </w:r>
          </w:p>
          <w:p w14:paraId="0FF3A0F6" w14:textId="3DB2F03A"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72ABFA" w14:textId="3D500FBB"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1A3C488D" w14:textId="08E5E136"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B7FB94" w14:textId="75FD8505" w:rsidR="00D150DB" w:rsidRPr="00F01D37" w:rsidRDefault="00087441" w:rsidP="00480096">
            <w:pPr>
              <w:pStyle w:val="NoSpacing"/>
              <w:rPr>
                <w:color w:val="000000" w:themeColor="text1"/>
              </w:rPr>
            </w:pPr>
            <w:r>
              <w:rPr>
                <w:rFonts w:eastAsia="Arial"/>
                <w:color w:val="000000" w:themeColor="text1"/>
              </w:rPr>
              <w:t>• for equipping the above platforms;</w:t>
            </w:r>
          </w:p>
          <w:p w14:paraId="4E3B12A3" w14:textId="19E4F7B2"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46E80E"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1C89F2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A9034D" w14:textId="77777777" w:rsidR="00D150DB" w:rsidRPr="00F01D37" w:rsidRDefault="00B612BB" w:rsidP="00480096">
            <w:pPr>
              <w:pStyle w:val="NoSpacing"/>
              <w:rPr>
                <w:color w:val="000000" w:themeColor="text1"/>
              </w:rPr>
            </w:pPr>
            <w:r w:rsidRPr="00F01D37">
              <w:rPr>
                <w:rFonts w:eastAsia="Arial"/>
                <w:color w:val="000000" w:themeColor="text1"/>
              </w:rPr>
              <w:t>5208510000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F06F20"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7EE3E368" w14:textId="4222CBEE" w:rsidR="00D150DB" w:rsidRPr="00F01D37" w:rsidRDefault="00B612BB" w:rsidP="00480096">
            <w:pPr>
              <w:pStyle w:val="NoSpacing"/>
              <w:rPr>
                <w:color w:val="000000" w:themeColor="text1"/>
              </w:rPr>
            </w:pPr>
            <w:r w:rsidRPr="00F01D37">
              <w:rPr>
                <w:rFonts w:eastAsia="Arial"/>
                <w:color w:val="000000" w:themeColor="text1"/>
              </w:rPr>
              <w:t>Printed</w:t>
            </w:r>
          </w:p>
          <w:p w14:paraId="0798033F" w14:textId="7F615EC7" w:rsidR="00D150DB" w:rsidRPr="00F01D37" w:rsidRDefault="00B612BB" w:rsidP="00480096">
            <w:pPr>
              <w:pStyle w:val="NoSpacing"/>
              <w:rPr>
                <w:color w:val="000000" w:themeColor="text1"/>
              </w:rPr>
            </w:pPr>
            <w:r w:rsidRPr="00F01D37">
              <w:rPr>
                <w:rFonts w:eastAsia="Arial"/>
                <w:color w:val="000000" w:themeColor="text1"/>
              </w:rPr>
              <w:t>Plain weave, weighing not more than 100 g/m</w:t>
            </w:r>
            <w:r w:rsidRPr="00F01D37">
              <w:rPr>
                <w:rFonts w:eastAsia="Arial"/>
                <w:color w:val="000000" w:themeColor="text1"/>
                <w:vertAlign w:val="superscript"/>
              </w:rPr>
              <w:t>2</w:t>
            </w:r>
          </w:p>
          <w:p w14:paraId="6DC1421B" w14:textId="40FF5063"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11E4D2" w14:textId="79852DAD"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0B840C0E" w14:textId="7FFF2A46"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CF3EAA" w14:textId="7B05AB9F" w:rsidR="00D150DB" w:rsidRPr="00F01D37" w:rsidRDefault="00087441" w:rsidP="00480096">
            <w:pPr>
              <w:pStyle w:val="NoSpacing"/>
              <w:rPr>
                <w:color w:val="000000" w:themeColor="text1"/>
              </w:rPr>
            </w:pPr>
            <w:r>
              <w:rPr>
                <w:rFonts w:eastAsia="Arial"/>
                <w:color w:val="000000" w:themeColor="text1"/>
              </w:rPr>
              <w:t>• for equipping the above platforms;</w:t>
            </w:r>
          </w:p>
          <w:p w14:paraId="20A3E7D6" w14:textId="2395FE0E"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01BBAE"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2FA260D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1E8A1C" w14:textId="77777777" w:rsidR="00D150DB" w:rsidRPr="00F01D37" w:rsidRDefault="00B612BB" w:rsidP="00480096">
            <w:pPr>
              <w:pStyle w:val="NoSpacing"/>
              <w:rPr>
                <w:color w:val="000000" w:themeColor="text1"/>
              </w:rPr>
            </w:pPr>
            <w:r w:rsidRPr="00F01D37">
              <w:rPr>
                <w:rFonts w:eastAsia="Arial"/>
                <w:color w:val="000000" w:themeColor="text1"/>
              </w:rPr>
              <w:t>5208520000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5A55BB7"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63BC6BF2" w14:textId="4BF64972" w:rsidR="00D150DB" w:rsidRPr="00F01D37" w:rsidRDefault="00B612BB" w:rsidP="00480096">
            <w:pPr>
              <w:pStyle w:val="NoSpacing"/>
              <w:rPr>
                <w:color w:val="000000" w:themeColor="text1"/>
              </w:rPr>
            </w:pPr>
            <w:r w:rsidRPr="00F01D37">
              <w:rPr>
                <w:rFonts w:eastAsia="Arial"/>
                <w:color w:val="000000" w:themeColor="text1"/>
              </w:rPr>
              <w:t>Printed</w:t>
            </w:r>
          </w:p>
          <w:p w14:paraId="4E86157B" w14:textId="557E01DC" w:rsidR="00D150DB" w:rsidRPr="00F01D37" w:rsidRDefault="00B612BB" w:rsidP="00480096">
            <w:pPr>
              <w:pStyle w:val="NoSpacing"/>
              <w:rPr>
                <w:color w:val="000000" w:themeColor="text1"/>
              </w:rPr>
            </w:pPr>
            <w:r w:rsidRPr="00F01D37">
              <w:rPr>
                <w:rFonts w:eastAsia="Arial"/>
                <w:color w:val="000000" w:themeColor="text1"/>
              </w:rPr>
              <w:t>Plain weave, weighing more than 100 g/m</w:t>
            </w:r>
            <w:r w:rsidRPr="00F01D37">
              <w:rPr>
                <w:rFonts w:eastAsia="Arial"/>
                <w:color w:val="000000" w:themeColor="text1"/>
                <w:vertAlign w:val="superscript"/>
              </w:rPr>
              <w:t>2</w:t>
            </w:r>
          </w:p>
          <w:p w14:paraId="08F2DF1C" w14:textId="450AE6E8"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65FD53" w14:textId="0E60D017"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2BB45649" w14:textId="4C402C56"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5EEF08" w14:textId="54F1C37F" w:rsidR="00D150DB" w:rsidRPr="00F01D37" w:rsidRDefault="00087441" w:rsidP="00480096">
            <w:pPr>
              <w:pStyle w:val="NoSpacing"/>
              <w:rPr>
                <w:color w:val="000000" w:themeColor="text1"/>
              </w:rPr>
            </w:pPr>
            <w:r>
              <w:rPr>
                <w:rFonts w:eastAsia="Arial"/>
                <w:color w:val="000000" w:themeColor="text1"/>
              </w:rPr>
              <w:t>• for equipping the above platforms;</w:t>
            </w:r>
          </w:p>
          <w:p w14:paraId="1504EECF" w14:textId="59E5BA53"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4A3A10"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B1C82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6ACB3E" w14:textId="77777777" w:rsidR="00D150DB" w:rsidRPr="00F01D37" w:rsidRDefault="00B612BB" w:rsidP="00480096">
            <w:pPr>
              <w:pStyle w:val="NoSpacing"/>
              <w:rPr>
                <w:color w:val="000000" w:themeColor="text1"/>
              </w:rPr>
            </w:pPr>
            <w:r w:rsidRPr="00F01D37">
              <w:rPr>
                <w:rFonts w:eastAsia="Arial"/>
                <w:color w:val="000000" w:themeColor="text1"/>
              </w:rPr>
              <w:t>5208590000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303AB8B"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not more than 200 g/m</w:t>
            </w:r>
            <w:r w:rsidRPr="00F01D37">
              <w:rPr>
                <w:rFonts w:eastAsia="Arial"/>
                <w:color w:val="000000" w:themeColor="text1"/>
                <w:vertAlign w:val="superscript"/>
              </w:rPr>
              <w:t>2</w:t>
            </w:r>
          </w:p>
          <w:p w14:paraId="2ED8B8CE" w14:textId="426C680A" w:rsidR="00D150DB" w:rsidRPr="00F01D37" w:rsidRDefault="00B612BB" w:rsidP="00480096">
            <w:pPr>
              <w:pStyle w:val="NoSpacing"/>
              <w:rPr>
                <w:color w:val="000000" w:themeColor="text1"/>
              </w:rPr>
            </w:pPr>
            <w:r w:rsidRPr="00F01D37">
              <w:rPr>
                <w:rFonts w:eastAsia="Arial"/>
                <w:color w:val="000000" w:themeColor="text1"/>
              </w:rPr>
              <w:t>Printed</w:t>
            </w:r>
          </w:p>
          <w:p w14:paraId="4B369159" w14:textId="5E1A41A4" w:rsidR="00D150DB" w:rsidRPr="00F01D37" w:rsidRDefault="00B612BB" w:rsidP="00480096">
            <w:pPr>
              <w:pStyle w:val="NoSpacing"/>
              <w:rPr>
                <w:color w:val="000000" w:themeColor="text1"/>
              </w:rPr>
            </w:pPr>
            <w:r w:rsidRPr="00F01D37">
              <w:rPr>
                <w:rFonts w:eastAsia="Arial"/>
                <w:color w:val="000000" w:themeColor="text1"/>
              </w:rPr>
              <w:t>Other fabrics</w:t>
            </w:r>
          </w:p>
          <w:p w14:paraId="0772ED5C" w14:textId="68C3EC35" w:rsidR="00D150DB" w:rsidRPr="00F01D37" w:rsidRDefault="00087441" w:rsidP="00480096">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0896B8" w14:textId="4AE4897D" w:rsidR="00D150DB" w:rsidRPr="00F01D37" w:rsidRDefault="00087441" w:rsidP="00480096">
            <w:pPr>
              <w:pStyle w:val="NoSpacing"/>
              <w:rPr>
                <w:color w:val="000000" w:themeColor="text1"/>
              </w:rPr>
            </w:pPr>
            <w:r>
              <w:rPr>
                <w:color w:val="000000" w:themeColor="text1"/>
              </w:rPr>
              <w:t>• for fitting to or equipping such ships, boats or other vessels;</w:t>
            </w:r>
          </w:p>
          <w:p w14:paraId="678B08CD" w14:textId="5D29DE2A"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DD9941" w14:textId="2A3CCD32" w:rsidR="00D150DB" w:rsidRPr="00F01D37" w:rsidRDefault="00087441" w:rsidP="00480096">
            <w:pPr>
              <w:pStyle w:val="NoSpacing"/>
              <w:rPr>
                <w:color w:val="000000" w:themeColor="text1"/>
              </w:rPr>
            </w:pPr>
            <w:r>
              <w:rPr>
                <w:rFonts w:eastAsia="Arial"/>
                <w:color w:val="000000" w:themeColor="text1"/>
              </w:rPr>
              <w:t>• for equipping the above platforms;</w:t>
            </w:r>
          </w:p>
          <w:p w14:paraId="5F4D4B52" w14:textId="7998CC21"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4F7A88"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490652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D6CD67" w14:textId="3FD99A00" w:rsidR="00D150DB" w:rsidRPr="00F01D37" w:rsidRDefault="00B612BB" w:rsidP="00480096">
            <w:pPr>
              <w:pStyle w:val="NoSpacing"/>
              <w:rPr>
                <w:color w:val="000000" w:themeColor="text1"/>
              </w:rPr>
            </w:pPr>
            <w:r w:rsidRPr="00F01D37">
              <w:rPr>
                <w:rFonts w:eastAsia="Arial"/>
                <w:color w:val="000000" w:themeColor="text1"/>
              </w:rPr>
              <w:t>5209</w:t>
            </w:r>
          </w:p>
        </w:tc>
        <w:tc>
          <w:tcPr>
            <w:tcW w:w="3676" w:type="pct"/>
            <w:tcBorders>
              <w:top w:val="single" w:sz="4" w:space="0" w:color="A6A6A6"/>
              <w:bottom w:val="single" w:sz="4" w:space="0" w:color="A6A6A6"/>
            </w:tcBorders>
            <w:tcMar>
              <w:top w:w="0" w:type="dxa"/>
              <w:left w:w="113" w:type="dxa"/>
              <w:bottom w:w="0" w:type="dxa"/>
              <w:right w:w="113" w:type="dxa"/>
            </w:tcMar>
            <w:hideMark/>
          </w:tcPr>
          <w:p w14:paraId="4E92E16D"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85% or more by weight of cotton, weighing more than 200 g/m</w:t>
            </w:r>
            <w:r w:rsidRPr="00F01D37">
              <w:rPr>
                <w:rFonts w:eastAsia="Arial"/>
                <w:color w:val="000000" w:themeColor="text1"/>
                <w:vertAlign w:val="superscript"/>
              </w:rPr>
              <w:t>2</w:t>
            </w:r>
          </w:p>
          <w:p w14:paraId="73DEF9D9" w14:textId="379501CC" w:rsidR="00D150DB" w:rsidRPr="00F01D37" w:rsidRDefault="00087441" w:rsidP="00480096">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C23DF36" w14:textId="49507A06" w:rsidR="00D150DB" w:rsidRPr="00F01D37" w:rsidRDefault="00087441" w:rsidP="00480096">
            <w:pPr>
              <w:pStyle w:val="NoSpacing"/>
              <w:rPr>
                <w:color w:val="000000" w:themeColor="text1"/>
              </w:rPr>
            </w:pPr>
            <w:r>
              <w:rPr>
                <w:rFonts w:eastAsia="Arial"/>
                <w:color w:val="000000" w:themeColor="text1"/>
              </w:rPr>
              <w:t>• for fitting to or equipping such ships, boats or other vessels;</w:t>
            </w:r>
          </w:p>
          <w:p w14:paraId="1736EB51" w14:textId="5C10201B"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EE4DF4" w14:textId="7B8024E0" w:rsidR="00D150DB" w:rsidRPr="00F01D37" w:rsidRDefault="00087441" w:rsidP="00480096">
            <w:pPr>
              <w:pStyle w:val="NoSpacing"/>
              <w:rPr>
                <w:color w:val="000000" w:themeColor="text1"/>
              </w:rPr>
            </w:pPr>
            <w:r>
              <w:rPr>
                <w:rFonts w:eastAsia="Arial"/>
                <w:color w:val="000000" w:themeColor="text1"/>
              </w:rPr>
              <w:t>• for equipping the above platforms;</w:t>
            </w:r>
          </w:p>
          <w:p w14:paraId="41316714" w14:textId="19B5A6D6"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4C3126"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5204E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8C4EBD" w14:textId="19F5C9F8" w:rsidR="00D150DB" w:rsidRPr="00F01D37" w:rsidRDefault="00B612BB" w:rsidP="00480096">
            <w:pPr>
              <w:pStyle w:val="NoSpacing"/>
              <w:rPr>
                <w:color w:val="000000" w:themeColor="text1"/>
              </w:rPr>
            </w:pPr>
            <w:r w:rsidRPr="00F01D37">
              <w:rPr>
                <w:rFonts w:eastAsia="Arial"/>
                <w:color w:val="000000" w:themeColor="text1"/>
              </w:rPr>
              <w:t>5210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B564D4"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less than 85% by weight of cotton, mixed mainly or solely with man-made fibres, weighing not more than 200 g/m</w:t>
            </w:r>
            <w:r w:rsidRPr="00F01D37">
              <w:rPr>
                <w:rFonts w:eastAsia="Arial"/>
                <w:color w:val="000000" w:themeColor="text1"/>
                <w:vertAlign w:val="superscript"/>
              </w:rPr>
              <w:t>2</w:t>
            </w:r>
          </w:p>
          <w:p w14:paraId="68E9ED62" w14:textId="5217F27D" w:rsidR="00D150DB" w:rsidRPr="00F01D37" w:rsidRDefault="00087441" w:rsidP="00480096">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144B6AB" w14:textId="7769D708" w:rsidR="00D150DB" w:rsidRPr="00F01D37" w:rsidRDefault="00087441" w:rsidP="00480096">
            <w:pPr>
              <w:pStyle w:val="NoSpacing"/>
              <w:rPr>
                <w:color w:val="000000" w:themeColor="text1"/>
              </w:rPr>
            </w:pPr>
            <w:r>
              <w:rPr>
                <w:rFonts w:eastAsia="Arial"/>
                <w:color w:val="000000" w:themeColor="text1"/>
              </w:rPr>
              <w:t>• for fitting to or equipping such ships, boats or other vessels;</w:t>
            </w:r>
          </w:p>
          <w:p w14:paraId="7420B7CD" w14:textId="01BB4C8D"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383314" w14:textId="526AD472" w:rsidR="00D150DB" w:rsidRPr="00F01D37" w:rsidRDefault="00087441" w:rsidP="00480096">
            <w:pPr>
              <w:pStyle w:val="NoSpacing"/>
              <w:rPr>
                <w:color w:val="000000" w:themeColor="text1"/>
              </w:rPr>
            </w:pPr>
            <w:r>
              <w:rPr>
                <w:rFonts w:eastAsia="Arial"/>
                <w:color w:val="000000" w:themeColor="text1"/>
              </w:rPr>
              <w:t>• for equipping the above platforms;</w:t>
            </w:r>
          </w:p>
          <w:p w14:paraId="550C46A1" w14:textId="4864933E"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FE6973"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6C5704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66AF30" w14:textId="0551EC04" w:rsidR="00D150DB" w:rsidRPr="00F01D37" w:rsidRDefault="00B612BB" w:rsidP="00480096">
            <w:pPr>
              <w:pStyle w:val="NoSpacing"/>
              <w:rPr>
                <w:color w:val="000000" w:themeColor="text1"/>
              </w:rPr>
            </w:pPr>
            <w:r w:rsidRPr="00F01D37">
              <w:rPr>
                <w:rFonts w:eastAsia="Arial"/>
                <w:color w:val="000000" w:themeColor="text1"/>
              </w:rPr>
              <w:t>5211</w:t>
            </w:r>
          </w:p>
        </w:tc>
        <w:tc>
          <w:tcPr>
            <w:tcW w:w="3676" w:type="pct"/>
            <w:tcBorders>
              <w:top w:val="single" w:sz="4" w:space="0" w:color="A6A6A6"/>
              <w:bottom w:val="single" w:sz="4" w:space="0" w:color="A6A6A6"/>
            </w:tcBorders>
            <w:tcMar>
              <w:top w:w="0" w:type="dxa"/>
              <w:left w:w="113" w:type="dxa"/>
              <w:bottom w:w="0" w:type="dxa"/>
              <w:right w:w="113" w:type="dxa"/>
            </w:tcMar>
            <w:hideMark/>
          </w:tcPr>
          <w:p w14:paraId="555B9848" w14:textId="77777777" w:rsidR="00D150DB" w:rsidRPr="00F01D37" w:rsidRDefault="00B612BB" w:rsidP="00480096">
            <w:pPr>
              <w:pStyle w:val="NoSpacing"/>
              <w:rPr>
                <w:color w:val="000000" w:themeColor="text1"/>
              </w:rPr>
            </w:pPr>
            <w:r w:rsidRPr="00F01D37">
              <w:rPr>
                <w:rFonts w:eastAsia="Arial"/>
                <w:color w:val="000000" w:themeColor="text1"/>
              </w:rPr>
              <w:t>Woven fabrics of cotton, containing less than 85% by weight of cotton, mixed mainly or solely with man-made fibres, weighing more than 200 g/m</w:t>
            </w:r>
            <w:r w:rsidRPr="00F01D37">
              <w:rPr>
                <w:rFonts w:eastAsia="Arial"/>
                <w:color w:val="000000" w:themeColor="text1"/>
                <w:vertAlign w:val="superscript"/>
              </w:rPr>
              <w:t>2</w:t>
            </w:r>
          </w:p>
          <w:p w14:paraId="35EDE5D0" w14:textId="58F04BB8" w:rsidR="00D150DB" w:rsidRPr="00F01D37" w:rsidRDefault="00087441" w:rsidP="00480096">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296265F" w14:textId="58DFC282" w:rsidR="00D150DB" w:rsidRPr="00F01D37" w:rsidRDefault="00087441" w:rsidP="00480096">
            <w:pPr>
              <w:pStyle w:val="NoSpacing"/>
              <w:rPr>
                <w:color w:val="000000" w:themeColor="text1"/>
              </w:rPr>
            </w:pPr>
            <w:r>
              <w:rPr>
                <w:rFonts w:eastAsia="Arial"/>
                <w:color w:val="000000" w:themeColor="text1"/>
              </w:rPr>
              <w:t>• for fitting to or equipping such ships, boats or other vessels;</w:t>
            </w:r>
          </w:p>
          <w:p w14:paraId="554ABAC4" w14:textId="52B858D7"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EBCA26" w14:textId="28AC4114" w:rsidR="00D150DB" w:rsidRPr="00F01D37" w:rsidRDefault="00087441" w:rsidP="00480096">
            <w:pPr>
              <w:pStyle w:val="NoSpacing"/>
              <w:rPr>
                <w:color w:val="000000" w:themeColor="text1"/>
              </w:rPr>
            </w:pPr>
            <w:r>
              <w:rPr>
                <w:rFonts w:eastAsia="Arial"/>
                <w:color w:val="000000" w:themeColor="text1"/>
              </w:rPr>
              <w:t>• for equipping the above platforms;</w:t>
            </w:r>
          </w:p>
          <w:p w14:paraId="26B6CF3A" w14:textId="01A88D31"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38991E" w14:textId="77777777" w:rsidR="00D150DB" w:rsidRPr="00F01D37" w:rsidRDefault="00B612BB" w:rsidP="00480096">
            <w:pPr>
              <w:pStyle w:val="NoSpacing"/>
              <w:rPr>
                <w:color w:val="000000" w:themeColor="text1"/>
              </w:rPr>
            </w:pPr>
            <w:r w:rsidRPr="00F01D37">
              <w:rPr>
                <w:rFonts w:eastAsia="Arial"/>
                <w:color w:val="000000" w:themeColor="text1"/>
              </w:rPr>
              <w:t>0.0%</w:t>
            </w:r>
          </w:p>
        </w:tc>
      </w:tr>
      <w:tr w:rsidR="00940141" w:rsidRPr="004A6BA4" w14:paraId="0628FE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60957F" w14:textId="32D7FC6B" w:rsidR="00D150DB" w:rsidRPr="00F01D37" w:rsidRDefault="00B612BB" w:rsidP="00480096">
            <w:pPr>
              <w:pStyle w:val="NoSpacing"/>
              <w:rPr>
                <w:color w:val="000000" w:themeColor="text1"/>
              </w:rPr>
            </w:pPr>
            <w:r w:rsidRPr="00F01D37">
              <w:rPr>
                <w:rFonts w:eastAsia="Arial"/>
                <w:color w:val="000000" w:themeColor="text1"/>
              </w:rPr>
              <w:t>5212</w:t>
            </w:r>
          </w:p>
        </w:tc>
        <w:tc>
          <w:tcPr>
            <w:tcW w:w="3676" w:type="pct"/>
            <w:tcBorders>
              <w:top w:val="single" w:sz="4" w:space="0" w:color="A6A6A6"/>
              <w:bottom w:val="single" w:sz="4" w:space="0" w:color="A6A6A6"/>
            </w:tcBorders>
            <w:tcMar>
              <w:top w:w="0" w:type="dxa"/>
              <w:left w:w="113" w:type="dxa"/>
              <w:bottom w:w="0" w:type="dxa"/>
              <w:right w:w="113" w:type="dxa"/>
            </w:tcMar>
            <w:hideMark/>
          </w:tcPr>
          <w:p w14:paraId="515425BE" w14:textId="77777777" w:rsidR="00D150DB" w:rsidRPr="00F01D37" w:rsidRDefault="00B612BB" w:rsidP="00480096">
            <w:pPr>
              <w:pStyle w:val="NoSpacing"/>
              <w:rPr>
                <w:color w:val="000000" w:themeColor="text1"/>
              </w:rPr>
            </w:pPr>
            <w:r w:rsidRPr="00F01D37">
              <w:rPr>
                <w:rFonts w:eastAsia="Arial"/>
                <w:color w:val="000000" w:themeColor="text1"/>
              </w:rPr>
              <w:t>Other woven fabrics of cotton</w:t>
            </w:r>
          </w:p>
          <w:p w14:paraId="2438C67D" w14:textId="2B4C9A36" w:rsidR="00D150DB" w:rsidRPr="00F01D37" w:rsidRDefault="00087441" w:rsidP="00480096">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123626F" w14:textId="7B66A48F" w:rsidR="00D150DB" w:rsidRPr="00F01D37" w:rsidRDefault="00087441" w:rsidP="00480096">
            <w:pPr>
              <w:pStyle w:val="NoSpacing"/>
              <w:rPr>
                <w:color w:val="000000" w:themeColor="text1"/>
              </w:rPr>
            </w:pPr>
            <w:r>
              <w:rPr>
                <w:rFonts w:eastAsia="Arial"/>
                <w:color w:val="000000" w:themeColor="text1"/>
              </w:rPr>
              <w:t>• for fitting to or equipping such ships, boats or other vessels;</w:t>
            </w:r>
          </w:p>
          <w:p w14:paraId="3583F891" w14:textId="5EF05CE4" w:rsidR="00D150DB" w:rsidRPr="00F01D37" w:rsidRDefault="00087441" w:rsidP="00480096">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E3AE04" w14:textId="60A7251F" w:rsidR="00D150DB" w:rsidRPr="00F01D37" w:rsidRDefault="00087441" w:rsidP="00480096">
            <w:pPr>
              <w:pStyle w:val="NoSpacing"/>
              <w:rPr>
                <w:color w:val="000000" w:themeColor="text1"/>
              </w:rPr>
            </w:pPr>
            <w:r>
              <w:rPr>
                <w:rFonts w:eastAsia="Arial"/>
                <w:color w:val="000000" w:themeColor="text1"/>
              </w:rPr>
              <w:t>• for equipping the above platforms;</w:t>
            </w:r>
          </w:p>
          <w:p w14:paraId="1397930B" w14:textId="5B574AA1" w:rsidR="00D150DB" w:rsidRPr="00F01D37" w:rsidRDefault="00087441" w:rsidP="00480096">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F0BA54" w14:textId="77777777" w:rsidR="00D150DB" w:rsidRPr="00F01D37" w:rsidRDefault="00B612BB" w:rsidP="00480096">
            <w:pPr>
              <w:pStyle w:val="NoSpacing"/>
              <w:rPr>
                <w:color w:val="000000" w:themeColor="text1"/>
              </w:rPr>
            </w:pPr>
            <w:r w:rsidRPr="00F01D37">
              <w:rPr>
                <w:rFonts w:eastAsia="Arial"/>
                <w:color w:val="000000" w:themeColor="text1"/>
              </w:rPr>
              <w:t>0.0%</w:t>
            </w:r>
          </w:p>
        </w:tc>
      </w:tr>
    </w:tbl>
    <w:p w14:paraId="41AE8847" w14:textId="77777777" w:rsidR="00484657" w:rsidRDefault="00484657" w:rsidP="00484657">
      <w:pPr>
        <w:pStyle w:val="NoSpacing"/>
        <w:rPr>
          <w:rFonts w:eastAsia="Arial"/>
        </w:rPr>
      </w:pPr>
    </w:p>
    <w:p w14:paraId="6D6FB615" w14:textId="77777777" w:rsidR="00484657" w:rsidRDefault="00484657" w:rsidP="00484657">
      <w:pPr>
        <w:pStyle w:val="NoSpacing"/>
        <w:rPr>
          <w:rFonts w:eastAsia="Arial"/>
        </w:rPr>
      </w:pPr>
    </w:p>
    <w:p w14:paraId="05B8D2D6" w14:textId="77777777" w:rsidR="00484657" w:rsidRDefault="00484657" w:rsidP="00484657">
      <w:pPr>
        <w:pStyle w:val="NoSpacing"/>
        <w:rPr>
          <w:rFonts w:eastAsia="Arial"/>
        </w:rPr>
      </w:pPr>
    </w:p>
    <w:p w14:paraId="3F4D628D" w14:textId="77777777" w:rsidR="00484657" w:rsidRDefault="00484657" w:rsidP="00484657">
      <w:pPr>
        <w:pStyle w:val="NoSpacing"/>
        <w:rPr>
          <w:rFonts w:eastAsia="Arial"/>
        </w:rPr>
      </w:pPr>
    </w:p>
    <w:p w14:paraId="7291F1D4" w14:textId="77777777" w:rsidR="00484657" w:rsidRDefault="00484657" w:rsidP="00484657">
      <w:pPr>
        <w:pStyle w:val="NoSpacing"/>
        <w:rPr>
          <w:rFonts w:eastAsia="Arial"/>
        </w:rPr>
      </w:pPr>
    </w:p>
    <w:p w14:paraId="6DAE15D7" w14:textId="4755CD3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53 : Other Vegetable Textile Fibres; Paper Yarn and Woven Fabrics of Paper Yarn</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27C6B54"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A88D556"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E6D245F"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C195270" w14:textId="77777777" w:rsidR="00D150DB" w:rsidRPr="00F01D37" w:rsidRDefault="00B612BB" w:rsidP="002A21B3">
            <w:pPr>
              <w:pStyle w:val="NoSpacing"/>
            </w:pPr>
            <w:r w:rsidRPr="00F01D37">
              <w:rPr>
                <w:rFonts w:eastAsia="Arial"/>
              </w:rPr>
              <w:t>Duty expression</w:t>
            </w:r>
          </w:p>
        </w:tc>
      </w:tr>
      <w:tr w:rsidR="00940141" w:rsidRPr="004A6BA4" w14:paraId="0A819D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2E4AC8" w14:textId="22FB59BB" w:rsidR="00D150DB" w:rsidRPr="00F01D37" w:rsidRDefault="00B612BB" w:rsidP="002A21B3">
            <w:pPr>
              <w:pStyle w:val="NoSpacing"/>
              <w:rPr>
                <w:color w:val="000000" w:themeColor="text1"/>
              </w:rPr>
            </w:pPr>
            <w:r w:rsidRPr="00F01D37">
              <w:rPr>
                <w:rFonts w:eastAsia="Arial"/>
                <w:color w:val="000000" w:themeColor="text1"/>
              </w:rPr>
              <w:t>5309</w:t>
            </w:r>
          </w:p>
        </w:tc>
        <w:tc>
          <w:tcPr>
            <w:tcW w:w="3676" w:type="pct"/>
            <w:tcBorders>
              <w:top w:val="single" w:sz="4" w:space="0" w:color="A6A6A6"/>
              <w:bottom w:val="single" w:sz="4" w:space="0" w:color="A6A6A6"/>
            </w:tcBorders>
            <w:tcMar>
              <w:top w:w="0" w:type="dxa"/>
              <w:left w:w="113" w:type="dxa"/>
              <w:bottom w:w="0" w:type="dxa"/>
              <w:right w:w="113" w:type="dxa"/>
            </w:tcMar>
            <w:hideMark/>
          </w:tcPr>
          <w:p w14:paraId="0CF7CF9F" w14:textId="7AFEE464" w:rsidR="00D150DB" w:rsidRPr="00F01D37" w:rsidRDefault="00B612BB" w:rsidP="002A21B3">
            <w:pPr>
              <w:pStyle w:val="NoSpacing"/>
              <w:rPr>
                <w:color w:val="000000" w:themeColor="text1"/>
              </w:rPr>
            </w:pPr>
            <w:r w:rsidRPr="00F01D37">
              <w:rPr>
                <w:rFonts w:eastAsia="Arial"/>
                <w:color w:val="000000" w:themeColor="text1"/>
              </w:rPr>
              <w:t>Woven fabrics of flax</w:t>
            </w:r>
          </w:p>
          <w:p w14:paraId="19E4CEFF" w14:textId="7E6E272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9E5C401" w14:textId="1854523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E9D637B" w14:textId="1B8D9E3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FE4F1B" w14:textId="7125C0D6" w:rsidR="00D150DB" w:rsidRPr="00F01D37" w:rsidRDefault="00087441" w:rsidP="002A21B3">
            <w:pPr>
              <w:pStyle w:val="NoSpacing"/>
              <w:rPr>
                <w:color w:val="000000" w:themeColor="text1"/>
              </w:rPr>
            </w:pPr>
            <w:r>
              <w:rPr>
                <w:rFonts w:eastAsia="Arial"/>
                <w:color w:val="000000" w:themeColor="text1"/>
              </w:rPr>
              <w:t>• for equipping the above platforms;</w:t>
            </w:r>
          </w:p>
          <w:p w14:paraId="152DAE88" w14:textId="5545036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8D444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797D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76CBF1" w14:textId="1FAE3201" w:rsidR="00D150DB" w:rsidRPr="00F01D37" w:rsidRDefault="00B612BB" w:rsidP="002A21B3">
            <w:pPr>
              <w:pStyle w:val="NoSpacing"/>
              <w:rPr>
                <w:color w:val="000000" w:themeColor="text1"/>
              </w:rPr>
            </w:pPr>
            <w:r w:rsidRPr="00F01D37">
              <w:rPr>
                <w:rFonts w:eastAsia="Arial"/>
                <w:color w:val="000000" w:themeColor="text1"/>
              </w:rPr>
              <w:t>5310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7AB02C" w14:textId="77777777" w:rsidR="00D150DB" w:rsidRPr="00F01D37" w:rsidRDefault="00B612BB" w:rsidP="002A21B3">
            <w:pPr>
              <w:pStyle w:val="NoSpacing"/>
              <w:rPr>
                <w:color w:val="000000" w:themeColor="text1"/>
              </w:rPr>
            </w:pPr>
            <w:r w:rsidRPr="00F01D37">
              <w:rPr>
                <w:rFonts w:eastAsia="Arial"/>
                <w:color w:val="000000" w:themeColor="text1"/>
              </w:rPr>
              <w:t>Woven fabrics of jute or of other textile bast fibres of heading 5303</w:t>
            </w:r>
          </w:p>
          <w:p w14:paraId="76C556BB" w14:textId="747AD27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B9D4078" w14:textId="7EBDF7D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BEEAE0" w14:textId="38E82EB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455E73" w14:textId="1BD3F834" w:rsidR="00D150DB" w:rsidRPr="00F01D37" w:rsidRDefault="00087441" w:rsidP="002A21B3">
            <w:pPr>
              <w:pStyle w:val="NoSpacing"/>
              <w:rPr>
                <w:color w:val="000000" w:themeColor="text1"/>
              </w:rPr>
            </w:pPr>
            <w:r>
              <w:rPr>
                <w:rFonts w:eastAsia="Arial"/>
                <w:color w:val="000000" w:themeColor="text1"/>
              </w:rPr>
              <w:t>• for equipping the above platforms;</w:t>
            </w:r>
          </w:p>
          <w:p w14:paraId="75456220" w14:textId="227DE39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D26B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DF48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D727AC" w14:textId="78C10662" w:rsidR="00D150DB" w:rsidRPr="00F01D37" w:rsidRDefault="00B612BB" w:rsidP="002A21B3">
            <w:pPr>
              <w:pStyle w:val="NoSpacing"/>
              <w:rPr>
                <w:color w:val="000000" w:themeColor="text1"/>
              </w:rPr>
            </w:pPr>
            <w:r w:rsidRPr="00F01D37">
              <w:rPr>
                <w:rFonts w:eastAsia="Arial"/>
                <w:color w:val="000000" w:themeColor="text1"/>
              </w:rPr>
              <w:t>5311</w:t>
            </w:r>
          </w:p>
        </w:tc>
        <w:tc>
          <w:tcPr>
            <w:tcW w:w="3676" w:type="pct"/>
            <w:tcBorders>
              <w:top w:val="single" w:sz="4" w:space="0" w:color="A6A6A6"/>
              <w:bottom w:val="single" w:sz="4" w:space="0" w:color="A6A6A6"/>
            </w:tcBorders>
            <w:tcMar>
              <w:top w:w="0" w:type="dxa"/>
              <w:left w:w="113" w:type="dxa"/>
              <w:bottom w:w="0" w:type="dxa"/>
              <w:right w:w="113" w:type="dxa"/>
            </w:tcMar>
            <w:hideMark/>
          </w:tcPr>
          <w:p w14:paraId="0C19C973" w14:textId="77777777" w:rsidR="00D150DB" w:rsidRPr="00F01D37" w:rsidRDefault="00B612BB" w:rsidP="002A21B3">
            <w:pPr>
              <w:pStyle w:val="NoSpacing"/>
              <w:rPr>
                <w:color w:val="000000" w:themeColor="text1"/>
              </w:rPr>
            </w:pPr>
            <w:r w:rsidRPr="00F01D37">
              <w:rPr>
                <w:rFonts w:eastAsia="Arial"/>
                <w:color w:val="000000" w:themeColor="text1"/>
              </w:rPr>
              <w:t>Woven fabrics of other vegetable textile fibres; woven fabrics of paper yarn</w:t>
            </w:r>
          </w:p>
          <w:p w14:paraId="5451EA96" w14:textId="7790704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5A163F7" w14:textId="4C94747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B84F503" w14:textId="489DB6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B85EB7" w14:textId="5F781B45" w:rsidR="00D150DB" w:rsidRPr="00F01D37" w:rsidRDefault="00087441" w:rsidP="002A21B3">
            <w:pPr>
              <w:pStyle w:val="NoSpacing"/>
              <w:rPr>
                <w:color w:val="000000" w:themeColor="text1"/>
              </w:rPr>
            </w:pPr>
            <w:r>
              <w:rPr>
                <w:rFonts w:eastAsia="Arial"/>
                <w:color w:val="000000" w:themeColor="text1"/>
              </w:rPr>
              <w:t>• for equipping the above platforms;</w:t>
            </w:r>
          </w:p>
          <w:p w14:paraId="5A16583D" w14:textId="2D1998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43FA1F"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22593D3F" w14:textId="77777777" w:rsidR="00484657" w:rsidRDefault="00484657" w:rsidP="00484657">
      <w:pPr>
        <w:pStyle w:val="NoSpacing"/>
        <w:rPr>
          <w:rFonts w:eastAsia="Arial"/>
        </w:rPr>
      </w:pPr>
    </w:p>
    <w:p w14:paraId="20A6F1E1" w14:textId="77777777" w:rsidR="00484657" w:rsidRDefault="00484657" w:rsidP="00484657">
      <w:pPr>
        <w:pStyle w:val="NoSpacing"/>
        <w:rPr>
          <w:rFonts w:eastAsia="Arial"/>
        </w:rPr>
      </w:pPr>
    </w:p>
    <w:p w14:paraId="12F08F58" w14:textId="77777777" w:rsidR="00484657" w:rsidRDefault="00484657" w:rsidP="00484657">
      <w:pPr>
        <w:pStyle w:val="NoSpacing"/>
        <w:rPr>
          <w:rFonts w:eastAsia="Arial"/>
        </w:rPr>
      </w:pPr>
    </w:p>
    <w:p w14:paraId="7379F2CB" w14:textId="77777777" w:rsidR="00484657" w:rsidRDefault="00484657" w:rsidP="00484657">
      <w:pPr>
        <w:pStyle w:val="NoSpacing"/>
        <w:rPr>
          <w:rFonts w:eastAsia="Arial"/>
        </w:rPr>
      </w:pPr>
    </w:p>
    <w:p w14:paraId="28AA4669" w14:textId="77777777" w:rsidR="00484657" w:rsidRDefault="00484657" w:rsidP="00484657">
      <w:pPr>
        <w:pStyle w:val="NoSpacing"/>
        <w:rPr>
          <w:rFonts w:eastAsia="Arial"/>
        </w:rPr>
      </w:pPr>
    </w:p>
    <w:p w14:paraId="0D73EA5B" w14:textId="77777777" w:rsidR="00484657" w:rsidRDefault="00484657" w:rsidP="00484657">
      <w:pPr>
        <w:pStyle w:val="NoSpacing"/>
        <w:rPr>
          <w:rFonts w:eastAsia="Arial"/>
        </w:rPr>
      </w:pPr>
    </w:p>
    <w:p w14:paraId="16553048" w14:textId="77777777" w:rsidR="00484657" w:rsidRDefault="00484657" w:rsidP="00484657">
      <w:pPr>
        <w:pStyle w:val="NoSpacing"/>
        <w:rPr>
          <w:rFonts w:eastAsia="Arial"/>
        </w:rPr>
      </w:pPr>
    </w:p>
    <w:p w14:paraId="2CADD01A" w14:textId="77777777" w:rsidR="00484657" w:rsidRDefault="00484657" w:rsidP="00484657">
      <w:pPr>
        <w:pStyle w:val="NoSpacing"/>
        <w:rPr>
          <w:rFonts w:eastAsia="Arial"/>
        </w:rPr>
      </w:pPr>
    </w:p>
    <w:p w14:paraId="0272E200" w14:textId="77777777" w:rsidR="00484657" w:rsidRDefault="00484657" w:rsidP="00484657">
      <w:pPr>
        <w:pStyle w:val="NoSpacing"/>
        <w:rPr>
          <w:rFonts w:eastAsia="Arial"/>
        </w:rPr>
      </w:pPr>
    </w:p>
    <w:p w14:paraId="2A30CBF5" w14:textId="77777777" w:rsidR="00484657" w:rsidRDefault="00484657" w:rsidP="00484657">
      <w:pPr>
        <w:pStyle w:val="NoSpacing"/>
        <w:rPr>
          <w:rFonts w:eastAsia="Arial"/>
        </w:rPr>
      </w:pPr>
    </w:p>
    <w:p w14:paraId="6ED4342B" w14:textId="77777777" w:rsidR="00484657" w:rsidRDefault="00484657" w:rsidP="00484657">
      <w:pPr>
        <w:pStyle w:val="NoSpacing"/>
        <w:rPr>
          <w:rFonts w:eastAsia="Arial"/>
        </w:rPr>
      </w:pPr>
    </w:p>
    <w:p w14:paraId="4E7AC781" w14:textId="77777777" w:rsidR="00484657" w:rsidRDefault="00484657" w:rsidP="00484657">
      <w:pPr>
        <w:pStyle w:val="NoSpacing"/>
        <w:rPr>
          <w:rFonts w:eastAsia="Arial"/>
        </w:rPr>
      </w:pPr>
    </w:p>
    <w:p w14:paraId="7A091408" w14:textId="77777777" w:rsidR="00484657" w:rsidRDefault="00484657" w:rsidP="00484657">
      <w:pPr>
        <w:pStyle w:val="NoSpacing"/>
        <w:rPr>
          <w:rFonts w:eastAsia="Arial"/>
        </w:rPr>
      </w:pPr>
    </w:p>
    <w:p w14:paraId="7BAD5F1F" w14:textId="77777777" w:rsidR="00484657" w:rsidRDefault="00484657" w:rsidP="00484657">
      <w:pPr>
        <w:pStyle w:val="NoSpacing"/>
        <w:rPr>
          <w:rFonts w:eastAsia="Arial"/>
        </w:rPr>
      </w:pPr>
    </w:p>
    <w:p w14:paraId="072BF2E1" w14:textId="77777777" w:rsidR="00484657" w:rsidRDefault="00484657" w:rsidP="00484657">
      <w:pPr>
        <w:pStyle w:val="NoSpacing"/>
        <w:rPr>
          <w:rFonts w:eastAsia="Arial"/>
        </w:rPr>
      </w:pPr>
    </w:p>
    <w:p w14:paraId="009D098B" w14:textId="77777777" w:rsidR="00484657" w:rsidRDefault="00484657" w:rsidP="00484657">
      <w:pPr>
        <w:pStyle w:val="NoSpacing"/>
        <w:rPr>
          <w:rFonts w:eastAsia="Arial"/>
        </w:rPr>
      </w:pPr>
    </w:p>
    <w:p w14:paraId="12D118D5" w14:textId="77777777" w:rsidR="00484657" w:rsidRDefault="00484657" w:rsidP="00484657">
      <w:pPr>
        <w:pStyle w:val="NoSpacing"/>
        <w:rPr>
          <w:rFonts w:eastAsia="Arial"/>
        </w:rPr>
      </w:pPr>
    </w:p>
    <w:p w14:paraId="260FD8ED" w14:textId="77777777" w:rsidR="00484657" w:rsidRDefault="00484657" w:rsidP="00484657">
      <w:pPr>
        <w:pStyle w:val="NoSpacing"/>
        <w:rPr>
          <w:rFonts w:eastAsia="Arial"/>
        </w:rPr>
      </w:pPr>
    </w:p>
    <w:p w14:paraId="65CCB19E" w14:textId="77777777" w:rsidR="00484657" w:rsidRDefault="00484657" w:rsidP="00484657">
      <w:pPr>
        <w:pStyle w:val="NoSpacing"/>
        <w:rPr>
          <w:rFonts w:eastAsia="Arial"/>
        </w:rPr>
      </w:pPr>
    </w:p>
    <w:p w14:paraId="01471D20" w14:textId="77777777" w:rsidR="00484657" w:rsidRDefault="00484657" w:rsidP="00484657">
      <w:pPr>
        <w:pStyle w:val="NoSpacing"/>
        <w:rPr>
          <w:rFonts w:eastAsia="Arial"/>
        </w:rPr>
      </w:pPr>
    </w:p>
    <w:p w14:paraId="2E5395CF" w14:textId="77777777" w:rsidR="00484657" w:rsidRDefault="00484657" w:rsidP="00484657">
      <w:pPr>
        <w:pStyle w:val="NoSpacing"/>
        <w:rPr>
          <w:rFonts w:eastAsia="Arial"/>
        </w:rPr>
      </w:pPr>
    </w:p>
    <w:p w14:paraId="3A287EDB" w14:textId="77777777" w:rsidR="00484657" w:rsidRDefault="00484657" w:rsidP="00484657">
      <w:pPr>
        <w:pStyle w:val="NoSpacing"/>
        <w:rPr>
          <w:rFonts w:eastAsia="Arial"/>
        </w:rPr>
      </w:pPr>
    </w:p>
    <w:p w14:paraId="53170587" w14:textId="77777777" w:rsidR="00484657" w:rsidRDefault="00484657" w:rsidP="00484657">
      <w:pPr>
        <w:pStyle w:val="NoSpacing"/>
        <w:rPr>
          <w:rFonts w:eastAsia="Arial"/>
        </w:rPr>
      </w:pPr>
    </w:p>
    <w:p w14:paraId="56DD760A" w14:textId="77777777" w:rsidR="00484657" w:rsidRDefault="00484657" w:rsidP="00484657">
      <w:pPr>
        <w:pStyle w:val="NoSpacing"/>
        <w:rPr>
          <w:rFonts w:eastAsia="Arial"/>
        </w:rPr>
      </w:pPr>
    </w:p>
    <w:p w14:paraId="4EF549D8" w14:textId="77777777" w:rsidR="00484657" w:rsidRDefault="00484657" w:rsidP="00484657">
      <w:pPr>
        <w:pStyle w:val="NoSpacing"/>
        <w:rPr>
          <w:rFonts w:eastAsia="Arial"/>
        </w:rPr>
      </w:pPr>
    </w:p>
    <w:p w14:paraId="3D657077" w14:textId="77777777" w:rsidR="00484657" w:rsidRDefault="00484657" w:rsidP="00484657">
      <w:pPr>
        <w:pStyle w:val="NoSpacing"/>
        <w:rPr>
          <w:rFonts w:eastAsia="Arial"/>
        </w:rPr>
      </w:pPr>
    </w:p>
    <w:p w14:paraId="2CDFD790" w14:textId="77777777" w:rsidR="00484657" w:rsidRDefault="00484657" w:rsidP="00484657">
      <w:pPr>
        <w:pStyle w:val="NoSpacing"/>
        <w:rPr>
          <w:rFonts w:eastAsia="Arial"/>
        </w:rPr>
      </w:pPr>
    </w:p>
    <w:p w14:paraId="7957EF5B" w14:textId="77777777" w:rsidR="00484657" w:rsidRDefault="00484657" w:rsidP="00484657">
      <w:pPr>
        <w:pStyle w:val="NoSpacing"/>
        <w:rPr>
          <w:rFonts w:eastAsia="Arial"/>
        </w:rPr>
      </w:pPr>
    </w:p>
    <w:p w14:paraId="671B20A0" w14:textId="77777777" w:rsidR="00484657" w:rsidRDefault="00484657" w:rsidP="00484657">
      <w:pPr>
        <w:pStyle w:val="NoSpacing"/>
        <w:rPr>
          <w:rFonts w:eastAsia="Arial"/>
        </w:rPr>
      </w:pPr>
    </w:p>
    <w:p w14:paraId="4ADBF060" w14:textId="77777777" w:rsidR="00484657" w:rsidRDefault="00484657" w:rsidP="00484657">
      <w:pPr>
        <w:pStyle w:val="NoSpacing"/>
        <w:rPr>
          <w:rFonts w:eastAsia="Arial"/>
        </w:rPr>
      </w:pPr>
    </w:p>
    <w:p w14:paraId="35D19A48" w14:textId="77777777" w:rsidR="00484657" w:rsidRDefault="00484657" w:rsidP="00484657">
      <w:pPr>
        <w:pStyle w:val="NoSpacing"/>
        <w:rPr>
          <w:rFonts w:eastAsia="Arial"/>
        </w:rPr>
      </w:pPr>
    </w:p>
    <w:p w14:paraId="5BCEE2D7" w14:textId="77777777" w:rsidR="00484657" w:rsidRDefault="00484657" w:rsidP="00484657">
      <w:pPr>
        <w:pStyle w:val="NoSpacing"/>
        <w:rPr>
          <w:rFonts w:eastAsia="Arial"/>
        </w:rPr>
      </w:pPr>
    </w:p>
    <w:p w14:paraId="1EEC0BB9" w14:textId="77777777" w:rsidR="00484657" w:rsidRDefault="00484657" w:rsidP="00484657">
      <w:pPr>
        <w:pStyle w:val="NoSpacing"/>
        <w:rPr>
          <w:rFonts w:eastAsia="Arial"/>
        </w:rPr>
      </w:pPr>
    </w:p>
    <w:p w14:paraId="39912767" w14:textId="77777777" w:rsidR="00484657" w:rsidRDefault="00484657" w:rsidP="00484657">
      <w:pPr>
        <w:pStyle w:val="NoSpacing"/>
        <w:rPr>
          <w:rFonts w:eastAsia="Arial"/>
        </w:rPr>
      </w:pPr>
    </w:p>
    <w:p w14:paraId="1ACDF27B" w14:textId="77777777" w:rsidR="00484657" w:rsidRDefault="00484657" w:rsidP="00484657">
      <w:pPr>
        <w:pStyle w:val="NoSpacing"/>
        <w:rPr>
          <w:rFonts w:eastAsia="Arial"/>
        </w:rPr>
      </w:pPr>
    </w:p>
    <w:p w14:paraId="3D51E9F5" w14:textId="77777777" w:rsidR="00484657" w:rsidRDefault="00484657" w:rsidP="00484657">
      <w:pPr>
        <w:pStyle w:val="NoSpacing"/>
        <w:rPr>
          <w:rFonts w:eastAsia="Arial"/>
        </w:rPr>
      </w:pPr>
    </w:p>
    <w:p w14:paraId="4E5EE012" w14:textId="77777777" w:rsidR="00484657" w:rsidRDefault="00484657" w:rsidP="00484657">
      <w:pPr>
        <w:pStyle w:val="NoSpacing"/>
        <w:rPr>
          <w:rFonts w:eastAsia="Arial"/>
        </w:rPr>
      </w:pPr>
    </w:p>
    <w:p w14:paraId="714D6395" w14:textId="77777777" w:rsidR="00484657" w:rsidRDefault="00484657" w:rsidP="00484657">
      <w:pPr>
        <w:pStyle w:val="NoSpacing"/>
        <w:rPr>
          <w:rFonts w:eastAsia="Arial"/>
        </w:rPr>
      </w:pPr>
    </w:p>
    <w:p w14:paraId="2777EDB3" w14:textId="77777777" w:rsidR="00484657" w:rsidRDefault="00484657" w:rsidP="00484657">
      <w:pPr>
        <w:pStyle w:val="NoSpacing"/>
        <w:rPr>
          <w:rFonts w:eastAsia="Arial"/>
        </w:rPr>
      </w:pPr>
    </w:p>
    <w:p w14:paraId="352AD3DE" w14:textId="77777777" w:rsidR="00484657" w:rsidRDefault="00484657" w:rsidP="00484657">
      <w:pPr>
        <w:pStyle w:val="NoSpacing"/>
        <w:rPr>
          <w:rFonts w:eastAsia="Arial"/>
        </w:rPr>
      </w:pPr>
    </w:p>
    <w:p w14:paraId="19542545" w14:textId="77777777" w:rsidR="00484657" w:rsidRDefault="00484657" w:rsidP="00484657">
      <w:pPr>
        <w:pStyle w:val="NoSpacing"/>
        <w:rPr>
          <w:rFonts w:eastAsia="Arial"/>
        </w:rPr>
      </w:pPr>
    </w:p>
    <w:p w14:paraId="7E74D19A" w14:textId="77777777" w:rsidR="00484657" w:rsidRDefault="00484657" w:rsidP="00484657">
      <w:pPr>
        <w:pStyle w:val="NoSpacing"/>
        <w:rPr>
          <w:rFonts w:eastAsia="Arial"/>
        </w:rPr>
      </w:pPr>
    </w:p>
    <w:p w14:paraId="45FD6513" w14:textId="77777777" w:rsidR="00484657" w:rsidRDefault="00484657" w:rsidP="00484657">
      <w:pPr>
        <w:pStyle w:val="NoSpacing"/>
        <w:rPr>
          <w:rFonts w:eastAsia="Arial"/>
        </w:rPr>
      </w:pPr>
    </w:p>
    <w:p w14:paraId="290A47F6" w14:textId="77777777" w:rsidR="00484657" w:rsidRDefault="00484657" w:rsidP="00484657">
      <w:pPr>
        <w:pStyle w:val="NoSpacing"/>
        <w:rPr>
          <w:rFonts w:eastAsia="Arial"/>
        </w:rPr>
      </w:pPr>
    </w:p>
    <w:p w14:paraId="238EF6AA" w14:textId="77777777" w:rsidR="00484657" w:rsidRDefault="00484657" w:rsidP="00484657">
      <w:pPr>
        <w:pStyle w:val="NoSpacing"/>
        <w:rPr>
          <w:rFonts w:eastAsia="Arial"/>
        </w:rPr>
      </w:pPr>
    </w:p>
    <w:p w14:paraId="2598D649" w14:textId="77777777" w:rsidR="00484657" w:rsidRDefault="00484657" w:rsidP="00484657">
      <w:pPr>
        <w:pStyle w:val="NoSpacing"/>
        <w:rPr>
          <w:rFonts w:eastAsia="Arial"/>
        </w:rPr>
      </w:pPr>
    </w:p>
    <w:p w14:paraId="7F2669B0" w14:textId="77777777" w:rsidR="00484657" w:rsidRDefault="00484657" w:rsidP="00484657">
      <w:pPr>
        <w:pStyle w:val="NoSpacing"/>
        <w:rPr>
          <w:rFonts w:eastAsia="Arial"/>
        </w:rPr>
      </w:pPr>
    </w:p>
    <w:p w14:paraId="553FAB00" w14:textId="77777777" w:rsidR="00484657" w:rsidRDefault="00484657" w:rsidP="00484657">
      <w:pPr>
        <w:pStyle w:val="NoSpacing"/>
        <w:rPr>
          <w:rFonts w:eastAsia="Arial"/>
        </w:rPr>
      </w:pPr>
    </w:p>
    <w:p w14:paraId="5E8907E9" w14:textId="77777777" w:rsidR="00484657" w:rsidRDefault="00484657" w:rsidP="00484657">
      <w:pPr>
        <w:pStyle w:val="NoSpacing"/>
        <w:rPr>
          <w:rFonts w:eastAsia="Arial"/>
        </w:rPr>
      </w:pPr>
    </w:p>
    <w:p w14:paraId="3238B85B" w14:textId="77777777" w:rsidR="00484657" w:rsidRDefault="00484657" w:rsidP="00484657">
      <w:pPr>
        <w:pStyle w:val="NoSpacing"/>
        <w:rPr>
          <w:rFonts w:eastAsia="Arial"/>
        </w:rPr>
      </w:pPr>
    </w:p>
    <w:p w14:paraId="74697D55" w14:textId="77777777" w:rsidR="00484657" w:rsidRDefault="00484657" w:rsidP="00484657">
      <w:pPr>
        <w:pStyle w:val="NoSpacing"/>
        <w:rPr>
          <w:rFonts w:eastAsia="Arial"/>
        </w:rPr>
      </w:pPr>
    </w:p>
    <w:p w14:paraId="504908BD" w14:textId="77777777" w:rsidR="00484657" w:rsidRDefault="00484657" w:rsidP="00484657">
      <w:pPr>
        <w:pStyle w:val="NoSpacing"/>
        <w:rPr>
          <w:rFonts w:eastAsia="Arial"/>
        </w:rPr>
      </w:pPr>
    </w:p>
    <w:p w14:paraId="01A5A6A2" w14:textId="77777777" w:rsidR="00484657" w:rsidRDefault="00484657" w:rsidP="00484657">
      <w:pPr>
        <w:pStyle w:val="NoSpacing"/>
        <w:rPr>
          <w:rFonts w:eastAsia="Arial"/>
        </w:rPr>
      </w:pPr>
    </w:p>
    <w:p w14:paraId="656CAE3F" w14:textId="77777777" w:rsidR="00484657" w:rsidRDefault="00484657" w:rsidP="00484657">
      <w:pPr>
        <w:pStyle w:val="NoSpacing"/>
        <w:rPr>
          <w:rFonts w:eastAsia="Arial"/>
        </w:rPr>
      </w:pPr>
    </w:p>
    <w:p w14:paraId="75EAC47E" w14:textId="77777777" w:rsidR="00484657" w:rsidRDefault="00484657" w:rsidP="00484657">
      <w:pPr>
        <w:pStyle w:val="NoSpacing"/>
        <w:rPr>
          <w:rFonts w:eastAsia="Arial"/>
        </w:rPr>
      </w:pPr>
    </w:p>
    <w:p w14:paraId="542C7577" w14:textId="77777777" w:rsidR="00484657" w:rsidRDefault="00484657" w:rsidP="00484657">
      <w:pPr>
        <w:pStyle w:val="NoSpacing"/>
        <w:rPr>
          <w:rFonts w:eastAsia="Arial"/>
        </w:rPr>
      </w:pPr>
    </w:p>
    <w:p w14:paraId="37C590B8" w14:textId="77777777" w:rsidR="00484657" w:rsidRDefault="00484657" w:rsidP="00484657">
      <w:pPr>
        <w:pStyle w:val="NoSpacing"/>
        <w:rPr>
          <w:rFonts w:eastAsia="Arial"/>
        </w:rPr>
      </w:pPr>
    </w:p>
    <w:p w14:paraId="0ECDB16E" w14:textId="77777777" w:rsidR="00484657" w:rsidRDefault="00484657" w:rsidP="00484657">
      <w:pPr>
        <w:pStyle w:val="NoSpacing"/>
        <w:rPr>
          <w:rFonts w:eastAsia="Arial"/>
        </w:rPr>
      </w:pPr>
    </w:p>
    <w:p w14:paraId="54C1BC24" w14:textId="77777777" w:rsidR="00484657" w:rsidRDefault="00484657" w:rsidP="00484657">
      <w:pPr>
        <w:pStyle w:val="NoSpacing"/>
        <w:rPr>
          <w:rFonts w:eastAsia="Arial"/>
        </w:rPr>
      </w:pPr>
    </w:p>
    <w:p w14:paraId="00CFE9CF" w14:textId="77777777" w:rsidR="00484657" w:rsidRDefault="00484657" w:rsidP="00484657">
      <w:pPr>
        <w:pStyle w:val="NoSpacing"/>
        <w:rPr>
          <w:rFonts w:eastAsia="Arial"/>
        </w:rPr>
      </w:pPr>
    </w:p>
    <w:p w14:paraId="48EF72DC" w14:textId="63F753DD"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54 : Man-Made Filaments; Strip and The Like of Man-Made Textile Materials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FCB56BD"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51644C1"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25869FE"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4E712DB" w14:textId="77777777" w:rsidR="00D150DB" w:rsidRPr="00F01D37" w:rsidRDefault="00B612BB" w:rsidP="002A21B3">
            <w:pPr>
              <w:pStyle w:val="NoSpacing"/>
            </w:pPr>
            <w:r w:rsidRPr="00F01D37">
              <w:rPr>
                <w:rFonts w:eastAsia="Arial"/>
              </w:rPr>
              <w:t>Duty expression</w:t>
            </w:r>
          </w:p>
        </w:tc>
      </w:tr>
      <w:tr w:rsidR="00940141" w:rsidRPr="004A6BA4" w14:paraId="045685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CB822E" w14:textId="77777777" w:rsidR="00D150DB" w:rsidRPr="00F01D37" w:rsidRDefault="00B612BB" w:rsidP="002A21B3">
            <w:pPr>
              <w:pStyle w:val="NoSpacing"/>
              <w:rPr>
                <w:color w:val="000000" w:themeColor="text1"/>
              </w:rPr>
            </w:pPr>
            <w:r w:rsidRPr="00F01D37">
              <w:rPr>
                <w:rFonts w:eastAsia="Arial"/>
                <w:color w:val="000000" w:themeColor="text1"/>
              </w:rPr>
              <w:t>5401101200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4DD94F" w14:textId="77777777" w:rsidR="00D150DB" w:rsidRPr="00F01D37" w:rsidRDefault="00B612BB" w:rsidP="002A21B3">
            <w:pPr>
              <w:pStyle w:val="NoSpacing"/>
              <w:rPr>
                <w:color w:val="000000" w:themeColor="text1"/>
              </w:rPr>
            </w:pPr>
            <w:r w:rsidRPr="00F01D37">
              <w:rPr>
                <w:rFonts w:eastAsia="Arial"/>
                <w:color w:val="000000" w:themeColor="text1"/>
              </w:rPr>
              <w:t>Sewing thread of man-made filaments, whether or not put up for retail sale</w:t>
            </w:r>
          </w:p>
          <w:p w14:paraId="7D9660D2" w14:textId="53E0285D" w:rsidR="00D150DB" w:rsidRPr="00F01D37" w:rsidRDefault="00B612BB" w:rsidP="002A21B3">
            <w:pPr>
              <w:pStyle w:val="NoSpacing"/>
              <w:rPr>
                <w:color w:val="000000" w:themeColor="text1"/>
              </w:rPr>
            </w:pPr>
            <w:r w:rsidRPr="00F01D37">
              <w:rPr>
                <w:rFonts w:eastAsia="Arial"/>
                <w:color w:val="000000" w:themeColor="text1"/>
              </w:rPr>
              <w:t>Of synthetic filaments</w:t>
            </w:r>
          </w:p>
          <w:p w14:paraId="0D0D502E" w14:textId="30551FEC" w:rsidR="00D150DB" w:rsidRPr="00F01D37" w:rsidRDefault="00B612BB" w:rsidP="002A21B3">
            <w:pPr>
              <w:pStyle w:val="NoSpacing"/>
              <w:rPr>
                <w:color w:val="000000" w:themeColor="text1"/>
              </w:rPr>
            </w:pPr>
            <w:r w:rsidRPr="00F01D37">
              <w:rPr>
                <w:rFonts w:eastAsia="Arial"/>
                <w:color w:val="000000" w:themeColor="text1"/>
              </w:rPr>
              <w:t>Not put up for retail sale</w:t>
            </w:r>
          </w:p>
          <w:p w14:paraId="52C999CD" w14:textId="597964BB" w:rsidR="00D150DB" w:rsidRPr="00F01D37" w:rsidRDefault="00B612BB" w:rsidP="002A21B3">
            <w:pPr>
              <w:pStyle w:val="NoSpacing"/>
              <w:rPr>
                <w:color w:val="000000" w:themeColor="text1"/>
              </w:rPr>
            </w:pPr>
            <w:r w:rsidRPr="00F01D37">
              <w:rPr>
                <w:rFonts w:eastAsia="Arial"/>
                <w:color w:val="000000" w:themeColor="text1"/>
              </w:rPr>
              <w:t>Core yarn</w:t>
            </w:r>
          </w:p>
          <w:p w14:paraId="1B1E23F1" w14:textId="04B8F1E3" w:rsidR="00D150DB" w:rsidRPr="00F01D37" w:rsidRDefault="00B612BB" w:rsidP="002A21B3">
            <w:pPr>
              <w:pStyle w:val="NoSpacing"/>
              <w:rPr>
                <w:color w:val="000000" w:themeColor="text1"/>
              </w:rPr>
            </w:pPr>
            <w:r w:rsidRPr="00F01D37">
              <w:rPr>
                <w:rFonts w:eastAsia="Arial"/>
                <w:color w:val="000000" w:themeColor="text1"/>
              </w:rPr>
              <w:t>Polyester filament surrounded by cotton fibres</w:t>
            </w:r>
          </w:p>
          <w:p w14:paraId="6E559F8D" w14:textId="75DC0D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D6DD9B" w14:textId="0439B01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006709" w14:textId="6B9A672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7DBB68" w14:textId="4AA28604" w:rsidR="00D150DB" w:rsidRPr="00F01D37" w:rsidRDefault="00087441" w:rsidP="002A21B3">
            <w:pPr>
              <w:pStyle w:val="NoSpacing"/>
              <w:rPr>
                <w:color w:val="000000" w:themeColor="text1"/>
              </w:rPr>
            </w:pPr>
            <w:r>
              <w:rPr>
                <w:rFonts w:eastAsia="Arial"/>
                <w:color w:val="000000" w:themeColor="text1"/>
              </w:rPr>
              <w:t>• for equipping the above platforms;</w:t>
            </w:r>
          </w:p>
          <w:p w14:paraId="6B8B576D" w14:textId="57FC207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A5D7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BB8CA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46F8FC" w14:textId="77777777" w:rsidR="00D150DB" w:rsidRPr="00F01D37" w:rsidRDefault="00B612BB" w:rsidP="002A21B3">
            <w:pPr>
              <w:pStyle w:val="NoSpacing"/>
              <w:rPr>
                <w:color w:val="000000" w:themeColor="text1"/>
              </w:rPr>
            </w:pPr>
            <w:r w:rsidRPr="00F01D37">
              <w:rPr>
                <w:rFonts w:eastAsia="Arial"/>
                <w:color w:val="000000" w:themeColor="text1"/>
              </w:rPr>
              <w:t>5401101400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CA97DD" w14:textId="77777777" w:rsidR="00D150DB" w:rsidRPr="00F01D37" w:rsidRDefault="00B612BB" w:rsidP="002A21B3">
            <w:pPr>
              <w:pStyle w:val="NoSpacing"/>
              <w:rPr>
                <w:color w:val="000000" w:themeColor="text1"/>
              </w:rPr>
            </w:pPr>
            <w:r w:rsidRPr="00F01D37">
              <w:rPr>
                <w:rFonts w:eastAsia="Arial"/>
                <w:color w:val="000000" w:themeColor="text1"/>
              </w:rPr>
              <w:t>Sewing thread of man-made filaments, whether or not put up for retail sale</w:t>
            </w:r>
          </w:p>
          <w:p w14:paraId="5630DB97" w14:textId="211A37D2" w:rsidR="00D150DB" w:rsidRPr="00F01D37" w:rsidRDefault="00B612BB" w:rsidP="002A21B3">
            <w:pPr>
              <w:pStyle w:val="NoSpacing"/>
              <w:rPr>
                <w:color w:val="000000" w:themeColor="text1"/>
              </w:rPr>
            </w:pPr>
            <w:r w:rsidRPr="00F01D37">
              <w:rPr>
                <w:rFonts w:eastAsia="Arial"/>
                <w:color w:val="000000" w:themeColor="text1"/>
              </w:rPr>
              <w:t>Of synthetic filaments</w:t>
            </w:r>
          </w:p>
          <w:p w14:paraId="2B6515AF" w14:textId="46244FF4" w:rsidR="00D150DB" w:rsidRPr="00F01D37" w:rsidRDefault="00B612BB" w:rsidP="002A21B3">
            <w:pPr>
              <w:pStyle w:val="NoSpacing"/>
              <w:rPr>
                <w:color w:val="000000" w:themeColor="text1"/>
              </w:rPr>
            </w:pPr>
            <w:r w:rsidRPr="00F01D37">
              <w:rPr>
                <w:rFonts w:eastAsia="Arial"/>
                <w:color w:val="000000" w:themeColor="text1"/>
              </w:rPr>
              <w:t>Not put up for retail sale</w:t>
            </w:r>
          </w:p>
          <w:p w14:paraId="5FFDAEA4" w14:textId="05DC3D9F" w:rsidR="00D150DB" w:rsidRPr="00F01D37" w:rsidRDefault="00B612BB" w:rsidP="002A21B3">
            <w:pPr>
              <w:pStyle w:val="NoSpacing"/>
              <w:rPr>
                <w:color w:val="000000" w:themeColor="text1"/>
              </w:rPr>
            </w:pPr>
            <w:r w:rsidRPr="00F01D37">
              <w:rPr>
                <w:rFonts w:eastAsia="Arial"/>
                <w:color w:val="000000" w:themeColor="text1"/>
              </w:rPr>
              <w:t>Core yarn</w:t>
            </w:r>
          </w:p>
          <w:p w14:paraId="2221C224" w14:textId="0E33EA1E" w:rsidR="00D150DB" w:rsidRPr="00F01D37" w:rsidRDefault="00B612BB" w:rsidP="002A21B3">
            <w:pPr>
              <w:pStyle w:val="NoSpacing"/>
              <w:rPr>
                <w:color w:val="000000" w:themeColor="text1"/>
              </w:rPr>
            </w:pPr>
            <w:r w:rsidRPr="00F01D37">
              <w:rPr>
                <w:rFonts w:eastAsia="Arial"/>
                <w:color w:val="000000" w:themeColor="text1"/>
              </w:rPr>
              <w:t>Other</w:t>
            </w:r>
          </w:p>
          <w:p w14:paraId="04219C86" w14:textId="15FC80D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7E720F" w14:textId="2EEBC02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EA77D3" w14:textId="7E766D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03B357" w14:textId="665BCF3F" w:rsidR="00D150DB" w:rsidRPr="00F01D37" w:rsidRDefault="00087441" w:rsidP="002A21B3">
            <w:pPr>
              <w:pStyle w:val="NoSpacing"/>
              <w:rPr>
                <w:color w:val="000000" w:themeColor="text1"/>
              </w:rPr>
            </w:pPr>
            <w:r>
              <w:rPr>
                <w:rFonts w:eastAsia="Arial"/>
                <w:color w:val="000000" w:themeColor="text1"/>
              </w:rPr>
              <w:t>• for equipping the above platforms;</w:t>
            </w:r>
          </w:p>
          <w:p w14:paraId="5C03FAB4" w14:textId="6B2A97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B5AD0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6B93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0FDBD5" w14:textId="77777777" w:rsidR="00D150DB" w:rsidRPr="00F01D37" w:rsidRDefault="00B612BB" w:rsidP="002A21B3">
            <w:pPr>
              <w:pStyle w:val="NoSpacing"/>
              <w:rPr>
                <w:color w:val="000000" w:themeColor="text1"/>
              </w:rPr>
            </w:pPr>
            <w:r w:rsidRPr="00F01D37">
              <w:rPr>
                <w:rFonts w:eastAsia="Arial"/>
                <w:color w:val="000000" w:themeColor="text1"/>
              </w:rPr>
              <w:t>5401101600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7122D8" w14:textId="77777777" w:rsidR="00D150DB" w:rsidRPr="00F01D37" w:rsidRDefault="00B612BB" w:rsidP="002A21B3">
            <w:pPr>
              <w:pStyle w:val="NoSpacing"/>
              <w:rPr>
                <w:color w:val="000000" w:themeColor="text1"/>
              </w:rPr>
            </w:pPr>
            <w:r w:rsidRPr="00F01D37">
              <w:rPr>
                <w:rFonts w:eastAsia="Arial"/>
                <w:color w:val="000000" w:themeColor="text1"/>
              </w:rPr>
              <w:t>Sewing thread of man-made filaments, whether or not put up for retail sale</w:t>
            </w:r>
          </w:p>
          <w:p w14:paraId="17526F3F" w14:textId="6D34B76E" w:rsidR="00D150DB" w:rsidRPr="00F01D37" w:rsidRDefault="00B612BB" w:rsidP="002A21B3">
            <w:pPr>
              <w:pStyle w:val="NoSpacing"/>
              <w:rPr>
                <w:color w:val="000000" w:themeColor="text1"/>
              </w:rPr>
            </w:pPr>
            <w:r w:rsidRPr="00F01D37">
              <w:rPr>
                <w:rFonts w:eastAsia="Arial"/>
                <w:color w:val="000000" w:themeColor="text1"/>
              </w:rPr>
              <w:t>Of synthetic filaments</w:t>
            </w:r>
          </w:p>
          <w:p w14:paraId="50826EE5" w14:textId="78A939B1" w:rsidR="00D150DB" w:rsidRPr="00F01D37" w:rsidRDefault="00B612BB" w:rsidP="002A21B3">
            <w:pPr>
              <w:pStyle w:val="NoSpacing"/>
              <w:rPr>
                <w:color w:val="000000" w:themeColor="text1"/>
              </w:rPr>
            </w:pPr>
            <w:r w:rsidRPr="00F01D37">
              <w:rPr>
                <w:rFonts w:eastAsia="Arial"/>
                <w:color w:val="000000" w:themeColor="text1"/>
              </w:rPr>
              <w:t>Not put up for retail sale</w:t>
            </w:r>
          </w:p>
          <w:p w14:paraId="36E52B12" w14:textId="1A6DD96B" w:rsidR="00D150DB" w:rsidRPr="00F01D37" w:rsidRDefault="00B612BB" w:rsidP="002A21B3">
            <w:pPr>
              <w:pStyle w:val="NoSpacing"/>
              <w:rPr>
                <w:color w:val="000000" w:themeColor="text1"/>
              </w:rPr>
            </w:pPr>
            <w:r w:rsidRPr="00F01D37">
              <w:rPr>
                <w:rFonts w:eastAsia="Arial"/>
                <w:color w:val="000000" w:themeColor="text1"/>
              </w:rPr>
              <w:t>Other</w:t>
            </w:r>
          </w:p>
          <w:p w14:paraId="10B23040" w14:textId="77B35FBD" w:rsidR="00D150DB" w:rsidRPr="00F01D37" w:rsidRDefault="00B612BB" w:rsidP="002A21B3">
            <w:pPr>
              <w:pStyle w:val="NoSpacing"/>
              <w:rPr>
                <w:color w:val="000000" w:themeColor="text1"/>
              </w:rPr>
            </w:pPr>
            <w:r w:rsidRPr="00F01D37">
              <w:rPr>
                <w:rFonts w:eastAsia="Arial"/>
                <w:color w:val="000000" w:themeColor="text1"/>
              </w:rPr>
              <w:t>Textured yarn</w:t>
            </w:r>
          </w:p>
          <w:p w14:paraId="1EF1D182" w14:textId="12E79B6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FF1BED" w14:textId="59CD37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DF39AC" w14:textId="5BFD2E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B46EDF" w14:textId="2F105434" w:rsidR="00D150DB" w:rsidRPr="00F01D37" w:rsidRDefault="00087441" w:rsidP="002A21B3">
            <w:pPr>
              <w:pStyle w:val="NoSpacing"/>
              <w:rPr>
                <w:color w:val="000000" w:themeColor="text1"/>
              </w:rPr>
            </w:pPr>
            <w:r>
              <w:rPr>
                <w:rFonts w:eastAsia="Arial"/>
                <w:color w:val="000000" w:themeColor="text1"/>
              </w:rPr>
              <w:t>• for equipping the above platforms;</w:t>
            </w:r>
          </w:p>
          <w:p w14:paraId="290E56BA" w14:textId="207B243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21DE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FA01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013D49" w14:textId="77777777" w:rsidR="00D150DB" w:rsidRPr="00F01D37" w:rsidRDefault="00B612BB" w:rsidP="002A21B3">
            <w:pPr>
              <w:pStyle w:val="NoSpacing"/>
              <w:rPr>
                <w:color w:val="000000" w:themeColor="text1"/>
              </w:rPr>
            </w:pPr>
            <w:r w:rsidRPr="00F01D37">
              <w:rPr>
                <w:rFonts w:eastAsia="Arial"/>
                <w:color w:val="000000" w:themeColor="text1"/>
              </w:rPr>
              <w:t>5401101800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9905F1" w14:textId="77777777" w:rsidR="00D150DB" w:rsidRPr="00F01D37" w:rsidRDefault="00B612BB" w:rsidP="002A21B3">
            <w:pPr>
              <w:pStyle w:val="NoSpacing"/>
              <w:rPr>
                <w:color w:val="000000" w:themeColor="text1"/>
              </w:rPr>
            </w:pPr>
            <w:r w:rsidRPr="00F01D37">
              <w:rPr>
                <w:rFonts w:eastAsia="Arial"/>
                <w:color w:val="000000" w:themeColor="text1"/>
              </w:rPr>
              <w:t>Sewing thread of man-made filaments, whether or not put up for retail sale</w:t>
            </w:r>
          </w:p>
          <w:p w14:paraId="6185C205" w14:textId="033AAB6D" w:rsidR="00D150DB" w:rsidRPr="00F01D37" w:rsidRDefault="00B612BB" w:rsidP="002A21B3">
            <w:pPr>
              <w:pStyle w:val="NoSpacing"/>
              <w:rPr>
                <w:color w:val="000000" w:themeColor="text1"/>
              </w:rPr>
            </w:pPr>
            <w:r w:rsidRPr="00F01D37">
              <w:rPr>
                <w:rFonts w:eastAsia="Arial"/>
                <w:color w:val="000000" w:themeColor="text1"/>
              </w:rPr>
              <w:t>Of synthetic filaments</w:t>
            </w:r>
          </w:p>
          <w:p w14:paraId="637120FE" w14:textId="376CD62A" w:rsidR="00D150DB" w:rsidRPr="00F01D37" w:rsidRDefault="00B612BB" w:rsidP="002A21B3">
            <w:pPr>
              <w:pStyle w:val="NoSpacing"/>
              <w:rPr>
                <w:color w:val="000000" w:themeColor="text1"/>
              </w:rPr>
            </w:pPr>
            <w:r w:rsidRPr="00F01D37">
              <w:rPr>
                <w:rFonts w:eastAsia="Arial"/>
                <w:color w:val="000000" w:themeColor="text1"/>
              </w:rPr>
              <w:t>Not put up for retail sale</w:t>
            </w:r>
          </w:p>
          <w:p w14:paraId="060B8EB0" w14:textId="7CCF27FF" w:rsidR="00D150DB" w:rsidRPr="00F01D37" w:rsidRDefault="00B612BB" w:rsidP="002A21B3">
            <w:pPr>
              <w:pStyle w:val="NoSpacing"/>
              <w:rPr>
                <w:color w:val="000000" w:themeColor="text1"/>
              </w:rPr>
            </w:pPr>
            <w:r w:rsidRPr="00F01D37">
              <w:rPr>
                <w:rFonts w:eastAsia="Arial"/>
                <w:color w:val="000000" w:themeColor="text1"/>
              </w:rPr>
              <w:t>Other</w:t>
            </w:r>
          </w:p>
          <w:p w14:paraId="046DA452" w14:textId="0F00BB9F" w:rsidR="00D150DB" w:rsidRPr="00F01D37" w:rsidRDefault="00B612BB" w:rsidP="002A21B3">
            <w:pPr>
              <w:pStyle w:val="NoSpacing"/>
              <w:rPr>
                <w:color w:val="000000" w:themeColor="text1"/>
              </w:rPr>
            </w:pPr>
            <w:r w:rsidRPr="00F01D37">
              <w:rPr>
                <w:rFonts w:eastAsia="Arial"/>
                <w:color w:val="000000" w:themeColor="text1"/>
              </w:rPr>
              <w:t>Other</w:t>
            </w:r>
          </w:p>
          <w:p w14:paraId="7D45A1F8" w14:textId="5A40F24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63B288" w14:textId="6F195DE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C50CF5" w14:textId="2F29E75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8EEF17" w14:textId="759DC541" w:rsidR="00D150DB" w:rsidRPr="00F01D37" w:rsidRDefault="00087441" w:rsidP="002A21B3">
            <w:pPr>
              <w:pStyle w:val="NoSpacing"/>
              <w:rPr>
                <w:color w:val="000000" w:themeColor="text1"/>
              </w:rPr>
            </w:pPr>
            <w:r>
              <w:rPr>
                <w:rFonts w:eastAsia="Arial"/>
                <w:color w:val="000000" w:themeColor="text1"/>
              </w:rPr>
              <w:t>• for equipping the above platforms;</w:t>
            </w:r>
          </w:p>
          <w:p w14:paraId="42772843" w14:textId="40A5531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5063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14D8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27D043" w14:textId="77777777" w:rsidR="00D150DB" w:rsidRPr="00F01D37" w:rsidRDefault="00B612BB" w:rsidP="002A21B3">
            <w:pPr>
              <w:pStyle w:val="NoSpacing"/>
              <w:rPr>
                <w:color w:val="000000" w:themeColor="text1"/>
              </w:rPr>
            </w:pPr>
            <w:r w:rsidRPr="00F01D37">
              <w:rPr>
                <w:rFonts w:eastAsia="Arial"/>
                <w:color w:val="000000" w:themeColor="text1"/>
              </w:rPr>
              <w:t>5401201000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26D6FE9" w14:textId="77777777" w:rsidR="00D150DB" w:rsidRPr="00F01D37" w:rsidRDefault="00B612BB" w:rsidP="002A21B3">
            <w:pPr>
              <w:pStyle w:val="NoSpacing"/>
              <w:rPr>
                <w:color w:val="000000" w:themeColor="text1"/>
              </w:rPr>
            </w:pPr>
            <w:r w:rsidRPr="00F01D37">
              <w:rPr>
                <w:rFonts w:eastAsia="Arial"/>
                <w:color w:val="000000" w:themeColor="text1"/>
              </w:rPr>
              <w:t>Sewing thread of man-made filaments, whether or not put up for retail sale</w:t>
            </w:r>
          </w:p>
          <w:p w14:paraId="5B6B01C1" w14:textId="323E52B5" w:rsidR="00D150DB" w:rsidRPr="00F01D37" w:rsidRDefault="00B612BB" w:rsidP="002A21B3">
            <w:pPr>
              <w:pStyle w:val="NoSpacing"/>
              <w:rPr>
                <w:color w:val="000000" w:themeColor="text1"/>
              </w:rPr>
            </w:pPr>
            <w:r w:rsidRPr="00F01D37">
              <w:rPr>
                <w:rFonts w:eastAsia="Arial"/>
                <w:color w:val="000000" w:themeColor="text1"/>
              </w:rPr>
              <w:t>Of artificial filaments</w:t>
            </w:r>
          </w:p>
          <w:p w14:paraId="332F2739" w14:textId="2A2A80CE" w:rsidR="00D150DB" w:rsidRPr="00F01D37" w:rsidRDefault="00B612BB" w:rsidP="002A21B3">
            <w:pPr>
              <w:pStyle w:val="NoSpacing"/>
              <w:rPr>
                <w:color w:val="000000" w:themeColor="text1"/>
              </w:rPr>
            </w:pPr>
            <w:r w:rsidRPr="00F01D37">
              <w:rPr>
                <w:rFonts w:eastAsia="Arial"/>
                <w:color w:val="000000" w:themeColor="text1"/>
              </w:rPr>
              <w:t>Not put up for retail sale</w:t>
            </w:r>
          </w:p>
          <w:p w14:paraId="330094F1" w14:textId="1027D51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5EB638" w14:textId="22010E7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8165ED" w14:textId="089BEC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2FF7F0" w14:textId="60BD9EE0" w:rsidR="00D150DB" w:rsidRPr="00F01D37" w:rsidRDefault="00087441" w:rsidP="002A21B3">
            <w:pPr>
              <w:pStyle w:val="NoSpacing"/>
              <w:rPr>
                <w:color w:val="000000" w:themeColor="text1"/>
              </w:rPr>
            </w:pPr>
            <w:r>
              <w:rPr>
                <w:rFonts w:eastAsia="Arial"/>
                <w:color w:val="000000" w:themeColor="text1"/>
              </w:rPr>
              <w:t>• for equipping the above platforms;</w:t>
            </w:r>
          </w:p>
          <w:p w14:paraId="32476690" w14:textId="6584D3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367A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25E2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B0CA6F" w14:textId="77777777" w:rsidR="00D150DB" w:rsidRPr="00F01D37" w:rsidRDefault="00B612BB" w:rsidP="002A21B3">
            <w:pPr>
              <w:pStyle w:val="NoSpacing"/>
              <w:rPr>
                <w:color w:val="000000" w:themeColor="text1"/>
              </w:rPr>
            </w:pPr>
            <w:r w:rsidRPr="00F01D37">
              <w:rPr>
                <w:rFonts w:eastAsia="Arial"/>
                <w:color w:val="000000" w:themeColor="text1"/>
              </w:rPr>
              <w:t>5402110000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52ACC9"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6EBB7827" w14:textId="1BF7B7E8" w:rsidR="00D150DB" w:rsidRPr="00F01D37" w:rsidRDefault="00B612BB" w:rsidP="002A21B3">
            <w:pPr>
              <w:pStyle w:val="NoSpacing"/>
              <w:rPr>
                <w:color w:val="000000" w:themeColor="text1"/>
              </w:rPr>
            </w:pPr>
            <w:r w:rsidRPr="00F01D37">
              <w:rPr>
                <w:rFonts w:eastAsia="Arial"/>
                <w:color w:val="000000" w:themeColor="text1"/>
              </w:rPr>
              <w:t>High tenacity yarn of nylon or other polyamides, whether or not textured</w:t>
            </w:r>
          </w:p>
          <w:p w14:paraId="28FD67E8" w14:textId="3B9C2199" w:rsidR="00D150DB" w:rsidRPr="00F01D37" w:rsidRDefault="00B612BB" w:rsidP="002A21B3">
            <w:pPr>
              <w:pStyle w:val="NoSpacing"/>
              <w:rPr>
                <w:color w:val="000000" w:themeColor="text1"/>
              </w:rPr>
            </w:pPr>
            <w:r w:rsidRPr="00F01D37">
              <w:rPr>
                <w:rFonts w:eastAsia="Arial"/>
                <w:color w:val="000000" w:themeColor="text1"/>
              </w:rPr>
              <w:t>Of aramids</w:t>
            </w:r>
          </w:p>
          <w:p w14:paraId="1C87ECF3" w14:textId="4144319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99EC90" w14:textId="5DE8FE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151254" w14:textId="33BCB84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6CD4F7" w14:textId="69F57C56" w:rsidR="00D150DB" w:rsidRPr="00F01D37" w:rsidRDefault="00087441" w:rsidP="002A21B3">
            <w:pPr>
              <w:pStyle w:val="NoSpacing"/>
              <w:rPr>
                <w:color w:val="000000" w:themeColor="text1"/>
              </w:rPr>
            </w:pPr>
            <w:r>
              <w:rPr>
                <w:rFonts w:eastAsia="Arial"/>
                <w:color w:val="000000" w:themeColor="text1"/>
              </w:rPr>
              <w:t>• for equipping the above platforms;</w:t>
            </w:r>
          </w:p>
          <w:p w14:paraId="0632E745" w14:textId="09AFF0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DEE5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49D4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6382DC" w14:textId="77777777" w:rsidR="00D150DB" w:rsidRPr="00F01D37" w:rsidRDefault="00B612BB" w:rsidP="002A21B3">
            <w:pPr>
              <w:pStyle w:val="NoSpacing"/>
              <w:rPr>
                <w:color w:val="000000" w:themeColor="text1"/>
              </w:rPr>
            </w:pPr>
            <w:r w:rsidRPr="00F01D37">
              <w:rPr>
                <w:rFonts w:eastAsia="Arial"/>
                <w:color w:val="000000" w:themeColor="text1"/>
              </w:rPr>
              <w:t>5402190000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A024F0"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59B5DE22" w14:textId="09570412" w:rsidR="00D150DB" w:rsidRPr="00F01D37" w:rsidRDefault="00B612BB" w:rsidP="002A21B3">
            <w:pPr>
              <w:pStyle w:val="NoSpacing"/>
              <w:rPr>
                <w:color w:val="000000" w:themeColor="text1"/>
              </w:rPr>
            </w:pPr>
            <w:r w:rsidRPr="00F01D37">
              <w:rPr>
                <w:rFonts w:eastAsia="Arial"/>
                <w:color w:val="000000" w:themeColor="text1"/>
              </w:rPr>
              <w:t>High tenacity yarn of nylon or other polyamides, whether or not textured</w:t>
            </w:r>
          </w:p>
          <w:p w14:paraId="31179B1D" w14:textId="6FC1BE59" w:rsidR="00D150DB" w:rsidRPr="00F01D37" w:rsidRDefault="00B612BB" w:rsidP="002A21B3">
            <w:pPr>
              <w:pStyle w:val="NoSpacing"/>
              <w:rPr>
                <w:color w:val="000000" w:themeColor="text1"/>
              </w:rPr>
            </w:pPr>
            <w:r w:rsidRPr="00F01D37">
              <w:rPr>
                <w:rFonts w:eastAsia="Arial"/>
                <w:color w:val="000000" w:themeColor="text1"/>
              </w:rPr>
              <w:t>Other</w:t>
            </w:r>
          </w:p>
          <w:p w14:paraId="71A67C6D" w14:textId="55AF4A2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005A16" w14:textId="67EE9A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78CB476" w14:textId="3DACD8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F41517" w14:textId="2AECEBBE" w:rsidR="00D150DB" w:rsidRPr="00F01D37" w:rsidRDefault="00087441" w:rsidP="002A21B3">
            <w:pPr>
              <w:pStyle w:val="NoSpacing"/>
              <w:rPr>
                <w:color w:val="000000" w:themeColor="text1"/>
              </w:rPr>
            </w:pPr>
            <w:r>
              <w:rPr>
                <w:rFonts w:eastAsia="Arial"/>
                <w:color w:val="000000" w:themeColor="text1"/>
              </w:rPr>
              <w:t>• for equipping the above platforms;</w:t>
            </w:r>
          </w:p>
          <w:p w14:paraId="0DDA07DF" w14:textId="5E1CABD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6CBA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EB00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59DFA7" w14:textId="77777777" w:rsidR="00D150DB" w:rsidRPr="00F01D37" w:rsidRDefault="00B612BB" w:rsidP="002A21B3">
            <w:pPr>
              <w:pStyle w:val="NoSpacing"/>
              <w:rPr>
                <w:color w:val="000000" w:themeColor="text1"/>
              </w:rPr>
            </w:pPr>
            <w:r w:rsidRPr="00F01D37">
              <w:rPr>
                <w:rFonts w:eastAsia="Arial"/>
                <w:color w:val="000000" w:themeColor="text1"/>
              </w:rPr>
              <w:t>5402200000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E5ED8C"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5AD6F291" w14:textId="6A43D046" w:rsidR="00D150DB" w:rsidRPr="00F01D37" w:rsidRDefault="00B612BB" w:rsidP="002A21B3">
            <w:pPr>
              <w:pStyle w:val="NoSpacing"/>
              <w:rPr>
                <w:color w:val="000000" w:themeColor="text1"/>
              </w:rPr>
            </w:pPr>
            <w:r w:rsidRPr="00F01D37">
              <w:rPr>
                <w:rFonts w:eastAsia="Arial"/>
                <w:color w:val="000000" w:themeColor="text1"/>
              </w:rPr>
              <w:t>High tenacity yarn of polyesters, whether or not textured</w:t>
            </w:r>
          </w:p>
          <w:p w14:paraId="0324954C" w14:textId="275C91C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D803850" w14:textId="25518FF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FD1548" w14:textId="450D60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2628D2" w14:textId="2D366A89" w:rsidR="00D150DB" w:rsidRPr="00F01D37" w:rsidRDefault="00087441" w:rsidP="002A21B3">
            <w:pPr>
              <w:pStyle w:val="NoSpacing"/>
              <w:rPr>
                <w:color w:val="000000" w:themeColor="text1"/>
              </w:rPr>
            </w:pPr>
            <w:r>
              <w:rPr>
                <w:rFonts w:eastAsia="Arial"/>
                <w:color w:val="000000" w:themeColor="text1"/>
              </w:rPr>
              <w:t>• for equipping the above platforms;</w:t>
            </w:r>
          </w:p>
          <w:p w14:paraId="34F8ECF0" w14:textId="1BA1DDB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A6753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BCBB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78E923" w14:textId="77777777" w:rsidR="00D150DB" w:rsidRPr="00F01D37" w:rsidRDefault="00B612BB" w:rsidP="002A21B3">
            <w:pPr>
              <w:pStyle w:val="NoSpacing"/>
              <w:rPr>
                <w:color w:val="000000" w:themeColor="text1"/>
              </w:rPr>
            </w:pPr>
            <w:r w:rsidRPr="00F01D37">
              <w:rPr>
                <w:rFonts w:eastAsia="Arial"/>
                <w:color w:val="000000" w:themeColor="text1"/>
              </w:rPr>
              <w:t>5402310000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94D441"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479FBB12" w14:textId="4699EDF0" w:rsidR="00D150DB" w:rsidRPr="00F01D37" w:rsidRDefault="00B612BB" w:rsidP="002A21B3">
            <w:pPr>
              <w:pStyle w:val="NoSpacing"/>
              <w:rPr>
                <w:color w:val="000000" w:themeColor="text1"/>
              </w:rPr>
            </w:pPr>
            <w:r w:rsidRPr="00F01D37">
              <w:rPr>
                <w:rFonts w:eastAsia="Arial"/>
                <w:color w:val="000000" w:themeColor="text1"/>
              </w:rPr>
              <w:t>Textured yarn</w:t>
            </w:r>
          </w:p>
          <w:p w14:paraId="55D88C50" w14:textId="76B05F61" w:rsidR="00D150DB" w:rsidRPr="00F01D37" w:rsidRDefault="00B612BB" w:rsidP="002A21B3">
            <w:pPr>
              <w:pStyle w:val="NoSpacing"/>
              <w:rPr>
                <w:color w:val="000000" w:themeColor="text1"/>
              </w:rPr>
            </w:pPr>
            <w:r w:rsidRPr="00F01D37">
              <w:rPr>
                <w:rFonts w:eastAsia="Arial"/>
                <w:color w:val="000000" w:themeColor="text1"/>
              </w:rPr>
              <w:t xml:space="preserve">Of nylon or other polyamides, measuring per single yarn not more than 50 </w:t>
            </w:r>
            <w:proofErr w:type="gramStart"/>
            <w:r w:rsidRPr="00F01D37">
              <w:rPr>
                <w:rFonts w:eastAsia="Arial"/>
                <w:color w:val="000000" w:themeColor="text1"/>
              </w:rPr>
              <w:t>tex</w:t>
            </w:r>
            <w:proofErr w:type="gramEnd"/>
          </w:p>
          <w:p w14:paraId="6F8BACAE" w14:textId="11F067D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6C8453" w14:textId="50AFBCF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1D3A65" w14:textId="0CFA47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561127" w14:textId="788E4523" w:rsidR="00D150DB" w:rsidRPr="00F01D37" w:rsidRDefault="00087441" w:rsidP="002A21B3">
            <w:pPr>
              <w:pStyle w:val="NoSpacing"/>
              <w:rPr>
                <w:color w:val="000000" w:themeColor="text1"/>
              </w:rPr>
            </w:pPr>
            <w:r>
              <w:rPr>
                <w:rFonts w:eastAsia="Arial"/>
                <w:color w:val="000000" w:themeColor="text1"/>
              </w:rPr>
              <w:t>• for equipping the above platforms;</w:t>
            </w:r>
          </w:p>
          <w:p w14:paraId="26DCE48E" w14:textId="04FF4CB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38D7D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2435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6C55A7" w14:textId="77777777" w:rsidR="00D150DB" w:rsidRPr="00F01D37" w:rsidRDefault="00B612BB" w:rsidP="002A21B3">
            <w:pPr>
              <w:pStyle w:val="NoSpacing"/>
              <w:rPr>
                <w:color w:val="000000" w:themeColor="text1"/>
              </w:rPr>
            </w:pPr>
            <w:r w:rsidRPr="00F01D37">
              <w:rPr>
                <w:rFonts w:eastAsia="Arial"/>
                <w:color w:val="000000" w:themeColor="text1"/>
              </w:rPr>
              <w:lastRenderedPageBreak/>
              <w:t>5402320000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1E85A4"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11F9B13C" w14:textId="1A49E83B" w:rsidR="00D150DB" w:rsidRPr="00F01D37" w:rsidRDefault="00B612BB" w:rsidP="002A21B3">
            <w:pPr>
              <w:pStyle w:val="NoSpacing"/>
              <w:rPr>
                <w:color w:val="000000" w:themeColor="text1"/>
              </w:rPr>
            </w:pPr>
            <w:r w:rsidRPr="00F01D37">
              <w:rPr>
                <w:rFonts w:eastAsia="Arial"/>
                <w:color w:val="000000" w:themeColor="text1"/>
              </w:rPr>
              <w:t>Textured yarn</w:t>
            </w:r>
          </w:p>
          <w:p w14:paraId="331102CF" w14:textId="6748009A" w:rsidR="00D150DB" w:rsidRPr="00F01D37" w:rsidRDefault="00B612BB" w:rsidP="002A21B3">
            <w:pPr>
              <w:pStyle w:val="NoSpacing"/>
              <w:rPr>
                <w:color w:val="000000" w:themeColor="text1"/>
              </w:rPr>
            </w:pPr>
            <w:r w:rsidRPr="00F01D37">
              <w:rPr>
                <w:rFonts w:eastAsia="Arial"/>
                <w:color w:val="000000" w:themeColor="text1"/>
              </w:rPr>
              <w:t>Of nylon or other polyamides, measuring per single yarn more than 50 tex</w:t>
            </w:r>
          </w:p>
          <w:p w14:paraId="2EA57D47" w14:textId="37805E6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C3E639" w14:textId="40DCE04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63D73B" w14:textId="512E219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44F5AC" w14:textId="71CC0216" w:rsidR="00D150DB" w:rsidRPr="00F01D37" w:rsidRDefault="00087441" w:rsidP="002A21B3">
            <w:pPr>
              <w:pStyle w:val="NoSpacing"/>
              <w:rPr>
                <w:color w:val="000000" w:themeColor="text1"/>
              </w:rPr>
            </w:pPr>
            <w:r>
              <w:rPr>
                <w:rFonts w:eastAsia="Arial"/>
                <w:color w:val="000000" w:themeColor="text1"/>
              </w:rPr>
              <w:t>• for equipping the above platforms;</w:t>
            </w:r>
          </w:p>
          <w:p w14:paraId="549193AF" w14:textId="3A78EA7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DB965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C16F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363565" w14:textId="77777777" w:rsidR="00D150DB" w:rsidRPr="00F01D37" w:rsidRDefault="00B612BB" w:rsidP="002A21B3">
            <w:pPr>
              <w:pStyle w:val="NoSpacing"/>
              <w:rPr>
                <w:color w:val="000000" w:themeColor="text1"/>
              </w:rPr>
            </w:pPr>
            <w:r w:rsidRPr="00F01D37">
              <w:rPr>
                <w:rFonts w:eastAsia="Arial"/>
                <w:color w:val="000000" w:themeColor="text1"/>
              </w:rPr>
              <w:t>5402330000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AB2B2D"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49A41BC3" w14:textId="205EE352" w:rsidR="00D150DB" w:rsidRPr="00F01D37" w:rsidRDefault="00B612BB" w:rsidP="002A21B3">
            <w:pPr>
              <w:pStyle w:val="NoSpacing"/>
              <w:rPr>
                <w:color w:val="000000" w:themeColor="text1"/>
              </w:rPr>
            </w:pPr>
            <w:r w:rsidRPr="00F01D37">
              <w:rPr>
                <w:rFonts w:eastAsia="Arial"/>
                <w:color w:val="000000" w:themeColor="text1"/>
              </w:rPr>
              <w:t>Textured yarn</w:t>
            </w:r>
          </w:p>
          <w:p w14:paraId="37C9ED72" w14:textId="504BF13B" w:rsidR="00D150DB" w:rsidRPr="00F01D37" w:rsidRDefault="00B612BB" w:rsidP="002A21B3">
            <w:pPr>
              <w:pStyle w:val="NoSpacing"/>
              <w:rPr>
                <w:color w:val="000000" w:themeColor="text1"/>
              </w:rPr>
            </w:pPr>
            <w:r w:rsidRPr="00F01D37">
              <w:rPr>
                <w:rFonts w:eastAsia="Arial"/>
                <w:color w:val="000000" w:themeColor="text1"/>
              </w:rPr>
              <w:t>Of polyesters</w:t>
            </w:r>
          </w:p>
          <w:p w14:paraId="58A6ED94" w14:textId="07C0BB6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F52554" w14:textId="33A7DB9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A5C3D5" w14:textId="4BC7EDC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56A4AF" w14:textId="4FF92875" w:rsidR="00D150DB" w:rsidRPr="00F01D37" w:rsidRDefault="00087441" w:rsidP="002A21B3">
            <w:pPr>
              <w:pStyle w:val="NoSpacing"/>
              <w:rPr>
                <w:color w:val="000000" w:themeColor="text1"/>
              </w:rPr>
            </w:pPr>
            <w:r>
              <w:rPr>
                <w:rFonts w:eastAsia="Arial"/>
                <w:color w:val="000000" w:themeColor="text1"/>
              </w:rPr>
              <w:t>• for equipping the above platforms;</w:t>
            </w:r>
          </w:p>
          <w:p w14:paraId="3DF8B367" w14:textId="2491E97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074A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2E431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E3711D" w14:textId="77777777" w:rsidR="00D150DB" w:rsidRPr="00F01D37" w:rsidRDefault="00B612BB" w:rsidP="002A21B3">
            <w:pPr>
              <w:pStyle w:val="NoSpacing"/>
              <w:rPr>
                <w:color w:val="000000" w:themeColor="text1"/>
              </w:rPr>
            </w:pPr>
            <w:r w:rsidRPr="00F01D37">
              <w:rPr>
                <w:rFonts w:eastAsia="Arial"/>
                <w:color w:val="000000" w:themeColor="text1"/>
              </w:rPr>
              <w:t>5402340000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773D46"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4B769B2B" w14:textId="734389FE" w:rsidR="00D150DB" w:rsidRPr="00F01D37" w:rsidRDefault="00B612BB" w:rsidP="002A21B3">
            <w:pPr>
              <w:pStyle w:val="NoSpacing"/>
              <w:rPr>
                <w:color w:val="000000" w:themeColor="text1"/>
              </w:rPr>
            </w:pPr>
            <w:r w:rsidRPr="00F01D37">
              <w:rPr>
                <w:rFonts w:eastAsia="Arial"/>
                <w:color w:val="000000" w:themeColor="text1"/>
              </w:rPr>
              <w:t>Textured yarn</w:t>
            </w:r>
          </w:p>
          <w:p w14:paraId="202B9A76" w14:textId="0C7243BF" w:rsidR="00D150DB" w:rsidRPr="00F01D37" w:rsidRDefault="00B612BB" w:rsidP="002A21B3">
            <w:pPr>
              <w:pStyle w:val="NoSpacing"/>
              <w:rPr>
                <w:color w:val="000000" w:themeColor="text1"/>
              </w:rPr>
            </w:pPr>
            <w:r w:rsidRPr="00F01D37">
              <w:rPr>
                <w:rFonts w:eastAsia="Arial"/>
                <w:color w:val="000000" w:themeColor="text1"/>
              </w:rPr>
              <w:t>Of polypropylene</w:t>
            </w:r>
          </w:p>
          <w:p w14:paraId="43D1728A" w14:textId="16E3D6E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23F185" w14:textId="42CB003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EF56FE7" w14:textId="0CB585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D2E30A" w14:textId="2AC38D48" w:rsidR="00D150DB" w:rsidRPr="00F01D37" w:rsidRDefault="00087441" w:rsidP="002A21B3">
            <w:pPr>
              <w:pStyle w:val="NoSpacing"/>
              <w:rPr>
                <w:color w:val="000000" w:themeColor="text1"/>
              </w:rPr>
            </w:pPr>
            <w:r>
              <w:rPr>
                <w:rFonts w:eastAsia="Arial"/>
                <w:color w:val="000000" w:themeColor="text1"/>
              </w:rPr>
              <w:t>• for equipping the above platforms;</w:t>
            </w:r>
          </w:p>
          <w:p w14:paraId="1D5C9C40" w14:textId="2B0FCC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E2FDC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FD79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D078A2" w14:textId="77777777" w:rsidR="00D150DB" w:rsidRPr="00F01D37" w:rsidRDefault="00B612BB" w:rsidP="002A21B3">
            <w:pPr>
              <w:pStyle w:val="NoSpacing"/>
              <w:rPr>
                <w:color w:val="000000" w:themeColor="text1"/>
              </w:rPr>
            </w:pPr>
            <w:r w:rsidRPr="00F01D37">
              <w:rPr>
                <w:rFonts w:eastAsia="Arial"/>
                <w:color w:val="000000" w:themeColor="text1"/>
              </w:rPr>
              <w:t>5402390000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B0D04C"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0233A764" w14:textId="0111C0E0" w:rsidR="00D150DB" w:rsidRPr="00F01D37" w:rsidRDefault="00B612BB" w:rsidP="002A21B3">
            <w:pPr>
              <w:pStyle w:val="NoSpacing"/>
              <w:rPr>
                <w:color w:val="000000" w:themeColor="text1"/>
              </w:rPr>
            </w:pPr>
            <w:r w:rsidRPr="00F01D37">
              <w:rPr>
                <w:rFonts w:eastAsia="Arial"/>
                <w:color w:val="000000" w:themeColor="text1"/>
              </w:rPr>
              <w:t>Textured yarn</w:t>
            </w:r>
          </w:p>
          <w:p w14:paraId="12A94826" w14:textId="169DABAA" w:rsidR="00D150DB" w:rsidRPr="00F01D37" w:rsidRDefault="00B612BB" w:rsidP="002A21B3">
            <w:pPr>
              <w:pStyle w:val="NoSpacing"/>
              <w:rPr>
                <w:color w:val="000000" w:themeColor="text1"/>
              </w:rPr>
            </w:pPr>
            <w:r w:rsidRPr="00F01D37">
              <w:rPr>
                <w:rFonts w:eastAsia="Arial"/>
                <w:color w:val="000000" w:themeColor="text1"/>
              </w:rPr>
              <w:t>Other</w:t>
            </w:r>
          </w:p>
          <w:p w14:paraId="0341A2B7" w14:textId="03997F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0C06D9" w14:textId="135B3F5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06F676F" w14:textId="1833F01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DFEB6C" w14:textId="1B8F6599" w:rsidR="00D150DB" w:rsidRPr="00F01D37" w:rsidRDefault="00087441" w:rsidP="002A21B3">
            <w:pPr>
              <w:pStyle w:val="NoSpacing"/>
              <w:rPr>
                <w:color w:val="000000" w:themeColor="text1"/>
              </w:rPr>
            </w:pPr>
            <w:r>
              <w:rPr>
                <w:rFonts w:eastAsia="Arial"/>
                <w:color w:val="000000" w:themeColor="text1"/>
              </w:rPr>
              <w:t>• for equipping the above platforms;</w:t>
            </w:r>
          </w:p>
          <w:p w14:paraId="1557848D" w14:textId="673968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84C1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B40D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212906" w14:textId="77777777" w:rsidR="00D150DB" w:rsidRPr="00F01D37" w:rsidRDefault="00B612BB" w:rsidP="002A21B3">
            <w:pPr>
              <w:pStyle w:val="NoSpacing"/>
              <w:rPr>
                <w:color w:val="000000" w:themeColor="text1"/>
              </w:rPr>
            </w:pPr>
            <w:r w:rsidRPr="00F01D37">
              <w:rPr>
                <w:rFonts w:eastAsia="Arial"/>
                <w:color w:val="000000" w:themeColor="text1"/>
              </w:rPr>
              <w:t>5402440000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2F9B6D"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576A930A" w14:textId="2120FE8F"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2E97DCCC" w14:textId="39CF51DB" w:rsidR="00D150DB" w:rsidRPr="00F01D37" w:rsidRDefault="00B612BB" w:rsidP="002A21B3">
            <w:pPr>
              <w:pStyle w:val="NoSpacing"/>
              <w:rPr>
                <w:color w:val="000000" w:themeColor="text1"/>
              </w:rPr>
            </w:pPr>
            <w:r w:rsidRPr="00F01D37">
              <w:rPr>
                <w:rFonts w:eastAsia="Arial"/>
                <w:color w:val="000000" w:themeColor="text1"/>
              </w:rPr>
              <w:t>Elastomeric</w:t>
            </w:r>
          </w:p>
          <w:p w14:paraId="12FE42BF" w14:textId="68AA6E3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535B8C" w14:textId="47EF4BF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EBF29B" w14:textId="207D738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C721F7" w14:textId="07C6A033" w:rsidR="00D150DB" w:rsidRPr="00F01D37" w:rsidRDefault="00087441" w:rsidP="002A21B3">
            <w:pPr>
              <w:pStyle w:val="NoSpacing"/>
              <w:rPr>
                <w:color w:val="000000" w:themeColor="text1"/>
              </w:rPr>
            </w:pPr>
            <w:r>
              <w:rPr>
                <w:rFonts w:eastAsia="Arial"/>
                <w:color w:val="000000" w:themeColor="text1"/>
              </w:rPr>
              <w:t>• for equipping the above platforms;</w:t>
            </w:r>
          </w:p>
          <w:p w14:paraId="636ECBBB" w14:textId="69FC6BF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8ABE5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24C63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69884E" w14:textId="77777777" w:rsidR="00D150DB" w:rsidRPr="00F01D37" w:rsidRDefault="00B612BB" w:rsidP="002A21B3">
            <w:pPr>
              <w:pStyle w:val="NoSpacing"/>
              <w:rPr>
                <w:color w:val="000000" w:themeColor="text1"/>
              </w:rPr>
            </w:pPr>
            <w:r w:rsidRPr="00F01D37">
              <w:rPr>
                <w:rFonts w:eastAsia="Arial"/>
                <w:color w:val="000000" w:themeColor="text1"/>
              </w:rPr>
              <w:t>5402450000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9EEAD6"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75A3C6B1" w14:textId="09D27BBC"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270A61EC" w14:textId="618401C4" w:rsidR="00D150DB" w:rsidRPr="00F01D37" w:rsidRDefault="00B612BB" w:rsidP="002A21B3">
            <w:pPr>
              <w:pStyle w:val="NoSpacing"/>
              <w:rPr>
                <w:color w:val="000000" w:themeColor="text1"/>
              </w:rPr>
            </w:pPr>
            <w:r w:rsidRPr="00F01D37">
              <w:rPr>
                <w:rFonts w:eastAsia="Arial"/>
                <w:color w:val="000000" w:themeColor="text1"/>
              </w:rPr>
              <w:t>Other, of nylon or other polyamides</w:t>
            </w:r>
          </w:p>
          <w:p w14:paraId="545B6AAF" w14:textId="2C11403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188E25" w14:textId="76DB790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1201BA" w14:textId="13C5C4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D8FFB5" w14:textId="251DEA44" w:rsidR="00D150DB" w:rsidRPr="00F01D37" w:rsidRDefault="00087441" w:rsidP="002A21B3">
            <w:pPr>
              <w:pStyle w:val="NoSpacing"/>
              <w:rPr>
                <w:color w:val="000000" w:themeColor="text1"/>
              </w:rPr>
            </w:pPr>
            <w:r>
              <w:rPr>
                <w:rFonts w:eastAsia="Arial"/>
                <w:color w:val="000000" w:themeColor="text1"/>
              </w:rPr>
              <w:t>• for equipping the above platforms;</w:t>
            </w:r>
          </w:p>
          <w:p w14:paraId="03D69302" w14:textId="07B0EAF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D255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B7B6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D4F09E" w14:textId="77777777" w:rsidR="00D150DB" w:rsidRPr="00F01D37" w:rsidRDefault="00B612BB" w:rsidP="002A21B3">
            <w:pPr>
              <w:pStyle w:val="NoSpacing"/>
              <w:rPr>
                <w:color w:val="000000" w:themeColor="text1"/>
              </w:rPr>
            </w:pPr>
            <w:r w:rsidRPr="00F01D37">
              <w:rPr>
                <w:rFonts w:eastAsia="Arial"/>
                <w:color w:val="000000" w:themeColor="text1"/>
              </w:rPr>
              <w:t>5402460000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1F9F8F"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5A3919B3" w14:textId="6AE19AB9"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5B9BBF51" w14:textId="2044B9C9" w:rsidR="00D150DB" w:rsidRPr="00F01D37" w:rsidRDefault="00B612BB" w:rsidP="002A21B3">
            <w:pPr>
              <w:pStyle w:val="NoSpacing"/>
              <w:rPr>
                <w:color w:val="000000" w:themeColor="text1"/>
              </w:rPr>
            </w:pPr>
            <w:r w:rsidRPr="00F01D37">
              <w:rPr>
                <w:rFonts w:eastAsia="Arial"/>
                <w:color w:val="000000" w:themeColor="text1"/>
              </w:rPr>
              <w:t>Other, of polyesters, partially oriented</w:t>
            </w:r>
          </w:p>
          <w:p w14:paraId="010777B9" w14:textId="3D85F9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8899E6" w14:textId="3C8112F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84CE0C" w14:textId="29333C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E157E6" w14:textId="2D95B5FF" w:rsidR="00D150DB" w:rsidRPr="00F01D37" w:rsidRDefault="00087441" w:rsidP="002A21B3">
            <w:pPr>
              <w:pStyle w:val="NoSpacing"/>
              <w:rPr>
                <w:color w:val="000000" w:themeColor="text1"/>
              </w:rPr>
            </w:pPr>
            <w:r>
              <w:rPr>
                <w:rFonts w:eastAsia="Arial"/>
                <w:color w:val="000000" w:themeColor="text1"/>
              </w:rPr>
              <w:t>• for equipping the above platforms;</w:t>
            </w:r>
          </w:p>
          <w:p w14:paraId="15F5D0DC" w14:textId="6373B77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5A4FE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6AB4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B9F0E" w14:textId="77777777" w:rsidR="00D150DB" w:rsidRPr="00F01D37" w:rsidRDefault="00B612BB" w:rsidP="002A21B3">
            <w:pPr>
              <w:pStyle w:val="NoSpacing"/>
              <w:rPr>
                <w:color w:val="000000" w:themeColor="text1"/>
              </w:rPr>
            </w:pPr>
            <w:r w:rsidRPr="00F01D37">
              <w:rPr>
                <w:rFonts w:eastAsia="Arial"/>
                <w:color w:val="000000" w:themeColor="text1"/>
              </w:rPr>
              <w:t>5402480000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371C40D"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2E7AEE6E" w14:textId="6BF98EF9"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3D19C548" w14:textId="079817FC" w:rsidR="00D150DB" w:rsidRPr="00F01D37" w:rsidRDefault="00B612BB" w:rsidP="002A21B3">
            <w:pPr>
              <w:pStyle w:val="NoSpacing"/>
              <w:rPr>
                <w:color w:val="000000" w:themeColor="text1"/>
              </w:rPr>
            </w:pPr>
            <w:r w:rsidRPr="00F01D37">
              <w:rPr>
                <w:rFonts w:eastAsia="Arial"/>
                <w:color w:val="000000" w:themeColor="text1"/>
              </w:rPr>
              <w:t>Other, of polypropylene</w:t>
            </w:r>
          </w:p>
          <w:p w14:paraId="20B23466" w14:textId="3CD9748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90ED57" w14:textId="36E14FF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EE1CF7" w14:textId="695293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D9FB09" w14:textId="1FFF8F9B" w:rsidR="00D150DB" w:rsidRPr="00F01D37" w:rsidRDefault="00087441" w:rsidP="002A21B3">
            <w:pPr>
              <w:pStyle w:val="NoSpacing"/>
              <w:rPr>
                <w:color w:val="000000" w:themeColor="text1"/>
              </w:rPr>
            </w:pPr>
            <w:r>
              <w:rPr>
                <w:rFonts w:eastAsia="Arial"/>
                <w:color w:val="000000" w:themeColor="text1"/>
              </w:rPr>
              <w:t>• for equipping the above platforms;</w:t>
            </w:r>
          </w:p>
          <w:p w14:paraId="578050CD" w14:textId="2A34EC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A89B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8A41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8CA776" w14:textId="77777777" w:rsidR="00D150DB" w:rsidRPr="00F01D37" w:rsidRDefault="00B612BB" w:rsidP="002A21B3">
            <w:pPr>
              <w:pStyle w:val="NoSpacing"/>
              <w:rPr>
                <w:color w:val="000000" w:themeColor="text1"/>
              </w:rPr>
            </w:pPr>
            <w:r w:rsidRPr="00F01D37">
              <w:rPr>
                <w:rFonts w:eastAsia="Arial"/>
                <w:color w:val="000000" w:themeColor="text1"/>
              </w:rPr>
              <w:t>5402490050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011510"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7A91CD51" w14:textId="5FEECDEE"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467E99B5" w14:textId="70DCC85B" w:rsidR="00D150DB" w:rsidRPr="00F01D37" w:rsidRDefault="00B612BB" w:rsidP="002A21B3">
            <w:pPr>
              <w:pStyle w:val="NoSpacing"/>
              <w:rPr>
                <w:color w:val="000000" w:themeColor="text1"/>
              </w:rPr>
            </w:pPr>
            <w:r w:rsidRPr="00F01D37">
              <w:rPr>
                <w:rFonts w:eastAsia="Arial"/>
                <w:color w:val="000000" w:themeColor="text1"/>
              </w:rPr>
              <w:t>Other</w:t>
            </w:r>
          </w:p>
          <w:p w14:paraId="01DB8335" w14:textId="675F1DD1" w:rsidR="00D150DB" w:rsidRPr="00F01D37" w:rsidRDefault="00B612BB" w:rsidP="002A21B3">
            <w:pPr>
              <w:pStyle w:val="NoSpacing"/>
              <w:rPr>
                <w:color w:val="000000" w:themeColor="text1"/>
              </w:rPr>
            </w:pPr>
            <w:r w:rsidRPr="00F01D37">
              <w:rPr>
                <w:rFonts w:eastAsia="Arial"/>
                <w:color w:val="000000" w:themeColor="text1"/>
              </w:rPr>
              <w:t>Non-textured filament yarn of poly(vinyl alcohol)</w:t>
            </w:r>
          </w:p>
          <w:p w14:paraId="5D45428C" w14:textId="2BC2939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16DAD7" w14:textId="62A3C0F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D63CC1" w14:textId="3F2FCDA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E57900" w14:textId="27F06EE9" w:rsidR="00D150DB" w:rsidRPr="00F01D37" w:rsidRDefault="00087441" w:rsidP="002A21B3">
            <w:pPr>
              <w:pStyle w:val="NoSpacing"/>
              <w:rPr>
                <w:color w:val="000000" w:themeColor="text1"/>
              </w:rPr>
            </w:pPr>
            <w:r>
              <w:rPr>
                <w:rFonts w:eastAsia="Arial"/>
                <w:color w:val="000000" w:themeColor="text1"/>
              </w:rPr>
              <w:t>• for equipping the above platforms;</w:t>
            </w:r>
          </w:p>
          <w:p w14:paraId="175FDA61" w14:textId="4DDB96D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498BE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DDA32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07E6EB" w14:textId="77777777" w:rsidR="00D150DB" w:rsidRPr="00F01D37" w:rsidRDefault="00B612BB" w:rsidP="002A21B3">
            <w:pPr>
              <w:pStyle w:val="NoSpacing"/>
              <w:rPr>
                <w:color w:val="000000" w:themeColor="text1"/>
              </w:rPr>
            </w:pPr>
            <w:r w:rsidRPr="00F01D37">
              <w:rPr>
                <w:rFonts w:eastAsia="Arial"/>
                <w:color w:val="000000" w:themeColor="text1"/>
              </w:rPr>
              <w:t>5402490090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328C41"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1E3B6D03" w14:textId="4707CC84" w:rsidR="00D150DB" w:rsidRPr="00F01D37" w:rsidRDefault="00B612BB" w:rsidP="002A21B3">
            <w:pPr>
              <w:pStyle w:val="NoSpacing"/>
              <w:rPr>
                <w:color w:val="000000" w:themeColor="text1"/>
              </w:rPr>
            </w:pPr>
            <w:r w:rsidRPr="00F01D37">
              <w:rPr>
                <w:rFonts w:eastAsia="Arial"/>
                <w:color w:val="000000" w:themeColor="text1"/>
              </w:rPr>
              <w:t xml:space="preserve">Other yarn, single, untwisted or with a twist not exceeding 50 turns per </w:t>
            </w:r>
            <w:proofErr w:type="spellStart"/>
            <w:r w:rsidRPr="00F01D37">
              <w:rPr>
                <w:rFonts w:eastAsia="Arial"/>
                <w:color w:val="000000" w:themeColor="text1"/>
              </w:rPr>
              <w:t>metre</w:t>
            </w:r>
            <w:proofErr w:type="spellEnd"/>
          </w:p>
          <w:p w14:paraId="68D1C5EF" w14:textId="394285C4" w:rsidR="00D150DB" w:rsidRPr="00F01D37" w:rsidRDefault="00B612BB" w:rsidP="002A21B3">
            <w:pPr>
              <w:pStyle w:val="NoSpacing"/>
              <w:rPr>
                <w:color w:val="000000" w:themeColor="text1"/>
              </w:rPr>
            </w:pPr>
            <w:r w:rsidRPr="00F01D37">
              <w:rPr>
                <w:rFonts w:eastAsia="Arial"/>
                <w:color w:val="000000" w:themeColor="text1"/>
              </w:rPr>
              <w:t>Other</w:t>
            </w:r>
          </w:p>
          <w:p w14:paraId="52A3445B" w14:textId="113DCBE2" w:rsidR="00D150DB" w:rsidRPr="00F01D37" w:rsidRDefault="00B612BB" w:rsidP="002A21B3">
            <w:pPr>
              <w:pStyle w:val="NoSpacing"/>
              <w:rPr>
                <w:color w:val="000000" w:themeColor="text1"/>
              </w:rPr>
            </w:pPr>
            <w:r w:rsidRPr="00F01D37">
              <w:rPr>
                <w:rFonts w:eastAsia="Arial"/>
                <w:color w:val="000000" w:themeColor="text1"/>
              </w:rPr>
              <w:t>Other</w:t>
            </w:r>
          </w:p>
          <w:p w14:paraId="5C822B6D" w14:textId="7C35B64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C8E2AC" w14:textId="339EA04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AC8D72" w14:textId="67779F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BB0149" w14:textId="7331DE28" w:rsidR="00D150DB" w:rsidRPr="00F01D37" w:rsidRDefault="00087441" w:rsidP="002A21B3">
            <w:pPr>
              <w:pStyle w:val="NoSpacing"/>
              <w:rPr>
                <w:color w:val="000000" w:themeColor="text1"/>
              </w:rPr>
            </w:pPr>
            <w:r>
              <w:rPr>
                <w:rFonts w:eastAsia="Arial"/>
                <w:color w:val="000000" w:themeColor="text1"/>
              </w:rPr>
              <w:t>• for equipping the above platforms;</w:t>
            </w:r>
          </w:p>
          <w:p w14:paraId="442D5A89" w14:textId="5B24AC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F70D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B071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C9AEAB" w14:textId="77777777" w:rsidR="00D150DB" w:rsidRPr="00F01D37" w:rsidRDefault="00B612BB" w:rsidP="002A21B3">
            <w:pPr>
              <w:pStyle w:val="NoSpacing"/>
              <w:rPr>
                <w:color w:val="000000" w:themeColor="text1"/>
              </w:rPr>
            </w:pPr>
            <w:r w:rsidRPr="00F01D37">
              <w:rPr>
                <w:rFonts w:eastAsia="Arial"/>
                <w:color w:val="000000" w:themeColor="text1"/>
              </w:rPr>
              <w:lastRenderedPageBreak/>
              <w:t>5402510000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3EAE3C"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76AF2503" w14:textId="0AC34E1C" w:rsidR="00D150DB" w:rsidRPr="00F01D37" w:rsidRDefault="00B612BB" w:rsidP="002A21B3">
            <w:pPr>
              <w:pStyle w:val="NoSpacing"/>
              <w:rPr>
                <w:color w:val="000000" w:themeColor="text1"/>
              </w:rPr>
            </w:pPr>
            <w:r w:rsidRPr="00F01D37">
              <w:rPr>
                <w:rFonts w:eastAsia="Arial"/>
                <w:color w:val="000000" w:themeColor="text1"/>
              </w:rPr>
              <w:t xml:space="preserve">Other yarn, single, with a twist exceeding 50 turns per </w:t>
            </w:r>
            <w:proofErr w:type="spellStart"/>
            <w:r w:rsidRPr="00F01D37">
              <w:rPr>
                <w:rFonts w:eastAsia="Arial"/>
                <w:color w:val="000000" w:themeColor="text1"/>
              </w:rPr>
              <w:t>metre</w:t>
            </w:r>
            <w:proofErr w:type="spellEnd"/>
          </w:p>
          <w:p w14:paraId="382BCF8A" w14:textId="081612E4" w:rsidR="00D150DB" w:rsidRPr="00F01D37" w:rsidRDefault="00B612BB" w:rsidP="002A21B3">
            <w:pPr>
              <w:pStyle w:val="NoSpacing"/>
              <w:rPr>
                <w:color w:val="000000" w:themeColor="text1"/>
              </w:rPr>
            </w:pPr>
            <w:r w:rsidRPr="00F01D37">
              <w:rPr>
                <w:rFonts w:eastAsia="Arial"/>
                <w:color w:val="000000" w:themeColor="text1"/>
              </w:rPr>
              <w:t>Of nylon or other polyamides</w:t>
            </w:r>
          </w:p>
          <w:p w14:paraId="03C5A6E5" w14:textId="0A9269D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A056CA" w14:textId="593439F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22E54AE" w14:textId="0AD15E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73741F" w14:textId="1D2C8EE5" w:rsidR="00D150DB" w:rsidRPr="00F01D37" w:rsidRDefault="00087441" w:rsidP="002A21B3">
            <w:pPr>
              <w:pStyle w:val="NoSpacing"/>
              <w:rPr>
                <w:color w:val="000000" w:themeColor="text1"/>
              </w:rPr>
            </w:pPr>
            <w:r>
              <w:rPr>
                <w:rFonts w:eastAsia="Arial"/>
                <w:color w:val="000000" w:themeColor="text1"/>
              </w:rPr>
              <w:t>• for equipping the above platforms;</w:t>
            </w:r>
          </w:p>
          <w:p w14:paraId="063AAC19" w14:textId="5172A1E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E8DE9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8B036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F25370" w14:textId="77777777" w:rsidR="00D150DB" w:rsidRPr="00F01D37" w:rsidRDefault="00B612BB" w:rsidP="002A21B3">
            <w:pPr>
              <w:pStyle w:val="NoSpacing"/>
              <w:rPr>
                <w:color w:val="000000" w:themeColor="text1"/>
              </w:rPr>
            </w:pPr>
            <w:r w:rsidRPr="00F01D37">
              <w:rPr>
                <w:rFonts w:eastAsia="Arial"/>
                <w:color w:val="000000" w:themeColor="text1"/>
              </w:rPr>
              <w:t>5402520000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977E134"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170768ED" w14:textId="019833B6" w:rsidR="00D150DB" w:rsidRPr="00F01D37" w:rsidRDefault="00B612BB" w:rsidP="002A21B3">
            <w:pPr>
              <w:pStyle w:val="NoSpacing"/>
              <w:rPr>
                <w:color w:val="000000" w:themeColor="text1"/>
              </w:rPr>
            </w:pPr>
            <w:r w:rsidRPr="00F01D37">
              <w:rPr>
                <w:rFonts w:eastAsia="Arial"/>
                <w:color w:val="000000" w:themeColor="text1"/>
              </w:rPr>
              <w:t xml:space="preserve">Other yarn, single, with a twist exceeding 50 turns per </w:t>
            </w:r>
            <w:proofErr w:type="spellStart"/>
            <w:r w:rsidRPr="00F01D37">
              <w:rPr>
                <w:rFonts w:eastAsia="Arial"/>
                <w:color w:val="000000" w:themeColor="text1"/>
              </w:rPr>
              <w:t>metre</w:t>
            </w:r>
            <w:proofErr w:type="spellEnd"/>
          </w:p>
          <w:p w14:paraId="12510831" w14:textId="51DF65D5" w:rsidR="00D150DB" w:rsidRPr="00F01D37" w:rsidRDefault="00B612BB" w:rsidP="002A21B3">
            <w:pPr>
              <w:pStyle w:val="NoSpacing"/>
              <w:rPr>
                <w:color w:val="000000" w:themeColor="text1"/>
              </w:rPr>
            </w:pPr>
            <w:r w:rsidRPr="00F01D37">
              <w:rPr>
                <w:rFonts w:eastAsia="Arial"/>
                <w:color w:val="000000" w:themeColor="text1"/>
              </w:rPr>
              <w:t>Of polyesters</w:t>
            </w:r>
          </w:p>
          <w:p w14:paraId="49B40D34" w14:textId="6CB12CF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6B4FB8" w14:textId="673C729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DE18C9" w14:textId="35BB37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69DA25" w14:textId="6A435B87" w:rsidR="00D150DB" w:rsidRPr="00F01D37" w:rsidRDefault="00087441" w:rsidP="002A21B3">
            <w:pPr>
              <w:pStyle w:val="NoSpacing"/>
              <w:rPr>
                <w:color w:val="000000" w:themeColor="text1"/>
              </w:rPr>
            </w:pPr>
            <w:r>
              <w:rPr>
                <w:rFonts w:eastAsia="Arial"/>
                <w:color w:val="000000" w:themeColor="text1"/>
              </w:rPr>
              <w:t>• for equipping the above platforms;</w:t>
            </w:r>
          </w:p>
          <w:p w14:paraId="5CE2927C" w14:textId="351B3C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1A7F1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B6A2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0E631A" w14:textId="77777777" w:rsidR="00D150DB" w:rsidRPr="00F01D37" w:rsidRDefault="00B612BB" w:rsidP="002A21B3">
            <w:pPr>
              <w:pStyle w:val="NoSpacing"/>
              <w:rPr>
                <w:color w:val="000000" w:themeColor="text1"/>
              </w:rPr>
            </w:pPr>
            <w:r w:rsidRPr="00F01D37">
              <w:rPr>
                <w:rFonts w:eastAsia="Arial"/>
                <w:color w:val="000000" w:themeColor="text1"/>
              </w:rPr>
              <w:t>5402530000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FCD0BC"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31E0928A" w14:textId="47046EAF" w:rsidR="00D150DB" w:rsidRPr="00F01D37" w:rsidRDefault="00B612BB" w:rsidP="002A21B3">
            <w:pPr>
              <w:pStyle w:val="NoSpacing"/>
              <w:rPr>
                <w:color w:val="000000" w:themeColor="text1"/>
              </w:rPr>
            </w:pPr>
            <w:r w:rsidRPr="00F01D37">
              <w:rPr>
                <w:rFonts w:eastAsia="Arial"/>
                <w:color w:val="000000" w:themeColor="text1"/>
              </w:rPr>
              <w:t xml:space="preserve">Other yarn, single, with a twist exceeding 50 turns per </w:t>
            </w:r>
            <w:proofErr w:type="spellStart"/>
            <w:r w:rsidRPr="00F01D37">
              <w:rPr>
                <w:rFonts w:eastAsia="Arial"/>
                <w:color w:val="000000" w:themeColor="text1"/>
              </w:rPr>
              <w:t>metre</w:t>
            </w:r>
            <w:proofErr w:type="spellEnd"/>
          </w:p>
          <w:p w14:paraId="0F629499" w14:textId="02526E48" w:rsidR="00D150DB" w:rsidRPr="00F01D37" w:rsidRDefault="00B612BB" w:rsidP="002A21B3">
            <w:pPr>
              <w:pStyle w:val="NoSpacing"/>
              <w:rPr>
                <w:color w:val="000000" w:themeColor="text1"/>
              </w:rPr>
            </w:pPr>
            <w:r w:rsidRPr="00F01D37">
              <w:rPr>
                <w:rFonts w:eastAsia="Arial"/>
                <w:color w:val="000000" w:themeColor="text1"/>
              </w:rPr>
              <w:t>Of polypropylene</w:t>
            </w:r>
          </w:p>
          <w:p w14:paraId="53EB6A9A" w14:textId="69136D1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65788E" w14:textId="62E9829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4CE9490" w14:textId="70F0FC1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261BE6" w14:textId="6804133C" w:rsidR="00D150DB" w:rsidRPr="00F01D37" w:rsidRDefault="00087441" w:rsidP="002A21B3">
            <w:pPr>
              <w:pStyle w:val="NoSpacing"/>
              <w:rPr>
                <w:color w:val="000000" w:themeColor="text1"/>
              </w:rPr>
            </w:pPr>
            <w:r>
              <w:rPr>
                <w:rFonts w:eastAsia="Arial"/>
                <w:color w:val="000000" w:themeColor="text1"/>
              </w:rPr>
              <w:t>• for equipping the above platforms;</w:t>
            </w:r>
          </w:p>
          <w:p w14:paraId="55091A40" w14:textId="7F62E20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40DEF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AA2E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714F3" w14:textId="77777777" w:rsidR="00D150DB" w:rsidRPr="00F01D37" w:rsidRDefault="00B612BB" w:rsidP="002A21B3">
            <w:pPr>
              <w:pStyle w:val="NoSpacing"/>
              <w:rPr>
                <w:color w:val="000000" w:themeColor="text1"/>
              </w:rPr>
            </w:pPr>
            <w:r w:rsidRPr="00F01D37">
              <w:rPr>
                <w:rFonts w:eastAsia="Arial"/>
                <w:color w:val="000000" w:themeColor="text1"/>
              </w:rPr>
              <w:t>5402590000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6B67E6"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437DB02F" w14:textId="101717CE" w:rsidR="00D150DB" w:rsidRPr="00F01D37" w:rsidRDefault="00B612BB" w:rsidP="002A21B3">
            <w:pPr>
              <w:pStyle w:val="NoSpacing"/>
              <w:rPr>
                <w:color w:val="000000" w:themeColor="text1"/>
              </w:rPr>
            </w:pPr>
            <w:r w:rsidRPr="00F01D37">
              <w:rPr>
                <w:rFonts w:eastAsia="Arial"/>
                <w:color w:val="000000" w:themeColor="text1"/>
              </w:rPr>
              <w:t xml:space="preserve">Other yarn, single, with a twist exceeding 50 turns per </w:t>
            </w:r>
            <w:proofErr w:type="spellStart"/>
            <w:r w:rsidRPr="00F01D37">
              <w:rPr>
                <w:rFonts w:eastAsia="Arial"/>
                <w:color w:val="000000" w:themeColor="text1"/>
              </w:rPr>
              <w:t>metre</w:t>
            </w:r>
            <w:proofErr w:type="spellEnd"/>
          </w:p>
          <w:p w14:paraId="47DCC0E8" w14:textId="2F5D61BA" w:rsidR="00D150DB" w:rsidRPr="00F01D37" w:rsidRDefault="00B612BB" w:rsidP="002A21B3">
            <w:pPr>
              <w:pStyle w:val="NoSpacing"/>
              <w:rPr>
                <w:color w:val="000000" w:themeColor="text1"/>
              </w:rPr>
            </w:pPr>
            <w:r w:rsidRPr="00F01D37">
              <w:rPr>
                <w:rFonts w:eastAsia="Arial"/>
                <w:color w:val="000000" w:themeColor="text1"/>
              </w:rPr>
              <w:t>Other</w:t>
            </w:r>
          </w:p>
          <w:p w14:paraId="7AE16935" w14:textId="26BCA7D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8E09CB" w14:textId="78C8AA5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1A8E2E" w14:textId="0F8507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CD67F5" w14:textId="7D8ACE65" w:rsidR="00D150DB" w:rsidRPr="00F01D37" w:rsidRDefault="00087441" w:rsidP="002A21B3">
            <w:pPr>
              <w:pStyle w:val="NoSpacing"/>
              <w:rPr>
                <w:color w:val="000000" w:themeColor="text1"/>
              </w:rPr>
            </w:pPr>
            <w:r>
              <w:rPr>
                <w:rFonts w:eastAsia="Arial"/>
                <w:color w:val="000000" w:themeColor="text1"/>
              </w:rPr>
              <w:t>• for equipping the above platforms;</w:t>
            </w:r>
          </w:p>
          <w:p w14:paraId="0C19F567" w14:textId="511CEC3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E82A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58E9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4F561" w14:textId="77777777" w:rsidR="00D150DB" w:rsidRPr="00F01D37" w:rsidRDefault="00B612BB" w:rsidP="002A21B3">
            <w:pPr>
              <w:pStyle w:val="NoSpacing"/>
              <w:rPr>
                <w:color w:val="000000" w:themeColor="text1"/>
              </w:rPr>
            </w:pPr>
            <w:r w:rsidRPr="00F01D37">
              <w:rPr>
                <w:rFonts w:eastAsia="Arial"/>
                <w:color w:val="000000" w:themeColor="text1"/>
              </w:rPr>
              <w:t>5402610000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D6784E"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58D24218" w14:textId="60F8EBD0" w:rsidR="00D150DB" w:rsidRPr="00F01D37" w:rsidRDefault="00B612BB" w:rsidP="002A21B3">
            <w:pPr>
              <w:pStyle w:val="NoSpacing"/>
              <w:rPr>
                <w:color w:val="000000" w:themeColor="text1"/>
              </w:rPr>
            </w:pPr>
            <w:r w:rsidRPr="00F01D37">
              <w:rPr>
                <w:rFonts w:eastAsia="Arial"/>
                <w:color w:val="000000" w:themeColor="text1"/>
              </w:rPr>
              <w:t>Other yarn, multiple (folded) or cabled</w:t>
            </w:r>
          </w:p>
          <w:p w14:paraId="153E72EE" w14:textId="2C7ADE70" w:rsidR="00D150DB" w:rsidRPr="00F01D37" w:rsidRDefault="00B612BB" w:rsidP="002A21B3">
            <w:pPr>
              <w:pStyle w:val="NoSpacing"/>
              <w:rPr>
                <w:color w:val="000000" w:themeColor="text1"/>
              </w:rPr>
            </w:pPr>
            <w:r w:rsidRPr="00F01D37">
              <w:rPr>
                <w:rFonts w:eastAsia="Arial"/>
                <w:color w:val="000000" w:themeColor="text1"/>
              </w:rPr>
              <w:t>Of nylon or other polyamides</w:t>
            </w:r>
          </w:p>
          <w:p w14:paraId="17CBD0A2" w14:textId="05E804A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0F84DD" w14:textId="17A0CDB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68B3A1" w14:textId="5D9F70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BFFAD0" w14:textId="48B9E1E5" w:rsidR="00D150DB" w:rsidRPr="00F01D37" w:rsidRDefault="00087441" w:rsidP="002A21B3">
            <w:pPr>
              <w:pStyle w:val="NoSpacing"/>
              <w:rPr>
                <w:color w:val="000000" w:themeColor="text1"/>
              </w:rPr>
            </w:pPr>
            <w:r>
              <w:rPr>
                <w:rFonts w:eastAsia="Arial"/>
                <w:color w:val="000000" w:themeColor="text1"/>
              </w:rPr>
              <w:t>• for equipping the above platforms;</w:t>
            </w:r>
          </w:p>
          <w:p w14:paraId="0205BBE8" w14:textId="1E1BE19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066B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5264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110534" w14:textId="77777777" w:rsidR="00D150DB" w:rsidRPr="00F01D37" w:rsidRDefault="00B612BB" w:rsidP="002A21B3">
            <w:pPr>
              <w:pStyle w:val="NoSpacing"/>
              <w:rPr>
                <w:color w:val="000000" w:themeColor="text1"/>
              </w:rPr>
            </w:pPr>
            <w:r w:rsidRPr="00F01D37">
              <w:rPr>
                <w:rFonts w:eastAsia="Arial"/>
                <w:color w:val="000000" w:themeColor="text1"/>
              </w:rPr>
              <w:t>5402620000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0152A9"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09CD1522" w14:textId="487B6A52" w:rsidR="00D150DB" w:rsidRPr="00F01D37" w:rsidRDefault="00B612BB" w:rsidP="002A21B3">
            <w:pPr>
              <w:pStyle w:val="NoSpacing"/>
              <w:rPr>
                <w:color w:val="000000" w:themeColor="text1"/>
              </w:rPr>
            </w:pPr>
            <w:r w:rsidRPr="00F01D37">
              <w:rPr>
                <w:rFonts w:eastAsia="Arial"/>
                <w:color w:val="000000" w:themeColor="text1"/>
              </w:rPr>
              <w:t>Other yarn, multiple (folded) or cabled</w:t>
            </w:r>
          </w:p>
          <w:p w14:paraId="1BB07705" w14:textId="00B42C35" w:rsidR="00D150DB" w:rsidRPr="00F01D37" w:rsidRDefault="00B612BB" w:rsidP="002A21B3">
            <w:pPr>
              <w:pStyle w:val="NoSpacing"/>
              <w:rPr>
                <w:color w:val="000000" w:themeColor="text1"/>
              </w:rPr>
            </w:pPr>
            <w:r w:rsidRPr="00F01D37">
              <w:rPr>
                <w:rFonts w:eastAsia="Arial"/>
                <w:color w:val="000000" w:themeColor="text1"/>
              </w:rPr>
              <w:t>Of polyesters</w:t>
            </w:r>
          </w:p>
          <w:p w14:paraId="5BD2C119" w14:textId="7044B49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46C475" w14:textId="176B3CC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EB9752" w14:textId="2EAA17B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18DDF6" w14:textId="4E5C108F" w:rsidR="00D150DB" w:rsidRPr="00F01D37" w:rsidRDefault="00087441" w:rsidP="002A21B3">
            <w:pPr>
              <w:pStyle w:val="NoSpacing"/>
              <w:rPr>
                <w:color w:val="000000" w:themeColor="text1"/>
              </w:rPr>
            </w:pPr>
            <w:r>
              <w:rPr>
                <w:rFonts w:eastAsia="Arial"/>
                <w:color w:val="000000" w:themeColor="text1"/>
              </w:rPr>
              <w:t>• for equipping the above platforms;</w:t>
            </w:r>
          </w:p>
          <w:p w14:paraId="5207F08C" w14:textId="3CF4125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A3FD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3ED9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E02A42" w14:textId="77777777" w:rsidR="00D150DB" w:rsidRPr="00F01D37" w:rsidRDefault="00B612BB" w:rsidP="002A21B3">
            <w:pPr>
              <w:pStyle w:val="NoSpacing"/>
              <w:rPr>
                <w:color w:val="000000" w:themeColor="text1"/>
              </w:rPr>
            </w:pPr>
            <w:r w:rsidRPr="00F01D37">
              <w:rPr>
                <w:rFonts w:eastAsia="Arial"/>
                <w:color w:val="000000" w:themeColor="text1"/>
              </w:rPr>
              <w:t>5402630000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C1F8DA"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2C7472A0" w14:textId="41AAAAE0" w:rsidR="00D150DB" w:rsidRPr="00F01D37" w:rsidRDefault="00B612BB" w:rsidP="002A21B3">
            <w:pPr>
              <w:pStyle w:val="NoSpacing"/>
              <w:rPr>
                <w:color w:val="000000" w:themeColor="text1"/>
              </w:rPr>
            </w:pPr>
            <w:r w:rsidRPr="00F01D37">
              <w:rPr>
                <w:rFonts w:eastAsia="Arial"/>
                <w:color w:val="000000" w:themeColor="text1"/>
              </w:rPr>
              <w:t>Other yarn, multiple (folded) or cabled</w:t>
            </w:r>
          </w:p>
          <w:p w14:paraId="0A5E3D25" w14:textId="1B10A59A" w:rsidR="00D150DB" w:rsidRPr="00F01D37" w:rsidRDefault="00B612BB" w:rsidP="002A21B3">
            <w:pPr>
              <w:pStyle w:val="NoSpacing"/>
              <w:rPr>
                <w:color w:val="000000" w:themeColor="text1"/>
              </w:rPr>
            </w:pPr>
            <w:r w:rsidRPr="00F01D37">
              <w:rPr>
                <w:rFonts w:eastAsia="Arial"/>
                <w:color w:val="000000" w:themeColor="text1"/>
              </w:rPr>
              <w:t>Of polypropylene</w:t>
            </w:r>
          </w:p>
          <w:p w14:paraId="5C5C6B53" w14:textId="46776F5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8E3E28" w14:textId="19D07BA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F3755F" w14:textId="7A6F9B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EAAC7B" w14:textId="26AD2A75" w:rsidR="00D150DB" w:rsidRPr="00F01D37" w:rsidRDefault="00087441" w:rsidP="002A21B3">
            <w:pPr>
              <w:pStyle w:val="NoSpacing"/>
              <w:rPr>
                <w:color w:val="000000" w:themeColor="text1"/>
              </w:rPr>
            </w:pPr>
            <w:r>
              <w:rPr>
                <w:rFonts w:eastAsia="Arial"/>
                <w:color w:val="000000" w:themeColor="text1"/>
              </w:rPr>
              <w:t>• for equipping the above platforms;</w:t>
            </w:r>
          </w:p>
          <w:p w14:paraId="26E7C4E6" w14:textId="5C42A3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7979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26E5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2C533A" w14:textId="77777777" w:rsidR="00D150DB" w:rsidRPr="00F01D37" w:rsidRDefault="00B612BB" w:rsidP="002A21B3">
            <w:pPr>
              <w:pStyle w:val="NoSpacing"/>
              <w:rPr>
                <w:color w:val="000000" w:themeColor="text1"/>
              </w:rPr>
            </w:pPr>
            <w:r w:rsidRPr="00F01D37">
              <w:rPr>
                <w:rFonts w:eastAsia="Arial"/>
                <w:color w:val="000000" w:themeColor="text1"/>
              </w:rPr>
              <w:t>5402690000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81DEF1" w14:textId="77777777" w:rsidR="00D150DB" w:rsidRPr="00F01D37" w:rsidRDefault="00B612BB" w:rsidP="002A21B3">
            <w:pPr>
              <w:pStyle w:val="NoSpacing"/>
              <w:rPr>
                <w:color w:val="000000" w:themeColor="text1"/>
              </w:rPr>
            </w:pPr>
            <w:r w:rsidRPr="00F01D37">
              <w:rPr>
                <w:rFonts w:eastAsia="Arial"/>
                <w:color w:val="000000" w:themeColor="text1"/>
              </w:rPr>
              <w:t>Synthetic filament yarn (other than sewing thread), not put up for retail sale, including synthetic monofilament of less than 67 decitex</w:t>
            </w:r>
          </w:p>
          <w:p w14:paraId="19529B98" w14:textId="4B6A1A1B" w:rsidR="00D150DB" w:rsidRPr="00F01D37" w:rsidRDefault="00B612BB" w:rsidP="002A21B3">
            <w:pPr>
              <w:pStyle w:val="NoSpacing"/>
              <w:rPr>
                <w:color w:val="000000" w:themeColor="text1"/>
              </w:rPr>
            </w:pPr>
            <w:r w:rsidRPr="00F01D37">
              <w:rPr>
                <w:rFonts w:eastAsia="Arial"/>
                <w:color w:val="000000" w:themeColor="text1"/>
              </w:rPr>
              <w:t>Other yarn, multiple (folded) or cabled</w:t>
            </w:r>
          </w:p>
          <w:p w14:paraId="1127DA1B" w14:textId="68ADCF33" w:rsidR="00D150DB" w:rsidRPr="00F01D37" w:rsidRDefault="00B612BB" w:rsidP="002A21B3">
            <w:pPr>
              <w:pStyle w:val="NoSpacing"/>
              <w:rPr>
                <w:color w:val="000000" w:themeColor="text1"/>
              </w:rPr>
            </w:pPr>
            <w:r w:rsidRPr="00F01D37">
              <w:rPr>
                <w:rFonts w:eastAsia="Arial"/>
                <w:color w:val="000000" w:themeColor="text1"/>
              </w:rPr>
              <w:t>Other</w:t>
            </w:r>
          </w:p>
          <w:p w14:paraId="40E70704" w14:textId="312F3BE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04E9AF" w14:textId="029E07C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85D87C" w14:textId="039096A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CED4E8" w14:textId="5CF13ED7" w:rsidR="00D150DB" w:rsidRPr="00F01D37" w:rsidRDefault="00087441" w:rsidP="002A21B3">
            <w:pPr>
              <w:pStyle w:val="NoSpacing"/>
              <w:rPr>
                <w:color w:val="000000" w:themeColor="text1"/>
              </w:rPr>
            </w:pPr>
            <w:r>
              <w:rPr>
                <w:rFonts w:eastAsia="Arial"/>
                <w:color w:val="000000" w:themeColor="text1"/>
              </w:rPr>
              <w:t>• for equipping the above platforms;</w:t>
            </w:r>
          </w:p>
          <w:p w14:paraId="2FCA832D" w14:textId="2E04AFB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1726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C52E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3A3A76" w14:textId="201EDC62" w:rsidR="00D150DB" w:rsidRPr="00F01D37" w:rsidRDefault="00B612BB" w:rsidP="002A21B3">
            <w:pPr>
              <w:pStyle w:val="NoSpacing"/>
              <w:rPr>
                <w:color w:val="000000" w:themeColor="text1"/>
              </w:rPr>
            </w:pPr>
            <w:r w:rsidRPr="00F01D37">
              <w:rPr>
                <w:rFonts w:eastAsia="Arial"/>
                <w:color w:val="000000" w:themeColor="text1"/>
              </w:rPr>
              <w:t>5407</w:t>
            </w:r>
          </w:p>
        </w:tc>
        <w:tc>
          <w:tcPr>
            <w:tcW w:w="3676" w:type="pct"/>
            <w:tcBorders>
              <w:top w:val="single" w:sz="4" w:space="0" w:color="A6A6A6"/>
              <w:bottom w:val="single" w:sz="4" w:space="0" w:color="A6A6A6"/>
            </w:tcBorders>
            <w:tcMar>
              <w:top w:w="0" w:type="dxa"/>
              <w:left w:w="113" w:type="dxa"/>
              <w:bottom w:w="0" w:type="dxa"/>
              <w:right w:w="113" w:type="dxa"/>
            </w:tcMar>
            <w:hideMark/>
          </w:tcPr>
          <w:p w14:paraId="35E1AF9D" w14:textId="77777777" w:rsidR="00D150DB" w:rsidRPr="00F01D37" w:rsidRDefault="00B612BB" w:rsidP="002A21B3">
            <w:pPr>
              <w:pStyle w:val="NoSpacing"/>
              <w:rPr>
                <w:color w:val="000000" w:themeColor="text1"/>
              </w:rPr>
            </w:pPr>
            <w:r w:rsidRPr="00F01D37">
              <w:rPr>
                <w:rFonts w:eastAsia="Arial"/>
                <w:color w:val="000000" w:themeColor="text1"/>
              </w:rPr>
              <w:t>Woven fabrics of synthetic filament yarn, including woven fabrics obtained from materials of heading 5404</w:t>
            </w:r>
          </w:p>
          <w:p w14:paraId="2E1ADF58" w14:textId="3879E67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7F70D7B" w14:textId="14C3DB1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BCD11B5" w14:textId="6A45AA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2D276B" w14:textId="34BBAF04" w:rsidR="00D150DB" w:rsidRPr="00F01D37" w:rsidRDefault="00087441" w:rsidP="002A21B3">
            <w:pPr>
              <w:pStyle w:val="NoSpacing"/>
              <w:rPr>
                <w:color w:val="000000" w:themeColor="text1"/>
              </w:rPr>
            </w:pPr>
            <w:r>
              <w:rPr>
                <w:rFonts w:eastAsia="Arial"/>
                <w:color w:val="000000" w:themeColor="text1"/>
              </w:rPr>
              <w:t>• for equipping the above platforms;</w:t>
            </w:r>
          </w:p>
          <w:p w14:paraId="704E0577" w14:textId="44A837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349F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D685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A139EC" w14:textId="5AF95BF7" w:rsidR="00D150DB" w:rsidRPr="00F01D37" w:rsidRDefault="00B612BB" w:rsidP="002A21B3">
            <w:pPr>
              <w:pStyle w:val="NoSpacing"/>
              <w:rPr>
                <w:color w:val="000000" w:themeColor="text1"/>
              </w:rPr>
            </w:pPr>
            <w:r w:rsidRPr="00F01D37">
              <w:rPr>
                <w:rFonts w:eastAsia="Arial"/>
                <w:color w:val="000000" w:themeColor="text1"/>
              </w:rPr>
              <w:t>5408</w:t>
            </w:r>
          </w:p>
        </w:tc>
        <w:tc>
          <w:tcPr>
            <w:tcW w:w="3676" w:type="pct"/>
            <w:tcBorders>
              <w:top w:val="single" w:sz="4" w:space="0" w:color="A6A6A6"/>
              <w:bottom w:val="single" w:sz="4" w:space="0" w:color="A6A6A6"/>
            </w:tcBorders>
            <w:tcMar>
              <w:top w:w="0" w:type="dxa"/>
              <w:left w:w="113" w:type="dxa"/>
              <w:bottom w:w="0" w:type="dxa"/>
              <w:right w:w="113" w:type="dxa"/>
            </w:tcMar>
            <w:hideMark/>
          </w:tcPr>
          <w:p w14:paraId="00380F92" w14:textId="77777777" w:rsidR="00D150DB" w:rsidRPr="00F01D37" w:rsidRDefault="00B612BB" w:rsidP="002A21B3">
            <w:pPr>
              <w:pStyle w:val="NoSpacing"/>
              <w:rPr>
                <w:color w:val="000000" w:themeColor="text1"/>
              </w:rPr>
            </w:pPr>
            <w:r w:rsidRPr="00F01D37">
              <w:rPr>
                <w:rFonts w:eastAsia="Arial"/>
                <w:color w:val="000000" w:themeColor="text1"/>
              </w:rPr>
              <w:t>Woven fabrics of artificial filament yarn, including woven fabrics obtained from materials of heading 5405</w:t>
            </w:r>
          </w:p>
          <w:p w14:paraId="01B9F8D5" w14:textId="5C325BE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68BBDF9" w14:textId="2D52530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A03E352" w14:textId="050D60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348D98" w14:textId="77069821" w:rsidR="00D150DB" w:rsidRPr="00F01D37" w:rsidRDefault="00087441" w:rsidP="002A21B3">
            <w:pPr>
              <w:pStyle w:val="NoSpacing"/>
              <w:rPr>
                <w:color w:val="000000" w:themeColor="text1"/>
              </w:rPr>
            </w:pPr>
            <w:r>
              <w:rPr>
                <w:rFonts w:eastAsia="Arial"/>
                <w:color w:val="000000" w:themeColor="text1"/>
              </w:rPr>
              <w:t>• for equipping the above platforms;</w:t>
            </w:r>
          </w:p>
          <w:p w14:paraId="0528BAAB" w14:textId="1E7E42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8DD950"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2CC0E4D" w14:textId="77777777" w:rsidR="00484657" w:rsidRDefault="00484657" w:rsidP="00484657">
      <w:pPr>
        <w:pStyle w:val="NoSpacing"/>
        <w:rPr>
          <w:rFonts w:eastAsia="Arial"/>
        </w:rPr>
      </w:pPr>
    </w:p>
    <w:p w14:paraId="2116E86C" w14:textId="77777777" w:rsidR="00484657" w:rsidRDefault="00484657" w:rsidP="00484657">
      <w:pPr>
        <w:pStyle w:val="NoSpacing"/>
        <w:rPr>
          <w:rFonts w:eastAsia="Arial"/>
        </w:rPr>
      </w:pPr>
    </w:p>
    <w:p w14:paraId="3F75803D" w14:textId="77777777" w:rsidR="00484657" w:rsidRDefault="00484657" w:rsidP="00484657">
      <w:pPr>
        <w:pStyle w:val="NoSpacing"/>
        <w:rPr>
          <w:rFonts w:eastAsia="Arial"/>
        </w:rPr>
      </w:pPr>
    </w:p>
    <w:p w14:paraId="4990AB63" w14:textId="77777777" w:rsidR="00484657" w:rsidRDefault="00484657" w:rsidP="00484657">
      <w:pPr>
        <w:pStyle w:val="NoSpacing"/>
        <w:rPr>
          <w:rFonts w:eastAsia="Arial"/>
        </w:rPr>
      </w:pPr>
    </w:p>
    <w:p w14:paraId="34CA74DD" w14:textId="77777777" w:rsidR="00484657" w:rsidRDefault="00484657" w:rsidP="00484657">
      <w:pPr>
        <w:pStyle w:val="NoSpacing"/>
        <w:rPr>
          <w:rFonts w:eastAsia="Arial"/>
        </w:rPr>
      </w:pPr>
    </w:p>
    <w:p w14:paraId="62CAF0EF" w14:textId="43496C4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55 : Man-Made Staple Fibres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756CAADA"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E89DE56"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2A23571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8D102FF" w14:textId="77777777" w:rsidR="00D150DB" w:rsidRPr="00F01D37" w:rsidRDefault="00B612BB" w:rsidP="002A21B3">
            <w:pPr>
              <w:pStyle w:val="NoSpacing"/>
            </w:pPr>
            <w:r w:rsidRPr="00F01D37">
              <w:rPr>
                <w:rFonts w:eastAsia="Arial"/>
              </w:rPr>
              <w:t>Duty expression</w:t>
            </w:r>
          </w:p>
        </w:tc>
      </w:tr>
      <w:tr w:rsidR="00940141" w:rsidRPr="004A6BA4" w14:paraId="38E091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E37291" w14:textId="2B49EDB2" w:rsidR="00D150DB" w:rsidRPr="00F01D37" w:rsidRDefault="00B612BB" w:rsidP="002A21B3">
            <w:pPr>
              <w:pStyle w:val="NoSpacing"/>
              <w:rPr>
                <w:color w:val="000000" w:themeColor="text1"/>
              </w:rPr>
            </w:pPr>
            <w:r w:rsidRPr="00F01D37">
              <w:rPr>
                <w:rFonts w:eastAsia="Arial"/>
                <w:color w:val="000000" w:themeColor="text1"/>
              </w:rPr>
              <w:t>5512</w:t>
            </w:r>
          </w:p>
        </w:tc>
        <w:tc>
          <w:tcPr>
            <w:tcW w:w="3676" w:type="pct"/>
            <w:tcBorders>
              <w:top w:val="single" w:sz="4" w:space="0" w:color="A6A6A6"/>
              <w:bottom w:val="single" w:sz="4" w:space="0" w:color="A6A6A6"/>
            </w:tcBorders>
            <w:tcMar>
              <w:top w:w="0" w:type="dxa"/>
              <w:left w:w="113" w:type="dxa"/>
              <w:bottom w:w="0" w:type="dxa"/>
              <w:right w:w="113" w:type="dxa"/>
            </w:tcMar>
            <w:hideMark/>
          </w:tcPr>
          <w:p w14:paraId="04AF0ACF" w14:textId="77777777" w:rsidR="00D150DB" w:rsidRPr="00F01D37" w:rsidRDefault="00B612BB" w:rsidP="002A21B3">
            <w:pPr>
              <w:pStyle w:val="NoSpacing"/>
              <w:rPr>
                <w:color w:val="000000" w:themeColor="text1"/>
              </w:rPr>
            </w:pPr>
            <w:r w:rsidRPr="00F01D37">
              <w:rPr>
                <w:rFonts w:eastAsia="Arial"/>
                <w:color w:val="000000" w:themeColor="text1"/>
              </w:rPr>
              <w:t>Woven fabrics of synthetic staple fibres, containing 85% or more by weight of synthetic staple fibres</w:t>
            </w:r>
          </w:p>
          <w:p w14:paraId="4A3E4A6A" w14:textId="6A85C48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B9AC95" w14:textId="6BEE2A6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81EB56F" w14:textId="1DC021E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232CFB" w14:textId="54FE8AB7" w:rsidR="00D150DB" w:rsidRPr="00F01D37" w:rsidRDefault="00087441" w:rsidP="002A21B3">
            <w:pPr>
              <w:pStyle w:val="NoSpacing"/>
              <w:rPr>
                <w:color w:val="000000" w:themeColor="text1"/>
              </w:rPr>
            </w:pPr>
            <w:r>
              <w:rPr>
                <w:rFonts w:eastAsia="Arial"/>
                <w:color w:val="000000" w:themeColor="text1"/>
              </w:rPr>
              <w:t>• for equipping the above platforms;</w:t>
            </w:r>
          </w:p>
          <w:p w14:paraId="198161DE" w14:textId="73E3379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943C7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8287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3F6C49" w14:textId="4E308CC5" w:rsidR="00D150DB" w:rsidRPr="00F01D37" w:rsidRDefault="00B612BB" w:rsidP="002A21B3">
            <w:pPr>
              <w:pStyle w:val="NoSpacing"/>
              <w:rPr>
                <w:color w:val="000000" w:themeColor="text1"/>
              </w:rPr>
            </w:pPr>
            <w:r w:rsidRPr="00F01D37">
              <w:rPr>
                <w:rFonts w:eastAsia="Arial"/>
                <w:color w:val="000000" w:themeColor="text1"/>
              </w:rPr>
              <w:t>5513</w:t>
            </w:r>
          </w:p>
        </w:tc>
        <w:tc>
          <w:tcPr>
            <w:tcW w:w="3676" w:type="pct"/>
            <w:tcBorders>
              <w:top w:val="single" w:sz="4" w:space="0" w:color="A6A6A6"/>
              <w:bottom w:val="single" w:sz="4" w:space="0" w:color="A6A6A6"/>
            </w:tcBorders>
            <w:tcMar>
              <w:top w:w="0" w:type="dxa"/>
              <w:left w:w="113" w:type="dxa"/>
              <w:bottom w:w="0" w:type="dxa"/>
              <w:right w:w="113" w:type="dxa"/>
            </w:tcMar>
            <w:hideMark/>
          </w:tcPr>
          <w:p w14:paraId="0E29F91A" w14:textId="77777777" w:rsidR="00D150DB" w:rsidRPr="00F01D37" w:rsidRDefault="00B612BB" w:rsidP="002A21B3">
            <w:pPr>
              <w:pStyle w:val="NoSpacing"/>
              <w:rPr>
                <w:color w:val="000000" w:themeColor="text1"/>
              </w:rPr>
            </w:pPr>
            <w:r w:rsidRPr="00F01D37">
              <w:rPr>
                <w:rFonts w:eastAsia="Arial"/>
                <w:color w:val="000000" w:themeColor="text1"/>
              </w:rPr>
              <w:t>Woven fabrics of synthetic staple fibres, containing less than 85% by weight of such fibres, mixed mainly or solely with cotton, of a weight not exceeding 170 g/m</w:t>
            </w:r>
            <w:r w:rsidRPr="00F01D37">
              <w:rPr>
                <w:rFonts w:eastAsia="Arial"/>
                <w:color w:val="000000" w:themeColor="text1"/>
                <w:vertAlign w:val="superscript"/>
              </w:rPr>
              <w:t>2</w:t>
            </w:r>
          </w:p>
          <w:p w14:paraId="7B45FFFB" w14:textId="3247B37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77A4076" w14:textId="0988C18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807C782" w14:textId="5C2BF26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7D9B7F" w14:textId="144D5BC3" w:rsidR="00D150DB" w:rsidRPr="00F01D37" w:rsidRDefault="00087441" w:rsidP="002A21B3">
            <w:pPr>
              <w:pStyle w:val="NoSpacing"/>
              <w:rPr>
                <w:color w:val="000000" w:themeColor="text1"/>
              </w:rPr>
            </w:pPr>
            <w:r>
              <w:rPr>
                <w:rFonts w:eastAsia="Arial"/>
                <w:color w:val="000000" w:themeColor="text1"/>
              </w:rPr>
              <w:t>• for equipping the above platforms;</w:t>
            </w:r>
          </w:p>
          <w:p w14:paraId="76C325BC" w14:textId="0CF7F7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8B8BE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A50E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78211" w14:textId="379549DE" w:rsidR="00D150DB" w:rsidRPr="00F01D37" w:rsidRDefault="00B612BB" w:rsidP="002A21B3">
            <w:pPr>
              <w:pStyle w:val="NoSpacing"/>
              <w:rPr>
                <w:color w:val="000000" w:themeColor="text1"/>
              </w:rPr>
            </w:pPr>
            <w:r w:rsidRPr="00F01D37">
              <w:rPr>
                <w:rFonts w:eastAsia="Arial"/>
                <w:color w:val="000000" w:themeColor="text1"/>
              </w:rPr>
              <w:t>5514</w:t>
            </w:r>
          </w:p>
        </w:tc>
        <w:tc>
          <w:tcPr>
            <w:tcW w:w="3676" w:type="pct"/>
            <w:tcBorders>
              <w:top w:val="single" w:sz="4" w:space="0" w:color="A6A6A6"/>
              <w:bottom w:val="single" w:sz="4" w:space="0" w:color="A6A6A6"/>
            </w:tcBorders>
            <w:tcMar>
              <w:top w:w="0" w:type="dxa"/>
              <w:left w:w="113" w:type="dxa"/>
              <w:bottom w:w="0" w:type="dxa"/>
              <w:right w:w="113" w:type="dxa"/>
            </w:tcMar>
            <w:hideMark/>
          </w:tcPr>
          <w:p w14:paraId="4865AF9A" w14:textId="77777777" w:rsidR="00D150DB" w:rsidRPr="00F01D37" w:rsidRDefault="00B612BB" w:rsidP="002A21B3">
            <w:pPr>
              <w:pStyle w:val="NoSpacing"/>
              <w:rPr>
                <w:color w:val="000000" w:themeColor="text1"/>
              </w:rPr>
            </w:pPr>
            <w:r w:rsidRPr="00F01D37">
              <w:rPr>
                <w:rFonts w:eastAsia="Arial"/>
                <w:color w:val="000000" w:themeColor="text1"/>
              </w:rPr>
              <w:t>Woven fabrics of synthetic staple fibres, containing less than 85% by weight of such fibres, mixed mainly or solely with cotton, of a weight exceeding 170 g/m</w:t>
            </w:r>
            <w:r w:rsidRPr="00F01D37">
              <w:rPr>
                <w:rFonts w:eastAsia="Arial"/>
                <w:color w:val="000000" w:themeColor="text1"/>
                <w:vertAlign w:val="superscript"/>
              </w:rPr>
              <w:t>2</w:t>
            </w:r>
          </w:p>
          <w:p w14:paraId="000E703B" w14:textId="1C0BF5D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4F42D46" w14:textId="67E6D55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679A5DA" w14:textId="21CC75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DC985A" w14:textId="24558374" w:rsidR="00D150DB" w:rsidRPr="00F01D37" w:rsidRDefault="00087441" w:rsidP="002A21B3">
            <w:pPr>
              <w:pStyle w:val="NoSpacing"/>
              <w:rPr>
                <w:color w:val="000000" w:themeColor="text1"/>
              </w:rPr>
            </w:pPr>
            <w:r>
              <w:rPr>
                <w:rFonts w:eastAsia="Arial"/>
                <w:color w:val="000000" w:themeColor="text1"/>
              </w:rPr>
              <w:t>• for equipping the above platforms;</w:t>
            </w:r>
          </w:p>
          <w:p w14:paraId="20CD8DB6" w14:textId="71F3772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C250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98C9A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2F9A0B" w14:textId="753F9D7E" w:rsidR="00D150DB" w:rsidRPr="00F01D37" w:rsidRDefault="00B612BB" w:rsidP="002A21B3">
            <w:pPr>
              <w:pStyle w:val="NoSpacing"/>
              <w:rPr>
                <w:color w:val="000000" w:themeColor="text1"/>
              </w:rPr>
            </w:pPr>
            <w:r w:rsidRPr="00F01D37">
              <w:rPr>
                <w:rFonts w:eastAsia="Arial"/>
                <w:color w:val="000000" w:themeColor="text1"/>
              </w:rPr>
              <w:t>5515</w:t>
            </w:r>
          </w:p>
        </w:tc>
        <w:tc>
          <w:tcPr>
            <w:tcW w:w="3676" w:type="pct"/>
            <w:tcBorders>
              <w:top w:val="single" w:sz="4" w:space="0" w:color="A6A6A6"/>
              <w:bottom w:val="single" w:sz="4" w:space="0" w:color="A6A6A6"/>
            </w:tcBorders>
            <w:tcMar>
              <w:top w:w="0" w:type="dxa"/>
              <w:left w:w="113" w:type="dxa"/>
              <w:bottom w:w="0" w:type="dxa"/>
              <w:right w:w="113" w:type="dxa"/>
            </w:tcMar>
            <w:hideMark/>
          </w:tcPr>
          <w:p w14:paraId="41358A7D" w14:textId="77777777" w:rsidR="00D150DB" w:rsidRPr="00F01D37" w:rsidRDefault="00B612BB" w:rsidP="002A21B3">
            <w:pPr>
              <w:pStyle w:val="NoSpacing"/>
              <w:rPr>
                <w:color w:val="000000" w:themeColor="text1"/>
              </w:rPr>
            </w:pPr>
            <w:r w:rsidRPr="00F01D37">
              <w:rPr>
                <w:rFonts w:eastAsia="Arial"/>
                <w:color w:val="000000" w:themeColor="text1"/>
              </w:rPr>
              <w:t>Other woven fabrics of synthetic staple fibres</w:t>
            </w:r>
          </w:p>
          <w:p w14:paraId="3E0EA5DE" w14:textId="3C9D176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FE01ED" w14:textId="30EFF20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59CB77D" w14:textId="3D640D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3820D0" w14:textId="54A5DD11" w:rsidR="00D150DB" w:rsidRPr="00F01D37" w:rsidRDefault="00087441" w:rsidP="002A21B3">
            <w:pPr>
              <w:pStyle w:val="NoSpacing"/>
              <w:rPr>
                <w:color w:val="000000" w:themeColor="text1"/>
              </w:rPr>
            </w:pPr>
            <w:r>
              <w:rPr>
                <w:rFonts w:eastAsia="Arial"/>
                <w:color w:val="000000" w:themeColor="text1"/>
              </w:rPr>
              <w:t>• for equipping the above platforms;</w:t>
            </w:r>
          </w:p>
          <w:p w14:paraId="3C4F7C57" w14:textId="3153BC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61F8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40DE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7D3F7F" w14:textId="2489CE6E" w:rsidR="00D150DB" w:rsidRPr="00F01D37" w:rsidRDefault="00B612BB" w:rsidP="002A21B3">
            <w:pPr>
              <w:pStyle w:val="NoSpacing"/>
              <w:rPr>
                <w:color w:val="000000" w:themeColor="text1"/>
              </w:rPr>
            </w:pPr>
            <w:r w:rsidRPr="00F01D37">
              <w:rPr>
                <w:rFonts w:eastAsia="Arial"/>
                <w:color w:val="000000" w:themeColor="text1"/>
              </w:rPr>
              <w:t>5516</w:t>
            </w:r>
          </w:p>
        </w:tc>
        <w:tc>
          <w:tcPr>
            <w:tcW w:w="3676" w:type="pct"/>
            <w:tcBorders>
              <w:top w:val="single" w:sz="4" w:space="0" w:color="A6A6A6"/>
              <w:bottom w:val="single" w:sz="4" w:space="0" w:color="A6A6A6"/>
            </w:tcBorders>
            <w:tcMar>
              <w:top w:w="0" w:type="dxa"/>
              <w:left w:w="113" w:type="dxa"/>
              <w:bottom w:w="0" w:type="dxa"/>
              <w:right w:w="113" w:type="dxa"/>
            </w:tcMar>
            <w:hideMark/>
          </w:tcPr>
          <w:p w14:paraId="40F9C294" w14:textId="77777777" w:rsidR="00D150DB" w:rsidRPr="00F01D37" w:rsidRDefault="00B612BB" w:rsidP="002A21B3">
            <w:pPr>
              <w:pStyle w:val="NoSpacing"/>
              <w:rPr>
                <w:color w:val="000000" w:themeColor="text1"/>
              </w:rPr>
            </w:pPr>
            <w:r w:rsidRPr="00F01D37">
              <w:rPr>
                <w:rFonts w:eastAsia="Arial"/>
                <w:color w:val="000000" w:themeColor="text1"/>
              </w:rPr>
              <w:t>Woven fabrics of artificial staple fibres</w:t>
            </w:r>
          </w:p>
          <w:p w14:paraId="48AA80A1" w14:textId="0B58C7E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0158AA9" w14:textId="3FCB7BA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5755DFE" w14:textId="4B8CA0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A3C8FD" w14:textId="06947979" w:rsidR="00D150DB" w:rsidRPr="00F01D37" w:rsidRDefault="00087441" w:rsidP="002A21B3">
            <w:pPr>
              <w:pStyle w:val="NoSpacing"/>
              <w:rPr>
                <w:color w:val="000000" w:themeColor="text1"/>
              </w:rPr>
            </w:pPr>
            <w:r>
              <w:rPr>
                <w:rFonts w:eastAsia="Arial"/>
                <w:color w:val="000000" w:themeColor="text1"/>
              </w:rPr>
              <w:t>• for equipping the above platforms;</w:t>
            </w:r>
          </w:p>
          <w:p w14:paraId="40628B72" w14:textId="3F2FCB1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8C5FB8"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43AC6F1E" w14:textId="77777777" w:rsidR="00484657" w:rsidRDefault="00484657" w:rsidP="00484657">
      <w:pPr>
        <w:pStyle w:val="NoSpacing"/>
        <w:rPr>
          <w:rFonts w:eastAsia="Arial"/>
        </w:rPr>
      </w:pPr>
    </w:p>
    <w:p w14:paraId="23E78367" w14:textId="77777777" w:rsidR="00484657" w:rsidRDefault="00484657" w:rsidP="00484657">
      <w:pPr>
        <w:pStyle w:val="NoSpacing"/>
        <w:rPr>
          <w:rFonts w:eastAsia="Arial"/>
        </w:rPr>
      </w:pPr>
    </w:p>
    <w:p w14:paraId="7F31C6D8" w14:textId="77777777" w:rsidR="00484657" w:rsidRDefault="00484657" w:rsidP="00484657">
      <w:pPr>
        <w:pStyle w:val="NoSpacing"/>
        <w:rPr>
          <w:rFonts w:eastAsia="Arial"/>
        </w:rPr>
      </w:pPr>
    </w:p>
    <w:p w14:paraId="0F6D81ED" w14:textId="77777777" w:rsidR="00484657" w:rsidRDefault="00484657" w:rsidP="00484657">
      <w:pPr>
        <w:pStyle w:val="NoSpacing"/>
        <w:rPr>
          <w:rFonts w:eastAsia="Arial"/>
        </w:rPr>
      </w:pPr>
    </w:p>
    <w:p w14:paraId="571F478C" w14:textId="77777777" w:rsidR="00484657" w:rsidRDefault="00484657" w:rsidP="00484657">
      <w:pPr>
        <w:pStyle w:val="NoSpacing"/>
        <w:rPr>
          <w:rFonts w:eastAsia="Arial"/>
        </w:rPr>
      </w:pPr>
    </w:p>
    <w:p w14:paraId="77DCF9EA" w14:textId="77777777" w:rsidR="00484657" w:rsidRDefault="00484657" w:rsidP="00484657">
      <w:pPr>
        <w:pStyle w:val="NoSpacing"/>
        <w:rPr>
          <w:rFonts w:eastAsia="Arial"/>
        </w:rPr>
      </w:pPr>
    </w:p>
    <w:p w14:paraId="252C19F4" w14:textId="77777777" w:rsidR="00484657" w:rsidRDefault="00484657" w:rsidP="00484657">
      <w:pPr>
        <w:pStyle w:val="NoSpacing"/>
        <w:rPr>
          <w:rFonts w:eastAsia="Arial"/>
        </w:rPr>
      </w:pPr>
    </w:p>
    <w:p w14:paraId="32FB105D" w14:textId="77777777" w:rsidR="00484657" w:rsidRDefault="00484657" w:rsidP="00484657">
      <w:pPr>
        <w:pStyle w:val="NoSpacing"/>
        <w:rPr>
          <w:rFonts w:eastAsia="Arial"/>
        </w:rPr>
      </w:pPr>
    </w:p>
    <w:p w14:paraId="3C07CA71" w14:textId="77777777" w:rsidR="00484657" w:rsidRDefault="00484657" w:rsidP="00484657">
      <w:pPr>
        <w:pStyle w:val="NoSpacing"/>
        <w:rPr>
          <w:rFonts w:eastAsia="Arial"/>
        </w:rPr>
      </w:pPr>
    </w:p>
    <w:p w14:paraId="76835A6E" w14:textId="77777777" w:rsidR="00484657" w:rsidRDefault="00484657" w:rsidP="00484657">
      <w:pPr>
        <w:pStyle w:val="NoSpacing"/>
        <w:rPr>
          <w:rFonts w:eastAsia="Arial"/>
        </w:rPr>
      </w:pPr>
    </w:p>
    <w:p w14:paraId="02DE8656" w14:textId="77777777" w:rsidR="00484657" w:rsidRDefault="00484657" w:rsidP="00484657">
      <w:pPr>
        <w:pStyle w:val="NoSpacing"/>
        <w:rPr>
          <w:rFonts w:eastAsia="Arial"/>
        </w:rPr>
      </w:pPr>
    </w:p>
    <w:p w14:paraId="414F102F" w14:textId="77777777" w:rsidR="00484657" w:rsidRDefault="00484657" w:rsidP="00484657">
      <w:pPr>
        <w:pStyle w:val="NoSpacing"/>
        <w:rPr>
          <w:rFonts w:eastAsia="Arial"/>
        </w:rPr>
      </w:pPr>
    </w:p>
    <w:p w14:paraId="7C8F7662" w14:textId="77777777" w:rsidR="00484657" w:rsidRDefault="00484657" w:rsidP="00484657">
      <w:pPr>
        <w:pStyle w:val="NoSpacing"/>
        <w:rPr>
          <w:rFonts w:eastAsia="Arial"/>
        </w:rPr>
      </w:pPr>
    </w:p>
    <w:p w14:paraId="4DD10DCB" w14:textId="77777777" w:rsidR="00484657" w:rsidRDefault="00484657" w:rsidP="00484657">
      <w:pPr>
        <w:pStyle w:val="NoSpacing"/>
        <w:rPr>
          <w:rFonts w:eastAsia="Arial"/>
        </w:rPr>
      </w:pPr>
    </w:p>
    <w:p w14:paraId="0A42A1BE" w14:textId="77777777" w:rsidR="00484657" w:rsidRDefault="00484657" w:rsidP="00484657">
      <w:pPr>
        <w:pStyle w:val="NoSpacing"/>
        <w:rPr>
          <w:rFonts w:eastAsia="Arial"/>
        </w:rPr>
      </w:pPr>
    </w:p>
    <w:p w14:paraId="75C72E47" w14:textId="77777777" w:rsidR="00484657" w:rsidRDefault="00484657" w:rsidP="00484657">
      <w:pPr>
        <w:pStyle w:val="NoSpacing"/>
        <w:rPr>
          <w:rFonts w:eastAsia="Arial"/>
        </w:rPr>
      </w:pPr>
    </w:p>
    <w:p w14:paraId="4D2EFF24" w14:textId="77777777" w:rsidR="00484657" w:rsidRDefault="00484657" w:rsidP="00484657">
      <w:pPr>
        <w:pStyle w:val="NoSpacing"/>
        <w:rPr>
          <w:rFonts w:eastAsia="Arial"/>
        </w:rPr>
      </w:pPr>
    </w:p>
    <w:p w14:paraId="31BDD699" w14:textId="77777777" w:rsidR="00484657" w:rsidRDefault="00484657" w:rsidP="00484657">
      <w:pPr>
        <w:pStyle w:val="NoSpacing"/>
        <w:rPr>
          <w:rFonts w:eastAsia="Arial"/>
        </w:rPr>
      </w:pPr>
    </w:p>
    <w:p w14:paraId="2430233D" w14:textId="77777777" w:rsidR="00484657" w:rsidRDefault="00484657" w:rsidP="00484657">
      <w:pPr>
        <w:pStyle w:val="NoSpacing"/>
        <w:rPr>
          <w:rFonts w:eastAsia="Arial"/>
        </w:rPr>
      </w:pPr>
    </w:p>
    <w:p w14:paraId="42D43B8A" w14:textId="77777777" w:rsidR="00484657" w:rsidRDefault="00484657" w:rsidP="00484657">
      <w:pPr>
        <w:pStyle w:val="NoSpacing"/>
        <w:rPr>
          <w:rFonts w:eastAsia="Arial"/>
        </w:rPr>
      </w:pPr>
    </w:p>
    <w:p w14:paraId="1D39C487" w14:textId="77777777" w:rsidR="00484657" w:rsidRDefault="00484657" w:rsidP="00484657">
      <w:pPr>
        <w:pStyle w:val="NoSpacing"/>
        <w:rPr>
          <w:rFonts w:eastAsia="Arial"/>
        </w:rPr>
      </w:pPr>
    </w:p>
    <w:p w14:paraId="3128EF92" w14:textId="77777777" w:rsidR="00484657" w:rsidRDefault="00484657" w:rsidP="00484657">
      <w:pPr>
        <w:pStyle w:val="NoSpacing"/>
        <w:rPr>
          <w:rFonts w:eastAsia="Arial"/>
        </w:rPr>
      </w:pPr>
    </w:p>
    <w:p w14:paraId="3F9492B5" w14:textId="77777777" w:rsidR="00484657" w:rsidRDefault="00484657" w:rsidP="00484657">
      <w:pPr>
        <w:pStyle w:val="NoSpacing"/>
        <w:rPr>
          <w:rFonts w:eastAsia="Arial"/>
        </w:rPr>
      </w:pPr>
    </w:p>
    <w:p w14:paraId="6E524F72" w14:textId="77777777" w:rsidR="00484657" w:rsidRDefault="00484657" w:rsidP="00484657">
      <w:pPr>
        <w:pStyle w:val="NoSpacing"/>
        <w:rPr>
          <w:rFonts w:eastAsia="Arial"/>
        </w:rPr>
      </w:pPr>
    </w:p>
    <w:p w14:paraId="3B889C2B" w14:textId="77777777" w:rsidR="00484657" w:rsidRDefault="00484657" w:rsidP="00484657">
      <w:pPr>
        <w:pStyle w:val="NoSpacing"/>
        <w:rPr>
          <w:rFonts w:eastAsia="Arial"/>
        </w:rPr>
      </w:pPr>
    </w:p>
    <w:p w14:paraId="4CEA8D71" w14:textId="77777777" w:rsidR="00484657" w:rsidRDefault="00484657" w:rsidP="00484657">
      <w:pPr>
        <w:pStyle w:val="NoSpacing"/>
        <w:rPr>
          <w:rFonts w:eastAsia="Arial"/>
        </w:rPr>
      </w:pPr>
    </w:p>
    <w:p w14:paraId="238D7E03" w14:textId="77777777" w:rsidR="00484657" w:rsidRDefault="00484657" w:rsidP="00484657">
      <w:pPr>
        <w:pStyle w:val="NoSpacing"/>
        <w:rPr>
          <w:rFonts w:eastAsia="Arial"/>
        </w:rPr>
      </w:pPr>
    </w:p>
    <w:p w14:paraId="46EA2E7B" w14:textId="77777777" w:rsidR="00484657" w:rsidRDefault="00484657" w:rsidP="00484657">
      <w:pPr>
        <w:pStyle w:val="NoSpacing"/>
        <w:rPr>
          <w:rFonts w:eastAsia="Arial"/>
        </w:rPr>
      </w:pPr>
    </w:p>
    <w:p w14:paraId="00E7CAFD" w14:textId="77777777" w:rsidR="00484657" w:rsidRDefault="00484657" w:rsidP="00484657">
      <w:pPr>
        <w:pStyle w:val="NoSpacing"/>
        <w:rPr>
          <w:rFonts w:eastAsia="Arial"/>
        </w:rPr>
      </w:pPr>
    </w:p>
    <w:p w14:paraId="0D7EB889" w14:textId="77777777" w:rsidR="00484657" w:rsidRDefault="00484657" w:rsidP="00484657">
      <w:pPr>
        <w:pStyle w:val="NoSpacing"/>
        <w:rPr>
          <w:rFonts w:eastAsia="Arial"/>
        </w:rPr>
      </w:pPr>
    </w:p>
    <w:p w14:paraId="54AE3922" w14:textId="77777777" w:rsidR="00484657" w:rsidRDefault="00484657" w:rsidP="00484657">
      <w:pPr>
        <w:pStyle w:val="NoSpacing"/>
        <w:rPr>
          <w:rFonts w:eastAsia="Arial"/>
        </w:rPr>
      </w:pPr>
    </w:p>
    <w:p w14:paraId="40619D95" w14:textId="77777777" w:rsidR="00484657" w:rsidRDefault="00484657" w:rsidP="00484657">
      <w:pPr>
        <w:pStyle w:val="NoSpacing"/>
        <w:rPr>
          <w:rFonts w:eastAsia="Arial"/>
        </w:rPr>
      </w:pPr>
    </w:p>
    <w:p w14:paraId="700F3B72" w14:textId="77777777" w:rsidR="00484657" w:rsidRDefault="00484657" w:rsidP="00484657">
      <w:pPr>
        <w:pStyle w:val="NoSpacing"/>
        <w:rPr>
          <w:rFonts w:eastAsia="Arial"/>
        </w:rPr>
      </w:pPr>
    </w:p>
    <w:p w14:paraId="282DDBC1" w14:textId="77777777" w:rsidR="00484657" w:rsidRDefault="00484657" w:rsidP="00484657">
      <w:pPr>
        <w:pStyle w:val="NoSpacing"/>
        <w:rPr>
          <w:rFonts w:eastAsia="Arial"/>
        </w:rPr>
      </w:pPr>
    </w:p>
    <w:p w14:paraId="77B94CE8" w14:textId="77777777" w:rsidR="00484657" w:rsidRDefault="00484657" w:rsidP="00484657">
      <w:pPr>
        <w:pStyle w:val="NoSpacing"/>
        <w:rPr>
          <w:rFonts w:eastAsia="Arial"/>
        </w:rPr>
      </w:pPr>
    </w:p>
    <w:p w14:paraId="1119A11B" w14:textId="77777777" w:rsidR="00484657" w:rsidRDefault="00484657" w:rsidP="00484657">
      <w:pPr>
        <w:pStyle w:val="NoSpacing"/>
        <w:rPr>
          <w:rFonts w:eastAsia="Arial"/>
        </w:rPr>
      </w:pPr>
    </w:p>
    <w:p w14:paraId="6601DCFD" w14:textId="77777777" w:rsidR="00484657" w:rsidRDefault="00484657" w:rsidP="00484657">
      <w:pPr>
        <w:pStyle w:val="NoSpacing"/>
        <w:rPr>
          <w:rFonts w:eastAsia="Arial"/>
        </w:rPr>
      </w:pPr>
    </w:p>
    <w:p w14:paraId="24761BFF" w14:textId="77777777" w:rsidR="00484657" w:rsidRDefault="00484657" w:rsidP="00484657">
      <w:pPr>
        <w:pStyle w:val="NoSpacing"/>
        <w:rPr>
          <w:rFonts w:eastAsia="Arial"/>
        </w:rPr>
      </w:pPr>
    </w:p>
    <w:p w14:paraId="05690305" w14:textId="77777777" w:rsidR="00484657" w:rsidRDefault="00484657" w:rsidP="00484657">
      <w:pPr>
        <w:pStyle w:val="NoSpacing"/>
        <w:rPr>
          <w:rFonts w:eastAsia="Arial"/>
        </w:rPr>
      </w:pPr>
    </w:p>
    <w:p w14:paraId="6F3ECD5E" w14:textId="77777777" w:rsidR="00484657" w:rsidRDefault="00484657" w:rsidP="00484657">
      <w:pPr>
        <w:pStyle w:val="NoSpacing"/>
        <w:rPr>
          <w:rFonts w:eastAsia="Arial"/>
        </w:rPr>
      </w:pPr>
    </w:p>
    <w:p w14:paraId="1FAF9A89" w14:textId="77777777" w:rsidR="00484657" w:rsidRDefault="00484657" w:rsidP="00484657">
      <w:pPr>
        <w:pStyle w:val="NoSpacing"/>
        <w:rPr>
          <w:rFonts w:eastAsia="Arial"/>
        </w:rPr>
      </w:pPr>
    </w:p>
    <w:p w14:paraId="508AFAE9" w14:textId="77777777" w:rsidR="00484657" w:rsidRDefault="00484657" w:rsidP="00484657">
      <w:pPr>
        <w:pStyle w:val="NoSpacing"/>
        <w:rPr>
          <w:rFonts w:eastAsia="Arial"/>
        </w:rPr>
      </w:pPr>
    </w:p>
    <w:p w14:paraId="72D9E6D7" w14:textId="77777777" w:rsidR="00484657" w:rsidRDefault="00484657" w:rsidP="00484657">
      <w:pPr>
        <w:pStyle w:val="NoSpacing"/>
        <w:rPr>
          <w:rFonts w:eastAsia="Arial"/>
        </w:rPr>
      </w:pPr>
    </w:p>
    <w:p w14:paraId="57BC4ACE" w14:textId="77777777" w:rsidR="00484657" w:rsidRDefault="00484657" w:rsidP="00484657">
      <w:pPr>
        <w:pStyle w:val="NoSpacing"/>
        <w:rPr>
          <w:rFonts w:eastAsia="Arial"/>
        </w:rPr>
      </w:pPr>
    </w:p>
    <w:p w14:paraId="15B36F49" w14:textId="77777777" w:rsidR="00484657" w:rsidRDefault="00484657" w:rsidP="00484657">
      <w:pPr>
        <w:pStyle w:val="NoSpacing"/>
        <w:rPr>
          <w:rFonts w:eastAsia="Arial"/>
        </w:rPr>
      </w:pPr>
    </w:p>
    <w:p w14:paraId="4B03CCF6" w14:textId="77777777" w:rsidR="00484657" w:rsidRDefault="00484657" w:rsidP="00484657">
      <w:pPr>
        <w:pStyle w:val="NoSpacing"/>
        <w:rPr>
          <w:rFonts w:eastAsia="Arial"/>
        </w:rPr>
      </w:pPr>
    </w:p>
    <w:p w14:paraId="4483AE53" w14:textId="77777777" w:rsidR="00484657" w:rsidRDefault="00484657" w:rsidP="00484657">
      <w:pPr>
        <w:pStyle w:val="NoSpacing"/>
        <w:rPr>
          <w:rFonts w:eastAsia="Arial"/>
        </w:rPr>
      </w:pPr>
    </w:p>
    <w:p w14:paraId="07011CBF" w14:textId="77777777" w:rsidR="00484657" w:rsidRDefault="00484657" w:rsidP="00484657">
      <w:pPr>
        <w:pStyle w:val="NoSpacing"/>
        <w:rPr>
          <w:rFonts w:eastAsia="Arial"/>
        </w:rPr>
      </w:pPr>
    </w:p>
    <w:p w14:paraId="4F7D8640" w14:textId="77777777" w:rsidR="00484657" w:rsidRDefault="00484657" w:rsidP="00484657">
      <w:pPr>
        <w:pStyle w:val="NoSpacing"/>
        <w:rPr>
          <w:rFonts w:eastAsia="Arial"/>
        </w:rPr>
      </w:pPr>
    </w:p>
    <w:p w14:paraId="597BE45E" w14:textId="77777777" w:rsidR="00484657" w:rsidRDefault="00484657" w:rsidP="00484657">
      <w:pPr>
        <w:pStyle w:val="NoSpacing"/>
        <w:rPr>
          <w:rFonts w:eastAsia="Arial"/>
        </w:rPr>
      </w:pPr>
    </w:p>
    <w:p w14:paraId="4A34C564" w14:textId="77777777" w:rsidR="00484657" w:rsidRDefault="00484657" w:rsidP="00484657">
      <w:pPr>
        <w:pStyle w:val="NoSpacing"/>
        <w:rPr>
          <w:rFonts w:eastAsia="Arial"/>
        </w:rPr>
      </w:pPr>
    </w:p>
    <w:p w14:paraId="4A01B7B0" w14:textId="77777777" w:rsidR="00484657" w:rsidRDefault="00484657" w:rsidP="00484657">
      <w:pPr>
        <w:pStyle w:val="NoSpacing"/>
        <w:rPr>
          <w:rFonts w:eastAsia="Arial"/>
        </w:rPr>
      </w:pPr>
    </w:p>
    <w:p w14:paraId="3E9FDC1F" w14:textId="55F218C0"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56 : Wadding, Felt and Nonwovens; Special Yarns; Twine, Cordage, Ropes and Cables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829FEA1"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5CC6389"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D13432D"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7050F55" w14:textId="77777777" w:rsidR="00D150DB" w:rsidRPr="00F01D37" w:rsidRDefault="00B612BB" w:rsidP="002A21B3">
            <w:pPr>
              <w:pStyle w:val="NoSpacing"/>
            </w:pPr>
            <w:r w:rsidRPr="00F01D37">
              <w:rPr>
                <w:rFonts w:eastAsia="Arial"/>
              </w:rPr>
              <w:t>Duty expression</w:t>
            </w:r>
          </w:p>
        </w:tc>
      </w:tr>
      <w:tr w:rsidR="00940141" w:rsidRPr="004A6BA4" w14:paraId="75BB20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1A3CA7" w14:textId="55C11BEA" w:rsidR="00D150DB" w:rsidRPr="00F01D37" w:rsidRDefault="00B612BB" w:rsidP="002A21B3">
            <w:pPr>
              <w:pStyle w:val="NoSpacing"/>
              <w:rPr>
                <w:color w:val="000000" w:themeColor="text1"/>
              </w:rPr>
            </w:pPr>
            <w:r w:rsidRPr="00F01D37">
              <w:rPr>
                <w:rFonts w:eastAsia="Arial"/>
                <w:color w:val="000000" w:themeColor="text1"/>
              </w:rPr>
              <w:t>5602</w:t>
            </w:r>
          </w:p>
        </w:tc>
        <w:tc>
          <w:tcPr>
            <w:tcW w:w="3676" w:type="pct"/>
            <w:tcBorders>
              <w:top w:val="single" w:sz="4" w:space="0" w:color="A6A6A6"/>
              <w:bottom w:val="single" w:sz="4" w:space="0" w:color="A6A6A6"/>
            </w:tcBorders>
            <w:tcMar>
              <w:top w:w="0" w:type="dxa"/>
              <w:left w:w="113" w:type="dxa"/>
              <w:bottom w:w="0" w:type="dxa"/>
              <w:right w:w="113" w:type="dxa"/>
            </w:tcMar>
            <w:hideMark/>
          </w:tcPr>
          <w:p w14:paraId="7F95CE85" w14:textId="77777777" w:rsidR="00D150DB" w:rsidRPr="00F01D37" w:rsidRDefault="00B612BB" w:rsidP="002A21B3">
            <w:pPr>
              <w:pStyle w:val="NoSpacing"/>
              <w:rPr>
                <w:color w:val="000000" w:themeColor="text1"/>
              </w:rPr>
            </w:pPr>
            <w:r w:rsidRPr="00F01D37">
              <w:rPr>
                <w:rFonts w:eastAsia="Arial"/>
                <w:color w:val="000000" w:themeColor="text1"/>
              </w:rPr>
              <w:t>Felt, whether or not impregnated, coated, covered or laminated</w:t>
            </w:r>
          </w:p>
          <w:p w14:paraId="3120CE43" w14:textId="7E4AE41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95A340" w14:textId="2AAD05B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1A4AFF5" w14:textId="15BB11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FF1E73" w14:textId="188ECDB9" w:rsidR="00D150DB" w:rsidRPr="00F01D37" w:rsidRDefault="00087441" w:rsidP="002A21B3">
            <w:pPr>
              <w:pStyle w:val="NoSpacing"/>
              <w:rPr>
                <w:color w:val="000000" w:themeColor="text1"/>
              </w:rPr>
            </w:pPr>
            <w:r>
              <w:rPr>
                <w:rFonts w:eastAsia="Arial"/>
                <w:color w:val="000000" w:themeColor="text1"/>
              </w:rPr>
              <w:t>• for equipping the above platforms;</w:t>
            </w:r>
          </w:p>
          <w:p w14:paraId="173FF074" w14:textId="0F240AB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F8615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A968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CFE77A" w14:textId="77777777" w:rsidR="00D150DB" w:rsidRPr="00F01D37" w:rsidRDefault="00B612BB" w:rsidP="002A21B3">
            <w:pPr>
              <w:pStyle w:val="NoSpacing"/>
              <w:rPr>
                <w:color w:val="000000" w:themeColor="text1"/>
              </w:rPr>
            </w:pPr>
            <w:r w:rsidRPr="00F01D37">
              <w:rPr>
                <w:rFonts w:eastAsia="Arial"/>
                <w:color w:val="000000" w:themeColor="text1"/>
              </w:rPr>
              <w:t>5603111010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EFF2CA"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6041DD16" w14:textId="407869A1" w:rsidR="00D150DB" w:rsidRPr="00F01D37" w:rsidRDefault="00B612BB" w:rsidP="002A21B3">
            <w:pPr>
              <w:pStyle w:val="NoSpacing"/>
              <w:rPr>
                <w:color w:val="000000" w:themeColor="text1"/>
              </w:rPr>
            </w:pPr>
            <w:r w:rsidRPr="00F01D37">
              <w:rPr>
                <w:rFonts w:eastAsia="Arial"/>
                <w:color w:val="000000" w:themeColor="text1"/>
              </w:rPr>
              <w:t>Of man-made filaments</w:t>
            </w:r>
          </w:p>
          <w:p w14:paraId="59CB8D8D" w14:textId="6EF2BD17" w:rsidR="00D150DB" w:rsidRPr="00F01D37" w:rsidRDefault="00B612BB" w:rsidP="002A21B3">
            <w:pPr>
              <w:pStyle w:val="NoSpacing"/>
              <w:rPr>
                <w:color w:val="000000" w:themeColor="text1"/>
              </w:rPr>
            </w:pPr>
            <w:r w:rsidRPr="00F01D37">
              <w:rPr>
                <w:rFonts w:eastAsia="Arial"/>
                <w:color w:val="000000" w:themeColor="text1"/>
              </w:rPr>
              <w:t>Weighing not more than 25 g/m</w:t>
            </w:r>
            <w:r w:rsidRPr="00F01D37">
              <w:rPr>
                <w:rFonts w:eastAsia="Arial"/>
                <w:color w:val="000000" w:themeColor="text1"/>
                <w:vertAlign w:val="superscript"/>
              </w:rPr>
              <w:t>2</w:t>
            </w:r>
          </w:p>
          <w:p w14:paraId="71023E06" w14:textId="66792DF0" w:rsidR="00D150DB" w:rsidRPr="00F01D37" w:rsidRDefault="00B612BB" w:rsidP="002A21B3">
            <w:pPr>
              <w:pStyle w:val="NoSpacing"/>
              <w:rPr>
                <w:color w:val="000000" w:themeColor="text1"/>
              </w:rPr>
            </w:pPr>
            <w:r w:rsidRPr="00F01D37">
              <w:rPr>
                <w:rFonts w:eastAsia="Arial"/>
                <w:color w:val="000000" w:themeColor="text1"/>
              </w:rPr>
              <w:t>Coated or covered</w:t>
            </w:r>
          </w:p>
          <w:p w14:paraId="7E126A48" w14:textId="435E4B5A" w:rsidR="00D150DB" w:rsidRPr="00F01D37" w:rsidRDefault="00B612BB" w:rsidP="002A21B3">
            <w:pPr>
              <w:pStyle w:val="NoSpacing"/>
              <w:rPr>
                <w:color w:val="000000" w:themeColor="text1"/>
              </w:rPr>
            </w:pPr>
            <w:r w:rsidRPr="00F01D37">
              <w:rPr>
                <w:rFonts w:eastAsia="Arial"/>
                <w:color w:val="000000" w:themeColor="text1"/>
              </w:rPr>
              <w:t>Poly(vinyl alcohol) non-wovens, in the piece or cut into rectangles: of a thickness of 200 µm or more but not more than 280 µm and of a weight of 20 g/m</w:t>
            </w:r>
            <w:r w:rsidRPr="00F01D37">
              <w:rPr>
                <w:rFonts w:eastAsia="Arial"/>
                <w:color w:val="000000" w:themeColor="text1"/>
                <w:vertAlign w:val="superscript"/>
              </w:rPr>
              <w:t>2</w:t>
            </w:r>
            <w:r w:rsidRPr="00F01D37">
              <w:rPr>
                <w:rFonts w:eastAsia="Arial"/>
                <w:color w:val="000000" w:themeColor="text1"/>
              </w:rPr>
              <w:t>or more but not more than 50 g/m</w:t>
            </w:r>
            <w:r w:rsidRPr="00F01D37">
              <w:rPr>
                <w:rFonts w:eastAsia="Arial"/>
                <w:color w:val="000000" w:themeColor="text1"/>
                <w:vertAlign w:val="superscript"/>
              </w:rPr>
              <w:t>2</w:t>
            </w:r>
          </w:p>
          <w:p w14:paraId="238440F9" w14:textId="04D527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BD4AD4" w14:textId="25D51E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EC6D99" w14:textId="2171523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356478" w14:textId="5E1A4E29" w:rsidR="00D150DB" w:rsidRPr="00F01D37" w:rsidRDefault="00087441" w:rsidP="002A21B3">
            <w:pPr>
              <w:pStyle w:val="NoSpacing"/>
              <w:rPr>
                <w:color w:val="000000" w:themeColor="text1"/>
              </w:rPr>
            </w:pPr>
            <w:r>
              <w:rPr>
                <w:rFonts w:eastAsia="Arial"/>
                <w:color w:val="000000" w:themeColor="text1"/>
              </w:rPr>
              <w:t>• for equipping the above platforms;</w:t>
            </w:r>
          </w:p>
          <w:p w14:paraId="475C19EC" w14:textId="3235537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5B53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9CF53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20E8CB" w14:textId="77777777" w:rsidR="00D150DB" w:rsidRPr="00F01D37" w:rsidRDefault="00B612BB" w:rsidP="002A21B3">
            <w:pPr>
              <w:pStyle w:val="NoSpacing"/>
              <w:rPr>
                <w:color w:val="000000" w:themeColor="text1"/>
              </w:rPr>
            </w:pPr>
            <w:r w:rsidRPr="00F01D37">
              <w:rPr>
                <w:rFonts w:eastAsia="Arial"/>
                <w:color w:val="000000" w:themeColor="text1"/>
              </w:rPr>
              <w:t>5603111090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8FA5EF"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69DDBB22" w14:textId="51E431F8" w:rsidR="00D150DB" w:rsidRPr="00F01D37" w:rsidRDefault="00B612BB" w:rsidP="002A21B3">
            <w:pPr>
              <w:pStyle w:val="NoSpacing"/>
              <w:rPr>
                <w:color w:val="000000" w:themeColor="text1"/>
              </w:rPr>
            </w:pPr>
            <w:r w:rsidRPr="00F01D37">
              <w:rPr>
                <w:rFonts w:eastAsia="Arial"/>
                <w:color w:val="000000" w:themeColor="text1"/>
              </w:rPr>
              <w:t>Of man-made filaments</w:t>
            </w:r>
          </w:p>
          <w:p w14:paraId="7A60E41C" w14:textId="50444F75" w:rsidR="00D150DB" w:rsidRPr="00F01D37" w:rsidRDefault="00B612BB" w:rsidP="002A21B3">
            <w:pPr>
              <w:pStyle w:val="NoSpacing"/>
              <w:rPr>
                <w:color w:val="000000" w:themeColor="text1"/>
              </w:rPr>
            </w:pPr>
            <w:r w:rsidRPr="00F01D37">
              <w:rPr>
                <w:rFonts w:eastAsia="Arial"/>
                <w:color w:val="000000" w:themeColor="text1"/>
              </w:rPr>
              <w:t>Weighing not more than 25 g/m</w:t>
            </w:r>
            <w:r w:rsidRPr="00F01D37">
              <w:rPr>
                <w:rFonts w:eastAsia="Arial"/>
                <w:color w:val="000000" w:themeColor="text1"/>
                <w:vertAlign w:val="superscript"/>
              </w:rPr>
              <w:t>2</w:t>
            </w:r>
          </w:p>
          <w:p w14:paraId="721C016D" w14:textId="3A5DD282" w:rsidR="00D150DB" w:rsidRPr="00F01D37" w:rsidRDefault="00B612BB" w:rsidP="002A21B3">
            <w:pPr>
              <w:pStyle w:val="NoSpacing"/>
              <w:rPr>
                <w:color w:val="000000" w:themeColor="text1"/>
              </w:rPr>
            </w:pPr>
            <w:r w:rsidRPr="00F01D37">
              <w:rPr>
                <w:rFonts w:eastAsia="Arial"/>
                <w:color w:val="000000" w:themeColor="text1"/>
              </w:rPr>
              <w:t>Coated or covered</w:t>
            </w:r>
          </w:p>
          <w:p w14:paraId="376FAB28" w14:textId="01C069E1" w:rsidR="00D150DB" w:rsidRPr="00F01D37" w:rsidRDefault="00B612BB" w:rsidP="002A21B3">
            <w:pPr>
              <w:pStyle w:val="NoSpacing"/>
              <w:rPr>
                <w:color w:val="000000" w:themeColor="text1"/>
              </w:rPr>
            </w:pPr>
            <w:r w:rsidRPr="00F01D37">
              <w:rPr>
                <w:rFonts w:eastAsia="Arial"/>
                <w:color w:val="000000" w:themeColor="text1"/>
              </w:rPr>
              <w:t>Other</w:t>
            </w:r>
          </w:p>
          <w:p w14:paraId="52060169" w14:textId="005CA33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B70F7DB" w14:textId="2DAC68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E156D0" w14:textId="42CFA42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CC43A1" w14:textId="07F305A5" w:rsidR="00D150DB" w:rsidRPr="00F01D37" w:rsidRDefault="00087441" w:rsidP="002A21B3">
            <w:pPr>
              <w:pStyle w:val="NoSpacing"/>
              <w:rPr>
                <w:color w:val="000000" w:themeColor="text1"/>
              </w:rPr>
            </w:pPr>
            <w:r>
              <w:rPr>
                <w:rFonts w:eastAsia="Arial"/>
                <w:color w:val="000000" w:themeColor="text1"/>
              </w:rPr>
              <w:t>• for equipping the above platforms;</w:t>
            </w:r>
          </w:p>
          <w:p w14:paraId="794B37B3" w14:textId="112C4B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A4C1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CBFB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784CE6" w14:textId="77777777" w:rsidR="00D150DB" w:rsidRPr="00F01D37" w:rsidRDefault="00B612BB" w:rsidP="002A21B3">
            <w:pPr>
              <w:pStyle w:val="NoSpacing"/>
              <w:rPr>
                <w:color w:val="000000" w:themeColor="text1"/>
              </w:rPr>
            </w:pPr>
            <w:r w:rsidRPr="00F01D37">
              <w:rPr>
                <w:rFonts w:eastAsia="Arial"/>
                <w:color w:val="000000" w:themeColor="text1"/>
              </w:rPr>
              <w:t>5603119010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2AC814"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5A4A8DC4" w14:textId="3C618FC8" w:rsidR="00D150DB" w:rsidRPr="00F01D37" w:rsidRDefault="00B612BB" w:rsidP="002A21B3">
            <w:pPr>
              <w:pStyle w:val="NoSpacing"/>
              <w:rPr>
                <w:color w:val="000000" w:themeColor="text1"/>
              </w:rPr>
            </w:pPr>
            <w:r w:rsidRPr="00F01D37">
              <w:rPr>
                <w:rFonts w:eastAsia="Arial"/>
                <w:color w:val="000000" w:themeColor="text1"/>
              </w:rPr>
              <w:t>Of man-made filaments</w:t>
            </w:r>
          </w:p>
          <w:p w14:paraId="792D849F" w14:textId="4DAA8859" w:rsidR="00D150DB" w:rsidRPr="00F01D37" w:rsidRDefault="00B612BB" w:rsidP="002A21B3">
            <w:pPr>
              <w:pStyle w:val="NoSpacing"/>
              <w:rPr>
                <w:color w:val="000000" w:themeColor="text1"/>
              </w:rPr>
            </w:pPr>
            <w:r w:rsidRPr="00F01D37">
              <w:rPr>
                <w:rFonts w:eastAsia="Arial"/>
                <w:color w:val="000000" w:themeColor="text1"/>
              </w:rPr>
              <w:t>Weighing not more than 25 g/m</w:t>
            </w:r>
            <w:r w:rsidRPr="00F01D37">
              <w:rPr>
                <w:rFonts w:eastAsia="Arial"/>
                <w:color w:val="000000" w:themeColor="text1"/>
                <w:vertAlign w:val="superscript"/>
              </w:rPr>
              <w:t>2</w:t>
            </w:r>
          </w:p>
          <w:p w14:paraId="6245C198" w14:textId="05D5BB3C" w:rsidR="00D150DB" w:rsidRPr="00F01D37" w:rsidRDefault="00B612BB" w:rsidP="002A21B3">
            <w:pPr>
              <w:pStyle w:val="NoSpacing"/>
              <w:rPr>
                <w:color w:val="000000" w:themeColor="text1"/>
              </w:rPr>
            </w:pPr>
            <w:r w:rsidRPr="00F01D37">
              <w:rPr>
                <w:rFonts w:eastAsia="Arial"/>
                <w:color w:val="000000" w:themeColor="text1"/>
              </w:rPr>
              <w:t>Other</w:t>
            </w:r>
          </w:p>
          <w:p w14:paraId="2920CB8C" w14:textId="524C0C8C" w:rsidR="00D150DB" w:rsidRPr="00F01D37" w:rsidRDefault="00B612BB" w:rsidP="002A21B3">
            <w:pPr>
              <w:pStyle w:val="NoSpacing"/>
              <w:rPr>
                <w:color w:val="000000" w:themeColor="text1"/>
              </w:rPr>
            </w:pPr>
            <w:r w:rsidRPr="00F01D37">
              <w:rPr>
                <w:rFonts w:eastAsia="Arial"/>
                <w:color w:val="000000" w:themeColor="text1"/>
              </w:rPr>
              <w:t>Poly(vinyl alcohol) non-wovens, in the piece or cut into rectangles: of a thickness of 200 µm or more but not more than 280 µm and of a weight of 20 g/m</w:t>
            </w:r>
            <w:r w:rsidRPr="00F01D37">
              <w:rPr>
                <w:rFonts w:eastAsia="Arial"/>
                <w:color w:val="000000" w:themeColor="text1"/>
                <w:vertAlign w:val="superscript"/>
              </w:rPr>
              <w:t>2</w:t>
            </w:r>
            <w:r w:rsidRPr="00F01D37">
              <w:rPr>
                <w:rFonts w:eastAsia="Arial"/>
                <w:color w:val="000000" w:themeColor="text1"/>
              </w:rPr>
              <w:t>or more but not more than 50 g/m</w:t>
            </w:r>
            <w:r w:rsidRPr="00F01D37">
              <w:rPr>
                <w:rFonts w:eastAsia="Arial"/>
                <w:color w:val="000000" w:themeColor="text1"/>
                <w:vertAlign w:val="superscript"/>
              </w:rPr>
              <w:t>2</w:t>
            </w:r>
          </w:p>
          <w:p w14:paraId="6A2D7FD7" w14:textId="7CEE939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8E4DF8" w14:textId="7FFD1B3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520E64" w14:textId="6B6BA92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FEF05D" w14:textId="65BC73E9" w:rsidR="00D150DB" w:rsidRPr="00F01D37" w:rsidRDefault="00087441" w:rsidP="002A21B3">
            <w:pPr>
              <w:pStyle w:val="NoSpacing"/>
              <w:rPr>
                <w:color w:val="000000" w:themeColor="text1"/>
              </w:rPr>
            </w:pPr>
            <w:r>
              <w:rPr>
                <w:rFonts w:eastAsia="Arial"/>
                <w:color w:val="000000" w:themeColor="text1"/>
              </w:rPr>
              <w:t>• for equipping the above platforms;</w:t>
            </w:r>
          </w:p>
          <w:p w14:paraId="6157F80D" w14:textId="09B78D1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D3E38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2D3E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878777" w14:textId="77777777" w:rsidR="00D150DB" w:rsidRPr="00F01D37" w:rsidRDefault="00B612BB" w:rsidP="002A21B3">
            <w:pPr>
              <w:pStyle w:val="NoSpacing"/>
              <w:rPr>
                <w:color w:val="000000" w:themeColor="text1"/>
              </w:rPr>
            </w:pPr>
            <w:r w:rsidRPr="00F01D37">
              <w:rPr>
                <w:rFonts w:eastAsia="Arial"/>
                <w:color w:val="000000" w:themeColor="text1"/>
              </w:rPr>
              <w:t>5603119090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64CF92"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717C113E" w14:textId="737C9C86" w:rsidR="00D150DB" w:rsidRPr="00F01D37" w:rsidRDefault="00B612BB" w:rsidP="002A21B3">
            <w:pPr>
              <w:pStyle w:val="NoSpacing"/>
              <w:rPr>
                <w:color w:val="000000" w:themeColor="text1"/>
              </w:rPr>
            </w:pPr>
            <w:r w:rsidRPr="00F01D37">
              <w:rPr>
                <w:rFonts w:eastAsia="Arial"/>
                <w:color w:val="000000" w:themeColor="text1"/>
              </w:rPr>
              <w:t>Of man-made filaments</w:t>
            </w:r>
          </w:p>
          <w:p w14:paraId="3FAE6572" w14:textId="7972D349" w:rsidR="00D150DB" w:rsidRPr="00F01D37" w:rsidRDefault="00B612BB" w:rsidP="002A21B3">
            <w:pPr>
              <w:pStyle w:val="NoSpacing"/>
              <w:rPr>
                <w:color w:val="000000" w:themeColor="text1"/>
              </w:rPr>
            </w:pPr>
            <w:r w:rsidRPr="00F01D37">
              <w:rPr>
                <w:rFonts w:eastAsia="Arial"/>
                <w:color w:val="000000" w:themeColor="text1"/>
              </w:rPr>
              <w:t>Weighing not more than 25 g/m</w:t>
            </w:r>
            <w:r w:rsidRPr="00F01D37">
              <w:rPr>
                <w:rFonts w:eastAsia="Arial"/>
                <w:color w:val="000000" w:themeColor="text1"/>
                <w:vertAlign w:val="superscript"/>
              </w:rPr>
              <w:t>2</w:t>
            </w:r>
          </w:p>
          <w:p w14:paraId="20768BE0" w14:textId="0E8DB592" w:rsidR="00D150DB" w:rsidRPr="00F01D37" w:rsidRDefault="00B612BB" w:rsidP="002A21B3">
            <w:pPr>
              <w:pStyle w:val="NoSpacing"/>
              <w:rPr>
                <w:color w:val="000000" w:themeColor="text1"/>
              </w:rPr>
            </w:pPr>
            <w:r w:rsidRPr="00F01D37">
              <w:rPr>
                <w:rFonts w:eastAsia="Arial"/>
                <w:color w:val="000000" w:themeColor="text1"/>
              </w:rPr>
              <w:t>Other</w:t>
            </w:r>
          </w:p>
          <w:p w14:paraId="7EE0D275" w14:textId="4F234A45" w:rsidR="00D150DB" w:rsidRPr="00F01D37" w:rsidRDefault="00B612BB" w:rsidP="002A21B3">
            <w:pPr>
              <w:pStyle w:val="NoSpacing"/>
              <w:rPr>
                <w:color w:val="000000" w:themeColor="text1"/>
              </w:rPr>
            </w:pPr>
            <w:r w:rsidRPr="00F01D37">
              <w:rPr>
                <w:rFonts w:eastAsia="Arial"/>
                <w:color w:val="000000" w:themeColor="text1"/>
              </w:rPr>
              <w:t>Other</w:t>
            </w:r>
          </w:p>
          <w:p w14:paraId="11F6DAA7" w14:textId="67A1693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2EEDCB" w14:textId="4295F2E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655645" w14:textId="61AB430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AB6084" w14:textId="6162BAEA" w:rsidR="00D150DB" w:rsidRPr="00F01D37" w:rsidRDefault="00087441" w:rsidP="002A21B3">
            <w:pPr>
              <w:pStyle w:val="NoSpacing"/>
              <w:rPr>
                <w:color w:val="000000" w:themeColor="text1"/>
              </w:rPr>
            </w:pPr>
            <w:r>
              <w:rPr>
                <w:rFonts w:eastAsia="Arial"/>
                <w:color w:val="000000" w:themeColor="text1"/>
              </w:rPr>
              <w:t>• for equipping the above platforms;</w:t>
            </w:r>
          </w:p>
          <w:p w14:paraId="04A2A4CA" w14:textId="23A982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987E2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2A176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D47F30" w14:textId="77777777" w:rsidR="00D150DB" w:rsidRPr="00F01D37" w:rsidRDefault="00B612BB" w:rsidP="002A21B3">
            <w:pPr>
              <w:pStyle w:val="NoSpacing"/>
              <w:rPr>
                <w:color w:val="000000" w:themeColor="text1"/>
              </w:rPr>
            </w:pPr>
            <w:r w:rsidRPr="00F01D37">
              <w:rPr>
                <w:rFonts w:eastAsia="Arial"/>
                <w:color w:val="000000" w:themeColor="text1"/>
              </w:rPr>
              <w:t>5603121000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2033F9"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3E76A1A3" w14:textId="6D7B634D" w:rsidR="00D150DB" w:rsidRPr="00F01D37" w:rsidRDefault="00B612BB" w:rsidP="002A21B3">
            <w:pPr>
              <w:pStyle w:val="NoSpacing"/>
              <w:rPr>
                <w:color w:val="000000" w:themeColor="text1"/>
              </w:rPr>
            </w:pPr>
            <w:r w:rsidRPr="00F01D37">
              <w:rPr>
                <w:rFonts w:eastAsia="Arial"/>
                <w:color w:val="000000" w:themeColor="text1"/>
              </w:rPr>
              <w:t>Of man-made filaments</w:t>
            </w:r>
          </w:p>
          <w:p w14:paraId="6823BD4F" w14:textId="17E50DAA"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3E226A66" w14:textId="319D62D5" w:rsidR="00D150DB" w:rsidRPr="00F01D37" w:rsidRDefault="00B612BB" w:rsidP="002A21B3">
            <w:pPr>
              <w:pStyle w:val="NoSpacing"/>
              <w:rPr>
                <w:color w:val="000000" w:themeColor="text1"/>
              </w:rPr>
            </w:pPr>
            <w:r w:rsidRPr="00F01D37">
              <w:rPr>
                <w:rFonts w:eastAsia="Arial"/>
                <w:color w:val="000000" w:themeColor="text1"/>
              </w:rPr>
              <w:t>Coated or covered</w:t>
            </w:r>
          </w:p>
          <w:p w14:paraId="495897B5" w14:textId="28F0051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C0CD9F" w14:textId="1B00ED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9D48EC" w14:textId="0DA1117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033862" w14:textId="7726E148" w:rsidR="00D150DB" w:rsidRPr="00F01D37" w:rsidRDefault="00087441" w:rsidP="002A21B3">
            <w:pPr>
              <w:pStyle w:val="NoSpacing"/>
              <w:rPr>
                <w:color w:val="000000" w:themeColor="text1"/>
              </w:rPr>
            </w:pPr>
            <w:r>
              <w:rPr>
                <w:rFonts w:eastAsia="Arial"/>
                <w:color w:val="000000" w:themeColor="text1"/>
              </w:rPr>
              <w:t>• for equipping the above platforms;</w:t>
            </w:r>
          </w:p>
          <w:p w14:paraId="2496FFB7" w14:textId="299D811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DCC9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AFE4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17CBA" w14:textId="77777777" w:rsidR="00D150DB" w:rsidRPr="00F01D37" w:rsidRDefault="00B612BB" w:rsidP="002A21B3">
            <w:pPr>
              <w:pStyle w:val="NoSpacing"/>
              <w:rPr>
                <w:color w:val="000000" w:themeColor="text1"/>
              </w:rPr>
            </w:pPr>
            <w:r w:rsidRPr="00F01D37">
              <w:rPr>
                <w:rFonts w:eastAsia="Arial"/>
                <w:color w:val="000000" w:themeColor="text1"/>
              </w:rPr>
              <w:t>5603129010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AAB407"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37C93CD2" w14:textId="7DE5418B" w:rsidR="00D150DB" w:rsidRPr="00F01D37" w:rsidRDefault="00B612BB" w:rsidP="002A21B3">
            <w:pPr>
              <w:pStyle w:val="NoSpacing"/>
              <w:rPr>
                <w:color w:val="000000" w:themeColor="text1"/>
              </w:rPr>
            </w:pPr>
            <w:r w:rsidRPr="00F01D37">
              <w:rPr>
                <w:rFonts w:eastAsia="Arial"/>
                <w:color w:val="000000" w:themeColor="text1"/>
              </w:rPr>
              <w:t>Of man-made filaments</w:t>
            </w:r>
          </w:p>
          <w:p w14:paraId="3E2F1AAF" w14:textId="337CB8AF"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301F6F9C" w14:textId="5F106C3A" w:rsidR="00D150DB" w:rsidRPr="00F01D37" w:rsidRDefault="00B612BB" w:rsidP="002A21B3">
            <w:pPr>
              <w:pStyle w:val="NoSpacing"/>
              <w:rPr>
                <w:color w:val="000000" w:themeColor="text1"/>
              </w:rPr>
            </w:pPr>
            <w:r w:rsidRPr="00F01D37">
              <w:rPr>
                <w:rFonts w:eastAsia="Arial"/>
                <w:color w:val="000000" w:themeColor="text1"/>
              </w:rPr>
              <w:t>Other</w:t>
            </w:r>
          </w:p>
          <w:p w14:paraId="41098AD0" w14:textId="32A352E4" w:rsidR="00D150DB" w:rsidRPr="00F01D37" w:rsidRDefault="00B612BB" w:rsidP="002A21B3">
            <w:pPr>
              <w:pStyle w:val="NoSpacing"/>
              <w:rPr>
                <w:color w:val="000000" w:themeColor="text1"/>
              </w:rPr>
            </w:pPr>
            <w:r w:rsidRPr="00F01D37">
              <w:rPr>
                <w:rFonts w:eastAsia="Arial"/>
                <w:color w:val="000000" w:themeColor="text1"/>
              </w:rPr>
              <w:t>Poly(vinyl alcohol) non-wovens, in the piece or cut into rectangles: of a thickness of 200 µm or more but not more than 280 µm and of a weight of 20 g/m</w:t>
            </w:r>
            <w:r w:rsidRPr="00F01D37">
              <w:rPr>
                <w:rFonts w:eastAsia="Arial"/>
                <w:color w:val="000000" w:themeColor="text1"/>
                <w:vertAlign w:val="superscript"/>
              </w:rPr>
              <w:t>2</w:t>
            </w:r>
            <w:r w:rsidRPr="00F01D37">
              <w:rPr>
                <w:rFonts w:eastAsia="Arial"/>
                <w:color w:val="000000" w:themeColor="text1"/>
              </w:rPr>
              <w:t>or more but not more than 50 g/m</w:t>
            </w:r>
            <w:r w:rsidRPr="00F01D37">
              <w:rPr>
                <w:rFonts w:eastAsia="Arial"/>
                <w:color w:val="000000" w:themeColor="text1"/>
                <w:vertAlign w:val="superscript"/>
              </w:rPr>
              <w:t>2</w:t>
            </w:r>
          </w:p>
          <w:p w14:paraId="261F30EB" w14:textId="048938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A47BAB" w14:textId="27C9748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290FDB" w14:textId="390A784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52425D" w14:textId="25008B83" w:rsidR="00D150DB" w:rsidRPr="00F01D37" w:rsidRDefault="00087441" w:rsidP="002A21B3">
            <w:pPr>
              <w:pStyle w:val="NoSpacing"/>
              <w:rPr>
                <w:color w:val="000000" w:themeColor="text1"/>
              </w:rPr>
            </w:pPr>
            <w:r>
              <w:rPr>
                <w:rFonts w:eastAsia="Arial"/>
                <w:color w:val="000000" w:themeColor="text1"/>
              </w:rPr>
              <w:t>• for equipping the above platforms;</w:t>
            </w:r>
          </w:p>
          <w:p w14:paraId="5AC8C2A6" w14:textId="20F4D5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E044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0104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EDFB18" w14:textId="77777777" w:rsidR="00D150DB" w:rsidRPr="00F01D37" w:rsidRDefault="00B612BB" w:rsidP="002A21B3">
            <w:pPr>
              <w:pStyle w:val="NoSpacing"/>
              <w:rPr>
                <w:color w:val="000000" w:themeColor="text1"/>
              </w:rPr>
            </w:pPr>
            <w:r w:rsidRPr="00F01D37">
              <w:rPr>
                <w:rFonts w:eastAsia="Arial"/>
                <w:color w:val="000000" w:themeColor="text1"/>
              </w:rPr>
              <w:t>5603129030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C67486"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42712A59" w14:textId="1414DB4B" w:rsidR="00D150DB" w:rsidRPr="00F01D37" w:rsidRDefault="00B612BB" w:rsidP="002A21B3">
            <w:pPr>
              <w:pStyle w:val="NoSpacing"/>
              <w:rPr>
                <w:color w:val="000000" w:themeColor="text1"/>
              </w:rPr>
            </w:pPr>
            <w:r w:rsidRPr="00F01D37">
              <w:rPr>
                <w:rFonts w:eastAsia="Arial"/>
                <w:color w:val="000000" w:themeColor="text1"/>
              </w:rPr>
              <w:t>Of man-made filaments</w:t>
            </w:r>
          </w:p>
          <w:p w14:paraId="0A7260F1" w14:textId="2B69D617"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60FDB166" w14:textId="7F2D8723" w:rsidR="00D150DB" w:rsidRPr="00F01D37" w:rsidRDefault="00B612BB" w:rsidP="002A21B3">
            <w:pPr>
              <w:pStyle w:val="NoSpacing"/>
              <w:rPr>
                <w:color w:val="000000" w:themeColor="text1"/>
              </w:rPr>
            </w:pPr>
            <w:r w:rsidRPr="00F01D37">
              <w:rPr>
                <w:rFonts w:eastAsia="Arial"/>
                <w:color w:val="000000" w:themeColor="text1"/>
              </w:rPr>
              <w:t>Other</w:t>
            </w:r>
          </w:p>
          <w:p w14:paraId="7F8B8A91" w14:textId="341066AE" w:rsidR="00D150DB" w:rsidRPr="00F01D37" w:rsidRDefault="00B612BB" w:rsidP="002A21B3">
            <w:pPr>
              <w:pStyle w:val="NoSpacing"/>
              <w:rPr>
                <w:color w:val="000000" w:themeColor="text1"/>
              </w:rPr>
            </w:pPr>
            <w:r w:rsidRPr="00F01D37">
              <w:rPr>
                <w:rFonts w:eastAsia="Arial"/>
                <w:color w:val="000000" w:themeColor="text1"/>
              </w:rPr>
              <w:t>Non-wovens of aromatic polyamide fibres obtained by polycondensation of m-phenylenediamine and isophthalic acid, in the piece or cut into rectangles</w:t>
            </w:r>
          </w:p>
          <w:p w14:paraId="274FC7D3" w14:textId="1F47EF6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B1B9E7" w14:textId="737F698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359B00" w14:textId="6BB4BF2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881ECC" w14:textId="6D3F158F" w:rsidR="00D150DB" w:rsidRPr="00F01D37" w:rsidRDefault="00087441" w:rsidP="002A21B3">
            <w:pPr>
              <w:pStyle w:val="NoSpacing"/>
              <w:rPr>
                <w:color w:val="000000" w:themeColor="text1"/>
              </w:rPr>
            </w:pPr>
            <w:r>
              <w:rPr>
                <w:rFonts w:eastAsia="Arial"/>
                <w:color w:val="000000" w:themeColor="text1"/>
              </w:rPr>
              <w:t>• for equipping the above platforms;</w:t>
            </w:r>
          </w:p>
          <w:p w14:paraId="3F12631B" w14:textId="282AF18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70EB5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2737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1B6BC8" w14:textId="77777777" w:rsidR="00D150DB" w:rsidRPr="00F01D37" w:rsidRDefault="00B612BB" w:rsidP="002A21B3">
            <w:pPr>
              <w:pStyle w:val="NoSpacing"/>
              <w:rPr>
                <w:color w:val="000000" w:themeColor="text1"/>
              </w:rPr>
            </w:pPr>
            <w:r w:rsidRPr="00F01D37">
              <w:rPr>
                <w:rFonts w:eastAsia="Arial"/>
                <w:color w:val="000000" w:themeColor="text1"/>
              </w:rPr>
              <w:t>5603129060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02A295"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5F24208B" w14:textId="10A64114" w:rsidR="00D150DB" w:rsidRPr="00F01D37" w:rsidRDefault="00B612BB" w:rsidP="002A21B3">
            <w:pPr>
              <w:pStyle w:val="NoSpacing"/>
              <w:rPr>
                <w:color w:val="000000" w:themeColor="text1"/>
              </w:rPr>
            </w:pPr>
            <w:r w:rsidRPr="00F01D37">
              <w:rPr>
                <w:rFonts w:eastAsia="Arial"/>
                <w:color w:val="000000" w:themeColor="text1"/>
              </w:rPr>
              <w:t>Of man-made filaments</w:t>
            </w:r>
          </w:p>
          <w:p w14:paraId="08015C6D" w14:textId="743FED8F"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3743729A" w14:textId="551B5D61" w:rsidR="00D150DB" w:rsidRPr="00F01D37" w:rsidRDefault="00B612BB" w:rsidP="002A21B3">
            <w:pPr>
              <w:pStyle w:val="NoSpacing"/>
              <w:rPr>
                <w:color w:val="000000" w:themeColor="text1"/>
              </w:rPr>
            </w:pPr>
            <w:r w:rsidRPr="00F01D37">
              <w:rPr>
                <w:rFonts w:eastAsia="Arial"/>
                <w:color w:val="000000" w:themeColor="text1"/>
              </w:rPr>
              <w:t>Other</w:t>
            </w:r>
          </w:p>
          <w:p w14:paraId="31904FD8" w14:textId="4DA3A619" w:rsidR="00D150DB" w:rsidRPr="00F01D37" w:rsidRDefault="00B612BB" w:rsidP="002A21B3">
            <w:pPr>
              <w:pStyle w:val="NoSpacing"/>
              <w:rPr>
                <w:color w:val="000000" w:themeColor="text1"/>
              </w:rPr>
            </w:pPr>
            <w:r w:rsidRPr="00F01D37">
              <w:rPr>
                <w:rFonts w:eastAsia="Arial"/>
                <w:color w:val="000000" w:themeColor="text1"/>
              </w:rPr>
              <w:t>Non-woven of spunbonded polyethylene, of a weight of more than 60 g/m2 but not more than 80 g/m2 and an air resistance (Gurley) of 8 seconds or more but not more than 36 seconds (as determined by the ISO 5636/5 method)</w:t>
            </w:r>
          </w:p>
          <w:p w14:paraId="0853D967" w14:textId="25B7B81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C80648" w14:textId="0110A23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A5C508" w14:textId="1281AF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84ABAF" w14:textId="2A126411" w:rsidR="00D150DB" w:rsidRPr="00F01D37" w:rsidRDefault="00087441" w:rsidP="002A21B3">
            <w:pPr>
              <w:pStyle w:val="NoSpacing"/>
              <w:rPr>
                <w:color w:val="000000" w:themeColor="text1"/>
              </w:rPr>
            </w:pPr>
            <w:r>
              <w:rPr>
                <w:rFonts w:eastAsia="Arial"/>
                <w:color w:val="000000" w:themeColor="text1"/>
              </w:rPr>
              <w:t>• for equipping the above platforms;</w:t>
            </w:r>
          </w:p>
          <w:p w14:paraId="79BB2213" w14:textId="1E95B60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173A6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B10C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99BB78" w14:textId="77777777" w:rsidR="00D150DB" w:rsidRPr="00F01D37" w:rsidRDefault="00B612BB" w:rsidP="002A21B3">
            <w:pPr>
              <w:pStyle w:val="NoSpacing"/>
              <w:rPr>
                <w:color w:val="000000" w:themeColor="text1"/>
              </w:rPr>
            </w:pPr>
            <w:r w:rsidRPr="00F01D37">
              <w:rPr>
                <w:rFonts w:eastAsia="Arial"/>
                <w:color w:val="000000" w:themeColor="text1"/>
              </w:rPr>
              <w:lastRenderedPageBreak/>
              <w:t>5603129090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B9B6CC"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0FA67F89" w14:textId="15DA2629" w:rsidR="00D150DB" w:rsidRPr="00F01D37" w:rsidRDefault="00B612BB" w:rsidP="002A21B3">
            <w:pPr>
              <w:pStyle w:val="NoSpacing"/>
              <w:rPr>
                <w:color w:val="000000" w:themeColor="text1"/>
              </w:rPr>
            </w:pPr>
            <w:r w:rsidRPr="00F01D37">
              <w:rPr>
                <w:rFonts w:eastAsia="Arial"/>
                <w:color w:val="000000" w:themeColor="text1"/>
              </w:rPr>
              <w:t>Of man-made filaments</w:t>
            </w:r>
          </w:p>
          <w:p w14:paraId="017772EE" w14:textId="1A27E4AD"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5E80C4DD" w14:textId="6CF6B727" w:rsidR="00D150DB" w:rsidRPr="00F01D37" w:rsidRDefault="00B612BB" w:rsidP="002A21B3">
            <w:pPr>
              <w:pStyle w:val="NoSpacing"/>
              <w:rPr>
                <w:color w:val="000000" w:themeColor="text1"/>
              </w:rPr>
            </w:pPr>
            <w:r w:rsidRPr="00F01D37">
              <w:rPr>
                <w:rFonts w:eastAsia="Arial"/>
                <w:color w:val="000000" w:themeColor="text1"/>
              </w:rPr>
              <w:t>Other</w:t>
            </w:r>
          </w:p>
          <w:p w14:paraId="0D0D392B" w14:textId="06EFB821" w:rsidR="00D150DB" w:rsidRPr="00F01D37" w:rsidRDefault="00B612BB" w:rsidP="002A21B3">
            <w:pPr>
              <w:pStyle w:val="NoSpacing"/>
              <w:rPr>
                <w:color w:val="000000" w:themeColor="text1"/>
              </w:rPr>
            </w:pPr>
            <w:r w:rsidRPr="00F01D37">
              <w:rPr>
                <w:rFonts w:eastAsia="Arial"/>
                <w:color w:val="000000" w:themeColor="text1"/>
              </w:rPr>
              <w:t>Other</w:t>
            </w:r>
          </w:p>
          <w:p w14:paraId="4F56CE42" w14:textId="141DAE8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339730" w14:textId="240AA39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3BE4C7" w14:textId="7075A3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C4860E" w14:textId="1823208A" w:rsidR="00D150DB" w:rsidRPr="00F01D37" w:rsidRDefault="00087441" w:rsidP="002A21B3">
            <w:pPr>
              <w:pStyle w:val="NoSpacing"/>
              <w:rPr>
                <w:color w:val="000000" w:themeColor="text1"/>
              </w:rPr>
            </w:pPr>
            <w:r>
              <w:rPr>
                <w:rFonts w:eastAsia="Arial"/>
                <w:color w:val="000000" w:themeColor="text1"/>
              </w:rPr>
              <w:t>• for equipping the above platforms;</w:t>
            </w:r>
          </w:p>
          <w:p w14:paraId="68577FCE" w14:textId="16A4145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CEEE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8329A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310EAE" w14:textId="77777777" w:rsidR="00D150DB" w:rsidRPr="00F01D37" w:rsidRDefault="00B612BB" w:rsidP="002A21B3">
            <w:pPr>
              <w:pStyle w:val="NoSpacing"/>
              <w:rPr>
                <w:color w:val="000000" w:themeColor="text1"/>
              </w:rPr>
            </w:pPr>
            <w:r w:rsidRPr="00F01D37">
              <w:rPr>
                <w:rFonts w:eastAsia="Arial"/>
                <w:color w:val="000000" w:themeColor="text1"/>
              </w:rPr>
              <w:t>5603130000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0D11F5"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4C76E1A9" w14:textId="4FDD3F37" w:rsidR="00D150DB" w:rsidRPr="00F01D37" w:rsidRDefault="00B612BB" w:rsidP="002A21B3">
            <w:pPr>
              <w:pStyle w:val="NoSpacing"/>
              <w:rPr>
                <w:color w:val="000000" w:themeColor="text1"/>
              </w:rPr>
            </w:pPr>
            <w:r w:rsidRPr="00F01D37">
              <w:rPr>
                <w:rFonts w:eastAsia="Arial"/>
                <w:color w:val="000000" w:themeColor="text1"/>
              </w:rPr>
              <w:t>Of man-made filaments</w:t>
            </w:r>
          </w:p>
          <w:p w14:paraId="07BBDB67" w14:textId="35778C4D" w:rsidR="00D150DB" w:rsidRPr="00F01D37" w:rsidRDefault="00B612BB" w:rsidP="002A21B3">
            <w:pPr>
              <w:pStyle w:val="NoSpacing"/>
              <w:rPr>
                <w:color w:val="000000" w:themeColor="text1"/>
              </w:rPr>
            </w:pPr>
            <w:r w:rsidRPr="00F01D37">
              <w:rPr>
                <w:rFonts w:eastAsia="Arial"/>
                <w:color w:val="000000" w:themeColor="text1"/>
              </w:rPr>
              <w:t>Weighing more than 70 g/m</w:t>
            </w:r>
            <w:r w:rsidRPr="00F01D37">
              <w:rPr>
                <w:rFonts w:eastAsia="Arial"/>
                <w:color w:val="000000" w:themeColor="text1"/>
                <w:vertAlign w:val="superscript"/>
              </w:rPr>
              <w:t>2</w:t>
            </w:r>
            <w:r w:rsidRPr="00F01D37">
              <w:rPr>
                <w:rFonts w:eastAsia="Arial"/>
                <w:color w:val="000000" w:themeColor="text1"/>
              </w:rPr>
              <w:t>but not more than 150 g/m</w:t>
            </w:r>
            <w:r w:rsidRPr="00F01D37">
              <w:rPr>
                <w:rFonts w:eastAsia="Arial"/>
                <w:color w:val="000000" w:themeColor="text1"/>
                <w:vertAlign w:val="superscript"/>
              </w:rPr>
              <w:t>2</w:t>
            </w:r>
          </w:p>
          <w:p w14:paraId="4CDCAB13" w14:textId="66ED6C8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9BDBA2" w14:textId="3B21AC8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45A6A0" w14:textId="51BE6E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161A9E" w14:textId="11B079CB" w:rsidR="00D150DB" w:rsidRPr="00F01D37" w:rsidRDefault="00087441" w:rsidP="002A21B3">
            <w:pPr>
              <w:pStyle w:val="NoSpacing"/>
              <w:rPr>
                <w:color w:val="000000" w:themeColor="text1"/>
              </w:rPr>
            </w:pPr>
            <w:r>
              <w:rPr>
                <w:rFonts w:eastAsia="Arial"/>
                <w:color w:val="000000" w:themeColor="text1"/>
              </w:rPr>
              <w:t>• for equipping the above platforms;</w:t>
            </w:r>
          </w:p>
          <w:p w14:paraId="78081F13" w14:textId="3A3D223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9D09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0D06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E0D80F" w14:textId="77777777" w:rsidR="00D150DB" w:rsidRPr="00F01D37" w:rsidRDefault="00B612BB" w:rsidP="002A21B3">
            <w:pPr>
              <w:pStyle w:val="NoSpacing"/>
              <w:rPr>
                <w:color w:val="000000" w:themeColor="text1"/>
              </w:rPr>
            </w:pPr>
            <w:r w:rsidRPr="00F01D37">
              <w:rPr>
                <w:rFonts w:eastAsia="Arial"/>
                <w:color w:val="000000" w:themeColor="text1"/>
              </w:rPr>
              <w:t>5603141000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CD97BB"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1142CA70" w14:textId="75CEF81E" w:rsidR="00D150DB" w:rsidRPr="00F01D37" w:rsidRDefault="00B612BB" w:rsidP="002A21B3">
            <w:pPr>
              <w:pStyle w:val="NoSpacing"/>
              <w:rPr>
                <w:color w:val="000000" w:themeColor="text1"/>
              </w:rPr>
            </w:pPr>
            <w:r w:rsidRPr="00F01D37">
              <w:rPr>
                <w:rFonts w:eastAsia="Arial"/>
                <w:color w:val="000000" w:themeColor="text1"/>
              </w:rPr>
              <w:t>Of man-made filaments</w:t>
            </w:r>
          </w:p>
          <w:p w14:paraId="4A5CD492" w14:textId="464E364C"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6653D37B" w14:textId="2011A09E" w:rsidR="00D150DB" w:rsidRPr="00F01D37" w:rsidRDefault="00B612BB" w:rsidP="002A21B3">
            <w:pPr>
              <w:pStyle w:val="NoSpacing"/>
              <w:rPr>
                <w:color w:val="000000" w:themeColor="text1"/>
              </w:rPr>
            </w:pPr>
            <w:r w:rsidRPr="00F01D37">
              <w:rPr>
                <w:rFonts w:eastAsia="Arial"/>
                <w:color w:val="000000" w:themeColor="text1"/>
              </w:rPr>
              <w:t>Coated or covered</w:t>
            </w:r>
          </w:p>
          <w:p w14:paraId="38E50BD9" w14:textId="1A6D31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044877" w14:textId="69FEE12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D5CE5C2" w14:textId="7210D94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E705DD" w14:textId="0B6B7A05" w:rsidR="00D150DB" w:rsidRPr="00F01D37" w:rsidRDefault="00087441" w:rsidP="002A21B3">
            <w:pPr>
              <w:pStyle w:val="NoSpacing"/>
              <w:rPr>
                <w:color w:val="000000" w:themeColor="text1"/>
              </w:rPr>
            </w:pPr>
            <w:r>
              <w:rPr>
                <w:rFonts w:eastAsia="Arial"/>
                <w:color w:val="000000" w:themeColor="text1"/>
              </w:rPr>
              <w:t>• for equipping the above platforms;</w:t>
            </w:r>
          </w:p>
          <w:p w14:paraId="3CD8C694" w14:textId="3534B86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46E6B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5F24E2" w:rsidRPr="004A6BA4" w14:paraId="3901009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B5DFBBC" w14:textId="2C778E71" w:rsidR="005F24E2" w:rsidRPr="00F01D37" w:rsidRDefault="005F24E2" w:rsidP="002A21B3">
            <w:pPr>
              <w:pStyle w:val="NoSpacing"/>
              <w:rPr>
                <w:rFonts w:eastAsia="Arial"/>
              </w:rPr>
            </w:pPr>
            <w:r w:rsidRPr="00F01D37">
              <w:t>5603142000</w:t>
            </w:r>
          </w:p>
        </w:tc>
        <w:tc>
          <w:tcPr>
            <w:tcW w:w="3676" w:type="pct"/>
            <w:tcBorders>
              <w:top w:val="single" w:sz="4" w:space="0" w:color="A6A6A6"/>
              <w:bottom w:val="single" w:sz="4" w:space="0" w:color="A6A6A6"/>
            </w:tcBorders>
            <w:tcMar>
              <w:top w:w="0" w:type="dxa"/>
              <w:left w:w="113" w:type="dxa"/>
              <w:bottom w:w="0" w:type="dxa"/>
              <w:right w:w="113" w:type="dxa"/>
            </w:tcMar>
          </w:tcPr>
          <w:p w14:paraId="62F3A2DF" w14:textId="77777777" w:rsidR="005F24E2" w:rsidRPr="00F01D37" w:rsidRDefault="005F24E2" w:rsidP="002A21B3">
            <w:pPr>
              <w:pStyle w:val="NoSpacing"/>
              <w:rPr>
                <w:rFonts w:eastAsia="Arial"/>
              </w:rPr>
            </w:pPr>
            <w:r w:rsidRPr="00F01D37">
              <w:rPr>
                <w:rFonts w:eastAsia="Arial"/>
              </w:rPr>
              <w:t>Nonwovens, whether or not impregnated, coated, covered or laminated</w:t>
            </w:r>
            <w:r w:rsidRPr="00F01D37">
              <w:rPr>
                <w:rFonts w:eastAsia="Arial"/>
              </w:rPr>
              <w:br/>
              <w:t>Of man-made filaments</w:t>
            </w:r>
            <w:r w:rsidRPr="00F01D37">
              <w:rPr>
                <w:rFonts w:eastAsia="Arial"/>
              </w:rPr>
              <w:br/>
              <w:t>Weighing more than 150 g/m2</w:t>
            </w:r>
            <w:r w:rsidRPr="00F01D37">
              <w:rPr>
                <w:rFonts w:eastAsia="Arial"/>
              </w:rPr>
              <w:br/>
              <w:t xml:space="preserve">Other </w:t>
            </w:r>
          </w:p>
          <w:p w14:paraId="37BC27D8" w14:textId="77777777" w:rsidR="005F24E2" w:rsidRPr="00F01D37" w:rsidRDefault="005F24E2" w:rsidP="002A21B3">
            <w:pPr>
              <w:pStyle w:val="NoSpacing"/>
            </w:pPr>
            <w:r w:rsidRPr="00F01D37">
              <w:t>Carrier sheet, of polyester, specified in additional note 1 to this chapter</w:t>
            </w:r>
          </w:p>
          <w:p w14:paraId="6F8F2759" w14:textId="48515359" w:rsidR="005F24E2" w:rsidRPr="00F01D37" w:rsidRDefault="005F24E2" w:rsidP="002A21B3">
            <w:pPr>
              <w:pStyle w:val="NoSpacing"/>
              <w:rPr>
                <w:rFonts w:eastAsia="Arial"/>
              </w:rPr>
            </w:pPr>
            <w:r w:rsidRPr="00F01D37">
              <w:rPr>
                <w:rFonts w:eastAsia="Arial"/>
              </w:rPr>
              <w:t>• for incorporation in ships, boats or other vessels listed in Table 1, for the purposes of their construction, repair, maintenance or conversion;</w:t>
            </w:r>
            <w:r w:rsidRPr="00F01D37">
              <w:rPr>
                <w:rFonts w:eastAsia="Arial"/>
              </w:rPr>
              <w:br/>
              <w:t>• for fitting to or equipping such ships, boats or other vessels;</w:t>
            </w:r>
            <w:r w:rsidRPr="00F01D37">
              <w:rPr>
                <w:rFonts w:eastAsia="Arial"/>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rPr>
              <w:br/>
              <w:t>• for equipping the above platforms;</w:t>
            </w:r>
            <w:r w:rsidRPr="00F01D37">
              <w:rPr>
                <w:rFonts w:eastAsia="Arial"/>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1E5692E" w14:textId="126FAAAC" w:rsidR="005F24E2" w:rsidRPr="00F01D37" w:rsidRDefault="00896F58" w:rsidP="002A21B3">
            <w:pPr>
              <w:pStyle w:val="NoSpacing"/>
              <w:rPr>
                <w:rFonts w:eastAsia="Arial"/>
                <w:color w:val="000000" w:themeColor="text1"/>
              </w:rPr>
            </w:pPr>
            <w:r w:rsidRPr="00F01D37">
              <w:rPr>
                <w:rFonts w:eastAsia="Arial"/>
                <w:color w:val="000000" w:themeColor="text1"/>
              </w:rPr>
              <w:t>0.0%</w:t>
            </w:r>
          </w:p>
        </w:tc>
      </w:tr>
      <w:tr w:rsidR="00940141" w:rsidRPr="004A6BA4" w14:paraId="2D3D60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C78255" w14:textId="32EAD1A6" w:rsidR="00D150DB" w:rsidRPr="00F01D37" w:rsidRDefault="00B612BB" w:rsidP="002A21B3">
            <w:pPr>
              <w:pStyle w:val="NoSpacing"/>
              <w:rPr>
                <w:color w:val="000000" w:themeColor="text1"/>
              </w:rPr>
            </w:pPr>
            <w:r w:rsidRPr="00F01D37">
              <w:rPr>
                <w:rFonts w:eastAsia="Arial"/>
                <w:color w:val="000000" w:themeColor="text1"/>
              </w:rPr>
              <w:t>560314</w:t>
            </w:r>
            <w:r w:rsidR="00D452C8" w:rsidRPr="00F01D37">
              <w:rPr>
                <w:rFonts w:eastAsia="Arial"/>
                <w:color w:val="000000" w:themeColor="text1"/>
              </w:rPr>
              <w:t>8</w:t>
            </w:r>
            <w:r w:rsidRPr="00F01D37">
              <w:rPr>
                <w:rFonts w:eastAsia="Arial"/>
                <w:color w:val="000000" w:themeColor="text1"/>
              </w:rPr>
              <w:t>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8DFC747"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1BECC4D0" w14:textId="5F4BA1D7" w:rsidR="00D150DB" w:rsidRPr="00F01D37" w:rsidRDefault="00B612BB" w:rsidP="002A21B3">
            <w:pPr>
              <w:pStyle w:val="NoSpacing"/>
              <w:rPr>
                <w:color w:val="000000" w:themeColor="text1"/>
              </w:rPr>
            </w:pPr>
            <w:r w:rsidRPr="00F01D37">
              <w:rPr>
                <w:rFonts w:eastAsia="Arial"/>
                <w:color w:val="000000" w:themeColor="text1"/>
              </w:rPr>
              <w:t>Of man-made filaments</w:t>
            </w:r>
          </w:p>
          <w:p w14:paraId="6547271E" w14:textId="45A2AF12"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75B495A4" w14:textId="738CAA24"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78A01AF6" w14:textId="7367D670" w:rsidR="000E555E" w:rsidRPr="00F01D37" w:rsidRDefault="00974A0A" w:rsidP="002A21B3">
            <w:pPr>
              <w:pStyle w:val="NoSpacing"/>
              <w:rPr>
                <w:color w:val="000000" w:themeColor="text1"/>
              </w:rPr>
            </w:pPr>
            <w:r>
              <w:rPr>
                <w:color w:val="000000" w:themeColor="text1"/>
              </w:rPr>
              <w:t>Other</w:t>
            </w:r>
          </w:p>
          <w:p w14:paraId="2BDDBC6D" w14:textId="7514EFF0" w:rsidR="00D150DB" w:rsidRPr="00F01D37" w:rsidRDefault="00B612BB" w:rsidP="002A21B3">
            <w:pPr>
              <w:pStyle w:val="NoSpacing"/>
              <w:rPr>
                <w:color w:val="000000" w:themeColor="text1"/>
              </w:rPr>
            </w:pPr>
            <w:r w:rsidRPr="00F01D37">
              <w:rPr>
                <w:rFonts w:eastAsia="Arial"/>
                <w:color w:val="000000" w:themeColor="text1"/>
              </w:rPr>
              <w:t>Non-wovens of aromatic polyamide fibres obtained by polycondensation of m-phenylenediamine and isophthalic acid, in the piece or cut into rectangles</w:t>
            </w:r>
          </w:p>
          <w:p w14:paraId="74926135" w14:textId="1272123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A836A0" w14:textId="62CB4E6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446215" w14:textId="2FAD2F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737DD3" w14:textId="2C45590A" w:rsidR="00D150DB" w:rsidRPr="00F01D37" w:rsidRDefault="00087441" w:rsidP="002A21B3">
            <w:pPr>
              <w:pStyle w:val="NoSpacing"/>
              <w:rPr>
                <w:color w:val="000000" w:themeColor="text1"/>
              </w:rPr>
            </w:pPr>
            <w:r>
              <w:rPr>
                <w:rFonts w:eastAsia="Arial"/>
                <w:color w:val="000000" w:themeColor="text1"/>
              </w:rPr>
              <w:t>• for equipping the above platforms;</w:t>
            </w:r>
          </w:p>
          <w:p w14:paraId="51AEB1FC" w14:textId="7B75971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EF02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C1D6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9D7282" w14:textId="757990D0" w:rsidR="00D150DB" w:rsidRPr="00F01D37" w:rsidRDefault="00B612BB" w:rsidP="002A21B3">
            <w:pPr>
              <w:pStyle w:val="NoSpacing"/>
              <w:rPr>
                <w:color w:val="000000" w:themeColor="text1"/>
              </w:rPr>
            </w:pPr>
            <w:r w:rsidRPr="00F01D37">
              <w:rPr>
                <w:rFonts w:eastAsia="Arial"/>
                <w:color w:val="000000" w:themeColor="text1"/>
              </w:rPr>
              <w:t>560314</w:t>
            </w:r>
            <w:r w:rsidR="00EA6288" w:rsidRPr="00F01D37">
              <w:rPr>
                <w:rFonts w:eastAsia="Arial"/>
                <w:color w:val="000000" w:themeColor="text1"/>
              </w:rPr>
              <w:t>8</w:t>
            </w:r>
            <w:r w:rsidRPr="00F01D37">
              <w:rPr>
                <w:rFonts w:eastAsia="Arial"/>
                <w:color w:val="000000" w:themeColor="text1"/>
              </w:rPr>
              <w:t>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13EB8A0"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5E3D8BF8" w14:textId="131F9945" w:rsidR="00D150DB" w:rsidRPr="00F01D37" w:rsidRDefault="00B612BB" w:rsidP="002A21B3">
            <w:pPr>
              <w:pStyle w:val="NoSpacing"/>
              <w:rPr>
                <w:color w:val="000000" w:themeColor="text1"/>
              </w:rPr>
            </w:pPr>
            <w:r w:rsidRPr="00F01D37">
              <w:rPr>
                <w:rFonts w:eastAsia="Arial"/>
                <w:color w:val="000000" w:themeColor="text1"/>
              </w:rPr>
              <w:t>Of man-made filaments</w:t>
            </w:r>
          </w:p>
          <w:p w14:paraId="7A2F8B9F" w14:textId="3F45D03C"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0D0C58F6" w14:textId="3E47AFE0" w:rsidR="00D150DB" w:rsidRPr="00F01D37" w:rsidRDefault="00B612BB" w:rsidP="002A21B3">
            <w:pPr>
              <w:pStyle w:val="NoSpacing"/>
              <w:rPr>
                <w:color w:val="000000" w:themeColor="text1"/>
              </w:rPr>
            </w:pPr>
            <w:r w:rsidRPr="00F01D37">
              <w:rPr>
                <w:rFonts w:eastAsia="Arial"/>
                <w:color w:val="000000" w:themeColor="text1"/>
              </w:rPr>
              <w:t>Other</w:t>
            </w:r>
          </w:p>
          <w:p w14:paraId="2DBD9522" w14:textId="089B2943"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7580B724" w14:textId="4FCE2F3B" w:rsidR="004974A0" w:rsidRPr="00F01D37" w:rsidRDefault="00974A0A" w:rsidP="002A21B3">
            <w:pPr>
              <w:pStyle w:val="NoSpacing"/>
              <w:rPr>
                <w:rFonts w:eastAsia="Arial"/>
                <w:color w:val="000000" w:themeColor="text1"/>
              </w:rPr>
            </w:pPr>
            <w:r>
              <w:rPr>
                <w:color w:val="000000" w:themeColor="text1"/>
              </w:rPr>
              <w:t>Other</w:t>
            </w:r>
          </w:p>
          <w:p w14:paraId="5D0F02EE" w14:textId="3D32696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F04C8A" w14:textId="740D299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4B50912" w14:textId="693251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29E78F" w14:textId="2EA46C9F" w:rsidR="00D150DB" w:rsidRPr="00F01D37" w:rsidRDefault="00087441" w:rsidP="002A21B3">
            <w:pPr>
              <w:pStyle w:val="NoSpacing"/>
              <w:rPr>
                <w:color w:val="000000" w:themeColor="text1"/>
              </w:rPr>
            </w:pPr>
            <w:r>
              <w:rPr>
                <w:rFonts w:eastAsia="Arial"/>
                <w:color w:val="000000" w:themeColor="text1"/>
              </w:rPr>
              <w:t>• for equipping the above platforms;</w:t>
            </w:r>
          </w:p>
          <w:p w14:paraId="22A521A2" w14:textId="74E7E09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07FE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572B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4F4B1C" w14:textId="77777777" w:rsidR="00D150DB" w:rsidRPr="00F01D37" w:rsidRDefault="00B612BB" w:rsidP="002A21B3">
            <w:pPr>
              <w:pStyle w:val="NoSpacing"/>
              <w:rPr>
                <w:color w:val="000000" w:themeColor="text1"/>
              </w:rPr>
            </w:pPr>
            <w:r w:rsidRPr="00F01D37">
              <w:rPr>
                <w:rFonts w:eastAsia="Arial"/>
                <w:color w:val="000000" w:themeColor="text1"/>
              </w:rPr>
              <w:t>5603910000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01641D"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4D6A7896" w14:textId="5F330CF9" w:rsidR="00D150DB" w:rsidRPr="00F01D37" w:rsidRDefault="00B612BB" w:rsidP="002A21B3">
            <w:pPr>
              <w:pStyle w:val="NoSpacing"/>
              <w:rPr>
                <w:color w:val="000000" w:themeColor="text1"/>
              </w:rPr>
            </w:pPr>
            <w:r w:rsidRPr="00F01D37">
              <w:rPr>
                <w:rFonts w:eastAsia="Arial"/>
                <w:color w:val="000000" w:themeColor="text1"/>
              </w:rPr>
              <w:t>Other</w:t>
            </w:r>
          </w:p>
          <w:p w14:paraId="08A0FA59" w14:textId="2CC1DAF7" w:rsidR="00D150DB" w:rsidRPr="00F01D37" w:rsidRDefault="00B612BB" w:rsidP="002A21B3">
            <w:pPr>
              <w:pStyle w:val="NoSpacing"/>
              <w:rPr>
                <w:color w:val="000000" w:themeColor="text1"/>
              </w:rPr>
            </w:pPr>
            <w:r w:rsidRPr="00F01D37">
              <w:rPr>
                <w:rFonts w:eastAsia="Arial"/>
                <w:color w:val="000000" w:themeColor="text1"/>
              </w:rPr>
              <w:t>Weighing not more than 25 g/m</w:t>
            </w:r>
            <w:r w:rsidRPr="00F01D37">
              <w:rPr>
                <w:rFonts w:eastAsia="Arial"/>
                <w:color w:val="000000" w:themeColor="text1"/>
                <w:vertAlign w:val="superscript"/>
              </w:rPr>
              <w:t>2</w:t>
            </w:r>
          </w:p>
          <w:p w14:paraId="22B0D25E" w14:textId="02D05EF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83362A" w14:textId="0BE4E17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C1D72D" w14:textId="52036E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68C52B" w14:textId="68B0917B" w:rsidR="00D150DB" w:rsidRPr="00F01D37" w:rsidRDefault="00087441" w:rsidP="002A21B3">
            <w:pPr>
              <w:pStyle w:val="NoSpacing"/>
              <w:rPr>
                <w:color w:val="000000" w:themeColor="text1"/>
              </w:rPr>
            </w:pPr>
            <w:r>
              <w:rPr>
                <w:rFonts w:eastAsia="Arial"/>
                <w:color w:val="000000" w:themeColor="text1"/>
              </w:rPr>
              <w:t>• for equipping the above platforms;</w:t>
            </w:r>
          </w:p>
          <w:p w14:paraId="2160EB13" w14:textId="58CA10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26F3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0B20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3DA53A" w14:textId="77777777" w:rsidR="00D150DB" w:rsidRPr="00F01D37" w:rsidRDefault="00B612BB" w:rsidP="002A21B3">
            <w:pPr>
              <w:pStyle w:val="NoSpacing"/>
              <w:rPr>
                <w:color w:val="000000" w:themeColor="text1"/>
              </w:rPr>
            </w:pPr>
            <w:r w:rsidRPr="00F01D37">
              <w:rPr>
                <w:rFonts w:eastAsia="Arial"/>
                <w:color w:val="000000" w:themeColor="text1"/>
              </w:rPr>
              <w:t>5603921000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F87265"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67495BBD" w14:textId="44859C2D" w:rsidR="00D150DB" w:rsidRPr="00F01D37" w:rsidRDefault="00B612BB" w:rsidP="002A21B3">
            <w:pPr>
              <w:pStyle w:val="NoSpacing"/>
              <w:rPr>
                <w:color w:val="000000" w:themeColor="text1"/>
              </w:rPr>
            </w:pPr>
            <w:r w:rsidRPr="00F01D37">
              <w:rPr>
                <w:rFonts w:eastAsia="Arial"/>
                <w:color w:val="000000" w:themeColor="text1"/>
              </w:rPr>
              <w:t>Other</w:t>
            </w:r>
          </w:p>
          <w:p w14:paraId="045153B4" w14:textId="23FA13C4"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3F04E566" w14:textId="54C53D84" w:rsidR="00D150DB" w:rsidRPr="00F01D37" w:rsidRDefault="00B612BB" w:rsidP="002A21B3">
            <w:pPr>
              <w:pStyle w:val="NoSpacing"/>
              <w:rPr>
                <w:color w:val="000000" w:themeColor="text1"/>
              </w:rPr>
            </w:pPr>
            <w:r w:rsidRPr="00F01D37">
              <w:rPr>
                <w:rFonts w:eastAsia="Arial"/>
                <w:color w:val="000000" w:themeColor="text1"/>
              </w:rPr>
              <w:t>Coated or covered</w:t>
            </w:r>
          </w:p>
          <w:p w14:paraId="39E15F0F" w14:textId="4293362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089699" w14:textId="2491AE9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861E62" w14:textId="03E2CB3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487549" w14:textId="2E99DA76" w:rsidR="00D150DB" w:rsidRPr="00F01D37" w:rsidRDefault="00087441" w:rsidP="002A21B3">
            <w:pPr>
              <w:pStyle w:val="NoSpacing"/>
              <w:rPr>
                <w:color w:val="000000" w:themeColor="text1"/>
              </w:rPr>
            </w:pPr>
            <w:r>
              <w:rPr>
                <w:rFonts w:eastAsia="Arial"/>
                <w:color w:val="000000" w:themeColor="text1"/>
              </w:rPr>
              <w:t>• for equipping the above platforms;</w:t>
            </w:r>
          </w:p>
          <w:p w14:paraId="4CC849A2" w14:textId="5F5EBB8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BDBD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83021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EF5FBB" w14:textId="77777777" w:rsidR="00D150DB" w:rsidRPr="00F01D37" w:rsidRDefault="00B612BB" w:rsidP="002A21B3">
            <w:pPr>
              <w:pStyle w:val="NoSpacing"/>
              <w:rPr>
                <w:color w:val="000000" w:themeColor="text1"/>
              </w:rPr>
            </w:pPr>
            <w:r w:rsidRPr="00F01D37">
              <w:rPr>
                <w:rFonts w:eastAsia="Arial"/>
                <w:color w:val="000000" w:themeColor="text1"/>
              </w:rPr>
              <w:t>5603929010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387F53"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1D794655" w14:textId="2DD5E29F" w:rsidR="00D150DB" w:rsidRPr="00F01D37" w:rsidRDefault="00B612BB" w:rsidP="002A21B3">
            <w:pPr>
              <w:pStyle w:val="NoSpacing"/>
              <w:rPr>
                <w:color w:val="000000" w:themeColor="text1"/>
              </w:rPr>
            </w:pPr>
            <w:r w:rsidRPr="00F01D37">
              <w:rPr>
                <w:rFonts w:eastAsia="Arial"/>
                <w:color w:val="000000" w:themeColor="text1"/>
              </w:rPr>
              <w:t>Other</w:t>
            </w:r>
          </w:p>
          <w:p w14:paraId="508BE0AD" w14:textId="49FEBA62"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213736B9" w14:textId="0163B64C" w:rsidR="00D150DB" w:rsidRPr="00F01D37" w:rsidRDefault="00B612BB" w:rsidP="002A21B3">
            <w:pPr>
              <w:pStyle w:val="NoSpacing"/>
              <w:rPr>
                <w:color w:val="000000" w:themeColor="text1"/>
              </w:rPr>
            </w:pPr>
            <w:r w:rsidRPr="00F01D37">
              <w:rPr>
                <w:rFonts w:eastAsia="Arial"/>
                <w:color w:val="000000" w:themeColor="text1"/>
              </w:rPr>
              <w:t>Other</w:t>
            </w:r>
          </w:p>
          <w:p w14:paraId="5E3B23EF" w14:textId="76A169EF" w:rsidR="00D150DB" w:rsidRPr="00F01D37" w:rsidRDefault="00B612BB" w:rsidP="002A21B3">
            <w:pPr>
              <w:pStyle w:val="NoSpacing"/>
              <w:rPr>
                <w:color w:val="000000" w:themeColor="text1"/>
              </w:rPr>
            </w:pPr>
            <w:r w:rsidRPr="00F01D37">
              <w:rPr>
                <w:rFonts w:eastAsia="Arial"/>
                <w:color w:val="000000" w:themeColor="text1"/>
              </w:rPr>
              <w:t>Poly(vinyl alcohol) non-wovens, in the piece or cut into rectangles: of a thickness of 200 µm or more but not more than 280 µm and of a weight of 20 g/m</w:t>
            </w:r>
            <w:r w:rsidRPr="00F01D37">
              <w:rPr>
                <w:rFonts w:eastAsia="Arial"/>
                <w:color w:val="000000" w:themeColor="text1"/>
                <w:vertAlign w:val="superscript"/>
              </w:rPr>
              <w:t>2</w:t>
            </w:r>
            <w:r w:rsidRPr="00F01D37">
              <w:rPr>
                <w:rFonts w:eastAsia="Arial"/>
                <w:color w:val="000000" w:themeColor="text1"/>
              </w:rPr>
              <w:t>or more but not more than 50 g/m</w:t>
            </w:r>
            <w:r w:rsidRPr="00F01D37">
              <w:rPr>
                <w:rFonts w:eastAsia="Arial"/>
                <w:color w:val="000000" w:themeColor="text1"/>
                <w:vertAlign w:val="superscript"/>
              </w:rPr>
              <w:t>2</w:t>
            </w:r>
          </w:p>
          <w:p w14:paraId="1DDE61AA" w14:textId="5611BC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55886D" w14:textId="04EC529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5FBD5A" w14:textId="7EA09A2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EFF3FF" w14:textId="4D3ADDF8" w:rsidR="00D150DB" w:rsidRPr="00F01D37" w:rsidRDefault="00087441" w:rsidP="002A21B3">
            <w:pPr>
              <w:pStyle w:val="NoSpacing"/>
              <w:rPr>
                <w:color w:val="000000" w:themeColor="text1"/>
              </w:rPr>
            </w:pPr>
            <w:r>
              <w:rPr>
                <w:rFonts w:eastAsia="Arial"/>
                <w:color w:val="000000" w:themeColor="text1"/>
              </w:rPr>
              <w:t>• for equipping the above platforms;</w:t>
            </w:r>
          </w:p>
          <w:p w14:paraId="7670505B" w14:textId="66624E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C7A14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8010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55D98" w14:textId="77777777" w:rsidR="00D150DB" w:rsidRPr="00F01D37" w:rsidRDefault="00B612BB" w:rsidP="002A21B3">
            <w:pPr>
              <w:pStyle w:val="NoSpacing"/>
              <w:rPr>
                <w:color w:val="000000" w:themeColor="text1"/>
              </w:rPr>
            </w:pPr>
            <w:r w:rsidRPr="00F01D37">
              <w:rPr>
                <w:rFonts w:eastAsia="Arial"/>
                <w:color w:val="000000" w:themeColor="text1"/>
              </w:rPr>
              <w:lastRenderedPageBreak/>
              <w:t>5603929020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144D4A"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17E5C4CA" w14:textId="69552E7D" w:rsidR="00D150DB" w:rsidRPr="00F01D37" w:rsidRDefault="00B612BB" w:rsidP="002A21B3">
            <w:pPr>
              <w:pStyle w:val="NoSpacing"/>
              <w:rPr>
                <w:color w:val="000000" w:themeColor="text1"/>
              </w:rPr>
            </w:pPr>
            <w:r w:rsidRPr="00F01D37">
              <w:rPr>
                <w:rFonts w:eastAsia="Arial"/>
                <w:color w:val="000000" w:themeColor="text1"/>
              </w:rPr>
              <w:t>Other</w:t>
            </w:r>
          </w:p>
          <w:p w14:paraId="64BB26A3" w14:textId="3749364E"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7AC63053" w14:textId="03E56A0D" w:rsidR="00D150DB" w:rsidRPr="00F01D37" w:rsidRDefault="00B612BB" w:rsidP="002A21B3">
            <w:pPr>
              <w:pStyle w:val="NoSpacing"/>
              <w:rPr>
                <w:color w:val="000000" w:themeColor="text1"/>
              </w:rPr>
            </w:pPr>
            <w:r w:rsidRPr="00F01D37">
              <w:rPr>
                <w:rFonts w:eastAsia="Arial"/>
                <w:color w:val="000000" w:themeColor="text1"/>
              </w:rPr>
              <w:t>Other</w:t>
            </w:r>
          </w:p>
          <w:p w14:paraId="2038DCAF" w14:textId="71E9F9FE" w:rsidR="00D150DB" w:rsidRPr="00F01D37" w:rsidRDefault="00B612BB" w:rsidP="002A21B3">
            <w:pPr>
              <w:pStyle w:val="NoSpacing"/>
              <w:rPr>
                <w:color w:val="000000" w:themeColor="text1"/>
              </w:rPr>
            </w:pPr>
            <w:r w:rsidRPr="00F01D37">
              <w:rPr>
                <w:rFonts w:eastAsia="Arial"/>
                <w:color w:val="000000" w:themeColor="text1"/>
              </w:rPr>
              <w:t>Non-wovens consisting of a meltblown central layer of a thermoplastic elastomer laminated on each side with spunbonded filaments of polypropylene</w:t>
            </w:r>
          </w:p>
          <w:p w14:paraId="4076FB38" w14:textId="01840EE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905E6C" w14:textId="303FBEF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0832F39" w14:textId="646D7BA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B77D51" w14:textId="09187236" w:rsidR="00D150DB" w:rsidRPr="00F01D37" w:rsidRDefault="00087441" w:rsidP="002A21B3">
            <w:pPr>
              <w:pStyle w:val="NoSpacing"/>
              <w:rPr>
                <w:color w:val="000000" w:themeColor="text1"/>
              </w:rPr>
            </w:pPr>
            <w:r>
              <w:rPr>
                <w:rFonts w:eastAsia="Arial"/>
                <w:color w:val="000000" w:themeColor="text1"/>
              </w:rPr>
              <w:t>• for equipping the above platforms;</w:t>
            </w:r>
          </w:p>
          <w:p w14:paraId="414F5D93" w14:textId="09E23EF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C59F6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6D2C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170369" w14:textId="77777777" w:rsidR="00D150DB" w:rsidRPr="00F01D37" w:rsidRDefault="00B612BB" w:rsidP="002A21B3">
            <w:pPr>
              <w:pStyle w:val="NoSpacing"/>
              <w:rPr>
                <w:color w:val="000000" w:themeColor="text1"/>
              </w:rPr>
            </w:pPr>
            <w:r w:rsidRPr="00F01D37">
              <w:rPr>
                <w:rFonts w:eastAsia="Arial"/>
                <w:color w:val="000000" w:themeColor="text1"/>
              </w:rPr>
              <w:t>5603929060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EA9169"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1AD940D0" w14:textId="13221E3C" w:rsidR="00D150DB" w:rsidRPr="00F01D37" w:rsidRDefault="00B612BB" w:rsidP="002A21B3">
            <w:pPr>
              <w:pStyle w:val="NoSpacing"/>
              <w:rPr>
                <w:color w:val="000000" w:themeColor="text1"/>
              </w:rPr>
            </w:pPr>
            <w:r w:rsidRPr="00F01D37">
              <w:rPr>
                <w:rFonts w:eastAsia="Arial"/>
                <w:color w:val="000000" w:themeColor="text1"/>
              </w:rPr>
              <w:t>Other</w:t>
            </w:r>
          </w:p>
          <w:p w14:paraId="1B9832F9" w14:textId="38286ACD"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38E831E8" w14:textId="1EEEAF67" w:rsidR="00D150DB" w:rsidRPr="00F01D37" w:rsidRDefault="00B612BB" w:rsidP="002A21B3">
            <w:pPr>
              <w:pStyle w:val="NoSpacing"/>
              <w:rPr>
                <w:color w:val="000000" w:themeColor="text1"/>
              </w:rPr>
            </w:pPr>
            <w:r w:rsidRPr="00F01D37">
              <w:rPr>
                <w:rFonts w:eastAsia="Arial"/>
                <w:color w:val="000000" w:themeColor="text1"/>
              </w:rPr>
              <w:t>Other</w:t>
            </w:r>
          </w:p>
          <w:p w14:paraId="3ECF54A4" w14:textId="2AF408B1" w:rsidR="00D150DB" w:rsidRPr="00F01D37" w:rsidRDefault="00B612BB" w:rsidP="002A21B3">
            <w:pPr>
              <w:pStyle w:val="NoSpacing"/>
              <w:rPr>
                <w:color w:val="000000" w:themeColor="text1"/>
              </w:rPr>
            </w:pPr>
            <w:r w:rsidRPr="00F01D37">
              <w:rPr>
                <w:rFonts w:eastAsia="Arial"/>
                <w:color w:val="000000" w:themeColor="text1"/>
              </w:rPr>
              <w:t>Non-wovens of aromatic polyamide fibres obtained by polycondensation of m-phenylenediamine and isophthalic acid, in the piece or cut into rectangles</w:t>
            </w:r>
          </w:p>
          <w:p w14:paraId="32EEFCBC" w14:textId="423CDA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627405" w14:textId="3569444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098E5F" w14:textId="47971A5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A7D94E" w14:textId="25CF3BE0" w:rsidR="00D150DB" w:rsidRPr="00F01D37" w:rsidRDefault="00087441" w:rsidP="002A21B3">
            <w:pPr>
              <w:pStyle w:val="NoSpacing"/>
              <w:rPr>
                <w:color w:val="000000" w:themeColor="text1"/>
              </w:rPr>
            </w:pPr>
            <w:r>
              <w:rPr>
                <w:rFonts w:eastAsia="Arial"/>
                <w:color w:val="000000" w:themeColor="text1"/>
              </w:rPr>
              <w:t>• for equipping the above platforms;</w:t>
            </w:r>
          </w:p>
          <w:p w14:paraId="2C487CD9" w14:textId="1A38CB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EA5F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607D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5BB9D0" w14:textId="77777777" w:rsidR="00D150DB" w:rsidRPr="00F01D37" w:rsidRDefault="00B612BB" w:rsidP="002A21B3">
            <w:pPr>
              <w:pStyle w:val="NoSpacing"/>
              <w:rPr>
                <w:color w:val="000000" w:themeColor="text1"/>
              </w:rPr>
            </w:pPr>
            <w:r w:rsidRPr="00F01D37">
              <w:rPr>
                <w:rFonts w:eastAsia="Arial"/>
                <w:color w:val="000000" w:themeColor="text1"/>
              </w:rPr>
              <w:t>5603929070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F45381"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0134533C" w14:textId="45CBC075" w:rsidR="00D150DB" w:rsidRPr="00F01D37" w:rsidRDefault="00B612BB" w:rsidP="002A21B3">
            <w:pPr>
              <w:pStyle w:val="NoSpacing"/>
              <w:rPr>
                <w:color w:val="000000" w:themeColor="text1"/>
              </w:rPr>
            </w:pPr>
            <w:r w:rsidRPr="00F01D37">
              <w:rPr>
                <w:rFonts w:eastAsia="Arial"/>
                <w:color w:val="000000" w:themeColor="text1"/>
              </w:rPr>
              <w:t>Other</w:t>
            </w:r>
          </w:p>
          <w:p w14:paraId="4F69D054" w14:textId="6EFE39C0"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296A14D0" w14:textId="34A331A1" w:rsidR="00D150DB" w:rsidRPr="00F01D37" w:rsidRDefault="00B612BB" w:rsidP="002A21B3">
            <w:pPr>
              <w:pStyle w:val="NoSpacing"/>
              <w:rPr>
                <w:color w:val="000000" w:themeColor="text1"/>
              </w:rPr>
            </w:pPr>
            <w:r w:rsidRPr="00F01D37">
              <w:rPr>
                <w:rFonts w:eastAsia="Arial"/>
                <w:color w:val="000000" w:themeColor="text1"/>
              </w:rPr>
              <w:t>Other</w:t>
            </w:r>
          </w:p>
          <w:p w14:paraId="65AD3CE3" w14:textId="55F65D1D" w:rsidR="00D150DB" w:rsidRPr="00F01D37" w:rsidRDefault="00B612BB" w:rsidP="002A21B3">
            <w:pPr>
              <w:pStyle w:val="NoSpacing"/>
              <w:rPr>
                <w:color w:val="000000" w:themeColor="text1"/>
              </w:rPr>
            </w:pPr>
            <w:r w:rsidRPr="00F01D37">
              <w:rPr>
                <w:rFonts w:eastAsia="Arial"/>
                <w:color w:val="000000" w:themeColor="text1"/>
              </w:rPr>
              <w:t>Non-wovens, consisting of multiple layers of a mixture of meltblown fibres and staple fibres of polypropylene and polyester, whether or not laminated on one side or on both sides with spunbonded filaments of polypropylene</w:t>
            </w:r>
          </w:p>
          <w:p w14:paraId="4205BBB0" w14:textId="339F385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FE2600" w14:textId="3004ADE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04D0C0" w14:textId="0FF61A3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C92E3E" w14:textId="70C07570" w:rsidR="00D150DB" w:rsidRPr="00F01D37" w:rsidRDefault="00087441" w:rsidP="002A21B3">
            <w:pPr>
              <w:pStyle w:val="NoSpacing"/>
              <w:rPr>
                <w:color w:val="000000" w:themeColor="text1"/>
              </w:rPr>
            </w:pPr>
            <w:r>
              <w:rPr>
                <w:rFonts w:eastAsia="Arial"/>
                <w:color w:val="000000" w:themeColor="text1"/>
              </w:rPr>
              <w:t>• for equipping the above platforms;</w:t>
            </w:r>
          </w:p>
          <w:p w14:paraId="10FFC7DC" w14:textId="22663E0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A2F3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0421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CAC556" w14:textId="77777777" w:rsidR="00D150DB" w:rsidRPr="00F01D37" w:rsidRDefault="00B612BB" w:rsidP="002A21B3">
            <w:pPr>
              <w:pStyle w:val="NoSpacing"/>
              <w:rPr>
                <w:color w:val="000000" w:themeColor="text1"/>
              </w:rPr>
            </w:pPr>
            <w:r w:rsidRPr="00F01D37">
              <w:rPr>
                <w:rFonts w:eastAsia="Arial"/>
                <w:color w:val="000000" w:themeColor="text1"/>
              </w:rPr>
              <w:t>5603929090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01337B"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2C20DB37" w14:textId="73B3C141" w:rsidR="00D150DB" w:rsidRPr="00F01D37" w:rsidRDefault="00B612BB" w:rsidP="002A21B3">
            <w:pPr>
              <w:pStyle w:val="NoSpacing"/>
              <w:rPr>
                <w:color w:val="000000" w:themeColor="text1"/>
              </w:rPr>
            </w:pPr>
            <w:r w:rsidRPr="00F01D37">
              <w:rPr>
                <w:rFonts w:eastAsia="Arial"/>
                <w:color w:val="000000" w:themeColor="text1"/>
              </w:rPr>
              <w:t>Other</w:t>
            </w:r>
          </w:p>
          <w:p w14:paraId="0386852E" w14:textId="675EFD05" w:rsidR="00D150DB" w:rsidRPr="00F01D37" w:rsidRDefault="00B612BB" w:rsidP="002A21B3">
            <w:pPr>
              <w:pStyle w:val="NoSpacing"/>
              <w:rPr>
                <w:color w:val="000000" w:themeColor="text1"/>
              </w:rPr>
            </w:pPr>
            <w:r w:rsidRPr="00F01D37">
              <w:rPr>
                <w:rFonts w:eastAsia="Arial"/>
                <w:color w:val="000000" w:themeColor="text1"/>
              </w:rPr>
              <w:t>Weighing more than 25 g/m</w:t>
            </w:r>
            <w:r w:rsidRPr="00F01D37">
              <w:rPr>
                <w:rFonts w:eastAsia="Arial"/>
                <w:color w:val="000000" w:themeColor="text1"/>
                <w:vertAlign w:val="superscript"/>
              </w:rPr>
              <w:t>2</w:t>
            </w:r>
            <w:r w:rsidRPr="00F01D37">
              <w:rPr>
                <w:rFonts w:eastAsia="Arial"/>
                <w:color w:val="000000" w:themeColor="text1"/>
              </w:rPr>
              <w:t>but not more than 70 g/m</w:t>
            </w:r>
            <w:r w:rsidRPr="00F01D37">
              <w:rPr>
                <w:rFonts w:eastAsia="Arial"/>
                <w:color w:val="000000" w:themeColor="text1"/>
                <w:vertAlign w:val="superscript"/>
              </w:rPr>
              <w:t>2</w:t>
            </w:r>
          </w:p>
          <w:p w14:paraId="5AAFF207" w14:textId="5209DDA9" w:rsidR="00D150DB" w:rsidRPr="00F01D37" w:rsidRDefault="00B612BB" w:rsidP="002A21B3">
            <w:pPr>
              <w:pStyle w:val="NoSpacing"/>
              <w:rPr>
                <w:color w:val="000000" w:themeColor="text1"/>
              </w:rPr>
            </w:pPr>
            <w:r w:rsidRPr="00F01D37">
              <w:rPr>
                <w:rFonts w:eastAsia="Arial"/>
                <w:color w:val="000000" w:themeColor="text1"/>
              </w:rPr>
              <w:t>Other</w:t>
            </w:r>
          </w:p>
          <w:p w14:paraId="2AE4D8DA" w14:textId="081A08F1" w:rsidR="00D150DB" w:rsidRPr="00F01D37" w:rsidRDefault="00B612BB" w:rsidP="002A21B3">
            <w:pPr>
              <w:pStyle w:val="NoSpacing"/>
              <w:rPr>
                <w:color w:val="000000" w:themeColor="text1"/>
              </w:rPr>
            </w:pPr>
            <w:r w:rsidRPr="00F01D37">
              <w:rPr>
                <w:rFonts w:eastAsia="Arial"/>
                <w:color w:val="000000" w:themeColor="text1"/>
              </w:rPr>
              <w:t>Other</w:t>
            </w:r>
          </w:p>
          <w:p w14:paraId="285FE2A9" w14:textId="7E40ED5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874178" w14:textId="3B2D3C9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E7446D" w14:textId="476756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38ED68" w14:textId="48CD593C" w:rsidR="00D150DB" w:rsidRPr="00F01D37" w:rsidRDefault="00087441" w:rsidP="002A21B3">
            <w:pPr>
              <w:pStyle w:val="NoSpacing"/>
              <w:rPr>
                <w:color w:val="000000" w:themeColor="text1"/>
              </w:rPr>
            </w:pPr>
            <w:r>
              <w:rPr>
                <w:rFonts w:eastAsia="Arial"/>
                <w:color w:val="000000" w:themeColor="text1"/>
              </w:rPr>
              <w:t>• for equipping the above platforms;</w:t>
            </w:r>
          </w:p>
          <w:p w14:paraId="15F86BA0" w14:textId="08E52A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59F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3BD4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3E064" w14:textId="77777777" w:rsidR="00D150DB" w:rsidRPr="00F01D37" w:rsidRDefault="00B612BB" w:rsidP="002A21B3">
            <w:pPr>
              <w:pStyle w:val="NoSpacing"/>
              <w:rPr>
                <w:color w:val="000000" w:themeColor="text1"/>
              </w:rPr>
            </w:pPr>
            <w:r w:rsidRPr="00F01D37">
              <w:rPr>
                <w:rFonts w:eastAsia="Arial"/>
                <w:color w:val="000000" w:themeColor="text1"/>
              </w:rPr>
              <w:t>5603931000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73FD72"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5DCEE331" w14:textId="5F8990C2" w:rsidR="00D150DB" w:rsidRPr="00F01D37" w:rsidRDefault="00B612BB" w:rsidP="002A21B3">
            <w:pPr>
              <w:pStyle w:val="NoSpacing"/>
              <w:rPr>
                <w:color w:val="000000" w:themeColor="text1"/>
              </w:rPr>
            </w:pPr>
            <w:r w:rsidRPr="00F01D37">
              <w:rPr>
                <w:rFonts w:eastAsia="Arial"/>
                <w:color w:val="000000" w:themeColor="text1"/>
              </w:rPr>
              <w:t>Other</w:t>
            </w:r>
          </w:p>
          <w:p w14:paraId="64EEBFDE" w14:textId="69D5AA30" w:rsidR="00D150DB" w:rsidRPr="00F01D37" w:rsidRDefault="00B612BB" w:rsidP="002A21B3">
            <w:pPr>
              <w:pStyle w:val="NoSpacing"/>
              <w:rPr>
                <w:color w:val="000000" w:themeColor="text1"/>
              </w:rPr>
            </w:pPr>
            <w:r w:rsidRPr="00F01D37">
              <w:rPr>
                <w:rFonts w:eastAsia="Arial"/>
                <w:color w:val="000000" w:themeColor="text1"/>
              </w:rPr>
              <w:t>Weighing more than 70 g/m</w:t>
            </w:r>
            <w:r w:rsidRPr="00F01D37">
              <w:rPr>
                <w:rFonts w:eastAsia="Arial"/>
                <w:color w:val="000000" w:themeColor="text1"/>
                <w:vertAlign w:val="superscript"/>
              </w:rPr>
              <w:t>2</w:t>
            </w:r>
            <w:r w:rsidRPr="00F01D37">
              <w:rPr>
                <w:rFonts w:eastAsia="Arial"/>
                <w:color w:val="000000" w:themeColor="text1"/>
              </w:rPr>
              <w:t>but not more than 150 g/m</w:t>
            </w:r>
            <w:r w:rsidRPr="00F01D37">
              <w:rPr>
                <w:rFonts w:eastAsia="Arial"/>
                <w:color w:val="000000" w:themeColor="text1"/>
                <w:vertAlign w:val="superscript"/>
              </w:rPr>
              <w:t>2</w:t>
            </w:r>
          </w:p>
          <w:p w14:paraId="36438529" w14:textId="3B833FB0" w:rsidR="00D150DB" w:rsidRPr="00F01D37" w:rsidRDefault="00B612BB" w:rsidP="002A21B3">
            <w:pPr>
              <w:pStyle w:val="NoSpacing"/>
              <w:rPr>
                <w:color w:val="000000" w:themeColor="text1"/>
              </w:rPr>
            </w:pPr>
            <w:r w:rsidRPr="00F01D37">
              <w:rPr>
                <w:rFonts w:eastAsia="Arial"/>
                <w:color w:val="000000" w:themeColor="text1"/>
              </w:rPr>
              <w:t>Coated or covered</w:t>
            </w:r>
          </w:p>
          <w:p w14:paraId="575843BE" w14:textId="504D220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2BC5A9" w14:textId="3A1E52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4AC4FA" w14:textId="385ABB5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7389E9" w14:textId="0BD2D088" w:rsidR="00D150DB" w:rsidRPr="00F01D37" w:rsidRDefault="00087441" w:rsidP="002A21B3">
            <w:pPr>
              <w:pStyle w:val="NoSpacing"/>
              <w:rPr>
                <w:color w:val="000000" w:themeColor="text1"/>
              </w:rPr>
            </w:pPr>
            <w:r>
              <w:rPr>
                <w:rFonts w:eastAsia="Arial"/>
                <w:color w:val="000000" w:themeColor="text1"/>
              </w:rPr>
              <w:t>• for equipping the above platforms;</w:t>
            </w:r>
          </w:p>
          <w:p w14:paraId="487E5003" w14:textId="31969A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D06E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6C81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564BB6" w14:textId="77777777" w:rsidR="00D150DB" w:rsidRPr="00F01D37" w:rsidRDefault="00B612BB" w:rsidP="002A21B3">
            <w:pPr>
              <w:pStyle w:val="NoSpacing"/>
              <w:rPr>
                <w:color w:val="000000" w:themeColor="text1"/>
              </w:rPr>
            </w:pPr>
            <w:r w:rsidRPr="00F01D37">
              <w:rPr>
                <w:rFonts w:eastAsia="Arial"/>
                <w:color w:val="000000" w:themeColor="text1"/>
              </w:rPr>
              <w:t>5603939020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A3762F"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63F9C695" w14:textId="352F1B47" w:rsidR="00D150DB" w:rsidRPr="00F01D37" w:rsidRDefault="00B612BB" w:rsidP="002A21B3">
            <w:pPr>
              <w:pStyle w:val="NoSpacing"/>
              <w:rPr>
                <w:color w:val="000000" w:themeColor="text1"/>
              </w:rPr>
            </w:pPr>
            <w:r w:rsidRPr="00F01D37">
              <w:rPr>
                <w:rFonts w:eastAsia="Arial"/>
                <w:color w:val="000000" w:themeColor="text1"/>
              </w:rPr>
              <w:t>Other</w:t>
            </w:r>
          </w:p>
          <w:p w14:paraId="00443659" w14:textId="1D001805" w:rsidR="00D150DB" w:rsidRPr="00F01D37" w:rsidRDefault="00B612BB" w:rsidP="002A21B3">
            <w:pPr>
              <w:pStyle w:val="NoSpacing"/>
              <w:rPr>
                <w:color w:val="000000" w:themeColor="text1"/>
              </w:rPr>
            </w:pPr>
            <w:r w:rsidRPr="00F01D37">
              <w:rPr>
                <w:rFonts w:eastAsia="Arial"/>
                <w:color w:val="000000" w:themeColor="text1"/>
              </w:rPr>
              <w:t>Weighing more than 70 g/m</w:t>
            </w:r>
            <w:r w:rsidRPr="00F01D37">
              <w:rPr>
                <w:rFonts w:eastAsia="Arial"/>
                <w:color w:val="000000" w:themeColor="text1"/>
                <w:vertAlign w:val="superscript"/>
              </w:rPr>
              <w:t>2</w:t>
            </w:r>
            <w:r w:rsidRPr="00F01D37">
              <w:rPr>
                <w:rFonts w:eastAsia="Arial"/>
                <w:color w:val="000000" w:themeColor="text1"/>
              </w:rPr>
              <w:t>but not more than 150 g/m</w:t>
            </w:r>
            <w:r w:rsidRPr="00F01D37">
              <w:rPr>
                <w:rFonts w:eastAsia="Arial"/>
                <w:color w:val="000000" w:themeColor="text1"/>
                <w:vertAlign w:val="superscript"/>
              </w:rPr>
              <w:t>2</w:t>
            </w:r>
          </w:p>
          <w:p w14:paraId="53E59D3E" w14:textId="6B36528D" w:rsidR="00D150DB" w:rsidRPr="00F01D37" w:rsidRDefault="00B612BB" w:rsidP="002A21B3">
            <w:pPr>
              <w:pStyle w:val="NoSpacing"/>
              <w:rPr>
                <w:color w:val="000000" w:themeColor="text1"/>
              </w:rPr>
            </w:pPr>
            <w:r w:rsidRPr="00F01D37">
              <w:rPr>
                <w:rFonts w:eastAsia="Arial"/>
                <w:color w:val="000000" w:themeColor="text1"/>
              </w:rPr>
              <w:t>Other</w:t>
            </w:r>
          </w:p>
          <w:p w14:paraId="2ACE341C" w14:textId="56C3A502" w:rsidR="00D150DB" w:rsidRPr="00F01D37" w:rsidRDefault="00B612BB" w:rsidP="002A21B3">
            <w:pPr>
              <w:pStyle w:val="NoSpacing"/>
              <w:rPr>
                <w:color w:val="000000" w:themeColor="text1"/>
              </w:rPr>
            </w:pPr>
            <w:r w:rsidRPr="00F01D37">
              <w:rPr>
                <w:rFonts w:eastAsia="Arial"/>
                <w:color w:val="000000" w:themeColor="text1"/>
              </w:rPr>
              <w:t>Non-wovens consisting of a meltblown central layer of a thermoplastic elastomer laminated on each side with spunbonded filaments of polypropylene</w:t>
            </w:r>
          </w:p>
          <w:p w14:paraId="43B1DD34" w14:textId="4F14164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7FF53A" w14:textId="3F0CED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EF63AC" w14:textId="5A899F6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CFA0C3" w14:textId="3A1FB60E" w:rsidR="00D150DB" w:rsidRPr="00F01D37" w:rsidRDefault="00087441" w:rsidP="002A21B3">
            <w:pPr>
              <w:pStyle w:val="NoSpacing"/>
              <w:rPr>
                <w:color w:val="000000" w:themeColor="text1"/>
              </w:rPr>
            </w:pPr>
            <w:r>
              <w:rPr>
                <w:rFonts w:eastAsia="Arial"/>
                <w:color w:val="000000" w:themeColor="text1"/>
              </w:rPr>
              <w:t>• for equipping the above platforms;</w:t>
            </w:r>
          </w:p>
          <w:p w14:paraId="46574C87" w14:textId="6D97F8A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1FC2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D81CF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BB3EF4" w14:textId="77777777" w:rsidR="00D150DB" w:rsidRPr="00F01D37" w:rsidRDefault="00B612BB" w:rsidP="002A21B3">
            <w:pPr>
              <w:pStyle w:val="NoSpacing"/>
              <w:rPr>
                <w:color w:val="000000" w:themeColor="text1"/>
              </w:rPr>
            </w:pPr>
            <w:r w:rsidRPr="00F01D37">
              <w:rPr>
                <w:rFonts w:eastAsia="Arial"/>
                <w:color w:val="000000" w:themeColor="text1"/>
              </w:rPr>
              <w:t>5603939040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6AEF0F"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3761D2D0" w14:textId="1E09CA4F" w:rsidR="00D150DB" w:rsidRPr="00F01D37" w:rsidRDefault="00B612BB" w:rsidP="002A21B3">
            <w:pPr>
              <w:pStyle w:val="NoSpacing"/>
              <w:rPr>
                <w:color w:val="000000" w:themeColor="text1"/>
              </w:rPr>
            </w:pPr>
            <w:r w:rsidRPr="00F01D37">
              <w:rPr>
                <w:rFonts w:eastAsia="Arial"/>
                <w:color w:val="000000" w:themeColor="text1"/>
              </w:rPr>
              <w:t>Other</w:t>
            </w:r>
          </w:p>
          <w:p w14:paraId="3EE15087" w14:textId="2A9E2B59" w:rsidR="00D150DB" w:rsidRPr="00F01D37" w:rsidRDefault="00B612BB" w:rsidP="002A21B3">
            <w:pPr>
              <w:pStyle w:val="NoSpacing"/>
              <w:rPr>
                <w:color w:val="000000" w:themeColor="text1"/>
              </w:rPr>
            </w:pPr>
            <w:r w:rsidRPr="00F01D37">
              <w:rPr>
                <w:rFonts w:eastAsia="Arial"/>
                <w:color w:val="000000" w:themeColor="text1"/>
              </w:rPr>
              <w:t>Weighing more than 70 g/m</w:t>
            </w:r>
            <w:r w:rsidRPr="00F01D37">
              <w:rPr>
                <w:rFonts w:eastAsia="Arial"/>
                <w:color w:val="000000" w:themeColor="text1"/>
                <w:vertAlign w:val="superscript"/>
              </w:rPr>
              <w:t>2</w:t>
            </w:r>
            <w:r w:rsidRPr="00F01D37">
              <w:rPr>
                <w:rFonts w:eastAsia="Arial"/>
                <w:color w:val="000000" w:themeColor="text1"/>
              </w:rPr>
              <w:t>but not more than 150 g/m</w:t>
            </w:r>
            <w:r w:rsidRPr="00F01D37">
              <w:rPr>
                <w:rFonts w:eastAsia="Arial"/>
                <w:color w:val="000000" w:themeColor="text1"/>
                <w:vertAlign w:val="superscript"/>
              </w:rPr>
              <w:t>2</w:t>
            </w:r>
          </w:p>
          <w:p w14:paraId="64DB1226" w14:textId="78A2FF81" w:rsidR="00D150DB" w:rsidRPr="00F01D37" w:rsidRDefault="00B612BB" w:rsidP="002A21B3">
            <w:pPr>
              <w:pStyle w:val="NoSpacing"/>
              <w:rPr>
                <w:color w:val="000000" w:themeColor="text1"/>
              </w:rPr>
            </w:pPr>
            <w:r w:rsidRPr="00F01D37">
              <w:rPr>
                <w:rFonts w:eastAsia="Arial"/>
                <w:color w:val="000000" w:themeColor="text1"/>
              </w:rPr>
              <w:t>Other</w:t>
            </w:r>
          </w:p>
          <w:p w14:paraId="4354241B" w14:textId="4CE2AEF6" w:rsidR="00D150DB" w:rsidRPr="00F01D37" w:rsidRDefault="00B612BB" w:rsidP="002A21B3">
            <w:pPr>
              <w:pStyle w:val="NoSpacing"/>
              <w:rPr>
                <w:color w:val="000000" w:themeColor="text1"/>
              </w:rPr>
            </w:pPr>
            <w:r w:rsidRPr="00F01D37">
              <w:rPr>
                <w:rFonts w:eastAsia="Arial"/>
                <w:color w:val="000000" w:themeColor="text1"/>
              </w:rPr>
              <w:t>Non-wovens of aromatic polyamide fibres obtained by polycondensation of m-phenylenediamine and isophthalic acid, in the piece or cut into rectangles</w:t>
            </w:r>
          </w:p>
          <w:p w14:paraId="0DF9F3A8" w14:textId="50A761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053153" w14:textId="0A6ED50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4206F4" w14:textId="7A2ACFA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11BB9E" w14:textId="576DCB88" w:rsidR="00D150DB" w:rsidRPr="00F01D37" w:rsidRDefault="00087441" w:rsidP="002A21B3">
            <w:pPr>
              <w:pStyle w:val="NoSpacing"/>
              <w:rPr>
                <w:color w:val="000000" w:themeColor="text1"/>
              </w:rPr>
            </w:pPr>
            <w:r>
              <w:rPr>
                <w:rFonts w:eastAsia="Arial"/>
                <w:color w:val="000000" w:themeColor="text1"/>
              </w:rPr>
              <w:t>• for equipping the above platforms;</w:t>
            </w:r>
          </w:p>
          <w:p w14:paraId="22579BB4" w14:textId="2A25F65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FD13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972C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DC4212" w14:textId="77777777" w:rsidR="00D150DB" w:rsidRPr="00F01D37" w:rsidRDefault="00B612BB" w:rsidP="002A21B3">
            <w:pPr>
              <w:pStyle w:val="NoSpacing"/>
              <w:rPr>
                <w:color w:val="000000" w:themeColor="text1"/>
              </w:rPr>
            </w:pPr>
            <w:r w:rsidRPr="00F01D37">
              <w:rPr>
                <w:rFonts w:eastAsia="Arial"/>
                <w:color w:val="000000" w:themeColor="text1"/>
              </w:rPr>
              <w:t>5603939090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DF5632"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2BFABC11" w14:textId="2030EAA8" w:rsidR="00D150DB" w:rsidRPr="00F01D37" w:rsidRDefault="00B612BB" w:rsidP="002A21B3">
            <w:pPr>
              <w:pStyle w:val="NoSpacing"/>
              <w:rPr>
                <w:color w:val="000000" w:themeColor="text1"/>
              </w:rPr>
            </w:pPr>
            <w:r w:rsidRPr="00F01D37">
              <w:rPr>
                <w:rFonts w:eastAsia="Arial"/>
                <w:color w:val="000000" w:themeColor="text1"/>
              </w:rPr>
              <w:t>Other</w:t>
            </w:r>
          </w:p>
          <w:p w14:paraId="4D0DB469" w14:textId="2F5EFC7E" w:rsidR="00D150DB" w:rsidRPr="00F01D37" w:rsidRDefault="00B612BB" w:rsidP="002A21B3">
            <w:pPr>
              <w:pStyle w:val="NoSpacing"/>
              <w:rPr>
                <w:color w:val="000000" w:themeColor="text1"/>
              </w:rPr>
            </w:pPr>
            <w:r w:rsidRPr="00F01D37">
              <w:rPr>
                <w:rFonts w:eastAsia="Arial"/>
                <w:color w:val="000000" w:themeColor="text1"/>
              </w:rPr>
              <w:t>Weighing more than 70 g/m</w:t>
            </w:r>
            <w:r w:rsidRPr="00F01D37">
              <w:rPr>
                <w:rFonts w:eastAsia="Arial"/>
                <w:color w:val="000000" w:themeColor="text1"/>
                <w:vertAlign w:val="superscript"/>
              </w:rPr>
              <w:t>2</w:t>
            </w:r>
            <w:r w:rsidRPr="00F01D37">
              <w:rPr>
                <w:rFonts w:eastAsia="Arial"/>
                <w:color w:val="000000" w:themeColor="text1"/>
              </w:rPr>
              <w:t>but not more than 150 g/m</w:t>
            </w:r>
            <w:r w:rsidRPr="00F01D37">
              <w:rPr>
                <w:rFonts w:eastAsia="Arial"/>
                <w:color w:val="000000" w:themeColor="text1"/>
                <w:vertAlign w:val="superscript"/>
              </w:rPr>
              <w:t>2</w:t>
            </w:r>
          </w:p>
          <w:p w14:paraId="21CF10FD" w14:textId="0FA6ED00" w:rsidR="00D150DB" w:rsidRPr="00F01D37" w:rsidRDefault="00B612BB" w:rsidP="002A21B3">
            <w:pPr>
              <w:pStyle w:val="NoSpacing"/>
              <w:rPr>
                <w:color w:val="000000" w:themeColor="text1"/>
              </w:rPr>
            </w:pPr>
            <w:r w:rsidRPr="00F01D37">
              <w:rPr>
                <w:rFonts w:eastAsia="Arial"/>
                <w:color w:val="000000" w:themeColor="text1"/>
              </w:rPr>
              <w:t>Other</w:t>
            </w:r>
          </w:p>
          <w:p w14:paraId="1FCB8285" w14:textId="0BD82F01" w:rsidR="00D150DB" w:rsidRPr="00F01D37" w:rsidRDefault="00B612BB" w:rsidP="002A21B3">
            <w:pPr>
              <w:pStyle w:val="NoSpacing"/>
              <w:rPr>
                <w:color w:val="000000" w:themeColor="text1"/>
              </w:rPr>
            </w:pPr>
            <w:r w:rsidRPr="00F01D37">
              <w:rPr>
                <w:rFonts w:eastAsia="Arial"/>
                <w:color w:val="000000" w:themeColor="text1"/>
              </w:rPr>
              <w:t>Other</w:t>
            </w:r>
          </w:p>
          <w:p w14:paraId="5D5ADC2A" w14:textId="4042556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BD2BC7" w14:textId="456E26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450FB7" w14:textId="0D689B4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78AF94" w14:textId="275759A9" w:rsidR="00D150DB" w:rsidRPr="00F01D37" w:rsidRDefault="00087441" w:rsidP="002A21B3">
            <w:pPr>
              <w:pStyle w:val="NoSpacing"/>
              <w:rPr>
                <w:color w:val="000000" w:themeColor="text1"/>
              </w:rPr>
            </w:pPr>
            <w:r>
              <w:rPr>
                <w:rFonts w:eastAsia="Arial"/>
                <w:color w:val="000000" w:themeColor="text1"/>
              </w:rPr>
              <w:t>• for equipping the above platforms;</w:t>
            </w:r>
          </w:p>
          <w:p w14:paraId="6DF4B846" w14:textId="5D176C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4E4AC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D9C9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9028AA" w14:textId="77777777" w:rsidR="00D150DB" w:rsidRPr="00F01D37" w:rsidRDefault="00B612BB" w:rsidP="002A21B3">
            <w:pPr>
              <w:pStyle w:val="NoSpacing"/>
              <w:rPr>
                <w:color w:val="000000" w:themeColor="text1"/>
              </w:rPr>
            </w:pPr>
            <w:r w:rsidRPr="00F01D37">
              <w:rPr>
                <w:rFonts w:eastAsia="Arial"/>
                <w:color w:val="000000" w:themeColor="text1"/>
              </w:rPr>
              <w:t>5603941000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74DE26"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3F7B09DB" w14:textId="11DED4CC" w:rsidR="00D150DB" w:rsidRPr="00F01D37" w:rsidRDefault="00B612BB" w:rsidP="002A21B3">
            <w:pPr>
              <w:pStyle w:val="NoSpacing"/>
              <w:rPr>
                <w:color w:val="000000" w:themeColor="text1"/>
              </w:rPr>
            </w:pPr>
            <w:r w:rsidRPr="00F01D37">
              <w:rPr>
                <w:rFonts w:eastAsia="Arial"/>
                <w:color w:val="000000" w:themeColor="text1"/>
              </w:rPr>
              <w:t>Other</w:t>
            </w:r>
          </w:p>
          <w:p w14:paraId="6E35FD48" w14:textId="7F8FE93E"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2842B47C" w14:textId="2C9647A3" w:rsidR="00D150DB" w:rsidRPr="00F01D37" w:rsidRDefault="00B612BB" w:rsidP="002A21B3">
            <w:pPr>
              <w:pStyle w:val="NoSpacing"/>
              <w:rPr>
                <w:color w:val="000000" w:themeColor="text1"/>
              </w:rPr>
            </w:pPr>
            <w:r w:rsidRPr="00F01D37">
              <w:rPr>
                <w:rFonts w:eastAsia="Arial"/>
                <w:color w:val="000000" w:themeColor="text1"/>
              </w:rPr>
              <w:t>Coated or covered</w:t>
            </w:r>
          </w:p>
          <w:p w14:paraId="2212C04E" w14:textId="79B3959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684036" w14:textId="797FC7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742338" w14:textId="3611C8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77FFBF" w14:textId="6336A03A" w:rsidR="00D150DB" w:rsidRPr="00F01D37" w:rsidRDefault="00087441" w:rsidP="002A21B3">
            <w:pPr>
              <w:pStyle w:val="NoSpacing"/>
              <w:rPr>
                <w:color w:val="000000" w:themeColor="text1"/>
              </w:rPr>
            </w:pPr>
            <w:r>
              <w:rPr>
                <w:rFonts w:eastAsia="Arial"/>
                <w:color w:val="000000" w:themeColor="text1"/>
              </w:rPr>
              <w:t>• for equipping the above platforms;</w:t>
            </w:r>
          </w:p>
          <w:p w14:paraId="2E9B2B83" w14:textId="41ADCAE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E114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A849F2" w:rsidRPr="004A6BA4" w14:paraId="7118AFE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06F0B9A" w14:textId="4C609FCA" w:rsidR="00A849F2" w:rsidRPr="00F01D37" w:rsidRDefault="00A849F2" w:rsidP="002A21B3">
            <w:pPr>
              <w:pStyle w:val="NoSpacing"/>
              <w:rPr>
                <w:rFonts w:eastAsia="Arial"/>
              </w:rPr>
            </w:pPr>
            <w:r w:rsidRPr="00F01D37">
              <w:lastRenderedPageBreak/>
              <w:t>5603942000</w:t>
            </w:r>
          </w:p>
        </w:tc>
        <w:tc>
          <w:tcPr>
            <w:tcW w:w="3676" w:type="pct"/>
            <w:tcBorders>
              <w:top w:val="single" w:sz="4" w:space="0" w:color="A6A6A6"/>
              <w:bottom w:val="single" w:sz="4" w:space="0" w:color="A6A6A6"/>
            </w:tcBorders>
            <w:tcMar>
              <w:top w:w="0" w:type="dxa"/>
              <w:left w:w="113" w:type="dxa"/>
              <w:bottom w:w="0" w:type="dxa"/>
              <w:right w:w="113" w:type="dxa"/>
            </w:tcMar>
          </w:tcPr>
          <w:p w14:paraId="31DEF4A8" w14:textId="77777777" w:rsidR="00A849F2" w:rsidRPr="00F01D37" w:rsidRDefault="00A849F2" w:rsidP="002A21B3">
            <w:pPr>
              <w:pStyle w:val="NoSpacing"/>
            </w:pPr>
            <w:r w:rsidRPr="00F01D37">
              <w:rPr>
                <w:rFonts w:eastAsia="Arial"/>
              </w:rPr>
              <w:t>Nonwovens, whether or not impregnated, coated, covered or laminated</w:t>
            </w:r>
            <w:r w:rsidRPr="00F01D37">
              <w:rPr>
                <w:rFonts w:eastAsia="Arial"/>
              </w:rPr>
              <w:br/>
              <w:t>Other</w:t>
            </w:r>
            <w:r w:rsidRPr="00F01D37">
              <w:rPr>
                <w:rFonts w:eastAsia="Arial"/>
              </w:rPr>
              <w:br/>
              <w:t>Weighing more than 150 g/m2</w:t>
            </w:r>
          </w:p>
          <w:p w14:paraId="515C9690" w14:textId="77777777" w:rsidR="00A849F2" w:rsidRPr="00F01D37" w:rsidRDefault="00A849F2" w:rsidP="002A21B3">
            <w:pPr>
              <w:pStyle w:val="NoSpacing"/>
            </w:pPr>
            <w:r w:rsidRPr="00F01D37">
              <w:t>New description: Carrier sheet, of polyester, specified in additional note 1 to this chapter</w:t>
            </w:r>
          </w:p>
          <w:p w14:paraId="6F1D0283" w14:textId="680901BB" w:rsidR="00A849F2" w:rsidRPr="00F01D37" w:rsidRDefault="00A849F2" w:rsidP="002A21B3">
            <w:pPr>
              <w:pStyle w:val="NoSpacing"/>
              <w:rPr>
                <w:rFonts w:eastAsia="Arial"/>
              </w:rPr>
            </w:pPr>
            <w:r w:rsidRPr="00F01D37">
              <w:rPr>
                <w:rFonts w:eastAsia="Arial"/>
              </w:rPr>
              <w:t>• for incorporation in ships, boats or other vessels listed in Table 1, for the purposes of their construction, repair, maintenance or conversion;</w:t>
            </w:r>
            <w:r w:rsidRPr="00F01D37">
              <w:rPr>
                <w:rFonts w:eastAsia="Arial"/>
              </w:rPr>
              <w:br/>
              <w:t>• for fitting to or equipping such ships, boats or other vessels;</w:t>
            </w:r>
            <w:r w:rsidRPr="00F01D37">
              <w:rPr>
                <w:rFonts w:eastAsia="Arial"/>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rPr>
              <w:br/>
              <w:t>• for equipping the above platforms;</w:t>
            </w:r>
            <w:r w:rsidRPr="00F01D37">
              <w:rPr>
                <w:rFonts w:eastAsia="Arial"/>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6F64743" w14:textId="45920910" w:rsidR="00A849F2" w:rsidRPr="00F01D37" w:rsidRDefault="00A849F2" w:rsidP="002A21B3">
            <w:pPr>
              <w:pStyle w:val="NoSpacing"/>
              <w:rPr>
                <w:rFonts w:eastAsia="Arial"/>
                <w:color w:val="000000" w:themeColor="text1"/>
              </w:rPr>
            </w:pPr>
            <w:r w:rsidRPr="00F01D37">
              <w:rPr>
                <w:rFonts w:eastAsia="Arial"/>
                <w:color w:val="000000" w:themeColor="text1"/>
              </w:rPr>
              <w:t>0.0%</w:t>
            </w:r>
          </w:p>
        </w:tc>
      </w:tr>
      <w:tr w:rsidR="00940141" w:rsidRPr="004A6BA4" w14:paraId="0F2381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266BFC" w14:textId="53B56EA7" w:rsidR="00D150DB" w:rsidRPr="00F01D37" w:rsidRDefault="00B612BB" w:rsidP="002A21B3">
            <w:pPr>
              <w:pStyle w:val="NoSpacing"/>
              <w:rPr>
                <w:color w:val="000000" w:themeColor="text1"/>
              </w:rPr>
            </w:pPr>
            <w:r w:rsidRPr="00F01D37">
              <w:rPr>
                <w:rFonts w:eastAsia="Arial"/>
                <w:color w:val="000000" w:themeColor="text1"/>
              </w:rPr>
              <w:t>560394</w:t>
            </w:r>
            <w:r w:rsidR="001D756D" w:rsidRPr="00F01D37">
              <w:rPr>
                <w:rFonts w:eastAsia="Arial"/>
                <w:color w:val="000000" w:themeColor="text1"/>
              </w:rPr>
              <w:t>8</w:t>
            </w:r>
            <w:r w:rsidRPr="00F01D37">
              <w:rPr>
                <w:rFonts w:eastAsia="Arial"/>
                <w:color w:val="000000" w:themeColor="text1"/>
              </w:rPr>
              <w:t>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5099F87"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0D39EE10" w14:textId="1C471487" w:rsidR="00D150DB" w:rsidRPr="00F01D37" w:rsidRDefault="00B612BB" w:rsidP="002A21B3">
            <w:pPr>
              <w:pStyle w:val="NoSpacing"/>
              <w:rPr>
                <w:color w:val="000000" w:themeColor="text1"/>
              </w:rPr>
            </w:pPr>
            <w:r w:rsidRPr="00F01D37">
              <w:rPr>
                <w:rFonts w:eastAsia="Arial"/>
                <w:color w:val="000000" w:themeColor="text1"/>
              </w:rPr>
              <w:t>Other</w:t>
            </w:r>
          </w:p>
          <w:p w14:paraId="026EA492" w14:textId="7C0CED3C"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69AC36D3" w14:textId="6DEB507D"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26DC1F67" w14:textId="34B4A61F" w:rsidR="002C0DA7" w:rsidRPr="00F01D37" w:rsidRDefault="0080652D" w:rsidP="002A21B3">
            <w:pPr>
              <w:pStyle w:val="NoSpacing"/>
              <w:rPr>
                <w:color w:val="000000" w:themeColor="text1"/>
              </w:rPr>
            </w:pPr>
            <w:r w:rsidRPr="00F01D37">
              <w:rPr>
                <w:rFonts w:eastAsia="Arial"/>
                <w:color w:val="000000" w:themeColor="text1"/>
              </w:rPr>
              <w:t>Other</w:t>
            </w:r>
          </w:p>
          <w:p w14:paraId="0EC028EE" w14:textId="2969DD01" w:rsidR="00D150DB" w:rsidRPr="00F01D37" w:rsidRDefault="00B612BB" w:rsidP="002A21B3">
            <w:pPr>
              <w:pStyle w:val="NoSpacing"/>
              <w:rPr>
                <w:color w:val="000000" w:themeColor="text1"/>
              </w:rPr>
            </w:pPr>
            <w:r w:rsidRPr="00F01D37">
              <w:rPr>
                <w:rFonts w:eastAsia="Arial"/>
                <w:color w:val="000000" w:themeColor="text1"/>
              </w:rPr>
              <w:t>Non-wovens of aromatic polyamide fibres obtained by polycondensation of m-phenylenediamine and isophthalic acid, in the piece or cut into rectangles</w:t>
            </w:r>
          </w:p>
          <w:p w14:paraId="7CEEE8A1" w14:textId="4B819A3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5F7533" w14:textId="3C28499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202A87" w14:textId="66AD4E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0C4068" w14:textId="551A0EBD" w:rsidR="00D150DB" w:rsidRPr="00F01D37" w:rsidRDefault="00087441" w:rsidP="002A21B3">
            <w:pPr>
              <w:pStyle w:val="NoSpacing"/>
              <w:rPr>
                <w:color w:val="000000" w:themeColor="text1"/>
              </w:rPr>
            </w:pPr>
            <w:r>
              <w:rPr>
                <w:rFonts w:eastAsia="Arial"/>
                <w:color w:val="000000" w:themeColor="text1"/>
              </w:rPr>
              <w:t>• for equipping the above platforms;</w:t>
            </w:r>
          </w:p>
          <w:p w14:paraId="3F0F9492" w14:textId="63B453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C387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5BDC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1FC881" w14:textId="7262D681" w:rsidR="00D150DB" w:rsidRPr="00F01D37" w:rsidRDefault="00B612BB" w:rsidP="002A21B3">
            <w:pPr>
              <w:pStyle w:val="NoSpacing"/>
              <w:rPr>
                <w:color w:val="000000" w:themeColor="text1"/>
              </w:rPr>
            </w:pPr>
            <w:r w:rsidRPr="00F01D37">
              <w:rPr>
                <w:rFonts w:eastAsia="Arial"/>
                <w:color w:val="000000" w:themeColor="text1"/>
              </w:rPr>
              <w:t>560394</w:t>
            </w:r>
            <w:r w:rsidR="00973A9A" w:rsidRPr="00F01D37">
              <w:rPr>
                <w:rFonts w:eastAsia="Arial"/>
                <w:color w:val="000000" w:themeColor="text1"/>
              </w:rPr>
              <w:t>8</w:t>
            </w:r>
            <w:r w:rsidRPr="00F01D37">
              <w:rPr>
                <w:rFonts w:eastAsia="Arial"/>
                <w:color w:val="000000" w:themeColor="text1"/>
              </w:rPr>
              <w:t>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5BF44D"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68B7F5FA" w14:textId="777BB641" w:rsidR="00D150DB" w:rsidRPr="00F01D37" w:rsidRDefault="00B612BB" w:rsidP="002A21B3">
            <w:pPr>
              <w:pStyle w:val="NoSpacing"/>
              <w:rPr>
                <w:color w:val="000000" w:themeColor="text1"/>
              </w:rPr>
            </w:pPr>
            <w:r w:rsidRPr="00F01D37">
              <w:rPr>
                <w:rFonts w:eastAsia="Arial"/>
                <w:color w:val="000000" w:themeColor="text1"/>
              </w:rPr>
              <w:t>Other</w:t>
            </w:r>
          </w:p>
          <w:p w14:paraId="74646703" w14:textId="48166968"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4AD0CD35" w14:textId="600BDCB7"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373E18FA" w14:textId="1155CE9A" w:rsidR="0080652D" w:rsidRPr="00F01D37" w:rsidRDefault="0080652D" w:rsidP="002A21B3">
            <w:pPr>
              <w:pStyle w:val="NoSpacing"/>
              <w:rPr>
                <w:color w:val="000000" w:themeColor="text1"/>
              </w:rPr>
            </w:pPr>
            <w:r w:rsidRPr="00F01D37">
              <w:rPr>
                <w:rFonts w:eastAsia="Arial"/>
                <w:color w:val="000000" w:themeColor="text1"/>
              </w:rPr>
              <w:t>Other</w:t>
            </w:r>
          </w:p>
          <w:p w14:paraId="475D527B" w14:textId="5D50277C" w:rsidR="00D150DB" w:rsidRPr="00F01D37" w:rsidRDefault="00B612BB" w:rsidP="002A21B3">
            <w:pPr>
              <w:pStyle w:val="NoSpacing"/>
              <w:rPr>
                <w:color w:val="000000" w:themeColor="text1"/>
              </w:rPr>
            </w:pPr>
            <w:r w:rsidRPr="00F01D37">
              <w:rPr>
                <w:rFonts w:eastAsia="Arial"/>
                <w:color w:val="000000" w:themeColor="text1"/>
              </w:rPr>
              <w:t>Non-wovens, consisting of multiple layers of a mixture of meltblown fibres and staple fibres of polypropylene and polyester, whether or not laminated on one side or on both sides with spunbonded filaments of polypropylene</w:t>
            </w:r>
          </w:p>
          <w:p w14:paraId="6232058F" w14:textId="4605443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0C26BA" w14:textId="1A4B698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367700" w14:textId="17E8FD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801524" w14:textId="5027CDA4" w:rsidR="00D150DB" w:rsidRPr="00F01D37" w:rsidRDefault="00087441" w:rsidP="002A21B3">
            <w:pPr>
              <w:pStyle w:val="NoSpacing"/>
              <w:rPr>
                <w:color w:val="000000" w:themeColor="text1"/>
              </w:rPr>
            </w:pPr>
            <w:r>
              <w:rPr>
                <w:rFonts w:eastAsia="Arial"/>
                <w:color w:val="000000" w:themeColor="text1"/>
              </w:rPr>
              <w:t>• for equipping the above platforms;</w:t>
            </w:r>
          </w:p>
          <w:p w14:paraId="19B7CD43" w14:textId="2208E93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4A4C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AF798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2B30B3" w14:textId="54CC0AE6" w:rsidR="00D150DB" w:rsidRPr="00F01D37" w:rsidRDefault="00B612BB" w:rsidP="002A21B3">
            <w:pPr>
              <w:pStyle w:val="NoSpacing"/>
              <w:rPr>
                <w:color w:val="000000" w:themeColor="text1"/>
              </w:rPr>
            </w:pPr>
            <w:r w:rsidRPr="00F01D37">
              <w:rPr>
                <w:rFonts w:eastAsia="Arial"/>
                <w:color w:val="000000" w:themeColor="text1"/>
              </w:rPr>
              <w:t>560394</w:t>
            </w:r>
            <w:r w:rsidR="00973A9A" w:rsidRPr="00F01D37">
              <w:rPr>
                <w:rFonts w:eastAsia="Arial"/>
                <w:color w:val="000000" w:themeColor="text1"/>
              </w:rPr>
              <w:t>8</w:t>
            </w:r>
            <w:r w:rsidRPr="00F01D37">
              <w:rPr>
                <w:rFonts w:eastAsia="Arial"/>
                <w:color w:val="000000" w:themeColor="text1"/>
              </w:rPr>
              <w:t>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2F82FAD" w14:textId="77777777" w:rsidR="00D150DB" w:rsidRPr="00F01D37" w:rsidRDefault="00B612BB" w:rsidP="002A21B3">
            <w:pPr>
              <w:pStyle w:val="NoSpacing"/>
              <w:rPr>
                <w:color w:val="000000" w:themeColor="text1"/>
              </w:rPr>
            </w:pPr>
            <w:r w:rsidRPr="00F01D37">
              <w:rPr>
                <w:rFonts w:eastAsia="Arial"/>
                <w:color w:val="000000" w:themeColor="text1"/>
              </w:rPr>
              <w:t>Nonwovens, whether or not impregnated, coated, covered or laminated</w:t>
            </w:r>
          </w:p>
          <w:p w14:paraId="2649C1DD" w14:textId="421F311F" w:rsidR="00D150DB" w:rsidRPr="00F01D37" w:rsidRDefault="00B612BB" w:rsidP="002A21B3">
            <w:pPr>
              <w:pStyle w:val="NoSpacing"/>
              <w:rPr>
                <w:color w:val="000000" w:themeColor="text1"/>
              </w:rPr>
            </w:pPr>
            <w:r w:rsidRPr="00F01D37">
              <w:rPr>
                <w:rFonts w:eastAsia="Arial"/>
                <w:color w:val="000000" w:themeColor="text1"/>
              </w:rPr>
              <w:t>Other</w:t>
            </w:r>
          </w:p>
          <w:p w14:paraId="769EEFBB" w14:textId="7EE2D9E9" w:rsidR="00D150DB" w:rsidRPr="00F01D37" w:rsidRDefault="00B612BB" w:rsidP="002A21B3">
            <w:pPr>
              <w:pStyle w:val="NoSpacing"/>
              <w:rPr>
                <w:color w:val="000000" w:themeColor="text1"/>
              </w:rPr>
            </w:pPr>
            <w:r w:rsidRPr="00F01D37">
              <w:rPr>
                <w:rFonts w:eastAsia="Arial"/>
                <w:color w:val="000000" w:themeColor="text1"/>
              </w:rPr>
              <w:t>Weighing more than 150 g/m</w:t>
            </w:r>
            <w:r w:rsidRPr="00F01D37">
              <w:rPr>
                <w:rFonts w:eastAsia="Arial"/>
                <w:color w:val="000000" w:themeColor="text1"/>
                <w:vertAlign w:val="superscript"/>
              </w:rPr>
              <w:t>2</w:t>
            </w:r>
          </w:p>
          <w:p w14:paraId="4A5FDED5" w14:textId="41AC4788"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44A65FEC" w14:textId="0BCCBA59" w:rsidR="00973A9A" w:rsidRPr="00F01D37" w:rsidRDefault="00973A9A" w:rsidP="002A21B3">
            <w:pPr>
              <w:pStyle w:val="NoSpacing"/>
              <w:rPr>
                <w:color w:val="000000" w:themeColor="text1"/>
              </w:rPr>
            </w:pPr>
            <w:r w:rsidRPr="00F01D37">
              <w:rPr>
                <w:rFonts w:eastAsia="Arial"/>
                <w:color w:val="000000" w:themeColor="text1"/>
              </w:rPr>
              <w:t>Other</w:t>
            </w:r>
          </w:p>
          <w:p w14:paraId="5AF45BA2" w14:textId="6CD31139" w:rsidR="00D150DB" w:rsidRPr="00F01D37" w:rsidRDefault="00974A0A" w:rsidP="002A21B3">
            <w:pPr>
              <w:pStyle w:val="NoSpacing"/>
              <w:rPr>
                <w:color w:val="000000" w:themeColor="text1"/>
              </w:rPr>
            </w:pPr>
            <w:r>
              <w:rPr>
                <w:color w:val="000000" w:themeColor="text1"/>
              </w:rPr>
              <w:t>Other</w:t>
            </w:r>
          </w:p>
          <w:p w14:paraId="6B6C2FEA" w14:textId="531783F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770A96" w14:textId="0F430FF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DDE997" w14:textId="4AE6C3C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57428A" w14:textId="2751859A" w:rsidR="00D150DB" w:rsidRPr="00F01D37" w:rsidRDefault="00087441" w:rsidP="002A21B3">
            <w:pPr>
              <w:pStyle w:val="NoSpacing"/>
              <w:rPr>
                <w:color w:val="000000" w:themeColor="text1"/>
              </w:rPr>
            </w:pPr>
            <w:r>
              <w:rPr>
                <w:rFonts w:eastAsia="Arial"/>
                <w:color w:val="000000" w:themeColor="text1"/>
              </w:rPr>
              <w:t>• for equipping the above platforms;</w:t>
            </w:r>
          </w:p>
          <w:p w14:paraId="43A06533" w14:textId="7D7F3E7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5730C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5B53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9CFFAD" w14:textId="6C58C48F" w:rsidR="00D150DB" w:rsidRPr="00F01D37" w:rsidRDefault="00B612BB" w:rsidP="002A21B3">
            <w:pPr>
              <w:pStyle w:val="NoSpacing"/>
              <w:rPr>
                <w:color w:val="000000" w:themeColor="text1"/>
              </w:rPr>
            </w:pPr>
            <w:r w:rsidRPr="00F01D37">
              <w:rPr>
                <w:rFonts w:eastAsia="Arial"/>
                <w:color w:val="000000" w:themeColor="text1"/>
              </w:rPr>
              <w:t>5604</w:t>
            </w:r>
          </w:p>
        </w:tc>
        <w:tc>
          <w:tcPr>
            <w:tcW w:w="3676" w:type="pct"/>
            <w:tcBorders>
              <w:top w:val="single" w:sz="4" w:space="0" w:color="A6A6A6"/>
              <w:bottom w:val="single" w:sz="4" w:space="0" w:color="A6A6A6"/>
            </w:tcBorders>
            <w:tcMar>
              <w:top w:w="0" w:type="dxa"/>
              <w:left w:w="113" w:type="dxa"/>
              <w:bottom w:w="0" w:type="dxa"/>
              <w:right w:w="113" w:type="dxa"/>
            </w:tcMar>
            <w:hideMark/>
          </w:tcPr>
          <w:p w14:paraId="0D096C2A" w14:textId="77777777" w:rsidR="00D150DB" w:rsidRPr="00F01D37" w:rsidRDefault="00B612BB" w:rsidP="002A21B3">
            <w:pPr>
              <w:pStyle w:val="NoSpacing"/>
              <w:rPr>
                <w:color w:val="000000" w:themeColor="text1"/>
              </w:rPr>
            </w:pPr>
            <w:r w:rsidRPr="00F01D37">
              <w:rPr>
                <w:rFonts w:eastAsia="Arial"/>
                <w:color w:val="000000" w:themeColor="text1"/>
              </w:rPr>
              <w:t>Rubber thread and cord, textile covered; textile yarn, and strip and the like of heading 5404 or 5405, impregnated, coated, covered or sheathed with rubber or plastics</w:t>
            </w:r>
          </w:p>
          <w:p w14:paraId="3D873258" w14:textId="28BF7CF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A31E75" w14:textId="4BF02F5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AD422BB" w14:textId="6D7B88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452A8F" w14:textId="216A03D2" w:rsidR="00D150DB" w:rsidRPr="00F01D37" w:rsidRDefault="00087441" w:rsidP="002A21B3">
            <w:pPr>
              <w:pStyle w:val="NoSpacing"/>
              <w:rPr>
                <w:color w:val="000000" w:themeColor="text1"/>
              </w:rPr>
            </w:pPr>
            <w:r>
              <w:rPr>
                <w:rFonts w:eastAsia="Arial"/>
                <w:color w:val="000000" w:themeColor="text1"/>
              </w:rPr>
              <w:t>• for equipping the above platforms;</w:t>
            </w:r>
          </w:p>
          <w:p w14:paraId="337EACDB" w14:textId="46D37A1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BA1F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30D3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FFA2C5" w14:textId="6014D395" w:rsidR="00D150DB" w:rsidRPr="00F01D37" w:rsidRDefault="00B612BB" w:rsidP="002A21B3">
            <w:pPr>
              <w:pStyle w:val="NoSpacing"/>
              <w:rPr>
                <w:color w:val="000000" w:themeColor="text1"/>
              </w:rPr>
            </w:pPr>
            <w:r w:rsidRPr="00F01D37">
              <w:rPr>
                <w:rFonts w:eastAsia="Arial"/>
                <w:color w:val="000000" w:themeColor="text1"/>
              </w:rPr>
              <w:t>5605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8144099" w14:textId="77777777" w:rsidR="00D150DB" w:rsidRPr="00F01D37" w:rsidRDefault="00B612BB" w:rsidP="002A21B3">
            <w:pPr>
              <w:pStyle w:val="NoSpacing"/>
              <w:rPr>
                <w:color w:val="000000" w:themeColor="text1"/>
              </w:rPr>
            </w:pPr>
            <w:r w:rsidRPr="00F01D37">
              <w:rPr>
                <w:rFonts w:eastAsia="Arial"/>
                <w:color w:val="000000" w:themeColor="text1"/>
              </w:rPr>
              <w:t>Metallised yarn, whether or not gimped, being textile yarn, or strip or the like of heading 5404 or 5405, combined with metal in the form of thread, strip or powder or covered with metal</w:t>
            </w:r>
          </w:p>
          <w:p w14:paraId="1BFF100A" w14:textId="604C712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171D09" w14:textId="2C17D15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8C1AE19" w14:textId="6EA98C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40C807" w14:textId="46AF0381" w:rsidR="00D150DB" w:rsidRPr="00F01D37" w:rsidRDefault="00087441" w:rsidP="002A21B3">
            <w:pPr>
              <w:pStyle w:val="NoSpacing"/>
              <w:rPr>
                <w:color w:val="000000" w:themeColor="text1"/>
              </w:rPr>
            </w:pPr>
            <w:r>
              <w:rPr>
                <w:rFonts w:eastAsia="Arial"/>
                <w:color w:val="000000" w:themeColor="text1"/>
              </w:rPr>
              <w:t>• for equipping the above platforms;</w:t>
            </w:r>
          </w:p>
          <w:p w14:paraId="5546914E" w14:textId="20953C9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41323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CA84A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30CB6D" w14:textId="1A05E71A" w:rsidR="00D150DB" w:rsidRPr="00F01D37" w:rsidRDefault="00B612BB" w:rsidP="002A21B3">
            <w:pPr>
              <w:pStyle w:val="NoSpacing"/>
              <w:rPr>
                <w:color w:val="000000" w:themeColor="text1"/>
              </w:rPr>
            </w:pPr>
            <w:r w:rsidRPr="00F01D37">
              <w:rPr>
                <w:rFonts w:eastAsia="Arial"/>
                <w:color w:val="000000" w:themeColor="text1"/>
              </w:rPr>
              <w:t>5606</w:t>
            </w:r>
          </w:p>
        </w:tc>
        <w:tc>
          <w:tcPr>
            <w:tcW w:w="3676" w:type="pct"/>
            <w:tcBorders>
              <w:top w:val="single" w:sz="4" w:space="0" w:color="A6A6A6"/>
              <w:bottom w:val="single" w:sz="4" w:space="0" w:color="A6A6A6"/>
            </w:tcBorders>
            <w:tcMar>
              <w:top w:w="0" w:type="dxa"/>
              <w:left w:w="113" w:type="dxa"/>
              <w:bottom w:w="0" w:type="dxa"/>
              <w:right w:w="113" w:type="dxa"/>
            </w:tcMar>
            <w:hideMark/>
          </w:tcPr>
          <w:p w14:paraId="51F8CA18" w14:textId="77777777" w:rsidR="00D150DB" w:rsidRPr="00F01D37" w:rsidRDefault="00B612BB" w:rsidP="002A21B3">
            <w:pPr>
              <w:pStyle w:val="NoSpacing"/>
              <w:rPr>
                <w:color w:val="000000" w:themeColor="text1"/>
              </w:rPr>
            </w:pPr>
            <w:r w:rsidRPr="00F01D37">
              <w:rPr>
                <w:rFonts w:eastAsia="Arial"/>
                <w:color w:val="000000" w:themeColor="text1"/>
              </w:rPr>
              <w:t>Gimped yarn, and strip and the like of heading 5404 or 5405, gimped (other than those of heading 5605 and gimped horsehair yarn); chenille yarn (including flock chenille yarn); loop wale-yarn</w:t>
            </w:r>
          </w:p>
          <w:p w14:paraId="506DEF15" w14:textId="2181EB7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479D5D7" w14:textId="6EF52E8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0D7171" w14:textId="20C2BB2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C6022D" w14:textId="2D8964DC" w:rsidR="00D150DB" w:rsidRPr="00F01D37" w:rsidRDefault="00087441" w:rsidP="002A21B3">
            <w:pPr>
              <w:pStyle w:val="NoSpacing"/>
              <w:rPr>
                <w:color w:val="000000" w:themeColor="text1"/>
              </w:rPr>
            </w:pPr>
            <w:r>
              <w:rPr>
                <w:rFonts w:eastAsia="Arial"/>
                <w:color w:val="000000" w:themeColor="text1"/>
              </w:rPr>
              <w:t>• for equipping the above platforms;</w:t>
            </w:r>
          </w:p>
          <w:p w14:paraId="664E3137" w14:textId="6A197A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C306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5180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507D52" w14:textId="6F7FA077" w:rsidR="00D150DB" w:rsidRPr="00F01D37" w:rsidRDefault="00B612BB" w:rsidP="002A21B3">
            <w:pPr>
              <w:pStyle w:val="NoSpacing"/>
              <w:rPr>
                <w:color w:val="000000" w:themeColor="text1"/>
              </w:rPr>
            </w:pPr>
            <w:r w:rsidRPr="00F01D37">
              <w:rPr>
                <w:rFonts w:eastAsia="Arial"/>
                <w:color w:val="000000" w:themeColor="text1"/>
              </w:rPr>
              <w:t>5607</w:t>
            </w:r>
          </w:p>
        </w:tc>
        <w:tc>
          <w:tcPr>
            <w:tcW w:w="3676" w:type="pct"/>
            <w:tcBorders>
              <w:top w:val="single" w:sz="4" w:space="0" w:color="A6A6A6"/>
              <w:bottom w:val="single" w:sz="4" w:space="0" w:color="A6A6A6"/>
            </w:tcBorders>
            <w:tcMar>
              <w:top w:w="0" w:type="dxa"/>
              <w:left w:w="113" w:type="dxa"/>
              <w:bottom w:w="0" w:type="dxa"/>
              <w:right w:w="113" w:type="dxa"/>
            </w:tcMar>
            <w:hideMark/>
          </w:tcPr>
          <w:p w14:paraId="22E48D88" w14:textId="77777777" w:rsidR="00D150DB" w:rsidRPr="00F01D37" w:rsidRDefault="00B612BB" w:rsidP="002A21B3">
            <w:pPr>
              <w:pStyle w:val="NoSpacing"/>
              <w:rPr>
                <w:color w:val="000000" w:themeColor="text1"/>
              </w:rPr>
            </w:pPr>
            <w:r w:rsidRPr="00F01D37">
              <w:rPr>
                <w:rFonts w:eastAsia="Arial"/>
                <w:color w:val="000000" w:themeColor="text1"/>
              </w:rPr>
              <w:t>Twine, cordage, ropes and cables, whether or not plaited or braided and whether or not impregnated, coated, covered or sheathed with rubber or plastics</w:t>
            </w:r>
          </w:p>
          <w:p w14:paraId="35164C9C" w14:textId="689133C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85CAF9" w14:textId="748B0B4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EC8852E" w14:textId="41923B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A9FD91" w14:textId="0F77EA55" w:rsidR="00D150DB" w:rsidRPr="00F01D37" w:rsidRDefault="00087441" w:rsidP="002A21B3">
            <w:pPr>
              <w:pStyle w:val="NoSpacing"/>
              <w:rPr>
                <w:color w:val="000000" w:themeColor="text1"/>
              </w:rPr>
            </w:pPr>
            <w:r>
              <w:rPr>
                <w:rFonts w:eastAsia="Arial"/>
                <w:color w:val="000000" w:themeColor="text1"/>
              </w:rPr>
              <w:t>• for equipping the above platforms;</w:t>
            </w:r>
          </w:p>
          <w:p w14:paraId="5D7184EE" w14:textId="250F180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0595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DCF5B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C2D341" w14:textId="0E3BF523" w:rsidR="00D150DB" w:rsidRPr="00F01D37" w:rsidRDefault="00B612BB" w:rsidP="002A21B3">
            <w:pPr>
              <w:pStyle w:val="NoSpacing"/>
              <w:rPr>
                <w:color w:val="000000" w:themeColor="text1"/>
              </w:rPr>
            </w:pPr>
            <w:r w:rsidRPr="00F01D37">
              <w:rPr>
                <w:rFonts w:eastAsia="Arial"/>
                <w:color w:val="000000" w:themeColor="text1"/>
              </w:rPr>
              <w:t>5608</w:t>
            </w:r>
          </w:p>
        </w:tc>
        <w:tc>
          <w:tcPr>
            <w:tcW w:w="3676" w:type="pct"/>
            <w:tcBorders>
              <w:top w:val="single" w:sz="4" w:space="0" w:color="A6A6A6"/>
              <w:bottom w:val="single" w:sz="4" w:space="0" w:color="A6A6A6"/>
            </w:tcBorders>
            <w:tcMar>
              <w:top w:w="0" w:type="dxa"/>
              <w:left w:w="113" w:type="dxa"/>
              <w:bottom w:w="0" w:type="dxa"/>
              <w:right w:w="113" w:type="dxa"/>
            </w:tcMar>
            <w:hideMark/>
          </w:tcPr>
          <w:p w14:paraId="762F2CFE" w14:textId="77777777" w:rsidR="00D150DB" w:rsidRPr="00F01D37" w:rsidRDefault="00B612BB" w:rsidP="002A21B3">
            <w:pPr>
              <w:pStyle w:val="NoSpacing"/>
              <w:rPr>
                <w:color w:val="000000" w:themeColor="text1"/>
              </w:rPr>
            </w:pPr>
            <w:r w:rsidRPr="00F01D37">
              <w:rPr>
                <w:rFonts w:eastAsia="Arial"/>
                <w:color w:val="000000" w:themeColor="text1"/>
              </w:rPr>
              <w:t>Knotted netting of twine, cordage or rope; made-up fishing nets and other made-up nets, of textile materials</w:t>
            </w:r>
          </w:p>
          <w:p w14:paraId="0ADDF7F3" w14:textId="4D5D4B6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07DD982" w14:textId="569E506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70DF47D" w14:textId="5643077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695C50" w14:textId="7C28E701" w:rsidR="00D150DB" w:rsidRPr="00F01D37" w:rsidRDefault="00087441" w:rsidP="002A21B3">
            <w:pPr>
              <w:pStyle w:val="NoSpacing"/>
              <w:rPr>
                <w:color w:val="000000" w:themeColor="text1"/>
              </w:rPr>
            </w:pPr>
            <w:r>
              <w:rPr>
                <w:rFonts w:eastAsia="Arial"/>
                <w:color w:val="000000" w:themeColor="text1"/>
              </w:rPr>
              <w:t>• for equipping the above platforms;</w:t>
            </w:r>
          </w:p>
          <w:p w14:paraId="7E076D02" w14:textId="45AD2D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EDE0F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2D29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250E4D" w14:textId="2D37F597" w:rsidR="00D150DB" w:rsidRPr="00F01D37" w:rsidRDefault="00B612BB" w:rsidP="002A21B3">
            <w:pPr>
              <w:pStyle w:val="NoSpacing"/>
              <w:rPr>
                <w:color w:val="000000" w:themeColor="text1"/>
              </w:rPr>
            </w:pPr>
            <w:r w:rsidRPr="00F01D37">
              <w:rPr>
                <w:rFonts w:eastAsia="Arial"/>
                <w:color w:val="000000" w:themeColor="text1"/>
              </w:rPr>
              <w:t>5609</w:t>
            </w:r>
          </w:p>
        </w:tc>
        <w:tc>
          <w:tcPr>
            <w:tcW w:w="3676" w:type="pct"/>
            <w:tcBorders>
              <w:top w:val="single" w:sz="4" w:space="0" w:color="A6A6A6"/>
              <w:bottom w:val="single" w:sz="4" w:space="0" w:color="A6A6A6"/>
            </w:tcBorders>
            <w:tcMar>
              <w:top w:w="0" w:type="dxa"/>
              <w:left w:w="113" w:type="dxa"/>
              <w:bottom w:w="0" w:type="dxa"/>
              <w:right w:w="113" w:type="dxa"/>
            </w:tcMar>
            <w:hideMark/>
          </w:tcPr>
          <w:p w14:paraId="07A299CF" w14:textId="77777777" w:rsidR="00D150DB" w:rsidRPr="00F01D37" w:rsidRDefault="00B612BB" w:rsidP="002A21B3">
            <w:pPr>
              <w:pStyle w:val="NoSpacing"/>
              <w:rPr>
                <w:color w:val="000000" w:themeColor="text1"/>
              </w:rPr>
            </w:pPr>
            <w:r w:rsidRPr="00F01D37">
              <w:rPr>
                <w:rFonts w:eastAsia="Arial"/>
                <w:color w:val="000000" w:themeColor="text1"/>
              </w:rPr>
              <w:t>Articles of yarn, strip or the like of heading 5404 or 5405, twine, cordage, rope or cables, not elsewhere specified or included</w:t>
            </w:r>
          </w:p>
          <w:p w14:paraId="03F35B2B" w14:textId="5660204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FD203E" w14:textId="44CAB4D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ECAB706" w14:textId="22E6EE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DC4C79" w14:textId="696C8279" w:rsidR="00D150DB" w:rsidRPr="00F01D37" w:rsidRDefault="00087441" w:rsidP="002A21B3">
            <w:pPr>
              <w:pStyle w:val="NoSpacing"/>
              <w:rPr>
                <w:color w:val="000000" w:themeColor="text1"/>
              </w:rPr>
            </w:pPr>
            <w:r>
              <w:rPr>
                <w:rFonts w:eastAsia="Arial"/>
                <w:color w:val="000000" w:themeColor="text1"/>
              </w:rPr>
              <w:t>• for equipping the above platforms;</w:t>
            </w:r>
          </w:p>
          <w:p w14:paraId="2B6EC25B" w14:textId="2D3B540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22F566"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02A9EFA7"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57 : Carpets and Other Textile Floor Coverings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975CA45" w14:textId="77777777" w:rsidTr="008F7D23">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4C5B7A1D"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6C6876F6"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7EA8B6B2" w14:textId="77777777" w:rsidR="00D150DB" w:rsidRPr="00F01D37" w:rsidRDefault="00B612BB" w:rsidP="002A21B3">
            <w:pPr>
              <w:pStyle w:val="NoSpacing"/>
            </w:pPr>
            <w:r w:rsidRPr="00F01D37">
              <w:rPr>
                <w:rFonts w:eastAsia="Arial"/>
              </w:rPr>
              <w:t>Duty expression</w:t>
            </w:r>
          </w:p>
        </w:tc>
      </w:tr>
      <w:tr w:rsidR="00940141" w:rsidRPr="004A6BA4" w14:paraId="229EB51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DD796F" w14:textId="15304A0C" w:rsidR="00D150DB" w:rsidRPr="00F01D37" w:rsidRDefault="00B612BB" w:rsidP="002A21B3">
            <w:pPr>
              <w:pStyle w:val="NoSpacing"/>
              <w:rPr>
                <w:color w:val="000000" w:themeColor="text1"/>
              </w:rPr>
            </w:pPr>
            <w:r w:rsidRPr="00F01D37">
              <w:rPr>
                <w:rFonts w:eastAsia="Arial"/>
                <w:color w:val="000000" w:themeColor="text1"/>
              </w:rPr>
              <w:t>57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884BED" w14:textId="77777777" w:rsidR="00D150DB" w:rsidRPr="00F01D37" w:rsidRDefault="00B612BB" w:rsidP="002A21B3">
            <w:pPr>
              <w:pStyle w:val="NoSpacing"/>
              <w:rPr>
                <w:color w:val="000000" w:themeColor="text1"/>
              </w:rPr>
            </w:pPr>
            <w:r w:rsidRPr="00F01D37">
              <w:rPr>
                <w:rFonts w:eastAsia="Arial"/>
                <w:color w:val="000000" w:themeColor="text1"/>
              </w:rPr>
              <w:t>CARPETS AND OTHER TEXTILE FLOOR COVERINGS</w:t>
            </w:r>
          </w:p>
          <w:p w14:paraId="1CD58A35" w14:textId="203C467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723D531" w14:textId="165CF29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4B68CA5" w14:textId="3B358F5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3E7999" w14:textId="72D15720" w:rsidR="00D150DB" w:rsidRPr="00F01D37" w:rsidRDefault="00087441" w:rsidP="002A21B3">
            <w:pPr>
              <w:pStyle w:val="NoSpacing"/>
              <w:rPr>
                <w:color w:val="000000" w:themeColor="text1"/>
              </w:rPr>
            </w:pPr>
            <w:r>
              <w:rPr>
                <w:rFonts w:eastAsia="Arial"/>
                <w:color w:val="000000" w:themeColor="text1"/>
              </w:rPr>
              <w:t>• for equipping the above platforms;</w:t>
            </w:r>
          </w:p>
          <w:p w14:paraId="39CBAC63" w14:textId="50373A5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A12895"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33AD23F5" w14:textId="77777777" w:rsidR="00484657" w:rsidRDefault="00484657" w:rsidP="00484657">
      <w:pPr>
        <w:pStyle w:val="NoSpacing"/>
        <w:rPr>
          <w:rFonts w:eastAsia="Arial"/>
        </w:rPr>
      </w:pPr>
    </w:p>
    <w:p w14:paraId="0CA5A314" w14:textId="77777777" w:rsidR="00484657" w:rsidRDefault="00484657" w:rsidP="00484657">
      <w:pPr>
        <w:pStyle w:val="NoSpacing"/>
        <w:rPr>
          <w:rFonts w:eastAsia="Arial"/>
        </w:rPr>
      </w:pPr>
    </w:p>
    <w:p w14:paraId="19146B0B" w14:textId="77777777" w:rsidR="00484657" w:rsidRDefault="00484657" w:rsidP="00484657">
      <w:pPr>
        <w:pStyle w:val="NoSpacing"/>
        <w:rPr>
          <w:rFonts w:eastAsia="Arial"/>
        </w:rPr>
      </w:pPr>
    </w:p>
    <w:p w14:paraId="2A44839D" w14:textId="77777777" w:rsidR="00484657" w:rsidRDefault="00484657" w:rsidP="00484657">
      <w:pPr>
        <w:pStyle w:val="NoSpacing"/>
        <w:rPr>
          <w:rFonts w:eastAsia="Arial"/>
        </w:rPr>
      </w:pPr>
    </w:p>
    <w:p w14:paraId="5B4A4A89" w14:textId="77777777" w:rsidR="00484657" w:rsidRDefault="00484657" w:rsidP="00484657">
      <w:pPr>
        <w:pStyle w:val="NoSpacing"/>
        <w:rPr>
          <w:rFonts w:eastAsia="Arial"/>
        </w:rPr>
      </w:pPr>
    </w:p>
    <w:p w14:paraId="264A4D3A" w14:textId="77777777" w:rsidR="00484657" w:rsidRDefault="00484657" w:rsidP="00484657">
      <w:pPr>
        <w:pStyle w:val="NoSpacing"/>
        <w:rPr>
          <w:rFonts w:eastAsia="Arial"/>
        </w:rPr>
      </w:pPr>
    </w:p>
    <w:p w14:paraId="7E250790" w14:textId="77777777" w:rsidR="00484657" w:rsidRDefault="00484657" w:rsidP="00484657">
      <w:pPr>
        <w:pStyle w:val="NoSpacing"/>
        <w:rPr>
          <w:rFonts w:eastAsia="Arial"/>
        </w:rPr>
      </w:pPr>
    </w:p>
    <w:p w14:paraId="2F5F454F" w14:textId="77777777" w:rsidR="00484657" w:rsidRDefault="00484657" w:rsidP="00484657">
      <w:pPr>
        <w:pStyle w:val="NoSpacing"/>
        <w:rPr>
          <w:rFonts w:eastAsia="Arial"/>
        </w:rPr>
      </w:pPr>
    </w:p>
    <w:p w14:paraId="1F67E346" w14:textId="77777777" w:rsidR="00484657" w:rsidRDefault="00484657" w:rsidP="00484657">
      <w:pPr>
        <w:pStyle w:val="NoSpacing"/>
        <w:rPr>
          <w:rFonts w:eastAsia="Arial"/>
        </w:rPr>
      </w:pPr>
    </w:p>
    <w:p w14:paraId="1DF52929" w14:textId="77777777" w:rsidR="00484657" w:rsidRDefault="00484657" w:rsidP="00484657">
      <w:pPr>
        <w:pStyle w:val="NoSpacing"/>
        <w:rPr>
          <w:rFonts w:eastAsia="Arial"/>
        </w:rPr>
      </w:pPr>
    </w:p>
    <w:p w14:paraId="5A13282E" w14:textId="77777777" w:rsidR="00484657" w:rsidRDefault="00484657" w:rsidP="00484657">
      <w:pPr>
        <w:pStyle w:val="NoSpacing"/>
        <w:rPr>
          <w:rFonts w:eastAsia="Arial"/>
        </w:rPr>
      </w:pPr>
    </w:p>
    <w:p w14:paraId="181C7DFB" w14:textId="77777777" w:rsidR="00484657" w:rsidRDefault="00484657" w:rsidP="00484657">
      <w:pPr>
        <w:pStyle w:val="NoSpacing"/>
        <w:rPr>
          <w:rFonts w:eastAsia="Arial"/>
        </w:rPr>
      </w:pPr>
    </w:p>
    <w:p w14:paraId="2DDD5B1A" w14:textId="77777777" w:rsidR="00484657" w:rsidRDefault="00484657" w:rsidP="00484657">
      <w:pPr>
        <w:pStyle w:val="NoSpacing"/>
        <w:rPr>
          <w:rFonts w:eastAsia="Arial"/>
        </w:rPr>
      </w:pPr>
    </w:p>
    <w:p w14:paraId="3FA26247" w14:textId="77777777" w:rsidR="00484657" w:rsidRDefault="00484657" w:rsidP="00484657">
      <w:pPr>
        <w:pStyle w:val="NoSpacing"/>
        <w:rPr>
          <w:rFonts w:eastAsia="Arial"/>
        </w:rPr>
      </w:pPr>
    </w:p>
    <w:p w14:paraId="6830DB35" w14:textId="77777777" w:rsidR="00484657" w:rsidRDefault="00484657" w:rsidP="00484657">
      <w:pPr>
        <w:pStyle w:val="NoSpacing"/>
        <w:rPr>
          <w:rFonts w:eastAsia="Arial"/>
        </w:rPr>
      </w:pPr>
    </w:p>
    <w:p w14:paraId="515A27E2" w14:textId="77777777" w:rsidR="00484657" w:rsidRDefault="00484657" w:rsidP="00484657">
      <w:pPr>
        <w:pStyle w:val="NoSpacing"/>
        <w:rPr>
          <w:rFonts w:eastAsia="Arial"/>
        </w:rPr>
      </w:pPr>
    </w:p>
    <w:p w14:paraId="740EF064" w14:textId="77777777" w:rsidR="00484657" w:rsidRDefault="00484657" w:rsidP="00484657">
      <w:pPr>
        <w:pStyle w:val="NoSpacing"/>
        <w:rPr>
          <w:rFonts w:eastAsia="Arial"/>
        </w:rPr>
      </w:pPr>
    </w:p>
    <w:p w14:paraId="4EF51950" w14:textId="77777777" w:rsidR="00484657" w:rsidRDefault="00484657" w:rsidP="00484657">
      <w:pPr>
        <w:pStyle w:val="NoSpacing"/>
        <w:rPr>
          <w:rFonts w:eastAsia="Arial"/>
        </w:rPr>
      </w:pPr>
    </w:p>
    <w:p w14:paraId="3CF881EB" w14:textId="77777777" w:rsidR="00484657" w:rsidRDefault="00484657" w:rsidP="00484657">
      <w:pPr>
        <w:pStyle w:val="NoSpacing"/>
        <w:rPr>
          <w:rFonts w:eastAsia="Arial"/>
        </w:rPr>
      </w:pPr>
    </w:p>
    <w:p w14:paraId="305202FC" w14:textId="77777777" w:rsidR="00484657" w:rsidRDefault="00484657" w:rsidP="00484657">
      <w:pPr>
        <w:pStyle w:val="NoSpacing"/>
        <w:rPr>
          <w:rFonts w:eastAsia="Arial"/>
        </w:rPr>
      </w:pPr>
    </w:p>
    <w:p w14:paraId="77939AB0" w14:textId="77777777" w:rsidR="00484657" w:rsidRDefault="00484657" w:rsidP="00484657">
      <w:pPr>
        <w:pStyle w:val="NoSpacing"/>
        <w:rPr>
          <w:rFonts w:eastAsia="Arial"/>
        </w:rPr>
      </w:pPr>
    </w:p>
    <w:p w14:paraId="120802E6" w14:textId="77777777" w:rsidR="00484657" w:rsidRDefault="00484657" w:rsidP="00484657">
      <w:pPr>
        <w:pStyle w:val="NoSpacing"/>
        <w:rPr>
          <w:rFonts w:eastAsia="Arial"/>
        </w:rPr>
      </w:pPr>
    </w:p>
    <w:p w14:paraId="0AB53CD3" w14:textId="77777777" w:rsidR="00484657" w:rsidRDefault="00484657" w:rsidP="00484657">
      <w:pPr>
        <w:pStyle w:val="NoSpacing"/>
        <w:rPr>
          <w:rFonts w:eastAsia="Arial"/>
        </w:rPr>
      </w:pPr>
    </w:p>
    <w:p w14:paraId="07F56968" w14:textId="77777777" w:rsidR="00484657" w:rsidRDefault="00484657" w:rsidP="00484657">
      <w:pPr>
        <w:pStyle w:val="NoSpacing"/>
        <w:rPr>
          <w:rFonts w:eastAsia="Arial"/>
        </w:rPr>
      </w:pPr>
    </w:p>
    <w:p w14:paraId="6B1A3AA6" w14:textId="77777777" w:rsidR="00484657" w:rsidRDefault="00484657" w:rsidP="00484657">
      <w:pPr>
        <w:pStyle w:val="NoSpacing"/>
        <w:rPr>
          <w:rFonts w:eastAsia="Arial"/>
        </w:rPr>
      </w:pPr>
    </w:p>
    <w:p w14:paraId="4E675B2F" w14:textId="77777777" w:rsidR="00484657" w:rsidRDefault="00484657" w:rsidP="00484657">
      <w:pPr>
        <w:pStyle w:val="NoSpacing"/>
        <w:rPr>
          <w:rFonts w:eastAsia="Arial"/>
        </w:rPr>
      </w:pPr>
    </w:p>
    <w:p w14:paraId="29043942" w14:textId="77777777" w:rsidR="00484657" w:rsidRDefault="00484657" w:rsidP="00484657">
      <w:pPr>
        <w:pStyle w:val="NoSpacing"/>
        <w:rPr>
          <w:rFonts w:eastAsia="Arial"/>
        </w:rPr>
      </w:pPr>
    </w:p>
    <w:p w14:paraId="282278CB" w14:textId="77777777" w:rsidR="00484657" w:rsidRDefault="00484657" w:rsidP="00484657">
      <w:pPr>
        <w:pStyle w:val="NoSpacing"/>
        <w:rPr>
          <w:rFonts w:eastAsia="Arial"/>
        </w:rPr>
      </w:pPr>
    </w:p>
    <w:p w14:paraId="62FE1DF5" w14:textId="77777777" w:rsidR="00484657" w:rsidRDefault="00484657" w:rsidP="00484657">
      <w:pPr>
        <w:pStyle w:val="NoSpacing"/>
        <w:rPr>
          <w:rFonts w:eastAsia="Arial"/>
        </w:rPr>
      </w:pPr>
    </w:p>
    <w:p w14:paraId="512B71BE" w14:textId="77777777" w:rsidR="00484657" w:rsidRDefault="00484657" w:rsidP="00484657">
      <w:pPr>
        <w:pStyle w:val="NoSpacing"/>
        <w:rPr>
          <w:rFonts w:eastAsia="Arial"/>
        </w:rPr>
      </w:pPr>
    </w:p>
    <w:p w14:paraId="372D7B3C" w14:textId="77777777" w:rsidR="00484657" w:rsidRDefault="00484657" w:rsidP="00484657">
      <w:pPr>
        <w:pStyle w:val="NoSpacing"/>
        <w:rPr>
          <w:rFonts w:eastAsia="Arial"/>
        </w:rPr>
      </w:pPr>
    </w:p>
    <w:p w14:paraId="5AB9B5F0" w14:textId="77777777" w:rsidR="00484657" w:rsidRDefault="00484657" w:rsidP="00484657">
      <w:pPr>
        <w:pStyle w:val="NoSpacing"/>
        <w:rPr>
          <w:rFonts w:eastAsia="Arial"/>
        </w:rPr>
      </w:pPr>
    </w:p>
    <w:p w14:paraId="1F2B4698" w14:textId="77777777" w:rsidR="00484657" w:rsidRDefault="00484657" w:rsidP="00484657">
      <w:pPr>
        <w:pStyle w:val="NoSpacing"/>
        <w:rPr>
          <w:rFonts w:eastAsia="Arial"/>
        </w:rPr>
      </w:pPr>
    </w:p>
    <w:p w14:paraId="61250274" w14:textId="77777777" w:rsidR="00484657" w:rsidRDefault="00484657" w:rsidP="00484657">
      <w:pPr>
        <w:pStyle w:val="NoSpacing"/>
        <w:rPr>
          <w:rFonts w:eastAsia="Arial"/>
        </w:rPr>
      </w:pPr>
    </w:p>
    <w:p w14:paraId="0CDF3D2A" w14:textId="77777777" w:rsidR="00484657" w:rsidRDefault="00484657" w:rsidP="00484657">
      <w:pPr>
        <w:pStyle w:val="NoSpacing"/>
        <w:rPr>
          <w:rFonts w:eastAsia="Arial"/>
        </w:rPr>
      </w:pPr>
    </w:p>
    <w:p w14:paraId="3060F0FD" w14:textId="77777777" w:rsidR="00484657" w:rsidRDefault="00484657" w:rsidP="00484657">
      <w:pPr>
        <w:pStyle w:val="NoSpacing"/>
        <w:rPr>
          <w:rFonts w:eastAsia="Arial"/>
        </w:rPr>
      </w:pPr>
    </w:p>
    <w:p w14:paraId="20D375B4" w14:textId="77777777" w:rsidR="00484657" w:rsidRDefault="00484657" w:rsidP="00484657">
      <w:pPr>
        <w:pStyle w:val="NoSpacing"/>
        <w:rPr>
          <w:rFonts w:eastAsia="Arial"/>
        </w:rPr>
      </w:pPr>
    </w:p>
    <w:p w14:paraId="0C6499DB" w14:textId="77777777" w:rsidR="00484657" w:rsidRDefault="00484657" w:rsidP="00484657">
      <w:pPr>
        <w:pStyle w:val="NoSpacing"/>
        <w:rPr>
          <w:rFonts w:eastAsia="Arial"/>
        </w:rPr>
      </w:pPr>
    </w:p>
    <w:p w14:paraId="642C9298" w14:textId="77777777" w:rsidR="00484657" w:rsidRDefault="00484657" w:rsidP="00484657">
      <w:pPr>
        <w:pStyle w:val="NoSpacing"/>
        <w:rPr>
          <w:rFonts w:eastAsia="Arial"/>
        </w:rPr>
      </w:pPr>
    </w:p>
    <w:p w14:paraId="3FF3D5FF" w14:textId="77777777" w:rsidR="00484657" w:rsidRDefault="00484657" w:rsidP="00484657">
      <w:pPr>
        <w:pStyle w:val="NoSpacing"/>
        <w:rPr>
          <w:rFonts w:eastAsia="Arial"/>
        </w:rPr>
      </w:pPr>
    </w:p>
    <w:p w14:paraId="386893DA" w14:textId="77777777" w:rsidR="00484657" w:rsidRDefault="00484657" w:rsidP="00484657">
      <w:pPr>
        <w:pStyle w:val="NoSpacing"/>
        <w:rPr>
          <w:rFonts w:eastAsia="Arial"/>
        </w:rPr>
      </w:pPr>
    </w:p>
    <w:p w14:paraId="687C20FE" w14:textId="77777777" w:rsidR="00484657" w:rsidRDefault="00484657" w:rsidP="00484657">
      <w:pPr>
        <w:pStyle w:val="NoSpacing"/>
        <w:rPr>
          <w:rFonts w:eastAsia="Arial"/>
        </w:rPr>
      </w:pPr>
    </w:p>
    <w:p w14:paraId="18A6491B" w14:textId="77777777" w:rsidR="00484657" w:rsidRDefault="00484657" w:rsidP="00484657">
      <w:pPr>
        <w:pStyle w:val="NoSpacing"/>
        <w:rPr>
          <w:rFonts w:eastAsia="Arial"/>
        </w:rPr>
      </w:pPr>
    </w:p>
    <w:p w14:paraId="045CDAC7" w14:textId="77777777" w:rsidR="00484657" w:rsidRDefault="00484657" w:rsidP="00484657">
      <w:pPr>
        <w:pStyle w:val="NoSpacing"/>
        <w:rPr>
          <w:rFonts w:eastAsia="Arial"/>
        </w:rPr>
      </w:pPr>
    </w:p>
    <w:p w14:paraId="6A700403" w14:textId="77777777" w:rsidR="00484657" w:rsidRDefault="00484657" w:rsidP="00484657">
      <w:pPr>
        <w:pStyle w:val="NoSpacing"/>
        <w:rPr>
          <w:rFonts w:eastAsia="Arial"/>
        </w:rPr>
      </w:pPr>
    </w:p>
    <w:p w14:paraId="2A3130C1" w14:textId="77777777" w:rsidR="00484657" w:rsidRDefault="00484657" w:rsidP="00484657">
      <w:pPr>
        <w:pStyle w:val="NoSpacing"/>
        <w:rPr>
          <w:rFonts w:eastAsia="Arial"/>
        </w:rPr>
      </w:pPr>
    </w:p>
    <w:p w14:paraId="6AFE8217" w14:textId="77777777" w:rsidR="00484657" w:rsidRDefault="00484657" w:rsidP="00484657">
      <w:pPr>
        <w:pStyle w:val="NoSpacing"/>
        <w:rPr>
          <w:rFonts w:eastAsia="Arial"/>
        </w:rPr>
      </w:pPr>
    </w:p>
    <w:p w14:paraId="4446592F" w14:textId="77777777" w:rsidR="00484657" w:rsidRDefault="00484657" w:rsidP="00484657">
      <w:pPr>
        <w:pStyle w:val="NoSpacing"/>
        <w:rPr>
          <w:rFonts w:eastAsia="Arial"/>
        </w:rPr>
      </w:pPr>
    </w:p>
    <w:p w14:paraId="55414E0D" w14:textId="77777777" w:rsidR="00484657" w:rsidRDefault="00484657" w:rsidP="00484657">
      <w:pPr>
        <w:pStyle w:val="NoSpacing"/>
        <w:rPr>
          <w:rFonts w:eastAsia="Arial"/>
        </w:rPr>
      </w:pPr>
    </w:p>
    <w:p w14:paraId="7DF0FA17" w14:textId="77777777" w:rsidR="00484657" w:rsidRDefault="00484657" w:rsidP="00484657">
      <w:pPr>
        <w:pStyle w:val="NoSpacing"/>
        <w:rPr>
          <w:rFonts w:eastAsia="Arial"/>
        </w:rPr>
      </w:pPr>
    </w:p>
    <w:p w14:paraId="2F0233F9" w14:textId="77777777" w:rsidR="00484657" w:rsidRDefault="00484657" w:rsidP="00484657">
      <w:pPr>
        <w:pStyle w:val="NoSpacing"/>
        <w:rPr>
          <w:rFonts w:eastAsia="Arial"/>
        </w:rPr>
      </w:pPr>
    </w:p>
    <w:p w14:paraId="04811BB1" w14:textId="77777777" w:rsidR="00484657" w:rsidRDefault="00484657" w:rsidP="00484657">
      <w:pPr>
        <w:pStyle w:val="NoSpacing"/>
        <w:rPr>
          <w:rFonts w:eastAsia="Arial"/>
        </w:rPr>
      </w:pPr>
    </w:p>
    <w:p w14:paraId="475C236B" w14:textId="77777777" w:rsidR="00484657" w:rsidRDefault="00484657" w:rsidP="00484657">
      <w:pPr>
        <w:pStyle w:val="NoSpacing"/>
        <w:rPr>
          <w:rFonts w:eastAsia="Arial"/>
        </w:rPr>
      </w:pPr>
    </w:p>
    <w:p w14:paraId="6A3257D6" w14:textId="77777777" w:rsidR="00484657" w:rsidRDefault="00484657" w:rsidP="00484657">
      <w:pPr>
        <w:pStyle w:val="NoSpacing"/>
        <w:rPr>
          <w:rFonts w:eastAsia="Arial"/>
        </w:rPr>
      </w:pPr>
    </w:p>
    <w:p w14:paraId="1D762D01" w14:textId="77777777" w:rsidR="00484657" w:rsidRDefault="00484657" w:rsidP="00484657">
      <w:pPr>
        <w:pStyle w:val="NoSpacing"/>
        <w:rPr>
          <w:rFonts w:eastAsia="Arial"/>
        </w:rPr>
      </w:pPr>
    </w:p>
    <w:p w14:paraId="4F714157" w14:textId="77777777" w:rsidR="00484657" w:rsidRDefault="00484657" w:rsidP="00484657">
      <w:pPr>
        <w:pStyle w:val="NoSpacing"/>
        <w:rPr>
          <w:rFonts w:eastAsia="Arial"/>
        </w:rPr>
      </w:pPr>
    </w:p>
    <w:p w14:paraId="47AA60E1" w14:textId="77777777" w:rsidR="00484657" w:rsidRDefault="00484657" w:rsidP="00484657">
      <w:pPr>
        <w:pStyle w:val="NoSpacing"/>
        <w:rPr>
          <w:rFonts w:eastAsia="Arial"/>
        </w:rPr>
      </w:pPr>
    </w:p>
    <w:p w14:paraId="1141D790" w14:textId="77777777" w:rsidR="00484657" w:rsidRDefault="00484657" w:rsidP="00484657">
      <w:pPr>
        <w:pStyle w:val="NoSpacing"/>
        <w:rPr>
          <w:rFonts w:eastAsia="Arial"/>
        </w:rPr>
      </w:pPr>
    </w:p>
    <w:p w14:paraId="1FE3220E" w14:textId="77777777" w:rsidR="00484657" w:rsidRDefault="00484657" w:rsidP="00484657">
      <w:pPr>
        <w:pStyle w:val="NoSpacing"/>
        <w:rPr>
          <w:rFonts w:eastAsia="Arial"/>
        </w:rPr>
      </w:pPr>
    </w:p>
    <w:p w14:paraId="3C425111" w14:textId="77777777" w:rsidR="00484657" w:rsidRDefault="00484657" w:rsidP="00484657">
      <w:pPr>
        <w:pStyle w:val="NoSpacing"/>
        <w:rPr>
          <w:rFonts w:eastAsia="Arial"/>
        </w:rPr>
      </w:pPr>
    </w:p>
    <w:p w14:paraId="6D911328" w14:textId="77777777" w:rsidR="00484657" w:rsidRDefault="00484657" w:rsidP="00484657">
      <w:pPr>
        <w:pStyle w:val="NoSpacing"/>
        <w:rPr>
          <w:rFonts w:eastAsia="Arial"/>
        </w:rPr>
      </w:pPr>
    </w:p>
    <w:p w14:paraId="10D1F922" w14:textId="77777777" w:rsidR="00484657" w:rsidRDefault="00484657" w:rsidP="00484657">
      <w:pPr>
        <w:pStyle w:val="NoSpacing"/>
        <w:rPr>
          <w:rFonts w:eastAsia="Arial"/>
        </w:rPr>
      </w:pPr>
    </w:p>
    <w:p w14:paraId="18A17238" w14:textId="77777777" w:rsidR="00484657" w:rsidRDefault="00484657" w:rsidP="00484657">
      <w:pPr>
        <w:pStyle w:val="NoSpacing"/>
        <w:rPr>
          <w:rFonts w:eastAsia="Arial"/>
        </w:rPr>
      </w:pPr>
    </w:p>
    <w:p w14:paraId="2D2B78EC" w14:textId="77777777" w:rsidR="00484657" w:rsidRDefault="00484657" w:rsidP="00484657">
      <w:pPr>
        <w:pStyle w:val="NoSpacing"/>
        <w:rPr>
          <w:rFonts w:eastAsia="Arial"/>
        </w:rPr>
      </w:pPr>
    </w:p>
    <w:p w14:paraId="39145CE3" w14:textId="77777777" w:rsidR="00484657" w:rsidRDefault="00484657" w:rsidP="00484657">
      <w:pPr>
        <w:pStyle w:val="NoSpacing"/>
        <w:rPr>
          <w:rFonts w:eastAsia="Arial"/>
        </w:rPr>
      </w:pPr>
    </w:p>
    <w:p w14:paraId="6CB6671C" w14:textId="77777777" w:rsidR="00484657" w:rsidRDefault="00484657" w:rsidP="00484657">
      <w:pPr>
        <w:pStyle w:val="NoSpacing"/>
        <w:rPr>
          <w:rFonts w:eastAsia="Arial"/>
        </w:rPr>
      </w:pPr>
    </w:p>
    <w:p w14:paraId="598A1A55" w14:textId="77777777" w:rsidR="00484657" w:rsidRDefault="00484657" w:rsidP="00484657">
      <w:pPr>
        <w:pStyle w:val="NoSpacing"/>
        <w:rPr>
          <w:rFonts w:eastAsia="Arial"/>
        </w:rPr>
      </w:pPr>
    </w:p>
    <w:p w14:paraId="68722B59" w14:textId="77777777" w:rsidR="00484657" w:rsidRDefault="00484657" w:rsidP="00484657">
      <w:pPr>
        <w:pStyle w:val="NoSpacing"/>
        <w:rPr>
          <w:rFonts w:eastAsia="Arial"/>
        </w:rPr>
      </w:pPr>
    </w:p>
    <w:p w14:paraId="3CF8F905" w14:textId="77777777" w:rsidR="00484657" w:rsidRDefault="00484657" w:rsidP="00484657">
      <w:pPr>
        <w:pStyle w:val="NoSpacing"/>
        <w:rPr>
          <w:rFonts w:eastAsia="Arial"/>
        </w:rPr>
      </w:pPr>
    </w:p>
    <w:p w14:paraId="69036160" w14:textId="77777777" w:rsidR="00484657" w:rsidRDefault="00484657" w:rsidP="00484657">
      <w:pPr>
        <w:pStyle w:val="NoSpacing"/>
        <w:rPr>
          <w:rFonts w:eastAsia="Arial"/>
        </w:rPr>
      </w:pPr>
    </w:p>
    <w:p w14:paraId="53301102" w14:textId="77777777" w:rsidR="00484657" w:rsidRDefault="00484657" w:rsidP="00484657">
      <w:pPr>
        <w:pStyle w:val="NoSpacing"/>
        <w:rPr>
          <w:rFonts w:eastAsia="Arial"/>
        </w:rPr>
      </w:pPr>
    </w:p>
    <w:p w14:paraId="627549B4" w14:textId="77777777" w:rsidR="00484657" w:rsidRDefault="00484657" w:rsidP="00484657">
      <w:pPr>
        <w:pStyle w:val="NoSpacing"/>
        <w:rPr>
          <w:rFonts w:eastAsia="Arial"/>
        </w:rPr>
      </w:pPr>
    </w:p>
    <w:p w14:paraId="402506B9" w14:textId="77777777" w:rsidR="00484657" w:rsidRDefault="00484657" w:rsidP="00484657">
      <w:pPr>
        <w:pStyle w:val="NoSpacing"/>
        <w:rPr>
          <w:rFonts w:eastAsia="Arial"/>
        </w:rPr>
      </w:pPr>
    </w:p>
    <w:p w14:paraId="2B8AF61E" w14:textId="77777777" w:rsidR="00484657" w:rsidRDefault="00484657" w:rsidP="00484657">
      <w:pPr>
        <w:pStyle w:val="NoSpacing"/>
        <w:rPr>
          <w:rFonts w:eastAsia="Arial"/>
        </w:rPr>
      </w:pPr>
    </w:p>
    <w:p w14:paraId="54B5488A" w14:textId="77777777" w:rsidR="00484657" w:rsidRDefault="00484657" w:rsidP="00484657">
      <w:pPr>
        <w:pStyle w:val="NoSpacing"/>
        <w:rPr>
          <w:rFonts w:eastAsia="Arial"/>
        </w:rPr>
      </w:pPr>
    </w:p>
    <w:p w14:paraId="01BC6B90" w14:textId="77777777" w:rsidR="00484657" w:rsidRDefault="00484657" w:rsidP="00484657">
      <w:pPr>
        <w:pStyle w:val="NoSpacing"/>
        <w:rPr>
          <w:rFonts w:eastAsia="Arial"/>
        </w:rPr>
      </w:pPr>
    </w:p>
    <w:p w14:paraId="5A516278" w14:textId="77777777" w:rsidR="00484657" w:rsidRDefault="00484657" w:rsidP="00484657">
      <w:pPr>
        <w:pStyle w:val="NoSpacing"/>
        <w:rPr>
          <w:rFonts w:eastAsia="Arial"/>
        </w:rPr>
      </w:pPr>
    </w:p>
    <w:p w14:paraId="28B589E6" w14:textId="77777777" w:rsidR="00484657" w:rsidRDefault="00484657" w:rsidP="00484657">
      <w:pPr>
        <w:pStyle w:val="NoSpacing"/>
        <w:rPr>
          <w:rFonts w:eastAsia="Arial"/>
        </w:rPr>
      </w:pPr>
    </w:p>
    <w:p w14:paraId="33F77E43" w14:textId="77777777" w:rsidR="00484657" w:rsidRDefault="00484657" w:rsidP="00484657">
      <w:pPr>
        <w:pStyle w:val="NoSpacing"/>
        <w:rPr>
          <w:rFonts w:eastAsia="Arial"/>
        </w:rPr>
      </w:pPr>
    </w:p>
    <w:p w14:paraId="1DDF1822" w14:textId="3EF0B71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58 : Special Woven Fabrics; Tufted Textile Fabrics; Lace; Tapestries; Trimmings; Embroidery</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15F1D8FA" w14:textId="77777777" w:rsidTr="008F7D23">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12ADA52C"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2AA65424"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49F6A3AC" w14:textId="77777777" w:rsidR="00D150DB" w:rsidRPr="00F01D37" w:rsidRDefault="00B612BB" w:rsidP="002A21B3">
            <w:pPr>
              <w:pStyle w:val="NoSpacing"/>
            </w:pPr>
            <w:r w:rsidRPr="00F01D37">
              <w:rPr>
                <w:rFonts w:eastAsia="Arial"/>
              </w:rPr>
              <w:t>Duty expression</w:t>
            </w:r>
          </w:p>
        </w:tc>
      </w:tr>
      <w:tr w:rsidR="00940141" w:rsidRPr="004A6BA4" w14:paraId="46D712D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1D99FA" w14:textId="52EE9D1F" w:rsidR="00D150DB" w:rsidRPr="00F01D37" w:rsidRDefault="00B612BB" w:rsidP="002A21B3">
            <w:pPr>
              <w:pStyle w:val="NoSpacing"/>
              <w:rPr>
                <w:color w:val="000000" w:themeColor="text1"/>
              </w:rPr>
            </w:pPr>
            <w:r w:rsidRPr="00F01D37">
              <w:rPr>
                <w:rFonts w:eastAsia="Arial"/>
                <w:color w:val="000000" w:themeColor="text1"/>
              </w:rPr>
              <w:t>58</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0C8806" w14:textId="77777777" w:rsidR="00E231E5" w:rsidRPr="00F01D37" w:rsidRDefault="00E231E5" w:rsidP="002A21B3">
            <w:pPr>
              <w:pStyle w:val="NoSpacing"/>
              <w:rPr>
                <w:rFonts w:eastAsia="Arial"/>
                <w:color w:val="000000" w:themeColor="text1"/>
              </w:rPr>
            </w:pPr>
            <w:r w:rsidRPr="00F01D37">
              <w:rPr>
                <w:rFonts w:eastAsia="Arial"/>
                <w:color w:val="000000" w:themeColor="text1"/>
              </w:rPr>
              <w:t>Special woven fabrics; tufted textile fabrics; lace; tapestries; trimmings; embroidery</w:t>
            </w:r>
          </w:p>
          <w:p w14:paraId="5A172CC1" w14:textId="1F85EE8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1CE073" w14:textId="139226E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DB6AAD" w14:textId="1FB0645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9852F3" w14:textId="31C2573D" w:rsidR="00D150DB" w:rsidRPr="00F01D37" w:rsidRDefault="00087441" w:rsidP="002A21B3">
            <w:pPr>
              <w:pStyle w:val="NoSpacing"/>
              <w:rPr>
                <w:color w:val="000000" w:themeColor="text1"/>
              </w:rPr>
            </w:pPr>
            <w:r>
              <w:rPr>
                <w:rFonts w:eastAsia="Arial"/>
                <w:color w:val="000000" w:themeColor="text1"/>
              </w:rPr>
              <w:t>• for equipping the above platforms;</w:t>
            </w:r>
          </w:p>
          <w:p w14:paraId="36B327E5" w14:textId="62D62A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0E3A16"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ED6C0EB" w14:textId="77777777" w:rsidR="00484657" w:rsidRDefault="00484657" w:rsidP="00484657">
      <w:pPr>
        <w:pStyle w:val="NoSpacing"/>
        <w:rPr>
          <w:rFonts w:eastAsia="Arial"/>
        </w:rPr>
      </w:pPr>
    </w:p>
    <w:p w14:paraId="52FD5DBD" w14:textId="77777777" w:rsidR="00484657" w:rsidRDefault="00484657" w:rsidP="00484657">
      <w:pPr>
        <w:pStyle w:val="NoSpacing"/>
        <w:rPr>
          <w:rFonts w:eastAsia="Arial" w:cs="Arial"/>
          <w:smallCaps/>
          <w:color w:val="000000" w:themeColor="text1"/>
          <w:szCs w:val="20"/>
        </w:rPr>
      </w:pPr>
    </w:p>
    <w:p w14:paraId="31B22476" w14:textId="77777777" w:rsidR="00484657" w:rsidRDefault="00484657" w:rsidP="00484657">
      <w:pPr>
        <w:pStyle w:val="NoSpacing"/>
        <w:rPr>
          <w:rFonts w:eastAsia="Arial" w:cs="Arial"/>
          <w:smallCaps/>
          <w:color w:val="000000" w:themeColor="text1"/>
          <w:szCs w:val="20"/>
        </w:rPr>
      </w:pPr>
    </w:p>
    <w:p w14:paraId="63B0941D" w14:textId="77777777" w:rsidR="00484657" w:rsidRDefault="00484657" w:rsidP="00484657">
      <w:pPr>
        <w:pStyle w:val="NoSpacing"/>
        <w:rPr>
          <w:rFonts w:eastAsia="Arial" w:cs="Arial"/>
          <w:smallCaps/>
          <w:color w:val="000000" w:themeColor="text1"/>
          <w:szCs w:val="20"/>
        </w:rPr>
      </w:pPr>
    </w:p>
    <w:p w14:paraId="0E2441BD" w14:textId="77777777" w:rsidR="00484657" w:rsidRDefault="00484657" w:rsidP="00484657">
      <w:pPr>
        <w:pStyle w:val="NoSpacing"/>
        <w:rPr>
          <w:rFonts w:eastAsia="Arial" w:cs="Arial"/>
          <w:smallCaps/>
          <w:color w:val="000000" w:themeColor="text1"/>
          <w:szCs w:val="20"/>
        </w:rPr>
      </w:pPr>
    </w:p>
    <w:p w14:paraId="6D73C5D5" w14:textId="77777777" w:rsidR="00484657" w:rsidRDefault="00484657" w:rsidP="00484657">
      <w:pPr>
        <w:pStyle w:val="NoSpacing"/>
        <w:rPr>
          <w:rFonts w:eastAsia="Arial" w:cs="Arial"/>
          <w:smallCaps/>
          <w:color w:val="000000" w:themeColor="text1"/>
          <w:szCs w:val="20"/>
        </w:rPr>
      </w:pPr>
    </w:p>
    <w:p w14:paraId="06F285CC" w14:textId="77777777" w:rsidR="00484657" w:rsidRDefault="00484657" w:rsidP="00484657">
      <w:pPr>
        <w:pStyle w:val="NoSpacing"/>
        <w:rPr>
          <w:rFonts w:eastAsia="Arial" w:cs="Arial"/>
          <w:smallCaps/>
          <w:color w:val="000000" w:themeColor="text1"/>
          <w:szCs w:val="20"/>
        </w:rPr>
      </w:pPr>
    </w:p>
    <w:p w14:paraId="200E3D2D" w14:textId="77777777" w:rsidR="00484657" w:rsidRDefault="00484657" w:rsidP="00484657">
      <w:pPr>
        <w:pStyle w:val="NoSpacing"/>
        <w:rPr>
          <w:rFonts w:eastAsia="Arial" w:cs="Arial"/>
          <w:smallCaps/>
          <w:color w:val="000000" w:themeColor="text1"/>
          <w:szCs w:val="20"/>
        </w:rPr>
      </w:pPr>
    </w:p>
    <w:p w14:paraId="09B44EBA" w14:textId="77777777" w:rsidR="00484657" w:rsidRDefault="00484657" w:rsidP="00484657">
      <w:pPr>
        <w:pStyle w:val="NoSpacing"/>
        <w:rPr>
          <w:rFonts w:eastAsia="Arial" w:cs="Arial"/>
          <w:smallCaps/>
          <w:color w:val="000000" w:themeColor="text1"/>
          <w:szCs w:val="20"/>
        </w:rPr>
      </w:pPr>
    </w:p>
    <w:p w14:paraId="6D801A9F" w14:textId="77777777" w:rsidR="00484657" w:rsidRDefault="00484657" w:rsidP="00484657">
      <w:pPr>
        <w:pStyle w:val="NoSpacing"/>
        <w:rPr>
          <w:rFonts w:eastAsia="Arial" w:cs="Arial"/>
          <w:smallCaps/>
          <w:color w:val="000000" w:themeColor="text1"/>
          <w:szCs w:val="20"/>
        </w:rPr>
      </w:pPr>
    </w:p>
    <w:p w14:paraId="61B3862A" w14:textId="77777777" w:rsidR="00484657" w:rsidRDefault="00484657" w:rsidP="00484657">
      <w:pPr>
        <w:pStyle w:val="NoSpacing"/>
        <w:rPr>
          <w:rFonts w:eastAsia="Arial" w:cs="Arial"/>
          <w:smallCaps/>
          <w:color w:val="000000" w:themeColor="text1"/>
          <w:szCs w:val="20"/>
        </w:rPr>
      </w:pPr>
    </w:p>
    <w:p w14:paraId="029055D1" w14:textId="77777777" w:rsidR="00484657" w:rsidRDefault="00484657" w:rsidP="00484657">
      <w:pPr>
        <w:pStyle w:val="NoSpacing"/>
        <w:rPr>
          <w:rFonts w:eastAsia="Arial" w:cs="Arial"/>
          <w:smallCaps/>
          <w:color w:val="000000" w:themeColor="text1"/>
          <w:szCs w:val="20"/>
        </w:rPr>
      </w:pPr>
    </w:p>
    <w:p w14:paraId="02169623" w14:textId="77777777" w:rsidR="00484657" w:rsidRDefault="00484657" w:rsidP="00484657">
      <w:pPr>
        <w:pStyle w:val="NoSpacing"/>
        <w:rPr>
          <w:rFonts w:eastAsia="Arial" w:cs="Arial"/>
          <w:smallCaps/>
          <w:color w:val="000000" w:themeColor="text1"/>
          <w:szCs w:val="20"/>
        </w:rPr>
      </w:pPr>
    </w:p>
    <w:p w14:paraId="542A230B" w14:textId="77777777" w:rsidR="00484657" w:rsidRDefault="00484657" w:rsidP="00484657">
      <w:pPr>
        <w:pStyle w:val="NoSpacing"/>
        <w:rPr>
          <w:rFonts w:eastAsia="Arial" w:cs="Arial"/>
          <w:smallCaps/>
          <w:color w:val="000000" w:themeColor="text1"/>
          <w:szCs w:val="20"/>
        </w:rPr>
      </w:pPr>
    </w:p>
    <w:p w14:paraId="674DFDD9" w14:textId="77777777" w:rsidR="00484657" w:rsidRDefault="00484657" w:rsidP="00484657">
      <w:pPr>
        <w:pStyle w:val="NoSpacing"/>
        <w:rPr>
          <w:rFonts w:eastAsia="Arial" w:cs="Arial"/>
          <w:smallCaps/>
          <w:color w:val="000000" w:themeColor="text1"/>
          <w:szCs w:val="20"/>
        </w:rPr>
      </w:pPr>
    </w:p>
    <w:p w14:paraId="2C2F856A" w14:textId="77777777" w:rsidR="00484657" w:rsidRDefault="00484657" w:rsidP="00484657">
      <w:pPr>
        <w:pStyle w:val="NoSpacing"/>
        <w:rPr>
          <w:rFonts w:eastAsia="Arial" w:cs="Arial"/>
          <w:smallCaps/>
          <w:color w:val="000000" w:themeColor="text1"/>
          <w:szCs w:val="20"/>
        </w:rPr>
      </w:pPr>
    </w:p>
    <w:p w14:paraId="35D11099" w14:textId="77777777" w:rsidR="00484657" w:rsidRDefault="00484657" w:rsidP="00484657">
      <w:pPr>
        <w:pStyle w:val="NoSpacing"/>
        <w:rPr>
          <w:rFonts w:eastAsia="Arial" w:cs="Arial"/>
          <w:smallCaps/>
          <w:color w:val="000000" w:themeColor="text1"/>
          <w:szCs w:val="20"/>
        </w:rPr>
      </w:pPr>
    </w:p>
    <w:p w14:paraId="4DD8BBB8" w14:textId="77777777" w:rsidR="00484657" w:rsidRDefault="00484657" w:rsidP="00484657">
      <w:pPr>
        <w:pStyle w:val="NoSpacing"/>
        <w:rPr>
          <w:rFonts w:eastAsia="Arial" w:cs="Arial"/>
          <w:smallCaps/>
          <w:color w:val="000000" w:themeColor="text1"/>
          <w:szCs w:val="20"/>
        </w:rPr>
      </w:pPr>
    </w:p>
    <w:p w14:paraId="21797ED5" w14:textId="77777777" w:rsidR="00484657" w:rsidRDefault="00484657" w:rsidP="00484657">
      <w:pPr>
        <w:pStyle w:val="NoSpacing"/>
        <w:rPr>
          <w:rFonts w:eastAsia="Arial" w:cs="Arial"/>
          <w:smallCaps/>
          <w:color w:val="000000" w:themeColor="text1"/>
          <w:szCs w:val="20"/>
        </w:rPr>
      </w:pPr>
    </w:p>
    <w:p w14:paraId="177D2902" w14:textId="77777777" w:rsidR="00484657" w:rsidRDefault="00484657" w:rsidP="00484657">
      <w:pPr>
        <w:pStyle w:val="NoSpacing"/>
        <w:rPr>
          <w:rFonts w:eastAsia="Arial" w:cs="Arial"/>
          <w:smallCaps/>
          <w:color w:val="000000" w:themeColor="text1"/>
          <w:szCs w:val="20"/>
        </w:rPr>
      </w:pPr>
    </w:p>
    <w:p w14:paraId="4D54C22E" w14:textId="77777777" w:rsidR="00484657" w:rsidRDefault="00484657" w:rsidP="00484657">
      <w:pPr>
        <w:pStyle w:val="NoSpacing"/>
        <w:rPr>
          <w:rFonts w:eastAsia="Arial" w:cs="Arial"/>
          <w:smallCaps/>
          <w:color w:val="000000" w:themeColor="text1"/>
          <w:szCs w:val="20"/>
        </w:rPr>
      </w:pPr>
    </w:p>
    <w:p w14:paraId="6B5BE775" w14:textId="77777777" w:rsidR="00484657" w:rsidRDefault="00484657" w:rsidP="00484657">
      <w:pPr>
        <w:pStyle w:val="NoSpacing"/>
        <w:rPr>
          <w:rFonts w:eastAsia="Arial"/>
        </w:rPr>
      </w:pPr>
    </w:p>
    <w:p w14:paraId="7EB8F371" w14:textId="77777777" w:rsidR="00484657" w:rsidRDefault="00484657" w:rsidP="00484657">
      <w:pPr>
        <w:pStyle w:val="NoSpacing"/>
        <w:rPr>
          <w:rFonts w:eastAsia="Arial"/>
        </w:rPr>
      </w:pPr>
    </w:p>
    <w:p w14:paraId="3D5BF561" w14:textId="77777777" w:rsidR="00484657" w:rsidRDefault="00484657" w:rsidP="00484657">
      <w:pPr>
        <w:pStyle w:val="NoSpacing"/>
        <w:rPr>
          <w:rFonts w:eastAsia="Arial"/>
        </w:rPr>
      </w:pPr>
    </w:p>
    <w:p w14:paraId="5FCF1030" w14:textId="77777777" w:rsidR="00484657" w:rsidRDefault="00484657" w:rsidP="00484657">
      <w:pPr>
        <w:pStyle w:val="NoSpacing"/>
        <w:rPr>
          <w:rFonts w:eastAsia="Arial"/>
        </w:rPr>
      </w:pPr>
    </w:p>
    <w:p w14:paraId="75508E59" w14:textId="77777777" w:rsidR="00484657" w:rsidRDefault="00484657" w:rsidP="00484657">
      <w:pPr>
        <w:pStyle w:val="NoSpacing"/>
        <w:rPr>
          <w:rFonts w:eastAsia="Arial"/>
        </w:rPr>
      </w:pPr>
    </w:p>
    <w:p w14:paraId="615B8EA9" w14:textId="77777777" w:rsidR="00484657" w:rsidRDefault="00484657" w:rsidP="00484657">
      <w:pPr>
        <w:pStyle w:val="NoSpacing"/>
        <w:rPr>
          <w:rFonts w:eastAsia="Arial"/>
        </w:rPr>
      </w:pPr>
    </w:p>
    <w:p w14:paraId="1CFBCABD" w14:textId="77777777" w:rsidR="00484657" w:rsidRDefault="00484657" w:rsidP="00484657">
      <w:pPr>
        <w:pStyle w:val="NoSpacing"/>
        <w:rPr>
          <w:rFonts w:eastAsia="Arial"/>
        </w:rPr>
      </w:pPr>
    </w:p>
    <w:p w14:paraId="6EC19514" w14:textId="77777777" w:rsidR="00484657" w:rsidRDefault="00484657" w:rsidP="00484657">
      <w:pPr>
        <w:pStyle w:val="NoSpacing"/>
        <w:rPr>
          <w:rFonts w:eastAsia="Arial"/>
        </w:rPr>
      </w:pPr>
    </w:p>
    <w:p w14:paraId="59D63AB7" w14:textId="77777777" w:rsidR="00484657" w:rsidRDefault="00484657" w:rsidP="00484657">
      <w:pPr>
        <w:pStyle w:val="NoSpacing"/>
        <w:rPr>
          <w:rFonts w:eastAsia="Arial"/>
        </w:rPr>
      </w:pPr>
    </w:p>
    <w:p w14:paraId="6E1DD130" w14:textId="77777777" w:rsidR="00484657" w:rsidRDefault="00484657" w:rsidP="00484657">
      <w:pPr>
        <w:pStyle w:val="NoSpacing"/>
        <w:rPr>
          <w:rFonts w:eastAsia="Arial"/>
        </w:rPr>
      </w:pPr>
    </w:p>
    <w:p w14:paraId="55B70B15" w14:textId="77777777" w:rsidR="00484657" w:rsidRDefault="00484657" w:rsidP="00484657">
      <w:pPr>
        <w:pStyle w:val="NoSpacing"/>
        <w:rPr>
          <w:rFonts w:eastAsia="Arial"/>
        </w:rPr>
      </w:pPr>
    </w:p>
    <w:p w14:paraId="787906E7" w14:textId="77777777" w:rsidR="00484657" w:rsidRDefault="00484657" w:rsidP="00484657">
      <w:pPr>
        <w:pStyle w:val="NoSpacing"/>
        <w:rPr>
          <w:rFonts w:eastAsia="Arial"/>
        </w:rPr>
      </w:pPr>
    </w:p>
    <w:p w14:paraId="7817697D" w14:textId="77777777" w:rsidR="00484657" w:rsidRDefault="00484657" w:rsidP="00484657">
      <w:pPr>
        <w:pStyle w:val="NoSpacing"/>
        <w:rPr>
          <w:rFonts w:eastAsia="Arial"/>
        </w:rPr>
      </w:pPr>
    </w:p>
    <w:p w14:paraId="162B4F29" w14:textId="77777777" w:rsidR="00484657" w:rsidRDefault="00484657" w:rsidP="00484657">
      <w:pPr>
        <w:pStyle w:val="NoSpacing"/>
        <w:rPr>
          <w:rFonts w:eastAsia="Arial"/>
        </w:rPr>
      </w:pPr>
    </w:p>
    <w:p w14:paraId="110999A9" w14:textId="77777777" w:rsidR="00484657" w:rsidRDefault="00484657" w:rsidP="00484657">
      <w:pPr>
        <w:pStyle w:val="NoSpacing"/>
        <w:rPr>
          <w:rFonts w:eastAsia="Arial"/>
        </w:rPr>
      </w:pPr>
    </w:p>
    <w:p w14:paraId="390A7B13" w14:textId="77777777" w:rsidR="00484657" w:rsidRDefault="00484657" w:rsidP="00484657">
      <w:pPr>
        <w:pStyle w:val="NoSpacing"/>
        <w:rPr>
          <w:rFonts w:eastAsia="Arial"/>
        </w:rPr>
      </w:pPr>
    </w:p>
    <w:p w14:paraId="0E0236D4" w14:textId="77777777" w:rsidR="00484657" w:rsidRDefault="00484657" w:rsidP="00484657">
      <w:pPr>
        <w:pStyle w:val="NoSpacing"/>
        <w:rPr>
          <w:rFonts w:eastAsia="Arial"/>
        </w:rPr>
      </w:pPr>
    </w:p>
    <w:p w14:paraId="02E4EC97" w14:textId="77777777" w:rsidR="00484657" w:rsidRDefault="00484657" w:rsidP="00484657">
      <w:pPr>
        <w:pStyle w:val="NoSpacing"/>
        <w:rPr>
          <w:rFonts w:eastAsia="Arial"/>
        </w:rPr>
      </w:pPr>
    </w:p>
    <w:p w14:paraId="138565DB" w14:textId="77777777" w:rsidR="00484657" w:rsidRDefault="00484657" w:rsidP="00484657">
      <w:pPr>
        <w:pStyle w:val="NoSpacing"/>
        <w:rPr>
          <w:rFonts w:eastAsia="Arial"/>
        </w:rPr>
      </w:pPr>
    </w:p>
    <w:p w14:paraId="670A4449" w14:textId="77777777" w:rsidR="00484657" w:rsidRDefault="00484657" w:rsidP="00484657">
      <w:pPr>
        <w:pStyle w:val="NoSpacing"/>
        <w:rPr>
          <w:rFonts w:eastAsia="Arial"/>
        </w:rPr>
      </w:pPr>
    </w:p>
    <w:p w14:paraId="32B658D1" w14:textId="77777777" w:rsidR="00484657" w:rsidRDefault="00484657" w:rsidP="00484657">
      <w:pPr>
        <w:pStyle w:val="NoSpacing"/>
        <w:rPr>
          <w:rFonts w:eastAsia="Arial"/>
        </w:rPr>
      </w:pPr>
    </w:p>
    <w:p w14:paraId="2161A060" w14:textId="77777777" w:rsidR="00484657" w:rsidRDefault="00484657" w:rsidP="00484657">
      <w:pPr>
        <w:pStyle w:val="NoSpacing"/>
        <w:rPr>
          <w:rFonts w:eastAsia="Arial"/>
        </w:rPr>
      </w:pPr>
    </w:p>
    <w:p w14:paraId="26573A31" w14:textId="77777777" w:rsidR="00484657" w:rsidRDefault="00484657" w:rsidP="00484657">
      <w:pPr>
        <w:pStyle w:val="NoSpacing"/>
        <w:rPr>
          <w:rFonts w:eastAsia="Arial"/>
        </w:rPr>
      </w:pPr>
    </w:p>
    <w:p w14:paraId="33162A08" w14:textId="77777777" w:rsidR="00484657" w:rsidRDefault="00484657" w:rsidP="00484657">
      <w:pPr>
        <w:pStyle w:val="NoSpacing"/>
        <w:rPr>
          <w:rFonts w:eastAsia="Arial"/>
        </w:rPr>
      </w:pPr>
    </w:p>
    <w:p w14:paraId="548BC606" w14:textId="77777777" w:rsidR="00484657" w:rsidRDefault="00484657" w:rsidP="00484657">
      <w:pPr>
        <w:pStyle w:val="NoSpacing"/>
        <w:rPr>
          <w:rFonts w:eastAsia="Arial"/>
        </w:rPr>
      </w:pPr>
    </w:p>
    <w:p w14:paraId="473C3EB2" w14:textId="77777777" w:rsidR="00484657" w:rsidRDefault="00484657" w:rsidP="00484657">
      <w:pPr>
        <w:pStyle w:val="NoSpacing"/>
        <w:rPr>
          <w:rFonts w:eastAsia="Arial"/>
        </w:rPr>
      </w:pPr>
    </w:p>
    <w:p w14:paraId="7EA0D77B" w14:textId="77777777" w:rsidR="00484657" w:rsidRDefault="00484657" w:rsidP="00484657">
      <w:pPr>
        <w:pStyle w:val="NoSpacing"/>
        <w:rPr>
          <w:rFonts w:eastAsia="Arial"/>
        </w:rPr>
      </w:pPr>
    </w:p>
    <w:p w14:paraId="36308159" w14:textId="77777777" w:rsidR="00484657" w:rsidRDefault="00484657" w:rsidP="00484657">
      <w:pPr>
        <w:pStyle w:val="NoSpacing"/>
        <w:rPr>
          <w:rFonts w:eastAsia="Arial"/>
        </w:rPr>
      </w:pPr>
    </w:p>
    <w:p w14:paraId="6F3D3759" w14:textId="77777777" w:rsidR="00484657" w:rsidRDefault="00484657" w:rsidP="00484657">
      <w:pPr>
        <w:pStyle w:val="NoSpacing"/>
        <w:rPr>
          <w:rFonts w:eastAsia="Arial"/>
        </w:rPr>
      </w:pPr>
    </w:p>
    <w:p w14:paraId="696A7CD5" w14:textId="77777777" w:rsidR="00484657" w:rsidRDefault="00484657" w:rsidP="00484657">
      <w:pPr>
        <w:pStyle w:val="NoSpacing"/>
        <w:rPr>
          <w:rFonts w:eastAsia="Arial"/>
        </w:rPr>
      </w:pPr>
    </w:p>
    <w:p w14:paraId="0764B002" w14:textId="77777777" w:rsidR="00484657" w:rsidRDefault="00484657" w:rsidP="00484657">
      <w:pPr>
        <w:pStyle w:val="NoSpacing"/>
        <w:rPr>
          <w:rFonts w:eastAsia="Arial"/>
        </w:rPr>
      </w:pPr>
    </w:p>
    <w:p w14:paraId="51EE1F80" w14:textId="77777777" w:rsidR="00484657" w:rsidRDefault="00484657" w:rsidP="00484657">
      <w:pPr>
        <w:pStyle w:val="NoSpacing"/>
        <w:rPr>
          <w:rFonts w:eastAsia="Arial"/>
        </w:rPr>
      </w:pPr>
    </w:p>
    <w:p w14:paraId="79923118" w14:textId="77777777" w:rsidR="00484657" w:rsidRDefault="00484657" w:rsidP="00484657">
      <w:pPr>
        <w:pStyle w:val="NoSpacing"/>
        <w:rPr>
          <w:rFonts w:eastAsia="Arial"/>
        </w:rPr>
      </w:pPr>
    </w:p>
    <w:p w14:paraId="5410EAB2" w14:textId="77777777" w:rsidR="00484657" w:rsidRDefault="00484657" w:rsidP="00484657">
      <w:pPr>
        <w:pStyle w:val="NoSpacing"/>
        <w:rPr>
          <w:rFonts w:eastAsia="Arial"/>
        </w:rPr>
      </w:pPr>
    </w:p>
    <w:p w14:paraId="6B1606C6" w14:textId="77777777" w:rsidR="00484657" w:rsidRDefault="00484657" w:rsidP="00484657">
      <w:pPr>
        <w:pStyle w:val="NoSpacing"/>
        <w:rPr>
          <w:rFonts w:eastAsia="Arial"/>
        </w:rPr>
      </w:pPr>
    </w:p>
    <w:p w14:paraId="1D327A5D" w14:textId="77777777" w:rsidR="00484657" w:rsidRDefault="00484657" w:rsidP="00484657">
      <w:pPr>
        <w:pStyle w:val="NoSpacing"/>
        <w:rPr>
          <w:rFonts w:eastAsia="Arial"/>
        </w:rPr>
      </w:pPr>
    </w:p>
    <w:p w14:paraId="206D28B6" w14:textId="77777777" w:rsidR="00484657" w:rsidRDefault="00484657" w:rsidP="00484657">
      <w:pPr>
        <w:pStyle w:val="NoSpacing"/>
        <w:rPr>
          <w:rFonts w:eastAsia="Arial"/>
        </w:rPr>
      </w:pPr>
    </w:p>
    <w:p w14:paraId="4C908DBE" w14:textId="77777777" w:rsidR="00484657" w:rsidRDefault="00484657" w:rsidP="00484657">
      <w:pPr>
        <w:pStyle w:val="NoSpacing"/>
        <w:rPr>
          <w:rFonts w:eastAsia="Arial"/>
        </w:rPr>
      </w:pPr>
    </w:p>
    <w:p w14:paraId="25394058" w14:textId="77777777" w:rsidR="00484657" w:rsidRDefault="00484657" w:rsidP="00484657">
      <w:pPr>
        <w:pStyle w:val="NoSpacing"/>
        <w:rPr>
          <w:rFonts w:eastAsia="Arial"/>
        </w:rPr>
      </w:pPr>
    </w:p>
    <w:p w14:paraId="0E4D05D5" w14:textId="77777777" w:rsidR="00484657" w:rsidRDefault="00484657" w:rsidP="00484657">
      <w:pPr>
        <w:pStyle w:val="NoSpacing"/>
        <w:rPr>
          <w:rFonts w:eastAsia="Arial"/>
        </w:rPr>
      </w:pPr>
    </w:p>
    <w:p w14:paraId="6D7F4507" w14:textId="77777777" w:rsidR="00484657" w:rsidRDefault="00484657" w:rsidP="00484657">
      <w:pPr>
        <w:pStyle w:val="NoSpacing"/>
        <w:rPr>
          <w:rFonts w:eastAsia="Arial"/>
        </w:rPr>
      </w:pPr>
    </w:p>
    <w:p w14:paraId="6D322DFE" w14:textId="77777777" w:rsidR="00484657" w:rsidRDefault="00484657" w:rsidP="00484657">
      <w:pPr>
        <w:pStyle w:val="NoSpacing"/>
        <w:rPr>
          <w:rFonts w:eastAsia="Arial"/>
        </w:rPr>
      </w:pPr>
    </w:p>
    <w:p w14:paraId="6A70ED3C" w14:textId="77777777" w:rsidR="00484657" w:rsidRDefault="00484657" w:rsidP="00484657">
      <w:pPr>
        <w:pStyle w:val="NoSpacing"/>
        <w:rPr>
          <w:rFonts w:eastAsia="Arial"/>
        </w:rPr>
      </w:pPr>
    </w:p>
    <w:p w14:paraId="7ABA48A9" w14:textId="77777777" w:rsidR="00484657" w:rsidRDefault="00484657" w:rsidP="00484657">
      <w:pPr>
        <w:pStyle w:val="NoSpacing"/>
        <w:rPr>
          <w:rFonts w:eastAsia="Arial"/>
        </w:rPr>
      </w:pPr>
    </w:p>
    <w:p w14:paraId="41D564E3" w14:textId="77777777" w:rsidR="00484657" w:rsidRDefault="00484657" w:rsidP="00484657">
      <w:pPr>
        <w:pStyle w:val="NoSpacing"/>
        <w:rPr>
          <w:rFonts w:eastAsia="Arial"/>
        </w:rPr>
      </w:pPr>
    </w:p>
    <w:p w14:paraId="46395A1B" w14:textId="77777777" w:rsidR="00484657" w:rsidRDefault="00484657" w:rsidP="00484657">
      <w:pPr>
        <w:pStyle w:val="NoSpacing"/>
        <w:rPr>
          <w:rFonts w:eastAsia="Arial"/>
        </w:rPr>
      </w:pPr>
    </w:p>
    <w:p w14:paraId="11030106" w14:textId="77777777" w:rsidR="00484657" w:rsidRDefault="00484657" w:rsidP="00484657">
      <w:pPr>
        <w:pStyle w:val="NoSpacing"/>
        <w:rPr>
          <w:rFonts w:eastAsia="Arial"/>
        </w:rPr>
      </w:pPr>
    </w:p>
    <w:p w14:paraId="4991526A" w14:textId="77777777" w:rsidR="00484657" w:rsidRDefault="00484657" w:rsidP="00484657">
      <w:pPr>
        <w:pStyle w:val="NoSpacing"/>
        <w:rPr>
          <w:rFonts w:eastAsia="Arial"/>
        </w:rPr>
      </w:pPr>
    </w:p>
    <w:p w14:paraId="7249BF2F" w14:textId="77777777" w:rsidR="00484657" w:rsidRDefault="00484657" w:rsidP="00484657">
      <w:pPr>
        <w:pStyle w:val="NoSpacing"/>
        <w:rPr>
          <w:rFonts w:eastAsia="Arial"/>
        </w:rPr>
      </w:pPr>
    </w:p>
    <w:p w14:paraId="17B52518" w14:textId="77777777" w:rsidR="00484657" w:rsidRDefault="00484657" w:rsidP="00484657">
      <w:pPr>
        <w:pStyle w:val="NoSpacing"/>
        <w:rPr>
          <w:rFonts w:eastAsia="Arial"/>
        </w:rPr>
      </w:pPr>
    </w:p>
    <w:p w14:paraId="52C6F6D3" w14:textId="77777777" w:rsidR="00484657" w:rsidRDefault="00484657" w:rsidP="00484657">
      <w:pPr>
        <w:pStyle w:val="NoSpacing"/>
        <w:rPr>
          <w:rFonts w:eastAsia="Arial"/>
        </w:rPr>
      </w:pPr>
    </w:p>
    <w:p w14:paraId="7E6862E7" w14:textId="77777777" w:rsidR="00484657" w:rsidRDefault="00484657" w:rsidP="00484657">
      <w:pPr>
        <w:pStyle w:val="NoSpacing"/>
        <w:rPr>
          <w:rFonts w:eastAsia="Arial"/>
        </w:rPr>
      </w:pPr>
    </w:p>
    <w:p w14:paraId="783290D6" w14:textId="77777777" w:rsidR="00484657" w:rsidRDefault="00484657" w:rsidP="00484657">
      <w:pPr>
        <w:pStyle w:val="NoSpacing"/>
        <w:rPr>
          <w:rFonts w:eastAsia="Arial"/>
        </w:rPr>
      </w:pPr>
    </w:p>
    <w:p w14:paraId="4B959B37" w14:textId="77777777" w:rsidR="00484657" w:rsidRDefault="00484657" w:rsidP="00484657">
      <w:pPr>
        <w:pStyle w:val="NoSpacing"/>
        <w:rPr>
          <w:rFonts w:eastAsia="Arial"/>
        </w:rPr>
      </w:pPr>
    </w:p>
    <w:p w14:paraId="03FFF9A5" w14:textId="77777777" w:rsidR="00484657" w:rsidRDefault="00484657" w:rsidP="00484657">
      <w:pPr>
        <w:pStyle w:val="NoSpacing"/>
        <w:rPr>
          <w:rFonts w:eastAsia="Arial"/>
        </w:rPr>
      </w:pPr>
    </w:p>
    <w:p w14:paraId="6DE93B10" w14:textId="77777777" w:rsidR="00484657" w:rsidRDefault="00484657" w:rsidP="00484657">
      <w:pPr>
        <w:pStyle w:val="NoSpacing"/>
        <w:rPr>
          <w:rFonts w:eastAsia="Arial"/>
        </w:rPr>
      </w:pPr>
    </w:p>
    <w:p w14:paraId="3977F7C9" w14:textId="77777777" w:rsidR="00484657" w:rsidRDefault="00484657" w:rsidP="00484657">
      <w:pPr>
        <w:pStyle w:val="NoSpacing"/>
        <w:rPr>
          <w:rFonts w:eastAsia="Arial"/>
        </w:rPr>
      </w:pPr>
    </w:p>
    <w:p w14:paraId="41B1895A" w14:textId="26FA4BAE" w:rsidR="00D150DB" w:rsidRPr="00544C67" w:rsidRDefault="00B612BB" w:rsidP="00484657">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59 : Impregnated, Coated, Covered or Laminated Textile Fabrics; Textile Articles of A Kind Suitable For Industrial Use</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A710BAC"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2EF20DA"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3ACC3F43"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8A3AEAD" w14:textId="77777777" w:rsidR="00D150DB" w:rsidRPr="00F01D37" w:rsidRDefault="00B612BB" w:rsidP="002A21B3">
            <w:pPr>
              <w:pStyle w:val="NoSpacing"/>
            </w:pPr>
            <w:r w:rsidRPr="00F01D37">
              <w:rPr>
                <w:rFonts w:eastAsia="Arial"/>
              </w:rPr>
              <w:t>Duty expression</w:t>
            </w:r>
          </w:p>
        </w:tc>
      </w:tr>
      <w:tr w:rsidR="00940141" w:rsidRPr="004A6BA4" w14:paraId="2F00C5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D9A3BE" w14:textId="270E9CB5" w:rsidR="00D150DB" w:rsidRPr="00F01D37" w:rsidRDefault="00B612BB" w:rsidP="002A21B3">
            <w:pPr>
              <w:pStyle w:val="NoSpacing"/>
              <w:rPr>
                <w:color w:val="000000" w:themeColor="text1"/>
              </w:rPr>
            </w:pPr>
            <w:r w:rsidRPr="00F01D37">
              <w:rPr>
                <w:rFonts w:eastAsia="Arial"/>
                <w:color w:val="000000" w:themeColor="text1"/>
              </w:rPr>
              <w:t>5901</w:t>
            </w:r>
          </w:p>
        </w:tc>
        <w:tc>
          <w:tcPr>
            <w:tcW w:w="3676" w:type="pct"/>
            <w:tcBorders>
              <w:top w:val="single" w:sz="4" w:space="0" w:color="A6A6A6"/>
              <w:bottom w:val="single" w:sz="4" w:space="0" w:color="A6A6A6"/>
            </w:tcBorders>
            <w:tcMar>
              <w:top w:w="0" w:type="dxa"/>
              <w:left w:w="113" w:type="dxa"/>
              <w:bottom w:w="0" w:type="dxa"/>
              <w:right w:w="113" w:type="dxa"/>
            </w:tcMar>
            <w:hideMark/>
          </w:tcPr>
          <w:p w14:paraId="516B9D31" w14:textId="77777777" w:rsidR="00D150DB" w:rsidRPr="00F01D37" w:rsidRDefault="00B612BB" w:rsidP="002A21B3">
            <w:pPr>
              <w:pStyle w:val="NoSpacing"/>
              <w:rPr>
                <w:color w:val="000000" w:themeColor="text1"/>
              </w:rPr>
            </w:pPr>
            <w:r w:rsidRPr="00F01D37">
              <w:rPr>
                <w:rFonts w:eastAsia="Arial"/>
                <w:color w:val="000000" w:themeColor="text1"/>
              </w:rPr>
              <w:t>Textile fabrics coated with gum or amylaceous substances, of a kind used for the outer covers of books or the like; tracing cloth; prepared painting canvas; buckram and similar stiffened textile fabrics of a kind used for hat foundations</w:t>
            </w:r>
          </w:p>
          <w:p w14:paraId="287A53AB" w14:textId="7B155A1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7E88C0D" w14:textId="7AB63AC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F51D31F" w14:textId="1CE172B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1D2499" w14:textId="2B8F3B2A" w:rsidR="00D150DB" w:rsidRPr="00F01D37" w:rsidRDefault="00087441" w:rsidP="002A21B3">
            <w:pPr>
              <w:pStyle w:val="NoSpacing"/>
              <w:rPr>
                <w:color w:val="000000" w:themeColor="text1"/>
              </w:rPr>
            </w:pPr>
            <w:r>
              <w:rPr>
                <w:rFonts w:eastAsia="Arial"/>
                <w:color w:val="000000" w:themeColor="text1"/>
              </w:rPr>
              <w:t>• for equipping the above platforms;</w:t>
            </w:r>
          </w:p>
          <w:p w14:paraId="061207B5" w14:textId="38327F6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BE63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5CC6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B0E07A" w14:textId="769E9B8D" w:rsidR="00D150DB" w:rsidRPr="00F01D37" w:rsidRDefault="00B612BB" w:rsidP="002A21B3">
            <w:pPr>
              <w:pStyle w:val="NoSpacing"/>
              <w:rPr>
                <w:color w:val="000000" w:themeColor="text1"/>
              </w:rPr>
            </w:pPr>
            <w:r w:rsidRPr="00F01D37">
              <w:rPr>
                <w:rFonts w:eastAsia="Arial"/>
                <w:color w:val="000000" w:themeColor="text1"/>
              </w:rPr>
              <w:t>5902</w:t>
            </w:r>
          </w:p>
        </w:tc>
        <w:tc>
          <w:tcPr>
            <w:tcW w:w="3676" w:type="pct"/>
            <w:tcBorders>
              <w:top w:val="single" w:sz="4" w:space="0" w:color="A6A6A6"/>
              <w:bottom w:val="single" w:sz="4" w:space="0" w:color="A6A6A6"/>
            </w:tcBorders>
            <w:tcMar>
              <w:top w:w="0" w:type="dxa"/>
              <w:left w:w="113" w:type="dxa"/>
              <w:bottom w:w="0" w:type="dxa"/>
              <w:right w:w="113" w:type="dxa"/>
            </w:tcMar>
            <w:hideMark/>
          </w:tcPr>
          <w:p w14:paraId="5BA07917" w14:textId="77777777" w:rsidR="00D150DB" w:rsidRPr="00F01D37" w:rsidRDefault="00B612BB" w:rsidP="002A21B3">
            <w:pPr>
              <w:pStyle w:val="NoSpacing"/>
              <w:rPr>
                <w:color w:val="000000" w:themeColor="text1"/>
              </w:rPr>
            </w:pPr>
            <w:proofErr w:type="spellStart"/>
            <w:r w:rsidRPr="00F01D37">
              <w:rPr>
                <w:rFonts w:eastAsia="Arial"/>
                <w:color w:val="000000" w:themeColor="text1"/>
              </w:rPr>
              <w:t>Tyre</w:t>
            </w:r>
            <w:proofErr w:type="spellEnd"/>
            <w:r w:rsidRPr="00F01D37">
              <w:rPr>
                <w:rFonts w:eastAsia="Arial"/>
                <w:color w:val="000000" w:themeColor="text1"/>
              </w:rPr>
              <w:t xml:space="preserve"> cord fabric of high-tenacity yarn of nylon or other polyamides, polyesters or viscose rayon</w:t>
            </w:r>
          </w:p>
          <w:p w14:paraId="36526037" w14:textId="0E37E36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41F74C" w14:textId="67CEBF2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B8E5DE" w14:textId="76EA5C8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574586" w14:textId="3C3D1AA6" w:rsidR="00D150DB" w:rsidRPr="00F01D37" w:rsidRDefault="00087441" w:rsidP="002A21B3">
            <w:pPr>
              <w:pStyle w:val="NoSpacing"/>
              <w:rPr>
                <w:color w:val="000000" w:themeColor="text1"/>
              </w:rPr>
            </w:pPr>
            <w:r>
              <w:rPr>
                <w:rFonts w:eastAsia="Arial"/>
                <w:color w:val="000000" w:themeColor="text1"/>
              </w:rPr>
              <w:t>• for equipping the above platforms;</w:t>
            </w:r>
          </w:p>
          <w:p w14:paraId="3912F148" w14:textId="66C326F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BF3B9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4076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279AAC" w14:textId="3DC25B39" w:rsidR="00D150DB" w:rsidRPr="00F01D37" w:rsidRDefault="00B612BB" w:rsidP="002A21B3">
            <w:pPr>
              <w:pStyle w:val="NoSpacing"/>
              <w:rPr>
                <w:color w:val="000000" w:themeColor="text1"/>
              </w:rPr>
            </w:pPr>
            <w:r w:rsidRPr="00F01D37">
              <w:rPr>
                <w:rFonts w:eastAsia="Arial"/>
                <w:color w:val="000000" w:themeColor="text1"/>
              </w:rPr>
              <w:t>5903</w:t>
            </w:r>
          </w:p>
        </w:tc>
        <w:tc>
          <w:tcPr>
            <w:tcW w:w="3676" w:type="pct"/>
            <w:tcBorders>
              <w:top w:val="single" w:sz="4" w:space="0" w:color="A6A6A6"/>
              <w:bottom w:val="single" w:sz="4" w:space="0" w:color="A6A6A6"/>
            </w:tcBorders>
            <w:tcMar>
              <w:top w:w="0" w:type="dxa"/>
              <w:left w:w="113" w:type="dxa"/>
              <w:bottom w:w="0" w:type="dxa"/>
              <w:right w:w="113" w:type="dxa"/>
            </w:tcMar>
            <w:hideMark/>
          </w:tcPr>
          <w:p w14:paraId="1D65952C" w14:textId="77777777" w:rsidR="00D150DB" w:rsidRPr="00F01D37" w:rsidRDefault="00B612BB" w:rsidP="002A21B3">
            <w:pPr>
              <w:pStyle w:val="NoSpacing"/>
              <w:rPr>
                <w:color w:val="000000" w:themeColor="text1"/>
              </w:rPr>
            </w:pPr>
            <w:r w:rsidRPr="00F01D37">
              <w:rPr>
                <w:rFonts w:eastAsia="Arial"/>
                <w:color w:val="000000" w:themeColor="text1"/>
              </w:rPr>
              <w:t>Textile fabrics impregnated, coated, covered or laminated with plastics, other than those of heading 5902</w:t>
            </w:r>
          </w:p>
          <w:p w14:paraId="5D1886E9" w14:textId="49C635A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FC6EE4" w14:textId="5AD773B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F36D6ED" w14:textId="5772242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E0217B" w14:textId="5C77DCAD" w:rsidR="00D150DB" w:rsidRPr="00F01D37" w:rsidRDefault="00087441" w:rsidP="002A21B3">
            <w:pPr>
              <w:pStyle w:val="NoSpacing"/>
              <w:rPr>
                <w:color w:val="000000" w:themeColor="text1"/>
              </w:rPr>
            </w:pPr>
            <w:r>
              <w:rPr>
                <w:rFonts w:eastAsia="Arial"/>
                <w:color w:val="000000" w:themeColor="text1"/>
              </w:rPr>
              <w:t>• for equipping the above platforms;</w:t>
            </w:r>
          </w:p>
          <w:p w14:paraId="72714E49" w14:textId="135CEA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D548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528E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09CEE3" w14:textId="64325BDE" w:rsidR="00D150DB" w:rsidRPr="00F01D37" w:rsidRDefault="00B612BB" w:rsidP="002A21B3">
            <w:pPr>
              <w:pStyle w:val="NoSpacing"/>
              <w:rPr>
                <w:color w:val="000000" w:themeColor="text1"/>
              </w:rPr>
            </w:pPr>
            <w:r w:rsidRPr="00F01D37">
              <w:rPr>
                <w:rFonts w:eastAsia="Arial"/>
                <w:color w:val="000000" w:themeColor="text1"/>
              </w:rPr>
              <w:t>5904</w:t>
            </w:r>
          </w:p>
        </w:tc>
        <w:tc>
          <w:tcPr>
            <w:tcW w:w="3676" w:type="pct"/>
            <w:tcBorders>
              <w:top w:val="single" w:sz="4" w:space="0" w:color="A6A6A6"/>
              <w:bottom w:val="single" w:sz="4" w:space="0" w:color="A6A6A6"/>
            </w:tcBorders>
            <w:tcMar>
              <w:top w:w="0" w:type="dxa"/>
              <w:left w:w="113" w:type="dxa"/>
              <w:bottom w:w="0" w:type="dxa"/>
              <w:right w:w="113" w:type="dxa"/>
            </w:tcMar>
            <w:hideMark/>
          </w:tcPr>
          <w:p w14:paraId="1B52B308" w14:textId="77777777" w:rsidR="00D150DB" w:rsidRPr="00F01D37" w:rsidRDefault="00B612BB" w:rsidP="002A21B3">
            <w:pPr>
              <w:pStyle w:val="NoSpacing"/>
              <w:rPr>
                <w:color w:val="000000" w:themeColor="text1"/>
              </w:rPr>
            </w:pPr>
            <w:r w:rsidRPr="00F01D37">
              <w:rPr>
                <w:rFonts w:eastAsia="Arial"/>
                <w:color w:val="000000" w:themeColor="text1"/>
              </w:rPr>
              <w:t>Linoleum, whether or not cut to shape; floor coverings consisting of a coating or covering applied on a textile backing, whether or not cut to shape</w:t>
            </w:r>
          </w:p>
          <w:p w14:paraId="4EAB0835" w14:textId="47B44E8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66ABFA" w14:textId="1118104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7E05DAE" w14:textId="5D7BFF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76971B" w14:textId="7833D88F" w:rsidR="00D150DB" w:rsidRPr="00F01D37" w:rsidRDefault="00087441" w:rsidP="002A21B3">
            <w:pPr>
              <w:pStyle w:val="NoSpacing"/>
              <w:rPr>
                <w:color w:val="000000" w:themeColor="text1"/>
              </w:rPr>
            </w:pPr>
            <w:r>
              <w:rPr>
                <w:rFonts w:eastAsia="Arial"/>
                <w:color w:val="000000" w:themeColor="text1"/>
              </w:rPr>
              <w:t>• for equipping the above platforms;</w:t>
            </w:r>
          </w:p>
          <w:p w14:paraId="718FB7CE" w14:textId="70018F2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8B41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CEA1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22B6EA" w14:textId="7AFB3C65" w:rsidR="00D150DB" w:rsidRPr="00F01D37" w:rsidRDefault="00B612BB" w:rsidP="002A21B3">
            <w:pPr>
              <w:pStyle w:val="NoSpacing"/>
              <w:rPr>
                <w:color w:val="000000" w:themeColor="text1"/>
              </w:rPr>
            </w:pPr>
            <w:r w:rsidRPr="00F01D37">
              <w:rPr>
                <w:rFonts w:eastAsia="Arial"/>
                <w:color w:val="000000" w:themeColor="text1"/>
              </w:rPr>
              <w:t>5905</w:t>
            </w:r>
          </w:p>
        </w:tc>
        <w:tc>
          <w:tcPr>
            <w:tcW w:w="3676" w:type="pct"/>
            <w:tcBorders>
              <w:top w:val="single" w:sz="4" w:space="0" w:color="A6A6A6"/>
              <w:bottom w:val="single" w:sz="4" w:space="0" w:color="A6A6A6"/>
            </w:tcBorders>
            <w:tcMar>
              <w:top w:w="0" w:type="dxa"/>
              <w:left w:w="113" w:type="dxa"/>
              <w:bottom w:w="0" w:type="dxa"/>
              <w:right w:w="113" w:type="dxa"/>
            </w:tcMar>
            <w:hideMark/>
          </w:tcPr>
          <w:p w14:paraId="16D01AAF" w14:textId="77777777" w:rsidR="00D150DB" w:rsidRPr="00F01D37" w:rsidRDefault="00B612BB" w:rsidP="002A21B3">
            <w:pPr>
              <w:pStyle w:val="NoSpacing"/>
              <w:rPr>
                <w:color w:val="000000" w:themeColor="text1"/>
              </w:rPr>
            </w:pPr>
            <w:r w:rsidRPr="00F01D37">
              <w:rPr>
                <w:rFonts w:eastAsia="Arial"/>
                <w:color w:val="000000" w:themeColor="text1"/>
              </w:rPr>
              <w:t>Textile wall coverings</w:t>
            </w:r>
          </w:p>
          <w:p w14:paraId="489C5FB9" w14:textId="5C60163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211263B" w14:textId="027F20D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6F48019" w14:textId="7759C20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E310AD" w14:textId="6162FFEE" w:rsidR="00D150DB" w:rsidRPr="00F01D37" w:rsidRDefault="00087441" w:rsidP="002A21B3">
            <w:pPr>
              <w:pStyle w:val="NoSpacing"/>
              <w:rPr>
                <w:color w:val="000000" w:themeColor="text1"/>
              </w:rPr>
            </w:pPr>
            <w:r>
              <w:rPr>
                <w:rFonts w:eastAsia="Arial"/>
                <w:color w:val="000000" w:themeColor="text1"/>
              </w:rPr>
              <w:t>• for equipping the above platforms;</w:t>
            </w:r>
          </w:p>
          <w:p w14:paraId="2E03B5A2" w14:textId="330A445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5BDA3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7104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2610C8" w14:textId="1348EC59" w:rsidR="00D150DB" w:rsidRPr="00F01D37" w:rsidRDefault="00B612BB" w:rsidP="002A21B3">
            <w:pPr>
              <w:pStyle w:val="NoSpacing"/>
              <w:rPr>
                <w:color w:val="000000" w:themeColor="text1"/>
              </w:rPr>
            </w:pPr>
            <w:r w:rsidRPr="00F01D37">
              <w:rPr>
                <w:rFonts w:eastAsia="Arial"/>
                <w:color w:val="000000" w:themeColor="text1"/>
              </w:rPr>
              <w:t>5906</w:t>
            </w:r>
          </w:p>
        </w:tc>
        <w:tc>
          <w:tcPr>
            <w:tcW w:w="3676" w:type="pct"/>
            <w:tcBorders>
              <w:top w:val="single" w:sz="4" w:space="0" w:color="A6A6A6"/>
              <w:bottom w:val="single" w:sz="4" w:space="0" w:color="A6A6A6"/>
            </w:tcBorders>
            <w:tcMar>
              <w:top w:w="0" w:type="dxa"/>
              <w:left w:w="113" w:type="dxa"/>
              <w:bottom w:w="0" w:type="dxa"/>
              <w:right w:w="113" w:type="dxa"/>
            </w:tcMar>
            <w:hideMark/>
          </w:tcPr>
          <w:p w14:paraId="025E97C9" w14:textId="77777777" w:rsidR="00D150DB" w:rsidRPr="00F01D37" w:rsidRDefault="00B612BB" w:rsidP="002A21B3">
            <w:pPr>
              <w:pStyle w:val="NoSpacing"/>
              <w:rPr>
                <w:color w:val="000000" w:themeColor="text1"/>
              </w:rPr>
            </w:pPr>
            <w:proofErr w:type="spellStart"/>
            <w:r w:rsidRPr="00F01D37">
              <w:rPr>
                <w:rFonts w:eastAsia="Arial"/>
                <w:color w:val="000000" w:themeColor="text1"/>
              </w:rPr>
              <w:t>Rubberised</w:t>
            </w:r>
            <w:proofErr w:type="spellEnd"/>
            <w:r w:rsidRPr="00F01D37">
              <w:rPr>
                <w:rFonts w:eastAsia="Arial"/>
                <w:color w:val="000000" w:themeColor="text1"/>
              </w:rPr>
              <w:t xml:space="preserve"> textile fabrics, other than those of heading 5902</w:t>
            </w:r>
          </w:p>
          <w:p w14:paraId="01F1A64E" w14:textId="587532E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85BF3A" w14:textId="39192F1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05EA15" w14:textId="2ED87F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F20DE7" w14:textId="02160F8E" w:rsidR="00D150DB" w:rsidRPr="00F01D37" w:rsidRDefault="00087441" w:rsidP="002A21B3">
            <w:pPr>
              <w:pStyle w:val="NoSpacing"/>
              <w:rPr>
                <w:color w:val="000000" w:themeColor="text1"/>
              </w:rPr>
            </w:pPr>
            <w:r>
              <w:rPr>
                <w:rFonts w:eastAsia="Arial"/>
                <w:color w:val="000000" w:themeColor="text1"/>
              </w:rPr>
              <w:t>• for equipping the above platforms;</w:t>
            </w:r>
          </w:p>
          <w:p w14:paraId="060C54CD" w14:textId="25B5C71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1DF5F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AB44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EC80D5" w14:textId="4071E469" w:rsidR="00D150DB" w:rsidRPr="00F01D37" w:rsidRDefault="00B612BB" w:rsidP="002A21B3">
            <w:pPr>
              <w:pStyle w:val="NoSpacing"/>
              <w:rPr>
                <w:color w:val="000000" w:themeColor="text1"/>
              </w:rPr>
            </w:pPr>
            <w:r w:rsidRPr="00F01D37">
              <w:rPr>
                <w:rFonts w:eastAsia="Arial"/>
                <w:color w:val="000000" w:themeColor="text1"/>
              </w:rPr>
              <w:t>5907</w:t>
            </w:r>
          </w:p>
        </w:tc>
        <w:tc>
          <w:tcPr>
            <w:tcW w:w="3676" w:type="pct"/>
            <w:tcBorders>
              <w:top w:val="single" w:sz="4" w:space="0" w:color="A6A6A6"/>
              <w:bottom w:val="single" w:sz="4" w:space="0" w:color="A6A6A6"/>
            </w:tcBorders>
            <w:tcMar>
              <w:top w:w="0" w:type="dxa"/>
              <w:left w:w="113" w:type="dxa"/>
              <w:bottom w:w="0" w:type="dxa"/>
              <w:right w:w="113" w:type="dxa"/>
            </w:tcMar>
            <w:hideMark/>
          </w:tcPr>
          <w:p w14:paraId="0F175F25" w14:textId="77777777" w:rsidR="00D150DB" w:rsidRPr="00F01D37" w:rsidRDefault="00B612BB" w:rsidP="002A21B3">
            <w:pPr>
              <w:pStyle w:val="NoSpacing"/>
              <w:rPr>
                <w:color w:val="000000" w:themeColor="text1"/>
              </w:rPr>
            </w:pPr>
            <w:r w:rsidRPr="00F01D37">
              <w:rPr>
                <w:rFonts w:eastAsia="Arial"/>
                <w:color w:val="000000" w:themeColor="text1"/>
              </w:rPr>
              <w:t>Textile fabrics otherwise impregnated, coated or covered; painted canvas being theatrical scenery, studio backcloths or the like</w:t>
            </w:r>
          </w:p>
          <w:p w14:paraId="0EA9DA46" w14:textId="799FF63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5275C04" w14:textId="69ACAFF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201BBD9" w14:textId="1565A4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906F17" w14:textId="205B9E7D" w:rsidR="00D150DB" w:rsidRPr="00F01D37" w:rsidRDefault="00087441" w:rsidP="002A21B3">
            <w:pPr>
              <w:pStyle w:val="NoSpacing"/>
              <w:rPr>
                <w:color w:val="000000" w:themeColor="text1"/>
              </w:rPr>
            </w:pPr>
            <w:r>
              <w:rPr>
                <w:rFonts w:eastAsia="Arial"/>
                <w:color w:val="000000" w:themeColor="text1"/>
              </w:rPr>
              <w:t>• for equipping the above platforms;</w:t>
            </w:r>
          </w:p>
          <w:p w14:paraId="0B02978E" w14:textId="2342927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7CE00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926B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6772F8" w14:textId="6C547525" w:rsidR="00D150DB" w:rsidRPr="00F01D37" w:rsidRDefault="00B612BB" w:rsidP="002A21B3">
            <w:pPr>
              <w:pStyle w:val="NoSpacing"/>
              <w:rPr>
                <w:color w:val="000000" w:themeColor="text1"/>
              </w:rPr>
            </w:pPr>
            <w:r w:rsidRPr="00F01D37">
              <w:rPr>
                <w:rFonts w:eastAsia="Arial"/>
                <w:color w:val="000000" w:themeColor="text1"/>
              </w:rPr>
              <w:t>5908</w:t>
            </w:r>
          </w:p>
        </w:tc>
        <w:tc>
          <w:tcPr>
            <w:tcW w:w="3676" w:type="pct"/>
            <w:tcBorders>
              <w:top w:val="single" w:sz="4" w:space="0" w:color="A6A6A6"/>
              <w:bottom w:val="single" w:sz="4" w:space="0" w:color="A6A6A6"/>
            </w:tcBorders>
            <w:tcMar>
              <w:top w:w="0" w:type="dxa"/>
              <w:left w:w="113" w:type="dxa"/>
              <w:bottom w:w="0" w:type="dxa"/>
              <w:right w:w="113" w:type="dxa"/>
            </w:tcMar>
            <w:hideMark/>
          </w:tcPr>
          <w:p w14:paraId="36B274C1" w14:textId="77777777" w:rsidR="00D150DB" w:rsidRPr="00F01D37" w:rsidRDefault="00B612BB" w:rsidP="002A21B3">
            <w:pPr>
              <w:pStyle w:val="NoSpacing"/>
              <w:rPr>
                <w:color w:val="000000" w:themeColor="text1"/>
              </w:rPr>
            </w:pPr>
            <w:r w:rsidRPr="00F01D37">
              <w:rPr>
                <w:rFonts w:eastAsia="Arial"/>
                <w:color w:val="000000" w:themeColor="text1"/>
              </w:rPr>
              <w:t>Textile wicks, woven, plaited or knitted, for lamps, stoves, lighters, candles or the like; incandescent gas mantles and tubular knitted gas-mantle fabric therefor, whether or not impregnated</w:t>
            </w:r>
          </w:p>
          <w:p w14:paraId="7735CFB9" w14:textId="46F1362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66EF493" w14:textId="47F0492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9A99BB8" w14:textId="2B09410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C7C667" w14:textId="0E3DB1BC" w:rsidR="00D150DB" w:rsidRPr="00F01D37" w:rsidRDefault="00087441" w:rsidP="002A21B3">
            <w:pPr>
              <w:pStyle w:val="NoSpacing"/>
              <w:rPr>
                <w:color w:val="000000" w:themeColor="text1"/>
              </w:rPr>
            </w:pPr>
            <w:r>
              <w:rPr>
                <w:rFonts w:eastAsia="Arial"/>
                <w:color w:val="000000" w:themeColor="text1"/>
              </w:rPr>
              <w:t>• for equipping the above platforms;</w:t>
            </w:r>
          </w:p>
          <w:p w14:paraId="2D1307C1" w14:textId="481DC39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1D42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11B2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203F56" w14:textId="7F1F06F2" w:rsidR="00D150DB" w:rsidRPr="00F01D37" w:rsidRDefault="00B612BB" w:rsidP="002A21B3">
            <w:pPr>
              <w:pStyle w:val="NoSpacing"/>
              <w:rPr>
                <w:color w:val="000000" w:themeColor="text1"/>
              </w:rPr>
            </w:pPr>
            <w:r w:rsidRPr="00F01D37">
              <w:rPr>
                <w:rFonts w:eastAsia="Arial"/>
                <w:color w:val="000000" w:themeColor="text1"/>
              </w:rPr>
              <w:t>5909</w:t>
            </w:r>
          </w:p>
        </w:tc>
        <w:tc>
          <w:tcPr>
            <w:tcW w:w="3676" w:type="pct"/>
            <w:tcBorders>
              <w:top w:val="single" w:sz="4" w:space="0" w:color="A6A6A6"/>
              <w:bottom w:val="single" w:sz="4" w:space="0" w:color="A6A6A6"/>
            </w:tcBorders>
            <w:tcMar>
              <w:top w:w="0" w:type="dxa"/>
              <w:left w:w="113" w:type="dxa"/>
              <w:bottom w:w="0" w:type="dxa"/>
              <w:right w:w="113" w:type="dxa"/>
            </w:tcMar>
            <w:hideMark/>
          </w:tcPr>
          <w:p w14:paraId="772A99A2" w14:textId="77777777" w:rsidR="00D150DB" w:rsidRPr="00F01D37" w:rsidRDefault="00B612BB" w:rsidP="002A21B3">
            <w:pPr>
              <w:pStyle w:val="NoSpacing"/>
              <w:rPr>
                <w:color w:val="000000" w:themeColor="text1"/>
              </w:rPr>
            </w:pPr>
            <w:r w:rsidRPr="00F01D37">
              <w:rPr>
                <w:rFonts w:eastAsia="Arial"/>
                <w:color w:val="000000" w:themeColor="text1"/>
              </w:rPr>
              <w:t xml:space="preserve">Textile hosepiping and similar textile tubing, with or without lining, </w:t>
            </w:r>
            <w:proofErr w:type="spellStart"/>
            <w:r w:rsidRPr="00F01D37">
              <w:rPr>
                <w:rFonts w:eastAsia="Arial"/>
                <w:color w:val="000000" w:themeColor="text1"/>
              </w:rPr>
              <w:t>armour</w:t>
            </w:r>
            <w:proofErr w:type="spellEnd"/>
            <w:r w:rsidRPr="00F01D37">
              <w:rPr>
                <w:rFonts w:eastAsia="Arial"/>
                <w:color w:val="000000" w:themeColor="text1"/>
              </w:rPr>
              <w:t xml:space="preserve"> or accessories of other materials</w:t>
            </w:r>
          </w:p>
          <w:p w14:paraId="3854E26C" w14:textId="5CCCB05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B7F2BC4" w14:textId="0604AA4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8BED292" w14:textId="18F28D4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A1191B" w14:textId="5345F915" w:rsidR="00D150DB" w:rsidRPr="00F01D37" w:rsidRDefault="00087441" w:rsidP="002A21B3">
            <w:pPr>
              <w:pStyle w:val="NoSpacing"/>
              <w:rPr>
                <w:color w:val="000000" w:themeColor="text1"/>
              </w:rPr>
            </w:pPr>
            <w:r>
              <w:rPr>
                <w:rFonts w:eastAsia="Arial"/>
                <w:color w:val="000000" w:themeColor="text1"/>
              </w:rPr>
              <w:t>• for equipping the above platforms;</w:t>
            </w:r>
          </w:p>
          <w:p w14:paraId="4E4D1A7E" w14:textId="73423AD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FE2D0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378F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02F72B" w14:textId="645A7184" w:rsidR="00D150DB" w:rsidRPr="00F01D37" w:rsidRDefault="00B612BB" w:rsidP="002A21B3">
            <w:pPr>
              <w:pStyle w:val="NoSpacing"/>
              <w:rPr>
                <w:color w:val="000000" w:themeColor="text1"/>
              </w:rPr>
            </w:pPr>
            <w:r w:rsidRPr="00F01D37">
              <w:rPr>
                <w:rFonts w:eastAsia="Arial"/>
                <w:color w:val="000000" w:themeColor="text1"/>
              </w:rPr>
              <w:t>5910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D105DC" w14:textId="77777777" w:rsidR="00D150DB" w:rsidRPr="00F01D37" w:rsidRDefault="00B612BB" w:rsidP="002A21B3">
            <w:pPr>
              <w:pStyle w:val="NoSpacing"/>
              <w:rPr>
                <w:color w:val="000000" w:themeColor="text1"/>
              </w:rPr>
            </w:pPr>
            <w:r w:rsidRPr="00F01D37">
              <w:rPr>
                <w:rFonts w:eastAsia="Arial"/>
                <w:color w:val="000000" w:themeColor="text1"/>
              </w:rPr>
              <w:t>Transmission or conveyor belts or belting, of textile material, whether or not impregnated, coated, covered or laminated with plastics, or reinforced with metal or other material</w:t>
            </w:r>
          </w:p>
          <w:p w14:paraId="73DAAF92" w14:textId="1EBF47C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78E6E66" w14:textId="118F5DA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E2E0A5C" w14:textId="67B1E96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5033F3" w14:textId="24C9CC06" w:rsidR="00D150DB" w:rsidRPr="00F01D37" w:rsidRDefault="00087441" w:rsidP="002A21B3">
            <w:pPr>
              <w:pStyle w:val="NoSpacing"/>
              <w:rPr>
                <w:color w:val="000000" w:themeColor="text1"/>
              </w:rPr>
            </w:pPr>
            <w:r>
              <w:rPr>
                <w:rFonts w:eastAsia="Arial"/>
                <w:color w:val="000000" w:themeColor="text1"/>
              </w:rPr>
              <w:t>• for equipping the above platforms;</w:t>
            </w:r>
          </w:p>
          <w:p w14:paraId="0AE5EAE4" w14:textId="2E67283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70D8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EAC1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787928" w14:textId="77777777" w:rsidR="00D150DB" w:rsidRPr="00F01D37" w:rsidRDefault="00B612BB" w:rsidP="002A21B3">
            <w:pPr>
              <w:pStyle w:val="NoSpacing"/>
              <w:rPr>
                <w:color w:val="000000" w:themeColor="text1"/>
              </w:rPr>
            </w:pPr>
            <w:r w:rsidRPr="00F01D37">
              <w:rPr>
                <w:rFonts w:eastAsia="Arial"/>
                <w:color w:val="000000" w:themeColor="text1"/>
              </w:rPr>
              <w:t>5911100000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CCE8A5"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3A407FAA" w14:textId="0940FB02" w:rsidR="00D150DB" w:rsidRPr="00F01D37" w:rsidRDefault="00B612BB" w:rsidP="002A21B3">
            <w:pPr>
              <w:pStyle w:val="NoSpacing"/>
              <w:rPr>
                <w:color w:val="000000" w:themeColor="text1"/>
              </w:rPr>
            </w:pPr>
            <w:r w:rsidRPr="00F01D37">
              <w:rPr>
                <w:rFonts w:eastAsia="Arial"/>
                <w:color w:val="000000" w:themeColor="text1"/>
              </w:rPr>
              <w:t>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p w14:paraId="576E8043" w14:textId="03CFF0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3B6C92" w14:textId="50B646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C0FBE7" w14:textId="482F8B1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8C7EBE" w14:textId="62F75601" w:rsidR="00D150DB" w:rsidRPr="00F01D37" w:rsidRDefault="00087441" w:rsidP="002A21B3">
            <w:pPr>
              <w:pStyle w:val="NoSpacing"/>
              <w:rPr>
                <w:color w:val="000000" w:themeColor="text1"/>
              </w:rPr>
            </w:pPr>
            <w:r>
              <w:rPr>
                <w:rFonts w:eastAsia="Arial"/>
                <w:color w:val="000000" w:themeColor="text1"/>
              </w:rPr>
              <w:t>• for equipping the above platforms;</w:t>
            </w:r>
          </w:p>
          <w:p w14:paraId="41E73735" w14:textId="45AB59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3DD3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FF16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FF420A" w14:textId="77777777" w:rsidR="00D150DB" w:rsidRPr="00F01D37" w:rsidRDefault="00B612BB" w:rsidP="002A21B3">
            <w:pPr>
              <w:pStyle w:val="NoSpacing"/>
              <w:rPr>
                <w:color w:val="000000" w:themeColor="text1"/>
              </w:rPr>
            </w:pPr>
            <w:r w:rsidRPr="00F01D37">
              <w:rPr>
                <w:rFonts w:eastAsia="Arial"/>
                <w:color w:val="000000" w:themeColor="text1"/>
              </w:rPr>
              <w:t>5911200000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953E92"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1E3D0463" w14:textId="434DE718" w:rsidR="00D150DB" w:rsidRPr="00F01D37" w:rsidRDefault="00B612BB" w:rsidP="002A21B3">
            <w:pPr>
              <w:pStyle w:val="NoSpacing"/>
              <w:rPr>
                <w:color w:val="000000" w:themeColor="text1"/>
              </w:rPr>
            </w:pPr>
            <w:r w:rsidRPr="00F01D37">
              <w:rPr>
                <w:rFonts w:eastAsia="Arial"/>
                <w:color w:val="000000" w:themeColor="text1"/>
              </w:rPr>
              <w:t>Bolting cloth, whether or not made up</w:t>
            </w:r>
          </w:p>
          <w:p w14:paraId="25DDFC65" w14:textId="4D07A6E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286B88" w14:textId="080E08C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9B22D21" w14:textId="5986142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7A13F9" w14:textId="07BF4674" w:rsidR="00D150DB" w:rsidRPr="00F01D37" w:rsidRDefault="00087441" w:rsidP="002A21B3">
            <w:pPr>
              <w:pStyle w:val="NoSpacing"/>
              <w:rPr>
                <w:color w:val="000000" w:themeColor="text1"/>
              </w:rPr>
            </w:pPr>
            <w:r>
              <w:rPr>
                <w:rFonts w:eastAsia="Arial"/>
                <w:color w:val="000000" w:themeColor="text1"/>
              </w:rPr>
              <w:t>• for equipping the above platforms;</w:t>
            </w:r>
          </w:p>
          <w:p w14:paraId="7D5CE7C8" w14:textId="4FFE8B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34E9E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A7B4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0061D4" w14:textId="77777777" w:rsidR="00D150DB" w:rsidRPr="00F01D37" w:rsidRDefault="00B612BB" w:rsidP="002A21B3">
            <w:pPr>
              <w:pStyle w:val="NoSpacing"/>
              <w:rPr>
                <w:color w:val="000000" w:themeColor="text1"/>
              </w:rPr>
            </w:pPr>
            <w:r w:rsidRPr="00F01D37">
              <w:rPr>
                <w:rFonts w:eastAsia="Arial"/>
                <w:color w:val="000000" w:themeColor="text1"/>
              </w:rPr>
              <w:lastRenderedPageBreak/>
              <w:t>5911311900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2B5CF32"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3CD7F34E" w14:textId="3A0BEC77" w:rsidR="00D150DB" w:rsidRPr="00F01D37" w:rsidRDefault="00B612BB" w:rsidP="002A21B3">
            <w:pPr>
              <w:pStyle w:val="NoSpacing"/>
              <w:rPr>
                <w:color w:val="000000" w:themeColor="text1"/>
              </w:rPr>
            </w:pPr>
            <w:r w:rsidRPr="00F01D37">
              <w:rPr>
                <w:rFonts w:eastAsia="Arial"/>
                <w:color w:val="000000" w:themeColor="text1"/>
              </w:rPr>
              <w:t>Textile fabrics and felts, endless or fitted with linking devices, of a kind used in paper-making or similar machines (for example, for pulp or asbestos-cement)</w:t>
            </w:r>
          </w:p>
          <w:p w14:paraId="439DC39D" w14:textId="623DEBBD" w:rsidR="00D150DB" w:rsidRPr="00F01D37" w:rsidRDefault="00B612BB" w:rsidP="002A21B3">
            <w:pPr>
              <w:pStyle w:val="NoSpacing"/>
              <w:rPr>
                <w:color w:val="000000" w:themeColor="text1"/>
              </w:rPr>
            </w:pPr>
            <w:r w:rsidRPr="00F01D37">
              <w:rPr>
                <w:rFonts w:eastAsia="Arial"/>
                <w:color w:val="000000" w:themeColor="text1"/>
              </w:rPr>
              <w:t>Weighing less than 650 g/m</w:t>
            </w:r>
            <w:r w:rsidRPr="00F01D37">
              <w:rPr>
                <w:rFonts w:eastAsia="Arial"/>
                <w:color w:val="000000" w:themeColor="text1"/>
                <w:vertAlign w:val="superscript"/>
              </w:rPr>
              <w:t>2</w:t>
            </w:r>
          </w:p>
          <w:p w14:paraId="1666346E" w14:textId="27B0928A" w:rsidR="00D150DB" w:rsidRPr="00F01D37" w:rsidRDefault="00B612BB" w:rsidP="002A21B3">
            <w:pPr>
              <w:pStyle w:val="NoSpacing"/>
              <w:rPr>
                <w:color w:val="000000" w:themeColor="text1"/>
              </w:rPr>
            </w:pPr>
            <w:r w:rsidRPr="00F01D37">
              <w:rPr>
                <w:rFonts w:eastAsia="Arial"/>
                <w:color w:val="000000" w:themeColor="text1"/>
              </w:rPr>
              <w:t>Of silk or man-made fibres</w:t>
            </w:r>
          </w:p>
          <w:p w14:paraId="69F623FE" w14:textId="7C89946A" w:rsidR="00D150DB" w:rsidRPr="00F01D37" w:rsidRDefault="00B612BB" w:rsidP="002A21B3">
            <w:pPr>
              <w:pStyle w:val="NoSpacing"/>
              <w:rPr>
                <w:color w:val="000000" w:themeColor="text1"/>
              </w:rPr>
            </w:pPr>
            <w:r w:rsidRPr="00F01D37">
              <w:rPr>
                <w:rFonts w:eastAsia="Arial"/>
                <w:color w:val="000000" w:themeColor="text1"/>
              </w:rPr>
              <w:t>Other</w:t>
            </w:r>
          </w:p>
          <w:p w14:paraId="22CFC4C8" w14:textId="1EA7622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BCE9A7" w14:textId="166C60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5C5999" w14:textId="0035629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E629B0" w14:textId="054BA09B" w:rsidR="00D150DB" w:rsidRPr="00F01D37" w:rsidRDefault="00087441" w:rsidP="002A21B3">
            <w:pPr>
              <w:pStyle w:val="NoSpacing"/>
              <w:rPr>
                <w:color w:val="000000" w:themeColor="text1"/>
              </w:rPr>
            </w:pPr>
            <w:r>
              <w:rPr>
                <w:rFonts w:eastAsia="Arial"/>
                <w:color w:val="000000" w:themeColor="text1"/>
              </w:rPr>
              <w:t>• for equipping the above platforms;</w:t>
            </w:r>
          </w:p>
          <w:p w14:paraId="52D9F604" w14:textId="415CFC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BFD0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1D0D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C8577B" w14:textId="77777777" w:rsidR="00D150DB" w:rsidRPr="00F01D37" w:rsidRDefault="00B612BB" w:rsidP="002A21B3">
            <w:pPr>
              <w:pStyle w:val="NoSpacing"/>
              <w:rPr>
                <w:color w:val="000000" w:themeColor="text1"/>
              </w:rPr>
            </w:pPr>
            <w:r w:rsidRPr="00F01D37">
              <w:rPr>
                <w:rFonts w:eastAsia="Arial"/>
                <w:color w:val="000000" w:themeColor="text1"/>
              </w:rPr>
              <w:t>5911319000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D0D3F1"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629515D3" w14:textId="2D6CBD40" w:rsidR="00D150DB" w:rsidRPr="00F01D37" w:rsidRDefault="00B612BB" w:rsidP="002A21B3">
            <w:pPr>
              <w:pStyle w:val="NoSpacing"/>
              <w:rPr>
                <w:color w:val="000000" w:themeColor="text1"/>
              </w:rPr>
            </w:pPr>
            <w:r w:rsidRPr="00F01D37">
              <w:rPr>
                <w:rFonts w:eastAsia="Arial"/>
                <w:color w:val="000000" w:themeColor="text1"/>
              </w:rPr>
              <w:t>Textile fabrics and felts, endless or fitted with linking devices, of a kind used in paper-making or similar machines (for example, for pulp or asbestos-cement)</w:t>
            </w:r>
          </w:p>
          <w:p w14:paraId="0C73330C" w14:textId="450F8FC8" w:rsidR="00D150DB" w:rsidRPr="00F01D37" w:rsidRDefault="00B612BB" w:rsidP="002A21B3">
            <w:pPr>
              <w:pStyle w:val="NoSpacing"/>
              <w:rPr>
                <w:color w:val="000000" w:themeColor="text1"/>
              </w:rPr>
            </w:pPr>
            <w:r w:rsidRPr="00F01D37">
              <w:rPr>
                <w:rFonts w:eastAsia="Arial"/>
                <w:color w:val="000000" w:themeColor="text1"/>
              </w:rPr>
              <w:t>Weighing less than 650 g/m</w:t>
            </w:r>
            <w:r w:rsidRPr="00F01D37">
              <w:rPr>
                <w:rFonts w:eastAsia="Arial"/>
                <w:color w:val="000000" w:themeColor="text1"/>
                <w:vertAlign w:val="superscript"/>
              </w:rPr>
              <w:t>2</w:t>
            </w:r>
          </w:p>
          <w:p w14:paraId="3A79FC59" w14:textId="7A0A693F"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74D2A384" w14:textId="21528E8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D80034" w14:textId="43A6F5D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C8CB178" w14:textId="158CF7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81159F" w14:textId="18E245DF" w:rsidR="00D150DB" w:rsidRPr="00F01D37" w:rsidRDefault="00087441" w:rsidP="002A21B3">
            <w:pPr>
              <w:pStyle w:val="NoSpacing"/>
              <w:rPr>
                <w:color w:val="000000" w:themeColor="text1"/>
              </w:rPr>
            </w:pPr>
            <w:r>
              <w:rPr>
                <w:rFonts w:eastAsia="Arial"/>
                <w:color w:val="000000" w:themeColor="text1"/>
              </w:rPr>
              <w:t>• for equipping the above platforms;</w:t>
            </w:r>
          </w:p>
          <w:p w14:paraId="6F27441C" w14:textId="3B9F27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6CCD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0CE40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91F7F6" w14:textId="77777777" w:rsidR="00D150DB" w:rsidRPr="00F01D37" w:rsidRDefault="00B612BB" w:rsidP="002A21B3">
            <w:pPr>
              <w:pStyle w:val="NoSpacing"/>
              <w:rPr>
                <w:color w:val="000000" w:themeColor="text1"/>
              </w:rPr>
            </w:pPr>
            <w:r w:rsidRPr="00F01D37">
              <w:rPr>
                <w:rFonts w:eastAsia="Arial"/>
                <w:color w:val="000000" w:themeColor="text1"/>
              </w:rPr>
              <w:t>5911321900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E27CB1"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1EFE4255" w14:textId="7C74848D" w:rsidR="00D150DB" w:rsidRPr="00F01D37" w:rsidRDefault="00B612BB" w:rsidP="002A21B3">
            <w:pPr>
              <w:pStyle w:val="NoSpacing"/>
              <w:rPr>
                <w:color w:val="000000" w:themeColor="text1"/>
              </w:rPr>
            </w:pPr>
            <w:r w:rsidRPr="00F01D37">
              <w:rPr>
                <w:rFonts w:eastAsia="Arial"/>
                <w:color w:val="000000" w:themeColor="text1"/>
              </w:rPr>
              <w:t>Textile fabrics and felts, endless or fitted with linking devices, of a kind used in paper-making or similar machines (for example, for pulp or asbestos-cement)</w:t>
            </w:r>
          </w:p>
          <w:p w14:paraId="1B437AC4" w14:textId="010BCD71" w:rsidR="00D150DB" w:rsidRPr="00F01D37" w:rsidRDefault="00B612BB" w:rsidP="002A21B3">
            <w:pPr>
              <w:pStyle w:val="NoSpacing"/>
              <w:rPr>
                <w:color w:val="000000" w:themeColor="text1"/>
              </w:rPr>
            </w:pPr>
            <w:r w:rsidRPr="00F01D37">
              <w:rPr>
                <w:rFonts w:eastAsia="Arial"/>
                <w:color w:val="000000" w:themeColor="text1"/>
              </w:rPr>
              <w:t>Weighing 650 g/m</w:t>
            </w:r>
            <w:r w:rsidRPr="00F01D37">
              <w:rPr>
                <w:rFonts w:eastAsia="Arial"/>
                <w:color w:val="000000" w:themeColor="text1"/>
                <w:vertAlign w:val="superscript"/>
              </w:rPr>
              <w:t>2</w:t>
            </w:r>
            <w:r w:rsidRPr="00F01D37">
              <w:rPr>
                <w:rFonts w:eastAsia="Arial"/>
                <w:color w:val="000000" w:themeColor="text1"/>
              </w:rPr>
              <w:t>or more</w:t>
            </w:r>
          </w:p>
          <w:p w14:paraId="06C97A69" w14:textId="0D331C5E" w:rsidR="00D150DB" w:rsidRPr="00F01D37" w:rsidRDefault="00B612BB" w:rsidP="002A21B3">
            <w:pPr>
              <w:pStyle w:val="NoSpacing"/>
              <w:rPr>
                <w:color w:val="000000" w:themeColor="text1"/>
              </w:rPr>
            </w:pPr>
            <w:r w:rsidRPr="00F01D37">
              <w:rPr>
                <w:rFonts w:eastAsia="Arial"/>
                <w:color w:val="000000" w:themeColor="text1"/>
              </w:rPr>
              <w:t>Of silk or man-made fibres</w:t>
            </w:r>
          </w:p>
          <w:p w14:paraId="7A69D360" w14:textId="3CD51D1A" w:rsidR="00D150DB" w:rsidRPr="00F01D37" w:rsidRDefault="00B612BB" w:rsidP="002A21B3">
            <w:pPr>
              <w:pStyle w:val="NoSpacing"/>
              <w:rPr>
                <w:color w:val="000000" w:themeColor="text1"/>
              </w:rPr>
            </w:pPr>
            <w:r w:rsidRPr="00F01D37">
              <w:rPr>
                <w:rFonts w:eastAsia="Arial"/>
                <w:color w:val="000000" w:themeColor="text1"/>
              </w:rPr>
              <w:t>Other</w:t>
            </w:r>
          </w:p>
          <w:p w14:paraId="48DF03C8" w14:textId="56C7D0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A0FDE1" w14:textId="4A95E3C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385BA1" w14:textId="275467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2026DA" w14:textId="5AC85A62" w:rsidR="00D150DB" w:rsidRPr="00F01D37" w:rsidRDefault="00087441" w:rsidP="002A21B3">
            <w:pPr>
              <w:pStyle w:val="NoSpacing"/>
              <w:rPr>
                <w:color w:val="000000" w:themeColor="text1"/>
              </w:rPr>
            </w:pPr>
            <w:r>
              <w:rPr>
                <w:rFonts w:eastAsia="Arial"/>
                <w:color w:val="000000" w:themeColor="text1"/>
              </w:rPr>
              <w:t>• for equipping the above platforms;</w:t>
            </w:r>
          </w:p>
          <w:p w14:paraId="5E7F3A4E" w14:textId="534037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ECBC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3941E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947FDD" w14:textId="77777777" w:rsidR="00D150DB" w:rsidRPr="00F01D37" w:rsidRDefault="00B612BB" w:rsidP="002A21B3">
            <w:pPr>
              <w:pStyle w:val="NoSpacing"/>
              <w:rPr>
                <w:color w:val="000000" w:themeColor="text1"/>
              </w:rPr>
            </w:pPr>
            <w:r w:rsidRPr="00F01D37">
              <w:rPr>
                <w:rFonts w:eastAsia="Arial"/>
                <w:color w:val="000000" w:themeColor="text1"/>
              </w:rPr>
              <w:t>5911329000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FA1848"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04193974" w14:textId="292AD6C7" w:rsidR="00D150DB" w:rsidRPr="00F01D37" w:rsidRDefault="00B612BB" w:rsidP="002A21B3">
            <w:pPr>
              <w:pStyle w:val="NoSpacing"/>
              <w:rPr>
                <w:color w:val="000000" w:themeColor="text1"/>
              </w:rPr>
            </w:pPr>
            <w:r w:rsidRPr="00F01D37">
              <w:rPr>
                <w:rFonts w:eastAsia="Arial"/>
                <w:color w:val="000000" w:themeColor="text1"/>
              </w:rPr>
              <w:t>Textile fabrics and felts, endless or fitted with linking devices, of a kind used in paper-making or similar machines (for example, for pulp or asbestos-cement)</w:t>
            </w:r>
          </w:p>
          <w:p w14:paraId="56BDD7F4" w14:textId="56CA3900" w:rsidR="00D150DB" w:rsidRPr="00F01D37" w:rsidRDefault="00B612BB" w:rsidP="002A21B3">
            <w:pPr>
              <w:pStyle w:val="NoSpacing"/>
              <w:rPr>
                <w:color w:val="000000" w:themeColor="text1"/>
              </w:rPr>
            </w:pPr>
            <w:r w:rsidRPr="00F01D37">
              <w:rPr>
                <w:rFonts w:eastAsia="Arial"/>
                <w:color w:val="000000" w:themeColor="text1"/>
              </w:rPr>
              <w:t>Weighing 650 g/m</w:t>
            </w:r>
            <w:r w:rsidRPr="00F01D37">
              <w:rPr>
                <w:rFonts w:eastAsia="Arial"/>
                <w:color w:val="000000" w:themeColor="text1"/>
                <w:vertAlign w:val="superscript"/>
              </w:rPr>
              <w:t>2</w:t>
            </w:r>
            <w:r w:rsidRPr="00F01D37">
              <w:rPr>
                <w:rFonts w:eastAsia="Arial"/>
                <w:color w:val="000000" w:themeColor="text1"/>
              </w:rPr>
              <w:t>or more</w:t>
            </w:r>
          </w:p>
          <w:p w14:paraId="4C128A0D" w14:textId="728291DC"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7E46E977" w14:textId="1A2CB2F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7764C8" w14:textId="0BB6BFF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620B85" w14:textId="63CE2D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60D65E" w14:textId="329E9516" w:rsidR="00D150DB" w:rsidRPr="00F01D37" w:rsidRDefault="00087441" w:rsidP="002A21B3">
            <w:pPr>
              <w:pStyle w:val="NoSpacing"/>
              <w:rPr>
                <w:color w:val="000000" w:themeColor="text1"/>
              </w:rPr>
            </w:pPr>
            <w:r>
              <w:rPr>
                <w:rFonts w:eastAsia="Arial"/>
                <w:color w:val="000000" w:themeColor="text1"/>
              </w:rPr>
              <w:t>• for equipping the above platforms;</w:t>
            </w:r>
          </w:p>
          <w:p w14:paraId="760CAC69" w14:textId="08CA2C0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3F37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58BA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A19528" w14:textId="0C6839D8" w:rsidR="00D150DB" w:rsidRPr="00F01D37" w:rsidRDefault="007B16FF" w:rsidP="002A21B3">
            <w:pPr>
              <w:pStyle w:val="NoSpacing"/>
              <w:rPr>
                <w:color w:val="000000" w:themeColor="text1"/>
              </w:rPr>
            </w:pPr>
            <w:r w:rsidRPr="00F01D37">
              <w:rPr>
                <w:rFonts w:eastAsia="Arial"/>
                <w:color w:val="000000" w:themeColor="text1"/>
              </w:rPr>
              <w:t>5911400000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E3E463"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6ECBAA3A" w14:textId="162294B8" w:rsidR="00D150DB" w:rsidRPr="00F01D37" w:rsidRDefault="00642051" w:rsidP="002A21B3">
            <w:pPr>
              <w:pStyle w:val="NoSpacing"/>
              <w:rPr>
                <w:color w:val="000000" w:themeColor="text1"/>
              </w:rPr>
            </w:pPr>
            <w:r w:rsidRPr="00F01D37">
              <w:rPr>
                <w:color w:val="0B0C0C"/>
                <w:shd w:val="clear" w:color="auto" w:fill="FFFFFF"/>
              </w:rPr>
              <w:t>Filtering or straining cloth of a kind used in oil-presses or the like, including that of human hair</w:t>
            </w:r>
          </w:p>
          <w:p w14:paraId="164E596D" w14:textId="7EBAE4C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C962DE" w14:textId="5692B3A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E2C84D" w14:textId="3FD96E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2AE9CB" w14:textId="136EA2F2" w:rsidR="00D150DB" w:rsidRPr="00F01D37" w:rsidRDefault="00087441" w:rsidP="002A21B3">
            <w:pPr>
              <w:pStyle w:val="NoSpacing"/>
              <w:rPr>
                <w:color w:val="000000" w:themeColor="text1"/>
              </w:rPr>
            </w:pPr>
            <w:r>
              <w:rPr>
                <w:rFonts w:eastAsia="Arial"/>
                <w:color w:val="000000" w:themeColor="text1"/>
              </w:rPr>
              <w:t>• for equipping the above platforms;</w:t>
            </w:r>
          </w:p>
          <w:p w14:paraId="1A57F6F3" w14:textId="166DD2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A998D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4F7A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FBB1FD" w14:textId="77777777" w:rsidR="00D150DB" w:rsidRPr="00F01D37" w:rsidRDefault="00B612BB" w:rsidP="002A21B3">
            <w:pPr>
              <w:pStyle w:val="NoSpacing"/>
              <w:rPr>
                <w:color w:val="000000" w:themeColor="text1"/>
              </w:rPr>
            </w:pPr>
            <w:r w:rsidRPr="00F01D37">
              <w:rPr>
                <w:rFonts w:eastAsia="Arial"/>
                <w:color w:val="000000" w:themeColor="text1"/>
              </w:rPr>
              <w:t>5911900000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E7FD1D" w14:textId="77777777" w:rsidR="00D150DB" w:rsidRPr="00F01D37" w:rsidRDefault="00B612BB" w:rsidP="002A21B3">
            <w:pPr>
              <w:pStyle w:val="NoSpacing"/>
              <w:rPr>
                <w:color w:val="000000" w:themeColor="text1"/>
              </w:rPr>
            </w:pPr>
            <w:r w:rsidRPr="00F01D37">
              <w:rPr>
                <w:rFonts w:eastAsia="Arial"/>
                <w:color w:val="000000" w:themeColor="text1"/>
              </w:rPr>
              <w:t>Textile products and articles, for technical uses, specified in note 7 to this chapter</w:t>
            </w:r>
          </w:p>
          <w:p w14:paraId="57971445" w14:textId="47B00A9E" w:rsidR="00D150DB" w:rsidRPr="00F01D37" w:rsidRDefault="00B612BB" w:rsidP="002A21B3">
            <w:pPr>
              <w:pStyle w:val="NoSpacing"/>
              <w:rPr>
                <w:color w:val="000000" w:themeColor="text1"/>
              </w:rPr>
            </w:pPr>
            <w:r w:rsidRPr="00F01D37">
              <w:rPr>
                <w:rFonts w:eastAsia="Arial"/>
                <w:color w:val="000000" w:themeColor="text1"/>
              </w:rPr>
              <w:t>Other</w:t>
            </w:r>
          </w:p>
          <w:p w14:paraId="59F17A3A" w14:textId="0BEB774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EAE7C7" w14:textId="524E79B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CA7591" w14:textId="0E3A78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0CFEF7" w14:textId="74343A6B" w:rsidR="00D150DB" w:rsidRPr="00F01D37" w:rsidRDefault="00087441" w:rsidP="002A21B3">
            <w:pPr>
              <w:pStyle w:val="NoSpacing"/>
              <w:rPr>
                <w:color w:val="000000" w:themeColor="text1"/>
              </w:rPr>
            </w:pPr>
            <w:r>
              <w:rPr>
                <w:rFonts w:eastAsia="Arial"/>
                <w:color w:val="000000" w:themeColor="text1"/>
              </w:rPr>
              <w:t>• for equipping the above platforms;</w:t>
            </w:r>
          </w:p>
          <w:p w14:paraId="509E018D" w14:textId="12B216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AE646C"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3A4766A" w14:textId="77777777" w:rsidR="00484657" w:rsidRDefault="00484657" w:rsidP="00484657">
      <w:pPr>
        <w:pStyle w:val="NoSpacing"/>
        <w:rPr>
          <w:rFonts w:eastAsia="Arial"/>
        </w:rPr>
      </w:pPr>
    </w:p>
    <w:p w14:paraId="4E28B595" w14:textId="77777777" w:rsidR="00484657" w:rsidRDefault="00484657" w:rsidP="00484657">
      <w:pPr>
        <w:pStyle w:val="NoSpacing"/>
        <w:rPr>
          <w:rFonts w:eastAsia="Arial"/>
        </w:rPr>
      </w:pPr>
    </w:p>
    <w:p w14:paraId="277203EE" w14:textId="77777777" w:rsidR="00484657" w:rsidRDefault="00484657" w:rsidP="00484657">
      <w:pPr>
        <w:pStyle w:val="NoSpacing"/>
        <w:rPr>
          <w:rFonts w:eastAsia="Arial"/>
        </w:rPr>
      </w:pPr>
    </w:p>
    <w:p w14:paraId="0E232C25" w14:textId="77777777" w:rsidR="00484657" w:rsidRDefault="00484657" w:rsidP="00484657">
      <w:pPr>
        <w:pStyle w:val="NoSpacing"/>
        <w:rPr>
          <w:rFonts w:eastAsia="Arial"/>
        </w:rPr>
      </w:pPr>
    </w:p>
    <w:p w14:paraId="0A074797" w14:textId="77777777" w:rsidR="00484657" w:rsidRDefault="00484657" w:rsidP="00484657">
      <w:pPr>
        <w:pStyle w:val="NoSpacing"/>
        <w:rPr>
          <w:rFonts w:eastAsia="Arial"/>
        </w:rPr>
      </w:pPr>
    </w:p>
    <w:p w14:paraId="6FE47664" w14:textId="77777777" w:rsidR="00484657" w:rsidRDefault="00484657" w:rsidP="00484657">
      <w:pPr>
        <w:pStyle w:val="NoSpacing"/>
        <w:rPr>
          <w:rFonts w:eastAsia="Arial"/>
        </w:rPr>
      </w:pPr>
    </w:p>
    <w:p w14:paraId="27EB0AEB" w14:textId="77777777" w:rsidR="00484657" w:rsidRDefault="00484657" w:rsidP="00484657">
      <w:pPr>
        <w:pStyle w:val="NoSpacing"/>
        <w:rPr>
          <w:rFonts w:eastAsia="Arial"/>
        </w:rPr>
      </w:pPr>
    </w:p>
    <w:p w14:paraId="6F54AEF0" w14:textId="77777777" w:rsidR="00484657" w:rsidRDefault="00484657" w:rsidP="00484657">
      <w:pPr>
        <w:pStyle w:val="NoSpacing"/>
        <w:rPr>
          <w:rFonts w:eastAsia="Arial"/>
        </w:rPr>
      </w:pPr>
    </w:p>
    <w:p w14:paraId="7D578B8B" w14:textId="77777777" w:rsidR="00484657" w:rsidRDefault="00484657" w:rsidP="00484657">
      <w:pPr>
        <w:pStyle w:val="NoSpacing"/>
        <w:rPr>
          <w:rFonts w:eastAsia="Arial"/>
        </w:rPr>
      </w:pPr>
    </w:p>
    <w:p w14:paraId="392E4F44" w14:textId="77777777" w:rsidR="00484657" w:rsidRDefault="00484657" w:rsidP="00484657">
      <w:pPr>
        <w:pStyle w:val="NoSpacing"/>
        <w:rPr>
          <w:rFonts w:eastAsia="Arial"/>
        </w:rPr>
      </w:pPr>
    </w:p>
    <w:p w14:paraId="61F68E55" w14:textId="77777777" w:rsidR="00484657" w:rsidRDefault="00484657" w:rsidP="00484657">
      <w:pPr>
        <w:pStyle w:val="NoSpacing"/>
        <w:rPr>
          <w:rFonts w:eastAsia="Arial"/>
        </w:rPr>
      </w:pPr>
    </w:p>
    <w:p w14:paraId="282E0673" w14:textId="77777777" w:rsidR="00484657" w:rsidRDefault="00484657" w:rsidP="00484657">
      <w:pPr>
        <w:pStyle w:val="NoSpacing"/>
        <w:rPr>
          <w:rFonts w:eastAsia="Arial"/>
        </w:rPr>
      </w:pPr>
    </w:p>
    <w:p w14:paraId="6B59863C" w14:textId="77777777" w:rsidR="00484657" w:rsidRDefault="00484657" w:rsidP="00484657">
      <w:pPr>
        <w:pStyle w:val="NoSpacing"/>
        <w:rPr>
          <w:rFonts w:eastAsia="Arial"/>
        </w:rPr>
      </w:pPr>
    </w:p>
    <w:p w14:paraId="0D9AD458" w14:textId="77777777" w:rsidR="00484657" w:rsidRDefault="00484657" w:rsidP="00484657">
      <w:pPr>
        <w:pStyle w:val="NoSpacing"/>
        <w:rPr>
          <w:rFonts w:eastAsia="Arial"/>
        </w:rPr>
      </w:pPr>
    </w:p>
    <w:p w14:paraId="74E9EAF8" w14:textId="77777777" w:rsidR="00484657" w:rsidRDefault="00484657" w:rsidP="00484657">
      <w:pPr>
        <w:pStyle w:val="NoSpacing"/>
        <w:rPr>
          <w:rFonts w:eastAsia="Arial"/>
        </w:rPr>
      </w:pPr>
    </w:p>
    <w:p w14:paraId="026E0BFC" w14:textId="77777777" w:rsidR="00484657" w:rsidRDefault="00484657" w:rsidP="00484657">
      <w:pPr>
        <w:pStyle w:val="NoSpacing"/>
        <w:rPr>
          <w:rFonts w:eastAsia="Arial"/>
        </w:rPr>
      </w:pPr>
    </w:p>
    <w:p w14:paraId="532E5166" w14:textId="77777777" w:rsidR="00484657" w:rsidRDefault="00484657" w:rsidP="00484657">
      <w:pPr>
        <w:pStyle w:val="NoSpacing"/>
        <w:rPr>
          <w:rFonts w:eastAsia="Arial"/>
        </w:rPr>
      </w:pPr>
    </w:p>
    <w:p w14:paraId="144FF6D4" w14:textId="77777777" w:rsidR="00484657" w:rsidRDefault="00484657" w:rsidP="00484657">
      <w:pPr>
        <w:pStyle w:val="NoSpacing"/>
        <w:rPr>
          <w:rFonts w:eastAsia="Arial"/>
        </w:rPr>
      </w:pPr>
    </w:p>
    <w:p w14:paraId="1AAE23BD" w14:textId="77777777" w:rsidR="00484657" w:rsidRDefault="00484657" w:rsidP="00484657">
      <w:pPr>
        <w:pStyle w:val="NoSpacing"/>
        <w:rPr>
          <w:rFonts w:eastAsia="Arial"/>
        </w:rPr>
      </w:pPr>
    </w:p>
    <w:p w14:paraId="32E3118E" w14:textId="77777777" w:rsidR="00484657" w:rsidRDefault="00484657" w:rsidP="00484657">
      <w:pPr>
        <w:pStyle w:val="NoSpacing"/>
        <w:rPr>
          <w:rFonts w:eastAsia="Arial"/>
        </w:rPr>
      </w:pPr>
    </w:p>
    <w:p w14:paraId="4DAEC3BC" w14:textId="77777777" w:rsidR="00484657" w:rsidRDefault="00484657" w:rsidP="00484657">
      <w:pPr>
        <w:pStyle w:val="NoSpacing"/>
        <w:rPr>
          <w:rFonts w:eastAsia="Arial"/>
        </w:rPr>
      </w:pPr>
    </w:p>
    <w:p w14:paraId="131C4198" w14:textId="77777777" w:rsidR="00484657" w:rsidRDefault="00484657" w:rsidP="00484657">
      <w:pPr>
        <w:pStyle w:val="NoSpacing"/>
        <w:rPr>
          <w:rFonts w:eastAsia="Arial"/>
        </w:rPr>
      </w:pPr>
    </w:p>
    <w:p w14:paraId="189A8A98" w14:textId="77777777" w:rsidR="00484657" w:rsidRDefault="00484657" w:rsidP="00484657">
      <w:pPr>
        <w:pStyle w:val="NoSpacing"/>
        <w:rPr>
          <w:rFonts w:eastAsia="Arial"/>
        </w:rPr>
      </w:pPr>
    </w:p>
    <w:p w14:paraId="1EA37932" w14:textId="77777777" w:rsidR="00484657" w:rsidRDefault="00484657" w:rsidP="00484657">
      <w:pPr>
        <w:pStyle w:val="NoSpacing"/>
        <w:rPr>
          <w:rFonts w:eastAsia="Arial"/>
        </w:rPr>
      </w:pPr>
    </w:p>
    <w:p w14:paraId="776D27DE" w14:textId="77777777" w:rsidR="00484657" w:rsidRDefault="00484657" w:rsidP="00484657">
      <w:pPr>
        <w:pStyle w:val="NoSpacing"/>
        <w:rPr>
          <w:rFonts w:eastAsia="Arial"/>
        </w:rPr>
      </w:pPr>
    </w:p>
    <w:p w14:paraId="49E6BA43" w14:textId="77777777" w:rsidR="00484657" w:rsidRDefault="00484657" w:rsidP="00484657">
      <w:pPr>
        <w:pStyle w:val="NoSpacing"/>
        <w:rPr>
          <w:rFonts w:eastAsia="Arial"/>
        </w:rPr>
      </w:pPr>
    </w:p>
    <w:p w14:paraId="7A0A47A6" w14:textId="77777777" w:rsidR="00484657" w:rsidRDefault="00484657" w:rsidP="00484657">
      <w:pPr>
        <w:pStyle w:val="NoSpacing"/>
        <w:rPr>
          <w:rFonts w:eastAsia="Arial"/>
        </w:rPr>
      </w:pPr>
    </w:p>
    <w:p w14:paraId="7896CC49" w14:textId="77777777" w:rsidR="00484657" w:rsidRDefault="00484657" w:rsidP="00484657">
      <w:pPr>
        <w:pStyle w:val="NoSpacing"/>
        <w:rPr>
          <w:rFonts w:eastAsia="Arial"/>
        </w:rPr>
      </w:pPr>
    </w:p>
    <w:p w14:paraId="3389147A" w14:textId="77777777" w:rsidR="00484657" w:rsidRDefault="00484657" w:rsidP="00484657">
      <w:pPr>
        <w:pStyle w:val="NoSpacing"/>
        <w:rPr>
          <w:rFonts w:eastAsia="Arial"/>
        </w:rPr>
      </w:pPr>
    </w:p>
    <w:p w14:paraId="2AB925BB" w14:textId="77777777" w:rsidR="00484657" w:rsidRDefault="00484657" w:rsidP="00484657">
      <w:pPr>
        <w:pStyle w:val="NoSpacing"/>
        <w:rPr>
          <w:rFonts w:eastAsia="Arial"/>
        </w:rPr>
      </w:pPr>
    </w:p>
    <w:p w14:paraId="608A7093" w14:textId="77777777" w:rsidR="00484657" w:rsidRDefault="00484657" w:rsidP="00484657">
      <w:pPr>
        <w:pStyle w:val="NoSpacing"/>
        <w:rPr>
          <w:rFonts w:eastAsia="Arial"/>
        </w:rPr>
      </w:pPr>
    </w:p>
    <w:p w14:paraId="450DC165" w14:textId="154E83C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60 : Knitted or Crocheted Fabrics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1167B5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BC1255F"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BC373A4"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4385B62" w14:textId="77777777" w:rsidR="00D150DB" w:rsidRPr="00F01D37" w:rsidRDefault="00B612BB" w:rsidP="002A21B3">
            <w:pPr>
              <w:pStyle w:val="NoSpacing"/>
            </w:pPr>
            <w:r w:rsidRPr="00F01D37">
              <w:rPr>
                <w:rFonts w:eastAsia="Arial"/>
              </w:rPr>
              <w:t>Duty expression</w:t>
            </w:r>
          </w:p>
        </w:tc>
      </w:tr>
      <w:tr w:rsidR="00940141" w:rsidRPr="004A6BA4" w14:paraId="6222F3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87AAE6" w14:textId="7CC1BBAD" w:rsidR="00D150DB" w:rsidRPr="00F01D37" w:rsidRDefault="00B612BB" w:rsidP="002A21B3">
            <w:pPr>
              <w:pStyle w:val="NoSpacing"/>
              <w:rPr>
                <w:color w:val="000000" w:themeColor="text1"/>
              </w:rPr>
            </w:pPr>
            <w:r w:rsidRPr="00F01D37">
              <w:rPr>
                <w:rFonts w:eastAsia="Arial"/>
                <w:color w:val="000000" w:themeColor="text1"/>
              </w:rPr>
              <w:t>60</w:t>
            </w:r>
          </w:p>
        </w:tc>
        <w:tc>
          <w:tcPr>
            <w:tcW w:w="3676" w:type="pct"/>
            <w:tcBorders>
              <w:top w:val="single" w:sz="4" w:space="0" w:color="A6A6A6"/>
              <w:bottom w:val="single" w:sz="4" w:space="0" w:color="A6A6A6"/>
            </w:tcBorders>
            <w:tcMar>
              <w:top w:w="0" w:type="dxa"/>
              <w:left w:w="113" w:type="dxa"/>
              <w:bottom w:w="0" w:type="dxa"/>
              <w:right w:w="113" w:type="dxa"/>
            </w:tcMar>
            <w:hideMark/>
          </w:tcPr>
          <w:p w14:paraId="7DB42D04" w14:textId="77777777" w:rsidR="00D150DB" w:rsidRPr="00F01D37" w:rsidRDefault="00B612BB" w:rsidP="002A21B3">
            <w:pPr>
              <w:pStyle w:val="NoSpacing"/>
              <w:rPr>
                <w:color w:val="000000" w:themeColor="text1"/>
              </w:rPr>
            </w:pPr>
            <w:r w:rsidRPr="00F01D37">
              <w:rPr>
                <w:rFonts w:eastAsia="Arial"/>
                <w:color w:val="000000" w:themeColor="text1"/>
              </w:rPr>
              <w:t>KNITTED OR CROCHETED FABRICS</w:t>
            </w:r>
          </w:p>
          <w:p w14:paraId="042FEF23" w14:textId="0D17C76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DF5CEC8" w14:textId="71D0106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A0AA9EC" w14:textId="4C1E5B0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257F5A" w14:textId="72E93881" w:rsidR="00D150DB" w:rsidRPr="00F01D37" w:rsidRDefault="00087441" w:rsidP="002A21B3">
            <w:pPr>
              <w:pStyle w:val="NoSpacing"/>
              <w:rPr>
                <w:color w:val="000000" w:themeColor="text1"/>
              </w:rPr>
            </w:pPr>
            <w:r>
              <w:rPr>
                <w:rFonts w:eastAsia="Arial"/>
                <w:color w:val="000000" w:themeColor="text1"/>
              </w:rPr>
              <w:t>• for equipping the above platforms;</w:t>
            </w:r>
          </w:p>
          <w:p w14:paraId="07937784" w14:textId="210332E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5CB1EF"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382D4ACE" w14:textId="77777777" w:rsidR="00484657" w:rsidRDefault="00484657" w:rsidP="00484657">
      <w:pPr>
        <w:pStyle w:val="NoSpacing"/>
        <w:rPr>
          <w:rFonts w:eastAsia="Arial"/>
        </w:rPr>
      </w:pPr>
    </w:p>
    <w:p w14:paraId="01D996B7" w14:textId="77777777" w:rsidR="00484657" w:rsidRDefault="00484657" w:rsidP="00484657">
      <w:pPr>
        <w:pStyle w:val="NoSpacing"/>
        <w:rPr>
          <w:rFonts w:eastAsia="Arial"/>
        </w:rPr>
      </w:pPr>
    </w:p>
    <w:p w14:paraId="6D8961F8" w14:textId="77777777" w:rsidR="00484657" w:rsidRDefault="00484657" w:rsidP="00484657">
      <w:pPr>
        <w:pStyle w:val="NoSpacing"/>
        <w:rPr>
          <w:rFonts w:eastAsia="Arial"/>
        </w:rPr>
      </w:pPr>
    </w:p>
    <w:p w14:paraId="3BBCB849" w14:textId="77777777" w:rsidR="00484657" w:rsidRDefault="00484657" w:rsidP="00484657">
      <w:pPr>
        <w:pStyle w:val="NoSpacing"/>
        <w:rPr>
          <w:rFonts w:eastAsia="Arial"/>
        </w:rPr>
      </w:pPr>
    </w:p>
    <w:p w14:paraId="7B5B30A3" w14:textId="77777777" w:rsidR="00484657" w:rsidRDefault="00484657" w:rsidP="00484657">
      <w:pPr>
        <w:pStyle w:val="NoSpacing"/>
        <w:rPr>
          <w:rFonts w:eastAsia="Arial"/>
        </w:rPr>
      </w:pPr>
    </w:p>
    <w:p w14:paraId="022B8C36" w14:textId="77777777" w:rsidR="00484657" w:rsidRDefault="00484657" w:rsidP="00484657">
      <w:pPr>
        <w:pStyle w:val="NoSpacing"/>
        <w:rPr>
          <w:rFonts w:eastAsia="Arial"/>
        </w:rPr>
      </w:pPr>
    </w:p>
    <w:p w14:paraId="576108FA" w14:textId="77777777" w:rsidR="00484657" w:rsidRDefault="00484657" w:rsidP="00484657">
      <w:pPr>
        <w:pStyle w:val="NoSpacing"/>
        <w:rPr>
          <w:rFonts w:eastAsia="Arial"/>
        </w:rPr>
      </w:pPr>
    </w:p>
    <w:p w14:paraId="2BF9CAD5" w14:textId="77777777" w:rsidR="00484657" w:rsidRDefault="00484657" w:rsidP="00484657">
      <w:pPr>
        <w:pStyle w:val="NoSpacing"/>
        <w:rPr>
          <w:rFonts w:eastAsia="Arial"/>
        </w:rPr>
      </w:pPr>
    </w:p>
    <w:p w14:paraId="45EF8B7E" w14:textId="77777777" w:rsidR="00484657" w:rsidRDefault="00484657" w:rsidP="00484657">
      <w:pPr>
        <w:pStyle w:val="NoSpacing"/>
        <w:rPr>
          <w:rFonts w:eastAsia="Arial"/>
        </w:rPr>
      </w:pPr>
    </w:p>
    <w:p w14:paraId="21575F46" w14:textId="77777777" w:rsidR="00484657" w:rsidRDefault="00484657" w:rsidP="00484657">
      <w:pPr>
        <w:pStyle w:val="NoSpacing"/>
        <w:rPr>
          <w:rFonts w:eastAsia="Arial"/>
        </w:rPr>
      </w:pPr>
    </w:p>
    <w:p w14:paraId="73DD386D" w14:textId="77777777" w:rsidR="00484657" w:rsidRDefault="00484657" w:rsidP="00484657">
      <w:pPr>
        <w:pStyle w:val="NoSpacing"/>
        <w:rPr>
          <w:rFonts w:eastAsia="Arial"/>
        </w:rPr>
      </w:pPr>
    </w:p>
    <w:p w14:paraId="5E0AF63A" w14:textId="77777777" w:rsidR="00484657" w:rsidRDefault="00484657" w:rsidP="00484657">
      <w:pPr>
        <w:pStyle w:val="NoSpacing"/>
        <w:rPr>
          <w:rFonts w:eastAsia="Arial"/>
        </w:rPr>
      </w:pPr>
    </w:p>
    <w:p w14:paraId="1F220883" w14:textId="77777777" w:rsidR="00484657" w:rsidRDefault="00484657" w:rsidP="00484657">
      <w:pPr>
        <w:pStyle w:val="NoSpacing"/>
        <w:rPr>
          <w:rFonts w:eastAsia="Arial"/>
        </w:rPr>
      </w:pPr>
    </w:p>
    <w:p w14:paraId="512E2BBF" w14:textId="77777777" w:rsidR="00484657" w:rsidRDefault="00484657" w:rsidP="00484657">
      <w:pPr>
        <w:pStyle w:val="NoSpacing"/>
        <w:rPr>
          <w:rFonts w:eastAsia="Arial"/>
        </w:rPr>
      </w:pPr>
    </w:p>
    <w:p w14:paraId="0885C179" w14:textId="77777777" w:rsidR="00484657" w:rsidRDefault="00484657" w:rsidP="00484657">
      <w:pPr>
        <w:pStyle w:val="NoSpacing"/>
        <w:rPr>
          <w:rFonts w:eastAsia="Arial"/>
        </w:rPr>
      </w:pPr>
    </w:p>
    <w:p w14:paraId="760379ED" w14:textId="77777777" w:rsidR="00484657" w:rsidRDefault="00484657" w:rsidP="00484657">
      <w:pPr>
        <w:pStyle w:val="NoSpacing"/>
        <w:rPr>
          <w:rFonts w:eastAsia="Arial"/>
        </w:rPr>
      </w:pPr>
    </w:p>
    <w:p w14:paraId="3079040C" w14:textId="77777777" w:rsidR="00484657" w:rsidRDefault="00484657" w:rsidP="00484657">
      <w:pPr>
        <w:pStyle w:val="NoSpacing"/>
        <w:rPr>
          <w:rFonts w:eastAsia="Arial"/>
        </w:rPr>
      </w:pPr>
    </w:p>
    <w:p w14:paraId="7CF7BFBC" w14:textId="77777777" w:rsidR="00484657" w:rsidRDefault="00484657" w:rsidP="00484657">
      <w:pPr>
        <w:pStyle w:val="NoSpacing"/>
        <w:rPr>
          <w:rFonts w:eastAsia="Arial"/>
        </w:rPr>
      </w:pPr>
    </w:p>
    <w:p w14:paraId="1A7E91C5" w14:textId="77777777" w:rsidR="00484657" w:rsidRDefault="00484657" w:rsidP="00484657">
      <w:pPr>
        <w:pStyle w:val="NoSpacing"/>
        <w:rPr>
          <w:rFonts w:eastAsia="Arial"/>
        </w:rPr>
      </w:pPr>
    </w:p>
    <w:p w14:paraId="2E478324" w14:textId="77777777" w:rsidR="00484657" w:rsidRDefault="00484657" w:rsidP="00484657">
      <w:pPr>
        <w:pStyle w:val="NoSpacing"/>
        <w:rPr>
          <w:rFonts w:eastAsia="Arial"/>
        </w:rPr>
      </w:pPr>
    </w:p>
    <w:p w14:paraId="00E4F7F5" w14:textId="77777777" w:rsidR="00484657" w:rsidRDefault="00484657" w:rsidP="00484657">
      <w:pPr>
        <w:pStyle w:val="NoSpacing"/>
        <w:rPr>
          <w:rFonts w:eastAsia="Arial"/>
        </w:rPr>
      </w:pPr>
    </w:p>
    <w:p w14:paraId="59A4C935" w14:textId="77777777" w:rsidR="00484657" w:rsidRDefault="00484657" w:rsidP="00484657">
      <w:pPr>
        <w:pStyle w:val="NoSpacing"/>
        <w:rPr>
          <w:rFonts w:eastAsia="Arial"/>
        </w:rPr>
      </w:pPr>
    </w:p>
    <w:p w14:paraId="0C8957BC" w14:textId="77777777" w:rsidR="00484657" w:rsidRDefault="00484657" w:rsidP="00484657">
      <w:pPr>
        <w:pStyle w:val="NoSpacing"/>
        <w:rPr>
          <w:rFonts w:eastAsia="Arial"/>
        </w:rPr>
      </w:pPr>
    </w:p>
    <w:p w14:paraId="31530269" w14:textId="77777777" w:rsidR="00484657" w:rsidRDefault="00484657" w:rsidP="00484657">
      <w:pPr>
        <w:pStyle w:val="NoSpacing"/>
        <w:rPr>
          <w:rFonts w:eastAsia="Arial"/>
        </w:rPr>
      </w:pPr>
    </w:p>
    <w:p w14:paraId="33874627" w14:textId="77777777" w:rsidR="00484657" w:rsidRDefault="00484657" w:rsidP="00484657">
      <w:pPr>
        <w:pStyle w:val="NoSpacing"/>
        <w:rPr>
          <w:rFonts w:eastAsia="Arial"/>
        </w:rPr>
      </w:pPr>
    </w:p>
    <w:p w14:paraId="40F4AEC4" w14:textId="77777777" w:rsidR="00484657" w:rsidRDefault="00484657" w:rsidP="00484657">
      <w:pPr>
        <w:pStyle w:val="NoSpacing"/>
        <w:rPr>
          <w:rFonts w:eastAsia="Arial"/>
        </w:rPr>
      </w:pPr>
    </w:p>
    <w:p w14:paraId="355F3FCE" w14:textId="77777777" w:rsidR="00484657" w:rsidRDefault="00484657" w:rsidP="00484657">
      <w:pPr>
        <w:pStyle w:val="NoSpacing"/>
        <w:rPr>
          <w:rFonts w:eastAsia="Arial"/>
        </w:rPr>
      </w:pPr>
    </w:p>
    <w:p w14:paraId="31704FD9" w14:textId="77777777" w:rsidR="00484657" w:rsidRDefault="00484657" w:rsidP="00484657">
      <w:pPr>
        <w:pStyle w:val="NoSpacing"/>
        <w:rPr>
          <w:rFonts w:eastAsia="Arial"/>
        </w:rPr>
      </w:pPr>
    </w:p>
    <w:p w14:paraId="62A3CA54" w14:textId="77777777" w:rsidR="00484657" w:rsidRDefault="00484657" w:rsidP="00484657">
      <w:pPr>
        <w:pStyle w:val="NoSpacing"/>
        <w:rPr>
          <w:rFonts w:eastAsia="Arial"/>
        </w:rPr>
      </w:pPr>
    </w:p>
    <w:p w14:paraId="50576BD9" w14:textId="77777777" w:rsidR="00484657" w:rsidRDefault="00484657" w:rsidP="00484657">
      <w:pPr>
        <w:pStyle w:val="NoSpacing"/>
        <w:rPr>
          <w:rFonts w:eastAsia="Arial"/>
        </w:rPr>
      </w:pPr>
    </w:p>
    <w:p w14:paraId="2BF82CFC" w14:textId="77777777" w:rsidR="00484657" w:rsidRDefault="00484657" w:rsidP="00484657">
      <w:pPr>
        <w:pStyle w:val="NoSpacing"/>
        <w:rPr>
          <w:rFonts w:eastAsia="Arial"/>
        </w:rPr>
      </w:pPr>
    </w:p>
    <w:p w14:paraId="0DB6AF98" w14:textId="77777777" w:rsidR="00484657" w:rsidRDefault="00484657" w:rsidP="00484657">
      <w:pPr>
        <w:pStyle w:val="NoSpacing"/>
        <w:rPr>
          <w:rFonts w:eastAsia="Arial"/>
        </w:rPr>
      </w:pPr>
    </w:p>
    <w:p w14:paraId="719522A4" w14:textId="77777777" w:rsidR="00484657" w:rsidRDefault="00484657" w:rsidP="00484657">
      <w:pPr>
        <w:pStyle w:val="NoSpacing"/>
        <w:rPr>
          <w:rFonts w:eastAsia="Arial"/>
        </w:rPr>
      </w:pPr>
    </w:p>
    <w:p w14:paraId="30AFB098" w14:textId="77777777" w:rsidR="00484657" w:rsidRDefault="00484657" w:rsidP="00484657">
      <w:pPr>
        <w:pStyle w:val="NoSpacing"/>
        <w:rPr>
          <w:rFonts w:eastAsia="Arial"/>
        </w:rPr>
      </w:pPr>
    </w:p>
    <w:p w14:paraId="0082A138" w14:textId="77777777" w:rsidR="00484657" w:rsidRDefault="00484657" w:rsidP="00484657">
      <w:pPr>
        <w:pStyle w:val="NoSpacing"/>
        <w:rPr>
          <w:rFonts w:eastAsia="Arial"/>
        </w:rPr>
      </w:pPr>
    </w:p>
    <w:p w14:paraId="0BE9143B" w14:textId="77777777" w:rsidR="00484657" w:rsidRDefault="00484657" w:rsidP="00484657">
      <w:pPr>
        <w:pStyle w:val="NoSpacing"/>
        <w:rPr>
          <w:rFonts w:eastAsia="Arial"/>
        </w:rPr>
      </w:pPr>
    </w:p>
    <w:p w14:paraId="7DC0C832" w14:textId="77777777" w:rsidR="00484657" w:rsidRDefault="00484657" w:rsidP="00484657">
      <w:pPr>
        <w:pStyle w:val="NoSpacing"/>
        <w:rPr>
          <w:rFonts w:eastAsia="Arial"/>
        </w:rPr>
      </w:pPr>
    </w:p>
    <w:p w14:paraId="466F0CF6" w14:textId="77777777" w:rsidR="00484657" w:rsidRDefault="00484657" w:rsidP="00484657">
      <w:pPr>
        <w:pStyle w:val="NoSpacing"/>
        <w:rPr>
          <w:rFonts w:eastAsia="Arial"/>
        </w:rPr>
      </w:pPr>
    </w:p>
    <w:p w14:paraId="1CA7EF6B" w14:textId="77777777" w:rsidR="00484657" w:rsidRDefault="00484657" w:rsidP="00484657">
      <w:pPr>
        <w:pStyle w:val="NoSpacing"/>
        <w:rPr>
          <w:rFonts w:eastAsia="Arial"/>
        </w:rPr>
      </w:pPr>
    </w:p>
    <w:p w14:paraId="048F3D35" w14:textId="77777777" w:rsidR="00484657" w:rsidRDefault="00484657" w:rsidP="00484657">
      <w:pPr>
        <w:pStyle w:val="NoSpacing"/>
        <w:rPr>
          <w:rFonts w:eastAsia="Arial"/>
        </w:rPr>
      </w:pPr>
    </w:p>
    <w:p w14:paraId="58721CC3" w14:textId="77777777" w:rsidR="00484657" w:rsidRDefault="00484657" w:rsidP="00484657">
      <w:pPr>
        <w:pStyle w:val="NoSpacing"/>
        <w:rPr>
          <w:rFonts w:eastAsia="Arial"/>
        </w:rPr>
      </w:pPr>
    </w:p>
    <w:p w14:paraId="4CDDE531" w14:textId="77777777" w:rsidR="00484657" w:rsidRDefault="00484657" w:rsidP="00484657">
      <w:pPr>
        <w:pStyle w:val="NoSpacing"/>
        <w:rPr>
          <w:rFonts w:eastAsia="Arial"/>
        </w:rPr>
      </w:pPr>
    </w:p>
    <w:p w14:paraId="798C2DEB" w14:textId="77777777" w:rsidR="00484657" w:rsidRDefault="00484657" w:rsidP="00484657">
      <w:pPr>
        <w:pStyle w:val="NoSpacing"/>
        <w:rPr>
          <w:rFonts w:eastAsia="Arial"/>
        </w:rPr>
      </w:pPr>
    </w:p>
    <w:p w14:paraId="20C3440D" w14:textId="77777777" w:rsidR="00484657" w:rsidRDefault="00484657" w:rsidP="00484657">
      <w:pPr>
        <w:pStyle w:val="NoSpacing"/>
        <w:rPr>
          <w:rFonts w:eastAsia="Arial"/>
        </w:rPr>
      </w:pPr>
    </w:p>
    <w:p w14:paraId="3D832630" w14:textId="77777777" w:rsidR="00484657" w:rsidRDefault="00484657" w:rsidP="00484657">
      <w:pPr>
        <w:pStyle w:val="NoSpacing"/>
        <w:rPr>
          <w:rFonts w:eastAsia="Arial"/>
        </w:rPr>
      </w:pPr>
    </w:p>
    <w:p w14:paraId="62871BCB" w14:textId="77777777" w:rsidR="00484657" w:rsidRDefault="00484657" w:rsidP="00484657">
      <w:pPr>
        <w:pStyle w:val="NoSpacing"/>
        <w:rPr>
          <w:rFonts w:eastAsia="Arial"/>
        </w:rPr>
      </w:pPr>
    </w:p>
    <w:p w14:paraId="284FF6D1" w14:textId="77777777" w:rsidR="00484657" w:rsidRDefault="00484657" w:rsidP="00484657">
      <w:pPr>
        <w:pStyle w:val="NoSpacing"/>
        <w:rPr>
          <w:rFonts w:eastAsia="Arial"/>
        </w:rPr>
      </w:pPr>
    </w:p>
    <w:p w14:paraId="41A1FA03" w14:textId="77777777" w:rsidR="00484657" w:rsidRDefault="00484657" w:rsidP="00484657">
      <w:pPr>
        <w:pStyle w:val="NoSpacing"/>
        <w:rPr>
          <w:rFonts w:eastAsia="Arial"/>
        </w:rPr>
      </w:pPr>
    </w:p>
    <w:p w14:paraId="0E7F05F1" w14:textId="77777777" w:rsidR="00484657" w:rsidRDefault="00484657" w:rsidP="00484657">
      <w:pPr>
        <w:pStyle w:val="NoSpacing"/>
        <w:rPr>
          <w:rFonts w:eastAsia="Arial"/>
        </w:rPr>
      </w:pPr>
    </w:p>
    <w:p w14:paraId="21831274" w14:textId="77777777" w:rsidR="00484657" w:rsidRDefault="00484657" w:rsidP="00484657">
      <w:pPr>
        <w:pStyle w:val="NoSpacing"/>
        <w:rPr>
          <w:rFonts w:eastAsia="Arial"/>
        </w:rPr>
      </w:pPr>
    </w:p>
    <w:p w14:paraId="71F558F1" w14:textId="77777777" w:rsidR="00484657" w:rsidRDefault="00484657" w:rsidP="00484657">
      <w:pPr>
        <w:pStyle w:val="NoSpacing"/>
        <w:rPr>
          <w:rFonts w:eastAsia="Arial"/>
        </w:rPr>
      </w:pPr>
    </w:p>
    <w:p w14:paraId="08EC6A3F" w14:textId="77777777" w:rsidR="00484657" w:rsidRDefault="00484657" w:rsidP="00484657">
      <w:pPr>
        <w:pStyle w:val="NoSpacing"/>
        <w:rPr>
          <w:rFonts w:eastAsia="Arial"/>
        </w:rPr>
      </w:pPr>
    </w:p>
    <w:p w14:paraId="5B372849" w14:textId="77777777" w:rsidR="00484657" w:rsidRDefault="00484657" w:rsidP="00484657">
      <w:pPr>
        <w:pStyle w:val="NoSpacing"/>
        <w:rPr>
          <w:rFonts w:eastAsia="Arial"/>
        </w:rPr>
      </w:pPr>
    </w:p>
    <w:p w14:paraId="2D1DBC3A" w14:textId="77777777" w:rsidR="00484657" w:rsidRDefault="00484657" w:rsidP="00484657">
      <w:pPr>
        <w:pStyle w:val="NoSpacing"/>
        <w:rPr>
          <w:rFonts w:eastAsia="Arial"/>
        </w:rPr>
      </w:pPr>
    </w:p>
    <w:p w14:paraId="48E87736" w14:textId="77777777" w:rsidR="00484657" w:rsidRDefault="00484657" w:rsidP="00484657">
      <w:pPr>
        <w:pStyle w:val="NoSpacing"/>
        <w:rPr>
          <w:rFonts w:eastAsia="Arial"/>
        </w:rPr>
      </w:pPr>
    </w:p>
    <w:p w14:paraId="373BFB05" w14:textId="77777777" w:rsidR="00484657" w:rsidRDefault="00484657" w:rsidP="00484657">
      <w:pPr>
        <w:pStyle w:val="NoSpacing"/>
        <w:rPr>
          <w:rFonts w:eastAsia="Arial"/>
        </w:rPr>
      </w:pPr>
    </w:p>
    <w:p w14:paraId="5BEC4C77" w14:textId="77777777" w:rsidR="00484657" w:rsidRDefault="00484657" w:rsidP="00484657">
      <w:pPr>
        <w:pStyle w:val="NoSpacing"/>
        <w:rPr>
          <w:rFonts w:eastAsia="Arial"/>
        </w:rPr>
      </w:pPr>
    </w:p>
    <w:p w14:paraId="59DDEBAC" w14:textId="77777777" w:rsidR="00484657" w:rsidRDefault="00484657" w:rsidP="00484657">
      <w:pPr>
        <w:pStyle w:val="NoSpacing"/>
        <w:rPr>
          <w:rFonts w:eastAsia="Arial"/>
        </w:rPr>
      </w:pPr>
    </w:p>
    <w:p w14:paraId="7121C7DA" w14:textId="77777777" w:rsidR="00484657" w:rsidRDefault="00484657" w:rsidP="00484657">
      <w:pPr>
        <w:pStyle w:val="NoSpacing"/>
        <w:rPr>
          <w:rFonts w:eastAsia="Arial"/>
        </w:rPr>
      </w:pPr>
    </w:p>
    <w:p w14:paraId="7E183DB6" w14:textId="77777777" w:rsidR="00484657" w:rsidRDefault="00484657" w:rsidP="00484657">
      <w:pPr>
        <w:pStyle w:val="NoSpacing"/>
        <w:rPr>
          <w:rFonts w:eastAsia="Arial"/>
        </w:rPr>
      </w:pPr>
    </w:p>
    <w:p w14:paraId="5DA23DC7" w14:textId="77777777" w:rsidR="00484657" w:rsidRDefault="00484657" w:rsidP="00484657">
      <w:pPr>
        <w:pStyle w:val="NoSpacing"/>
        <w:rPr>
          <w:rFonts w:eastAsia="Arial"/>
        </w:rPr>
      </w:pPr>
    </w:p>
    <w:p w14:paraId="1E45F95D" w14:textId="77777777" w:rsidR="00484657" w:rsidRDefault="00484657" w:rsidP="00484657">
      <w:pPr>
        <w:pStyle w:val="NoSpacing"/>
        <w:rPr>
          <w:rFonts w:eastAsia="Arial"/>
        </w:rPr>
      </w:pPr>
    </w:p>
    <w:p w14:paraId="1FEBEF49" w14:textId="77777777" w:rsidR="00484657" w:rsidRDefault="00484657" w:rsidP="00484657">
      <w:pPr>
        <w:pStyle w:val="NoSpacing"/>
        <w:rPr>
          <w:rFonts w:eastAsia="Arial"/>
        </w:rPr>
      </w:pPr>
    </w:p>
    <w:p w14:paraId="0875C63D" w14:textId="77777777" w:rsidR="00484657" w:rsidRDefault="00484657" w:rsidP="00484657">
      <w:pPr>
        <w:pStyle w:val="NoSpacing"/>
        <w:rPr>
          <w:rFonts w:eastAsia="Arial"/>
        </w:rPr>
      </w:pPr>
    </w:p>
    <w:p w14:paraId="03A478DF" w14:textId="77777777" w:rsidR="00484657" w:rsidRDefault="00484657" w:rsidP="00484657">
      <w:pPr>
        <w:pStyle w:val="NoSpacing"/>
        <w:rPr>
          <w:rFonts w:eastAsia="Arial"/>
        </w:rPr>
      </w:pPr>
    </w:p>
    <w:p w14:paraId="234B33E1" w14:textId="77777777" w:rsidR="00484657" w:rsidRDefault="00484657" w:rsidP="00484657">
      <w:pPr>
        <w:pStyle w:val="NoSpacing"/>
        <w:rPr>
          <w:rFonts w:eastAsia="Arial"/>
        </w:rPr>
      </w:pPr>
    </w:p>
    <w:p w14:paraId="28352641" w14:textId="77777777" w:rsidR="00484657" w:rsidRDefault="00484657" w:rsidP="00484657">
      <w:pPr>
        <w:pStyle w:val="NoSpacing"/>
        <w:rPr>
          <w:rFonts w:eastAsia="Arial"/>
        </w:rPr>
      </w:pPr>
    </w:p>
    <w:p w14:paraId="74CDED16" w14:textId="77777777" w:rsidR="00484657" w:rsidRDefault="00484657" w:rsidP="00484657">
      <w:pPr>
        <w:pStyle w:val="NoSpacing"/>
        <w:rPr>
          <w:rFonts w:eastAsia="Arial"/>
        </w:rPr>
      </w:pPr>
    </w:p>
    <w:p w14:paraId="6B26C9F6" w14:textId="77777777" w:rsidR="00484657" w:rsidRDefault="00484657" w:rsidP="00484657">
      <w:pPr>
        <w:pStyle w:val="NoSpacing"/>
        <w:rPr>
          <w:rFonts w:eastAsia="Arial"/>
        </w:rPr>
      </w:pPr>
    </w:p>
    <w:p w14:paraId="1C1DC147" w14:textId="77777777" w:rsidR="00484657" w:rsidRDefault="00484657" w:rsidP="00484657">
      <w:pPr>
        <w:pStyle w:val="NoSpacing"/>
        <w:rPr>
          <w:rFonts w:eastAsia="Arial"/>
        </w:rPr>
      </w:pPr>
    </w:p>
    <w:p w14:paraId="73B9E836" w14:textId="77777777" w:rsidR="00484657" w:rsidRDefault="00484657" w:rsidP="00484657">
      <w:pPr>
        <w:pStyle w:val="NoSpacing"/>
        <w:rPr>
          <w:rFonts w:eastAsia="Arial"/>
        </w:rPr>
      </w:pPr>
    </w:p>
    <w:p w14:paraId="440F600B" w14:textId="77777777" w:rsidR="00484657" w:rsidRDefault="00484657" w:rsidP="00484657">
      <w:pPr>
        <w:pStyle w:val="NoSpacing"/>
        <w:rPr>
          <w:rFonts w:eastAsia="Arial"/>
        </w:rPr>
      </w:pPr>
    </w:p>
    <w:p w14:paraId="02A76A9D" w14:textId="77777777" w:rsidR="00484657" w:rsidRDefault="00484657" w:rsidP="00484657">
      <w:pPr>
        <w:pStyle w:val="NoSpacing"/>
        <w:rPr>
          <w:rFonts w:eastAsia="Arial"/>
        </w:rPr>
      </w:pPr>
    </w:p>
    <w:p w14:paraId="1BFBA661" w14:textId="77777777" w:rsidR="00484657" w:rsidRDefault="00484657" w:rsidP="00484657">
      <w:pPr>
        <w:pStyle w:val="NoSpacing"/>
        <w:rPr>
          <w:rFonts w:eastAsia="Arial"/>
        </w:rPr>
      </w:pPr>
    </w:p>
    <w:p w14:paraId="1DF27F4E" w14:textId="77777777" w:rsidR="00484657" w:rsidRDefault="00484657" w:rsidP="00484657">
      <w:pPr>
        <w:pStyle w:val="NoSpacing"/>
        <w:rPr>
          <w:rFonts w:eastAsia="Arial"/>
        </w:rPr>
      </w:pPr>
    </w:p>
    <w:p w14:paraId="61ED7CAD" w14:textId="77777777" w:rsidR="00484657" w:rsidRDefault="00484657" w:rsidP="00484657">
      <w:pPr>
        <w:pStyle w:val="NoSpacing"/>
        <w:rPr>
          <w:rFonts w:eastAsia="Arial"/>
        </w:rPr>
      </w:pPr>
    </w:p>
    <w:p w14:paraId="777AE666" w14:textId="77777777" w:rsidR="00484657" w:rsidRDefault="00484657" w:rsidP="00484657">
      <w:pPr>
        <w:pStyle w:val="NoSpacing"/>
        <w:rPr>
          <w:rFonts w:eastAsia="Arial"/>
        </w:rPr>
      </w:pPr>
    </w:p>
    <w:p w14:paraId="48E7FA1B" w14:textId="77777777" w:rsidR="00484657" w:rsidRDefault="00484657" w:rsidP="00484657">
      <w:pPr>
        <w:pStyle w:val="NoSpacing"/>
        <w:rPr>
          <w:rFonts w:eastAsia="Arial"/>
        </w:rPr>
      </w:pPr>
    </w:p>
    <w:p w14:paraId="7D1E28E4" w14:textId="77777777" w:rsidR="00484657" w:rsidRDefault="00484657" w:rsidP="00484657">
      <w:pPr>
        <w:pStyle w:val="NoSpacing"/>
        <w:rPr>
          <w:rFonts w:eastAsia="Arial"/>
        </w:rPr>
      </w:pPr>
    </w:p>
    <w:p w14:paraId="71E02DCC" w14:textId="3A0DA2D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61 : Articles of Apparel and Clothing Accessories, Knitted or Crocheted</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6632FDF" w14:textId="77777777" w:rsidTr="008F7D23">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4049EF95"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6F79065C"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10F5F275" w14:textId="77777777" w:rsidR="00D150DB" w:rsidRPr="00F01D37" w:rsidRDefault="00B612BB" w:rsidP="002A21B3">
            <w:pPr>
              <w:pStyle w:val="NoSpacing"/>
            </w:pPr>
            <w:r w:rsidRPr="00F01D37">
              <w:rPr>
                <w:rFonts w:eastAsia="Arial"/>
              </w:rPr>
              <w:t>Duty expression</w:t>
            </w:r>
          </w:p>
        </w:tc>
      </w:tr>
      <w:tr w:rsidR="00940141" w:rsidRPr="004A6BA4" w14:paraId="70142E5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304EC8" w14:textId="2F49DD2D" w:rsidR="00D150DB" w:rsidRPr="00F01D37" w:rsidRDefault="00B612BB" w:rsidP="002A21B3">
            <w:pPr>
              <w:pStyle w:val="NoSpacing"/>
              <w:rPr>
                <w:color w:val="000000" w:themeColor="text1"/>
              </w:rPr>
            </w:pPr>
            <w:r w:rsidRPr="00F01D37">
              <w:rPr>
                <w:rFonts w:eastAsia="Arial"/>
                <w:color w:val="000000" w:themeColor="text1"/>
              </w:rPr>
              <w:t>6101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4B4783" w14:textId="77777777" w:rsidR="00D150DB" w:rsidRPr="00F01D37" w:rsidRDefault="00B612BB" w:rsidP="002A21B3">
            <w:pPr>
              <w:pStyle w:val="NoSpacing"/>
              <w:rPr>
                <w:color w:val="000000" w:themeColor="text1"/>
              </w:rPr>
            </w:pPr>
            <w:r w:rsidRPr="00F01D37">
              <w:rPr>
                <w:rFonts w:eastAsia="Arial"/>
                <w:color w:val="000000" w:themeColor="text1"/>
              </w:rPr>
              <w:t>Men's or boys' overcoats, car coats, capes, cloaks, anoraks (including ski jackets), windcheaters, wind-jackets and similar articles, knitted or crocheted, other than those of heading 6103</w:t>
            </w:r>
          </w:p>
          <w:p w14:paraId="71036C44" w14:textId="4CC2123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B5D5A53" w14:textId="11F4ECF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75EF21A" w14:textId="21F4829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7AA204" w14:textId="729F0550" w:rsidR="00D150DB" w:rsidRPr="00F01D37" w:rsidRDefault="00087441" w:rsidP="002A21B3">
            <w:pPr>
              <w:pStyle w:val="NoSpacing"/>
              <w:rPr>
                <w:color w:val="000000" w:themeColor="text1"/>
              </w:rPr>
            </w:pPr>
            <w:r>
              <w:rPr>
                <w:rFonts w:eastAsia="Arial"/>
                <w:color w:val="000000" w:themeColor="text1"/>
              </w:rPr>
              <w:t>• for equipping the above platforms;</w:t>
            </w:r>
          </w:p>
          <w:p w14:paraId="0BA653BD" w14:textId="2B28784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E73CC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200B5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434781" w14:textId="3FB6CE9B" w:rsidR="00D150DB" w:rsidRPr="00F01D37" w:rsidRDefault="00B612BB" w:rsidP="002A21B3">
            <w:pPr>
              <w:pStyle w:val="NoSpacing"/>
              <w:rPr>
                <w:color w:val="000000" w:themeColor="text1"/>
              </w:rPr>
            </w:pPr>
            <w:r w:rsidRPr="00F01D37">
              <w:rPr>
                <w:rFonts w:eastAsia="Arial"/>
                <w:color w:val="000000" w:themeColor="text1"/>
              </w:rPr>
              <w:t>6102</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1AEFD0" w14:textId="77777777" w:rsidR="00D150DB" w:rsidRPr="00F01D37" w:rsidRDefault="00B612BB" w:rsidP="002A21B3">
            <w:pPr>
              <w:pStyle w:val="NoSpacing"/>
              <w:rPr>
                <w:color w:val="000000" w:themeColor="text1"/>
              </w:rPr>
            </w:pPr>
            <w:r w:rsidRPr="00F01D37">
              <w:rPr>
                <w:rFonts w:eastAsia="Arial"/>
                <w:color w:val="000000" w:themeColor="text1"/>
              </w:rPr>
              <w:t>Women's or girls' overcoats, car coats, capes, cloaks, anoraks (including ski jackets), windcheaters, wind-jackets and similar articles, knitted or crocheted, other than those of heading 6104</w:t>
            </w:r>
          </w:p>
          <w:p w14:paraId="2D6ED123" w14:textId="7E95EBF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F59E5A3" w14:textId="767FC26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6CB615B" w14:textId="0762E30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6289F2" w14:textId="47566EB2" w:rsidR="00D150DB" w:rsidRPr="00F01D37" w:rsidRDefault="00087441" w:rsidP="002A21B3">
            <w:pPr>
              <w:pStyle w:val="NoSpacing"/>
              <w:rPr>
                <w:color w:val="000000" w:themeColor="text1"/>
              </w:rPr>
            </w:pPr>
            <w:r>
              <w:rPr>
                <w:rFonts w:eastAsia="Arial"/>
                <w:color w:val="000000" w:themeColor="text1"/>
              </w:rPr>
              <w:t>• for equipping the above platforms;</w:t>
            </w:r>
          </w:p>
          <w:p w14:paraId="3652D0FF" w14:textId="109B1D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2896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93EF8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5F3151" w14:textId="6320E02E" w:rsidR="00D150DB" w:rsidRPr="00F01D37" w:rsidRDefault="00B612BB" w:rsidP="002A21B3">
            <w:pPr>
              <w:pStyle w:val="NoSpacing"/>
              <w:rPr>
                <w:color w:val="000000" w:themeColor="text1"/>
              </w:rPr>
            </w:pPr>
            <w:r w:rsidRPr="00F01D37">
              <w:rPr>
                <w:rFonts w:eastAsia="Arial"/>
                <w:color w:val="000000" w:themeColor="text1"/>
              </w:rPr>
              <w:t>6103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F3B2D1" w14:textId="77777777" w:rsidR="00D150DB" w:rsidRPr="00F01D37" w:rsidRDefault="00B612BB" w:rsidP="002A21B3">
            <w:pPr>
              <w:pStyle w:val="NoSpacing"/>
              <w:rPr>
                <w:color w:val="000000" w:themeColor="text1"/>
              </w:rPr>
            </w:pPr>
            <w:r w:rsidRPr="00F01D37">
              <w:rPr>
                <w:rFonts w:eastAsia="Arial"/>
                <w:color w:val="000000" w:themeColor="text1"/>
              </w:rPr>
              <w:t>Men's or boys' suits, ensembles, jackets, blazers, trousers, bib and brace overalls, breeches and shorts (other than swimwear), knitted or crocheted</w:t>
            </w:r>
          </w:p>
          <w:p w14:paraId="201FACDB" w14:textId="6197B20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A37187C" w14:textId="5609A2E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EB34AF7" w14:textId="16EC6C1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4FB5FB" w14:textId="3869E9F2" w:rsidR="00D150DB" w:rsidRPr="00F01D37" w:rsidRDefault="00087441" w:rsidP="002A21B3">
            <w:pPr>
              <w:pStyle w:val="NoSpacing"/>
              <w:rPr>
                <w:color w:val="000000" w:themeColor="text1"/>
              </w:rPr>
            </w:pPr>
            <w:r>
              <w:rPr>
                <w:rFonts w:eastAsia="Arial"/>
                <w:color w:val="000000" w:themeColor="text1"/>
              </w:rPr>
              <w:t>• for equipping the above platforms;</w:t>
            </w:r>
          </w:p>
          <w:p w14:paraId="20052644" w14:textId="31BD816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99CE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6105C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57C3A9" w14:textId="7F4536AC" w:rsidR="00D150DB" w:rsidRPr="00F01D37" w:rsidRDefault="00B612BB" w:rsidP="002A21B3">
            <w:pPr>
              <w:pStyle w:val="NoSpacing"/>
              <w:rPr>
                <w:color w:val="000000" w:themeColor="text1"/>
              </w:rPr>
            </w:pPr>
            <w:r w:rsidRPr="00F01D37">
              <w:rPr>
                <w:rFonts w:eastAsia="Arial"/>
                <w:color w:val="000000" w:themeColor="text1"/>
              </w:rPr>
              <w:t>6104</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EFA1EA5" w14:textId="77777777" w:rsidR="00D150DB" w:rsidRPr="00F01D37" w:rsidRDefault="00B612BB" w:rsidP="002A21B3">
            <w:pPr>
              <w:pStyle w:val="NoSpacing"/>
              <w:rPr>
                <w:color w:val="000000" w:themeColor="text1"/>
              </w:rPr>
            </w:pPr>
            <w:r w:rsidRPr="00F01D37">
              <w:rPr>
                <w:rFonts w:eastAsia="Arial"/>
                <w:color w:val="000000" w:themeColor="text1"/>
              </w:rPr>
              <w:t>Women's or girls' suits, ensembles, jackets, blazers, dresses, skirts, divided skirts, trousers, bib and brace overalls, breeches and shorts (other than swimwear), knitted or crocheted</w:t>
            </w:r>
          </w:p>
          <w:p w14:paraId="6C7685EB" w14:textId="0841E9B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9FC6A61" w14:textId="0EF4746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389D532" w14:textId="66CA9C7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C49D5A" w14:textId="1637BD6C" w:rsidR="00D150DB" w:rsidRPr="00F01D37" w:rsidRDefault="00087441" w:rsidP="002A21B3">
            <w:pPr>
              <w:pStyle w:val="NoSpacing"/>
              <w:rPr>
                <w:color w:val="000000" w:themeColor="text1"/>
              </w:rPr>
            </w:pPr>
            <w:r>
              <w:rPr>
                <w:rFonts w:eastAsia="Arial"/>
                <w:color w:val="000000" w:themeColor="text1"/>
              </w:rPr>
              <w:t>• for equipping the above platforms;</w:t>
            </w:r>
          </w:p>
          <w:p w14:paraId="66D57CC1" w14:textId="72F47DE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1FEA0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3D9EF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28505B" w14:textId="1D4F6F41" w:rsidR="00D150DB" w:rsidRPr="00F01D37" w:rsidRDefault="00B612BB" w:rsidP="002A21B3">
            <w:pPr>
              <w:pStyle w:val="NoSpacing"/>
              <w:rPr>
                <w:color w:val="000000" w:themeColor="text1"/>
              </w:rPr>
            </w:pPr>
            <w:r w:rsidRPr="00F01D37">
              <w:rPr>
                <w:rFonts w:eastAsia="Arial"/>
                <w:color w:val="000000" w:themeColor="text1"/>
              </w:rPr>
              <w:t>6105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9F8675" w14:textId="77777777" w:rsidR="00D150DB" w:rsidRPr="00F01D37" w:rsidRDefault="00B612BB" w:rsidP="002A21B3">
            <w:pPr>
              <w:pStyle w:val="NoSpacing"/>
              <w:rPr>
                <w:color w:val="000000" w:themeColor="text1"/>
              </w:rPr>
            </w:pPr>
            <w:r w:rsidRPr="00F01D37">
              <w:rPr>
                <w:rFonts w:eastAsia="Arial"/>
                <w:color w:val="000000" w:themeColor="text1"/>
              </w:rPr>
              <w:t>Men's or boys' shirts, knitted or crocheted</w:t>
            </w:r>
          </w:p>
          <w:p w14:paraId="46F5F059" w14:textId="4BC12F1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1268DC" w14:textId="4C278F5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14DBAA8" w14:textId="4DAA0E1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FE86BE" w14:textId="5AEBA65D" w:rsidR="00D150DB" w:rsidRPr="00F01D37" w:rsidRDefault="00087441" w:rsidP="002A21B3">
            <w:pPr>
              <w:pStyle w:val="NoSpacing"/>
              <w:rPr>
                <w:color w:val="000000" w:themeColor="text1"/>
              </w:rPr>
            </w:pPr>
            <w:r>
              <w:rPr>
                <w:rFonts w:eastAsia="Arial"/>
                <w:color w:val="000000" w:themeColor="text1"/>
              </w:rPr>
              <w:t>• for equipping the above platforms;</w:t>
            </w:r>
          </w:p>
          <w:p w14:paraId="7883D3FA" w14:textId="7E53A55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681D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94EB2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081E68" w14:textId="0B6BD361" w:rsidR="00D150DB" w:rsidRPr="00F01D37" w:rsidRDefault="00B612BB" w:rsidP="002A21B3">
            <w:pPr>
              <w:pStyle w:val="NoSpacing"/>
              <w:rPr>
                <w:color w:val="000000" w:themeColor="text1"/>
              </w:rPr>
            </w:pPr>
            <w:r w:rsidRPr="00F01D37">
              <w:rPr>
                <w:rFonts w:eastAsia="Arial"/>
                <w:color w:val="000000" w:themeColor="text1"/>
              </w:rPr>
              <w:t>6106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E8349DB" w14:textId="77777777" w:rsidR="00D150DB" w:rsidRPr="00F01D37" w:rsidRDefault="00B612BB" w:rsidP="002A21B3">
            <w:pPr>
              <w:pStyle w:val="NoSpacing"/>
              <w:rPr>
                <w:color w:val="000000" w:themeColor="text1"/>
              </w:rPr>
            </w:pPr>
            <w:r w:rsidRPr="00F01D37">
              <w:rPr>
                <w:rFonts w:eastAsia="Arial"/>
                <w:color w:val="000000" w:themeColor="text1"/>
              </w:rPr>
              <w:t>Women's or girls' blouses, shirts and shirt-blouses, knitted or crocheted</w:t>
            </w:r>
          </w:p>
          <w:p w14:paraId="1DB53ABD" w14:textId="354A99B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C9B38E1" w14:textId="5EB094F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9E1EFDE" w14:textId="4DFBB0B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BC1992" w14:textId="2648CFC7" w:rsidR="00D150DB" w:rsidRPr="00F01D37" w:rsidRDefault="00087441" w:rsidP="002A21B3">
            <w:pPr>
              <w:pStyle w:val="NoSpacing"/>
              <w:rPr>
                <w:color w:val="000000" w:themeColor="text1"/>
              </w:rPr>
            </w:pPr>
            <w:r>
              <w:rPr>
                <w:rFonts w:eastAsia="Arial"/>
                <w:color w:val="000000" w:themeColor="text1"/>
              </w:rPr>
              <w:t>• for equipping the above platforms;</w:t>
            </w:r>
          </w:p>
          <w:p w14:paraId="2A2DF50B" w14:textId="794D3C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01E7C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20B59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0EE176" w14:textId="4298DDA5" w:rsidR="00D150DB" w:rsidRPr="00F01D37" w:rsidRDefault="00B612BB" w:rsidP="002A21B3">
            <w:pPr>
              <w:pStyle w:val="NoSpacing"/>
              <w:rPr>
                <w:color w:val="000000" w:themeColor="text1"/>
              </w:rPr>
            </w:pPr>
            <w:r w:rsidRPr="00F01D37">
              <w:rPr>
                <w:rFonts w:eastAsia="Arial"/>
                <w:color w:val="000000" w:themeColor="text1"/>
              </w:rPr>
              <w:t>6107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DEC23B0"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 knitted or crocheted</w:t>
            </w:r>
          </w:p>
          <w:p w14:paraId="4721FD24" w14:textId="31DD41A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F91E9F" w14:textId="6800DD3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918C414" w14:textId="4257877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271918" w14:textId="0F5475D2" w:rsidR="00D150DB" w:rsidRPr="00F01D37" w:rsidRDefault="00087441" w:rsidP="002A21B3">
            <w:pPr>
              <w:pStyle w:val="NoSpacing"/>
              <w:rPr>
                <w:color w:val="000000" w:themeColor="text1"/>
              </w:rPr>
            </w:pPr>
            <w:r>
              <w:rPr>
                <w:rFonts w:eastAsia="Arial"/>
                <w:color w:val="000000" w:themeColor="text1"/>
              </w:rPr>
              <w:t>• for equipping the above platforms;</w:t>
            </w:r>
          </w:p>
          <w:p w14:paraId="44FA81CA" w14:textId="0173B2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51F4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9D366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E279C7" w14:textId="7D7BDFA0" w:rsidR="00D150DB" w:rsidRPr="00F01D37" w:rsidRDefault="00B612BB" w:rsidP="002A21B3">
            <w:pPr>
              <w:pStyle w:val="NoSpacing"/>
              <w:rPr>
                <w:color w:val="000000" w:themeColor="text1"/>
              </w:rPr>
            </w:pPr>
            <w:r w:rsidRPr="00F01D37">
              <w:rPr>
                <w:rFonts w:eastAsia="Arial"/>
                <w:color w:val="000000" w:themeColor="text1"/>
              </w:rPr>
              <w:t>6108</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66BC08" w14:textId="77777777" w:rsidR="00D150DB" w:rsidRPr="00F01D37" w:rsidRDefault="00B612BB" w:rsidP="002A21B3">
            <w:pPr>
              <w:pStyle w:val="NoSpacing"/>
              <w:rPr>
                <w:color w:val="000000" w:themeColor="text1"/>
              </w:rPr>
            </w:pPr>
            <w:r w:rsidRPr="00F01D37">
              <w:rPr>
                <w:rFonts w:eastAsia="Arial"/>
                <w:color w:val="000000" w:themeColor="text1"/>
              </w:rPr>
              <w:t xml:space="preserve">Women's or girls' slips, petticoats, briefs, panties, nightdresses, </w:t>
            </w:r>
            <w:proofErr w:type="spellStart"/>
            <w:r w:rsidRPr="00F01D37">
              <w:rPr>
                <w:rFonts w:eastAsia="Arial"/>
                <w:color w:val="000000" w:themeColor="text1"/>
              </w:rPr>
              <w:t>pyjamas</w:t>
            </w:r>
            <w:proofErr w:type="spellEnd"/>
            <w:r w:rsidRPr="00F01D37">
              <w:rPr>
                <w:rFonts w:eastAsia="Arial"/>
                <w:color w:val="000000" w:themeColor="text1"/>
              </w:rPr>
              <w:t>, négligés, bathrobes, dressing gowns and similar articles, knitted or crocheted</w:t>
            </w:r>
          </w:p>
          <w:p w14:paraId="60485898" w14:textId="296434B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7BA951" w14:textId="6A7F788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D1B6A0E" w14:textId="6B775C9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C08EED" w14:textId="38F7D97A" w:rsidR="00D150DB" w:rsidRPr="00F01D37" w:rsidRDefault="00087441" w:rsidP="002A21B3">
            <w:pPr>
              <w:pStyle w:val="NoSpacing"/>
              <w:rPr>
                <w:color w:val="000000" w:themeColor="text1"/>
              </w:rPr>
            </w:pPr>
            <w:r>
              <w:rPr>
                <w:rFonts w:eastAsia="Arial"/>
                <w:color w:val="000000" w:themeColor="text1"/>
              </w:rPr>
              <w:t>• for equipping the above platforms;</w:t>
            </w:r>
          </w:p>
          <w:p w14:paraId="2937ED0C" w14:textId="395A691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8D9BC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C16C0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3BACA1" w14:textId="143EF16B" w:rsidR="00D150DB" w:rsidRPr="00F01D37" w:rsidRDefault="00B612BB" w:rsidP="002A21B3">
            <w:pPr>
              <w:pStyle w:val="NoSpacing"/>
              <w:rPr>
                <w:color w:val="000000" w:themeColor="text1"/>
              </w:rPr>
            </w:pPr>
            <w:r w:rsidRPr="00F01D37">
              <w:rPr>
                <w:rFonts w:eastAsia="Arial"/>
                <w:color w:val="000000" w:themeColor="text1"/>
              </w:rPr>
              <w:t>6109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E5A9FB0" w14:textId="77777777" w:rsidR="00D150DB" w:rsidRPr="00F01D37" w:rsidRDefault="00B612BB" w:rsidP="002A21B3">
            <w:pPr>
              <w:pStyle w:val="NoSpacing"/>
              <w:rPr>
                <w:color w:val="000000" w:themeColor="text1"/>
              </w:rPr>
            </w:pPr>
            <w:r w:rsidRPr="00F01D37">
              <w:rPr>
                <w:rFonts w:eastAsia="Arial"/>
                <w:color w:val="000000" w:themeColor="text1"/>
              </w:rPr>
              <w:t>T-shirts, singlets and other vests, knitted or crocheted</w:t>
            </w:r>
          </w:p>
          <w:p w14:paraId="55ACFEE0" w14:textId="613CB02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8BAAC57" w14:textId="11C3B97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72850F" w14:textId="38FE7FB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67692A" w14:textId="3084B9D8" w:rsidR="00D150DB" w:rsidRPr="00F01D37" w:rsidRDefault="00087441" w:rsidP="002A21B3">
            <w:pPr>
              <w:pStyle w:val="NoSpacing"/>
              <w:rPr>
                <w:color w:val="000000" w:themeColor="text1"/>
              </w:rPr>
            </w:pPr>
            <w:r>
              <w:rPr>
                <w:rFonts w:eastAsia="Arial"/>
                <w:color w:val="000000" w:themeColor="text1"/>
              </w:rPr>
              <w:t>• for equipping the above platforms;</w:t>
            </w:r>
          </w:p>
          <w:p w14:paraId="0A3A4C80" w14:textId="5CB46BC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9956E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4690D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593CA7" w14:textId="4DC045C0" w:rsidR="00D150DB" w:rsidRPr="00F01D37" w:rsidRDefault="00B612BB" w:rsidP="002A21B3">
            <w:pPr>
              <w:pStyle w:val="NoSpacing"/>
              <w:rPr>
                <w:color w:val="000000" w:themeColor="text1"/>
              </w:rPr>
            </w:pPr>
            <w:r w:rsidRPr="00F01D37">
              <w:rPr>
                <w:rFonts w:eastAsia="Arial"/>
                <w:color w:val="000000" w:themeColor="text1"/>
              </w:rPr>
              <w:t>6110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978A7DC" w14:textId="77777777" w:rsidR="00D150DB" w:rsidRPr="00F01D37" w:rsidRDefault="00B612BB" w:rsidP="002A21B3">
            <w:pPr>
              <w:pStyle w:val="NoSpacing"/>
              <w:rPr>
                <w:color w:val="000000" w:themeColor="text1"/>
              </w:rPr>
            </w:pPr>
            <w:r w:rsidRPr="00F01D37">
              <w:rPr>
                <w:rFonts w:eastAsia="Arial"/>
                <w:color w:val="000000" w:themeColor="text1"/>
              </w:rPr>
              <w:t>Jerseys, pullovers, cardigans, waistcoats and similar articles, knitted or crocheted</w:t>
            </w:r>
          </w:p>
          <w:p w14:paraId="54CC90EA" w14:textId="3288A27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E053B9" w14:textId="72696BB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6F8BD92" w14:textId="61C5AC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8D49F4" w14:textId="4BD70A6C" w:rsidR="00D150DB" w:rsidRPr="00F01D37" w:rsidRDefault="00087441" w:rsidP="002A21B3">
            <w:pPr>
              <w:pStyle w:val="NoSpacing"/>
              <w:rPr>
                <w:color w:val="000000" w:themeColor="text1"/>
              </w:rPr>
            </w:pPr>
            <w:r>
              <w:rPr>
                <w:rFonts w:eastAsia="Arial"/>
                <w:color w:val="000000" w:themeColor="text1"/>
              </w:rPr>
              <w:t>• for equipping the above platforms;</w:t>
            </w:r>
          </w:p>
          <w:p w14:paraId="5A5AED28" w14:textId="3337146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48F75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258B8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9ADAEF" w14:textId="6440B336" w:rsidR="00251FB1" w:rsidRPr="00F01D37" w:rsidRDefault="00B612BB" w:rsidP="002A21B3">
            <w:pPr>
              <w:pStyle w:val="NoSpacing"/>
              <w:rPr>
                <w:rFonts w:eastAsia="Arial"/>
                <w:color w:val="000000" w:themeColor="text1"/>
              </w:rPr>
            </w:pPr>
            <w:r w:rsidRPr="00F01D37">
              <w:rPr>
                <w:rFonts w:eastAsia="Arial"/>
                <w:color w:val="000000" w:themeColor="text1"/>
              </w:rPr>
              <w:t>6111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2CDE92D" w14:textId="77777777" w:rsidR="00D150DB" w:rsidRPr="00F01D37" w:rsidRDefault="00B612BB" w:rsidP="002A21B3">
            <w:pPr>
              <w:pStyle w:val="NoSpacing"/>
              <w:rPr>
                <w:color w:val="000000" w:themeColor="text1"/>
              </w:rPr>
            </w:pPr>
            <w:r w:rsidRPr="00F01D37">
              <w:rPr>
                <w:rFonts w:eastAsia="Arial"/>
                <w:color w:val="000000" w:themeColor="text1"/>
              </w:rPr>
              <w:t>Babies' garments and clothing accessories, knitted or crocheted</w:t>
            </w:r>
          </w:p>
          <w:p w14:paraId="207741D6" w14:textId="74EF7A1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A256418" w14:textId="5967FAE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77DACC9" w14:textId="7DC0601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5A5A1D" w14:textId="0B1627F4" w:rsidR="00D150DB" w:rsidRPr="00F01D37" w:rsidRDefault="00087441" w:rsidP="002A21B3">
            <w:pPr>
              <w:pStyle w:val="NoSpacing"/>
              <w:rPr>
                <w:color w:val="000000" w:themeColor="text1"/>
              </w:rPr>
            </w:pPr>
            <w:r>
              <w:rPr>
                <w:rFonts w:eastAsia="Arial"/>
                <w:color w:val="000000" w:themeColor="text1"/>
              </w:rPr>
              <w:t>• for equipping the above platforms;</w:t>
            </w:r>
          </w:p>
          <w:p w14:paraId="743FBBC3" w14:textId="00EE909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C130E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6350C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65E393" w14:textId="77777777" w:rsidR="00D150DB" w:rsidRPr="00F01D37" w:rsidRDefault="00B612BB" w:rsidP="002A21B3">
            <w:pPr>
              <w:pStyle w:val="NoSpacing"/>
              <w:rPr>
                <w:color w:val="000000" w:themeColor="text1"/>
              </w:rPr>
            </w:pPr>
            <w:r w:rsidRPr="00F01D37">
              <w:rPr>
                <w:rFonts w:eastAsia="Arial"/>
                <w:color w:val="000000" w:themeColor="text1"/>
              </w:rPr>
              <w:t>6112110000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D86713"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38F73A97" w14:textId="26F9900A" w:rsidR="00D150DB" w:rsidRPr="00F01D37" w:rsidRDefault="00B612BB" w:rsidP="002A21B3">
            <w:pPr>
              <w:pStyle w:val="NoSpacing"/>
              <w:rPr>
                <w:color w:val="000000" w:themeColor="text1"/>
              </w:rPr>
            </w:pPr>
            <w:r w:rsidRPr="00F01D37">
              <w:rPr>
                <w:rFonts w:eastAsia="Arial"/>
                <w:color w:val="000000" w:themeColor="text1"/>
              </w:rPr>
              <w:t>Tracksuits</w:t>
            </w:r>
          </w:p>
          <w:p w14:paraId="7F8F81E7" w14:textId="47943CF2" w:rsidR="00D150DB" w:rsidRPr="00F01D37" w:rsidRDefault="00B612BB" w:rsidP="002A21B3">
            <w:pPr>
              <w:pStyle w:val="NoSpacing"/>
              <w:rPr>
                <w:color w:val="000000" w:themeColor="text1"/>
              </w:rPr>
            </w:pPr>
            <w:r w:rsidRPr="00F01D37">
              <w:rPr>
                <w:rFonts w:eastAsia="Arial"/>
                <w:color w:val="000000" w:themeColor="text1"/>
              </w:rPr>
              <w:t>Of cotton</w:t>
            </w:r>
          </w:p>
          <w:p w14:paraId="3F776CF6" w14:textId="134EFFD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9BDE86" w14:textId="4D353AB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DB4AD9E" w14:textId="550AA22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7578AA" w14:textId="13FAB2A5" w:rsidR="00D150DB" w:rsidRPr="00F01D37" w:rsidRDefault="00087441" w:rsidP="002A21B3">
            <w:pPr>
              <w:pStyle w:val="NoSpacing"/>
              <w:rPr>
                <w:color w:val="000000" w:themeColor="text1"/>
              </w:rPr>
            </w:pPr>
            <w:r>
              <w:rPr>
                <w:rFonts w:eastAsia="Arial"/>
                <w:color w:val="000000" w:themeColor="text1"/>
              </w:rPr>
              <w:t>• for equipping the above platforms;</w:t>
            </w:r>
          </w:p>
          <w:p w14:paraId="00A2EBC0" w14:textId="13A4119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53ADE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290F5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1F097F" w14:textId="77777777" w:rsidR="00D150DB" w:rsidRPr="00F01D37" w:rsidRDefault="00B612BB" w:rsidP="002A21B3">
            <w:pPr>
              <w:pStyle w:val="NoSpacing"/>
              <w:rPr>
                <w:color w:val="000000" w:themeColor="text1"/>
              </w:rPr>
            </w:pPr>
            <w:r w:rsidRPr="00F01D37">
              <w:rPr>
                <w:rFonts w:eastAsia="Arial"/>
                <w:color w:val="000000" w:themeColor="text1"/>
              </w:rPr>
              <w:t>6112120000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8BBF286"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3D53F106" w14:textId="4F179DB5" w:rsidR="00D150DB" w:rsidRPr="00F01D37" w:rsidRDefault="00B612BB" w:rsidP="002A21B3">
            <w:pPr>
              <w:pStyle w:val="NoSpacing"/>
              <w:rPr>
                <w:color w:val="000000" w:themeColor="text1"/>
              </w:rPr>
            </w:pPr>
            <w:r w:rsidRPr="00F01D37">
              <w:rPr>
                <w:rFonts w:eastAsia="Arial"/>
                <w:color w:val="000000" w:themeColor="text1"/>
              </w:rPr>
              <w:t>Tracksuits</w:t>
            </w:r>
          </w:p>
          <w:p w14:paraId="585244B3" w14:textId="1CF2D8D2" w:rsidR="00D150DB" w:rsidRPr="00F01D37" w:rsidRDefault="00B612BB" w:rsidP="002A21B3">
            <w:pPr>
              <w:pStyle w:val="NoSpacing"/>
              <w:rPr>
                <w:color w:val="000000" w:themeColor="text1"/>
              </w:rPr>
            </w:pPr>
            <w:r w:rsidRPr="00F01D37">
              <w:rPr>
                <w:rFonts w:eastAsia="Arial"/>
                <w:color w:val="000000" w:themeColor="text1"/>
              </w:rPr>
              <w:t>Of synthetic fibres</w:t>
            </w:r>
          </w:p>
          <w:p w14:paraId="672278D7" w14:textId="7E7E0F4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82CCF0" w14:textId="483C0F0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FCDE31" w14:textId="1842FFA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E4D0D3" w14:textId="5D55AB6A" w:rsidR="00D150DB" w:rsidRPr="00F01D37" w:rsidRDefault="00087441" w:rsidP="002A21B3">
            <w:pPr>
              <w:pStyle w:val="NoSpacing"/>
              <w:rPr>
                <w:color w:val="000000" w:themeColor="text1"/>
              </w:rPr>
            </w:pPr>
            <w:r>
              <w:rPr>
                <w:rFonts w:eastAsia="Arial"/>
                <w:color w:val="000000" w:themeColor="text1"/>
              </w:rPr>
              <w:t>• for equipping the above platforms;</w:t>
            </w:r>
          </w:p>
          <w:p w14:paraId="4C2BEC05" w14:textId="3A9DD8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C0A4C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83D64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3EC903" w14:textId="77777777" w:rsidR="00D150DB" w:rsidRPr="00F01D37" w:rsidRDefault="00B612BB" w:rsidP="002A21B3">
            <w:pPr>
              <w:pStyle w:val="NoSpacing"/>
              <w:rPr>
                <w:color w:val="000000" w:themeColor="text1"/>
              </w:rPr>
            </w:pPr>
            <w:r w:rsidRPr="00F01D37">
              <w:rPr>
                <w:rFonts w:eastAsia="Arial"/>
                <w:color w:val="000000" w:themeColor="text1"/>
              </w:rPr>
              <w:lastRenderedPageBreak/>
              <w:t>6112190000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FB23F59"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04350936" w14:textId="580A0CEF" w:rsidR="00D150DB" w:rsidRPr="00F01D37" w:rsidRDefault="00B612BB" w:rsidP="002A21B3">
            <w:pPr>
              <w:pStyle w:val="NoSpacing"/>
              <w:rPr>
                <w:color w:val="000000" w:themeColor="text1"/>
              </w:rPr>
            </w:pPr>
            <w:r w:rsidRPr="00F01D37">
              <w:rPr>
                <w:rFonts w:eastAsia="Arial"/>
                <w:color w:val="000000" w:themeColor="text1"/>
              </w:rPr>
              <w:t>Tracksuits</w:t>
            </w:r>
          </w:p>
          <w:p w14:paraId="01AF01DC" w14:textId="2B74C004"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31E712F7" w14:textId="2969E5D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CF507F" w14:textId="3765886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44FDC8D" w14:textId="5495DB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CCBA7A" w14:textId="1409D45D" w:rsidR="00D150DB" w:rsidRPr="00F01D37" w:rsidRDefault="00087441" w:rsidP="002A21B3">
            <w:pPr>
              <w:pStyle w:val="NoSpacing"/>
              <w:rPr>
                <w:color w:val="000000" w:themeColor="text1"/>
              </w:rPr>
            </w:pPr>
            <w:r>
              <w:rPr>
                <w:rFonts w:eastAsia="Arial"/>
                <w:color w:val="000000" w:themeColor="text1"/>
              </w:rPr>
              <w:t>• for equipping the above platforms;</w:t>
            </w:r>
          </w:p>
          <w:p w14:paraId="071ACF70" w14:textId="5824B5A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A94AB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DFB4C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BFD235" w14:textId="77777777" w:rsidR="00D150DB" w:rsidRPr="00F01D37" w:rsidRDefault="00B612BB" w:rsidP="002A21B3">
            <w:pPr>
              <w:pStyle w:val="NoSpacing"/>
              <w:rPr>
                <w:color w:val="000000" w:themeColor="text1"/>
              </w:rPr>
            </w:pPr>
            <w:r w:rsidRPr="00F01D37">
              <w:rPr>
                <w:rFonts w:eastAsia="Arial"/>
                <w:color w:val="000000" w:themeColor="text1"/>
              </w:rPr>
              <w:t>6112310000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9F01D7D"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5BA7FCFB" w14:textId="149F010C" w:rsidR="00D150DB" w:rsidRPr="00F01D37" w:rsidRDefault="00B612BB" w:rsidP="002A21B3">
            <w:pPr>
              <w:pStyle w:val="NoSpacing"/>
              <w:rPr>
                <w:color w:val="000000" w:themeColor="text1"/>
              </w:rPr>
            </w:pPr>
            <w:r w:rsidRPr="00F01D37">
              <w:rPr>
                <w:rFonts w:eastAsia="Arial"/>
                <w:color w:val="000000" w:themeColor="text1"/>
              </w:rPr>
              <w:t>Men's or boys' swimwear</w:t>
            </w:r>
          </w:p>
          <w:p w14:paraId="56A10857" w14:textId="38F7171F" w:rsidR="00D150DB" w:rsidRPr="00F01D37" w:rsidRDefault="00B612BB" w:rsidP="002A21B3">
            <w:pPr>
              <w:pStyle w:val="NoSpacing"/>
              <w:rPr>
                <w:color w:val="000000" w:themeColor="text1"/>
              </w:rPr>
            </w:pPr>
            <w:r w:rsidRPr="00F01D37">
              <w:rPr>
                <w:rFonts w:eastAsia="Arial"/>
                <w:color w:val="000000" w:themeColor="text1"/>
              </w:rPr>
              <w:t>Of synthetic fibres</w:t>
            </w:r>
          </w:p>
          <w:p w14:paraId="7AC9E5AB" w14:textId="1F22516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7CB8D3" w14:textId="08FB99C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CB391E" w14:textId="13596E2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5AEBCB" w14:textId="68E4C27C" w:rsidR="00D150DB" w:rsidRPr="00F01D37" w:rsidRDefault="00087441" w:rsidP="002A21B3">
            <w:pPr>
              <w:pStyle w:val="NoSpacing"/>
              <w:rPr>
                <w:color w:val="000000" w:themeColor="text1"/>
              </w:rPr>
            </w:pPr>
            <w:r>
              <w:rPr>
                <w:rFonts w:eastAsia="Arial"/>
                <w:color w:val="000000" w:themeColor="text1"/>
              </w:rPr>
              <w:t>• for equipping the above platforms;</w:t>
            </w:r>
          </w:p>
          <w:p w14:paraId="7714B7EA" w14:textId="2B05FE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E095C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80CE2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28533A" w14:textId="77777777" w:rsidR="00D150DB" w:rsidRPr="00F01D37" w:rsidRDefault="00B612BB" w:rsidP="002A21B3">
            <w:pPr>
              <w:pStyle w:val="NoSpacing"/>
              <w:rPr>
                <w:color w:val="000000" w:themeColor="text1"/>
              </w:rPr>
            </w:pPr>
            <w:r w:rsidRPr="00F01D37">
              <w:rPr>
                <w:rFonts w:eastAsia="Arial"/>
                <w:color w:val="000000" w:themeColor="text1"/>
              </w:rPr>
              <w:t>6112390000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50D8C72"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13D1C9FB" w14:textId="32F7E321" w:rsidR="00D150DB" w:rsidRPr="00F01D37" w:rsidRDefault="00B612BB" w:rsidP="002A21B3">
            <w:pPr>
              <w:pStyle w:val="NoSpacing"/>
              <w:rPr>
                <w:color w:val="000000" w:themeColor="text1"/>
              </w:rPr>
            </w:pPr>
            <w:r w:rsidRPr="00F01D37">
              <w:rPr>
                <w:rFonts w:eastAsia="Arial"/>
                <w:color w:val="000000" w:themeColor="text1"/>
              </w:rPr>
              <w:t>Men's or boys' swimwear</w:t>
            </w:r>
          </w:p>
          <w:p w14:paraId="723E707B" w14:textId="7A3EC68B"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606E17C4" w14:textId="621683E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92A86B" w14:textId="266BB72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54187D" w14:textId="200E58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3C6AEC" w14:textId="615C3011" w:rsidR="00D150DB" w:rsidRPr="00F01D37" w:rsidRDefault="00087441" w:rsidP="002A21B3">
            <w:pPr>
              <w:pStyle w:val="NoSpacing"/>
              <w:rPr>
                <w:color w:val="000000" w:themeColor="text1"/>
              </w:rPr>
            </w:pPr>
            <w:r>
              <w:rPr>
                <w:rFonts w:eastAsia="Arial"/>
                <w:color w:val="000000" w:themeColor="text1"/>
              </w:rPr>
              <w:t>• for equipping the above platforms;</w:t>
            </w:r>
          </w:p>
          <w:p w14:paraId="48DEAEB5" w14:textId="28ACEB7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E140D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FC044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714612" w14:textId="77777777" w:rsidR="00D150DB" w:rsidRPr="00F01D37" w:rsidRDefault="00B612BB" w:rsidP="002A21B3">
            <w:pPr>
              <w:pStyle w:val="NoSpacing"/>
              <w:rPr>
                <w:color w:val="000000" w:themeColor="text1"/>
              </w:rPr>
            </w:pPr>
            <w:r w:rsidRPr="00F01D37">
              <w:rPr>
                <w:rFonts w:eastAsia="Arial"/>
                <w:color w:val="000000" w:themeColor="text1"/>
              </w:rPr>
              <w:t>6112410000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99F835"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56D3D0A9" w14:textId="6AD1448C" w:rsidR="00D150DB" w:rsidRPr="00F01D37" w:rsidRDefault="00B612BB" w:rsidP="002A21B3">
            <w:pPr>
              <w:pStyle w:val="NoSpacing"/>
              <w:rPr>
                <w:color w:val="000000" w:themeColor="text1"/>
              </w:rPr>
            </w:pPr>
            <w:r w:rsidRPr="00F01D37">
              <w:rPr>
                <w:rFonts w:eastAsia="Arial"/>
                <w:color w:val="000000" w:themeColor="text1"/>
              </w:rPr>
              <w:t>Women's or girls' swimwear</w:t>
            </w:r>
          </w:p>
          <w:p w14:paraId="16F8C135" w14:textId="5553AADF" w:rsidR="00D150DB" w:rsidRPr="00F01D37" w:rsidRDefault="00B612BB" w:rsidP="002A21B3">
            <w:pPr>
              <w:pStyle w:val="NoSpacing"/>
              <w:rPr>
                <w:color w:val="000000" w:themeColor="text1"/>
              </w:rPr>
            </w:pPr>
            <w:r w:rsidRPr="00F01D37">
              <w:rPr>
                <w:rFonts w:eastAsia="Arial"/>
                <w:color w:val="000000" w:themeColor="text1"/>
              </w:rPr>
              <w:t>Of synthetic fibres</w:t>
            </w:r>
          </w:p>
          <w:p w14:paraId="6018D19D" w14:textId="0AF70C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2E5931" w14:textId="60B7D24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4206886" w14:textId="0CD1442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56873D" w14:textId="532FD6BE" w:rsidR="00D150DB" w:rsidRPr="00F01D37" w:rsidRDefault="00087441" w:rsidP="002A21B3">
            <w:pPr>
              <w:pStyle w:val="NoSpacing"/>
              <w:rPr>
                <w:color w:val="000000" w:themeColor="text1"/>
              </w:rPr>
            </w:pPr>
            <w:r>
              <w:rPr>
                <w:rFonts w:eastAsia="Arial"/>
                <w:color w:val="000000" w:themeColor="text1"/>
              </w:rPr>
              <w:t>• for equipping the above platforms;</w:t>
            </w:r>
          </w:p>
          <w:p w14:paraId="248F0F98" w14:textId="6D4E23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560B4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4616F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3BFA71" w14:textId="77777777" w:rsidR="00D150DB" w:rsidRPr="00F01D37" w:rsidRDefault="00B612BB" w:rsidP="002A21B3">
            <w:pPr>
              <w:pStyle w:val="NoSpacing"/>
              <w:rPr>
                <w:color w:val="000000" w:themeColor="text1"/>
              </w:rPr>
            </w:pPr>
            <w:r w:rsidRPr="00F01D37">
              <w:rPr>
                <w:rFonts w:eastAsia="Arial"/>
                <w:color w:val="000000" w:themeColor="text1"/>
              </w:rPr>
              <w:t>6112490000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D03B02B"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knitted or crocheted</w:t>
            </w:r>
          </w:p>
          <w:p w14:paraId="418A49C6" w14:textId="793FADB6" w:rsidR="00D150DB" w:rsidRPr="00F01D37" w:rsidRDefault="00B612BB" w:rsidP="002A21B3">
            <w:pPr>
              <w:pStyle w:val="NoSpacing"/>
              <w:rPr>
                <w:color w:val="000000" w:themeColor="text1"/>
              </w:rPr>
            </w:pPr>
            <w:r w:rsidRPr="00F01D37">
              <w:rPr>
                <w:rFonts w:eastAsia="Arial"/>
                <w:color w:val="000000" w:themeColor="text1"/>
              </w:rPr>
              <w:t>Women's or girls' swimwear</w:t>
            </w:r>
          </w:p>
          <w:p w14:paraId="713CF6FC" w14:textId="05CF07E7"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4ADC1B61" w14:textId="6435950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133F90" w14:textId="3F12F7A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27A63A8" w14:textId="69BB3F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4E170B" w14:textId="4F7FC606" w:rsidR="00D150DB" w:rsidRPr="00F01D37" w:rsidRDefault="00087441" w:rsidP="002A21B3">
            <w:pPr>
              <w:pStyle w:val="NoSpacing"/>
              <w:rPr>
                <w:color w:val="000000" w:themeColor="text1"/>
              </w:rPr>
            </w:pPr>
            <w:r>
              <w:rPr>
                <w:rFonts w:eastAsia="Arial"/>
                <w:color w:val="000000" w:themeColor="text1"/>
              </w:rPr>
              <w:t>• for equipping the above platforms;</w:t>
            </w:r>
          </w:p>
          <w:p w14:paraId="3AD6FA4E" w14:textId="73DCBA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4D5F1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08370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EC46F2" w14:textId="2127FE01" w:rsidR="00D150DB" w:rsidRPr="00F01D37" w:rsidRDefault="00B612BB" w:rsidP="002A21B3">
            <w:pPr>
              <w:pStyle w:val="NoSpacing"/>
              <w:rPr>
                <w:color w:val="000000" w:themeColor="text1"/>
              </w:rPr>
            </w:pPr>
            <w:r w:rsidRPr="00F01D37">
              <w:rPr>
                <w:rFonts w:eastAsia="Arial"/>
                <w:color w:val="000000" w:themeColor="text1"/>
              </w:rPr>
              <w:t>6113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16A6863" w14:textId="77777777" w:rsidR="00D150DB" w:rsidRPr="00F01D37" w:rsidRDefault="00B612BB" w:rsidP="002A21B3">
            <w:pPr>
              <w:pStyle w:val="NoSpacing"/>
              <w:rPr>
                <w:color w:val="000000" w:themeColor="text1"/>
              </w:rPr>
            </w:pPr>
            <w:r w:rsidRPr="00F01D37">
              <w:rPr>
                <w:rFonts w:eastAsia="Arial"/>
                <w:color w:val="000000" w:themeColor="text1"/>
              </w:rPr>
              <w:t>Garments, made up of knitted or crocheted fabrics of heading 5903, 5906 or 5907</w:t>
            </w:r>
          </w:p>
          <w:p w14:paraId="7A3379D3" w14:textId="1ABA15B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D58805" w14:textId="6446EE3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1CFDEBD" w14:textId="0238BE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A0D7F8" w14:textId="2950311B" w:rsidR="00D150DB" w:rsidRPr="00F01D37" w:rsidRDefault="00087441" w:rsidP="002A21B3">
            <w:pPr>
              <w:pStyle w:val="NoSpacing"/>
              <w:rPr>
                <w:color w:val="000000" w:themeColor="text1"/>
              </w:rPr>
            </w:pPr>
            <w:r>
              <w:rPr>
                <w:rFonts w:eastAsia="Arial"/>
                <w:color w:val="000000" w:themeColor="text1"/>
              </w:rPr>
              <w:t>• for equipping the above platforms;</w:t>
            </w:r>
          </w:p>
          <w:p w14:paraId="6B8A20BB" w14:textId="624EA48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1685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EA4DE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34D2E0" w14:textId="1648289C" w:rsidR="00D150DB" w:rsidRPr="00F01D37" w:rsidRDefault="00B612BB" w:rsidP="002A21B3">
            <w:pPr>
              <w:pStyle w:val="NoSpacing"/>
              <w:rPr>
                <w:color w:val="000000" w:themeColor="text1"/>
              </w:rPr>
            </w:pPr>
            <w:r w:rsidRPr="00F01D37">
              <w:rPr>
                <w:rFonts w:eastAsia="Arial"/>
                <w:color w:val="000000" w:themeColor="text1"/>
              </w:rPr>
              <w:t>6114</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78ABD75" w14:textId="77777777" w:rsidR="00D150DB" w:rsidRPr="00F01D37" w:rsidRDefault="00B612BB" w:rsidP="002A21B3">
            <w:pPr>
              <w:pStyle w:val="NoSpacing"/>
              <w:rPr>
                <w:color w:val="000000" w:themeColor="text1"/>
              </w:rPr>
            </w:pPr>
            <w:r w:rsidRPr="00F01D37">
              <w:rPr>
                <w:rFonts w:eastAsia="Arial"/>
                <w:color w:val="000000" w:themeColor="text1"/>
              </w:rPr>
              <w:t>Other garments, knitted or crocheted</w:t>
            </w:r>
          </w:p>
          <w:p w14:paraId="6093026D" w14:textId="5BB3F74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2D0F009" w14:textId="41FC3C8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49533FB" w14:textId="4598561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F7EC32" w14:textId="2336F554" w:rsidR="00D150DB" w:rsidRPr="00F01D37" w:rsidRDefault="00087441" w:rsidP="002A21B3">
            <w:pPr>
              <w:pStyle w:val="NoSpacing"/>
              <w:rPr>
                <w:color w:val="000000" w:themeColor="text1"/>
              </w:rPr>
            </w:pPr>
            <w:r>
              <w:rPr>
                <w:rFonts w:eastAsia="Arial"/>
                <w:color w:val="000000" w:themeColor="text1"/>
              </w:rPr>
              <w:t>• for equipping the above platforms;</w:t>
            </w:r>
          </w:p>
          <w:p w14:paraId="642CF3A2" w14:textId="1A9EFF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8B73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82849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BB1005" w14:textId="694A9DA5" w:rsidR="00D150DB" w:rsidRPr="00F01D37" w:rsidRDefault="00B612BB" w:rsidP="002A21B3">
            <w:pPr>
              <w:pStyle w:val="NoSpacing"/>
              <w:rPr>
                <w:color w:val="000000" w:themeColor="text1"/>
              </w:rPr>
            </w:pPr>
            <w:r w:rsidRPr="00F01D37">
              <w:rPr>
                <w:rFonts w:eastAsia="Arial"/>
                <w:color w:val="000000" w:themeColor="text1"/>
              </w:rPr>
              <w:t>6115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5629B1B" w14:textId="77777777" w:rsidR="00D150DB" w:rsidRPr="00F01D37" w:rsidRDefault="00B612BB" w:rsidP="002A21B3">
            <w:pPr>
              <w:pStyle w:val="NoSpacing"/>
              <w:rPr>
                <w:color w:val="000000" w:themeColor="text1"/>
              </w:rPr>
            </w:pPr>
            <w:r w:rsidRPr="00F01D37">
              <w:rPr>
                <w:rFonts w:eastAsia="Arial"/>
                <w:color w:val="000000" w:themeColor="text1"/>
              </w:rPr>
              <w:t>Pantyhose, tights, stockings, socks and other hosiery, including graduated compression hosiery (for example, stockings for varicose veins) and footwear without applied soles, knitted or crocheted</w:t>
            </w:r>
          </w:p>
          <w:p w14:paraId="62E54E6C" w14:textId="34B30DA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FE6991" w14:textId="4D7C1CE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8249B77" w14:textId="2C9350E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6D227C" w14:textId="387F011A" w:rsidR="00D150DB" w:rsidRPr="00F01D37" w:rsidRDefault="00087441" w:rsidP="002A21B3">
            <w:pPr>
              <w:pStyle w:val="NoSpacing"/>
              <w:rPr>
                <w:color w:val="000000" w:themeColor="text1"/>
              </w:rPr>
            </w:pPr>
            <w:r>
              <w:rPr>
                <w:rFonts w:eastAsia="Arial"/>
                <w:color w:val="000000" w:themeColor="text1"/>
              </w:rPr>
              <w:t>• for equipping the above platforms;</w:t>
            </w:r>
          </w:p>
          <w:p w14:paraId="78D0CB5B" w14:textId="5ADF854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1659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0C21F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24B6AB" w14:textId="6E8EACE3" w:rsidR="00D150DB" w:rsidRPr="00F01D37" w:rsidRDefault="00B612BB" w:rsidP="002A21B3">
            <w:pPr>
              <w:pStyle w:val="NoSpacing"/>
              <w:rPr>
                <w:color w:val="000000" w:themeColor="text1"/>
              </w:rPr>
            </w:pPr>
            <w:r w:rsidRPr="00F01D37">
              <w:rPr>
                <w:rFonts w:eastAsia="Arial"/>
                <w:color w:val="000000" w:themeColor="text1"/>
              </w:rPr>
              <w:t>6116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280B1F5" w14:textId="77777777" w:rsidR="00D150DB" w:rsidRPr="00F01D37" w:rsidRDefault="00B612BB" w:rsidP="002A21B3">
            <w:pPr>
              <w:pStyle w:val="NoSpacing"/>
              <w:rPr>
                <w:color w:val="000000" w:themeColor="text1"/>
              </w:rPr>
            </w:pPr>
            <w:r w:rsidRPr="00F01D37">
              <w:rPr>
                <w:rFonts w:eastAsia="Arial"/>
                <w:color w:val="000000" w:themeColor="text1"/>
              </w:rPr>
              <w:t>Gloves, mittens and mitts, knitted or crocheted</w:t>
            </w:r>
          </w:p>
          <w:p w14:paraId="7E37FD4F" w14:textId="5C98932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4FDC2D3" w14:textId="010E17A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627EDB2" w14:textId="7268671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D6A5B9" w14:textId="48D40706" w:rsidR="00D150DB" w:rsidRPr="00F01D37" w:rsidRDefault="00087441" w:rsidP="002A21B3">
            <w:pPr>
              <w:pStyle w:val="NoSpacing"/>
              <w:rPr>
                <w:color w:val="000000" w:themeColor="text1"/>
              </w:rPr>
            </w:pPr>
            <w:r>
              <w:rPr>
                <w:rFonts w:eastAsia="Arial"/>
                <w:color w:val="000000" w:themeColor="text1"/>
              </w:rPr>
              <w:t>• for equipping the above platforms;</w:t>
            </w:r>
          </w:p>
          <w:p w14:paraId="49A07ECD" w14:textId="65AFC4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2D5B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74258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C0EF6D" w14:textId="7D2B2F3B" w:rsidR="00D150DB" w:rsidRPr="00F01D37" w:rsidRDefault="00B612BB" w:rsidP="002A21B3">
            <w:pPr>
              <w:pStyle w:val="NoSpacing"/>
              <w:rPr>
                <w:color w:val="000000" w:themeColor="text1"/>
              </w:rPr>
            </w:pPr>
            <w:r w:rsidRPr="00F01D37">
              <w:rPr>
                <w:rFonts w:eastAsia="Arial"/>
                <w:color w:val="000000" w:themeColor="text1"/>
              </w:rPr>
              <w:t>6117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AADFBB2" w14:textId="77777777" w:rsidR="00D150DB" w:rsidRPr="00F01D37" w:rsidRDefault="00B612BB" w:rsidP="002A21B3">
            <w:pPr>
              <w:pStyle w:val="NoSpacing"/>
              <w:rPr>
                <w:color w:val="000000" w:themeColor="text1"/>
              </w:rPr>
            </w:pPr>
            <w:r w:rsidRPr="00F01D37">
              <w:rPr>
                <w:rFonts w:eastAsia="Arial"/>
                <w:color w:val="000000" w:themeColor="text1"/>
              </w:rPr>
              <w:t>Other made-up clothing accessories, knitted or crocheted; knitted or crocheted parts of garments or of clothing accessories</w:t>
            </w:r>
          </w:p>
          <w:p w14:paraId="3F9DA000" w14:textId="40DA824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D0FECA7" w14:textId="5CA03BC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6F6958B" w14:textId="4A359A0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D3A4ED" w14:textId="67FD69D6" w:rsidR="00D150DB" w:rsidRPr="00F01D37" w:rsidRDefault="00087441" w:rsidP="002A21B3">
            <w:pPr>
              <w:pStyle w:val="NoSpacing"/>
              <w:rPr>
                <w:color w:val="000000" w:themeColor="text1"/>
              </w:rPr>
            </w:pPr>
            <w:r>
              <w:rPr>
                <w:rFonts w:eastAsia="Arial"/>
                <w:color w:val="000000" w:themeColor="text1"/>
              </w:rPr>
              <w:t>• for equipping the above platforms;</w:t>
            </w:r>
          </w:p>
          <w:p w14:paraId="1E6AF11D" w14:textId="2DDEB8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B0B749"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3E1EA6A" w14:textId="77777777" w:rsidR="00484657" w:rsidRDefault="00484657" w:rsidP="00484657">
      <w:pPr>
        <w:pStyle w:val="NoSpacing"/>
        <w:rPr>
          <w:rFonts w:eastAsia="Arial"/>
        </w:rPr>
      </w:pPr>
    </w:p>
    <w:p w14:paraId="3507CB57" w14:textId="77777777" w:rsidR="00484657" w:rsidRDefault="00484657" w:rsidP="00484657">
      <w:pPr>
        <w:pStyle w:val="NoSpacing"/>
        <w:rPr>
          <w:rFonts w:eastAsia="Arial"/>
        </w:rPr>
      </w:pPr>
    </w:p>
    <w:p w14:paraId="24CA3A5D" w14:textId="77777777" w:rsidR="00484657" w:rsidRDefault="00484657" w:rsidP="00484657">
      <w:pPr>
        <w:pStyle w:val="NoSpacing"/>
        <w:rPr>
          <w:rFonts w:eastAsia="Arial"/>
        </w:rPr>
      </w:pPr>
    </w:p>
    <w:p w14:paraId="5FDFC25E" w14:textId="77777777" w:rsidR="00484657" w:rsidRDefault="00484657" w:rsidP="00484657">
      <w:pPr>
        <w:pStyle w:val="NoSpacing"/>
        <w:rPr>
          <w:rFonts w:eastAsia="Arial"/>
        </w:rPr>
      </w:pPr>
    </w:p>
    <w:p w14:paraId="2F4FA7AE" w14:textId="77777777" w:rsidR="00484657" w:rsidRDefault="00484657" w:rsidP="00484657">
      <w:pPr>
        <w:pStyle w:val="NoSpacing"/>
        <w:rPr>
          <w:rFonts w:eastAsia="Arial"/>
        </w:rPr>
      </w:pPr>
    </w:p>
    <w:p w14:paraId="4A9DCEC2" w14:textId="77777777" w:rsidR="00484657" w:rsidRDefault="00484657" w:rsidP="00484657">
      <w:pPr>
        <w:pStyle w:val="NoSpacing"/>
        <w:rPr>
          <w:rFonts w:eastAsia="Arial"/>
        </w:rPr>
      </w:pPr>
    </w:p>
    <w:p w14:paraId="7CBCDF0F" w14:textId="77777777" w:rsidR="00484657" w:rsidRDefault="00484657" w:rsidP="00484657">
      <w:pPr>
        <w:pStyle w:val="NoSpacing"/>
        <w:rPr>
          <w:rFonts w:eastAsia="Arial"/>
        </w:rPr>
      </w:pPr>
    </w:p>
    <w:p w14:paraId="7FD0030E" w14:textId="0913B3B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62 : Articles of Apparel and Clothing Accessories, Not Knitted or Crocheted</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07B2A7F1"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A122293"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4C5503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0A366FC" w14:textId="77777777" w:rsidR="00D150DB" w:rsidRPr="00F01D37" w:rsidRDefault="00B612BB" w:rsidP="002A21B3">
            <w:pPr>
              <w:pStyle w:val="NoSpacing"/>
            </w:pPr>
            <w:r w:rsidRPr="00F01D37">
              <w:rPr>
                <w:rFonts w:eastAsia="Arial"/>
              </w:rPr>
              <w:t>Duty expression</w:t>
            </w:r>
          </w:p>
        </w:tc>
      </w:tr>
      <w:tr w:rsidR="00940141" w:rsidRPr="004A6BA4" w14:paraId="6A4B17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E18C95" w14:textId="7CBFE144" w:rsidR="00D150DB" w:rsidRPr="00F01D37" w:rsidRDefault="00B612BB" w:rsidP="002A21B3">
            <w:pPr>
              <w:pStyle w:val="NoSpacing"/>
              <w:rPr>
                <w:color w:val="000000" w:themeColor="text1"/>
              </w:rPr>
            </w:pPr>
            <w:r w:rsidRPr="00F01D37">
              <w:rPr>
                <w:rFonts w:eastAsia="Arial"/>
                <w:color w:val="000000" w:themeColor="text1"/>
              </w:rPr>
              <w:t>6201</w:t>
            </w:r>
          </w:p>
        </w:tc>
        <w:tc>
          <w:tcPr>
            <w:tcW w:w="3676" w:type="pct"/>
            <w:tcBorders>
              <w:top w:val="single" w:sz="4" w:space="0" w:color="A6A6A6"/>
              <w:bottom w:val="single" w:sz="4" w:space="0" w:color="A6A6A6"/>
            </w:tcBorders>
            <w:tcMar>
              <w:top w:w="0" w:type="dxa"/>
              <w:left w:w="113" w:type="dxa"/>
              <w:bottom w:w="0" w:type="dxa"/>
              <w:right w:w="113" w:type="dxa"/>
            </w:tcMar>
            <w:hideMark/>
          </w:tcPr>
          <w:p w14:paraId="46DB2DA2" w14:textId="77777777" w:rsidR="00D150DB" w:rsidRPr="00F01D37" w:rsidRDefault="00B612BB" w:rsidP="002A21B3">
            <w:pPr>
              <w:pStyle w:val="NoSpacing"/>
              <w:rPr>
                <w:color w:val="000000" w:themeColor="text1"/>
              </w:rPr>
            </w:pPr>
            <w:r w:rsidRPr="00F01D37">
              <w:rPr>
                <w:rFonts w:eastAsia="Arial"/>
                <w:color w:val="000000" w:themeColor="text1"/>
              </w:rPr>
              <w:t>Men's or boys' overcoats, car coats, capes, cloaks, anoraks (including ski jackets), windcheaters, wind-jackets and similar articles, other than those of heading 6203</w:t>
            </w:r>
          </w:p>
          <w:p w14:paraId="61728348" w14:textId="093E55B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233C6C" w14:textId="73D0B98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FD1B7DA" w14:textId="34D5ECB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86FE03" w14:textId="391232F5" w:rsidR="00D150DB" w:rsidRPr="00F01D37" w:rsidRDefault="00087441" w:rsidP="002A21B3">
            <w:pPr>
              <w:pStyle w:val="NoSpacing"/>
              <w:rPr>
                <w:color w:val="000000" w:themeColor="text1"/>
              </w:rPr>
            </w:pPr>
            <w:r>
              <w:rPr>
                <w:rFonts w:eastAsia="Arial"/>
                <w:color w:val="000000" w:themeColor="text1"/>
              </w:rPr>
              <w:t>• for equipping the above platforms;</w:t>
            </w:r>
          </w:p>
          <w:p w14:paraId="34CB99E6" w14:textId="57DE18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DBDA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6603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D42D1B" w14:textId="6831F133" w:rsidR="00D150DB" w:rsidRPr="00F01D37" w:rsidRDefault="00B612BB" w:rsidP="002A21B3">
            <w:pPr>
              <w:pStyle w:val="NoSpacing"/>
              <w:rPr>
                <w:color w:val="000000" w:themeColor="text1"/>
              </w:rPr>
            </w:pPr>
            <w:r w:rsidRPr="00F01D37">
              <w:rPr>
                <w:rFonts w:eastAsia="Arial"/>
                <w:color w:val="000000" w:themeColor="text1"/>
              </w:rPr>
              <w:t>6202</w:t>
            </w:r>
          </w:p>
        </w:tc>
        <w:tc>
          <w:tcPr>
            <w:tcW w:w="3676" w:type="pct"/>
            <w:tcBorders>
              <w:top w:val="single" w:sz="4" w:space="0" w:color="A6A6A6"/>
              <w:bottom w:val="single" w:sz="4" w:space="0" w:color="A6A6A6"/>
            </w:tcBorders>
            <w:tcMar>
              <w:top w:w="0" w:type="dxa"/>
              <w:left w:w="113" w:type="dxa"/>
              <w:bottom w:w="0" w:type="dxa"/>
              <w:right w:w="113" w:type="dxa"/>
            </w:tcMar>
            <w:hideMark/>
          </w:tcPr>
          <w:p w14:paraId="2FD35953" w14:textId="77777777" w:rsidR="00D150DB" w:rsidRPr="00F01D37" w:rsidRDefault="00B612BB" w:rsidP="002A21B3">
            <w:pPr>
              <w:pStyle w:val="NoSpacing"/>
              <w:rPr>
                <w:color w:val="000000" w:themeColor="text1"/>
              </w:rPr>
            </w:pPr>
            <w:r w:rsidRPr="00F01D37">
              <w:rPr>
                <w:rFonts w:eastAsia="Arial"/>
                <w:color w:val="000000" w:themeColor="text1"/>
              </w:rPr>
              <w:t>Women's or girls' overcoats, car coats, capes, cloaks, anoraks (including ski jackets), windcheaters, wind-jackets and similar articles, other than those of heading 6204</w:t>
            </w:r>
          </w:p>
          <w:p w14:paraId="5A1689EF" w14:textId="00E1E44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DB68C4A" w14:textId="66EA422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F30AD07" w14:textId="4BA7F2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6ABD96" w14:textId="6199DAF8" w:rsidR="00D150DB" w:rsidRPr="00F01D37" w:rsidRDefault="00087441" w:rsidP="002A21B3">
            <w:pPr>
              <w:pStyle w:val="NoSpacing"/>
              <w:rPr>
                <w:color w:val="000000" w:themeColor="text1"/>
              </w:rPr>
            </w:pPr>
            <w:r>
              <w:rPr>
                <w:rFonts w:eastAsia="Arial"/>
                <w:color w:val="000000" w:themeColor="text1"/>
              </w:rPr>
              <w:t>• for equipping the above platforms;</w:t>
            </w:r>
          </w:p>
          <w:p w14:paraId="2EF7E761" w14:textId="7B4775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743D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B7A02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A6CADB" w14:textId="5EFF2956" w:rsidR="00D150DB" w:rsidRPr="00F01D37" w:rsidRDefault="00B612BB" w:rsidP="002A21B3">
            <w:pPr>
              <w:pStyle w:val="NoSpacing"/>
              <w:rPr>
                <w:color w:val="000000" w:themeColor="text1"/>
              </w:rPr>
            </w:pPr>
            <w:r w:rsidRPr="00F01D37">
              <w:rPr>
                <w:rFonts w:eastAsia="Arial"/>
                <w:color w:val="000000" w:themeColor="text1"/>
              </w:rPr>
              <w:t>6203</w:t>
            </w:r>
          </w:p>
        </w:tc>
        <w:tc>
          <w:tcPr>
            <w:tcW w:w="3676" w:type="pct"/>
            <w:tcBorders>
              <w:top w:val="single" w:sz="4" w:space="0" w:color="A6A6A6"/>
              <w:bottom w:val="single" w:sz="4" w:space="0" w:color="A6A6A6"/>
            </w:tcBorders>
            <w:tcMar>
              <w:top w:w="0" w:type="dxa"/>
              <w:left w:w="113" w:type="dxa"/>
              <w:bottom w:w="0" w:type="dxa"/>
              <w:right w:w="113" w:type="dxa"/>
            </w:tcMar>
            <w:hideMark/>
          </w:tcPr>
          <w:p w14:paraId="76C0D4F9" w14:textId="77777777" w:rsidR="00D150DB" w:rsidRPr="00F01D37" w:rsidRDefault="00B612BB" w:rsidP="002A21B3">
            <w:pPr>
              <w:pStyle w:val="NoSpacing"/>
              <w:rPr>
                <w:color w:val="000000" w:themeColor="text1"/>
              </w:rPr>
            </w:pPr>
            <w:r w:rsidRPr="00F01D37">
              <w:rPr>
                <w:rFonts w:eastAsia="Arial"/>
                <w:color w:val="000000" w:themeColor="text1"/>
              </w:rPr>
              <w:t>Men's or boys' suits, ensembles, jackets, blazers, trousers, bib and brace overalls, breeches and shorts (other than swimwear)</w:t>
            </w:r>
          </w:p>
          <w:p w14:paraId="5EB7551C" w14:textId="28A8875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A48F3E8" w14:textId="66424DA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BC1D1DE" w14:textId="7BBBAD1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9CE92B" w14:textId="4A127AE3" w:rsidR="00D150DB" w:rsidRPr="00F01D37" w:rsidRDefault="00087441" w:rsidP="002A21B3">
            <w:pPr>
              <w:pStyle w:val="NoSpacing"/>
              <w:rPr>
                <w:color w:val="000000" w:themeColor="text1"/>
              </w:rPr>
            </w:pPr>
            <w:r>
              <w:rPr>
                <w:rFonts w:eastAsia="Arial"/>
                <w:color w:val="000000" w:themeColor="text1"/>
              </w:rPr>
              <w:t>• for equipping the above platforms;</w:t>
            </w:r>
          </w:p>
          <w:p w14:paraId="1FAA0751" w14:textId="6956BDC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E7691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74D2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88ABBF" w14:textId="7DE1B316" w:rsidR="00D150DB" w:rsidRPr="00F01D37" w:rsidRDefault="00B612BB" w:rsidP="002A21B3">
            <w:pPr>
              <w:pStyle w:val="NoSpacing"/>
              <w:rPr>
                <w:color w:val="000000" w:themeColor="text1"/>
              </w:rPr>
            </w:pPr>
            <w:r w:rsidRPr="00F01D37">
              <w:rPr>
                <w:rFonts w:eastAsia="Arial"/>
                <w:color w:val="000000" w:themeColor="text1"/>
              </w:rPr>
              <w:t>6204</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1B095" w14:textId="77777777" w:rsidR="00D150DB" w:rsidRPr="00F01D37" w:rsidRDefault="00B612BB" w:rsidP="002A21B3">
            <w:pPr>
              <w:pStyle w:val="NoSpacing"/>
              <w:rPr>
                <w:color w:val="000000" w:themeColor="text1"/>
              </w:rPr>
            </w:pPr>
            <w:r w:rsidRPr="00F01D37">
              <w:rPr>
                <w:rFonts w:eastAsia="Arial"/>
                <w:color w:val="000000" w:themeColor="text1"/>
              </w:rPr>
              <w:t>Women's or girls' suits, ensembles, jackets, blazers, dresses, skirts, divided skirts, trousers, bib and brace overalls, breeches and shorts (other than swimwear)</w:t>
            </w:r>
          </w:p>
          <w:p w14:paraId="224FF0B7" w14:textId="6BA1EB6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D252E0" w14:textId="4460E08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2C256A1" w14:textId="10537C0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82570D" w14:textId="442260F0" w:rsidR="00D150DB" w:rsidRPr="00F01D37" w:rsidRDefault="00087441" w:rsidP="002A21B3">
            <w:pPr>
              <w:pStyle w:val="NoSpacing"/>
              <w:rPr>
                <w:color w:val="000000" w:themeColor="text1"/>
              </w:rPr>
            </w:pPr>
            <w:r>
              <w:rPr>
                <w:rFonts w:eastAsia="Arial"/>
                <w:color w:val="000000" w:themeColor="text1"/>
              </w:rPr>
              <w:t>• for equipping the above platforms;</w:t>
            </w:r>
          </w:p>
          <w:p w14:paraId="37524B3D" w14:textId="70C33B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1D41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EEDA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B354D8" w14:textId="56A053F1" w:rsidR="00D150DB" w:rsidRPr="00F01D37" w:rsidRDefault="00B612BB" w:rsidP="002A21B3">
            <w:pPr>
              <w:pStyle w:val="NoSpacing"/>
              <w:rPr>
                <w:color w:val="000000" w:themeColor="text1"/>
              </w:rPr>
            </w:pPr>
            <w:r w:rsidRPr="00F01D37">
              <w:rPr>
                <w:rFonts w:eastAsia="Arial"/>
                <w:color w:val="000000" w:themeColor="text1"/>
              </w:rPr>
              <w:t>6205</w:t>
            </w:r>
          </w:p>
        </w:tc>
        <w:tc>
          <w:tcPr>
            <w:tcW w:w="3676" w:type="pct"/>
            <w:tcBorders>
              <w:top w:val="single" w:sz="4" w:space="0" w:color="A6A6A6"/>
              <w:bottom w:val="single" w:sz="4" w:space="0" w:color="A6A6A6"/>
            </w:tcBorders>
            <w:tcMar>
              <w:top w:w="0" w:type="dxa"/>
              <w:left w:w="113" w:type="dxa"/>
              <w:bottom w:w="0" w:type="dxa"/>
              <w:right w:w="113" w:type="dxa"/>
            </w:tcMar>
            <w:hideMark/>
          </w:tcPr>
          <w:p w14:paraId="62CAA9A6" w14:textId="77777777" w:rsidR="00D150DB" w:rsidRPr="00F01D37" w:rsidRDefault="00B612BB" w:rsidP="002A21B3">
            <w:pPr>
              <w:pStyle w:val="NoSpacing"/>
              <w:rPr>
                <w:color w:val="000000" w:themeColor="text1"/>
              </w:rPr>
            </w:pPr>
            <w:r w:rsidRPr="00F01D37">
              <w:rPr>
                <w:rFonts w:eastAsia="Arial"/>
                <w:color w:val="000000" w:themeColor="text1"/>
              </w:rPr>
              <w:t>Men's or boys' shirts</w:t>
            </w:r>
          </w:p>
          <w:p w14:paraId="13DB3494" w14:textId="79D36A8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B7CBB20" w14:textId="53EBCB1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B239EA7" w14:textId="0EC7FDE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8A5951" w14:textId="399377E4" w:rsidR="00D150DB" w:rsidRPr="00F01D37" w:rsidRDefault="00087441" w:rsidP="002A21B3">
            <w:pPr>
              <w:pStyle w:val="NoSpacing"/>
              <w:rPr>
                <w:color w:val="000000" w:themeColor="text1"/>
              </w:rPr>
            </w:pPr>
            <w:r>
              <w:rPr>
                <w:rFonts w:eastAsia="Arial"/>
                <w:color w:val="000000" w:themeColor="text1"/>
              </w:rPr>
              <w:t>• for equipping the above platforms;</w:t>
            </w:r>
          </w:p>
          <w:p w14:paraId="56913A70" w14:textId="016233D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7BB58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4864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122A9" w14:textId="5FC1359E" w:rsidR="00D150DB" w:rsidRPr="00F01D37" w:rsidRDefault="00B612BB" w:rsidP="002A21B3">
            <w:pPr>
              <w:pStyle w:val="NoSpacing"/>
              <w:rPr>
                <w:color w:val="000000" w:themeColor="text1"/>
              </w:rPr>
            </w:pPr>
            <w:r w:rsidRPr="00F01D37">
              <w:rPr>
                <w:rFonts w:eastAsia="Arial"/>
                <w:color w:val="000000" w:themeColor="text1"/>
              </w:rPr>
              <w:t>6206</w:t>
            </w:r>
          </w:p>
        </w:tc>
        <w:tc>
          <w:tcPr>
            <w:tcW w:w="3676" w:type="pct"/>
            <w:tcBorders>
              <w:top w:val="single" w:sz="4" w:space="0" w:color="A6A6A6"/>
              <w:bottom w:val="single" w:sz="4" w:space="0" w:color="A6A6A6"/>
            </w:tcBorders>
            <w:tcMar>
              <w:top w:w="0" w:type="dxa"/>
              <w:left w:w="113" w:type="dxa"/>
              <w:bottom w:w="0" w:type="dxa"/>
              <w:right w:w="113" w:type="dxa"/>
            </w:tcMar>
            <w:hideMark/>
          </w:tcPr>
          <w:p w14:paraId="3BDB9625" w14:textId="77777777" w:rsidR="00D150DB" w:rsidRPr="00F01D37" w:rsidRDefault="00B612BB" w:rsidP="002A21B3">
            <w:pPr>
              <w:pStyle w:val="NoSpacing"/>
              <w:rPr>
                <w:color w:val="000000" w:themeColor="text1"/>
              </w:rPr>
            </w:pPr>
            <w:r w:rsidRPr="00F01D37">
              <w:rPr>
                <w:rFonts w:eastAsia="Arial"/>
                <w:color w:val="000000" w:themeColor="text1"/>
              </w:rPr>
              <w:t>Women's or girls' blouses, shirts and shirt-blouses</w:t>
            </w:r>
          </w:p>
          <w:p w14:paraId="721BE0E1" w14:textId="0D1DF00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28F16F8" w14:textId="4005D98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670EC0E" w14:textId="7534FD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1CA543" w14:textId="4FAD74DD" w:rsidR="00D150DB" w:rsidRPr="00F01D37" w:rsidRDefault="00087441" w:rsidP="002A21B3">
            <w:pPr>
              <w:pStyle w:val="NoSpacing"/>
              <w:rPr>
                <w:color w:val="000000" w:themeColor="text1"/>
              </w:rPr>
            </w:pPr>
            <w:r>
              <w:rPr>
                <w:rFonts w:eastAsia="Arial"/>
                <w:color w:val="000000" w:themeColor="text1"/>
              </w:rPr>
              <w:t>• for equipping the above platforms;</w:t>
            </w:r>
          </w:p>
          <w:p w14:paraId="56FCBC74" w14:textId="6C08D1D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D682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41A1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3F296" w14:textId="77777777" w:rsidR="00D150DB" w:rsidRPr="00F01D37" w:rsidRDefault="00B612BB" w:rsidP="002A21B3">
            <w:pPr>
              <w:pStyle w:val="NoSpacing"/>
              <w:rPr>
                <w:color w:val="000000" w:themeColor="text1"/>
              </w:rPr>
            </w:pPr>
            <w:r w:rsidRPr="00F01D37">
              <w:rPr>
                <w:rFonts w:eastAsia="Arial"/>
                <w:color w:val="000000" w:themeColor="text1"/>
              </w:rPr>
              <w:t>6207110000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FEE3B7B"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516CD977" w14:textId="1AF80CE4" w:rsidR="00D150DB" w:rsidRPr="00F01D37" w:rsidRDefault="00B612BB" w:rsidP="002A21B3">
            <w:pPr>
              <w:pStyle w:val="NoSpacing"/>
              <w:rPr>
                <w:color w:val="000000" w:themeColor="text1"/>
              </w:rPr>
            </w:pPr>
            <w:r w:rsidRPr="00F01D37">
              <w:rPr>
                <w:rFonts w:eastAsia="Arial"/>
                <w:color w:val="000000" w:themeColor="text1"/>
              </w:rPr>
              <w:t>Underpants and briefs</w:t>
            </w:r>
          </w:p>
          <w:p w14:paraId="57DF86C4" w14:textId="726EE90E" w:rsidR="00D150DB" w:rsidRPr="00F01D37" w:rsidRDefault="00B612BB" w:rsidP="002A21B3">
            <w:pPr>
              <w:pStyle w:val="NoSpacing"/>
              <w:rPr>
                <w:color w:val="000000" w:themeColor="text1"/>
              </w:rPr>
            </w:pPr>
            <w:r w:rsidRPr="00F01D37">
              <w:rPr>
                <w:rFonts w:eastAsia="Arial"/>
                <w:color w:val="000000" w:themeColor="text1"/>
              </w:rPr>
              <w:t>Of cotton</w:t>
            </w:r>
          </w:p>
          <w:p w14:paraId="3541F38E" w14:textId="574505B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296D12" w14:textId="56BD70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64A2740" w14:textId="75F291A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D0A8AD" w14:textId="75C9C765" w:rsidR="00D150DB" w:rsidRPr="00F01D37" w:rsidRDefault="00087441" w:rsidP="002A21B3">
            <w:pPr>
              <w:pStyle w:val="NoSpacing"/>
              <w:rPr>
                <w:color w:val="000000" w:themeColor="text1"/>
              </w:rPr>
            </w:pPr>
            <w:r>
              <w:rPr>
                <w:rFonts w:eastAsia="Arial"/>
                <w:color w:val="000000" w:themeColor="text1"/>
              </w:rPr>
              <w:t>• for equipping the above platforms;</w:t>
            </w:r>
          </w:p>
          <w:p w14:paraId="60E3DA4D" w14:textId="58F35BE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3A93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7B93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EB2840" w14:textId="77777777" w:rsidR="00D150DB" w:rsidRPr="00F01D37" w:rsidRDefault="00B612BB" w:rsidP="002A21B3">
            <w:pPr>
              <w:pStyle w:val="NoSpacing"/>
              <w:rPr>
                <w:color w:val="000000" w:themeColor="text1"/>
              </w:rPr>
            </w:pPr>
            <w:r w:rsidRPr="00F01D37">
              <w:rPr>
                <w:rFonts w:eastAsia="Arial"/>
                <w:color w:val="000000" w:themeColor="text1"/>
              </w:rPr>
              <w:t>6207190000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73E2FD"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6AD7D62E" w14:textId="39133E5A" w:rsidR="00D150DB" w:rsidRPr="00F01D37" w:rsidRDefault="00B612BB" w:rsidP="002A21B3">
            <w:pPr>
              <w:pStyle w:val="NoSpacing"/>
              <w:rPr>
                <w:color w:val="000000" w:themeColor="text1"/>
              </w:rPr>
            </w:pPr>
            <w:r w:rsidRPr="00F01D37">
              <w:rPr>
                <w:rFonts w:eastAsia="Arial"/>
                <w:color w:val="000000" w:themeColor="text1"/>
              </w:rPr>
              <w:t>Underpants and briefs</w:t>
            </w:r>
          </w:p>
          <w:p w14:paraId="75408D7B" w14:textId="23EFAA82"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4880A1BE" w14:textId="396DADB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C9CBD2" w14:textId="26126AB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9CE9F1" w14:textId="0B19DAF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C7944D" w14:textId="79F280C8" w:rsidR="00D150DB" w:rsidRPr="00F01D37" w:rsidRDefault="00087441" w:rsidP="002A21B3">
            <w:pPr>
              <w:pStyle w:val="NoSpacing"/>
              <w:rPr>
                <w:color w:val="000000" w:themeColor="text1"/>
              </w:rPr>
            </w:pPr>
            <w:r>
              <w:rPr>
                <w:rFonts w:eastAsia="Arial"/>
                <w:color w:val="000000" w:themeColor="text1"/>
              </w:rPr>
              <w:t>• for equipping the above platforms;</w:t>
            </w:r>
          </w:p>
          <w:p w14:paraId="2E9107F8" w14:textId="674382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EB7F3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8C75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DC5C7D" w14:textId="77777777" w:rsidR="00D150DB" w:rsidRPr="00F01D37" w:rsidRDefault="00B612BB" w:rsidP="002A21B3">
            <w:pPr>
              <w:pStyle w:val="NoSpacing"/>
              <w:rPr>
                <w:color w:val="000000" w:themeColor="text1"/>
              </w:rPr>
            </w:pPr>
            <w:r w:rsidRPr="00F01D37">
              <w:rPr>
                <w:rFonts w:eastAsia="Arial"/>
                <w:color w:val="000000" w:themeColor="text1"/>
              </w:rPr>
              <w:t>6207210000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D4F3AF"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40957D55" w14:textId="324BCD06" w:rsidR="00D150DB" w:rsidRPr="00F01D37" w:rsidRDefault="00B612BB" w:rsidP="002A21B3">
            <w:pPr>
              <w:pStyle w:val="NoSpacing"/>
              <w:rPr>
                <w:color w:val="000000" w:themeColor="text1"/>
              </w:rPr>
            </w:pPr>
            <w:r w:rsidRPr="00F01D37">
              <w:rPr>
                <w:rFonts w:eastAsia="Arial"/>
                <w:color w:val="000000" w:themeColor="text1"/>
              </w:rPr>
              <w:t xml:space="preserve">Nightshirts and </w:t>
            </w:r>
            <w:proofErr w:type="spellStart"/>
            <w:r w:rsidRPr="00F01D37">
              <w:rPr>
                <w:rFonts w:eastAsia="Arial"/>
                <w:color w:val="000000" w:themeColor="text1"/>
              </w:rPr>
              <w:t>pyjamas</w:t>
            </w:r>
            <w:proofErr w:type="spellEnd"/>
          </w:p>
          <w:p w14:paraId="41F5E9FD" w14:textId="3C6D10C6" w:rsidR="00D150DB" w:rsidRPr="00F01D37" w:rsidRDefault="00B612BB" w:rsidP="002A21B3">
            <w:pPr>
              <w:pStyle w:val="NoSpacing"/>
              <w:rPr>
                <w:color w:val="000000" w:themeColor="text1"/>
              </w:rPr>
            </w:pPr>
            <w:r w:rsidRPr="00F01D37">
              <w:rPr>
                <w:rFonts w:eastAsia="Arial"/>
                <w:color w:val="000000" w:themeColor="text1"/>
              </w:rPr>
              <w:t>Of cotton</w:t>
            </w:r>
          </w:p>
          <w:p w14:paraId="121E6D06" w14:textId="457EFAE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49380D" w14:textId="5AC053A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7F81F63" w14:textId="23EA91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D922E9" w14:textId="78D7DBB3" w:rsidR="00D150DB" w:rsidRPr="00F01D37" w:rsidRDefault="00087441" w:rsidP="002A21B3">
            <w:pPr>
              <w:pStyle w:val="NoSpacing"/>
              <w:rPr>
                <w:color w:val="000000" w:themeColor="text1"/>
              </w:rPr>
            </w:pPr>
            <w:r>
              <w:rPr>
                <w:rFonts w:eastAsia="Arial"/>
                <w:color w:val="000000" w:themeColor="text1"/>
              </w:rPr>
              <w:t>• for equipping the above platforms;</w:t>
            </w:r>
          </w:p>
          <w:p w14:paraId="191D078F" w14:textId="0C145B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B7B4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3500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8BD5FB" w14:textId="77777777" w:rsidR="00D150DB" w:rsidRPr="00F01D37" w:rsidRDefault="00B612BB" w:rsidP="002A21B3">
            <w:pPr>
              <w:pStyle w:val="NoSpacing"/>
              <w:rPr>
                <w:color w:val="000000" w:themeColor="text1"/>
              </w:rPr>
            </w:pPr>
            <w:r w:rsidRPr="00F01D37">
              <w:rPr>
                <w:rFonts w:eastAsia="Arial"/>
                <w:color w:val="000000" w:themeColor="text1"/>
              </w:rPr>
              <w:t>6207220000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9CA706"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29C0446F" w14:textId="21054037" w:rsidR="00D150DB" w:rsidRPr="00F01D37" w:rsidRDefault="00B612BB" w:rsidP="002A21B3">
            <w:pPr>
              <w:pStyle w:val="NoSpacing"/>
              <w:rPr>
                <w:color w:val="000000" w:themeColor="text1"/>
              </w:rPr>
            </w:pPr>
            <w:r w:rsidRPr="00F01D37">
              <w:rPr>
                <w:rFonts w:eastAsia="Arial"/>
                <w:color w:val="000000" w:themeColor="text1"/>
              </w:rPr>
              <w:t xml:space="preserve">Nightshirts and </w:t>
            </w:r>
            <w:proofErr w:type="spellStart"/>
            <w:r w:rsidRPr="00F01D37">
              <w:rPr>
                <w:rFonts w:eastAsia="Arial"/>
                <w:color w:val="000000" w:themeColor="text1"/>
              </w:rPr>
              <w:t>pyjamas</w:t>
            </w:r>
            <w:proofErr w:type="spellEnd"/>
          </w:p>
          <w:p w14:paraId="500E1317" w14:textId="3F2943B6" w:rsidR="00D150DB" w:rsidRPr="00F01D37" w:rsidRDefault="00B612BB" w:rsidP="002A21B3">
            <w:pPr>
              <w:pStyle w:val="NoSpacing"/>
              <w:rPr>
                <w:color w:val="000000" w:themeColor="text1"/>
              </w:rPr>
            </w:pPr>
            <w:r w:rsidRPr="00F01D37">
              <w:rPr>
                <w:rFonts w:eastAsia="Arial"/>
                <w:color w:val="000000" w:themeColor="text1"/>
              </w:rPr>
              <w:t>Of man-made fibres</w:t>
            </w:r>
          </w:p>
          <w:p w14:paraId="46FF3F1C" w14:textId="51C862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24E246" w14:textId="715D1B2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096DC0" w14:textId="0400CF1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C41BD1" w14:textId="2E150E21" w:rsidR="00D150DB" w:rsidRPr="00F01D37" w:rsidRDefault="00087441" w:rsidP="002A21B3">
            <w:pPr>
              <w:pStyle w:val="NoSpacing"/>
              <w:rPr>
                <w:color w:val="000000" w:themeColor="text1"/>
              </w:rPr>
            </w:pPr>
            <w:r>
              <w:rPr>
                <w:rFonts w:eastAsia="Arial"/>
                <w:color w:val="000000" w:themeColor="text1"/>
              </w:rPr>
              <w:t>• for equipping the above platforms;</w:t>
            </w:r>
          </w:p>
          <w:p w14:paraId="116BFC31" w14:textId="78CBD5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B6A0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2888C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83548" w14:textId="77777777" w:rsidR="00D150DB" w:rsidRPr="00F01D37" w:rsidRDefault="00B612BB" w:rsidP="002A21B3">
            <w:pPr>
              <w:pStyle w:val="NoSpacing"/>
              <w:rPr>
                <w:color w:val="000000" w:themeColor="text1"/>
              </w:rPr>
            </w:pPr>
            <w:r w:rsidRPr="00F01D37">
              <w:rPr>
                <w:rFonts w:eastAsia="Arial"/>
                <w:color w:val="000000" w:themeColor="text1"/>
              </w:rPr>
              <w:t>6207290000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D0E0B9"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5F4A03AE" w14:textId="617D3A12" w:rsidR="00D150DB" w:rsidRPr="00F01D37" w:rsidRDefault="00B612BB" w:rsidP="002A21B3">
            <w:pPr>
              <w:pStyle w:val="NoSpacing"/>
              <w:rPr>
                <w:color w:val="000000" w:themeColor="text1"/>
              </w:rPr>
            </w:pPr>
            <w:r w:rsidRPr="00F01D37">
              <w:rPr>
                <w:rFonts w:eastAsia="Arial"/>
                <w:color w:val="000000" w:themeColor="text1"/>
              </w:rPr>
              <w:t xml:space="preserve">Nightshirts and </w:t>
            </w:r>
            <w:proofErr w:type="spellStart"/>
            <w:r w:rsidRPr="00F01D37">
              <w:rPr>
                <w:rFonts w:eastAsia="Arial"/>
                <w:color w:val="000000" w:themeColor="text1"/>
              </w:rPr>
              <w:t>pyjamas</w:t>
            </w:r>
            <w:proofErr w:type="spellEnd"/>
          </w:p>
          <w:p w14:paraId="357C0852" w14:textId="2D177768"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72581105" w14:textId="3799BDC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91E7D9" w14:textId="4E38D1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378538F" w14:textId="3EDD28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2A8C15" w14:textId="4559059A" w:rsidR="00D150DB" w:rsidRPr="00F01D37" w:rsidRDefault="00087441" w:rsidP="002A21B3">
            <w:pPr>
              <w:pStyle w:val="NoSpacing"/>
              <w:rPr>
                <w:color w:val="000000" w:themeColor="text1"/>
              </w:rPr>
            </w:pPr>
            <w:r>
              <w:rPr>
                <w:rFonts w:eastAsia="Arial"/>
                <w:color w:val="000000" w:themeColor="text1"/>
              </w:rPr>
              <w:t>• for equipping the above platforms;</w:t>
            </w:r>
          </w:p>
          <w:p w14:paraId="7D4CFAA2" w14:textId="0338C4B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38267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96CED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3590A" w14:textId="77777777" w:rsidR="00D150DB" w:rsidRPr="00F01D37" w:rsidRDefault="00B612BB" w:rsidP="002A21B3">
            <w:pPr>
              <w:pStyle w:val="NoSpacing"/>
              <w:rPr>
                <w:color w:val="000000" w:themeColor="text1"/>
              </w:rPr>
            </w:pPr>
            <w:r w:rsidRPr="00F01D37">
              <w:rPr>
                <w:rFonts w:eastAsia="Arial"/>
                <w:color w:val="000000" w:themeColor="text1"/>
              </w:rPr>
              <w:lastRenderedPageBreak/>
              <w:t>6207910091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654B90F3"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1F049C96" w14:textId="1C29B84E" w:rsidR="00D150DB" w:rsidRPr="00F01D37" w:rsidRDefault="00B612BB" w:rsidP="002A21B3">
            <w:pPr>
              <w:pStyle w:val="NoSpacing"/>
              <w:rPr>
                <w:color w:val="000000" w:themeColor="text1"/>
              </w:rPr>
            </w:pPr>
            <w:r w:rsidRPr="00F01D37">
              <w:rPr>
                <w:rFonts w:eastAsia="Arial"/>
                <w:color w:val="000000" w:themeColor="text1"/>
              </w:rPr>
              <w:t>Other</w:t>
            </w:r>
          </w:p>
          <w:p w14:paraId="0EF7E5F6" w14:textId="784CA5E6" w:rsidR="00D150DB" w:rsidRPr="00F01D37" w:rsidRDefault="00B612BB" w:rsidP="002A21B3">
            <w:pPr>
              <w:pStyle w:val="NoSpacing"/>
              <w:rPr>
                <w:color w:val="000000" w:themeColor="text1"/>
              </w:rPr>
            </w:pPr>
            <w:r w:rsidRPr="00F01D37">
              <w:rPr>
                <w:rFonts w:eastAsia="Arial"/>
                <w:color w:val="000000" w:themeColor="text1"/>
              </w:rPr>
              <w:t>Of cotton</w:t>
            </w:r>
          </w:p>
          <w:p w14:paraId="573DBC13" w14:textId="0790542B" w:rsidR="00D150DB" w:rsidRPr="00F01D37" w:rsidRDefault="00B612BB" w:rsidP="002A21B3">
            <w:pPr>
              <w:pStyle w:val="NoSpacing"/>
              <w:rPr>
                <w:color w:val="000000" w:themeColor="text1"/>
              </w:rPr>
            </w:pPr>
            <w:r w:rsidRPr="00F01D37">
              <w:rPr>
                <w:rFonts w:eastAsia="Arial"/>
                <w:color w:val="000000" w:themeColor="text1"/>
              </w:rPr>
              <w:t>Other</w:t>
            </w:r>
          </w:p>
          <w:p w14:paraId="7664F718" w14:textId="5A40EBCD" w:rsidR="00D150DB" w:rsidRPr="00F01D37" w:rsidRDefault="00B612BB" w:rsidP="002A21B3">
            <w:pPr>
              <w:pStyle w:val="NoSpacing"/>
              <w:rPr>
                <w:color w:val="000000" w:themeColor="text1"/>
              </w:rPr>
            </w:pPr>
            <w:r w:rsidRPr="00F01D37">
              <w:rPr>
                <w:rFonts w:eastAsia="Arial"/>
                <w:color w:val="000000" w:themeColor="text1"/>
              </w:rPr>
              <w:t>Hand-printed by the "batik" method</w:t>
            </w:r>
          </w:p>
          <w:p w14:paraId="1A685DE4" w14:textId="33DF0C7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E6A535" w14:textId="0B6BA10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B5CB0A2" w14:textId="4F07195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F0EA2D" w14:textId="076863B2" w:rsidR="00D150DB" w:rsidRPr="00F01D37" w:rsidRDefault="00087441" w:rsidP="002A21B3">
            <w:pPr>
              <w:pStyle w:val="NoSpacing"/>
              <w:rPr>
                <w:color w:val="000000" w:themeColor="text1"/>
              </w:rPr>
            </w:pPr>
            <w:r>
              <w:rPr>
                <w:rFonts w:eastAsia="Arial"/>
                <w:color w:val="000000" w:themeColor="text1"/>
              </w:rPr>
              <w:t>• for equipping the above platforms;</w:t>
            </w:r>
          </w:p>
          <w:p w14:paraId="2E54AA73" w14:textId="4AC54B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1BB9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A228E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89BA89" w14:textId="77777777" w:rsidR="00D150DB" w:rsidRPr="00F01D37" w:rsidRDefault="00B612BB" w:rsidP="002A21B3">
            <w:pPr>
              <w:pStyle w:val="NoSpacing"/>
              <w:rPr>
                <w:color w:val="000000" w:themeColor="text1"/>
              </w:rPr>
            </w:pPr>
            <w:r w:rsidRPr="00F01D37">
              <w:rPr>
                <w:rFonts w:eastAsia="Arial"/>
                <w:color w:val="000000" w:themeColor="text1"/>
              </w:rPr>
              <w:t>6207910099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9C61A75"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3FF1E653" w14:textId="46F9A234" w:rsidR="00D150DB" w:rsidRPr="00F01D37" w:rsidRDefault="00B612BB" w:rsidP="002A21B3">
            <w:pPr>
              <w:pStyle w:val="NoSpacing"/>
              <w:rPr>
                <w:color w:val="000000" w:themeColor="text1"/>
              </w:rPr>
            </w:pPr>
            <w:r w:rsidRPr="00F01D37">
              <w:rPr>
                <w:rFonts w:eastAsia="Arial"/>
                <w:color w:val="000000" w:themeColor="text1"/>
              </w:rPr>
              <w:t>Other</w:t>
            </w:r>
          </w:p>
          <w:p w14:paraId="3E1DE6AE" w14:textId="07A2FD27" w:rsidR="00D150DB" w:rsidRPr="00F01D37" w:rsidRDefault="00B612BB" w:rsidP="002A21B3">
            <w:pPr>
              <w:pStyle w:val="NoSpacing"/>
              <w:rPr>
                <w:color w:val="000000" w:themeColor="text1"/>
              </w:rPr>
            </w:pPr>
            <w:r w:rsidRPr="00F01D37">
              <w:rPr>
                <w:rFonts w:eastAsia="Arial"/>
                <w:color w:val="000000" w:themeColor="text1"/>
              </w:rPr>
              <w:t>Of cotton</w:t>
            </w:r>
          </w:p>
          <w:p w14:paraId="1C27639A" w14:textId="71D081A6" w:rsidR="00D150DB" w:rsidRPr="00F01D37" w:rsidRDefault="00B612BB" w:rsidP="002A21B3">
            <w:pPr>
              <w:pStyle w:val="NoSpacing"/>
              <w:rPr>
                <w:color w:val="000000" w:themeColor="text1"/>
              </w:rPr>
            </w:pPr>
            <w:r w:rsidRPr="00F01D37">
              <w:rPr>
                <w:rFonts w:eastAsia="Arial"/>
                <w:color w:val="000000" w:themeColor="text1"/>
              </w:rPr>
              <w:t>Other</w:t>
            </w:r>
          </w:p>
          <w:p w14:paraId="2E24BBE0" w14:textId="76EBF232" w:rsidR="00D150DB" w:rsidRPr="00F01D37" w:rsidRDefault="00B612BB" w:rsidP="002A21B3">
            <w:pPr>
              <w:pStyle w:val="NoSpacing"/>
              <w:rPr>
                <w:color w:val="000000" w:themeColor="text1"/>
              </w:rPr>
            </w:pPr>
            <w:r w:rsidRPr="00F01D37">
              <w:rPr>
                <w:rFonts w:eastAsia="Arial"/>
                <w:color w:val="000000" w:themeColor="text1"/>
              </w:rPr>
              <w:t>Other</w:t>
            </w:r>
          </w:p>
          <w:p w14:paraId="52484B4D" w14:textId="0EEE6B0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7DBB64" w14:textId="14ABD08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48AACD2" w14:textId="0DF7E56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149E53" w14:textId="63CC578D" w:rsidR="00D150DB" w:rsidRPr="00F01D37" w:rsidRDefault="00087441" w:rsidP="002A21B3">
            <w:pPr>
              <w:pStyle w:val="NoSpacing"/>
              <w:rPr>
                <w:color w:val="000000" w:themeColor="text1"/>
              </w:rPr>
            </w:pPr>
            <w:r>
              <w:rPr>
                <w:rFonts w:eastAsia="Arial"/>
                <w:color w:val="000000" w:themeColor="text1"/>
              </w:rPr>
              <w:t>• for equipping the above platforms;</w:t>
            </w:r>
          </w:p>
          <w:p w14:paraId="4D0AAC2B" w14:textId="3147B3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7BDB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760B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072137" w14:textId="77777777" w:rsidR="00D150DB" w:rsidRPr="00F01D37" w:rsidRDefault="00B612BB" w:rsidP="002A21B3">
            <w:pPr>
              <w:pStyle w:val="NoSpacing"/>
              <w:rPr>
                <w:color w:val="000000" w:themeColor="text1"/>
              </w:rPr>
            </w:pPr>
            <w:r w:rsidRPr="00F01D37">
              <w:rPr>
                <w:rFonts w:eastAsia="Arial"/>
                <w:color w:val="000000" w:themeColor="text1"/>
              </w:rPr>
              <w:t>6207990000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92473F" w14:textId="77777777" w:rsidR="00D150DB" w:rsidRPr="00F01D37" w:rsidRDefault="00B612BB" w:rsidP="002A21B3">
            <w:pPr>
              <w:pStyle w:val="NoSpacing"/>
              <w:rPr>
                <w:color w:val="000000" w:themeColor="text1"/>
              </w:rPr>
            </w:pPr>
            <w:r w:rsidRPr="00F01D37">
              <w:rPr>
                <w:rFonts w:eastAsia="Arial"/>
                <w:color w:val="000000" w:themeColor="text1"/>
              </w:rPr>
              <w:t xml:space="preserve">Men's or boys' singlets and other vests, underpants, briefs, nightshirts, </w:t>
            </w:r>
            <w:proofErr w:type="spellStart"/>
            <w:r w:rsidRPr="00F01D37">
              <w:rPr>
                <w:rFonts w:eastAsia="Arial"/>
                <w:color w:val="000000" w:themeColor="text1"/>
              </w:rPr>
              <w:t>pyjamas</w:t>
            </w:r>
            <w:proofErr w:type="spellEnd"/>
            <w:r w:rsidRPr="00F01D37">
              <w:rPr>
                <w:rFonts w:eastAsia="Arial"/>
                <w:color w:val="000000" w:themeColor="text1"/>
              </w:rPr>
              <w:t>, bathrobes, dressing gowns and similar articles</w:t>
            </w:r>
          </w:p>
          <w:p w14:paraId="39C416ED" w14:textId="670AB88F" w:rsidR="00D150DB" w:rsidRPr="00F01D37" w:rsidRDefault="00B612BB" w:rsidP="002A21B3">
            <w:pPr>
              <w:pStyle w:val="NoSpacing"/>
              <w:rPr>
                <w:color w:val="000000" w:themeColor="text1"/>
              </w:rPr>
            </w:pPr>
            <w:r w:rsidRPr="00F01D37">
              <w:rPr>
                <w:rFonts w:eastAsia="Arial"/>
                <w:color w:val="000000" w:themeColor="text1"/>
              </w:rPr>
              <w:t>Other</w:t>
            </w:r>
          </w:p>
          <w:p w14:paraId="32B0502D" w14:textId="54B76D50"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31008C2A" w14:textId="198CB98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0DFB79" w14:textId="0229E94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755775" w14:textId="6B8DD48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A8D8C7" w14:textId="3B1FDE3E" w:rsidR="00D150DB" w:rsidRPr="00F01D37" w:rsidRDefault="00087441" w:rsidP="002A21B3">
            <w:pPr>
              <w:pStyle w:val="NoSpacing"/>
              <w:rPr>
                <w:color w:val="000000" w:themeColor="text1"/>
              </w:rPr>
            </w:pPr>
            <w:r>
              <w:rPr>
                <w:rFonts w:eastAsia="Arial"/>
                <w:color w:val="000000" w:themeColor="text1"/>
              </w:rPr>
              <w:t>• for equipping the above platforms;</w:t>
            </w:r>
          </w:p>
          <w:p w14:paraId="549129C0" w14:textId="509DD33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FB94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8F568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05F4F5" w14:textId="77777777" w:rsidR="00D150DB" w:rsidRPr="00F01D37" w:rsidRDefault="00B612BB" w:rsidP="002A21B3">
            <w:pPr>
              <w:pStyle w:val="NoSpacing"/>
              <w:rPr>
                <w:color w:val="000000" w:themeColor="text1"/>
              </w:rPr>
            </w:pPr>
            <w:r w:rsidRPr="00F01D37">
              <w:rPr>
                <w:rFonts w:eastAsia="Arial"/>
                <w:color w:val="000000" w:themeColor="text1"/>
              </w:rPr>
              <w:t>6210101000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9336B7" w14:textId="77777777"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w:t>
            </w:r>
          </w:p>
          <w:p w14:paraId="51A6F0E8" w14:textId="21573E83" w:rsidR="00D150DB" w:rsidRPr="00F01D37" w:rsidRDefault="00B612BB" w:rsidP="002A21B3">
            <w:pPr>
              <w:pStyle w:val="NoSpacing"/>
              <w:rPr>
                <w:color w:val="000000" w:themeColor="text1"/>
              </w:rPr>
            </w:pPr>
            <w:r w:rsidRPr="00F01D37">
              <w:rPr>
                <w:rFonts w:eastAsia="Arial"/>
                <w:color w:val="000000" w:themeColor="text1"/>
              </w:rPr>
              <w:t>Of fabrics of heading 5602 or 5603</w:t>
            </w:r>
          </w:p>
          <w:p w14:paraId="0C74D9BD" w14:textId="1BE9675D" w:rsidR="00D150DB" w:rsidRPr="00F01D37" w:rsidRDefault="00B612BB" w:rsidP="002A21B3">
            <w:pPr>
              <w:pStyle w:val="NoSpacing"/>
              <w:rPr>
                <w:color w:val="000000" w:themeColor="text1"/>
              </w:rPr>
            </w:pPr>
            <w:r w:rsidRPr="00F01D37">
              <w:rPr>
                <w:rFonts w:eastAsia="Arial"/>
                <w:color w:val="000000" w:themeColor="text1"/>
              </w:rPr>
              <w:t>Of fabrics of heading 5602</w:t>
            </w:r>
          </w:p>
          <w:p w14:paraId="79D1D8E3" w14:textId="4A512C2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7A6345" w14:textId="3BCE886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C3F09A3" w14:textId="51BC54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617535" w14:textId="40F6E7FE" w:rsidR="00D150DB" w:rsidRPr="00F01D37" w:rsidRDefault="00087441" w:rsidP="002A21B3">
            <w:pPr>
              <w:pStyle w:val="NoSpacing"/>
              <w:rPr>
                <w:color w:val="000000" w:themeColor="text1"/>
              </w:rPr>
            </w:pPr>
            <w:r>
              <w:rPr>
                <w:rFonts w:eastAsia="Arial"/>
                <w:color w:val="000000" w:themeColor="text1"/>
              </w:rPr>
              <w:t>• for equipping the above platforms;</w:t>
            </w:r>
          </w:p>
          <w:p w14:paraId="7ADA2534" w14:textId="5B2ECF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D229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A618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F7BEB4" w14:textId="77777777" w:rsidR="00D150DB" w:rsidRPr="00F01D37" w:rsidRDefault="00B612BB" w:rsidP="002A21B3">
            <w:pPr>
              <w:pStyle w:val="NoSpacing"/>
              <w:rPr>
                <w:color w:val="000000" w:themeColor="text1"/>
              </w:rPr>
            </w:pPr>
            <w:r w:rsidRPr="00F01D37">
              <w:rPr>
                <w:rFonts w:eastAsia="Arial"/>
                <w:color w:val="000000" w:themeColor="text1"/>
              </w:rPr>
              <w:t>6210109800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5BDFAD" w14:textId="77777777"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w:t>
            </w:r>
          </w:p>
          <w:p w14:paraId="75A0B30E" w14:textId="2B05E508" w:rsidR="00D150DB" w:rsidRPr="00F01D37" w:rsidRDefault="00B612BB" w:rsidP="002A21B3">
            <w:pPr>
              <w:pStyle w:val="NoSpacing"/>
              <w:rPr>
                <w:color w:val="000000" w:themeColor="text1"/>
              </w:rPr>
            </w:pPr>
            <w:r w:rsidRPr="00F01D37">
              <w:rPr>
                <w:rFonts w:eastAsia="Arial"/>
                <w:color w:val="000000" w:themeColor="text1"/>
              </w:rPr>
              <w:t>Of fabrics of heading 5602 or 5603</w:t>
            </w:r>
          </w:p>
          <w:p w14:paraId="31021DAB" w14:textId="642F1155" w:rsidR="00D150DB" w:rsidRPr="00F01D37" w:rsidRDefault="00B612BB" w:rsidP="002A21B3">
            <w:pPr>
              <w:pStyle w:val="NoSpacing"/>
              <w:rPr>
                <w:color w:val="000000" w:themeColor="text1"/>
              </w:rPr>
            </w:pPr>
            <w:r w:rsidRPr="00F01D37">
              <w:rPr>
                <w:rFonts w:eastAsia="Arial"/>
                <w:color w:val="000000" w:themeColor="text1"/>
              </w:rPr>
              <w:t>Of fabrics of heading 5603</w:t>
            </w:r>
          </w:p>
          <w:p w14:paraId="3938ED15" w14:textId="1C303BA6" w:rsidR="00D150DB" w:rsidRPr="00F01D37" w:rsidRDefault="00B612BB" w:rsidP="002A21B3">
            <w:pPr>
              <w:pStyle w:val="NoSpacing"/>
              <w:rPr>
                <w:color w:val="000000" w:themeColor="text1"/>
              </w:rPr>
            </w:pPr>
            <w:r w:rsidRPr="00F01D37">
              <w:rPr>
                <w:rFonts w:eastAsia="Arial"/>
                <w:color w:val="000000" w:themeColor="text1"/>
              </w:rPr>
              <w:t>Other</w:t>
            </w:r>
          </w:p>
          <w:p w14:paraId="57EC0ECD" w14:textId="734F8AF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00B5F4" w14:textId="4D9287A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450FF33" w14:textId="096C24B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5B0BCA" w14:textId="14C90F52" w:rsidR="00D150DB" w:rsidRPr="00F01D37" w:rsidRDefault="00087441" w:rsidP="002A21B3">
            <w:pPr>
              <w:pStyle w:val="NoSpacing"/>
              <w:rPr>
                <w:color w:val="000000" w:themeColor="text1"/>
              </w:rPr>
            </w:pPr>
            <w:r>
              <w:rPr>
                <w:rFonts w:eastAsia="Arial"/>
                <w:color w:val="000000" w:themeColor="text1"/>
              </w:rPr>
              <w:t>• for equipping the above platforms;</w:t>
            </w:r>
          </w:p>
          <w:p w14:paraId="19E00A12" w14:textId="005D6E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EF052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AD8A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F5142C" w14:textId="77777777" w:rsidR="00D150DB" w:rsidRPr="00F01D37" w:rsidRDefault="00B612BB" w:rsidP="002A21B3">
            <w:pPr>
              <w:pStyle w:val="NoSpacing"/>
              <w:rPr>
                <w:color w:val="000000" w:themeColor="text1"/>
              </w:rPr>
            </w:pPr>
            <w:r w:rsidRPr="00F01D37">
              <w:rPr>
                <w:rFonts w:eastAsia="Arial"/>
                <w:color w:val="000000" w:themeColor="text1"/>
              </w:rPr>
              <w:t>6210200000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139BF9" w14:textId="36E2BECF"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 Other garments, of the type described in subheadings 6201 11 to 6201 19</w:t>
            </w:r>
          </w:p>
          <w:p w14:paraId="58537DF1"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1362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ECB6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B166A9" w14:textId="77777777" w:rsidR="00D150DB" w:rsidRPr="00F01D37" w:rsidRDefault="00B612BB" w:rsidP="002A21B3">
            <w:pPr>
              <w:pStyle w:val="NoSpacing"/>
              <w:rPr>
                <w:color w:val="000000" w:themeColor="text1"/>
              </w:rPr>
            </w:pPr>
            <w:r w:rsidRPr="00F01D37">
              <w:rPr>
                <w:rFonts w:eastAsia="Arial"/>
                <w:color w:val="000000" w:themeColor="text1"/>
              </w:rPr>
              <w:t>6210200010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BC129F" w14:textId="77777777" w:rsidR="00D150DB" w:rsidRPr="00F01D37" w:rsidRDefault="00B612BB" w:rsidP="002A21B3">
            <w:pPr>
              <w:pStyle w:val="NoSpacing"/>
              <w:rPr>
                <w:color w:val="000000" w:themeColor="text1"/>
              </w:rPr>
            </w:pPr>
            <w:r w:rsidRPr="00F01D37">
              <w:rPr>
                <w:rFonts w:eastAsia="Arial"/>
                <w:color w:val="000000" w:themeColor="text1"/>
              </w:rPr>
              <w:t xml:space="preserve">Garments, made up of fabrics of heading 5602, 5603, 5903, 5906 or 5907 </w:t>
            </w:r>
          </w:p>
          <w:p w14:paraId="36235011" w14:textId="33BEDE12" w:rsidR="00D150DB" w:rsidRPr="00F01D37" w:rsidRDefault="00B612BB" w:rsidP="002A21B3">
            <w:pPr>
              <w:pStyle w:val="NoSpacing"/>
              <w:rPr>
                <w:color w:val="000000" w:themeColor="text1"/>
              </w:rPr>
            </w:pPr>
            <w:r w:rsidRPr="00F01D37">
              <w:rPr>
                <w:rFonts w:eastAsia="Arial"/>
                <w:color w:val="000000" w:themeColor="text1"/>
              </w:rPr>
              <w:t xml:space="preserve">Other garments, of the type described in heading 6201 </w:t>
            </w:r>
          </w:p>
          <w:p w14:paraId="03C3665C" w14:textId="3C5A2E55" w:rsidR="00D150DB" w:rsidRPr="00F01D37" w:rsidRDefault="00B612BB" w:rsidP="002A21B3">
            <w:pPr>
              <w:pStyle w:val="NoSpacing"/>
              <w:rPr>
                <w:color w:val="000000" w:themeColor="text1"/>
              </w:rPr>
            </w:pPr>
            <w:r w:rsidRPr="00F01D37">
              <w:rPr>
                <w:rFonts w:eastAsia="Arial"/>
                <w:color w:val="000000" w:themeColor="text1"/>
              </w:rPr>
              <w:t>Anoraks (including ski jackets), windcheaters, wind-jackets and similar articles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3A842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17D8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302F4C" w14:textId="77777777" w:rsidR="00D150DB" w:rsidRPr="00F01D37" w:rsidRDefault="00B612BB" w:rsidP="002A21B3">
            <w:pPr>
              <w:pStyle w:val="NoSpacing"/>
              <w:rPr>
                <w:color w:val="000000" w:themeColor="text1"/>
              </w:rPr>
            </w:pPr>
            <w:r w:rsidRPr="00F01D37">
              <w:rPr>
                <w:rFonts w:eastAsia="Arial"/>
                <w:color w:val="000000" w:themeColor="text1"/>
              </w:rPr>
              <w:t>6210200090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936FD9" w14:textId="77777777" w:rsidR="00D150DB" w:rsidRPr="00F01D37" w:rsidRDefault="00B612BB" w:rsidP="002A21B3">
            <w:pPr>
              <w:pStyle w:val="NoSpacing"/>
              <w:rPr>
                <w:color w:val="000000" w:themeColor="text1"/>
              </w:rPr>
            </w:pPr>
            <w:r w:rsidRPr="00F01D37">
              <w:rPr>
                <w:rFonts w:eastAsia="Arial"/>
                <w:color w:val="000000" w:themeColor="text1"/>
              </w:rPr>
              <w:t xml:space="preserve">Garments, made up of fabrics of heading 5602, 5603, 5903, 5906 or 5907 </w:t>
            </w:r>
          </w:p>
          <w:p w14:paraId="03368744" w14:textId="6AB04BE4" w:rsidR="00D150DB" w:rsidRPr="00F01D37" w:rsidRDefault="00B612BB" w:rsidP="002A21B3">
            <w:pPr>
              <w:pStyle w:val="NoSpacing"/>
              <w:rPr>
                <w:color w:val="000000" w:themeColor="text1"/>
              </w:rPr>
            </w:pPr>
            <w:r w:rsidRPr="00F01D37">
              <w:rPr>
                <w:rFonts w:eastAsia="Arial"/>
                <w:color w:val="000000" w:themeColor="text1"/>
              </w:rPr>
              <w:t xml:space="preserve">Other garments, of the type described in heading 6201 </w:t>
            </w:r>
          </w:p>
          <w:p w14:paraId="5DEFEE5A" w14:textId="085C61F1"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97EA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7AC8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CDDD91" w14:textId="77777777" w:rsidR="00D150DB" w:rsidRPr="00F01D37" w:rsidRDefault="00B612BB" w:rsidP="002A21B3">
            <w:pPr>
              <w:pStyle w:val="NoSpacing"/>
              <w:rPr>
                <w:color w:val="000000" w:themeColor="text1"/>
              </w:rPr>
            </w:pPr>
            <w:r w:rsidRPr="00F01D37">
              <w:rPr>
                <w:rFonts w:eastAsia="Arial"/>
                <w:color w:val="000000" w:themeColor="text1"/>
              </w:rPr>
              <w:t>6210300000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B9D0A1" w14:textId="5B26148B"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 Other garments, of the type described in subheadings 6202 11 to 6202 19</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8578D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500F3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3CC4E" w14:textId="77777777" w:rsidR="00D150DB" w:rsidRPr="00F01D37" w:rsidRDefault="00B612BB" w:rsidP="002A21B3">
            <w:pPr>
              <w:pStyle w:val="NoSpacing"/>
              <w:rPr>
                <w:color w:val="000000" w:themeColor="text1"/>
              </w:rPr>
            </w:pPr>
            <w:r w:rsidRPr="00F01D37">
              <w:rPr>
                <w:rFonts w:eastAsia="Arial"/>
                <w:color w:val="000000" w:themeColor="text1"/>
              </w:rPr>
              <w:t>6210300010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A18FFF" w14:textId="77777777" w:rsidR="00D150DB" w:rsidRPr="00F01D37" w:rsidRDefault="00B612BB" w:rsidP="002A21B3">
            <w:pPr>
              <w:pStyle w:val="NoSpacing"/>
              <w:rPr>
                <w:color w:val="000000" w:themeColor="text1"/>
              </w:rPr>
            </w:pPr>
            <w:r w:rsidRPr="00F01D37">
              <w:rPr>
                <w:rFonts w:eastAsia="Arial"/>
                <w:color w:val="000000" w:themeColor="text1"/>
              </w:rPr>
              <w:t xml:space="preserve">Garments, made up of fabrics of heading 5602, 5603, 5903, 5906 or 5907 </w:t>
            </w:r>
          </w:p>
          <w:p w14:paraId="631E044C" w14:textId="5EEF08F6" w:rsidR="00D150DB" w:rsidRPr="00F01D37" w:rsidRDefault="00B612BB" w:rsidP="002A21B3">
            <w:pPr>
              <w:pStyle w:val="NoSpacing"/>
              <w:rPr>
                <w:color w:val="000000" w:themeColor="text1"/>
              </w:rPr>
            </w:pPr>
            <w:r w:rsidRPr="00F01D37">
              <w:rPr>
                <w:rFonts w:eastAsia="Arial"/>
                <w:color w:val="000000" w:themeColor="text1"/>
              </w:rPr>
              <w:t xml:space="preserve">Other garments, of the type described in heading 6202 </w:t>
            </w:r>
          </w:p>
          <w:p w14:paraId="1197CF93" w14:textId="1337B7DC" w:rsidR="00D150DB" w:rsidRPr="00F01D37" w:rsidRDefault="00B612BB" w:rsidP="002A21B3">
            <w:pPr>
              <w:pStyle w:val="NoSpacing"/>
              <w:rPr>
                <w:color w:val="000000" w:themeColor="text1"/>
              </w:rPr>
            </w:pPr>
            <w:r w:rsidRPr="00F01D37">
              <w:rPr>
                <w:rFonts w:eastAsia="Arial"/>
                <w:color w:val="000000" w:themeColor="text1"/>
              </w:rPr>
              <w:t>Anoraks (including ski jackets), windcheaters, wind-jackets and similar articles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02E6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47EF3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47C5D" w14:textId="77777777" w:rsidR="00D150DB" w:rsidRPr="00F01D37" w:rsidRDefault="00B612BB" w:rsidP="002A21B3">
            <w:pPr>
              <w:pStyle w:val="NoSpacing"/>
              <w:rPr>
                <w:color w:val="000000" w:themeColor="text1"/>
              </w:rPr>
            </w:pPr>
            <w:r w:rsidRPr="00F01D37">
              <w:rPr>
                <w:rFonts w:eastAsia="Arial"/>
                <w:color w:val="000000" w:themeColor="text1"/>
              </w:rPr>
              <w:t>6210300090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E03A513" w14:textId="77777777" w:rsidR="00D150DB" w:rsidRPr="00F01D37" w:rsidRDefault="00B612BB" w:rsidP="002A21B3">
            <w:pPr>
              <w:pStyle w:val="NoSpacing"/>
              <w:rPr>
                <w:color w:val="000000" w:themeColor="text1"/>
              </w:rPr>
            </w:pPr>
            <w:r w:rsidRPr="00F01D37">
              <w:rPr>
                <w:rFonts w:eastAsia="Arial"/>
                <w:color w:val="000000" w:themeColor="text1"/>
              </w:rPr>
              <w:t xml:space="preserve">Garments, made up of fabrics of heading 5602, 5603, 5903, 5906 or 5907 </w:t>
            </w:r>
          </w:p>
          <w:p w14:paraId="0CE0809A" w14:textId="5B953B60" w:rsidR="00D150DB" w:rsidRPr="00F01D37" w:rsidRDefault="00B612BB" w:rsidP="002A21B3">
            <w:pPr>
              <w:pStyle w:val="NoSpacing"/>
              <w:rPr>
                <w:color w:val="000000" w:themeColor="text1"/>
              </w:rPr>
            </w:pPr>
            <w:r w:rsidRPr="00F01D37">
              <w:rPr>
                <w:rFonts w:eastAsia="Arial"/>
                <w:color w:val="000000" w:themeColor="text1"/>
              </w:rPr>
              <w:t xml:space="preserve">Other garments, of the type described in heading 6202 </w:t>
            </w:r>
          </w:p>
          <w:p w14:paraId="1BB25E5A" w14:textId="0713C485"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DA645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9E57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B0DEC3" w14:textId="77777777" w:rsidR="00D150DB" w:rsidRPr="00F01D37" w:rsidRDefault="00B612BB" w:rsidP="002A21B3">
            <w:pPr>
              <w:pStyle w:val="NoSpacing"/>
              <w:rPr>
                <w:color w:val="000000" w:themeColor="text1"/>
              </w:rPr>
            </w:pPr>
            <w:r w:rsidRPr="00F01D37">
              <w:rPr>
                <w:rFonts w:eastAsia="Arial"/>
                <w:color w:val="000000" w:themeColor="text1"/>
              </w:rPr>
              <w:t>6210400000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5E80C9" w14:textId="77777777"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w:t>
            </w:r>
          </w:p>
          <w:p w14:paraId="6F7F5D5B" w14:textId="016D1DAF" w:rsidR="00D150DB" w:rsidRPr="00F01D37" w:rsidRDefault="00B612BB" w:rsidP="002A21B3">
            <w:pPr>
              <w:pStyle w:val="NoSpacing"/>
              <w:rPr>
                <w:color w:val="000000" w:themeColor="text1"/>
              </w:rPr>
            </w:pPr>
            <w:r w:rsidRPr="00F01D37">
              <w:rPr>
                <w:rFonts w:eastAsia="Arial"/>
                <w:color w:val="000000" w:themeColor="text1"/>
              </w:rPr>
              <w:t>Other men's or boys' garments</w:t>
            </w:r>
          </w:p>
          <w:p w14:paraId="042D710F" w14:textId="1B74F4B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E570FCF" w14:textId="70DC743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D065D5A" w14:textId="5463F7A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3827C8" w14:textId="1A2114E5" w:rsidR="00D150DB" w:rsidRPr="00F01D37" w:rsidRDefault="00087441" w:rsidP="002A21B3">
            <w:pPr>
              <w:pStyle w:val="NoSpacing"/>
              <w:rPr>
                <w:color w:val="000000" w:themeColor="text1"/>
              </w:rPr>
            </w:pPr>
            <w:r>
              <w:rPr>
                <w:rFonts w:eastAsia="Arial"/>
                <w:color w:val="000000" w:themeColor="text1"/>
              </w:rPr>
              <w:t>• for equipping the above platforms;</w:t>
            </w:r>
          </w:p>
          <w:p w14:paraId="6D5ACE37" w14:textId="022B4A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A5F4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A0F5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959701" w14:textId="77777777" w:rsidR="00D150DB" w:rsidRPr="00F01D37" w:rsidRDefault="00B612BB" w:rsidP="002A21B3">
            <w:pPr>
              <w:pStyle w:val="NoSpacing"/>
              <w:rPr>
                <w:color w:val="000000" w:themeColor="text1"/>
              </w:rPr>
            </w:pPr>
            <w:r w:rsidRPr="00F01D37">
              <w:rPr>
                <w:rFonts w:eastAsia="Arial"/>
                <w:color w:val="000000" w:themeColor="text1"/>
              </w:rPr>
              <w:t>6210500000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CEEC6F" w14:textId="77777777" w:rsidR="00D150DB" w:rsidRPr="00F01D37" w:rsidRDefault="00B612BB" w:rsidP="002A21B3">
            <w:pPr>
              <w:pStyle w:val="NoSpacing"/>
              <w:rPr>
                <w:color w:val="000000" w:themeColor="text1"/>
              </w:rPr>
            </w:pPr>
            <w:r w:rsidRPr="00F01D37">
              <w:rPr>
                <w:rFonts w:eastAsia="Arial"/>
                <w:color w:val="000000" w:themeColor="text1"/>
              </w:rPr>
              <w:t>Garments, made up of fabrics of heading 5602, 5603, 5903, 5906 or 5907</w:t>
            </w:r>
          </w:p>
          <w:p w14:paraId="07514DD2" w14:textId="521875E6" w:rsidR="00D150DB" w:rsidRPr="00F01D37" w:rsidRDefault="00B612BB" w:rsidP="002A21B3">
            <w:pPr>
              <w:pStyle w:val="NoSpacing"/>
              <w:rPr>
                <w:color w:val="000000" w:themeColor="text1"/>
              </w:rPr>
            </w:pPr>
            <w:r w:rsidRPr="00F01D37">
              <w:rPr>
                <w:rFonts w:eastAsia="Arial"/>
                <w:color w:val="000000" w:themeColor="text1"/>
              </w:rPr>
              <w:t>Other women's or girls' garments</w:t>
            </w:r>
          </w:p>
          <w:p w14:paraId="55232F8E" w14:textId="51D1B6D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1E43241" w14:textId="755F5D9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A68AF05" w14:textId="66978A9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0F30A0" w14:textId="5EAD413C" w:rsidR="00D150DB" w:rsidRPr="00F01D37" w:rsidRDefault="00087441" w:rsidP="002A21B3">
            <w:pPr>
              <w:pStyle w:val="NoSpacing"/>
              <w:rPr>
                <w:color w:val="000000" w:themeColor="text1"/>
              </w:rPr>
            </w:pPr>
            <w:r>
              <w:rPr>
                <w:rFonts w:eastAsia="Arial"/>
                <w:color w:val="000000" w:themeColor="text1"/>
              </w:rPr>
              <w:t>• for equipping the above platforms;</w:t>
            </w:r>
          </w:p>
          <w:p w14:paraId="5AC953D9" w14:textId="37AC8E5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A290F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1B8E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C31591" w14:textId="77777777" w:rsidR="00D150DB" w:rsidRPr="00F01D37" w:rsidRDefault="00B612BB" w:rsidP="002A21B3">
            <w:pPr>
              <w:pStyle w:val="NoSpacing"/>
              <w:rPr>
                <w:color w:val="000000" w:themeColor="text1"/>
              </w:rPr>
            </w:pPr>
            <w:r w:rsidRPr="00F01D37">
              <w:rPr>
                <w:rFonts w:eastAsia="Arial"/>
                <w:color w:val="000000" w:themeColor="text1"/>
              </w:rPr>
              <w:t>6211110000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1F270D"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6C2A1395" w14:textId="0F6FE2A8" w:rsidR="00D150DB" w:rsidRPr="00F01D37" w:rsidRDefault="00B612BB" w:rsidP="002A21B3">
            <w:pPr>
              <w:pStyle w:val="NoSpacing"/>
              <w:rPr>
                <w:color w:val="000000" w:themeColor="text1"/>
              </w:rPr>
            </w:pPr>
            <w:r w:rsidRPr="00F01D37">
              <w:rPr>
                <w:rFonts w:eastAsia="Arial"/>
                <w:color w:val="000000" w:themeColor="text1"/>
              </w:rPr>
              <w:t>Swimwear</w:t>
            </w:r>
          </w:p>
          <w:p w14:paraId="253E309E" w14:textId="58922BFF" w:rsidR="00D150DB" w:rsidRPr="00F01D37" w:rsidRDefault="00B612BB" w:rsidP="002A21B3">
            <w:pPr>
              <w:pStyle w:val="NoSpacing"/>
              <w:rPr>
                <w:color w:val="000000" w:themeColor="text1"/>
              </w:rPr>
            </w:pPr>
            <w:r w:rsidRPr="00F01D37">
              <w:rPr>
                <w:rFonts w:eastAsia="Arial"/>
                <w:color w:val="000000" w:themeColor="text1"/>
              </w:rPr>
              <w:t>Men's or boys'</w:t>
            </w:r>
          </w:p>
          <w:p w14:paraId="5DDBF00B" w14:textId="458DB9E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94BD3F" w14:textId="0C722D6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2CFF44" w14:textId="550E2E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49A453" w14:textId="1C2C6D0F" w:rsidR="00D150DB" w:rsidRPr="00F01D37" w:rsidRDefault="00087441" w:rsidP="002A21B3">
            <w:pPr>
              <w:pStyle w:val="NoSpacing"/>
              <w:rPr>
                <w:color w:val="000000" w:themeColor="text1"/>
              </w:rPr>
            </w:pPr>
            <w:r>
              <w:rPr>
                <w:rFonts w:eastAsia="Arial"/>
                <w:color w:val="000000" w:themeColor="text1"/>
              </w:rPr>
              <w:t>• for equipping the above platforms;</w:t>
            </w:r>
          </w:p>
          <w:p w14:paraId="0331EF14" w14:textId="6F609C2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AD8D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28CA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2CF0B0" w14:textId="77777777" w:rsidR="00D150DB" w:rsidRPr="00F01D37" w:rsidRDefault="00B612BB" w:rsidP="002A21B3">
            <w:pPr>
              <w:pStyle w:val="NoSpacing"/>
              <w:rPr>
                <w:color w:val="000000" w:themeColor="text1"/>
              </w:rPr>
            </w:pPr>
            <w:r w:rsidRPr="00F01D37">
              <w:rPr>
                <w:rFonts w:eastAsia="Arial"/>
                <w:color w:val="000000" w:themeColor="text1"/>
              </w:rPr>
              <w:t>6211120000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91A55B2"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12566BA1" w14:textId="52570DC3" w:rsidR="00D150DB" w:rsidRPr="00F01D37" w:rsidRDefault="00B612BB" w:rsidP="002A21B3">
            <w:pPr>
              <w:pStyle w:val="NoSpacing"/>
              <w:rPr>
                <w:color w:val="000000" w:themeColor="text1"/>
              </w:rPr>
            </w:pPr>
            <w:r w:rsidRPr="00F01D37">
              <w:rPr>
                <w:rFonts w:eastAsia="Arial"/>
                <w:color w:val="000000" w:themeColor="text1"/>
              </w:rPr>
              <w:t>Swimwear</w:t>
            </w:r>
          </w:p>
          <w:p w14:paraId="186BAA6D" w14:textId="7AAEB35E" w:rsidR="00D150DB" w:rsidRPr="00F01D37" w:rsidRDefault="00B612BB" w:rsidP="002A21B3">
            <w:pPr>
              <w:pStyle w:val="NoSpacing"/>
              <w:rPr>
                <w:color w:val="000000" w:themeColor="text1"/>
              </w:rPr>
            </w:pPr>
            <w:r w:rsidRPr="00F01D37">
              <w:rPr>
                <w:rFonts w:eastAsia="Arial"/>
                <w:color w:val="000000" w:themeColor="text1"/>
              </w:rPr>
              <w:t>Women's or girls'</w:t>
            </w:r>
          </w:p>
          <w:p w14:paraId="7575CE24" w14:textId="45DD25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724446" w14:textId="3706967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B1FB63" w14:textId="685498B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05C327" w14:textId="1073254F" w:rsidR="00D150DB" w:rsidRPr="00F01D37" w:rsidRDefault="00087441" w:rsidP="002A21B3">
            <w:pPr>
              <w:pStyle w:val="NoSpacing"/>
              <w:rPr>
                <w:color w:val="000000" w:themeColor="text1"/>
              </w:rPr>
            </w:pPr>
            <w:r>
              <w:rPr>
                <w:rFonts w:eastAsia="Arial"/>
                <w:color w:val="000000" w:themeColor="text1"/>
              </w:rPr>
              <w:t>• for equipping the above platforms;</w:t>
            </w:r>
          </w:p>
          <w:p w14:paraId="1C1CA63B" w14:textId="2C6AFB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21F1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2FA2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F4119C" w14:textId="77777777" w:rsidR="00D150DB" w:rsidRPr="00F01D37" w:rsidRDefault="00B612BB" w:rsidP="002A21B3">
            <w:pPr>
              <w:pStyle w:val="NoSpacing"/>
              <w:rPr>
                <w:color w:val="000000" w:themeColor="text1"/>
              </w:rPr>
            </w:pPr>
            <w:r w:rsidRPr="00F01D37">
              <w:rPr>
                <w:rFonts w:eastAsia="Arial"/>
                <w:color w:val="000000" w:themeColor="text1"/>
              </w:rPr>
              <w:lastRenderedPageBreak/>
              <w:t>6211320000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546170"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4C2B08BD" w14:textId="70B7DDA9" w:rsidR="00D150DB" w:rsidRPr="00F01D37" w:rsidRDefault="00B612BB" w:rsidP="002A21B3">
            <w:pPr>
              <w:pStyle w:val="NoSpacing"/>
              <w:rPr>
                <w:color w:val="000000" w:themeColor="text1"/>
              </w:rPr>
            </w:pPr>
            <w:r w:rsidRPr="00F01D37">
              <w:rPr>
                <w:rFonts w:eastAsia="Arial"/>
                <w:color w:val="000000" w:themeColor="text1"/>
              </w:rPr>
              <w:t>Other garments, men's or boys'</w:t>
            </w:r>
          </w:p>
          <w:p w14:paraId="29FB08AA" w14:textId="1B242645" w:rsidR="00D150DB" w:rsidRPr="00F01D37" w:rsidRDefault="00B612BB" w:rsidP="002A21B3">
            <w:pPr>
              <w:pStyle w:val="NoSpacing"/>
              <w:rPr>
                <w:color w:val="000000" w:themeColor="text1"/>
              </w:rPr>
            </w:pPr>
            <w:r w:rsidRPr="00F01D37">
              <w:rPr>
                <w:rFonts w:eastAsia="Arial"/>
                <w:color w:val="000000" w:themeColor="text1"/>
              </w:rPr>
              <w:t>Of cotton</w:t>
            </w:r>
          </w:p>
          <w:p w14:paraId="1E88189C" w14:textId="39B9FDE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24CAA6" w14:textId="2A92BCF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C7F2211" w14:textId="1F2FDF2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4A9EE6" w14:textId="0A909252" w:rsidR="00D150DB" w:rsidRPr="00F01D37" w:rsidRDefault="00087441" w:rsidP="002A21B3">
            <w:pPr>
              <w:pStyle w:val="NoSpacing"/>
              <w:rPr>
                <w:color w:val="000000" w:themeColor="text1"/>
              </w:rPr>
            </w:pPr>
            <w:r>
              <w:rPr>
                <w:rFonts w:eastAsia="Arial"/>
                <w:color w:val="000000" w:themeColor="text1"/>
              </w:rPr>
              <w:t>• for equipping the above platforms;</w:t>
            </w:r>
          </w:p>
          <w:p w14:paraId="5DBEA449" w14:textId="6749FB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B170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EC1E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68D504" w14:textId="77777777" w:rsidR="00D150DB" w:rsidRPr="00F01D37" w:rsidRDefault="00B612BB" w:rsidP="002A21B3">
            <w:pPr>
              <w:pStyle w:val="NoSpacing"/>
              <w:rPr>
                <w:color w:val="000000" w:themeColor="text1"/>
              </w:rPr>
            </w:pPr>
            <w:r w:rsidRPr="00F01D37">
              <w:rPr>
                <w:rFonts w:eastAsia="Arial"/>
                <w:color w:val="000000" w:themeColor="text1"/>
              </w:rPr>
              <w:t>6211330000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C0E3CD"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3FF01826" w14:textId="58BF84D8" w:rsidR="00D150DB" w:rsidRPr="00F01D37" w:rsidRDefault="00B612BB" w:rsidP="002A21B3">
            <w:pPr>
              <w:pStyle w:val="NoSpacing"/>
              <w:rPr>
                <w:color w:val="000000" w:themeColor="text1"/>
              </w:rPr>
            </w:pPr>
            <w:r w:rsidRPr="00F01D37">
              <w:rPr>
                <w:rFonts w:eastAsia="Arial"/>
                <w:color w:val="000000" w:themeColor="text1"/>
              </w:rPr>
              <w:t>Other garments, men's or boys'</w:t>
            </w:r>
          </w:p>
          <w:p w14:paraId="78DB3A20" w14:textId="54DCE820" w:rsidR="00D150DB" w:rsidRPr="00F01D37" w:rsidRDefault="00B612BB" w:rsidP="002A21B3">
            <w:pPr>
              <w:pStyle w:val="NoSpacing"/>
              <w:rPr>
                <w:color w:val="000000" w:themeColor="text1"/>
              </w:rPr>
            </w:pPr>
            <w:r w:rsidRPr="00F01D37">
              <w:rPr>
                <w:rFonts w:eastAsia="Arial"/>
                <w:color w:val="000000" w:themeColor="text1"/>
              </w:rPr>
              <w:t>Of man-made fibres</w:t>
            </w:r>
          </w:p>
          <w:p w14:paraId="0D51D30B" w14:textId="628E3B2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19F263" w14:textId="54E2201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748BF1" w14:textId="1C39A21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297D6E" w14:textId="6A0B46C2" w:rsidR="00D150DB" w:rsidRPr="00F01D37" w:rsidRDefault="00087441" w:rsidP="002A21B3">
            <w:pPr>
              <w:pStyle w:val="NoSpacing"/>
              <w:rPr>
                <w:color w:val="000000" w:themeColor="text1"/>
              </w:rPr>
            </w:pPr>
            <w:r>
              <w:rPr>
                <w:rFonts w:eastAsia="Arial"/>
                <w:color w:val="000000" w:themeColor="text1"/>
              </w:rPr>
              <w:t>• for equipping the above platforms;</w:t>
            </w:r>
          </w:p>
          <w:p w14:paraId="3DBDDFD8" w14:textId="4DA65F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4137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E8DD0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5F4706" w14:textId="77777777" w:rsidR="00D150DB" w:rsidRPr="00F01D37" w:rsidRDefault="00B612BB" w:rsidP="002A21B3">
            <w:pPr>
              <w:pStyle w:val="NoSpacing"/>
              <w:rPr>
                <w:color w:val="000000" w:themeColor="text1"/>
              </w:rPr>
            </w:pPr>
            <w:r w:rsidRPr="00F01D37">
              <w:rPr>
                <w:rFonts w:eastAsia="Arial"/>
                <w:color w:val="000000" w:themeColor="text1"/>
              </w:rPr>
              <w:t>6211390000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3490CA"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52A36688" w14:textId="46583466" w:rsidR="00D150DB" w:rsidRPr="00F01D37" w:rsidRDefault="00B612BB" w:rsidP="002A21B3">
            <w:pPr>
              <w:pStyle w:val="NoSpacing"/>
              <w:rPr>
                <w:color w:val="000000" w:themeColor="text1"/>
              </w:rPr>
            </w:pPr>
            <w:r w:rsidRPr="00F01D37">
              <w:rPr>
                <w:rFonts w:eastAsia="Arial"/>
                <w:color w:val="000000" w:themeColor="text1"/>
              </w:rPr>
              <w:t>Other garments, men's or boys'</w:t>
            </w:r>
          </w:p>
          <w:p w14:paraId="61A13E61" w14:textId="39C20345"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01E2FA51" w14:textId="7BF274D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A99830" w14:textId="6F571F1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440746F" w14:textId="02A9FE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BF8EA2" w14:textId="4E88CDED" w:rsidR="00D150DB" w:rsidRPr="00F01D37" w:rsidRDefault="00087441" w:rsidP="002A21B3">
            <w:pPr>
              <w:pStyle w:val="NoSpacing"/>
              <w:rPr>
                <w:color w:val="000000" w:themeColor="text1"/>
              </w:rPr>
            </w:pPr>
            <w:r>
              <w:rPr>
                <w:rFonts w:eastAsia="Arial"/>
                <w:color w:val="000000" w:themeColor="text1"/>
              </w:rPr>
              <w:t>• for equipping the above platforms;</w:t>
            </w:r>
          </w:p>
          <w:p w14:paraId="7ACF9B30" w14:textId="7150E5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8185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4BF3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74FA84" w14:textId="77777777" w:rsidR="00D150DB" w:rsidRPr="00F01D37" w:rsidRDefault="00B612BB" w:rsidP="002A21B3">
            <w:pPr>
              <w:pStyle w:val="NoSpacing"/>
              <w:rPr>
                <w:color w:val="000000" w:themeColor="text1"/>
              </w:rPr>
            </w:pPr>
            <w:r w:rsidRPr="00F01D37">
              <w:rPr>
                <w:rFonts w:eastAsia="Arial"/>
                <w:color w:val="000000" w:themeColor="text1"/>
              </w:rPr>
              <w:t>6211420000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ABB55AC"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6FD27868" w14:textId="40DF1667" w:rsidR="00D150DB" w:rsidRPr="00F01D37" w:rsidRDefault="00B612BB" w:rsidP="002A21B3">
            <w:pPr>
              <w:pStyle w:val="NoSpacing"/>
              <w:rPr>
                <w:color w:val="000000" w:themeColor="text1"/>
              </w:rPr>
            </w:pPr>
            <w:r w:rsidRPr="00F01D37">
              <w:rPr>
                <w:rFonts w:eastAsia="Arial"/>
                <w:color w:val="000000" w:themeColor="text1"/>
              </w:rPr>
              <w:t>Other garments, women's or girls'</w:t>
            </w:r>
          </w:p>
          <w:p w14:paraId="78620E36" w14:textId="63043A44" w:rsidR="00D150DB" w:rsidRPr="00F01D37" w:rsidRDefault="00B612BB" w:rsidP="002A21B3">
            <w:pPr>
              <w:pStyle w:val="NoSpacing"/>
              <w:rPr>
                <w:color w:val="000000" w:themeColor="text1"/>
              </w:rPr>
            </w:pPr>
            <w:r w:rsidRPr="00F01D37">
              <w:rPr>
                <w:rFonts w:eastAsia="Arial"/>
                <w:color w:val="000000" w:themeColor="text1"/>
              </w:rPr>
              <w:t>Of cotton</w:t>
            </w:r>
          </w:p>
          <w:p w14:paraId="64C82520" w14:textId="0E558EC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453209" w14:textId="2BBA196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9D7550" w14:textId="4774C54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AA4339" w14:textId="65C18EE8" w:rsidR="00D150DB" w:rsidRPr="00F01D37" w:rsidRDefault="00087441" w:rsidP="002A21B3">
            <w:pPr>
              <w:pStyle w:val="NoSpacing"/>
              <w:rPr>
                <w:color w:val="000000" w:themeColor="text1"/>
              </w:rPr>
            </w:pPr>
            <w:r>
              <w:rPr>
                <w:rFonts w:eastAsia="Arial"/>
                <w:color w:val="000000" w:themeColor="text1"/>
              </w:rPr>
              <w:t>• for equipping the above platforms;</w:t>
            </w:r>
          </w:p>
          <w:p w14:paraId="47E1AE49" w14:textId="4D9451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E7F2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CB17C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BBD171" w14:textId="77777777" w:rsidR="00D150DB" w:rsidRPr="00F01D37" w:rsidRDefault="00B612BB" w:rsidP="002A21B3">
            <w:pPr>
              <w:pStyle w:val="NoSpacing"/>
              <w:rPr>
                <w:color w:val="000000" w:themeColor="text1"/>
              </w:rPr>
            </w:pPr>
            <w:r w:rsidRPr="00F01D37">
              <w:rPr>
                <w:rFonts w:eastAsia="Arial"/>
                <w:color w:val="000000" w:themeColor="text1"/>
              </w:rPr>
              <w:t>6211430000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5ED7AE"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25852353" w14:textId="496B5618" w:rsidR="00D150DB" w:rsidRPr="00F01D37" w:rsidRDefault="00B612BB" w:rsidP="002A21B3">
            <w:pPr>
              <w:pStyle w:val="NoSpacing"/>
              <w:rPr>
                <w:color w:val="000000" w:themeColor="text1"/>
              </w:rPr>
            </w:pPr>
            <w:r w:rsidRPr="00F01D37">
              <w:rPr>
                <w:rFonts w:eastAsia="Arial"/>
                <w:color w:val="000000" w:themeColor="text1"/>
              </w:rPr>
              <w:t>Other garments, women's or girls'</w:t>
            </w:r>
          </w:p>
          <w:p w14:paraId="7FA8FD51" w14:textId="343C387E" w:rsidR="00D150DB" w:rsidRPr="00F01D37" w:rsidRDefault="00B612BB" w:rsidP="002A21B3">
            <w:pPr>
              <w:pStyle w:val="NoSpacing"/>
              <w:rPr>
                <w:color w:val="000000" w:themeColor="text1"/>
              </w:rPr>
            </w:pPr>
            <w:r w:rsidRPr="00F01D37">
              <w:rPr>
                <w:rFonts w:eastAsia="Arial"/>
                <w:color w:val="000000" w:themeColor="text1"/>
              </w:rPr>
              <w:t>Of man-made fibres</w:t>
            </w:r>
          </w:p>
          <w:p w14:paraId="110B0849" w14:textId="0C2AF3F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4995BC" w14:textId="5C0113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502367E" w14:textId="4DF8C8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F180DF" w14:textId="5C3F6FE6" w:rsidR="00D150DB" w:rsidRPr="00F01D37" w:rsidRDefault="00087441" w:rsidP="002A21B3">
            <w:pPr>
              <w:pStyle w:val="NoSpacing"/>
              <w:rPr>
                <w:color w:val="000000" w:themeColor="text1"/>
              </w:rPr>
            </w:pPr>
            <w:r>
              <w:rPr>
                <w:rFonts w:eastAsia="Arial"/>
                <w:color w:val="000000" w:themeColor="text1"/>
              </w:rPr>
              <w:t>• for equipping the above platforms;</w:t>
            </w:r>
          </w:p>
          <w:p w14:paraId="7BE9EA03" w14:textId="08B4B6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C370C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FDE5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5B1231" w14:textId="77777777" w:rsidR="00D150DB" w:rsidRPr="00F01D37" w:rsidRDefault="00B612BB" w:rsidP="002A21B3">
            <w:pPr>
              <w:pStyle w:val="NoSpacing"/>
              <w:rPr>
                <w:color w:val="000000" w:themeColor="text1"/>
              </w:rPr>
            </w:pPr>
            <w:r w:rsidRPr="00F01D37">
              <w:rPr>
                <w:rFonts w:eastAsia="Arial"/>
                <w:color w:val="000000" w:themeColor="text1"/>
              </w:rPr>
              <w:t>6211490000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D5BBF1" w14:textId="77777777" w:rsidR="00D150DB" w:rsidRPr="00F01D37" w:rsidRDefault="00B612BB" w:rsidP="002A21B3">
            <w:pPr>
              <w:pStyle w:val="NoSpacing"/>
              <w:rPr>
                <w:color w:val="000000" w:themeColor="text1"/>
              </w:rPr>
            </w:pPr>
            <w:r w:rsidRPr="00F01D37">
              <w:rPr>
                <w:rFonts w:eastAsia="Arial"/>
                <w:color w:val="000000" w:themeColor="text1"/>
              </w:rPr>
              <w:t>Tracksuits, ski suits and swimwear; other garments</w:t>
            </w:r>
          </w:p>
          <w:p w14:paraId="3797D3BC" w14:textId="35D2A70B" w:rsidR="00D150DB" w:rsidRPr="00F01D37" w:rsidRDefault="00B612BB" w:rsidP="002A21B3">
            <w:pPr>
              <w:pStyle w:val="NoSpacing"/>
              <w:rPr>
                <w:color w:val="000000" w:themeColor="text1"/>
              </w:rPr>
            </w:pPr>
            <w:r w:rsidRPr="00F01D37">
              <w:rPr>
                <w:rFonts w:eastAsia="Arial"/>
                <w:color w:val="000000" w:themeColor="text1"/>
              </w:rPr>
              <w:t>Other garments, women's or girls'</w:t>
            </w:r>
          </w:p>
          <w:p w14:paraId="56A29C33" w14:textId="055001EF" w:rsidR="00D150DB" w:rsidRPr="00F01D37" w:rsidRDefault="00B612BB" w:rsidP="002A21B3">
            <w:pPr>
              <w:pStyle w:val="NoSpacing"/>
              <w:rPr>
                <w:color w:val="000000" w:themeColor="text1"/>
              </w:rPr>
            </w:pPr>
            <w:r w:rsidRPr="00F01D37">
              <w:rPr>
                <w:rFonts w:eastAsia="Arial"/>
                <w:color w:val="000000" w:themeColor="text1"/>
              </w:rPr>
              <w:t>Of other textile materials</w:t>
            </w:r>
          </w:p>
          <w:p w14:paraId="374F469D" w14:textId="6566DC6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54D910" w14:textId="6B5C6C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182776" w14:textId="17D0E8C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AE9C07" w14:textId="44801E7F" w:rsidR="00D150DB" w:rsidRPr="00F01D37" w:rsidRDefault="00087441" w:rsidP="002A21B3">
            <w:pPr>
              <w:pStyle w:val="NoSpacing"/>
              <w:rPr>
                <w:color w:val="000000" w:themeColor="text1"/>
              </w:rPr>
            </w:pPr>
            <w:r>
              <w:rPr>
                <w:rFonts w:eastAsia="Arial"/>
                <w:color w:val="000000" w:themeColor="text1"/>
              </w:rPr>
              <w:t>• for equipping the above platforms;</w:t>
            </w:r>
          </w:p>
          <w:p w14:paraId="2FA4A14B" w14:textId="021ECB0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CC91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6405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65D3A6" w14:textId="1232CBE9" w:rsidR="00D150DB" w:rsidRPr="00F01D37" w:rsidRDefault="00B612BB" w:rsidP="002A21B3">
            <w:pPr>
              <w:pStyle w:val="NoSpacing"/>
              <w:rPr>
                <w:color w:val="000000" w:themeColor="text1"/>
              </w:rPr>
            </w:pPr>
            <w:r w:rsidRPr="00F01D37">
              <w:rPr>
                <w:rFonts w:eastAsia="Arial"/>
                <w:color w:val="000000" w:themeColor="text1"/>
              </w:rPr>
              <w:t>6214</w:t>
            </w:r>
          </w:p>
        </w:tc>
        <w:tc>
          <w:tcPr>
            <w:tcW w:w="3676" w:type="pct"/>
            <w:tcBorders>
              <w:top w:val="single" w:sz="4" w:space="0" w:color="A6A6A6"/>
              <w:bottom w:val="single" w:sz="4" w:space="0" w:color="A6A6A6"/>
            </w:tcBorders>
            <w:tcMar>
              <w:top w:w="0" w:type="dxa"/>
              <w:left w:w="113" w:type="dxa"/>
              <w:bottom w:w="0" w:type="dxa"/>
              <w:right w:w="113" w:type="dxa"/>
            </w:tcMar>
            <w:hideMark/>
          </w:tcPr>
          <w:p w14:paraId="1775498B" w14:textId="77777777" w:rsidR="00D150DB" w:rsidRPr="00F01D37" w:rsidRDefault="00B612BB" w:rsidP="002A21B3">
            <w:pPr>
              <w:pStyle w:val="NoSpacing"/>
              <w:rPr>
                <w:color w:val="000000" w:themeColor="text1"/>
              </w:rPr>
            </w:pPr>
            <w:r w:rsidRPr="00F01D37">
              <w:rPr>
                <w:rFonts w:eastAsia="Arial"/>
                <w:color w:val="000000" w:themeColor="text1"/>
              </w:rPr>
              <w:t>Shawls, scarves, mufflers, mantillas, veils and the like</w:t>
            </w:r>
          </w:p>
          <w:p w14:paraId="099322DB" w14:textId="7958626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CACEF5E" w14:textId="1CD840F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167D1C0" w14:textId="08C408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E67C1B" w14:textId="28C56212" w:rsidR="00D150DB" w:rsidRPr="00F01D37" w:rsidRDefault="00087441" w:rsidP="002A21B3">
            <w:pPr>
              <w:pStyle w:val="NoSpacing"/>
              <w:rPr>
                <w:color w:val="000000" w:themeColor="text1"/>
              </w:rPr>
            </w:pPr>
            <w:r>
              <w:rPr>
                <w:rFonts w:eastAsia="Arial"/>
                <w:color w:val="000000" w:themeColor="text1"/>
              </w:rPr>
              <w:t>• for equipping the above platforms;</w:t>
            </w:r>
          </w:p>
          <w:p w14:paraId="1333EAFB" w14:textId="1BB025F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CA6A7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968E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44C1CC" w14:textId="41C5777F" w:rsidR="00D150DB" w:rsidRPr="00F01D37" w:rsidRDefault="00B612BB" w:rsidP="002A21B3">
            <w:pPr>
              <w:pStyle w:val="NoSpacing"/>
              <w:rPr>
                <w:color w:val="000000" w:themeColor="text1"/>
              </w:rPr>
            </w:pPr>
            <w:r w:rsidRPr="00F01D37">
              <w:rPr>
                <w:rFonts w:eastAsia="Arial"/>
                <w:color w:val="000000" w:themeColor="text1"/>
              </w:rPr>
              <w:t>6215</w:t>
            </w:r>
          </w:p>
        </w:tc>
        <w:tc>
          <w:tcPr>
            <w:tcW w:w="3676" w:type="pct"/>
            <w:tcBorders>
              <w:top w:val="single" w:sz="4" w:space="0" w:color="A6A6A6"/>
              <w:bottom w:val="single" w:sz="4" w:space="0" w:color="A6A6A6"/>
            </w:tcBorders>
            <w:tcMar>
              <w:top w:w="0" w:type="dxa"/>
              <w:left w:w="113" w:type="dxa"/>
              <w:bottom w:w="0" w:type="dxa"/>
              <w:right w:w="113" w:type="dxa"/>
            </w:tcMar>
            <w:hideMark/>
          </w:tcPr>
          <w:p w14:paraId="7DCB8174" w14:textId="77777777" w:rsidR="00D150DB" w:rsidRPr="00F01D37" w:rsidRDefault="00B612BB" w:rsidP="002A21B3">
            <w:pPr>
              <w:pStyle w:val="NoSpacing"/>
              <w:rPr>
                <w:color w:val="000000" w:themeColor="text1"/>
              </w:rPr>
            </w:pPr>
            <w:r w:rsidRPr="00F01D37">
              <w:rPr>
                <w:rFonts w:eastAsia="Arial"/>
                <w:color w:val="000000" w:themeColor="text1"/>
              </w:rPr>
              <w:t>Ties, bow ties and cravats</w:t>
            </w:r>
          </w:p>
          <w:p w14:paraId="033230E3" w14:textId="7EC9E32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78A1DC0" w14:textId="560B67B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8A42BD0" w14:textId="6776C2C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31ABF8" w14:textId="183C3028" w:rsidR="00D150DB" w:rsidRPr="00F01D37" w:rsidRDefault="00087441" w:rsidP="002A21B3">
            <w:pPr>
              <w:pStyle w:val="NoSpacing"/>
              <w:rPr>
                <w:color w:val="000000" w:themeColor="text1"/>
              </w:rPr>
            </w:pPr>
            <w:r>
              <w:rPr>
                <w:rFonts w:eastAsia="Arial"/>
                <w:color w:val="000000" w:themeColor="text1"/>
              </w:rPr>
              <w:t>• for equipping the above platforms;</w:t>
            </w:r>
          </w:p>
          <w:p w14:paraId="559F2807" w14:textId="5156CDD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CF73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EC46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D5F00F" w14:textId="4F861269" w:rsidR="00D150DB" w:rsidRPr="00F01D37" w:rsidRDefault="00B612BB" w:rsidP="002A21B3">
            <w:pPr>
              <w:pStyle w:val="NoSpacing"/>
              <w:rPr>
                <w:color w:val="000000" w:themeColor="text1"/>
              </w:rPr>
            </w:pPr>
            <w:r w:rsidRPr="00F01D37">
              <w:rPr>
                <w:rFonts w:eastAsia="Arial"/>
                <w:color w:val="000000" w:themeColor="text1"/>
              </w:rPr>
              <w:t>6216</w:t>
            </w:r>
          </w:p>
        </w:tc>
        <w:tc>
          <w:tcPr>
            <w:tcW w:w="3676" w:type="pct"/>
            <w:tcBorders>
              <w:top w:val="single" w:sz="4" w:space="0" w:color="A6A6A6"/>
              <w:bottom w:val="single" w:sz="4" w:space="0" w:color="A6A6A6"/>
            </w:tcBorders>
            <w:tcMar>
              <w:top w:w="0" w:type="dxa"/>
              <w:left w:w="113" w:type="dxa"/>
              <w:bottom w:w="0" w:type="dxa"/>
              <w:right w:w="113" w:type="dxa"/>
            </w:tcMar>
            <w:hideMark/>
          </w:tcPr>
          <w:p w14:paraId="0E6731EA" w14:textId="77777777" w:rsidR="00D150DB" w:rsidRPr="00F01D37" w:rsidRDefault="00B612BB" w:rsidP="002A21B3">
            <w:pPr>
              <w:pStyle w:val="NoSpacing"/>
              <w:rPr>
                <w:color w:val="000000" w:themeColor="text1"/>
              </w:rPr>
            </w:pPr>
            <w:r w:rsidRPr="00F01D37">
              <w:rPr>
                <w:rFonts w:eastAsia="Arial"/>
                <w:color w:val="000000" w:themeColor="text1"/>
              </w:rPr>
              <w:t>Gloves, mittens and mitts</w:t>
            </w:r>
          </w:p>
          <w:p w14:paraId="27F295E8" w14:textId="15033C0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6DAC17" w14:textId="754C090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6FBAC9" w14:textId="757EC4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5D6EFD" w14:textId="7DFB3823" w:rsidR="00D150DB" w:rsidRPr="00F01D37" w:rsidRDefault="00087441" w:rsidP="002A21B3">
            <w:pPr>
              <w:pStyle w:val="NoSpacing"/>
              <w:rPr>
                <w:color w:val="000000" w:themeColor="text1"/>
              </w:rPr>
            </w:pPr>
            <w:r>
              <w:rPr>
                <w:rFonts w:eastAsia="Arial"/>
                <w:color w:val="000000" w:themeColor="text1"/>
              </w:rPr>
              <w:t>• for equipping the above platforms;</w:t>
            </w:r>
          </w:p>
          <w:p w14:paraId="6A779BB3" w14:textId="217975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9D20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3465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583B0A" w14:textId="657D26BA" w:rsidR="00D150DB" w:rsidRPr="00F01D37" w:rsidRDefault="00B612BB" w:rsidP="002A21B3">
            <w:pPr>
              <w:pStyle w:val="NoSpacing"/>
              <w:rPr>
                <w:color w:val="000000" w:themeColor="text1"/>
              </w:rPr>
            </w:pPr>
            <w:r w:rsidRPr="00F01D37">
              <w:rPr>
                <w:rFonts w:eastAsia="Arial"/>
                <w:color w:val="000000" w:themeColor="text1"/>
              </w:rPr>
              <w:t>6217</w:t>
            </w:r>
          </w:p>
        </w:tc>
        <w:tc>
          <w:tcPr>
            <w:tcW w:w="3676" w:type="pct"/>
            <w:tcBorders>
              <w:top w:val="single" w:sz="4" w:space="0" w:color="A6A6A6"/>
              <w:bottom w:val="single" w:sz="4" w:space="0" w:color="A6A6A6"/>
            </w:tcBorders>
            <w:tcMar>
              <w:top w:w="0" w:type="dxa"/>
              <w:left w:w="113" w:type="dxa"/>
              <w:bottom w:w="0" w:type="dxa"/>
              <w:right w:w="113" w:type="dxa"/>
            </w:tcMar>
            <w:hideMark/>
          </w:tcPr>
          <w:p w14:paraId="6DDDD98E" w14:textId="77777777" w:rsidR="00D150DB" w:rsidRPr="00F01D37" w:rsidRDefault="00B612BB" w:rsidP="002A21B3">
            <w:pPr>
              <w:pStyle w:val="NoSpacing"/>
              <w:rPr>
                <w:color w:val="000000" w:themeColor="text1"/>
              </w:rPr>
            </w:pPr>
            <w:r w:rsidRPr="00F01D37">
              <w:rPr>
                <w:rFonts w:eastAsia="Arial"/>
                <w:color w:val="000000" w:themeColor="text1"/>
              </w:rPr>
              <w:t>Other made-up clothing accessories; parts of garments or of clothing accessories, other than those of heading 6212</w:t>
            </w:r>
          </w:p>
          <w:p w14:paraId="72EFFE24" w14:textId="5062E49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F59818" w14:textId="7AD9364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7D8DC03" w14:textId="6FE776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7D2C57" w14:textId="4F4E161E" w:rsidR="00D150DB" w:rsidRPr="00F01D37" w:rsidRDefault="00087441" w:rsidP="002A21B3">
            <w:pPr>
              <w:pStyle w:val="NoSpacing"/>
              <w:rPr>
                <w:color w:val="000000" w:themeColor="text1"/>
              </w:rPr>
            </w:pPr>
            <w:r>
              <w:rPr>
                <w:rFonts w:eastAsia="Arial"/>
                <w:color w:val="000000" w:themeColor="text1"/>
              </w:rPr>
              <w:t>• for equipping the above platforms;</w:t>
            </w:r>
          </w:p>
          <w:p w14:paraId="5E1AE9DC" w14:textId="0B39334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8A7842"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30F2866" w14:textId="77777777" w:rsidR="00484657" w:rsidRDefault="00484657" w:rsidP="00484657">
      <w:pPr>
        <w:pStyle w:val="NoSpacing"/>
        <w:rPr>
          <w:rFonts w:eastAsia="Arial"/>
        </w:rPr>
      </w:pPr>
    </w:p>
    <w:p w14:paraId="1B6846F7" w14:textId="77777777" w:rsidR="00484657" w:rsidRDefault="00484657" w:rsidP="00484657">
      <w:pPr>
        <w:pStyle w:val="NoSpacing"/>
        <w:rPr>
          <w:rFonts w:eastAsia="Arial"/>
        </w:rPr>
      </w:pPr>
    </w:p>
    <w:p w14:paraId="1BC666CB" w14:textId="77777777" w:rsidR="00484657" w:rsidRDefault="00484657" w:rsidP="00484657">
      <w:pPr>
        <w:pStyle w:val="NoSpacing"/>
        <w:rPr>
          <w:rFonts w:eastAsia="Arial"/>
        </w:rPr>
      </w:pPr>
    </w:p>
    <w:p w14:paraId="454AB467" w14:textId="77777777" w:rsidR="00484657" w:rsidRDefault="00484657" w:rsidP="00484657">
      <w:pPr>
        <w:pStyle w:val="NoSpacing"/>
        <w:rPr>
          <w:rFonts w:eastAsia="Arial"/>
        </w:rPr>
      </w:pPr>
    </w:p>
    <w:p w14:paraId="7F6B896A" w14:textId="77777777" w:rsidR="00484657" w:rsidRDefault="00484657" w:rsidP="00484657">
      <w:pPr>
        <w:pStyle w:val="NoSpacing"/>
        <w:rPr>
          <w:rFonts w:eastAsia="Arial"/>
        </w:rPr>
      </w:pPr>
    </w:p>
    <w:p w14:paraId="66105410" w14:textId="77777777" w:rsidR="00484657" w:rsidRDefault="00484657" w:rsidP="00484657">
      <w:pPr>
        <w:pStyle w:val="NoSpacing"/>
        <w:rPr>
          <w:rFonts w:eastAsia="Arial"/>
        </w:rPr>
      </w:pPr>
    </w:p>
    <w:p w14:paraId="7373B8C5" w14:textId="74C635E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63 : Other Made-Up Textile Articles; Sets; Worn Clothing and Worn Textile Articles; Rags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3986BBC"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9844006"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2198F3BC"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3CB26B4" w14:textId="77777777" w:rsidR="00D150DB" w:rsidRPr="00F01D37" w:rsidRDefault="00B612BB" w:rsidP="002A21B3">
            <w:pPr>
              <w:pStyle w:val="NoSpacing"/>
            </w:pPr>
            <w:r w:rsidRPr="00F01D37">
              <w:rPr>
                <w:rFonts w:eastAsia="Arial"/>
              </w:rPr>
              <w:t>Duty expression</w:t>
            </w:r>
          </w:p>
        </w:tc>
      </w:tr>
      <w:tr w:rsidR="00940141" w:rsidRPr="004A6BA4" w14:paraId="2920CB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69C272" w14:textId="0D438C95" w:rsidR="00D150DB" w:rsidRPr="00F01D37" w:rsidRDefault="00B612BB" w:rsidP="002A21B3">
            <w:pPr>
              <w:pStyle w:val="NoSpacing"/>
              <w:rPr>
                <w:color w:val="000000" w:themeColor="text1"/>
              </w:rPr>
            </w:pPr>
            <w:r w:rsidRPr="00F01D37">
              <w:rPr>
                <w:rFonts w:eastAsia="Arial"/>
                <w:color w:val="000000" w:themeColor="text1"/>
              </w:rPr>
              <w:t>6301</w:t>
            </w:r>
          </w:p>
        </w:tc>
        <w:tc>
          <w:tcPr>
            <w:tcW w:w="3676" w:type="pct"/>
            <w:tcBorders>
              <w:top w:val="single" w:sz="4" w:space="0" w:color="A6A6A6"/>
              <w:bottom w:val="single" w:sz="4" w:space="0" w:color="A6A6A6"/>
            </w:tcBorders>
            <w:tcMar>
              <w:top w:w="0" w:type="dxa"/>
              <w:left w:w="113" w:type="dxa"/>
              <w:bottom w:w="0" w:type="dxa"/>
              <w:right w:w="113" w:type="dxa"/>
            </w:tcMar>
            <w:hideMark/>
          </w:tcPr>
          <w:p w14:paraId="59555D43" w14:textId="77777777" w:rsidR="00D150DB" w:rsidRPr="00F01D37" w:rsidRDefault="00B612BB" w:rsidP="002A21B3">
            <w:pPr>
              <w:pStyle w:val="NoSpacing"/>
              <w:rPr>
                <w:color w:val="000000" w:themeColor="text1"/>
              </w:rPr>
            </w:pPr>
            <w:r w:rsidRPr="00F01D37">
              <w:rPr>
                <w:rFonts w:eastAsia="Arial"/>
                <w:color w:val="000000" w:themeColor="text1"/>
              </w:rPr>
              <w:t>Blankets and travelling rugs</w:t>
            </w:r>
          </w:p>
          <w:p w14:paraId="3AE7C8FA" w14:textId="23BC328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15FF67" w14:textId="2D9F003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BF3F16E" w14:textId="25888D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81C8BA" w14:textId="5BB3D88F" w:rsidR="00D150DB" w:rsidRPr="00F01D37" w:rsidRDefault="00087441" w:rsidP="002A21B3">
            <w:pPr>
              <w:pStyle w:val="NoSpacing"/>
              <w:rPr>
                <w:color w:val="000000" w:themeColor="text1"/>
              </w:rPr>
            </w:pPr>
            <w:r>
              <w:rPr>
                <w:rFonts w:eastAsia="Arial"/>
                <w:color w:val="000000" w:themeColor="text1"/>
              </w:rPr>
              <w:t>• for equipping the above platforms;</w:t>
            </w:r>
          </w:p>
          <w:p w14:paraId="15FE5127" w14:textId="1592625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7C06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E144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1A2EA6" w14:textId="7374EFE4" w:rsidR="00D150DB" w:rsidRPr="00F01D37" w:rsidRDefault="00B612BB" w:rsidP="002A21B3">
            <w:pPr>
              <w:pStyle w:val="NoSpacing"/>
              <w:rPr>
                <w:color w:val="000000" w:themeColor="text1"/>
              </w:rPr>
            </w:pPr>
            <w:r w:rsidRPr="00F01D37">
              <w:rPr>
                <w:rFonts w:eastAsia="Arial"/>
                <w:color w:val="000000" w:themeColor="text1"/>
              </w:rPr>
              <w:t>6302</w:t>
            </w:r>
          </w:p>
        </w:tc>
        <w:tc>
          <w:tcPr>
            <w:tcW w:w="3676" w:type="pct"/>
            <w:tcBorders>
              <w:top w:val="single" w:sz="4" w:space="0" w:color="A6A6A6"/>
              <w:bottom w:val="single" w:sz="4" w:space="0" w:color="A6A6A6"/>
            </w:tcBorders>
            <w:tcMar>
              <w:top w:w="0" w:type="dxa"/>
              <w:left w:w="113" w:type="dxa"/>
              <w:bottom w:w="0" w:type="dxa"/>
              <w:right w:w="113" w:type="dxa"/>
            </w:tcMar>
            <w:hideMark/>
          </w:tcPr>
          <w:p w14:paraId="097C855A" w14:textId="1EC4B0C6" w:rsidR="00D150DB" w:rsidRPr="00F01D37" w:rsidRDefault="00B612BB" w:rsidP="002A21B3">
            <w:pPr>
              <w:pStyle w:val="NoSpacing"/>
              <w:rPr>
                <w:color w:val="000000" w:themeColor="text1"/>
              </w:rPr>
            </w:pPr>
            <w:r w:rsidRPr="00F01D37">
              <w:rPr>
                <w:rFonts w:eastAsia="Arial"/>
                <w:color w:val="000000" w:themeColor="text1"/>
              </w:rPr>
              <w:t>Bed</w:t>
            </w:r>
            <w:r w:rsidR="00ED5644" w:rsidRPr="00F01D37">
              <w:rPr>
                <w:rFonts w:eastAsia="Arial"/>
                <w:color w:val="000000" w:themeColor="text1"/>
              </w:rPr>
              <w:t xml:space="preserve"> </w:t>
            </w:r>
            <w:r w:rsidRPr="00F01D37">
              <w:rPr>
                <w:rFonts w:eastAsia="Arial"/>
                <w:color w:val="000000" w:themeColor="text1"/>
              </w:rPr>
              <w:t>linen, table linen, toilet linen and kitchen linen</w:t>
            </w:r>
          </w:p>
          <w:p w14:paraId="09148885" w14:textId="28436A8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3C5F9FB" w14:textId="4450D06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D13FDB6" w14:textId="5AAECA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F8D568" w14:textId="7D81DDC9" w:rsidR="00D150DB" w:rsidRPr="00F01D37" w:rsidRDefault="00087441" w:rsidP="002A21B3">
            <w:pPr>
              <w:pStyle w:val="NoSpacing"/>
              <w:rPr>
                <w:color w:val="000000" w:themeColor="text1"/>
              </w:rPr>
            </w:pPr>
            <w:r>
              <w:rPr>
                <w:rFonts w:eastAsia="Arial"/>
                <w:color w:val="000000" w:themeColor="text1"/>
              </w:rPr>
              <w:t>• for equipping the above platforms;</w:t>
            </w:r>
          </w:p>
          <w:p w14:paraId="2F1FC9A7" w14:textId="5DD32D9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87E1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946B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B6A3E1" w14:textId="6823EDC5" w:rsidR="00D150DB" w:rsidRPr="00F01D37" w:rsidRDefault="00B612BB" w:rsidP="002A21B3">
            <w:pPr>
              <w:pStyle w:val="NoSpacing"/>
              <w:rPr>
                <w:color w:val="000000" w:themeColor="text1"/>
              </w:rPr>
            </w:pPr>
            <w:r w:rsidRPr="00F01D37">
              <w:rPr>
                <w:rFonts w:eastAsia="Arial"/>
                <w:color w:val="000000" w:themeColor="text1"/>
              </w:rPr>
              <w:t>6303</w:t>
            </w:r>
          </w:p>
        </w:tc>
        <w:tc>
          <w:tcPr>
            <w:tcW w:w="3676" w:type="pct"/>
            <w:tcBorders>
              <w:top w:val="single" w:sz="4" w:space="0" w:color="A6A6A6"/>
              <w:bottom w:val="single" w:sz="4" w:space="0" w:color="A6A6A6"/>
            </w:tcBorders>
            <w:tcMar>
              <w:top w:w="0" w:type="dxa"/>
              <w:left w:w="113" w:type="dxa"/>
              <w:bottom w:w="0" w:type="dxa"/>
              <w:right w:w="113" w:type="dxa"/>
            </w:tcMar>
            <w:hideMark/>
          </w:tcPr>
          <w:p w14:paraId="4AB990E8" w14:textId="77777777" w:rsidR="00D150DB" w:rsidRPr="00F01D37" w:rsidRDefault="00B612BB" w:rsidP="002A21B3">
            <w:pPr>
              <w:pStyle w:val="NoSpacing"/>
              <w:rPr>
                <w:color w:val="000000" w:themeColor="text1"/>
              </w:rPr>
            </w:pPr>
            <w:r w:rsidRPr="00F01D37">
              <w:rPr>
                <w:rFonts w:eastAsia="Arial"/>
                <w:color w:val="000000" w:themeColor="text1"/>
              </w:rPr>
              <w:t>Curtains (including drapes) and interior blinds; curtain or bed valances</w:t>
            </w:r>
          </w:p>
          <w:p w14:paraId="4BF8E787" w14:textId="678C334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D6F851" w14:textId="35EE7E9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000FFD6" w14:textId="3BA24C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63885C" w14:textId="2D037545" w:rsidR="00D150DB" w:rsidRPr="00F01D37" w:rsidRDefault="00087441" w:rsidP="002A21B3">
            <w:pPr>
              <w:pStyle w:val="NoSpacing"/>
              <w:rPr>
                <w:color w:val="000000" w:themeColor="text1"/>
              </w:rPr>
            </w:pPr>
            <w:r>
              <w:rPr>
                <w:rFonts w:eastAsia="Arial"/>
                <w:color w:val="000000" w:themeColor="text1"/>
              </w:rPr>
              <w:t>• for equipping the above platforms;</w:t>
            </w:r>
          </w:p>
          <w:p w14:paraId="42732689" w14:textId="773027D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9A2B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D5EA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41B471" w14:textId="3288DF44" w:rsidR="00D150DB" w:rsidRPr="00F01D37" w:rsidRDefault="00B612BB" w:rsidP="002A21B3">
            <w:pPr>
              <w:pStyle w:val="NoSpacing"/>
              <w:rPr>
                <w:color w:val="000000" w:themeColor="text1"/>
              </w:rPr>
            </w:pPr>
            <w:r w:rsidRPr="00F01D37">
              <w:rPr>
                <w:rFonts w:eastAsia="Arial"/>
                <w:color w:val="000000" w:themeColor="text1"/>
              </w:rPr>
              <w:t>6304</w:t>
            </w:r>
          </w:p>
        </w:tc>
        <w:tc>
          <w:tcPr>
            <w:tcW w:w="3676" w:type="pct"/>
            <w:tcBorders>
              <w:top w:val="single" w:sz="4" w:space="0" w:color="A6A6A6"/>
              <w:bottom w:val="single" w:sz="4" w:space="0" w:color="A6A6A6"/>
            </w:tcBorders>
            <w:tcMar>
              <w:top w:w="0" w:type="dxa"/>
              <w:left w:w="113" w:type="dxa"/>
              <w:bottom w:w="0" w:type="dxa"/>
              <w:right w:w="113" w:type="dxa"/>
            </w:tcMar>
            <w:hideMark/>
          </w:tcPr>
          <w:p w14:paraId="58B424A6" w14:textId="77777777" w:rsidR="00D150DB" w:rsidRPr="00F01D37" w:rsidRDefault="00B612BB" w:rsidP="002A21B3">
            <w:pPr>
              <w:pStyle w:val="NoSpacing"/>
              <w:rPr>
                <w:color w:val="000000" w:themeColor="text1"/>
              </w:rPr>
            </w:pPr>
            <w:r w:rsidRPr="00F01D37">
              <w:rPr>
                <w:rFonts w:eastAsia="Arial"/>
                <w:color w:val="000000" w:themeColor="text1"/>
              </w:rPr>
              <w:t>Other furnishing articles, excluding those of heading 9404</w:t>
            </w:r>
          </w:p>
          <w:p w14:paraId="11EEC6BB" w14:textId="56F4826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4A9FEB" w14:textId="0E6C69D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9E5C5C0" w14:textId="423ADFC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E02640" w14:textId="0EDD5C1E" w:rsidR="00D150DB" w:rsidRPr="00F01D37" w:rsidRDefault="00087441" w:rsidP="002A21B3">
            <w:pPr>
              <w:pStyle w:val="NoSpacing"/>
              <w:rPr>
                <w:color w:val="000000" w:themeColor="text1"/>
              </w:rPr>
            </w:pPr>
            <w:r>
              <w:rPr>
                <w:rFonts w:eastAsia="Arial"/>
                <w:color w:val="000000" w:themeColor="text1"/>
              </w:rPr>
              <w:t>• for equipping the above platforms;</w:t>
            </w:r>
          </w:p>
          <w:p w14:paraId="18283461" w14:textId="7F387B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6E19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EAB2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A1147D" w14:textId="47E9F21E" w:rsidR="00D150DB" w:rsidRPr="00F01D37" w:rsidRDefault="00B612BB" w:rsidP="002A21B3">
            <w:pPr>
              <w:pStyle w:val="NoSpacing"/>
              <w:rPr>
                <w:color w:val="000000" w:themeColor="text1"/>
              </w:rPr>
            </w:pPr>
            <w:r w:rsidRPr="00F01D37">
              <w:rPr>
                <w:rFonts w:eastAsia="Arial"/>
                <w:color w:val="000000" w:themeColor="text1"/>
              </w:rPr>
              <w:t>6306</w:t>
            </w:r>
          </w:p>
        </w:tc>
        <w:tc>
          <w:tcPr>
            <w:tcW w:w="3676" w:type="pct"/>
            <w:tcBorders>
              <w:top w:val="single" w:sz="4" w:space="0" w:color="A6A6A6"/>
              <w:bottom w:val="single" w:sz="4" w:space="0" w:color="A6A6A6"/>
            </w:tcBorders>
            <w:tcMar>
              <w:top w:w="0" w:type="dxa"/>
              <w:left w:w="113" w:type="dxa"/>
              <w:bottom w:w="0" w:type="dxa"/>
              <w:right w:w="113" w:type="dxa"/>
            </w:tcMar>
            <w:hideMark/>
          </w:tcPr>
          <w:p w14:paraId="079BD98D" w14:textId="77777777" w:rsidR="00D150DB" w:rsidRPr="00F01D37" w:rsidRDefault="00B612BB" w:rsidP="002A21B3">
            <w:pPr>
              <w:pStyle w:val="NoSpacing"/>
              <w:rPr>
                <w:color w:val="000000" w:themeColor="text1"/>
              </w:rPr>
            </w:pPr>
            <w:r w:rsidRPr="00F01D37">
              <w:rPr>
                <w:rFonts w:eastAsia="Arial"/>
                <w:color w:val="000000" w:themeColor="text1"/>
              </w:rPr>
              <w:t>Tarpaulins, awnings and sunblinds; tents; sails for boats, sailboards or landcraft; camping goods</w:t>
            </w:r>
          </w:p>
          <w:p w14:paraId="00F5BD69" w14:textId="70A87B5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7007AF" w14:textId="7470F97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AE3BAA9" w14:textId="2A7D146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7CD4F6" w14:textId="3D317B82" w:rsidR="00D150DB" w:rsidRPr="00F01D37" w:rsidRDefault="00087441" w:rsidP="002A21B3">
            <w:pPr>
              <w:pStyle w:val="NoSpacing"/>
              <w:rPr>
                <w:color w:val="000000" w:themeColor="text1"/>
              </w:rPr>
            </w:pPr>
            <w:r>
              <w:rPr>
                <w:rFonts w:eastAsia="Arial"/>
                <w:color w:val="000000" w:themeColor="text1"/>
              </w:rPr>
              <w:t>• for equipping the above platforms;</w:t>
            </w:r>
          </w:p>
          <w:p w14:paraId="6902CCF6" w14:textId="7EB1534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7DF34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C1D3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C5574D" w14:textId="77777777" w:rsidR="00D150DB" w:rsidRPr="00F01D37" w:rsidRDefault="00B612BB" w:rsidP="002A21B3">
            <w:pPr>
              <w:pStyle w:val="NoSpacing"/>
              <w:rPr>
                <w:color w:val="000000" w:themeColor="text1"/>
              </w:rPr>
            </w:pPr>
            <w:r w:rsidRPr="00F01D37">
              <w:rPr>
                <w:rFonts w:eastAsia="Arial"/>
                <w:color w:val="000000" w:themeColor="text1"/>
              </w:rPr>
              <w:t>6307200000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B3154A" w14:textId="77777777" w:rsidR="00D150DB" w:rsidRPr="00F01D37" w:rsidRDefault="00B612BB" w:rsidP="002A21B3">
            <w:pPr>
              <w:pStyle w:val="NoSpacing"/>
              <w:rPr>
                <w:color w:val="000000" w:themeColor="text1"/>
              </w:rPr>
            </w:pPr>
            <w:r w:rsidRPr="00F01D37">
              <w:rPr>
                <w:rFonts w:eastAsia="Arial"/>
                <w:color w:val="000000" w:themeColor="text1"/>
              </w:rPr>
              <w:t>Other made-up articles, including dress patterns</w:t>
            </w:r>
          </w:p>
          <w:p w14:paraId="50449C70" w14:textId="6D5F200B" w:rsidR="00D150DB" w:rsidRPr="00F01D37" w:rsidRDefault="00B612BB" w:rsidP="002A21B3">
            <w:pPr>
              <w:pStyle w:val="NoSpacing"/>
              <w:rPr>
                <w:color w:val="000000" w:themeColor="text1"/>
              </w:rPr>
            </w:pPr>
            <w:r w:rsidRPr="00F01D37">
              <w:rPr>
                <w:rFonts w:eastAsia="Arial"/>
                <w:color w:val="000000" w:themeColor="text1"/>
              </w:rPr>
              <w:t>Life jackets and lifebelts</w:t>
            </w:r>
          </w:p>
          <w:p w14:paraId="73324588" w14:textId="71DD568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AA2723B" w14:textId="534D585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5053D23" w14:textId="5943505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0763A5" w14:textId="066DAC57" w:rsidR="00D150DB" w:rsidRPr="00F01D37" w:rsidRDefault="00087441" w:rsidP="002A21B3">
            <w:pPr>
              <w:pStyle w:val="NoSpacing"/>
              <w:rPr>
                <w:color w:val="000000" w:themeColor="text1"/>
              </w:rPr>
            </w:pPr>
            <w:r>
              <w:rPr>
                <w:rFonts w:eastAsia="Arial"/>
                <w:color w:val="000000" w:themeColor="text1"/>
              </w:rPr>
              <w:t>• for equipping the above platforms;</w:t>
            </w:r>
          </w:p>
          <w:p w14:paraId="67869B90" w14:textId="387948D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0ACF5C"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159C8D42" w14:textId="77777777" w:rsidR="00484657" w:rsidRDefault="00484657" w:rsidP="00484657">
      <w:pPr>
        <w:pStyle w:val="NoSpacing"/>
        <w:rPr>
          <w:rFonts w:eastAsia="Arial"/>
        </w:rPr>
      </w:pPr>
    </w:p>
    <w:p w14:paraId="441F38E7" w14:textId="77777777" w:rsidR="00484657" w:rsidRDefault="00484657" w:rsidP="00484657">
      <w:pPr>
        <w:pStyle w:val="NoSpacing"/>
        <w:rPr>
          <w:rFonts w:eastAsia="Arial"/>
        </w:rPr>
      </w:pPr>
    </w:p>
    <w:p w14:paraId="598B0486" w14:textId="77777777" w:rsidR="00484657" w:rsidRDefault="00484657" w:rsidP="00484657">
      <w:pPr>
        <w:pStyle w:val="NoSpacing"/>
        <w:rPr>
          <w:rFonts w:eastAsia="Arial"/>
        </w:rPr>
      </w:pPr>
    </w:p>
    <w:p w14:paraId="4887B754" w14:textId="77777777" w:rsidR="00484657" w:rsidRDefault="00484657" w:rsidP="00484657">
      <w:pPr>
        <w:pStyle w:val="NoSpacing"/>
        <w:rPr>
          <w:rFonts w:eastAsia="Arial"/>
        </w:rPr>
      </w:pPr>
    </w:p>
    <w:p w14:paraId="68C70689" w14:textId="77777777" w:rsidR="00484657" w:rsidRDefault="00484657" w:rsidP="00484657">
      <w:pPr>
        <w:pStyle w:val="NoSpacing"/>
        <w:rPr>
          <w:rFonts w:eastAsia="Arial"/>
        </w:rPr>
      </w:pPr>
    </w:p>
    <w:p w14:paraId="1E49E110" w14:textId="77777777" w:rsidR="00484657" w:rsidRDefault="00484657" w:rsidP="00484657">
      <w:pPr>
        <w:pStyle w:val="NoSpacing"/>
        <w:rPr>
          <w:rFonts w:eastAsia="Arial"/>
        </w:rPr>
      </w:pPr>
    </w:p>
    <w:p w14:paraId="60F554B5" w14:textId="77777777" w:rsidR="00484657" w:rsidRDefault="00484657" w:rsidP="00484657">
      <w:pPr>
        <w:pStyle w:val="NoSpacing"/>
        <w:rPr>
          <w:rFonts w:eastAsia="Arial"/>
        </w:rPr>
      </w:pPr>
    </w:p>
    <w:p w14:paraId="54337707" w14:textId="77777777" w:rsidR="00484657" w:rsidRDefault="00484657" w:rsidP="00484657">
      <w:pPr>
        <w:pStyle w:val="NoSpacing"/>
        <w:rPr>
          <w:rFonts w:eastAsia="Arial"/>
        </w:rPr>
      </w:pPr>
    </w:p>
    <w:p w14:paraId="635BC099" w14:textId="77777777" w:rsidR="00484657" w:rsidRDefault="00484657" w:rsidP="00484657">
      <w:pPr>
        <w:pStyle w:val="NoSpacing"/>
        <w:rPr>
          <w:rFonts w:eastAsia="Arial"/>
        </w:rPr>
      </w:pPr>
    </w:p>
    <w:p w14:paraId="4BBCCEDD" w14:textId="77777777" w:rsidR="00484657" w:rsidRDefault="00484657" w:rsidP="00484657">
      <w:pPr>
        <w:pStyle w:val="NoSpacing"/>
        <w:rPr>
          <w:rFonts w:eastAsia="Arial"/>
        </w:rPr>
      </w:pPr>
    </w:p>
    <w:p w14:paraId="5C8C206A" w14:textId="77777777" w:rsidR="00484657" w:rsidRDefault="00484657" w:rsidP="00484657">
      <w:pPr>
        <w:pStyle w:val="NoSpacing"/>
        <w:rPr>
          <w:rFonts w:eastAsia="Arial"/>
        </w:rPr>
      </w:pPr>
    </w:p>
    <w:p w14:paraId="37D7FFD4" w14:textId="77777777" w:rsidR="00484657" w:rsidRDefault="00484657" w:rsidP="00484657">
      <w:pPr>
        <w:pStyle w:val="NoSpacing"/>
        <w:rPr>
          <w:rFonts w:eastAsia="Arial"/>
        </w:rPr>
      </w:pPr>
    </w:p>
    <w:p w14:paraId="2C0470F9" w14:textId="77777777" w:rsidR="00484657" w:rsidRDefault="00484657" w:rsidP="00484657">
      <w:pPr>
        <w:pStyle w:val="NoSpacing"/>
        <w:rPr>
          <w:rFonts w:eastAsia="Arial"/>
        </w:rPr>
      </w:pPr>
    </w:p>
    <w:p w14:paraId="50C594CE" w14:textId="77777777" w:rsidR="00484657" w:rsidRDefault="00484657" w:rsidP="00484657">
      <w:pPr>
        <w:pStyle w:val="NoSpacing"/>
        <w:rPr>
          <w:rFonts w:eastAsia="Arial"/>
        </w:rPr>
      </w:pPr>
    </w:p>
    <w:p w14:paraId="2B9897B6" w14:textId="77777777" w:rsidR="00484657" w:rsidRDefault="00484657" w:rsidP="00484657">
      <w:pPr>
        <w:pStyle w:val="NoSpacing"/>
        <w:rPr>
          <w:rFonts w:eastAsia="Arial"/>
        </w:rPr>
      </w:pPr>
    </w:p>
    <w:p w14:paraId="7857DE4B" w14:textId="77777777" w:rsidR="00484657" w:rsidRDefault="00484657" w:rsidP="00484657">
      <w:pPr>
        <w:pStyle w:val="NoSpacing"/>
        <w:rPr>
          <w:rFonts w:eastAsia="Arial"/>
        </w:rPr>
      </w:pPr>
    </w:p>
    <w:p w14:paraId="09D7C4C9" w14:textId="77777777" w:rsidR="00484657" w:rsidRDefault="00484657" w:rsidP="00484657">
      <w:pPr>
        <w:pStyle w:val="NoSpacing"/>
        <w:rPr>
          <w:rFonts w:eastAsia="Arial"/>
        </w:rPr>
      </w:pPr>
    </w:p>
    <w:p w14:paraId="192D4E56" w14:textId="77777777" w:rsidR="00484657" w:rsidRDefault="00484657" w:rsidP="00484657">
      <w:pPr>
        <w:pStyle w:val="NoSpacing"/>
        <w:rPr>
          <w:rFonts w:eastAsia="Arial"/>
        </w:rPr>
      </w:pPr>
    </w:p>
    <w:p w14:paraId="27E04C07" w14:textId="77777777" w:rsidR="00484657" w:rsidRDefault="00484657" w:rsidP="00484657">
      <w:pPr>
        <w:pStyle w:val="NoSpacing"/>
        <w:rPr>
          <w:rFonts w:eastAsia="Arial"/>
        </w:rPr>
      </w:pPr>
    </w:p>
    <w:p w14:paraId="17EE9905" w14:textId="77777777" w:rsidR="00484657" w:rsidRDefault="00484657" w:rsidP="00484657">
      <w:pPr>
        <w:pStyle w:val="NoSpacing"/>
        <w:rPr>
          <w:rFonts w:eastAsia="Arial"/>
        </w:rPr>
      </w:pPr>
    </w:p>
    <w:p w14:paraId="0A5748E2" w14:textId="77777777" w:rsidR="00484657" w:rsidRDefault="00484657" w:rsidP="00484657">
      <w:pPr>
        <w:pStyle w:val="NoSpacing"/>
        <w:rPr>
          <w:rFonts w:eastAsia="Arial"/>
        </w:rPr>
      </w:pPr>
    </w:p>
    <w:p w14:paraId="29CD8540" w14:textId="77777777" w:rsidR="00484657" w:rsidRDefault="00484657" w:rsidP="00484657">
      <w:pPr>
        <w:pStyle w:val="NoSpacing"/>
        <w:rPr>
          <w:rFonts w:eastAsia="Arial"/>
        </w:rPr>
      </w:pPr>
    </w:p>
    <w:p w14:paraId="0F46C122" w14:textId="77777777" w:rsidR="00484657" w:rsidRDefault="00484657" w:rsidP="00484657">
      <w:pPr>
        <w:pStyle w:val="NoSpacing"/>
        <w:rPr>
          <w:rFonts w:eastAsia="Arial"/>
        </w:rPr>
      </w:pPr>
    </w:p>
    <w:p w14:paraId="5211792F" w14:textId="77777777" w:rsidR="00484657" w:rsidRDefault="00484657" w:rsidP="00484657">
      <w:pPr>
        <w:pStyle w:val="NoSpacing"/>
        <w:rPr>
          <w:rFonts w:eastAsia="Arial"/>
        </w:rPr>
      </w:pPr>
    </w:p>
    <w:p w14:paraId="015D428C" w14:textId="77777777" w:rsidR="00484657" w:rsidRDefault="00484657" w:rsidP="00484657">
      <w:pPr>
        <w:pStyle w:val="NoSpacing"/>
        <w:rPr>
          <w:rFonts w:eastAsia="Arial"/>
        </w:rPr>
      </w:pPr>
    </w:p>
    <w:p w14:paraId="202DFC24" w14:textId="77777777" w:rsidR="00484657" w:rsidRDefault="00484657" w:rsidP="00484657">
      <w:pPr>
        <w:pStyle w:val="NoSpacing"/>
        <w:rPr>
          <w:rFonts w:eastAsia="Arial"/>
        </w:rPr>
      </w:pPr>
    </w:p>
    <w:p w14:paraId="5F204294" w14:textId="77777777" w:rsidR="00484657" w:rsidRDefault="00484657" w:rsidP="00484657">
      <w:pPr>
        <w:pStyle w:val="NoSpacing"/>
        <w:rPr>
          <w:rFonts w:eastAsia="Arial"/>
        </w:rPr>
      </w:pPr>
    </w:p>
    <w:p w14:paraId="6C0EC549" w14:textId="77777777" w:rsidR="00484657" w:rsidRDefault="00484657" w:rsidP="00484657">
      <w:pPr>
        <w:pStyle w:val="NoSpacing"/>
        <w:rPr>
          <w:rFonts w:eastAsia="Arial"/>
        </w:rPr>
      </w:pPr>
    </w:p>
    <w:p w14:paraId="36BE9368" w14:textId="77777777" w:rsidR="00484657" w:rsidRDefault="00484657" w:rsidP="00484657">
      <w:pPr>
        <w:pStyle w:val="NoSpacing"/>
        <w:rPr>
          <w:rFonts w:eastAsia="Arial"/>
        </w:rPr>
      </w:pPr>
    </w:p>
    <w:p w14:paraId="099F71FA" w14:textId="77777777" w:rsidR="00484657" w:rsidRDefault="00484657" w:rsidP="00484657">
      <w:pPr>
        <w:pStyle w:val="NoSpacing"/>
        <w:rPr>
          <w:rFonts w:eastAsia="Arial"/>
        </w:rPr>
      </w:pPr>
    </w:p>
    <w:p w14:paraId="04F5F015" w14:textId="77777777" w:rsidR="00484657" w:rsidRDefault="00484657" w:rsidP="00484657">
      <w:pPr>
        <w:pStyle w:val="NoSpacing"/>
        <w:rPr>
          <w:rFonts w:eastAsia="Arial"/>
        </w:rPr>
      </w:pPr>
    </w:p>
    <w:p w14:paraId="52B3B293" w14:textId="77777777" w:rsidR="00484657" w:rsidRDefault="00484657" w:rsidP="00484657">
      <w:pPr>
        <w:pStyle w:val="NoSpacing"/>
        <w:rPr>
          <w:rFonts w:eastAsia="Arial"/>
        </w:rPr>
      </w:pPr>
    </w:p>
    <w:p w14:paraId="0A5E0A12" w14:textId="77777777" w:rsidR="00484657" w:rsidRDefault="00484657" w:rsidP="00484657">
      <w:pPr>
        <w:pStyle w:val="NoSpacing"/>
        <w:rPr>
          <w:rFonts w:eastAsia="Arial"/>
        </w:rPr>
      </w:pPr>
    </w:p>
    <w:p w14:paraId="41F85C7E" w14:textId="77777777" w:rsidR="00484657" w:rsidRDefault="00484657" w:rsidP="00484657">
      <w:pPr>
        <w:pStyle w:val="NoSpacing"/>
        <w:rPr>
          <w:rFonts w:eastAsia="Arial"/>
        </w:rPr>
      </w:pPr>
    </w:p>
    <w:p w14:paraId="78705729" w14:textId="77777777" w:rsidR="00484657" w:rsidRDefault="00484657" w:rsidP="00484657">
      <w:pPr>
        <w:pStyle w:val="NoSpacing"/>
        <w:rPr>
          <w:rFonts w:eastAsia="Arial"/>
        </w:rPr>
      </w:pPr>
    </w:p>
    <w:p w14:paraId="2F79ED48" w14:textId="77777777" w:rsidR="00484657" w:rsidRDefault="00484657" w:rsidP="00484657">
      <w:pPr>
        <w:pStyle w:val="NoSpacing"/>
        <w:rPr>
          <w:rFonts w:eastAsia="Arial"/>
        </w:rPr>
      </w:pPr>
    </w:p>
    <w:p w14:paraId="118D0160" w14:textId="77777777" w:rsidR="00484657" w:rsidRDefault="00484657" w:rsidP="00484657">
      <w:pPr>
        <w:pStyle w:val="NoSpacing"/>
        <w:rPr>
          <w:rFonts w:eastAsia="Arial"/>
        </w:rPr>
      </w:pPr>
    </w:p>
    <w:p w14:paraId="18BC5FF9" w14:textId="77777777" w:rsidR="00484657" w:rsidRDefault="00484657" w:rsidP="00484657">
      <w:pPr>
        <w:pStyle w:val="NoSpacing"/>
        <w:rPr>
          <w:rFonts w:eastAsia="Arial"/>
        </w:rPr>
      </w:pPr>
    </w:p>
    <w:p w14:paraId="4C6C1BBB" w14:textId="77777777" w:rsidR="00484657" w:rsidRDefault="00484657" w:rsidP="00484657">
      <w:pPr>
        <w:pStyle w:val="NoSpacing"/>
        <w:rPr>
          <w:rFonts w:eastAsia="Arial"/>
        </w:rPr>
      </w:pPr>
    </w:p>
    <w:p w14:paraId="00D96900" w14:textId="77777777" w:rsidR="00484657" w:rsidRDefault="00484657" w:rsidP="00484657">
      <w:pPr>
        <w:pStyle w:val="NoSpacing"/>
        <w:rPr>
          <w:rFonts w:eastAsia="Arial"/>
        </w:rPr>
      </w:pPr>
    </w:p>
    <w:p w14:paraId="568F0618" w14:textId="77777777" w:rsidR="00484657" w:rsidRDefault="00484657" w:rsidP="00484657">
      <w:pPr>
        <w:pStyle w:val="NoSpacing"/>
        <w:rPr>
          <w:rFonts w:eastAsia="Arial"/>
        </w:rPr>
      </w:pPr>
    </w:p>
    <w:p w14:paraId="6B15D4D2" w14:textId="77777777" w:rsidR="00484657" w:rsidRDefault="00484657" w:rsidP="00484657">
      <w:pPr>
        <w:pStyle w:val="NoSpacing"/>
        <w:rPr>
          <w:rFonts w:eastAsia="Arial"/>
        </w:rPr>
      </w:pPr>
    </w:p>
    <w:p w14:paraId="70884D7C" w14:textId="77777777" w:rsidR="00484657" w:rsidRDefault="00484657" w:rsidP="00484657">
      <w:pPr>
        <w:pStyle w:val="NoSpacing"/>
        <w:rPr>
          <w:rFonts w:eastAsia="Arial"/>
        </w:rPr>
      </w:pPr>
    </w:p>
    <w:p w14:paraId="1DD85EEE" w14:textId="1B75E9F1"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64 : Footwear, Gaiters and The Like; Parts of Such Articles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768496A9"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0BE86A3"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83FDB33"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4C93860" w14:textId="77777777" w:rsidR="00D150DB" w:rsidRPr="00F01D37" w:rsidRDefault="00B612BB" w:rsidP="002A21B3">
            <w:pPr>
              <w:pStyle w:val="NoSpacing"/>
            </w:pPr>
            <w:r w:rsidRPr="00F01D37">
              <w:rPr>
                <w:rFonts w:eastAsia="Arial"/>
              </w:rPr>
              <w:t>Duty expression</w:t>
            </w:r>
          </w:p>
        </w:tc>
      </w:tr>
      <w:tr w:rsidR="00940141" w:rsidRPr="004A6BA4" w14:paraId="764E2E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94BECA" w14:textId="74FA4E80" w:rsidR="00D150DB" w:rsidRPr="00F01D37" w:rsidRDefault="00B612BB" w:rsidP="002A21B3">
            <w:pPr>
              <w:pStyle w:val="NoSpacing"/>
              <w:rPr>
                <w:color w:val="000000" w:themeColor="text1"/>
              </w:rPr>
            </w:pPr>
            <w:r w:rsidRPr="00F01D37">
              <w:rPr>
                <w:rFonts w:eastAsia="Arial"/>
                <w:color w:val="000000" w:themeColor="text1"/>
              </w:rPr>
              <w:t>6401</w:t>
            </w:r>
          </w:p>
        </w:tc>
        <w:tc>
          <w:tcPr>
            <w:tcW w:w="3676" w:type="pct"/>
            <w:tcBorders>
              <w:top w:val="single" w:sz="4" w:space="0" w:color="A6A6A6"/>
              <w:bottom w:val="single" w:sz="4" w:space="0" w:color="A6A6A6"/>
            </w:tcBorders>
            <w:tcMar>
              <w:top w:w="0" w:type="dxa"/>
              <w:left w:w="113" w:type="dxa"/>
              <w:bottom w:w="0" w:type="dxa"/>
              <w:right w:w="113" w:type="dxa"/>
            </w:tcMar>
            <w:hideMark/>
          </w:tcPr>
          <w:p w14:paraId="00682CB8" w14:textId="77777777" w:rsidR="00D150DB" w:rsidRPr="00F01D37" w:rsidRDefault="00B612BB" w:rsidP="002A21B3">
            <w:pPr>
              <w:pStyle w:val="NoSpacing"/>
              <w:rPr>
                <w:color w:val="000000" w:themeColor="text1"/>
              </w:rPr>
            </w:pPr>
            <w:r w:rsidRPr="00F01D37">
              <w:rPr>
                <w:rFonts w:eastAsia="Arial"/>
                <w:color w:val="000000" w:themeColor="text1"/>
              </w:rPr>
              <w:t>Waterproof footwear with outer soles and uppers of rubber or of plastics, the uppers of which are neither fixed to the sole nor assembled by stitching, riveting, nailing, screwing, plugging or similar processes</w:t>
            </w:r>
          </w:p>
          <w:p w14:paraId="37884072" w14:textId="4E82607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1D38B3" w14:textId="317969F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914E060" w14:textId="70C020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F0A94E" w14:textId="24C2CD6D" w:rsidR="00D150DB" w:rsidRPr="00F01D37" w:rsidRDefault="00087441" w:rsidP="002A21B3">
            <w:pPr>
              <w:pStyle w:val="NoSpacing"/>
              <w:rPr>
                <w:color w:val="000000" w:themeColor="text1"/>
              </w:rPr>
            </w:pPr>
            <w:r>
              <w:rPr>
                <w:rFonts w:eastAsia="Arial"/>
                <w:color w:val="000000" w:themeColor="text1"/>
              </w:rPr>
              <w:t>• for equipping the above platforms;</w:t>
            </w:r>
          </w:p>
          <w:p w14:paraId="7B9BDFE3" w14:textId="763F5A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E8FD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407C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60E5DB" w14:textId="77777777" w:rsidR="00D150DB" w:rsidRPr="00F01D37" w:rsidRDefault="00B612BB" w:rsidP="002A21B3">
            <w:pPr>
              <w:pStyle w:val="NoSpacing"/>
              <w:rPr>
                <w:color w:val="000000" w:themeColor="text1"/>
              </w:rPr>
            </w:pPr>
            <w:r w:rsidRPr="00F01D37">
              <w:rPr>
                <w:rFonts w:eastAsia="Arial"/>
                <w:color w:val="000000" w:themeColor="text1"/>
              </w:rPr>
              <w:t>6402200000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5EE218"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23147CE6" w14:textId="755D3809" w:rsidR="00D150DB" w:rsidRPr="00F01D37" w:rsidRDefault="00B612BB" w:rsidP="002A21B3">
            <w:pPr>
              <w:pStyle w:val="NoSpacing"/>
              <w:rPr>
                <w:color w:val="000000" w:themeColor="text1"/>
              </w:rPr>
            </w:pPr>
            <w:r w:rsidRPr="00F01D37">
              <w:rPr>
                <w:rFonts w:eastAsia="Arial"/>
                <w:color w:val="000000" w:themeColor="text1"/>
              </w:rPr>
              <w:t>Footwear with upper straps or thongs assembled to the sole by means of plugs</w:t>
            </w:r>
          </w:p>
          <w:p w14:paraId="640856A6" w14:textId="1FEB512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F10901" w14:textId="2194BC6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FF33803" w14:textId="620C8B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B8C452" w14:textId="16540756" w:rsidR="00D150DB" w:rsidRPr="00F01D37" w:rsidRDefault="00087441" w:rsidP="002A21B3">
            <w:pPr>
              <w:pStyle w:val="NoSpacing"/>
              <w:rPr>
                <w:color w:val="000000" w:themeColor="text1"/>
              </w:rPr>
            </w:pPr>
            <w:r>
              <w:rPr>
                <w:rFonts w:eastAsia="Arial"/>
                <w:color w:val="000000" w:themeColor="text1"/>
              </w:rPr>
              <w:t>• for equipping the above platforms;</w:t>
            </w:r>
          </w:p>
          <w:p w14:paraId="2B507A19" w14:textId="30AA1BC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68D1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971A3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07D705" w14:textId="77777777" w:rsidR="00D150DB" w:rsidRPr="00F01D37" w:rsidRDefault="00B612BB" w:rsidP="002A21B3">
            <w:pPr>
              <w:pStyle w:val="NoSpacing"/>
              <w:rPr>
                <w:color w:val="000000" w:themeColor="text1"/>
              </w:rPr>
            </w:pPr>
            <w:r w:rsidRPr="00F01D37">
              <w:rPr>
                <w:rFonts w:eastAsia="Arial"/>
                <w:color w:val="000000" w:themeColor="text1"/>
              </w:rPr>
              <w:t>6402910000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D09DE1"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7F458A04" w14:textId="143B9CCB"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29CCAE05" w14:textId="6966DE3A" w:rsidR="00D150DB" w:rsidRPr="00F01D37" w:rsidRDefault="00B612BB" w:rsidP="002A21B3">
            <w:pPr>
              <w:pStyle w:val="NoSpacing"/>
              <w:rPr>
                <w:color w:val="000000" w:themeColor="text1"/>
              </w:rPr>
            </w:pPr>
            <w:r w:rsidRPr="00F01D37">
              <w:rPr>
                <w:rFonts w:eastAsia="Arial"/>
                <w:color w:val="000000" w:themeColor="text1"/>
              </w:rPr>
              <w:t>Covering the ankle</w:t>
            </w:r>
          </w:p>
          <w:p w14:paraId="2C3CC551" w14:textId="434EB4E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6A838D" w14:textId="5A99EEE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B458ADF" w14:textId="72606E3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ED4DE6" w14:textId="787017AE" w:rsidR="00D150DB" w:rsidRPr="00F01D37" w:rsidRDefault="00087441" w:rsidP="002A21B3">
            <w:pPr>
              <w:pStyle w:val="NoSpacing"/>
              <w:rPr>
                <w:color w:val="000000" w:themeColor="text1"/>
              </w:rPr>
            </w:pPr>
            <w:r>
              <w:rPr>
                <w:rFonts w:eastAsia="Arial"/>
                <w:color w:val="000000" w:themeColor="text1"/>
              </w:rPr>
              <w:t>• for equipping the above platforms;</w:t>
            </w:r>
          </w:p>
          <w:p w14:paraId="2BD255EF" w14:textId="7F4962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3782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53ADC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D540B0" w14:textId="77777777" w:rsidR="00D150DB" w:rsidRPr="00F01D37" w:rsidRDefault="00B612BB" w:rsidP="002A21B3">
            <w:pPr>
              <w:pStyle w:val="NoSpacing"/>
              <w:rPr>
                <w:color w:val="000000" w:themeColor="text1"/>
              </w:rPr>
            </w:pPr>
            <w:r w:rsidRPr="00F01D37">
              <w:rPr>
                <w:rFonts w:eastAsia="Arial"/>
                <w:color w:val="000000" w:themeColor="text1"/>
              </w:rPr>
              <w:t>6402990500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1F8D2E"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2778179F" w14:textId="4DFAE466"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452EF69E" w14:textId="2A683DF3" w:rsidR="00D150DB" w:rsidRPr="00F01D37" w:rsidRDefault="00B612BB" w:rsidP="002A21B3">
            <w:pPr>
              <w:pStyle w:val="NoSpacing"/>
              <w:rPr>
                <w:color w:val="000000" w:themeColor="text1"/>
              </w:rPr>
            </w:pPr>
            <w:r w:rsidRPr="00F01D37">
              <w:rPr>
                <w:rFonts w:eastAsia="Arial"/>
                <w:color w:val="000000" w:themeColor="text1"/>
              </w:rPr>
              <w:t>Other</w:t>
            </w:r>
          </w:p>
          <w:p w14:paraId="35B7ECA8" w14:textId="2D18EFED" w:rsidR="00D150DB" w:rsidRPr="00F01D37" w:rsidRDefault="00B612BB" w:rsidP="002A21B3">
            <w:pPr>
              <w:pStyle w:val="NoSpacing"/>
              <w:rPr>
                <w:color w:val="000000" w:themeColor="text1"/>
              </w:rPr>
            </w:pPr>
            <w:r w:rsidRPr="00F01D37">
              <w:rPr>
                <w:rFonts w:eastAsia="Arial"/>
                <w:color w:val="000000" w:themeColor="text1"/>
              </w:rPr>
              <w:t>Incorporating a protective metal toecap</w:t>
            </w:r>
          </w:p>
          <w:p w14:paraId="6BFEBA07" w14:textId="08F94BB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3385F2" w14:textId="5EDB30F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1A661DE" w14:textId="19F2E4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054A08" w14:textId="162867C5" w:rsidR="00D150DB" w:rsidRPr="00F01D37" w:rsidRDefault="00087441" w:rsidP="002A21B3">
            <w:pPr>
              <w:pStyle w:val="NoSpacing"/>
              <w:rPr>
                <w:color w:val="000000" w:themeColor="text1"/>
              </w:rPr>
            </w:pPr>
            <w:r>
              <w:rPr>
                <w:rFonts w:eastAsia="Arial"/>
                <w:color w:val="000000" w:themeColor="text1"/>
              </w:rPr>
              <w:t>• for equipping the above platforms;</w:t>
            </w:r>
          </w:p>
          <w:p w14:paraId="70F5DA36" w14:textId="2721A6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C14A7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016A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3F45C5" w14:textId="77777777" w:rsidR="00D150DB" w:rsidRPr="00F01D37" w:rsidRDefault="00B612BB" w:rsidP="002A21B3">
            <w:pPr>
              <w:pStyle w:val="NoSpacing"/>
              <w:rPr>
                <w:color w:val="000000" w:themeColor="text1"/>
              </w:rPr>
            </w:pPr>
            <w:r w:rsidRPr="00F01D37">
              <w:rPr>
                <w:rFonts w:eastAsia="Arial"/>
                <w:color w:val="000000" w:themeColor="text1"/>
              </w:rPr>
              <w:t>6402991000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648EAD"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53C26334" w14:textId="30B92CE4"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6364B25B" w14:textId="0C71F1CB" w:rsidR="00D150DB" w:rsidRPr="00F01D37" w:rsidRDefault="00B612BB" w:rsidP="002A21B3">
            <w:pPr>
              <w:pStyle w:val="NoSpacing"/>
              <w:rPr>
                <w:color w:val="000000" w:themeColor="text1"/>
              </w:rPr>
            </w:pPr>
            <w:r w:rsidRPr="00F01D37">
              <w:rPr>
                <w:rFonts w:eastAsia="Arial"/>
                <w:color w:val="000000" w:themeColor="text1"/>
              </w:rPr>
              <w:t>Other</w:t>
            </w:r>
          </w:p>
          <w:p w14:paraId="291B3F8D" w14:textId="4AFBFFD8" w:rsidR="00D150DB" w:rsidRPr="00F01D37" w:rsidRDefault="00B612BB" w:rsidP="002A21B3">
            <w:pPr>
              <w:pStyle w:val="NoSpacing"/>
              <w:rPr>
                <w:color w:val="000000" w:themeColor="text1"/>
              </w:rPr>
            </w:pPr>
            <w:r w:rsidRPr="00F01D37">
              <w:rPr>
                <w:rFonts w:eastAsia="Arial"/>
                <w:color w:val="000000" w:themeColor="text1"/>
              </w:rPr>
              <w:t>Other</w:t>
            </w:r>
          </w:p>
          <w:p w14:paraId="1561CCAE" w14:textId="2EE23C53" w:rsidR="00D150DB" w:rsidRPr="00F01D37" w:rsidRDefault="00B612BB" w:rsidP="002A21B3">
            <w:pPr>
              <w:pStyle w:val="NoSpacing"/>
              <w:rPr>
                <w:color w:val="000000" w:themeColor="text1"/>
              </w:rPr>
            </w:pPr>
            <w:r w:rsidRPr="00F01D37">
              <w:rPr>
                <w:rFonts w:eastAsia="Arial"/>
                <w:color w:val="000000" w:themeColor="text1"/>
              </w:rPr>
              <w:t>With uppers of rubber</w:t>
            </w:r>
          </w:p>
          <w:p w14:paraId="63F5FB7C" w14:textId="7DC5448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BDC0CD" w14:textId="49EDFF2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09A62E0" w14:textId="26BB82C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CFDC27" w14:textId="7A4C2C24" w:rsidR="00D150DB" w:rsidRPr="00F01D37" w:rsidRDefault="00087441" w:rsidP="002A21B3">
            <w:pPr>
              <w:pStyle w:val="NoSpacing"/>
              <w:rPr>
                <w:color w:val="000000" w:themeColor="text1"/>
              </w:rPr>
            </w:pPr>
            <w:r>
              <w:rPr>
                <w:rFonts w:eastAsia="Arial"/>
                <w:color w:val="000000" w:themeColor="text1"/>
              </w:rPr>
              <w:t>• for equipping the above platforms;</w:t>
            </w:r>
          </w:p>
          <w:p w14:paraId="6A3DA786" w14:textId="574664A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509F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D717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69F4A9" w14:textId="77777777" w:rsidR="00D150DB" w:rsidRPr="00F01D37" w:rsidRDefault="00B612BB" w:rsidP="002A21B3">
            <w:pPr>
              <w:pStyle w:val="NoSpacing"/>
              <w:rPr>
                <w:color w:val="000000" w:themeColor="text1"/>
              </w:rPr>
            </w:pPr>
            <w:r w:rsidRPr="00F01D37">
              <w:rPr>
                <w:rFonts w:eastAsia="Arial"/>
                <w:color w:val="000000" w:themeColor="text1"/>
              </w:rPr>
              <w:t>6402993900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DBE337"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40A89D81" w14:textId="4092D33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1FAF469E" w14:textId="38310A14" w:rsidR="00D150DB" w:rsidRPr="00F01D37" w:rsidRDefault="00B612BB" w:rsidP="002A21B3">
            <w:pPr>
              <w:pStyle w:val="NoSpacing"/>
              <w:rPr>
                <w:color w:val="000000" w:themeColor="text1"/>
              </w:rPr>
            </w:pPr>
            <w:r w:rsidRPr="00F01D37">
              <w:rPr>
                <w:rFonts w:eastAsia="Arial"/>
                <w:color w:val="000000" w:themeColor="text1"/>
              </w:rPr>
              <w:t>Other</w:t>
            </w:r>
          </w:p>
          <w:p w14:paraId="2234CC54" w14:textId="5BBDC556" w:rsidR="00D150DB" w:rsidRPr="00F01D37" w:rsidRDefault="00B612BB" w:rsidP="002A21B3">
            <w:pPr>
              <w:pStyle w:val="NoSpacing"/>
              <w:rPr>
                <w:color w:val="000000" w:themeColor="text1"/>
              </w:rPr>
            </w:pPr>
            <w:r w:rsidRPr="00F01D37">
              <w:rPr>
                <w:rFonts w:eastAsia="Arial"/>
                <w:color w:val="000000" w:themeColor="text1"/>
              </w:rPr>
              <w:t>Other</w:t>
            </w:r>
          </w:p>
          <w:p w14:paraId="5E8F7D71" w14:textId="44454952" w:rsidR="00D150DB" w:rsidRPr="00F01D37" w:rsidRDefault="00B612BB" w:rsidP="002A21B3">
            <w:pPr>
              <w:pStyle w:val="NoSpacing"/>
              <w:rPr>
                <w:color w:val="000000" w:themeColor="text1"/>
              </w:rPr>
            </w:pPr>
            <w:r w:rsidRPr="00F01D37">
              <w:rPr>
                <w:rFonts w:eastAsia="Arial"/>
                <w:color w:val="000000" w:themeColor="text1"/>
              </w:rPr>
              <w:t>With uppers of plastics</w:t>
            </w:r>
          </w:p>
          <w:p w14:paraId="41CC4A77" w14:textId="1A4864B6"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55519F15" w14:textId="75132F62"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50B90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D0E7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AFB6DF" w14:textId="77777777" w:rsidR="00D150DB" w:rsidRPr="00F01D37" w:rsidRDefault="00B612BB" w:rsidP="002A21B3">
            <w:pPr>
              <w:pStyle w:val="NoSpacing"/>
              <w:rPr>
                <w:color w:val="000000" w:themeColor="text1"/>
              </w:rPr>
            </w:pPr>
            <w:r w:rsidRPr="00F01D37">
              <w:rPr>
                <w:rFonts w:eastAsia="Arial"/>
                <w:color w:val="000000" w:themeColor="text1"/>
              </w:rPr>
              <w:t>6402999100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074E65"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4F575A2C" w14:textId="664C663E"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652B2FE3" w14:textId="7C0DC1FA" w:rsidR="00D150DB" w:rsidRPr="00F01D37" w:rsidRDefault="00B612BB" w:rsidP="002A21B3">
            <w:pPr>
              <w:pStyle w:val="NoSpacing"/>
              <w:rPr>
                <w:color w:val="000000" w:themeColor="text1"/>
              </w:rPr>
            </w:pPr>
            <w:r w:rsidRPr="00F01D37">
              <w:rPr>
                <w:rFonts w:eastAsia="Arial"/>
                <w:color w:val="000000" w:themeColor="text1"/>
              </w:rPr>
              <w:t>Other</w:t>
            </w:r>
          </w:p>
          <w:p w14:paraId="44D8F281" w14:textId="1BFB4758" w:rsidR="00D150DB" w:rsidRPr="00F01D37" w:rsidRDefault="00B612BB" w:rsidP="002A21B3">
            <w:pPr>
              <w:pStyle w:val="NoSpacing"/>
              <w:rPr>
                <w:color w:val="000000" w:themeColor="text1"/>
              </w:rPr>
            </w:pPr>
            <w:r w:rsidRPr="00F01D37">
              <w:rPr>
                <w:rFonts w:eastAsia="Arial"/>
                <w:color w:val="000000" w:themeColor="text1"/>
              </w:rPr>
              <w:t>Other</w:t>
            </w:r>
          </w:p>
          <w:p w14:paraId="51DC0CF0" w14:textId="16286744" w:rsidR="00D150DB" w:rsidRPr="00F01D37" w:rsidRDefault="00B612BB" w:rsidP="002A21B3">
            <w:pPr>
              <w:pStyle w:val="NoSpacing"/>
              <w:rPr>
                <w:color w:val="000000" w:themeColor="text1"/>
              </w:rPr>
            </w:pPr>
            <w:r w:rsidRPr="00F01D37">
              <w:rPr>
                <w:rFonts w:eastAsia="Arial"/>
                <w:color w:val="000000" w:themeColor="text1"/>
              </w:rPr>
              <w:t>With uppers of plastics</w:t>
            </w:r>
          </w:p>
          <w:p w14:paraId="01E9375F" w14:textId="11ECC740"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6AFDE55E" w14:textId="29C7D83B" w:rsidR="00D150DB" w:rsidRPr="00F01D37" w:rsidRDefault="00B612BB" w:rsidP="002A21B3">
            <w:pPr>
              <w:pStyle w:val="NoSpacing"/>
              <w:rPr>
                <w:color w:val="000000" w:themeColor="text1"/>
              </w:rPr>
            </w:pPr>
            <w:r w:rsidRPr="00F01D37">
              <w:rPr>
                <w:rFonts w:eastAsia="Arial"/>
                <w:color w:val="000000" w:themeColor="text1"/>
              </w:rPr>
              <w:t>Of less than 24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5527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E128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5673A1" w14:textId="77777777" w:rsidR="00D150DB" w:rsidRPr="00F01D37" w:rsidRDefault="00B612BB" w:rsidP="002A21B3">
            <w:pPr>
              <w:pStyle w:val="NoSpacing"/>
              <w:rPr>
                <w:color w:val="000000" w:themeColor="text1"/>
              </w:rPr>
            </w:pPr>
            <w:r w:rsidRPr="00F01D37">
              <w:rPr>
                <w:rFonts w:eastAsia="Arial"/>
                <w:color w:val="000000" w:themeColor="text1"/>
              </w:rPr>
              <w:t>6402999300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9ED603"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1684E17F" w14:textId="43A4924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02CB85A7" w14:textId="72BF10D8" w:rsidR="00D150DB" w:rsidRPr="00F01D37" w:rsidRDefault="00B612BB" w:rsidP="002A21B3">
            <w:pPr>
              <w:pStyle w:val="NoSpacing"/>
              <w:rPr>
                <w:color w:val="000000" w:themeColor="text1"/>
              </w:rPr>
            </w:pPr>
            <w:r w:rsidRPr="00F01D37">
              <w:rPr>
                <w:rFonts w:eastAsia="Arial"/>
                <w:color w:val="000000" w:themeColor="text1"/>
              </w:rPr>
              <w:t>Other</w:t>
            </w:r>
          </w:p>
          <w:p w14:paraId="54D31A34" w14:textId="1B8C9832" w:rsidR="00D150DB" w:rsidRPr="00F01D37" w:rsidRDefault="00B612BB" w:rsidP="002A21B3">
            <w:pPr>
              <w:pStyle w:val="NoSpacing"/>
              <w:rPr>
                <w:color w:val="000000" w:themeColor="text1"/>
              </w:rPr>
            </w:pPr>
            <w:r w:rsidRPr="00F01D37">
              <w:rPr>
                <w:rFonts w:eastAsia="Arial"/>
                <w:color w:val="000000" w:themeColor="text1"/>
              </w:rPr>
              <w:t>Other</w:t>
            </w:r>
          </w:p>
          <w:p w14:paraId="41A1221F" w14:textId="05AB97DF" w:rsidR="00D150DB" w:rsidRPr="00F01D37" w:rsidRDefault="00B612BB" w:rsidP="002A21B3">
            <w:pPr>
              <w:pStyle w:val="NoSpacing"/>
              <w:rPr>
                <w:color w:val="000000" w:themeColor="text1"/>
              </w:rPr>
            </w:pPr>
            <w:r w:rsidRPr="00F01D37">
              <w:rPr>
                <w:rFonts w:eastAsia="Arial"/>
                <w:color w:val="000000" w:themeColor="text1"/>
              </w:rPr>
              <w:t>With uppers of plastics</w:t>
            </w:r>
          </w:p>
          <w:p w14:paraId="5DA6D8F3" w14:textId="7BB766F0"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64DDCC60" w14:textId="3020275B"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F660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2D59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E35430" w14:textId="77777777" w:rsidR="00D150DB" w:rsidRPr="00F01D37" w:rsidRDefault="00B612BB" w:rsidP="002A21B3">
            <w:pPr>
              <w:pStyle w:val="NoSpacing"/>
              <w:rPr>
                <w:color w:val="000000" w:themeColor="text1"/>
              </w:rPr>
            </w:pPr>
            <w:r w:rsidRPr="00F01D37">
              <w:rPr>
                <w:rFonts w:eastAsia="Arial"/>
                <w:color w:val="000000" w:themeColor="text1"/>
              </w:rPr>
              <w:t>6402999600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218443"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6DDBDB79" w14:textId="45F50EE8"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267FA8B2" w14:textId="5C92A8DF" w:rsidR="00D150DB" w:rsidRPr="00F01D37" w:rsidRDefault="00B612BB" w:rsidP="002A21B3">
            <w:pPr>
              <w:pStyle w:val="NoSpacing"/>
              <w:rPr>
                <w:color w:val="000000" w:themeColor="text1"/>
              </w:rPr>
            </w:pPr>
            <w:r w:rsidRPr="00F01D37">
              <w:rPr>
                <w:rFonts w:eastAsia="Arial"/>
                <w:color w:val="000000" w:themeColor="text1"/>
              </w:rPr>
              <w:t>Other</w:t>
            </w:r>
          </w:p>
          <w:p w14:paraId="0A777255" w14:textId="6549AEB9" w:rsidR="00D150DB" w:rsidRPr="00F01D37" w:rsidRDefault="00B612BB" w:rsidP="002A21B3">
            <w:pPr>
              <w:pStyle w:val="NoSpacing"/>
              <w:rPr>
                <w:color w:val="000000" w:themeColor="text1"/>
              </w:rPr>
            </w:pPr>
            <w:r w:rsidRPr="00F01D37">
              <w:rPr>
                <w:rFonts w:eastAsia="Arial"/>
                <w:color w:val="000000" w:themeColor="text1"/>
              </w:rPr>
              <w:t>Other</w:t>
            </w:r>
          </w:p>
          <w:p w14:paraId="2369ED2A" w14:textId="0DA845BC" w:rsidR="00D150DB" w:rsidRPr="00F01D37" w:rsidRDefault="00B612BB" w:rsidP="002A21B3">
            <w:pPr>
              <w:pStyle w:val="NoSpacing"/>
              <w:rPr>
                <w:color w:val="000000" w:themeColor="text1"/>
              </w:rPr>
            </w:pPr>
            <w:r w:rsidRPr="00F01D37">
              <w:rPr>
                <w:rFonts w:eastAsia="Arial"/>
                <w:color w:val="000000" w:themeColor="text1"/>
              </w:rPr>
              <w:t>With uppers of plastics</w:t>
            </w:r>
          </w:p>
          <w:p w14:paraId="31BC2645" w14:textId="56C0E43E"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1A14FFE2" w14:textId="5310AA85"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A93A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8596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D388C4" w14:textId="77777777" w:rsidR="00D150DB" w:rsidRPr="00F01D37" w:rsidRDefault="00B612BB" w:rsidP="002A21B3">
            <w:pPr>
              <w:pStyle w:val="NoSpacing"/>
              <w:rPr>
                <w:color w:val="000000" w:themeColor="text1"/>
              </w:rPr>
            </w:pPr>
            <w:r w:rsidRPr="00F01D37">
              <w:rPr>
                <w:rFonts w:eastAsia="Arial"/>
                <w:color w:val="000000" w:themeColor="text1"/>
              </w:rPr>
              <w:t>6402999800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32B1E7" w14:textId="77777777" w:rsidR="00D150DB" w:rsidRPr="00F01D37" w:rsidRDefault="00B612BB" w:rsidP="002A21B3">
            <w:pPr>
              <w:pStyle w:val="NoSpacing"/>
              <w:rPr>
                <w:color w:val="000000" w:themeColor="text1"/>
              </w:rPr>
            </w:pPr>
            <w:r w:rsidRPr="00F01D37">
              <w:rPr>
                <w:rFonts w:eastAsia="Arial"/>
                <w:color w:val="000000" w:themeColor="text1"/>
              </w:rPr>
              <w:t>Other footwear with outer soles and uppers of rubber or plastics</w:t>
            </w:r>
          </w:p>
          <w:p w14:paraId="44DFB792" w14:textId="41011416"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55922EE9" w14:textId="416A953F" w:rsidR="00D150DB" w:rsidRPr="00F01D37" w:rsidRDefault="00B612BB" w:rsidP="002A21B3">
            <w:pPr>
              <w:pStyle w:val="NoSpacing"/>
              <w:rPr>
                <w:color w:val="000000" w:themeColor="text1"/>
              </w:rPr>
            </w:pPr>
            <w:r w:rsidRPr="00F01D37">
              <w:rPr>
                <w:rFonts w:eastAsia="Arial"/>
                <w:color w:val="000000" w:themeColor="text1"/>
              </w:rPr>
              <w:t>Other</w:t>
            </w:r>
          </w:p>
          <w:p w14:paraId="641E7670" w14:textId="616C699B" w:rsidR="00D150DB" w:rsidRPr="00F01D37" w:rsidRDefault="00B612BB" w:rsidP="002A21B3">
            <w:pPr>
              <w:pStyle w:val="NoSpacing"/>
              <w:rPr>
                <w:color w:val="000000" w:themeColor="text1"/>
              </w:rPr>
            </w:pPr>
            <w:r w:rsidRPr="00F01D37">
              <w:rPr>
                <w:rFonts w:eastAsia="Arial"/>
                <w:color w:val="000000" w:themeColor="text1"/>
              </w:rPr>
              <w:t>Other</w:t>
            </w:r>
          </w:p>
          <w:p w14:paraId="7FB27FB3" w14:textId="00478C65" w:rsidR="00D150DB" w:rsidRPr="00F01D37" w:rsidRDefault="00B612BB" w:rsidP="002A21B3">
            <w:pPr>
              <w:pStyle w:val="NoSpacing"/>
              <w:rPr>
                <w:color w:val="000000" w:themeColor="text1"/>
              </w:rPr>
            </w:pPr>
            <w:r w:rsidRPr="00F01D37">
              <w:rPr>
                <w:rFonts w:eastAsia="Arial"/>
                <w:color w:val="000000" w:themeColor="text1"/>
              </w:rPr>
              <w:t>With uppers of plastics</w:t>
            </w:r>
          </w:p>
          <w:p w14:paraId="7DD9EE22" w14:textId="171C4271"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2C919526" w14:textId="2109ACAB"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13A3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B29D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EFF01C" w14:textId="77777777" w:rsidR="00D150DB" w:rsidRPr="00F01D37" w:rsidRDefault="00B612BB" w:rsidP="002A21B3">
            <w:pPr>
              <w:pStyle w:val="NoSpacing"/>
              <w:rPr>
                <w:color w:val="000000" w:themeColor="text1"/>
              </w:rPr>
            </w:pPr>
            <w:r w:rsidRPr="00F01D37">
              <w:rPr>
                <w:rFonts w:eastAsia="Arial"/>
                <w:color w:val="000000" w:themeColor="text1"/>
              </w:rPr>
              <w:t>6403400000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DB2B4D"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61190D9A" w14:textId="322DA871" w:rsidR="00D150DB" w:rsidRPr="00F01D37" w:rsidRDefault="00B612BB" w:rsidP="002A21B3">
            <w:pPr>
              <w:pStyle w:val="NoSpacing"/>
              <w:rPr>
                <w:color w:val="000000" w:themeColor="text1"/>
              </w:rPr>
            </w:pPr>
            <w:r w:rsidRPr="00F01D37">
              <w:rPr>
                <w:rFonts w:eastAsia="Arial"/>
                <w:color w:val="000000" w:themeColor="text1"/>
              </w:rPr>
              <w:t>Other footwear, incorporating a protective metal toecap</w:t>
            </w:r>
          </w:p>
          <w:p w14:paraId="192BA49D" w14:textId="5106870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A56E271" w14:textId="02765C9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239E6DD" w14:textId="11CA4F1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5A6FA5" w14:textId="1949F1F8" w:rsidR="00D150DB" w:rsidRPr="00F01D37" w:rsidRDefault="00087441" w:rsidP="002A21B3">
            <w:pPr>
              <w:pStyle w:val="NoSpacing"/>
              <w:rPr>
                <w:color w:val="000000" w:themeColor="text1"/>
              </w:rPr>
            </w:pPr>
            <w:r>
              <w:rPr>
                <w:rFonts w:eastAsia="Arial"/>
                <w:color w:val="000000" w:themeColor="text1"/>
              </w:rPr>
              <w:t>• for equipping the above platforms;</w:t>
            </w:r>
          </w:p>
          <w:p w14:paraId="1279F219" w14:textId="44D466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4964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2EB06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43200E" w14:textId="77777777" w:rsidR="00D150DB" w:rsidRPr="00F01D37" w:rsidRDefault="00B612BB" w:rsidP="002A21B3">
            <w:pPr>
              <w:pStyle w:val="NoSpacing"/>
              <w:rPr>
                <w:color w:val="000000" w:themeColor="text1"/>
              </w:rPr>
            </w:pPr>
            <w:r w:rsidRPr="00F01D37">
              <w:rPr>
                <w:rFonts w:eastAsia="Arial"/>
                <w:color w:val="000000" w:themeColor="text1"/>
              </w:rPr>
              <w:lastRenderedPageBreak/>
              <w:t>6403510000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3198EC"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3FC4556C" w14:textId="1CA3C428"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6A0DF935" w14:textId="0B31E794" w:rsidR="00D150DB" w:rsidRPr="00F01D37" w:rsidRDefault="00B612BB" w:rsidP="002A21B3">
            <w:pPr>
              <w:pStyle w:val="NoSpacing"/>
              <w:rPr>
                <w:color w:val="000000" w:themeColor="text1"/>
              </w:rPr>
            </w:pPr>
            <w:r w:rsidRPr="00F01D37">
              <w:rPr>
                <w:rFonts w:eastAsia="Arial"/>
                <w:color w:val="000000" w:themeColor="text1"/>
              </w:rPr>
              <w:t>Covering the ankle</w:t>
            </w:r>
          </w:p>
          <w:p w14:paraId="351E5274" w14:textId="19CBEB0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4DEAB4" w14:textId="53A64A5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31EEEE" w14:textId="13E1ED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A7FDC0" w14:textId="5D52733C" w:rsidR="00D150DB" w:rsidRPr="00F01D37" w:rsidRDefault="00087441" w:rsidP="002A21B3">
            <w:pPr>
              <w:pStyle w:val="NoSpacing"/>
              <w:rPr>
                <w:color w:val="000000" w:themeColor="text1"/>
              </w:rPr>
            </w:pPr>
            <w:r>
              <w:rPr>
                <w:rFonts w:eastAsia="Arial"/>
                <w:color w:val="000000" w:themeColor="text1"/>
              </w:rPr>
              <w:t>• for equipping the above platforms;</w:t>
            </w:r>
          </w:p>
          <w:p w14:paraId="50BE67B2" w14:textId="3F1BAEB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9CF3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A15CF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335589" w14:textId="77777777" w:rsidR="00D150DB" w:rsidRPr="00F01D37" w:rsidRDefault="00B612BB" w:rsidP="002A21B3">
            <w:pPr>
              <w:pStyle w:val="NoSpacing"/>
              <w:rPr>
                <w:color w:val="000000" w:themeColor="text1"/>
              </w:rPr>
            </w:pPr>
            <w:r w:rsidRPr="00F01D37">
              <w:rPr>
                <w:rFonts w:eastAsia="Arial"/>
                <w:color w:val="000000" w:themeColor="text1"/>
              </w:rPr>
              <w:t>6403590500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653FFC"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105490E0" w14:textId="51A8E27C"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17468B30" w14:textId="148DC8DF" w:rsidR="00D150DB" w:rsidRPr="00F01D37" w:rsidRDefault="00B612BB" w:rsidP="002A21B3">
            <w:pPr>
              <w:pStyle w:val="NoSpacing"/>
              <w:rPr>
                <w:color w:val="000000" w:themeColor="text1"/>
              </w:rPr>
            </w:pPr>
            <w:r w:rsidRPr="00F01D37">
              <w:rPr>
                <w:rFonts w:eastAsia="Arial"/>
                <w:color w:val="000000" w:themeColor="text1"/>
              </w:rPr>
              <w:t>Other</w:t>
            </w:r>
          </w:p>
          <w:p w14:paraId="0856718E" w14:textId="5705927A" w:rsidR="00D150DB" w:rsidRPr="00F01D37" w:rsidRDefault="00B612BB" w:rsidP="002A21B3">
            <w:pPr>
              <w:pStyle w:val="NoSpacing"/>
              <w:rPr>
                <w:color w:val="000000" w:themeColor="text1"/>
              </w:rPr>
            </w:pPr>
            <w:r w:rsidRPr="00F01D37">
              <w:rPr>
                <w:rFonts w:eastAsia="Arial"/>
                <w:color w:val="000000" w:themeColor="text1"/>
              </w:rPr>
              <w:t>Made on a base or platform of wood, not having an inner sole</w:t>
            </w:r>
          </w:p>
          <w:p w14:paraId="774F0224" w14:textId="23797B2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1209B4" w14:textId="067754F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0B0427" w14:textId="2B03B6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AB03C4" w14:textId="4875FD71" w:rsidR="00D150DB" w:rsidRPr="00F01D37" w:rsidRDefault="00087441" w:rsidP="002A21B3">
            <w:pPr>
              <w:pStyle w:val="NoSpacing"/>
              <w:rPr>
                <w:color w:val="000000" w:themeColor="text1"/>
              </w:rPr>
            </w:pPr>
            <w:r>
              <w:rPr>
                <w:rFonts w:eastAsia="Arial"/>
                <w:color w:val="000000" w:themeColor="text1"/>
              </w:rPr>
              <w:t>• for equipping the above platforms;</w:t>
            </w:r>
          </w:p>
          <w:p w14:paraId="40BC4780" w14:textId="7188C4D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0FD6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B3D7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78ACB3" w14:textId="77777777" w:rsidR="00D150DB" w:rsidRPr="00F01D37" w:rsidRDefault="00B612BB" w:rsidP="002A21B3">
            <w:pPr>
              <w:pStyle w:val="NoSpacing"/>
              <w:rPr>
                <w:color w:val="000000" w:themeColor="text1"/>
              </w:rPr>
            </w:pPr>
            <w:r w:rsidRPr="00F01D37">
              <w:rPr>
                <w:rFonts w:eastAsia="Arial"/>
                <w:color w:val="000000" w:themeColor="text1"/>
              </w:rPr>
              <w:t>6403591100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862C9D"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0B6A57DC" w14:textId="0BD12D96"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09B937B7" w14:textId="5ED51279" w:rsidR="00D150DB" w:rsidRPr="00F01D37" w:rsidRDefault="00B612BB" w:rsidP="002A21B3">
            <w:pPr>
              <w:pStyle w:val="NoSpacing"/>
              <w:rPr>
                <w:color w:val="000000" w:themeColor="text1"/>
              </w:rPr>
            </w:pPr>
            <w:r w:rsidRPr="00F01D37">
              <w:rPr>
                <w:rFonts w:eastAsia="Arial"/>
                <w:color w:val="000000" w:themeColor="text1"/>
              </w:rPr>
              <w:t>Other</w:t>
            </w:r>
          </w:p>
          <w:p w14:paraId="219B2214" w14:textId="72CE901B" w:rsidR="00D150DB" w:rsidRPr="00F01D37" w:rsidRDefault="00B612BB" w:rsidP="002A21B3">
            <w:pPr>
              <w:pStyle w:val="NoSpacing"/>
              <w:rPr>
                <w:color w:val="000000" w:themeColor="text1"/>
              </w:rPr>
            </w:pPr>
            <w:r w:rsidRPr="00F01D37">
              <w:rPr>
                <w:rFonts w:eastAsia="Arial"/>
                <w:color w:val="000000" w:themeColor="text1"/>
              </w:rPr>
              <w:t>Other</w:t>
            </w:r>
          </w:p>
          <w:p w14:paraId="57770E64" w14:textId="5CC9CF9D"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0D6FE3DB" w14:textId="797B59FC" w:rsidR="00D150DB" w:rsidRPr="00F01D37" w:rsidRDefault="00B612BB" w:rsidP="002A21B3">
            <w:pPr>
              <w:pStyle w:val="NoSpacing"/>
              <w:rPr>
                <w:color w:val="000000" w:themeColor="text1"/>
              </w:rPr>
            </w:pPr>
            <w:r w:rsidRPr="00F01D37">
              <w:rPr>
                <w:rFonts w:eastAsia="Arial"/>
                <w:color w:val="000000" w:themeColor="text1"/>
              </w:rPr>
              <w:t>With sole and heel combined having a height of more than 3 cm</w:t>
            </w:r>
          </w:p>
          <w:p w14:paraId="1884EDA7" w14:textId="26F488C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9DCFC6" w14:textId="0E30334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38A9EF" w14:textId="619FB67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DC08D8" w14:textId="7E82617B" w:rsidR="00D150DB" w:rsidRPr="00F01D37" w:rsidRDefault="00087441" w:rsidP="002A21B3">
            <w:pPr>
              <w:pStyle w:val="NoSpacing"/>
              <w:rPr>
                <w:color w:val="000000" w:themeColor="text1"/>
              </w:rPr>
            </w:pPr>
            <w:r>
              <w:rPr>
                <w:rFonts w:eastAsia="Arial"/>
                <w:color w:val="000000" w:themeColor="text1"/>
              </w:rPr>
              <w:t>• for equipping the above platforms;</w:t>
            </w:r>
          </w:p>
          <w:p w14:paraId="0B4C2A34" w14:textId="6AE29E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BB7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EA8B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5DEFE9" w14:textId="77777777" w:rsidR="00D150DB" w:rsidRPr="00F01D37" w:rsidRDefault="00B612BB" w:rsidP="002A21B3">
            <w:pPr>
              <w:pStyle w:val="NoSpacing"/>
              <w:rPr>
                <w:color w:val="000000" w:themeColor="text1"/>
              </w:rPr>
            </w:pPr>
            <w:r w:rsidRPr="00F01D37">
              <w:rPr>
                <w:rFonts w:eastAsia="Arial"/>
                <w:color w:val="000000" w:themeColor="text1"/>
              </w:rPr>
              <w:t>6403593100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C984E6"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13FC61CB" w14:textId="0C381442"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5440747F" w14:textId="3AC62284" w:rsidR="00D150DB" w:rsidRPr="00F01D37" w:rsidRDefault="00B612BB" w:rsidP="002A21B3">
            <w:pPr>
              <w:pStyle w:val="NoSpacing"/>
              <w:rPr>
                <w:color w:val="000000" w:themeColor="text1"/>
              </w:rPr>
            </w:pPr>
            <w:r w:rsidRPr="00F01D37">
              <w:rPr>
                <w:rFonts w:eastAsia="Arial"/>
                <w:color w:val="000000" w:themeColor="text1"/>
              </w:rPr>
              <w:t>Other</w:t>
            </w:r>
          </w:p>
          <w:p w14:paraId="47C21E7A" w14:textId="5E6DD741" w:rsidR="00D150DB" w:rsidRPr="00F01D37" w:rsidRDefault="00B612BB" w:rsidP="002A21B3">
            <w:pPr>
              <w:pStyle w:val="NoSpacing"/>
              <w:rPr>
                <w:color w:val="000000" w:themeColor="text1"/>
              </w:rPr>
            </w:pPr>
            <w:r w:rsidRPr="00F01D37">
              <w:rPr>
                <w:rFonts w:eastAsia="Arial"/>
                <w:color w:val="000000" w:themeColor="text1"/>
              </w:rPr>
              <w:t>Other</w:t>
            </w:r>
          </w:p>
          <w:p w14:paraId="7D180F33" w14:textId="0587870A"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1F0C1269" w14:textId="36E7CA0E"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2D2B1BCA" w14:textId="4DB422AB" w:rsidR="00D150DB" w:rsidRPr="00F01D37" w:rsidRDefault="00B612BB" w:rsidP="002A21B3">
            <w:pPr>
              <w:pStyle w:val="NoSpacing"/>
              <w:rPr>
                <w:color w:val="000000" w:themeColor="text1"/>
              </w:rPr>
            </w:pPr>
            <w:r w:rsidRPr="00F01D37">
              <w:rPr>
                <w:rFonts w:eastAsia="Arial"/>
                <w:color w:val="000000" w:themeColor="text1"/>
              </w:rPr>
              <w:t>Of less than 24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D5DF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54F8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04302A" w14:textId="77777777" w:rsidR="00D150DB" w:rsidRPr="00F01D37" w:rsidRDefault="00B612BB" w:rsidP="002A21B3">
            <w:pPr>
              <w:pStyle w:val="NoSpacing"/>
              <w:rPr>
                <w:color w:val="000000" w:themeColor="text1"/>
              </w:rPr>
            </w:pPr>
            <w:r w:rsidRPr="00F01D37">
              <w:rPr>
                <w:rFonts w:eastAsia="Arial"/>
                <w:color w:val="000000" w:themeColor="text1"/>
              </w:rPr>
              <w:t>6403593500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B8B2C6"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3CAEFE8B" w14:textId="753F5512"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2067DF35" w14:textId="12A2D982" w:rsidR="00D150DB" w:rsidRPr="00F01D37" w:rsidRDefault="00B612BB" w:rsidP="002A21B3">
            <w:pPr>
              <w:pStyle w:val="NoSpacing"/>
              <w:rPr>
                <w:color w:val="000000" w:themeColor="text1"/>
              </w:rPr>
            </w:pPr>
            <w:r w:rsidRPr="00F01D37">
              <w:rPr>
                <w:rFonts w:eastAsia="Arial"/>
                <w:color w:val="000000" w:themeColor="text1"/>
              </w:rPr>
              <w:t>Other</w:t>
            </w:r>
          </w:p>
          <w:p w14:paraId="4BEABD62" w14:textId="19AF9983" w:rsidR="00D150DB" w:rsidRPr="00F01D37" w:rsidRDefault="00B612BB" w:rsidP="002A21B3">
            <w:pPr>
              <w:pStyle w:val="NoSpacing"/>
              <w:rPr>
                <w:color w:val="000000" w:themeColor="text1"/>
              </w:rPr>
            </w:pPr>
            <w:r w:rsidRPr="00F01D37">
              <w:rPr>
                <w:rFonts w:eastAsia="Arial"/>
                <w:color w:val="000000" w:themeColor="text1"/>
              </w:rPr>
              <w:t>Other</w:t>
            </w:r>
          </w:p>
          <w:p w14:paraId="07703D3C" w14:textId="18C4BE6A"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77E9D819" w14:textId="00A107BE"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611424DA" w14:textId="11C8F15B"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69D1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765E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DFB009" w14:textId="77777777" w:rsidR="00D150DB" w:rsidRPr="00F01D37" w:rsidRDefault="00B612BB" w:rsidP="002A21B3">
            <w:pPr>
              <w:pStyle w:val="NoSpacing"/>
              <w:rPr>
                <w:color w:val="000000" w:themeColor="text1"/>
              </w:rPr>
            </w:pPr>
            <w:r w:rsidRPr="00F01D37">
              <w:rPr>
                <w:rFonts w:eastAsia="Arial"/>
                <w:color w:val="000000" w:themeColor="text1"/>
              </w:rPr>
              <w:t>6403593900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712BBB"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26A74BF9" w14:textId="3CB2ACA3"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7B1A5B48" w14:textId="64DFFA03" w:rsidR="00D150DB" w:rsidRPr="00F01D37" w:rsidRDefault="00B612BB" w:rsidP="002A21B3">
            <w:pPr>
              <w:pStyle w:val="NoSpacing"/>
              <w:rPr>
                <w:color w:val="000000" w:themeColor="text1"/>
              </w:rPr>
            </w:pPr>
            <w:r w:rsidRPr="00F01D37">
              <w:rPr>
                <w:rFonts w:eastAsia="Arial"/>
                <w:color w:val="000000" w:themeColor="text1"/>
              </w:rPr>
              <w:t>Other</w:t>
            </w:r>
          </w:p>
          <w:p w14:paraId="3D2CD277" w14:textId="2D95ADED" w:rsidR="00D150DB" w:rsidRPr="00F01D37" w:rsidRDefault="00B612BB" w:rsidP="002A21B3">
            <w:pPr>
              <w:pStyle w:val="NoSpacing"/>
              <w:rPr>
                <w:color w:val="000000" w:themeColor="text1"/>
              </w:rPr>
            </w:pPr>
            <w:r w:rsidRPr="00F01D37">
              <w:rPr>
                <w:rFonts w:eastAsia="Arial"/>
                <w:color w:val="000000" w:themeColor="text1"/>
              </w:rPr>
              <w:t>Other</w:t>
            </w:r>
          </w:p>
          <w:p w14:paraId="7B92FC10" w14:textId="0BA8B22F"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50DCF40A" w14:textId="623E31B1"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478AF1C8" w14:textId="5459DB5C"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6A70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682E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24D754" w14:textId="77777777" w:rsidR="00D150DB" w:rsidRPr="00F01D37" w:rsidRDefault="00B612BB" w:rsidP="002A21B3">
            <w:pPr>
              <w:pStyle w:val="NoSpacing"/>
              <w:rPr>
                <w:color w:val="000000" w:themeColor="text1"/>
              </w:rPr>
            </w:pPr>
            <w:r w:rsidRPr="00F01D37">
              <w:rPr>
                <w:rFonts w:eastAsia="Arial"/>
                <w:color w:val="000000" w:themeColor="text1"/>
              </w:rPr>
              <w:t>6403599100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65AFEC"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0E1AB49F" w14:textId="07052FEA"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319000F8" w14:textId="16412813" w:rsidR="00D150DB" w:rsidRPr="00F01D37" w:rsidRDefault="00B612BB" w:rsidP="002A21B3">
            <w:pPr>
              <w:pStyle w:val="NoSpacing"/>
              <w:rPr>
                <w:color w:val="000000" w:themeColor="text1"/>
              </w:rPr>
            </w:pPr>
            <w:r w:rsidRPr="00F01D37">
              <w:rPr>
                <w:rFonts w:eastAsia="Arial"/>
                <w:color w:val="000000" w:themeColor="text1"/>
              </w:rPr>
              <w:t>Other</w:t>
            </w:r>
          </w:p>
          <w:p w14:paraId="7C81EF53" w14:textId="6D0BEAF6" w:rsidR="00D150DB" w:rsidRPr="00F01D37" w:rsidRDefault="00B612BB" w:rsidP="002A21B3">
            <w:pPr>
              <w:pStyle w:val="NoSpacing"/>
              <w:rPr>
                <w:color w:val="000000" w:themeColor="text1"/>
              </w:rPr>
            </w:pPr>
            <w:r w:rsidRPr="00F01D37">
              <w:rPr>
                <w:rFonts w:eastAsia="Arial"/>
                <w:color w:val="000000" w:themeColor="text1"/>
              </w:rPr>
              <w:t>Other</w:t>
            </w:r>
          </w:p>
          <w:p w14:paraId="1FC73D10" w14:textId="0565F356"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397E56AB" w14:textId="7D41E017" w:rsidR="00D150DB" w:rsidRPr="00F01D37" w:rsidRDefault="00B612BB" w:rsidP="002A21B3">
            <w:pPr>
              <w:pStyle w:val="NoSpacing"/>
              <w:rPr>
                <w:color w:val="000000" w:themeColor="text1"/>
              </w:rPr>
            </w:pPr>
            <w:r w:rsidRPr="00F01D37">
              <w:rPr>
                <w:rFonts w:eastAsia="Arial"/>
                <w:color w:val="000000" w:themeColor="text1"/>
              </w:rPr>
              <w:t>Of less than 24 cm</w:t>
            </w:r>
          </w:p>
          <w:p w14:paraId="3ECFBF61" w14:textId="6A2CF8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EDBD3C" w14:textId="5A3B88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5818E33" w14:textId="12DDCCC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39077B" w14:textId="6204B0F3" w:rsidR="00D150DB" w:rsidRPr="00F01D37" w:rsidRDefault="00087441" w:rsidP="002A21B3">
            <w:pPr>
              <w:pStyle w:val="NoSpacing"/>
              <w:rPr>
                <w:color w:val="000000" w:themeColor="text1"/>
              </w:rPr>
            </w:pPr>
            <w:r>
              <w:rPr>
                <w:rFonts w:eastAsia="Arial"/>
                <w:color w:val="000000" w:themeColor="text1"/>
              </w:rPr>
              <w:t>• for equipping the above platforms;</w:t>
            </w:r>
          </w:p>
          <w:p w14:paraId="14E0C211" w14:textId="46D3BF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81CB7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6526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CF0DFA" w14:textId="77777777" w:rsidR="00D150DB" w:rsidRPr="00F01D37" w:rsidRDefault="00B612BB" w:rsidP="002A21B3">
            <w:pPr>
              <w:pStyle w:val="NoSpacing"/>
              <w:rPr>
                <w:color w:val="000000" w:themeColor="text1"/>
              </w:rPr>
            </w:pPr>
            <w:r w:rsidRPr="00F01D37">
              <w:rPr>
                <w:rFonts w:eastAsia="Arial"/>
                <w:color w:val="000000" w:themeColor="text1"/>
              </w:rPr>
              <w:t>6403599500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57E41E"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32D74ADD" w14:textId="633ED4F4"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085FC35A" w14:textId="6ED04BC8" w:rsidR="00D150DB" w:rsidRPr="00F01D37" w:rsidRDefault="00B612BB" w:rsidP="002A21B3">
            <w:pPr>
              <w:pStyle w:val="NoSpacing"/>
              <w:rPr>
                <w:color w:val="000000" w:themeColor="text1"/>
              </w:rPr>
            </w:pPr>
            <w:r w:rsidRPr="00F01D37">
              <w:rPr>
                <w:rFonts w:eastAsia="Arial"/>
                <w:color w:val="000000" w:themeColor="text1"/>
              </w:rPr>
              <w:t>Other</w:t>
            </w:r>
          </w:p>
          <w:p w14:paraId="5CD5F69C" w14:textId="7C7C858E" w:rsidR="00D150DB" w:rsidRPr="00F01D37" w:rsidRDefault="00B612BB" w:rsidP="002A21B3">
            <w:pPr>
              <w:pStyle w:val="NoSpacing"/>
              <w:rPr>
                <w:color w:val="000000" w:themeColor="text1"/>
              </w:rPr>
            </w:pPr>
            <w:r w:rsidRPr="00F01D37">
              <w:rPr>
                <w:rFonts w:eastAsia="Arial"/>
                <w:color w:val="000000" w:themeColor="text1"/>
              </w:rPr>
              <w:t>Other</w:t>
            </w:r>
          </w:p>
          <w:p w14:paraId="1762B13D" w14:textId="7B2806BB"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40364096" w14:textId="501C8E86" w:rsidR="00D150DB" w:rsidRPr="00F01D37" w:rsidRDefault="00B612BB" w:rsidP="002A21B3">
            <w:pPr>
              <w:pStyle w:val="NoSpacing"/>
              <w:rPr>
                <w:color w:val="000000" w:themeColor="text1"/>
              </w:rPr>
            </w:pPr>
            <w:r w:rsidRPr="00F01D37">
              <w:rPr>
                <w:rFonts w:eastAsia="Arial"/>
                <w:color w:val="000000" w:themeColor="text1"/>
              </w:rPr>
              <w:t>Of 24 cm or more</w:t>
            </w:r>
          </w:p>
          <w:p w14:paraId="7C5882A5" w14:textId="6C5D0FE0" w:rsidR="00D150DB" w:rsidRPr="00F01D37" w:rsidRDefault="00B612BB" w:rsidP="002A21B3">
            <w:pPr>
              <w:pStyle w:val="NoSpacing"/>
              <w:rPr>
                <w:color w:val="000000" w:themeColor="text1"/>
              </w:rPr>
            </w:pPr>
            <w:r w:rsidRPr="00F01D37">
              <w:rPr>
                <w:rFonts w:eastAsia="Arial"/>
                <w:color w:val="000000" w:themeColor="text1"/>
              </w:rPr>
              <w:t>For men</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98F1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16F7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855926" w14:textId="77777777" w:rsidR="00D150DB" w:rsidRPr="00F01D37" w:rsidRDefault="00B612BB" w:rsidP="002A21B3">
            <w:pPr>
              <w:pStyle w:val="NoSpacing"/>
              <w:rPr>
                <w:color w:val="000000" w:themeColor="text1"/>
              </w:rPr>
            </w:pPr>
            <w:r w:rsidRPr="00F01D37">
              <w:rPr>
                <w:rFonts w:eastAsia="Arial"/>
                <w:color w:val="000000" w:themeColor="text1"/>
              </w:rPr>
              <w:t>6403599900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B9E3CB"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3764A62F" w14:textId="729480EB" w:rsidR="00D150DB" w:rsidRPr="00F01D37" w:rsidRDefault="00B612BB" w:rsidP="002A21B3">
            <w:pPr>
              <w:pStyle w:val="NoSpacing"/>
              <w:rPr>
                <w:color w:val="000000" w:themeColor="text1"/>
              </w:rPr>
            </w:pPr>
            <w:r w:rsidRPr="00F01D37">
              <w:rPr>
                <w:rFonts w:eastAsia="Arial"/>
                <w:color w:val="000000" w:themeColor="text1"/>
              </w:rPr>
              <w:t>Other footwear with outer soles of leather</w:t>
            </w:r>
          </w:p>
          <w:p w14:paraId="2B481ED6" w14:textId="4936ED59" w:rsidR="00D150DB" w:rsidRPr="00F01D37" w:rsidRDefault="00B612BB" w:rsidP="002A21B3">
            <w:pPr>
              <w:pStyle w:val="NoSpacing"/>
              <w:rPr>
                <w:color w:val="000000" w:themeColor="text1"/>
              </w:rPr>
            </w:pPr>
            <w:r w:rsidRPr="00F01D37">
              <w:rPr>
                <w:rFonts w:eastAsia="Arial"/>
                <w:color w:val="000000" w:themeColor="text1"/>
              </w:rPr>
              <w:t>Other</w:t>
            </w:r>
          </w:p>
          <w:p w14:paraId="08D3AF58" w14:textId="4622BA32" w:rsidR="00D150DB" w:rsidRPr="00F01D37" w:rsidRDefault="00B612BB" w:rsidP="002A21B3">
            <w:pPr>
              <w:pStyle w:val="NoSpacing"/>
              <w:rPr>
                <w:color w:val="000000" w:themeColor="text1"/>
              </w:rPr>
            </w:pPr>
            <w:r w:rsidRPr="00F01D37">
              <w:rPr>
                <w:rFonts w:eastAsia="Arial"/>
                <w:color w:val="000000" w:themeColor="text1"/>
              </w:rPr>
              <w:t>Other</w:t>
            </w:r>
          </w:p>
          <w:p w14:paraId="3BFA6DE7" w14:textId="65AD3D86"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115713D5" w14:textId="3D4DEFB3" w:rsidR="00D150DB" w:rsidRPr="00F01D37" w:rsidRDefault="00B612BB" w:rsidP="002A21B3">
            <w:pPr>
              <w:pStyle w:val="NoSpacing"/>
              <w:rPr>
                <w:color w:val="000000" w:themeColor="text1"/>
              </w:rPr>
            </w:pPr>
            <w:r w:rsidRPr="00F01D37">
              <w:rPr>
                <w:rFonts w:eastAsia="Arial"/>
                <w:color w:val="000000" w:themeColor="text1"/>
              </w:rPr>
              <w:t>Of 24 cm or more</w:t>
            </w:r>
          </w:p>
          <w:p w14:paraId="54A08ED8" w14:textId="3386ED1A" w:rsidR="00D150DB" w:rsidRPr="00F01D37" w:rsidRDefault="00B612BB" w:rsidP="002A21B3">
            <w:pPr>
              <w:pStyle w:val="NoSpacing"/>
              <w:rPr>
                <w:color w:val="000000" w:themeColor="text1"/>
              </w:rPr>
            </w:pPr>
            <w:r w:rsidRPr="00F01D37">
              <w:rPr>
                <w:rFonts w:eastAsia="Arial"/>
                <w:color w:val="000000" w:themeColor="text1"/>
              </w:rPr>
              <w:t>For women</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94E4B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E4856B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298937" w14:textId="77777777" w:rsidR="00D150DB" w:rsidRPr="00F01D37" w:rsidRDefault="00B612BB" w:rsidP="002A21B3">
            <w:pPr>
              <w:pStyle w:val="NoSpacing"/>
              <w:rPr>
                <w:color w:val="000000" w:themeColor="text1"/>
              </w:rPr>
            </w:pPr>
            <w:r w:rsidRPr="00F01D37">
              <w:rPr>
                <w:rFonts w:eastAsia="Arial"/>
                <w:color w:val="000000" w:themeColor="text1"/>
              </w:rPr>
              <w:t>6403910000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81A7C6"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1E0E1187" w14:textId="71F17034"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1CC31D2B" w14:textId="5A42BB5C" w:rsidR="00D150DB" w:rsidRPr="00F01D37" w:rsidRDefault="00B612BB" w:rsidP="002A21B3">
            <w:pPr>
              <w:pStyle w:val="NoSpacing"/>
              <w:rPr>
                <w:color w:val="000000" w:themeColor="text1"/>
              </w:rPr>
            </w:pPr>
            <w:r w:rsidRPr="00F01D37">
              <w:rPr>
                <w:rFonts w:eastAsia="Arial"/>
                <w:color w:val="000000" w:themeColor="text1"/>
              </w:rPr>
              <w:t>Covering the ankle</w:t>
            </w:r>
          </w:p>
          <w:p w14:paraId="0442CC26" w14:textId="38B4E6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9E72E6" w14:textId="7DFE96F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AA91AA" w14:textId="61CCC14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A2CB66" w14:textId="071F0873" w:rsidR="00D150DB" w:rsidRPr="00F01D37" w:rsidRDefault="00087441" w:rsidP="002A21B3">
            <w:pPr>
              <w:pStyle w:val="NoSpacing"/>
              <w:rPr>
                <w:color w:val="000000" w:themeColor="text1"/>
              </w:rPr>
            </w:pPr>
            <w:r>
              <w:rPr>
                <w:rFonts w:eastAsia="Arial"/>
                <w:color w:val="000000" w:themeColor="text1"/>
              </w:rPr>
              <w:t>• for equipping the above platforms;</w:t>
            </w:r>
          </w:p>
          <w:p w14:paraId="7861DB12" w14:textId="4C93E6D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1E4B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063B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32EA7D" w14:textId="77777777" w:rsidR="00D150DB" w:rsidRPr="00F01D37" w:rsidRDefault="00B612BB" w:rsidP="002A21B3">
            <w:pPr>
              <w:pStyle w:val="NoSpacing"/>
              <w:rPr>
                <w:color w:val="000000" w:themeColor="text1"/>
              </w:rPr>
            </w:pPr>
            <w:r w:rsidRPr="00F01D37">
              <w:rPr>
                <w:rFonts w:eastAsia="Arial"/>
                <w:color w:val="000000" w:themeColor="text1"/>
              </w:rPr>
              <w:t>6403990500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5AB91F"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277C8978" w14:textId="566A7459"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6FB284B3" w14:textId="4D1AAC1C" w:rsidR="00D150DB" w:rsidRPr="00F01D37" w:rsidRDefault="00B612BB" w:rsidP="002A21B3">
            <w:pPr>
              <w:pStyle w:val="NoSpacing"/>
              <w:rPr>
                <w:color w:val="000000" w:themeColor="text1"/>
              </w:rPr>
            </w:pPr>
            <w:r w:rsidRPr="00F01D37">
              <w:rPr>
                <w:rFonts w:eastAsia="Arial"/>
                <w:color w:val="000000" w:themeColor="text1"/>
              </w:rPr>
              <w:t>Other</w:t>
            </w:r>
          </w:p>
          <w:p w14:paraId="2E99CB80" w14:textId="4CFE651B" w:rsidR="00D150DB" w:rsidRPr="00F01D37" w:rsidRDefault="00B612BB" w:rsidP="002A21B3">
            <w:pPr>
              <w:pStyle w:val="NoSpacing"/>
              <w:rPr>
                <w:color w:val="000000" w:themeColor="text1"/>
              </w:rPr>
            </w:pPr>
            <w:r w:rsidRPr="00F01D37">
              <w:rPr>
                <w:rFonts w:eastAsia="Arial"/>
                <w:color w:val="000000" w:themeColor="text1"/>
              </w:rPr>
              <w:t>Made on a base or platform of wood, not having an inner sole</w:t>
            </w:r>
          </w:p>
          <w:p w14:paraId="5D20CCBB" w14:textId="38E0849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5B1CF7" w14:textId="184C65F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731350" w14:textId="45F0498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B8A6E7" w14:textId="2E42DFD2" w:rsidR="00D150DB" w:rsidRPr="00F01D37" w:rsidRDefault="00087441" w:rsidP="002A21B3">
            <w:pPr>
              <w:pStyle w:val="NoSpacing"/>
              <w:rPr>
                <w:color w:val="000000" w:themeColor="text1"/>
              </w:rPr>
            </w:pPr>
            <w:r>
              <w:rPr>
                <w:rFonts w:eastAsia="Arial"/>
                <w:color w:val="000000" w:themeColor="text1"/>
              </w:rPr>
              <w:t>• for equipping the above platforms;</w:t>
            </w:r>
          </w:p>
          <w:p w14:paraId="73E7A04A" w14:textId="5691523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FD35D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FBC8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12C2BF" w14:textId="77777777" w:rsidR="00D150DB" w:rsidRPr="00F01D37" w:rsidRDefault="00B612BB" w:rsidP="002A21B3">
            <w:pPr>
              <w:pStyle w:val="NoSpacing"/>
              <w:rPr>
                <w:color w:val="000000" w:themeColor="text1"/>
              </w:rPr>
            </w:pPr>
            <w:r w:rsidRPr="00F01D37">
              <w:rPr>
                <w:rFonts w:eastAsia="Arial"/>
                <w:color w:val="000000" w:themeColor="text1"/>
              </w:rPr>
              <w:lastRenderedPageBreak/>
              <w:t>6403991100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C5FF5D"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2AE274CB" w14:textId="5679906D"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4CA759B3" w14:textId="098E8EC3" w:rsidR="00D150DB" w:rsidRPr="00F01D37" w:rsidRDefault="00B612BB" w:rsidP="002A21B3">
            <w:pPr>
              <w:pStyle w:val="NoSpacing"/>
              <w:rPr>
                <w:color w:val="000000" w:themeColor="text1"/>
              </w:rPr>
            </w:pPr>
            <w:r w:rsidRPr="00F01D37">
              <w:rPr>
                <w:rFonts w:eastAsia="Arial"/>
                <w:color w:val="000000" w:themeColor="text1"/>
              </w:rPr>
              <w:t>Other</w:t>
            </w:r>
          </w:p>
          <w:p w14:paraId="4B290C95" w14:textId="10A69AB7" w:rsidR="00D150DB" w:rsidRPr="00F01D37" w:rsidRDefault="00B612BB" w:rsidP="002A21B3">
            <w:pPr>
              <w:pStyle w:val="NoSpacing"/>
              <w:rPr>
                <w:color w:val="000000" w:themeColor="text1"/>
              </w:rPr>
            </w:pPr>
            <w:r w:rsidRPr="00F01D37">
              <w:rPr>
                <w:rFonts w:eastAsia="Arial"/>
                <w:color w:val="000000" w:themeColor="text1"/>
              </w:rPr>
              <w:t>Other</w:t>
            </w:r>
          </w:p>
          <w:p w14:paraId="00D480D5" w14:textId="40B8BBC1"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735F108A" w14:textId="628A0E48" w:rsidR="00D150DB" w:rsidRPr="00F01D37" w:rsidRDefault="00B612BB" w:rsidP="002A21B3">
            <w:pPr>
              <w:pStyle w:val="NoSpacing"/>
              <w:rPr>
                <w:color w:val="000000" w:themeColor="text1"/>
              </w:rPr>
            </w:pPr>
            <w:r w:rsidRPr="00F01D37">
              <w:rPr>
                <w:rFonts w:eastAsia="Arial"/>
                <w:color w:val="000000" w:themeColor="text1"/>
              </w:rPr>
              <w:t>With sole and heel combined having a height of more than 3 cm</w:t>
            </w:r>
          </w:p>
          <w:p w14:paraId="210A81EF" w14:textId="200B89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278052" w14:textId="75AE9F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72A31B" w14:textId="4469671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E80A11" w14:textId="55A129E6" w:rsidR="00D150DB" w:rsidRPr="00F01D37" w:rsidRDefault="00087441" w:rsidP="002A21B3">
            <w:pPr>
              <w:pStyle w:val="NoSpacing"/>
              <w:rPr>
                <w:color w:val="000000" w:themeColor="text1"/>
              </w:rPr>
            </w:pPr>
            <w:r>
              <w:rPr>
                <w:rFonts w:eastAsia="Arial"/>
                <w:color w:val="000000" w:themeColor="text1"/>
              </w:rPr>
              <w:t>• for equipping the above platforms;</w:t>
            </w:r>
          </w:p>
          <w:p w14:paraId="15D6FE0D" w14:textId="22D131E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DD04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B2B11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49D8B6" w14:textId="77777777" w:rsidR="00D150DB" w:rsidRPr="00F01D37" w:rsidRDefault="00B612BB" w:rsidP="002A21B3">
            <w:pPr>
              <w:pStyle w:val="NoSpacing"/>
              <w:rPr>
                <w:color w:val="000000" w:themeColor="text1"/>
              </w:rPr>
            </w:pPr>
            <w:r w:rsidRPr="00F01D37">
              <w:rPr>
                <w:rFonts w:eastAsia="Arial"/>
                <w:color w:val="000000" w:themeColor="text1"/>
              </w:rPr>
              <w:t>6403993100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0B91E3"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58E8999D" w14:textId="6552DC03"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6E5A084E" w14:textId="22A5F8D0" w:rsidR="00D150DB" w:rsidRPr="00F01D37" w:rsidRDefault="00B612BB" w:rsidP="002A21B3">
            <w:pPr>
              <w:pStyle w:val="NoSpacing"/>
              <w:rPr>
                <w:color w:val="000000" w:themeColor="text1"/>
              </w:rPr>
            </w:pPr>
            <w:r w:rsidRPr="00F01D37">
              <w:rPr>
                <w:rFonts w:eastAsia="Arial"/>
                <w:color w:val="000000" w:themeColor="text1"/>
              </w:rPr>
              <w:t>Other</w:t>
            </w:r>
          </w:p>
          <w:p w14:paraId="0EFD843C" w14:textId="36CF4298" w:rsidR="00D150DB" w:rsidRPr="00F01D37" w:rsidRDefault="00B612BB" w:rsidP="002A21B3">
            <w:pPr>
              <w:pStyle w:val="NoSpacing"/>
              <w:rPr>
                <w:color w:val="000000" w:themeColor="text1"/>
              </w:rPr>
            </w:pPr>
            <w:r w:rsidRPr="00F01D37">
              <w:rPr>
                <w:rFonts w:eastAsia="Arial"/>
                <w:color w:val="000000" w:themeColor="text1"/>
              </w:rPr>
              <w:t>Other</w:t>
            </w:r>
          </w:p>
          <w:p w14:paraId="2EC6BADA" w14:textId="7F37967D"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18FB1ADC" w14:textId="483AA373"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74421F58" w14:textId="73726181" w:rsidR="00D150DB" w:rsidRPr="00F01D37" w:rsidRDefault="00B612BB" w:rsidP="002A21B3">
            <w:pPr>
              <w:pStyle w:val="NoSpacing"/>
              <w:rPr>
                <w:color w:val="000000" w:themeColor="text1"/>
              </w:rPr>
            </w:pPr>
            <w:r w:rsidRPr="00F01D37">
              <w:rPr>
                <w:rFonts w:eastAsia="Arial"/>
                <w:color w:val="000000" w:themeColor="text1"/>
              </w:rPr>
              <w:t>Of less than 24 cm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B9605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48D2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41A3DE" w14:textId="77777777" w:rsidR="00D150DB" w:rsidRPr="00F01D37" w:rsidRDefault="00B612BB" w:rsidP="002A21B3">
            <w:pPr>
              <w:pStyle w:val="NoSpacing"/>
              <w:rPr>
                <w:color w:val="000000" w:themeColor="text1"/>
              </w:rPr>
            </w:pPr>
            <w:r w:rsidRPr="00F01D37">
              <w:rPr>
                <w:rFonts w:eastAsia="Arial"/>
                <w:color w:val="000000" w:themeColor="text1"/>
              </w:rPr>
              <w:t>6403993300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383891"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47DEE000" w14:textId="0C9D51A4"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4C444B39" w14:textId="06139687" w:rsidR="00D150DB" w:rsidRPr="00F01D37" w:rsidRDefault="00B612BB" w:rsidP="002A21B3">
            <w:pPr>
              <w:pStyle w:val="NoSpacing"/>
              <w:rPr>
                <w:color w:val="000000" w:themeColor="text1"/>
              </w:rPr>
            </w:pPr>
            <w:r w:rsidRPr="00F01D37">
              <w:rPr>
                <w:rFonts w:eastAsia="Arial"/>
                <w:color w:val="000000" w:themeColor="text1"/>
              </w:rPr>
              <w:t>Other</w:t>
            </w:r>
          </w:p>
          <w:p w14:paraId="7306A0C5" w14:textId="0A51B269" w:rsidR="00D150DB" w:rsidRPr="00F01D37" w:rsidRDefault="00B612BB" w:rsidP="002A21B3">
            <w:pPr>
              <w:pStyle w:val="NoSpacing"/>
              <w:rPr>
                <w:color w:val="000000" w:themeColor="text1"/>
              </w:rPr>
            </w:pPr>
            <w:r w:rsidRPr="00F01D37">
              <w:rPr>
                <w:rFonts w:eastAsia="Arial"/>
                <w:color w:val="000000" w:themeColor="text1"/>
              </w:rPr>
              <w:t>Other</w:t>
            </w:r>
          </w:p>
          <w:p w14:paraId="6052A851" w14:textId="1855A0D6"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5E1003EA" w14:textId="7B36119A"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277315B4" w14:textId="7B50BCD6"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1471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233C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B7D293" w14:textId="77777777" w:rsidR="00D150DB" w:rsidRPr="00F01D37" w:rsidRDefault="00B612BB" w:rsidP="002A21B3">
            <w:pPr>
              <w:pStyle w:val="NoSpacing"/>
              <w:rPr>
                <w:color w:val="000000" w:themeColor="text1"/>
              </w:rPr>
            </w:pPr>
            <w:r w:rsidRPr="00F01D37">
              <w:rPr>
                <w:rFonts w:eastAsia="Arial"/>
                <w:color w:val="000000" w:themeColor="text1"/>
              </w:rPr>
              <w:t>6403993600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1610B7"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248C28FB" w14:textId="644E2845"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300CD943" w14:textId="636960DD" w:rsidR="00D150DB" w:rsidRPr="00F01D37" w:rsidRDefault="00B612BB" w:rsidP="002A21B3">
            <w:pPr>
              <w:pStyle w:val="NoSpacing"/>
              <w:rPr>
                <w:color w:val="000000" w:themeColor="text1"/>
              </w:rPr>
            </w:pPr>
            <w:r w:rsidRPr="00F01D37">
              <w:rPr>
                <w:rFonts w:eastAsia="Arial"/>
                <w:color w:val="000000" w:themeColor="text1"/>
              </w:rPr>
              <w:t>Other</w:t>
            </w:r>
          </w:p>
          <w:p w14:paraId="77F79C07" w14:textId="256BCB7D" w:rsidR="00D150DB" w:rsidRPr="00F01D37" w:rsidRDefault="00B612BB" w:rsidP="002A21B3">
            <w:pPr>
              <w:pStyle w:val="NoSpacing"/>
              <w:rPr>
                <w:color w:val="000000" w:themeColor="text1"/>
              </w:rPr>
            </w:pPr>
            <w:r w:rsidRPr="00F01D37">
              <w:rPr>
                <w:rFonts w:eastAsia="Arial"/>
                <w:color w:val="000000" w:themeColor="text1"/>
              </w:rPr>
              <w:t>Other</w:t>
            </w:r>
          </w:p>
          <w:p w14:paraId="7129BDB0" w14:textId="3C442D04"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695F0099" w14:textId="336A4DE2"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7CA6CA91" w14:textId="1DFB65A9"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B606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CCE9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C4A93B" w14:textId="77777777" w:rsidR="00D150DB" w:rsidRPr="00F01D37" w:rsidRDefault="00B612BB" w:rsidP="002A21B3">
            <w:pPr>
              <w:pStyle w:val="NoSpacing"/>
              <w:rPr>
                <w:color w:val="000000" w:themeColor="text1"/>
              </w:rPr>
            </w:pPr>
            <w:r w:rsidRPr="00F01D37">
              <w:rPr>
                <w:rFonts w:eastAsia="Arial"/>
                <w:color w:val="000000" w:themeColor="text1"/>
              </w:rPr>
              <w:t>6403993800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89CE75E"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1664DE10" w14:textId="103A97EB"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36A7C848" w14:textId="5077B5D9" w:rsidR="00D150DB" w:rsidRPr="00F01D37" w:rsidRDefault="00B612BB" w:rsidP="002A21B3">
            <w:pPr>
              <w:pStyle w:val="NoSpacing"/>
              <w:rPr>
                <w:color w:val="000000" w:themeColor="text1"/>
              </w:rPr>
            </w:pPr>
            <w:r w:rsidRPr="00F01D37">
              <w:rPr>
                <w:rFonts w:eastAsia="Arial"/>
                <w:color w:val="000000" w:themeColor="text1"/>
              </w:rPr>
              <w:t>Other</w:t>
            </w:r>
          </w:p>
          <w:p w14:paraId="5DBB3C09" w14:textId="32E2CA6B" w:rsidR="00D150DB" w:rsidRPr="00F01D37" w:rsidRDefault="00B612BB" w:rsidP="002A21B3">
            <w:pPr>
              <w:pStyle w:val="NoSpacing"/>
              <w:rPr>
                <w:color w:val="000000" w:themeColor="text1"/>
              </w:rPr>
            </w:pPr>
            <w:r w:rsidRPr="00F01D37">
              <w:rPr>
                <w:rFonts w:eastAsia="Arial"/>
                <w:color w:val="000000" w:themeColor="text1"/>
              </w:rPr>
              <w:t>Other</w:t>
            </w:r>
          </w:p>
          <w:p w14:paraId="72FB02DA" w14:textId="17EA957C" w:rsidR="00D150DB" w:rsidRPr="00F01D37" w:rsidRDefault="00B612BB" w:rsidP="002A21B3">
            <w:pPr>
              <w:pStyle w:val="NoSpacing"/>
              <w:rPr>
                <w:color w:val="000000" w:themeColor="text1"/>
              </w:rPr>
            </w:pPr>
            <w:r w:rsidRPr="00F01D37">
              <w:rPr>
                <w:rFonts w:eastAsia="Arial"/>
                <w:color w:val="000000" w:themeColor="text1"/>
              </w:rPr>
              <w:t>Footwear with a vamp made of straps or which has one or several pieces cut out</w:t>
            </w:r>
          </w:p>
          <w:p w14:paraId="22A96061" w14:textId="417C3F9D"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56E33464" w14:textId="68345320" w:rsidR="00D150DB" w:rsidRPr="00F01D37" w:rsidRDefault="00B612BB" w:rsidP="002A21B3">
            <w:pPr>
              <w:pStyle w:val="NoSpacing"/>
              <w:rPr>
                <w:color w:val="000000" w:themeColor="text1"/>
              </w:rPr>
            </w:pPr>
            <w:r w:rsidRPr="00F01D37">
              <w:rPr>
                <w:rFonts w:eastAsia="Arial"/>
                <w:color w:val="000000" w:themeColor="text1"/>
              </w:rPr>
              <w:t>Of 24 cm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5DC1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A676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13C340" w14:textId="77777777" w:rsidR="00D150DB" w:rsidRPr="00F01D37" w:rsidRDefault="00B612BB" w:rsidP="002A21B3">
            <w:pPr>
              <w:pStyle w:val="NoSpacing"/>
              <w:rPr>
                <w:color w:val="000000" w:themeColor="text1"/>
              </w:rPr>
            </w:pPr>
            <w:r w:rsidRPr="00F01D37">
              <w:rPr>
                <w:rFonts w:eastAsia="Arial"/>
                <w:color w:val="000000" w:themeColor="text1"/>
              </w:rPr>
              <w:t>6403999100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93639B4"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705084DB" w14:textId="56A15495"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5C05B6EC" w14:textId="3A65F3BA" w:rsidR="00D150DB" w:rsidRPr="00F01D37" w:rsidRDefault="00B612BB" w:rsidP="002A21B3">
            <w:pPr>
              <w:pStyle w:val="NoSpacing"/>
              <w:rPr>
                <w:color w:val="000000" w:themeColor="text1"/>
              </w:rPr>
            </w:pPr>
            <w:r w:rsidRPr="00F01D37">
              <w:rPr>
                <w:rFonts w:eastAsia="Arial"/>
                <w:color w:val="000000" w:themeColor="text1"/>
              </w:rPr>
              <w:t>Other</w:t>
            </w:r>
          </w:p>
          <w:p w14:paraId="62477531" w14:textId="0636BD36" w:rsidR="00D150DB" w:rsidRPr="00F01D37" w:rsidRDefault="00B612BB" w:rsidP="002A21B3">
            <w:pPr>
              <w:pStyle w:val="NoSpacing"/>
              <w:rPr>
                <w:color w:val="000000" w:themeColor="text1"/>
              </w:rPr>
            </w:pPr>
            <w:r w:rsidRPr="00F01D37">
              <w:rPr>
                <w:rFonts w:eastAsia="Arial"/>
                <w:color w:val="000000" w:themeColor="text1"/>
              </w:rPr>
              <w:t>Other</w:t>
            </w:r>
          </w:p>
          <w:p w14:paraId="6A67C37F" w14:textId="5C305C3F"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29C3D227" w14:textId="7D05755D" w:rsidR="00D150DB" w:rsidRPr="00F01D37" w:rsidRDefault="00B612BB" w:rsidP="002A21B3">
            <w:pPr>
              <w:pStyle w:val="NoSpacing"/>
              <w:rPr>
                <w:color w:val="000000" w:themeColor="text1"/>
              </w:rPr>
            </w:pPr>
            <w:r w:rsidRPr="00F01D37">
              <w:rPr>
                <w:rFonts w:eastAsia="Arial"/>
                <w:color w:val="000000" w:themeColor="text1"/>
              </w:rPr>
              <w:t>Of less than 24 cm</w:t>
            </w:r>
          </w:p>
          <w:p w14:paraId="5861F50A" w14:textId="4718755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02566D" w14:textId="105A465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BA6C9E" w14:textId="4E741A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E594C8" w14:textId="62ABCE1F" w:rsidR="00D150DB" w:rsidRPr="00F01D37" w:rsidRDefault="00087441" w:rsidP="002A21B3">
            <w:pPr>
              <w:pStyle w:val="NoSpacing"/>
              <w:rPr>
                <w:color w:val="000000" w:themeColor="text1"/>
              </w:rPr>
            </w:pPr>
            <w:r>
              <w:rPr>
                <w:rFonts w:eastAsia="Arial"/>
                <w:color w:val="000000" w:themeColor="text1"/>
              </w:rPr>
              <w:t>• for equipping the above platforms;</w:t>
            </w:r>
          </w:p>
          <w:p w14:paraId="7D899D03" w14:textId="740F5E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596C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0989A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0F8597" w14:textId="77777777" w:rsidR="00D150DB" w:rsidRPr="00F01D37" w:rsidRDefault="00B612BB" w:rsidP="002A21B3">
            <w:pPr>
              <w:pStyle w:val="NoSpacing"/>
              <w:rPr>
                <w:color w:val="000000" w:themeColor="text1"/>
              </w:rPr>
            </w:pPr>
            <w:r w:rsidRPr="00F01D37">
              <w:rPr>
                <w:rFonts w:eastAsia="Arial"/>
                <w:color w:val="000000" w:themeColor="text1"/>
              </w:rPr>
              <w:t>6403999300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84E061"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47A099A4" w14:textId="55746C31"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77330F74" w14:textId="03C3BAE6" w:rsidR="00D150DB" w:rsidRPr="00F01D37" w:rsidRDefault="00B612BB" w:rsidP="002A21B3">
            <w:pPr>
              <w:pStyle w:val="NoSpacing"/>
              <w:rPr>
                <w:color w:val="000000" w:themeColor="text1"/>
              </w:rPr>
            </w:pPr>
            <w:r w:rsidRPr="00F01D37">
              <w:rPr>
                <w:rFonts w:eastAsia="Arial"/>
                <w:color w:val="000000" w:themeColor="text1"/>
              </w:rPr>
              <w:t>Other</w:t>
            </w:r>
          </w:p>
          <w:p w14:paraId="7CE4BE09" w14:textId="6E6773EE" w:rsidR="00D150DB" w:rsidRPr="00F01D37" w:rsidRDefault="00B612BB" w:rsidP="002A21B3">
            <w:pPr>
              <w:pStyle w:val="NoSpacing"/>
              <w:rPr>
                <w:color w:val="000000" w:themeColor="text1"/>
              </w:rPr>
            </w:pPr>
            <w:r w:rsidRPr="00F01D37">
              <w:rPr>
                <w:rFonts w:eastAsia="Arial"/>
                <w:color w:val="000000" w:themeColor="text1"/>
              </w:rPr>
              <w:t>Other</w:t>
            </w:r>
          </w:p>
          <w:p w14:paraId="6E5B6ADC" w14:textId="5C3EC8D9"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441F630C" w14:textId="11D77364" w:rsidR="00D150DB" w:rsidRPr="00F01D37" w:rsidRDefault="00B612BB" w:rsidP="002A21B3">
            <w:pPr>
              <w:pStyle w:val="NoSpacing"/>
              <w:rPr>
                <w:color w:val="000000" w:themeColor="text1"/>
              </w:rPr>
            </w:pPr>
            <w:r w:rsidRPr="00F01D37">
              <w:rPr>
                <w:rFonts w:eastAsia="Arial"/>
                <w:color w:val="000000" w:themeColor="text1"/>
              </w:rPr>
              <w:t>Of 24 cm or more</w:t>
            </w:r>
          </w:p>
          <w:p w14:paraId="03279735" w14:textId="16F72231" w:rsidR="00D150DB" w:rsidRPr="00F01D37" w:rsidRDefault="00B612BB" w:rsidP="002A21B3">
            <w:pPr>
              <w:pStyle w:val="NoSpacing"/>
              <w:rPr>
                <w:color w:val="000000" w:themeColor="text1"/>
              </w:rPr>
            </w:pPr>
            <w:r w:rsidRPr="00F01D37">
              <w:rPr>
                <w:rFonts w:eastAsia="Arial"/>
                <w:color w:val="000000" w:themeColor="text1"/>
              </w:rPr>
              <w:t>Footwear which cannot be identified as men's or women's footwear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E089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0AE4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F32C61" w14:textId="77777777" w:rsidR="00D150DB" w:rsidRPr="00F01D37" w:rsidRDefault="00B612BB" w:rsidP="002A21B3">
            <w:pPr>
              <w:pStyle w:val="NoSpacing"/>
              <w:rPr>
                <w:color w:val="000000" w:themeColor="text1"/>
              </w:rPr>
            </w:pPr>
            <w:r w:rsidRPr="00F01D37">
              <w:rPr>
                <w:rFonts w:eastAsia="Arial"/>
                <w:color w:val="000000" w:themeColor="text1"/>
              </w:rPr>
              <w:t>6403999600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FA551D"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4AA00523" w14:textId="1172759C"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77F1F41E" w14:textId="21E7625B" w:rsidR="00D150DB" w:rsidRPr="00F01D37" w:rsidRDefault="00B612BB" w:rsidP="002A21B3">
            <w:pPr>
              <w:pStyle w:val="NoSpacing"/>
              <w:rPr>
                <w:color w:val="000000" w:themeColor="text1"/>
              </w:rPr>
            </w:pPr>
            <w:r w:rsidRPr="00F01D37">
              <w:rPr>
                <w:rFonts w:eastAsia="Arial"/>
                <w:color w:val="000000" w:themeColor="text1"/>
              </w:rPr>
              <w:t>Other</w:t>
            </w:r>
          </w:p>
          <w:p w14:paraId="182F0C07" w14:textId="6F169093" w:rsidR="00D150DB" w:rsidRPr="00F01D37" w:rsidRDefault="00B612BB" w:rsidP="002A21B3">
            <w:pPr>
              <w:pStyle w:val="NoSpacing"/>
              <w:rPr>
                <w:color w:val="000000" w:themeColor="text1"/>
              </w:rPr>
            </w:pPr>
            <w:r w:rsidRPr="00F01D37">
              <w:rPr>
                <w:rFonts w:eastAsia="Arial"/>
                <w:color w:val="000000" w:themeColor="text1"/>
              </w:rPr>
              <w:t>Other</w:t>
            </w:r>
          </w:p>
          <w:p w14:paraId="5FED1606" w14:textId="13B67615"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2572C7D6" w14:textId="4FB54C5D" w:rsidR="00D150DB" w:rsidRPr="00F01D37" w:rsidRDefault="00B612BB" w:rsidP="002A21B3">
            <w:pPr>
              <w:pStyle w:val="NoSpacing"/>
              <w:rPr>
                <w:color w:val="000000" w:themeColor="text1"/>
              </w:rPr>
            </w:pPr>
            <w:r w:rsidRPr="00F01D37">
              <w:rPr>
                <w:rFonts w:eastAsia="Arial"/>
                <w:color w:val="000000" w:themeColor="text1"/>
              </w:rPr>
              <w:t>Of 24 cm or more</w:t>
            </w:r>
          </w:p>
          <w:p w14:paraId="3F69268C" w14:textId="1D2E3355"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F89F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A0B4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E3A91D" w14:textId="77777777" w:rsidR="00D150DB" w:rsidRPr="00F01D37" w:rsidRDefault="00B612BB" w:rsidP="002A21B3">
            <w:pPr>
              <w:pStyle w:val="NoSpacing"/>
              <w:rPr>
                <w:color w:val="000000" w:themeColor="text1"/>
              </w:rPr>
            </w:pPr>
            <w:r w:rsidRPr="00F01D37">
              <w:rPr>
                <w:rFonts w:eastAsia="Arial"/>
                <w:color w:val="000000" w:themeColor="text1"/>
              </w:rPr>
              <w:t>6403999800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DBC861"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leather</w:t>
            </w:r>
          </w:p>
          <w:p w14:paraId="3EA2FB0B" w14:textId="793F7A73"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0D85AB9E" w14:textId="10740CB6" w:rsidR="00D150DB" w:rsidRPr="00F01D37" w:rsidRDefault="00B612BB" w:rsidP="002A21B3">
            <w:pPr>
              <w:pStyle w:val="NoSpacing"/>
              <w:rPr>
                <w:color w:val="000000" w:themeColor="text1"/>
              </w:rPr>
            </w:pPr>
            <w:r w:rsidRPr="00F01D37">
              <w:rPr>
                <w:rFonts w:eastAsia="Arial"/>
                <w:color w:val="000000" w:themeColor="text1"/>
              </w:rPr>
              <w:t>Other</w:t>
            </w:r>
          </w:p>
          <w:p w14:paraId="5C157EF9" w14:textId="134998D9" w:rsidR="00D150DB" w:rsidRPr="00F01D37" w:rsidRDefault="00B612BB" w:rsidP="002A21B3">
            <w:pPr>
              <w:pStyle w:val="NoSpacing"/>
              <w:rPr>
                <w:color w:val="000000" w:themeColor="text1"/>
              </w:rPr>
            </w:pPr>
            <w:r w:rsidRPr="00F01D37">
              <w:rPr>
                <w:rFonts w:eastAsia="Arial"/>
                <w:color w:val="000000" w:themeColor="text1"/>
              </w:rPr>
              <w:t>Other</w:t>
            </w:r>
          </w:p>
          <w:p w14:paraId="3FB50799" w14:textId="11A6722B" w:rsidR="00D150DB" w:rsidRPr="00F01D37" w:rsidRDefault="00B612BB" w:rsidP="002A21B3">
            <w:pPr>
              <w:pStyle w:val="NoSpacing"/>
              <w:rPr>
                <w:color w:val="000000" w:themeColor="text1"/>
              </w:rPr>
            </w:pPr>
            <w:r w:rsidRPr="00F01D37">
              <w:rPr>
                <w:rFonts w:eastAsia="Arial"/>
                <w:color w:val="000000" w:themeColor="text1"/>
              </w:rPr>
              <w:t>Other, with insoles of a length</w:t>
            </w:r>
          </w:p>
          <w:p w14:paraId="1EF15D10" w14:textId="0979751B" w:rsidR="00D150DB" w:rsidRPr="00F01D37" w:rsidRDefault="00B612BB" w:rsidP="002A21B3">
            <w:pPr>
              <w:pStyle w:val="NoSpacing"/>
              <w:rPr>
                <w:color w:val="000000" w:themeColor="text1"/>
              </w:rPr>
            </w:pPr>
            <w:r w:rsidRPr="00F01D37">
              <w:rPr>
                <w:rFonts w:eastAsia="Arial"/>
                <w:color w:val="000000" w:themeColor="text1"/>
              </w:rPr>
              <w:t>Of 24 cm or more</w:t>
            </w:r>
          </w:p>
          <w:p w14:paraId="2C8BF88B" w14:textId="495DC88E"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CABC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9F8A8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398344" w14:textId="77777777" w:rsidR="00D150DB" w:rsidRPr="00F01D37" w:rsidRDefault="00B612BB" w:rsidP="002A21B3">
            <w:pPr>
              <w:pStyle w:val="NoSpacing"/>
              <w:rPr>
                <w:color w:val="000000" w:themeColor="text1"/>
              </w:rPr>
            </w:pPr>
            <w:r w:rsidRPr="00F01D37">
              <w:rPr>
                <w:rFonts w:eastAsia="Arial"/>
                <w:color w:val="000000" w:themeColor="text1"/>
              </w:rPr>
              <w:t>6404199000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6DAFB4"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textile materials</w:t>
            </w:r>
          </w:p>
          <w:p w14:paraId="6BFA6AB9" w14:textId="138E5019" w:rsidR="00D150DB" w:rsidRPr="00F01D37" w:rsidRDefault="00B612BB" w:rsidP="002A21B3">
            <w:pPr>
              <w:pStyle w:val="NoSpacing"/>
              <w:rPr>
                <w:color w:val="000000" w:themeColor="text1"/>
              </w:rPr>
            </w:pPr>
            <w:r w:rsidRPr="00F01D37">
              <w:rPr>
                <w:rFonts w:eastAsia="Arial"/>
                <w:color w:val="000000" w:themeColor="text1"/>
              </w:rPr>
              <w:t>Footwear with outer soles of rubber or plastics</w:t>
            </w:r>
          </w:p>
          <w:p w14:paraId="00DD2F5A" w14:textId="2DE3CA40" w:rsidR="00D150DB" w:rsidRPr="00F01D37" w:rsidRDefault="00B612BB" w:rsidP="002A21B3">
            <w:pPr>
              <w:pStyle w:val="NoSpacing"/>
              <w:rPr>
                <w:color w:val="000000" w:themeColor="text1"/>
              </w:rPr>
            </w:pPr>
            <w:r w:rsidRPr="00F01D37">
              <w:rPr>
                <w:rFonts w:eastAsia="Arial"/>
                <w:color w:val="000000" w:themeColor="text1"/>
              </w:rPr>
              <w:t>Other</w:t>
            </w:r>
          </w:p>
          <w:p w14:paraId="406E31CA" w14:textId="55A386E7" w:rsidR="00D150DB" w:rsidRPr="00F01D37" w:rsidRDefault="00B612BB" w:rsidP="002A21B3">
            <w:pPr>
              <w:pStyle w:val="NoSpacing"/>
              <w:rPr>
                <w:color w:val="000000" w:themeColor="text1"/>
              </w:rPr>
            </w:pPr>
            <w:r w:rsidRPr="00F01D37">
              <w:rPr>
                <w:rFonts w:eastAsia="Arial"/>
                <w:color w:val="000000" w:themeColor="text1"/>
              </w:rPr>
              <w:t>Other</w:t>
            </w:r>
          </w:p>
          <w:p w14:paraId="5E78DEA9" w14:textId="7248AF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02DB40" w14:textId="69714C5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A208A2" w14:textId="3A8A506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31F549" w14:textId="673ADB4D" w:rsidR="00D150DB" w:rsidRPr="00F01D37" w:rsidRDefault="00087441" w:rsidP="002A21B3">
            <w:pPr>
              <w:pStyle w:val="NoSpacing"/>
              <w:rPr>
                <w:color w:val="000000" w:themeColor="text1"/>
              </w:rPr>
            </w:pPr>
            <w:r>
              <w:rPr>
                <w:rFonts w:eastAsia="Arial"/>
                <w:color w:val="000000" w:themeColor="text1"/>
              </w:rPr>
              <w:t>• for equipping the above platforms;</w:t>
            </w:r>
          </w:p>
          <w:p w14:paraId="2C9BC178" w14:textId="57FC04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59EB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65B0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92B9B5" w14:textId="77777777" w:rsidR="00D150DB" w:rsidRPr="00F01D37" w:rsidRDefault="00B612BB" w:rsidP="002A21B3">
            <w:pPr>
              <w:pStyle w:val="NoSpacing"/>
              <w:rPr>
                <w:color w:val="000000" w:themeColor="text1"/>
              </w:rPr>
            </w:pPr>
            <w:r w:rsidRPr="00F01D37">
              <w:rPr>
                <w:rFonts w:eastAsia="Arial"/>
                <w:color w:val="000000" w:themeColor="text1"/>
              </w:rPr>
              <w:t>6404209000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EB2BF9" w14:textId="77777777" w:rsidR="00D150DB" w:rsidRPr="00F01D37" w:rsidRDefault="00B612BB" w:rsidP="002A21B3">
            <w:pPr>
              <w:pStyle w:val="NoSpacing"/>
              <w:rPr>
                <w:color w:val="000000" w:themeColor="text1"/>
              </w:rPr>
            </w:pPr>
            <w:r w:rsidRPr="00F01D37">
              <w:rPr>
                <w:rFonts w:eastAsia="Arial"/>
                <w:color w:val="000000" w:themeColor="text1"/>
              </w:rPr>
              <w:t>Footwear with outer soles of rubber, plastics, leather or composition leather and uppers of textile materials</w:t>
            </w:r>
          </w:p>
          <w:p w14:paraId="4102B36B" w14:textId="7D7B321E" w:rsidR="00D150DB" w:rsidRPr="00F01D37" w:rsidRDefault="00B612BB" w:rsidP="002A21B3">
            <w:pPr>
              <w:pStyle w:val="NoSpacing"/>
              <w:rPr>
                <w:color w:val="000000" w:themeColor="text1"/>
              </w:rPr>
            </w:pPr>
            <w:r w:rsidRPr="00F01D37">
              <w:rPr>
                <w:rFonts w:eastAsia="Arial"/>
                <w:color w:val="000000" w:themeColor="text1"/>
              </w:rPr>
              <w:t>Footwear with outer soles of leather or composition leather</w:t>
            </w:r>
          </w:p>
          <w:p w14:paraId="1FA9E00C" w14:textId="2FBCB941" w:rsidR="00D150DB" w:rsidRPr="00F01D37" w:rsidRDefault="00B612BB" w:rsidP="002A21B3">
            <w:pPr>
              <w:pStyle w:val="NoSpacing"/>
              <w:rPr>
                <w:color w:val="000000" w:themeColor="text1"/>
              </w:rPr>
            </w:pPr>
            <w:r w:rsidRPr="00F01D37">
              <w:rPr>
                <w:rFonts w:eastAsia="Arial"/>
                <w:color w:val="000000" w:themeColor="text1"/>
              </w:rPr>
              <w:t>Other</w:t>
            </w:r>
          </w:p>
          <w:p w14:paraId="5304ED79" w14:textId="16928B2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170EE0" w14:textId="16A1F16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2A29200" w14:textId="096BD5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C7CFC3" w14:textId="08E87C17" w:rsidR="00D150DB" w:rsidRPr="00F01D37" w:rsidRDefault="00087441" w:rsidP="002A21B3">
            <w:pPr>
              <w:pStyle w:val="NoSpacing"/>
              <w:rPr>
                <w:color w:val="000000" w:themeColor="text1"/>
              </w:rPr>
            </w:pPr>
            <w:r>
              <w:rPr>
                <w:rFonts w:eastAsia="Arial"/>
                <w:color w:val="000000" w:themeColor="text1"/>
              </w:rPr>
              <w:t>• for equipping the above platforms;</w:t>
            </w:r>
          </w:p>
          <w:p w14:paraId="097A2371" w14:textId="59ED33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AE50F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EDA2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2F5B56" w14:textId="77777777" w:rsidR="00D150DB" w:rsidRPr="00F01D37" w:rsidRDefault="00B612BB" w:rsidP="002A21B3">
            <w:pPr>
              <w:pStyle w:val="NoSpacing"/>
              <w:rPr>
                <w:color w:val="000000" w:themeColor="text1"/>
              </w:rPr>
            </w:pPr>
            <w:r w:rsidRPr="00F01D37">
              <w:rPr>
                <w:rFonts w:eastAsia="Arial"/>
                <w:color w:val="000000" w:themeColor="text1"/>
              </w:rPr>
              <w:lastRenderedPageBreak/>
              <w:t>6405100000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CFBC20" w14:textId="7777777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3A70CED9" w14:textId="7A3E9FCE" w:rsidR="00D150DB" w:rsidRPr="00F01D37" w:rsidRDefault="00B612BB" w:rsidP="002A21B3">
            <w:pPr>
              <w:pStyle w:val="NoSpacing"/>
              <w:rPr>
                <w:color w:val="000000" w:themeColor="text1"/>
              </w:rPr>
            </w:pPr>
            <w:r w:rsidRPr="00F01D37">
              <w:rPr>
                <w:rFonts w:eastAsia="Arial"/>
                <w:color w:val="000000" w:themeColor="text1"/>
              </w:rPr>
              <w:t>With uppers of leather or composition leather</w:t>
            </w:r>
          </w:p>
          <w:p w14:paraId="14BC2FA7" w14:textId="7A34097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7CE4D3" w14:textId="395CE50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632D3F" w14:textId="3BCB88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CBA55F" w14:textId="0A3B9941" w:rsidR="00D150DB" w:rsidRPr="00F01D37" w:rsidRDefault="00087441" w:rsidP="002A21B3">
            <w:pPr>
              <w:pStyle w:val="NoSpacing"/>
              <w:rPr>
                <w:color w:val="000000" w:themeColor="text1"/>
              </w:rPr>
            </w:pPr>
            <w:r>
              <w:rPr>
                <w:rFonts w:eastAsia="Arial"/>
                <w:color w:val="000000" w:themeColor="text1"/>
              </w:rPr>
              <w:t>• for equipping the above platforms;</w:t>
            </w:r>
          </w:p>
          <w:p w14:paraId="16942566" w14:textId="2B7305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6B85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0BBE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8751AA" w14:textId="77777777" w:rsidR="00D150DB" w:rsidRPr="00F01D37" w:rsidRDefault="00B612BB" w:rsidP="002A21B3">
            <w:pPr>
              <w:pStyle w:val="NoSpacing"/>
              <w:rPr>
                <w:color w:val="000000" w:themeColor="text1"/>
              </w:rPr>
            </w:pPr>
            <w:r w:rsidRPr="00F01D37">
              <w:rPr>
                <w:rFonts w:eastAsia="Arial"/>
                <w:color w:val="000000" w:themeColor="text1"/>
              </w:rPr>
              <w:t>6405201000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54E025" w14:textId="7777777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3B27A8CF" w14:textId="4F85AC3A" w:rsidR="00D150DB" w:rsidRPr="00F01D37" w:rsidRDefault="00B612BB" w:rsidP="002A21B3">
            <w:pPr>
              <w:pStyle w:val="NoSpacing"/>
              <w:rPr>
                <w:color w:val="000000" w:themeColor="text1"/>
              </w:rPr>
            </w:pPr>
            <w:r w:rsidRPr="00F01D37">
              <w:rPr>
                <w:rFonts w:eastAsia="Arial"/>
                <w:color w:val="000000" w:themeColor="text1"/>
              </w:rPr>
              <w:t>With uppers of textile materials</w:t>
            </w:r>
          </w:p>
          <w:p w14:paraId="7B83DDF8" w14:textId="761BC4F5" w:rsidR="00D150DB" w:rsidRPr="00F01D37" w:rsidRDefault="00B612BB" w:rsidP="002A21B3">
            <w:pPr>
              <w:pStyle w:val="NoSpacing"/>
              <w:rPr>
                <w:color w:val="000000" w:themeColor="text1"/>
              </w:rPr>
            </w:pPr>
            <w:r w:rsidRPr="00F01D37">
              <w:rPr>
                <w:rFonts w:eastAsia="Arial"/>
                <w:color w:val="000000" w:themeColor="text1"/>
              </w:rPr>
              <w:t>With outer soles of wood or cork</w:t>
            </w:r>
          </w:p>
          <w:p w14:paraId="0CE76BF5" w14:textId="49BA78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254908" w14:textId="6CD905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26F8622" w14:textId="7BE286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79921B" w14:textId="3C5FDB7D" w:rsidR="00D150DB" w:rsidRPr="00F01D37" w:rsidRDefault="00087441" w:rsidP="002A21B3">
            <w:pPr>
              <w:pStyle w:val="NoSpacing"/>
              <w:rPr>
                <w:color w:val="000000" w:themeColor="text1"/>
              </w:rPr>
            </w:pPr>
            <w:r>
              <w:rPr>
                <w:rFonts w:eastAsia="Arial"/>
                <w:color w:val="000000" w:themeColor="text1"/>
              </w:rPr>
              <w:t>• for equipping the above platforms;</w:t>
            </w:r>
          </w:p>
          <w:p w14:paraId="71E6E1C8" w14:textId="447421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70BC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FE4B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988433" w14:textId="77777777" w:rsidR="00D150DB" w:rsidRPr="00F01D37" w:rsidRDefault="00B612BB" w:rsidP="002A21B3">
            <w:pPr>
              <w:pStyle w:val="NoSpacing"/>
              <w:rPr>
                <w:color w:val="000000" w:themeColor="text1"/>
              </w:rPr>
            </w:pPr>
            <w:r w:rsidRPr="00F01D37">
              <w:rPr>
                <w:rFonts w:eastAsia="Arial"/>
                <w:color w:val="000000" w:themeColor="text1"/>
              </w:rPr>
              <w:t>6405209900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1485DA" w14:textId="7777777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225FB033" w14:textId="562D19CA" w:rsidR="00D150DB" w:rsidRPr="00F01D37" w:rsidRDefault="00B612BB" w:rsidP="002A21B3">
            <w:pPr>
              <w:pStyle w:val="NoSpacing"/>
              <w:rPr>
                <w:color w:val="000000" w:themeColor="text1"/>
              </w:rPr>
            </w:pPr>
            <w:r w:rsidRPr="00F01D37">
              <w:rPr>
                <w:rFonts w:eastAsia="Arial"/>
                <w:color w:val="000000" w:themeColor="text1"/>
              </w:rPr>
              <w:t>With uppers of textile materials</w:t>
            </w:r>
          </w:p>
          <w:p w14:paraId="4BF74A40" w14:textId="225FDCBF" w:rsidR="00D150DB" w:rsidRPr="00F01D37" w:rsidRDefault="00B612BB" w:rsidP="002A21B3">
            <w:pPr>
              <w:pStyle w:val="NoSpacing"/>
              <w:rPr>
                <w:color w:val="000000" w:themeColor="text1"/>
              </w:rPr>
            </w:pPr>
            <w:r w:rsidRPr="00F01D37">
              <w:rPr>
                <w:rFonts w:eastAsia="Arial"/>
                <w:color w:val="000000" w:themeColor="text1"/>
              </w:rPr>
              <w:t>With outer soles of other materials</w:t>
            </w:r>
          </w:p>
          <w:p w14:paraId="68E85C27" w14:textId="1B4349BB" w:rsidR="00D150DB" w:rsidRPr="00F01D37" w:rsidRDefault="00B612BB" w:rsidP="002A21B3">
            <w:pPr>
              <w:pStyle w:val="NoSpacing"/>
              <w:rPr>
                <w:color w:val="000000" w:themeColor="text1"/>
              </w:rPr>
            </w:pPr>
            <w:r w:rsidRPr="00F01D37">
              <w:rPr>
                <w:rFonts w:eastAsia="Arial"/>
                <w:color w:val="000000" w:themeColor="text1"/>
              </w:rPr>
              <w:t>Other</w:t>
            </w:r>
          </w:p>
          <w:p w14:paraId="35243B61" w14:textId="76B7B2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06D1B4" w14:textId="003F7C2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A7BB97" w14:textId="1E8AB1B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D4311F" w14:textId="49D0B99C" w:rsidR="00D150DB" w:rsidRPr="00F01D37" w:rsidRDefault="00087441" w:rsidP="002A21B3">
            <w:pPr>
              <w:pStyle w:val="NoSpacing"/>
              <w:rPr>
                <w:color w:val="000000" w:themeColor="text1"/>
              </w:rPr>
            </w:pPr>
            <w:r>
              <w:rPr>
                <w:rFonts w:eastAsia="Arial"/>
                <w:color w:val="000000" w:themeColor="text1"/>
              </w:rPr>
              <w:t>• for equipping the above platforms;</w:t>
            </w:r>
          </w:p>
          <w:p w14:paraId="226D64FB" w14:textId="676D6E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C7BF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288D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9B07DC" w14:textId="77777777" w:rsidR="00D150DB" w:rsidRPr="00F01D37" w:rsidRDefault="00B612BB" w:rsidP="002A21B3">
            <w:pPr>
              <w:pStyle w:val="NoSpacing"/>
              <w:rPr>
                <w:color w:val="000000" w:themeColor="text1"/>
              </w:rPr>
            </w:pPr>
            <w:r w:rsidRPr="00F01D37">
              <w:rPr>
                <w:rFonts w:eastAsia="Arial"/>
                <w:color w:val="000000" w:themeColor="text1"/>
              </w:rPr>
              <w:t>6405900000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28962AE" w14:textId="77777777" w:rsidR="00D150DB" w:rsidRPr="00F01D37" w:rsidRDefault="00B612BB" w:rsidP="002A21B3">
            <w:pPr>
              <w:pStyle w:val="NoSpacing"/>
              <w:rPr>
                <w:color w:val="000000" w:themeColor="text1"/>
              </w:rPr>
            </w:pPr>
            <w:proofErr w:type="gramStart"/>
            <w:r w:rsidRPr="00F01D37">
              <w:rPr>
                <w:rFonts w:eastAsia="Arial"/>
                <w:color w:val="000000" w:themeColor="text1"/>
              </w:rPr>
              <w:t>Other</w:t>
            </w:r>
            <w:proofErr w:type="gramEnd"/>
            <w:r w:rsidRPr="00F01D37">
              <w:rPr>
                <w:rFonts w:eastAsia="Arial"/>
                <w:color w:val="000000" w:themeColor="text1"/>
              </w:rPr>
              <w:t xml:space="preserve"> footwear</w:t>
            </w:r>
          </w:p>
          <w:p w14:paraId="2B9B8C4C" w14:textId="7F703B42" w:rsidR="00D150DB" w:rsidRPr="00F01D37" w:rsidRDefault="00B612BB" w:rsidP="002A21B3">
            <w:pPr>
              <w:pStyle w:val="NoSpacing"/>
              <w:rPr>
                <w:color w:val="000000" w:themeColor="text1"/>
              </w:rPr>
            </w:pPr>
            <w:r w:rsidRPr="00F01D37">
              <w:rPr>
                <w:rFonts w:eastAsia="Arial"/>
                <w:color w:val="000000" w:themeColor="text1"/>
              </w:rPr>
              <w:t>Other</w:t>
            </w:r>
          </w:p>
          <w:p w14:paraId="09620658" w14:textId="6C3F078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9A236E" w14:textId="4911AED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44DF50D" w14:textId="466C9F3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BEAF24" w14:textId="502483D4" w:rsidR="00D150DB" w:rsidRPr="00F01D37" w:rsidRDefault="00087441" w:rsidP="002A21B3">
            <w:pPr>
              <w:pStyle w:val="NoSpacing"/>
              <w:rPr>
                <w:color w:val="000000" w:themeColor="text1"/>
              </w:rPr>
            </w:pPr>
            <w:r>
              <w:rPr>
                <w:rFonts w:eastAsia="Arial"/>
                <w:color w:val="000000" w:themeColor="text1"/>
              </w:rPr>
              <w:t>• for equipping the above platforms;</w:t>
            </w:r>
          </w:p>
          <w:p w14:paraId="5751D37D" w14:textId="23E2321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B5353"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69265FF" w14:textId="77777777" w:rsidR="00484657" w:rsidRDefault="00484657" w:rsidP="00484657">
      <w:pPr>
        <w:pStyle w:val="NoSpacing"/>
        <w:rPr>
          <w:rFonts w:eastAsia="Arial"/>
        </w:rPr>
      </w:pPr>
    </w:p>
    <w:p w14:paraId="375B1F39" w14:textId="77777777" w:rsidR="00484657" w:rsidRDefault="00484657" w:rsidP="00484657">
      <w:pPr>
        <w:pStyle w:val="NoSpacing"/>
        <w:rPr>
          <w:rFonts w:eastAsia="Arial"/>
        </w:rPr>
      </w:pPr>
    </w:p>
    <w:p w14:paraId="7BA37DBC" w14:textId="77777777" w:rsidR="00484657" w:rsidRDefault="00484657" w:rsidP="00484657">
      <w:pPr>
        <w:pStyle w:val="NoSpacing"/>
        <w:rPr>
          <w:rFonts w:eastAsia="Arial"/>
        </w:rPr>
      </w:pPr>
    </w:p>
    <w:p w14:paraId="2017D7AE" w14:textId="77777777" w:rsidR="00484657" w:rsidRDefault="00484657" w:rsidP="00484657">
      <w:pPr>
        <w:pStyle w:val="NoSpacing"/>
        <w:rPr>
          <w:rFonts w:eastAsia="Arial"/>
        </w:rPr>
      </w:pPr>
    </w:p>
    <w:p w14:paraId="7058BFFE" w14:textId="77777777" w:rsidR="00484657" w:rsidRDefault="00484657" w:rsidP="00484657">
      <w:pPr>
        <w:pStyle w:val="NoSpacing"/>
        <w:rPr>
          <w:rFonts w:eastAsia="Arial"/>
        </w:rPr>
      </w:pPr>
    </w:p>
    <w:p w14:paraId="4BDF8B1A" w14:textId="77777777" w:rsidR="00484657" w:rsidRDefault="00484657" w:rsidP="00484657">
      <w:pPr>
        <w:pStyle w:val="NoSpacing"/>
        <w:rPr>
          <w:rFonts w:eastAsia="Arial"/>
        </w:rPr>
      </w:pPr>
    </w:p>
    <w:p w14:paraId="3B7F8127" w14:textId="77777777" w:rsidR="00484657" w:rsidRDefault="00484657" w:rsidP="00484657">
      <w:pPr>
        <w:pStyle w:val="NoSpacing"/>
        <w:rPr>
          <w:rFonts w:eastAsia="Arial"/>
        </w:rPr>
      </w:pPr>
    </w:p>
    <w:p w14:paraId="4E0203E4" w14:textId="77777777" w:rsidR="00484657" w:rsidRDefault="00484657" w:rsidP="00484657">
      <w:pPr>
        <w:pStyle w:val="NoSpacing"/>
        <w:rPr>
          <w:rFonts w:eastAsia="Arial"/>
        </w:rPr>
      </w:pPr>
    </w:p>
    <w:p w14:paraId="70A0C9A4" w14:textId="77777777" w:rsidR="00484657" w:rsidRDefault="00484657" w:rsidP="00484657">
      <w:pPr>
        <w:pStyle w:val="NoSpacing"/>
        <w:rPr>
          <w:rFonts w:eastAsia="Arial"/>
        </w:rPr>
      </w:pPr>
    </w:p>
    <w:p w14:paraId="23E4723D" w14:textId="77777777" w:rsidR="00484657" w:rsidRDefault="00484657" w:rsidP="00484657">
      <w:pPr>
        <w:pStyle w:val="NoSpacing"/>
        <w:rPr>
          <w:rFonts w:eastAsia="Arial"/>
        </w:rPr>
      </w:pPr>
    </w:p>
    <w:p w14:paraId="15ADEE92" w14:textId="77777777" w:rsidR="00484657" w:rsidRDefault="00484657" w:rsidP="00484657">
      <w:pPr>
        <w:pStyle w:val="NoSpacing"/>
        <w:rPr>
          <w:rFonts w:eastAsia="Arial"/>
        </w:rPr>
      </w:pPr>
    </w:p>
    <w:p w14:paraId="187E20AC" w14:textId="77777777" w:rsidR="00484657" w:rsidRDefault="00484657" w:rsidP="00484657">
      <w:pPr>
        <w:pStyle w:val="NoSpacing"/>
        <w:rPr>
          <w:rFonts w:eastAsia="Arial"/>
        </w:rPr>
      </w:pPr>
    </w:p>
    <w:p w14:paraId="67CE5845" w14:textId="77777777" w:rsidR="00484657" w:rsidRDefault="00484657" w:rsidP="00484657">
      <w:pPr>
        <w:pStyle w:val="NoSpacing"/>
        <w:rPr>
          <w:rFonts w:eastAsia="Arial"/>
        </w:rPr>
      </w:pPr>
    </w:p>
    <w:p w14:paraId="64F06FDB" w14:textId="77777777" w:rsidR="00484657" w:rsidRDefault="00484657" w:rsidP="00484657">
      <w:pPr>
        <w:pStyle w:val="NoSpacing"/>
        <w:rPr>
          <w:rFonts w:eastAsia="Arial"/>
        </w:rPr>
      </w:pPr>
    </w:p>
    <w:p w14:paraId="576D4E1A" w14:textId="77777777" w:rsidR="00484657" w:rsidRDefault="00484657" w:rsidP="00484657">
      <w:pPr>
        <w:pStyle w:val="NoSpacing"/>
        <w:rPr>
          <w:rFonts w:eastAsia="Arial"/>
        </w:rPr>
      </w:pPr>
    </w:p>
    <w:p w14:paraId="78F1C087" w14:textId="77777777" w:rsidR="00484657" w:rsidRDefault="00484657" w:rsidP="00484657">
      <w:pPr>
        <w:pStyle w:val="NoSpacing"/>
        <w:rPr>
          <w:rFonts w:eastAsia="Arial"/>
        </w:rPr>
      </w:pPr>
    </w:p>
    <w:p w14:paraId="169FA472" w14:textId="77777777" w:rsidR="00484657" w:rsidRDefault="00484657" w:rsidP="00484657">
      <w:pPr>
        <w:pStyle w:val="NoSpacing"/>
        <w:rPr>
          <w:rFonts w:eastAsia="Arial"/>
        </w:rPr>
      </w:pPr>
    </w:p>
    <w:p w14:paraId="5D589A46" w14:textId="77777777" w:rsidR="00484657" w:rsidRDefault="00484657" w:rsidP="00484657">
      <w:pPr>
        <w:pStyle w:val="NoSpacing"/>
        <w:rPr>
          <w:rFonts w:eastAsia="Arial"/>
        </w:rPr>
      </w:pPr>
    </w:p>
    <w:p w14:paraId="04BBA25D" w14:textId="77777777" w:rsidR="00484657" w:rsidRDefault="00484657" w:rsidP="00484657">
      <w:pPr>
        <w:pStyle w:val="NoSpacing"/>
        <w:rPr>
          <w:rFonts w:eastAsia="Arial"/>
        </w:rPr>
      </w:pPr>
    </w:p>
    <w:p w14:paraId="013623CC" w14:textId="77777777" w:rsidR="00484657" w:rsidRDefault="00484657" w:rsidP="00484657">
      <w:pPr>
        <w:pStyle w:val="NoSpacing"/>
        <w:rPr>
          <w:rFonts w:eastAsia="Arial"/>
        </w:rPr>
      </w:pPr>
    </w:p>
    <w:p w14:paraId="6BE275A6" w14:textId="77777777" w:rsidR="00484657" w:rsidRDefault="00484657" w:rsidP="00484657">
      <w:pPr>
        <w:pStyle w:val="NoSpacing"/>
        <w:rPr>
          <w:rFonts w:eastAsia="Arial"/>
        </w:rPr>
      </w:pPr>
    </w:p>
    <w:p w14:paraId="460E288F" w14:textId="77777777" w:rsidR="00484657" w:rsidRDefault="00484657" w:rsidP="00484657">
      <w:pPr>
        <w:pStyle w:val="NoSpacing"/>
        <w:rPr>
          <w:rFonts w:eastAsia="Arial"/>
        </w:rPr>
      </w:pPr>
    </w:p>
    <w:p w14:paraId="5BCB132A" w14:textId="77777777" w:rsidR="00484657" w:rsidRDefault="00484657" w:rsidP="00484657">
      <w:pPr>
        <w:pStyle w:val="NoSpacing"/>
        <w:rPr>
          <w:rFonts w:eastAsia="Arial"/>
        </w:rPr>
      </w:pPr>
    </w:p>
    <w:p w14:paraId="74D68E6F" w14:textId="77777777" w:rsidR="00484657" w:rsidRDefault="00484657" w:rsidP="00484657">
      <w:pPr>
        <w:pStyle w:val="NoSpacing"/>
        <w:rPr>
          <w:rFonts w:eastAsia="Arial"/>
        </w:rPr>
      </w:pPr>
    </w:p>
    <w:p w14:paraId="6CB2ED73" w14:textId="77777777" w:rsidR="00484657" w:rsidRDefault="00484657" w:rsidP="00484657">
      <w:pPr>
        <w:pStyle w:val="NoSpacing"/>
        <w:rPr>
          <w:rFonts w:eastAsia="Arial"/>
        </w:rPr>
      </w:pPr>
    </w:p>
    <w:p w14:paraId="35651E84" w14:textId="77777777" w:rsidR="00484657" w:rsidRDefault="00484657" w:rsidP="00484657">
      <w:pPr>
        <w:pStyle w:val="NoSpacing"/>
        <w:rPr>
          <w:rFonts w:eastAsia="Arial"/>
        </w:rPr>
      </w:pPr>
    </w:p>
    <w:p w14:paraId="42F4EE3D" w14:textId="77777777" w:rsidR="00484657" w:rsidRDefault="00484657" w:rsidP="00484657">
      <w:pPr>
        <w:pStyle w:val="NoSpacing"/>
        <w:rPr>
          <w:rFonts w:eastAsia="Arial"/>
        </w:rPr>
      </w:pPr>
    </w:p>
    <w:p w14:paraId="2CBD7872" w14:textId="77777777" w:rsidR="00484657" w:rsidRDefault="00484657" w:rsidP="00484657">
      <w:pPr>
        <w:pStyle w:val="NoSpacing"/>
        <w:rPr>
          <w:rFonts w:eastAsia="Arial"/>
        </w:rPr>
      </w:pPr>
    </w:p>
    <w:p w14:paraId="6E13F994" w14:textId="77777777" w:rsidR="00484657" w:rsidRDefault="00484657" w:rsidP="00484657">
      <w:pPr>
        <w:pStyle w:val="NoSpacing"/>
        <w:rPr>
          <w:rFonts w:eastAsia="Arial"/>
        </w:rPr>
      </w:pPr>
    </w:p>
    <w:p w14:paraId="2313D6E1" w14:textId="77777777" w:rsidR="00484657" w:rsidRDefault="00484657" w:rsidP="00484657">
      <w:pPr>
        <w:pStyle w:val="NoSpacing"/>
        <w:rPr>
          <w:rFonts w:eastAsia="Arial"/>
        </w:rPr>
      </w:pPr>
    </w:p>
    <w:p w14:paraId="389012B7" w14:textId="77777777" w:rsidR="00484657" w:rsidRDefault="00484657" w:rsidP="00484657">
      <w:pPr>
        <w:pStyle w:val="NoSpacing"/>
        <w:rPr>
          <w:rFonts w:eastAsia="Arial"/>
        </w:rPr>
      </w:pPr>
    </w:p>
    <w:p w14:paraId="23F1B4B8" w14:textId="77777777" w:rsidR="00484657" w:rsidRDefault="00484657" w:rsidP="00484657">
      <w:pPr>
        <w:pStyle w:val="NoSpacing"/>
        <w:rPr>
          <w:rFonts w:eastAsia="Arial"/>
        </w:rPr>
      </w:pPr>
    </w:p>
    <w:p w14:paraId="6B416C84" w14:textId="77777777" w:rsidR="00484657" w:rsidRDefault="00484657" w:rsidP="00484657">
      <w:pPr>
        <w:pStyle w:val="NoSpacing"/>
        <w:rPr>
          <w:rFonts w:eastAsia="Arial"/>
        </w:rPr>
      </w:pPr>
    </w:p>
    <w:p w14:paraId="6A49A9C3" w14:textId="77777777" w:rsidR="00484657" w:rsidRDefault="00484657" w:rsidP="00484657">
      <w:pPr>
        <w:pStyle w:val="NoSpacing"/>
        <w:rPr>
          <w:rFonts w:eastAsia="Arial"/>
        </w:rPr>
      </w:pPr>
    </w:p>
    <w:p w14:paraId="283417AA" w14:textId="77777777" w:rsidR="00484657" w:rsidRDefault="00484657" w:rsidP="00484657">
      <w:pPr>
        <w:pStyle w:val="NoSpacing"/>
        <w:rPr>
          <w:rFonts w:eastAsia="Arial"/>
        </w:rPr>
      </w:pPr>
    </w:p>
    <w:p w14:paraId="54D8F10F" w14:textId="77777777" w:rsidR="00484657" w:rsidRDefault="00484657" w:rsidP="00484657">
      <w:pPr>
        <w:pStyle w:val="NoSpacing"/>
        <w:rPr>
          <w:rFonts w:eastAsia="Arial"/>
        </w:rPr>
      </w:pPr>
    </w:p>
    <w:p w14:paraId="450AB0DD" w14:textId="77777777" w:rsidR="00484657" w:rsidRDefault="00484657" w:rsidP="00484657">
      <w:pPr>
        <w:pStyle w:val="NoSpacing"/>
        <w:rPr>
          <w:rFonts w:eastAsia="Arial"/>
        </w:rPr>
      </w:pPr>
    </w:p>
    <w:p w14:paraId="386A13F8" w14:textId="77777777" w:rsidR="00484657" w:rsidRDefault="00484657" w:rsidP="00484657">
      <w:pPr>
        <w:pStyle w:val="NoSpacing"/>
        <w:rPr>
          <w:rFonts w:eastAsia="Arial"/>
        </w:rPr>
      </w:pPr>
    </w:p>
    <w:p w14:paraId="2EC7BF66" w14:textId="77777777" w:rsidR="00484657" w:rsidRDefault="00484657" w:rsidP="00484657">
      <w:pPr>
        <w:pStyle w:val="NoSpacing"/>
        <w:rPr>
          <w:rFonts w:eastAsia="Arial"/>
        </w:rPr>
      </w:pPr>
    </w:p>
    <w:p w14:paraId="51746018" w14:textId="77777777" w:rsidR="00484657" w:rsidRDefault="00484657" w:rsidP="00484657">
      <w:pPr>
        <w:pStyle w:val="NoSpacing"/>
        <w:rPr>
          <w:rFonts w:eastAsia="Arial"/>
        </w:rPr>
      </w:pPr>
    </w:p>
    <w:p w14:paraId="5EB49BBA" w14:textId="77777777" w:rsidR="00484657" w:rsidRDefault="00484657" w:rsidP="00484657">
      <w:pPr>
        <w:pStyle w:val="NoSpacing"/>
        <w:rPr>
          <w:rFonts w:eastAsia="Arial"/>
        </w:rPr>
      </w:pPr>
    </w:p>
    <w:p w14:paraId="5BC873BF" w14:textId="77777777" w:rsidR="00484657" w:rsidRDefault="00484657" w:rsidP="00484657">
      <w:pPr>
        <w:pStyle w:val="NoSpacing"/>
        <w:rPr>
          <w:rFonts w:eastAsia="Arial"/>
        </w:rPr>
      </w:pPr>
    </w:p>
    <w:p w14:paraId="7CF270E4" w14:textId="77777777" w:rsidR="00484657" w:rsidRDefault="00484657" w:rsidP="00484657">
      <w:pPr>
        <w:pStyle w:val="NoSpacing"/>
        <w:rPr>
          <w:rFonts w:eastAsia="Arial"/>
        </w:rPr>
      </w:pPr>
    </w:p>
    <w:p w14:paraId="238E08CB" w14:textId="77777777" w:rsidR="00484657" w:rsidRDefault="00484657" w:rsidP="00484657">
      <w:pPr>
        <w:pStyle w:val="NoSpacing"/>
        <w:rPr>
          <w:rFonts w:eastAsia="Arial"/>
        </w:rPr>
      </w:pPr>
    </w:p>
    <w:p w14:paraId="1FA05D8D" w14:textId="77777777" w:rsidR="00484657" w:rsidRDefault="00484657" w:rsidP="00484657">
      <w:pPr>
        <w:pStyle w:val="NoSpacing"/>
        <w:rPr>
          <w:rFonts w:eastAsia="Arial"/>
        </w:rPr>
      </w:pPr>
    </w:p>
    <w:p w14:paraId="1D38B720" w14:textId="77777777" w:rsidR="00484657" w:rsidRDefault="00484657" w:rsidP="00484657">
      <w:pPr>
        <w:pStyle w:val="NoSpacing"/>
        <w:rPr>
          <w:rFonts w:eastAsia="Arial"/>
        </w:rPr>
      </w:pPr>
    </w:p>
    <w:p w14:paraId="66AE5DA9" w14:textId="77777777" w:rsidR="00484657" w:rsidRDefault="00484657" w:rsidP="00484657">
      <w:pPr>
        <w:pStyle w:val="NoSpacing"/>
        <w:rPr>
          <w:rFonts w:eastAsia="Arial"/>
        </w:rPr>
      </w:pPr>
    </w:p>
    <w:p w14:paraId="6456B23C" w14:textId="77777777" w:rsidR="00484657" w:rsidRDefault="00484657" w:rsidP="00484657">
      <w:pPr>
        <w:pStyle w:val="NoSpacing"/>
        <w:rPr>
          <w:rFonts w:eastAsia="Arial"/>
        </w:rPr>
      </w:pPr>
    </w:p>
    <w:p w14:paraId="4C0367A3" w14:textId="77777777" w:rsidR="00484657" w:rsidRDefault="00484657" w:rsidP="00484657">
      <w:pPr>
        <w:pStyle w:val="NoSpacing"/>
        <w:rPr>
          <w:rFonts w:eastAsia="Arial"/>
        </w:rPr>
      </w:pPr>
    </w:p>
    <w:p w14:paraId="0E446D72" w14:textId="77777777" w:rsidR="00484657" w:rsidRDefault="00484657" w:rsidP="00484657">
      <w:pPr>
        <w:pStyle w:val="NoSpacing"/>
        <w:rPr>
          <w:rFonts w:eastAsia="Arial"/>
        </w:rPr>
      </w:pPr>
    </w:p>
    <w:p w14:paraId="6DCBE383" w14:textId="77777777" w:rsidR="00484657" w:rsidRDefault="00484657" w:rsidP="00484657">
      <w:pPr>
        <w:pStyle w:val="NoSpacing"/>
        <w:rPr>
          <w:rFonts w:eastAsia="Arial"/>
        </w:rPr>
      </w:pPr>
    </w:p>
    <w:p w14:paraId="65058799" w14:textId="77777777" w:rsidR="00484657" w:rsidRDefault="00484657" w:rsidP="00484657">
      <w:pPr>
        <w:pStyle w:val="NoSpacing"/>
        <w:rPr>
          <w:rFonts w:eastAsia="Arial"/>
        </w:rPr>
      </w:pPr>
    </w:p>
    <w:p w14:paraId="44B98199" w14:textId="57DDE476"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65 : Headgear and Parts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1178C8CF"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BADA70C"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FEE3061"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FC2DBD9" w14:textId="77777777" w:rsidR="00D150DB" w:rsidRPr="00F01D37" w:rsidRDefault="00B612BB" w:rsidP="002A21B3">
            <w:pPr>
              <w:pStyle w:val="NoSpacing"/>
            </w:pPr>
            <w:r w:rsidRPr="00F01D37">
              <w:rPr>
                <w:rFonts w:eastAsia="Arial"/>
              </w:rPr>
              <w:t>Duty expression</w:t>
            </w:r>
          </w:p>
        </w:tc>
      </w:tr>
      <w:tr w:rsidR="00940141" w:rsidRPr="004A6BA4" w14:paraId="511E92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BC70C8" w14:textId="41A26A07" w:rsidR="00D150DB" w:rsidRPr="00F01D37" w:rsidRDefault="00B612BB" w:rsidP="002A21B3">
            <w:pPr>
              <w:pStyle w:val="NoSpacing"/>
              <w:rPr>
                <w:color w:val="000000" w:themeColor="text1"/>
              </w:rPr>
            </w:pPr>
            <w:r w:rsidRPr="00F01D37">
              <w:rPr>
                <w:rFonts w:eastAsia="Arial"/>
                <w:color w:val="000000" w:themeColor="text1"/>
              </w:rPr>
              <w:t>6504</w:t>
            </w:r>
          </w:p>
        </w:tc>
        <w:tc>
          <w:tcPr>
            <w:tcW w:w="3676" w:type="pct"/>
            <w:tcBorders>
              <w:top w:val="single" w:sz="4" w:space="0" w:color="A6A6A6"/>
              <w:bottom w:val="single" w:sz="4" w:space="0" w:color="A6A6A6"/>
            </w:tcBorders>
            <w:tcMar>
              <w:top w:w="0" w:type="dxa"/>
              <w:left w:w="113" w:type="dxa"/>
              <w:bottom w:w="0" w:type="dxa"/>
              <w:right w:w="113" w:type="dxa"/>
            </w:tcMar>
            <w:hideMark/>
          </w:tcPr>
          <w:p w14:paraId="153FA2B8" w14:textId="77777777" w:rsidR="00D150DB" w:rsidRPr="00F01D37" w:rsidRDefault="00B612BB" w:rsidP="002A21B3">
            <w:pPr>
              <w:pStyle w:val="NoSpacing"/>
              <w:rPr>
                <w:color w:val="000000" w:themeColor="text1"/>
              </w:rPr>
            </w:pPr>
            <w:r w:rsidRPr="00F01D37">
              <w:rPr>
                <w:rFonts w:eastAsia="Arial"/>
                <w:color w:val="000000" w:themeColor="text1"/>
              </w:rPr>
              <w:t>Hats and other headgear, plaited or made by assembling strips of any material, whether or not lined or trimmed</w:t>
            </w:r>
          </w:p>
          <w:p w14:paraId="45521C33" w14:textId="52BA7ED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A10A292" w14:textId="480132D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B39B745" w14:textId="548E824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38B234" w14:textId="28C01519" w:rsidR="00D150DB" w:rsidRPr="00F01D37" w:rsidRDefault="00087441" w:rsidP="002A21B3">
            <w:pPr>
              <w:pStyle w:val="NoSpacing"/>
              <w:rPr>
                <w:color w:val="000000" w:themeColor="text1"/>
              </w:rPr>
            </w:pPr>
            <w:r>
              <w:rPr>
                <w:rFonts w:eastAsia="Arial"/>
                <w:color w:val="000000" w:themeColor="text1"/>
              </w:rPr>
              <w:t>• for equipping the above platforms;</w:t>
            </w:r>
          </w:p>
          <w:p w14:paraId="3A192A2A" w14:textId="5743947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736C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1548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D5FA61" w14:textId="0ECA6D2E" w:rsidR="00D150DB" w:rsidRPr="00F01D37" w:rsidRDefault="00B612BB" w:rsidP="002A21B3">
            <w:pPr>
              <w:pStyle w:val="NoSpacing"/>
              <w:rPr>
                <w:color w:val="000000" w:themeColor="text1"/>
              </w:rPr>
            </w:pPr>
            <w:r w:rsidRPr="00F01D37">
              <w:rPr>
                <w:rFonts w:eastAsia="Arial"/>
                <w:color w:val="000000" w:themeColor="text1"/>
              </w:rPr>
              <w:t>6505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7F3262A" w14:textId="77777777" w:rsidR="00D150DB" w:rsidRPr="00F01D37" w:rsidRDefault="00B612BB" w:rsidP="002A21B3">
            <w:pPr>
              <w:pStyle w:val="NoSpacing"/>
              <w:rPr>
                <w:color w:val="000000" w:themeColor="text1"/>
              </w:rPr>
            </w:pPr>
            <w:r w:rsidRPr="00F01D37">
              <w:rPr>
                <w:rFonts w:eastAsia="Arial"/>
                <w:color w:val="000000" w:themeColor="text1"/>
              </w:rPr>
              <w:t>Hats and other headgear, knitted or crocheted, or made up from lace, felt or other textile fabric, in the piece (but not in strips), whether or not lined or trimmed; hairnets of any material, whether or not lined or trimmed</w:t>
            </w:r>
          </w:p>
          <w:p w14:paraId="260C0BAD" w14:textId="3A11535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728AD56" w14:textId="3DBA9CA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E8E8CA4" w14:textId="266A8AD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B64599" w14:textId="5EC89389" w:rsidR="00D150DB" w:rsidRPr="00F01D37" w:rsidRDefault="00087441" w:rsidP="002A21B3">
            <w:pPr>
              <w:pStyle w:val="NoSpacing"/>
              <w:rPr>
                <w:color w:val="000000" w:themeColor="text1"/>
              </w:rPr>
            </w:pPr>
            <w:r>
              <w:rPr>
                <w:rFonts w:eastAsia="Arial"/>
                <w:color w:val="000000" w:themeColor="text1"/>
              </w:rPr>
              <w:t>• for equipping the above platforms;</w:t>
            </w:r>
          </w:p>
          <w:p w14:paraId="4498C623" w14:textId="2F91B73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F6187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E74CF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85643C" w14:textId="06CB4100" w:rsidR="00D150DB" w:rsidRPr="00F01D37" w:rsidRDefault="00B612BB" w:rsidP="002A21B3">
            <w:pPr>
              <w:pStyle w:val="NoSpacing"/>
              <w:rPr>
                <w:color w:val="000000" w:themeColor="text1"/>
              </w:rPr>
            </w:pPr>
            <w:r w:rsidRPr="00F01D37">
              <w:rPr>
                <w:rFonts w:eastAsia="Arial"/>
                <w:color w:val="000000" w:themeColor="text1"/>
              </w:rPr>
              <w:t>6506</w:t>
            </w:r>
          </w:p>
        </w:tc>
        <w:tc>
          <w:tcPr>
            <w:tcW w:w="3676" w:type="pct"/>
            <w:tcBorders>
              <w:top w:val="single" w:sz="4" w:space="0" w:color="A6A6A6"/>
              <w:bottom w:val="single" w:sz="4" w:space="0" w:color="A6A6A6"/>
            </w:tcBorders>
            <w:tcMar>
              <w:top w:w="0" w:type="dxa"/>
              <w:left w:w="113" w:type="dxa"/>
              <w:bottom w:w="0" w:type="dxa"/>
              <w:right w:w="113" w:type="dxa"/>
            </w:tcMar>
            <w:hideMark/>
          </w:tcPr>
          <w:p w14:paraId="32632CD7" w14:textId="77777777" w:rsidR="00D150DB" w:rsidRPr="00F01D37" w:rsidRDefault="00B612BB" w:rsidP="002A21B3">
            <w:pPr>
              <w:pStyle w:val="NoSpacing"/>
              <w:rPr>
                <w:color w:val="000000" w:themeColor="text1"/>
              </w:rPr>
            </w:pPr>
            <w:r w:rsidRPr="00F01D37">
              <w:rPr>
                <w:rFonts w:eastAsia="Arial"/>
                <w:color w:val="000000" w:themeColor="text1"/>
              </w:rPr>
              <w:t>Other headgear, whether or not lined or trimmed</w:t>
            </w:r>
          </w:p>
          <w:p w14:paraId="21BBF2D3" w14:textId="41FD9D9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25F3D67" w14:textId="6336352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AC36D76" w14:textId="695E072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4B27EE" w14:textId="1AE2F55C" w:rsidR="00D150DB" w:rsidRPr="00F01D37" w:rsidRDefault="00087441" w:rsidP="002A21B3">
            <w:pPr>
              <w:pStyle w:val="NoSpacing"/>
              <w:rPr>
                <w:color w:val="000000" w:themeColor="text1"/>
              </w:rPr>
            </w:pPr>
            <w:r>
              <w:rPr>
                <w:rFonts w:eastAsia="Arial"/>
                <w:color w:val="000000" w:themeColor="text1"/>
              </w:rPr>
              <w:t>• for equipping the above platforms;</w:t>
            </w:r>
          </w:p>
          <w:p w14:paraId="5C4783B1" w14:textId="15C429B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93F9EA"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66DBDD11" w14:textId="77777777" w:rsidR="00484657" w:rsidRDefault="00484657" w:rsidP="00484657">
      <w:pPr>
        <w:pStyle w:val="NoSpacing"/>
        <w:rPr>
          <w:rFonts w:eastAsia="Arial"/>
        </w:rPr>
      </w:pPr>
    </w:p>
    <w:p w14:paraId="5B1D6F51" w14:textId="77777777" w:rsidR="00484657" w:rsidRDefault="00484657" w:rsidP="00484657">
      <w:pPr>
        <w:pStyle w:val="NoSpacing"/>
        <w:rPr>
          <w:rFonts w:eastAsia="Arial"/>
        </w:rPr>
      </w:pPr>
    </w:p>
    <w:p w14:paraId="40B39C43" w14:textId="77777777" w:rsidR="00484657" w:rsidRDefault="00484657" w:rsidP="00484657">
      <w:pPr>
        <w:pStyle w:val="NoSpacing"/>
        <w:rPr>
          <w:rFonts w:eastAsia="Arial"/>
        </w:rPr>
      </w:pPr>
    </w:p>
    <w:p w14:paraId="213D7F9B" w14:textId="77777777" w:rsidR="00484657" w:rsidRDefault="00484657" w:rsidP="00484657">
      <w:pPr>
        <w:pStyle w:val="NoSpacing"/>
        <w:rPr>
          <w:rFonts w:eastAsia="Arial"/>
        </w:rPr>
      </w:pPr>
    </w:p>
    <w:p w14:paraId="0D12E4F6" w14:textId="77777777" w:rsidR="00484657" w:rsidRDefault="00484657" w:rsidP="00484657">
      <w:pPr>
        <w:pStyle w:val="NoSpacing"/>
        <w:rPr>
          <w:rFonts w:eastAsia="Arial"/>
        </w:rPr>
      </w:pPr>
    </w:p>
    <w:p w14:paraId="2CC840D6" w14:textId="77777777" w:rsidR="00484657" w:rsidRDefault="00484657" w:rsidP="00484657">
      <w:pPr>
        <w:pStyle w:val="NoSpacing"/>
        <w:rPr>
          <w:rFonts w:eastAsia="Arial"/>
        </w:rPr>
      </w:pPr>
    </w:p>
    <w:p w14:paraId="63DF7B2C" w14:textId="77777777" w:rsidR="00484657" w:rsidRDefault="00484657" w:rsidP="00484657">
      <w:pPr>
        <w:pStyle w:val="NoSpacing"/>
        <w:rPr>
          <w:rFonts w:eastAsia="Arial"/>
        </w:rPr>
      </w:pPr>
    </w:p>
    <w:p w14:paraId="04934A70" w14:textId="77777777" w:rsidR="00484657" w:rsidRDefault="00484657" w:rsidP="00484657">
      <w:pPr>
        <w:pStyle w:val="NoSpacing"/>
        <w:rPr>
          <w:rFonts w:eastAsia="Arial"/>
        </w:rPr>
      </w:pPr>
    </w:p>
    <w:p w14:paraId="5DAC8321" w14:textId="77777777" w:rsidR="00484657" w:rsidRDefault="00484657" w:rsidP="00484657">
      <w:pPr>
        <w:pStyle w:val="NoSpacing"/>
        <w:rPr>
          <w:rFonts w:eastAsia="Arial"/>
        </w:rPr>
      </w:pPr>
    </w:p>
    <w:p w14:paraId="3F2ADFEF" w14:textId="77777777" w:rsidR="00484657" w:rsidRDefault="00484657" w:rsidP="00484657">
      <w:pPr>
        <w:pStyle w:val="NoSpacing"/>
        <w:rPr>
          <w:rFonts w:eastAsia="Arial"/>
        </w:rPr>
      </w:pPr>
    </w:p>
    <w:p w14:paraId="526DE62F" w14:textId="77777777" w:rsidR="00484657" w:rsidRDefault="00484657" w:rsidP="00484657">
      <w:pPr>
        <w:pStyle w:val="NoSpacing"/>
        <w:rPr>
          <w:rFonts w:eastAsia="Arial"/>
        </w:rPr>
      </w:pPr>
    </w:p>
    <w:p w14:paraId="5A818ADE" w14:textId="77777777" w:rsidR="00484657" w:rsidRDefault="00484657" w:rsidP="00484657">
      <w:pPr>
        <w:pStyle w:val="NoSpacing"/>
        <w:rPr>
          <w:rFonts w:eastAsia="Arial"/>
        </w:rPr>
      </w:pPr>
    </w:p>
    <w:p w14:paraId="7EB4AD01" w14:textId="77777777" w:rsidR="00484657" w:rsidRDefault="00484657" w:rsidP="00484657">
      <w:pPr>
        <w:pStyle w:val="NoSpacing"/>
        <w:rPr>
          <w:rFonts w:eastAsia="Arial"/>
        </w:rPr>
      </w:pPr>
    </w:p>
    <w:p w14:paraId="5721D867" w14:textId="77777777" w:rsidR="00484657" w:rsidRDefault="00484657" w:rsidP="00484657">
      <w:pPr>
        <w:pStyle w:val="NoSpacing"/>
        <w:rPr>
          <w:rFonts w:eastAsia="Arial"/>
        </w:rPr>
      </w:pPr>
    </w:p>
    <w:p w14:paraId="35888F49" w14:textId="77777777" w:rsidR="00484657" w:rsidRDefault="00484657" w:rsidP="00484657">
      <w:pPr>
        <w:pStyle w:val="NoSpacing"/>
        <w:rPr>
          <w:rFonts w:eastAsia="Arial"/>
        </w:rPr>
      </w:pPr>
    </w:p>
    <w:p w14:paraId="06A5B72A" w14:textId="77777777" w:rsidR="00484657" w:rsidRDefault="00484657" w:rsidP="00484657">
      <w:pPr>
        <w:pStyle w:val="NoSpacing"/>
        <w:rPr>
          <w:rFonts w:eastAsia="Arial"/>
        </w:rPr>
      </w:pPr>
    </w:p>
    <w:p w14:paraId="5D6522AC" w14:textId="77777777" w:rsidR="00484657" w:rsidRDefault="00484657" w:rsidP="00484657">
      <w:pPr>
        <w:pStyle w:val="NoSpacing"/>
        <w:rPr>
          <w:rFonts w:eastAsia="Arial"/>
        </w:rPr>
      </w:pPr>
    </w:p>
    <w:p w14:paraId="12FDF5D3" w14:textId="77777777" w:rsidR="00484657" w:rsidRDefault="00484657" w:rsidP="00484657">
      <w:pPr>
        <w:pStyle w:val="NoSpacing"/>
        <w:rPr>
          <w:rFonts w:eastAsia="Arial"/>
        </w:rPr>
      </w:pPr>
    </w:p>
    <w:p w14:paraId="40FFA643" w14:textId="77777777" w:rsidR="00484657" w:rsidRDefault="00484657" w:rsidP="00484657">
      <w:pPr>
        <w:pStyle w:val="NoSpacing"/>
        <w:rPr>
          <w:rFonts w:eastAsia="Arial"/>
        </w:rPr>
      </w:pPr>
    </w:p>
    <w:p w14:paraId="7A724A23" w14:textId="77777777" w:rsidR="00484657" w:rsidRDefault="00484657" w:rsidP="00484657">
      <w:pPr>
        <w:pStyle w:val="NoSpacing"/>
        <w:rPr>
          <w:rFonts w:eastAsia="Arial"/>
        </w:rPr>
      </w:pPr>
    </w:p>
    <w:p w14:paraId="5D940973" w14:textId="77777777" w:rsidR="00484657" w:rsidRDefault="00484657" w:rsidP="00484657">
      <w:pPr>
        <w:pStyle w:val="NoSpacing"/>
        <w:rPr>
          <w:rFonts w:eastAsia="Arial"/>
        </w:rPr>
      </w:pPr>
    </w:p>
    <w:p w14:paraId="67358F63" w14:textId="77777777" w:rsidR="00484657" w:rsidRDefault="00484657" w:rsidP="00484657">
      <w:pPr>
        <w:pStyle w:val="NoSpacing"/>
        <w:rPr>
          <w:rFonts w:eastAsia="Arial"/>
        </w:rPr>
      </w:pPr>
    </w:p>
    <w:p w14:paraId="583B8352" w14:textId="77777777" w:rsidR="00484657" w:rsidRDefault="00484657" w:rsidP="00484657">
      <w:pPr>
        <w:pStyle w:val="NoSpacing"/>
        <w:rPr>
          <w:rFonts w:eastAsia="Arial"/>
        </w:rPr>
      </w:pPr>
    </w:p>
    <w:p w14:paraId="24704710" w14:textId="77777777" w:rsidR="00484657" w:rsidRDefault="00484657" w:rsidP="00484657">
      <w:pPr>
        <w:pStyle w:val="NoSpacing"/>
        <w:rPr>
          <w:rFonts w:eastAsia="Arial"/>
        </w:rPr>
      </w:pPr>
    </w:p>
    <w:p w14:paraId="2B94063D" w14:textId="77777777" w:rsidR="00484657" w:rsidRDefault="00484657" w:rsidP="00484657">
      <w:pPr>
        <w:pStyle w:val="NoSpacing"/>
        <w:rPr>
          <w:rFonts w:eastAsia="Arial"/>
        </w:rPr>
      </w:pPr>
    </w:p>
    <w:p w14:paraId="2EA72D36" w14:textId="77777777" w:rsidR="00484657" w:rsidRDefault="00484657" w:rsidP="00484657">
      <w:pPr>
        <w:pStyle w:val="NoSpacing"/>
        <w:rPr>
          <w:rFonts w:eastAsia="Arial"/>
        </w:rPr>
      </w:pPr>
    </w:p>
    <w:p w14:paraId="2D1266A7" w14:textId="77777777" w:rsidR="00484657" w:rsidRDefault="00484657" w:rsidP="00484657">
      <w:pPr>
        <w:pStyle w:val="NoSpacing"/>
        <w:rPr>
          <w:rFonts w:eastAsia="Arial"/>
        </w:rPr>
      </w:pPr>
    </w:p>
    <w:p w14:paraId="2819B777" w14:textId="77777777" w:rsidR="00484657" w:rsidRDefault="00484657" w:rsidP="00484657">
      <w:pPr>
        <w:pStyle w:val="NoSpacing"/>
        <w:rPr>
          <w:rFonts w:eastAsia="Arial"/>
        </w:rPr>
      </w:pPr>
    </w:p>
    <w:p w14:paraId="7F1FA3E5" w14:textId="77777777" w:rsidR="00484657" w:rsidRDefault="00484657" w:rsidP="00484657">
      <w:pPr>
        <w:pStyle w:val="NoSpacing"/>
        <w:rPr>
          <w:rFonts w:eastAsia="Arial"/>
        </w:rPr>
      </w:pPr>
    </w:p>
    <w:p w14:paraId="4AD38D2D" w14:textId="77777777" w:rsidR="00484657" w:rsidRDefault="00484657" w:rsidP="00484657">
      <w:pPr>
        <w:pStyle w:val="NoSpacing"/>
        <w:rPr>
          <w:rFonts w:eastAsia="Arial"/>
        </w:rPr>
      </w:pPr>
    </w:p>
    <w:p w14:paraId="7ECF0F42" w14:textId="77777777" w:rsidR="00484657" w:rsidRDefault="00484657" w:rsidP="00484657">
      <w:pPr>
        <w:pStyle w:val="NoSpacing"/>
        <w:rPr>
          <w:rFonts w:eastAsia="Arial"/>
        </w:rPr>
      </w:pPr>
    </w:p>
    <w:p w14:paraId="762D651D" w14:textId="77777777" w:rsidR="00484657" w:rsidRDefault="00484657" w:rsidP="00484657">
      <w:pPr>
        <w:pStyle w:val="NoSpacing"/>
        <w:rPr>
          <w:rFonts w:eastAsia="Arial"/>
        </w:rPr>
      </w:pPr>
    </w:p>
    <w:p w14:paraId="28D8AAB8" w14:textId="77777777" w:rsidR="00484657" w:rsidRDefault="00484657" w:rsidP="00484657">
      <w:pPr>
        <w:pStyle w:val="NoSpacing"/>
        <w:rPr>
          <w:rFonts w:eastAsia="Arial"/>
        </w:rPr>
      </w:pPr>
    </w:p>
    <w:p w14:paraId="564163F6" w14:textId="77777777" w:rsidR="00484657" w:rsidRDefault="00484657" w:rsidP="00484657">
      <w:pPr>
        <w:pStyle w:val="NoSpacing"/>
        <w:rPr>
          <w:rFonts w:eastAsia="Arial"/>
        </w:rPr>
      </w:pPr>
    </w:p>
    <w:p w14:paraId="3B2348C3" w14:textId="77777777" w:rsidR="00484657" w:rsidRDefault="00484657" w:rsidP="00484657">
      <w:pPr>
        <w:pStyle w:val="NoSpacing"/>
        <w:rPr>
          <w:rFonts w:eastAsia="Arial"/>
        </w:rPr>
      </w:pPr>
    </w:p>
    <w:p w14:paraId="687033FB" w14:textId="77777777" w:rsidR="00484657" w:rsidRDefault="00484657" w:rsidP="00484657">
      <w:pPr>
        <w:pStyle w:val="NoSpacing"/>
        <w:rPr>
          <w:rFonts w:eastAsia="Arial"/>
        </w:rPr>
      </w:pPr>
    </w:p>
    <w:p w14:paraId="5DB4D360" w14:textId="77777777" w:rsidR="00484657" w:rsidRDefault="00484657" w:rsidP="00484657">
      <w:pPr>
        <w:pStyle w:val="NoSpacing"/>
        <w:rPr>
          <w:rFonts w:eastAsia="Arial"/>
        </w:rPr>
      </w:pPr>
    </w:p>
    <w:p w14:paraId="005C4225" w14:textId="77777777" w:rsidR="00484657" w:rsidRDefault="00484657" w:rsidP="00484657">
      <w:pPr>
        <w:pStyle w:val="NoSpacing"/>
        <w:rPr>
          <w:rFonts w:eastAsia="Arial"/>
        </w:rPr>
      </w:pPr>
    </w:p>
    <w:p w14:paraId="4A5393DA" w14:textId="77777777" w:rsidR="00484657" w:rsidRDefault="00484657" w:rsidP="00484657">
      <w:pPr>
        <w:pStyle w:val="NoSpacing"/>
        <w:rPr>
          <w:rFonts w:eastAsia="Arial"/>
        </w:rPr>
      </w:pPr>
    </w:p>
    <w:p w14:paraId="7AD0CC0A" w14:textId="77777777" w:rsidR="00484657" w:rsidRDefault="00484657" w:rsidP="00484657">
      <w:pPr>
        <w:pStyle w:val="NoSpacing"/>
        <w:rPr>
          <w:rFonts w:eastAsia="Arial"/>
        </w:rPr>
      </w:pPr>
    </w:p>
    <w:p w14:paraId="5CCC0A06" w14:textId="77777777" w:rsidR="00484657" w:rsidRDefault="00484657" w:rsidP="00484657">
      <w:pPr>
        <w:pStyle w:val="NoSpacing"/>
        <w:rPr>
          <w:rFonts w:eastAsia="Arial"/>
        </w:rPr>
      </w:pPr>
    </w:p>
    <w:p w14:paraId="7346DBC4" w14:textId="77777777" w:rsidR="00484657" w:rsidRDefault="00484657" w:rsidP="00484657">
      <w:pPr>
        <w:pStyle w:val="NoSpacing"/>
        <w:rPr>
          <w:rFonts w:eastAsia="Arial"/>
        </w:rPr>
      </w:pPr>
    </w:p>
    <w:p w14:paraId="772EA8AA" w14:textId="77777777" w:rsidR="00484657" w:rsidRDefault="00484657" w:rsidP="00484657">
      <w:pPr>
        <w:pStyle w:val="NoSpacing"/>
        <w:rPr>
          <w:rFonts w:eastAsia="Arial"/>
        </w:rPr>
      </w:pPr>
    </w:p>
    <w:p w14:paraId="0C80B248" w14:textId="77777777" w:rsidR="00484657" w:rsidRDefault="00484657" w:rsidP="00484657">
      <w:pPr>
        <w:pStyle w:val="NoSpacing"/>
        <w:rPr>
          <w:rFonts w:eastAsia="Arial"/>
        </w:rPr>
      </w:pPr>
    </w:p>
    <w:p w14:paraId="123E1D31" w14:textId="77777777" w:rsidR="00484657" w:rsidRDefault="00484657" w:rsidP="00484657">
      <w:pPr>
        <w:pStyle w:val="NoSpacing"/>
        <w:rPr>
          <w:rFonts w:eastAsia="Arial"/>
        </w:rPr>
      </w:pPr>
    </w:p>
    <w:p w14:paraId="3A99EBB3" w14:textId="77777777" w:rsidR="00484657" w:rsidRDefault="00484657" w:rsidP="00484657">
      <w:pPr>
        <w:pStyle w:val="NoSpacing"/>
        <w:rPr>
          <w:rFonts w:eastAsia="Arial"/>
        </w:rPr>
      </w:pPr>
    </w:p>
    <w:p w14:paraId="57414C44" w14:textId="77777777" w:rsidR="00484657" w:rsidRDefault="00484657" w:rsidP="00484657">
      <w:pPr>
        <w:pStyle w:val="NoSpacing"/>
        <w:rPr>
          <w:rFonts w:eastAsia="Arial"/>
        </w:rPr>
      </w:pPr>
    </w:p>
    <w:p w14:paraId="4C0ED521" w14:textId="77777777" w:rsidR="00484657" w:rsidRDefault="00484657" w:rsidP="00484657">
      <w:pPr>
        <w:pStyle w:val="NoSpacing"/>
        <w:rPr>
          <w:rFonts w:eastAsia="Arial"/>
        </w:rPr>
      </w:pPr>
    </w:p>
    <w:p w14:paraId="2BE204B9" w14:textId="77777777" w:rsidR="00484657" w:rsidRDefault="00484657" w:rsidP="00484657">
      <w:pPr>
        <w:pStyle w:val="NoSpacing"/>
        <w:rPr>
          <w:rFonts w:eastAsia="Arial"/>
        </w:rPr>
      </w:pPr>
    </w:p>
    <w:p w14:paraId="48865161" w14:textId="77777777" w:rsidR="00484657" w:rsidRDefault="00484657" w:rsidP="00484657">
      <w:pPr>
        <w:pStyle w:val="NoSpacing"/>
        <w:rPr>
          <w:rFonts w:eastAsia="Arial"/>
        </w:rPr>
      </w:pPr>
    </w:p>
    <w:p w14:paraId="11DCFF93" w14:textId="77777777" w:rsidR="00484657" w:rsidRDefault="00484657" w:rsidP="00484657">
      <w:pPr>
        <w:pStyle w:val="NoSpacing"/>
        <w:rPr>
          <w:rFonts w:eastAsia="Arial"/>
        </w:rPr>
      </w:pPr>
    </w:p>
    <w:p w14:paraId="0FC1C04F" w14:textId="77777777" w:rsidR="00484657" w:rsidRDefault="00484657" w:rsidP="00484657">
      <w:pPr>
        <w:pStyle w:val="NoSpacing"/>
        <w:rPr>
          <w:rFonts w:eastAsia="Arial"/>
        </w:rPr>
      </w:pPr>
    </w:p>
    <w:p w14:paraId="410EB562" w14:textId="77777777" w:rsidR="00484657" w:rsidRDefault="00484657" w:rsidP="00484657">
      <w:pPr>
        <w:pStyle w:val="NoSpacing"/>
        <w:rPr>
          <w:rFonts w:eastAsia="Arial"/>
        </w:rPr>
      </w:pPr>
    </w:p>
    <w:p w14:paraId="045FB136" w14:textId="77777777" w:rsidR="00484657" w:rsidRDefault="00484657" w:rsidP="00484657">
      <w:pPr>
        <w:pStyle w:val="NoSpacing"/>
        <w:rPr>
          <w:rFonts w:eastAsia="Arial"/>
        </w:rPr>
      </w:pPr>
    </w:p>
    <w:p w14:paraId="2BB1A0D7" w14:textId="77777777" w:rsidR="00484657" w:rsidRDefault="00484657" w:rsidP="00484657">
      <w:pPr>
        <w:pStyle w:val="NoSpacing"/>
        <w:rPr>
          <w:rFonts w:eastAsia="Arial"/>
        </w:rPr>
      </w:pPr>
    </w:p>
    <w:p w14:paraId="7AF23680" w14:textId="77777777" w:rsidR="00484657" w:rsidRDefault="00484657" w:rsidP="00484657">
      <w:pPr>
        <w:pStyle w:val="NoSpacing"/>
        <w:rPr>
          <w:rFonts w:eastAsia="Arial"/>
        </w:rPr>
      </w:pPr>
    </w:p>
    <w:p w14:paraId="5E05062D" w14:textId="77777777" w:rsidR="00484657" w:rsidRDefault="00484657" w:rsidP="00484657">
      <w:pPr>
        <w:pStyle w:val="NoSpacing"/>
        <w:rPr>
          <w:rFonts w:eastAsia="Arial"/>
        </w:rPr>
      </w:pPr>
    </w:p>
    <w:p w14:paraId="5ADA1457" w14:textId="77777777" w:rsidR="00484657" w:rsidRDefault="00484657" w:rsidP="00484657">
      <w:pPr>
        <w:pStyle w:val="NoSpacing"/>
        <w:rPr>
          <w:rFonts w:eastAsia="Arial"/>
        </w:rPr>
      </w:pPr>
    </w:p>
    <w:p w14:paraId="1114DC7A" w14:textId="77777777" w:rsidR="00484657" w:rsidRDefault="00484657" w:rsidP="00484657">
      <w:pPr>
        <w:pStyle w:val="NoSpacing"/>
        <w:rPr>
          <w:rFonts w:eastAsia="Arial"/>
        </w:rPr>
      </w:pPr>
    </w:p>
    <w:p w14:paraId="00BAE2F6" w14:textId="77777777" w:rsidR="00484657" w:rsidRDefault="00484657" w:rsidP="00484657">
      <w:pPr>
        <w:pStyle w:val="NoSpacing"/>
        <w:rPr>
          <w:rFonts w:eastAsia="Arial"/>
        </w:rPr>
      </w:pPr>
    </w:p>
    <w:p w14:paraId="7FAE42F3" w14:textId="77777777" w:rsidR="00484657" w:rsidRDefault="00484657" w:rsidP="00484657">
      <w:pPr>
        <w:pStyle w:val="NoSpacing"/>
        <w:rPr>
          <w:rFonts w:eastAsia="Arial"/>
        </w:rPr>
      </w:pPr>
    </w:p>
    <w:p w14:paraId="77CED3B8" w14:textId="77777777" w:rsidR="00484657" w:rsidRDefault="00484657" w:rsidP="00484657">
      <w:pPr>
        <w:pStyle w:val="NoSpacing"/>
        <w:rPr>
          <w:rFonts w:eastAsia="Arial"/>
        </w:rPr>
      </w:pPr>
    </w:p>
    <w:p w14:paraId="171896A8" w14:textId="5878453F"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66 : Umbrellas, Sun Umbrellas, Walking Sticks, Seat-Sticks, Whips, Riding-Crops and Parts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0394560"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55864E1" w14:textId="15B1A780"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4B22C7E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05BE3A7" w14:textId="0FB5E8D1" w:rsidR="00D150DB" w:rsidRPr="00F01D37" w:rsidRDefault="00B612BB" w:rsidP="002A21B3">
            <w:pPr>
              <w:pStyle w:val="NoSpacing"/>
            </w:pPr>
            <w:r w:rsidRPr="00F01D37">
              <w:rPr>
                <w:rFonts w:eastAsia="Arial"/>
              </w:rPr>
              <w:t>Duty expression</w:t>
            </w:r>
          </w:p>
        </w:tc>
      </w:tr>
      <w:tr w:rsidR="00940141" w:rsidRPr="004A6BA4" w14:paraId="7EBBA0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274733" w14:textId="77777777" w:rsidR="00D150DB" w:rsidRPr="00F01D37" w:rsidRDefault="00B612BB" w:rsidP="002A21B3">
            <w:pPr>
              <w:pStyle w:val="NoSpacing"/>
              <w:rPr>
                <w:color w:val="000000" w:themeColor="text1"/>
              </w:rPr>
            </w:pPr>
            <w:r w:rsidRPr="00F01D37">
              <w:rPr>
                <w:rFonts w:eastAsia="Arial"/>
                <w:color w:val="000000" w:themeColor="text1"/>
              </w:rPr>
              <w:t>6601990000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E32268" w14:textId="77777777" w:rsidR="00D150DB" w:rsidRPr="00F01D37" w:rsidRDefault="00B612BB" w:rsidP="002A21B3">
            <w:pPr>
              <w:pStyle w:val="NoSpacing"/>
              <w:rPr>
                <w:color w:val="000000" w:themeColor="text1"/>
              </w:rPr>
            </w:pPr>
            <w:r w:rsidRPr="00F01D37">
              <w:rPr>
                <w:rFonts w:eastAsia="Arial"/>
                <w:color w:val="000000" w:themeColor="text1"/>
              </w:rPr>
              <w:t>Umbrellas and sun umbrellas (including walking-stick umbrellas, garden umbrellas and similar umbrellas)</w:t>
            </w:r>
          </w:p>
          <w:p w14:paraId="2DABB012" w14:textId="0F9E5940" w:rsidR="00D150DB" w:rsidRPr="00F01D37" w:rsidRDefault="00B612BB" w:rsidP="002A21B3">
            <w:pPr>
              <w:pStyle w:val="NoSpacing"/>
              <w:rPr>
                <w:color w:val="000000" w:themeColor="text1"/>
              </w:rPr>
            </w:pPr>
            <w:r w:rsidRPr="00F01D37">
              <w:rPr>
                <w:rFonts w:eastAsia="Arial"/>
                <w:color w:val="000000" w:themeColor="text1"/>
              </w:rPr>
              <w:t>Other</w:t>
            </w:r>
          </w:p>
          <w:p w14:paraId="2E8E7689" w14:textId="06454556" w:rsidR="00D150DB" w:rsidRPr="00F01D37" w:rsidRDefault="00B612BB" w:rsidP="002A21B3">
            <w:pPr>
              <w:pStyle w:val="NoSpacing"/>
              <w:rPr>
                <w:color w:val="000000" w:themeColor="text1"/>
              </w:rPr>
            </w:pPr>
            <w:r w:rsidRPr="00F01D37">
              <w:rPr>
                <w:rFonts w:eastAsia="Arial"/>
                <w:color w:val="000000" w:themeColor="text1"/>
              </w:rPr>
              <w:t>Other</w:t>
            </w:r>
          </w:p>
          <w:p w14:paraId="2A663100" w14:textId="716371A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728E90" w14:textId="0DC37D0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D401AE" w14:textId="045F0C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51421C" w14:textId="4D71612D" w:rsidR="00D150DB" w:rsidRPr="00F01D37" w:rsidRDefault="00087441" w:rsidP="002A21B3">
            <w:pPr>
              <w:pStyle w:val="NoSpacing"/>
              <w:rPr>
                <w:color w:val="000000" w:themeColor="text1"/>
              </w:rPr>
            </w:pPr>
            <w:r>
              <w:rPr>
                <w:rFonts w:eastAsia="Arial"/>
                <w:color w:val="000000" w:themeColor="text1"/>
              </w:rPr>
              <w:t>• for equipping the above platforms;</w:t>
            </w:r>
          </w:p>
          <w:p w14:paraId="3661F41B" w14:textId="11A9E1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DE71A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D657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03D132" w14:textId="77777777" w:rsidR="00D150DB" w:rsidRPr="00F01D37" w:rsidRDefault="00B612BB" w:rsidP="002A21B3">
            <w:pPr>
              <w:pStyle w:val="NoSpacing"/>
              <w:rPr>
                <w:color w:val="000000" w:themeColor="text1"/>
              </w:rPr>
            </w:pPr>
            <w:r w:rsidRPr="00F01D37">
              <w:rPr>
                <w:rFonts w:eastAsia="Arial"/>
                <w:color w:val="000000" w:themeColor="text1"/>
              </w:rPr>
              <w:t>6603909000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7D5B08" w14:textId="77777777" w:rsidR="00D150DB" w:rsidRPr="00F01D37" w:rsidRDefault="00B612BB" w:rsidP="002A21B3">
            <w:pPr>
              <w:pStyle w:val="NoSpacing"/>
              <w:rPr>
                <w:color w:val="000000" w:themeColor="text1"/>
              </w:rPr>
            </w:pPr>
            <w:r w:rsidRPr="00F01D37">
              <w:rPr>
                <w:rFonts w:eastAsia="Arial"/>
                <w:color w:val="000000" w:themeColor="text1"/>
              </w:rPr>
              <w:t>Parts, trimmings and accessories of articles of heading 6601 or 6602</w:t>
            </w:r>
          </w:p>
          <w:p w14:paraId="741A2316" w14:textId="48D2B2E8" w:rsidR="00D150DB" w:rsidRPr="00F01D37" w:rsidRDefault="00B612BB" w:rsidP="002A21B3">
            <w:pPr>
              <w:pStyle w:val="NoSpacing"/>
              <w:rPr>
                <w:color w:val="000000" w:themeColor="text1"/>
              </w:rPr>
            </w:pPr>
            <w:r w:rsidRPr="00F01D37">
              <w:rPr>
                <w:rFonts w:eastAsia="Arial"/>
                <w:color w:val="000000" w:themeColor="text1"/>
              </w:rPr>
              <w:t>Other</w:t>
            </w:r>
          </w:p>
          <w:p w14:paraId="29C0F363" w14:textId="2A819849" w:rsidR="00D150DB" w:rsidRPr="00F01D37" w:rsidRDefault="00B612BB" w:rsidP="002A21B3">
            <w:pPr>
              <w:pStyle w:val="NoSpacing"/>
              <w:rPr>
                <w:color w:val="000000" w:themeColor="text1"/>
              </w:rPr>
            </w:pPr>
            <w:r w:rsidRPr="00F01D37">
              <w:rPr>
                <w:rFonts w:eastAsia="Arial"/>
                <w:color w:val="000000" w:themeColor="text1"/>
              </w:rPr>
              <w:t>Other</w:t>
            </w:r>
          </w:p>
          <w:p w14:paraId="6A45E21F" w14:textId="5239E44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00B234" w14:textId="7296ED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C140CB" w14:textId="3D2A8F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DF85AA" w14:textId="24D6BA4A" w:rsidR="00D150DB" w:rsidRPr="00F01D37" w:rsidRDefault="00087441" w:rsidP="002A21B3">
            <w:pPr>
              <w:pStyle w:val="NoSpacing"/>
              <w:rPr>
                <w:color w:val="000000" w:themeColor="text1"/>
              </w:rPr>
            </w:pPr>
            <w:r>
              <w:rPr>
                <w:rFonts w:eastAsia="Arial"/>
                <w:color w:val="000000" w:themeColor="text1"/>
              </w:rPr>
              <w:t>• for equipping the above platforms;</w:t>
            </w:r>
          </w:p>
          <w:p w14:paraId="75177D08" w14:textId="5CB5659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24978A"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2B0B7B40" w14:textId="77777777" w:rsidR="00484657" w:rsidRDefault="00484657" w:rsidP="00484657">
      <w:pPr>
        <w:pStyle w:val="NoSpacing"/>
        <w:rPr>
          <w:rFonts w:eastAsia="Arial"/>
        </w:rPr>
      </w:pPr>
    </w:p>
    <w:p w14:paraId="3396D595" w14:textId="77777777" w:rsidR="00484657" w:rsidRDefault="00484657" w:rsidP="00484657">
      <w:pPr>
        <w:pStyle w:val="NoSpacing"/>
        <w:rPr>
          <w:rFonts w:eastAsia="Arial"/>
        </w:rPr>
      </w:pPr>
    </w:p>
    <w:p w14:paraId="74E5CDD4" w14:textId="77777777" w:rsidR="00484657" w:rsidRDefault="00484657" w:rsidP="00484657">
      <w:pPr>
        <w:pStyle w:val="NoSpacing"/>
        <w:rPr>
          <w:rFonts w:eastAsia="Arial"/>
        </w:rPr>
      </w:pPr>
    </w:p>
    <w:p w14:paraId="7F55CA71" w14:textId="77777777" w:rsidR="00484657" w:rsidRDefault="00484657" w:rsidP="00484657">
      <w:pPr>
        <w:pStyle w:val="NoSpacing"/>
        <w:rPr>
          <w:rFonts w:eastAsia="Arial"/>
        </w:rPr>
      </w:pPr>
    </w:p>
    <w:p w14:paraId="6A5BBA0C" w14:textId="77777777" w:rsidR="00484657" w:rsidRDefault="00484657" w:rsidP="00484657">
      <w:pPr>
        <w:pStyle w:val="NoSpacing"/>
        <w:rPr>
          <w:rFonts w:eastAsia="Arial"/>
        </w:rPr>
      </w:pPr>
    </w:p>
    <w:p w14:paraId="21D9AF38" w14:textId="77777777" w:rsidR="00484657" w:rsidRDefault="00484657" w:rsidP="00484657">
      <w:pPr>
        <w:pStyle w:val="NoSpacing"/>
        <w:rPr>
          <w:rFonts w:eastAsia="Arial"/>
        </w:rPr>
      </w:pPr>
    </w:p>
    <w:p w14:paraId="723CBF57" w14:textId="77777777" w:rsidR="00484657" w:rsidRDefault="00484657" w:rsidP="00484657">
      <w:pPr>
        <w:pStyle w:val="NoSpacing"/>
        <w:rPr>
          <w:rFonts w:eastAsia="Arial"/>
        </w:rPr>
      </w:pPr>
    </w:p>
    <w:p w14:paraId="5C41B7CE" w14:textId="77777777" w:rsidR="00484657" w:rsidRDefault="00484657" w:rsidP="00484657">
      <w:pPr>
        <w:pStyle w:val="NoSpacing"/>
        <w:rPr>
          <w:rFonts w:eastAsia="Arial"/>
        </w:rPr>
      </w:pPr>
    </w:p>
    <w:p w14:paraId="75EC4FEB" w14:textId="77777777" w:rsidR="00484657" w:rsidRDefault="00484657" w:rsidP="00484657">
      <w:pPr>
        <w:pStyle w:val="NoSpacing"/>
        <w:rPr>
          <w:rFonts w:eastAsia="Arial"/>
        </w:rPr>
      </w:pPr>
    </w:p>
    <w:p w14:paraId="21F5B7D8" w14:textId="77777777" w:rsidR="00484657" w:rsidRDefault="00484657" w:rsidP="00484657">
      <w:pPr>
        <w:pStyle w:val="NoSpacing"/>
        <w:rPr>
          <w:rFonts w:eastAsia="Arial"/>
        </w:rPr>
      </w:pPr>
    </w:p>
    <w:p w14:paraId="47DB7D8A" w14:textId="77777777" w:rsidR="00484657" w:rsidRDefault="00484657" w:rsidP="00484657">
      <w:pPr>
        <w:pStyle w:val="NoSpacing"/>
        <w:rPr>
          <w:rFonts w:eastAsia="Arial"/>
        </w:rPr>
      </w:pPr>
    </w:p>
    <w:p w14:paraId="2BF99BC2" w14:textId="77777777" w:rsidR="00484657" w:rsidRDefault="00484657" w:rsidP="00484657">
      <w:pPr>
        <w:pStyle w:val="NoSpacing"/>
        <w:rPr>
          <w:rFonts w:eastAsia="Arial"/>
        </w:rPr>
      </w:pPr>
    </w:p>
    <w:p w14:paraId="2258AB8B" w14:textId="77777777" w:rsidR="00484657" w:rsidRDefault="00484657" w:rsidP="00484657">
      <w:pPr>
        <w:pStyle w:val="NoSpacing"/>
        <w:rPr>
          <w:rFonts w:eastAsia="Arial"/>
        </w:rPr>
      </w:pPr>
    </w:p>
    <w:p w14:paraId="779A1E56" w14:textId="77777777" w:rsidR="00484657" w:rsidRDefault="00484657" w:rsidP="00484657">
      <w:pPr>
        <w:pStyle w:val="NoSpacing"/>
        <w:rPr>
          <w:rFonts w:eastAsia="Arial"/>
        </w:rPr>
      </w:pPr>
    </w:p>
    <w:p w14:paraId="5B3FA4AD" w14:textId="77777777" w:rsidR="00484657" w:rsidRDefault="00484657" w:rsidP="00484657">
      <w:pPr>
        <w:pStyle w:val="NoSpacing"/>
        <w:rPr>
          <w:rFonts w:eastAsia="Arial"/>
        </w:rPr>
      </w:pPr>
    </w:p>
    <w:p w14:paraId="3A72B828" w14:textId="77777777" w:rsidR="00484657" w:rsidRDefault="00484657" w:rsidP="00484657">
      <w:pPr>
        <w:pStyle w:val="NoSpacing"/>
        <w:rPr>
          <w:rFonts w:eastAsia="Arial"/>
        </w:rPr>
      </w:pPr>
    </w:p>
    <w:p w14:paraId="1A52C52B" w14:textId="77777777" w:rsidR="00484657" w:rsidRDefault="00484657" w:rsidP="00484657">
      <w:pPr>
        <w:pStyle w:val="NoSpacing"/>
        <w:rPr>
          <w:rFonts w:eastAsia="Arial"/>
        </w:rPr>
      </w:pPr>
    </w:p>
    <w:p w14:paraId="0E79FA82" w14:textId="77777777" w:rsidR="00484657" w:rsidRDefault="00484657" w:rsidP="00484657">
      <w:pPr>
        <w:pStyle w:val="NoSpacing"/>
        <w:rPr>
          <w:rFonts w:eastAsia="Arial"/>
        </w:rPr>
      </w:pPr>
    </w:p>
    <w:p w14:paraId="316DA3C0" w14:textId="77777777" w:rsidR="00484657" w:rsidRDefault="00484657" w:rsidP="00484657">
      <w:pPr>
        <w:pStyle w:val="NoSpacing"/>
        <w:rPr>
          <w:rFonts w:eastAsia="Arial"/>
        </w:rPr>
      </w:pPr>
    </w:p>
    <w:p w14:paraId="0076DC81" w14:textId="77777777" w:rsidR="00484657" w:rsidRDefault="00484657" w:rsidP="00484657">
      <w:pPr>
        <w:pStyle w:val="NoSpacing"/>
        <w:rPr>
          <w:rFonts w:eastAsia="Arial"/>
        </w:rPr>
      </w:pPr>
    </w:p>
    <w:p w14:paraId="75DCDF9B" w14:textId="77777777" w:rsidR="00484657" w:rsidRDefault="00484657" w:rsidP="00484657">
      <w:pPr>
        <w:pStyle w:val="NoSpacing"/>
        <w:rPr>
          <w:rFonts w:eastAsia="Arial"/>
        </w:rPr>
      </w:pPr>
    </w:p>
    <w:p w14:paraId="54C852C4" w14:textId="77777777" w:rsidR="00484657" w:rsidRDefault="00484657" w:rsidP="00484657">
      <w:pPr>
        <w:pStyle w:val="NoSpacing"/>
        <w:rPr>
          <w:rFonts w:eastAsia="Arial"/>
        </w:rPr>
      </w:pPr>
    </w:p>
    <w:p w14:paraId="62F2600D" w14:textId="77777777" w:rsidR="00484657" w:rsidRDefault="00484657" w:rsidP="00484657">
      <w:pPr>
        <w:pStyle w:val="NoSpacing"/>
        <w:rPr>
          <w:rFonts w:eastAsia="Arial"/>
        </w:rPr>
      </w:pPr>
    </w:p>
    <w:p w14:paraId="67DA49BA" w14:textId="77777777" w:rsidR="00484657" w:rsidRDefault="00484657" w:rsidP="00484657">
      <w:pPr>
        <w:pStyle w:val="NoSpacing"/>
        <w:rPr>
          <w:rFonts w:eastAsia="Arial"/>
        </w:rPr>
      </w:pPr>
    </w:p>
    <w:p w14:paraId="2F24629E" w14:textId="77777777" w:rsidR="00484657" w:rsidRDefault="00484657" w:rsidP="00484657">
      <w:pPr>
        <w:pStyle w:val="NoSpacing"/>
        <w:rPr>
          <w:rFonts w:eastAsia="Arial"/>
        </w:rPr>
      </w:pPr>
    </w:p>
    <w:p w14:paraId="5F98269E" w14:textId="77777777" w:rsidR="00484657" w:rsidRDefault="00484657" w:rsidP="00484657">
      <w:pPr>
        <w:pStyle w:val="NoSpacing"/>
        <w:rPr>
          <w:rFonts w:eastAsia="Arial"/>
        </w:rPr>
      </w:pPr>
    </w:p>
    <w:p w14:paraId="22589AC5" w14:textId="77777777" w:rsidR="00484657" w:rsidRDefault="00484657" w:rsidP="00484657">
      <w:pPr>
        <w:pStyle w:val="NoSpacing"/>
        <w:rPr>
          <w:rFonts w:eastAsia="Arial"/>
        </w:rPr>
      </w:pPr>
    </w:p>
    <w:p w14:paraId="090669AB" w14:textId="77777777" w:rsidR="00484657" w:rsidRDefault="00484657" w:rsidP="00484657">
      <w:pPr>
        <w:pStyle w:val="NoSpacing"/>
        <w:rPr>
          <w:rFonts w:eastAsia="Arial"/>
        </w:rPr>
      </w:pPr>
    </w:p>
    <w:p w14:paraId="4EAAB161" w14:textId="77777777" w:rsidR="00484657" w:rsidRDefault="00484657" w:rsidP="00484657">
      <w:pPr>
        <w:pStyle w:val="NoSpacing"/>
        <w:rPr>
          <w:rFonts w:eastAsia="Arial"/>
        </w:rPr>
      </w:pPr>
    </w:p>
    <w:p w14:paraId="5A9AD5A1" w14:textId="77777777" w:rsidR="00484657" w:rsidRDefault="00484657" w:rsidP="00484657">
      <w:pPr>
        <w:pStyle w:val="NoSpacing"/>
        <w:rPr>
          <w:rFonts w:eastAsia="Arial"/>
        </w:rPr>
      </w:pPr>
    </w:p>
    <w:p w14:paraId="53792B8C" w14:textId="77777777" w:rsidR="00484657" w:rsidRDefault="00484657" w:rsidP="00484657">
      <w:pPr>
        <w:pStyle w:val="NoSpacing"/>
        <w:rPr>
          <w:rFonts w:eastAsia="Arial"/>
        </w:rPr>
      </w:pPr>
    </w:p>
    <w:p w14:paraId="11A2E1F5" w14:textId="77777777" w:rsidR="00484657" w:rsidRDefault="00484657" w:rsidP="00484657">
      <w:pPr>
        <w:pStyle w:val="NoSpacing"/>
        <w:rPr>
          <w:rFonts w:eastAsia="Arial"/>
        </w:rPr>
      </w:pPr>
    </w:p>
    <w:p w14:paraId="4ABD009F" w14:textId="77777777" w:rsidR="00484657" w:rsidRDefault="00484657" w:rsidP="00484657">
      <w:pPr>
        <w:pStyle w:val="NoSpacing"/>
        <w:rPr>
          <w:rFonts w:eastAsia="Arial"/>
        </w:rPr>
      </w:pPr>
    </w:p>
    <w:p w14:paraId="20F419D6" w14:textId="77777777" w:rsidR="00484657" w:rsidRDefault="00484657" w:rsidP="00484657">
      <w:pPr>
        <w:pStyle w:val="NoSpacing"/>
        <w:rPr>
          <w:rFonts w:eastAsia="Arial"/>
        </w:rPr>
      </w:pPr>
    </w:p>
    <w:p w14:paraId="5CC7871C" w14:textId="77777777" w:rsidR="00484657" w:rsidRDefault="00484657" w:rsidP="00484657">
      <w:pPr>
        <w:pStyle w:val="NoSpacing"/>
        <w:rPr>
          <w:rFonts w:eastAsia="Arial"/>
        </w:rPr>
      </w:pPr>
    </w:p>
    <w:p w14:paraId="59B6701D" w14:textId="77777777" w:rsidR="00484657" w:rsidRDefault="00484657" w:rsidP="00484657">
      <w:pPr>
        <w:pStyle w:val="NoSpacing"/>
        <w:rPr>
          <w:rFonts w:eastAsia="Arial"/>
        </w:rPr>
      </w:pPr>
    </w:p>
    <w:p w14:paraId="2EA8CF11" w14:textId="77777777" w:rsidR="00484657" w:rsidRDefault="00484657" w:rsidP="00484657">
      <w:pPr>
        <w:pStyle w:val="NoSpacing"/>
        <w:rPr>
          <w:rFonts w:eastAsia="Arial"/>
        </w:rPr>
      </w:pPr>
    </w:p>
    <w:p w14:paraId="69CE66A9" w14:textId="77777777" w:rsidR="00484657" w:rsidRDefault="00484657" w:rsidP="00484657">
      <w:pPr>
        <w:pStyle w:val="NoSpacing"/>
        <w:rPr>
          <w:rFonts w:eastAsia="Arial"/>
        </w:rPr>
      </w:pPr>
    </w:p>
    <w:p w14:paraId="36BDFC41" w14:textId="77777777" w:rsidR="00484657" w:rsidRDefault="00484657" w:rsidP="00484657">
      <w:pPr>
        <w:pStyle w:val="NoSpacing"/>
        <w:rPr>
          <w:rFonts w:eastAsia="Arial"/>
        </w:rPr>
      </w:pPr>
    </w:p>
    <w:p w14:paraId="0EE2AB97" w14:textId="77777777" w:rsidR="00484657" w:rsidRDefault="00484657" w:rsidP="00484657">
      <w:pPr>
        <w:pStyle w:val="NoSpacing"/>
        <w:rPr>
          <w:rFonts w:eastAsia="Arial"/>
        </w:rPr>
      </w:pPr>
    </w:p>
    <w:p w14:paraId="5641ABA6" w14:textId="77777777" w:rsidR="00484657" w:rsidRDefault="00484657" w:rsidP="00484657">
      <w:pPr>
        <w:pStyle w:val="NoSpacing"/>
        <w:rPr>
          <w:rFonts w:eastAsia="Arial"/>
        </w:rPr>
      </w:pPr>
    </w:p>
    <w:p w14:paraId="5C3F65F5" w14:textId="77777777" w:rsidR="00484657" w:rsidRDefault="00484657" w:rsidP="00484657">
      <w:pPr>
        <w:pStyle w:val="NoSpacing"/>
        <w:rPr>
          <w:rFonts w:eastAsia="Arial"/>
        </w:rPr>
      </w:pPr>
    </w:p>
    <w:p w14:paraId="6D44D461" w14:textId="77777777" w:rsidR="00484657" w:rsidRDefault="00484657" w:rsidP="00484657">
      <w:pPr>
        <w:pStyle w:val="NoSpacing"/>
        <w:rPr>
          <w:rFonts w:eastAsia="Arial"/>
        </w:rPr>
      </w:pPr>
    </w:p>
    <w:p w14:paraId="5208B98A" w14:textId="77777777" w:rsidR="00484657" w:rsidRDefault="00484657" w:rsidP="00484657">
      <w:pPr>
        <w:pStyle w:val="NoSpacing"/>
        <w:rPr>
          <w:rFonts w:eastAsia="Arial"/>
        </w:rPr>
      </w:pPr>
    </w:p>
    <w:p w14:paraId="5096511A" w14:textId="77777777" w:rsidR="00484657" w:rsidRDefault="00484657" w:rsidP="00484657">
      <w:pPr>
        <w:pStyle w:val="NoSpacing"/>
        <w:rPr>
          <w:rFonts w:eastAsia="Arial"/>
        </w:rPr>
      </w:pPr>
    </w:p>
    <w:p w14:paraId="1DFD3FCD" w14:textId="77777777" w:rsidR="00484657" w:rsidRDefault="00484657" w:rsidP="00484657">
      <w:pPr>
        <w:pStyle w:val="NoSpacing"/>
        <w:rPr>
          <w:rFonts w:eastAsia="Arial"/>
        </w:rPr>
      </w:pPr>
    </w:p>
    <w:p w14:paraId="7479C0AC" w14:textId="77777777" w:rsidR="00484657" w:rsidRDefault="00484657" w:rsidP="00484657">
      <w:pPr>
        <w:pStyle w:val="NoSpacing"/>
        <w:rPr>
          <w:rFonts w:eastAsia="Arial"/>
        </w:rPr>
      </w:pPr>
    </w:p>
    <w:p w14:paraId="5051FBC0" w14:textId="77777777" w:rsidR="00484657" w:rsidRDefault="00484657" w:rsidP="00484657">
      <w:pPr>
        <w:pStyle w:val="NoSpacing"/>
        <w:rPr>
          <w:rFonts w:eastAsia="Arial"/>
        </w:rPr>
      </w:pPr>
    </w:p>
    <w:p w14:paraId="02ABC6FB" w14:textId="77777777" w:rsidR="00484657" w:rsidRDefault="00484657" w:rsidP="00484657">
      <w:pPr>
        <w:pStyle w:val="NoSpacing"/>
        <w:rPr>
          <w:rFonts w:eastAsia="Arial"/>
        </w:rPr>
      </w:pPr>
    </w:p>
    <w:p w14:paraId="16A4BEBB" w14:textId="77777777" w:rsidR="00484657" w:rsidRDefault="00484657" w:rsidP="00484657">
      <w:pPr>
        <w:pStyle w:val="NoSpacing"/>
        <w:rPr>
          <w:rFonts w:eastAsia="Arial"/>
        </w:rPr>
      </w:pPr>
    </w:p>
    <w:p w14:paraId="2D815661" w14:textId="77777777" w:rsidR="00484657" w:rsidRDefault="00484657" w:rsidP="00484657">
      <w:pPr>
        <w:pStyle w:val="NoSpacing"/>
        <w:rPr>
          <w:rFonts w:eastAsia="Arial"/>
        </w:rPr>
      </w:pPr>
    </w:p>
    <w:p w14:paraId="637D87EE" w14:textId="77777777" w:rsidR="00484657" w:rsidRDefault="00484657" w:rsidP="00484657">
      <w:pPr>
        <w:pStyle w:val="NoSpacing"/>
        <w:rPr>
          <w:rFonts w:eastAsia="Arial"/>
        </w:rPr>
      </w:pPr>
    </w:p>
    <w:p w14:paraId="35E0083C" w14:textId="77777777" w:rsidR="00484657" w:rsidRDefault="00484657" w:rsidP="00484657">
      <w:pPr>
        <w:pStyle w:val="NoSpacing"/>
        <w:rPr>
          <w:rFonts w:eastAsia="Arial"/>
        </w:rPr>
      </w:pPr>
    </w:p>
    <w:p w14:paraId="5B483C53" w14:textId="77777777" w:rsidR="00484657" w:rsidRDefault="00484657" w:rsidP="00484657">
      <w:pPr>
        <w:pStyle w:val="NoSpacing"/>
        <w:rPr>
          <w:rFonts w:eastAsia="Arial"/>
        </w:rPr>
      </w:pPr>
    </w:p>
    <w:p w14:paraId="7A5DAA5F" w14:textId="77777777" w:rsidR="00484657" w:rsidRDefault="00484657" w:rsidP="00484657">
      <w:pPr>
        <w:pStyle w:val="NoSpacing"/>
        <w:rPr>
          <w:rFonts w:eastAsia="Arial"/>
        </w:rPr>
      </w:pPr>
    </w:p>
    <w:p w14:paraId="0C94A02A" w14:textId="77777777" w:rsidR="00484657" w:rsidRDefault="00484657" w:rsidP="00484657">
      <w:pPr>
        <w:pStyle w:val="NoSpacing"/>
        <w:rPr>
          <w:rFonts w:eastAsia="Arial"/>
        </w:rPr>
      </w:pPr>
    </w:p>
    <w:p w14:paraId="3FBCCB23" w14:textId="77777777" w:rsidR="00484657" w:rsidRDefault="00484657" w:rsidP="00484657">
      <w:pPr>
        <w:pStyle w:val="NoSpacing"/>
        <w:rPr>
          <w:rFonts w:eastAsia="Arial"/>
        </w:rPr>
      </w:pPr>
    </w:p>
    <w:p w14:paraId="0475DC35" w14:textId="77777777" w:rsidR="00484657" w:rsidRDefault="00484657" w:rsidP="00484657">
      <w:pPr>
        <w:pStyle w:val="NoSpacing"/>
        <w:rPr>
          <w:rFonts w:eastAsia="Arial"/>
        </w:rPr>
      </w:pPr>
    </w:p>
    <w:p w14:paraId="2A01A717" w14:textId="77777777" w:rsidR="00484657" w:rsidRDefault="00484657" w:rsidP="00484657">
      <w:pPr>
        <w:pStyle w:val="NoSpacing"/>
        <w:rPr>
          <w:rFonts w:eastAsia="Arial"/>
        </w:rPr>
      </w:pPr>
    </w:p>
    <w:p w14:paraId="25556811" w14:textId="77777777" w:rsidR="00484657" w:rsidRDefault="00484657" w:rsidP="00484657">
      <w:pPr>
        <w:pStyle w:val="NoSpacing"/>
        <w:rPr>
          <w:rFonts w:eastAsia="Arial"/>
        </w:rPr>
      </w:pPr>
    </w:p>
    <w:p w14:paraId="2A6751C1" w14:textId="77777777" w:rsidR="00484657" w:rsidRDefault="00484657" w:rsidP="00484657">
      <w:pPr>
        <w:pStyle w:val="NoSpacing"/>
        <w:rPr>
          <w:rFonts w:eastAsia="Arial"/>
        </w:rPr>
      </w:pPr>
    </w:p>
    <w:p w14:paraId="29F57571" w14:textId="77777777" w:rsidR="00484657" w:rsidRDefault="00484657" w:rsidP="00484657">
      <w:pPr>
        <w:pStyle w:val="NoSpacing"/>
        <w:rPr>
          <w:rFonts w:eastAsia="Arial"/>
        </w:rPr>
      </w:pPr>
    </w:p>
    <w:p w14:paraId="4FE539E3" w14:textId="77777777" w:rsidR="00484657" w:rsidRDefault="00484657" w:rsidP="00484657">
      <w:pPr>
        <w:pStyle w:val="NoSpacing"/>
        <w:rPr>
          <w:rFonts w:eastAsia="Arial"/>
        </w:rPr>
      </w:pPr>
    </w:p>
    <w:p w14:paraId="6C1F34A5" w14:textId="77777777" w:rsidR="00484657" w:rsidRDefault="00484657" w:rsidP="00484657">
      <w:pPr>
        <w:pStyle w:val="NoSpacing"/>
        <w:rPr>
          <w:rFonts w:eastAsia="Arial"/>
        </w:rPr>
      </w:pPr>
    </w:p>
    <w:p w14:paraId="494CD9F3" w14:textId="77777777" w:rsidR="00484657" w:rsidRDefault="00484657" w:rsidP="00484657">
      <w:pPr>
        <w:pStyle w:val="NoSpacing"/>
        <w:rPr>
          <w:rFonts w:eastAsia="Arial"/>
        </w:rPr>
      </w:pPr>
    </w:p>
    <w:p w14:paraId="7D0A8086" w14:textId="77777777" w:rsidR="00484657" w:rsidRDefault="00484657" w:rsidP="00484657">
      <w:pPr>
        <w:pStyle w:val="NoSpacing"/>
        <w:rPr>
          <w:rFonts w:eastAsia="Arial"/>
        </w:rPr>
      </w:pPr>
    </w:p>
    <w:p w14:paraId="4BC16118" w14:textId="77777777" w:rsidR="00484657" w:rsidRDefault="00484657" w:rsidP="00484657">
      <w:pPr>
        <w:pStyle w:val="NoSpacing"/>
        <w:rPr>
          <w:rFonts w:eastAsia="Arial"/>
        </w:rPr>
      </w:pPr>
    </w:p>
    <w:p w14:paraId="7FC76F20" w14:textId="77777777" w:rsidR="00484657" w:rsidRDefault="00484657" w:rsidP="00484657">
      <w:pPr>
        <w:pStyle w:val="NoSpacing"/>
        <w:rPr>
          <w:rFonts w:eastAsia="Arial"/>
        </w:rPr>
      </w:pPr>
    </w:p>
    <w:p w14:paraId="20F64F45" w14:textId="549D2118"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67 : Prepared Feathers and Down and Articles Made of Feathers or of Down; Artificial Flowers; Articles of Human Hair</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EA3C35F"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44BDF90"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DCC5475" w14:textId="4F3420A1"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2D0C85E" w14:textId="77777777" w:rsidR="00D150DB" w:rsidRPr="00F01D37" w:rsidRDefault="00B612BB" w:rsidP="002A21B3">
            <w:pPr>
              <w:pStyle w:val="NoSpacing"/>
            </w:pPr>
            <w:r w:rsidRPr="00F01D37">
              <w:rPr>
                <w:rFonts w:eastAsia="Arial"/>
              </w:rPr>
              <w:t>Duty expression</w:t>
            </w:r>
          </w:p>
        </w:tc>
      </w:tr>
      <w:tr w:rsidR="00940141" w:rsidRPr="004A6BA4" w14:paraId="5551FE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8AEBD9" w14:textId="3E8954D2" w:rsidR="00D150DB" w:rsidRPr="00F01D37" w:rsidRDefault="00B612BB" w:rsidP="002A21B3">
            <w:pPr>
              <w:pStyle w:val="NoSpacing"/>
              <w:rPr>
                <w:color w:val="000000" w:themeColor="text1"/>
              </w:rPr>
            </w:pPr>
            <w:r w:rsidRPr="00F01D37">
              <w:rPr>
                <w:rFonts w:eastAsia="Arial"/>
                <w:color w:val="000000" w:themeColor="text1"/>
              </w:rPr>
              <w:t>6702</w:t>
            </w:r>
          </w:p>
        </w:tc>
        <w:tc>
          <w:tcPr>
            <w:tcW w:w="3676" w:type="pct"/>
            <w:tcBorders>
              <w:top w:val="single" w:sz="4" w:space="0" w:color="A6A6A6"/>
              <w:bottom w:val="single" w:sz="4" w:space="0" w:color="A6A6A6"/>
            </w:tcBorders>
            <w:tcMar>
              <w:top w:w="0" w:type="dxa"/>
              <w:left w:w="113" w:type="dxa"/>
              <w:bottom w:w="0" w:type="dxa"/>
              <w:right w:w="113" w:type="dxa"/>
            </w:tcMar>
            <w:hideMark/>
          </w:tcPr>
          <w:p w14:paraId="1B86E9F5" w14:textId="77777777" w:rsidR="00D150DB" w:rsidRPr="00F01D37" w:rsidRDefault="00B612BB" w:rsidP="002A21B3">
            <w:pPr>
              <w:pStyle w:val="NoSpacing"/>
              <w:rPr>
                <w:color w:val="000000" w:themeColor="text1"/>
              </w:rPr>
            </w:pPr>
            <w:r w:rsidRPr="00F01D37">
              <w:rPr>
                <w:rFonts w:eastAsia="Arial"/>
                <w:color w:val="000000" w:themeColor="text1"/>
              </w:rPr>
              <w:t>Artificial flowers, foliage and fruit and parts thereof; articles made of artificial flowers, foliage or fruit</w:t>
            </w:r>
          </w:p>
          <w:p w14:paraId="21CA14E0" w14:textId="4DBC328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8FAA0B" w14:textId="5A6E19A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27B4B94" w14:textId="252885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0F2F9A" w14:textId="797BF648" w:rsidR="00D150DB" w:rsidRPr="00F01D37" w:rsidRDefault="00087441" w:rsidP="002A21B3">
            <w:pPr>
              <w:pStyle w:val="NoSpacing"/>
              <w:rPr>
                <w:color w:val="000000" w:themeColor="text1"/>
              </w:rPr>
            </w:pPr>
            <w:r>
              <w:rPr>
                <w:rFonts w:eastAsia="Arial"/>
                <w:color w:val="000000" w:themeColor="text1"/>
              </w:rPr>
              <w:t>• for equipping the above platforms;</w:t>
            </w:r>
          </w:p>
          <w:p w14:paraId="14A201B0" w14:textId="0C861D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278625"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6CFD6DD" w14:textId="77777777" w:rsidR="00484657" w:rsidRDefault="00484657" w:rsidP="00484657">
      <w:pPr>
        <w:pStyle w:val="NoSpacing"/>
        <w:rPr>
          <w:rFonts w:eastAsia="Arial"/>
        </w:rPr>
      </w:pPr>
    </w:p>
    <w:p w14:paraId="78B4787C" w14:textId="77777777" w:rsidR="00484657" w:rsidRDefault="00484657" w:rsidP="00484657">
      <w:pPr>
        <w:pStyle w:val="NoSpacing"/>
        <w:rPr>
          <w:rFonts w:eastAsia="Arial"/>
        </w:rPr>
      </w:pPr>
    </w:p>
    <w:p w14:paraId="2FEF2250" w14:textId="77777777" w:rsidR="00484657" w:rsidRDefault="00484657" w:rsidP="00484657">
      <w:pPr>
        <w:pStyle w:val="NoSpacing"/>
        <w:rPr>
          <w:rFonts w:eastAsia="Arial"/>
        </w:rPr>
      </w:pPr>
    </w:p>
    <w:p w14:paraId="2BDE2D3E" w14:textId="77777777" w:rsidR="00484657" w:rsidRDefault="00484657" w:rsidP="00484657">
      <w:pPr>
        <w:pStyle w:val="NoSpacing"/>
        <w:rPr>
          <w:rFonts w:eastAsia="Arial"/>
        </w:rPr>
      </w:pPr>
    </w:p>
    <w:p w14:paraId="46A11089" w14:textId="77777777" w:rsidR="00484657" w:rsidRDefault="00484657" w:rsidP="00484657">
      <w:pPr>
        <w:pStyle w:val="NoSpacing"/>
        <w:rPr>
          <w:rFonts w:eastAsia="Arial"/>
        </w:rPr>
      </w:pPr>
    </w:p>
    <w:p w14:paraId="38269CE3" w14:textId="77777777" w:rsidR="00484657" w:rsidRDefault="00484657" w:rsidP="00484657">
      <w:pPr>
        <w:pStyle w:val="NoSpacing"/>
        <w:rPr>
          <w:rFonts w:eastAsia="Arial"/>
        </w:rPr>
      </w:pPr>
    </w:p>
    <w:p w14:paraId="6B42077F" w14:textId="77777777" w:rsidR="00484657" w:rsidRDefault="00484657" w:rsidP="00484657">
      <w:pPr>
        <w:pStyle w:val="NoSpacing"/>
        <w:rPr>
          <w:rFonts w:eastAsia="Arial"/>
        </w:rPr>
      </w:pPr>
    </w:p>
    <w:p w14:paraId="654B69CC" w14:textId="77777777" w:rsidR="00484657" w:rsidRDefault="00484657" w:rsidP="00484657">
      <w:pPr>
        <w:pStyle w:val="NoSpacing"/>
        <w:rPr>
          <w:rFonts w:eastAsia="Arial"/>
        </w:rPr>
      </w:pPr>
    </w:p>
    <w:p w14:paraId="7A4E0C85" w14:textId="77777777" w:rsidR="00484657" w:rsidRDefault="00484657" w:rsidP="00484657">
      <w:pPr>
        <w:pStyle w:val="NoSpacing"/>
        <w:rPr>
          <w:rFonts w:eastAsia="Arial"/>
        </w:rPr>
      </w:pPr>
    </w:p>
    <w:p w14:paraId="72E5099E" w14:textId="77777777" w:rsidR="00484657" w:rsidRDefault="00484657" w:rsidP="00484657">
      <w:pPr>
        <w:pStyle w:val="NoSpacing"/>
        <w:rPr>
          <w:rFonts w:eastAsia="Arial"/>
        </w:rPr>
      </w:pPr>
    </w:p>
    <w:p w14:paraId="69BE1C62" w14:textId="77777777" w:rsidR="00484657" w:rsidRDefault="00484657" w:rsidP="00484657">
      <w:pPr>
        <w:pStyle w:val="NoSpacing"/>
        <w:rPr>
          <w:rFonts w:eastAsia="Arial"/>
        </w:rPr>
      </w:pPr>
    </w:p>
    <w:p w14:paraId="51C3066F" w14:textId="77777777" w:rsidR="00484657" w:rsidRDefault="00484657" w:rsidP="00484657">
      <w:pPr>
        <w:pStyle w:val="NoSpacing"/>
        <w:rPr>
          <w:rFonts w:eastAsia="Arial"/>
        </w:rPr>
      </w:pPr>
    </w:p>
    <w:p w14:paraId="7E992996" w14:textId="77777777" w:rsidR="00484657" w:rsidRDefault="00484657" w:rsidP="00484657">
      <w:pPr>
        <w:pStyle w:val="NoSpacing"/>
        <w:rPr>
          <w:rFonts w:eastAsia="Arial"/>
        </w:rPr>
      </w:pPr>
    </w:p>
    <w:p w14:paraId="4D311007" w14:textId="77777777" w:rsidR="00484657" w:rsidRDefault="00484657" w:rsidP="00484657">
      <w:pPr>
        <w:pStyle w:val="NoSpacing"/>
        <w:rPr>
          <w:rFonts w:eastAsia="Arial"/>
        </w:rPr>
      </w:pPr>
    </w:p>
    <w:p w14:paraId="42C4493B" w14:textId="77777777" w:rsidR="00484657" w:rsidRDefault="00484657" w:rsidP="00484657">
      <w:pPr>
        <w:pStyle w:val="NoSpacing"/>
        <w:rPr>
          <w:rFonts w:eastAsia="Arial"/>
        </w:rPr>
      </w:pPr>
    </w:p>
    <w:p w14:paraId="78C21BC5" w14:textId="77777777" w:rsidR="00484657" w:rsidRDefault="00484657" w:rsidP="00484657">
      <w:pPr>
        <w:pStyle w:val="NoSpacing"/>
        <w:rPr>
          <w:rFonts w:eastAsia="Arial"/>
        </w:rPr>
      </w:pPr>
    </w:p>
    <w:p w14:paraId="0A5AF637" w14:textId="77777777" w:rsidR="00484657" w:rsidRDefault="00484657" w:rsidP="00484657">
      <w:pPr>
        <w:pStyle w:val="NoSpacing"/>
        <w:rPr>
          <w:rFonts w:eastAsia="Arial"/>
        </w:rPr>
      </w:pPr>
    </w:p>
    <w:p w14:paraId="637D0B29" w14:textId="77777777" w:rsidR="00484657" w:rsidRDefault="00484657" w:rsidP="00484657">
      <w:pPr>
        <w:pStyle w:val="NoSpacing"/>
        <w:rPr>
          <w:rFonts w:eastAsia="Arial"/>
        </w:rPr>
      </w:pPr>
    </w:p>
    <w:p w14:paraId="6A4B9636" w14:textId="77777777" w:rsidR="00484657" w:rsidRDefault="00484657" w:rsidP="00484657">
      <w:pPr>
        <w:pStyle w:val="NoSpacing"/>
        <w:rPr>
          <w:rFonts w:eastAsia="Arial"/>
        </w:rPr>
      </w:pPr>
    </w:p>
    <w:p w14:paraId="3D682CB7" w14:textId="77777777" w:rsidR="00484657" w:rsidRDefault="00484657" w:rsidP="00484657">
      <w:pPr>
        <w:pStyle w:val="NoSpacing"/>
        <w:rPr>
          <w:rFonts w:eastAsia="Arial"/>
        </w:rPr>
      </w:pPr>
    </w:p>
    <w:p w14:paraId="668D53A6" w14:textId="77777777" w:rsidR="00484657" w:rsidRDefault="00484657" w:rsidP="00484657">
      <w:pPr>
        <w:pStyle w:val="NoSpacing"/>
        <w:rPr>
          <w:rFonts w:eastAsia="Arial"/>
        </w:rPr>
      </w:pPr>
    </w:p>
    <w:p w14:paraId="5C68FA0A" w14:textId="77777777" w:rsidR="00484657" w:rsidRDefault="00484657" w:rsidP="00484657">
      <w:pPr>
        <w:pStyle w:val="NoSpacing"/>
        <w:rPr>
          <w:rFonts w:eastAsia="Arial"/>
        </w:rPr>
      </w:pPr>
    </w:p>
    <w:p w14:paraId="27893B9C" w14:textId="77777777" w:rsidR="00484657" w:rsidRDefault="00484657" w:rsidP="00484657">
      <w:pPr>
        <w:pStyle w:val="NoSpacing"/>
        <w:rPr>
          <w:rFonts w:eastAsia="Arial"/>
        </w:rPr>
      </w:pPr>
    </w:p>
    <w:p w14:paraId="3770610F" w14:textId="77777777" w:rsidR="00484657" w:rsidRDefault="00484657" w:rsidP="00484657">
      <w:pPr>
        <w:pStyle w:val="NoSpacing"/>
        <w:rPr>
          <w:rFonts w:eastAsia="Arial"/>
        </w:rPr>
      </w:pPr>
    </w:p>
    <w:p w14:paraId="07129560" w14:textId="77777777" w:rsidR="00484657" w:rsidRDefault="00484657" w:rsidP="00484657">
      <w:pPr>
        <w:pStyle w:val="NoSpacing"/>
        <w:rPr>
          <w:rFonts w:eastAsia="Arial"/>
        </w:rPr>
      </w:pPr>
    </w:p>
    <w:p w14:paraId="691551A4" w14:textId="77777777" w:rsidR="00484657" w:rsidRDefault="00484657" w:rsidP="00484657">
      <w:pPr>
        <w:pStyle w:val="NoSpacing"/>
        <w:rPr>
          <w:rFonts w:eastAsia="Arial"/>
        </w:rPr>
      </w:pPr>
    </w:p>
    <w:p w14:paraId="38695320" w14:textId="77777777" w:rsidR="00484657" w:rsidRDefault="00484657" w:rsidP="00484657">
      <w:pPr>
        <w:pStyle w:val="NoSpacing"/>
        <w:rPr>
          <w:rFonts w:eastAsia="Arial"/>
        </w:rPr>
      </w:pPr>
    </w:p>
    <w:p w14:paraId="04F3F177" w14:textId="77777777" w:rsidR="00484657" w:rsidRDefault="00484657" w:rsidP="00484657">
      <w:pPr>
        <w:pStyle w:val="NoSpacing"/>
        <w:rPr>
          <w:rFonts w:eastAsia="Arial"/>
        </w:rPr>
      </w:pPr>
    </w:p>
    <w:p w14:paraId="46F068EE" w14:textId="77777777" w:rsidR="00484657" w:rsidRDefault="00484657" w:rsidP="00484657">
      <w:pPr>
        <w:pStyle w:val="NoSpacing"/>
        <w:rPr>
          <w:rFonts w:eastAsia="Arial"/>
        </w:rPr>
      </w:pPr>
    </w:p>
    <w:p w14:paraId="75028CDA" w14:textId="77777777" w:rsidR="00484657" w:rsidRDefault="00484657" w:rsidP="00484657">
      <w:pPr>
        <w:pStyle w:val="NoSpacing"/>
        <w:rPr>
          <w:rFonts w:eastAsia="Arial"/>
        </w:rPr>
      </w:pPr>
    </w:p>
    <w:p w14:paraId="742C7FEC" w14:textId="77777777" w:rsidR="00484657" w:rsidRDefault="00484657" w:rsidP="00484657">
      <w:pPr>
        <w:pStyle w:val="NoSpacing"/>
        <w:rPr>
          <w:rFonts w:eastAsia="Arial"/>
        </w:rPr>
      </w:pPr>
    </w:p>
    <w:p w14:paraId="7A859177" w14:textId="77777777" w:rsidR="00484657" w:rsidRDefault="00484657" w:rsidP="00484657">
      <w:pPr>
        <w:pStyle w:val="NoSpacing"/>
        <w:rPr>
          <w:rFonts w:eastAsia="Arial"/>
        </w:rPr>
      </w:pPr>
    </w:p>
    <w:p w14:paraId="0858FCCD" w14:textId="77777777" w:rsidR="00484657" w:rsidRDefault="00484657" w:rsidP="00484657">
      <w:pPr>
        <w:pStyle w:val="NoSpacing"/>
        <w:rPr>
          <w:rFonts w:eastAsia="Arial"/>
        </w:rPr>
      </w:pPr>
    </w:p>
    <w:p w14:paraId="2E0E0A9C" w14:textId="77777777" w:rsidR="00484657" w:rsidRDefault="00484657" w:rsidP="00484657">
      <w:pPr>
        <w:pStyle w:val="NoSpacing"/>
        <w:rPr>
          <w:rFonts w:eastAsia="Arial"/>
        </w:rPr>
      </w:pPr>
    </w:p>
    <w:p w14:paraId="505F4C86" w14:textId="77777777" w:rsidR="00484657" w:rsidRDefault="00484657" w:rsidP="00484657">
      <w:pPr>
        <w:pStyle w:val="NoSpacing"/>
        <w:rPr>
          <w:rFonts w:eastAsia="Arial"/>
        </w:rPr>
      </w:pPr>
    </w:p>
    <w:p w14:paraId="06B83B32" w14:textId="77777777" w:rsidR="00484657" w:rsidRDefault="00484657" w:rsidP="00484657">
      <w:pPr>
        <w:pStyle w:val="NoSpacing"/>
        <w:rPr>
          <w:rFonts w:eastAsia="Arial"/>
        </w:rPr>
      </w:pPr>
    </w:p>
    <w:p w14:paraId="3E9D94C5" w14:textId="77777777" w:rsidR="00484657" w:rsidRDefault="00484657" w:rsidP="00484657">
      <w:pPr>
        <w:pStyle w:val="NoSpacing"/>
        <w:rPr>
          <w:rFonts w:eastAsia="Arial"/>
        </w:rPr>
      </w:pPr>
    </w:p>
    <w:p w14:paraId="2EE5E679" w14:textId="77777777" w:rsidR="00484657" w:rsidRDefault="00484657" w:rsidP="00484657">
      <w:pPr>
        <w:pStyle w:val="NoSpacing"/>
        <w:rPr>
          <w:rFonts w:eastAsia="Arial"/>
        </w:rPr>
      </w:pPr>
    </w:p>
    <w:p w14:paraId="33F8C010" w14:textId="77777777" w:rsidR="00484657" w:rsidRDefault="00484657" w:rsidP="00484657">
      <w:pPr>
        <w:pStyle w:val="NoSpacing"/>
        <w:rPr>
          <w:rFonts w:eastAsia="Arial"/>
        </w:rPr>
      </w:pPr>
    </w:p>
    <w:p w14:paraId="6335E816" w14:textId="77777777" w:rsidR="00484657" w:rsidRDefault="00484657" w:rsidP="00484657">
      <w:pPr>
        <w:pStyle w:val="NoSpacing"/>
        <w:rPr>
          <w:rFonts w:eastAsia="Arial"/>
        </w:rPr>
      </w:pPr>
    </w:p>
    <w:p w14:paraId="20094BB5" w14:textId="77777777" w:rsidR="00484657" w:rsidRDefault="00484657" w:rsidP="00484657">
      <w:pPr>
        <w:pStyle w:val="NoSpacing"/>
        <w:rPr>
          <w:rFonts w:eastAsia="Arial"/>
        </w:rPr>
      </w:pPr>
    </w:p>
    <w:p w14:paraId="5CCED8FB" w14:textId="77777777" w:rsidR="00484657" w:rsidRDefault="00484657" w:rsidP="00484657">
      <w:pPr>
        <w:pStyle w:val="NoSpacing"/>
        <w:rPr>
          <w:rFonts w:eastAsia="Arial"/>
        </w:rPr>
      </w:pPr>
    </w:p>
    <w:p w14:paraId="3795F7B6" w14:textId="77777777" w:rsidR="00484657" w:rsidRDefault="00484657" w:rsidP="00484657">
      <w:pPr>
        <w:pStyle w:val="NoSpacing"/>
        <w:rPr>
          <w:rFonts w:eastAsia="Arial"/>
        </w:rPr>
      </w:pPr>
    </w:p>
    <w:p w14:paraId="12FCF4BB" w14:textId="77777777" w:rsidR="00484657" w:rsidRDefault="00484657" w:rsidP="00484657">
      <w:pPr>
        <w:pStyle w:val="NoSpacing"/>
        <w:rPr>
          <w:rFonts w:eastAsia="Arial"/>
        </w:rPr>
      </w:pPr>
    </w:p>
    <w:p w14:paraId="396253B7" w14:textId="77777777" w:rsidR="00484657" w:rsidRDefault="00484657" w:rsidP="00484657">
      <w:pPr>
        <w:pStyle w:val="NoSpacing"/>
        <w:rPr>
          <w:rFonts w:eastAsia="Arial"/>
        </w:rPr>
      </w:pPr>
    </w:p>
    <w:p w14:paraId="02349B85" w14:textId="77777777" w:rsidR="00484657" w:rsidRDefault="00484657" w:rsidP="00484657">
      <w:pPr>
        <w:pStyle w:val="NoSpacing"/>
        <w:rPr>
          <w:rFonts w:eastAsia="Arial"/>
        </w:rPr>
      </w:pPr>
    </w:p>
    <w:p w14:paraId="0720D0F9" w14:textId="77777777" w:rsidR="00484657" w:rsidRDefault="00484657" w:rsidP="00484657">
      <w:pPr>
        <w:pStyle w:val="NoSpacing"/>
        <w:rPr>
          <w:rFonts w:eastAsia="Arial"/>
        </w:rPr>
      </w:pPr>
    </w:p>
    <w:p w14:paraId="6ADEEC78" w14:textId="77777777" w:rsidR="00484657" w:rsidRDefault="00484657" w:rsidP="00484657">
      <w:pPr>
        <w:pStyle w:val="NoSpacing"/>
        <w:rPr>
          <w:rFonts w:eastAsia="Arial"/>
        </w:rPr>
      </w:pPr>
    </w:p>
    <w:p w14:paraId="1CD5A2C2" w14:textId="77777777" w:rsidR="00484657" w:rsidRDefault="00484657" w:rsidP="00484657">
      <w:pPr>
        <w:pStyle w:val="NoSpacing"/>
        <w:rPr>
          <w:rFonts w:eastAsia="Arial"/>
        </w:rPr>
      </w:pPr>
    </w:p>
    <w:p w14:paraId="67903E33" w14:textId="77777777" w:rsidR="00484657" w:rsidRDefault="00484657" w:rsidP="00484657">
      <w:pPr>
        <w:pStyle w:val="NoSpacing"/>
        <w:rPr>
          <w:rFonts w:eastAsia="Arial"/>
        </w:rPr>
      </w:pPr>
    </w:p>
    <w:p w14:paraId="0CBD3685" w14:textId="77777777" w:rsidR="00484657" w:rsidRDefault="00484657" w:rsidP="00484657">
      <w:pPr>
        <w:pStyle w:val="NoSpacing"/>
        <w:rPr>
          <w:rFonts w:eastAsia="Arial"/>
        </w:rPr>
      </w:pPr>
    </w:p>
    <w:p w14:paraId="4CB499C0" w14:textId="77777777" w:rsidR="00484657" w:rsidRDefault="00484657" w:rsidP="00484657">
      <w:pPr>
        <w:pStyle w:val="NoSpacing"/>
        <w:rPr>
          <w:rFonts w:eastAsia="Arial"/>
        </w:rPr>
      </w:pPr>
    </w:p>
    <w:p w14:paraId="5BDCBF31" w14:textId="77777777" w:rsidR="00484657" w:rsidRDefault="00484657" w:rsidP="00484657">
      <w:pPr>
        <w:pStyle w:val="NoSpacing"/>
        <w:rPr>
          <w:rFonts w:eastAsia="Arial"/>
        </w:rPr>
      </w:pPr>
    </w:p>
    <w:p w14:paraId="0C273CF8" w14:textId="77777777" w:rsidR="00484657" w:rsidRDefault="00484657" w:rsidP="00484657">
      <w:pPr>
        <w:pStyle w:val="NoSpacing"/>
        <w:rPr>
          <w:rFonts w:eastAsia="Arial"/>
        </w:rPr>
      </w:pPr>
    </w:p>
    <w:p w14:paraId="27E90611" w14:textId="77777777" w:rsidR="00484657" w:rsidRDefault="00484657" w:rsidP="00484657">
      <w:pPr>
        <w:pStyle w:val="NoSpacing"/>
        <w:rPr>
          <w:rFonts w:eastAsia="Arial"/>
        </w:rPr>
      </w:pPr>
    </w:p>
    <w:p w14:paraId="11ABD4F3" w14:textId="77777777" w:rsidR="00484657" w:rsidRDefault="00484657" w:rsidP="00484657">
      <w:pPr>
        <w:pStyle w:val="NoSpacing"/>
        <w:rPr>
          <w:rFonts w:eastAsia="Arial"/>
        </w:rPr>
      </w:pPr>
    </w:p>
    <w:p w14:paraId="2CB7268E" w14:textId="77777777" w:rsidR="00484657" w:rsidRDefault="00484657" w:rsidP="00484657">
      <w:pPr>
        <w:pStyle w:val="NoSpacing"/>
        <w:rPr>
          <w:rFonts w:eastAsia="Arial"/>
        </w:rPr>
      </w:pPr>
    </w:p>
    <w:p w14:paraId="32E829EB" w14:textId="77777777" w:rsidR="00484657" w:rsidRDefault="00484657" w:rsidP="00484657">
      <w:pPr>
        <w:pStyle w:val="NoSpacing"/>
        <w:rPr>
          <w:rFonts w:eastAsia="Arial"/>
        </w:rPr>
      </w:pPr>
    </w:p>
    <w:p w14:paraId="138A2833" w14:textId="77777777" w:rsidR="00484657" w:rsidRDefault="00484657" w:rsidP="00484657">
      <w:pPr>
        <w:pStyle w:val="NoSpacing"/>
        <w:rPr>
          <w:rFonts w:eastAsia="Arial"/>
        </w:rPr>
      </w:pPr>
    </w:p>
    <w:p w14:paraId="2404093D" w14:textId="77777777" w:rsidR="00484657" w:rsidRDefault="00484657" w:rsidP="00484657">
      <w:pPr>
        <w:pStyle w:val="NoSpacing"/>
        <w:rPr>
          <w:rFonts w:eastAsia="Arial"/>
        </w:rPr>
      </w:pPr>
    </w:p>
    <w:p w14:paraId="2A63B8A7" w14:textId="77777777" w:rsidR="00484657" w:rsidRDefault="00484657" w:rsidP="00484657">
      <w:pPr>
        <w:pStyle w:val="NoSpacing"/>
        <w:rPr>
          <w:rFonts w:eastAsia="Arial"/>
        </w:rPr>
      </w:pPr>
    </w:p>
    <w:p w14:paraId="455D4F60" w14:textId="77777777" w:rsidR="00484657" w:rsidRDefault="00484657" w:rsidP="00484657">
      <w:pPr>
        <w:pStyle w:val="NoSpacing"/>
        <w:rPr>
          <w:rFonts w:eastAsia="Arial"/>
        </w:rPr>
      </w:pPr>
    </w:p>
    <w:p w14:paraId="47C205B7" w14:textId="77777777" w:rsidR="00484657" w:rsidRDefault="00484657" w:rsidP="00484657">
      <w:pPr>
        <w:pStyle w:val="NoSpacing"/>
        <w:rPr>
          <w:rFonts w:eastAsia="Arial"/>
        </w:rPr>
      </w:pPr>
    </w:p>
    <w:p w14:paraId="438A11EF" w14:textId="77777777" w:rsidR="00484657" w:rsidRDefault="00484657" w:rsidP="00484657">
      <w:pPr>
        <w:pStyle w:val="NoSpacing"/>
        <w:rPr>
          <w:rFonts w:eastAsia="Arial"/>
        </w:rPr>
      </w:pPr>
    </w:p>
    <w:p w14:paraId="5B57972B" w14:textId="77777777" w:rsidR="00484657" w:rsidRDefault="00484657" w:rsidP="00484657">
      <w:pPr>
        <w:pStyle w:val="NoSpacing"/>
        <w:rPr>
          <w:rFonts w:eastAsia="Arial"/>
        </w:rPr>
      </w:pPr>
    </w:p>
    <w:p w14:paraId="5B4F39D8" w14:textId="77777777" w:rsidR="00484657" w:rsidRDefault="00484657" w:rsidP="00484657">
      <w:pPr>
        <w:pStyle w:val="NoSpacing"/>
        <w:rPr>
          <w:rFonts w:eastAsia="Arial"/>
        </w:rPr>
      </w:pPr>
    </w:p>
    <w:p w14:paraId="6AB94C58" w14:textId="77777777" w:rsidR="00484657" w:rsidRDefault="00484657" w:rsidP="00484657">
      <w:pPr>
        <w:pStyle w:val="NoSpacing"/>
        <w:rPr>
          <w:rFonts w:eastAsia="Arial"/>
        </w:rPr>
      </w:pPr>
    </w:p>
    <w:p w14:paraId="22FF0948" w14:textId="77777777" w:rsidR="00484657" w:rsidRDefault="00484657" w:rsidP="00484657">
      <w:pPr>
        <w:pStyle w:val="NoSpacing"/>
        <w:rPr>
          <w:rFonts w:eastAsia="Arial"/>
        </w:rPr>
      </w:pPr>
    </w:p>
    <w:p w14:paraId="6A18D2C8" w14:textId="77777777" w:rsidR="00484657" w:rsidRDefault="00484657" w:rsidP="00484657">
      <w:pPr>
        <w:pStyle w:val="NoSpacing"/>
        <w:rPr>
          <w:rFonts w:eastAsia="Arial"/>
        </w:rPr>
      </w:pPr>
    </w:p>
    <w:p w14:paraId="248BF85C" w14:textId="77777777" w:rsidR="00484657" w:rsidRDefault="00484657" w:rsidP="00484657">
      <w:pPr>
        <w:pStyle w:val="NoSpacing"/>
        <w:rPr>
          <w:rFonts w:eastAsia="Arial"/>
        </w:rPr>
      </w:pPr>
    </w:p>
    <w:p w14:paraId="76E5972A" w14:textId="77777777" w:rsidR="00484657" w:rsidRDefault="00484657" w:rsidP="00484657">
      <w:pPr>
        <w:pStyle w:val="NoSpacing"/>
        <w:rPr>
          <w:rFonts w:eastAsia="Arial"/>
        </w:rPr>
      </w:pPr>
    </w:p>
    <w:p w14:paraId="527FC8EC" w14:textId="77777777" w:rsidR="00484657" w:rsidRDefault="00484657" w:rsidP="00484657">
      <w:pPr>
        <w:pStyle w:val="NoSpacing"/>
        <w:rPr>
          <w:rFonts w:eastAsia="Arial"/>
        </w:rPr>
      </w:pPr>
    </w:p>
    <w:p w14:paraId="7B595EB7" w14:textId="77777777" w:rsidR="00484657" w:rsidRDefault="00484657" w:rsidP="00484657">
      <w:pPr>
        <w:pStyle w:val="NoSpacing"/>
        <w:rPr>
          <w:rFonts w:eastAsia="Arial"/>
        </w:rPr>
      </w:pPr>
    </w:p>
    <w:p w14:paraId="6C278F7F" w14:textId="77777777" w:rsidR="00484657" w:rsidRDefault="00484657" w:rsidP="00484657">
      <w:pPr>
        <w:pStyle w:val="NoSpacing"/>
        <w:rPr>
          <w:rFonts w:eastAsia="Arial"/>
        </w:rPr>
      </w:pPr>
    </w:p>
    <w:p w14:paraId="06613803" w14:textId="77777777" w:rsidR="00484657" w:rsidRDefault="00484657" w:rsidP="00484657">
      <w:pPr>
        <w:pStyle w:val="NoSpacing"/>
        <w:rPr>
          <w:rFonts w:eastAsia="Arial"/>
        </w:rPr>
      </w:pPr>
    </w:p>
    <w:p w14:paraId="711B0ACA" w14:textId="77777777" w:rsidR="00484657" w:rsidRDefault="00484657" w:rsidP="00484657">
      <w:pPr>
        <w:pStyle w:val="NoSpacing"/>
        <w:rPr>
          <w:rFonts w:eastAsia="Arial"/>
        </w:rPr>
      </w:pPr>
    </w:p>
    <w:p w14:paraId="1CA2C61D" w14:textId="77777777" w:rsidR="00484657" w:rsidRDefault="00484657" w:rsidP="00484657">
      <w:pPr>
        <w:pStyle w:val="NoSpacing"/>
        <w:rPr>
          <w:rFonts w:eastAsia="Arial"/>
        </w:rPr>
      </w:pPr>
    </w:p>
    <w:p w14:paraId="59E837ED" w14:textId="77777777" w:rsidR="00484657" w:rsidRDefault="00484657" w:rsidP="00484657">
      <w:pPr>
        <w:pStyle w:val="NoSpacing"/>
        <w:rPr>
          <w:rFonts w:eastAsia="Arial"/>
        </w:rPr>
      </w:pPr>
    </w:p>
    <w:p w14:paraId="45A40665" w14:textId="20FF2234"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68 : Articles of Stone, Plaster, Cement, Asbestos, Mica or Similar Materials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D96CF64"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0961879"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935B43F"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C50AA00" w14:textId="77777777" w:rsidR="00D150DB" w:rsidRPr="00F01D37" w:rsidRDefault="00B612BB" w:rsidP="002A21B3">
            <w:pPr>
              <w:pStyle w:val="NoSpacing"/>
            </w:pPr>
            <w:r w:rsidRPr="00F01D37">
              <w:rPr>
                <w:rFonts w:eastAsia="Arial"/>
              </w:rPr>
              <w:t>Duty expression</w:t>
            </w:r>
          </w:p>
        </w:tc>
      </w:tr>
      <w:tr w:rsidR="00940141" w:rsidRPr="004A6BA4" w14:paraId="16BF818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9EFFE0" w14:textId="3587E27E" w:rsidR="00D150DB" w:rsidRPr="00F01D37" w:rsidRDefault="00B612BB" w:rsidP="002A21B3">
            <w:pPr>
              <w:pStyle w:val="NoSpacing"/>
              <w:rPr>
                <w:color w:val="000000" w:themeColor="text1"/>
              </w:rPr>
            </w:pPr>
            <w:r w:rsidRPr="00F01D37">
              <w:rPr>
                <w:rFonts w:eastAsia="Arial"/>
                <w:color w:val="000000" w:themeColor="text1"/>
              </w:rPr>
              <w:t>6801</w:t>
            </w:r>
          </w:p>
        </w:tc>
        <w:tc>
          <w:tcPr>
            <w:tcW w:w="3676" w:type="pct"/>
            <w:tcBorders>
              <w:top w:val="single" w:sz="4" w:space="0" w:color="A6A6A6"/>
              <w:bottom w:val="single" w:sz="4" w:space="0" w:color="A6A6A6"/>
            </w:tcBorders>
            <w:tcMar>
              <w:top w:w="0" w:type="dxa"/>
              <w:left w:w="113" w:type="dxa"/>
              <w:bottom w:w="0" w:type="dxa"/>
              <w:right w:w="113" w:type="dxa"/>
            </w:tcMar>
            <w:hideMark/>
          </w:tcPr>
          <w:p w14:paraId="37CB1855" w14:textId="77777777" w:rsidR="00D150DB" w:rsidRPr="00F01D37" w:rsidRDefault="00B612BB" w:rsidP="002A21B3">
            <w:pPr>
              <w:pStyle w:val="NoSpacing"/>
              <w:rPr>
                <w:color w:val="000000" w:themeColor="text1"/>
              </w:rPr>
            </w:pPr>
            <w:r w:rsidRPr="00F01D37">
              <w:rPr>
                <w:rFonts w:eastAsia="Arial"/>
                <w:color w:val="000000" w:themeColor="text1"/>
              </w:rPr>
              <w:t>Setts, curbstones and flagstones, of natural stone (except slate)</w:t>
            </w:r>
          </w:p>
          <w:p w14:paraId="05713432" w14:textId="3EA9037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2EC284C" w14:textId="64235FD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8D2C60D" w14:textId="39E43A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049D6A" w14:textId="6BB5C2DA" w:rsidR="00D150DB" w:rsidRPr="00F01D37" w:rsidRDefault="00087441" w:rsidP="002A21B3">
            <w:pPr>
              <w:pStyle w:val="NoSpacing"/>
              <w:rPr>
                <w:color w:val="000000" w:themeColor="text1"/>
              </w:rPr>
            </w:pPr>
            <w:r>
              <w:rPr>
                <w:rFonts w:eastAsia="Arial"/>
                <w:color w:val="000000" w:themeColor="text1"/>
              </w:rPr>
              <w:t>• for equipping the above platforms;</w:t>
            </w:r>
          </w:p>
          <w:p w14:paraId="7117CA4A" w14:textId="4B6398E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B8707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DCB2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D94BB8" w14:textId="3908CC52" w:rsidR="00D150DB" w:rsidRPr="00F01D37" w:rsidRDefault="00B612BB" w:rsidP="002A21B3">
            <w:pPr>
              <w:pStyle w:val="NoSpacing"/>
              <w:rPr>
                <w:color w:val="000000" w:themeColor="text1"/>
              </w:rPr>
            </w:pPr>
            <w:r w:rsidRPr="00F01D37">
              <w:rPr>
                <w:rFonts w:eastAsia="Arial"/>
                <w:color w:val="000000" w:themeColor="text1"/>
              </w:rPr>
              <w:t>6802</w:t>
            </w:r>
          </w:p>
        </w:tc>
        <w:tc>
          <w:tcPr>
            <w:tcW w:w="3676" w:type="pct"/>
            <w:tcBorders>
              <w:top w:val="single" w:sz="4" w:space="0" w:color="A6A6A6"/>
              <w:bottom w:val="single" w:sz="4" w:space="0" w:color="A6A6A6"/>
            </w:tcBorders>
            <w:tcMar>
              <w:top w:w="0" w:type="dxa"/>
              <w:left w:w="113" w:type="dxa"/>
              <w:bottom w:w="0" w:type="dxa"/>
              <w:right w:w="113" w:type="dxa"/>
            </w:tcMar>
            <w:hideMark/>
          </w:tcPr>
          <w:p w14:paraId="6A3AC1B6" w14:textId="77777777" w:rsidR="00D150DB" w:rsidRPr="00F01D37" w:rsidRDefault="00B612BB" w:rsidP="002A21B3">
            <w:pPr>
              <w:pStyle w:val="NoSpacing"/>
              <w:rPr>
                <w:color w:val="000000" w:themeColor="text1"/>
              </w:rPr>
            </w:pPr>
            <w:r w:rsidRPr="00F01D37">
              <w:rPr>
                <w:rFonts w:eastAsia="Arial"/>
                <w:color w:val="000000" w:themeColor="text1"/>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p w14:paraId="6B264439" w14:textId="4670841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6142822" w14:textId="4DE9E0F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E5469B5" w14:textId="25A76DE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6817ED" w14:textId="422FA9F0" w:rsidR="00D150DB" w:rsidRPr="00F01D37" w:rsidRDefault="00087441" w:rsidP="002A21B3">
            <w:pPr>
              <w:pStyle w:val="NoSpacing"/>
              <w:rPr>
                <w:color w:val="000000" w:themeColor="text1"/>
              </w:rPr>
            </w:pPr>
            <w:r>
              <w:rPr>
                <w:rFonts w:eastAsia="Arial"/>
                <w:color w:val="000000" w:themeColor="text1"/>
              </w:rPr>
              <w:t>• for equipping the above platforms;</w:t>
            </w:r>
          </w:p>
          <w:p w14:paraId="7F6AAA66" w14:textId="5062D0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17F9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9A4A9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152820" w14:textId="09387ADF" w:rsidR="00D150DB" w:rsidRPr="00F01D37" w:rsidRDefault="00B612BB" w:rsidP="002A21B3">
            <w:pPr>
              <w:pStyle w:val="NoSpacing"/>
              <w:rPr>
                <w:color w:val="000000" w:themeColor="text1"/>
              </w:rPr>
            </w:pPr>
            <w:r w:rsidRPr="00F01D37">
              <w:rPr>
                <w:rFonts w:eastAsia="Arial"/>
                <w:color w:val="000000" w:themeColor="text1"/>
              </w:rPr>
              <w:t>6803</w:t>
            </w:r>
          </w:p>
        </w:tc>
        <w:tc>
          <w:tcPr>
            <w:tcW w:w="3676" w:type="pct"/>
            <w:tcBorders>
              <w:top w:val="single" w:sz="4" w:space="0" w:color="A6A6A6"/>
              <w:bottom w:val="single" w:sz="4" w:space="0" w:color="A6A6A6"/>
            </w:tcBorders>
            <w:tcMar>
              <w:top w:w="0" w:type="dxa"/>
              <w:left w:w="113" w:type="dxa"/>
              <w:bottom w:w="0" w:type="dxa"/>
              <w:right w:w="113" w:type="dxa"/>
            </w:tcMar>
            <w:hideMark/>
          </w:tcPr>
          <w:p w14:paraId="52B15ACB" w14:textId="77777777" w:rsidR="00D150DB" w:rsidRPr="00F01D37" w:rsidRDefault="00B612BB" w:rsidP="002A21B3">
            <w:pPr>
              <w:pStyle w:val="NoSpacing"/>
              <w:rPr>
                <w:color w:val="000000" w:themeColor="text1"/>
              </w:rPr>
            </w:pPr>
            <w:r w:rsidRPr="00F01D37">
              <w:rPr>
                <w:rFonts w:eastAsia="Arial"/>
                <w:color w:val="000000" w:themeColor="text1"/>
              </w:rPr>
              <w:t>Worked slate and articles of slate or of agglomerated slate</w:t>
            </w:r>
          </w:p>
          <w:p w14:paraId="78F511A8" w14:textId="2B3258A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CB35A28" w14:textId="37346D2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796A1C0" w14:textId="7FC17C0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C807E9" w14:textId="77822D69" w:rsidR="00D150DB" w:rsidRPr="00F01D37" w:rsidRDefault="00087441" w:rsidP="002A21B3">
            <w:pPr>
              <w:pStyle w:val="NoSpacing"/>
              <w:rPr>
                <w:color w:val="000000" w:themeColor="text1"/>
              </w:rPr>
            </w:pPr>
            <w:r>
              <w:rPr>
                <w:rFonts w:eastAsia="Arial"/>
                <w:color w:val="000000" w:themeColor="text1"/>
              </w:rPr>
              <w:t>• for equipping the above platforms;</w:t>
            </w:r>
          </w:p>
          <w:p w14:paraId="1CE44239" w14:textId="5537300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CD50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8494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2C3522" w14:textId="56CE6459" w:rsidR="00D150DB" w:rsidRPr="00F01D37" w:rsidRDefault="00B612BB" w:rsidP="002A21B3">
            <w:pPr>
              <w:pStyle w:val="NoSpacing"/>
              <w:rPr>
                <w:color w:val="000000" w:themeColor="text1"/>
              </w:rPr>
            </w:pPr>
            <w:r w:rsidRPr="00F01D37">
              <w:rPr>
                <w:rFonts w:eastAsia="Arial"/>
                <w:color w:val="000000" w:themeColor="text1"/>
              </w:rPr>
              <w:t>6804</w:t>
            </w:r>
          </w:p>
        </w:tc>
        <w:tc>
          <w:tcPr>
            <w:tcW w:w="3676" w:type="pct"/>
            <w:tcBorders>
              <w:top w:val="single" w:sz="4" w:space="0" w:color="A6A6A6"/>
              <w:bottom w:val="single" w:sz="4" w:space="0" w:color="A6A6A6"/>
            </w:tcBorders>
            <w:tcMar>
              <w:top w:w="0" w:type="dxa"/>
              <w:left w:w="113" w:type="dxa"/>
              <w:bottom w:w="0" w:type="dxa"/>
              <w:right w:w="113" w:type="dxa"/>
            </w:tcMar>
            <w:hideMark/>
          </w:tcPr>
          <w:p w14:paraId="4AFF2E9F" w14:textId="77777777" w:rsidR="00D150DB" w:rsidRPr="00F01D37" w:rsidRDefault="00B612BB" w:rsidP="002A21B3">
            <w:pPr>
              <w:pStyle w:val="NoSpacing"/>
              <w:rPr>
                <w:color w:val="000000" w:themeColor="text1"/>
              </w:rPr>
            </w:pPr>
            <w:r w:rsidRPr="00F01D37">
              <w:rPr>
                <w:rFonts w:eastAsia="Arial"/>
                <w:color w:val="000000" w:themeColor="text1"/>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p w14:paraId="3AAC585D" w14:textId="63D0160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0C6B005" w14:textId="025A0A1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15B6730" w14:textId="515CEEB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927F33" w14:textId="3D7616C5" w:rsidR="00D150DB" w:rsidRPr="00F01D37" w:rsidRDefault="00087441" w:rsidP="002A21B3">
            <w:pPr>
              <w:pStyle w:val="NoSpacing"/>
              <w:rPr>
                <w:color w:val="000000" w:themeColor="text1"/>
              </w:rPr>
            </w:pPr>
            <w:r>
              <w:rPr>
                <w:rFonts w:eastAsia="Arial"/>
                <w:color w:val="000000" w:themeColor="text1"/>
              </w:rPr>
              <w:t>• for equipping the above platforms;</w:t>
            </w:r>
          </w:p>
          <w:p w14:paraId="31266F8A" w14:textId="6C0CB2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91DAD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C1C3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3D7B98" w14:textId="46EC9208" w:rsidR="00D150DB" w:rsidRPr="00F01D37" w:rsidRDefault="00B612BB" w:rsidP="002A21B3">
            <w:pPr>
              <w:pStyle w:val="NoSpacing"/>
              <w:rPr>
                <w:color w:val="000000" w:themeColor="text1"/>
              </w:rPr>
            </w:pPr>
            <w:r w:rsidRPr="00F01D37">
              <w:rPr>
                <w:rFonts w:eastAsia="Arial"/>
                <w:color w:val="000000" w:themeColor="text1"/>
              </w:rPr>
              <w:t>6805</w:t>
            </w:r>
          </w:p>
        </w:tc>
        <w:tc>
          <w:tcPr>
            <w:tcW w:w="3676" w:type="pct"/>
            <w:tcBorders>
              <w:top w:val="single" w:sz="4" w:space="0" w:color="A6A6A6"/>
              <w:bottom w:val="single" w:sz="4" w:space="0" w:color="A6A6A6"/>
            </w:tcBorders>
            <w:tcMar>
              <w:top w:w="0" w:type="dxa"/>
              <w:left w:w="113" w:type="dxa"/>
              <w:bottom w:w="0" w:type="dxa"/>
              <w:right w:w="113" w:type="dxa"/>
            </w:tcMar>
            <w:hideMark/>
          </w:tcPr>
          <w:p w14:paraId="3EBB6A0F" w14:textId="77777777" w:rsidR="00D150DB" w:rsidRPr="00F01D37" w:rsidRDefault="00B612BB" w:rsidP="002A21B3">
            <w:pPr>
              <w:pStyle w:val="NoSpacing"/>
              <w:rPr>
                <w:color w:val="000000" w:themeColor="text1"/>
              </w:rPr>
            </w:pPr>
            <w:r w:rsidRPr="00F01D37">
              <w:rPr>
                <w:rFonts w:eastAsia="Arial"/>
                <w:color w:val="000000" w:themeColor="text1"/>
              </w:rPr>
              <w:t>Natural or artificial abrasive powder or grain, on a base of textile material, of paper, of paperboard or of other materials, whether or not cut to shape or sewn or otherwise made up</w:t>
            </w:r>
          </w:p>
          <w:p w14:paraId="36E0943F" w14:textId="08FF984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A403B6" w14:textId="7E64EF9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F2F3A42" w14:textId="13330A8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DAA0FD" w14:textId="1CA75AEE" w:rsidR="00D150DB" w:rsidRPr="00F01D37" w:rsidRDefault="00087441" w:rsidP="002A21B3">
            <w:pPr>
              <w:pStyle w:val="NoSpacing"/>
              <w:rPr>
                <w:color w:val="000000" w:themeColor="text1"/>
              </w:rPr>
            </w:pPr>
            <w:r>
              <w:rPr>
                <w:rFonts w:eastAsia="Arial"/>
                <w:color w:val="000000" w:themeColor="text1"/>
              </w:rPr>
              <w:t>• for equipping the above platforms;</w:t>
            </w:r>
          </w:p>
          <w:p w14:paraId="5B5EC76D" w14:textId="7CAC06B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157F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66B5B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8741B5" w14:textId="7CAB25BA" w:rsidR="00D150DB" w:rsidRPr="00F01D37" w:rsidRDefault="00B612BB" w:rsidP="002A21B3">
            <w:pPr>
              <w:pStyle w:val="NoSpacing"/>
              <w:rPr>
                <w:color w:val="000000" w:themeColor="text1"/>
              </w:rPr>
            </w:pPr>
            <w:r w:rsidRPr="00F01D37">
              <w:rPr>
                <w:rFonts w:eastAsia="Arial"/>
                <w:color w:val="000000" w:themeColor="text1"/>
              </w:rPr>
              <w:t>6806</w:t>
            </w:r>
          </w:p>
        </w:tc>
        <w:tc>
          <w:tcPr>
            <w:tcW w:w="3676" w:type="pct"/>
            <w:tcBorders>
              <w:top w:val="single" w:sz="4" w:space="0" w:color="A6A6A6"/>
              <w:bottom w:val="single" w:sz="4" w:space="0" w:color="A6A6A6"/>
            </w:tcBorders>
            <w:tcMar>
              <w:top w:w="0" w:type="dxa"/>
              <w:left w:w="113" w:type="dxa"/>
              <w:bottom w:w="0" w:type="dxa"/>
              <w:right w:w="113" w:type="dxa"/>
            </w:tcMar>
            <w:hideMark/>
          </w:tcPr>
          <w:p w14:paraId="74F07D1D" w14:textId="77777777" w:rsidR="00D150DB" w:rsidRPr="00F01D37" w:rsidRDefault="00B612BB" w:rsidP="002A21B3">
            <w:pPr>
              <w:pStyle w:val="NoSpacing"/>
              <w:rPr>
                <w:color w:val="000000" w:themeColor="text1"/>
              </w:rPr>
            </w:pPr>
            <w:r w:rsidRPr="00F01D37">
              <w:rPr>
                <w:rFonts w:eastAsia="Arial"/>
                <w:color w:val="000000" w:themeColor="text1"/>
              </w:rPr>
              <w:t>Slag-wool, rock-wool and similar mineral wools; exfoliated vermiculite, expanded clays, foamed slag and similar expanded mineral materials; mixtures and articles of heat-insulating, sound-insulating or sound-absorbing mineral materials, other than those of heading 6811 or 6812 or of Chapter 69</w:t>
            </w:r>
          </w:p>
          <w:p w14:paraId="48FCC2DC" w14:textId="1E2436D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CC5F8B" w14:textId="3DDF0F5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27A275E" w14:textId="05A591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45331D" w14:textId="6061CE14" w:rsidR="00D150DB" w:rsidRPr="00F01D37" w:rsidRDefault="00087441" w:rsidP="002A21B3">
            <w:pPr>
              <w:pStyle w:val="NoSpacing"/>
              <w:rPr>
                <w:color w:val="000000" w:themeColor="text1"/>
              </w:rPr>
            </w:pPr>
            <w:r>
              <w:rPr>
                <w:rFonts w:eastAsia="Arial"/>
                <w:color w:val="000000" w:themeColor="text1"/>
              </w:rPr>
              <w:t>• for equipping the above platforms;</w:t>
            </w:r>
          </w:p>
          <w:p w14:paraId="20C6C404" w14:textId="5A5F2F1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5A973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06595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565744" w14:textId="4CD35531" w:rsidR="00D150DB" w:rsidRPr="00F01D37" w:rsidRDefault="00B612BB" w:rsidP="002A21B3">
            <w:pPr>
              <w:pStyle w:val="NoSpacing"/>
              <w:rPr>
                <w:color w:val="000000" w:themeColor="text1"/>
              </w:rPr>
            </w:pPr>
            <w:r w:rsidRPr="00F01D37">
              <w:rPr>
                <w:rFonts w:eastAsia="Arial"/>
                <w:color w:val="000000" w:themeColor="text1"/>
              </w:rPr>
              <w:t>6807</w:t>
            </w:r>
          </w:p>
        </w:tc>
        <w:tc>
          <w:tcPr>
            <w:tcW w:w="3676" w:type="pct"/>
            <w:tcBorders>
              <w:top w:val="single" w:sz="4" w:space="0" w:color="A6A6A6"/>
              <w:bottom w:val="single" w:sz="4" w:space="0" w:color="A6A6A6"/>
            </w:tcBorders>
            <w:tcMar>
              <w:top w:w="0" w:type="dxa"/>
              <w:left w:w="113" w:type="dxa"/>
              <w:bottom w:w="0" w:type="dxa"/>
              <w:right w:w="113" w:type="dxa"/>
            </w:tcMar>
            <w:hideMark/>
          </w:tcPr>
          <w:p w14:paraId="605EBC78" w14:textId="77777777" w:rsidR="00D150DB" w:rsidRPr="00F01D37" w:rsidRDefault="00B612BB" w:rsidP="002A21B3">
            <w:pPr>
              <w:pStyle w:val="NoSpacing"/>
              <w:rPr>
                <w:color w:val="000000" w:themeColor="text1"/>
              </w:rPr>
            </w:pPr>
            <w:r w:rsidRPr="00F01D37">
              <w:rPr>
                <w:rFonts w:eastAsia="Arial"/>
                <w:color w:val="000000" w:themeColor="text1"/>
              </w:rPr>
              <w:t>Articles of asphalt or of similar material (for example, petroleum bitumen or coal tar pitch)</w:t>
            </w:r>
          </w:p>
          <w:p w14:paraId="2D712F98" w14:textId="7F064E1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A3BB88D" w14:textId="65CE0B0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023ED5D" w14:textId="7F60AB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55D117" w14:textId="5DAFF311" w:rsidR="00D150DB" w:rsidRPr="00F01D37" w:rsidRDefault="00087441" w:rsidP="002A21B3">
            <w:pPr>
              <w:pStyle w:val="NoSpacing"/>
              <w:rPr>
                <w:color w:val="000000" w:themeColor="text1"/>
              </w:rPr>
            </w:pPr>
            <w:r>
              <w:rPr>
                <w:rFonts w:eastAsia="Arial"/>
                <w:color w:val="000000" w:themeColor="text1"/>
              </w:rPr>
              <w:t>• for equipping the above platforms;</w:t>
            </w:r>
          </w:p>
          <w:p w14:paraId="7043440E" w14:textId="1366B14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96D21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FCC9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9EB6D9" w14:textId="6278261F" w:rsidR="00D150DB" w:rsidRPr="00F01D37" w:rsidRDefault="00B612BB" w:rsidP="002A21B3">
            <w:pPr>
              <w:pStyle w:val="NoSpacing"/>
              <w:rPr>
                <w:color w:val="000000" w:themeColor="text1"/>
              </w:rPr>
            </w:pPr>
            <w:r w:rsidRPr="00F01D37">
              <w:rPr>
                <w:rFonts w:eastAsia="Arial"/>
                <w:color w:val="000000" w:themeColor="text1"/>
              </w:rPr>
              <w:t>6808</w:t>
            </w:r>
          </w:p>
        </w:tc>
        <w:tc>
          <w:tcPr>
            <w:tcW w:w="3676" w:type="pct"/>
            <w:tcBorders>
              <w:top w:val="single" w:sz="4" w:space="0" w:color="A6A6A6"/>
              <w:bottom w:val="single" w:sz="4" w:space="0" w:color="A6A6A6"/>
            </w:tcBorders>
            <w:tcMar>
              <w:top w:w="0" w:type="dxa"/>
              <w:left w:w="113" w:type="dxa"/>
              <w:bottom w:w="0" w:type="dxa"/>
              <w:right w:w="113" w:type="dxa"/>
            </w:tcMar>
            <w:hideMark/>
          </w:tcPr>
          <w:p w14:paraId="71D984E9" w14:textId="77777777" w:rsidR="00D150DB" w:rsidRPr="00F01D37" w:rsidRDefault="00B612BB" w:rsidP="002A21B3">
            <w:pPr>
              <w:pStyle w:val="NoSpacing"/>
              <w:rPr>
                <w:color w:val="000000" w:themeColor="text1"/>
              </w:rPr>
            </w:pPr>
            <w:r w:rsidRPr="00F01D37">
              <w:rPr>
                <w:rFonts w:eastAsia="Arial"/>
                <w:color w:val="000000" w:themeColor="text1"/>
              </w:rPr>
              <w:t>Panels, boards, tiles, blocks and similar articles of vegetable fibre, of straw or of shavings, chips, particles, sawdust or other waste of wood, agglomerated with cement, plaster or other mineral binders</w:t>
            </w:r>
          </w:p>
          <w:p w14:paraId="40CCD5EE" w14:textId="07FE1EF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37EBE6" w14:textId="1EFDFC3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5618144" w14:textId="480F11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A8D5B5" w14:textId="7C1F7B12" w:rsidR="00D150DB" w:rsidRPr="00F01D37" w:rsidRDefault="00087441" w:rsidP="002A21B3">
            <w:pPr>
              <w:pStyle w:val="NoSpacing"/>
              <w:rPr>
                <w:color w:val="000000" w:themeColor="text1"/>
              </w:rPr>
            </w:pPr>
            <w:r>
              <w:rPr>
                <w:rFonts w:eastAsia="Arial"/>
                <w:color w:val="000000" w:themeColor="text1"/>
              </w:rPr>
              <w:t>• for equipping the above platforms;</w:t>
            </w:r>
          </w:p>
          <w:p w14:paraId="001B6FF4" w14:textId="091F4AD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A286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DECA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BA18BF" w14:textId="365B4DA0" w:rsidR="00D150DB" w:rsidRPr="00F01D37" w:rsidRDefault="00B612BB" w:rsidP="002A21B3">
            <w:pPr>
              <w:pStyle w:val="NoSpacing"/>
              <w:rPr>
                <w:color w:val="000000" w:themeColor="text1"/>
              </w:rPr>
            </w:pPr>
            <w:r w:rsidRPr="00F01D37">
              <w:rPr>
                <w:rFonts w:eastAsia="Arial"/>
                <w:color w:val="000000" w:themeColor="text1"/>
              </w:rPr>
              <w:t>6809</w:t>
            </w:r>
          </w:p>
        </w:tc>
        <w:tc>
          <w:tcPr>
            <w:tcW w:w="3676" w:type="pct"/>
            <w:tcBorders>
              <w:top w:val="single" w:sz="4" w:space="0" w:color="A6A6A6"/>
              <w:bottom w:val="single" w:sz="4" w:space="0" w:color="A6A6A6"/>
            </w:tcBorders>
            <w:tcMar>
              <w:top w:w="0" w:type="dxa"/>
              <w:left w:w="113" w:type="dxa"/>
              <w:bottom w:w="0" w:type="dxa"/>
              <w:right w:w="113" w:type="dxa"/>
            </w:tcMar>
            <w:hideMark/>
          </w:tcPr>
          <w:p w14:paraId="7A541832" w14:textId="77777777" w:rsidR="00D150DB" w:rsidRPr="00F01D37" w:rsidRDefault="00B612BB" w:rsidP="002A21B3">
            <w:pPr>
              <w:pStyle w:val="NoSpacing"/>
              <w:rPr>
                <w:color w:val="000000" w:themeColor="text1"/>
              </w:rPr>
            </w:pPr>
            <w:r w:rsidRPr="00F01D37">
              <w:rPr>
                <w:rFonts w:eastAsia="Arial"/>
                <w:color w:val="000000" w:themeColor="text1"/>
              </w:rPr>
              <w:t>Articles of plaster or of compositions based on plaster</w:t>
            </w:r>
          </w:p>
          <w:p w14:paraId="07313AF1" w14:textId="415082F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AEDDEF" w14:textId="59D6FCE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D84DE01" w14:textId="2353021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45D7CD" w14:textId="38C1AAF3" w:rsidR="00D150DB" w:rsidRPr="00F01D37" w:rsidRDefault="00087441" w:rsidP="002A21B3">
            <w:pPr>
              <w:pStyle w:val="NoSpacing"/>
              <w:rPr>
                <w:color w:val="000000" w:themeColor="text1"/>
              </w:rPr>
            </w:pPr>
            <w:r>
              <w:rPr>
                <w:rFonts w:eastAsia="Arial"/>
                <w:color w:val="000000" w:themeColor="text1"/>
              </w:rPr>
              <w:t>• for equipping the above platforms;</w:t>
            </w:r>
          </w:p>
          <w:p w14:paraId="2B74D506" w14:textId="04CD473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1D23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FB79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DAB182" w14:textId="39C6EC41" w:rsidR="00D150DB" w:rsidRPr="00F01D37" w:rsidRDefault="00B612BB" w:rsidP="002A21B3">
            <w:pPr>
              <w:pStyle w:val="NoSpacing"/>
              <w:rPr>
                <w:color w:val="000000" w:themeColor="text1"/>
              </w:rPr>
            </w:pPr>
            <w:r w:rsidRPr="00F01D37">
              <w:rPr>
                <w:rFonts w:eastAsia="Arial"/>
                <w:color w:val="000000" w:themeColor="text1"/>
              </w:rPr>
              <w:t>6810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D8AE81" w14:textId="77777777" w:rsidR="00D150DB" w:rsidRPr="00F01D37" w:rsidRDefault="00B612BB" w:rsidP="002A21B3">
            <w:pPr>
              <w:pStyle w:val="NoSpacing"/>
              <w:rPr>
                <w:color w:val="000000" w:themeColor="text1"/>
              </w:rPr>
            </w:pPr>
            <w:r w:rsidRPr="00F01D37">
              <w:rPr>
                <w:rFonts w:eastAsia="Arial"/>
                <w:color w:val="000000" w:themeColor="text1"/>
              </w:rPr>
              <w:t>Articles of cement, of concrete or of artificial stone, whether or not reinforced</w:t>
            </w:r>
          </w:p>
          <w:p w14:paraId="53AB6261" w14:textId="2B7D1B8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EA0312" w14:textId="375533B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84AF97" w14:textId="71BFF99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511CFA" w14:textId="291BC70D" w:rsidR="00D150DB" w:rsidRPr="00F01D37" w:rsidRDefault="00087441" w:rsidP="002A21B3">
            <w:pPr>
              <w:pStyle w:val="NoSpacing"/>
              <w:rPr>
                <w:color w:val="000000" w:themeColor="text1"/>
              </w:rPr>
            </w:pPr>
            <w:r>
              <w:rPr>
                <w:rFonts w:eastAsia="Arial"/>
                <w:color w:val="000000" w:themeColor="text1"/>
              </w:rPr>
              <w:t>• for equipping the above platforms;</w:t>
            </w:r>
          </w:p>
          <w:p w14:paraId="67D19CF4" w14:textId="5FFC96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7F19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D127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6EBA4B" w14:textId="1F62455E" w:rsidR="00D150DB" w:rsidRPr="00F01D37" w:rsidRDefault="00B612BB" w:rsidP="002A21B3">
            <w:pPr>
              <w:pStyle w:val="NoSpacing"/>
              <w:rPr>
                <w:color w:val="000000" w:themeColor="text1"/>
              </w:rPr>
            </w:pPr>
            <w:r w:rsidRPr="00F01D37">
              <w:rPr>
                <w:rFonts w:eastAsia="Arial"/>
                <w:color w:val="000000" w:themeColor="text1"/>
              </w:rPr>
              <w:t>6811</w:t>
            </w:r>
          </w:p>
        </w:tc>
        <w:tc>
          <w:tcPr>
            <w:tcW w:w="3676" w:type="pct"/>
            <w:tcBorders>
              <w:top w:val="single" w:sz="4" w:space="0" w:color="A6A6A6"/>
              <w:bottom w:val="single" w:sz="4" w:space="0" w:color="A6A6A6"/>
            </w:tcBorders>
            <w:tcMar>
              <w:top w:w="0" w:type="dxa"/>
              <w:left w:w="113" w:type="dxa"/>
              <w:bottom w:w="0" w:type="dxa"/>
              <w:right w:w="113" w:type="dxa"/>
            </w:tcMar>
            <w:hideMark/>
          </w:tcPr>
          <w:p w14:paraId="15EDABC9" w14:textId="77777777" w:rsidR="00D150DB" w:rsidRPr="00F01D37" w:rsidRDefault="00B612BB" w:rsidP="002A21B3">
            <w:pPr>
              <w:pStyle w:val="NoSpacing"/>
              <w:rPr>
                <w:color w:val="000000" w:themeColor="text1"/>
              </w:rPr>
            </w:pPr>
            <w:r w:rsidRPr="00F01D37">
              <w:rPr>
                <w:rFonts w:eastAsia="Arial"/>
                <w:color w:val="000000" w:themeColor="text1"/>
              </w:rPr>
              <w:t>Articles of asbestos-cement, of cellulose fibre-cement or the like</w:t>
            </w:r>
          </w:p>
          <w:p w14:paraId="59E3FE02" w14:textId="3107DAF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A947137" w14:textId="5585B8A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BC80054" w14:textId="77F3609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C17CF1" w14:textId="614B9A97" w:rsidR="00D150DB" w:rsidRPr="00F01D37" w:rsidRDefault="00087441" w:rsidP="002A21B3">
            <w:pPr>
              <w:pStyle w:val="NoSpacing"/>
              <w:rPr>
                <w:color w:val="000000" w:themeColor="text1"/>
              </w:rPr>
            </w:pPr>
            <w:r>
              <w:rPr>
                <w:rFonts w:eastAsia="Arial"/>
                <w:color w:val="000000" w:themeColor="text1"/>
              </w:rPr>
              <w:t>• for equipping the above platforms;</w:t>
            </w:r>
          </w:p>
          <w:p w14:paraId="63E30F00" w14:textId="05D8AE6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C370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FB05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B02E96" w14:textId="77777777" w:rsidR="00D150DB" w:rsidRPr="00F01D37" w:rsidRDefault="00B612BB" w:rsidP="002A21B3">
            <w:pPr>
              <w:pStyle w:val="NoSpacing"/>
              <w:rPr>
                <w:color w:val="000000" w:themeColor="text1"/>
              </w:rPr>
            </w:pPr>
            <w:r w:rsidRPr="00F01D37">
              <w:rPr>
                <w:rFonts w:eastAsia="Arial"/>
                <w:color w:val="000000" w:themeColor="text1"/>
              </w:rPr>
              <w:t>6812801010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F83305"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F01D37">
              <w:rPr>
                <w:rFonts w:eastAsia="Arial"/>
                <w:color w:val="000000" w:themeColor="text1"/>
              </w:rPr>
              <w:br/>
              <w:t>Of crocidolite</w:t>
            </w:r>
            <w:r w:rsidRPr="00F01D37">
              <w:rPr>
                <w:rFonts w:eastAsia="Arial"/>
                <w:color w:val="000000" w:themeColor="text1"/>
              </w:rPr>
              <w:br/>
              <w:t>Fabricated fibres; mixtures with a basis of asbestos or with a basis of asbestos and magnesium carbonate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CA0A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02D6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04F55D" w14:textId="77777777" w:rsidR="00D150DB" w:rsidRPr="00F01D37" w:rsidRDefault="00B612BB" w:rsidP="002A21B3">
            <w:pPr>
              <w:pStyle w:val="NoSpacing"/>
              <w:rPr>
                <w:color w:val="000000" w:themeColor="text1"/>
              </w:rPr>
            </w:pPr>
            <w:r w:rsidRPr="00F01D37">
              <w:rPr>
                <w:rFonts w:eastAsia="Arial"/>
                <w:color w:val="000000" w:themeColor="text1"/>
              </w:rPr>
              <w:lastRenderedPageBreak/>
              <w:t>6812801090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645C275"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p w14:paraId="5D41DBE4" w14:textId="56265322" w:rsidR="00D150DB" w:rsidRPr="00F01D37" w:rsidRDefault="00B612BB" w:rsidP="002A21B3">
            <w:pPr>
              <w:pStyle w:val="NoSpacing"/>
              <w:rPr>
                <w:color w:val="000000" w:themeColor="text1"/>
              </w:rPr>
            </w:pPr>
            <w:r w:rsidRPr="00F01D37">
              <w:rPr>
                <w:rFonts w:eastAsia="Arial"/>
                <w:color w:val="000000" w:themeColor="text1"/>
              </w:rPr>
              <w:t>Of crocidolite</w:t>
            </w:r>
          </w:p>
          <w:p w14:paraId="429DAE6B" w14:textId="48BBEA28" w:rsidR="00D150DB" w:rsidRPr="00F01D37" w:rsidRDefault="00B612BB" w:rsidP="002A21B3">
            <w:pPr>
              <w:pStyle w:val="NoSpacing"/>
              <w:rPr>
                <w:color w:val="000000" w:themeColor="text1"/>
              </w:rPr>
            </w:pPr>
            <w:r w:rsidRPr="00F01D37">
              <w:rPr>
                <w:rFonts w:eastAsia="Arial"/>
                <w:color w:val="000000" w:themeColor="text1"/>
              </w:rPr>
              <w:t>Fabricated fibres; mixtures with a basis of asbestos or with a basis of asbestos and magnesium carbonate</w:t>
            </w:r>
          </w:p>
          <w:p w14:paraId="36390AA0" w14:textId="17502BED" w:rsidR="00D150DB" w:rsidRPr="00F01D37" w:rsidRDefault="00B612BB" w:rsidP="002A21B3">
            <w:pPr>
              <w:pStyle w:val="NoSpacing"/>
              <w:rPr>
                <w:color w:val="000000" w:themeColor="text1"/>
              </w:rPr>
            </w:pPr>
            <w:r w:rsidRPr="00F01D37">
              <w:rPr>
                <w:rFonts w:eastAsia="Arial"/>
                <w:color w:val="000000" w:themeColor="text1"/>
              </w:rPr>
              <w:t>Other</w:t>
            </w:r>
          </w:p>
          <w:p w14:paraId="4559681A" w14:textId="37A92AB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FB8E55" w14:textId="6FD7D64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A900108" w14:textId="4644B6B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848BEB" w14:textId="55235331" w:rsidR="00D150DB" w:rsidRPr="00F01D37" w:rsidRDefault="00087441" w:rsidP="002A21B3">
            <w:pPr>
              <w:pStyle w:val="NoSpacing"/>
              <w:rPr>
                <w:color w:val="000000" w:themeColor="text1"/>
              </w:rPr>
            </w:pPr>
            <w:r>
              <w:rPr>
                <w:rFonts w:eastAsia="Arial"/>
                <w:color w:val="000000" w:themeColor="text1"/>
              </w:rPr>
              <w:t>• for equipping the above platforms;</w:t>
            </w:r>
          </w:p>
          <w:p w14:paraId="54F85B29" w14:textId="473B53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CE14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1047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E394E" w14:textId="77777777" w:rsidR="00D150DB" w:rsidRPr="00F01D37" w:rsidRDefault="00B612BB" w:rsidP="002A21B3">
            <w:pPr>
              <w:pStyle w:val="NoSpacing"/>
              <w:rPr>
                <w:color w:val="000000" w:themeColor="text1"/>
              </w:rPr>
            </w:pPr>
            <w:r w:rsidRPr="00F01D37">
              <w:rPr>
                <w:rFonts w:eastAsia="Arial"/>
                <w:color w:val="000000" w:themeColor="text1"/>
              </w:rPr>
              <w:t>6812809010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496CCE"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F01D37">
              <w:rPr>
                <w:rFonts w:eastAsia="Arial"/>
                <w:color w:val="000000" w:themeColor="text1"/>
              </w:rPr>
              <w:br/>
              <w:t>Of crocidolite</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E004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E8CB4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986AF6" w14:textId="77777777" w:rsidR="00D150DB" w:rsidRPr="00F01D37" w:rsidRDefault="00B612BB" w:rsidP="002A21B3">
            <w:pPr>
              <w:pStyle w:val="NoSpacing"/>
              <w:rPr>
                <w:color w:val="000000" w:themeColor="text1"/>
              </w:rPr>
            </w:pPr>
            <w:r w:rsidRPr="00F01D37">
              <w:rPr>
                <w:rFonts w:eastAsia="Arial"/>
                <w:color w:val="000000" w:themeColor="text1"/>
              </w:rPr>
              <w:t>6812809090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4C553A"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p w14:paraId="526E87A2" w14:textId="79B1DE23" w:rsidR="00D150DB" w:rsidRPr="00F01D37" w:rsidRDefault="00B612BB" w:rsidP="002A21B3">
            <w:pPr>
              <w:pStyle w:val="NoSpacing"/>
              <w:rPr>
                <w:color w:val="000000" w:themeColor="text1"/>
              </w:rPr>
            </w:pPr>
            <w:r w:rsidRPr="00F01D37">
              <w:rPr>
                <w:rFonts w:eastAsia="Arial"/>
                <w:color w:val="000000" w:themeColor="text1"/>
              </w:rPr>
              <w:t>Of crocidolite</w:t>
            </w:r>
          </w:p>
          <w:p w14:paraId="75562B8A" w14:textId="2AFCB86D" w:rsidR="00D150DB" w:rsidRPr="00F01D37" w:rsidRDefault="00B612BB" w:rsidP="002A21B3">
            <w:pPr>
              <w:pStyle w:val="NoSpacing"/>
              <w:rPr>
                <w:color w:val="000000" w:themeColor="text1"/>
              </w:rPr>
            </w:pPr>
            <w:r w:rsidRPr="00F01D37">
              <w:rPr>
                <w:rFonts w:eastAsia="Arial"/>
                <w:color w:val="000000" w:themeColor="text1"/>
              </w:rPr>
              <w:t>Other</w:t>
            </w:r>
          </w:p>
          <w:p w14:paraId="05D1373C" w14:textId="37A3EA03" w:rsidR="00D150DB" w:rsidRPr="00F01D37" w:rsidRDefault="00B612BB" w:rsidP="002A21B3">
            <w:pPr>
              <w:pStyle w:val="NoSpacing"/>
              <w:rPr>
                <w:color w:val="000000" w:themeColor="text1"/>
              </w:rPr>
            </w:pPr>
            <w:r w:rsidRPr="00F01D37">
              <w:rPr>
                <w:rFonts w:eastAsia="Arial"/>
                <w:color w:val="000000" w:themeColor="text1"/>
              </w:rPr>
              <w:t>Other</w:t>
            </w:r>
          </w:p>
          <w:p w14:paraId="4640B411" w14:textId="49F286B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48BDA7" w14:textId="7826079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0A08276" w14:textId="65FF380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B9DE0E" w14:textId="0B143EBB" w:rsidR="00D150DB" w:rsidRPr="00F01D37" w:rsidRDefault="00087441" w:rsidP="002A21B3">
            <w:pPr>
              <w:pStyle w:val="NoSpacing"/>
              <w:rPr>
                <w:color w:val="000000" w:themeColor="text1"/>
              </w:rPr>
            </w:pPr>
            <w:r>
              <w:rPr>
                <w:rFonts w:eastAsia="Arial"/>
                <w:color w:val="000000" w:themeColor="text1"/>
              </w:rPr>
              <w:t>• for equipping the above platforms;</w:t>
            </w:r>
          </w:p>
          <w:p w14:paraId="6D889C38" w14:textId="22B740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DE081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DD40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CBE8E4" w14:textId="77777777" w:rsidR="00D150DB" w:rsidRPr="00F01D37" w:rsidRDefault="00B612BB" w:rsidP="002A21B3">
            <w:pPr>
              <w:pStyle w:val="NoSpacing"/>
              <w:rPr>
                <w:color w:val="000000" w:themeColor="text1"/>
              </w:rPr>
            </w:pPr>
            <w:r w:rsidRPr="00F01D37">
              <w:rPr>
                <w:rFonts w:eastAsia="Arial"/>
                <w:color w:val="000000" w:themeColor="text1"/>
              </w:rPr>
              <w:t>6812910000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B25B34"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p w14:paraId="2B61B4B5" w14:textId="26555453" w:rsidR="00D150DB" w:rsidRPr="00F01D37" w:rsidRDefault="00B612BB" w:rsidP="002A21B3">
            <w:pPr>
              <w:pStyle w:val="NoSpacing"/>
              <w:rPr>
                <w:color w:val="000000" w:themeColor="text1"/>
              </w:rPr>
            </w:pPr>
            <w:r w:rsidRPr="00F01D37">
              <w:rPr>
                <w:rFonts w:eastAsia="Arial"/>
                <w:color w:val="000000" w:themeColor="text1"/>
              </w:rPr>
              <w:t>Other</w:t>
            </w:r>
          </w:p>
          <w:p w14:paraId="5E5E3CEC" w14:textId="635B435C" w:rsidR="00D150DB" w:rsidRPr="00F01D37" w:rsidRDefault="00B612BB" w:rsidP="002A21B3">
            <w:pPr>
              <w:pStyle w:val="NoSpacing"/>
              <w:rPr>
                <w:color w:val="000000" w:themeColor="text1"/>
              </w:rPr>
            </w:pPr>
            <w:r w:rsidRPr="00F01D37">
              <w:rPr>
                <w:rFonts w:eastAsia="Arial"/>
                <w:color w:val="000000" w:themeColor="text1"/>
              </w:rPr>
              <w:t>Clothing, clothing accessories, footwear and headgear</w:t>
            </w:r>
          </w:p>
          <w:p w14:paraId="60541A46" w14:textId="7EC6F24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80E8E4" w14:textId="790402C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73372B" w14:textId="66D93A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1812EA" w14:textId="36A5E36B" w:rsidR="00D150DB" w:rsidRPr="00F01D37" w:rsidRDefault="00087441" w:rsidP="002A21B3">
            <w:pPr>
              <w:pStyle w:val="NoSpacing"/>
              <w:rPr>
                <w:color w:val="000000" w:themeColor="text1"/>
              </w:rPr>
            </w:pPr>
            <w:r>
              <w:rPr>
                <w:rFonts w:eastAsia="Arial"/>
                <w:color w:val="000000" w:themeColor="text1"/>
              </w:rPr>
              <w:t>• for equipping the above platforms;</w:t>
            </w:r>
          </w:p>
          <w:p w14:paraId="6E9A4783" w14:textId="15124C1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B668B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2C7B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FF6109" w14:textId="77777777" w:rsidR="00D150DB" w:rsidRPr="00F01D37" w:rsidRDefault="00B612BB" w:rsidP="002A21B3">
            <w:pPr>
              <w:pStyle w:val="NoSpacing"/>
              <w:rPr>
                <w:color w:val="000000" w:themeColor="text1"/>
              </w:rPr>
            </w:pPr>
            <w:r w:rsidRPr="00F01D37">
              <w:rPr>
                <w:rFonts w:eastAsia="Arial"/>
                <w:color w:val="000000" w:themeColor="text1"/>
              </w:rPr>
              <w:t>6812991010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3A7282"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Fabricated asbestos fibres; mixtures with a basis of asbestos or with a basis of asbestos and magnesium carbonate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47AF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CB9E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8552A3" w14:textId="77777777" w:rsidR="00D150DB" w:rsidRPr="00F01D37" w:rsidRDefault="00B612BB" w:rsidP="002A21B3">
            <w:pPr>
              <w:pStyle w:val="NoSpacing"/>
              <w:rPr>
                <w:color w:val="000000" w:themeColor="text1"/>
              </w:rPr>
            </w:pPr>
            <w:r w:rsidRPr="00F01D37">
              <w:rPr>
                <w:rFonts w:eastAsia="Arial"/>
                <w:color w:val="000000" w:themeColor="text1"/>
              </w:rPr>
              <w:t>6812991090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C0055E"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p w14:paraId="6A9AABEE" w14:textId="3290C8D3" w:rsidR="00D150DB" w:rsidRPr="00F01D37" w:rsidRDefault="00B612BB" w:rsidP="002A21B3">
            <w:pPr>
              <w:pStyle w:val="NoSpacing"/>
              <w:rPr>
                <w:color w:val="000000" w:themeColor="text1"/>
              </w:rPr>
            </w:pPr>
            <w:r w:rsidRPr="00F01D37">
              <w:rPr>
                <w:rFonts w:eastAsia="Arial"/>
                <w:color w:val="000000" w:themeColor="text1"/>
              </w:rPr>
              <w:t>Other</w:t>
            </w:r>
          </w:p>
          <w:p w14:paraId="4AC2BFEC" w14:textId="3F341D2E" w:rsidR="00D150DB" w:rsidRPr="00F01D37" w:rsidRDefault="00B612BB" w:rsidP="002A21B3">
            <w:pPr>
              <w:pStyle w:val="NoSpacing"/>
              <w:rPr>
                <w:color w:val="000000" w:themeColor="text1"/>
              </w:rPr>
            </w:pPr>
            <w:r w:rsidRPr="00F01D37">
              <w:rPr>
                <w:rFonts w:eastAsia="Arial"/>
                <w:color w:val="000000" w:themeColor="text1"/>
              </w:rPr>
              <w:t>Other</w:t>
            </w:r>
          </w:p>
          <w:p w14:paraId="2C49A13E" w14:textId="777503DE"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w:t>
            </w:r>
          </w:p>
          <w:p w14:paraId="1FBB9F91" w14:textId="17D87567" w:rsidR="00D150DB" w:rsidRPr="00F01D37" w:rsidRDefault="00B612BB" w:rsidP="002A21B3">
            <w:pPr>
              <w:pStyle w:val="NoSpacing"/>
              <w:rPr>
                <w:color w:val="000000" w:themeColor="text1"/>
              </w:rPr>
            </w:pPr>
            <w:r w:rsidRPr="00F01D37">
              <w:rPr>
                <w:rFonts w:eastAsia="Arial"/>
                <w:color w:val="000000" w:themeColor="text1"/>
              </w:rPr>
              <w:t>Other</w:t>
            </w:r>
          </w:p>
          <w:p w14:paraId="7BE5418F" w14:textId="79FD445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10FA85" w14:textId="6CA17A5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6785A1" w14:textId="429033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7E25A3" w14:textId="79DEA773" w:rsidR="00D150DB" w:rsidRPr="00F01D37" w:rsidRDefault="00087441" w:rsidP="002A21B3">
            <w:pPr>
              <w:pStyle w:val="NoSpacing"/>
              <w:rPr>
                <w:color w:val="000000" w:themeColor="text1"/>
              </w:rPr>
            </w:pPr>
            <w:r>
              <w:rPr>
                <w:rFonts w:eastAsia="Arial"/>
                <w:color w:val="000000" w:themeColor="text1"/>
              </w:rPr>
              <w:t>• for equipping the above platforms;</w:t>
            </w:r>
          </w:p>
          <w:p w14:paraId="7776C83C" w14:textId="6DCACF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ECA6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5550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80B96E" w14:textId="77777777" w:rsidR="00D150DB" w:rsidRPr="00F01D37" w:rsidRDefault="00B612BB" w:rsidP="002A21B3">
            <w:pPr>
              <w:pStyle w:val="NoSpacing"/>
              <w:rPr>
                <w:color w:val="000000" w:themeColor="text1"/>
              </w:rPr>
            </w:pPr>
            <w:r w:rsidRPr="00F01D37">
              <w:rPr>
                <w:rFonts w:eastAsia="Arial"/>
                <w:color w:val="000000" w:themeColor="text1"/>
              </w:rPr>
              <w:t>6812999010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56A613"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2DFD2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D5C6A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0D8D74" w14:textId="77777777" w:rsidR="00D150DB" w:rsidRPr="00F01D37" w:rsidRDefault="00B612BB" w:rsidP="002A21B3">
            <w:pPr>
              <w:pStyle w:val="NoSpacing"/>
              <w:rPr>
                <w:color w:val="000000" w:themeColor="text1"/>
              </w:rPr>
            </w:pPr>
            <w:r w:rsidRPr="00F01D37">
              <w:rPr>
                <w:rFonts w:eastAsia="Arial"/>
                <w:color w:val="000000" w:themeColor="text1"/>
              </w:rPr>
              <w:t>6812999090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F86552" w14:textId="77777777" w:rsidR="00D150DB" w:rsidRPr="00F01D37" w:rsidRDefault="00B612BB" w:rsidP="002A21B3">
            <w:pPr>
              <w:pStyle w:val="NoSpacing"/>
              <w:rPr>
                <w:color w:val="000000" w:themeColor="text1"/>
              </w:rPr>
            </w:pPr>
            <w:r w:rsidRPr="00F01D37">
              <w:rPr>
                <w:rFonts w:eastAsia="Arial"/>
                <w:color w:val="000000" w:themeColor="text1"/>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p w14:paraId="2A53CDE3" w14:textId="5F2244D9" w:rsidR="00D150DB" w:rsidRPr="00F01D37" w:rsidRDefault="00B612BB" w:rsidP="002A21B3">
            <w:pPr>
              <w:pStyle w:val="NoSpacing"/>
              <w:rPr>
                <w:color w:val="000000" w:themeColor="text1"/>
              </w:rPr>
            </w:pPr>
            <w:r w:rsidRPr="00F01D37">
              <w:rPr>
                <w:rFonts w:eastAsia="Arial"/>
                <w:color w:val="000000" w:themeColor="text1"/>
              </w:rPr>
              <w:t>Other</w:t>
            </w:r>
          </w:p>
          <w:p w14:paraId="6C0E41CC" w14:textId="661C9E59" w:rsidR="00D150DB" w:rsidRPr="00F01D37" w:rsidRDefault="00B612BB" w:rsidP="002A21B3">
            <w:pPr>
              <w:pStyle w:val="NoSpacing"/>
              <w:rPr>
                <w:color w:val="000000" w:themeColor="text1"/>
              </w:rPr>
            </w:pPr>
            <w:r w:rsidRPr="00F01D37">
              <w:rPr>
                <w:rFonts w:eastAsia="Arial"/>
                <w:color w:val="000000" w:themeColor="text1"/>
              </w:rPr>
              <w:t>Other</w:t>
            </w:r>
          </w:p>
          <w:p w14:paraId="79FF221F" w14:textId="40B81392" w:rsidR="00D150DB" w:rsidRPr="00F01D37" w:rsidRDefault="00B612BB" w:rsidP="002A21B3">
            <w:pPr>
              <w:pStyle w:val="NoSpacing"/>
              <w:rPr>
                <w:color w:val="000000" w:themeColor="text1"/>
              </w:rPr>
            </w:pPr>
            <w:r w:rsidRPr="00F01D37">
              <w:rPr>
                <w:rFonts w:eastAsia="Arial"/>
                <w:color w:val="000000" w:themeColor="text1"/>
              </w:rPr>
              <w:t>Other</w:t>
            </w:r>
          </w:p>
          <w:p w14:paraId="4BCCF892" w14:textId="12772825" w:rsidR="00D150DB" w:rsidRPr="00F01D37" w:rsidRDefault="00B612BB" w:rsidP="002A21B3">
            <w:pPr>
              <w:pStyle w:val="NoSpacing"/>
              <w:rPr>
                <w:color w:val="000000" w:themeColor="text1"/>
              </w:rPr>
            </w:pPr>
            <w:r w:rsidRPr="00F01D37">
              <w:rPr>
                <w:rFonts w:eastAsia="Arial"/>
                <w:color w:val="000000" w:themeColor="text1"/>
              </w:rPr>
              <w:t>Other</w:t>
            </w:r>
          </w:p>
          <w:p w14:paraId="1168D5E1" w14:textId="043312A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E1CE3C" w14:textId="5A3935B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B1C829" w14:textId="187CC60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58AA2D" w14:textId="275B450D" w:rsidR="00D150DB" w:rsidRPr="00F01D37" w:rsidRDefault="00087441" w:rsidP="002A21B3">
            <w:pPr>
              <w:pStyle w:val="NoSpacing"/>
              <w:rPr>
                <w:color w:val="000000" w:themeColor="text1"/>
              </w:rPr>
            </w:pPr>
            <w:r>
              <w:rPr>
                <w:rFonts w:eastAsia="Arial"/>
                <w:color w:val="000000" w:themeColor="text1"/>
              </w:rPr>
              <w:t>• for equipping the above platforms;</w:t>
            </w:r>
          </w:p>
          <w:p w14:paraId="71858604" w14:textId="6AA0224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7349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BC52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33A506" w14:textId="77777777" w:rsidR="00D150DB" w:rsidRPr="00F01D37" w:rsidRDefault="00B612BB" w:rsidP="002A21B3">
            <w:pPr>
              <w:pStyle w:val="NoSpacing"/>
              <w:rPr>
                <w:color w:val="000000" w:themeColor="text1"/>
              </w:rPr>
            </w:pPr>
            <w:r w:rsidRPr="00F01D37">
              <w:rPr>
                <w:rFonts w:eastAsia="Arial"/>
                <w:color w:val="000000" w:themeColor="text1"/>
              </w:rPr>
              <w:t>6813200090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4ED0A3" w14:textId="77777777" w:rsidR="00D150DB" w:rsidRPr="00F01D37" w:rsidRDefault="00B612BB" w:rsidP="002A21B3">
            <w:pPr>
              <w:pStyle w:val="NoSpacing"/>
              <w:rPr>
                <w:color w:val="000000" w:themeColor="text1"/>
              </w:rPr>
            </w:pPr>
            <w:r w:rsidRPr="00F01D37">
              <w:rPr>
                <w:rFonts w:eastAsia="Arial"/>
                <w:color w:val="000000" w:themeColor="text1"/>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p w14:paraId="55A6E7E9" w14:textId="70D3A09A" w:rsidR="00D150DB" w:rsidRPr="00F01D37" w:rsidRDefault="00B612BB" w:rsidP="002A21B3">
            <w:pPr>
              <w:pStyle w:val="NoSpacing"/>
              <w:rPr>
                <w:color w:val="000000" w:themeColor="text1"/>
              </w:rPr>
            </w:pPr>
            <w:r w:rsidRPr="00F01D37">
              <w:rPr>
                <w:rFonts w:eastAsia="Arial"/>
                <w:color w:val="000000" w:themeColor="text1"/>
              </w:rPr>
              <w:t>Containing asbestos</w:t>
            </w:r>
          </w:p>
          <w:p w14:paraId="7F1BC8A8" w14:textId="004BDE39" w:rsidR="00D150DB" w:rsidRPr="00F01D37" w:rsidRDefault="00B612BB" w:rsidP="002A21B3">
            <w:pPr>
              <w:pStyle w:val="NoSpacing"/>
              <w:rPr>
                <w:color w:val="000000" w:themeColor="text1"/>
              </w:rPr>
            </w:pPr>
            <w:r w:rsidRPr="00F01D37">
              <w:rPr>
                <w:rFonts w:eastAsia="Arial"/>
                <w:color w:val="000000" w:themeColor="text1"/>
              </w:rPr>
              <w:t>Other</w:t>
            </w:r>
          </w:p>
          <w:p w14:paraId="67EDCE43" w14:textId="4457C86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0EDCA6" w14:textId="6535624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338CE5" w14:textId="366027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B0F6B2" w14:textId="21D18900" w:rsidR="00D150DB" w:rsidRPr="00F01D37" w:rsidRDefault="00087441" w:rsidP="002A21B3">
            <w:pPr>
              <w:pStyle w:val="NoSpacing"/>
              <w:rPr>
                <w:color w:val="000000" w:themeColor="text1"/>
              </w:rPr>
            </w:pPr>
            <w:r>
              <w:rPr>
                <w:rFonts w:eastAsia="Arial"/>
                <w:color w:val="000000" w:themeColor="text1"/>
              </w:rPr>
              <w:t>• for equipping the above platforms;</w:t>
            </w:r>
          </w:p>
          <w:p w14:paraId="2DF4EBC6" w14:textId="7E8183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05CD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F957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B7DDCA" w14:textId="77777777" w:rsidR="00D150DB" w:rsidRPr="00F01D37" w:rsidRDefault="00B612BB" w:rsidP="002A21B3">
            <w:pPr>
              <w:pStyle w:val="NoSpacing"/>
              <w:rPr>
                <w:color w:val="000000" w:themeColor="text1"/>
              </w:rPr>
            </w:pPr>
            <w:r w:rsidRPr="00F01D37">
              <w:rPr>
                <w:rFonts w:eastAsia="Arial"/>
                <w:color w:val="000000" w:themeColor="text1"/>
              </w:rPr>
              <w:lastRenderedPageBreak/>
              <w:t>6813810090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C45DD0" w14:textId="77777777" w:rsidR="00D150DB" w:rsidRPr="00F01D37" w:rsidRDefault="00B612BB" w:rsidP="002A21B3">
            <w:pPr>
              <w:pStyle w:val="NoSpacing"/>
              <w:rPr>
                <w:color w:val="000000" w:themeColor="text1"/>
              </w:rPr>
            </w:pPr>
            <w:r w:rsidRPr="00F01D37">
              <w:rPr>
                <w:rFonts w:eastAsia="Arial"/>
                <w:color w:val="000000" w:themeColor="text1"/>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p w14:paraId="404FAD5C" w14:textId="01C5289D" w:rsidR="00D150DB" w:rsidRPr="00F01D37" w:rsidRDefault="00B612BB" w:rsidP="002A21B3">
            <w:pPr>
              <w:pStyle w:val="NoSpacing"/>
              <w:rPr>
                <w:color w:val="000000" w:themeColor="text1"/>
              </w:rPr>
            </w:pPr>
            <w:r w:rsidRPr="00F01D37">
              <w:rPr>
                <w:rFonts w:eastAsia="Arial"/>
                <w:color w:val="000000" w:themeColor="text1"/>
              </w:rPr>
              <w:t>Not containing asbestos</w:t>
            </w:r>
          </w:p>
          <w:p w14:paraId="4BBA701F" w14:textId="7998EED2" w:rsidR="00D150DB" w:rsidRPr="00F01D37" w:rsidRDefault="00B612BB" w:rsidP="002A21B3">
            <w:pPr>
              <w:pStyle w:val="NoSpacing"/>
              <w:rPr>
                <w:color w:val="000000" w:themeColor="text1"/>
              </w:rPr>
            </w:pPr>
            <w:r w:rsidRPr="00F01D37">
              <w:rPr>
                <w:rFonts w:eastAsia="Arial"/>
                <w:color w:val="000000" w:themeColor="text1"/>
              </w:rPr>
              <w:t>Brake linings and pads</w:t>
            </w:r>
          </w:p>
          <w:p w14:paraId="4A6C3CF6" w14:textId="03B3BB79" w:rsidR="00D150DB" w:rsidRPr="00F01D37" w:rsidRDefault="00B612BB" w:rsidP="002A21B3">
            <w:pPr>
              <w:pStyle w:val="NoSpacing"/>
              <w:rPr>
                <w:color w:val="000000" w:themeColor="text1"/>
              </w:rPr>
            </w:pPr>
            <w:r w:rsidRPr="00F01D37">
              <w:rPr>
                <w:rFonts w:eastAsia="Arial"/>
                <w:color w:val="000000" w:themeColor="text1"/>
              </w:rPr>
              <w:t>Other</w:t>
            </w:r>
          </w:p>
          <w:p w14:paraId="356B9231" w14:textId="6B338EE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D4400F" w14:textId="33FD0FA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BAA6C9F" w14:textId="0E4F33B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15DC44" w14:textId="0F7EF0F5" w:rsidR="00D150DB" w:rsidRPr="00F01D37" w:rsidRDefault="00087441" w:rsidP="002A21B3">
            <w:pPr>
              <w:pStyle w:val="NoSpacing"/>
              <w:rPr>
                <w:color w:val="000000" w:themeColor="text1"/>
              </w:rPr>
            </w:pPr>
            <w:r>
              <w:rPr>
                <w:rFonts w:eastAsia="Arial"/>
                <w:color w:val="000000" w:themeColor="text1"/>
              </w:rPr>
              <w:t>• for equipping the above platforms;</w:t>
            </w:r>
          </w:p>
          <w:p w14:paraId="25AFE1A4" w14:textId="13EEB0D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7008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C8B0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9F3BBF" w14:textId="77777777" w:rsidR="00D150DB" w:rsidRPr="00F01D37" w:rsidRDefault="00B612BB" w:rsidP="002A21B3">
            <w:pPr>
              <w:pStyle w:val="NoSpacing"/>
              <w:rPr>
                <w:color w:val="000000" w:themeColor="text1"/>
              </w:rPr>
            </w:pPr>
            <w:r w:rsidRPr="00F01D37">
              <w:rPr>
                <w:rFonts w:eastAsia="Arial"/>
                <w:color w:val="000000" w:themeColor="text1"/>
              </w:rPr>
              <w:t>6813890090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C3CB3B" w14:textId="77777777" w:rsidR="00D150DB" w:rsidRPr="00F01D37" w:rsidRDefault="00B612BB" w:rsidP="002A21B3">
            <w:pPr>
              <w:pStyle w:val="NoSpacing"/>
              <w:rPr>
                <w:color w:val="000000" w:themeColor="text1"/>
              </w:rPr>
            </w:pPr>
            <w:r w:rsidRPr="00F01D37">
              <w:rPr>
                <w:rFonts w:eastAsia="Arial"/>
                <w:color w:val="000000" w:themeColor="text1"/>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p w14:paraId="70585CCA" w14:textId="212BB96C" w:rsidR="00D150DB" w:rsidRPr="00F01D37" w:rsidRDefault="00B612BB" w:rsidP="002A21B3">
            <w:pPr>
              <w:pStyle w:val="NoSpacing"/>
              <w:rPr>
                <w:color w:val="000000" w:themeColor="text1"/>
              </w:rPr>
            </w:pPr>
            <w:r w:rsidRPr="00F01D37">
              <w:rPr>
                <w:rFonts w:eastAsia="Arial"/>
                <w:color w:val="000000" w:themeColor="text1"/>
              </w:rPr>
              <w:t>Not containing asbestos</w:t>
            </w:r>
          </w:p>
          <w:p w14:paraId="08ECA0BB" w14:textId="047633A4" w:rsidR="00D150DB" w:rsidRPr="00F01D37" w:rsidRDefault="00B612BB" w:rsidP="002A21B3">
            <w:pPr>
              <w:pStyle w:val="NoSpacing"/>
              <w:rPr>
                <w:color w:val="000000" w:themeColor="text1"/>
              </w:rPr>
            </w:pPr>
            <w:r w:rsidRPr="00F01D37">
              <w:rPr>
                <w:rFonts w:eastAsia="Arial"/>
                <w:color w:val="000000" w:themeColor="text1"/>
              </w:rPr>
              <w:t>Other</w:t>
            </w:r>
          </w:p>
          <w:p w14:paraId="78DED669" w14:textId="25753201" w:rsidR="00D150DB" w:rsidRPr="00F01D37" w:rsidRDefault="00B612BB" w:rsidP="002A21B3">
            <w:pPr>
              <w:pStyle w:val="NoSpacing"/>
              <w:rPr>
                <w:color w:val="000000" w:themeColor="text1"/>
              </w:rPr>
            </w:pPr>
            <w:r w:rsidRPr="00F01D37">
              <w:rPr>
                <w:rFonts w:eastAsia="Arial"/>
                <w:color w:val="000000" w:themeColor="text1"/>
              </w:rPr>
              <w:t>Other</w:t>
            </w:r>
          </w:p>
          <w:p w14:paraId="17D467FE" w14:textId="4EA7660D" w:rsidR="00D150DB" w:rsidRPr="00F01D37" w:rsidRDefault="00B612BB" w:rsidP="002A21B3">
            <w:pPr>
              <w:pStyle w:val="NoSpacing"/>
              <w:rPr>
                <w:color w:val="000000" w:themeColor="text1"/>
              </w:rPr>
            </w:pPr>
            <w:r w:rsidRPr="00F01D37">
              <w:rPr>
                <w:rFonts w:eastAsia="Arial"/>
                <w:color w:val="000000" w:themeColor="text1"/>
              </w:rPr>
              <w:t>Other</w:t>
            </w:r>
          </w:p>
          <w:p w14:paraId="4AA639D7" w14:textId="037B94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05BA48" w14:textId="0323E7F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4C83972" w14:textId="1C503D6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50835D" w14:textId="7BBBFF0C" w:rsidR="00D150DB" w:rsidRPr="00F01D37" w:rsidRDefault="00087441" w:rsidP="002A21B3">
            <w:pPr>
              <w:pStyle w:val="NoSpacing"/>
              <w:rPr>
                <w:color w:val="000000" w:themeColor="text1"/>
              </w:rPr>
            </w:pPr>
            <w:r>
              <w:rPr>
                <w:rFonts w:eastAsia="Arial"/>
                <w:color w:val="000000" w:themeColor="text1"/>
              </w:rPr>
              <w:t>• for equipping the above platforms;</w:t>
            </w:r>
          </w:p>
          <w:p w14:paraId="7BCC3C0E" w14:textId="763478E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28EA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E09A7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14FB84" w14:textId="180BF321" w:rsidR="00D150DB" w:rsidRPr="00F01D37" w:rsidRDefault="00B612BB" w:rsidP="002A21B3">
            <w:pPr>
              <w:pStyle w:val="NoSpacing"/>
              <w:rPr>
                <w:color w:val="000000" w:themeColor="text1"/>
              </w:rPr>
            </w:pPr>
            <w:r w:rsidRPr="00F01D37">
              <w:rPr>
                <w:rFonts w:eastAsia="Arial"/>
                <w:color w:val="000000" w:themeColor="text1"/>
              </w:rPr>
              <w:t>6814</w:t>
            </w:r>
          </w:p>
        </w:tc>
        <w:tc>
          <w:tcPr>
            <w:tcW w:w="3676" w:type="pct"/>
            <w:tcBorders>
              <w:top w:val="single" w:sz="4" w:space="0" w:color="A6A6A6"/>
              <w:bottom w:val="single" w:sz="4" w:space="0" w:color="A6A6A6"/>
            </w:tcBorders>
            <w:tcMar>
              <w:top w:w="0" w:type="dxa"/>
              <w:left w:w="113" w:type="dxa"/>
              <w:bottom w:w="0" w:type="dxa"/>
              <w:right w:w="113" w:type="dxa"/>
            </w:tcMar>
            <w:hideMark/>
          </w:tcPr>
          <w:p w14:paraId="0B01D930" w14:textId="77777777" w:rsidR="00D150DB" w:rsidRPr="00F01D37" w:rsidRDefault="00B612BB" w:rsidP="002A21B3">
            <w:pPr>
              <w:pStyle w:val="NoSpacing"/>
              <w:rPr>
                <w:color w:val="000000" w:themeColor="text1"/>
              </w:rPr>
            </w:pPr>
            <w:r w:rsidRPr="00F01D37">
              <w:rPr>
                <w:rFonts w:eastAsia="Arial"/>
                <w:color w:val="000000" w:themeColor="text1"/>
              </w:rPr>
              <w:t>Worked mica and articles of mica, including agglomerated or reconstituted mica, whether or not on a support of paper, paperboard or other materials</w:t>
            </w:r>
          </w:p>
          <w:p w14:paraId="60F5BEEF" w14:textId="6951CAA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EAAAF04" w14:textId="5B18956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508FE47" w14:textId="005AF2C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0FAAC1" w14:textId="263DE3EB" w:rsidR="00D150DB" w:rsidRPr="00F01D37" w:rsidRDefault="00087441" w:rsidP="002A21B3">
            <w:pPr>
              <w:pStyle w:val="NoSpacing"/>
              <w:rPr>
                <w:color w:val="000000" w:themeColor="text1"/>
              </w:rPr>
            </w:pPr>
            <w:r>
              <w:rPr>
                <w:rFonts w:eastAsia="Arial"/>
                <w:color w:val="000000" w:themeColor="text1"/>
              </w:rPr>
              <w:t>• for equipping the above platforms;</w:t>
            </w:r>
          </w:p>
          <w:p w14:paraId="05169A77" w14:textId="19C2D5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306D5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C66A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91E573" w14:textId="1D7AF382" w:rsidR="00D150DB" w:rsidRPr="00F01D37" w:rsidRDefault="00B612BB" w:rsidP="002A21B3">
            <w:pPr>
              <w:pStyle w:val="NoSpacing"/>
              <w:rPr>
                <w:color w:val="000000" w:themeColor="text1"/>
              </w:rPr>
            </w:pPr>
            <w:r w:rsidRPr="00F01D37">
              <w:rPr>
                <w:rFonts w:eastAsia="Arial"/>
                <w:color w:val="000000" w:themeColor="text1"/>
              </w:rPr>
              <w:t>6815</w:t>
            </w:r>
          </w:p>
        </w:tc>
        <w:tc>
          <w:tcPr>
            <w:tcW w:w="3676" w:type="pct"/>
            <w:tcBorders>
              <w:top w:val="single" w:sz="4" w:space="0" w:color="A6A6A6"/>
              <w:bottom w:val="single" w:sz="4" w:space="0" w:color="A6A6A6"/>
            </w:tcBorders>
            <w:tcMar>
              <w:top w:w="0" w:type="dxa"/>
              <w:left w:w="113" w:type="dxa"/>
              <w:bottom w:w="0" w:type="dxa"/>
              <w:right w:w="113" w:type="dxa"/>
            </w:tcMar>
            <w:hideMark/>
          </w:tcPr>
          <w:p w14:paraId="161C450C" w14:textId="77777777" w:rsidR="00D150DB" w:rsidRPr="00F01D37" w:rsidRDefault="00B612BB" w:rsidP="002A21B3">
            <w:pPr>
              <w:pStyle w:val="NoSpacing"/>
              <w:rPr>
                <w:color w:val="000000" w:themeColor="text1"/>
              </w:rPr>
            </w:pPr>
            <w:r w:rsidRPr="00F01D37">
              <w:rPr>
                <w:rFonts w:eastAsia="Arial"/>
                <w:color w:val="000000" w:themeColor="text1"/>
              </w:rPr>
              <w:t>Articles of stone or of other mineral substances (including carbon fibres, articles of carbon fibres and articles of peat), not elsewhere specified or included</w:t>
            </w:r>
          </w:p>
          <w:p w14:paraId="55918FC9" w14:textId="78FF4C9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C45F539" w14:textId="22EE141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2DD786E" w14:textId="4B0C72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61DCF0" w14:textId="30BB42C0" w:rsidR="00D150DB" w:rsidRPr="00F01D37" w:rsidRDefault="00087441" w:rsidP="002A21B3">
            <w:pPr>
              <w:pStyle w:val="NoSpacing"/>
              <w:rPr>
                <w:color w:val="000000" w:themeColor="text1"/>
              </w:rPr>
            </w:pPr>
            <w:r>
              <w:rPr>
                <w:rFonts w:eastAsia="Arial"/>
                <w:color w:val="000000" w:themeColor="text1"/>
              </w:rPr>
              <w:t>• for equipping the above platforms;</w:t>
            </w:r>
          </w:p>
          <w:p w14:paraId="4665E03E" w14:textId="61A088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588A82"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3A3CA3D6" w14:textId="77777777" w:rsidR="00484657" w:rsidRDefault="00484657" w:rsidP="00484657">
      <w:pPr>
        <w:pStyle w:val="NoSpacing"/>
        <w:rPr>
          <w:rFonts w:eastAsia="Arial"/>
        </w:rPr>
      </w:pPr>
    </w:p>
    <w:p w14:paraId="18B1EBAB" w14:textId="77777777" w:rsidR="00484657" w:rsidRDefault="00484657" w:rsidP="00484657">
      <w:pPr>
        <w:pStyle w:val="NoSpacing"/>
        <w:rPr>
          <w:rFonts w:eastAsia="Arial"/>
        </w:rPr>
      </w:pPr>
    </w:p>
    <w:p w14:paraId="3BA3A87A" w14:textId="77777777" w:rsidR="00484657" w:rsidRDefault="00484657" w:rsidP="00484657">
      <w:pPr>
        <w:pStyle w:val="NoSpacing"/>
        <w:rPr>
          <w:rFonts w:eastAsia="Arial"/>
        </w:rPr>
      </w:pPr>
    </w:p>
    <w:p w14:paraId="14EF21CF" w14:textId="77777777" w:rsidR="00484657" w:rsidRDefault="00484657" w:rsidP="00484657">
      <w:pPr>
        <w:pStyle w:val="NoSpacing"/>
        <w:rPr>
          <w:rFonts w:eastAsia="Arial"/>
        </w:rPr>
      </w:pPr>
    </w:p>
    <w:p w14:paraId="11EF3A17" w14:textId="77777777" w:rsidR="00484657" w:rsidRDefault="00484657" w:rsidP="00484657">
      <w:pPr>
        <w:pStyle w:val="NoSpacing"/>
        <w:rPr>
          <w:rFonts w:eastAsia="Arial"/>
        </w:rPr>
      </w:pPr>
    </w:p>
    <w:p w14:paraId="50EC187F" w14:textId="77777777" w:rsidR="00484657" w:rsidRDefault="00484657" w:rsidP="00484657">
      <w:pPr>
        <w:pStyle w:val="NoSpacing"/>
        <w:rPr>
          <w:rFonts w:eastAsia="Arial"/>
        </w:rPr>
      </w:pPr>
    </w:p>
    <w:p w14:paraId="6EFC2C3C" w14:textId="77777777" w:rsidR="00484657" w:rsidRDefault="00484657" w:rsidP="00484657">
      <w:pPr>
        <w:pStyle w:val="NoSpacing"/>
        <w:rPr>
          <w:rFonts w:eastAsia="Arial"/>
        </w:rPr>
      </w:pPr>
    </w:p>
    <w:p w14:paraId="55D1D671" w14:textId="77777777" w:rsidR="00484657" w:rsidRDefault="00484657" w:rsidP="00484657">
      <w:pPr>
        <w:pStyle w:val="NoSpacing"/>
        <w:rPr>
          <w:rFonts w:eastAsia="Arial"/>
        </w:rPr>
      </w:pPr>
    </w:p>
    <w:p w14:paraId="590AB801" w14:textId="77777777" w:rsidR="00484657" w:rsidRDefault="00484657" w:rsidP="00484657">
      <w:pPr>
        <w:pStyle w:val="NoSpacing"/>
        <w:rPr>
          <w:rFonts w:eastAsia="Arial"/>
        </w:rPr>
      </w:pPr>
    </w:p>
    <w:p w14:paraId="7BADAAEB" w14:textId="77777777" w:rsidR="00484657" w:rsidRDefault="00484657" w:rsidP="00484657">
      <w:pPr>
        <w:pStyle w:val="NoSpacing"/>
        <w:rPr>
          <w:rFonts w:eastAsia="Arial"/>
        </w:rPr>
      </w:pPr>
    </w:p>
    <w:p w14:paraId="4837F5FB" w14:textId="77777777" w:rsidR="00484657" w:rsidRDefault="00484657" w:rsidP="00484657">
      <w:pPr>
        <w:pStyle w:val="NoSpacing"/>
        <w:rPr>
          <w:rFonts w:eastAsia="Arial"/>
        </w:rPr>
      </w:pPr>
    </w:p>
    <w:p w14:paraId="4A55DEE9" w14:textId="77777777" w:rsidR="00484657" w:rsidRDefault="00484657" w:rsidP="00484657">
      <w:pPr>
        <w:pStyle w:val="NoSpacing"/>
        <w:rPr>
          <w:rFonts w:eastAsia="Arial"/>
        </w:rPr>
      </w:pPr>
    </w:p>
    <w:p w14:paraId="76674E47" w14:textId="77777777" w:rsidR="00484657" w:rsidRDefault="00484657" w:rsidP="00484657">
      <w:pPr>
        <w:pStyle w:val="NoSpacing"/>
        <w:rPr>
          <w:rFonts w:eastAsia="Arial"/>
        </w:rPr>
      </w:pPr>
    </w:p>
    <w:p w14:paraId="606BB774" w14:textId="77777777" w:rsidR="00484657" w:rsidRDefault="00484657" w:rsidP="00484657">
      <w:pPr>
        <w:pStyle w:val="NoSpacing"/>
        <w:rPr>
          <w:rFonts w:eastAsia="Arial"/>
        </w:rPr>
      </w:pPr>
    </w:p>
    <w:p w14:paraId="354D107A" w14:textId="77777777" w:rsidR="00484657" w:rsidRDefault="00484657" w:rsidP="00484657">
      <w:pPr>
        <w:pStyle w:val="NoSpacing"/>
        <w:rPr>
          <w:rFonts w:eastAsia="Arial"/>
        </w:rPr>
      </w:pPr>
    </w:p>
    <w:p w14:paraId="42BA20D3" w14:textId="77777777" w:rsidR="00484657" w:rsidRDefault="00484657" w:rsidP="00484657">
      <w:pPr>
        <w:pStyle w:val="NoSpacing"/>
        <w:rPr>
          <w:rFonts w:eastAsia="Arial"/>
        </w:rPr>
      </w:pPr>
    </w:p>
    <w:p w14:paraId="43055DFF" w14:textId="77777777" w:rsidR="00484657" w:rsidRDefault="00484657" w:rsidP="00484657">
      <w:pPr>
        <w:pStyle w:val="NoSpacing"/>
        <w:rPr>
          <w:rFonts w:eastAsia="Arial"/>
        </w:rPr>
      </w:pPr>
    </w:p>
    <w:p w14:paraId="07E27AE5" w14:textId="77777777" w:rsidR="00484657" w:rsidRDefault="00484657" w:rsidP="00484657">
      <w:pPr>
        <w:pStyle w:val="NoSpacing"/>
        <w:rPr>
          <w:rFonts w:eastAsia="Arial"/>
        </w:rPr>
      </w:pPr>
    </w:p>
    <w:p w14:paraId="5FF8F854" w14:textId="77777777" w:rsidR="00484657" w:rsidRDefault="00484657" w:rsidP="00484657">
      <w:pPr>
        <w:pStyle w:val="NoSpacing"/>
        <w:rPr>
          <w:rFonts w:eastAsia="Arial"/>
        </w:rPr>
      </w:pPr>
    </w:p>
    <w:p w14:paraId="6BFDD78E" w14:textId="77777777" w:rsidR="00484657" w:rsidRDefault="00484657" w:rsidP="00484657">
      <w:pPr>
        <w:pStyle w:val="NoSpacing"/>
        <w:rPr>
          <w:rFonts w:eastAsia="Arial"/>
        </w:rPr>
      </w:pPr>
    </w:p>
    <w:p w14:paraId="2671454E" w14:textId="77777777" w:rsidR="00484657" w:rsidRDefault="00484657" w:rsidP="00484657">
      <w:pPr>
        <w:pStyle w:val="NoSpacing"/>
        <w:rPr>
          <w:rFonts w:eastAsia="Arial"/>
        </w:rPr>
      </w:pPr>
    </w:p>
    <w:p w14:paraId="60EF83CE" w14:textId="77777777" w:rsidR="00484657" w:rsidRDefault="00484657" w:rsidP="00484657">
      <w:pPr>
        <w:pStyle w:val="NoSpacing"/>
        <w:rPr>
          <w:rFonts w:eastAsia="Arial"/>
        </w:rPr>
      </w:pPr>
    </w:p>
    <w:p w14:paraId="23E6D3FB" w14:textId="77777777" w:rsidR="00484657" w:rsidRDefault="00484657" w:rsidP="00484657">
      <w:pPr>
        <w:pStyle w:val="NoSpacing"/>
        <w:rPr>
          <w:rFonts w:eastAsia="Arial"/>
        </w:rPr>
      </w:pPr>
    </w:p>
    <w:p w14:paraId="7B7AFE20" w14:textId="77777777" w:rsidR="00484657" w:rsidRDefault="00484657" w:rsidP="00484657">
      <w:pPr>
        <w:pStyle w:val="NoSpacing"/>
        <w:rPr>
          <w:rFonts w:eastAsia="Arial"/>
        </w:rPr>
      </w:pPr>
    </w:p>
    <w:p w14:paraId="5447CCF1" w14:textId="77777777" w:rsidR="00484657" w:rsidRDefault="00484657" w:rsidP="00484657">
      <w:pPr>
        <w:pStyle w:val="NoSpacing"/>
        <w:rPr>
          <w:rFonts w:eastAsia="Arial"/>
        </w:rPr>
      </w:pPr>
    </w:p>
    <w:p w14:paraId="2403440F" w14:textId="77777777" w:rsidR="00484657" w:rsidRDefault="00484657" w:rsidP="00484657">
      <w:pPr>
        <w:pStyle w:val="NoSpacing"/>
        <w:rPr>
          <w:rFonts w:eastAsia="Arial"/>
        </w:rPr>
      </w:pPr>
    </w:p>
    <w:p w14:paraId="1892C71E" w14:textId="77777777" w:rsidR="00484657" w:rsidRDefault="00484657" w:rsidP="00484657">
      <w:pPr>
        <w:pStyle w:val="NoSpacing"/>
        <w:rPr>
          <w:rFonts w:eastAsia="Arial"/>
        </w:rPr>
      </w:pPr>
    </w:p>
    <w:p w14:paraId="226D9554" w14:textId="77777777" w:rsidR="00484657" w:rsidRDefault="00484657" w:rsidP="00484657">
      <w:pPr>
        <w:pStyle w:val="NoSpacing"/>
        <w:rPr>
          <w:rFonts w:eastAsia="Arial"/>
        </w:rPr>
      </w:pPr>
    </w:p>
    <w:p w14:paraId="51991D89" w14:textId="77777777" w:rsidR="00484657" w:rsidRDefault="00484657" w:rsidP="00484657">
      <w:pPr>
        <w:pStyle w:val="NoSpacing"/>
        <w:rPr>
          <w:rFonts w:eastAsia="Arial"/>
        </w:rPr>
      </w:pPr>
    </w:p>
    <w:p w14:paraId="29C6CEC9" w14:textId="77777777" w:rsidR="00484657" w:rsidRDefault="00484657" w:rsidP="00484657">
      <w:pPr>
        <w:pStyle w:val="NoSpacing"/>
        <w:rPr>
          <w:rFonts w:eastAsia="Arial"/>
        </w:rPr>
      </w:pPr>
    </w:p>
    <w:p w14:paraId="1C2A093D" w14:textId="77777777" w:rsidR="00484657" w:rsidRDefault="00484657" w:rsidP="00484657">
      <w:pPr>
        <w:pStyle w:val="NoSpacing"/>
        <w:rPr>
          <w:rFonts w:eastAsia="Arial"/>
        </w:rPr>
      </w:pPr>
    </w:p>
    <w:p w14:paraId="0FF7449C" w14:textId="77777777" w:rsidR="00484657" w:rsidRDefault="00484657" w:rsidP="00484657">
      <w:pPr>
        <w:pStyle w:val="NoSpacing"/>
        <w:rPr>
          <w:rFonts w:eastAsia="Arial"/>
        </w:rPr>
      </w:pPr>
    </w:p>
    <w:p w14:paraId="2597DECE" w14:textId="77777777" w:rsidR="00484657" w:rsidRDefault="00484657" w:rsidP="00484657">
      <w:pPr>
        <w:pStyle w:val="NoSpacing"/>
        <w:rPr>
          <w:rFonts w:eastAsia="Arial"/>
        </w:rPr>
      </w:pPr>
    </w:p>
    <w:p w14:paraId="39628837" w14:textId="77777777" w:rsidR="00484657" w:rsidRDefault="00484657" w:rsidP="00484657">
      <w:pPr>
        <w:pStyle w:val="NoSpacing"/>
        <w:rPr>
          <w:rFonts w:eastAsia="Arial"/>
        </w:rPr>
      </w:pPr>
    </w:p>
    <w:p w14:paraId="55EDC504" w14:textId="77777777" w:rsidR="00484657" w:rsidRDefault="00484657" w:rsidP="00484657">
      <w:pPr>
        <w:pStyle w:val="NoSpacing"/>
        <w:rPr>
          <w:rFonts w:eastAsia="Arial"/>
        </w:rPr>
      </w:pPr>
    </w:p>
    <w:p w14:paraId="6AFF84FC" w14:textId="77777777" w:rsidR="00484657" w:rsidRDefault="00484657" w:rsidP="00484657">
      <w:pPr>
        <w:pStyle w:val="NoSpacing"/>
        <w:rPr>
          <w:rFonts w:eastAsia="Arial"/>
        </w:rPr>
      </w:pPr>
    </w:p>
    <w:p w14:paraId="26EFE5E6" w14:textId="77777777" w:rsidR="00484657" w:rsidRDefault="00484657" w:rsidP="00484657">
      <w:pPr>
        <w:pStyle w:val="NoSpacing"/>
        <w:rPr>
          <w:rFonts w:eastAsia="Arial"/>
        </w:rPr>
      </w:pPr>
    </w:p>
    <w:p w14:paraId="069F3DD4" w14:textId="77777777" w:rsidR="00484657" w:rsidRDefault="00484657" w:rsidP="00484657">
      <w:pPr>
        <w:pStyle w:val="NoSpacing"/>
        <w:rPr>
          <w:rFonts w:eastAsia="Arial"/>
        </w:rPr>
      </w:pPr>
    </w:p>
    <w:p w14:paraId="5C85B528" w14:textId="77777777" w:rsidR="00484657" w:rsidRDefault="00484657" w:rsidP="00484657">
      <w:pPr>
        <w:pStyle w:val="NoSpacing"/>
        <w:rPr>
          <w:rFonts w:eastAsia="Arial"/>
        </w:rPr>
      </w:pPr>
    </w:p>
    <w:p w14:paraId="2579EDD9" w14:textId="77777777" w:rsidR="00484657" w:rsidRDefault="00484657" w:rsidP="00484657">
      <w:pPr>
        <w:pStyle w:val="NoSpacing"/>
        <w:rPr>
          <w:rFonts w:eastAsia="Arial"/>
        </w:rPr>
      </w:pPr>
    </w:p>
    <w:p w14:paraId="760E23E9" w14:textId="77777777" w:rsidR="00484657" w:rsidRDefault="00484657" w:rsidP="00484657">
      <w:pPr>
        <w:pStyle w:val="NoSpacing"/>
        <w:rPr>
          <w:rFonts w:eastAsia="Arial"/>
        </w:rPr>
      </w:pPr>
    </w:p>
    <w:p w14:paraId="534DD584" w14:textId="77777777" w:rsidR="00484657" w:rsidRDefault="00484657" w:rsidP="00484657">
      <w:pPr>
        <w:pStyle w:val="NoSpacing"/>
        <w:rPr>
          <w:rFonts w:eastAsia="Arial"/>
        </w:rPr>
      </w:pPr>
    </w:p>
    <w:p w14:paraId="18AA8783" w14:textId="77777777" w:rsidR="00484657" w:rsidRDefault="00484657" w:rsidP="00484657">
      <w:pPr>
        <w:pStyle w:val="NoSpacing"/>
        <w:rPr>
          <w:rFonts w:eastAsia="Arial"/>
        </w:rPr>
      </w:pPr>
    </w:p>
    <w:p w14:paraId="43734A60" w14:textId="77777777" w:rsidR="00484657" w:rsidRDefault="00484657" w:rsidP="00484657">
      <w:pPr>
        <w:pStyle w:val="NoSpacing"/>
        <w:rPr>
          <w:rFonts w:eastAsia="Arial"/>
        </w:rPr>
      </w:pPr>
    </w:p>
    <w:p w14:paraId="497514A2" w14:textId="77777777" w:rsidR="00484657" w:rsidRDefault="00484657" w:rsidP="00484657">
      <w:pPr>
        <w:pStyle w:val="NoSpacing"/>
        <w:rPr>
          <w:rFonts w:eastAsia="Arial"/>
        </w:rPr>
      </w:pPr>
    </w:p>
    <w:p w14:paraId="03A46583" w14:textId="77777777" w:rsidR="00484657" w:rsidRDefault="00484657" w:rsidP="00484657">
      <w:pPr>
        <w:pStyle w:val="NoSpacing"/>
        <w:rPr>
          <w:rFonts w:eastAsia="Arial"/>
        </w:rPr>
      </w:pPr>
    </w:p>
    <w:p w14:paraId="55DD2532" w14:textId="77777777" w:rsidR="00484657" w:rsidRDefault="00484657" w:rsidP="00484657">
      <w:pPr>
        <w:pStyle w:val="NoSpacing"/>
        <w:rPr>
          <w:rFonts w:eastAsia="Arial"/>
        </w:rPr>
      </w:pPr>
    </w:p>
    <w:p w14:paraId="40B33A31" w14:textId="77777777" w:rsidR="00484657" w:rsidRDefault="00484657" w:rsidP="00484657">
      <w:pPr>
        <w:pStyle w:val="NoSpacing"/>
        <w:rPr>
          <w:rFonts w:eastAsia="Arial"/>
        </w:rPr>
      </w:pPr>
    </w:p>
    <w:p w14:paraId="5323D514" w14:textId="77777777" w:rsidR="00484657" w:rsidRDefault="00484657" w:rsidP="00484657">
      <w:pPr>
        <w:pStyle w:val="NoSpacing"/>
        <w:rPr>
          <w:rFonts w:eastAsia="Arial"/>
        </w:rPr>
      </w:pPr>
    </w:p>
    <w:p w14:paraId="73F286DF" w14:textId="77777777" w:rsidR="00484657" w:rsidRDefault="00484657" w:rsidP="00484657">
      <w:pPr>
        <w:pStyle w:val="NoSpacing"/>
        <w:rPr>
          <w:rFonts w:eastAsia="Arial"/>
        </w:rPr>
      </w:pPr>
    </w:p>
    <w:p w14:paraId="5BAA9EFC" w14:textId="3CB6573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69 : Ceramic Products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C306962"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BA1FF44"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0CAA5C0"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9458C9F" w14:textId="77777777" w:rsidR="00D150DB" w:rsidRPr="00F01D37" w:rsidRDefault="00B612BB" w:rsidP="002A21B3">
            <w:pPr>
              <w:pStyle w:val="NoSpacing"/>
            </w:pPr>
            <w:r w:rsidRPr="00F01D37">
              <w:rPr>
                <w:rFonts w:eastAsia="Arial"/>
              </w:rPr>
              <w:t>Duty expression</w:t>
            </w:r>
          </w:p>
        </w:tc>
      </w:tr>
      <w:tr w:rsidR="00940141" w:rsidRPr="004A6BA4" w14:paraId="1135CD4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47A239" w14:textId="10DC96C0" w:rsidR="00D150DB" w:rsidRPr="00F01D37" w:rsidRDefault="00B612BB" w:rsidP="002A21B3">
            <w:pPr>
              <w:pStyle w:val="NoSpacing"/>
              <w:rPr>
                <w:color w:val="000000" w:themeColor="text1"/>
              </w:rPr>
            </w:pPr>
            <w:r w:rsidRPr="00F01D37">
              <w:rPr>
                <w:rFonts w:eastAsia="Arial"/>
                <w:color w:val="000000" w:themeColor="text1"/>
              </w:rPr>
              <w:t>6901</w:t>
            </w:r>
          </w:p>
        </w:tc>
        <w:tc>
          <w:tcPr>
            <w:tcW w:w="3676" w:type="pct"/>
            <w:tcBorders>
              <w:top w:val="single" w:sz="4" w:space="0" w:color="A6A6A6"/>
              <w:bottom w:val="single" w:sz="4" w:space="0" w:color="A6A6A6"/>
            </w:tcBorders>
            <w:tcMar>
              <w:top w:w="0" w:type="dxa"/>
              <w:left w:w="113" w:type="dxa"/>
              <w:bottom w:w="0" w:type="dxa"/>
              <w:right w:w="113" w:type="dxa"/>
            </w:tcMar>
            <w:hideMark/>
          </w:tcPr>
          <w:p w14:paraId="6F276BCD" w14:textId="5B328EA5" w:rsidR="00D150DB" w:rsidRPr="00F01D37" w:rsidRDefault="00B612BB" w:rsidP="002A21B3">
            <w:pPr>
              <w:pStyle w:val="NoSpacing"/>
              <w:rPr>
                <w:color w:val="000000" w:themeColor="text1"/>
              </w:rPr>
            </w:pPr>
            <w:r w:rsidRPr="00F01D37">
              <w:rPr>
                <w:rFonts w:eastAsia="Arial"/>
                <w:color w:val="000000" w:themeColor="text1"/>
              </w:rPr>
              <w:t>Bricks, blocks, tiles and other ceramic goods of siliceous fossil meals (for example, kieselguhr, tripolite or diatomite) or of similar siliceous earths</w:t>
            </w:r>
          </w:p>
          <w:p w14:paraId="565F847E" w14:textId="5C4219D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6ABAB4" w14:textId="1E6930A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E895890" w14:textId="7710F3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178FF5" w14:textId="64AEC948" w:rsidR="00D150DB" w:rsidRPr="00F01D37" w:rsidRDefault="00087441" w:rsidP="002A21B3">
            <w:pPr>
              <w:pStyle w:val="NoSpacing"/>
              <w:rPr>
                <w:color w:val="000000" w:themeColor="text1"/>
              </w:rPr>
            </w:pPr>
            <w:r>
              <w:rPr>
                <w:rFonts w:eastAsia="Arial"/>
                <w:color w:val="000000" w:themeColor="text1"/>
              </w:rPr>
              <w:t>• for equipping the above platforms;</w:t>
            </w:r>
          </w:p>
          <w:p w14:paraId="00FAAFC1" w14:textId="369DF98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53B6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F6D0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109B08" w14:textId="798FF307" w:rsidR="00D150DB" w:rsidRPr="00F01D37" w:rsidRDefault="00B612BB" w:rsidP="002A21B3">
            <w:pPr>
              <w:pStyle w:val="NoSpacing"/>
              <w:rPr>
                <w:color w:val="000000" w:themeColor="text1"/>
              </w:rPr>
            </w:pPr>
            <w:r w:rsidRPr="00F01D37">
              <w:rPr>
                <w:rFonts w:eastAsia="Arial"/>
                <w:color w:val="000000" w:themeColor="text1"/>
              </w:rPr>
              <w:t>6902</w:t>
            </w:r>
          </w:p>
        </w:tc>
        <w:tc>
          <w:tcPr>
            <w:tcW w:w="3676" w:type="pct"/>
            <w:tcBorders>
              <w:top w:val="single" w:sz="4" w:space="0" w:color="A6A6A6"/>
              <w:bottom w:val="single" w:sz="4" w:space="0" w:color="A6A6A6"/>
            </w:tcBorders>
            <w:tcMar>
              <w:top w:w="0" w:type="dxa"/>
              <w:left w:w="113" w:type="dxa"/>
              <w:bottom w:w="0" w:type="dxa"/>
              <w:right w:w="113" w:type="dxa"/>
            </w:tcMar>
            <w:hideMark/>
          </w:tcPr>
          <w:p w14:paraId="101864A1" w14:textId="77777777" w:rsidR="00D150DB" w:rsidRPr="00F01D37" w:rsidRDefault="00B612BB" w:rsidP="002A21B3">
            <w:pPr>
              <w:pStyle w:val="NoSpacing"/>
              <w:rPr>
                <w:color w:val="000000" w:themeColor="text1"/>
              </w:rPr>
            </w:pPr>
            <w:r w:rsidRPr="00F01D37">
              <w:rPr>
                <w:rFonts w:eastAsia="Arial"/>
                <w:color w:val="000000" w:themeColor="text1"/>
              </w:rPr>
              <w:t>Refractory bricks, blocks, tiles and similar refractory ceramic constructional goods, other than those of siliceous fossil meals or similar siliceous earths</w:t>
            </w:r>
          </w:p>
          <w:p w14:paraId="12D920B3" w14:textId="2683CE5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C82CF3" w14:textId="0082A09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071296A" w14:textId="56D5B6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4E97C2" w14:textId="03C16EA2" w:rsidR="00D150DB" w:rsidRPr="00F01D37" w:rsidRDefault="00087441" w:rsidP="002A21B3">
            <w:pPr>
              <w:pStyle w:val="NoSpacing"/>
              <w:rPr>
                <w:color w:val="000000" w:themeColor="text1"/>
              </w:rPr>
            </w:pPr>
            <w:r>
              <w:rPr>
                <w:rFonts w:eastAsia="Arial"/>
                <w:color w:val="000000" w:themeColor="text1"/>
              </w:rPr>
              <w:t>• for equipping the above platforms;</w:t>
            </w:r>
          </w:p>
          <w:p w14:paraId="0220B590" w14:textId="49B81C4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E1FE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330B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A53F22" w14:textId="77777777" w:rsidR="00D150DB" w:rsidRPr="00F01D37" w:rsidRDefault="00B612BB" w:rsidP="002A21B3">
            <w:pPr>
              <w:pStyle w:val="NoSpacing"/>
              <w:rPr>
                <w:color w:val="000000" w:themeColor="text1"/>
              </w:rPr>
            </w:pPr>
            <w:r w:rsidRPr="00F01D37">
              <w:rPr>
                <w:rFonts w:eastAsia="Arial"/>
                <w:color w:val="000000" w:themeColor="text1"/>
              </w:rPr>
              <w:t>6903100000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73B4AD" w14:textId="77777777" w:rsidR="00D150DB" w:rsidRPr="00F01D37" w:rsidRDefault="00B612BB" w:rsidP="002A21B3">
            <w:pPr>
              <w:pStyle w:val="NoSpacing"/>
              <w:rPr>
                <w:color w:val="000000" w:themeColor="text1"/>
              </w:rPr>
            </w:pPr>
            <w:r w:rsidRPr="00F01D37">
              <w:rPr>
                <w:rFonts w:eastAsia="Arial"/>
                <w:color w:val="000000" w:themeColor="text1"/>
              </w:rPr>
              <w:t>Other refractory ceramic goods (for example, retorts, crucibles, muffles, nozzles, plugs, supports, cupels, tubes, pipes, sheaths and rods), other than those of siliceous fossil meals or of similar siliceous earths</w:t>
            </w:r>
          </w:p>
          <w:p w14:paraId="29E7029B" w14:textId="1C0C096C" w:rsidR="00D150DB" w:rsidRPr="00F01D37" w:rsidRDefault="00B612BB" w:rsidP="002A21B3">
            <w:pPr>
              <w:pStyle w:val="NoSpacing"/>
              <w:rPr>
                <w:color w:val="000000" w:themeColor="text1"/>
              </w:rPr>
            </w:pPr>
            <w:r w:rsidRPr="00F01D37">
              <w:rPr>
                <w:rFonts w:eastAsia="Arial"/>
                <w:color w:val="000000" w:themeColor="text1"/>
              </w:rPr>
              <w:t>Containing, by weight, more than 50% of graphite or other carbon or of a mixture of these products</w:t>
            </w:r>
          </w:p>
          <w:p w14:paraId="1E5BAFCE" w14:textId="4701CBD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742DDB" w14:textId="2AF4E9D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A0FF0FF" w14:textId="10BCB4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9D1039" w14:textId="32629E14" w:rsidR="00D150DB" w:rsidRPr="00F01D37" w:rsidRDefault="00087441" w:rsidP="002A21B3">
            <w:pPr>
              <w:pStyle w:val="NoSpacing"/>
              <w:rPr>
                <w:color w:val="000000" w:themeColor="text1"/>
              </w:rPr>
            </w:pPr>
            <w:r>
              <w:rPr>
                <w:rFonts w:eastAsia="Arial"/>
                <w:color w:val="000000" w:themeColor="text1"/>
              </w:rPr>
              <w:t>• for equipping the above platforms;</w:t>
            </w:r>
          </w:p>
          <w:p w14:paraId="44842D47" w14:textId="0C572F0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C9DD1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3000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493EAB" w14:textId="77777777" w:rsidR="00D150DB" w:rsidRPr="00F01D37" w:rsidRDefault="00B612BB" w:rsidP="002A21B3">
            <w:pPr>
              <w:pStyle w:val="NoSpacing"/>
              <w:rPr>
                <w:color w:val="000000" w:themeColor="text1"/>
              </w:rPr>
            </w:pPr>
            <w:r w:rsidRPr="00F01D37">
              <w:rPr>
                <w:rFonts w:eastAsia="Arial"/>
                <w:color w:val="000000" w:themeColor="text1"/>
              </w:rPr>
              <w:t>6903200000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F5EE34" w14:textId="77777777" w:rsidR="00D150DB" w:rsidRPr="00F01D37" w:rsidRDefault="00B612BB" w:rsidP="002A21B3">
            <w:pPr>
              <w:pStyle w:val="NoSpacing"/>
              <w:rPr>
                <w:color w:val="000000" w:themeColor="text1"/>
              </w:rPr>
            </w:pPr>
            <w:r w:rsidRPr="00F01D37">
              <w:rPr>
                <w:rFonts w:eastAsia="Arial"/>
                <w:color w:val="000000" w:themeColor="text1"/>
              </w:rPr>
              <w:t>Other refractory ceramic goods (for example, retorts, crucibles, muffles, nozzles, plugs, supports, cupels, tubes, pipes, sheaths and rods), other than those of siliceous fossil meals or of similar siliceous earths</w:t>
            </w:r>
          </w:p>
          <w:p w14:paraId="36C010B1" w14:textId="14D24725" w:rsidR="00D150DB" w:rsidRPr="00F01D37" w:rsidRDefault="00B612BB" w:rsidP="002A21B3">
            <w:pPr>
              <w:pStyle w:val="NoSpacing"/>
              <w:rPr>
                <w:color w:val="000000" w:themeColor="text1"/>
              </w:rPr>
            </w:pPr>
            <w:r w:rsidRPr="00F01D37">
              <w:rPr>
                <w:rFonts w:eastAsia="Arial"/>
                <w:color w:val="000000" w:themeColor="text1"/>
              </w:rPr>
              <w:t>Containing, by weight, more than 50% of alumina (Al</w:t>
            </w:r>
            <w:r w:rsidRPr="00F01D37">
              <w:rPr>
                <w:rFonts w:eastAsia="Arial"/>
                <w:color w:val="000000" w:themeColor="text1"/>
                <w:vertAlign w:val="subscript"/>
              </w:rPr>
              <w:t>2</w:t>
            </w:r>
            <w:r w:rsidRPr="00F01D37">
              <w:rPr>
                <w:rFonts w:eastAsia="Arial"/>
                <w:color w:val="000000" w:themeColor="text1"/>
              </w:rPr>
              <w:t>O</w:t>
            </w:r>
            <w:r w:rsidRPr="00F01D37">
              <w:rPr>
                <w:rFonts w:eastAsia="Arial"/>
                <w:color w:val="000000" w:themeColor="text1"/>
                <w:vertAlign w:val="subscript"/>
              </w:rPr>
              <w:t>3</w:t>
            </w:r>
            <w:r w:rsidRPr="00F01D37">
              <w:rPr>
                <w:rFonts w:eastAsia="Arial"/>
                <w:color w:val="000000" w:themeColor="text1"/>
              </w:rPr>
              <w:t>) or of a mixture or compound of alumina and of silica (SiO</w:t>
            </w:r>
            <w:r w:rsidRPr="00F01D37">
              <w:rPr>
                <w:rFonts w:eastAsia="Arial"/>
                <w:color w:val="000000" w:themeColor="text1"/>
                <w:vertAlign w:val="subscript"/>
              </w:rPr>
              <w:t>2</w:t>
            </w:r>
            <w:r w:rsidRPr="00F01D37">
              <w:rPr>
                <w:rFonts w:eastAsia="Arial"/>
                <w:color w:val="000000" w:themeColor="text1"/>
              </w:rPr>
              <w:t>)</w:t>
            </w:r>
          </w:p>
          <w:p w14:paraId="014D1AF0" w14:textId="07B2BC4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0F2B5A" w14:textId="6EEE199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FEDE16" w14:textId="3F5833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9AAE6A" w14:textId="35BDD07C" w:rsidR="00D150DB" w:rsidRPr="00F01D37" w:rsidRDefault="00087441" w:rsidP="002A21B3">
            <w:pPr>
              <w:pStyle w:val="NoSpacing"/>
              <w:rPr>
                <w:color w:val="000000" w:themeColor="text1"/>
              </w:rPr>
            </w:pPr>
            <w:r>
              <w:rPr>
                <w:rFonts w:eastAsia="Arial"/>
                <w:color w:val="000000" w:themeColor="text1"/>
              </w:rPr>
              <w:t>• for equipping the above platforms;</w:t>
            </w:r>
          </w:p>
          <w:p w14:paraId="632210D2" w14:textId="4DF3E3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EC45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EA46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998849" w14:textId="77777777" w:rsidR="00D150DB" w:rsidRPr="00F01D37" w:rsidRDefault="00B612BB" w:rsidP="002A21B3">
            <w:pPr>
              <w:pStyle w:val="NoSpacing"/>
              <w:rPr>
                <w:color w:val="000000" w:themeColor="text1"/>
              </w:rPr>
            </w:pPr>
            <w:r w:rsidRPr="00F01D37">
              <w:rPr>
                <w:rFonts w:eastAsia="Arial"/>
                <w:color w:val="000000" w:themeColor="text1"/>
              </w:rPr>
              <w:t>6903901000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0E3DBF" w14:textId="77777777" w:rsidR="00D150DB" w:rsidRPr="00F01D37" w:rsidRDefault="00B612BB" w:rsidP="002A21B3">
            <w:pPr>
              <w:pStyle w:val="NoSpacing"/>
              <w:rPr>
                <w:color w:val="000000" w:themeColor="text1"/>
              </w:rPr>
            </w:pPr>
            <w:r w:rsidRPr="00F01D37">
              <w:rPr>
                <w:rFonts w:eastAsia="Arial"/>
                <w:color w:val="000000" w:themeColor="text1"/>
              </w:rPr>
              <w:t>Other refractory ceramic goods (for example, retorts, crucibles, muffles, nozzles, plugs, supports, cupels, tubes, pipes, sheaths and rods), other than those of siliceous fossil meals or of similar siliceous earths</w:t>
            </w:r>
          </w:p>
          <w:p w14:paraId="6D63B182" w14:textId="62001C89" w:rsidR="00D150DB" w:rsidRPr="00F01D37" w:rsidRDefault="00B612BB" w:rsidP="002A21B3">
            <w:pPr>
              <w:pStyle w:val="NoSpacing"/>
              <w:rPr>
                <w:color w:val="000000" w:themeColor="text1"/>
              </w:rPr>
            </w:pPr>
            <w:r w:rsidRPr="00F01D37">
              <w:rPr>
                <w:rFonts w:eastAsia="Arial"/>
                <w:color w:val="000000" w:themeColor="text1"/>
              </w:rPr>
              <w:t>Other</w:t>
            </w:r>
          </w:p>
          <w:p w14:paraId="249DC270" w14:textId="0702EDD2" w:rsidR="00D150DB" w:rsidRPr="00F01D37" w:rsidRDefault="00B612BB" w:rsidP="002A21B3">
            <w:pPr>
              <w:pStyle w:val="NoSpacing"/>
              <w:rPr>
                <w:color w:val="000000" w:themeColor="text1"/>
              </w:rPr>
            </w:pPr>
            <w:r w:rsidRPr="00F01D37">
              <w:rPr>
                <w:rFonts w:eastAsia="Arial"/>
                <w:color w:val="000000" w:themeColor="text1"/>
              </w:rPr>
              <w:t>Containing, by weight, more than 25% but not more than 50% of graphite or other carbon or of a mixture of these products</w:t>
            </w:r>
          </w:p>
          <w:p w14:paraId="5339000E" w14:textId="3837BE5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C3E9DC" w14:textId="2B7CA33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EF6F6C" w14:textId="36F03E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923530" w14:textId="399282B6" w:rsidR="00D150DB" w:rsidRPr="00F01D37" w:rsidRDefault="00087441" w:rsidP="002A21B3">
            <w:pPr>
              <w:pStyle w:val="NoSpacing"/>
              <w:rPr>
                <w:color w:val="000000" w:themeColor="text1"/>
              </w:rPr>
            </w:pPr>
            <w:r>
              <w:rPr>
                <w:rFonts w:eastAsia="Arial"/>
                <w:color w:val="000000" w:themeColor="text1"/>
              </w:rPr>
              <w:t>• for equipping the above platforms;</w:t>
            </w:r>
          </w:p>
          <w:p w14:paraId="320F39B2" w14:textId="44AD543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2531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3BBB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A87EB3" w14:textId="77777777" w:rsidR="00D150DB" w:rsidRPr="00F01D37" w:rsidRDefault="00B612BB" w:rsidP="002A21B3">
            <w:pPr>
              <w:pStyle w:val="NoSpacing"/>
              <w:rPr>
                <w:color w:val="000000" w:themeColor="text1"/>
              </w:rPr>
            </w:pPr>
            <w:r w:rsidRPr="00F01D37">
              <w:rPr>
                <w:rFonts w:eastAsia="Arial"/>
                <w:color w:val="000000" w:themeColor="text1"/>
              </w:rPr>
              <w:t>6903909090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118228" w14:textId="77777777" w:rsidR="00D150DB" w:rsidRPr="00F01D37" w:rsidRDefault="00B612BB" w:rsidP="002A21B3">
            <w:pPr>
              <w:pStyle w:val="NoSpacing"/>
              <w:rPr>
                <w:color w:val="000000" w:themeColor="text1"/>
              </w:rPr>
            </w:pPr>
            <w:r w:rsidRPr="00F01D37">
              <w:rPr>
                <w:rFonts w:eastAsia="Arial"/>
                <w:color w:val="000000" w:themeColor="text1"/>
              </w:rPr>
              <w:t>Other refractory ceramic goods (for example, retorts, crucibles, muffles, nozzles, plugs, supports, cupels, tubes, pipes, sheaths and rods), other than those of siliceous fossil meals or of similar siliceous earths</w:t>
            </w:r>
          </w:p>
          <w:p w14:paraId="2DBAE5F0" w14:textId="39539DE8" w:rsidR="00D150DB" w:rsidRPr="00F01D37" w:rsidRDefault="00B612BB" w:rsidP="002A21B3">
            <w:pPr>
              <w:pStyle w:val="NoSpacing"/>
              <w:rPr>
                <w:color w:val="000000" w:themeColor="text1"/>
              </w:rPr>
            </w:pPr>
            <w:r w:rsidRPr="00F01D37">
              <w:rPr>
                <w:rFonts w:eastAsia="Arial"/>
                <w:color w:val="000000" w:themeColor="text1"/>
              </w:rPr>
              <w:t>Other</w:t>
            </w:r>
          </w:p>
          <w:p w14:paraId="761404DF" w14:textId="166A56C0" w:rsidR="00D150DB" w:rsidRPr="00F01D37" w:rsidRDefault="00B612BB" w:rsidP="002A21B3">
            <w:pPr>
              <w:pStyle w:val="NoSpacing"/>
              <w:rPr>
                <w:color w:val="000000" w:themeColor="text1"/>
              </w:rPr>
            </w:pPr>
            <w:r w:rsidRPr="00F01D37">
              <w:rPr>
                <w:rFonts w:eastAsia="Arial"/>
                <w:color w:val="000000" w:themeColor="text1"/>
              </w:rPr>
              <w:t>Other</w:t>
            </w:r>
          </w:p>
          <w:p w14:paraId="790BD34C" w14:textId="57DD9F40" w:rsidR="00D150DB" w:rsidRPr="00F01D37" w:rsidRDefault="00B612BB" w:rsidP="002A21B3">
            <w:pPr>
              <w:pStyle w:val="NoSpacing"/>
              <w:rPr>
                <w:color w:val="000000" w:themeColor="text1"/>
              </w:rPr>
            </w:pPr>
            <w:r w:rsidRPr="00F01D37">
              <w:rPr>
                <w:rFonts w:eastAsia="Arial"/>
                <w:color w:val="000000" w:themeColor="text1"/>
              </w:rPr>
              <w:t>Other</w:t>
            </w:r>
          </w:p>
          <w:p w14:paraId="55B60737" w14:textId="207E2A9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3FA584" w14:textId="2333C55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BD9F4D" w14:textId="142715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9551D2" w14:textId="3A66B58E" w:rsidR="00D150DB" w:rsidRPr="00F01D37" w:rsidRDefault="00087441" w:rsidP="002A21B3">
            <w:pPr>
              <w:pStyle w:val="NoSpacing"/>
              <w:rPr>
                <w:color w:val="000000" w:themeColor="text1"/>
              </w:rPr>
            </w:pPr>
            <w:r>
              <w:rPr>
                <w:rFonts w:eastAsia="Arial"/>
                <w:color w:val="000000" w:themeColor="text1"/>
              </w:rPr>
              <w:t>• for equipping the above platforms;</w:t>
            </w:r>
          </w:p>
          <w:p w14:paraId="5F70C113" w14:textId="114FCDB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ABE3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DC5C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A5E485" w14:textId="226B44FD" w:rsidR="00D150DB" w:rsidRPr="00F01D37" w:rsidRDefault="00B612BB" w:rsidP="002A21B3">
            <w:pPr>
              <w:pStyle w:val="NoSpacing"/>
              <w:rPr>
                <w:color w:val="000000" w:themeColor="text1"/>
              </w:rPr>
            </w:pPr>
            <w:r w:rsidRPr="00F01D37">
              <w:rPr>
                <w:rFonts w:eastAsia="Arial"/>
                <w:color w:val="000000" w:themeColor="text1"/>
              </w:rPr>
              <w:t>6904</w:t>
            </w:r>
          </w:p>
        </w:tc>
        <w:tc>
          <w:tcPr>
            <w:tcW w:w="3676" w:type="pct"/>
            <w:tcBorders>
              <w:top w:val="single" w:sz="4" w:space="0" w:color="A6A6A6"/>
              <w:bottom w:val="single" w:sz="4" w:space="0" w:color="A6A6A6"/>
            </w:tcBorders>
            <w:tcMar>
              <w:top w:w="0" w:type="dxa"/>
              <w:left w:w="113" w:type="dxa"/>
              <w:bottom w:w="0" w:type="dxa"/>
              <w:right w:w="113" w:type="dxa"/>
            </w:tcMar>
            <w:hideMark/>
          </w:tcPr>
          <w:p w14:paraId="213C7F63" w14:textId="1C990845" w:rsidR="00D150DB" w:rsidRPr="00F01D37" w:rsidRDefault="00B612BB" w:rsidP="002A21B3">
            <w:pPr>
              <w:pStyle w:val="NoSpacing"/>
              <w:rPr>
                <w:color w:val="000000" w:themeColor="text1"/>
              </w:rPr>
            </w:pPr>
            <w:r w:rsidRPr="00F01D37">
              <w:rPr>
                <w:rFonts w:eastAsia="Arial"/>
                <w:color w:val="000000" w:themeColor="text1"/>
              </w:rPr>
              <w:t>Ceramic building bricks, flooring blocks, support or filler tiles and the like</w:t>
            </w:r>
          </w:p>
          <w:p w14:paraId="28EFADDE" w14:textId="47688BE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EDDA45" w14:textId="0D1DB96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8DB3A84" w14:textId="4086399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60D5AA" w14:textId="54FA4D11" w:rsidR="00D150DB" w:rsidRPr="00F01D37" w:rsidRDefault="00087441" w:rsidP="002A21B3">
            <w:pPr>
              <w:pStyle w:val="NoSpacing"/>
              <w:rPr>
                <w:color w:val="000000" w:themeColor="text1"/>
              </w:rPr>
            </w:pPr>
            <w:r>
              <w:rPr>
                <w:rFonts w:eastAsia="Arial"/>
                <w:color w:val="000000" w:themeColor="text1"/>
              </w:rPr>
              <w:t>• for equipping the above platforms;</w:t>
            </w:r>
          </w:p>
          <w:p w14:paraId="56F18A09" w14:textId="79EA78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496C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4F4C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C6576C" w14:textId="084251B0" w:rsidR="00D150DB" w:rsidRPr="00F01D37" w:rsidRDefault="00B612BB" w:rsidP="002A21B3">
            <w:pPr>
              <w:pStyle w:val="NoSpacing"/>
              <w:rPr>
                <w:color w:val="000000" w:themeColor="text1"/>
              </w:rPr>
            </w:pPr>
            <w:r w:rsidRPr="00F01D37">
              <w:rPr>
                <w:rFonts w:eastAsia="Arial"/>
                <w:color w:val="000000" w:themeColor="text1"/>
              </w:rPr>
              <w:t>6905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E147504" w14:textId="77777777" w:rsidR="00D150DB" w:rsidRPr="00F01D37" w:rsidRDefault="00B612BB" w:rsidP="002A21B3">
            <w:pPr>
              <w:pStyle w:val="NoSpacing"/>
              <w:rPr>
                <w:color w:val="000000" w:themeColor="text1"/>
              </w:rPr>
            </w:pPr>
            <w:r w:rsidRPr="00F01D37">
              <w:rPr>
                <w:rFonts w:eastAsia="Arial"/>
                <w:color w:val="000000" w:themeColor="text1"/>
              </w:rPr>
              <w:t>Roofing tiles, chimney pots, cowls, chimney liners, architectural ornaments and other ceramic constructional goods</w:t>
            </w:r>
          </w:p>
          <w:p w14:paraId="51DA0FCA" w14:textId="0299F38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59CA375" w14:textId="4D65DD7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53788A2" w14:textId="75AF51D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81937B" w14:textId="3270485D" w:rsidR="00D150DB" w:rsidRPr="00F01D37" w:rsidRDefault="00087441" w:rsidP="002A21B3">
            <w:pPr>
              <w:pStyle w:val="NoSpacing"/>
              <w:rPr>
                <w:color w:val="000000" w:themeColor="text1"/>
              </w:rPr>
            </w:pPr>
            <w:r>
              <w:rPr>
                <w:rFonts w:eastAsia="Arial"/>
                <w:color w:val="000000" w:themeColor="text1"/>
              </w:rPr>
              <w:t>• for equipping the above platforms;</w:t>
            </w:r>
          </w:p>
          <w:p w14:paraId="5C03AD59" w14:textId="43B293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1E1D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244D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2D4357" w14:textId="7344941E" w:rsidR="00D150DB" w:rsidRPr="00F01D37" w:rsidRDefault="00B612BB" w:rsidP="002A21B3">
            <w:pPr>
              <w:pStyle w:val="NoSpacing"/>
              <w:rPr>
                <w:color w:val="000000" w:themeColor="text1"/>
              </w:rPr>
            </w:pPr>
            <w:r w:rsidRPr="00F01D37">
              <w:rPr>
                <w:rFonts w:eastAsia="Arial"/>
                <w:color w:val="000000" w:themeColor="text1"/>
              </w:rPr>
              <w:t>6906</w:t>
            </w:r>
          </w:p>
        </w:tc>
        <w:tc>
          <w:tcPr>
            <w:tcW w:w="3676" w:type="pct"/>
            <w:tcBorders>
              <w:top w:val="single" w:sz="4" w:space="0" w:color="A6A6A6"/>
              <w:bottom w:val="single" w:sz="4" w:space="0" w:color="A6A6A6"/>
            </w:tcBorders>
            <w:tcMar>
              <w:top w:w="0" w:type="dxa"/>
              <w:left w:w="113" w:type="dxa"/>
              <w:bottom w:w="0" w:type="dxa"/>
              <w:right w:w="113" w:type="dxa"/>
            </w:tcMar>
            <w:hideMark/>
          </w:tcPr>
          <w:p w14:paraId="3E7D1F65" w14:textId="77777777" w:rsidR="00D150DB" w:rsidRPr="00F01D37" w:rsidRDefault="00B612BB" w:rsidP="002A21B3">
            <w:pPr>
              <w:pStyle w:val="NoSpacing"/>
              <w:rPr>
                <w:color w:val="000000" w:themeColor="text1"/>
              </w:rPr>
            </w:pPr>
            <w:r w:rsidRPr="00F01D37">
              <w:rPr>
                <w:rFonts w:eastAsia="Arial"/>
                <w:color w:val="000000" w:themeColor="text1"/>
              </w:rPr>
              <w:t>Ceramic pipes, conduits, guttering and pipe fittings</w:t>
            </w:r>
          </w:p>
          <w:p w14:paraId="612A47C5" w14:textId="521518A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1047DB" w14:textId="7B76181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1A156A1" w14:textId="60054E6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852F8F" w14:textId="22D8B1E3" w:rsidR="00D150DB" w:rsidRPr="00F01D37" w:rsidRDefault="00087441" w:rsidP="002A21B3">
            <w:pPr>
              <w:pStyle w:val="NoSpacing"/>
              <w:rPr>
                <w:color w:val="000000" w:themeColor="text1"/>
              </w:rPr>
            </w:pPr>
            <w:r>
              <w:rPr>
                <w:rFonts w:eastAsia="Arial"/>
                <w:color w:val="000000" w:themeColor="text1"/>
              </w:rPr>
              <w:t>• for equipping the above platforms;</w:t>
            </w:r>
          </w:p>
          <w:p w14:paraId="417E6F52" w14:textId="48EDE8D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8165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67D9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BEA91B" w14:textId="28F3322B" w:rsidR="00D150DB" w:rsidRPr="00F01D37" w:rsidRDefault="00B612BB" w:rsidP="002A21B3">
            <w:pPr>
              <w:pStyle w:val="NoSpacing"/>
              <w:rPr>
                <w:color w:val="000000" w:themeColor="text1"/>
              </w:rPr>
            </w:pPr>
            <w:r w:rsidRPr="00F01D37">
              <w:rPr>
                <w:rFonts w:eastAsia="Arial"/>
                <w:color w:val="000000" w:themeColor="text1"/>
              </w:rPr>
              <w:t>6907</w:t>
            </w:r>
          </w:p>
        </w:tc>
        <w:tc>
          <w:tcPr>
            <w:tcW w:w="3676" w:type="pct"/>
            <w:tcBorders>
              <w:top w:val="single" w:sz="4" w:space="0" w:color="A6A6A6"/>
              <w:bottom w:val="single" w:sz="4" w:space="0" w:color="A6A6A6"/>
            </w:tcBorders>
            <w:tcMar>
              <w:top w:w="0" w:type="dxa"/>
              <w:left w:w="113" w:type="dxa"/>
              <w:bottom w:w="0" w:type="dxa"/>
              <w:right w:w="113" w:type="dxa"/>
            </w:tcMar>
            <w:hideMark/>
          </w:tcPr>
          <w:p w14:paraId="356A36B8" w14:textId="77777777" w:rsidR="00D150DB" w:rsidRPr="00F01D37" w:rsidRDefault="00B612BB" w:rsidP="002A21B3">
            <w:pPr>
              <w:pStyle w:val="NoSpacing"/>
              <w:rPr>
                <w:color w:val="000000" w:themeColor="text1"/>
              </w:rPr>
            </w:pPr>
            <w:r w:rsidRPr="00F01D37">
              <w:rPr>
                <w:rFonts w:eastAsia="Arial"/>
                <w:color w:val="000000" w:themeColor="text1"/>
              </w:rPr>
              <w:t>Ceramic flags and paving, hearth or wall tiles; ceramic mosaic cubes and the like, whether or not on a backing; finishing ceramics</w:t>
            </w:r>
          </w:p>
          <w:p w14:paraId="46C1F661" w14:textId="23933E0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A15B04C" w14:textId="0F80402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D190AE8" w14:textId="148F37F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C44211" w14:textId="54E62C63" w:rsidR="00D150DB" w:rsidRPr="00F01D37" w:rsidRDefault="00087441" w:rsidP="002A21B3">
            <w:pPr>
              <w:pStyle w:val="NoSpacing"/>
              <w:rPr>
                <w:color w:val="000000" w:themeColor="text1"/>
              </w:rPr>
            </w:pPr>
            <w:r>
              <w:rPr>
                <w:rFonts w:eastAsia="Arial"/>
                <w:color w:val="000000" w:themeColor="text1"/>
              </w:rPr>
              <w:t>• for equipping the above platforms;</w:t>
            </w:r>
          </w:p>
          <w:p w14:paraId="08277393" w14:textId="5292B9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89895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2370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0F00BF" w14:textId="14D86B6C" w:rsidR="00D150DB" w:rsidRPr="00F01D37" w:rsidRDefault="00B612BB" w:rsidP="002A21B3">
            <w:pPr>
              <w:pStyle w:val="NoSpacing"/>
              <w:rPr>
                <w:color w:val="000000" w:themeColor="text1"/>
              </w:rPr>
            </w:pPr>
            <w:r w:rsidRPr="00F01D37">
              <w:rPr>
                <w:rFonts w:eastAsia="Arial"/>
                <w:color w:val="000000" w:themeColor="text1"/>
              </w:rPr>
              <w:t>6909</w:t>
            </w:r>
          </w:p>
        </w:tc>
        <w:tc>
          <w:tcPr>
            <w:tcW w:w="3676" w:type="pct"/>
            <w:tcBorders>
              <w:top w:val="single" w:sz="4" w:space="0" w:color="A6A6A6"/>
              <w:bottom w:val="single" w:sz="4" w:space="0" w:color="A6A6A6"/>
            </w:tcBorders>
            <w:tcMar>
              <w:top w:w="0" w:type="dxa"/>
              <w:left w:w="113" w:type="dxa"/>
              <w:bottom w:w="0" w:type="dxa"/>
              <w:right w:w="113" w:type="dxa"/>
            </w:tcMar>
            <w:hideMark/>
          </w:tcPr>
          <w:p w14:paraId="449CA116" w14:textId="77777777" w:rsidR="00D150DB" w:rsidRPr="00F01D37" w:rsidRDefault="00B612BB" w:rsidP="002A21B3">
            <w:pPr>
              <w:pStyle w:val="NoSpacing"/>
              <w:rPr>
                <w:color w:val="000000" w:themeColor="text1"/>
              </w:rPr>
            </w:pPr>
            <w:r w:rsidRPr="00F01D37">
              <w:rPr>
                <w:rFonts w:eastAsia="Arial"/>
                <w:color w:val="000000" w:themeColor="text1"/>
              </w:rPr>
              <w:t>Ceramic wares for laboratory, chemical or other technical uses; ceramic troughs, tubs and similar receptacles of a kind used in agriculture; ceramic pots, jars and similar articles of a kind used for the conveyance or packing of goods</w:t>
            </w:r>
          </w:p>
          <w:p w14:paraId="47DCB304" w14:textId="589028D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8CC7B1D" w14:textId="5C6812F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79BFF7F" w14:textId="7741D9B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A57DA3" w14:textId="7DF83205" w:rsidR="00D150DB" w:rsidRPr="00F01D37" w:rsidRDefault="00087441" w:rsidP="002A21B3">
            <w:pPr>
              <w:pStyle w:val="NoSpacing"/>
              <w:rPr>
                <w:color w:val="000000" w:themeColor="text1"/>
              </w:rPr>
            </w:pPr>
            <w:r>
              <w:rPr>
                <w:rFonts w:eastAsia="Arial"/>
                <w:color w:val="000000" w:themeColor="text1"/>
              </w:rPr>
              <w:t>• for equipping the above platforms;</w:t>
            </w:r>
          </w:p>
          <w:p w14:paraId="65D1892A" w14:textId="56F797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87FD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D64C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A402A3" w14:textId="4D9DD2DE" w:rsidR="00D150DB" w:rsidRPr="00F01D37" w:rsidRDefault="00B612BB" w:rsidP="002A21B3">
            <w:pPr>
              <w:pStyle w:val="NoSpacing"/>
              <w:rPr>
                <w:color w:val="000000" w:themeColor="text1"/>
              </w:rPr>
            </w:pPr>
            <w:r w:rsidRPr="00F01D37">
              <w:rPr>
                <w:rFonts w:eastAsia="Arial"/>
                <w:color w:val="000000" w:themeColor="text1"/>
              </w:rPr>
              <w:lastRenderedPageBreak/>
              <w:t>6910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060B9F" w14:textId="77777777" w:rsidR="00D150DB" w:rsidRPr="00F01D37" w:rsidRDefault="00B612BB" w:rsidP="002A21B3">
            <w:pPr>
              <w:pStyle w:val="NoSpacing"/>
              <w:rPr>
                <w:color w:val="000000" w:themeColor="text1"/>
              </w:rPr>
            </w:pPr>
            <w:r w:rsidRPr="00F01D37">
              <w:rPr>
                <w:rFonts w:eastAsia="Arial"/>
                <w:color w:val="000000" w:themeColor="text1"/>
              </w:rPr>
              <w:t>Ceramic sinks, washbasins, washbasin pedestals, baths, bidets, water closet pans, flushing cisterns, urinals and similar sanitary fixtures</w:t>
            </w:r>
          </w:p>
          <w:p w14:paraId="0DF89587" w14:textId="56B6DEB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48D0974" w14:textId="3C62FDC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1B05D78" w14:textId="153B81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FE6C27" w14:textId="696FF4ED" w:rsidR="00D150DB" w:rsidRPr="00F01D37" w:rsidRDefault="00087441" w:rsidP="002A21B3">
            <w:pPr>
              <w:pStyle w:val="NoSpacing"/>
              <w:rPr>
                <w:color w:val="000000" w:themeColor="text1"/>
              </w:rPr>
            </w:pPr>
            <w:r>
              <w:rPr>
                <w:rFonts w:eastAsia="Arial"/>
                <w:color w:val="000000" w:themeColor="text1"/>
              </w:rPr>
              <w:t>• for equipping the above platforms;</w:t>
            </w:r>
          </w:p>
          <w:p w14:paraId="6C8810C6" w14:textId="0D218E5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F86F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9B96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31AC07" w14:textId="3AAF772D" w:rsidR="00D150DB" w:rsidRPr="00F01D37" w:rsidRDefault="00B612BB" w:rsidP="002A21B3">
            <w:pPr>
              <w:pStyle w:val="NoSpacing"/>
              <w:rPr>
                <w:color w:val="000000" w:themeColor="text1"/>
              </w:rPr>
            </w:pPr>
            <w:r w:rsidRPr="00F01D37">
              <w:rPr>
                <w:rFonts w:eastAsia="Arial"/>
                <w:color w:val="000000" w:themeColor="text1"/>
              </w:rPr>
              <w:t>6911</w:t>
            </w:r>
          </w:p>
        </w:tc>
        <w:tc>
          <w:tcPr>
            <w:tcW w:w="3676" w:type="pct"/>
            <w:tcBorders>
              <w:top w:val="single" w:sz="4" w:space="0" w:color="A6A6A6"/>
              <w:bottom w:val="single" w:sz="4" w:space="0" w:color="A6A6A6"/>
            </w:tcBorders>
            <w:tcMar>
              <w:top w:w="0" w:type="dxa"/>
              <w:left w:w="113" w:type="dxa"/>
              <w:bottom w:w="0" w:type="dxa"/>
              <w:right w:w="113" w:type="dxa"/>
            </w:tcMar>
            <w:hideMark/>
          </w:tcPr>
          <w:p w14:paraId="43A15FAF" w14:textId="77777777" w:rsidR="00D150DB" w:rsidRPr="00F01D37" w:rsidRDefault="00B612BB" w:rsidP="002A21B3">
            <w:pPr>
              <w:pStyle w:val="NoSpacing"/>
              <w:rPr>
                <w:color w:val="000000" w:themeColor="text1"/>
              </w:rPr>
            </w:pPr>
            <w:r w:rsidRPr="00F01D37">
              <w:rPr>
                <w:rFonts w:eastAsia="Arial"/>
                <w:color w:val="000000" w:themeColor="text1"/>
              </w:rPr>
              <w:t>Tableware, kitchenware, other household articles and toilet articles, of porcelain or china</w:t>
            </w:r>
          </w:p>
          <w:p w14:paraId="20E09FEE" w14:textId="41C343A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6441C1" w14:textId="69FBC7E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53B7036" w14:textId="1D440D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4CC56D" w14:textId="2AB14B47" w:rsidR="00D150DB" w:rsidRPr="00F01D37" w:rsidRDefault="00087441" w:rsidP="002A21B3">
            <w:pPr>
              <w:pStyle w:val="NoSpacing"/>
              <w:rPr>
                <w:color w:val="000000" w:themeColor="text1"/>
              </w:rPr>
            </w:pPr>
            <w:r>
              <w:rPr>
                <w:rFonts w:eastAsia="Arial"/>
                <w:color w:val="000000" w:themeColor="text1"/>
              </w:rPr>
              <w:t>• for equipping the above platforms;</w:t>
            </w:r>
          </w:p>
          <w:p w14:paraId="103E992D" w14:textId="3AEE2A6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871E2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2881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DA538A" w14:textId="787BBBBB" w:rsidR="00D150DB" w:rsidRPr="00F01D37" w:rsidRDefault="00B612BB" w:rsidP="002A21B3">
            <w:pPr>
              <w:pStyle w:val="NoSpacing"/>
              <w:rPr>
                <w:color w:val="000000" w:themeColor="text1"/>
              </w:rPr>
            </w:pPr>
            <w:r w:rsidRPr="00F01D37">
              <w:rPr>
                <w:rFonts w:eastAsia="Arial"/>
                <w:color w:val="000000" w:themeColor="text1"/>
              </w:rPr>
              <w:t>6912</w:t>
            </w:r>
          </w:p>
        </w:tc>
        <w:tc>
          <w:tcPr>
            <w:tcW w:w="3676" w:type="pct"/>
            <w:tcBorders>
              <w:top w:val="single" w:sz="4" w:space="0" w:color="A6A6A6"/>
              <w:bottom w:val="single" w:sz="4" w:space="0" w:color="A6A6A6"/>
            </w:tcBorders>
            <w:tcMar>
              <w:top w:w="0" w:type="dxa"/>
              <w:left w:w="113" w:type="dxa"/>
              <w:bottom w:w="0" w:type="dxa"/>
              <w:right w:w="113" w:type="dxa"/>
            </w:tcMar>
            <w:hideMark/>
          </w:tcPr>
          <w:p w14:paraId="57C3A4C8" w14:textId="77777777" w:rsidR="00D150DB" w:rsidRPr="00F01D37" w:rsidRDefault="00B612BB" w:rsidP="002A21B3">
            <w:pPr>
              <w:pStyle w:val="NoSpacing"/>
              <w:rPr>
                <w:color w:val="000000" w:themeColor="text1"/>
              </w:rPr>
            </w:pPr>
            <w:r w:rsidRPr="00F01D37">
              <w:rPr>
                <w:rFonts w:eastAsia="Arial"/>
                <w:color w:val="000000" w:themeColor="text1"/>
              </w:rPr>
              <w:t>Ceramic tableware, kitchenware, other household articles and toilet articles, other than of porcelain or china</w:t>
            </w:r>
          </w:p>
          <w:p w14:paraId="079569B9" w14:textId="0A04776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A058240" w14:textId="1BA8FBC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06292E4" w14:textId="5331DE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A9ECCD" w14:textId="49EEB124" w:rsidR="00D150DB" w:rsidRPr="00F01D37" w:rsidRDefault="00087441" w:rsidP="002A21B3">
            <w:pPr>
              <w:pStyle w:val="NoSpacing"/>
              <w:rPr>
                <w:color w:val="000000" w:themeColor="text1"/>
              </w:rPr>
            </w:pPr>
            <w:r>
              <w:rPr>
                <w:rFonts w:eastAsia="Arial"/>
                <w:color w:val="000000" w:themeColor="text1"/>
              </w:rPr>
              <w:t>• for equipping the above platforms;</w:t>
            </w:r>
          </w:p>
          <w:p w14:paraId="01EE4241" w14:textId="71D5E3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7059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A59E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F4E985" w14:textId="3DDDF297" w:rsidR="00D150DB" w:rsidRPr="00F01D37" w:rsidRDefault="00B612BB" w:rsidP="002A21B3">
            <w:pPr>
              <w:pStyle w:val="NoSpacing"/>
              <w:rPr>
                <w:color w:val="000000" w:themeColor="text1"/>
              </w:rPr>
            </w:pPr>
            <w:r w:rsidRPr="00F01D37">
              <w:rPr>
                <w:rFonts w:eastAsia="Arial"/>
                <w:color w:val="000000" w:themeColor="text1"/>
              </w:rPr>
              <w:t>6913</w:t>
            </w:r>
          </w:p>
        </w:tc>
        <w:tc>
          <w:tcPr>
            <w:tcW w:w="3676" w:type="pct"/>
            <w:tcBorders>
              <w:top w:val="single" w:sz="4" w:space="0" w:color="A6A6A6"/>
              <w:bottom w:val="single" w:sz="4" w:space="0" w:color="A6A6A6"/>
            </w:tcBorders>
            <w:tcMar>
              <w:top w:w="0" w:type="dxa"/>
              <w:left w:w="113" w:type="dxa"/>
              <w:bottom w:w="0" w:type="dxa"/>
              <w:right w:w="113" w:type="dxa"/>
            </w:tcMar>
            <w:hideMark/>
          </w:tcPr>
          <w:p w14:paraId="5FAF740C" w14:textId="77777777" w:rsidR="00D150DB" w:rsidRPr="00F01D37" w:rsidRDefault="00B612BB" w:rsidP="002A21B3">
            <w:pPr>
              <w:pStyle w:val="NoSpacing"/>
              <w:rPr>
                <w:color w:val="000000" w:themeColor="text1"/>
              </w:rPr>
            </w:pPr>
            <w:r w:rsidRPr="00F01D37">
              <w:rPr>
                <w:rFonts w:eastAsia="Arial"/>
                <w:color w:val="000000" w:themeColor="text1"/>
              </w:rPr>
              <w:t>Statuettes and other ornamental ceramic articles</w:t>
            </w:r>
          </w:p>
          <w:p w14:paraId="6903DD4E" w14:textId="2E3E7B6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44DD738" w14:textId="6179EF5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9467009" w14:textId="1A4D4AF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44EA4E" w14:textId="7A6544AD" w:rsidR="00D150DB" w:rsidRPr="00F01D37" w:rsidRDefault="00087441" w:rsidP="002A21B3">
            <w:pPr>
              <w:pStyle w:val="NoSpacing"/>
              <w:rPr>
                <w:color w:val="000000" w:themeColor="text1"/>
              </w:rPr>
            </w:pPr>
            <w:r>
              <w:rPr>
                <w:rFonts w:eastAsia="Arial"/>
                <w:color w:val="000000" w:themeColor="text1"/>
              </w:rPr>
              <w:t>• for equipping the above platforms;</w:t>
            </w:r>
          </w:p>
          <w:p w14:paraId="24DD6E6E" w14:textId="3F9FE12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E23F5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D721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C2BFFB" w14:textId="06B055DD" w:rsidR="00D150DB" w:rsidRPr="00F01D37" w:rsidRDefault="00B612BB" w:rsidP="002A21B3">
            <w:pPr>
              <w:pStyle w:val="NoSpacing"/>
              <w:rPr>
                <w:color w:val="000000" w:themeColor="text1"/>
              </w:rPr>
            </w:pPr>
            <w:r w:rsidRPr="00F01D37">
              <w:rPr>
                <w:rFonts w:eastAsia="Arial"/>
                <w:color w:val="000000" w:themeColor="text1"/>
              </w:rPr>
              <w:t>6914</w:t>
            </w:r>
          </w:p>
        </w:tc>
        <w:tc>
          <w:tcPr>
            <w:tcW w:w="3676" w:type="pct"/>
            <w:tcBorders>
              <w:top w:val="single" w:sz="4" w:space="0" w:color="A6A6A6"/>
              <w:bottom w:val="single" w:sz="4" w:space="0" w:color="A6A6A6"/>
            </w:tcBorders>
            <w:tcMar>
              <w:top w:w="0" w:type="dxa"/>
              <w:left w:w="113" w:type="dxa"/>
              <w:bottom w:w="0" w:type="dxa"/>
              <w:right w:w="113" w:type="dxa"/>
            </w:tcMar>
            <w:hideMark/>
          </w:tcPr>
          <w:p w14:paraId="694BDCF1" w14:textId="77777777" w:rsidR="00D150DB" w:rsidRPr="00F01D37" w:rsidRDefault="00B612BB" w:rsidP="002A21B3">
            <w:pPr>
              <w:pStyle w:val="NoSpacing"/>
              <w:rPr>
                <w:color w:val="000000" w:themeColor="text1"/>
              </w:rPr>
            </w:pPr>
            <w:r w:rsidRPr="00F01D37">
              <w:rPr>
                <w:rFonts w:eastAsia="Arial"/>
                <w:color w:val="000000" w:themeColor="text1"/>
              </w:rPr>
              <w:t>Other ceramic articles</w:t>
            </w:r>
          </w:p>
          <w:p w14:paraId="1E6804CF" w14:textId="04FB766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78D4B53" w14:textId="14A43FB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28F65A1" w14:textId="52EE4C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3A86FC" w14:textId="5936B489" w:rsidR="00D150DB" w:rsidRPr="00F01D37" w:rsidRDefault="00087441" w:rsidP="002A21B3">
            <w:pPr>
              <w:pStyle w:val="NoSpacing"/>
              <w:rPr>
                <w:color w:val="000000" w:themeColor="text1"/>
              </w:rPr>
            </w:pPr>
            <w:r>
              <w:rPr>
                <w:rFonts w:eastAsia="Arial"/>
                <w:color w:val="000000" w:themeColor="text1"/>
              </w:rPr>
              <w:t>• for equipping the above platforms;</w:t>
            </w:r>
          </w:p>
          <w:p w14:paraId="4A5965E9" w14:textId="1B76FA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A778EE"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6AE8D5DE" w14:textId="77777777" w:rsidR="00484657" w:rsidRDefault="00484657" w:rsidP="00484657">
      <w:pPr>
        <w:pStyle w:val="NoSpacing"/>
        <w:rPr>
          <w:rFonts w:eastAsia="Arial"/>
        </w:rPr>
      </w:pPr>
    </w:p>
    <w:p w14:paraId="5A120F4C" w14:textId="77777777" w:rsidR="00484657" w:rsidRDefault="00484657" w:rsidP="00484657">
      <w:pPr>
        <w:pStyle w:val="NoSpacing"/>
        <w:rPr>
          <w:rFonts w:eastAsia="Arial"/>
        </w:rPr>
      </w:pPr>
    </w:p>
    <w:p w14:paraId="49DF0196" w14:textId="77777777" w:rsidR="00484657" w:rsidRDefault="00484657" w:rsidP="00484657">
      <w:pPr>
        <w:pStyle w:val="NoSpacing"/>
        <w:rPr>
          <w:rFonts w:eastAsia="Arial"/>
        </w:rPr>
      </w:pPr>
    </w:p>
    <w:p w14:paraId="1AAE965D" w14:textId="77777777" w:rsidR="00484657" w:rsidRDefault="00484657" w:rsidP="00484657">
      <w:pPr>
        <w:pStyle w:val="NoSpacing"/>
        <w:rPr>
          <w:rFonts w:eastAsia="Arial"/>
        </w:rPr>
      </w:pPr>
    </w:p>
    <w:p w14:paraId="2BB362E6" w14:textId="77777777" w:rsidR="00484657" w:rsidRDefault="00484657" w:rsidP="00484657">
      <w:pPr>
        <w:pStyle w:val="NoSpacing"/>
        <w:rPr>
          <w:rFonts w:eastAsia="Arial"/>
        </w:rPr>
      </w:pPr>
    </w:p>
    <w:p w14:paraId="5C53CC95" w14:textId="77777777" w:rsidR="00484657" w:rsidRDefault="00484657" w:rsidP="00484657">
      <w:pPr>
        <w:pStyle w:val="NoSpacing"/>
        <w:rPr>
          <w:rFonts w:eastAsia="Arial"/>
        </w:rPr>
      </w:pPr>
    </w:p>
    <w:p w14:paraId="3EAFA509" w14:textId="77777777" w:rsidR="00484657" w:rsidRDefault="00484657" w:rsidP="00484657">
      <w:pPr>
        <w:pStyle w:val="NoSpacing"/>
        <w:rPr>
          <w:rFonts w:eastAsia="Arial"/>
        </w:rPr>
      </w:pPr>
    </w:p>
    <w:p w14:paraId="07D616C2" w14:textId="77777777" w:rsidR="00484657" w:rsidRDefault="00484657" w:rsidP="00484657">
      <w:pPr>
        <w:pStyle w:val="NoSpacing"/>
        <w:rPr>
          <w:rFonts w:eastAsia="Arial"/>
        </w:rPr>
      </w:pPr>
    </w:p>
    <w:p w14:paraId="4A02CF8E" w14:textId="77777777" w:rsidR="00484657" w:rsidRDefault="00484657" w:rsidP="00484657">
      <w:pPr>
        <w:pStyle w:val="NoSpacing"/>
        <w:rPr>
          <w:rFonts w:eastAsia="Arial"/>
        </w:rPr>
      </w:pPr>
    </w:p>
    <w:p w14:paraId="2A1CCC7E" w14:textId="77777777" w:rsidR="00484657" w:rsidRDefault="00484657" w:rsidP="00484657">
      <w:pPr>
        <w:pStyle w:val="NoSpacing"/>
        <w:rPr>
          <w:rFonts w:eastAsia="Arial"/>
        </w:rPr>
      </w:pPr>
    </w:p>
    <w:p w14:paraId="2F5299FD" w14:textId="77777777" w:rsidR="00484657" w:rsidRDefault="00484657" w:rsidP="00484657">
      <w:pPr>
        <w:pStyle w:val="NoSpacing"/>
        <w:rPr>
          <w:rFonts w:eastAsia="Arial"/>
        </w:rPr>
      </w:pPr>
    </w:p>
    <w:p w14:paraId="4E1F5DA6" w14:textId="77777777" w:rsidR="00484657" w:rsidRDefault="00484657" w:rsidP="00484657">
      <w:pPr>
        <w:pStyle w:val="NoSpacing"/>
        <w:rPr>
          <w:rFonts w:eastAsia="Arial"/>
        </w:rPr>
      </w:pPr>
    </w:p>
    <w:p w14:paraId="718C810B" w14:textId="77777777" w:rsidR="00484657" w:rsidRDefault="00484657" w:rsidP="00484657">
      <w:pPr>
        <w:pStyle w:val="NoSpacing"/>
        <w:rPr>
          <w:rFonts w:eastAsia="Arial"/>
        </w:rPr>
      </w:pPr>
    </w:p>
    <w:p w14:paraId="3C0C5F1F" w14:textId="77777777" w:rsidR="00484657" w:rsidRDefault="00484657" w:rsidP="00484657">
      <w:pPr>
        <w:pStyle w:val="NoSpacing"/>
        <w:rPr>
          <w:rFonts w:eastAsia="Arial"/>
        </w:rPr>
      </w:pPr>
    </w:p>
    <w:p w14:paraId="3216D182" w14:textId="77777777" w:rsidR="00484657" w:rsidRDefault="00484657" w:rsidP="00484657">
      <w:pPr>
        <w:pStyle w:val="NoSpacing"/>
        <w:rPr>
          <w:rFonts w:eastAsia="Arial"/>
        </w:rPr>
      </w:pPr>
    </w:p>
    <w:p w14:paraId="59ACA580" w14:textId="77777777" w:rsidR="00484657" w:rsidRDefault="00484657" w:rsidP="00484657">
      <w:pPr>
        <w:pStyle w:val="NoSpacing"/>
        <w:rPr>
          <w:rFonts w:eastAsia="Arial"/>
        </w:rPr>
      </w:pPr>
    </w:p>
    <w:p w14:paraId="2FC4365B" w14:textId="77777777" w:rsidR="00484657" w:rsidRDefault="00484657" w:rsidP="00484657">
      <w:pPr>
        <w:pStyle w:val="NoSpacing"/>
        <w:rPr>
          <w:rFonts w:eastAsia="Arial"/>
        </w:rPr>
      </w:pPr>
    </w:p>
    <w:p w14:paraId="095958C6" w14:textId="77777777" w:rsidR="00484657" w:rsidRDefault="00484657" w:rsidP="00484657">
      <w:pPr>
        <w:pStyle w:val="NoSpacing"/>
        <w:rPr>
          <w:rFonts w:eastAsia="Arial"/>
        </w:rPr>
      </w:pPr>
    </w:p>
    <w:p w14:paraId="386B65F2" w14:textId="77777777" w:rsidR="00484657" w:rsidRDefault="00484657" w:rsidP="00484657">
      <w:pPr>
        <w:pStyle w:val="NoSpacing"/>
        <w:rPr>
          <w:rFonts w:eastAsia="Arial"/>
        </w:rPr>
      </w:pPr>
    </w:p>
    <w:p w14:paraId="368EBB28" w14:textId="77777777" w:rsidR="00484657" w:rsidRDefault="00484657" w:rsidP="00484657">
      <w:pPr>
        <w:pStyle w:val="NoSpacing"/>
        <w:rPr>
          <w:rFonts w:eastAsia="Arial"/>
        </w:rPr>
      </w:pPr>
    </w:p>
    <w:p w14:paraId="78C731CF" w14:textId="77777777" w:rsidR="00484657" w:rsidRDefault="00484657" w:rsidP="00484657">
      <w:pPr>
        <w:pStyle w:val="NoSpacing"/>
        <w:rPr>
          <w:rFonts w:eastAsia="Arial"/>
        </w:rPr>
      </w:pPr>
    </w:p>
    <w:p w14:paraId="74A43429" w14:textId="77777777" w:rsidR="00484657" w:rsidRDefault="00484657" w:rsidP="00484657">
      <w:pPr>
        <w:pStyle w:val="NoSpacing"/>
        <w:rPr>
          <w:rFonts w:eastAsia="Arial"/>
        </w:rPr>
      </w:pPr>
    </w:p>
    <w:p w14:paraId="6278058D" w14:textId="77777777" w:rsidR="00484657" w:rsidRDefault="00484657" w:rsidP="00484657">
      <w:pPr>
        <w:pStyle w:val="NoSpacing"/>
        <w:rPr>
          <w:rFonts w:eastAsia="Arial"/>
        </w:rPr>
      </w:pPr>
    </w:p>
    <w:p w14:paraId="2A98DC56" w14:textId="77777777" w:rsidR="00484657" w:rsidRDefault="00484657" w:rsidP="00484657">
      <w:pPr>
        <w:pStyle w:val="NoSpacing"/>
        <w:rPr>
          <w:rFonts w:eastAsia="Arial"/>
        </w:rPr>
      </w:pPr>
    </w:p>
    <w:p w14:paraId="3486CC35" w14:textId="77777777" w:rsidR="00484657" w:rsidRDefault="00484657" w:rsidP="00484657">
      <w:pPr>
        <w:pStyle w:val="NoSpacing"/>
        <w:rPr>
          <w:rFonts w:eastAsia="Arial"/>
        </w:rPr>
      </w:pPr>
    </w:p>
    <w:p w14:paraId="7F5A6811" w14:textId="77777777" w:rsidR="00484657" w:rsidRDefault="00484657" w:rsidP="00484657">
      <w:pPr>
        <w:pStyle w:val="NoSpacing"/>
        <w:rPr>
          <w:rFonts w:eastAsia="Arial"/>
        </w:rPr>
      </w:pPr>
    </w:p>
    <w:p w14:paraId="12DCC3F5" w14:textId="77777777" w:rsidR="00484657" w:rsidRDefault="00484657" w:rsidP="00484657">
      <w:pPr>
        <w:pStyle w:val="NoSpacing"/>
        <w:rPr>
          <w:rFonts w:eastAsia="Arial"/>
        </w:rPr>
      </w:pPr>
    </w:p>
    <w:p w14:paraId="1B207197" w14:textId="77777777" w:rsidR="00484657" w:rsidRDefault="00484657" w:rsidP="00484657">
      <w:pPr>
        <w:pStyle w:val="NoSpacing"/>
        <w:rPr>
          <w:rFonts w:eastAsia="Arial"/>
        </w:rPr>
      </w:pPr>
    </w:p>
    <w:p w14:paraId="45861D74" w14:textId="77777777" w:rsidR="00484657" w:rsidRDefault="00484657" w:rsidP="00484657">
      <w:pPr>
        <w:pStyle w:val="NoSpacing"/>
        <w:rPr>
          <w:rFonts w:eastAsia="Arial"/>
        </w:rPr>
      </w:pPr>
    </w:p>
    <w:p w14:paraId="3040B05D" w14:textId="77777777" w:rsidR="00484657" w:rsidRDefault="00484657" w:rsidP="00484657">
      <w:pPr>
        <w:pStyle w:val="NoSpacing"/>
        <w:rPr>
          <w:rFonts w:eastAsia="Arial"/>
        </w:rPr>
      </w:pPr>
    </w:p>
    <w:p w14:paraId="604AF97F" w14:textId="77777777" w:rsidR="00484657" w:rsidRDefault="00484657" w:rsidP="00484657">
      <w:pPr>
        <w:pStyle w:val="NoSpacing"/>
        <w:rPr>
          <w:rFonts w:eastAsia="Arial"/>
        </w:rPr>
      </w:pPr>
    </w:p>
    <w:p w14:paraId="6FC804FF" w14:textId="77777777" w:rsidR="00484657" w:rsidRDefault="00484657" w:rsidP="00484657">
      <w:pPr>
        <w:pStyle w:val="NoSpacing"/>
        <w:rPr>
          <w:rFonts w:eastAsia="Arial"/>
        </w:rPr>
      </w:pPr>
    </w:p>
    <w:p w14:paraId="7CFF62FF" w14:textId="77777777" w:rsidR="00484657" w:rsidRDefault="00484657" w:rsidP="00484657">
      <w:pPr>
        <w:pStyle w:val="NoSpacing"/>
        <w:rPr>
          <w:rFonts w:eastAsia="Arial"/>
        </w:rPr>
      </w:pPr>
    </w:p>
    <w:p w14:paraId="63D7C35E" w14:textId="77777777" w:rsidR="00484657" w:rsidRDefault="00484657" w:rsidP="00484657">
      <w:pPr>
        <w:pStyle w:val="NoSpacing"/>
        <w:rPr>
          <w:rFonts w:eastAsia="Arial"/>
        </w:rPr>
      </w:pPr>
    </w:p>
    <w:p w14:paraId="20F41CA7" w14:textId="77777777" w:rsidR="00484657" w:rsidRDefault="00484657" w:rsidP="00484657">
      <w:pPr>
        <w:pStyle w:val="NoSpacing"/>
        <w:rPr>
          <w:rFonts w:eastAsia="Arial"/>
        </w:rPr>
      </w:pPr>
    </w:p>
    <w:p w14:paraId="0F231AD2" w14:textId="77777777" w:rsidR="00484657" w:rsidRDefault="00484657" w:rsidP="00484657">
      <w:pPr>
        <w:pStyle w:val="NoSpacing"/>
        <w:rPr>
          <w:rFonts w:eastAsia="Arial"/>
        </w:rPr>
      </w:pPr>
    </w:p>
    <w:p w14:paraId="3DF41BDF" w14:textId="77777777" w:rsidR="00484657" w:rsidRDefault="00484657" w:rsidP="00484657">
      <w:pPr>
        <w:pStyle w:val="NoSpacing"/>
        <w:rPr>
          <w:rFonts w:eastAsia="Arial"/>
        </w:rPr>
      </w:pPr>
    </w:p>
    <w:p w14:paraId="5B0E1F78" w14:textId="77777777" w:rsidR="00484657" w:rsidRDefault="00484657" w:rsidP="00484657">
      <w:pPr>
        <w:pStyle w:val="NoSpacing"/>
        <w:rPr>
          <w:rFonts w:eastAsia="Arial"/>
        </w:rPr>
      </w:pPr>
    </w:p>
    <w:p w14:paraId="16D695C1" w14:textId="77777777" w:rsidR="00484657" w:rsidRDefault="00484657" w:rsidP="00484657">
      <w:pPr>
        <w:pStyle w:val="NoSpacing"/>
        <w:rPr>
          <w:rFonts w:eastAsia="Arial"/>
        </w:rPr>
      </w:pPr>
    </w:p>
    <w:p w14:paraId="2F4950A5" w14:textId="77777777" w:rsidR="00484657" w:rsidRDefault="00484657" w:rsidP="00484657">
      <w:pPr>
        <w:pStyle w:val="NoSpacing"/>
        <w:rPr>
          <w:rFonts w:eastAsia="Arial"/>
        </w:rPr>
      </w:pPr>
    </w:p>
    <w:p w14:paraId="7B5D0BAC" w14:textId="77777777" w:rsidR="00484657" w:rsidRDefault="00484657" w:rsidP="00484657">
      <w:pPr>
        <w:pStyle w:val="NoSpacing"/>
        <w:rPr>
          <w:rFonts w:eastAsia="Arial"/>
        </w:rPr>
      </w:pPr>
    </w:p>
    <w:p w14:paraId="79669E5B" w14:textId="77777777" w:rsidR="00484657" w:rsidRDefault="00484657" w:rsidP="00484657">
      <w:pPr>
        <w:pStyle w:val="NoSpacing"/>
        <w:rPr>
          <w:rFonts w:eastAsia="Arial"/>
        </w:rPr>
      </w:pPr>
    </w:p>
    <w:p w14:paraId="5F16F689" w14:textId="77777777" w:rsidR="00484657" w:rsidRDefault="00484657" w:rsidP="00484657">
      <w:pPr>
        <w:pStyle w:val="NoSpacing"/>
        <w:rPr>
          <w:rFonts w:eastAsia="Arial"/>
        </w:rPr>
      </w:pPr>
    </w:p>
    <w:p w14:paraId="12F90235" w14:textId="77777777" w:rsidR="00484657" w:rsidRDefault="00484657" w:rsidP="00484657">
      <w:pPr>
        <w:pStyle w:val="NoSpacing"/>
        <w:rPr>
          <w:rFonts w:eastAsia="Arial"/>
        </w:rPr>
      </w:pPr>
    </w:p>
    <w:p w14:paraId="3C8137A8" w14:textId="77777777" w:rsidR="00484657" w:rsidRDefault="00484657" w:rsidP="00484657">
      <w:pPr>
        <w:pStyle w:val="NoSpacing"/>
        <w:rPr>
          <w:rFonts w:eastAsia="Arial"/>
        </w:rPr>
      </w:pPr>
    </w:p>
    <w:p w14:paraId="0D369695" w14:textId="77777777" w:rsidR="00484657" w:rsidRDefault="00484657" w:rsidP="00484657">
      <w:pPr>
        <w:pStyle w:val="NoSpacing"/>
        <w:rPr>
          <w:rFonts w:eastAsia="Arial"/>
        </w:rPr>
      </w:pPr>
    </w:p>
    <w:p w14:paraId="42DD01D2" w14:textId="77777777" w:rsidR="00484657" w:rsidRDefault="00484657" w:rsidP="00484657">
      <w:pPr>
        <w:pStyle w:val="NoSpacing"/>
        <w:rPr>
          <w:rFonts w:eastAsia="Arial"/>
        </w:rPr>
      </w:pPr>
    </w:p>
    <w:p w14:paraId="7912D135" w14:textId="77777777" w:rsidR="00484657" w:rsidRDefault="00484657" w:rsidP="00484657">
      <w:pPr>
        <w:pStyle w:val="NoSpacing"/>
        <w:rPr>
          <w:rFonts w:eastAsia="Arial"/>
        </w:rPr>
      </w:pPr>
    </w:p>
    <w:p w14:paraId="71425849" w14:textId="77777777" w:rsidR="00484657" w:rsidRDefault="00484657" w:rsidP="00484657">
      <w:pPr>
        <w:pStyle w:val="NoSpacing"/>
        <w:rPr>
          <w:rFonts w:eastAsia="Arial"/>
        </w:rPr>
      </w:pPr>
    </w:p>
    <w:p w14:paraId="0D4B1868" w14:textId="77777777" w:rsidR="00484657" w:rsidRDefault="00484657" w:rsidP="00484657">
      <w:pPr>
        <w:pStyle w:val="NoSpacing"/>
        <w:rPr>
          <w:rFonts w:eastAsia="Arial"/>
        </w:rPr>
      </w:pPr>
    </w:p>
    <w:p w14:paraId="72289864" w14:textId="77777777" w:rsidR="00484657" w:rsidRDefault="00484657" w:rsidP="00484657">
      <w:pPr>
        <w:pStyle w:val="NoSpacing"/>
        <w:rPr>
          <w:rFonts w:eastAsia="Arial"/>
        </w:rPr>
      </w:pPr>
    </w:p>
    <w:p w14:paraId="1ED66B0E" w14:textId="77777777" w:rsidR="00484657" w:rsidRDefault="00484657" w:rsidP="00484657">
      <w:pPr>
        <w:pStyle w:val="NoSpacing"/>
        <w:rPr>
          <w:rFonts w:eastAsia="Arial"/>
        </w:rPr>
      </w:pPr>
    </w:p>
    <w:p w14:paraId="7A20A51C" w14:textId="77777777" w:rsidR="00484657" w:rsidRDefault="00484657" w:rsidP="00484657">
      <w:pPr>
        <w:pStyle w:val="NoSpacing"/>
        <w:rPr>
          <w:rFonts w:eastAsia="Arial"/>
        </w:rPr>
      </w:pPr>
    </w:p>
    <w:p w14:paraId="16C5C536" w14:textId="77777777" w:rsidR="00484657" w:rsidRDefault="00484657" w:rsidP="00484657">
      <w:pPr>
        <w:pStyle w:val="NoSpacing"/>
        <w:rPr>
          <w:rFonts w:eastAsia="Arial"/>
        </w:rPr>
      </w:pPr>
    </w:p>
    <w:p w14:paraId="6AA34669" w14:textId="77777777" w:rsidR="00484657" w:rsidRDefault="00484657" w:rsidP="00484657">
      <w:pPr>
        <w:pStyle w:val="NoSpacing"/>
        <w:rPr>
          <w:rFonts w:eastAsia="Arial"/>
        </w:rPr>
      </w:pPr>
    </w:p>
    <w:p w14:paraId="3259034C" w14:textId="77777777" w:rsidR="00484657" w:rsidRDefault="00484657" w:rsidP="00484657">
      <w:pPr>
        <w:pStyle w:val="NoSpacing"/>
        <w:rPr>
          <w:rFonts w:eastAsia="Arial"/>
        </w:rPr>
      </w:pPr>
    </w:p>
    <w:p w14:paraId="05A4CD84" w14:textId="77777777" w:rsidR="00484657" w:rsidRDefault="00484657" w:rsidP="00484657">
      <w:pPr>
        <w:pStyle w:val="NoSpacing"/>
        <w:rPr>
          <w:rFonts w:eastAsia="Arial"/>
        </w:rPr>
      </w:pPr>
    </w:p>
    <w:p w14:paraId="56A1BDD8" w14:textId="77777777" w:rsidR="00484657" w:rsidRDefault="00484657" w:rsidP="00484657">
      <w:pPr>
        <w:pStyle w:val="NoSpacing"/>
        <w:rPr>
          <w:rFonts w:eastAsia="Arial"/>
        </w:rPr>
      </w:pPr>
    </w:p>
    <w:p w14:paraId="2489E0C6" w14:textId="77777777" w:rsidR="00484657" w:rsidRDefault="00484657" w:rsidP="00484657">
      <w:pPr>
        <w:pStyle w:val="NoSpacing"/>
        <w:rPr>
          <w:rFonts w:eastAsia="Arial"/>
        </w:rPr>
      </w:pPr>
    </w:p>
    <w:p w14:paraId="51375E34" w14:textId="3A2CFCB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70 : Glass and Glassware</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4C8C876"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425D059"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49B6CFE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552CE80" w14:textId="77777777" w:rsidR="00D150DB" w:rsidRPr="00F01D37" w:rsidRDefault="00B612BB" w:rsidP="002A21B3">
            <w:pPr>
              <w:pStyle w:val="NoSpacing"/>
            </w:pPr>
            <w:r w:rsidRPr="00F01D37">
              <w:rPr>
                <w:rFonts w:eastAsia="Arial"/>
              </w:rPr>
              <w:t>Duty expression</w:t>
            </w:r>
          </w:p>
        </w:tc>
      </w:tr>
      <w:tr w:rsidR="00940141" w:rsidRPr="004A6BA4" w14:paraId="24EBE0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BF270B" w14:textId="35DAABF2" w:rsidR="00D150DB" w:rsidRPr="00F01D37" w:rsidRDefault="00B612BB" w:rsidP="002A21B3">
            <w:pPr>
              <w:pStyle w:val="NoSpacing"/>
              <w:rPr>
                <w:color w:val="000000" w:themeColor="text1"/>
              </w:rPr>
            </w:pPr>
            <w:r w:rsidRPr="00F01D37">
              <w:rPr>
                <w:rFonts w:eastAsia="Arial"/>
                <w:color w:val="000000" w:themeColor="text1"/>
              </w:rPr>
              <w:t>7003</w:t>
            </w:r>
          </w:p>
        </w:tc>
        <w:tc>
          <w:tcPr>
            <w:tcW w:w="3676" w:type="pct"/>
            <w:tcBorders>
              <w:top w:val="single" w:sz="4" w:space="0" w:color="A6A6A6"/>
              <w:bottom w:val="single" w:sz="4" w:space="0" w:color="A6A6A6"/>
            </w:tcBorders>
            <w:tcMar>
              <w:top w:w="0" w:type="dxa"/>
              <w:left w:w="113" w:type="dxa"/>
              <w:bottom w:w="0" w:type="dxa"/>
              <w:right w:w="113" w:type="dxa"/>
            </w:tcMar>
            <w:hideMark/>
          </w:tcPr>
          <w:p w14:paraId="0149921D" w14:textId="77777777" w:rsidR="00D150DB" w:rsidRPr="00F01D37" w:rsidRDefault="00B612BB" w:rsidP="002A21B3">
            <w:pPr>
              <w:pStyle w:val="NoSpacing"/>
              <w:rPr>
                <w:color w:val="000000" w:themeColor="text1"/>
              </w:rPr>
            </w:pPr>
            <w:r w:rsidRPr="00F01D37">
              <w:rPr>
                <w:rFonts w:eastAsia="Arial"/>
                <w:color w:val="000000" w:themeColor="text1"/>
              </w:rPr>
              <w:t>Cast glass and rolled glass, in sheets or profiles, whether or not having an absorbent, reflecting or non-reflecting layer, but not otherwise worked</w:t>
            </w:r>
          </w:p>
          <w:p w14:paraId="7E771017" w14:textId="272147C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8B12CFB" w14:textId="7253B2D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0176A7C" w14:textId="31F559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5CCD99" w14:textId="27F74706" w:rsidR="00D150DB" w:rsidRPr="00F01D37" w:rsidRDefault="00087441" w:rsidP="002A21B3">
            <w:pPr>
              <w:pStyle w:val="NoSpacing"/>
              <w:rPr>
                <w:color w:val="000000" w:themeColor="text1"/>
              </w:rPr>
            </w:pPr>
            <w:r>
              <w:rPr>
                <w:rFonts w:eastAsia="Arial"/>
                <w:color w:val="000000" w:themeColor="text1"/>
              </w:rPr>
              <w:t>• for equipping the above platforms;</w:t>
            </w:r>
          </w:p>
          <w:p w14:paraId="0C48230E" w14:textId="58F1AE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7581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0029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235654" w14:textId="21032048" w:rsidR="00D150DB" w:rsidRPr="00F01D37" w:rsidRDefault="00B612BB" w:rsidP="002A21B3">
            <w:pPr>
              <w:pStyle w:val="NoSpacing"/>
              <w:rPr>
                <w:color w:val="000000" w:themeColor="text1"/>
              </w:rPr>
            </w:pPr>
            <w:r w:rsidRPr="00F01D37">
              <w:rPr>
                <w:rFonts w:eastAsia="Arial"/>
                <w:color w:val="000000" w:themeColor="text1"/>
              </w:rPr>
              <w:t>7004</w:t>
            </w:r>
          </w:p>
        </w:tc>
        <w:tc>
          <w:tcPr>
            <w:tcW w:w="3676" w:type="pct"/>
            <w:tcBorders>
              <w:top w:val="single" w:sz="4" w:space="0" w:color="A6A6A6"/>
              <w:bottom w:val="single" w:sz="4" w:space="0" w:color="A6A6A6"/>
            </w:tcBorders>
            <w:tcMar>
              <w:top w:w="0" w:type="dxa"/>
              <w:left w:w="113" w:type="dxa"/>
              <w:bottom w:w="0" w:type="dxa"/>
              <w:right w:w="113" w:type="dxa"/>
            </w:tcMar>
            <w:hideMark/>
          </w:tcPr>
          <w:p w14:paraId="4EB39720" w14:textId="77777777" w:rsidR="00D150DB" w:rsidRPr="00F01D37" w:rsidRDefault="00B612BB" w:rsidP="002A21B3">
            <w:pPr>
              <w:pStyle w:val="NoSpacing"/>
              <w:rPr>
                <w:color w:val="000000" w:themeColor="text1"/>
              </w:rPr>
            </w:pPr>
            <w:r w:rsidRPr="00F01D37">
              <w:rPr>
                <w:rFonts w:eastAsia="Arial"/>
                <w:color w:val="000000" w:themeColor="text1"/>
              </w:rPr>
              <w:t>Drawn glass and blown glass, in sheets, whether or not having an absorbent, reflecting or non-reflecting layer, but not otherwise worked</w:t>
            </w:r>
          </w:p>
          <w:p w14:paraId="5AB992D2" w14:textId="07DEA12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C426738" w14:textId="2CCED3A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A7E9C85" w14:textId="4AC6608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47779B" w14:textId="6007940D" w:rsidR="00D150DB" w:rsidRPr="00F01D37" w:rsidRDefault="00087441" w:rsidP="002A21B3">
            <w:pPr>
              <w:pStyle w:val="NoSpacing"/>
              <w:rPr>
                <w:color w:val="000000" w:themeColor="text1"/>
              </w:rPr>
            </w:pPr>
            <w:r>
              <w:rPr>
                <w:rFonts w:eastAsia="Arial"/>
                <w:color w:val="000000" w:themeColor="text1"/>
              </w:rPr>
              <w:t>• for equipping the above platforms;</w:t>
            </w:r>
          </w:p>
          <w:p w14:paraId="1EC42E42" w14:textId="024F661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2F4F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3F83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4CEE54" w14:textId="0FFA3AEF" w:rsidR="00D150DB" w:rsidRPr="00F01D37" w:rsidRDefault="00B612BB" w:rsidP="002A21B3">
            <w:pPr>
              <w:pStyle w:val="NoSpacing"/>
              <w:rPr>
                <w:color w:val="000000" w:themeColor="text1"/>
              </w:rPr>
            </w:pPr>
            <w:r w:rsidRPr="00F01D37">
              <w:rPr>
                <w:rFonts w:eastAsia="Arial"/>
                <w:color w:val="000000" w:themeColor="text1"/>
              </w:rPr>
              <w:t>7005</w:t>
            </w:r>
          </w:p>
        </w:tc>
        <w:tc>
          <w:tcPr>
            <w:tcW w:w="3676" w:type="pct"/>
            <w:tcBorders>
              <w:top w:val="single" w:sz="4" w:space="0" w:color="A6A6A6"/>
              <w:bottom w:val="single" w:sz="4" w:space="0" w:color="A6A6A6"/>
            </w:tcBorders>
            <w:tcMar>
              <w:top w:w="0" w:type="dxa"/>
              <w:left w:w="113" w:type="dxa"/>
              <w:bottom w:w="0" w:type="dxa"/>
              <w:right w:w="113" w:type="dxa"/>
            </w:tcMar>
            <w:hideMark/>
          </w:tcPr>
          <w:p w14:paraId="645FE3BB" w14:textId="77777777" w:rsidR="00D150DB" w:rsidRPr="00F01D37" w:rsidRDefault="00B612BB" w:rsidP="002A21B3">
            <w:pPr>
              <w:pStyle w:val="NoSpacing"/>
              <w:rPr>
                <w:color w:val="000000" w:themeColor="text1"/>
              </w:rPr>
            </w:pPr>
            <w:r w:rsidRPr="00F01D37">
              <w:rPr>
                <w:rFonts w:eastAsia="Arial"/>
                <w:color w:val="000000" w:themeColor="text1"/>
              </w:rPr>
              <w:t>Float glass and surface ground or polished glass, in sheets, whether or not having an absorbent, reflecting or non-reflecting layer, but not otherwise worked</w:t>
            </w:r>
          </w:p>
          <w:p w14:paraId="4DB06742" w14:textId="04125C9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3761F27" w14:textId="09CB481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595DC47" w14:textId="10DC13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308A14" w14:textId="0F0CB2F1" w:rsidR="00D150DB" w:rsidRPr="00F01D37" w:rsidRDefault="00087441" w:rsidP="002A21B3">
            <w:pPr>
              <w:pStyle w:val="NoSpacing"/>
              <w:rPr>
                <w:color w:val="000000" w:themeColor="text1"/>
              </w:rPr>
            </w:pPr>
            <w:r>
              <w:rPr>
                <w:rFonts w:eastAsia="Arial"/>
                <w:color w:val="000000" w:themeColor="text1"/>
              </w:rPr>
              <w:t>• for equipping the above platforms;</w:t>
            </w:r>
          </w:p>
          <w:p w14:paraId="7E2DE586" w14:textId="6967C2B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CB31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4B8C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ACC079" w14:textId="0DB38EF6" w:rsidR="00D150DB" w:rsidRPr="00F01D37" w:rsidRDefault="00B612BB" w:rsidP="002A21B3">
            <w:pPr>
              <w:pStyle w:val="NoSpacing"/>
              <w:rPr>
                <w:color w:val="000000" w:themeColor="text1"/>
              </w:rPr>
            </w:pPr>
            <w:r w:rsidRPr="00F01D37">
              <w:rPr>
                <w:rFonts w:eastAsia="Arial"/>
                <w:color w:val="000000" w:themeColor="text1"/>
              </w:rPr>
              <w:t>7006</w:t>
            </w:r>
          </w:p>
        </w:tc>
        <w:tc>
          <w:tcPr>
            <w:tcW w:w="3676" w:type="pct"/>
            <w:tcBorders>
              <w:top w:val="single" w:sz="4" w:space="0" w:color="A6A6A6"/>
              <w:bottom w:val="single" w:sz="4" w:space="0" w:color="A6A6A6"/>
            </w:tcBorders>
            <w:tcMar>
              <w:top w:w="0" w:type="dxa"/>
              <w:left w:w="113" w:type="dxa"/>
              <w:bottom w:w="0" w:type="dxa"/>
              <w:right w:w="113" w:type="dxa"/>
            </w:tcMar>
            <w:hideMark/>
          </w:tcPr>
          <w:p w14:paraId="0460B641" w14:textId="77777777" w:rsidR="00D150DB" w:rsidRPr="00F01D37" w:rsidRDefault="00B612BB" w:rsidP="002A21B3">
            <w:pPr>
              <w:pStyle w:val="NoSpacing"/>
              <w:rPr>
                <w:color w:val="000000" w:themeColor="text1"/>
              </w:rPr>
            </w:pPr>
            <w:r w:rsidRPr="00F01D37">
              <w:rPr>
                <w:rFonts w:eastAsia="Arial"/>
                <w:color w:val="000000" w:themeColor="text1"/>
              </w:rPr>
              <w:t>Glass of heading 7003, 7004 or 7005, bent, edge-worked, engraved, drilled, enamelled or otherwise worked, but not framed or fitted with other materials</w:t>
            </w:r>
          </w:p>
          <w:p w14:paraId="0D3C9C5B" w14:textId="3AD7684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470022" w14:textId="488F862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3DD1794" w14:textId="43E9C1A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DE72F1" w14:textId="387C755D" w:rsidR="00D150DB" w:rsidRPr="00F01D37" w:rsidRDefault="00087441" w:rsidP="002A21B3">
            <w:pPr>
              <w:pStyle w:val="NoSpacing"/>
              <w:rPr>
                <w:color w:val="000000" w:themeColor="text1"/>
              </w:rPr>
            </w:pPr>
            <w:r>
              <w:rPr>
                <w:rFonts w:eastAsia="Arial"/>
                <w:color w:val="000000" w:themeColor="text1"/>
              </w:rPr>
              <w:t>• for equipping the above platforms;</w:t>
            </w:r>
          </w:p>
          <w:p w14:paraId="77EC49C9" w14:textId="200369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D793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C1E0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69728E" w14:textId="77777777" w:rsidR="00D150DB" w:rsidRPr="00F01D37" w:rsidRDefault="00B612BB" w:rsidP="002A21B3">
            <w:pPr>
              <w:pStyle w:val="NoSpacing"/>
              <w:rPr>
                <w:color w:val="000000" w:themeColor="text1"/>
              </w:rPr>
            </w:pPr>
            <w:r w:rsidRPr="00F01D37">
              <w:rPr>
                <w:rFonts w:eastAsia="Arial"/>
                <w:color w:val="000000" w:themeColor="text1"/>
              </w:rPr>
              <w:t>7007119000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5C7626" w14:textId="77777777" w:rsidR="00D150DB" w:rsidRPr="00F01D37" w:rsidRDefault="00B612BB" w:rsidP="002A21B3">
            <w:pPr>
              <w:pStyle w:val="NoSpacing"/>
              <w:rPr>
                <w:color w:val="000000" w:themeColor="text1"/>
              </w:rPr>
            </w:pPr>
            <w:r w:rsidRPr="00F01D37">
              <w:rPr>
                <w:rFonts w:eastAsia="Arial"/>
                <w:color w:val="000000" w:themeColor="text1"/>
              </w:rPr>
              <w:t>Safety glass, consisting of toughened (tempered) or laminated glass</w:t>
            </w:r>
          </w:p>
          <w:p w14:paraId="7E2D4AFF" w14:textId="6C334F83" w:rsidR="00D150DB" w:rsidRPr="00F01D37" w:rsidRDefault="00B612BB" w:rsidP="002A21B3">
            <w:pPr>
              <w:pStyle w:val="NoSpacing"/>
              <w:rPr>
                <w:color w:val="000000" w:themeColor="text1"/>
              </w:rPr>
            </w:pPr>
            <w:r w:rsidRPr="00F01D37">
              <w:rPr>
                <w:rFonts w:eastAsia="Arial"/>
                <w:color w:val="000000" w:themeColor="text1"/>
              </w:rPr>
              <w:t>Toughened (tempered) safety glass</w:t>
            </w:r>
          </w:p>
          <w:p w14:paraId="2AA30582" w14:textId="68488485" w:rsidR="00D150DB" w:rsidRPr="00F01D37" w:rsidRDefault="00B612BB" w:rsidP="002A21B3">
            <w:pPr>
              <w:pStyle w:val="NoSpacing"/>
              <w:rPr>
                <w:color w:val="000000" w:themeColor="text1"/>
              </w:rPr>
            </w:pPr>
            <w:r w:rsidRPr="00F01D37">
              <w:rPr>
                <w:rFonts w:eastAsia="Arial"/>
                <w:color w:val="000000" w:themeColor="text1"/>
              </w:rPr>
              <w:t>Of size and shape suitable for incorporation in vehicles, aircraft, spacecraft or vessels</w:t>
            </w:r>
          </w:p>
          <w:p w14:paraId="4B172338" w14:textId="077E38B3" w:rsidR="00D150DB" w:rsidRPr="00F01D37" w:rsidRDefault="00B612BB" w:rsidP="002A21B3">
            <w:pPr>
              <w:pStyle w:val="NoSpacing"/>
              <w:rPr>
                <w:color w:val="000000" w:themeColor="text1"/>
              </w:rPr>
            </w:pPr>
            <w:r w:rsidRPr="00F01D37">
              <w:rPr>
                <w:rFonts w:eastAsia="Arial"/>
                <w:color w:val="000000" w:themeColor="text1"/>
              </w:rPr>
              <w:t>Other</w:t>
            </w:r>
          </w:p>
          <w:p w14:paraId="51AEF0C3" w14:textId="3D94E4F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574560" w14:textId="1420A3A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0D5A3B" w14:textId="433257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4B418F" w14:textId="7D5DD2D7" w:rsidR="00D150DB" w:rsidRPr="00F01D37" w:rsidRDefault="00087441" w:rsidP="002A21B3">
            <w:pPr>
              <w:pStyle w:val="NoSpacing"/>
              <w:rPr>
                <w:color w:val="000000" w:themeColor="text1"/>
              </w:rPr>
            </w:pPr>
            <w:r>
              <w:rPr>
                <w:rFonts w:eastAsia="Arial"/>
                <w:color w:val="000000" w:themeColor="text1"/>
              </w:rPr>
              <w:t>• for equipping the above platforms;</w:t>
            </w:r>
          </w:p>
          <w:p w14:paraId="531EC04C" w14:textId="136E7DB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C40A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EF00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6F0CC" w14:textId="77777777" w:rsidR="00D150DB" w:rsidRPr="00F01D37" w:rsidRDefault="00B612BB" w:rsidP="002A21B3">
            <w:pPr>
              <w:pStyle w:val="NoSpacing"/>
              <w:rPr>
                <w:color w:val="000000" w:themeColor="text1"/>
              </w:rPr>
            </w:pPr>
            <w:r w:rsidRPr="00F01D37">
              <w:rPr>
                <w:rFonts w:eastAsia="Arial"/>
                <w:color w:val="000000" w:themeColor="text1"/>
              </w:rPr>
              <w:t>7007190000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E0A8E9" w14:textId="77777777" w:rsidR="00D150DB" w:rsidRPr="00F01D37" w:rsidRDefault="00B612BB" w:rsidP="002A21B3">
            <w:pPr>
              <w:pStyle w:val="NoSpacing"/>
              <w:rPr>
                <w:color w:val="000000" w:themeColor="text1"/>
              </w:rPr>
            </w:pPr>
            <w:r w:rsidRPr="00F01D37">
              <w:rPr>
                <w:rFonts w:eastAsia="Arial"/>
                <w:color w:val="000000" w:themeColor="text1"/>
              </w:rPr>
              <w:t>Safety glass, consisting of toughened (tempered) or laminated glass</w:t>
            </w:r>
          </w:p>
          <w:p w14:paraId="11BCD494" w14:textId="1051D1EB" w:rsidR="00D150DB" w:rsidRPr="00F01D37" w:rsidRDefault="00B612BB" w:rsidP="002A21B3">
            <w:pPr>
              <w:pStyle w:val="NoSpacing"/>
              <w:rPr>
                <w:color w:val="000000" w:themeColor="text1"/>
              </w:rPr>
            </w:pPr>
            <w:r w:rsidRPr="00F01D37">
              <w:rPr>
                <w:rFonts w:eastAsia="Arial"/>
                <w:color w:val="000000" w:themeColor="text1"/>
              </w:rPr>
              <w:t>Toughened (tempered) safety glass</w:t>
            </w:r>
          </w:p>
          <w:p w14:paraId="1433F4C1" w14:textId="400B3746" w:rsidR="00D150DB" w:rsidRPr="00F01D37" w:rsidRDefault="00B612BB" w:rsidP="002A21B3">
            <w:pPr>
              <w:pStyle w:val="NoSpacing"/>
              <w:rPr>
                <w:color w:val="000000" w:themeColor="text1"/>
              </w:rPr>
            </w:pPr>
            <w:r w:rsidRPr="00F01D37">
              <w:rPr>
                <w:rFonts w:eastAsia="Arial"/>
                <w:color w:val="000000" w:themeColor="text1"/>
              </w:rPr>
              <w:t>Other</w:t>
            </w:r>
          </w:p>
          <w:p w14:paraId="2841526D" w14:textId="05E064E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03EFEB" w14:textId="7F18D0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17FFC9" w14:textId="220076A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BC8DC5" w14:textId="06D3C872" w:rsidR="00D150DB" w:rsidRPr="00F01D37" w:rsidRDefault="00087441" w:rsidP="002A21B3">
            <w:pPr>
              <w:pStyle w:val="NoSpacing"/>
              <w:rPr>
                <w:color w:val="000000" w:themeColor="text1"/>
              </w:rPr>
            </w:pPr>
            <w:r>
              <w:rPr>
                <w:rFonts w:eastAsia="Arial"/>
                <w:color w:val="000000" w:themeColor="text1"/>
              </w:rPr>
              <w:t>• for equipping the above platforms;</w:t>
            </w:r>
          </w:p>
          <w:p w14:paraId="4697B0E8" w14:textId="05BD7B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6A95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58FA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F3BBB8" w14:textId="77777777" w:rsidR="00D150DB" w:rsidRPr="00F01D37" w:rsidRDefault="00B612BB" w:rsidP="002A21B3">
            <w:pPr>
              <w:pStyle w:val="NoSpacing"/>
              <w:rPr>
                <w:color w:val="000000" w:themeColor="text1"/>
              </w:rPr>
            </w:pPr>
            <w:r w:rsidRPr="00F01D37">
              <w:rPr>
                <w:rFonts w:eastAsia="Arial"/>
                <w:color w:val="000000" w:themeColor="text1"/>
              </w:rPr>
              <w:t>7007218090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754DAC" w14:textId="77777777" w:rsidR="00D150DB" w:rsidRPr="00F01D37" w:rsidRDefault="00B612BB" w:rsidP="002A21B3">
            <w:pPr>
              <w:pStyle w:val="NoSpacing"/>
              <w:rPr>
                <w:color w:val="000000" w:themeColor="text1"/>
              </w:rPr>
            </w:pPr>
            <w:r w:rsidRPr="00F01D37">
              <w:rPr>
                <w:rFonts w:eastAsia="Arial"/>
                <w:color w:val="000000" w:themeColor="text1"/>
              </w:rPr>
              <w:t>Safety glass, consisting of toughened (tempered) or laminated glass</w:t>
            </w:r>
          </w:p>
          <w:p w14:paraId="1231926F" w14:textId="2DEEE243" w:rsidR="00D150DB" w:rsidRPr="00F01D37" w:rsidRDefault="00B612BB" w:rsidP="002A21B3">
            <w:pPr>
              <w:pStyle w:val="NoSpacing"/>
              <w:rPr>
                <w:color w:val="000000" w:themeColor="text1"/>
              </w:rPr>
            </w:pPr>
            <w:r w:rsidRPr="00F01D37">
              <w:rPr>
                <w:rFonts w:eastAsia="Arial"/>
                <w:color w:val="000000" w:themeColor="text1"/>
              </w:rPr>
              <w:t>Laminated safety glass</w:t>
            </w:r>
          </w:p>
          <w:p w14:paraId="12CB62BA" w14:textId="09544802" w:rsidR="00D150DB" w:rsidRPr="00F01D37" w:rsidRDefault="00B612BB" w:rsidP="002A21B3">
            <w:pPr>
              <w:pStyle w:val="NoSpacing"/>
              <w:rPr>
                <w:color w:val="000000" w:themeColor="text1"/>
              </w:rPr>
            </w:pPr>
            <w:r w:rsidRPr="00F01D37">
              <w:rPr>
                <w:rFonts w:eastAsia="Arial"/>
                <w:color w:val="000000" w:themeColor="text1"/>
              </w:rPr>
              <w:t>Of size and shape suitable for incorporation in vehicles, aircraft, spacecraft or vessels</w:t>
            </w:r>
          </w:p>
          <w:p w14:paraId="1F97281A" w14:textId="406AFF87" w:rsidR="00D150DB" w:rsidRPr="00F01D37" w:rsidRDefault="00B612BB" w:rsidP="002A21B3">
            <w:pPr>
              <w:pStyle w:val="NoSpacing"/>
              <w:rPr>
                <w:color w:val="000000" w:themeColor="text1"/>
              </w:rPr>
            </w:pPr>
            <w:r w:rsidRPr="00F01D37">
              <w:rPr>
                <w:rFonts w:eastAsia="Arial"/>
                <w:color w:val="000000" w:themeColor="text1"/>
              </w:rPr>
              <w:t>Other</w:t>
            </w:r>
          </w:p>
          <w:p w14:paraId="04EA3F92" w14:textId="2C20D32C" w:rsidR="00D150DB" w:rsidRPr="00F01D37" w:rsidRDefault="00B612BB" w:rsidP="002A21B3">
            <w:pPr>
              <w:pStyle w:val="NoSpacing"/>
              <w:rPr>
                <w:color w:val="000000" w:themeColor="text1"/>
              </w:rPr>
            </w:pPr>
            <w:r w:rsidRPr="00F01D37">
              <w:rPr>
                <w:rFonts w:eastAsia="Arial"/>
                <w:color w:val="000000" w:themeColor="text1"/>
              </w:rPr>
              <w:t>Other</w:t>
            </w:r>
          </w:p>
          <w:p w14:paraId="29957A83" w14:textId="513BBA0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89CF73" w14:textId="5830A2F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E86324" w14:textId="561008D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30394B" w14:textId="0EEFF8E7" w:rsidR="00D150DB" w:rsidRPr="00F01D37" w:rsidRDefault="00087441" w:rsidP="002A21B3">
            <w:pPr>
              <w:pStyle w:val="NoSpacing"/>
              <w:rPr>
                <w:color w:val="000000" w:themeColor="text1"/>
              </w:rPr>
            </w:pPr>
            <w:r>
              <w:rPr>
                <w:rFonts w:eastAsia="Arial"/>
                <w:color w:val="000000" w:themeColor="text1"/>
              </w:rPr>
              <w:t>• for equipping the above platforms;</w:t>
            </w:r>
          </w:p>
          <w:p w14:paraId="5212A439" w14:textId="272C77D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32FE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63F1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87BC29" w14:textId="77777777" w:rsidR="00D150DB" w:rsidRPr="00F01D37" w:rsidRDefault="00B612BB" w:rsidP="002A21B3">
            <w:pPr>
              <w:pStyle w:val="NoSpacing"/>
              <w:rPr>
                <w:color w:val="000000" w:themeColor="text1"/>
              </w:rPr>
            </w:pPr>
            <w:r w:rsidRPr="00F01D37">
              <w:rPr>
                <w:rFonts w:eastAsia="Arial"/>
                <w:color w:val="000000" w:themeColor="text1"/>
              </w:rPr>
              <w:t>7007290000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4A365B" w14:textId="77777777" w:rsidR="00D150DB" w:rsidRPr="00F01D37" w:rsidRDefault="00B612BB" w:rsidP="002A21B3">
            <w:pPr>
              <w:pStyle w:val="NoSpacing"/>
              <w:rPr>
                <w:color w:val="000000" w:themeColor="text1"/>
              </w:rPr>
            </w:pPr>
            <w:r w:rsidRPr="00F01D37">
              <w:rPr>
                <w:rFonts w:eastAsia="Arial"/>
                <w:color w:val="000000" w:themeColor="text1"/>
              </w:rPr>
              <w:t>Safety glass, consisting of toughened (tempered) or laminated glass</w:t>
            </w:r>
          </w:p>
          <w:p w14:paraId="7F140324" w14:textId="63D9BA0E" w:rsidR="00D150DB" w:rsidRPr="00F01D37" w:rsidRDefault="00B612BB" w:rsidP="002A21B3">
            <w:pPr>
              <w:pStyle w:val="NoSpacing"/>
              <w:rPr>
                <w:color w:val="000000" w:themeColor="text1"/>
              </w:rPr>
            </w:pPr>
            <w:r w:rsidRPr="00F01D37">
              <w:rPr>
                <w:rFonts w:eastAsia="Arial"/>
                <w:color w:val="000000" w:themeColor="text1"/>
              </w:rPr>
              <w:t>Laminated safety glass</w:t>
            </w:r>
          </w:p>
          <w:p w14:paraId="3DC98439" w14:textId="025205FC" w:rsidR="00D150DB" w:rsidRPr="00F01D37" w:rsidRDefault="00B612BB" w:rsidP="002A21B3">
            <w:pPr>
              <w:pStyle w:val="NoSpacing"/>
              <w:rPr>
                <w:color w:val="000000" w:themeColor="text1"/>
              </w:rPr>
            </w:pPr>
            <w:r w:rsidRPr="00F01D37">
              <w:rPr>
                <w:rFonts w:eastAsia="Arial"/>
                <w:color w:val="000000" w:themeColor="text1"/>
              </w:rPr>
              <w:t>Other</w:t>
            </w:r>
          </w:p>
          <w:p w14:paraId="76E25A31" w14:textId="0547EC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AB01AF" w14:textId="0CDB7ED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6C8865" w14:textId="7B5BAA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B93ACB" w14:textId="069F5D0D" w:rsidR="00D150DB" w:rsidRPr="00F01D37" w:rsidRDefault="00087441" w:rsidP="002A21B3">
            <w:pPr>
              <w:pStyle w:val="NoSpacing"/>
              <w:rPr>
                <w:color w:val="000000" w:themeColor="text1"/>
              </w:rPr>
            </w:pPr>
            <w:r>
              <w:rPr>
                <w:rFonts w:eastAsia="Arial"/>
                <w:color w:val="000000" w:themeColor="text1"/>
              </w:rPr>
              <w:t>• for equipping the above platforms;</w:t>
            </w:r>
          </w:p>
          <w:p w14:paraId="4A116F1D" w14:textId="2AC182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E07E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4212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2D8134" w14:textId="3C802652" w:rsidR="00D150DB" w:rsidRPr="00F01D37" w:rsidRDefault="00B612BB" w:rsidP="002A21B3">
            <w:pPr>
              <w:pStyle w:val="NoSpacing"/>
              <w:rPr>
                <w:color w:val="000000" w:themeColor="text1"/>
              </w:rPr>
            </w:pPr>
            <w:r w:rsidRPr="00F01D37">
              <w:rPr>
                <w:rFonts w:eastAsia="Arial"/>
                <w:color w:val="000000" w:themeColor="text1"/>
              </w:rPr>
              <w:t>7008</w:t>
            </w:r>
          </w:p>
        </w:tc>
        <w:tc>
          <w:tcPr>
            <w:tcW w:w="3676" w:type="pct"/>
            <w:tcBorders>
              <w:top w:val="single" w:sz="4" w:space="0" w:color="A6A6A6"/>
              <w:bottom w:val="single" w:sz="4" w:space="0" w:color="A6A6A6"/>
            </w:tcBorders>
            <w:tcMar>
              <w:top w:w="0" w:type="dxa"/>
              <w:left w:w="113" w:type="dxa"/>
              <w:bottom w:w="0" w:type="dxa"/>
              <w:right w:w="113" w:type="dxa"/>
            </w:tcMar>
            <w:hideMark/>
          </w:tcPr>
          <w:p w14:paraId="01C25407" w14:textId="77777777" w:rsidR="00D150DB" w:rsidRPr="00F01D37" w:rsidRDefault="00B612BB" w:rsidP="002A21B3">
            <w:pPr>
              <w:pStyle w:val="NoSpacing"/>
              <w:rPr>
                <w:color w:val="000000" w:themeColor="text1"/>
              </w:rPr>
            </w:pPr>
            <w:r w:rsidRPr="00F01D37">
              <w:rPr>
                <w:rFonts w:eastAsia="Arial"/>
                <w:color w:val="000000" w:themeColor="text1"/>
              </w:rPr>
              <w:t>Multiple-walled insulating units of glass</w:t>
            </w:r>
          </w:p>
          <w:p w14:paraId="171E437F" w14:textId="1A10E5B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102664" w14:textId="431588F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99DD792" w14:textId="41F6B01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63BEA7" w14:textId="36827A01" w:rsidR="00D150DB" w:rsidRPr="00F01D37" w:rsidRDefault="00087441" w:rsidP="002A21B3">
            <w:pPr>
              <w:pStyle w:val="NoSpacing"/>
              <w:rPr>
                <w:color w:val="000000" w:themeColor="text1"/>
              </w:rPr>
            </w:pPr>
            <w:r>
              <w:rPr>
                <w:rFonts w:eastAsia="Arial"/>
                <w:color w:val="000000" w:themeColor="text1"/>
              </w:rPr>
              <w:t>• for equipping the above platforms;</w:t>
            </w:r>
          </w:p>
          <w:p w14:paraId="3895D280" w14:textId="73FA0CB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B95D6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870DB" w:rsidRPr="004A6BA4" w14:paraId="6A6D5CF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9C7F15B" w14:textId="58E35A2B" w:rsidR="009870DB" w:rsidRPr="00F01D37" w:rsidRDefault="009870DB" w:rsidP="002A21B3">
            <w:pPr>
              <w:pStyle w:val="NoSpacing"/>
              <w:rPr>
                <w:rFonts w:eastAsia="Arial"/>
                <w:color w:val="000000" w:themeColor="text1"/>
              </w:rPr>
            </w:pPr>
            <w:r w:rsidRPr="00F01D37">
              <w:rPr>
                <w:color w:val="444444"/>
                <w:shd w:val="clear" w:color="auto" w:fill="FFFFFF"/>
              </w:rPr>
              <w:t>7009100060</w:t>
            </w:r>
          </w:p>
        </w:tc>
        <w:tc>
          <w:tcPr>
            <w:tcW w:w="3676" w:type="pct"/>
            <w:tcBorders>
              <w:top w:val="single" w:sz="4" w:space="0" w:color="A6A6A6"/>
              <w:bottom w:val="single" w:sz="4" w:space="0" w:color="A6A6A6"/>
            </w:tcBorders>
            <w:tcMar>
              <w:top w:w="0" w:type="dxa"/>
              <w:left w:w="113" w:type="dxa"/>
              <w:bottom w:w="0" w:type="dxa"/>
              <w:right w:w="113" w:type="dxa"/>
            </w:tcMar>
          </w:tcPr>
          <w:p w14:paraId="1AE56AA2" w14:textId="1D0E0084" w:rsidR="009870DB" w:rsidRPr="00F01D37" w:rsidRDefault="009870DB" w:rsidP="002A21B3">
            <w:pPr>
              <w:pStyle w:val="NoSpacing"/>
              <w:rPr>
                <w:rFonts w:eastAsia="Arial"/>
                <w:color w:val="000000" w:themeColor="text1"/>
              </w:rPr>
            </w:pPr>
            <w:r w:rsidRPr="00F01D37">
              <w:rPr>
                <w:rFonts w:eastAsia="Arial"/>
                <w:color w:val="000000" w:themeColor="text1"/>
              </w:rPr>
              <w:t>Glass mirrors, whether or not framed, including rear-view mirrors</w:t>
            </w:r>
            <w:r w:rsidRPr="00F01D37">
              <w:rPr>
                <w:rFonts w:eastAsia="Arial"/>
                <w:color w:val="000000" w:themeColor="text1"/>
              </w:rPr>
              <w:br/>
              <w:t>Rear-view mirrors for vehicles</w:t>
            </w:r>
            <w:r w:rsidRPr="00F01D37">
              <w:rPr>
                <w:rFonts w:eastAsia="Arial"/>
                <w:color w:val="000000" w:themeColor="text1"/>
              </w:rPr>
              <w:br/>
            </w:r>
            <w:r w:rsidRPr="00F01D37">
              <w:rPr>
                <w:color w:val="0B0C0C"/>
                <w:shd w:val="clear" w:color="auto" w:fill="FFFFFF"/>
              </w:rPr>
              <w:t>Electrochromic self-dimming inside rear-view mirror:</w:t>
            </w:r>
            <w:r w:rsidRPr="00F01D37">
              <w:rPr>
                <w:color w:val="0B0C0C"/>
              </w:rPr>
              <w:br/>
            </w:r>
            <w:r w:rsidRPr="00F01D37">
              <w:rPr>
                <w:color w:val="0B0C0C"/>
                <w:shd w:val="clear" w:color="auto" w:fill="FFFFFF"/>
              </w:rPr>
              <w:t>-with a mirror support</w:t>
            </w:r>
            <w:r w:rsidRPr="00F01D37">
              <w:rPr>
                <w:color w:val="0B0C0C"/>
              </w:rPr>
              <w:br/>
            </w:r>
            <w:r w:rsidRPr="00F01D37">
              <w:rPr>
                <w:color w:val="0B0C0C"/>
                <w:shd w:val="clear" w:color="auto" w:fill="FFFFFF"/>
              </w:rPr>
              <w:t>-in a plastic casing and</w:t>
            </w:r>
            <w:r w:rsidRPr="00F01D37">
              <w:rPr>
                <w:color w:val="0B0C0C"/>
              </w:rPr>
              <w:br/>
            </w:r>
            <w:r w:rsidRPr="00F01D37">
              <w:rPr>
                <w:color w:val="0B0C0C"/>
                <w:shd w:val="clear" w:color="auto" w:fill="FFFFFF"/>
              </w:rPr>
              <w:t>-with an integrated circuit,</w:t>
            </w:r>
            <w:r w:rsidRPr="00F01D37">
              <w:rPr>
                <w:color w:val="0B0C0C"/>
              </w:rPr>
              <w:br/>
            </w:r>
            <w:r w:rsidRPr="00F01D37">
              <w:rPr>
                <w:color w:val="0B0C0C"/>
                <w:shd w:val="clear" w:color="auto" w:fill="FFFFFF"/>
              </w:rPr>
              <w:t>-whether or not with a high beam assistant,</w:t>
            </w:r>
            <w:r w:rsidRPr="00F01D37">
              <w:rPr>
                <w:color w:val="0B0C0C"/>
              </w:rPr>
              <w:br/>
            </w:r>
            <w:r w:rsidRPr="00F01D37">
              <w:rPr>
                <w:color w:val="0B0C0C"/>
                <w:shd w:val="clear" w:color="auto" w:fill="FFFFFF"/>
              </w:rPr>
              <w:t>-whether or not with a digital compass,</w:t>
            </w:r>
            <w:r w:rsidRPr="00F01D37">
              <w:rPr>
                <w:color w:val="0B0C0C"/>
              </w:rPr>
              <w:br/>
            </w:r>
            <w:r w:rsidRPr="00F01D37">
              <w:rPr>
                <w:color w:val="0B0C0C"/>
                <w:shd w:val="clear" w:color="auto" w:fill="FFFFFF"/>
              </w:rPr>
              <w:t>-whether or not with a garage door opener,</w:t>
            </w:r>
            <w:r w:rsidRPr="00F01D37">
              <w:rPr>
                <w:color w:val="0B0C0C"/>
              </w:rPr>
              <w:br/>
            </w:r>
            <w:r w:rsidRPr="00F01D37">
              <w:rPr>
                <w:color w:val="0B0C0C"/>
                <w:shd w:val="clear" w:color="auto" w:fill="FFFFFF"/>
              </w:rPr>
              <w:t>-whether or not with an integrated toll module,</w:t>
            </w:r>
            <w:r w:rsidRPr="00F01D37">
              <w:rPr>
                <w:color w:val="0B0C0C"/>
              </w:rPr>
              <w:br/>
            </w:r>
            <w:r w:rsidRPr="00F01D37">
              <w:rPr>
                <w:color w:val="0B0C0C"/>
                <w:shd w:val="clear" w:color="auto" w:fill="FFFFFF"/>
              </w:rPr>
              <w:t>-whether or not with a camera for driver and/or cabin monitoring,</w:t>
            </w:r>
            <w:r w:rsidRPr="00F01D37">
              <w:rPr>
                <w:color w:val="0B0C0C"/>
              </w:rPr>
              <w:br/>
            </w:r>
            <w:r w:rsidRPr="00F01D37">
              <w:rPr>
                <w:color w:val="0B0C0C"/>
                <w:shd w:val="clear" w:color="auto" w:fill="FFFFFF"/>
              </w:rPr>
              <w:t>-whether or not with an infrared filter,</w:t>
            </w:r>
            <w:r w:rsidRPr="00F01D37">
              <w:rPr>
                <w:color w:val="0B0C0C"/>
              </w:rPr>
              <w:br/>
            </w:r>
            <w:r w:rsidRPr="00F01D37">
              <w:rPr>
                <w:color w:val="0B0C0C"/>
                <w:shd w:val="clear" w:color="auto" w:fill="FFFFFF"/>
              </w:rPr>
              <w:t>for use in the manufacture of motor vehicles of </w:t>
            </w:r>
            <w:r w:rsidRPr="00974A0A">
              <w:rPr>
                <w:rFonts w:cs="Arial"/>
                <w:szCs w:val="20"/>
                <w:shd w:val="clear" w:color="auto" w:fill="FFFFFF"/>
              </w:rPr>
              <w:t>chapter 87</w:t>
            </w:r>
          </w:p>
          <w:p w14:paraId="16830C4C" w14:textId="6E388863" w:rsidR="009870DB" w:rsidRPr="00F01D37" w:rsidRDefault="009870DB" w:rsidP="002A21B3">
            <w:pPr>
              <w:pStyle w:val="NoSpacing"/>
              <w:rPr>
                <w:rFonts w:eastAsia="Arial"/>
                <w:color w:val="000000" w:themeColor="text1"/>
              </w:rPr>
            </w:pP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C7B8A17" w14:textId="0A1FB38C" w:rsidR="009870DB" w:rsidRPr="00F01D37" w:rsidRDefault="009870DB" w:rsidP="002A21B3">
            <w:pPr>
              <w:pStyle w:val="NoSpacing"/>
              <w:rPr>
                <w:rFonts w:eastAsia="Arial"/>
                <w:color w:val="000000" w:themeColor="text1"/>
              </w:rPr>
            </w:pPr>
            <w:r w:rsidRPr="00F01D37">
              <w:rPr>
                <w:rFonts w:eastAsia="Arial"/>
                <w:color w:val="000000" w:themeColor="text1"/>
              </w:rPr>
              <w:t>0.0%</w:t>
            </w:r>
          </w:p>
        </w:tc>
      </w:tr>
      <w:tr w:rsidR="00940141" w:rsidRPr="004A6BA4" w14:paraId="243742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BEA600" w14:textId="77777777" w:rsidR="00D150DB" w:rsidRPr="00F01D37" w:rsidRDefault="00B612BB" w:rsidP="002A21B3">
            <w:pPr>
              <w:pStyle w:val="NoSpacing"/>
              <w:rPr>
                <w:color w:val="000000" w:themeColor="text1"/>
              </w:rPr>
            </w:pPr>
            <w:r w:rsidRPr="00F01D37">
              <w:rPr>
                <w:rFonts w:eastAsia="Arial"/>
                <w:color w:val="000000" w:themeColor="text1"/>
              </w:rPr>
              <w:lastRenderedPageBreak/>
              <w:t>7009100090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F32D61" w14:textId="77777777" w:rsidR="00D150DB" w:rsidRPr="00F01D37" w:rsidRDefault="00B612BB" w:rsidP="002A21B3">
            <w:pPr>
              <w:pStyle w:val="NoSpacing"/>
              <w:rPr>
                <w:color w:val="000000" w:themeColor="text1"/>
              </w:rPr>
            </w:pPr>
            <w:r w:rsidRPr="00F01D37">
              <w:rPr>
                <w:rFonts w:eastAsia="Arial"/>
                <w:color w:val="000000" w:themeColor="text1"/>
              </w:rPr>
              <w:t>Glass mirrors, whether or not framed, including rear-view mirrors</w:t>
            </w:r>
          </w:p>
          <w:p w14:paraId="0120EB36" w14:textId="32C38706" w:rsidR="00D150DB" w:rsidRPr="00F01D37" w:rsidRDefault="00B612BB" w:rsidP="002A21B3">
            <w:pPr>
              <w:pStyle w:val="NoSpacing"/>
              <w:rPr>
                <w:color w:val="000000" w:themeColor="text1"/>
              </w:rPr>
            </w:pPr>
            <w:r w:rsidRPr="00F01D37">
              <w:rPr>
                <w:rFonts w:eastAsia="Arial"/>
                <w:color w:val="000000" w:themeColor="text1"/>
              </w:rPr>
              <w:t>Rear-view mirrors for vehicles</w:t>
            </w:r>
          </w:p>
          <w:p w14:paraId="66EC2B97" w14:textId="1FBC38DA" w:rsidR="00D150DB" w:rsidRPr="00F01D37" w:rsidRDefault="00B612BB" w:rsidP="002A21B3">
            <w:pPr>
              <w:pStyle w:val="NoSpacing"/>
              <w:rPr>
                <w:color w:val="000000" w:themeColor="text1"/>
              </w:rPr>
            </w:pPr>
            <w:r w:rsidRPr="00F01D37">
              <w:rPr>
                <w:rFonts w:eastAsia="Arial"/>
                <w:color w:val="000000" w:themeColor="text1"/>
              </w:rPr>
              <w:t>Other</w:t>
            </w:r>
          </w:p>
          <w:p w14:paraId="0D5129CF" w14:textId="0D47B9E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BDA2FE" w14:textId="34F598B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22DE56" w14:textId="5CBF279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B87105" w14:textId="2C5E0E7E" w:rsidR="00D150DB" w:rsidRPr="00F01D37" w:rsidRDefault="00087441" w:rsidP="002A21B3">
            <w:pPr>
              <w:pStyle w:val="NoSpacing"/>
              <w:rPr>
                <w:color w:val="000000" w:themeColor="text1"/>
              </w:rPr>
            </w:pPr>
            <w:r>
              <w:rPr>
                <w:rFonts w:eastAsia="Arial"/>
                <w:color w:val="000000" w:themeColor="text1"/>
              </w:rPr>
              <w:t>• for equipping the above platforms;</w:t>
            </w:r>
          </w:p>
          <w:p w14:paraId="69D49652" w14:textId="2F5EB45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97A8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05E6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0370AD" w14:textId="77777777" w:rsidR="00D150DB" w:rsidRPr="00F01D37" w:rsidRDefault="00B612BB" w:rsidP="002A21B3">
            <w:pPr>
              <w:pStyle w:val="NoSpacing"/>
              <w:rPr>
                <w:color w:val="000000" w:themeColor="text1"/>
              </w:rPr>
            </w:pPr>
            <w:r w:rsidRPr="00F01D37">
              <w:rPr>
                <w:rFonts w:eastAsia="Arial"/>
                <w:color w:val="000000" w:themeColor="text1"/>
              </w:rPr>
              <w:t>7009910000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068F69" w14:textId="77777777" w:rsidR="00D150DB" w:rsidRPr="00F01D37" w:rsidRDefault="00B612BB" w:rsidP="002A21B3">
            <w:pPr>
              <w:pStyle w:val="NoSpacing"/>
              <w:rPr>
                <w:color w:val="000000" w:themeColor="text1"/>
              </w:rPr>
            </w:pPr>
            <w:r w:rsidRPr="00F01D37">
              <w:rPr>
                <w:rFonts w:eastAsia="Arial"/>
                <w:color w:val="000000" w:themeColor="text1"/>
              </w:rPr>
              <w:t>Glass mirrors, whether or not framed, including rear-view mirrors</w:t>
            </w:r>
          </w:p>
          <w:p w14:paraId="48B8A502" w14:textId="121FC627" w:rsidR="00D150DB" w:rsidRPr="00F01D37" w:rsidRDefault="00B612BB" w:rsidP="002A21B3">
            <w:pPr>
              <w:pStyle w:val="NoSpacing"/>
              <w:rPr>
                <w:color w:val="000000" w:themeColor="text1"/>
              </w:rPr>
            </w:pPr>
            <w:r w:rsidRPr="00F01D37">
              <w:rPr>
                <w:rFonts w:eastAsia="Arial"/>
                <w:color w:val="000000" w:themeColor="text1"/>
              </w:rPr>
              <w:t>Other</w:t>
            </w:r>
          </w:p>
          <w:p w14:paraId="6E9F0CD9" w14:textId="12DDCA0C" w:rsidR="00D150DB" w:rsidRPr="00F01D37" w:rsidRDefault="00B612BB" w:rsidP="002A21B3">
            <w:pPr>
              <w:pStyle w:val="NoSpacing"/>
              <w:rPr>
                <w:color w:val="000000" w:themeColor="text1"/>
              </w:rPr>
            </w:pPr>
            <w:r w:rsidRPr="00F01D37">
              <w:rPr>
                <w:rFonts w:eastAsia="Arial"/>
                <w:color w:val="000000" w:themeColor="text1"/>
              </w:rPr>
              <w:t>Unframed</w:t>
            </w:r>
          </w:p>
          <w:p w14:paraId="66BCD9D7" w14:textId="189CE0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FDF46E" w14:textId="1626B0E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A970C4F" w14:textId="5F3858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BFFF59" w14:textId="0F9F4EE6" w:rsidR="00D150DB" w:rsidRPr="00F01D37" w:rsidRDefault="00087441" w:rsidP="002A21B3">
            <w:pPr>
              <w:pStyle w:val="NoSpacing"/>
              <w:rPr>
                <w:color w:val="000000" w:themeColor="text1"/>
              </w:rPr>
            </w:pPr>
            <w:r>
              <w:rPr>
                <w:rFonts w:eastAsia="Arial"/>
                <w:color w:val="000000" w:themeColor="text1"/>
              </w:rPr>
              <w:t>• for equipping the above platforms;</w:t>
            </w:r>
          </w:p>
          <w:p w14:paraId="03B3F292" w14:textId="6DA27C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6D7A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9B79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62D433" w14:textId="77777777" w:rsidR="00D150DB" w:rsidRPr="00F01D37" w:rsidRDefault="00B612BB" w:rsidP="002A21B3">
            <w:pPr>
              <w:pStyle w:val="NoSpacing"/>
              <w:rPr>
                <w:color w:val="000000" w:themeColor="text1"/>
              </w:rPr>
            </w:pPr>
            <w:r w:rsidRPr="00F01D37">
              <w:rPr>
                <w:rFonts w:eastAsia="Arial"/>
                <w:color w:val="000000" w:themeColor="text1"/>
              </w:rPr>
              <w:t>7009920000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7389A2" w14:textId="77777777" w:rsidR="00D150DB" w:rsidRPr="00F01D37" w:rsidRDefault="00B612BB" w:rsidP="002A21B3">
            <w:pPr>
              <w:pStyle w:val="NoSpacing"/>
              <w:rPr>
                <w:color w:val="000000" w:themeColor="text1"/>
              </w:rPr>
            </w:pPr>
            <w:r w:rsidRPr="00F01D37">
              <w:rPr>
                <w:rFonts w:eastAsia="Arial"/>
                <w:color w:val="000000" w:themeColor="text1"/>
              </w:rPr>
              <w:t>Glass mirrors, whether or not framed, including rear-view mirrors</w:t>
            </w:r>
          </w:p>
          <w:p w14:paraId="1A73F547" w14:textId="680178E4" w:rsidR="00D150DB" w:rsidRPr="00F01D37" w:rsidRDefault="00B612BB" w:rsidP="002A21B3">
            <w:pPr>
              <w:pStyle w:val="NoSpacing"/>
              <w:rPr>
                <w:color w:val="000000" w:themeColor="text1"/>
              </w:rPr>
            </w:pPr>
            <w:r w:rsidRPr="00F01D37">
              <w:rPr>
                <w:rFonts w:eastAsia="Arial"/>
                <w:color w:val="000000" w:themeColor="text1"/>
              </w:rPr>
              <w:t>Other</w:t>
            </w:r>
          </w:p>
          <w:p w14:paraId="6D956E25" w14:textId="619CDBBA" w:rsidR="00D150DB" w:rsidRPr="00F01D37" w:rsidRDefault="00B612BB" w:rsidP="002A21B3">
            <w:pPr>
              <w:pStyle w:val="NoSpacing"/>
              <w:rPr>
                <w:color w:val="000000" w:themeColor="text1"/>
              </w:rPr>
            </w:pPr>
            <w:r w:rsidRPr="00F01D37">
              <w:rPr>
                <w:rFonts w:eastAsia="Arial"/>
                <w:color w:val="000000" w:themeColor="text1"/>
              </w:rPr>
              <w:t>Framed</w:t>
            </w:r>
          </w:p>
          <w:p w14:paraId="18AF7AFA" w14:textId="5C332B7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0D9447" w14:textId="54218A6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FE17E5" w14:textId="0D8AA99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E79D8F" w14:textId="1B991EF0" w:rsidR="00D150DB" w:rsidRPr="00F01D37" w:rsidRDefault="00087441" w:rsidP="002A21B3">
            <w:pPr>
              <w:pStyle w:val="NoSpacing"/>
              <w:rPr>
                <w:color w:val="000000" w:themeColor="text1"/>
              </w:rPr>
            </w:pPr>
            <w:r>
              <w:rPr>
                <w:rFonts w:eastAsia="Arial"/>
                <w:color w:val="000000" w:themeColor="text1"/>
              </w:rPr>
              <w:t>• for equipping the above platforms;</w:t>
            </w:r>
          </w:p>
          <w:p w14:paraId="1C9449F9" w14:textId="5C44942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E692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4AE23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8E1D3F" w14:textId="1B4ADF0C" w:rsidR="00D150DB" w:rsidRPr="00F01D37" w:rsidRDefault="00B612BB" w:rsidP="002A21B3">
            <w:pPr>
              <w:pStyle w:val="NoSpacing"/>
              <w:rPr>
                <w:color w:val="000000" w:themeColor="text1"/>
              </w:rPr>
            </w:pPr>
            <w:r w:rsidRPr="00F01D37">
              <w:rPr>
                <w:rFonts w:eastAsia="Arial"/>
                <w:color w:val="000000" w:themeColor="text1"/>
              </w:rPr>
              <w:t>7013</w:t>
            </w:r>
          </w:p>
        </w:tc>
        <w:tc>
          <w:tcPr>
            <w:tcW w:w="3676" w:type="pct"/>
            <w:tcBorders>
              <w:top w:val="single" w:sz="4" w:space="0" w:color="A6A6A6"/>
              <w:bottom w:val="single" w:sz="4" w:space="0" w:color="A6A6A6"/>
            </w:tcBorders>
            <w:tcMar>
              <w:top w:w="0" w:type="dxa"/>
              <w:left w:w="113" w:type="dxa"/>
              <w:bottom w:w="0" w:type="dxa"/>
              <w:right w:w="113" w:type="dxa"/>
            </w:tcMar>
            <w:hideMark/>
          </w:tcPr>
          <w:p w14:paraId="3504BAC7" w14:textId="77777777" w:rsidR="00D150DB" w:rsidRPr="00F01D37" w:rsidRDefault="00B612BB" w:rsidP="002A21B3">
            <w:pPr>
              <w:pStyle w:val="NoSpacing"/>
              <w:rPr>
                <w:color w:val="000000" w:themeColor="text1"/>
              </w:rPr>
            </w:pPr>
            <w:r w:rsidRPr="00F01D37">
              <w:rPr>
                <w:rFonts w:eastAsia="Arial"/>
                <w:color w:val="000000" w:themeColor="text1"/>
              </w:rPr>
              <w:t>Glassware of a kind used for table, kitchen, toilet, office, indoor decoration or similar purposes (other than that of heading 7010 or 7018)</w:t>
            </w:r>
          </w:p>
          <w:p w14:paraId="117E2350" w14:textId="45E70B4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1D5E53" w14:textId="67E2D74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4B85AB7" w14:textId="493C462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7CD9AC" w14:textId="18ACD223" w:rsidR="00D150DB" w:rsidRPr="00F01D37" w:rsidRDefault="00087441" w:rsidP="002A21B3">
            <w:pPr>
              <w:pStyle w:val="NoSpacing"/>
              <w:rPr>
                <w:color w:val="000000" w:themeColor="text1"/>
              </w:rPr>
            </w:pPr>
            <w:r>
              <w:rPr>
                <w:rFonts w:eastAsia="Arial"/>
                <w:color w:val="000000" w:themeColor="text1"/>
              </w:rPr>
              <w:t>• for equipping the above platforms;</w:t>
            </w:r>
          </w:p>
          <w:p w14:paraId="73B7885A" w14:textId="057CF9C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F6E2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FA15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D53B7C" w14:textId="225B9F3C" w:rsidR="00D150DB" w:rsidRPr="00F01D37" w:rsidRDefault="00B612BB" w:rsidP="002A21B3">
            <w:pPr>
              <w:pStyle w:val="NoSpacing"/>
              <w:rPr>
                <w:color w:val="000000" w:themeColor="text1"/>
              </w:rPr>
            </w:pPr>
            <w:r w:rsidRPr="00F01D37">
              <w:rPr>
                <w:rFonts w:eastAsia="Arial"/>
                <w:color w:val="000000" w:themeColor="text1"/>
              </w:rPr>
              <w:t>7014</w:t>
            </w:r>
          </w:p>
        </w:tc>
        <w:tc>
          <w:tcPr>
            <w:tcW w:w="3676" w:type="pct"/>
            <w:tcBorders>
              <w:top w:val="single" w:sz="4" w:space="0" w:color="A6A6A6"/>
              <w:bottom w:val="single" w:sz="4" w:space="0" w:color="A6A6A6"/>
            </w:tcBorders>
            <w:tcMar>
              <w:top w:w="0" w:type="dxa"/>
              <w:left w:w="113" w:type="dxa"/>
              <w:bottom w:w="0" w:type="dxa"/>
              <w:right w:w="113" w:type="dxa"/>
            </w:tcMar>
            <w:hideMark/>
          </w:tcPr>
          <w:p w14:paraId="0A57E648" w14:textId="77777777" w:rsidR="00D150DB" w:rsidRPr="00F01D37" w:rsidRDefault="00B612BB" w:rsidP="002A21B3">
            <w:pPr>
              <w:pStyle w:val="NoSpacing"/>
              <w:rPr>
                <w:color w:val="000000" w:themeColor="text1"/>
              </w:rPr>
            </w:pPr>
            <w:proofErr w:type="spellStart"/>
            <w:r w:rsidRPr="00F01D37">
              <w:rPr>
                <w:rFonts w:eastAsia="Arial"/>
                <w:color w:val="000000" w:themeColor="text1"/>
              </w:rPr>
              <w:t>Signalling</w:t>
            </w:r>
            <w:proofErr w:type="spellEnd"/>
            <w:r w:rsidRPr="00F01D37">
              <w:rPr>
                <w:rFonts w:eastAsia="Arial"/>
                <w:color w:val="000000" w:themeColor="text1"/>
              </w:rPr>
              <w:t xml:space="preserve"> glassware and optical elements of glass (other than those of heading 7015), not optically worked</w:t>
            </w:r>
          </w:p>
          <w:p w14:paraId="692A10A6" w14:textId="0871ABF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CDAEDD" w14:textId="14F1A68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6B9FFBF" w14:textId="75F3687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950359" w14:textId="41CC781E" w:rsidR="00D150DB" w:rsidRPr="00F01D37" w:rsidRDefault="00087441" w:rsidP="002A21B3">
            <w:pPr>
              <w:pStyle w:val="NoSpacing"/>
              <w:rPr>
                <w:color w:val="000000" w:themeColor="text1"/>
              </w:rPr>
            </w:pPr>
            <w:r>
              <w:rPr>
                <w:rFonts w:eastAsia="Arial"/>
                <w:color w:val="000000" w:themeColor="text1"/>
              </w:rPr>
              <w:t>• for equipping the above platforms;</w:t>
            </w:r>
          </w:p>
          <w:p w14:paraId="17AE59AE" w14:textId="14ECEEE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B334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F542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14618B" w14:textId="2FF88C67" w:rsidR="00D150DB" w:rsidRPr="00F01D37" w:rsidRDefault="00B612BB" w:rsidP="002A21B3">
            <w:pPr>
              <w:pStyle w:val="NoSpacing"/>
              <w:rPr>
                <w:color w:val="000000" w:themeColor="text1"/>
              </w:rPr>
            </w:pPr>
            <w:r w:rsidRPr="00F01D37">
              <w:rPr>
                <w:rFonts w:eastAsia="Arial"/>
                <w:color w:val="000000" w:themeColor="text1"/>
              </w:rPr>
              <w:t>7016</w:t>
            </w:r>
          </w:p>
        </w:tc>
        <w:tc>
          <w:tcPr>
            <w:tcW w:w="3676" w:type="pct"/>
            <w:tcBorders>
              <w:top w:val="single" w:sz="4" w:space="0" w:color="A6A6A6"/>
              <w:bottom w:val="single" w:sz="4" w:space="0" w:color="A6A6A6"/>
            </w:tcBorders>
            <w:tcMar>
              <w:top w:w="0" w:type="dxa"/>
              <w:left w:w="113" w:type="dxa"/>
              <w:bottom w:w="0" w:type="dxa"/>
              <w:right w:w="113" w:type="dxa"/>
            </w:tcMar>
            <w:hideMark/>
          </w:tcPr>
          <w:p w14:paraId="14EEE9D7" w14:textId="77777777" w:rsidR="00D150DB" w:rsidRPr="00F01D37" w:rsidRDefault="00B612BB" w:rsidP="002A21B3">
            <w:pPr>
              <w:pStyle w:val="NoSpacing"/>
              <w:rPr>
                <w:color w:val="000000" w:themeColor="text1"/>
              </w:rPr>
            </w:pPr>
            <w:r w:rsidRPr="00F01D37">
              <w:rPr>
                <w:rFonts w:eastAsia="Arial"/>
                <w:color w:val="000000" w:themeColor="text1"/>
              </w:rPr>
              <w:t xml:space="preserve">Paving blocks, slabs, bricks, squares, tiles and other articles of pressed or </w:t>
            </w:r>
            <w:proofErr w:type="spellStart"/>
            <w:r w:rsidRPr="00F01D37">
              <w:rPr>
                <w:rFonts w:eastAsia="Arial"/>
                <w:color w:val="000000" w:themeColor="text1"/>
              </w:rPr>
              <w:t>moulded</w:t>
            </w:r>
            <w:proofErr w:type="spellEnd"/>
            <w:r w:rsidRPr="00F01D37">
              <w:rPr>
                <w:rFonts w:eastAsia="Arial"/>
                <w:color w:val="000000" w:themeColor="text1"/>
              </w:rPr>
              <w:t xml:space="preserve">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p w14:paraId="2C8D9681" w14:textId="65B1221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ED38B95" w14:textId="30B14D8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49EC03A" w14:textId="71F0105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413687" w14:textId="2760CE96" w:rsidR="00D150DB" w:rsidRPr="00F01D37" w:rsidRDefault="00087441" w:rsidP="002A21B3">
            <w:pPr>
              <w:pStyle w:val="NoSpacing"/>
              <w:rPr>
                <w:color w:val="000000" w:themeColor="text1"/>
              </w:rPr>
            </w:pPr>
            <w:r>
              <w:rPr>
                <w:rFonts w:eastAsia="Arial"/>
                <w:color w:val="000000" w:themeColor="text1"/>
              </w:rPr>
              <w:t>• for equipping the above platforms;</w:t>
            </w:r>
          </w:p>
          <w:p w14:paraId="55D5C17E" w14:textId="763BB5B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CE0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9BB5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0E3555" w14:textId="77777777" w:rsidR="00D150DB" w:rsidRPr="00F01D37" w:rsidRDefault="00B612BB" w:rsidP="002A21B3">
            <w:pPr>
              <w:pStyle w:val="NoSpacing"/>
              <w:rPr>
                <w:color w:val="000000" w:themeColor="text1"/>
              </w:rPr>
            </w:pPr>
            <w:r w:rsidRPr="00F01D37">
              <w:rPr>
                <w:rFonts w:eastAsia="Arial"/>
                <w:color w:val="000000" w:themeColor="text1"/>
              </w:rPr>
              <w:t>7019110000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20F491"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woven fabrics)</w:t>
            </w:r>
          </w:p>
          <w:p w14:paraId="6E532DB9" w14:textId="1B87C1E9" w:rsidR="00D150DB" w:rsidRPr="00F01D37" w:rsidRDefault="00B612BB" w:rsidP="002A21B3">
            <w:pPr>
              <w:pStyle w:val="NoSpacing"/>
              <w:rPr>
                <w:color w:val="000000" w:themeColor="text1"/>
              </w:rPr>
            </w:pPr>
            <w:r w:rsidRPr="00F01D37">
              <w:rPr>
                <w:rFonts w:eastAsia="Arial"/>
                <w:color w:val="000000" w:themeColor="text1"/>
              </w:rPr>
              <w:t>Slivers, rovings, yarn and chopped strands</w:t>
            </w:r>
          </w:p>
          <w:p w14:paraId="080E0440" w14:textId="59A65AF4" w:rsidR="00D150DB" w:rsidRPr="00F01D37" w:rsidRDefault="00B612BB" w:rsidP="002A21B3">
            <w:pPr>
              <w:pStyle w:val="NoSpacing"/>
              <w:rPr>
                <w:color w:val="000000" w:themeColor="text1"/>
              </w:rPr>
            </w:pPr>
            <w:r w:rsidRPr="00F01D37">
              <w:rPr>
                <w:rFonts w:eastAsia="Arial"/>
                <w:color w:val="000000" w:themeColor="text1"/>
              </w:rPr>
              <w:t>Chopped strands, of a length of not more than 50 mm</w:t>
            </w:r>
          </w:p>
          <w:p w14:paraId="1CC5D069" w14:textId="2D04B89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D918B8" w14:textId="702DE05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963D1D" w14:textId="4DF5B55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B33529" w14:textId="663B1536" w:rsidR="00D150DB" w:rsidRPr="00F01D37" w:rsidRDefault="00087441" w:rsidP="002A21B3">
            <w:pPr>
              <w:pStyle w:val="NoSpacing"/>
              <w:rPr>
                <w:color w:val="000000" w:themeColor="text1"/>
              </w:rPr>
            </w:pPr>
            <w:r>
              <w:rPr>
                <w:rFonts w:eastAsia="Arial"/>
                <w:color w:val="000000" w:themeColor="text1"/>
              </w:rPr>
              <w:t>• for equipping the above platforms;</w:t>
            </w:r>
          </w:p>
          <w:p w14:paraId="6E0B4581" w14:textId="03A9987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764E0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BA89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8F360F" w14:textId="77777777" w:rsidR="00D150DB" w:rsidRPr="00F01D37" w:rsidRDefault="00B612BB" w:rsidP="002A21B3">
            <w:pPr>
              <w:pStyle w:val="NoSpacing"/>
              <w:rPr>
                <w:color w:val="000000" w:themeColor="text1"/>
              </w:rPr>
            </w:pPr>
            <w:r w:rsidRPr="00F01D37">
              <w:rPr>
                <w:rFonts w:eastAsia="Arial"/>
                <w:color w:val="000000" w:themeColor="text1"/>
              </w:rPr>
              <w:t>7019120000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19C4C7"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woven fabrics)</w:t>
            </w:r>
          </w:p>
          <w:p w14:paraId="4E9ECC47" w14:textId="4226BD85" w:rsidR="00D150DB" w:rsidRPr="00F01D37" w:rsidRDefault="00B612BB" w:rsidP="002A21B3">
            <w:pPr>
              <w:pStyle w:val="NoSpacing"/>
              <w:rPr>
                <w:color w:val="000000" w:themeColor="text1"/>
              </w:rPr>
            </w:pPr>
            <w:r w:rsidRPr="00F01D37">
              <w:rPr>
                <w:rFonts w:eastAsia="Arial"/>
                <w:color w:val="000000" w:themeColor="text1"/>
              </w:rPr>
              <w:t>Slivers, rovings, yarn and chopped strands</w:t>
            </w:r>
          </w:p>
          <w:p w14:paraId="3D0F8C4C" w14:textId="5DFC25D8" w:rsidR="00D150DB" w:rsidRPr="00F01D37" w:rsidRDefault="00B612BB" w:rsidP="002A21B3">
            <w:pPr>
              <w:pStyle w:val="NoSpacing"/>
              <w:rPr>
                <w:color w:val="000000" w:themeColor="text1"/>
              </w:rPr>
            </w:pPr>
            <w:r w:rsidRPr="00F01D37">
              <w:rPr>
                <w:rFonts w:eastAsia="Arial"/>
                <w:color w:val="000000" w:themeColor="text1"/>
              </w:rPr>
              <w:t>Rovings</w:t>
            </w:r>
          </w:p>
          <w:p w14:paraId="1886048C" w14:textId="5F19931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692687" w14:textId="641113D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F807AC" w14:textId="1C4A59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4B2A46" w14:textId="6B6502FD" w:rsidR="00D150DB" w:rsidRPr="00F01D37" w:rsidRDefault="00087441" w:rsidP="002A21B3">
            <w:pPr>
              <w:pStyle w:val="NoSpacing"/>
              <w:rPr>
                <w:color w:val="000000" w:themeColor="text1"/>
              </w:rPr>
            </w:pPr>
            <w:r>
              <w:rPr>
                <w:rFonts w:eastAsia="Arial"/>
                <w:color w:val="000000" w:themeColor="text1"/>
              </w:rPr>
              <w:t>• for equipping the above platforms;</w:t>
            </w:r>
          </w:p>
          <w:p w14:paraId="10A1A2A3" w14:textId="1D30901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E90D9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0C4EF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354B4C" w14:textId="77777777" w:rsidR="00D150DB" w:rsidRPr="00F01D37" w:rsidRDefault="00B612BB" w:rsidP="002A21B3">
            <w:pPr>
              <w:pStyle w:val="NoSpacing"/>
              <w:rPr>
                <w:color w:val="000000" w:themeColor="text1"/>
              </w:rPr>
            </w:pPr>
            <w:r w:rsidRPr="00F01D37">
              <w:rPr>
                <w:rFonts w:eastAsia="Arial"/>
                <w:color w:val="000000" w:themeColor="text1"/>
              </w:rPr>
              <w:t>7019190000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965C28"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woven fabrics)</w:t>
            </w:r>
          </w:p>
          <w:p w14:paraId="7B5A312F" w14:textId="634161CB" w:rsidR="00D150DB" w:rsidRPr="00F01D37" w:rsidRDefault="00B612BB" w:rsidP="002A21B3">
            <w:pPr>
              <w:pStyle w:val="NoSpacing"/>
              <w:rPr>
                <w:color w:val="000000" w:themeColor="text1"/>
              </w:rPr>
            </w:pPr>
            <w:r w:rsidRPr="00F01D37">
              <w:rPr>
                <w:rFonts w:eastAsia="Arial"/>
                <w:color w:val="000000" w:themeColor="text1"/>
              </w:rPr>
              <w:t>Slivers, rovings, yarn and chopped strands</w:t>
            </w:r>
          </w:p>
          <w:p w14:paraId="4E1DE34A" w14:textId="2D44BC31" w:rsidR="00D150DB" w:rsidRPr="00F01D37" w:rsidRDefault="00B612BB" w:rsidP="002A21B3">
            <w:pPr>
              <w:pStyle w:val="NoSpacing"/>
              <w:rPr>
                <w:color w:val="000000" w:themeColor="text1"/>
              </w:rPr>
            </w:pPr>
            <w:r w:rsidRPr="00F01D37">
              <w:rPr>
                <w:rFonts w:eastAsia="Arial"/>
                <w:color w:val="000000" w:themeColor="text1"/>
              </w:rPr>
              <w:t>Other</w:t>
            </w:r>
          </w:p>
          <w:p w14:paraId="6BA57A9A" w14:textId="32C45EB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5D554A" w14:textId="35DE953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59DCEBB" w14:textId="6B1540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107D0E" w14:textId="29615FD7" w:rsidR="00D150DB" w:rsidRPr="00F01D37" w:rsidRDefault="00087441" w:rsidP="002A21B3">
            <w:pPr>
              <w:pStyle w:val="NoSpacing"/>
              <w:rPr>
                <w:color w:val="000000" w:themeColor="text1"/>
              </w:rPr>
            </w:pPr>
            <w:r>
              <w:rPr>
                <w:rFonts w:eastAsia="Arial"/>
                <w:color w:val="000000" w:themeColor="text1"/>
              </w:rPr>
              <w:t>• for equipping the above platforms;</w:t>
            </w:r>
          </w:p>
          <w:p w14:paraId="1D9A4081" w14:textId="17A6722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A9541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C299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3E8505" w14:textId="3C6328C6" w:rsidR="00D150DB" w:rsidRPr="00F01D37" w:rsidRDefault="00B612BB" w:rsidP="002A21B3">
            <w:pPr>
              <w:pStyle w:val="NoSpacing"/>
              <w:rPr>
                <w:color w:val="000000" w:themeColor="text1"/>
              </w:rPr>
            </w:pPr>
            <w:r w:rsidRPr="00F01D37">
              <w:rPr>
                <w:rFonts w:eastAsia="Arial"/>
                <w:color w:val="000000" w:themeColor="text1"/>
              </w:rPr>
              <w:t>70196100</w:t>
            </w:r>
            <w:r w:rsidR="00911FF0" w:rsidRPr="00F01D37">
              <w:rPr>
                <w:rFonts w:eastAsia="Arial"/>
                <w:color w:val="000000" w:themeColor="text1"/>
              </w:rPr>
              <w:t>00</w:t>
            </w:r>
            <w:r w:rsidRPr="00F01D37">
              <w:rPr>
                <w:rFonts w:eastAsia="Arial"/>
                <w:color w:val="000000" w:themeColor="text1"/>
              </w:rPr>
              <w:t xml:space="preserve"> </w:t>
            </w:r>
          </w:p>
        </w:tc>
        <w:tc>
          <w:tcPr>
            <w:tcW w:w="3676" w:type="pct"/>
            <w:tcBorders>
              <w:top w:val="single" w:sz="4" w:space="0" w:color="A6A6A6"/>
              <w:bottom w:val="single" w:sz="4" w:space="0" w:color="A6A6A6"/>
            </w:tcBorders>
            <w:tcMar>
              <w:top w:w="0" w:type="dxa"/>
              <w:left w:w="113" w:type="dxa"/>
              <w:bottom w:w="0" w:type="dxa"/>
              <w:right w:w="113" w:type="dxa"/>
            </w:tcMar>
            <w:hideMark/>
          </w:tcPr>
          <w:p w14:paraId="1881CD23" w14:textId="77777777" w:rsidR="00D150DB" w:rsidRPr="00F01D37" w:rsidRDefault="00B612BB" w:rsidP="002A21B3">
            <w:pPr>
              <w:pStyle w:val="NoSpacing"/>
              <w:rPr>
                <w:color w:val="000000" w:themeColor="text1"/>
              </w:rPr>
            </w:pPr>
            <w:r w:rsidRPr="00F01D37">
              <w:rPr>
                <w:rFonts w:eastAsia="Arial"/>
                <w:color w:val="000000" w:themeColor="text1"/>
              </w:rPr>
              <w:t xml:space="preserve">Glass fibres (including glass wool) and articles thereof (for example, yarn, rovings, woven fabrics) </w:t>
            </w:r>
          </w:p>
          <w:p w14:paraId="46A773A8"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210CD9DC" w14:textId="77777777" w:rsidR="00D150DB" w:rsidRPr="00F01D37" w:rsidRDefault="00B612BB" w:rsidP="002A21B3">
            <w:pPr>
              <w:pStyle w:val="NoSpacing"/>
              <w:rPr>
                <w:color w:val="000000" w:themeColor="text1"/>
              </w:rPr>
            </w:pPr>
            <w:r w:rsidRPr="00F01D37">
              <w:rPr>
                <w:rFonts w:eastAsia="Arial"/>
                <w:color w:val="000000" w:themeColor="text1"/>
              </w:rPr>
              <w:t>Closed woven fabrics of rovings</w:t>
            </w:r>
          </w:p>
          <w:p w14:paraId="050EA0FF"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4302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138A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83B5CB" w14:textId="3DE9BC65" w:rsidR="00D150DB" w:rsidRPr="00F01D37" w:rsidRDefault="00B612BB" w:rsidP="002A21B3">
            <w:pPr>
              <w:pStyle w:val="NoSpacing"/>
              <w:rPr>
                <w:color w:val="000000" w:themeColor="text1"/>
              </w:rPr>
            </w:pPr>
            <w:r w:rsidRPr="00F01D37">
              <w:rPr>
                <w:rFonts w:eastAsia="Arial"/>
                <w:color w:val="000000" w:themeColor="text1"/>
              </w:rPr>
              <w:t>70196200</w:t>
            </w:r>
            <w:r w:rsidR="0064422B"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E2217C"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632B6BE2"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13D6B524" w14:textId="77777777" w:rsidR="00D150DB" w:rsidRPr="00F01D37" w:rsidRDefault="00B612BB" w:rsidP="002A21B3">
            <w:pPr>
              <w:pStyle w:val="NoSpacing"/>
              <w:rPr>
                <w:color w:val="000000" w:themeColor="text1"/>
              </w:rPr>
            </w:pPr>
            <w:r w:rsidRPr="00F01D37">
              <w:rPr>
                <w:rFonts w:eastAsia="Arial"/>
                <w:color w:val="000000" w:themeColor="text1"/>
              </w:rPr>
              <w:t>Other closed fabrics of rovings</w:t>
            </w:r>
          </w:p>
          <w:p w14:paraId="7D5CE715" w14:textId="3B7AF2F3" w:rsidR="00D150DB" w:rsidRPr="00F01D37" w:rsidRDefault="00B612BB" w:rsidP="002A21B3">
            <w:pPr>
              <w:pStyle w:val="NoSpacing"/>
              <w:rPr>
                <w:rFonts w:eastAsia="Arial"/>
                <w:color w:val="000000" w:themeColor="text1"/>
              </w:rPr>
            </w:pPr>
            <w:r w:rsidRPr="00F01D37">
              <w:rPr>
                <w:rFonts w:eastAsia="Arial"/>
                <w:color w:val="000000" w:themeColor="text1"/>
              </w:rPr>
              <w:t>Fabrics of stitched continuous filament glass fibre rovings or yarns, excluding products which are impregnated or pre-impregnated (pre-preg)</w:t>
            </w:r>
          </w:p>
          <w:p w14:paraId="4268AF09" w14:textId="701A0703" w:rsidR="0064422B" w:rsidRPr="00F01D37" w:rsidRDefault="0064422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FB80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FCD1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47A790" w14:textId="597A050B" w:rsidR="00D150DB" w:rsidRPr="00F01D37" w:rsidRDefault="00B612BB" w:rsidP="002A21B3">
            <w:pPr>
              <w:pStyle w:val="NoSpacing"/>
              <w:rPr>
                <w:color w:val="000000" w:themeColor="text1"/>
              </w:rPr>
            </w:pPr>
            <w:r w:rsidRPr="00F01D37">
              <w:rPr>
                <w:rFonts w:eastAsia="Arial"/>
                <w:color w:val="000000" w:themeColor="text1"/>
              </w:rPr>
              <w:lastRenderedPageBreak/>
              <w:t>70196300</w:t>
            </w:r>
            <w:r w:rsidR="00426B19" w:rsidRPr="00F01D37">
              <w:rPr>
                <w:rFonts w:eastAsia="Arial"/>
                <w:color w:val="000000" w:themeColor="text1"/>
              </w:rPr>
              <w:t>00</w:t>
            </w:r>
            <w:r w:rsidRPr="00F01D37">
              <w:rPr>
                <w:rFonts w:eastAsia="Arial"/>
                <w:color w:val="000000" w:themeColor="text1"/>
              </w:rPr>
              <w:t xml:space="preserve"> </w:t>
            </w:r>
          </w:p>
          <w:p w14:paraId="1BF3EF0B" w14:textId="77777777" w:rsidR="00D150DB" w:rsidRPr="00F01D37" w:rsidRDefault="00D150DB" w:rsidP="002A21B3">
            <w:pPr>
              <w:pStyle w:val="NoSpacing"/>
              <w:rPr>
                <w:rFonts w:eastAsia="Arial"/>
                <w:color w:val="000000" w:themeColor="text1"/>
              </w:rPr>
            </w:pPr>
          </w:p>
        </w:tc>
        <w:tc>
          <w:tcPr>
            <w:tcW w:w="3676" w:type="pct"/>
            <w:tcBorders>
              <w:top w:val="single" w:sz="4" w:space="0" w:color="A6A6A6"/>
              <w:bottom w:val="single" w:sz="4" w:space="0" w:color="A6A6A6"/>
            </w:tcBorders>
            <w:tcMar>
              <w:top w:w="0" w:type="dxa"/>
              <w:left w:w="113" w:type="dxa"/>
              <w:bottom w:w="0" w:type="dxa"/>
              <w:right w:w="113" w:type="dxa"/>
            </w:tcMar>
            <w:hideMark/>
          </w:tcPr>
          <w:p w14:paraId="78264785"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6F92A0F1"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67351F7B" w14:textId="77777777" w:rsidR="00D150DB" w:rsidRPr="00F01D37" w:rsidRDefault="00B612BB" w:rsidP="002A21B3">
            <w:pPr>
              <w:pStyle w:val="NoSpacing"/>
              <w:rPr>
                <w:color w:val="000000" w:themeColor="text1"/>
              </w:rPr>
            </w:pPr>
            <w:r w:rsidRPr="00F01D37">
              <w:rPr>
                <w:rFonts w:eastAsia="Arial"/>
                <w:color w:val="000000" w:themeColor="text1"/>
              </w:rPr>
              <w:t>Closed woven fabrics, plain weave, of yarns, not coated or laminated</w:t>
            </w:r>
          </w:p>
          <w:p w14:paraId="67622660" w14:textId="77777777" w:rsidR="00426B19" w:rsidRPr="00F01D37" w:rsidRDefault="00426B19" w:rsidP="002A21B3">
            <w:pPr>
              <w:pStyle w:val="NoSpacing"/>
            </w:pPr>
            <w:r w:rsidRPr="00F01D37">
              <w:rPr>
                <w:rFonts w:eastAsia="Arial"/>
              </w:rPr>
              <w:t>• for incorporation in ships, boats or other vessels listed in Table 1, for the purposes of their construction, repair, maintenance or conversion;</w:t>
            </w:r>
            <w:r w:rsidRPr="00F01D37">
              <w:rPr>
                <w:rFonts w:eastAsia="Arial"/>
              </w:rPr>
              <w:br/>
              <w:t>• for fitting to or equipping such ships, boats or other vessels;</w:t>
            </w:r>
            <w:r w:rsidRPr="00F01D37">
              <w:rPr>
                <w:rFonts w:eastAsia="Arial"/>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rPr>
              <w:br/>
              <w:t>• for equipping the above platforms;</w:t>
            </w:r>
            <w:r w:rsidRPr="00F01D37">
              <w:rPr>
                <w:rFonts w:eastAsia="Arial"/>
              </w:rPr>
              <w:br/>
              <w:t>• for linking these drilling or production platforms to the mainland</w:t>
            </w:r>
          </w:p>
          <w:p w14:paraId="1E61107F"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C28F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4247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90092C" w14:textId="448D10D8" w:rsidR="00D150DB" w:rsidRPr="00F01D37" w:rsidRDefault="00B612BB" w:rsidP="002A21B3">
            <w:pPr>
              <w:pStyle w:val="NoSpacing"/>
              <w:rPr>
                <w:color w:val="000000" w:themeColor="text1"/>
              </w:rPr>
            </w:pPr>
            <w:r w:rsidRPr="00F01D37">
              <w:rPr>
                <w:rFonts w:eastAsia="Arial"/>
                <w:color w:val="000000" w:themeColor="text1"/>
              </w:rPr>
              <w:t>70196400</w:t>
            </w:r>
            <w:r w:rsidR="00AC0C4B"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BCB122"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03E41828"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730B8864" w14:textId="32913074" w:rsidR="00D150DB" w:rsidRPr="00F01D37" w:rsidRDefault="00B612BB" w:rsidP="002A21B3">
            <w:pPr>
              <w:pStyle w:val="NoSpacing"/>
              <w:rPr>
                <w:rFonts w:eastAsia="Arial"/>
                <w:color w:val="000000" w:themeColor="text1"/>
              </w:rPr>
            </w:pPr>
            <w:r w:rsidRPr="00F01D37">
              <w:rPr>
                <w:rFonts w:eastAsia="Arial"/>
                <w:color w:val="000000" w:themeColor="text1"/>
              </w:rPr>
              <w:t>Closed woven fabrics, plain weave, of yarns, coated or laminated :</w:t>
            </w:r>
          </w:p>
          <w:p w14:paraId="661485EA" w14:textId="23377976" w:rsidR="00795F6B" w:rsidRPr="00F01D37" w:rsidRDefault="00795F6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624D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8FE8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17B980" w14:textId="0C989013" w:rsidR="00D150DB" w:rsidRPr="00F01D37" w:rsidRDefault="00B612BB" w:rsidP="002A21B3">
            <w:pPr>
              <w:pStyle w:val="NoSpacing"/>
              <w:rPr>
                <w:color w:val="000000" w:themeColor="text1"/>
              </w:rPr>
            </w:pPr>
            <w:r w:rsidRPr="00F01D37">
              <w:rPr>
                <w:rFonts w:eastAsia="Arial"/>
                <w:color w:val="000000" w:themeColor="text1"/>
              </w:rPr>
              <w:t>70196500</w:t>
            </w:r>
            <w:r w:rsidR="00EF6AF8"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9343433"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22C3540F"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 :  </w:t>
            </w:r>
          </w:p>
          <w:p w14:paraId="3A7C7A86" w14:textId="77777777" w:rsidR="00D150DB" w:rsidRPr="00F01D37" w:rsidRDefault="00B612BB" w:rsidP="002A21B3">
            <w:pPr>
              <w:pStyle w:val="NoSpacing"/>
              <w:rPr>
                <w:color w:val="000000" w:themeColor="text1"/>
              </w:rPr>
            </w:pPr>
            <w:r w:rsidRPr="00F01D37">
              <w:rPr>
                <w:rFonts w:eastAsia="Arial"/>
                <w:color w:val="000000" w:themeColor="text1"/>
              </w:rPr>
              <w:t>Open woven fabrics of a width not exceeding 30 cm</w:t>
            </w:r>
          </w:p>
          <w:p w14:paraId="7F2EA5FF" w14:textId="0772BA90" w:rsidR="00D150DB" w:rsidRPr="00F01D37" w:rsidRDefault="00E32D63"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A31C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F0C2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B4949B" w14:textId="144A038D" w:rsidR="00D150DB" w:rsidRPr="00F01D37" w:rsidRDefault="00B612BB" w:rsidP="002A21B3">
            <w:pPr>
              <w:pStyle w:val="NoSpacing"/>
              <w:rPr>
                <w:color w:val="000000" w:themeColor="text1"/>
              </w:rPr>
            </w:pPr>
            <w:r w:rsidRPr="00F01D37">
              <w:rPr>
                <w:rFonts w:eastAsia="Arial"/>
                <w:color w:val="000000" w:themeColor="text1"/>
              </w:rPr>
              <w:t>70196600</w:t>
            </w:r>
            <w:r w:rsidR="003749D6"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B5E9AD"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 :</w:t>
            </w:r>
          </w:p>
          <w:p w14:paraId="69D29D49" w14:textId="77777777"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4FE8FB12" w14:textId="77777777" w:rsidR="00D150DB" w:rsidRPr="00F01D37" w:rsidRDefault="00B612BB" w:rsidP="002A21B3">
            <w:pPr>
              <w:pStyle w:val="NoSpacing"/>
              <w:rPr>
                <w:color w:val="000000" w:themeColor="text1"/>
              </w:rPr>
            </w:pPr>
            <w:r w:rsidRPr="00F01D37">
              <w:rPr>
                <w:rFonts w:eastAsia="Arial"/>
                <w:color w:val="000000" w:themeColor="text1"/>
              </w:rPr>
              <w:t>Open woven fabrics of a width exceeding 30 cm</w:t>
            </w:r>
          </w:p>
          <w:p w14:paraId="4318A629" w14:textId="6ADF8F97" w:rsidR="00D150DB" w:rsidRPr="00F01D37" w:rsidRDefault="003749D6"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AB47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B0A9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85051C" w14:textId="54777336" w:rsidR="00D150DB" w:rsidRPr="00F01D37" w:rsidRDefault="00B612BB" w:rsidP="002A21B3">
            <w:pPr>
              <w:pStyle w:val="NoSpacing"/>
              <w:rPr>
                <w:color w:val="000000" w:themeColor="text1"/>
              </w:rPr>
            </w:pPr>
            <w:r w:rsidRPr="00F01D37">
              <w:rPr>
                <w:rFonts w:eastAsia="Arial"/>
                <w:color w:val="000000" w:themeColor="text1"/>
              </w:rPr>
              <w:t>701969</w:t>
            </w:r>
            <w:r w:rsidR="00333088" w:rsidRPr="00F01D37">
              <w:rPr>
                <w:rFonts w:eastAsia="Arial"/>
                <w:color w:val="000000" w:themeColor="text1"/>
              </w:rPr>
              <w:t>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21BCA4"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5A4EC5A1" w14:textId="06A8688E" w:rsidR="00D150DB" w:rsidRPr="00F01D37" w:rsidRDefault="00B612BB" w:rsidP="002A21B3">
            <w:pPr>
              <w:pStyle w:val="NoSpacing"/>
              <w:rPr>
                <w:color w:val="000000" w:themeColor="text1"/>
              </w:rPr>
            </w:pPr>
            <w:r w:rsidRPr="00F01D37">
              <w:rPr>
                <w:rFonts w:eastAsia="Arial"/>
                <w:color w:val="000000" w:themeColor="text1"/>
              </w:rPr>
              <w:t>Mechanically bonded fabrics</w:t>
            </w:r>
          </w:p>
          <w:p w14:paraId="05BFB4E7" w14:textId="15AA9D9C" w:rsidR="00FE38EC" w:rsidRPr="00F01D37" w:rsidRDefault="00FE38EC" w:rsidP="002A21B3">
            <w:pPr>
              <w:pStyle w:val="NoSpacing"/>
              <w:rPr>
                <w:color w:val="000000" w:themeColor="text1"/>
              </w:rPr>
            </w:pPr>
            <w:r w:rsidRPr="00F01D37">
              <w:rPr>
                <w:color w:val="000000" w:themeColor="text1"/>
              </w:rPr>
              <w:t xml:space="preserve">Other </w:t>
            </w:r>
          </w:p>
          <w:p w14:paraId="2A7CDD34" w14:textId="4119AB51" w:rsidR="00D150DB" w:rsidRPr="00F01D37" w:rsidRDefault="00FE38EC"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3ED6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3692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CAF9F14" w14:textId="1712278C" w:rsidR="006B4A66" w:rsidRPr="00F01D37" w:rsidRDefault="006B4A66" w:rsidP="002A21B3">
            <w:pPr>
              <w:pStyle w:val="NoSpacing"/>
              <w:rPr>
                <w:rFonts w:eastAsia="Arial"/>
                <w:color w:val="000000" w:themeColor="text1"/>
              </w:rPr>
            </w:pPr>
            <w:r w:rsidRPr="00F01D37">
              <w:rPr>
                <w:color w:val="000000" w:themeColor="text1"/>
                <w:shd w:val="clear" w:color="auto" w:fill="FFFFFF"/>
              </w:rPr>
              <w:t>7019710090</w:t>
            </w:r>
          </w:p>
        </w:tc>
        <w:tc>
          <w:tcPr>
            <w:tcW w:w="3676" w:type="pct"/>
            <w:tcBorders>
              <w:top w:val="single" w:sz="4" w:space="0" w:color="A6A6A6"/>
              <w:bottom w:val="single" w:sz="4" w:space="0" w:color="A6A6A6"/>
            </w:tcBorders>
            <w:tcMar>
              <w:top w:w="0" w:type="dxa"/>
              <w:left w:w="113" w:type="dxa"/>
              <w:bottom w:w="0" w:type="dxa"/>
              <w:right w:w="113" w:type="dxa"/>
            </w:tcMar>
          </w:tcPr>
          <w:p w14:paraId="2E83DA3C" w14:textId="77777777" w:rsidR="006B4A66" w:rsidRPr="00F01D37" w:rsidRDefault="006B4A66" w:rsidP="002A21B3">
            <w:pPr>
              <w:pStyle w:val="NoSpacing"/>
              <w:rPr>
                <w:rFonts w:eastAsia="Calibri"/>
                <w:color w:val="000000" w:themeColor="text1"/>
              </w:rPr>
            </w:pPr>
            <w:r w:rsidRPr="00F01D37">
              <w:rPr>
                <w:rFonts w:eastAsia="Arial"/>
                <w:color w:val="000000" w:themeColor="text1"/>
              </w:rPr>
              <w:t>Glass fibres (including glass wool) and articles thereof (for example, yarn, rovings, woven fabrics)</w:t>
            </w:r>
          </w:p>
          <w:p w14:paraId="1358085D" w14:textId="77777777" w:rsidR="006B4A66" w:rsidRPr="00F01D37" w:rsidRDefault="006B4A66" w:rsidP="002A21B3">
            <w:pPr>
              <w:pStyle w:val="NoSpacing"/>
              <w:rPr>
                <w:color w:val="000000" w:themeColor="text1"/>
              </w:rPr>
            </w:pPr>
            <w:r w:rsidRPr="00F01D37">
              <w:rPr>
                <w:rFonts w:eastAsia="Arial"/>
                <w:color w:val="000000" w:themeColor="text1"/>
              </w:rPr>
              <w:t>Chemically bonded fabrics</w:t>
            </w:r>
          </w:p>
          <w:p w14:paraId="3345A616" w14:textId="77777777" w:rsidR="006B4A66" w:rsidRPr="00F01D37" w:rsidRDefault="006B4A66" w:rsidP="002A21B3">
            <w:pPr>
              <w:pStyle w:val="NoSpacing"/>
              <w:rPr>
                <w:color w:val="000000" w:themeColor="text1"/>
                <w:lang w:val="en"/>
              </w:rPr>
            </w:pPr>
            <w:r w:rsidRPr="00F01D37">
              <w:rPr>
                <w:color w:val="000000" w:themeColor="text1"/>
                <w:lang w:val="en"/>
              </w:rPr>
              <w:t>Veils (thin sheets)</w:t>
            </w:r>
          </w:p>
          <w:p w14:paraId="12016CB7" w14:textId="77777777" w:rsidR="006B4A66" w:rsidRPr="00F01D37" w:rsidRDefault="006B4A66" w:rsidP="002A21B3">
            <w:pPr>
              <w:pStyle w:val="NoSpacing"/>
              <w:rPr>
                <w:rFonts w:eastAsia="Arial"/>
                <w:color w:val="000000" w:themeColor="text1"/>
              </w:rPr>
            </w:pPr>
            <w:r w:rsidRPr="00F01D37">
              <w:rPr>
                <w:color w:val="000000" w:themeColor="text1"/>
                <w:lang w:val="en"/>
              </w:rPr>
              <w:t xml:space="preserve">Other </w:t>
            </w:r>
          </w:p>
          <w:p w14:paraId="487688FF" w14:textId="5BB47056" w:rsidR="006B4A66" w:rsidRPr="00F01D37" w:rsidRDefault="006B4A66"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6728A76" w14:textId="77777777" w:rsidR="006B4A66" w:rsidRPr="00F01D37" w:rsidRDefault="006B4A66" w:rsidP="002A21B3">
            <w:pPr>
              <w:pStyle w:val="NoSpacing"/>
              <w:rPr>
                <w:rFonts w:eastAsia="Arial"/>
                <w:color w:val="000000" w:themeColor="text1"/>
              </w:rPr>
            </w:pPr>
          </w:p>
        </w:tc>
      </w:tr>
      <w:tr w:rsidR="00940141" w:rsidRPr="004A6BA4" w14:paraId="02863A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9AB68D" w14:textId="41E4F015" w:rsidR="00627F9F" w:rsidRPr="00F01D37" w:rsidRDefault="00627F9F" w:rsidP="002A21B3">
            <w:pPr>
              <w:pStyle w:val="NoSpacing"/>
              <w:rPr>
                <w:color w:val="000000" w:themeColor="text1"/>
              </w:rPr>
            </w:pPr>
            <w:r w:rsidRPr="00F01D37">
              <w:rPr>
                <w:rFonts w:eastAsia="Arial"/>
                <w:color w:val="000000" w:themeColor="text1"/>
              </w:rPr>
              <w:t>7019720000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B5BFB9" w14:textId="77777777" w:rsidR="00627F9F" w:rsidRPr="00F01D37" w:rsidRDefault="00627F9F"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42890D46" w14:textId="77777777" w:rsidR="00627F9F" w:rsidRPr="00F01D37" w:rsidRDefault="00627F9F" w:rsidP="002A21B3">
            <w:pPr>
              <w:pStyle w:val="NoSpacing"/>
              <w:rPr>
                <w:color w:val="000000" w:themeColor="text1"/>
              </w:rPr>
            </w:pPr>
            <w:r w:rsidRPr="00F01D37">
              <w:rPr>
                <w:rFonts w:eastAsia="Arial"/>
                <w:color w:val="000000" w:themeColor="text1"/>
              </w:rPr>
              <w:t>Chemically bonded fabrics</w:t>
            </w:r>
          </w:p>
          <w:p w14:paraId="1ECF13F1" w14:textId="77777777" w:rsidR="00627F9F" w:rsidRPr="00F01D37" w:rsidRDefault="00627F9F" w:rsidP="002A21B3">
            <w:pPr>
              <w:pStyle w:val="NoSpacing"/>
              <w:rPr>
                <w:color w:val="000000" w:themeColor="text1"/>
              </w:rPr>
            </w:pPr>
            <w:r w:rsidRPr="00F01D37">
              <w:rPr>
                <w:rFonts w:eastAsia="Arial"/>
                <w:color w:val="000000" w:themeColor="text1"/>
              </w:rPr>
              <w:t>Other closed fabrics</w:t>
            </w:r>
          </w:p>
          <w:p w14:paraId="2A32DBFA" w14:textId="1B21C1F4" w:rsidR="00627F9F" w:rsidRPr="00F01D37" w:rsidRDefault="00627F9F"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2DC25C" w14:textId="77777777" w:rsidR="00627F9F" w:rsidRPr="00F01D37" w:rsidRDefault="00627F9F" w:rsidP="002A21B3">
            <w:pPr>
              <w:pStyle w:val="NoSpacing"/>
              <w:rPr>
                <w:color w:val="000000" w:themeColor="text1"/>
              </w:rPr>
            </w:pPr>
            <w:r w:rsidRPr="00F01D37">
              <w:rPr>
                <w:rFonts w:eastAsia="Arial"/>
                <w:color w:val="000000" w:themeColor="text1"/>
              </w:rPr>
              <w:t>0.0%</w:t>
            </w:r>
          </w:p>
        </w:tc>
      </w:tr>
      <w:tr w:rsidR="00940141" w:rsidRPr="004A6BA4" w14:paraId="4E4EC1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B6C06B" w14:textId="77777777" w:rsidR="00D150DB" w:rsidRPr="00F01D37" w:rsidRDefault="00B612BB" w:rsidP="002A21B3">
            <w:pPr>
              <w:pStyle w:val="NoSpacing"/>
              <w:rPr>
                <w:color w:val="000000" w:themeColor="text1"/>
              </w:rPr>
            </w:pPr>
            <w:r w:rsidRPr="00F01D37">
              <w:rPr>
                <w:rFonts w:eastAsia="Arial"/>
                <w:color w:val="000000" w:themeColor="text1"/>
              </w:rPr>
              <w:t>7019801090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00961F"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rovings, woven fabrics)</w:t>
            </w:r>
          </w:p>
          <w:p w14:paraId="718C0783" w14:textId="77777777" w:rsidR="00D150DB" w:rsidRPr="00F01D37" w:rsidRDefault="00B612BB" w:rsidP="002A21B3">
            <w:pPr>
              <w:pStyle w:val="NoSpacing"/>
              <w:rPr>
                <w:color w:val="000000" w:themeColor="text1"/>
              </w:rPr>
            </w:pPr>
            <w:r w:rsidRPr="00F01D37">
              <w:rPr>
                <w:rFonts w:eastAsia="Arial"/>
                <w:color w:val="000000" w:themeColor="text1"/>
              </w:rPr>
              <w:t>Glass wool and articles of glass wool</w:t>
            </w:r>
          </w:p>
          <w:p w14:paraId="24092E25" w14:textId="77777777" w:rsidR="00D150DB" w:rsidRPr="00F01D37" w:rsidRDefault="00B612BB" w:rsidP="002A21B3">
            <w:pPr>
              <w:pStyle w:val="NoSpacing"/>
              <w:rPr>
                <w:color w:val="000000" w:themeColor="text1"/>
              </w:rPr>
            </w:pPr>
            <w:r w:rsidRPr="00F01D37">
              <w:rPr>
                <w:rFonts w:eastAsia="Arial"/>
                <w:color w:val="000000" w:themeColor="text1"/>
              </w:rPr>
              <w:t>Boards, mattresses and similar products</w:t>
            </w:r>
          </w:p>
          <w:p w14:paraId="0F3BF72B" w14:textId="7777777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85E92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D334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BCA655D" w14:textId="2128626E" w:rsidR="008972D6" w:rsidRPr="00F01D37" w:rsidRDefault="008972D6" w:rsidP="002A21B3">
            <w:pPr>
              <w:pStyle w:val="NoSpacing"/>
              <w:rPr>
                <w:rFonts w:eastAsia="Arial"/>
                <w:color w:val="000000" w:themeColor="text1"/>
              </w:rPr>
            </w:pPr>
            <w:r w:rsidRPr="00F01D37">
              <w:rPr>
                <w:color w:val="000000" w:themeColor="text1"/>
                <w:lang w:val="en"/>
              </w:rPr>
              <w:t>7019809000</w:t>
            </w:r>
          </w:p>
        </w:tc>
        <w:tc>
          <w:tcPr>
            <w:tcW w:w="3676" w:type="pct"/>
            <w:tcBorders>
              <w:top w:val="single" w:sz="4" w:space="0" w:color="A6A6A6"/>
              <w:bottom w:val="single" w:sz="4" w:space="0" w:color="A6A6A6"/>
            </w:tcBorders>
            <w:tcMar>
              <w:top w:w="0" w:type="dxa"/>
              <w:left w:w="113" w:type="dxa"/>
              <w:bottom w:w="0" w:type="dxa"/>
              <w:right w:w="113" w:type="dxa"/>
            </w:tcMar>
          </w:tcPr>
          <w:p w14:paraId="2554D43A" w14:textId="77777777" w:rsidR="008972D6" w:rsidRPr="00F01D37" w:rsidRDefault="008972D6" w:rsidP="002A21B3">
            <w:pPr>
              <w:pStyle w:val="NoSpacing"/>
              <w:rPr>
                <w:rFonts w:eastAsia="Calibri"/>
                <w:color w:val="000000" w:themeColor="text1"/>
              </w:rPr>
            </w:pPr>
            <w:r w:rsidRPr="00F01D37">
              <w:rPr>
                <w:rFonts w:eastAsia="Arial"/>
                <w:color w:val="000000" w:themeColor="text1"/>
              </w:rPr>
              <w:t>Glass fibres (including glass wool) and articles thereof (for example, yarn, rovings, woven fabrics)</w:t>
            </w:r>
          </w:p>
          <w:p w14:paraId="425E8CBD" w14:textId="77777777" w:rsidR="008972D6" w:rsidRPr="00F01D37" w:rsidRDefault="008972D6" w:rsidP="002A21B3">
            <w:pPr>
              <w:pStyle w:val="NoSpacing"/>
              <w:rPr>
                <w:color w:val="000000" w:themeColor="text1"/>
              </w:rPr>
            </w:pPr>
            <w:r w:rsidRPr="00F01D37">
              <w:rPr>
                <w:rFonts w:eastAsia="Arial"/>
                <w:color w:val="000000" w:themeColor="text1"/>
              </w:rPr>
              <w:t>Glass wool and articles of glass wool</w:t>
            </w:r>
          </w:p>
          <w:p w14:paraId="4049F611" w14:textId="77777777" w:rsidR="008972D6" w:rsidRPr="00F01D37" w:rsidRDefault="008972D6" w:rsidP="002A21B3">
            <w:pPr>
              <w:pStyle w:val="NoSpacing"/>
              <w:rPr>
                <w:rFonts w:eastAsia="Arial"/>
                <w:color w:val="000000" w:themeColor="text1"/>
              </w:rPr>
            </w:pPr>
            <w:r w:rsidRPr="00F01D37">
              <w:rPr>
                <w:rFonts w:eastAsia="Arial"/>
                <w:color w:val="000000" w:themeColor="text1"/>
              </w:rPr>
              <w:t>Other</w:t>
            </w:r>
          </w:p>
          <w:p w14:paraId="2E9F7681" w14:textId="7071C7FC" w:rsidR="008972D6" w:rsidRPr="00F01D37" w:rsidRDefault="008972D6"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69204E9" w14:textId="77777777" w:rsidR="008972D6" w:rsidRPr="00F01D37" w:rsidRDefault="008972D6" w:rsidP="002A21B3">
            <w:pPr>
              <w:pStyle w:val="NoSpacing"/>
              <w:rPr>
                <w:rFonts w:eastAsia="Arial"/>
                <w:color w:val="000000" w:themeColor="text1"/>
              </w:rPr>
            </w:pPr>
          </w:p>
        </w:tc>
      </w:tr>
      <w:tr w:rsidR="00940141" w:rsidRPr="004A6BA4" w14:paraId="45DC81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530246" w14:textId="77777777" w:rsidR="00D150DB" w:rsidRPr="00F01D37" w:rsidRDefault="00B612BB" w:rsidP="002A21B3">
            <w:pPr>
              <w:pStyle w:val="NoSpacing"/>
              <w:rPr>
                <w:color w:val="000000" w:themeColor="text1"/>
              </w:rPr>
            </w:pPr>
            <w:r w:rsidRPr="00F01D37">
              <w:rPr>
                <w:rFonts w:eastAsia="Arial"/>
                <w:color w:val="000000" w:themeColor="text1"/>
              </w:rPr>
              <w:t>7019900000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8B0CA0" w14:textId="77777777" w:rsidR="00D150DB" w:rsidRPr="00F01D37" w:rsidRDefault="00B612BB" w:rsidP="002A21B3">
            <w:pPr>
              <w:pStyle w:val="NoSpacing"/>
              <w:rPr>
                <w:color w:val="000000" w:themeColor="text1"/>
              </w:rPr>
            </w:pPr>
            <w:r w:rsidRPr="00F01D37">
              <w:rPr>
                <w:rFonts w:eastAsia="Arial"/>
                <w:color w:val="000000" w:themeColor="text1"/>
              </w:rPr>
              <w:t>Glass fibres (including glass wool) and articles thereof (for example, yarn, woven fabrics)</w:t>
            </w:r>
          </w:p>
          <w:p w14:paraId="1E701DC2" w14:textId="5E5197B7" w:rsidR="00D150DB" w:rsidRPr="00F01D37" w:rsidRDefault="00B612BB" w:rsidP="002A21B3">
            <w:pPr>
              <w:pStyle w:val="NoSpacing"/>
              <w:rPr>
                <w:color w:val="000000" w:themeColor="text1"/>
              </w:rPr>
            </w:pPr>
            <w:r w:rsidRPr="00F01D37">
              <w:rPr>
                <w:rFonts w:eastAsia="Arial"/>
                <w:color w:val="000000" w:themeColor="text1"/>
              </w:rPr>
              <w:t>Other</w:t>
            </w:r>
          </w:p>
          <w:p w14:paraId="4E3267D4" w14:textId="10DA8A6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EC60D5F" w14:textId="2AFCB45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FC0228" w14:textId="3B9E36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EB69C2" w14:textId="3F9FC917" w:rsidR="00D150DB" w:rsidRPr="00F01D37" w:rsidRDefault="00087441" w:rsidP="002A21B3">
            <w:pPr>
              <w:pStyle w:val="NoSpacing"/>
              <w:rPr>
                <w:color w:val="000000" w:themeColor="text1"/>
              </w:rPr>
            </w:pPr>
            <w:r>
              <w:rPr>
                <w:rFonts w:eastAsia="Arial"/>
                <w:color w:val="000000" w:themeColor="text1"/>
              </w:rPr>
              <w:t>• for equipping the above platforms;</w:t>
            </w:r>
          </w:p>
          <w:p w14:paraId="06451E48" w14:textId="6FF2599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A76B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1DBD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630D43" w14:textId="6D2F0975" w:rsidR="00D150DB" w:rsidRPr="00F01D37" w:rsidRDefault="00B612BB" w:rsidP="002A21B3">
            <w:pPr>
              <w:pStyle w:val="NoSpacing"/>
              <w:rPr>
                <w:color w:val="000000" w:themeColor="text1"/>
              </w:rPr>
            </w:pPr>
            <w:r w:rsidRPr="00F01D37">
              <w:rPr>
                <w:rFonts w:eastAsia="Arial"/>
                <w:color w:val="000000" w:themeColor="text1"/>
              </w:rPr>
              <w:t>7020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0093A9" w14:textId="77777777" w:rsidR="00D150DB" w:rsidRPr="00F01D37" w:rsidRDefault="00B612BB" w:rsidP="002A21B3">
            <w:pPr>
              <w:pStyle w:val="NoSpacing"/>
              <w:rPr>
                <w:color w:val="000000" w:themeColor="text1"/>
              </w:rPr>
            </w:pPr>
            <w:r w:rsidRPr="00F01D37">
              <w:rPr>
                <w:rFonts w:eastAsia="Arial"/>
                <w:color w:val="000000" w:themeColor="text1"/>
              </w:rPr>
              <w:t>Other articles of glass</w:t>
            </w:r>
          </w:p>
          <w:p w14:paraId="272DAFCF" w14:textId="5397AC6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EBE63F4" w14:textId="16254B4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90D539F" w14:textId="2FD811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4DB547" w14:textId="673148FF" w:rsidR="00D150DB" w:rsidRPr="00F01D37" w:rsidRDefault="00087441" w:rsidP="002A21B3">
            <w:pPr>
              <w:pStyle w:val="NoSpacing"/>
              <w:rPr>
                <w:color w:val="000000" w:themeColor="text1"/>
              </w:rPr>
            </w:pPr>
            <w:r>
              <w:rPr>
                <w:rFonts w:eastAsia="Arial"/>
                <w:color w:val="000000" w:themeColor="text1"/>
              </w:rPr>
              <w:t>• for equipping the above platforms;</w:t>
            </w:r>
          </w:p>
          <w:p w14:paraId="43305FAD" w14:textId="72AA006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D3457E"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3D092E2F"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72 : Iron and Steel</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13A31EF"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43DA0AF"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B4A2AB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755CA2F" w14:textId="77777777" w:rsidR="00D150DB" w:rsidRPr="00F01D37" w:rsidRDefault="00B612BB" w:rsidP="002A21B3">
            <w:pPr>
              <w:pStyle w:val="NoSpacing"/>
            </w:pPr>
            <w:r w:rsidRPr="00F01D37">
              <w:rPr>
                <w:rFonts w:eastAsia="Arial"/>
              </w:rPr>
              <w:t>Duty expression</w:t>
            </w:r>
          </w:p>
        </w:tc>
      </w:tr>
      <w:tr w:rsidR="00940141" w:rsidRPr="004A6BA4" w14:paraId="04F4F7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9A74E4" w14:textId="408AB6A1" w:rsidR="00D150DB" w:rsidRPr="00F01D37" w:rsidRDefault="00B612BB" w:rsidP="002A21B3">
            <w:pPr>
              <w:pStyle w:val="NoSpacing"/>
              <w:rPr>
                <w:color w:val="000000" w:themeColor="text1"/>
              </w:rPr>
            </w:pPr>
            <w:r w:rsidRPr="00F01D37">
              <w:rPr>
                <w:rFonts w:eastAsia="Arial"/>
                <w:color w:val="000000" w:themeColor="text1"/>
              </w:rPr>
              <w:t>7206</w:t>
            </w:r>
          </w:p>
        </w:tc>
        <w:tc>
          <w:tcPr>
            <w:tcW w:w="3676" w:type="pct"/>
            <w:tcBorders>
              <w:top w:val="single" w:sz="4" w:space="0" w:color="A6A6A6"/>
              <w:bottom w:val="single" w:sz="4" w:space="0" w:color="A6A6A6"/>
            </w:tcBorders>
            <w:tcMar>
              <w:top w:w="0" w:type="dxa"/>
              <w:left w:w="113" w:type="dxa"/>
              <w:bottom w:w="0" w:type="dxa"/>
              <w:right w:w="113" w:type="dxa"/>
            </w:tcMar>
            <w:hideMark/>
          </w:tcPr>
          <w:p w14:paraId="00832B38" w14:textId="2813CE39" w:rsidR="00D150DB" w:rsidRPr="00F01D37" w:rsidRDefault="00B612BB" w:rsidP="002A21B3">
            <w:pPr>
              <w:pStyle w:val="NoSpacing"/>
              <w:rPr>
                <w:color w:val="000000" w:themeColor="text1"/>
              </w:rPr>
            </w:pPr>
            <w:r w:rsidRPr="00F01D37">
              <w:rPr>
                <w:rFonts w:eastAsia="Arial"/>
                <w:color w:val="000000" w:themeColor="text1"/>
              </w:rPr>
              <w:t>Iron and non-alloy steel in ingots or other primary forms (excluding iron of heading 7203)</w:t>
            </w:r>
          </w:p>
          <w:p w14:paraId="431DB565" w14:textId="24F828D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5C4CA6B" w14:textId="4E0819D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996514C" w14:textId="1B8EBDA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B9B610" w14:textId="360CEDA3" w:rsidR="00D150DB" w:rsidRPr="00F01D37" w:rsidRDefault="00087441" w:rsidP="002A21B3">
            <w:pPr>
              <w:pStyle w:val="NoSpacing"/>
              <w:rPr>
                <w:color w:val="000000" w:themeColor="text1"/>
              </w:rPr>
            </w:pPr>
            <w:r>
              <w:rPr>
                <w:rFonts w:eastAsia="Arial"/>
                <w:color w:val="000000" w:themeColor="text1"/>
              </w:rPr>
              <w:t>• for equipping the above platforms;</w:t>
            </w:r>
          </w:p>
          <w:p w14:paraId="3D8A5B67" w14:textId="0E2EC8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E1653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6A9A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BF21DB" w14:textId="248D1256" w:rsidR="00D150DB" w:rsidRPr="00F01D37" w:rsidRDefault="00B612BB" w:rsidP="002A21B3">
            <w:pPr>
              <w:pStyle w:val="NoSpacing"/>
              <w:rPr>
                <w:color w:val="000000" w:themeColor="text1"/>
              </w:rPr>
            </w:pPr>
            <w:r w:rsidRPr="00F01D37">
              <w:rPr>
                <w:rFonts w:eastAsia="Arial"/>
                <w:color w:val="000000" w:themeColor="text1"/>
              </w:rPr>
              <w:t>7207</w:t>
            </w:r>
          </w:p>
        </w:tc>
        <w:tc>
          <w:tcPr>
            <w:tcW w:w="3676" w:type="pct"/>
            <w:tcBorders>
              <w:top w:val="single" w:sz="4" w:space="0" w:color="A6A6A6"/>
              <w:bottom w:val="single" w:sz="4" w:space="0" w:color="A6A6A6"/>
            </w:tcBorders>
            <w:tcMar>
              <w:top w:w="0" w:type="dxa"/>
              <w:left w:w="113" w:type="dxa"/>
              <w:bottom w:w="0" w:type="dxa"/>
              <w:right w:w="113" w:type="dxa"/>
            </w:tcMar>
            <w:hideMark/>
          </w:tcPr>
          <w:p w14:paraId="738297D6" w14:textId="77777777" w:rsidR="00D150DB" w:rsidRPr="00F01D37" w:rsidRDefault="00B612BB" w:rsidP="002A21B3">
            <w:pPr>
              <w:pStyle w:val="NoSpacing"/>
              <w:rPr>
                <w:color w:val="000000" w:themeColor="text1"/>
              </w:rPr>
            </w:pPr>
            <w:r w:rsidRPr="00F01D37">
              <w:rPr>
                <w:rFonts w:eastAsia="Arial"/>
                <w:color w:val="000000" w:themeColor="text1"/>
              </w:rPr>
              <w:t>Semi-finished products of iron or non-alloy steel</w:t>
            </w:r>
          </w:p>
          <w:p w14:paraId="7407DF4E" w14:textId="6D179D0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0EA932" w14:textId="31BEC94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67DD8B9" w14:textId="212DD5D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F03143" w14:textId="4B126F7C" w:rsidR="00D150DB" w:rsidRPr="00F01D37" w:rsidRDefault="00087441" w:rsidP="002A21B3">
            <w:pPr>
              <w:pStyle w:val="NoSpacing"/>
              <w:rPr>
                <w:color w:val="000000" w:themeColor="text1"/>
              </w:rPr>
            </w:pPr>
            <w:r>
              <w:rPr>
                <w:rFonts w:eastAsia="Arial"/>
                <w:color w:val="000000" w:themeColor="text1"/>
              </w:rPr>
              <w:t>• for equipping the above platforms;</w:t>
            </w:r>
          </w:p>
          <w:p w14:paraId="0D9E9B14" w14:textId="4DAD14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B009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41AF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AC35AE" w14:textId="53052A88" w:rsidR="00D150DB" w:rsidRPr="00F01D37" w:rsidRDefault="00B612BB" w:rsidP="002A21B3">
            <w:pPr>
              <w:pStyle w:val="NoSpacing"/>
              <w:rPr>
                <w:color w:val="000000" w:themeColor="text1"/>
              </w:rPr>
            </w:pPr>
            <w:r w:rsidRPr="00F01D37">
              <w:rPr>
                <w:rFonts w:eastAsia="Arial"/>
                <w:color w:val="000000" w:themeColor="text1"/>
              </w:rPr>
              <w:t>7208</w:t>
            </w:r>
          </w:p>
        </w:tc>
        <w:tc>
          <w:tcPr>
            <w:tcW w:w="3676" w:type="pct"/>
            <w:tcBorders>
              <w:top w:val="single" w:sz="4" w:space="0" w:color="A6A6A6"/>
              <w:bottom w:val="single" w:sz="4" w:space="0" w:color="A6A6A6"/>
            </w:tcBorders>
            <w:tcMar>
              <w:top w:w="0" w:type="dxa"/>
              <w:left w:w="113" w:type="dxa"/>
              <w:bottom w:w="0" w:type="dxa"/>
              <w:right w:w="113" w:type="dxa"/>
            </w:tcMar>
            <w:hideMark/>
          </w:tcPr>
          <w:p w14:paraId="01944967" w14:textId="77777777" w:rsidR="00D150DB" w:rsidRPr="00F01D37" w:rsidRDefault="00B612BB" w:rsidP="002A21B3">
            <w:pPr>
              <w:pStyle w:val="NoSpacing"/>
              <w:rPr>
                <w:color w:val="000000" w:themeColor="text1"/>
              </w:rPr>
            </w:pPr>
            <w:r w:rsidRPr="00F01D37">
              <w:rPr>
                <w:rFonts w:eastAsia="Arial"/>
                <w:color w:val="000000" w:themeColor="text1"/>
              </w:rPr>
              <w:t>Flat-rolled products of iron or non-alloy steel, of a width of 600 mm or more, hot-rolled, not clad, plated or coated</w:t>
            </w:r>
          </w:p>
          <w:p w14:paraId="30D0AB31" w14:textId="18B3857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044482C" w14:textId="7C256F6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691AF5D" w14:textId="71B9772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01702D" w14:textId="0134124B" w:rsidR="00D150DB" w:rsidRPr="00F01D37" w:rsidRDefault="00087441" w:rsidP="002A21B3">
            <w:pPr>
              <w:pStyle w:val="NoSpacing"/>
              <w:rPr>
                <w:color w:val="000000" w:themeColor="text1"/>
              </w:rPr>
            </w:pPr>
            <w:r>
              <w:rPr>
                <w:rFonts w:eastAsia="Arial"/>
                <w:color w:val="000000" w:themeColor="text1"/>
              </w:rPr>
              <w:t>• for equipping the above platforms;</w:t>
            </w:r>
          </w:p>
          <w:p w14:paraId="1839760C" w14:textId="5A98861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725C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035F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F74AAC" w14:textId="083D9394" w:rsidR="00D150DB" w:rsidRPr="00F01D37" w:rsidRDefault="00B612BB" w:rsidP="002A21B3">
            <w:pPr>
              <w:pStyle w:val="NoSpacing"/>
              <w:rPr>
                <w:color w:val="000000" w:themeColor="text1"/>
              </w:rPr>
            </w:pPr>
            <w:r w:rsidRPr="00F01D37">
              <w:rPr>
                <w:rFonts w:eastAsia="Arial"/>
                <w:color w:val="000000" w:themeColor="text1"/>
              </w:rPr>
              <w:t>7209</w:t>
            </w:r>
          </w:p>
        </w:tc>
        <w:tc>
          <w:tcPr>
            <w:tcW w:w="3676" w:type="pct"/>
            <w:tcBorders>
              <w:top w:val="single" w:sz="4" w:space="0" w:color="A6A6A6"/>
              <w:bottom w:val="single" w:sz="4" w:space="0" w:color="A6A6A6"/>
            </w:tcBorders>
            <w:tcMar>
              <w:top w:w="0" w:type="dxa"/>
              <w:left w:w="113" w:type="dxa"/>
              <w:bottom w:w="0" w:type="dxa"/>
              <w:right w:w="113" w:type="dxa"/>
            </w:tcMar>
            <w:hideMark/>
          </w:tcPr>
          <w:p w14:paraId="6CF87BA7" w14:textId="77777777" w:rsidR="00D150DB" w:rsidRPr="00F01D37" w:rsidRDefault="00B612BB" w:rsidP="002A21B3">
            <w:pPr>
              <w:pStyle w:val="NoSpacing"/>
              <w:rPr>
                <w:color w:val="000000" w:themeColor="text1"/>
              </w:rPr>
            </w:pPr>
            <w:r w:rsidRPr="00F01D37">
              <w:rPr>
                <w:rFonts w:eastAsia="Arial"/>
                <w:color w:val="000000" w:themeColor="text1"/>
              </w:rPr>
              <w:t>Flat-rolled products of iron or non-alloy steel, of a width of 600 mm or more, cold-rolled (cold-reduced), not clad, plated or coated</w:t>
            </w:r>
          </w:p>
          <w:p w14:paraId="13ACA756" w14:textId="0E27BFB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19C56D9" w14:textId="2C47105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5BC9D0C" w14:textId="24DA510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E1A382" w14:textId="4FF1F089" w:rsidR="00D150DB" w:rsidRPr="00F01D37" w:rsidRDefault="00087441" w:rsidP="002A21B3">
            <w:pPr>
              <w:pStyle w:val="NoSpacing"/>
              <w:rPr>
                <w:color w:val="000000" w:themeColor="text1"/>
              </w:rPr>
            </w:pPr>
            <w:r>
              <w:rPr>
                <w:rFonts w:eastAsia="Arial"/>
                <w:color w:val="000000" w:themeColor="text1"/>
              </w:rPr>
              <w:t>• for equipping the above platforms;</w:t>
            </w:r>
          </w:p>
          <w:p w14:paraId="3E4A9D60" w14:textId="15277D1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843C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0C17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7B728D" w14:textId="3D534505" w:rsidR="00D150DB" w:rsidRPr="00F01D37" w:rsidRDefault="00B612BB" w:rsidP="002A21B3">
            <w:pPr>
              <w:pStyle w:val="NoSpacing"/>
              <w:rPr>
                <w:color w:val="000000" w:themeColor="text1"/>
              </w:rPr>
            </w:pPr>
            <w:r w:rsidRPr="00F01D37">
              <w:rPr>
                <w:rFonts w:eastAsia="Arial"/>
                <w:color w:val="000000" w:themeColor="text1"/>
              </w:rPr>
              <w:t>7210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E67639" w14:textId="77777777" w:rsidR="00D150DB" w:rsidRPr="00F01D37" w:rsidRDefault="00B612BB" w:rsidP="002A21B3">
            <w:pPr>
              <w:pStyle w:val="NoSpacing"/>
              <w:rPr>
                <w:color w:val="000000" w:themeColor="text1"/>
              </w:rPr>
            </w:pPr>
            <w:r w:rsidRPr="00F01D37">
              <w:rPr>
                <w:rFonts w:eastAsia="Arial"/>
                <w:color w:val="000000" w:themeColor="text1"/>
              </w:rPr>
              <w:t>Flat-rolled products of iron or non-alloy steel, of a width of 600 mm or more, clad, plated or coated</w:t>
            </w:r>
          </w:p>
          <w:p w14:paraId="2D522ADF" w14:textId="61777B1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4436F66" w14:textId="65098F6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A157358" w14:textId="626FC15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F6E842" w14:textId="6159569B" w:rsidR="00D150DB" w:rsidRPr="00F01D37" w:rsidRDefault="00087441" w:rsidP="002A21B3">
            <w:pPr>
              <w:pStyle w:val="NoSpacing"/>
              <w:rPr>
                <w:color w:val="000000" w:themeColor="text1"/>
              </w:rPr>
            </w:pPr>
            <w:r>
              <w:rPr>
                <w:rFonts w:eastAsia="Arial"/>
                <w:color w:val="000000" w:themeColor="text1"/>
              </w:rPr>
              <w:t>• for equipping the above platforms;</w:t>
            </w:r>
          </w:p>
          <w:p w14:paraId="42391E64" w14:textId="7B54282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4FCA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130D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DF6330" w14:textId="3E8BA9C2" w:rsidR="00D150DB" w:rsidRPr="00F01D37" w:rsidRDefault="00B612BB" w:rsidP="002A21B3">
            <w:pPr>
              <w:pStyle w:val="NoSpacing"/>
              <w:rPr>
                <w:color w:val="000000" w:themeColor="text1"/>
              </w:rPr>
            </w:pPr>
            <w:r w:rsidRPr="00F01D37">
              <w:rPr>
                <w:rFonts w:eastAsia="Arial"/>
                <w:color w:val="000000" w:themeColor="text1"/>
              </w:rPr>
              <w:t>7211</w:t>
            </w:r>
          </w:p>
        </w:tc>
        <w:tc>
          <w:tcPr>
            <w:tcW w:w="3676" w:type="pct"/>
            <w:tcBorders>
              <w:top w:val="single" w:sz="4" w:space="0" w:color="A6A6A6"/>
              <w:bottom w:val="single" w:sz="4" w:space="0" w:color="A6A6A6"/>
            </w:tcBorders>
            <w:tcMar>
              <w:top w:w="0" w:type="dxa"/>
              <w:left w:w="113" w:type="dxa"/>
              <w:bottom w:w="0" w:type="dxa"/>
              <w:right w:w="113" w:type="dxa"/>
            </w:tcMar>
            <w:hideMark/>
          </w:tcPr>
          <w:p w14:paraId="5AED165B" w14:textId="77777777" w:rsidR="00D150DB" w:rsidRPr="00F01D37" w:rsidRDefault="00B612BB" w:rsidP="002A21B3">
            <w:pPr>
              <w:pStyle w:val="NoSpacing"/>
              <w:rPr>
                <w:color w:val="000000" w:themeColor="text1"/>
              </w:rPr>
            </w:pPr>
            <w:r w:rsidRPr="00F01D37">
              <w:rPr>
                <w:rFonts w:eastAsia="Arial"/>
                <w:color w:val="000000" w:themeColor="text1"/>
              </w:rPr>
              <w:t>Flat-rolled products of iron or non-alloy steel, of a width of less than 600 mm, not clad, plated or coated</w:t>
            </w:r>
          </w:p>
          <w:p w14:paraId="547F8CE1" w14:textId="06D0FC1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C4C7C30" w14:textId="61216DB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D451F38" w14:textId="209666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CB82C2" w14:textId="60A5A384" w:rsidR="00D150DB" w:rsidRPr="00F01D37" w:rsidRDefault="00087441" w:rsidP="002A21B3">
            <w:pPr>
              <w:pStyle w:val="NoSpacing"/>
              <w:rPr>
                <w:color w:val="000000" w:themeColor="text1"/>
              </w:rPr>
            </w:pPr>
            <w:r>
              <w:rPr>
                <w:rFonts w:eastAsia="Arial"/>
                <w:color w:val="000000" w:themeColor="text1"/>
              </w:rPr>
              <w:t>• for equipping the above platforms;</w:t>
            </w:r>
          </w:p>
          <w:p w14:paraId="7D641707" w14:textId="149A86C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D45D7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11A74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0A198F" w14:textId="0EFC4242" w:rsidR="00D150DB" w:rsidRPr="00F01D37" w:rsidRDefault="00B612BB" w:rsidP="002A21B3">
            <w:pPr>
              <w:pStyle w:val="NoSpacing"/>
              <w:rPr>
                <w:color w:val="000000" w:themeColor="text1"/>
              </w:rPr>
            </w:pPr>
            <w:r w:rsidRPr="00F01D37">
              <w:rPr>
                <w:rFonts w:eastAsia="Arial"/>
                <w:color w:val="000000" w:themeColor="text1"/>
              </w:rPr>
              <w:t>7213</w:t>
            </w:r>
          </w:p>
        </w:tc>
        <w:tc>
          <w:tcPr>
            <w:tcW w:w="3676" w:type="pct"/>
            <w:tcBorders>
              <w:top w:val="single" w:sz="4" w:space="0" w:color="A6A6A6"/>
              <w:bottom w:val="single" w:sz="4" w:space="0" w:color="A6A6A6"/>
            </w:tcBorders>
            <w:tcMar>
              <w:top w:w="0" w:type="dxa"/>
              <w:left w:w="113" w:type="dxa"/>
              <w:bottom w:w="0" w:type="dxa"/>
              <w:right w:w="113" w:type="dxa"/>
            </w:tcMar>
            <w:hideMark/>
          </w:tcPr>
          <w:p w14:paraId="69836255" w14:textId="77777777" w:rsidR="00D150DB" w:rsidRPr="00F01D37" w:rsidRDefault="00B612BB" w:rsidP="002A21B3">
            <w:pPr>
              <w:pStyle w:val="NoSpacing"/>
              <w:rPr>
                <w:color w:val="000000" w:themeColor="text1"/>
              </w:rPr>
            </w:pPr>
            <w:r w:rsidRPr="00F01D37">
              <w:rPr>
                <w:rFonts w:eastAsia="Arial"/>
                <w:color w:val="000000" w:themeColor="text1"/>
              </w:rPr>
              <w:t>Bars and rods, hot-rolled, in irregularly wound coils, of iron or non-alloy steel</w:t>
            </w:r>
          </w:p>
          <w:p w14:paraId="7060397B" w14:textId="5B11B88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68A2563" w14:textId="1397146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CC90A9F" w14:textId="21F5D6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A976C9" w14:textId="1A6EA5F5" w:rsidR="00D150DB" w:rsidRPr="00F01D37" w:rsidRDefault="00087441" w:rsidP="002A21B3">
            <w:pPr>
              <w:pStyle w:val="NoSpacing"/>
              <w:rPr>
                <w:color w:val="000000" w:themeColor="text1"/>
              </w:rPr>
            </w:pPr>
            <w:r>
              <w:rPr>
                <w:rFonts w:eastAsia="Arial"/>
                <w:color w:val="000000" w:themeColor="text1"/>
              </w:rPr>
              <w:t>• for equipping the above platforms;</w:t>
            </w:r>
          </w:p>
          <w:p w14:paraId="3B3EF521" w14:textId="297061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4ED3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E82B6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1F73CA" w14:textId="638BCB70" w:rsidR="00D150DB" w:rsidRPr="00F01D37" w:rsidRDefault="00B612BB" w:rsidP="002A21B3">
            <w:pPr>
              <w:pStyle w:val="NoSpacing"/>
              <w:rPr>
                <w:color w:val="000000" w:themeColor="text1"/>
              </w:rPr>
            </w:pPr>
            <w:r w:rsidRPr="00F01D37">
              <w:rPr>
                <w:rFonts w:eastAsia="Arial"/>
                <w:color w:val="000000" w:themeColor="text1"/>
              </w:rPr>
              <w:t>7214</w:t>
            </w:r>
          </w:p>
        </w:tc>
        <w:tc>
          <w:tcPr>
            <w:tcW w:w="3676" w:type="pct"/>
            <w:tcBorders>
              <w:top w:val="single" w:sz="4" w:space="0" w:color="A6A6A6"/>
              <w:bottom w:val="single" w:sz="4" w:space="0" w:color="A6A6A6"/>
            </w:tcBorders>
            <w:tcMar>
              <w:top w:w="0" w:type="dxa"/>
              <w:left w:w="113" w:type="dxa"/>
              <w:bottom w:w="0" w:type="dxa"/>
              <w:right w:w="113" w:type="dxa"/>
            </w:tcMar>
            <w:hideMark/>
          </w:tcPr>
          <w:p w14:paraId="13A9C5C8" w14:textId="77777777" w:rsidR="00D150DB" w:rsidRPr="00F01D37" w:rsidRDefault="00B612BB" w:rsidP="002A21B3">
            <w:pPr>
              <w:pStyle w:val="NoSpacing"/>
              <w:rPr>
                <w:color w:val="000000" w:themeColor="text1"/>
              </w:rPr>
            </w:pPr>
            <w:r w:rsidRPr="00F01D37">
              <w:rPr>
                <w:rFonts w:eastAsia="Arial"/>
                <w:color w:val="000000" w:themeColor="text1"/>
              </w:rPr>
              <w:t>Other bars and rods of iron or non-alloy steel, not further worked than forged, hot-rolled, hot-drawn or hot-extruded, but including those twisted after rolling</w:t>
            </w:r>
          </w:p>
          <w:p w14:paraId="73154260" w14:textId="1A2BDC0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A049F9" w14:textId="10E63BB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D429AEA" w14:textId="426CFA2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3DEB76" w14:textId="60BE09FB" w:rsidR="00D150DB" w:rsidRPr="00F01D37" w:rsidRDefault="00087441" w:rsidP="002A21B3">
            <w:pPr>
              <w:pStyle w:val="NoSpacing"/>
              <w:rPr>
                <w:color w:val="000000" w:themeColor="text1"/>
              </w:rPr>
            </w:pPr>
            <w:r>
              <w:rPr>
                <w:rFonts w:eastAsia="Arial"/>
                <w:color w:val="000000" w:themeColor="text1"/>
              </w:rPr>
              <w:t>• for equipping the above platforms;</w:t>
            </w:r>
          </w:p>
          <w:p w14:paraId="557EC949" w14:textId="6E2FDD7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FCD0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5BDE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D4F7E3" w14:textId="05087C81" w:rsidR="00D150DB" w:rsidRPr="00F01D37" w:rsidRDefault="00B612BB" w:rsidP="002A21B3">
            <w:pPr>
              <w:pStyle w:val="NoSpacing"/>
              <w:rPr>
                <w:color w:val="000000" w:themeColor="text1"/>
              </w:rPr>
            </w:pPr>
            <w:r w:rsidRPr="00F01D37">
              <w:rPr>
                <w:rFonts w:eastAsia="Arial"/>
                <w:color w:val="000000" w:themeColor="text1"/>
              </w:rPr>
              <w:t>7215</w:t>
            </w:r>
          </w:p>
        </w:tc>
        <w:tc>
          <w:tcPr>
            <w:tcW w:w="3676" w:type="pct"/>
            <w:tcBorders>
              <w:top w:val="single" w:sz="4" w:space="0" w:color="A6A6A6"/>
              <w:bottom w:val="single" w:sz="4" w:space="0" w:color="A6A6A6"/>
            </w:tcBorders>
            <w:tcMar>
              <w:top w:w="0" w:type="dxa"/>
              <w:left w:w="113" w:type="dxa"/>
              <w:bottom w:w="0" w:type="dxa"/>
              <w:right w:w="113" w:type="dxa"/>
            </w:tcMar>
            <w:hideMark/>
          </w:tcPr>
          <w:p w14:paraId="42369C87" w14:textId="77777777" w:rsidR="00D150DB" w:rsidRPr="00F01D37" w:rsidRDefault="00B612BB" w:rsidP="002A21B3">
            <w:pPr>
              <w:pStyle w:val="NoSpacing"/>
              <w:rPr>
                <w:color w:val="000000" w:themeColor="text1"/>
              </w:rPr>
            </w:pPr>
            <w:r w:rsidRPr="00F01D37">
              <w:rPr>
                <w:rFonts w:eastAsia="Arial"/>
                <w:color w:val="000000" w:themeColor="text1"/>
              </w:rPr>
              <w:t>Other bars and rods of iron or non-alloy steel</w:t>
            </w:r>
          </w:p>
          <w:p w14:paraId="441FB172" w14:textId="1F4AC87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EE74A6B" w14:textId="3AF2889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A1EA2D7" w14:textId="44EAFE4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5A063E" w14:textId="7293A799" w:rsidR="00D150DB" w:rsidRPr="00F01D37" w:rsidRDefault="00087441" w:rsidP="002A21B3">
            <w:pPr>
              <w:pStyle w:val="NoSpacing"/>
              <w:rPr>
                <w:color w:val="000000" w:themeColor="text1"/>
              </w:rPr>
            </w:pPr>
            <w:r>
              <w:rPr>
                <w:rFonts w:eastAsia="Arial"/>
                <w:color w:val="000000" w:themeColor="text1"/>
              </w:rPr>
              <w:t>• for equipping the above platforms;</w:t>
            </w:r>
          </w:p>
          <w:p w14:paraId="6CAE6731" w14:textId="4F7F88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B9A7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BC56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7397DB" w14:textId="319D1B29" w:rsidR="00D150DB" w:rsidRPr="00F01D37" w:rsidRDefault="00B612BB" w:rsidP="002A21B3">
            <w:pPr>
              <w:pStyle w:val="NoSpacing"/>
              <w:rPr>
                <w:color w:val="000000" w:themeColor="text1"/>
              </w:rPr>
            </w:pPr>
            <w:r w:rsidRPr="00F01D37">
              <w:rPr>
                <w:rFonts w:eastAsia="Arial"/>
                <w:color w:val="000000" w:themeColor="text1"/>
              </w:rPr>
              <w:t>7216</w:t>
            </w:r>
          </w:p>
        </w:tc>
        <w:tc>
          <w:tcPr>
            <w:tcW w:w="3676" w:type="pct"/>
            <w:tcBorders>
              <w:top w:val="single" w:sz="4" w:space="0" w:color="A6A6A6"/>
              <w:bottom w:val="single" w:sz="4" w:space="0" w:color="A6A6A6"/>
            </w:tcBorders>
            <w:tcMar>
              <w:top w:w="0" w:type="dxa"/>
              <w:left w:w="113" w:type="dxa"/>
              <w:bottom w:w="0" w:type="dxa"/>
              <w:right w:w="113" w:type="dxa"/>
            </w:tcMar>
            <w:hideMark/>
          </w:tcPr>
          <w:p w14:paraId="6295B813" w14:textId="77777777" w:rsidR="00D150DB" w:rsidRPr="00F01D37" w:rsidRDefault="00B612BB" w:rsidP="002A21B3">
            <w:pPr>
              <w:pStyle w:val="NoSpacing"/>
              <w:rPr>
                <w:color w:val="000000" w:themeColor="text1"/>
              </w:rPr>
            </w:pPr>
            <w:r w:rsidRPr="00F01D37">
              <w:rPr>
                <w:rFonts w:eastAsia="Arial"/>
                <w:color w:val="000000" w:themeColor="text1"/>
              </w:rPr>
              <w:t>Angles, shapes and sections of iron or non-alloy steel</w:t>
            </w:r>
          </w:p>
          <w:p w14:paraId="24C39323" w14:textId="6FD656C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F05E35" w14:textId="1ABC576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95B15D0" w14:textId="1C14ED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60781A" w14:textId="5E3A61C8" w:rsidR="00D150DB" w:rsidRPr="00F01D37" w:rsidRDefault="00087441" w:rsidP="002A21B3">
            <w:pPr>
              <w:pStyle w:val="NoSpacing"/>
              <w:rPr>
                <w:color w:val="000000" w:themeColor="text1"/>
              </w:rPr>
            </w:pPr>
            <w:r>
              <w:rPr>
                <w:rFonts w:eastAsia="Arial"/>
                <w:color w:val="000000" w:themeColor="text1"/>
              </w:rPr>
              <w:t>• for equipping the above platforms;</w:t>
            </w:r>
          </w:p>
          <w:p w14:paraId="3DEC1F03" w14:textId="0C6480F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6E9E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EFC7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47AFBF" w14:textId="7327B381" w:rsidR="00D150DB" w:rsidRPr="00F01D37" w:rsidRDefault="00B612BB" w:rsidP="002A21B3">
            <w:pPr>
              <w:pStyle w:val="NoSpacing"/>
              <w:rPr>
                <w:color w:val="000000" w:themeColor="text1"/>
              </w:rPr>
            </w:pPr>
            <w:r w:rsidRPr="00F01D37">
              <w:rPr>
                <w:rFonts w:eastAsia="Arial"/>
                <w:color w:val="000000" w:themeColor="text1"/>
              </w:rPr>
              <w:t>7217</w:t>
            </w:r>
          </w:p>
        </w:tc>
        <w:tc>
          <w:tcPr>
            <w:tcW w:w="3676" w:type="pct"/>
            <w:tcBorders>
              <w:top w:val="single" w:sz="4" w:space="0" w:color="A6A6A6"/>
              <w:bottom w:val="single" w:sz="4" w:space="0" w:color="A6A6A6"/>
            </w:tcBorders>
            <w:tcMar>
              <w:top w:w="0" w:type="dxa"/>
              <w:left w:w="113" w:type="dxa"/>
              <w:bottom w:w="0" w:type="dxa"/>
              <w:right w:w="113" w:type="dxa"/>
            </w:tcMar>
            <w:hideMark/>
          </w:tcPr>
          <w:p w14:paraId="392E2241" w14:textId="77777777" w:rsidR="00D150DB" w:rsidRPr="00F01D37" w:rsidRDefault="00B612BB" w:rsidP="002A21B3">
            <w:pPr>
              <w:pStyle w:val="NoSpacing"/>
              <w:rPr>
                <w:color w:val="000000" w:themeColor="text1"/>
              </w:rPr>
            </w:pPr>
            <w:r w:rsidRPr="00F01D37">
              <w:rPr>
                <w:rFonts w:eastAsia="Arial"/>
                <w:color w:val="000000" w:themeColor="text1"/>
              </w:rPr>
              <w:t>Wire of iron or non-alloy steel</w:t>
            </w:r>
          </w:p>
          <w:p w14:paraId="39E4F8B9" w14:textId="22F9BD1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269445" w14:textId="7BEC279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312E45A" w14:textId="38E7ED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CEF68A" w14:textId="4B6C945E" w:rsidR="00D150DB" w:rsidRPr="00F01D37" w:rsidRDefault="00087441" w:rsidP="002A21B3">
            <w:pPr>
              <w:pStyle w:val="NoSpacing"/>
              <w:rPr>
                <w:color w:val="000000" w:themeColor="text1"/>
              </w:rPr>
            </w:pPr>
            <w:r>
              <w:rPr>
                <w:rFonts w:eastAsia="Arial"/>
                <w:color w:val="000000" w:themeColor="text1"/>
              </w:rPr>
              <w:t>• for equipping the above platforms;</w:t>
            </w:r>
          </w:p>
          <w:p w14:paraId="4CD4B532" w14:textId="581C03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381E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DE56E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D268B6" w14:textId="551E643B" w:rsidR="00D150DB" w:rsidRPr="00F01D37" w:rsidRDefault="00B612BB" w:rsidP="002A21B3">
            <w:pPr>
              <w:pStyle w:val="NoSpacing"/>
              <w:rPr>
                <w:color w:val="000000" w:themeColor="text1"/>
              </w:rPr>
            </w:pPr>
            <w:r w:rsidRPr="00F01D37">
              <w:rPr>
                <w:rFonts w:eastAsia="Arial"/>
                <w:color w:val="000000" w:themeColor="text1"/>
              </w:rPr>
              <w:t>7218</w:t>
            </w:r>
          </w:p>
        </w:tc>
        <w:tc>
          <w:tcPr>
            <w:tcW w:w="3676" w:type="pct"/>
            <w:tcBorders>
              <w:top w:val="single" w:sz="4" w:space="0" w:color="A6A6A6"/>
              <w:bottom w:val="single" w:sz="4" w:space="0" w:color="A6A6A6"/>
            </w:tcBorders>
            <w:tcMar>
              <w:top w:w="0" w:type="dxa"/>
              <w:left w:w="113" w:type="dxa"/>
              <w:bottom w:w="0" w:type="dxa"/>
              <w:right w:w="113" w:type="dxa"/>
            </w:tcMar>
            <w:hideMark/>
          </w:tcPr>
          <w:p w14:paraId="3607CD48" w14:textId="5BBA336E" w:rsidR="00D150DB" w:rsidRPr="00F01D37" w:rsidRDefault="00B612BB" w:rsidP="002A21B3">
            <w:pPr>
              <w:pStyle w:val="NoSpacing"/>
              <w:rPr>
                <w:color w:val="000000" w:themeColor="text1"/>
              </w:rPr>
            </w:pPr>
            <w:r w:rsidRPr="00F01D37">
              <w:rPr>
                <w:rFonts w:eastAsia="Arial"/>
                <w:color w:val="000000" w:themeColor="text1"/>
              </w:rPr>
              <w:t>Stainless steel in ingots or other primary forms; semi-finished products of stainless steel</w:t>
            </w:r>
          </w:p>
          <w:p w14:paraId="645B21B7" w14:textId="3505EF6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7294C2A" w14:textId="0E787C4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65BA334" w14:textId="7E308BD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90C15B" w14:textId="3F2B02DE" w:rsidR="00D150DB" w:rsidRPr="00F01D37" w:rsidRDefault="00087441" w:rsidP="002A21B3">
            <w:pPr>
              <w:pStyle w:val="NoSpacing"/>
              <w:rPr>
                <w:color w:val="000000" w:themeColor="text1"/>
              </w:rPr>
            </w:pPr>
            <w:r>
              <w:rPr>
                <w:rFonts w:eastAsia="Arial"/>
                <w:color w:val="000000" w:themeColor="text1"/>
              </w:rPr>
              <w:t>• for equipping the above platforms;</w:t>
            </w:r>
          </w:p>
          <w:p w14:paraId="60569420" w14:textId="1E2479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7D88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B64A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B7CD7C" w14:textId="09F81BC1" w:rsidR="00D150DB" w:rsidRPr="00F01D37" w:rsidRDefault="00B612BB" w:rsidP="002A21B3">
            <w:pPr>
              <w:pStyle w:val="NoSpacing"/>
              <w:rPr>
                <w:color w:val="000000" w:themeColor="text1"/>
              </w:rPr>
            </w:pPr>
            <w:r w:rsidRPr="00F01D37">
              <w:rPr>
                <w:rFonts w:eastAsia="Arial"/>
                <w:color w:val="000000" w:themeColor="text1"/>
              </w:rPr>
              <w:t>7219</w:t>
            </w:r>
          </w:p>
        </w:tc>
        <w:tc>
          <w:tcPr>
            <w:tcW w:w="3676" w:type="pct"/>
            <w:tcBorders>
              <w:top w:val="single" w:sz="4" w:space="0" w:color="A6A6A6"/>
              <w:bottom w:val="single" w:sz="4" w:space="0" w:color="A6A6A6"/>
            </w:tcBorders>
            <w:tcMar>
              <w:top w:w="0" w:type="dxa"/>
              <w:left w:w="113" w:type="dxa"/>
              <w:bottom w:w="0" w:type="dxa"/>
              <w:right w:w="113" w:type="dxa"/>
            </w:tcMar>
            <w:hideMark/>
          </w:tcPr>
          <w:p w14:paraId="6052B60F" w14:textId="77777777" w:rsidR="00D150DB" w:rsidRPr="00F01D37" w:rsidRDefault="00B612BB" w:rsidP="002A21B3">
            <w:pPr>
              <w:pStyle w:val="NoSpacing"/>
              <w:rPr>
                <w:color w:val="000000" w:themeColor="text1"/>
              </w:rPr>
            </w:pPr>
            <w:r w:rsidRPr="00F01D37">
              <w:rPr>
                <w:rFonts w:eastAsia="Arial"/>
                <w:color w:val="000000" w:themeColor="text1"/>
              </w:rPr>
              <w:t>Flat-rolled products of stainless steel, of a width of 600 mm or more</w:t>
            </w:r>
          </w:p>
          <w:p w14:paraId="601F3724" w14:textId="0B7187D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8933AD1" w14:textId="449FEF2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3443C7E" w14:textId="3B7616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D17C12" w14:textId="2B00402B" w:rsidR="00D150DB" w:rsidRPr="00F01D37" w:rsidRDefault="00087441" w:rsidP="002A21B3">
            <w:pPr>
              <w:pStyle w:val="NoSpacing"/>
              <w:rPr>
                <w:color w:val="000000" w:themeColor="text1"/>
              </w:rPr>
            </w:pPr>
            <w:r>
              <w:rPr>
                <w:rFonts w:eastAsia="Arial"/>
                <w:color w:val="000000" w:themeColor="text1"/>
              </w:rPr>
              <w:t>• for equipping the above platforms;</w:t>
            </w:r>
          </w:p>
          <w:p w14:paraId="0E91B7A0" w14:textId="4A51C87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3E3CF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00C8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52A20C" w14:textId="0E4D794F" w:rsidR="00D150DB" w:rsidRPr="00F01D37" w:rsidRDefault="00B612BB" w:rsidP="002A21B3">
            <w:pPr>
              <w:pStyle w:val="NoSpacing"/>
              <w:rPr>
                <w:color w:val="000000" w:themeColor="text1"/>
              </w:rPr>
            </w:pPr>
            <w:r w:rsidRPr="00F01D37">
              <w:rPr>
                <w:rFonts w:eastAsia="Arial"/>
                <w:color w:val="000000" w:themeColor="text1"/>
              </w:rPr>
              <w:lastRenderedPageBreak/>
              <w:t>7220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1F8DD6" w14:textId="77777777" w:rsidR="00D150DB" w:rsidRPr="00F01D37" w:rsidRDefault="00B612BB" w:rsidP="002A21B3">
            <w:pPr>
              <w:pStyle w:val="NoSpacing"/>
              <w:rPr>
                <w:color w:val="000000" w:themeColor="text1"/>
              </w:rPr>
            </w:pPr>
            <w:r w:rsidRPr="00F01D37">
              <w:rPr>
                <w:rFonts w:eastAsia="Arial"/>
                <w:color w:val="000000" w:themeColor="text1"/>
              </w:rPr>
              <w:t>Flat-rolled products of stainless steel, of a width of less than 600 mm</w:t>
            </w:r>
          </w:p>
          <w:p w14:paraId="67911EA9" w14:textId="00BB8C4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5522404" w14:textId="14A7424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B3C997F" w14:textId="7291F4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D99A7D" w14:textId="002B05C0" w:rsidR="00D150DB" w:rsidRPr="00F01D37" w:rsidRDefault="00087441" w:rsidP="002A21B3">
            <w:pPr>
              <w:pStyle w:val="NoSpacing"/>
              <w:rPr>
                <w:color w:val="000000" w:themeColor="text1"/>
              </w:rPr>
            </w:pPr>
            <w:r>
              <w:rPr>
                <w:rFonts w:eastAsia="Arial"/>
                <w:color w:val="000000" w:themeColor="text1"/>
              </w:rPr>
              <w:t>• for equipping the above platforms;</w:t>
            </w:r>
          </w:p>
          <w:p w14:paraId="5D08A944" w14:textId="6751C8E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5279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BBD5A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181BE8" w14:textId="4D337609" w:rsidR="00D150DB" w:rsidRPr="00F01D37" w:rsidRDefault="00B612BB" w:rsidP="002A21B3">
            <w:pPr>
              <w:pStyle w:val="NoSpacing"/>
              <w:rPr>
                <w:color w:val="000000" w:themeColor="text1"/>
              </w:rPr>
            </w:pPr>
            <w:r w:rsidRPr="00F01D37">
              <w:rPr>
                <w:rFonts w:eastAsia="Arial"/>
                <w:color w:val="000000" w:themeColor="text1"/>
              </w:rPr>
              <w:t>7221</w:t>
            </w:r>
          </w:p>
        </w:tc>
        <w:tc>
          <w:tcPr>
            <w:tcW w:w="3676" w:type="pct"/>
            <w:tcBorders>
              <w:top w:val="single" w:sz="4" w:space="0" w:color="A6A6A6"/>
              <w:bottom w:val="single" w:sz="4" w:space="0" w:color="A6A6A6"/>
            </w:tcBorders>
            <w:tcMar>
              <w:top w:w="0" w:type="dxa"/>
              <w:left w:w="113" w:type="dxa"/>
              <w:bottom w:w="0" w:type="dxa"/>
              <w:right w:w="113" w:type="dxa"/>
            </w:tcMar>
            <w:hideMark/>
          </w:tcPr>
          <w:p w14:paraId="4BF36B79" w14:textId="77777777" w:rsidR="00D150DB" w:rsidRPr="00F01D37" w:rsidRDefault="00B612BB" w:rsidP="002A21B3">
            <w:pPr>
              <w:pStyle w:val="NoSpacing"/>
              <w:rPr>
                <w:color w:val="000000" w:themeColor="text1"/>
              </w:rPr>
            </w:pPr>
            <w:r w:rsidRPr="00F01D37">
              <w:rPr>
                <w:rFonts w:eastAsia="Arial"/>
                <w:color w:val="000000" w:themeColor="text1"/>
              </w:rPr>
              <w:t>Bars and rods, hot-rolled, in irregularly wound coils, of stainless steel</w:t>
            </w:r>
          </w:p>
          <w:p w14:paraId="546ED2C7" w14:textId="59FE26A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A99039F" w14:textId="57555A9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B2CB0BF" w14:textId="62982C6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855BE4" w14:textId="41691B2C" w:rsidR="00D150DB" w:rsidRPr="00F01D37" w:rsidRDefault="00087441" w:rsidP="002A21B3">
            <w:pPr>
              <w:pStyle w:val="NoSpacing"/>
              <w:rPr>
                <w:color w:val="000000" w:themeColor="text1"/>
              </w:rPr>
            </w:pPr>
            <w:r>
              <w:rPr>
                <w:rFonts w:eastAsia="Arial"/>
                <w:color w:val="000000" w:themeColor="text1"/>
              </w:rPr>
              <w:t>• for equipping the above platforms;</w:t>
            </w:r>
          </w:p>
          <w:p w14:paraId="4322FEC3" w14:textId="2783F4E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945C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344C8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FFCD5F" w14:textId="4A4402CC" w:rsidR="00D150DB" w:rsidRPr="00F01D37" w:rsidRDefault="00B612BB" w:rsidP="002A21B3">
            <w:pPr>
              <w:pStyle w:val="NoSpacing"/>
              <w:rPr>
                <w:color w:val="000000" w:themeColor="text1"/>
              </w:rPr>
            </w:pPr>
            <w:r w:rsidRPr="00F01D37">
              <w:rPr>
                <w:rFonts w:eastAsia="Arial"/>
                <w:color w:val="000000" w:themeColor="text1"/>
              </w:rPr>
              <w:t>7222</w:t>
            </w:r>
          </w:p>
        </w:tc>
        <w:tc>
          <w:tcPr>
            <w:tcW w:w="3676" w:type="pct"/>
            <w:tcBorders>
              <w:top w:val="single" w:sz="4" w:space="0" w:color="A6A6A6"/>
              <w:bottom w:val="single" w:sz="4" w:space="0" w:color="A6A6A6"/>
            </w:tcBorders>
            <w:tcMar>
              <w:top w:w="0" w:type="dxa"/>
              <w:left w:w="113" w:type="dxa"/>
              <w:bottom w:w="0" w:type="dxa"/>
              <w:right w:w="113" w:type="dxa"/>
            </w:tcMar>
            <w:hideMark/>
          </w:tcPr>
          <w:p w14:paraId="2676725B" w14:textId="77777777" w:rsidR="00D150DB" w:rsidRPr="00F01D37" w:rsidRDefault="00B612BB" w:rsidP="002A21B3">
            <w:pPr>
              <w:pStyle w:val="NoSpacing"/>
              <w:rPr>
                <w:color w:val="000000" w:themeColor="text1"/>
              </w:rPr>
            </w:pPr>
            <w:r w:rsidRPr="00F01D37">
              <w:rPr>
                <w:rFonts w:eastAsia="Arial"/>
                <w:color w:val="000000" w:themeColor="text1"/>
              </w:rPr>
              <w:t>Other bars and rods of stainless steel; angles, shapes and sections of stainless steel</w:t>
            </w:r>
          </w:p>
          <w:p w14:paraId="290DD36B" w14:textId="4AF6538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7478DB" w14:textId="7FD7500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94D19E4" w14:textId="3C4C709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E6F960" w14:textId="6FD85CF5" w:rsidR="00D150DB" w:rsidRPr="00F01D37" w:rsidRDefault="00087441" w:rsidP="002A21B3">
            <w:pPr>
              <w:pStyle w:val="NoSpacing"/>
              <w:rPr>
                <w:color w:val="000000" w:themeColor="text1"/>
              </w:rPr>
            </w:pPr>
            <w:r>
              <w:rPr>
                <w:rFonts w:eastAsia="Arial"/>
                <w:color w:val="000000" w:themeColor="text1"/>
              </w:rPr>
              <w:t>• for equipping the above platforms;</w:t>
            </w:r>
          </w:p>
          <w:p w14:paraId="60F99E88" w14:textId="21F6E36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43AC4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99C0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697845" w14:textId="2E2C298C" w:rsidR="00D150DB" w:rsidRPr="00F01D37" w:rsidRDefault="00B612BB" w:rsidP="002A21B3">
            <w:pPr>
              <w:pStyle w:val="NoSpacing"/>
              <w:rPr>
                <w:color w:val="000000" w:themeColor="text1"/>
              </w:rPr>
            </w:pPr>
            <w:r w:rsidRPr="00F01D37">
              <w:rPr>
                <w:rFonts w:eastAsia="Arial"/>
                <w:color w:val="000000" w:themeColor="text1"/>
              </w:rPr>
              <w:t>7223</w:t>
            </w:r>
          </w:p>
        </w:tc>
        <w:tc>
          <w:tcPr>
            <w:tcW w:w="3676" w:type="pct"/>
            <w:tcBorders>
              <w:top w:val="single" w:sz="4" w:space="0" w:color="A6A6A6"/>
              <w:bottom w:val="single" w:sz="4" w:space="0" w:color="A6A6A6"/>
            </w:tcBorders>
            <w:tcMar>
              <w:top w:w="0" w:type="dxa"/>
              <w:left w:w="113" w:type="dxa"/>
              <w:bottom w:w="0" w:type="dxa"/>
              <w:right w:w="113" w:type="dxa"/>
            </w:tcMar>
            <w:hideMark/>
          </w:tcPr>
          <w:p w14:paraId="5C37A7A3" w14:textId="77777777" w:rsidR="00D150DB" w:rsidRPr="00F01D37" w:rsidRDefault="00B612BB" w:rsidP="002A21B3">
            <w:pPr>
              <w:pStyle w:val="NoSpacing"/>
              <w:rPr>
                <w:color w:val="000000" w:themeColor="text1"/>
              </w:rPr>
            </w:pPr>
            <w:r w:rsidRPr="00F01D37">
              <w:rPr>
                <w:rFonts w:eastAsia="Arial"/>
                <w:color w:val="000000" w:themeColor="text1"/>
              </w:rPr>
              <w:t>Wire of stainless steel</w:t>
            </w:r>
          </w:p>
          <w:p w14:paraId="5E26F75F" w14:textId="0A76071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7ECEB94" w14:textId="095DBD5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7164E1A" w14:textId="2A581D4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BF2445" w14:textId="0A042914" w:rsidR="00D150DB" w:rsidRPr="00F01D37" w:rsidRDefault="00087441" w:rsidP="002A21B3">
            <w:pPr>
              <w:pStyle w:val="NoSpacing"/>
              <w:rPr>
                <w:color w:val="000000" w:themeColor="text1"/>
              </w:rPr>
            </w:pPr>
            <w:r>
              <w:rPr>
                <w:rFonts w:eastAsia="Arial"/>
                <w:color w:val="000000" w:themeColor="text1"/>
              </w:rPr>
              <w:t>• for equipping the above platforms;</w:t>
            </w:r>
          </w:p>
          <w:p w14:paraId="18DF4967" w14:textId="0C53A4C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0FC2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12F9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79A04C" w14:textId="6F42A6BD" w:rsidR="00D150DB" w:rsidRPr="00F01D37" w:rsidRDefault="00B612BB" w:rsidP="002A21B3">
            <w:pPr>
              <w:pStyle w:val="NoSpacing"/>
              <w:rPr>
                <w:color w:val="000000" w:themeColor="text1"/>
              </w:rPr>
            </w:pPr>
            <w:r w:rsidRPr="00F01D37">
              <w:rPr>
                <w:rFonts w:eastAsia="Arial"/>
                <w:color w:val="000000" w:themeColor="text1"/>
              </w:rPr>
              <w:t>7224</w:t>
            </w:r>
          </w:p>
        </w:tc>
        <w:tc>
          <w:tcPr>
            <w:tcW w:w="3676" w:type="pct"/>
            <w:tcBorders>
              <w:top w:val="single" w:sz="4" w:space="0" w:color="A6A6A6"/>
              <w:bottom w:val="single" w:sz="4" w:space="0" w:color="A6A6A6"/>
            </w:tcBorders>
            <w:tcMar>
              <w:top w:w="0" w:type="dxa"/>
              <w:left w:w="113" w:type="dxa"/>
              <w:bottom w:w="0" w:type="dxa"/>
              <w:right w:w="113" w:type="dxa"/>
            </w:tcMar>
            <w:hideMark/>
          </w:tcPr>
          <w:p w14:paraId="2207623F" w14:textId="77777777" w:rsidR="00D150DB" w:rsidRPr="00F01D37" w:rsidRDefault="00B612BB" w:rsidP="002A21B3">
            <w:pPr>
              <w:pStyle w:val="NoSpacing"/>
              <w:rPr>
                <w:color w:val="000000" w:themeColor="text1"/>
              </w:rPr>
            </w:pPr>
            <w:r w:rsidRPr="00F01D37">
              <w:rPr>
                <w:rFonts w:eastAsia="Arial"/>
                <w:color w:val="000000" w:themeColor="text1"/>
              </w:rPr>
              <w:t>Other alloy steel in ingots or other primary forms; semi-finished products of other alloy steel</w:t>
            </w:r>
          </w:p>
          <w:p w14:paraId="1050CE2D" w14:textId="6F04607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7024C2C" w14:textId="01BE16F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E30F3D2" w14:textId="617F67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06B633" w14:textId="4C61B3B8" w:rsidR="00D150DB" w:rsidRPr="00F01D37" w:rsidRDefault="00087441" w:rsidP="002A21B3">
            <w:pPr>
              <w:pStyle w:val="NoSpacing"/>
              <w:rPr>
                <w:color w:val="000000" w:themeColor="text1"/>
              </w:rPr>
            </w:pPr>
            <w:r>
              <w:rPr>
                <w:rFonts w:eastAsia="Arial"/>
                <w:color w:val="000000" w:themeColor="text1"/>
              </w:rPr>
              <w:t>• for equipping the above platforms;</w:t>
            </w:r>
          </w:p>
          <w:p w14:paraId="1788A68F" w14:textId="0F3D98B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6A82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F35C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065517" w14:textId="6B039A6B" w:rsidR="00D150DB" w:rsidRPr="00F01D37" w:rsidRDefault="00B612BB" w:rsidP="002A21B3">
            <w:pPr>
              <w:pStyle w:val="NoSpacing"/>
              <w:rPr>
                <w:color w:val="000000" w:themeColor="text1"/>
              </w:rPr>
            </w:pPr>
            <w:r w:rsidRPr="00F01D37">
              <w:rPr>
                <w:rFonts w:eastAsia="Arial"/>
                <w:color w:val="000000" w:themeColor="text1"/>
              </w:rPr>
              <w:t>7225</w:t>
            </w:r>
          </w:p>
        </w:tc>
        <w:tc>
          <w:tcPr>
            <w:tcW w:w="3676" w:type="pct"/>
            <w:tcBorders>
              <w:top w:val="single" w:sz="4" w:space="0" w:color="A6A6A6"/>
              <w:bottom w:val="single" w:sz="4" w:space="0" w:color="A6A6A6"/>
            </w:tcBorders>
            <w:tcMar>
              <w:top w:w="0" w:type="dxa"/>
              <w:left w:w="113" w:type="dxa"/>
              <w:bottom w:w="0" w:type="dxa"/>
              <w:right w:w="113" w:type="dxa"/>
            </w:tcMar>
            <w:hideMark/>
          </w:tcPr>
          <w:p w14:paraId="5DFB137E" w14:textId="77777777" w:rsidR="00D150DB" w:rsidRPr="00F01D37" w:rsidRDefault="00B612BB" w:rsidP="002A21B3">
            <w:pPr>
              <w:pStyle w:val="NoSpacing"/>
              <w:rPr>
                <w:color w:val="000000" w:themeColor="text1"/>
              </w:rPr>
            </w:pPr>
            <w:r w:rsidRPr="00F01D37">
              <w:rPr>
                <w:rFonts w:eastAsia="Arial"/>
                <w:color w:val="000000" w:themeColor="text1"/>
              </w:rPr>
              <w:t>Flat-rolled products of other alloy steel, of a width of 600 mm or more</w:t>
            </w:r>
          </w:p>
          <w:p w14:paraId="0427B533" w14:textId="2D474F9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25F12A3" w14:textId="54B845F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45AB808" w14:textId="12DC7D0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52C2F4" w14:textId="200E2E7F" w:rsidR="00D150DB" w:rsidRPr="00F01D37" w:rsidRDefault="00087441" w:rsidP="002A21B3">
            <w:pPr>
              <w:pStyle w:val="NoSpacing"/>
              <w:rPr>
                <w:color w:val="000000" w:themeColor="text1"/>
              </w:rPr>
            </w:pPr>
            <w:r>
              <w:rPr>
                <w:rFonts w:eastAsia="Arial"/>
                <w:color w:val="000000" w:themeColor="text1"/>
              </w:rPr>
              <w:t>• for equipping the above platforms;</w:t>
            </w:r>
          </w:p>
          <w:p w14:paraId="3D0DF663" w14:textId="5CA19E7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B2159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F1A7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1F7E3E" w14:textId="0447DB28" w:rsidR="00D150DB" w:rsidRPr="00F01D37" w:rsidRDefault="00B612BB" w:rsidP="002A21B3">
            <w:pPr>
              <w:pStyle w:val="NoSpacing"/>
              <w:rPr>
                <w:color w:val="000000" w:themeColor="text1"/>
              </w:rPr>
            </w:pPr>
            <w:r w:rsidRPr="00F01D37">
              <w:rPr>
                <w:rFonts w:eastAsia="Arial"/>
                <w:color w:val="000000" w:themeColor="text1"/>
              </w:rPr>
              <w:t>7226</w:t>
            </w:r>
          </w:p>
        </w:tc>
        <w:tc>
          <w:tcPr>
            <w:tcW w:w="3676" w:type="pct"/>
            <w:tcBorders>
              <w:top w:val="single" w:sz="4" w:space="0" w:color="A6A6A6"/>
              <w:bottom w:val="single" w:sz="4" w:space="0" w:color="A6A6A6"/>
            </w:tcBorders>
            <w:tcMar>
              <w:top w:w="0" w:type="dxa"/>
              <w:left w:w="113" w:type="dxa"/>
              <w:bottom w:w="0" w:type="dxa"/>
              <w:right w:w="113" w:type="dxa"/>
            </w:tcMar>
            <w:hideMark/>
          </w:tcPr>
          <w:p w14:paraId="1B3B05B7" w14:textId="77777777" w:rsidR="00D150DB" w:rsidRPr="00F01D37" w:rsidRDefault="00B612BB" w:rsidP="002A21B3">
            <w:pPr>
              <w:pStyle w:val="NoSpacing"/>
              <w:rPr>
                <w:color w:val="000000" w:themeColor="text1"/>
              </w:rPr>
            </w:pPr>
            <w:r w:rsidRPr="00F01D37">
              <w:rPr>
                <w:rFonts w:eastAsia="Arial"/>
                <w:color w:val="000000" w:themeColor="text1"/>
              </w:rPr>
              <w:t>Flat-rolled products of other alloy steel, of a width of less than 600 mm</w:t>
            </w:r>
          </w:p>
          <w:p w14:paraId="4256F441" w14:textId="026DD91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CE532FD" w14:textId="0713442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FE1D16E" w14:textId="52BD04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2C214F" w14:textId="258A4BE6" w:rsidR="00D150DB" w:rsidRPr="00F01D37" w:rsidRDefault="00087441" w:rsidP="002A21B3">
            <w:pPr>
              <w:pStyle w:val="NoSpacing"/>
              <w:rPr>
                <w:color w:val="000000" w:themeColor="text1"/>
              </w:rPr>
            </w:pPr>
            <w:r>
              <w:rPr>
                <w:rFonts w:eastAsia="Arial"/>
                <w:color w:val="000000" w:themeColor="text1"/>
              </w:rPr>
              <w:t>• for equipping the above platforms;</w:t>
            </w:r>
          </w:p>
          <w:p w14:paraId="79069DF3" w14:textId="497634F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E673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8559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A504DD" w14:textId="53AF50BE" w:rsidR="00D150DB" w:rsidRPr="00F01D37" w:rsidRDefault="00B612BB" w:rsidP="002A21B3">
            <w:pPr>
              <w:pStyle w:val="NoSpacing"/>
              <w:rPr>
                <w:color w:val="000000" w:themeColor="text1"/>
              </w:rPr>
            </w:pPr>
            <w:r w:rsidRPr="00F01D37">
              <w:rPr>
                <w:rFonts w:eastAsia="Arial"/>
                <w:color w:val="000000" w:themeColor="text1"/>
              </w:rPr>
              <w:t>7227</w:t>
            </w:r>
          </w:p>
        </w:tc>
        <w:tc>
          <w:tcPr>
            <w:tcW w:w="3676" w:type="pct"/>
            <w:tcBorders>
              <w:top w:val="single" w:sz="4" w:space="0" w:color="A6A6A6"/>
              <w:bottom w:val="single" w:sz="4" w:space="0" w:color="A6A6A6"/>
            </w:tcBorders>
            <w:tcMar>
              <w:top w:w="0" w:type="dxa"/>
              <w:left w:w="113" w:type="dxa"/>
              <w:bottom w:w="0" w:type="dxa"/>
              <w:right w:w="113" w:type="dxa"/>
            </w:tcMar>
            <w:hideMark/>
          </w:tcPr>
          <w:p w14:paraId="7EB85963" w14:textId="77777777" w:rsidR="00D150DB" w:rsidRPr="00F01D37" w:rsidRDefault="00B612BB" w:rsidP="002A21B3">
            <w:pPr>
              <w:pStyle w:val="NoSpacing"/>
              <w:rPr>
                <w:color w:val="000000" w:themeColor="text1"/>
              </w:rPr>
            </w:pPr>
            <w:r w:rsidRPr="00F01D37">
              <w:rPr>
                <w:rFonts w:eastAsia="Arial"/>
                <w:color w:val="000000" w:themeColor="text1"/>
              </w:rPr>
              <w:t>Bars and rods, hot-rolled, in irregularly wound coils, of other alloy steel</w:t>
            </w:r>
          </w:p>
          <w:p w14:paraId="014A39A2" w14:textId="5A3FA98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791A956" w14:textId="5D169F1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A1A0589" w14:textId="73B01A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532E13" w14:textId="091B264F" w:rsidR="00D150DB" w:rsidRPr="00F01D37" w:rsidRDefault="00087441" w:rsidP="002A21B3">
            <w:pPr>
              <w:pStyle w:val="NoSpacing"/>
              <w:rPr>
                <w:color w:val="000000" w:themeColor="text1"/>
              </w:rPr>
            </w:pPr>
            <w:r>
              <w:rPr>
                <w:rFonts w:eastAsia="Arial"/>
                <w:color w:val="000000" w:themeColor="text1"/>
              </w:rPr>
              <w:t>• for equipping the above platforms;</w:t>
            </w:r>
          </w:p>
          <w:p w14:paraId="091B7436" w14:textId="2DEB3D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45DE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9998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9BCEF3" w14:textId="07B9603E" w:rsidR="00D150DB" w:rsidRPr="00F01D37" w:rsidRDefault="00B612BB" w:rsidP="002A21B3">
            <w:pPr>
              <w:pStyle w:val="NoSpacing"/>
              <w:rPr>
                <w:color w:val="000000" w:themeColor="text1"/>
              </w:rPr>
            </w:pPr>
            <w:r w:rsidRPr="00F01D37">
              <w:rPr>
                <w:rFonts w:eastAsia="Arial"/>
                <w:color w:val="000000" w:themeColor="text1"/>
              </w:rPr>
              <w:t>7228</w:t>
            </w:r>
          </w:p>
        </w:tc>
        <w:tc>
          <w:tcPr>
            <w:tcW w:w="3676" w:type="pct"/>
            <w:tcBorders>
              <w:top w:val="single" w:sz="4" w:space="0" w:color="A6A6A6"/>
              <w:bottom w:val="single" w:sz="4" w:space="0" w:color="A6A6A6"/>
            </w:tcBorders>
            <w:tcMar>
              <w:top w:w="0" w:type="dxa"/>
              <w:left w:w="113" w:type="dxa"/>
              <w:bottom w:w="0" w:type="dxa"/>
              <w:right w:w="113" w:type="dxa"/>
            </w:tcMar>
            <w:hideMark/>
          </w:tcPr>
          <w:p w14:paraId="5C5EEC42" w14:textId="77777777" w:rsidR="00D150DB" w:rsidRPr="00F01D37" w:rsidRDefault="00B612BB" w:rsidP="002A21B3">
            <w:pPr>
              <w:pStyle w:val="NoSpacing"/>
              <w:rPr>
                <w:color w:val="000000" w:themeColor="text1"/>
              </w:rPr>
            </w:pPr>
            <w:r w:rsidRPr="00F01D37">
              <w:rPr>
                <w:rFonts w:eastAsia="Arial"/>
                <w:color w:val="000000" w:themeColor="text1"/>
              </w:rPr>
              <w:t>Other bars and rods of other alloy steel; angles, shapes and sections, of other alloy steel; hollow drill bars and rods, of alloy or non-alloy steel</w:t>
            </w:r>
          </w:p>
          <w:p w14:paraId="409A91B8" w14:textId="645B906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4D50F59" w14:textId="631B388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CBA7217" w14:textId="2D7460D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B7D55E" w14:textId="208B4289" w:rsidR="00D150DB" w:rsidRPr="00F01D37" w:rsidRDefault="00087441" w:rsidP="002A21B3">
            <w:pPr>
              <w:pStyle w:val="NoSpacing"/>
              <w:rPr>
                <w:color w:val="000000" w:themeColor="text1"/>
              </w:rPr>
            </w:pPr>
            <w:r>
              <w:rPr>
                <w:rFonts w:eastAsia="Arial"/>
                <w:color w:val="000000" w:themeColor="text1"/>
              </w:rPr>
              <w:t>• for equipping the above platforms;</w:t>
            </w:r>
          </w:p>
          <w:p w14:paraId="0281381E" w14:textId="5B4478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5276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B65E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88C3A" w14:textId="6DADEE7B" w:rsidR="00D150DB" w:rsidRPr="00F01D37" w:rsidRDefault="00B612BB" w:rsidP="002A21B3">
            <w:pPr>
              <w:pStyle w:val="NoSpacing"/>
              <w:rPr>
                <w:color w:val="000000" w:themeColor="text1"/>
              </w:rPr>
            </w:pPr>
            <w:r w:rsidRPr="00F01D37">
              <w:rPr>
                <w:rFonts w:eastAsia="Arial"/>
                <w:color w:val="000000" w:themeColor="text1"/>
              </w:rPr>
              <w:t>7229</w:t>
            </w:r>
          </w:p>
        </w:tc>
        <w:tc>
          <w:tcPr>
            <w:tcW w:w="3676" w:type="pct"/>
            <w:tcBorders>
              <w:top w:val="single" w:sz="4" w:space="0" w:color="A6A6A6"/>
              <w:bottom w:val="single" w:sz="4" w:space="0" w:color="A6A6A6"/>
            </w:tcBorders>
            <w:tcMar>
              <w:top w:w="0" w:type="dxa"/>
              <w:left w:w="113" w:type="dxa"/>
              <w:bottom w:w="0" w:type="dxa"/>
              <w:right w:w="113" w:type="dxa"/>
            </w:tcMar>
            <w:hideMark/>
          </w:tcPr>
          <w:p w14:paraId="74786209" w14:textId="77777777" w:rsidR="00D150DB" w:rsidRPr="00F01D37" w:rsidRDefault="00B612BB" w:rsidP="002A21B3">
            <w:pPr>
              <w:pStyle w:val="NoSpacing"/>
              <w:rPr>
                <w:color w:val="000000" w:themeColor="text1"/>
              </w:rPr>
            </w:pPr>
            <w:r w:rsidRPr="00F01D37">
              <w:rPr>
                <w:rFonts w:eastAsia="Arial"/>
                <w:color w:val="000000" w:themeColor="text1"/>
              </w:rPr>
              <w:t>Wire of other alloy steel</w:t>
            </w:r>
          </w:p>
          <w:p w14:paraId="4955F2B9" w14:textId="16DB99F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4D7C00" w14:textId="1F04BD7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49AC8D8" w14:textId="3E9E8C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17CCD5" w14:textId="000CC2C9" w:rsidR="00D150DB" w:rsidRPr="00F01D37" w:rsidRDefault="00087441" w:rsidP="002A21B3">
            <w:pPr>
              <w:pStyle w:val="NoSpacing"/>
              <w:rPr>
                <w:color w:val="000000" w:themeColor="text1"/>
              </w:rPr>
            </w:pPr>
            <w:r>
              <w:rPr>
                <w:rFonts w:eastAsia="Arial"/>
                <w:color w:val="000000" w:themeColor="text1"/>
              </w:rPr>
              <w:t>• for equipping the above platforms;</w:t>
            </w:r>
          </w:p>
          <w:p w14:paraId="5919B57F" w14:textId="11DB2FA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54AE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886B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5B0351" w14:textId="77777777" w:rsidR="00D150DB" w:rsidRPr="00F01D37" w:rsidRDefault="00B612BB" w:rsidP="002A21B3">
            <w:pPr>
              <w:pStyle w:val="NoSpacing"/>
              <w:rPr>
                <w:color w:val="000000" w:themeColor="text1"/>
              </w:rPr>
            </w:pPr>
            <w:r w:rsidRPr="00F01D37">
              <w:rPr>
                <w:rFonts w:eastAsia="Arial"/>
                <w:color w:val="000000" w:themeColor="text1"/>
              </w:rPr>
              <w:t>7229200000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9B068D" w14:textId="77777777" w:rsidR="00D150DB" w:rsidRPr="00F01D37" w:rsidRDefault="00B612BB" w:rsidP="002A21B3">
            <w:pPr>
              <w:pStyle w:val="NoSpacing"/>
              <w:rPr>
                <w:color w:val="000000" w:themeColor="text1"/>
              </w:rPr>
            </w:pPr>
            <w:r w:rsidRPr="00F01D37">
              <w:rPr>
                <w:rFonts w:eastAsia="Arial"/>
                <w:color w:val="000000" w:themeColor="text1"/>
              </w:rPr>
              <w:t>Wire of other alloy steel</w:t>
            </w:r>
          </w:p>
          <w:p w14:paraId="64573E0A" w14:textId="77777777" w:rsidR="00D150DB" w:rsidRPr="00F01D37" w:rsidRDefault="00B612BB" w:rsidP="002A21B3">
            <w:pPr>
              <w:pStyle w:val="NoSpacing"/>
              <w:rPr>
                <w:color w:val="000000" w:themeColor="text1"/>
              </w:rPr>
            </w:pPr>
            <w:r w:rsidRPr="00F01D37">
              <w:rPr>
                <w:rFonts w:eastAsia="Arial"/>
                <w:color w:val="000000" w:themeColor="text1"/>
              </w:rPr>
              <w:t>Of silico-manganese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F3F847"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619D0386" w14:textId="77777777" w:rsidR="00484657" w:rsidRDefault="00484657" w:rsidP="00484657">
      <w:pPr>
        <w:pStyle w:val="NoSpacing"/>
        <w:rPr>
          <w:rFonts w:eastAsia="Arial"/>
        </w:rPr>
      </w:pPr>
    </w:p>
    <w:p w14:paraId="2C2056ED" w14:textId="77777777" w:rsidR="00484657" w:rsidRDefault="00484657" w:rsidP="00484657">
      <w:pPr>
        <w:pStyle w:val="NoSpacing"/>
        <w:rPr>
          <w:rFonts w:eastAsia="Arial"/>
        </w:rPr>
      </w:pPr>
    </w:p>
    <w:p w14:paraId="564750D1" w14:textId="77777777" w:rsidR="00484657" w:rsidRDefault="00484657" w:rsidP="00484657">
      <w:pPr>
        <w:pStyle w:val="NoSpacing"/>
        <w:rPr>
          <w:rFonts w:eastAsia="Arial"/>
        </w:rPr>
      </w:pPr>
    </w:p>
    <w:p w14:paraId="20CD3007" w14:textId="77777777" w:rsidR="00484657" w:rsidRDefault="00484657" w:rsidP="00484657">
      <w:pPr>
        <w:pStyle w:val="NoSpacing"/>
        <w:rPr>
          <w:rFonts w:eastAsia="Arial"/>
        </w:rPr>
      </w:pPr>
    </w:p>
    <w:p w14:paraId="087B7175" w14:textId="77777777" w:rsidR="00484657" w:rsidRDefault="00484657" w:rsidP="00484657">
      <w:pPr>
        <w:pStyle w:val="NoSpacing"/>
        <w:rPr>
          <w:rFonts w:eastAsia="Arial"/>
        </w:rPr>
      </w:pPr>
    </w:p>
    <w:p w14:paraId="0A65AC96" w14:textId="77777777" w:rsidR="00484657" w:rsidRDefault="00484657" w:rsidP="00484657">
      <w:pPr>
        <w:pStyle w:val="NoSpacing"/>
        <w:rPr>
          <w:rFonts w:eastAsia="Arial"/>
        </w:rPr>
      </w:pPr>
    </w:p>
    <w:p w14:paraId="3DAB356F" w14:textId="77777777" w:rsidR="00484657" w:rsidRDefault="00484657" w:rsidP="00484657">
      <w:pPr>
        <w:pStyle w:val="NoSpacing"/>
        <w:rPr>
          <w:rFonts w:eastAsia="Arial"/>
        </w:rPr>
      </w:pPr>
    </w:p>
    <w:p w14:paraId="2E6BEC36" w14:textId="77777777" w:rsidR="00484657" w:rsidRDefault="00484657" w:rsidP="00484657">
      <w:pPr>
        <w:pStyle w:val="NoSpacing"/>
        <w:rPr>
          <w:rFonts w:eastAsia="Arial"/>
        </w:rPr>
      </w:pPr>
    </w:p>
    <w:p w14:paraId="4041C125" w14:textId="77777777" w:rsidR="00484657" w:rsidRDefault="00484657" w:rsidP="00484657">
      <w:pPr>
        <w:pStyle w:val="NoSpacing"/>
        <w:rPr>
          <w:rFonts w:eastAsia="Arial"/>
        </w:rPr>
      </w:pPr>
    </w:p>
    <w:p w14:paraId="278BF0BB" w14:textId="77777777" w:rsidR="00484657" w:rsidRDefault="00484657" w:rsidP="00484657">
      <w:pPr>
        <w:pStyle w:val="NoSpacing"/>
        <w:rPr>
          <w:rFonts w:eastAsia="Arial"/>
        </w:rPr>
      </w:pPr>
    </w:p>
    <w:p w14:paraId="7355DCD4" w14:textId="77777777" w:rsidR="00484657" w:rsidRDefault="00484657" w:rsidP="00484657">
      <w:pPr>
        <w:pStyle w:val="NoSpacing"/>
        <w:rPr>
          <w:rFonts w:eastAsia="Arial"/>
        </w:rPr>
      </w:pPr>
    </w:p>
    <w:p w14:paraId="33DA1532" w14:textId="77777777" w:rsidR="00484657" w:rsidRDefault="00484657" w:rsidP="00484657">
      <w:pPr>
        <w:pStyle w:val="NoSpacing"/>
        <w:rPr>
          <w:rFonts w:eastAsia="Arial"/>
        </w:rPr>
      </w:pPr>
    </w:p>
    <w:p w14:paraId="5A6FFF32" w14:textId="77777777" w:rsidR="00484657" w:rsidRDefault="00484657" w:rsidP="00484657">
      <w:pPr>
        <w:pStyle w:val="NoSpacing"/>
        <w:rPr>
          <w:rFonts w:eastAsia="Arial"/>
        </w:rPr>
      </w:pPr>
    </w:p>
    <w:p w14:paraId="6B8A6650" w14:textId="77777777" w:rsidR="00484657" w:rsidRDefault="00484657" w:rsidP="00484657">
      <w:pPr>
        <w:pStyle w:val="NoSpacing"/>
        <w:rPr>
          <w:rFonts w:eastAsia="Arial"/>
        </w:rPr>
      </w:pPr>
    </w:p>
    <w:p w14:paraId="5E9A2E11" w14:textId="77777777" w:rsidR="00484657" w:rsidRDefault="00484657" w:rsidP="00484657">
      <w:pPr>
        <w:pStyle w:val="NoSpacing"/>
        <w:rPr>
          <w:rFonts w:eastAsia="Arial"/>
        </w:rPr>
      </w:pPr>
    </w:p>
    <w:p w14:paraId="2A3D040B" w14:textId="77777777" w:rsidR="00484657" w:rsidRDefault="00484657" w:rsidP="00484657">
      <w:pPr>
        <w:pStyle w:val="NoSpacing"/>
        <w:rPr>
          <w:rFonts w:eastAsia="Arial"/>
        </w:rPr>
      </w:pPr>
    </w:p>
    <w:p w14:paraId="179D41B1" w14:textId="5880D5F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73 : Articles of Iron or Steel</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DCB0FC2"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6EDEB14"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06002F1"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E5DC13D" w14:textId="77777777" w:rsidR="00D150DB" w:rsidRPr="00F01D37" w:rsidRDefault="00B612BB" w:rsidP="002A21B3">
            <w:pPr>
              <w:pStyle w:val="NoSpacing"/>
            </w:pPr>
            <w:r w:rsidRPr="00F01D37">
              <w:rPr>
                <w:rFonts w:eastAsia="Arial"/>
              </w:rPr>
              <w:t>Duty expression</w:t>
            </w:r>
          </w:p>
        </w:tc>
      </w:tr>
      <w:tr w:rsidR="00940141" w:rsidRPr="004A6BA4" w14:paraId="09553A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287412" w14:textId="44A2DB38" w:rsidR="00D150DB" w:rsidRPr="00F01D37" w:rsidRDefault="00B612BB" w:rsidP="002A21B3">
            <w:pPr>
              <w:pStyle w:val="NoSpacing"/>
              <w:rPr>
                <w:color w:val="000000" w:themeColor="text1"/>
              </w:rPr>
            </w:pPr>
            <w:r w:rsidRPr="00F01D37">
              <w:rPr>
                <w:rFonts w:eastAsia="Arial"/>
                <w:color w:val="000000" w:themeColor="text1"/>
              </w:rPr>
              <w:t>7301</w:t>
            </w:r>
          </w:p>
        </w:tc>
        <w:tc>
          <w:tcPr>
            <w:tcW w:w="3676" w:type="pct"/>
            <w:tcBorders>
              <w:top w:val="single" w:sz="4" w:space="0" w:color="A6A6A6"/>
              <w:bottom w:val="single" w:sz="4" w:space="0" w:color="A6A6A6"/>
            </w:tcBorders>
            <w:tcMar>
              <w:top w:w="0" w:type="dxa"/>
              <w:left w:w="113" w:type="dxa"/>
              <w:bottom w:w="0" w:type="dxa"/>
              <w:right w:w="113" w:type="dxa"/>
            </w:tcMar>
            <w:hideMark/>
          </w:tcPr>
          <w:p w14:paraId="74F9B445" w14:textId="77777777" w:rsidR="00D150DB" w:rsidRPr="00F01D37" w:rsidRDefault="00B612BB" w:rsidP="002A21B3">
            <w:pPr>
              <w:pStyle w:val="NoSpacing"/>
              <w:rPr>
                <w:color w:val="000000" w:themeColor="text1"/>
              </w:rPr>
            </w:pPr>
            <w:r w:rsidRPr="00F01D37">
              <w:rPr>
                <w:rFonts w:eastAsia="Arial"/>
                <w:color w:val="000000" w:themeColor="text1"/>
              </w:rPr>
              <w:t>Sheet piling of iron or steel, whether or not drilled, punched or made from assembled elements; welded angles, shapes and sections, of iron or steel</w:t>
            </w:r>
          </w:p>
          <w:p w14:paraId="2A85C430" w14:textId="105EE79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8C4287F" w14:textId="3F003D5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8527FC8" w14:textId="13CBE8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FCE7DC" w14:textId="0A125F0D" w:rsidR="00D150DB" w:rsidRPr="00F01D37" w:rsidRDefault="00087441" w:rsidP="002A21B3">
            <w:pPr>
              <w:pStyle w:val="NoSpacing"/>
              <w:rPr>
                <w:color w:val="000000" w:themeColor="text1"/>
              </w:rPr>
            </w:pPr>
            <w:r>
              <w:rPr>
                <w:rFonts w:eastAsia="Arial"/>
                <w:color w:val="000000" w:themeColor="text1"/>
              </w:rPr>
              <w:t>• for equipping the above platforms;</w:t>
            </w:r>
          </w:p>
          <w:p w14:paraId="4457B259" w14:textId="63B5CD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61C87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EE1C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A5B760" w14:textId="36C0DAF8" w:rsidR="00D150DB" w:rsidRPr="00F01D37" w:rsidRDefault="00B612BB" w:rsidP="002A21B3">
            <w:pPr>
              <w:pStyle w:val="NoSpacing"/>
              <w:rPr>
                <w:color w:val="000000" w:themeColor="text1"/>
              </w:rPr>
            </w:pPr>
            <w:r w:rsidRPr="00F01D37">
              <w:rPr>
                <w:rFonts w:eastAsia="Arial"/>
                <w:color w:val="000000" w:themeColor="text1"/>
              </w:rPr>
              <w:t>7302</w:t>
            </w:r>
          </w:p>
        </w:tc>
        <w:tc>
          <w:tcPr>
            <w:tcW w:w="3676" w:type="pct"/>
            <w:tcBorders>
              <w:top w:val="single" w:sz="4" w:space="0" w:color="A6A6A6"/>
              <w:bottom w:val="single" w:sz="4" w:space="0" w:color="A6A6A6"/>
            </w:tcBorders>
            <w:tcMar>
              <w:top w:w="0" w:type="dxa"/>
              <w:left w:w="113" w:type="dxa"/>
              <w:bottom w:w="0" w:type="dxa"/>
              <w:right w:w="113" w:type="dxa"/>
            </w:tcMar>
            <w:hideMark/>
          </w:tcPr>
          <w:p w14:paraId="6178AE59" w14:textId="77777777" w:rsidR="00D150DB" w:rsidRPr="00F01D37" w:rsidRDefault="00B612BB" w:rsidP="002A21B3">
            <w:pPr>
              <w:pStyle w:val="NoSpacing"/>
              <w:rPr>
                <w:color w:val="000000" w:themeColor="text1"/>
              </w:rPr>
            </w:pPr>
            <w:r w:rsidRPr="00F01D37">
              <w:rPr>
                <w:rFonts w:eastAsia="Arial"/>
                <w:color w:val="000000" w:themeColor="text1"/>
              </w:rPr>
              <w:t xml:space="preserve">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w:t>
            </w:r>
            <w:proofErr w:type="spellStart"/>
            <w:r w:rsidRPr="00F01D37">
              <w:rPr>
                <w:rFonts w:eastAsia="Arial"/>
                <w:color w:val="000000" w:themeColor="text1"/>
              </w:rPr>
              <w:t>specialised</w:t>
            </w:r>
            <w:proofErr w:type="spellEnd"/>
            <w:r w:rsidRPr="00F01D37">
              <w:rPr>
                <w:rFonts w:eastAsia="Arial"/>
                <w:color w:val="000000" w:themeColor="text1"/>
              </w:rPr>
              <w:t xml:space="preserve"> for jointing or fixing rails</w:t>
            </w:r>
          </w:p>
          <w:p w14:paraId="6DC56951" w14:textId="184525B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9663239" w14:textId="778F081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A1A0D3" w14:textId="553A41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A3C2FB" w14:textId="781EF632" w:rsidR="00D150DB" w:rsidRPr="00F01D37" w:rsidRDefault="00087441" w:rsidP="002A21B3">
            <w:pPr>
              <w:pStyle w:val="NoSpacing"/>
              <w:rPr>
                <w:color w:val="000000" w:themeColor="text1"/>
              </w:rPr>
            </w:pPr>
            <w:r>
              <w:rPr>
                <w:rFonts w:eastAsia="Arial"/>
                <w:color w:val="000000" w:themeColor="text1"/>
              </w:rPr>
              <w:t>• for equipping the above platforms;</w:t>
            </w:r>
          </w:p>
          <w:p w14:paraId="3C7BC245" w14:textId="01B921A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D895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BE17F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D42244" w14:textId="1F9D3DF4" w:rsidR="00D150DB" w:rsidRPr="00F01D37" w:rsidRDefault="00B612BB" w:rsidP="002A21B3">
            <w:pPr>
              <w:pStyle w:val="NoSpacing"/>
              <w:rPr>
                <w:color w:val="000000" w:themeColor="text1"/>
              </w:rPr>
            </w:pPr>
            <w:r w:rsidRPr="00F01D37">
              <w:rPr>
                <w:rFonts w:eastAsia="Arial"/>
                <w:color w:val="000000" w:themeColor="text1"/>
              </w:rPr>
              <w:t>7303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B336849"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of cast iron</w:t>
            </w:r>
          </w:p>
          <w:p w14:paraId="2E34B3B4" w14:textId="7AA7891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6DECB8B" w14:textId="6E01665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C337475" w14:textId="4BC887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0761A0" w14:textId="302E2AEB" w:rsidR="00D150DB" w:rsidRPr="00F01D37" w:rsidRDefault="00087441" w:rsidP="002A21B3">
            <w:pPr>
              <w:pStyle w:val="NoSpacing"/>
              <w:rPr>
                <w:color w:val="000000" w:themeColor="text1"/>
              </w:rPr>
            </w:pPr>
            <w:r>
              <w:rPr>
                <w:rFonts w:eastAsia="Arial"/>
                <w:color w:val="000000" w:themeColor="text1"/>
              </w:rPr>
              <w:t>• for equipping the above platforms;</w:t>
            </w:r>
          </w:p>
          <w:p w14:paraId="1F392F03" w14:textId="21F6572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CD51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7597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AA29E2" w14:textId="77777777" w:rsidR="00D150DB" w:rsidRPr="00F01D37" w:rsidRDefault="00B612BB" w:rsidP="002A21B3">
            <w:pPr>
              <w:pStyle w:val="NoSpacing"/>
              <w:rPr>
                <w:color w:val="000000" w:themeColor="text1"/>
              </w:rPr>
            </w:pPr>
            <w:r w:rsidRPr="00F01D37">
              <w:rPr>
                <w:rFonts w:eastAsia="Arial"/>
                <w:color w:val="000000" w:themeColor="text1"/>
              </w:rPr>
              <w:t>7304110010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15A40F" w14:textId="77777777" w:rsidR="00D150DB" w:rsidRPr="00F01D37" w:rsidRDefault="00B612BB" w:rsidP="002A21B3">
            <w:pPr>
              <w:pStyle w:val="NoSpacing"/>
              <w:rPr>
                <w:color w:val="000000" w:themeColor="text1"/>
              </w:rPr>
            </w:pPr>
            <w:r w:rsidRPr="00F01D37">
              <w:rPr>
                <w:rFonts w:eastAsia="Arial"/>
                <w:color w:val="000000" w:themeColor="text1"/>
              </w:rPr>
              <w:t xml:space="preserve">Tubes, pipes and hollow profiles, seamless, of iron (other than cast iron) or steel </w:t>
            </w:r>
          </w:p>
          <w:p w14:paraId="3143AEF0" w14:textId="77777777" w:rsidR="00D150DB" w:rsidRPr="00F01D37" w:rsidRDefault="00B612BB" w:rsidP="002A21B3">
            <w:pPr>
              <w:pStyle w:val="NoSpacing"/>
              <w:rPr>
                <w:color w:val="000000" w:themeColor="text1"/>
              </w:rPr>
            </w:pPr>
            <w:r w:rsidRPr="00F01D37">
              <w:rPr>
                <w:rFonts w:eastAsia="Arial"/>
                <w:color w:val="000000" w:themeColor="text1"/>
              </w:rPr>
              <w:t>Line pipe of a kind used for oil or gas pipelines</w:t>
            </w:r>
          </w:p>
          <w:p w14:paraId="0C9AFEB7" w14:textId="77777777" w:rsidR="00D150DB" w:rsidRPr="00F01D37" w:rsidRDefault="00B612BB" w:rsidP="002A21B3">
            <w:pPr>
              <w:pStyle w:val="NoSpacing"/>
              <w:rPr>
                <w:color w:val="000000" w:themeColor="text1"/>
              </w:rPr>
            </w:pPr>
            <w:r w:rsidRPr="00F01D37">
              <w:rPr>
                <w:rFonts w:eastAsia="Arial"/>
                <w:color w:val="000000" w:themeColor="text1"/>
              </w:rPr>
              <w:t>Of stainless steel</w:t>
            </w:r>
          </w:p>
          <w:p w14:paraId="312A5792" w14:textId="77777777" w:rsidR="00D150DB" w:rsidRPr="00F01D37" w:rsidRDefault="00B612BB" w:rsidP="002A21B3">
            <w:pPr>
              <w:pStyle w:val="NoSpacing"/>
              <w:rPr>
                <w:color w:val="000000" w:themeColor="text1"/>
              </w:rPr>
            </w:pPr>
            <w:r w:rsidRPr="00F01D37">
              <w:rPr>
                <w:rFonts w:eastAsia="Arial"/>
                <w:color w:val="000000" w:themeColor="text1"/>
              </w:rPr>
              <w:t>Of circular cross-section, of an external diameter not exceeding 406.4 mm and with a Carbon Equivalent Value (CEV) not exceeding 0.86 according to the International Institute of Welding (IIW) formula and chemical analysis</w:t>
            </w:r>
          </w:p>
          <w:p w14:paraId="6360103A"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5B7A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C73D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5016DC" w14:textId="77777777" w:rsidR="00D150DB" w:rsidRPr="00F01D37" w:rsidRDefault="00B612BB" w:rsidP="002A21B3">
            <w:pPr>
              <w:pStyle w:val="NoSpacing"/>
              <w:rPr>
                <w:color w:val="000000" w:themeColor="text1"/>
              </w:rPr>
            </w:pPr>
            <w:r w:rsidRPr="00F01D37">
              <w:rPr>
                <w:rFonts w:eastAsia="Arial"/>
                <w:color w:val="000000" w:themeColor="text1"/>
              </w:rPr>
              <w:t>7304190000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89CF63"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51E5DE28" w14:textId="7B3621B1" w:rsidR="00D150DB" w:rsidRPr="00F01D37" w:rsidRDefault="00B612BB" w:rsidP="002A21B3">
            <w:pPr>
              <w:pStyle w:val="NoSpacing"/>
              <w:rPr>
                <w:color w:val="000000" w:themeColor="text1"/>
              </w:rPr>
            </w:pPr>
            <w:r w:rsidRPr="00F01D37">
              <w:rPr>
                <w:rFonts w:eastAsia="Arial"/>
                <w:color w:val="000000" w:themeColor="text1"/>
              </w:rPr>
              <w:t>Line pipe of a kind used for oil or gas pipelines</w:t>
            </w:r>
          </w:p>
          <w:p w14:paraId="7A889286" w14:textId="40F46CC8" w:rsidR="00D150DB" w:rsidRPr="00F01D37" w:rsidRDefault="00B612BB" w:rsidP="002A21B3">
            <w:pPr>
              <w:pStyle w:val="NoSpacing"/>
              <w:rPr>
                <w:color w:val="000000" w:themeColor="text1"/>
              </w:rPr>
            </w:pPr>
            <w:r w:rsidRPr="00F01D37">
              <w:rPr>
                <w:rFonts w:eastAsia="Arial"/>
                <w:color w:val="000000" w:themeColor="text1"/>
              </w:rPr>
              <w:t>Other</w:t>
            </w:r>
          </w:p>
          <w:p w14:paraId="646A1165" w14:textId="5482570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2A2D20" w14:textId="4646F35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1211DE" w14:textId="677715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446B68" w14:textId="5E843B9D" w:rsidR="00D150DB" w:rsidRPr="00F01D37" w:rsidRDefault="00087441" w:rsidP="002A21B3">
            <w:pPr>
              <w:pStyle w:val="NoSpacing"/>
              <w:rPr>
                <w:color w:val="000000" w:themeColor="text1"/>
              </w:rPr>
            </w:pPr>
            <w:r>
              <w:rPr>
                <w:rFonts w:eastAsia="Arial"/>
                <w:color w:val="000000" w:themeColor="text1"/>
              </w:rPr>
              <w:t>• for equipping the above platforms;</w:t>
            </w:r>
          </w:p>
          <w:p w14:paraId="24D95511" w14:textId="11EFD6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A130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E686D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7EE25" w14:textId="77777777" w:rsidR="00D150DB" w:rsidRPr="00F01D37" w:rsidRDefault="00B612BB" w:rsidP="002A21B3">
            <w:pPr>
              <w:pStyle w:val="NoSpacing"/>
              <w:rPr>
                <w:color w:val="000000" w:themeColor="text1"/>
              </w:rPr>
            </w:pPr>
            <w:r w:rsidRPr="00F01D37">
              <w:rPr>
                <w:rFonts w:eastAsia="Arial"/>
                <w:color w:val="000000" w:themeColor="text1"/>
              </w:rPr>
              <w:t>7304220000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C7D13D"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31B31329" w14:textId="66B777D0" w:rsidR="00D150DB" w:rsidRPr="00F01D37" w:rsidRDefault="00B612BB" w:rsidP="002A21B3">
            <w:pPr>
              <w:pStyle w:val="NoSpacing"/>
              <w:rPr>
                <w:color w:val="000000" w:themeColor="text1"/>
              </w:rPr>
            </w:pPr>
            <w:r w:rsidRPr="00F01D37">
              <w:rPr>
                <w:rFonts w:eastAsia="Arial"/>
                <w:color w:val="000000" w:themeColor="text1"/>
              </w:rPr>
              <w:t>Casing, tubing and drill pipe, of a kind used in drilling for oil or gas</w:t>
            </w:r>
          </w:p>
          <w:p w14:paraId="3DF2EB5B" w14:textId="7BFE0B58" w:rsidR="00D150DB" w:rsidRPr="00F01D37" w:rsidRDefault="00B612BB" w:rsidP="002A21B3">
            <w:pPr>
              <w:pStyle w:val="NoSpacing"/>
              <w:rPr>
                <w:color w:val="000000" w:themeColor="text1"/>
              </w:rPr>
            </w:pPr>
            <w:r w:rsidRPr="00F01D37">
              <w:rPr>
                <w:rFonts w:eastAsia="Arial"/>
                <w:color w:val="000000" w:themeColor="text1"/>
              </w:rPr>
              <w:t>Drill pipe of stainless steel</w:t>
            </w:r>
          </w:p>
          <w:p w14:paraId="2B3BC545" w14:textId="6194588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0BBF49" w14:textId="3EC51B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0B6177A" w14:textId="38FAEB0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AF99DC" w14:textId="0D184C75" w:rsidR="00D150DB" w:rsidRPr="00F01D37" w:rsidRDefault="00087441" w:rsidP="002A21B3">
            <w:pPr>
              <w:pStyle w:val="NoSpacing"/>
              <w:rPr>
                <w:color w:val="000000" w:themeColor="text1"/>
              </w:rPr>
            </w:pPr>
            <w:r>
              <w:rPr>
                <w:rFonts w:eastAsia="Arial"/>
                <w:color w:val="000000" w:themeColor="text1"/>
              </w:rPr>
              <w:t>• for equipping the above platforms;</w:t>
            </w:r>
          </w:p>
          <w:p w14:paraId="2FAE4E30" w14:textId="7839EC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FA42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C11B8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CFD2E7" w14:textId="77777777" w:rsidR="00D150DB" w:rsidRPr="00F01D37" w:rsidRDefault="00B612BB" w:rsidP="002A21B3">
            <w:pPr>
              <w:pStyle w:val="NoSpacing"/>
              <w:rPr>
                <w:color w:val="000000" w:themeColor="text1"/>
              </w:rPr>
            </w:pPr>
            <w:r w:rsidRPr="00F01D37">
              <w:rPr>
                <w:rFonts w:eastAsia="Arial"/>
                <w:color w:val="000000" w:themeColor="text1"/>
              </w:rPr>
              <w:t>7304230000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DAB7DE"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2DCC9239" w14:textId="277C51C9" w:rsidR="00D150DB" w:rsidRPr="00F01D37" w:rsidRDefault="00B612BB" w:rsidP="002A21B3">
            <w:pPr>
              <w:pStyle w:val="NoSpacing"/>
              <w:rPr>
                <w:color w:val="000000" w:themeColor="text1"/>
              </w:rPr>
            </w:pPr>
            <w:r w:rsidRPr="00F01D37">
              <w:rPr>
                <w:rFonts w:eastAsia="Arial"/>
                <w:color w:val="000000" w:themeColor="text1"/>
              </w:rPr>
              <w:t>Casing, tubing and drill pipe, of a kind used in drilling for oil or gas</w:t>
            </w:r>
          </w:p>
          <w:p w14:paraId="1C124EA1" w14:textId="5C06353D" w:rsidR="00D150DB" w:rsidRPr="00F01D37" w:rsidRDefault="00B612BB" w:rsidP="002A21B3">
            <w:pPr>
              <w:pStyle w:val="NoSpacing"/>
              <w:rPr>
                <w:color w:val="000000" w:themeColor="text1"/>
              </w:rPr>
            </w:pPr>
            <w:r w:rsidRPr="00F01D37">
              <w:rPr>
                <w:rFonts w:eastAsia="Arial"/>
                <w:color w:val="000000" w:themeColor="text1"/>
              </w:rPr>
              <w:t>Other drill pipe</w:t>
            </w:r>
          </w:p>
          <w:p w14:paraId="055F39A1" w14:textId="353E05C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327F60" w14:textId="1875473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94D4DF4" w14:textId="6127A6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B47FCE" w14:textId="493C1E6D" w:rsidR="00D150DB" w:rsidRPr="00F01D37" w:rsidRDefault="00087441" w:rsidP="002A21B3">
            <w:pPr>
              <w:pStyle w:val="NoSpacing"/>
              <w:rPr>
                <w:color w:val="000000" w:themeColor="text1"/>
              </w:rPr>
            </w:pPr>
            <w:r>
              <w:rPr>
                <w:rFonts w:eastAsia="Arial"/>
                <w:color w:val="000000" w:themeColor="text1"/>
              </w:rPr>
              <w:t>• for equipping the above platforms;</w:t>
            </w:r>
          </w:p>
          <w:p w14:paraId="1897C68C" w14:textId="2268224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A8B1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13229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4A54CC" w14:textId="77777777" w:rsidR="00D150DB" w:rsidRPr="00F01D37" w:rsidRDefault="00B612BB" w:rsidP="002A21B3">
            <w:pPr>
              <w:pStyle w:val="NoSpacing"/>
              <w:rPr>
                <w:color w:val="000000" w:themeColor="text1"/>
              </w:rPr>
            </w:pPr>
            <w:r w:rsidRPr="00F01D37">
              <w:rPr>
                <w:rFonts w:eastAsia="Arial"/>
                <w:color w:val="000000" w:themeColor="text1"/>
              </w:rPr>
              <w:t>7304240000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A403E2"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2335ACA0" w14:textId="675A6316" w:rsidR="00D150DB" w:rsidRPr="00F01D37" w:rsidRDefault="00B612BB" w:rsidP="002A21B3">
            <w:pPr>
              <w:pStyle w:val="NoSpacing"/>
              <w:rPr>
                <w:color w:val="000000" w:themeColor="text1"/>
              </w:rPr>
            </w:pPr>
            <w:r w:rsidRPr="00F01D37">
              <w:rPr>
                <w:rFonts w:eastAsia="Arial"/>
                <w:color w:val="000000" w:themeColor="text1"/>
              </w:rPr>
              <w:t>Casing, tubing and drill pipe, of a kind used in drilling for oil or gas</w:t>
            </w:r>
          </w:p>
          <w:p w14:paraId="5D2C4074" w14:textId="7535522E"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05B1832D" w14:textId="36C19E1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021172" w14:textId="4446AD3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63E974" w14:textId="0FF6C5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FFD2F8" w14:textId="08F9CD1E" w:rsidR="00D150DB" w:rsidRPr="00F01D37" w:rsidRDefault="00087441" w:rsidP="002A21B3">
            <w:pPr>
              <w:pStyle w:val="NoSpacing"/>
              <w:rPr>
                <w:color w:val="000000" w:themeColor="text1"/>
              </w:rPr>
            </w:pPr>
            <w:r>
              <w:rPr>
                <w:rFonts w:eastAsia="Arial"/>
                <w:color w:val="000000" w:themeColor="text1"/>
              </w:rPr>
              <w:t>• for equipping the above platforms;</w:t>
            </w:r>
          </w:p>
          <w:p w14:paraId="304D470A" w14:textId="723EB97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AB27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AD11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22A69C" w14:textId="77777777" w:rsidR="00D150DB" w:rsidRPr="00F01D37" w:rsidRDefault="00B612BB" w:rsidP="002A21B3">
            <w:pPr>
              <w:pStyle w:val="NoSpacing"/>
              <w:rPr>
                <w:color w:val="000000" w:themeColor="text1"/>
              </w:rPr>
            </w:pPr>
            <w:r w:rsidRPr="00F01D37">
              <w:rPr>
                <w:rFonts w:eastAsia="Arial"/>
                <w:color w:val="000000" w:themeColor="text1"/>
              </w:rPr>
              <w:t>7304290000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5EB1DF"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7CDA93F2" w14:textId="11981F62" w:rsidR="00D150DB" w:rsidRPr="00F01D37" w:rsidRDefault="00B612BB" w:rsidP="002A21B3">
            <w:pPr>
              <w:pStyle w:val="NoSpacing"/>
              <w:rPr>
                <w:color w:val="000000" w:themeColor="text1"/>
              </w:rPr>
            </w:pPr>
            <w:r w:rsidRPr="00F01D37">
              <w:rPr>
                <w:rFonts w:eastAsia="Arial"/>
                <w:color w:val="000000" w:themeColor="text1"/>
              </w:rPr>
              <w:t>Casing, tubing and drill pipe, of a kind used in drilling for oil or gas</w:t>
            </w:r>
          </w:p>
          <w:p w14:paraId="686AA63E" w14:textId="199E9391" w:rsidR="00D150DB" w:rsidRPr="00F01D37" w:rsidRDefault="00B612BB" w:rsidP="002A21B3">
            <w:pPr>
              <w:pStyle w:val="NoSpacing"/>
              <w:rPr>
                <w:color w:val="000000" w:themeColor="text1"/>
              </w:rPr>
            </w:pPr>
            <w:r w:rsidRPr="00F01D37">
              <w:rPr>
                <w:rFonts w:eastAsia="Arial"/>
                <w:color w:val="000000" w:themeColor="text1"/>
              </w:rPr>
              <w:t>Other</w:t>
            </w:r>
          </w:p>
          <w:p w14:paraId="5E789820" w14:textId="1EC19D4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70EA47" w14:textId="4DC13E3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DD879CA" w14:textId="6B5DBB3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C5059C" w14:textId="05E4BED9" w:rsidR="00D150DB" w:rsidRPr="00F01D37" w:rsidRDefault="00087441" w:rsidP="002A21B3">
            <w:pPr>
              <w:pStyle w:val="NoSpacing"/>
              <w:rPr>
                <w:color w:val="000000" w:themeColor="text1"/>
              </w:rPr>
            </w:pPr>
            <w:r>
              <w:rPr>
                <w:rFonts w:eastAsia="Arial"/>
                <w:color w:val="000000" w:themeColor="text1"/>
              </w:rPr>
              <w:t>• for equipping the above platforms;</w:t>
            </w:r>
          </w:p>
          <w:p w14:paraId="75751998" w14:textId="337A3A6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63D9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E3EA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7E7306" w14:textId="77777777" w:rsidR="00D150DB" w:rsidRPr="00F01D37" w:rsidRDefault="00B612BB" w:rsidP="002A21B3">
            <w:pPr>
              <w:pStyle w:val="NoSpacing"/>
              <w:rPr>
                <w:color w:val="000000" w:themeColor="text1"/>
              </w:rPr>
            </w:pPr>
            <w:r w:rsidRPr="00F01D37">
              <w:rPr>
                <w:rFonts w:eastAsia="Arial"/>
                <w:color w:val="000000" w:themeColor="text1"/>
              </w:rPr>
              <w:t>7304312000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0F66CD"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56E79419" w14:textId="13F8A4A8" w:rsidR="00D150DB" w:rsidRPr="00F01D37" w:rsidRDefault="00B612BB" w:rsidP="002A21B3">
            <w:pPr>
              <w:pStyle w:val="NoSpacing"/>
              <w:rPr>
                <w:color w:val="000000" w:themeColor="text1"/>
              </w:rPr>
            </w:pPr>
            <w:r w:rsidRPr="00F01D37">
              <w:rPr>
                <w:rFonts w:eastAsia="Arial"/>
                <w:color w:val="000000" w:themeColor="text1"/>
              </w:rPr>
              <w:t>Other, of circular cross-section, of iron or non-alloy steel</w:t>
            </w:r>
          </w:p>
          <w:p w14:paraId="0D2963D1" w14:textId="738FE808"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07E70F83" w14:textId="44D18165" w:rsidR="00D150DB" w:rsidRPr="00F01D37" w:rsidRDefault="00B612BB" w:rsidP="002A21B3">
            <w:pPr>
              <w:pStyle w:val="NoSpacing"/>
              <w:rPr>
                <w:color w:val="000000" w:themeColor="text1"/>
              </w:rPr>
            </w:pPr>
            <w:r w:rsidRPr="00F01D37">
              <w:rPr>
                <w:rFonts w:eastAsia="Arial"/>
                <w:color w:val="000000" w:themeColor="text1"/>
              </w:rPr>
              <w:t>Precision tubes</w:t>
            </w:r>
          </w:p>
          <w:p w14:paraId="464ACC1D" w14:textId="345DDAA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853EDD" w14:textId="4F317E1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C98552" w14:textId="6FFEE0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0C56E3" w14:textId="782AF83B" w:rsidR="00D150DB" w:rsidRPr="00F01D37" w:rsidRDefault="00087441" w:rsidP="002A21B3">
            <w:pPr>
              <w:pStyle w:val="NoSpacing"/>
              <w:rPr>
                <w:color w:val="000000" w:themeColor="text1"/>
              </w:rPr>
            </w:pPr>
            <w:r>
              <w:rPr>
                <w:rFonts w:eastAsia="Arial"/>
                <w:color w:val="000000" w:themeColor="text1"/>
              </w:rPr>
              <w:t>• for equipping the above platforms;</w:t>
            </w:r>
          </w:p>
          <w:p w14:paraId="226DE981" w14:textId="2381E15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A3C5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9526D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9E4FB9"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7304318030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654811"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548AA88A" w14:textId="0F9A2624" w:rsidR="00D150DB" w:rsidRPr="00F01D37" w:rsidRDefault="00B612BB" w:rsidP="002A21B3">
            <w:pPr>
              <w:pStyle w:val="NoSpacing"/>
              <w:rPr>
                <w:color w:val="000000" w:themeColor="text1"/>
              </w:rPr>
            </w:pPr>
            <w:r w:rsidRPr="00F01D37">
              <w:rPr>
                <w:rFonts w:eastAsia="Arial"/>
                <w:color w:val="000000" w:themeColor="text1"/>
              </w:rPr>
              <w:t>Other, of circular cross-section, of iron or non-alloy steel</w:t>
            </w:r>
          </w:p>
          <w:p w14:paraId="6670936B" w14:textId="38CC9047"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07D44F2F" w14:textId="27B5F504" w:rsidR="00D150DB" w:rsidRPr="00F01D37" w:rsidRDefault="00B612BB" w:rsidP="002A21B3">
            <w:pPr>
              <w:pStyle w:val="NoSpacing"/>
              <w:rPr>
                <w:color w:val="000000" w:themeColor="text1"/>
              </w:rPr>
            </w:pPr>
            <w:r w:rsidRPr="00F01D37">
              <w:rPr>
                <w:rFonts w:eastAsia="Arial"/>
                <w:color w:val="000000" w:themeColor="text1"/>
              </w:rPr>
              <w:t>Other</w:t>
            </w:r>
          </w:p>
          <w:p w14:paraId="76EE7358" w14:textId="5C4CAEEB" w:rsidR="00D150DB" w:rsidRPr="00F01D37" w:rsidRDefault="00B612BB" w:rsidP="002A21B3">
            <w:pPr>
              <w:pStyle w:val="NoSpacing"/>
              <w:rPr>
                <w:color w:val="000000" w:themeColor="text1"/>
              </w:rPr>
            </w:pPr>
            <w:r w:rsidRPr="00F01D37">
              <w:rPr>
                <w:rFonts w:eastAsia="Arial"/>
                <w:color w:val="000000" w:themeColor="text1"/>
              </w:rPr>
              <w:t>Of an external diameter not exceeding 406.4 mm and with a Carbon Equivalent Value (CEV) not exceeding 0,86 according to the International Institute of Welding (IIW) formula and chemical analysis</w:t>
            </w:r>
          </w:p>
          <w:p w14:paraId="34CBFCCB" w14:textId="731FB51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ADBB1C" w14:textId="79AD16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3EFDFF5" w14:textId="48AE0A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6FC273" w14:textId="682097C6" w:rsidR="00D150DB" w:rsidRPr="00F01D37" w:rsidRDefault="00087441" w:rsidP="002A21B3">
            <w:pPr>
              <w:pStyle w:val="NoSpacing"/>
              <w:rPr>
                <w:color w:val="000000" w:themeColor="text1"/>
              </w:rPr>
            </w:pPr>
            <w:r>
              <w:rPr>
                <w:rFonts w:eastAsia="Arial"/>
                <w:color w:val="000000" w:themeColor="text1"/>
              </w:rPr>
              <w:t>• for equipping the above platforms;</w:t>
            </w:r>
          </w:p>
          <w:p w14:paraId="5E8386C6" w14:textId="456B81A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6415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6B3B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FF81D6" w14:textId="77777777" w:rsidR="00D150DB" w:rsidRPr="00F01D37" w:rsidRDefault="00B612BB" w:rsidP="002A21B3">
            <w:pPr>
              <w:pStyle w:val="NoSpacing"/>
              <w:rPr>
                <w:color w:val="000000" w:themeColor="text1"/>
              </w:rPr>
            </w:pPr>
            <w:r w:rsidRPr="00F01D37">
              <w:rPr>
                <w:rFonts w:eastAsia="Arial"/>
                <w:color w:val="000000" w:themeColor="text1"/>
              </w:rPr>
              <w:t>7304318099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D24BB05"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45278535" w14:textId="0A856E4D" w:rsidR="00D150DB" w:rsidRPr="00F01D37" w:rsidRDefault="00B612BB" w:rsidP="002A21B3">
            <w:pPr>
              <w:pStyle w:val="NoSpacing"/>
              <w:rPr>
                <w:color w:val="000000" w:themeColor="text1"/>
              </w:rPr>
            </w:pPr>
            <w:r w:rsidRPr="00F01D37">
              <w:rPr>
                <w:rFonts w:eastAsia="Arial"/>
                <w:color w:val="000000" w:themeColor="text1"/>
              </w:rPr>
              <w:t>Other, of circular cross-section, of iron or non-alloy steel</w:t>
            </w:r>
          </w:p>
          <w:p w14:paraId="182E2CA8" w14:textId="04DF486A"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3E73D9CF" w14:textId="3BE53D44" w:rsidR="00D150DB" w:rsidRPr="00F01D37" w:rsidRDefault="00B612BB" w:rsidP="002A21B3">
            <w:pPr>
              <w:pStyle w:val="NoSpacing"/>
              <w:rPr>
                <w:color w:val="000000" w:themeColor="text1"/>
              </w:rPr>
            </w:pPr>
            <w:r w:rsidRPr="00F01D37">
              <w:rPr>
                <w:rFonts w:eastAsia="Arial"/>
                <w:color w:val="000000" w:themeColor="text1"/>
              </w:rPr>
              <w:t>Other</w:t>
            </w:r>
          </w:p>
          <w:p w14:paraId="7D77BD8D" w14:textId="4C72D2E6" w:rsidR="00D150DB" w:rsidRPr="00F01D37" w:rsidRDefault="00B612BB" w:rsidP="002A21B3">
            <w:pPr>
              <w:pStyle w:val="NoSpacing"/>
              <w:rPr>
                <w:color w:val="000000" w:themeColor="text1"/>
              </w:rPr>
            </w:pPr>
            <w:r w:rsidRPr="00F01D37">
              <w:rPr>
                <w:rFonts w:eastAsia="Arial"/>
                <w:color w:val="000000" w:themeColor="text1"/>
              </w:rPr>
              <w:t>Other</w:t>
            </w:r>
          </w:p>
          <w:p w14:paraId="75AFC4E1" w14:textId="2273499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20D2E9" w14:textId="0596B64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48397E" w14:textId="485A29E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D2728F" w14:textId="6538AAC4" w:rsidR="00D150DB" w:rsidRPr="00F01D37" w:rsidRDefault="00087441" w:rsidP="002A21B3">
            <w:pPr>
              <w:pStyle w:val="NoSpacing"/>
              <w:rPr>
                <w:color w:val="000000" w:themeColor="text1"/>
              </w:rPr>
            </w:pPr>
            <w:r>
              <w:rPr>
                <w:rFonts w:eastAsia="Arial"/>
                <w:color w:val="000000" w:themeColor="text1"/>
              </w:rPr>
              <w:t>• for equipping the above platforms;</w:t>
            </w:r>
          </w:p>
          <w:p w14:paraId="3281C558" w14:textId="49FC0BF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7CA2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B101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E74979" w14:textId="77777777" w:rsidR="00D150DB" w:rsidRPr="00F01D37" w:rsidRDefault="00B612BB" w:rsidP="002A21B3">
            <w:pPr>
              <w:pStyle w:val="NoSpacing"/>
              <w:rPr>
                <w:color w:val="000000" w:themeColor="text1"/>
              </w:rPr>
            </w:pPr>
            <w:r w:rsidRPr="00F01D37">
              <w:rPr>
                <w:rFonts w:eastAsia="Arial"/>
                <w:color w:val="000000" w:themeColor="text1"/>
              </w:rPr>
              <w:t>7304410000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FA4DEB"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4F8C1B98" w14:textId="646C2381" w:rsidR="00D150DB" w:rsidRPr="00F01D37" w:rsidRDefault="00B612BB" w:rsidP="002A21B3">
            <w:pPr>
              <w:pStyle w:val="NoSpacing"/>
              <w:rPr>
                <w:color w:val="000000" w:themeColor="text1"/>
              </w:rPr>
            </w:pPr>
            <w:r w:rsidRPr="00F01D37">
              <w:rPr>
                <w:rFonts w:eastAsia="Arial"/>
                <w:color w:val="000000" w:themeColor="text1"/>
              </w:rPr>
              <w:t>Other, of circular cross-section, of stainless steel</w:t>
            </w:r>
          </w:p>
          <w:p w14:paraId="4D0B6D49" w14:textId="6C11A1AF"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4A6C65E8" w14:textId="52786AB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8E4DB2" w14:textId="696EA7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478C64" w14:textId="3BDAE0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E1B34B" w14:textId="56EA16E0" w:rsidR="00D150DB" w:rsidRPr="00F01D37" w:rsidRDefault="00087441" w:rsidP="002A21B3">
            <w:pPr>
              <w:pStyle w:val="NoSpacing"/>
              <w:rPr>
                <w:color w:val="000000" w:themeColor="text1"/>
              </w:rPr>
            </w:pPr>
            <w:r>
              <w:rPr>
                <w:rFonts w:eastAsia="Arial"/>
                <w:color w:val="000000" w:themeColor="text1"/>
              </w:rPr>
              <w:t>• for equipping the above platforms;</w:t>
            </w:r>
          </w:p>
          <w:p w14:paraId="19A80B5B" w14:textId="6D7C7AE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C863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2512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92AF57" w14:textId="77777777" w:rsidR="00D150DB" w:rsidRPr="00F01D37" w:rsidRDefault="00B612BB" w:rsidP="002A21B3">
            <w:pPr>
              <w:pStyle w:val="NoSpacing"/>
              <w:rPr>
                <w:color w:val="000000" w:themeColor="text1"/>
              </w:rPr>
            </w:pPr>
            <w:r w:rsidRPr="00F01D37">
              <w:rPr>
                <w:rFonts w:eastAsia="Arial"/>
                <w:color w:val="000000" w:themeColor="text1"/>
              </w:rPr>
              <w:t>7304518930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5D666A"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692EA0C2" w14:textId="239B08D9" w:rsidR="00D150DB" w:rsidRPr="00F01D37" w:rsidRDefault="00B612BB" w:rsidP="002A21B3">
            <w:pPr>
              <w:pStyle w:val="NoSpacing"/>
              <w:rPr>
                <w:color w:val="000000" w:themeColor="text1"/>
              </w:rPr>
            </w:pPr>
            <w:r w:rsidRPr="00F01D37">
              <w:rPr>
                <w:rFonts w:eastAsia="Arial"/>
                <w:color w:val="000000" w:themeColor="text1"/>
              </w:rPr>
              <w:t>Other, of circular cross-section, of other alloy steel</w:t>
            </w:r>
          </w:p>
          <w:p w14:paraId="3CDA31C8" w14:textId="7B74B87F"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19B49070" w14:textId="0DAF1F69" w:rsidR="00D150DB" w:rsidRPr="00F01D37" w:rsidRDefault="00B612BB" w:rsidP="002A21B3">
            <w:pPr>
              <w:pStyle w:val="NoSpacing"/>
              <w:rPr>
                <w:color w:val="000000" w:themeColor="text1"/>
              </w:rPr>
            </w:pPr>
            <w:r w:rsidRPr="00F01D37">
              <w:rPr>
                <w:rFonts w:eastAsia="Arial"/>
                <w:color w:val="000000" w:themeColor="text1"/>
              </w:rPr>
              <w:t>Other</w:t>
            </w:r>
          </w:p>
          <w:p w14:paraId="3F15D6CE" w14:textId="10B02DCE" w:rsidR="00D150DB" w:rsidRPr="00F01D37" w:rsidRDefault="00B612BB" w:rsidP="002A21B3">
            <w:pPr>
              <w:pStyle w:val="NoSpacing"/>
              <w:rPr>
                <w:color w:val="000000" w:themeColor="text1"/>
              </w:rPr>
            </w:pPr>
            <w:r w:rsidRPr="00F01D37">
              <w:rPr>
                <w:rFonts w:eastAsia="Arial"/>
                <w:color w:val="000000" w:themeColor="text1"/>
              </w:rPr>
              <w:t>Other</w:t>
            </w:r>
          </w:p>
          <w:p w14:paraId="43DE6691" w14:textId="1254C9ED" w:rsidR="00D150DB" w:rsidRPr="00F01D37" w:rsidRDefault="00B612BB" w:rsidP="002A21B3">
            <w:pPr>
              <w:pStyle w:val="NoSpacing"/>
              <w:rPr>
                <w:color w:val="000000" w:themeColor="text1"/>
              </w:rPr>
            </w:pPr>
            <w:r w:rsidRPr="00F01D37">
              <w:rPr>
                <w:rFonts w:eastAsia="Arial"/>
                <w:color w:val="000000" w:themeColor="text1"/>
              </w:rPr>
              <w:t>Of an external diameter not exceeding 406.4 mm and with a Carbon Equivalent Value (CEV) not exceeding 0,86 according to the International Institute of Welding (IIW) formula and chemical analysis</w:t>
            </w:r>
          </w:p>
          <w:p w14:paraId="46119853" w14:textId="3F63AE5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0D8537" w14:textId="6E248B0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BC5963" w14:textId="0CB647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BDEC9A" w14:textId="47A6CFE9" w:rsidR="00D150DB" w:rsidRPr="00F01D37" w:rsidRDefault="00087441" w:rsidP="002A21B3">
            <w:pPr>
              <w:pStyle w:val="NoSpacing"/>
              <w:rPr>
                <w:color w:val="000000" w:themeColor="text1"/>
              </w:rPr>
            </w:pPr>
            <w:r>
              <w:rPr>
                <w:rFonts w:eastAsia="Arial"/>
                <w:color w:val="000000" w:themeColor="text1"/>
              </w:rPr>
              <w:t>• for equipping the above platforms;</w:t>
            </w:r>
          </w:p>
          <w:p w14:paraId="5A2AAE47" w14:textId="65830BD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6CCDE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5042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3560B2" w14:textId="77777777" w:rsidR="00D150DB" w:rsidRPr="00F01D37" w:rsidRDefault="00B612BB" w:rsidP="002A21B3">
            <w:pPr>
              <w:pStyle w:val="NoSpacing"/>
              <w:rPr>
                <w:color w:val="000000" w:themeColor="text1"/>
              </w:rPr>
            </w:pPr>
            <w:r w:rsidRPr="00F01D37">
              <w:rPr>
                <w:rFonts w:eastAsia="Arial"/>
                <w:color w:val="000000" w:themeColor="text1"/>
              </w:rPr>
              <w:t>7304518999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ACB44EF"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13206E7A" w14:textId="59D34736" w:rsidR="00D150DB" w:rsidRPr="00F01D37" w:rsidRDefault="00B612BB" w:rsidP="002A21B3">
            <w:pPr>
              <w:pStyle w:val="NoSpacing"/>
              <w:rPr>
                <w:color w:val="000000" w:themeColor="text1"/>
              </w:rPr>
            </w:pPr>
            <w:r w:rsidRPr="00F01D37">
              <w:rPr>
                <w:rFonts w:eastAsia="Arial"/>
                <w:color w:val="000000" w:themeColor="text1"/>
              </w:rPr>
              <w:t>Other, of circular cross-section, of other alloy steel</w:t>
            </w:r>
          </w:p>
          <w:p w14:paraId="5E3AF64A" w14:textId="3E68326A" w:rsidR="00D150DB" w:rsidRPr="00F01D37" w:rsidRDefault="00B612BB" w:rsidP="002A21B3">
            <w:pPr>
              <w:pStyle w:val="NoSpacing"/>
              <w:rPr>
                <w:color w:val="000000" w:themeColor="text1"/>
              </w:rPr>
            </w:pPr>
            <w:r w:rsidRPr="00F01D37">
              <w:rPr>
                <w:rFonts w:eastAsia="Arial"/>
                <w:color w:val="000000" w:themeColor="text1"/>
              </w:rPr>
              <w:t>Cold-drawn or cold-rolled (cold-reduced)</w:t>
            </w:r>
          </w:p>
          <w:p w14:paraId="17076906" w14:textId="195FD2B6" w:rsidR="00D150DB" w:rsidRPr="00F01D37" w:rsidRDefault="00B612BB" w:rsidP="002A21B3">
            <w:pPr>
              <w:pStyle w:val="NoSpacing"/>
              <w:rPr>
                <w:color w:val="000000" w:themeColor="text1"/>
              </w:rPr>
            </w:pPr>
            <w:r w:rsidRPr="00F01D37">
              <w:rPr>
                <w:rFonts w:eastAsia="Arial"/>
                <w:color w:val="000000" w:themeColor="text1"/>
              </w:rPr>
              <w:t>Other</w:t>
            </w:r>
          </w:p>
          <w:p w14:paraId="1254D37D" w14:textId="35F7934C" w:rsidR="00D150DB" w:rsidRPr="00F01D37" w:rsidRDefault="00B612BB" w:rsidP="002A21B3">
            <w:pPr>
              <w:pStyle w:val="NoSpacing"/>
              <w:rPr>
                <w:color w:val="000000" w:themeColor="text1"/>
              </w:rPr>
            </w:pPr>
            <w:r w:rsidRPr="00F01D37">
              <w:rPr>
                <w:rFonts w:eastAsia="Arial"/>
                <w:color w:val="000000" w:themeColor="text1"/>
              </w:rPr>
              <w:t>Other</w:t>
            </w:r>
          </w:p>
          <w:p w14:paraId="5B4220C0" w14:textId="0C235FC5" w:rsidR="00D150DB" w:rsidRPr="00F01D37" w:rsidRDefault="00B612BB" w:rsidP="002A21B3">
            <w:pPr>
              <w:pStyle w:val="NoSpacing"/>
              <w:rPr>
                <w:color w:val="000000" w:themeColor="text1"/>
              </w:rPr>
            </w:pPr>
            <w:r w:rsidRPr="00F01D37">
              <w:rPr>
                <w:rFonts w:eastAsia="Arial"/>
                <w:color w:val="000000" w:themeColor="text1"/>
              </w:rPr>
              <w:t>Other</w:t>
            </w:r>
          </w:p>
          <w:p w14:paraId="12EF4463" w14:textId="0AF6B8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1F4D41" w14:textId="35FEC3C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E36E6F" w14:textId="6F6AFE8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107E86" w14:textId="12928331" w:rsidR="00D150DB" w:rsidRPr="00F01D37" w:rsidRDefault="00087441" w:rsidP="002A21B3">
            <w:pPr>
              <w:pStyle w:val="NoSpacing"/>
              <w:rPr>
                <w:color w:val="000000" w:themeColor="text1"/>
              </w:rPr>
            </w:pPr>
            <w:r>
              <w:rPr>
                <w:rFonts w:eastAsia="Arial"/>
                <w:color w:val="000000" w:themeColor="text1"/>
              </w:rPr>
              <w:t>• for equipping the above platforms;</w:t>
            </w:r>
          </w:p>
          <w:p w14:paraId="66D2DFFA" w14:textId="19BFB75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E759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3338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1DC9B1" w14:textId="77777777" w:rsidR="00D150DB" w:rsidRPr="00F01D37" w:rsidRDefault="00B612BB" w:rsidP="002A21B3">
            <w:pPr>
              <w:pStyle w:val="NoSpacing"/>
              <w:rPr>
                <w:color w:val="000000" w:themeColor="text1"/>
              </w:rPr>
            </w:pPr>
            <w:r w:rsidRPr="00F01D37">
              <w:rPr>
                <w:rFonts w:eastAsia="Arial"/>
                <w:color w:val="000000" w:themeColor="text1"/>
              </w:rPr>
              <w:t>7304900099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BCF7480" w14:textId="77777777" w:rsidR="00D150DB" w:rsidRPr="00F01D37" w:rsidRDefault="00B612BB" w:rsidP="002A21B3">
            <w:pPr>
              <w:pStyle w:val="NoSpacing"/>
              <w:rPr>
                <w:color w:val="000000" w:themeColor="text1"/>
              </w:rPr>
            </w:pPr>
            <w:r w:rsidRPr="00F01D37">
              <w:rPr>
                <w:rFonts w:eastAsia="Arial"/>
                <w:color w:val="000000" w:themeColor="text1"/>
              </w:rPr>
              <w:t>Tubes, pipes and hollow profiles, seamless, of iron (other than cast iron) or steel</w:t>
            </w:r>
          </w:p>
          <w:p w14:paraId="50B52D3D" w14:textId="441DBF44" w:rsidR="00D150DB" w:rsidRPr="00F01D37" w:rsidRDefault="00B612BB" w:rsidP="002A21B3">
            <w:pPr>
              <w:pStyle w:val="NoSpacing"/>
              <w:rPr>
                <w:color w:val="000000" w:themeColor="text1"/>
              </w:rPr>
            </w:pPr>
            <w:r w:rsidRPr="00F01D37">
              <w:rPr>
                <w:rFonts w:eastAsia="Arial"/>
                <w:color w:val="000000" w:themeColor="text1"/>
              </w:rPr>
              <w:t>Other</w:t>
            </w:r>
          </w:p>
          <w:p w14:paraId="519555BA" w14:textId="66028901" w:rsidR="00D150DB" w:rsidRPr="00F01D37" w:rsidRDefault="00B612BB" w:rsidP="002A21B3">
            <w:pPr>
              <w:pStyle w:val="NoSpacing"/>
              <w:rPr>
                <w:color w:val="000000" w:themeColor="text1"/>
              </w:rPr>
            </w:pPr>
            <w:r w:rsidRPr="00F01D37">
              <w:rPr>
                <w:rFonts w:eastAsia="Arial"/>
                <w:color w:val="000000" w:themeColor="text1"/>
              </w:rPr>
              <w:t>Other</w:t>
            </w:r>
          </w:p>
          <w:p w14:paraId="69068EDE" w14:textId="443F5E1B" w:rsidR="00D150DB" w:rsidRPr="00F01D37" w:rsidRDefault="00B612BB" w:rsidP="002A21B3">
            <w:pPr>
              <w:pStyle w:val="NoSpacing"/>
              <w:rPr>
                <w:color w:val="000000" w:themeColor="text1"/>
              </w:rPr>
            </w:pPr>
            <w:r w:rsidRPr="00F01D37">
              <w:rPr>
                <w:rFonts w:eastAsia="Arial"/>
                <w:color w:val="000000" w:themeColor="text1"/>
              </w:rPr>
              <w:t>Other</w:t>
            </w:r>
          </w:p>
          <w:p w14:paraId="3BA3D3BC" w14:textId="09A97DF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FE9B28" w14:textId="465229F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093086D" w14:textId="5920121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B70E98" w14:textId="3E63BD46" w:rsidR="00D150DB" w:rsidRPr="00F01D37" w:rsidRDefault="00087441" w:rsidP="002A21B3">
            <w:pPr>
              <w:pStyle w:val="NoSpacing"/>
              <w:rPr>
                <w:color w:val="000000" w:themeColor="text1"/>
              </w:rPr>
            </w:pPr>
            <w:r>
              <w:rPr>
                <w:rFonts w:eastAsia="Arial"/>
                <w:color w:val="000000" w:themeColor="text1"/>
              </w:rPr>
              <w:t>• for equipping the above platforms;</w:t>
            </w:r>
          </w:p>
          <w:p w14:paraId="00B7C4A0" w14:textId="1360FE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FED4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C362F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194718" w14:textId="6E5E75A8" w:rsidR="00D150DB" w:rsidRPr="00F01D37" w:rsidRDefault="00B612BB" w:rsidP="002A21B3">
            <w:pPr>
              <w:pStyle w:val="NoSpacing"/>
              <w:rPr>
                <w:color w:val="000000" w:themeColor="text1"/>
              </w:rPr>
            </w:pPr>
            <w:r w:rsidRPr="00F01D37">
              <w:rPr>
                <w:rFonts w:eastAsia="Arial"/>
                <w:color w:val="000000" w:themeColor="text1"/>
              </w:rPr>
              <w:t>7305</w:t>
            </w:r>
          </w:p>
        </w:tc>
        <w:tc>
          <w:tcPr>
            <w:tcW w:w="3676" w:type="pct"/>
            <w:tcBorders>
              <w:top w:val="single" w:sz="4" w:space="0" w:color="A6A6A6"/>
              <w:bottom w:val="single" w:sz="4" w:space="0" w:color="A6A6A6"/>
            </w:tcBorders>
            <w:tcMar>
              <w:top w:w="0" w:type="dxa"/>
              <w:left w:w="113" w:type="dxa"/>
              <w:bottom w:w="0" w:type="dxa"/>
              <w:right w:w="113" w:type="dxa"/>
            </w:tcMar>
            <w:hideMark/>
          </w:tcPr>
          <w:p w14:paraId="23C94CEC" w14:textId="77777777" w:rsidR="00D150DB" w:rsidRPr="00F01D37" w:rsidRDefault="00B612BB" w:rsidP="002A21B3">
            <w:pPr>
              <w:pStyle w:val="NoSpacing"/>
              <w:rPr>
                <w:color w:val="000000" w:themeColor="text1"/>
              </w:rPr>
            </w:pPr>
            <w:r w:rsidRPr="00F01D37">
              <w:rPr>
                <w:rFonts w:eastAsia="Arial"/>
                <w:color w:val="000000" w:themeColor="text1"/>
              </w:rPr>
              <w:t>Other tubes and pipes (for example, welded, riveted or similarly closed), having circular cross-sections, the external diameter of which exceeds 406.4 mm, of iron or steel</w:t>
            </w:r>
          </w:p>
          <w:p w14:paraId="7C98AE1B" w14:textId="17504DB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85C40BE" w14:textId="6EDAC9C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62C611C" w14:textId="7FD1631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964FD3" w14:textId="4FABA75B" w:rsidR="00D150DB" w:rsidRPr="00F01D37" w:rsidRDefault="00087441" w:rsidP="002A21B3">
            <w:pPr>
              <w:pStyle w:val="NoSpacing"/>
              <w:rPr>
                <w:color w:val="000000" w:themeColor="text1"/>
              </w:rPr>
            </w:pPr>
            <w:r>
              <w:rPr>
                <w:rFonts w:eastAsia="Arial"/>
                <w:color w:val="000000" w:themeColor="text1"/>
              </w:rPr>
              <w:t>• for equipping the above platforms;</w:t>
            </w:r>
          </w:p>
          <w:p w14:paraId="44815DFE" w14:textId="7C7DA3C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FFBB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FA73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B9179D" w14:textId="77777777" w:rsidR="00D150DB" w:rsidRPr="00F01D37" w:rsidRDefault="00B612BB" w:rsidP="002A21B3">
            <w:pPr>
              <w:pStyle w:val="NoSpacing"/>
              <w:rPr>
                <w:color w:val="000000" w:themeColor="text1"/>
              </w:rPr>
            </w:pPr>
            <w:r w:rsidRPr="00F01D37">
              <w:rPr>
                <w:rFonts w:eastAsia="Arial"/>
                <w:color w:val="000000" w:themeColor="text1"/>
              </w:rPr>
              <w:t>7306110000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CBD978"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5662BF1D" w14:textId="4E0A19CF" w:rsidR="00D150DB" w:rsidRPr="00F01D37" w:rsidRDefault="00B612BB" w:rsidP="002A21B3">
            <w:pPr>
              <w:pStyle w:val="NoSpacing"/>
              <w:rPr>
                <w:color w:val="000000" w:themeColor="text1"/>
              </w:rPr>
            </w:pPr>
            <w:r w:rsidRPr="00F01D37">
              <w:rPr>
                <w:rFonts w:eastAsia="Arial"/>
                <w:color w:val="000000" w:themeColor="text1"/>
              </w:rPr>
              <w:t>Line pipe of a kind used for oil or gas pipelines</w:t>
            </w:r>
          </w:p>
          <w:p w14:paraId="254A9261" w14:textId="0BF5C1CC" w:rsidR="00D150DB" w:rsidRPr="00F01D37" w:rsidRDefault="00B612BB" w:rsidP="002A21B3">
            <w:pPr>
              <w:pStyle w:val="NoSpacing"/>
              <w:rPr>
                <w:color w:val="000000" w:themeColor="text1"/>
              </w:rPr>
            </w:pPr>
            <w:r w:rsidRPr="00F01D37">
              <w:rPr>
                <w:rFonts w:eastAsia="Arial"/>
                <w:color w:val="000000" w:themeColor="text1"/>
              </w:rPr>
              <w:t>Welded, of stainless steel</w:t>
            </w:r>
          </w:p>
          <w:p w14:paraId="38DE5AB8" w14:textId="2614CD7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4B299F" w14:textId="0CCA1CD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889E5D" w14:textId="746BE8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303B50" w14:textId="6AD20FC0" w:rsidR="00D150DB" w:rsidRPr="00F01D37" w:rsidRDefault="00087441" w:rsidP="002A21B3">
            <w:pPr>
              <w:pStyle w:val="NoSpacing"/>
              <w:rPr>
                <w:color w:val="000000" w:themeColor="text1"/>
              </w:rPr>
            </w:pPr>
            <w:r>
              <w:rPr>
                <w:rFonts w:eastAsia="Arial"/>
                <w:color w:val="000000" w:themeColor="text1"/>
              </w:rPr>
              <w:t>• for equipping the above platforms;</w:t>
            </w:r>
          </w:p>
          <w:p w14:paraId="40604AB2" w14:textId="17B3171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1E78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FE96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241E18" w14:textId="77777777" w:rsidR="00D150DB" w:rsidRPr="00F01D37" w:rsidRDefault="00B612BB" w:rsidP="002A21B3">
            <w:pPr>
              <w:pStyle w:val="NoSpacing"/>
              <w:rPr>
                <w:color w:val="000000" w:themeColor="text1"/>
              </w:rPr>
            </w:pPr>
            <w:r w:rsidRPr="00F01D37">
              <w:rPr>
                <w:rFonts w:eastAsia="Arial"/>
                <w:color w:val="000000" w:themeColor="text1"/>
              </w:rPr>
              <w:t>7306190000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A328E7"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6D6509DF" w14:textId="748CF888" w:rsidR="00D150DB" w:rsidRPr="00F01D37" w:rsidRDefault="00B612BB" w:rsidP="002A21B3">
            <w:pPr>
              <w:pStyle w:val="NoSpacing"/>
              <w:rPr>
                <w:color w:val="000000" w:themeColor="text1"/>
              </w:rPr>
            </w:pPr>
            <w:r w:rsidRPr="00F01D37">
              <w:rPr>
                <w:rFonts w:eastAsia="Arial"/>
                <w:color w:val="000000" w:themeColor="text1"/>
              </w:rPr>
              <w:t>Line pipe of a kind used for oil or gas pipelines</w:t>
            </w:r>
          </w:p>
          <w:p w14:paraId="583895D7" w14:textId="6E186AC0" w:rsidR="00D150DB" w:rsidRPr="00F01D37" w:rsidRDefault="00B612BB" w:rsidP="002A21B3">
            <w:pPr>
              <w:pStyle w:val="NoSpacing"/>
              <w:rPr>
                <w:color w:val="000000" w:themeColor="text1"/>
              </w:rPr>
            </w:pPr>
            <w:r w:rsidRPr="00F01D37">
              <w:rPr>
                <w:rFonts w:eastAsia="Arial"/>
                <w:color w:val="000000" w:themeColor="text1"/>
              </w:rPr>
              <w:t>Other</w:t>
            </w:r>
          </w:p>
          <w:p w14:paraId="0DD92D41" w14:textId="2059DB0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A9C96A" w14:textId="2F8BF98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A0C732" w14:textId="4C8974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067AEB" w14:textId="505451BE" w:rsidR="00D150DB" w:rsidRPr="00F01D37" w:rsidRDefault="00087441" w:rsidP="002A21B3">
            <w:pPr>
              <w:pStyle w:val="NoSpacing"/>
              <w:rPr>
                <w:color w:val="000000" w:themeColor="text1"/>
              </w:rPr>
            </w:pPr>
            <w:r>
              <w:rPr>
                <w:rFonts w:eastAsia="Arial"/>
                <w:color w:val="000000" w:themeColor="text1"/>
              </w:rPr>
              <w:t>• for equipping the above platforms;</w:t>
            </w:r>
          </w:p>
          <w:p w14:paraId="61A65439" w14:textId="4DD0C69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F9FA2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0432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D2B319"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7306210000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2DC5FC"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0A1130CA" w14:textId="5F276D8B" w:rsidR="00D150DB" w:rsidRPr="00F01D37" w:rsidRDefault="00B612BB" w:rsidP="002A21B3">
            <w:pPr>
              <w:pStyle w:val="NoSpacing"/>
              <w:rPr>
                <w:color w:val="000000" w:themeColor="text1"/>
              </w:rPr>
            </w:pPr>
            <w:r w:rsidRPr="00F01D37">
              <w:rPr>
                <w:rFonts w:eastAsia="Arial"/>
                <w:color w:val="000000" w:themeColor="text1"/>
              </w:rPr>
              <w:t>Casing and tubing of a kind used in drilling for oil or gas</w:t>
            </w:r>
          </w:p>
          <w:p w14:paraId="5089597F" w14:textId="39C43811" w:rsidR="00D150DB" w:rsidRPr="00F01D37" w:rsidRDefault="00B612BB" w:rsidP="002A21B3">
            <w:pPr>
              <w:pStyle w:val="NoSpacing"/>
              <w:rPr>
                <w:color w:val="000000" w:themeColor="text1"/>
              </w:rPr>
            </w:pPr>
            <w:r w:rsidRPr="00F01D37">
              <w:rPr>
                <w:rFonts w:eastAsia="Arial"/>
                <w:color w:val="000000" w:themeColor="text1"/>
              </w:rPr>
              <w:t>Welded, of stainless steel</w:t>
            </w:r>
          </w:p>
          <w:p w14:paraId="403B4C1B" w14:textId="15A10B5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E38206" w14:textId="39608F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FFEE54" w14:textId="5D6007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66F7AB" w14:textId="4805948E" w:rsidR="00D150DB" w:rsidRPr="00F01D37" w:rsidRDefault="00087441" w:rsidP="002A21B3">
            <w:pPr>
              <w:pStyle w:val="NoSpacing"/>
              <w:rPr>
                <w:color w:val="000000" w:themeColor="text1"/>
              </w:rPr>
            </w:pPr>
            <w:r>
              <w:rPr>
                <w:rFonts w:eastAsia="Arial"/>
                <w:color w:val="000000" w:themeColor="text1"/>
              </w:rPr>
              <w:t>• for equipping the above platforms;</w:t>
            </w:r>
          </w:p>
          <w:p w14:paraId="7D3804DA" w14:textId="1920D52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F26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51AC8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07523B" w14:textId="77777777" w:rsidR="00D150DB" w:rsidRPr="00F01D37" w:rsidRDefault="00B612BB" w:rsidP="002A21B3">
            <w:pPr>
              <w:pStyle w:val="NoSpacing"/>
              <w:rPr>
                <w:color w:val="000000" w:themeColor="text1"/>
              </w:rPr>
            </w:pPr>
            <w:r w:rsidRPr="00F01D37">
              <w:rPr>
                <w:rFonts w:eastAsia="Arial"/>
                <w:color w:val="000000" w:themeColor="text1"/>
              </w:rPr>
              <w:t>7306290000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2EA6ACB"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760F9A8D" w14:textId="06A25C52" w:rsidR="00D150DB" w:rsidRPr="00F01D37" w:rsidRDefault="00B612BB" w:rsidP="002A21B3">
            <w:pPr>
              <w:pStyle w:val="NoSpacing"/>
              <w:rPr>
                <w:color w:val="000000" w:themeColor="text1"/>
              </w:rPr>
            </w:pPr>
            <w:r w:rsidRPr="00F01D37">
              <w:rPr>
                <w:rFonts w:eastAsia="Arial"/>
                <w:color w:val="000000" w:themeColor="text1"/>
              </w:rPr>
              <w:t>Casing and tubing of a kind used in drilling for oil or gas</w:t>
            </w:r>
          </w:p>
          <w:p w14:paraId="4FA904E4" w14:textId="37A7C8CE" w:rsidR="00D150DB" w:rsidRPr="00F01D37" w:rsidRDefault="00B612BB" w:rsidP="002A21B3">
            <w:pPr>
              <w:pStyle w:val="NoSpacing"/>
              <w:rPr>
                <w:color w:val="000000" w:themeColor="text1"/>
              </w:rPr>
            </w:pPr>
            <w:r w:rsidRPr="00F01D37">
              <w:rPr>
                <w:rFonts w:eastAsia="Arial"/>
                <w:color w:val="000000" w:themeColor="text1"/>
              </w:rPr>
              <w:t>Other</w:t>
            </w:r>
          </w:p>
          <w:p w14:paraId="222D7E5D" w14:textId="7CB1FF9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557FF7" w14:textId="23D242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1AF9D3" w14:textId="1B9E94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EEFE59" w14:textId="2DAD662F" w:rsidR="00D150DB" w:rsidRPr="00F01D37" w:rsidRDefault="00087441" w:rsidP="002A21B3">
            <w:pPr>
              <w:pStyle w:val="NoSpacing"/>
              <w:rPr>
                <w:color w:val="000000" w:themeColor="text1"/>
              </w:rPr>
            </w:pPr>
            <w:r>
              <w:rPr>
                <w:rFonts w:eastAsia="Arial"/>
                <w:color w:val="000000" w:themeColor="text1"/>
              </w:rPr>
              <w:t>• for equipping the above platforms;</w:t>
            </w:r>
          </w:p>
          <w:p w14:paraId="3DA08F59" w14:textId="7035E2B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A81C4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5153D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55987B" w14:textId="77777777" w:rsidR="00D150DB" w:rsidRPr="00F01D37" w:rsidRDefault="00B612BB" w:rsidP="002A21B3">
            <w:pPr>
              <w:pStyle w:val="NoSpacing"/>
              <w:rPr>
                <w:color w:val="000000" w:themeColor="text1"/>
              </w:rPr>
            </w:pPr>
            <w:r w:rsidRPr="00F01D37">
              <w:rPr>
                <w:rFonts w:eastAsia="Arial"/>
                <w:color w:val="000000" w:themeColor="text1"/>
              </w:rPr>
              <w:t>7306304120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C778E2"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4C75338B" w14:textId="1DBC5BB5"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4747333D" w14:textId="3ACF5E81" w:rsidR="00D150DB" w:rsidRPr="00F01D37" w:rsidRDefault="00B612BB" w:rsidP="002A21B3">
            <w:pPr>
              <w:pStyle w:val="NoSpacing"/>
              <w:rPr>
                <w:color w:val="000000" w:themeColor="text1"/>
              </w:rPr>
            </w:pPr>
            <w:r w:rsidRPr="00F01D37">
              <w:rPr>
                <w:rFonts w:eastAsia="Arial"/>
                <w:color w:val="000000" w:themeColor="text1"/>
              </w:rPr>
              <w:t>Other</w:t>
            </w:r>
          </w:p>
          <w:p w14:paraId="1185798A" w14:textId="5E16DEC8" w:rsidR="00D150DB" w:rsidRPr="00F01D37" w:rsidRDefault="00B612BB" w:rsidP="002A21B3">
            <w:pPr>
              <w:pStyle w:val="NoSpacing"/>
              <w:rPr>
                <w:color w:val="000000" w:themeColor="text1"/>
              </w:rPr>
            </w:pPr>
            <w:r w:rsidRPr="00F01D37">
              <w:rPr>
                <w:rFonts w:eastAsia="Arial"/>
                <w:color w:val="000000" w:themeColor="text1"/>
              </w:rPr>
              <w:t>Threaded or threadable tubes (gas pipe)</w:t>
            </w:r>
          </w:p>
          <w:p w14:paraId="48945675" w14:textId="6AB33119" w:rsidR="00D150DB" w:rsidRPr="00F01D37" w:rsidRDefault="00B612BB" w:rsidP="002A21B3">
            <w:pPr>
              <w:pStyle w:val="NoSpacing"/>
              <w:rPr>
                <w:color w:val="000000" w:themeColor="text1"/>
              </w:rPr>
            </w:pPr>
            <w:r w:rsidRPr="00F01D37">
              <w:rPr>
                <w:rFonts w:eastAsia="Arial"/>
                <w:color w:val="000000" w:themeColor="text1"/>
              </w:rPr>
              <w:t>Plated or coated with zinc</w:t>
            </w:r>
          </w:p>
          <w:p w14:paraId="7DC5B099" w14:textId="2E6D890E" w:rsidR="00D150DB" w:rsidRPr="00F01D37" w:rsidRDefault="00B612BB" w:rsidP="002A21B3">
            <w:pPr>
              <w:pStyle w:val="NoSpacing"/>
              <w:rPr>
                <w:color w:val="000000" w:themeColor="text1"/>
              </w:rPr>
            </w:pPr>
            <w:r w:rsidRPr="00F01D37">
              <w:rPr>
                <w:rFonts w:eastAsia="Arial"/>
                <w:color w:val="000000" w:themeColor="text1"/>
              </w:rPr>
              <w:t>Tubes and pipes of an external diameter not exceeding 168.3 mm</w:t>
            </w:r>
          </w:p>
          <w:p w14:paraId="2414E594" w14:textId="0B234A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B82C51" w14:textId="63FEABE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488F931" w14:textId="6AE90B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CC9781" w14:textId="095C9CE6" w:rsidR="00D150DB" w:rsidRPr="00F01D37" w:rsidRDefault="00087441" w:rsidP="002A21B3">
            <w:pPr>
              <w:pStyle w:val="NoSpacing"/>
              <w:rPr>
                <w:color w:val="000000" w:themeColor="text1"/>
              </w:rPr>
            </w:pPr>
            <w:r>
              <w:rPr>
                <w:rFonts w:eastAsia="Arial"/>
                <w:color w:val="000000" w:themeColor="text1"/>
              </w:rPr>
              <w:t>• for equipping the above platforms;</w:t>
            </w:r>
          </w:p>
          <w:p w14:paraId="24DD0D60" w14:textId="40FBE8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56E9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3BA0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0A660D" w14:textId="77777777" w:rsidR="00D150DB" w:rsidRPr="00F01D37" w:rsidRDefault="00B612BB" w:rsidP="002A21B3">
            <w:pPr>
              <w:pStyle w:val="NoSpacing"/>
              <w:rPr>
                <w:color w:val="000000" w:themeColor="text1"/>
              </w:rPr>
            </w:pPr>
            <w:r w:rsidRPr="00F01D37">
              <w:rPr>
                <w:rFonts w:eastAsia="Arial"/>
                <w:color w:val="000000" w:themeColor="text1"/>
              </w:rPr>
              <w:t>7306304190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F9DFBB"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7908EF0F" w14:textId="3B2FB53A"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66C80264" w14:textId="0D2744BD" w:rsidR="00D150DB" w:rsidRPr="00F01D37" w:rsidRDefault="00B612BB" w:rsidP="002A21B3">
            <w:pPr>
              <w:pStyle w:val="NoSpacing"/>
              <w:rPr>
                <w:color w:val="000000" w:themeColor="text1"/>
              </w:rPr>
            </w:pPr>
            <w:r w:rsidRPr="00F01D37">
              <w:rPr>
                <w:rFonts w:eastAsia="Arial"/>
                <w:color w:val="000000" w:themeColor="text1"/>
              </w:rPr>
              <w:t>Other</w:t>
            </w:r>
          </w:p>
          <w:p w14:paraId="22109E8E" w14:textId="3048556D" w:rsidR="00D150DB" w:rsidRPr="00F01D37" w:rsidRDefault="00B612BB" w:rsidP="002A21B3">
            <w:pPr>
              <w:pStyle w:val="NoSpacing"/>
              <w:rPr>
                <w:color w:val="000000" w:themeColor="text1"/>
              </w:rPr>
            </w:pPr>
            <w:r w:rsidRPr="00F01D37">
              <w:rPr>
                <w:rFonts w:eastAsia="Arial"/>
                <w:color w:val="000000" w:themeColor="text1"/>
              </w:rPr>
              <w:t>Threaded or threadable tubes (gas pipe)</w:t>
            </w:r>
          </w:p>
          <w:p w14:paraId="729F7A76" w14:textId="285C6791" w:rsidR="00D150DB" w:rsidRPr="00F01D37" w:rsidRDefault="00B612BB" w:rsidP="002A21B3">
            <w:pPr>
              <w:pStyle w:val="NoSpacing"/>
              <w:rPr>
                <w:color w:val="000000" w:themeColor="text1"/>
              </w:rPr>
            </w:pPr>
            <w:r w:rsidRPr="00F01D37">
              <w:rPr>
                <w:rFonts w:eastAsia="Arial"/>
                <w:color w:val="000000" w:themeColor="text1"/>
              </w:rPr>
              <w:t>Plated or coated with zinc</w:t>
            </w:r>
          </w:p>
          <w:p w14:paraId="6B29E8A4" w14:textId="62020AE4" w:rsidR="00D150DB" w:rsidRPr="00F01D37" w:rsidRDefault="00B612BB" w:rsidP="002A21B3">
            <w:pPr>
              <w:pStyle w:val="NoSpacing"/>
              <w:rPr>
                <w:color w:val="000000" w:themeColor="text1"/>
              </w:rPr>
            </w:pPr>
            <w:r w:rsidRPr="00F01D37">
              <w:rPr>
                <w:rFonts w:eastAsia="Arial"/>
                <w:color w:val="000000" w:themeColor="text1"/>
              </w:rPr>
              <w:t>Other</w:t>
            </w:r>
          </w:p>
          <w:p w14:paraId="41CECB72" w14:textId="3C15D18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5FB599" w14:textId="2C12FC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C6789D" w14:textId="1B04821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0DE431" w14:textId="22EF7E15" w:rsidR="00D150DB" w:rsidRPr="00F01D37" w:rsidRDefault="00087441" w:rsidP="002A21B3">
            <w:pPr>
              <w:pStyle w:val="NoSpacing"/>
              <w:rPr>
                <w:color w:val="000000" w:themeColor="text1"/>
              </w:rPr>
            </w:pPr>
            <w:r>
              <w:rPr>
                <w:rFonts w:eastAsia="Arial"/>
                <w:color w:val="000000" w:themeColor="text1"/>
              </w:rPr>
              <w:t>• for equipping the above platforms;</w:t>
            </w:r>
          </w:p>
          <w:p w14:paraId="0FF81EBE" w14:textId="58C4AB3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C02AE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25C5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766BBC" w14:textId="77777777" w:rsidR="00D150DB" w:rsidRPr="00F01D37" w:rsidRDefault="00B612BB" w:rsidP="002A21B3">
            <w:pPr>
              <w:pStyle w:val="NoSpacing"/>
              <w:rPr>
                <w:color w:val="000000" w:themeColor="text1"/>
              </w:rPr>
            </w:pPr>
            <w:r w:rsidRPr="00F01D37">
              <w:rPr>
                <w:rFonts w:eastAsia="Arial"/>
                <w:color w:val="000000" w:themeColor="text1"/>
              </w:rPr>
              <w:t>7306304920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0FBA35"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01672B7F" w14:textId="0368B3EF"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6DFC4900" w14:textId="66054979" w:rsidR="00D150DB" w:rsidRPr="00F01D37" w:rsidRDefault="00B612BB" w:rsidP="002A21B3">
            <w:pPr>
              <w:pStyle w:val="NoSpacing"/>
              <w:rPr>
                <w:color w:val="000000" w:themeColor="text1"/>
              </w:rPr>
            </w:pPr>
            <w:r w:rsidRPr="00F01D37">
              <w:rPr>
                <w:rFonts w:eastAsia="Arial"/>
                <w:color w:val="000000" w:themeColor="text1"/>
              </w:rPr>
              <w:t>Other</w:t>
            </w:r>
          </w:p>
          <w:p w14:paraId="0289891B" w14:textId="62CB88E7" w:rsidR="00D150DB" w:rsidRPr="00F01D37" w:rsidRDefault="00B612BB" w:rsidP="002A21B3">
            <w:pPr>
              <w:pStyle w:val="NoSpacing"/>
              <w:rPr>
                <w:color w:val="000000" w:themeColor="text1"/>
              </w:rPr>
            </w:pPr>
            <w:r w:rsidRPr="00F01D37">
              <w:rPr>
                <w:rFonts w:eastAsia="Arial"/>
                <w:color w:val="000000" w:themeColor="text1"/>
              </w:rPr>
              <w:t>Threaded or threadable tubes (gas pipe)</w:t>
            </w:r>
          </w:p>
          <w:p w14:paraId="715D7273" w14:textId="616AD5EB" w:rsidR="00D150DB" w:rsidRPr="00F01D37" w:rsidRDefault="00B612BB" w:rsidP="002A21B3">
            <w:pPr>
              <w:pStyle w:val="NoSpacing"/>
              <w:rPr>
                <w:color w:val="000000" w:themeColor="text1"/>
              </w:rPr>
            </w:pPr>
            <w:r w:rsidRPr="00F01D37">
              <w:rPr>
                <w:rFonts w:eastAsia="Arial"/>
                <w:color w:val="000000" w:themeColor="text1"/>
              </w:rPr>
              <w:t>Other</w:t>
            </w:r>
          </w:p>
          <w:p w14:paraId="28FC94FA" w14:textId="354FDEC9" w:rsidR="00D150DB" w:rsidRPr="00F01D37" w:rsidRDefault="00B612BB" w:rsidP="002A21B3">
            <w:pPr>
              <w:pStyle w:val="NoSpacing"/>
              <w:rPr>
                <w:color w:val="000000" w:themeColor="text1"/>
              </w:rPr>
            </w:pPr>
            <w:r w:rsidRPr="00F01D37">
              <w:rPr>
                <w:rFonts w:eastAsia="Arial"/>
                <w:color w:val="000000" w:themeColor="text1"/>
              </w:rPr>
              <w:t>Tubes and pipes of an external diameter not exceeding 168.3 mm</w:t>
            </w:r>
          </w:p>
          <w:p w14:paraId="7CEBF449" w14:textId="6F776F7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07A0F0" w14:textId="53FC5C5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6B5D9F3" w14:textId="0BEA4B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77130D" w14:textId="404B6BD8" w:rsidR="00D150DB" w:rsidRPr="00F01D37" w:rsidRDefault="00087441" w:rsidP="002A21B3">
            <w:pPr>
              <w:pStyle w:val="NoSpacing"/>
              <w:rPr>
                <w:color w:val="000000" w:themeColor="text1"/>
              </w:rPr>
            </w:pPr>
            <w:r>
              <w:rPr>
                <w:rFonts w:eastAsia="Arial"/>
                <w:color w:val="000000" w:themeColor="text1"/>
              </w:rPr>
              <w:t>• for equipping the above platforms;</w:t>
            </w:r>
          </w:p>
          <w:p w14:paraId="0822A70D" w14:textId="28751AE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6F62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EEBC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0AEB8D" w14:textId="77777777" w:rsidR="00D150DB" w:rsidRPr="00F01D37" w:rsidRDefault="00B612BB" w:rsidP="002A21B3">
            <w:pPr>
              <w:pStyle w:val="NoSpacing"/>
              <w:rPr>
                <w:color w:val="000000" w:themeColor="text1"/>
              </w:rPr>
            </w:pPr>
            <w:r w:rsidRPr="00F01D37">
              <w:rPr>
                <w:rFonts w:eastAsia="Arial"/>
                <w:color w:val="000000" w:themeColor="text1"/>
              </w:rPr>
              <w:t>7306304990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FB58A4"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42844BF1" w14:textId="542288D4"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68623783" w14:textId="79223209" w:rsidR="00D150DB" w:rsidRPr="00F01D37" w:rsidRDefault="00B612BB" w:rsidP="002A21B3">
            <w:pPr>
              <w:pStyle w:val="NoSpacing"/>
              <w:rPr>
                <w:color w:val="000000" w:themeColor="text1"/>
              </w:rPr>
            </w:pPr>
            <w:r w:rsidRPr="00F01D37">
              <w:rPr>
                <w:rFonts w:eastAsia="Arial"/>
                <w:color w:val="000000" w:themeColor="text1"/>
              </w:rPr>
              <w:t>Other</w:t>
            </w:r>
          </w:p>
          <w:p w14:paraId="1AF88A10" w14:textId="4BE8159D" w:rsidR="00D150DB" w:rsidRPr="00F01D37" w:rsidRDefault="00B612BB" w:rsidP="002A21B3">
            <w:pPr>
              <w:pStyle w:val="NoSpacing"/>
              <w:rPr>
                <w:color w:val="000000" w:themeColor="text1"/>
              </w:rPr>
            </w:pPr>
            <w:r w:rsidRPr="00F01D37">
              <w:rPr>
                <w:rFonts w:eastAsia="Arial"/>
                <w:color w:val="000000" w:themeColor="text1"/>
              </w:rPr>
              <w:t>Threaded or threadable tubes (gas pipe)</w:t>
            </w:r>
          </w:p>
          <w:p w14:paraId="4BD549C0" w14:textId="3CE96486" w:rsidR="00D150DB" w:rsidRPr="00F01D37" w:rsidRDefault="00B612BB" w:rsidP="002A21B3">
            <w:pPr>
              <w:pStyle w:val="NoSpacing"/>
              <w:rPr>
                <w:color w:val="000000" w:themeColor="text1"/>
              </w:rPr>
            </w:pPr>
            <w:r w:rsidRPr="00F01D37">
              <w:rPr>
                <w:rFonts w:eastAsia="Arial"/>
                <w:color w:val="000000" w:themeColor="text1"/>
              </w:rPr>
              <w:t>Other</w:t>
            </w:r>
          </w:p>
          <w:p w14:paraId="507B1E98" w14:textId="219217C1" w:rsidR="00D150DB" w:rsidRPr="00F01D37" w:rsidRDefault="00B612BB" w:rsidP="002A21B3">
            <w:pPr>
              <w:pStyle w:val="NoSpacing"/>
              <w:rPr>
                <w:color w:val="000000" w:themeColor="text1"/>
              </w:rPr>
            </w:pPr>
            <w:r w:rsidRPr="00F01D37">
              <w:rPr>
                <w:rFonts w:eastAsia="Arial"/>
                <w:color w:val="000000" w:themeColor="text1"/>
              </w:rPr>
              <w:t>Other</w:t>
            </w:r>
          </w:p>
          <w:p w14:paraId="1E5190E0" w14:textId="1370026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2FAB2E" w14:textId="4B17E54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C6DA54" w14:textId="2F95FD2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B2A174" w14:textId="48BF18A6" w:rsidR="00D150DB" w:rsidRPr="00F01D37" w:rsidRDefault="00087441" w:rsidP="002A21B3">
            <w:pPr>
              <w:pStyle w:val="NoSpacing"/>
              <w:rPr>
                <w:color w:val="000000" w:themeColor="text1"/>
              </w:rPr>
            </w:pPr>
            <w:r>
              <w:rPr>
                <w:rFonts w:eastAsia="Arial"/>
                <w:color w:val="000000" w:themeColor="text1"/>
              </w:rPr>
              <w:t>• for equipping the above platforms;</w:t>
            </w:r>
          </w:p>
          <w:p w14:paraId="63E8D048" w14:textId="6621868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8B3E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53A8D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D35F90" w14:textId="77777777" w:rsidR="00D150DB" w:rsidRPr="00F01D37" w:rsidRDefault="00B612BB" w:rsidP="002A21B3">
            <w:pPr>
              <w:pStyle w:val="NoSpacing"/>
              <w:rPr>
                <w:color w:val="000000" w:themeColor="text1"/>
              </w:rPr>
            </w:pPr>
            <w:r w:rsidRPr="00F01D37">
              <w:rPr>
                <w:rFonts w:eastAsia="Arial"/>
                <w:color w:val="000000" w:themeColor="text1"/>
              </w:rPr>
              <w:t>7306307290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05F474"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2D7FB127" w14:textId="7CA61A48"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16BBE2B0" w14:textId="5E49B72B" w:rsidR="00D150DB" w:rsidRPr="00F01D37" w:rsidRDefault="00B612BB" w:rsidP="002A21B3">
            <w:pPr>
              <w:pStyle w:val="NoSpacing"/>
              <w:rPr>
                <w:color w:val="000000" w:themeColor="text1"/>
              </w:rPr>
            </w:pPr>
            <w:r w:rsidRPr="00F01D37">
              <w:rPr>
                <w:rFonts w:eastAsia="Arial"/>
                <w:color w:val="000000" w:themeColor="text1"/>
              </w:rPr>
              <w:t>Other</w:t>
            </w:r>
          </w:p>
          <w:p w14:paraId="40F43249" w14:textId="0B4B2DD3" w:rsidR="00D150DB" w:rsidRPr="00F01D37" w:rsidRDefault="00B612BB" w:rsidP="002A21B3">
            <w:pPr>
              <w:pStyle w:val="NoSpacing"/>
              <w:rPr>
                <w:color w:val="000000" w:themeColor="text1"/>
              </w:rPr>
            </w:pPr>
            <w:r w:rsidRPr="00F01D37">
              <w:rPr>
                <w:rFonts w:eastAsia="Arial"/>
                <w:color w:val="000000" w:themeColor="text1"/>
              </w:rPr>
              <w:t>Other, of an external diameter</w:t>
            </w:r>
          </w:p>
          <w:p w14:paraId="7339E4C5" w14:textId="1F1FAADC" w:rsidR="00D150DB" w:rsidRPr="00F01D37" w:rsidRDefault="00B612BB" w:rsidP="002A21B3">
            <w:pPr>
              <w:pStyle w:val="NoSpacing"/>
              <w:rPr>
                <w:color w:val="000000" w:themeColor="text1"/>
              </w:rPr>
            </w:pPr>
            <w:r w:rsidRPr="00F01D37">
              <w:rPr>
                <w:rFonts w:eastAsia="Arial"/>
                <w:color w:val="000000" w:themeColor="text1"/>
              </w:rPr>
              <w:t>Not exceeding 168.3 mm</w:t>
            </w:r>
          </w:p>
          <w:p w14:paraId="0F0A59FF" w14:textId="5E29C042" w:rsidR="00D150DB" w:rsidRPr="00F01D37" w:rsidRDefault="00B612BB" w:rsidP="002A21B3">
            <w:pPr>
              <w:pStyle w:val="NoSpacing"/>
              <w:rPr>
                <w:color w:val="000000" w:themeColor="text1"/>
              </w:rPr>
            </w:pPr>
            <w:r w:rsidRPr="00F01D37">
              <w:rPr>
                <w:rFonts w:eastAsia="Arial"/>
                <w:color w:val="000000" w:themeColor="text1"/>
              </w:rPr>
              <w:t>Plated or coated with zinc</w:t>
            </w:r>
          </w:p>
          <w:p w14:paraId="1B2B4C01" w14:textId="30286980"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0F76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91E4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1020B" w14:textId="77777777" w:rsidR="00D150DB" w:rsidRPr="00F01D37" w:rsidRDefault="00B612BB" w:rsidP="002A21B3">
            <w:pPr>
              <w:pStyle w:val="NoSpacing"/>
              <w:rPr>
                <w:color w:val="000000" w:themeColor="text1"/>
              </w:rPr>
            </w:pPr>
            <w:r w:rsidRPr="00F01D37">
              <w:rPr>
                <w:rFonts w:eastAsia="Arial"/>
                <w:color w:val="000000" w:themeColor="text1"/>
              </w:rPr>
              <w:t>7306307780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3833D7"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2E29A2C3" w14:textId="02C17E32"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0E55DCA6" w14:textId="19641630" w:rsidR="00D150DB" w:rsidRPr="00F01D37" w:rsidRDefault="00B612BB" w:rsidP="002A21B3">
            <w:pPr>
              <w:pStyle w:val="NoSpacing"/>
              <w:rPr>
                <w:color w:val="000000" w:themeColor="text1"/>
              </w:rPr>
            </w:pPr>
            <w:r w:rsidRPr="00F01D37">
              <w:rPr>
                <w:rFonts w:eastAsia="Arial"/>
                <w:color w:val="000000" w:themeColor="text1"/>
              </w:rPr>
              <w:t>Other</w:t>
            </w:r>
          </w:p>
          <w:p w14:paraId="0EFE7C90" w14:textId="5412EBF3" w:rsidR="00D150DB" w:rsidRPr="00F01D37" w:rsidRDefault="00B612BB" w:rsidP="002A21B3">
            <w:pPr>
              <w:pStyle w:val="NoSpacing"/>
              <w:rPr>
                <w:color w:val="000000" w:themeColor="text1"/>
              </w:rPr>
            </w:pPr>
            <w:r w:rsidRPr="00F01D37">
              <w:rPr>
                <w:rFonts w:eastAsia="Arial"/>
                <w:color w:val="000000" w:themeColor="text1"/>
              </w:rPr>
              <w:t>Other, of an external diameter</w:t>
            </w:r>
          </w:p>
          <w:p w14:paraId="53FD52E3" w14:textId="102647A6" w:rsidR="00D150DB" w:rsidRPr="00F01D37" w:rsidRDefault="00B612BB" w:rsidP="002A21B3">
            <w:pPr>
              <w:pStyle w:val="NoSpacing"/>
              <w:rPr>
                <w:color w:val="000000" w:themeColor="text1"/>
              </w:rPr>
            </w:pPr>
            <w:r w:rsidRPr="00F01D37">
              <w:rPr>
                <w:rFonts w:eastAsia="Arial"/>
                <w:color w:val="000000" w:themeColor="text1"/>
              </w:rPr>
              <w:t>Not exceeding 168.3 mm</w:t>
            </w:r>
          </w:p>
          <w:p w14:paraId="3861BF9B" w14:textId="74F2B46D" w:rsidR="00D150DB" w:rsidRPr="00F01D37" w:rsidRDefault="00B612BB" w:rsidP="002A21B3">
            <w:pPr>
              <w:pStyle w:val="NoSpacing"/>
              <w:rPr>
                <w:color w:val="000000" w:themeColor="text1"/>
              </w:rPr>
            </w:pPr>
            <w:r w:rsidRPr="00F01D37">
              <w:rPr>
                <w:rFonts w:eastAsia="Arial"/>
                <w:color w:val="000000" w:themeColor="text1"/>
              </w:rPr>
              <w:t>Other</w:t>
            </w:r>
          </w:p>
          <w:p w14:paraId="190081CA" w14:textId="506A509C" w:rsidR="00D150DB" w:rsidRPr="00F01D37" w:rsidRDefault="00B612BB" w:rsidP="002A21B3">
            <w:pPr>
              <w:pStyle w:val="NoSpacing"/>
              <w:rPr>
                <w:color w:val="000000" w:themeColor="text1"/>
              </w:rPr>
            </w:pPr>
            <w:r w:rsidRPr="00F01D37">
              <w:rPr>
                <w:rFonts w:eastAsia="Arial"/>
                <w:color w:val="000000" w:themeColor="text1"/>
              </w:rPr>
              <w:t>Tubes and pipes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7FEC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8732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EBBC24" w14:textId="77777777" w:rsidR="00D150DB" w:rsidRPr="00F01D37" w:rsidRDefault="00B612BB" w:rsidP="002A21B3">
            <w:pPr>
              <w:pStyle w:val="NoSpacing"/>
              <w:rPr>
                <w:color w:val="000000" w:themeColor="text1"/>
              </w:rPr>
            </w:pPr>
            <w:r w:rsidRPr="00F01D37">
              <w:rPr>
                <w:rFonts w:eastAsia="Arial"/>
                <w:color w:val="000000" w:themeColor="text1"/>
              </w:rPr>
              <w:t>7306307790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9D551E"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24D747E7" w14:textId="1E00A0B4" w:rsidR="00D150DB" w:rsidRPr="00F01D37" w:rsidRDefault="00B612BB" w:rsidP="002A21B3">
            <w:pPr>
              <w:pStyle w:val="NoSpacing"/>
              <w:rPr>
                <w:color w:val="000000" w:themeColor="text1"/>
              </w:rPr>
            </w:pPr>
            <w:r w:rsidRPr="00F01D37">
              <w:rPr>
                <w:rFonts w:eastAsia="Arial"/>
                <w:color w:val="000000" w:themeColor="text1"/>
              </w:rPr>
              <w:t>Other, welded, of circular cross-section, of iron or non-alloy steel</w:t>
            </w:r>
          </w:p>
          <w:p w14:paraId="71EE2C6D" w14:textId="19A35142" w:rsidR="00D150DB" w:rsidRPr="00F01D37" w:rsidRDefault="00B612BB" w:rsidP="002A21B3">
            <w:pPr>
              <w:pStyle w:val="NoSpacing"/>
              <w:rPr>
                <w:color w:val="000000" w:themeColor="text1"/>
              </w:rPr>
            </w:pPr>
            <w:r w:rsidRPr="00F01D37">
              <w:rPr>
                <w:rFonts w:eastAsia="Arial"/>
                <w:color w:val="000000" w:themeColor="text1"/>
              </w:rPr>
              <w:t>Other</w:t>
            </w:r>
          </w:p>
          <w:p w14:paraId="592B44B0" w14:textId="1921CA79" w:rsidR="00D150DB" w:rsidRPr="00F01D37" w:rsidRDefault="00B612BB" w:rsidP="002A21B3">
            <w:pPr>
              <w:pStyle w:val="NoSpacing"/>
              <w:rPr>
                <w:color w:val="000000" w:themeColor="text1"/>
              </w:rPr>
            </w:pPr>
            <w:r w:rsidRPr="00F01D37">
              <w:rPr>
                <w:rFonts w:eastAsia="Arial"/>
                <w:color w:val="000000" w:themeColor="text1"/>
              </w:rPr>
              <w:t>Other, of an external diameter</w:t>
            </w:r>
          </w:p>
          <w:p w14:paraId="6BF6EDC6" w14:textId="1F613A69" w:rsidR="00D150DB" w:rsidRPr="00F01D37" w:rsidRDefault="00B612BB" w:rsidP="002A21B3">
            <w:pPr>
              <w:pStyle w:val="NoSpacing"/>
              <w:rPr>
                <w:color w:val="000000" w:themeColor="text1"/>
              </w:rPr>
            </w:pPr>
            <w:r w:rsidRPr="00F01D37">
              <w:rPr>
                <w:rFonts w:eastAsia="Arial"/>
                <w:color w:val="000000" w:themeColor="text1"/>
              </w:rPr>
              <w:t>Not exceeding 168.3 mm</w:t>
            </w:r>
          </w:p>
          <w:p w14:paraId="7B0CBCF6" w14:textId="40613676" w:rsidR="00D150DB" w:rsidRPr="00F01D37" w:rsidRDefault="00B612BB" w:rsidP="002A21B3">
            <w:pPr>
              <w:pStyle w:val="NoSpacing"/>
              <w:rPr>
                <w:color w:val="000000" w:themeColor="text1"/>
              </w:rPr>
            </w:pPr>
            <w:r w:rsidRPr="00F01D37">
              <w:rPr>
                <w:rFonts w:eastAsia="Arial"/>
                <w:color w:val="000000" w:themeColor="text1"/>
              </w:rPr>
              <w:t>Other</w:t>
            </w:r>
          </w:p>
          <w:p w14:paraId="32BA2945" w14:textId="139D7523"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CE18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D129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B54488" w14:textId="77777777" w:rsidR="00D150DB" w:rsidRPr="00F01D37" w:rsidRDefault="00B612BB" w:rsidP="002A21B3">
            <w:pPr>
              <w:pStyle w:val="NoSpacing"/>
              <w:rPr>
                <w:color w:val="000000" w:themeColor="text1"/>
              </w:rPr>
            </w:pPr>
            <w:r w:rsidRPr="00F01D37">
              <w:rPr>
                <w:rFonts w:eastAsia="Arial"/>
                <w:color w:val="000000" w:themeColor="text1"/>
              </w:rPr>
              <w:t>7306900000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12EFA0" w14:textId="77777777" w:rsidR="00D150DB" w:rsidRPr="00F01D37" w:rsidRDefault="00B612BB" w:rsidP="002A21B3">
            <w:pPr>
              <w:pStyle w:val="NoSpacing"/>
              <w:rPr>
                <w:color w:val="000000" w:themeColor="text1"/>
              </w:rPr>
            </w:pPr>
            <w:r w:rsidRPr="00F01D37">
              <w:rPr>
                <w:rFonts w:eastAsia="Arial"/>
                <w:color w:val="000000" w:themeColor="text1"/>
              </w:rPr>
              <w:t>Other tubes, pipes and hollow profiles (for example, open seam or welded, riveted or similarly closed), of iron or steel</w:t>
            </w:r>
          </w:p>
          <w:p w14:paraId="427F74E9" w14:textId="6C7310AD" w:rsidR="00D150DB" w:rsidRPr="00F01D37" w:rsidRDefault="00B612BB" w:rsidP="002A21B3">
            <w:pPr>
              <w:pStyle w:val="NoSpacing"/>
              <w:rPr>
                <w:color w:val="000000" w:themeColor="text1"/>
              </w:rPr>
            </w:pPr>
            <w:r w:rsidRPr="00F01D37">
              <w:rPr>
                <w:rFonts w:eastAsia="Arial"/>
                <w:color w:val="000000" w:themeColor="text1"/>
              </w:rPr>
              <w:t>Other</w:t>
            </w:r>
          </w:p>
          <w:p w14:paraId="2EB4F9CB" w14:textId="6EC2DA4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DFB0D8" w14:textId="443CFD0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3902EF9" w14:textId="72C405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6704DC" w14:textId="6524561F" w:rsidR="00D150DB" w:rsidRPr="00F01D37" w:rsidRDefault="00087441" w:rsidP="002A21B3">
            <w:pPr>
              <w:pStyle w:val="NoSpacing"/>
              <w:rPr>
                <w:color w:val="000000" w:themeColor="text1"/>
              </w:rPr>
            </w:pPr>
            <w:r>
              <w:rPr>
                <w:rFonts w:eastAsia="Arial"/>
                <w:color w:val="000000" w:themeColor="text1"/>
              </w:rPr>
              <w:t>• for equipping the above platforms;</w:t>
            </w:r>
          </w:p>
          <w:p w14:paraId="7432563E" w14:textId="3E08DB5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237F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BA4CB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4026C7"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7307110000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1C872C"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0A7A6586" w14:textId="1553A573" w:rsidR="00D150DB" w:rsidRPr="00F01D37" w:rsidRDefault="00B612BB" w:rsidP="002A21B3">
            <w:pPr>
              <w:pStyle w:val="NoSpacing"/>
              <w:rPr>
                <w:color w:val="000000" w:themeColor="text1"/>
              </w:rPr>
            </w:pPr>
            <w:r w:rsidRPr="00F01D37">
              <w:rPr>
                <w:rFonts w:eastAsia="Arial"/>
                <w:color w:val="000000" w:themeColor="text1"/>
              </w:rPr>
              <w:t>Cast fittings</w:t>
            </w:r>
          </w:p>
          <w:p w14:paraId="1495848C" w14:textId="1AA387B9" w:rsidR="00D150DB" w:rsidRPr="00F01D37" w:rsidRDefault="00B612BB" w:rsidP="002A21B3">
            <w:pPr>
              <w:pStyle w:val="NoSpacing"/>
              <w:rPr>
                <w:color w:val="000000" w:themeColor="text1"/>
              </w:rPr>
            </w:pPr>
            <w:r w:rsidRPr="00F01D37">
              <w:rPr>
                <w:rFonts w:eastAsia="Arial"/>
                <w:color w:val="000000" w:themeColor="text1"/>
              </w:rPr>
              <w:t>Of non-malleable cast iron</w:t>
            </w:r>
          </w:p>
          <w:p w14:paraId="470AB18C" w14:textId="1C33D44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4A14AA" w14:textId="0B4B3F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5077834" w14:textId="530DDC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9B3071" w14:textId="55C76E79" w:rsidR="00D150DB" w:rsidRPr="00F01D37" w:rsidRDefault="00087441" w:rsidP="002A21B3">
            <w:pPr>
              <w:pStyle w:val="NoSpacing"/>
              <w:rPr>
                <w:color w:val="000000" w:themeColor="text1"/>
              </w:rPr>
            </w:pPr>
            <w:r>
              <w:rPr>
                <w:rFonts w:eastAsia="Arial"/>
                <w:color w:val="000000" w:themeColor="text1"/>
              </w:rPr>
              <w:t>• for equipping the above platforms;</w:t>
            </w:r>
          </w:p>
          <w:p w14:paraId="2E9E4734" w14:textId="5EE5EF0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1E5BF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BF2E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1F2290" w14:textId="77777777" w:rsidR="00D150DB" w:rsidRPr="00F01D37" w:rsidRDefault="00B612BB" w:rsidP="002A21B3">
            <w:pPr>
              <w:pStyle w:val="NoSpacing"/>
              <w:rPr>
                <w:color w:val="000000" w:themeColor="text1"/>
              </w:rPr>
            </w:pPr>
            <w:r w:rsidRPr="00F01D37">
              <w:rPr>
                <w:rFonts w:eastAsia="Arial"/>
                <w:color w:val="000000" w:themeColor="text1"/>
              </w:rPr>
              <w:t>7307190000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7DCCCC"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582689D2" w14:textId="44FEF622" w:rsidR="00D150DB" w:rsidRPr="00F01D37" w:rsidRDefault="00B612BB" w:rsidP="002A21B3">
            <w:pPr>
              <w:pStyle w:val="NoSpacing"/>
              <w:rPr>
                <w:color w:val="000000" w:themeColor="text1"/>
              </w:rPr>
            </w:pPr>
            <w:r w:rsidRPr="00F01D37">
              <w:rPr>
                <w:rFonts w:eastAsia="Arial"/>
                <w:color w:val="000000" w:themeColor="text1"/>
              </w:rPr>
              <w:t>Cast fittings</w:t>
            </w:r>
          </w:p>
          <w:p w14:paraId="598223B7" w14:textId="0E9A8D0A" w:rsidR="00D150DB" w:rsidRPr="00F01D37" w:rsidRDefault="00B612BB" w:rsidP="002A21B3">
            <w:pPr>
              <w:pStyle w:val="NoSpacing"/>
              <w:rPr>
                <w:color w:val="000000" w:themeColor="text1"/>
              </w:rPr>
            </w:pPr>
            <w:r w:rsidRPr="00F01D37">
              <w:rPr>
                <w:rFonts w:eastAsia="Arial"/>
                <w:color w:val="000000" w:themeColor="text1"/>
              </w:rPr>
              <w:t>Other</w:t>
            </w:r>
          </w:p>
          <w:p w14:paraId="70A108EE" w14:textId="248DD82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E0906A" w14:textId="209A19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111962" w14:textId="360F959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07AD93" w14:textId="0EE9B418" w:rsidR="00D150DB" w:rsidRPr="00F01D37" w:rsidRDefault="00087441" w:rsidP="002A21B3">
            <w:pPr>
              <w:pStyle w:val="NoSpacing"/>
              <w:rPr>
                <w:color w:val="000000" w:themeColor="text1"/>
              </w:rPr>
            </w:pPr>
            <w:r>
              <w:rPr>
                <w:rFonts w:eastAsia="Arial"/>
                <w:color w:val="000000" w:themeColor="text1"/>
              </w:rPr>
              <w:t>• for equipping the above platforms;</w:t>
            </w:r>
          </w:p>
          <w:p w14:paraId="4E9ACCAC" w14:textId="36AEBD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AACE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AE86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68CA95" w14:textId="77777777" w:rsidR="00D150DB" w:rsidRPr="00F01D37" w:rsidRDefault="00B612BB" w:rsidP="002A21B3">
            <w:pPr>
              <w:pStyle w:val="NoSpacing"/>
              <w:rPr>
                <w:color w:val="000000" w:themeColor="text1"/>
              </w:rPr>
            </w:pPr>
            <w:r w:rsidRPr="00F01D37">
              <w:rPr>
                <w:rFonts w:eastAsia="Arial"/>
                <w:color w:val="000000" w:themeColor="text1"/>
              </w:rPr>
              <w:t>7307210090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630924B"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30690AC2" w14:textId="04354987"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48CE8134" w14:textId="5A218163" w:rsidR="00D150DB" w:rsidRPr="00F01D37" w:rsidRDefault="00B612BB" w:rsidP="002A21B3">
            <w:pPr>
              <w:pStyle w:val="NoSpacing"/>
              <w:rPr>
                <w:color w:val="000000" w:themeColor="text1"/>
              </w:rPr>
            </w:pPr>
            <w:r w:rsidRPr="00F01D37">
              <w:rPr>
                <w:rFonts w:eastAsia="Arial"/>
                <w:color w:val="000000" w:themeColor="text1"/>
              </w:rPr>
              <w:t>Flanges</w:t>
            </w:r>
          </w:p>
          <w:p w14:paraId="353F81BB" w14:textId="0B5264FC" w:rsidR="00D150DB" w:rsidRPr="00F01D37" w:rsidRDefault="00B612BB" w:rsidP="002A21B3">
            <w:pPr>
              <w:pStyle w:val="NoSpacing"/>
              <w:rPr>
                <w:color w:val="000000" w:themeColor="text1"/>
              </w:rPr>
            </w:pPr>
            <w:r w:rsidRPr="00F01D37">
              <w:rPr>
                <w:rFonts w:eastAsia="Arial"/>
                <w:color w:val="000000" w:themeColor="text1"/>
              </w:rPr>
              <w:t>Other</w:t>
            </w:r>
          </w:p>
          <w:p w14:paraId="6060B49B" w14:textId="74D4ABD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FD77B2" w14:textId="1DD2541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E5DC41" w14:textId="28F1CF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3F755E" w14:textId="5FA2E7DE" w:rsidR="00D150DB" w:rsidRPr="00F01D37" w:rsidRDefault="00087441" w:rsidP="002A21B3">
            <w:pPr>
              <w:pStyle w:val="NoSpacing"/>
              <w:rPr>
                <w:color w:val="000000" w:themeColor="text1"/>
              </w:rPr>
            </w:pPr>
            <w:r>
              <w:rPr>
                <w:rFonts w:eastAsia="Arial"/>
                <w:color w:val="000000" w:themeColor="text1"/>
              </w:rPr>
              <w:t>• for equipping the above platforms;</w:t>
            </w:r>
          </w:p>
          <w:p w14:paraId="7486631F" w14:textId="07A61E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95A38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66E1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7702E7" w14:textId="77777777" w:rsidR="00D150DB" w:rsidRPr="00F01D37" w:rsidRDefault="00B612BB" w:rsidP="002A21B3">
            <w:pPr>
              <w:pStyle w:val="NoSpacing"/>
              <w:rPr>
                <w:color w:val="000000" w:themeColor="text1"/>
              </w:rPr>
            </w:pPr>
            <w:r w:rsidRPr="00F01D37">
              <w:rPr>
                <w:rFonts w:eastAsia="Arial"/>
                <w:color w:val="000000" w:themeColor="text1"/>
              </w:rPr>
              <w:t>7307229090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B71EE0"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332851BD" w14:textId="72F8E013"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2CD49BC0" w14:textId="51E493CE" w:rsidR="00D150DB" w:rsidRPr="00F01D37" w:rsidRDefault="00B612BB" w:rsidP="002A21B3">
            <w:pPr>
              <w:pStyle w:val="NoSpacing"/>
              <w:rPr>
                <w:color w:val="000000" w:themeColor="text1"/>
              </w:rPr>
            </w:pPr>
            <w:r w:rsidRPr="00F01D37">
              <w:rPr>
                <w:rFonts w:eastAsia="Arial"/>
                <w:color w:val="000000" w:themeColor="text1"/>
              </w:rPr>
              <w:t>Threaded elbows, bends and sleeves</w:t>
            </w:r>
          </w:p>
          <w:p w14:paraId="7367D14A" w14:textId="50B93283" w:rsidR="00D150DB" w:rsidRPr="00F01D37" w:rsidRDefault="00B612BB" w:rsidP="002A21B3">
            <w:pPr>
              <w:pStyle w:val="NoSpacing"/>
              <w:rPr>
                <w:color w:val="000000" w:themeColor="text1"/>
              </w:rPr>
            </w:pPr>
            <w:r w:rsidRPr="00F01D37">
              <w:rPr>
                <w:rFonts w:eastAsia="Arial"/>
                <w:color w:val="000000" w:themeColor="text1"/>
              </w:rPr>
              <w:t>Elbows and bends</w:t>
            </w:r>
          </w:p>
          <w:p w14:paraId="70D4FB17" w14:textId="422BD45B" w:rsidR="00D150DB" w:rsidRPr="00F01D37" w:rsidRDefault="00B612BB" w:rsidP="002A21B3">
            <w:pPr>
              <w:pStyle w:val="NoSpacing"/>
              <w:rPr>
                <w:color w:val="000000" w:themeColor="text1"/>
              </w:rPr>
            </w:pPr>
            <w:r w:rsidRPr="00F01D37">
              <w:rPr>
                <w:rFonts w:eastAsia="Arial"/>
                <w:color w:val="000000" w:themeColor="text1"/>
              </w:rPr>
              <w:t>Other</w:t>
            </w:r>
          </w:p>
          <w:p w14:paraId="35B1A142" w14:textId="5126F8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843D36" w14:textId="1331570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E2D3176" w14:textId="656449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CF449F" w14:textId="3EC0831F" w:rsidR="00D150DB" w:rsidRPr="00F01D37" w:rsidRDefault="00087441" w:rsidP="002A21B3">
            <w:pPr>
              <w:pStyle w:val="NoSpacing"/>
              <w:rPr>
                <w:color w:val="000000" w:themeColor="text1"/>
              </w:rPr>
            </w:pPr>
            <w:r>
              <w:rPr>
                <w:rFonts w:eastAsia="Arial"/>
                <w:color w:val="000000" w:themeColor="text1"/>
              </w:rPr>
              <w:t>• for equipping the above platforms;</w:t>
            </w:r>
          </w:p>
          <w:p w14:paraId="38886FEA" w14:textId="7A72FF1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3A29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8FAC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F54A57" w14:textId="77777777" w:rsidR="00D150DB" w:rsidRPr="00F01D37" w:rsidRDefault="00B612BB" w:rsidP="002A21B3">
            <w:pPr>
              <w:pStyle w:val="NoSpacing"/>
              <w:rPr>
                <w:color w:val="000000" w:themeColor="text1"/>
              </w:rPr>
            </w:pPr>
            <w:r w:rsidRPr="00F01D37">
              <w:rPr>
                <w:rFonts w:eastAsia="Arial"/>
                <w:color w:val="000000" w:themeColor="text1"/>
              </w:rPr>
              <w:t>7307231085</w:t>
            </w:r>
          </w:p>
        </w:tc>
        <w:tc>
          <w:tcPr>
            <w:tcW w:w="3676" w:type="pct"/>
            <w:tcBorders>
              <w:top w:val="single" w:sz="4" w:space="0" w:color="A6A6A6"/>
              <w:bottom w:val="single" w:sz="4" w:space="0" w:color="A6A6A6"/>
            </w:tcBorders>
            <w:tcMar>
              <w:top w:w="0" w:type="dxa"/>
              <w:left w:w="113" w:type="dxa"/>
              <w:bottom w:w="0" w:type="dxa"/>
              <w:right w:w="113" w:type="dxa"/>
            </w:tcMar>
            <w:hideMark/>
          </w:tcPr>
          <w:p w14:paraId="0931A2E8"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504353B4" w14:textId="6BD39DEF"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41EF0DC9" w14:textId="267E82D9" w:rsidR="00D150DB" w:rsidRPr="00F01D37" w:rsidRDefault="00B612BB" w:rsidP="002A21B3">
            <w:pPr>
              <w:pStyle w:val="NoSpacing"/>
              <w:rPr>
                <w:color w:val="000000" w:themeColor="text1"/>
              </w:rPr>
            </w:pPr>
            <w:r w:rsidRPr="00F01D37">
              <w:rPr>
                <w:rFonts w:eastAsia="Arial"/>
                <w:color w:val="000000" w:themeColor="text1"/>
              </w:rPr>
              <w:t>Butt welding fittings</w:t>
            </w:r>
          </w:p>
          <w:p w14:paraId="0AF0B95B" w14:textId="305ECB91" w:rsidR="00D150DB" w:rsidRPr="00F01D37" w:rsidRDefault="00B612BB" w:rsidP="002A21B3">
            <w:pPr>
              <w:pStyle w:val="NoSpacing"/>
              <w:rPr>
                <w:color w:val="000000" w:themeColor="text1"/>
              </w:rPr>
            </w:pPr>
            <w:r w:rsidRPr="00F01D37">
              <w:rPr>
                <w:rFonts w:eastAsia="Arial"/>
                <w:color w:val="000000" w:themeColor="text1"/>
              </w:rPr>
              <w:t>Elbows and bends</w:t>
            </w:r>
          </w:p>
          <w:p w14:paraId="500389A9" w14:textId="46AB955D" w:rsidR="00D150DB" w:rsidRPr="00F01D37" w:rsidRDefault="00B612BB" w:rsidP="002A21B3">
            <w:pPr>
              <w:pStyle w:val="NoSpacing"/>
              <w:rPr>
                <w:color w:val="000000" w:themeColor="text1"/>
              </w:rPr>
            </w:pPr>
            <w:r w:rsidRPr="00F01D37">
              <w:rPr>
                <w:rFonts w:eastAsia="Arial"/>
                <w:color w:val="000000" w:themeColor="text1"/>
              </w:rPr>
              <w:t>Other</w:t>
            </w:r>
          </w:p>
          <w:p w14:paraId="32C4FBAD" w14:textId="3FB44953" w:rsidR="00D150DB" w:rsidRPr="00F01D37" w:rsidRDefault="00B612BB" w:rsidP="002A21B3">
            <w:pPr>
              <w:pStyle w:val="NoSpacing"/>
              <w:rPr>
                <w:color w:val="000000" w:themeColor="text1"/>
              </w:rPr>
            </w:pPr>
            <w:r w:rsidRPr="00F01D37">
              <w:rPr>
                <w:rFonts w:eastAsia="Arial"/>
                <w:color w:val="000000" w:themeColor="text1"/>
              </w:rPr>
              <w:t>Other</w:t>
            </w:r>
          </w:p>
          <w:p w14:paraId="49F7E92C" w14:textId="0AE02E6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B92835" w14:textId="556072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485052" w14:textId="2F32A3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3E362E" w14:textId="60F2E3CF" w:rsidR="00D150DB" w:rsidRPr="00F01D37" w:rsidRDefault="00087441" w:rsidP="002A21B3">
            <w:pPr>
              <w:pStyle w:val="NoSpacing"/>
              <w:rPr>
                <w:color w:val="000000" w:themeColor="text1"/>
              </w:rPr>
            </w:pPr>
            <w:r>
              <w:rPr>
                <w:rFonts w:eastAsia="Arial"/>
                <w:color w:val="000000" w:themeColor="text1"/>
              </w:rPr>
              <w:t>• for equipping the above platforms;</w:t>
            </w:r>
          </w:p>
          <w:p w14:paraId="02B134C4" w14:textId="611A67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4203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403C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DEEDB1" w14:textId="77777777" w:rsidR="00D150DB" w:rsidRPr="00F01D37" w:rsidRDefault="00B612BB" w:rsidP="002A21B3">
            <w:pPr>
              <w:pStyle w:val="NoSpacing"/>
              <w:rPr>
                <w:color w:val="000000" w:themeColor="text1"/>
              </w:rPr>
            </w:pPr>
            <w:r w:rsidRPr="00F01D37">
              <w:rPr>
                <w:rFonts w:eastAsia="Arial"/>
                <w:color w:val="000000" w:themeColor="text1"/>
              </w:rPr>
              <w:t>7307239085</w:t>
            </w:r>
          </w:p>
        </w:tc>
        <w:tc>
          <w:tcPr>
            <w:tcW w:w="3676" w:type="pct"/>
            <w:tcBorders>
              <w:top w:val="single" w:sz="4" w:space="0" w:color="A6A6A6"/>
              <w:bottom w:val="single" w:sz="4" w:space="0" w:color="A6A6A6"/>
            </w:tcBorders>
            <w:tcMar>
              <w:top w:w="0" w:type="dxa"/>
              <w:left w:w="113" w:type="dxa"/>
              <w:bottom w:w="0" w:type="dxa"/>
              <w:right w:w="113" w:type="dxa"/>
            </w:tcMar>
            <w:hideMark/>
          </w:tcPr>
          <w:p w14:paraId="0351582D"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62B064A7" w14:textId="026DD238"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241249C0" w14:textId="768202B8" w:rsidR="00D150DB" w:rsidRPr="00F01D37" w:rsidRDefault="00B612BB" w:rsidP="002A21B3">
            <w:pPr>
              <w:pStyle w:val="NoSpacing"/>
              <w:rPr>
                <w:color w:val="000000" w:themeColor="text1"/>
              </w:rPr>
            </w:pPr>
            <w:r w:rsidRPr="00F01D37">
              <w:rPr>
                <w:rFonts w:eastAsia="Arial"/>
                <w:color w:val="000000" w:themeColor="text1"/>
              </w:rPr>
              <w:t>Butt welding fittings</w:t>
            </w:r>
          </w:p>
          <w:p w14:paraId="6CA40544" w14:textId="4A265262" w:rsidR="00D150DB" w:rsidRPr="00F01D37" w:rsidRDefault="00B612BB" w:rsidP="002A21B3">
            <w:pPr>
              <w:pStyle w:val="NoSpacing"/>
              <w:rPr>
                <w:color w:val="000000" w:themeColor="text1"/>
              </w:rPr>
            </w:pPr>
            <w:r w:rsidRPr="00F01D37">
              <w:rPr>
                <w:rFonts w:eastAsia="Arial"/>
                <w:color w:val="000000" w:themeColor="text1"/>
              </w:rPr>
              <w:t>Other</w:t>
            </w:r>
          </w:p>
          <w:p w14:paraId="6B6AFC95" w14:textId="27265929" w:rsidR="00D150DB" w:rsidRPr="00F01D37" w:rsidRDefault="00B612BB" w:rsidP="002A21B3">
            <w:pPr>
              <w:pStyle w:val="NoSpacing"/>
              <w:rPr>
                <w:color w:val="000000" w:themeColor="text1"/>
              </w:rPr>
            </w:pPr>
            <w:r w:rsidRPr="00F01D37">
              <w:rPr>
                <w:rFonts w:eastAsia="Arial"/>
                <w:color w:val="000000" w:themeColor="text1"/>
              </w:rPr>
              <w:t>Other</w:t>
            </w:r>
          </w:p>
          <w:p w14:paraId="0268DC24" w14:textId="3B33619B" w:rsidR="00D150DB" w:rsidRPr="00F01D37" w:rsidRDefault="00B612BB" w:rsidP="002A21B3">
            <w:pPr>
              <w:pStyle w:val="NoSpacing"/>
              <w:rPr>
                <w:color w:val="000000" w:themeColor="text1"/>
              </w:rPr>
            </w:pPr>
            <w:r w:rsidRPr="00F01D37">
              <w:rPr>
                <w:rFonts w:eastAsia="Arial"/>
                <w:color w:val="000000" w:themeColor="text1"/>
              </w:rPr>
              <w:t>Other</w:t>
            </w:r>
          </w:p>
          <w:p w14:paraId="0BD1F5DF" w14:textId="70228B0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D2269C" w14:textId="783B8A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1FFACA" w14:textId="4D0FB08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E4F6F5" w14:textId="6DD0E7BC" w:rsidR="00D150DB" w:rsidRPr="00F01D37" w:rsidRDefault="00087441" w:rsidP="002A21B3">
            <w:pPr>
              <w:pStyle w:val="NoSpacing"/>
              <w:rPr>
                <w:color w:val="000000" w:themeColor="text1"/>
              </w:rPr>
            </w:pPr>
            <w:r>
              <w:rPr>
                <w:rFonts w:eastAsia="Arial"/>
                <w:color w:val="000000" w:themeColor="text1"/>
              </w:rPr>
              <w:t>• for equipping the above platforms;</w:t>
            </w:r>
          </w:p>
          <w:p w14:paraId="0CE2CF74" w14:textId="025707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3D3C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4E48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556102" w14:textId="77777777" w:rsidR="00D150DB" w:rsidRPr="00F01D37" w:rsidRDefault="00B612BB" w:rsidP="002A21B3">
            <w:pPr>
              <w:pStyle w:val="NoSpacing"/>
              <w:rPr>
                <w:color w:val="000000" w:themeColor="text1"/>
              </w:rPr>
            </w:pPr>
            <w:r w:rsidRPr="00F01D37">
              <w:rPr>
                <w:rFonts w:eastAsia="Arial"/>
                <w:color w:val="000000" w:themeColor="text1"/>
              </w:rPr>
              <w:t>7307291090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777540"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7ED9E4E6" w14:textId="3D344649"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082F44CB" w14:textId="24296C85" w:rsidR="00D150DB" w:rsidRPr="00F01D37" w:rsidRDefault="00B612BB" w:rsidP="002A21B3">
            <w:pPr>
              <w:pStyle w:val="NoSpacing"/>
              <w:rPr>
                <w:color w:val="000000" w:themeColor="text1"/>
              </w:rPr>
            </w:pPr>
            <w:r w:rsidRPr="00F01D37">
              <w:rPr>
                <w:rFonts w:eastAsia="Arial"/>
                <w:color w:val="000000" w:themeColor="text1"/>
              </w:rPr>
              <w:t>Other</w:t>
            </w:r>
          </w:p>
          <w:p w14:paraId="186ECF54" w14:textId="1979233B" w:rsidR="00D150DB" w:rsidRPr="00F01D37" w:rsidRDefault="00B612BB" w:rsidP="002A21B3">
            <w:pPr>
              <w:pStyle w:val="NoSpacing"/>
              <w:rPr>
                <w:color w:val="000000" w:themeColor="text1"/>
              </w:rPr>
            </w:pPr>
            <w:r w:rsidRPr="00F01D37">
              <w:rPr>
                <w:rFonts w:eastAsia="Arial"/>
                <w:color w:val="000000" w:themeColor="text1"/>
              </w:rPr>
              <w:t>Threaded</w:t>
            </w:r>
          </w:p>
          <w:p w14:paraId="6E148A1A" w14:textId="023F3C75" w:rsidR="00D150DB" w:rsidRPr="00F01D37" w:rsidRDefault="00B612BB" w:rsidP="002A21B3">
            <w:pPr>
              <w:pStyle w:val="NoSpacing"/>
              <w:rPr>
                <w:color w:val="000000" w:themeColor="text1"/>
              </w:rPr>
            </w:pPr>
            <w:r w:rsidRPr="00F01D37">
              <w:rPr>
                <w:rFonts w:eastAsia="Arial"/>
                <w:color w:val="000000" w:themeColor="text1"/>
              </w:rPr>
              <w:t>Other</w:t>
            </w:r>
          </w:p>
          <w:p w14:paraId="2502F751" w14:textId="482C3E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D6993E" w14:textId="76C134E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CC1CFEB" w14:textId="28B13CD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522F88" w14:textId="0E789701" w:rsidR="00D150DB" w:rsidRPr="00F01D37" w:rsidRDefault="00087441" w:rsidP="002A21B3">
            <w:pPr>
              <w:pStyle w:val="NoSpacing"/>
              <w:rPr>
                <w:color w:val="000000" w:themeColor="text1"/>
              </w:rPr>
            </w:pPr>
            <w:r>
              <w:rPr>
                <w:rFonts w:eastAsia="Arial"/>
                <w:color w:val="000000" w:themeColor="text1"/>
              </w:rPr>
              <w:t>• for equipping the above platforms;</w:t>
            </w:r>
          </w:p>
          <w:p w14:paraId="45F640FC" w14:textId="4345B8B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27CF7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8198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4786F1" w14:textId="77777777" w:rsidR="00D150DB" w:rsidRPr="00F01D37" w:rsidRDefault="00B612BB" w:rsidP="002A21B3">
            <w:pPr>
              <w:pStyle w:val="NoSpacing"/>
              <w:rPr>
                <w:color w:val="000000" w:themeColor="text1"/>
              </w:rPr>
            </w:pPr>
            <w:r w:rsidRPr="00F01D37">
              <w:rPr>
                <w:rFonts w:eastAsia="Arial"/>
                <w:color w:val="000000" w:themeColor="text1"/>
              </w:rPr>
              <w:t>7307298090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10A0E6"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22F946C3" w14:textId="57495790" w:rsidR="00D150DB" w:rsidRPr="00F01D37" w:rsidRDefault="00B612BB" w:rsidP="002A21B3">
            <w:pPr>
              <w:pStyle w:val="NoSpacing"/>
              <w:rPr>
                <w:color w:val="000000" w:themeColor="text1"/>
              </w:rPr>
            </w:pPr>
            <w:r w:rsidRPr="00F01D37">
              <w:rPr>
                <w:rFonts w:eastAsia="Arial"/>
                <w:color w:val="000000" w:themeColor="text1"/>
              </w:rPr>
              <w:t>Other, of stainless steel</w:t>
            </w:r>
          </w:p>
          <w:p w14:paraId="501C6AF3" w14:textId="4EFEFE77" w:rsidR="00D150DB" w:rsidRPr="00F01D37" w:rsidRDefault="00B612BB" w:rsidP="002A21B3">
            <w:pPr>
              <w:pStyle w:val="NoSpacing"/>
              <w:rPr>
                <w:color w:val="000000" w:themeColor="text1"/>
              </w:rPr>
            </w:pPr>
            <w:r w:rsidRPr="00F01D37">
              <w:rPr>
                <w:rFonts w:eastAsia="Arial"/>
                <w:color w:val="000000" w:themeColor="text1"/>
              </w:rPr>
              <w:t>Other</w:t>
            </w:r>
          </w:p>
          <w:p w14:paraId="6D3FCA63" w14:textId="33B113F1" w:rsidR="00D150DB" w:rsidRPr="00F01D37" w:rsidRDefault="00B612BB" w:rsidP="002A21B3">
            <w:pPr>
              <w:pStyle w:val="NoSpacing"/>
              <w:rPr>
                <w:color w:val="000000" w:themeColor="text1"/>
              </w:rPr>
            </w:pPr>
            <w:r w:rsidRPr="00F01D37">
              <w:rPr>
                <w:rFonts w:eastAsia="Arial"/>
                <w:color w:val="000000" w:themeColor="text1"/>
              </w:rPr>
              <w:t>Other</w:t>
            </w:r>
          </w:p>
          <w:p w14:paraId="43441733" w14:textId="57DC2A0C" w:rsidR="00D150DB" w:rsidRPr="00F01D37" w:rsidRDefault="00B612BB" w:rsidP="002A21B3">
            <w:pPr>
              <w:pStyle w:val="NoSpacing"/>
              <w:rPr>
                <w:color w:val="000000" w:themeColor="text1"/>
              </w:rPr>
            </w:pPr>
            <w:r w:rsidRPr="00F01D37">
              <w:rPr>
                <w:rFonts w:eastAsia="Arial"/>
                <w:color w:val="000000" w:themeColor="text1"/>
              </w:rPr>
              <w:t>Other</w:t>
            </w:r>
          </w:p>
          <w:p w14:paraId="263AD446" w14:textId="645E291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EE459D" w14:textId="6051568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4F17D1E" w14:textId="64CCE70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599CA6" w14:textId="23C8C700" w:rsidR="00D150DB" w:rsidRPr="00F01D37" w:rsidRDefault="00087441" w:rsidP="002A21B3">
            <w:pPr>
              <w:pStyle w:val="NoSpacing"/>
              <w:rPr>
                <w:color w:val="000000" w:themeColor="text1"/>
              </w:rPr>
            </w:pPr>
            <w:r>
              <w:rPr>
                <w:rFonts w:eastAsia="Arial"/>
                <w:color w:val="000000" w:themeColor="text1"/>
              </w:rPr>
              <w:t>• for equipping the above platforms;</w:t>
            </w:r>
          </w:p>
          <w:p w14:paraId="6BDB6159" w14:textId="688706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3273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E09CD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B3D516" w14:textId="77777777" w:rsidR="00D150DB" w:rsidRPr="00F01D37" w:rsidRDefault="00B612BB" w:rsidP="002A21B3">
            <w:pPr>
              <w:pStyle w:val="NoSpacing"/>
              <w:rPr>
                <w:color w:val="000000" w:themeColor="text1"/>
              </w:rPr>
            </w:pPr>
            <w:r w:rsidRPr="00F01D37">
              <w:rPr>
                <w:rFonts w:eastAsia="Arial"/>
                <w:color w:val="000000" w:themeColor="text1"/>
              </w:rPr>
              <w:t>7307910090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029211"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15AA97BB" w14:textId="2B56DC38" w:rsidR="00D150DB" w:rsidRPr="00F01D37" w:rsidRDefault="00B612BB" w:rsidP="002A21B3">
            <w:pPr>
              <w:pStyle w:val="NoSpacing"/>
              <w:rPr>
                <w:color w:val="000000" w:themeColor="text1"/>
              </w:rPr>
            </w:pPr>
            <w:r w:rsidRPr="00F01D37">
              <w:rPr>
                <w:rFonts w:eastAsia="Arial"/>
                <w:color w:val="000000" w:themeColor="text1"/>
              </w:rPr>
              <w:t>Other</w:t>
            </w:r>
          </w:p>
          <w:p w14:paraId="4C8B96A8" w14:textId="3445F430" w:rsidR="00D150DB" w:rsidRPr="00F01D37" w:rsidRDefault="00B612BB" w:rsidP="002A21B3">
            <w:pPr>
              <w:pStyle w:val="NoSpacing"/>
              <w:rPr>
                <w:color w:val="000000" w:themeColor="text1"/>
              </w:rPr>
            </w:pPr>
            <w:r w:rsidRPr="00F01D37">
              <w:rPr>
                <w:rFonts w:eastAsia="Arial"/>
                <w:color w:val="000000" w:themeColor="text1"/>
              </w:rPr>
              <w:t>Flanges</w:t>
            </w:r>
          </w:p>
          <w:p w14:paraId="221F8DF0" w14:textId="3E4B17C0" w:rsidR="00D150DB" w:rsidRPr="00F01D37" w:rsidRDefault="00B612BB" w:rsidP="002A21B3">
            <w:pPr>
              <w:pStyle w:val="NoSpacing"/>
              <w:rPr>
                <w:color w:val="000000" w:themeColor="text1"/>
              </w:rPr>
            </w:pPr>
            <w:r w:rsidRPr="00F01D37">
              <w:rPr>
                <w:rFonts w:eastAsia="Arial"/>
                <w:color w:val="000000" w:themeColor="text1"/>
              </w:rPr>
              <w:t>Other</w:t>
            </w:r>
          </w:p>
          <w:p w14:paraId="2F950109" w14:textId="1F40ABF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558FBD" w14:textId="0F12900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77F47E" w14:textId="562C40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EB4D68" w14:textId="7AA7AE54" w:rsidR="00D150DB" w:rsidRPr="00F01D37" w:rsidRDefault="00087441" w:rsidP="002A21B3">
            <w:pPr>
              <w:pStyle w:val="NoSpacing"/>
              <w:rPr>
                <w:color w:val="000000" w:themeColor="text1"/>
              </w:rPr>
            </w:pPr>
            <w:r>
              <w:rPr>
                <w:rFonts w:eastAsia="Arial"/>
                <w:color w:val="000000" w:themeColor="text1"/>
              </w:rPr>
              <w:t>• for equipping the above platforms;</w:t>
            </w:r>
          </w:p>
          <w:p w14:paraId="41057223" w14:textId="0DD7C9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F87D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10C5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ED4875"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7307929090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01895E"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6DFFC552" w14:textId="61DAFE8F" w:rsidR="00D150DB" w:rsidRPr="00F01D37" w:rsidRDefault="00B612BB" w:rsidP="002A21B3">
            <w:pPr>
              <w:pStyle w:val="NoSpacing"/>
              <w:rPr>
                <w:color w:val="000000" w:themeColor="text1"/>
              </w:rPr>
            </w:pPr>
            <w:r w:rsidRPr="00F01D37">
              <w:rPr>
                <w:rFonts w:eastAsia="Arial"/>
                <w:color w:val="000000" w:themeColor="text1"/>
              </w:rPr>
              <w:t>Other</w:t>
            </w:r>
          </w:p>
          <w:p w14:paraId="0841C378" w14:textId="2634B26D" w:rsidR="00D150DB" w:rsidRPr="00F01D37" w:rsidRDefault="00B612BB" w:rsidP="002A21B3">
            <w:pPr>
              <w:pStyle w:val="NoSpacing"/>
              <w:rPr>
                <w:color w:val="000000" w:themeColor="text1"/>
              </w:rPr>
            </w:pPr>
            <w:r w:rsidRPr="00F01D37">
              <w:rPr>
                <w:rFonts w:eastAsia="Arial"/>
                <w:color w:val="000000" w:themeColor="text1"/>
              </w:rPr>
              <w:t>Threaded elbows, bends and sleeves</w:t>
            </w:r>
          </w:p>
          <w:p w14:paraId="5DF47CA1" w14:textId="29649DAD" w:rsidR="00D150DB" w:rsidRPr="00F01D37" w:rsidRDefault="00B612BB" w:rsidP="002A21B3">
            <w:pPr>
              <w:pStyle w:val="NoSpacing"/>
              <w:rPr>
                <w:color w:val="000000" w:themeColor="text1"/>
              </w:rPr>
            </w:pPr>
            <w:r w:rsidRPr="00F01D37">
              <w:rPr>
                <w:rFonts w:eastAsia="Arial"/>
                <w:color w:val="000000" w:themeColor="text1"/>
              </w:rPr>
              <w:t>Elbows and bends</w:t>
            </w:r>
          </w:p>
          <w:p w14:paraId="075E0282" w14:textId="0C739B25" w:rsidR="00D150DB" w:rsidRPr="00F01D37" w:rsidRDefault="00B612BB" w:rsidP="002A21B3">
            <w:pPr>
              <w:pStyle w:val="NoSpacing"/>
              <w:rPr>
                <w:color w:val="000000" w:themeColor="text1"/>
              </w:rPr>
            </w:pPr>
            <w:r w:rsidRPr="00F01D37">
              <w:rPr>
                <w:rFonts w:eastAsia="Arial"/>
                <w:color w:val="000000" w:themeColor="text1"/>
              </w:rPr>
              <w:t>Other</w:t>
            </w:r>
          </w:p>
          <w:p w14:paraId="3C92FCC9" w14:textId="4BF0187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F87067" w14:textId="1BA6A3B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FD00E6" w14:textId="1F0B326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185D87" w14:textId="68149520" w:rsidR="00D150DB" w:rsidRPr="00F01D37" w:rsidRDefault="00087441" w:rsidP="002A21B3">
            <w:pPr>
              <w:pStyle w:val="NoSpacing"/>
              <w:rPr>
                <w:color w:val="000000" w:themeColor="text1"/>
              </w:rPr>
            </w:pPr>
            <w:r>
              <w:rPr>
                <w:rFonts w:eastAsia="Arial"/>
                <w:color w:val="000000" w:themeColor="text1"/>
              </w:rPr>
              <w:t>• for equipping the above platforms;</w:t>
            </w:r>
          </w:p>
          <w:p w14:paraId="70C90C7C" w14:textId="78A9D27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0E86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A45B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6C48F8" w14:textId="77777777" w:rsidR="00D150DB" w:rsidRPr="00F01D37" w:rsidRDefault="00B612BB" w:rsidP="002A21B3">
            <w:pPr>
              <w:pStyle w:val="NoSpacing"/>
              <w:rPr>
                <w:color w:val="000000" w:themeColor="text1"/>
              </w:rPr>
            </w:pPr>
            <w:r w:rsidRPr="00F01D37">
              <w:rPr>
                <w:rFonts w:eastAsia="Arial"/>
                <w:color w:val="000000" w:themeColor="text1"/>
              </w:rPr>
              <w:t>7307931191</w:t>
            </w:r>
          </w:p>
        </w:tc>
        <w:tc>
          <w:tcPr>
            <w:tcW w:w="3676" w:type="pct"/>
            <w:tcBorders>
              <w:top w:val="single" w:sz="4" w:space="0" w:color="A6A6A6"/>
              <w:bottom w:val="single" w:sz="4" w:space="0" w:color="A6A6A6"/>
            </w:tcBorders>
            <w:tcMar>
              <w:top w:w="0" w:type="dxa"/>
              <w:left w:w="113" w:type="dxa"/>
              <w:bottom w:w="0" w:type="dxa"/>
              <w:right w:w="113" w:type="dxa"/>
            </w:tcMar>
            <w:hideMark/>
          </w:tcPr>
          <w:p w14:paraId="6F3843AF"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5C897880" w14:textId="1401B4A4" w:rsidR="00D150DB" w:rsidRPr="00F01D37" w:rsidRDefault="00B612BB" w:rsidP="002A21B3">
            <w:pPr>
              <w:pStyle w:val="NoSpacing"/>
              <w:rPr>
                <w:color w:val="000000" w:themeColor="text1"/>
              </w:rPr>
            </w:pPr>
            <w:r w:rsidRPr="00F01D37">
              <w:rPr>
                <w:rFonts w:eastAsia="Arial"/>
                <w:color w:val="000000" w:themeColor="text1"/>
              </w:rPr>
              <w:t>Other</w:t>
            </w:r>
          </w:p>
          <w:p w14:paraId="20E09DF2" w14:textId="4A138E37" w:rsidR="00D150DB" w:rsidRPr="00F01D37" w:rsidRDefault="00B612BB" w:rsidP="002A21B3">
            <w:pPr>
              <w:pStyle w:val="NoSpacing"/>
              <w:rPr>
                <w:color w:val="000000" w:themeColor="text1"/>
              </w:rPr>
            </w:pPr>
            <w:r w:rsidRPr="00F01D37">
              <w:rPr>
                <w:rFonts w:eastAsia="Arial"/>
                <w:color w:val="000000" w:themeColor="text1"/>
              </w:rPr>
              <w:t>Butt welding fittings</w:t>
            </w:r>
          </w:p>
          <w:p w14:paraId="6417FF6A" w14:textId="207BB34C"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7AE6FAF" w14:textId="1950DA14" w:rsidR="00D150DB" w:rsidRPr="00F01D37" w:rsidRDefault="00B612BB" w:rsidP="002A21B3">
            <w:pPr>
              <w:pStyle w:val="NoSpacing"/>
              <w:rPr>
                <w:color w:val="000000" w:themeColor="text1"/>
              </w:rPr>
            </w:pPr>
            <w:r w:rsidRPr="00F01D37">
              <w:rPr>
                <w:rFonts w:eastAsia="Arial"/>
                <w:color w:val="000000" w:themeColor="text1"/>
              </w:rPr>
              <w:t>Elbows and bends</w:t>
            </w:r>
          </w:p>
          <w:p w14:paraId="49FF4ED0" w14:textId="449A3B88" w:rsidR="00D150DB" w:rsidRPr="00F01D37" w:rsidRDefault="00B612BB" w:rsidP="002A21B3">
            <w:pPr>
              <w:pStyle w:val="NoSpacing"/>
              <w:rPr>
                <w:color w:val="000000" w:themeColor="text1"/>
              </w:rPr>
            </w:pPr>
            <w:r w:rsidRPr="00F01D37">
              <w:rPr>
                <w:rFonts w:eastAsia="Arial"/>
                <w:color w:val="000000" w:themeColor="text1"/>
              </w:rPr>
              <w:t>Other</w:t>
            </w:r>
          </w:p>
          <w:p w14:paraId="627F4AEA" w14:textId="79A7E70E"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69EC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7B26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629002" w14:textId="77777777" w:rsidR="00D150DB" w:rsidRPr="00F01D37" w:rsidRDefault="00B612BB" w:rsidP="002A21B3">
            <w:pPr>
              <w:pStyle w:val="NoSpacing"/>
              <w:rPr>
                <w:color w:val="000000" w:themeColor="text1"/>
              </w:rPr>
            </w:pPr>
            <w:r w:rsidRPr="00F01D37">
              <w:rPr>
                <w:rFonts w:eastAsia="Arial"/>
                <w:color w:val="000000" w:themeColor="text1"/>
              </w:rPr>
              <w:t>7307931193</w:t>
            </w:r>
          </w:p>
        </w:tc>
        <w:tc>
          <w:tcPr>
            <w:tcW w:w="3676" w:type="pct"/>
            <w:tcBorders>
              <w:top w:val="single" w:sz="4" w:space="0" w:color="A6A6A6"/>
              <w:bottom w:val="single" w:sz="4" w:space="0" w:color="A6A6A6"/>
            </w:tcBorders>
            <w:tcMar>
              <w:top w:w="0" w:type="dxa"/>
              <w:left w:w="113" w:type="dxa"/>
              <w:bottom w:w="0" w:type="dxa"/>
              <w:right w:w="113" w:type="dxa"/>
            </w:tcMar>
            <w:hideMark/>
          </w:tcPr>
          <w:p w14:paraId="5E3B499B"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2383B7F2" w14:textId="6BEAB0D6" w:rsidR="00D150DB" w:rsidRPr="00F01D37" w:rsidRDefault="00B612BB" w:rsidP="002A21B3">
            <w:pPr>
              <w:pStyle w:val="NoSpacing"/>
              <w:rPr>
                <w:color w:val="000000" w:themeColor="text1"/>
              </w:rPr>
            </w:pPr>
            <w:r w:rsidRPr="00F01D37">
              <w:rPr>
                <w:rFonts w:eastAsia="Arial"/>
                <w:color w:val="000000" w:themeColor="text1"/>
              </w:rPr>
              <w:t>Other</w:t>
            </w:r>
          </w:p>
          <w:p w14:paraId="0F348354" w14:textId="3957EE43" w:rsidR="00D150DB" w:rsidRPr="00F01D37" w:rsidRDefault="00B612BB" w:rsidP="002A21B3">
            <w:pPr>
              <w:pStyle w:val="NoSpacing"/>
              <w:rPr>
                <w:color w:val="000000" w:themeColor="text1"/>
              </w:rPr>
            </w:pPr>
            <w:r w:rsidRPr="00F01D37">
              <w:rPr>
                <w:rFonts w:eastAsia="Arial"/>
                <w:color w:val="000000" w:themeColor="text1"/>
              </w:rPr>
              <w:t>Butt welding fittings</w:t>
            </w:r>
          </w:p>
          <w:p w14:paraId="6C9EDAC5" w14:textId="258EF92E"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253BACAE" w14:textId="5DDF6F52" w:rsidR="00D150DB" w:rsidRPr="00F01D37" w:rsidRDefault="00B612BB" w:rsidP="002A21B3">
            <w:pPr>
              <w:pStyle w:val="NoSpacing"/>
              <w:rPr>
                <w:color w:val="000000" w:themeColor="text1"/>
              </w:rPr>
            </w:pPr>
            <w:r w:rsidRPr="00F01D37">
              <w:rPr>
                <w:rFonts w:eastAsia="Arial"/>
                <w:color w:val="000000" w:themeColor="text1"/>
              </w:rPr>
              <w:t>Elbows and bends</w:t>
            </w:r>
          </w:p>
          <w:p w14:paraId="7D5C6573" w14:textId="78FA21DD" w:rsidR="00D150DB" w:rsidRPr="00F01D37" w:rsidRDefault="00B612BB" w:rsidP="002A21B3">
            <w:pPr>
              <w:pStyle w:val="NoSpacing"/>
              <w:rPr>
                <w:color w:val="000000" w:themeColor="text1"/>
              </w:rPr>
            </w:pPr>
            <w:r w:rsidRPr="00F01D37">
              <w:rPr>
                <w:rFonts w:eastAsia="Arial"/>
                <w:color w:val="000000" w:themeColor="text1"/>
              </w:rPr>
              <w:t>Other</w:t>
            </w:r>
          </w:p>
          <w:p w14:paraId="5CACEF9A" w14:textId="061DAB54"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70C6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6168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8EBF88" w14:textId="77777777" w:rsidR="00D150DB" w:rsidRPr="00F01D37" w:rsidRDefault="00B612BB" w:rsidP="002A21B3">
            <w:pPr>
              <w:pStyle w:val="NoSpacing"/>
              <w:rPr>
                <w:color w:val="000000" w:themeColor="text1"/>
              </w:rPr>
            </w:pPr>
            <w:r w:rsidRPr="00F01D37">
              <w:rPr>
                <w:rFonts w:eastAsia="Arial"/>
                <w:color w:val="000000" w:themeColor="text1"/>
              </w:rPr>
              <w:t>7307931194</w:t>
            </w:r>
          </w:p>
        </w:tc>
        <w:tc>
          <w:tcPr>
            <w:tcW w:w="3676" w:type="pct"/>
            <w:tcBorders>
              <w:top w:val="single" w:sz="4" w:space="0" w:color="A6A6A6"/>
              <w:bottom w:val="single" w:sz="4" w:space="0" w:color="A6A6A6"/>
            </w:tcBorders>
            <w:tcMar>
              <w:top w:w="0" w:type="dxa"/>
              <w:left w:w="113" w:type="dxa"/>
              <w:bottom w:w="0" w:type="dxa"/>
              <w:right w:w="113" w:type="dxa"/>
            </w:tcMar>
            <w:hideMark/>
          </w:tcPr>
          <w:p w14:paraId="705696AD"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44DF559F" w14:textId="2EF2186B" w:rsidR="00D150DB" w:rsidRPr="00F01D37" w:rsidRDefault="00B612BB" w:rsidP="002A21B3">
            <w:pPr>
              <w:pStyle w:val="NoSpacing"/>
              <w:rPr>
                <w:color w:val="000000" w:themeColor="text1"/>
              </w:rPr>
            </w:pPr>
            <w:r w:rsidRPr="00F01D37">
              <w:rPr>
                <w:rFonts w:eastAsia="Arial"/>
                <w:color w:val="000000" w:themeColor="text1"/>
              </w:rPr>
              <w:t>Other</w:t>
            </w:r>
          </w:p>
          <w:p w14:paraId="46E48875" w14:textId="3B426EFC" w:rsidR="00D150DB" w:rsidRPr="00F01D37" w:rsidRDefault="00B612BB" w:rsidP="002A21B3">
            <w:pPr>
              <w:pStyle w:val="NoSpacing"/>
              <w:rPr>
                <w:color w:val="000000" w:themeColor="text1"/>
              </w:rPr>
            </w:pPr>
            <w:r w:rsidRPr="00F01D37">
              <w:rPr>
                <w:rFonts w:eastAsia="Arial"/>
                <w:color w:val="000000" w:themeColor="text1"/>
              </w:rPr>
              <w:t>Butt welding fittings</w:t>
            </w:r>
          </w:p>
          <w:p w14:paraId="4853C639" w14:textId="189F8189"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50E84AC1" w14:textId="59B2C8DB" w:rsidR="00D150DB" w:rsidRPr="00F01D37" w:rsidRDefault="00B612BB" w:rsidP="002A21B3">
            <w:pPr>
              <w:pStyle w:val="NoSpacing"/>
              <w:rPr>
                <w:color w:val="000000" w:themeColor="text1"/>
              </w:rPr>
            </w:pPr>
            <w:r w:rsidRPr="00F01D37">
              <w:rPr>
                <w:rFonts w:eastAsia="Arial"/>
                <w:color w:val="000000" w:themeColor="text1"/>
              </w:rPr>
              <w:t>Elbows and bends</w:t>
            </w:r>
          </w:p>
          <w:p w14:paraId="7A88A3FA" w14:textId="3A39353E" w:rsidR="00D150DB" w:rsidRPr="00F01D37" w:rsidRDefault="00B612BB" w:rsidP="002A21B3">
            <w:pPr>
              <w:pStyle w:val="NoSpacing"/>
              <w:rPr>
                <w:color w:val="000000" w:themeColor="text1"/>
              </w:rPr>
            </w:pPr>
            <w:r w:rsidRPr="00F01D37">
              <w:rPr>
                <w:rFonts w:eastAsia="Arial"/>
                <w:color w:val="000000" w:themeColor="text1"/>
              </w:rPr>
              <w:t>Other</w:t>
            </w:r>
          </w:p>
          <w:p w14:paraId="6707B42A" w14:textId="63212EE6"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97A3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4B9C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F26C3D" w14:textId="77777777" w:rsidR="00D150DB" w:rsidRPr="00F01D37" w:rsidRDefault="00B612BB" w:rsidP="002A21B3">
            <w:pPr>
              <w:pStyle w:val="NoSpacing"/>
              <w:rPr>
                <w:color w:val="000000" w:themeColor="text1"/>
              </w:rPr>
            </w:pPr>
            <w:r w:rsidRPr="00F01D37">
              <w:rPr>
                <w:rFonts w:eastAsia="Arial"/>
                <w:color w:val="000000" w:themeColor="text1"/>
              </w:rPr>
              <w:t>7307931195</w:t>
            </w:r>
          </w:p>
        </w:tc>
        <w:tc>
          <w:tcPr>
            <w:tcW w:w="3676" w:type="pct"/>
            <w:tcBorders>
              <w:top w:val="single" w:sz="4" w:space="0" w:color="A6A6A6"/>
              <w:bottom w:val="single" w:sz="4" w:space="0" w:color="A6A6A6"/>
            </w:tcBorders>
            <w:tcMar>
              <w:top w:w="0" w:type="dxa"/>
              <w:left w:w="113" w:type="dxa"/>
              <w:bottom w:w="0" w:type="dxa"/>
              <w:right w:w="113" w:type="dxa"/>
            </w:tcMar>
            <w:hideMark/>
          </w:tcPr>
          <w:p w14:paraId="4B2F180E"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68BABE41" w14:textId="3FBC6883" w:rsidR="00D150DB" w:rsidRPr="00F01D37" w:rsidRDefault="00B612BB" w:rsidP="002A21B3">
            <w:pPr>
              <w:pStyle w:val="NoSpacing"/>
              <w:rPr>
                <w:color w:val="000000" w:themeColor="text1"/>
              </w:rPr>
            </w:pPr>
            <w:r w:rsidRPr="00F01D37">
              <w:rPr>
                <w:rFonts w:eastAsia="Arial"/>
                <w:color w:val="000000" w:themeColor="text1"/>
              </w:rPr>
              <w:t>Other</w:t>
            </w:r>
          </w:p>
          <w:p w14:paraId="5F21B667" w14:textId="0B110EE4" w:rsidR="00D150DB" w:rsidRPr="00F01D37" w:rsidRDefault="00B612BB" w:rsidP="002A21B3">
            <w:pPr>
              <w:pStyle w:val="NoSpacing"/>
              <w:rPr>
                <w:color w:val="000000" w:themeColor="text1"/>
              </w:rPr>
            </w:pPr>
            <w:r w:rsidRPr="00F01D37">
              <w:rPr>
                <w:rFonts w:eastAsia="Arial"/>
                <w:color w:val="000000" w:themeColor="text1"/>
              </w:rPr>
              <w:t>Butt welding fittings</w:t>
            </w:r>
          </w:p>
          <w:p w14:paraId="2B5F71C0" w14:textId="3A022D07"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79B8E8C" w14:textId="79579CD9" w:rsidR="00D150DB" w:rsidRPr="00F01D37" w:rsidRDefault="00B612BB" w:rsidP="002A21B3">
            <w:pPr>
              <w:pStyle w:val="NoSpacing"/>
              <w:rPr>
                <w:color w:val="000000" w:themeColor="text1"/>
              </w:rPr>
            </w:pPr>
            <w:r w:rsidRPr="00F01D37">
              <w:rPr>
                <w:rFonts w:eastAsia="Arial"/>
                <w:color w:val="000000" w:themeColor="text1"/>
              </w:rPr>
              <w:t>Elbows and bends</w:t>
            </w:r>
          </w:p>
          <w:p w14:paraId="75B84262" w14:textId="00862B4E" w:rsidR="00D150DB" w:rsidRPr="00F01D37" w:rsidRDefault="00B612BB" w:rsidP="002A21B3">
            <w:pPr>
              <w:pStyle w:val="NoSpacing"/>
              <w:rPr>
                <w:color w:val="000000" w:themeColor="text1"/>
              </w:rPr>
            </w:pPr>
            <w:r w:rsidRPr="00F01D37">
              <w:rPr>
                <w:rFonts w:eastAsia="Arial"/>
                <w:color w:val="000000" w:themeColor="text1"/>
              </w:rPr>
              <w:t>Other</w:t>
            </w:r>
          </w:p>
          <w:p w14:paraId="38D7AC47" w14:textId="16B0B702"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F8F1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E4C0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ACD350" w14:textId="77777777" w:rsidR="00D150DB" w:rsidRPr="00F01D37" w:rsidRDefault="00B612BB" w:rsidP="002A21B3">
            <w:pPr>
              <w:pStyle w:val="NoSpacing"/>
              <w:rPr>
                <w:color w:val="000000" w:themeColor="text1"/>
              </w:rPr>
            </w:pPr>
            <w:r w:rsidRPr="00F01D37">
              <w:rPr>
                <w:rFonts w:eastAsia="Arial"/>
                <w:color w:val="000000" w:themeColor="text1"/>
              </w:rPr>
              <w:t>7307931199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3950F"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6AEA10A0" w14:textId="363806EF" w:rsidR="00D150DB" w:rsidRPr="00F01D37" w:rsidRDefault="00B612BB" w:rsidP="002A21B3">
            <w:pPr>
              <w:pStyle w:val="NoSpacing"/>
              <w:rPr>
                <w:color w:val="000000" w:themeColor="text1"/>
              </w:rPr>
            </w:pPr>
            <w:r w:rsidRPr="00F01D37">
              <w:rPr>
                <w:rFonts w:eastAsia="Arial"/>
                <w:color w:val="000000" w:themeColor="text1"/>
              </w:rPr>
              <w:t>Other</w:t>
            </w:r>
          </w:p>
          <w:p w14:paraId="308CC276" w14:textId="14697FC7" w:rsidR="00D150DB" w:rsidRPr="00F01D37" w:rsidRDefault="00B612BB" w:rsidP="002A21B3">
            <w:pPr>
              <w:pStyle w:val="NoSpacing"/>
              <w:rPr>
                <w:color w:val="000000" w:themeColor="text1"/>
              </w:rPr>
            </w:pPr>
            <w:r w:rsidRPr="00F01D37">
              <w:rPr>
                <w:rFonts w:eastAsia="Arial"/>
                <w:color w:val="000000" w:themeColor="text1"/>
              </w:rPr>
              <w:t>Butt welding fittings</w:t>
            </w:r>
          </w:p>
          <w:p w14:paraId="230CF7EB" w14:textId="1E6ED020"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438FBE0C" w14:textId="69885FFB" w:rsidR="00D150DB" w:rsidRPr="00F01D37" w:rsidRDefault="00B612BB" w:rsidP="002A21B3">
            <w:pPr>
              <w:pStyle w:val="NoSpacing"/>
              <w:rPr>
                <w:color w:val="000000" w:themeColor="text1"/>
              </w:rPr>
            </w:pPr>
            <w:r w:rsidRPr="00F01D37">
              <w:rPr>
                <w:rFonts w:eastAsia="Arial"/>
                <w:color w:val="000000" w:themeColor="text1"/>
              </w:rPr>
              <w:t>Elbows and bends</w:t>
            </w:r>
          </w:p>
          <w:p w14:paraId="7C7ABDBA" w14:textId="1C331DA4" w:rsidR="00D150DB" w:rsidRPr="00F01D37" w:rsidRDefault="00B612BB" w:rsidP="002A21B3">
            <w:pPr>
              <w:pStyle w:val="NoSpacing"/>
              <w:rPr>
                <w:color w:val="000000" w:themeColor="text1"/>
              </w:rPr>
            </w:pPr>
            <w:r w:rsidRPr="00F01D37">
              <w:rPr>
                <w:rFonts w:eastAsia="Arial"/>
                <w:color w:val="000000" w:themeColor="text1"/>
              </w:rPr>
              <w:t>Other</w:t>
            </w:r>
          </w:p>
          <w:p w14:paraId="0BCD93F1" w14:textId="3A2F9909"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B1325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ECFF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A845AF" w14:textId="77777777" w:rsidR="00D150DB" w:rsidRPr="00F01D37" w:rsidRDefault="00B612BB" w:rsidP="002A21B3">
            <w:pPr>
              <w:pStyle w:val="NoSpacing"/>
              <w:rPr>
                <w:color w:val="000000" w:themeColor="text1"/>
              </w:rPr>
            </w:pPr>
            <w:r w:rsidRPr="00F01D37">
              <w:rPr>
                <w:rFonts w:eastAsia="Arial"/>
                <w:color w:val="000000" w:themeColor="text1"/>
              </w:rPr>
              <w:t>7307931991</w:t>
            </w:r>
          </w:p>
        </w:tc>
        <w:tc>
          <w:tcPr>
            <w:tcW w:w="3676" w:type="pct"/>
            <w:tcBorders>
              <w:top w:val="single" w:sz="4" w:space="0" w:color="A6A6A6"/>
              <w:bottom w:val="single" w:sz="4" w:space="0" w:color="A6A6A6"/>
            </w:tcBorders>
            <w:tcMar>
              <w:top w:w="0" w:type="dxa"/>
              <w:left w:w="113" w:type="dxa"/>
              <w:bottom w:w="0" w:type="dxa"/>
              <w:right w:w="113" w:type="dxa"/>
            </w:tcMar>
            <w:hideMark/>
          </w:tcPr>
          <w:p w14:paraId="5C85FC66"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1B30CD3E" w14:textId="7004D106" w:rsidR="00D150DB" w:rsidRPr="00F01D37" w:rsidRDefault="00B612BB" w:rsidP="002A21B3">
            <w:pPr>
              <w:pStyle w:val="NoSpacing"/>
              <w:rPr>
                <w:color w:val="000000" w:themeColor="text1"/>
              </w:rPr>
            </w:pPr>
            <w:r w:rsidRPr="00F01D37">
              <w:rPr>
                <w:rFonts w:eastAsia="Arial"/>
                <w:color w:val="000000" w:themeColor="text1"/>
              </w:rPr>
              <w:t>Other</w:t>
            </w:r>
          </w:p>
          <w:p w14:paraId="3A3E847D" w14:textId="4F0EC2DD" w:rsidR="00D150DB" w:rsidRPr="00F01D37" w:rsidRDefault="00B612BB" w:rsidP="002A21B3">
            <w:pPr>
              <w:pStyle w:val="NoSpacing"/>
              <w:rPr>
                <w:color w:val="000000" w:themeColor="text1"/>
              </w:rPr>
            </w:pPr>
            <w:r w:rsidRPr="00F01D37">
              <w:rPr>
                <w:rFonts w:eastAsia="Arial"/>
                <w:color w:val="000000" w:themeColor="text1"/>
              </w:rPr>
              <w:t>Butt welding fittings</w:t>
            </w:r>
          </w:p>
          <w:p w14:paraId="0B6D7566" w14:textId="03D3D915"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13D7033" w14:textId="460315F4" w:rsidR="00D150DB" w:rsidRPr="00F01D37" w:rsidRDefault="00B612BB" w:rsidP="002A21B3">
            <w:pPr>
              <w:pStyle w:val="NoSpacing"/>
              <w:rPr>
                <w:color w:val="000000" w:themeColor="text1"/>
              </w:rPr>
            </w:pPr>
            <w:r w:rsidRPr="00F01D37">
              <w:rPr>
                <w:rFonts w:eastAsia="Arial"/>
                <w:color w:val="000000" w:themeColor="text1"/>
              </w:rPr>
              <w:t>Other</w:t>
            </w:r>
          </w:p>
          <w:p w14:paraId="2D05F319" w14:textId="713B9E84" w:rsidR="00D150DB" w:rsidRPr="00F01D37" w:rsidRDefault="00B612BB" w:rsidP="002A21B3">
            <w:pPr>
              <w:pStyle w:val="NoSpacing"/>
              <w:rPr>
                <w:color w:val="000000" w:themeColor="text1"/>
              </w:rPr>
            </w:pPr>
            <w:r w:rsidRPr="00F01D37">
              <w:rPr>
                <w:rFonts w:eastAsia="Arial"/>
                <w:color w:val="000000" w:themeColor="text1"/>
              </w:rPr>
              <w:t>Other</w:t>
            </w:r>
          </w:p>
          <w:p w14:paraId="584BE41E" w14:textId="6B83682F"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7B36A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C0BC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0594D8" w14:textId="77777777" w:rsidR="00D150DB" w:rsidRPr="00F01D37" w:rsidRDefault="00B612BB" w:rsidP="002A21B3">
            <w:pPr>
              <w:pStyle w:val="NoSpacing"/>
              <w:rPr>
                <w:color w:val="000000" w:themeColor="text1"/>
              </w:rPr>
            </w:pPr>
            <w:r w:rsidRPr="00F01D37">
              <w:rPr>
                <w:rFonts w:eastAsia="Arial"/>
                <w:color w:val="000000" w:themeColor="text1"/>
              </w:rPr>
              <w:t>7307931993</w:t>
            </w:r>
          </w:p>
        </w:tc>
        <w:tc>
          <w:tcPr>
            <w:tcW w:w="3676" w:type="pct"/>
            <w:tcBorders>
              <w:top w:val="single" w:sz="4" w:space="0" w:color="A6A6A6"/>
              <w:bottom w:val="single" w:sz="4" w:space="0" w:color="A6A6A6"/>
            </w:tcBorders>
            <w:tcMar>
              <w:top w:w="0" w:type="dxa"/>
              <w:left w:w="113" w:type="dxa"/>
              <w:bottom w:w="0" w:type="dxa"/>
              <w:right w:w="113" w:type="dxa"/>
            </w:tcMar>
            <w:hideMark/>
          </w:tcPr>
          <w:p w14:paraId="472C114A"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00A0102A" w14:textId="173D2E62" w:rsidR="00D150DB" w:rsidRPr="00F01D37" w:rsidRDefault="00B612BB" w:rsidP="002A21B3">
            <w:pPr>
              <w:pStyle w:val="NoSpacing"/>
              <w:rPr>
                <w:color w:val="000000" w:themeColor="text1"/>
              </w:rPr>
            </w:pPr>
            <w:r w:rsidRPr="00F01D37">
              <w:rPr>
                <w:rFonts w:eastAsia="Arial"/>
                <w:color w:val="000000" w:themeColor="text1"/>
              </w:rPr>
              <w:t>Other</w:t>
            </w:r>
          </w:p>
          <w:p w14:paraId="1798CB4A" w14:textId="2B40C112" w:rsidR="00D150DB" w:rsidRPr="00F01D37" w:rsidRDefault="00B612BB" w:rsidP="002A21B3">
            <w:pPr>
              <w:pStyle w:val="NoSpacing"/>
              <w:rPr>
                <w:color w:val="000000" w:themeColor="text1"/>
              </w:rPr>
            </w:pPr>
            <w:r w:rsidRPr="00F01D37">
              <w:rPr>
                <w:rFonts w:eastAsia="Arial"/>
                <w:color w:val="000000" w:themeColor="text1"/>
              </w:rPr>
              <w:t>Butt welding fittings</w:t>
            </w:r>
          </w:p>
          <w:p w14:paraId="5BBB99EB" w14:textId="212925F8"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470CAF04" w14:textId="2995B2DE" w:rsidR="00D150DB" w:rsidRPr="00F01D37" w:rsidRDefault="00B612BB" w:rsidP="002A21B3">
            <w:pPr>
              <w:pStyle w:val="NoSpacing"/>
              <w:rPr>
                <w:color w:val="000000" w:themeColor="text1"/>
              </w:rPr>
            </w:pPr>
            <w:r w:rsidRPr="00F01D37">
              <w:rPr>
                <w:rFonts w:eastAsia="Arial"/>
                <w:color w:val="000000" w:themeColor="text1"/>
              </w:rPr>
              <w:t>Other</w:t>
            </w:r>
          </w:p>
          <w:p w14:paraId="4CA2F821" w14:textId="42A24FB2" w:rsidR="00D150DB" w:rsidRPr="00F01D37" w:rsidRDefault="00B612BB" w:rsidP="002A21B3">
            <w:pPr>
              <w:pStyle w:val="NoSpacing"/>
              <w:rPr>
                <w:color w:val="000000" w:themeColor="text1"/>
              </w:rPr>
            </w:pPr>
            <w:r w:rsidRPr="00F01D37">
              <w:rPr>
                <w:rFonts w:eastAsia="Arial"/>
                <w:color w:val="000000" w:themeColor="text1"/>
              </w:rPr>
              <w:t>Other</w:t>
            </w:r>
          </w:p>
          <w:p w14:paraId="2315F55D" w14:textId="348E9C2B"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72AF6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8B0A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159E30" w14:textId="77777777" w:rsidR="00D150DB" w:rsidRPr="00F01D37" w:rsidRDefault="00B612BB" w:rsidP="002A21B3">
            <w:pPr>
              <w:pStyle w:val="NoSpacing"/>
              <w:rPr>
                <w:color w:val="000000" w:themeColor="text1"/>
              </w:rPr>
            </w:pPr>
            <w:r w:rsidRPr="00F01D37">
              <w:rPr>
                <w:rFonts w:eastAsia="Arial"/>
                <w:color w:val="000000" w:themeColor="text1"/>
              </w:rPr>
              <w:t>7307931994</w:t>
            </w:r>
          </w:p>
        </w:tc>
        <w:tc>
          <w:tcPr>
            <w:tcW w:w="3676" w:type="pct"/>
            <w:tcBorders>
              <w:top w:val="single" w:sz="4" w:space="0" w:color="A6A6A6"/>
              <w:bottom w:val="single" w:sz="4" w:space="0" w:color="A6A6A6"/>
            </w:tcBorders>
            <w:tcMar>
              <w:top w:w="0" w:type="dxa"/>
              <w:left w:w="113" w:type="dxa"/>
              <w:bottom w:w="0" w:type="dxa"/>
              <w:right w:w="113" w:type="dxa"/>
            </w:tcMar>
            <w:hideMark/>
          </w:tcPr>
          <w:p w14:paraId="67627745"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4786781E" w14:textId="67D826C5" w:rsidR="00D150DB" w:rsidRPr="00F01D37" w:rsidRDefault="00B612BB" w:rsidP="002A21B3">
            <w:pPr>
              <w:pStyle w:val="NoSpacing"/>
              <w:rPr>
                <w:color w:val="000000" w:themeColor="text1"/>
              </w:rPr>
            </w:pPr>
            <w:r w:rsidRPr="00F01D37">
              <w:rPr>
                <w:rFonts w:eastAsia="Arial"/>
                <w:color w:val="000000" w:themeColor="text1"/>
              </w:rPr>
              <w:t>Other</w:t>
            </w:r>
          </w:p>
          <w:p w14:paraId="0CBAFFE0" w14:textId="5E09F270" w:rsidR="00D150DB" w:rsidRPr="00F01D37" w:rsidRDefault="00B612BB" w:rsidP="002A21B3">
            <w:pPr>
              <w:pStyle w:val="NoSpacing"/>
              <w:rPr>
                <w:color w:val="000000" w:themeColor="text1"/>
              </w:rPr>
            </w:pPr>
            <w:r w:rsidRPr="00F01D37">
              <w:rPr>
                <w:rFonts w:eastAsia="Arial"/>
                <w:color w:val="000000" w:themeColor="text1"/>
              </w:rPr>
              <w:t>Butt welding fittings</w:t>
            </w:r>
          </w:p>
          <w:p w14:paraId="7CF6FA34" w14:textId="6A543BDD"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29E9A82F" w14:textId="16FC4353" w:rsidR="00D150DB" w:rsidRPr="00F01D37" w:rsidRDefault="00B612BB" w:rsidP="002A21B3">
            <w:pPr>
              <w:pStyle w:val="NoSpacing"/>
              <w:rPr>
                <w:color w:val="000000" w:themeColor="text1"/>
              </w:rPr>
            </w:pPr>
            <w:r w:rsidRPr="00F01D37">
              <w:rPr>
                <w:rFonts w:eastAsia="Arial"/>
                <w:color w:val="000000" w:themeColor="text1"/>
              </w:rPr>
              <w:t>Other</w:t>
            </w:r>
          </w:p>
          <w:p w14:paraId="03E5E054" w14:textId="3C89877E" w:rsidR="00D150DB" w:rsidRPr="00F01D37" w:rsidRDefault="00B612BB" w:rsidP="002A21B3">
            <w:pPr>
              <w:pStyle w:val="NoSpacing"/>
              <w:rPr>
                <w:color w:val="000000" w:themeColor="text1"/>
              </w:rPr>
            </w:pPr>
            <w:r w:rsidRPr="00F01D37">
              <w:rPr>
                <w:rFonts w:eastAsia="Arial"/>
                <w:color w:val="000000" w:themeColor="text1"/>
              </w:rPr>
              <w:t>Other</w:t>
            </w:r>
          </w:p>
          <w:p w14:paraId="24DBB469" w14:textId="6CD690EB"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A4D4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0F97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0F89BE" w14:textId="77777777" w:rsidR="00D150DB" w:rsidRPr="00F01D37" w:rsidRDefault="00B612BB" w:rsidP="002A21B3">
            <w:pPr>
              <w:pStyle w:val="NoSpacing"/>
              <w:rPr>
                <w:color w:val="000000" w:themeColor="text1"/>
              </w:rPr>
            </w:pPr>
            <w:r w:rsidRPr="00F01D37">
              <w:rPr>
                <w:rFonts w:eastAsia="Arial"/>
                <w:color w:val="000000" w:themeColor="text1"/>
              </w:rPr>
              <w:t>7307931995</w:t>
            </w:r>
          </w:p>
        </w:tc>
        <w:tc>
          <w:tcPr>
            <w:tcW w:w="3676" w:type="pct"/>
            <w:tcBorders>
              <w:top w:val="single" w:sz="4" w:space="0" w:color="A6A6A6"/>
              <w:bottom w:val="single" w:sz="4" w:space="0" w:color="A6A6A6"/>
            </w:tcBorders>
            <w:tcMar>
              <w:top w:w="0" w:type="dxa"/>
              <w:left w:w="113" w:type="dxa"/>
              <w:bottom w:w="0" w:type="dxa"/>
              <w:right w:w="113" w:type="dxa"/>
            </w:tcMar>
            <w:hideMark/>
          </w:tcPr>
          <w:p w14:paraId="4124395B"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25B9314D" w14:textId="031FD06F" w:rsidR="00D150DB" w:rsidRPr="00F01D37" w:rsidRDefault="00B612BB" w:rsidP="002A21B3">
            <w:pPr>
              <w:pStyle w:val="NoSpacing"/>
              <w:rPr>
                <w:color w:val="000000" w:themeColor="text1"/>
              </w:rPr>
            </w:pPr>
            <w:r w:rsidRPr="00F01D37">
              <w:rPr>
                <w:rFonts w:eastAsia="Arial"/>
                <w:color w:val="000000" w:themeColor="text1"/>
              </w:rPr>
              <w:t>Other</w:t>
            </w:r>
          </w:p>
          <w:p w14:paraId="4CA51743" w14:textId="7E828938" w:rsidR="00D150DB" w:rsidRPr="00F01D37" w:rsidRDefault="00B612BB" w:rsidP="002A21B3">
            <w:pPr>
              <w:pStyle w:val="NoSpacing"/>
              <w:rPr>
                <w:color w:val="000000" w:themeColor="text1"/>
              </w:rPr>
            </w:pPr>
            <w:r w:rsidRPr="00F01D37">
              <w:rPr>
                <w:rFonts w:eastAsia="Arial"/>
                <w:color w:val="000000" w:themeColor="text1"/>
              </w:rPr>
              <w:t>Butt welding fittings</w:t>
            </w:r>
          </w:p>
          <w:p w14:paraId="747A3955" w14:textId="768BD5C3"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FF66379" w14:textId="21A5E7C5" w:rsidR="00D150DB" w:rsidRPr="00F01D37" w:rsidRDefault="00B612BB" w:rsidP="002A21B3">
            <w:pPr>
              <w:pStyle w:val="NoSpacing"/>
              <w:rPr>
                <w:color w:val="000000" w:themeColor="text1"/>
              </w:rPr>
            </w:pPr>
            <w:r w:rsidRPr="00F01D37">
              <w:rPr>
                <w:rFonts w:eastAsia="Arial"/>
                <w:color w:val="000000" w:themeColor="text1"/>
              </w:rPr>
              <w:t>Other</w:t>
            </w:r>
          </w:p>
          <w:p w14:paraId="7A52DA84" w14:textId="6D9496D2" w:rsidR="00D150DB" w:rsidRPr="00F01D37" w:rsidRDefault="00B612BB" w:rsidP="002A21B3">
            <w:pPr>
              <w:pStyle w:val="NoSpacing"/>
              <w:rPr>
                <w:color w:val="000000" w:themeColor="text1"/>
              </w:rPr>
            </w:pPr>
            <w:r w:rsidRPr="00F01D37">
              <w:rPr>
                <w:rFonts w:eastAsia="Arial"/>
                <w:color w:val="000000" w:themeColor="text1"/>
              </w:rPr>
              <w:t>Other</w:t>
            </w:r>
          </w:p>
          <w:p w14:paraId="5795F7AF" w14:textId="246E004E"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4BC6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5863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38DB79" w14:textId="77777777" w:rsidR="00D150DB" w:rsidRPr="00F01D37" w:rsidRDefault="00B612BB" w:rsidP="002A21B3">
            <w:pPr>
              <w:pStyle w:val="NoSpacing"/>
              <w:rPr>
                <w:color w:val="000000" w:themeColor="text1"/>
              </w:rPr>
            </w:pPr>
            <w:r w:rsidRPr="00F01D37">
              <w:rPr>
                <w:rFonts w:eastAsia="Arial"/>
                <w:color w:val="000000" w:themeColor="text1"/>
              </w:rPr>
              <w:t>7307931999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E487E95"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7E2CFADC" w14:textId="786AE64E" w:rsidR="00D150DB" w:rsidRPr="00F01D37" w:rsidRDefault="00B612BB" w:rsidP="002A21B3">
            <w:pPr>
              <w:pStyle w:val="NoSpacing"/>
              <w:rPr>
                <w:color w:val="000000" w:themeColor="text1"/>
              </w:rPr>
            </w:pPr>
            <w:r w:rsidRPr="00F01D37">
              <w:rPr>
                <w:rFonts w:eastAsia="Arial"/>
                <w:color w:val="000000" w:themeColor="text1"/>
              </w:rPr>
              <w:t>Other</w:t>
            </w:r>
          </w:p>
          <w:p w14:paraId="1EA0B6DF" w14:textId="2B0E7D4A" w:rsidR="00D150DB" w:rsidRPr="00F01D37" w:rsidRDefault="00B612BB" w:rsidP="002A21B3">
            <w:pPr>
              <w:pStyle w:val="NoSpacing"/>
              <w:rPr>
                <w:color w:val="000000" w:themeColor="text1"/>
              </w:rPr>
            </w:pPr>
            <w:r w:rsidRPr="00F01D37">
              <w:rPr>
                <w:rFonts w:eastAsia="Arial"/>
                <w:color w:val="000000" w:themeColor="text1"/>
              </w:rPr>
              <w:t>Butt welding fittings</w:t>
            </w:r>
          </w:p>
          <w:p w14:paraId="169440B0" w14:textId="38122D75"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508251D7" w14:textId="513A339A" w:rsidR="00D150DB" w:rsidRPr="00F01D37" w:rsidRDefault="00B612BB" w:rsidP="002A21B3">
            <w:pPr>
              <w:pStyle w:val="NoSpacing"/>
              <w:rPr>
                <w:color w:val="000000" w:themeColor="text1"/>
              </w:rPr>
            </w:pPr>
            <w:r w:rsidRPr="00F01D37">
              <w:rPr>
                <w:rFonts w:eastAsia="Arial"/>
                <w:color w:val="000000" w:themeColor="text1"/>
              </w:rPr>
              <w:t>Other</w:t>
            </w:r>
          </w:p>
          <w:p w14:paraId="328A7DE6" w14:textId="2C66A35E" w:rsidR="00D150DB" w:rsidRPr="00F01D37" w:rsidRDefault="00B612BB" w:rsidP="002A21B3">
            <w:pPr>
              <w:pStyle w:val="NoSpacing"/>
              <w:rPr>
                <w:color w:val="000000" w:themeColor="text1"/>
              </w:rPr>
            </w:pPr>
            <w:r w:rsidRPr="00F01D37">
              <w:rPr>
                <w:rFonts w:eastAsia="Arial"/>
                <w:color w:val="000000" w:themeColor="text1"/>
              </w:rPr>
              <w:t>Other</w:t>
            </w:r>
          </w:p>
          <w:p w14:paraId="060C9D66" w14:textId="65003D7F"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FF18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1895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ED891A" w14:textId="77777777" w:rsidR="00D150DB" w:rsidRPr="00F01D37" w:rsidRDefault="00B612BB" w:rsidP="002A21B3">
            <w:pPr>
              <w:pStyle w:val="NoSpacing"/>
              <w:rPr>
                <w:color w:val="000000" w:themeColor="text1"/>
              </w:rPr>
            </w:pPr>
            <w:r w:rsidRPr="00F01D37">
              <w:rPr>
                <w:rFonts w:eastAsia="Arial"/>
                <w:color w:val="000000" w:themeColor="text1"/>
              </w:rPr>
              <w:t>7307939190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B18A5B"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33158BB8" w14:textId="78961A06" w:rsidR="00D150DB" w:rsidRPr="00F01D37" w:rsidRDefault="00B612BB" w:rsidP="002A21B3">
            <w:pPr>
              <w:pStyle w:val="NoSpacing"/>
              <w:rPr>
                <w:color w:val="000000" w:themeColor="text1"/>
              </w:rPr>
            </w:pPr>
            <w:r w:rsidRPr="00F01D37">
              <w:rPr>
                <w:rFonts w:eastAsia="Arial"/>
                <w:color w:val="000000" w:themeColor="text1"/>
              </w:rPr>
              <w:t>Other</w:t>
            </w:r>
          </w:p>
          <w:p w14:paraId="5C9DD055" w14:textId="554422E0" w:rsidR="00D150DB" w:rsidRPr="00F01D37" w:rsidRDefault="00B612BB" w:rsidP="002A21B3">
            <w:pPr>
              <w:pStyle w:val="NoSpacing"/>
              <w:rPr>
                <w:color w:val="000000" w:themeColor="text1"/>
              </w:rPr>
            </w:pPr>
            <w:r w:rsidRPr="00F01D37">
              <w:rPr>
                <w:rFonts w:eastAsia="Arial"/>
                <w:color w:val="000000" w:themeColor="text1"/>
              </w:rPr>
              <w:t>Butt welding fittings</w:t>
            </w:r>
          </w:p>
          <w:p w14:paraId="2D4E3974" w14:textId="31713FF5" w:rsidR="00D150DB" w:rsidRPr="00F01D37" w:rsidRDefault="00B612BB" w:rsidP="002A21B3">
            <w:pPr>
              <w:pStyle w:val="NoSpacing"/>
              <w:rPr>
                <w:color w:val="000000" w:themeColor="text1"/>
              </w:rPr>
            </w:pPr>
            <w:r w:rsidRPr="00F01D37">
              <w:rPr>
                <w:rFonts w:eastAsia="Arial"/>
                <w:color w:val="000000" w:themeColor="text1"/>
              </w:rPr>
              <w:t>With greatest external diameter exceeding 609.6 mm</w:t>
            </w:r>
          </w:p>
          <w:p w14:paraId="2CFED230" w14:textId="093AB32B" w:rsidR="00D150DB" w:rsidRPr="00F01D37" w:rsidRDefault="00B612BB" w:rsidP="002A21B3">
            <w:pPr>
              <w:pStyle w:val="NoSpacing"/>
              <w:rPr>
                <w:color w:val="000000" w:themeColor="text1"/>
              </w:rPr>
            </w:pPr>
            <w:r w:rsidRPr="00F01D37">
              <w:rPr>
                <w:rFonts w:eastAsia="Arial"/>
                <w:color w:val="000000" w:themeColor="text1"/>
              </w:rPr>
              <w:t>Elbows and bends</w:t>
            </w:r>
          </w:p>
          <w:p w14:paraId="46D23402" w14:textId="60AF6382" w:rsidR="00D150DB" w:rsidRPr="00F01D37" w:rsidRDefault="00B612BB" w:rsidP="002A21B3">
            <w:pPr>
              <w:pStyle w:val="NoSpacing"/>
              <w:rPr>
                <w:color w:val="000000" w:themeColor="text1"/>
              </w:rPr>
            </w:pPr>
            <w:r w:rsidRPr="00F01D37">
              <w:rPr>
                <w:rFonts w:eastAsia="Arial"/>
                <w:color w:val="000000" w:themeColor="text1"/>
              </w:rPr>
              <w:t>Other</w:t>
            </w:r>
          </w:p>
          <w:p w14:paraId="09220FE4" w14:textId="2A59E61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C8452A" w14:textId="55DC580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01243F5" w14:textId="5FD1B6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C5F6D5" w14:textId="576DA7F4" w:rsidR="00D150DB" w:rsidRPr="00F01D37" w:rsidRDefault="00087441" w:rsidP="002A21B3">
            <w:pPr>
              <w:pStyle w:val="NoSpacing"/>
              <w:rPr>
                <w:color w:val="000000" w:themeColor="text1"/>
              </w:rPr>
            </w:pPr>
            <w:r>
              <w:rPr>
                <w:rFonts w:eastAsia="Arial"/>
                <w:color w:val="000000" w:themeColor="text1"/>
              </w:rPr>
              <w:t>• for equipping the above platforms;</w:t>
            </w:r>
          </w:p>
          <w:p w14:paraId="509B015A" w14:textId="24D1247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8FA77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EE68D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23100A"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7307939990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2B54A1"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3E5A8E36" w14:textId="43895355" w:rsidR="00D150DB" w:rsidRPr="00F01D37" w:rsidRDefault="00B612BB" w:rsidP="002A21B3">
            <w:pPr>
              <w:pStyle w:val="NoSpacing"/>
              <w:rPr>
                <w:color w:val="000000" w:themeColor="text1"/>
              </w:rPr>
            </w:pPr>
            <w:r w:rsidRPr="00F01D37">
              <w:rPr>
                <w:rFonts w:eastAsia="Arial"/>
                <w:color w:val="000000" w:themeColor="text1"/>
              </w:rPr>
              <w:t>Other</w:t>
            </w:r>
          </w:p>
          <w:p w14:paraId="330E92C6" w14:textId="14D9E815" w:rsidR="00D150DB" w:rsidRPr="00F01D37" w:rsidRDefault="00B612BB" w:rsidP="002A21B3">
            <w:pPr>
              <w:pStyle w:val="NoSpacing"/>
              <w:rPr>
                <w:color w:val="000000" w:themeColor="text1"/>
              </w:rPr>
            </w:pPr>
            <w:r w:rsidRPr="00F01D37">
              <w:rPr>
                <w:rFonts w:eastAsia="Arial"/>
                <w:color w:val="000000" w:themeColor="text1"/>
              </w:rPr>
              <w:t>Butt welding fittings</w:t>
            </w:r>
          </w:p>
          <w:p w14:paraId="512171A6" w14:textId="064ECD4F" w:rsidR="00D150DB" w:rsidRPr="00F01D37" w:rsidRDefault="00B612BB" w:rsidP="002A21B3">
            <w:pPr>
              <w:pStyle w:val="NoSpacing"/>
              <w:rPr>
                <w:color w:val="000000" w:themeColor="text1"/>
              </w:rPr>
            </w:pPr>
            <w:r w:rsidRPr="00F01D37">
              <w:rPr>
                <w:rFonts w:eastAsia="Arial"/>
                <w:color w:val="000000" w:themeColor="text1"/>
              </w:rPr>
              <w:t>With greatest external diameter exceeding 609.6 mm</w:t>
            </w:r>
          </w:p>
          <w:p w14:paraId="0B11BE3B" w14:textId="7492447C" w:rsidR="00D150DB" w:rsidRPr="00F01D37" w:rsidRDefault="00B612BB" w:rsidP="002A21B3">
            <w:pPr>
              <w:pStyle w:val="NoSpacing"/>
              <w:rPr>
                <w:color w:val="000000" w:themeColor="text1"/>
              </w:rPr>
            </w:pPr>
            <w:r w:rsidRPr="00F01D37">
              <w:rPr>
                <w:rFonts w:eastAsia="Arial"/>
                <w:color w:val="000000" w:themeColor="text1"/>
              </w:rPr>
              <w:t>Other</w:t>
            </w:r>
          </w:p>
          <w:p w14:paraId="42BB9781" w14:textId="1826F29E" w:rsidR="00D150DB" w:rsidRPr="00F01D37" w:rsidRDefault="00B612BB" w:rsidP="002A21B3">
            <w:pPr>
              <w:pStyle w:val="NoSpacing"/>
              <w:rPr>
                <w:color w:val="000000" w:themeColor="text1"/>
              </w:rPr>
            </w:pPr>
            <w:r w:rsidRPr="00F01D37">
              <w:rPr>
                <w:rFonts w:eastAsia="Arial"/>
                <w:color w:val="000000" w:themeColor="text1"/>
              </w:rPr>
              <w:t>Other</w:t>
            </w:r>
          </w:p>
          <w:p w14:paraId="31B000F0" w14:textId="012A82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20BF32" w14:textId="56DC4C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53A9FF" w14:textId="0670C7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AD6464" w14:textId="6331713D" w:rsidR="00D150DB" w:rsidRPr="00F01D37" w:rsidRDefault="00087441" w:rsidP="002A21B3">
            <w:pPr>
              <w:pStyle w:val="NoSpacing"/>
              <w:rPr>
                <w:color w:val="000000" w:themeColor="text1"/>
              </w:rPr>
            </w:pPr>
            <w:r>
              <w:rPr>
                <w:rFonts w:eastAsia="Arial"/>
                <w:color w:val="000000" w:themeColor="text1"/>
              </w:rPr>
              <w:t>• for equipping the above platforms;</w:t>
            </w:r>
          </w:p>
          <w:p w14:paraId="6DF1387A" w14:textId="7AD2101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108C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00F4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385D0B" w14:textId="77777777" w:rsidR="00D150DB" w:rsidRPr="00F01D37" w:rsidRDefault="00B612BB" w:rsidP="002A21B3">
            <w:pPr>
              <w:pStyle w:val="NoSpacing"/>
              <w:rPr>
                <w:color w:val="000000" w:themeColor="text1"/>
              </w:rPr>
            </w:pPr>
            <w:r w:rsidRPr="00F01D37">
              <w:rPr>
                <w:rFonts w:eastAsia="Arial"/>
                <w:color w:val="000000" w:themeColor="text1"/>
              </w:rPr>
              <w:t>7307991090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56222C"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5C69CE25" w14:textId="2936639A" w:rsidR="00D150DB" w:rsidRPr="00F01D37" w:rsidRDefault="00B612BB" w:rsidP="002A21B3">
            <w:pPr>
              <w:pStyle w:val="NoSpacing"/>
              <w:rPr>
                <w:color w:val="000000" w:themeColor="text1"/>
              </w:rPr>
            </w:pPr>
            <w:r w:rsidRPr="00F01D37">
              <w:rPr>
                <w:rFonts w:eastAsia="Arial"/>
                <w:color w:val="000000" w:themeColor="text1"/>
              </w:rPr>
              <w:t>Other</w:t>
            </w:r>
          </w:p>
          <w:p w14:paraId="62164B50" w14:textId="451856D9" w:rsidR="00D150DB" w:rsidRPr="00F01D37" w:rsidRDefault="00B612BB" w:rsidP="002A21B3">
            <w:pPr>
              <w:pStyle w:val="NoSpacing"/>
              <w:rPr>
                <w:color w:val="000000" w:themeColor="text1"/>
              </w:rPr>
            </w:pPr>
            <w:r w:rsidRPr="00F01D37">
              <w:rPr>
                <w:rFonts w:eastAsia="Arial"/>
                <w:color w:val="000000" w:themeColor="text1"/>
              </w:rPr>
              <w:t>Other</w:t>
            </w:r>
          </w:p>
          <w:p w14:paraId="0C542F28" w14:textId="2697DA5F" w:rsidR="00D150DB" w:rsidRPr="00F01D37" w:rsidRDefault="00B612BB" w:rsidP="002A21B3">
            <w:pPr>
              <w:pStyle w:val="NoSpacing"/>
              <w:rPr>
                <w:color w:val="000000" w:themeColor="text1"/>
              </w:rPr>
            </w:pPr>
            <w:r w:rsidRPr="00F01D37">
              <w:rPr>
                <w:rFonts w:eastAsia="Arial"/>
                <w:color w:val="000000" w:themeColor="text1"/>
              </w:rPr>
              <w:t>Threaded</w:t>
            </w:r>
          </w:p>
          <w:p w14:paraId="14A1C503" w14:textId="6BE619D5" w:rsidR="00D150DB" w:rsidRPr="00F01D37" w:rsidRDefault="00B612BB" w:rsidP="002A21B3">
            <w:pPr>
              <w:pStyle w:val="NoSpacing"/>
              <w:rPr>
                <w:color w:val="000000" w:themeColor="text1"/>
              </w:rPr>
            </w:pPr>
            <w:r w:rsidRPr="00F01D37">
              <w:rPr>
                <w:rFonts w:eastAsia="Arial"/>
                <w:color w:val="000000" w:themeColor="text1"/>
              </w:rPr>
              <w:t>Other</w:t>
            </w:r>
          </w:p>
          <w:p w14:paraId="1D0FAF67" w14:textId="7663353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C8B571" w14:textId="6701D32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E5A4A4" w14:textId="25FB80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E9F354" w14:textId="22AC869C" w:rsidR="00D150DB" w:rsidRPr="00F01D37" w:rsidRDefault="00087441" w:rsidP="002A21B3">
            <w:pPr>
              <w:pStyle w:val="NoSpacing"/>
              <w:rPr>
                <w:color w:val="000000" w:themeColor="text1"/>
              </w:rPr>
            </w:pPr>
            <w:r>
              <w:rPr>
                <w:rFonts w:eastAsia="Arial"/>
                <w:color w:val="000000" w:themeColor="text1"/>
              </w:rPr>
              <w:t>• for equipping the above platforms;</w:t>
            </w:r>
          </w:p>
          <w:p w14:paraId="2D28CFDC" w14:textId="4FB4E15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BAE5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0119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35AAF" w14:textId="77777777" w:rsidR="00D150DB" w:rsidRPr="00F01D37" w:rsidRDefault="00B612BB" w:rsidP="002A21B3">
            <w:pPr>
              <w:pStyle w:val="NoSpacing"/>
              <w:rPr>
                <w:color w:val="000000" w:themeColor="text1"/>
              </w:rPr>
            </w:pPr>
            <w:r w:rsidRPr="00F01D37">
              <w:rPr>
                <w:rFonts w:eastAsia="Arial"/>
                <w:color w:val="000000" w:themeColor="text1"/>
              </w:rPr>
              <w:t>7307998092</w:t>
            </w:r>
          </w:p>
        </w:tc>
        <w:tc>
          <w:tcPr>
            <w:tcW w:w="3676" w:type="pct"/>
            <w:tcBorders>
              <w:top w:val="single" w:sz="4" w:space="0" w:color="A6A6A6"/>
              <w:bottom w:val="single" w:sz="4" w:space="0" w:color="A6A6A6"/>
            </w:tcBorders>
            <w:tcMar>
              <w:top w:w="0" w:type="dxa"/>
              <w:left w:w="113" w:type="dxa"/>
              <w:bottom w:w="0" w:type="dxa"/>
              <w:right w:w="113" w:type="dxa"/>
            </w:tcMar>
            <w:hideMark/>
          </w:tcPr>
          <w:p w14:paraId="78AAB6A6"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482DFEA8" w14:textId="2AA136AB" w:rsidR="00D150DB" w:rsidRPr="00F01D37" w:rsidRDefault="00B612BB" w:rsidP="002A21B3">
            <w:pPr>
              <w:pStyle w:val="NoSpacing"/>
              <w:rPr>
                <w:color w:val="000000" w:themeColor="text1"/>
              </w:rPr>
            </w:pPr>
            <w:r w:rsidRPr="00F01D37">
              <w:rPr>
                <w:rFonts w:eastAsia="Arial"/>
                <w:color w:val="000000" w:themeColor="text1"/>
              </w:rPr>
              <w:t>Other</w:t>
            </w:r>
          </w:p>
          <w:p w14:paraId="278F52B7" w14:textId="7579F3EA" w:rsidR="00D150DB" w:rsidRPr="00F01D37" w:rsidRDefault="00B612BB" w:rsidP="002A21B3">
            <w:pPr>
              <w:pStyle w:val="NoSpacing"/>
              <w:rPr>
                <w:color w:val="000000" w:themeColor="text1"/>
              </w:rPr>
            </w:pPr>
            <w:r w:rsidRPr="00F01D37">
              <w:rPr>
                <w:rFonts w:eastAsia="Arial"/>
                <w:color w:val="000000" w:themeColor="text1"/>
              </w:rPr>
              <w:t>Other</w:t>
            </w:r>
          </w:p>
          <w:p w14:paraId="40650E99" w14:textId="05BB14E4" w:rsidR="00D150DB" w:rsidRPr="00F01D37" w:rsidRDefault="00B612BB" w:rsidP="002A21B3">
            <w:pPr>
              <w:pStyle w:val="NoSpacing"/>
              <w:rPr>
                <w:color w:val="000000" w:themeColor="text1"/>
              </w:rPr>
            </w:pPr>
            <w:r w:rsidRPr="00F01D37">
              <w:rPr>
                <w:rFonts w:eastAsia="Arial"/>
                <w:color w:val="000000" w:themeColor="text1"/>
              </w:rPr>
              <w:t>Other</w:t>
            </w:r>
          </w:p>
          <w:p w14:paraId="7FEDCE6F" w14:textId="180167E6" w:rsidR="00D150DB" w:rsidRPr="00F01D37" w:rsidRDefault="00B612BB" w:rsidP="002A21B3">
            <w:pPr>
              <w:pStyle w:val="NoSpacing"/>
              <w:rPr>
                <w:color w:val="000000" w:themeColor="text1"/>
              </w:rPr>
            </w:pPr>
            <w:r w:rsidRPr="00F01D37">
              <w:rPr>
                <w:rFonts w:eastAsia="Arial"/>
                <w:color w:val="000000" w:themeColor="text1"/>
              </w:rPr>
              <w:t>Other</w:t>
            </w:r>
          </w:p>
          <w:p w14:paraId="611563C5" w14:textId="751D2F57"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CA168B1" w14:textId="7AF0404C" w:rsidR="00D150DB" w:rsidRPr="00F01D37" w:rsidRDefault="00B612BB" w:rsidP="002A21B3">
            <w:pPr>
              <w:pStyle w:val="NoSpacing"/>
              <w:rPr>
                <w:color w:val="000000" w:themeColor="text1"/>
              </w:rPr>
            </w:pPr>
            <w:r w:rsidRPr="00F01D37">
              <w:rPr>
                <w:rFonts w:eastAsia="Arial"/>
                <w:color w:val="000000" w:themeColor="text1"/>
              </w:rPr>
              <w:t>Consigned from Taiwan</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3A05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90422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499D1B" w14:textId="77777777" w:rsidR="00D150DB" w:rsidRPr="00F01D37" w:rsidRDefault="00B612BB" w:rsidP="002A21B3">
            <w:pPr>
              <w:pStyle w:val="NoSpacing"/>
              <w:rPr>
                <w:color w:val="000000" w:themeColor="text1"/>
              </w:rPr>
            </w:pPr>
            <w:r w:rsidRPr="00F01D37">
              <w:rPr>
                <w:rFonts w:eastAsia="Arial"/>
                <w:color w:val="000000" w:themeColor="text1"/>
              </w:rPr>
              <w:t>7307998093</w:t>
            </w:r>
          </w:p>
        </w:tc>
        <w:tc>
          <w:tcPr>
            <w:tcW w:w="3676" w:type="pct"/>
            <w:tcBorders>
              <w:top w:val="single" w:sz="4" w:space="0" w:color="A6A6A6"/>
              <w:bottom w:val="single" w:sz="4" w:space="0" w:color="A6A6A6"/>
            </w:tcBorders>
            <w:tcMar>
              <w:top w:w="0" w:type="dxa"/>
              <w:left w:w="113" w:type="dxa"/>
              <w:bottom w:w="0" w:type="dxa"/>
              <w:right w:w="113" w:type="dxa"/>
            </w:tcMar>
            <w:hideMark/>
          </w:tcPr>
          <w:p w14:paraId="6C1CF7A3"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2E551875" w14:textId="7BAE0580" w:rsidR="00D150DB" w:rsidRPr="00F01D37" w:rsidRDefault="00B612BB" w:rsidP="002A21B3">
            <w:pPr>
              <w:pStyle w:val="NoSpacing"/>
              <w:rPr>
                <w:color w:val="000000" w:themeColor="text1"/>
              </w:rPr>
            </w:pPr>
            <w:r w:rsidRPr="00F01D37">
              <w:rPr>
                <w:rFonts w:eastAsia="Arial"/>
                <w:color w:val="000000" w:themeColor="text1"/>
              </w:rPr>
              <w:t>Other</w:t>
            </w:r>
          </w:p>
          <w:p w14:paraId="11981E3E" w14:textId="6DDF91AD" w:rsidR="00D150DB" w:rsidRPr="00F01D37" w:rsidRDefault="00B612BB" w:rsidP="002A21B3">
            <w:pPr>
              <w:pStyle w:val="NoSpacing"/>
              <w:rPr>
                <w:color w:val="000000" w:themeColor="text1"/>
              </w:rPr>
            </w:pPr>
            <w:r w:rsidRPr="00F01D37">
              <w:rPr>
                <w:rFonts w:eastAsia="Arial"/>
                <w:color w:val="000000" w:themeColor="text1"/>
              </w:rPr>
              <w:t>Other</w:t>
            </w:r>
          </w:p>
          <w:p w14:paraId="13CCECEB" w14:textId="5E160B17" w:rsidR="00D150DB" w:rsidRPr="00F01D37" w:rsidRDefault="00B612BB" w:rsidP="002A21B3">
            <w:pPr>
              <w:pStyle w:val="NoSpacing"/>
              <w:rPr>
                <w:color w:val="000000" w:themeColor="text1"/>
              </w:rPr>
            </w:pPr>
            <w:r w:rsidRPr="00F01D37">
              <w:rPr>
                <w:rFonts w:eastAsia="Arial"/>
                <w:color w:val="000000" w:themeColor="text1"/>
              </w:rPr>
              <w:t>Other</w:t>
            </w:r>
          </w:p>
          <w:p w14:paraId="37A9B648" w14:textId="481B675B" w:rsidR="00D150DB" w:rsidRPr="00F01D37" w:rsidRDefault="00B612BB" w:rsidP="002A21B3">
            <w:pPr>
              <w:pStyle w:val="NoSpacing"/>
              <w:rPr>
                <w:color w:val="000000" w:themeColor="text1"/>
              </w:rPr>
            </w:pPr>
            <w:r w:rsidRPr="00F01D37">
              <w:rPr>
                <w:rFonts w:eastAsia="Arial"/>
                <w:color w:val="000000" w:themeColor="text1"/>
              </w:rPr>
              <w:t>Other</w:t>
            </w:r>
          </w:p>
          <w:p w14:paraId="04C2C9DE" w14:textId="0EB45A7C"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3FC6F7BB" w14:textId="1B8B7C3E" w:rsidR="00D150DB" w:rsidRPr="00F01D37" w:rsidRDefault="00B612BB" w:rsidP="002A21B3">
            <w:pPr>
              <w:pStyle w:val="NoSpacing"/>
              <w:rPr>
                <w:color w:val="000000" w:themeColor="text1"/>
              </w:rPr>
            </w:pPr>
            <w:r w:rsidRPr="00F01D37">
              <w:rPr>
                <w:rFonts w:eastAsia="Arial"/>
                <w:color w:val="000000" w:themeColor="text1"/>
              </w:rPr>
              <w:t>Consigned from Indonesia</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1A8F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66C3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BA9EA0" w14:textId="77777777" w:rsidR="00D150DB" w:rsidRPr="00F01D37" w:rsidRDefault="00B612BB" w:rsidP="002A21B3">
            <w:pPr>
              <w:pStyle w:val="NoSpacing"/>
              <w:rPr>
                <w:color w:val="000000" w:themeColor="text1"/>
              </w:rPr>
            </w:pPr>
            <w:r w:rsidRPr="00F01D37">
              <w:rPr>
                <w:rFonts w:eastAsia="Arial"/>
                <w:color w:val="000000" w:themeColor="text1"/>
              </w:rPr>
              <w:t>7307998094</w:t>
            </w:r>
          </w:p>
        </w:tc>
        <w:tc>
          <w:tcPr>
            <w:tcW w:w="3676" w:type="pct"/>
            <w:tcBorders>
              <w:top w:val="single" w:sz="4" w:space="0" w:color="A6A6A6"/>
              <w:bottom w:val="single" w:sz="4" w:space="0" w:color="A6A6A6"/>
            </w:tcBorders>
            <w:tcMar>
              <w:top w:w="0" w:type="dxa"/>
              <w:left w:w="113" w:type="dxa"/>
              <w:bottom w:w="0" w:type="dxa"/>
              <w:right w:w="113" w:type="dxa"/>
            </w:tcMar>
            <w:hideMark/>
          </w:tcPr>
          <w:p w14:paraId="18644342"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5974FA5D" w14:textId="37FFF474" w:rsidR="00D150DB" w:rsidRPr="00F01D37" w:rsidRDefault="00B612BB" w:rsidP="002A21B3">
            <w:pPr>
              <w:pStyle w:val="NoSpacing"/>
              <w:rPr>
                <w:color w:val="000000" w:themeColor="text1"/>
              </w:rPr>
            </w:pPr>
            <w:r w:rsidRPr="00F01D37">
              <w:rPr>
                <w:rFonts w:eastAsia="Arial"/>
                <w:color w:val="000000" w:themeColor="text1"/>
              </w:rPr>
              <w:t>Other</w:t>
            </w:r>
          </w:p>
          <w:p w14:paraId="77B5B53F" w14:textId="512A18E9" w:rsidR="00D150DB" w:rsidRPr="00F01D37" w:rsidRDefault="00B612BB" w:rsidP="002A21B3">
            <w:pPr>
              <w:pStyle w:val="NoSpacing"/>
              <w:rPr>
                <w:color w:val="000000" w:themeColor="text1"/>
              </w:rPr>
            </w:pPr>
            <w:r w:rsidRPr="00F01D37">
              <w:rPr>
                <w:rFonts w:eastAsia="Arial"/>
                <w:color w:val="000000" w:themeColor="text1"/>
              </w:rPr>
              <w:t>Other</w:t>
            </w:r>
          </w:p>
          <w:p w14:paraId="10F72E92" w14:textId="7151E2D3" w:rsidR="00D150DB" w:rsidRPr="00F01D37" w:rsidRDefault="00B612BB" w:rsidP="002A21B3">
            <w:pPr>
              <w:pStyle w:val="NoSpacing"/>
              <w:rPr>
                <w:color w:val="000000" w:themeColor="text1"/>
              </w:rPr>
            </w:pPr>
            <w:r w:rsidRPr="00F01D37">
              <w:rPr>
                <w:rFonts w:eastAsia="Arial"/>
                <w:color w:val="000000" w:themeColor="text1"/>
              </w:rPr>
              <w:t>Other</w:t>
            </w:r>
          </w:p>
          <w:p w14:paraId="75C2541A" w14:textId="1221C5F4" w:rsidR="00D150DB" w:rsidRPr="00F01D37" w:rsidRDefault="00B612BB" w:rsidP="002A21B3">
            <w:pPr>
              <w:pStyle w:val="NoSpacing"/>
              <w:rPr>
                <w:color w:val="000000" w:themeColor="text1"/>
              </w:rPr>
            </w:pPr>
            <w:r w:rsidRPr="00F01D37">
              <w:rPr>
                <w:rFonts w:eastAsia="Arial"/>
                <w:color w:val="000000" w:themeColor="text1"/>
              </w:rPr>
              <w:t>Other</w:t>
            </w:r>
          </w:p>
          <w:p w14:paraId="3B216B12" w14:textId="6D77ACF0"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0C1574AC" w14:textId="5C21B031" w:rsidR="00D150DB" w:rsidRPr="00F01D37" w:rsidRDefault="00B612BB" w:rsidP="002A21B3">
            <w:pPr>
              <w:pStyle w:val="NoSpacing"/>
              <w:rPr>
                <w:color w:val="000000" w:themeColor="text1"/>
              </w:rPr>
            </w:pPr>
            <w:r w:rsidRPr="00F01D37">
              <w:rPr>
                <w:rFonts w:eastAsia="Arial"/>
                <w:color w:val="000000" w:themeColor="text1"/>
              </w:rPr>
              <w:t>Consigned from Sri Lanka</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29A9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118F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65F5A3" w14:textId="77777777" w:rsidR="00D150DB" w:rsidRPr="00F01D37" w:rsidRDefault="00B612BB" w:rsidP="002A21B3">
            <w:pPr>
              <w:pStyle w:val="NoSpacing"/>
              <w:rPr>
                <w:color w:val="000000" w:themeColor="text1"/>
              </w:rPr>
            </w:pPr>
            <w:r w:rsidRPr="00F01D37">
              <w:rPr>
                <w:rFonts w:eastAsia="Arial"/>
                <w:color w:val="000000" w:themeColor="text1"/>
              </w:rPr>
              <w:t>7307998095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068D51A6"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76820247" w14:textId="23326FCC" w:rsidR="00D150DB" w:rsidRPr="00F01D37" w:rsidRDefault="00B612BB" w:rsidP="002A21B3">
            <w:pPr>
              <w:pStyle w:val="NoSpacing"/>
              <w:rPr>
                <w:color w:val="000000" w:themeColor="text1"/>
              </w:rPr>
            </w:pPr>
            <w:r w:rsidRPr="00F01D37">
              <w:rPr>
                <w:rFonts w:eastAsia="Arial"/>
                <w:color w:val="000000" w:themeColor="text1"/>
              </w:rPr>
              <w:t>Other</w:t>
            </w:r>
          </w:p>
          <w:p w14:paraId="749E47BD" w14:textId="13712949" w:rsidR="00D150DB" w:rsidRPr="00F01D37" w:rsidRDefault="00B612BB" w:rsidP="002A21B3">
            <w:pPr>
              <w:pStyle w:val="NoSpacing"/>
              <w:rPr>
                <w:color w:val="000000" w:themeColor="text1"/>
              </w:rPr>
            </w:pPr>
            <w:r w:rsidRPr="00F01D37">
              <w:rPr>
                <w:rFonts w:eastAsia="Arial"/>
                <w:color w:val="000000" w:themeColor="text1"/>
              </w:rPr>
              <w:t>Other</w:t>
            </w:r>
          </w:p>
          <w:p w14:paraId="773317DD" w14:textId="60F79B48" w:rsidR="00D150DB" w:rsidRPr="00F01D37" w:rsidRDefault="00B612BB" w:rsidP="002A21B3">
            <w:pPr>
              <w:pStyle w:val="NoSpacing"/>
              <w:rPr>
                <w:color w:val="000000" w:themeColor="text1"/>
              </w:rPr>
            </w:pPr>
            <w:r w:rsidRPr="00F01D37">
              <w:rPr>
                <w:rFonts w:eastAsia="Arial"/>
                <w:color w:val="000000" w:themeColor="text1"/>
              </w:rPr>
              <w:t>Other</w:t>
            </w:r>
          </w:p>
          <w:p w14:paraId="7E278360" w14:textId="543EF88F" w:rsidR="00D150DB" w:rsidRPr="00F01D37" w:rsidRDefault="00B612BB" w:rsidP="002A21B3">
            <w:pPr>
              <w:pStyle w:val="NoSpacing"/>
              <w:rPr>
                <w:color w:val="000000" w:themeColor="text1"/>
              </w:rPr>
            </w:pPr>
            <w:r w:rsidRPr="00F01D37">
              <w:rPr>
                <w:rFonts w:eastAsia="Arial"/>
                <w:color w:val="000000" w:themeColor="text1"/>
              </w:rPr>
              <w:t>Other</w:t>
            </w:r>
          </w:p>
          <w:p w14:paraId="4CE7F116" w14:textId="160CFF83"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7918B287" w14:textId="28011EDA" w:rsidR="00D150DB" w:rsidRPr="00F01D37" w:rsidRDefault="00B612BB" w:rsidP="002A21B3">
            <w:pPr>
              <w:pStyle w:val="NoSpacing"/>
              <w:rPr>
                <w:color w:val="000000" w:themeColor="text1"/>
              </w:rPr>
            </w:pPr>
            <w:r w:rsidRPr="00F01D37">
              <w:rPr>
                <w:rFonts w:eastAsia="Arial"/>
                <w:color w:val="000000" w:themeColor="text1"/>
              </w:rPr>
              <w:t>Consigned from the Philippines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85E7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6F1C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C2A0B1" w14:textId="77777777" w:rsidR="00D150DB" w:rsidRPr="00F01D37" w:rsidRDefault="00B612BB" w:rsidP="002A21B3">
            <w:pPr>
              <w:pStyle w:val="NoSpacing"/>
              <w:rPr>
                <w:color w:val="000000" w:themeColor="text1"/>
              </w:rPr>
            </w:pPr>
            <w:r w:rsidRPr="00F01D37">
              <w:rPr>
                <w:rFonts w:eastAsia="Arial"/>
                <w:color w:val="000000" w:themeColor="text1"/>
              </w:rPr>
              <w:t>7307998098</w:t>
            </w:r>
          </w:p>
        </w:tc>
        <w:tc>
          <w:tcPr>
            <w:tcW w:w="3676" w:type="pct"/>
            <w:tcBorders>
              <w:top w:val="single" w:sz="4" w:space="0" w:color="A6A6A6"/>
              <w:bottom w:val="single" w:sz="4" w:space="0" w:color="A6A6A6"/>
            </w:tcBorders>
            <w:tcMar>
              <w:top w:w="0" w:type="dxa"/>
              <w:left w:w="113" w:type="dxa"/>
              <w:bottom w:w="0" w:type="dxa"/>
              <w:right w:w="113" w:type="dxa"/>
            </w:tcMar>
            <w:hideMark/>
          </w:tcPr>
          <w:p w14:paraId="6C9B77E6"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23539BFB" w14:textId="0BB2FCB7" w:rsidR="00D150DB" w:rsidRPr="00F01D37" w:rsidRDefault="00B612BB" w:rsidP="002A21B3">
            <w:pPr>
              <w:pStyle w:val="NoSpacing"/>
              <w:rPr>
                <w:color w:val="000000" w:themeColor="text1"/>
              </w:rPr>
            </w:pPr>
            <w:r w:rsidRPr="00F01D37">
              <w:rPr>
                <w:rFonts w:eastAsia="Arial"/>
                <w:color w:val="000000" w:themeColor="text1"/>
              </w:rPr>
              <w:t>Other</w:t>
            </w:r>
          </w:p>
          <w:p w14:paraId="5993B58A" w14:textId="4E095A66" w:rsidR="00D150DB" w:rsidRPr="00F01D37" w:rsidRDefault="00B612BB" w:rsidP="002A21B3">
            <w:pPr>
              <w:pStyle w:val="NoSpacing"/>
              <w:rPr>
                <w:color w:val="000000" w:themeColor="text1"/>
              </w:rPr>
            </w:pPr>
            <w:r w:rsidRPr="00F01D37">
              <w:rPr>
                <w:rFonts w:eastAsia="Arial"/>
                <w:color w:val="000000" w:themeColor="text1"/>
              </w:rPr>
              <w:t>Other</w:t>
            </w:r>
          </w:p>
          <w:p w14:paraId="12A8424E" w14:textId="6C95ADD4" w:rsidR="00D150DB" w:rsidRPr="00F01D37" w:rsidRDefault="00B612BB" w:rsidP="002A21B3">
            <w:pPr>
              <w:pStyle w:val="NoSpacing"/>
              <w:rPr>
                <w:color w:val="000000" w:themeColor="text1"/>
              </w:rPr>
            </w:pPr>
            <w:r w:rsidRPr="00F01D37">
              <w:rPr>
                <w:rFonts w:eastAsia="Arial"/>
                <w:color w:val="000000" w:themeColor="text1"/>
              </w:rPr>
              <w:t>Other</w:t>
            </w:r>
          </w:p>
          <w:p w14:paraId="5C0475A3" w14:textId="0038CDC4" w:rsidR="00D150DB" w:rsidRPr="00F01D37" w:rsidRDefault="00B612BB" w:rsidP="002A21B3">
            <w:pPr>
              <w:pStyle w:val="NoSpacing"/>
              <w:rPr>
                <w:color w:val="000000" w:themeColor="text1"/>
              </w:rPr>
            </w:pPr>
            <w:r w:rsidRPr="00F01D37">
              <w:rPr>
                <w:rFonts w:eastAsia="Arial"/>
                <w:color w:val="000000" w:themeColor="text1"/>
              </w:rPr>
              <w:t>Other</w:t>
            </w:r>
          </w:p>
          <w:p w14:paraId="3221DD1C" w14:textId="453A8471"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609.6 mm</w:t>
            </w:r>
          </w:p>
          <w:p w14:paraId="582C4E6B" w14:textId="62E97FB6"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C9312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B739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B2AAD1" w14:textId="77777777" w:rsidR="00D150DB" w:rsidRPr="00F01D37" w:rsidRDefault="00B612BB" w:rsidP="002A21B3">
            <w:pPr>
              <w:pStyle w:val="NoSpacing"/>
              <w:rPr>
                <w:color w:val="000000" w:themeColor="text1"/>
              </w:rPr>
            </w:pPr>
            <w:r w:rsidRPr="00F01D37">
              <w:rPr>
                <w:rFonts w:eastAsia="Arial"/>
                <w:color w:val="000000" w:themeColor="text1"/>
              </w:rPr>
              <w:t>7307998099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54FE2AE" w14:textId="77777777" w:rsidR="00D150DB" w:rsidRPr="00F01D37" w:rsidRDefault="00B612BB" w:rsidP="002A21B3">
            <w:pPr>
              <w:pStyle w:val="NoSpacing"/>
              <w:rPr>
                <w:color w:val="000000" w:themeColor="text1"/>
              </w:rPr>
            </w:pPr>
            <w:r w:rsidRPr="00F01D37">
              <w:rPr>
                <w:rFonts w:eastAsia="Arial"/>
                <w:color w:val="000000" w:themeColor="text1"/>
              </w:rPr>
              <w:t>Tube or pipe fittings (for example, couplings, elbows, sleeves), of iron or steel</w:t>
            </w:r>
          </w:p>
          <w:p w14:paraId="34B7DD04" w14:textId="70F7C893" w:rsidR="00D150DB" w:rsidRPr="00F01D37" w:rsidRDefault="00B612BB" w:rsidP="002A21B3">
            <w:pPr>
              <w:pStyle w:val="NoSpacing"/>
              <w:rPr>
                <w:color w:val="000000" w:themeColor="text1"/>
              </w:rPr>
            </w:pPr>
            <w:r w:rsidRPr="00F01D37">
              <w:rPr>
                <w:rFonts w:eastAsia="Arial"/>
                <w:color w:val="000000" w:themeColor="text1"/>
              </w:rPr>
              <w:t>Other</w:t>
            </w:r>
          </w:p>
          <w:p w14:paraId="0CA6B7F3" w14:textId="32D54B46" w:rsidR="00D150DB" w:rsidRPr="00F01D37" w:rsidRDefault="00B612BB" w:rsidP="002A21B3">
            <w:pPr>
              <w:pStyle w:val="NoSpacing"/>
              <w:rPr>
                <w:color w:val="000000" w:themeColor="text1"/>
              </w:rPr>
            </w:pPr>
            <w:r w:rsidRPr="00F01D37">
              <w:rPr>
                <w:rFonts w:eastAsia="Arial"/>
                <w:color w:val="000000" w:themeColor="text1"/>
              </w:rPr>
              <w:t>Other</w:t>
            </w:r>
          </w:p>
          <w:p w14:paraId="72EBA26B" w14:textId="6CD6B453" w:rsidR="00D150DB" w:rsidRPr="00F01D37" w:rsidRDefault="00B612BB" w:rsidP="002A21B3">
            <w:pPr>
              <w:pStyle w:val="NoSpacing"/>
              <w:rPr>
                <w:color w:val="000000" w:themeColor="text1"/>
              </w:rPr>
            </w:pPr>
            <w:r w:rsidRPr="00F01D37">
              <w:rPr>
                <w:rFonts w:eastAsia="Arial"/>
                <w:color w:val="000000" w:themeColor="text1"/>
              </w:rPr>
              <w:t>Other</w:t>
            </w:r>
          </w:p>
          <w:p w14:paraId="54C2C51A" w14:textId="0AACB8E5" w:rsidR="00D150DB" w:rsidRPr="00F01D37" w:rsidRDefault="00B612BB" w:rsidP="002A21B3">
            <w:pPr>
              <w:pStyle w:val="NoSpacing"/>
              <w:rPr>
                <w:color w:val="000000" w:themeColor="text1"/>
              </w:rPr>
            </w:pPr>
            <w:r w:rsidRPr="00F01D37">
              <w:rPr>
                <w:rFonts w:eastAsia="Arial"/>
                <w:color w:val="000000" w:themeColor="text1"/>
              </w:rPr>
              <w:t>Other</w:t>
            </w:r>
          </w:p>
          <w:p w14:paraId="4F105561" w14:textId="03D0B6FD" w:rsidR="00D150DB" w:rsidRPr="00F01D37" w:rsidRDefault="00B612BB" w:rsidP="002A21B3">
            <w:pPr>
              <w:pStyle w:val="NoSpacing"/>
              <w:rPr>
                <w:color w:val="000000" w:themeColor="text1"/>
              </w:rPr>
            </w:pPr>
            <w:r w:rsidRPr="00F01D37">
              <w:rPr>
                <w:rFonts w:eastAsia="Arial"/>
                <w:color w:val="000000" w:themeColor="text1"/>
              </w:rPr>
              <w:t>Other</w:t>
            </w:r>
          </w:p>
          <w:p w14:paraId="40A84966" w14:textId="5C5E5E5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149BC2" w14:textId="2B574B0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A822D1" w14:textId="67C047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4C6E64" w14:textId="0DA68A0D" w:rsidR="00D150DB" w:rsidRPr="00F01D37" w:rsidRDefault="00087441" w:rsidP="002A21B3">
            <w:pPr>
              <w:pStyle w:val="NoSpacing"/>
              <w:rPr>
                <w:color w:val="000000" w:themeColor="text1"/>
              </w:rPr>
            </w:pPr>
            <w:r>
              <w:rPr>
                <w:rFonts w:eastAsia="Arial"/>
                <w:color w:val="000000" w:themeColor="text1"/>
              </w:rPr>
              <w:t>• for equipping the above platforms;</w:t>
            </w:r>
          </w:p>
          <w:p w14:paraId="6033AA39" w14:textId="32B75DD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1639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72D1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18E497" w14:textId="38D49AD4" w:rsidR="00D150DB" w:rsidRPr="00F01D37" w:rsidRDefault="00B612BB" w:rsidP="002A21B3">
            <w:pPr>
              <w:pStyle w:val="NoSpacing"/>
              <w:rPr>
                <w:color w:val="000000" w:themeColor="text1"/>
              </w:rPr>
            </w:pPr>
            <w:r w:rsidRPr="00F01D37">
              <w:rPr>
                <w:rFonts w:eastAsia="Arial"/>
                <w:color w:val="000000" w:themeColor="text1"/>
              </w:rPr>
              <w:t>7308</w:t>
            </w:r>
          </w:p>
        </w:tc>
        <w:tc>
          <w:tcPr>
            <w:tcW w:w="3676" w:type="pct"/>
            <w:tcBorders>
              <w:top w:val="single" w:sz="4" w:space="0" w:color="A6A6A6"/>
              <w:bottom w:val="single" w:sz="4" w:space="0" w:color="A6A6A6"/>
            </w:tcBorders>
            <w:tcMar>
              <w:top w:w="0" w:type="dxa"/>
              <w:left w:w="113" w:type="dxa"/>
              <w:bottom w:w="0" w:type="dxa"/>
              <w:right w:w="113" w:type="dxa"/>
            </w:tcMar>
            <w:hideMark/>
          </w:tcPr>
          <w:p w14:paraId="6A0630A5" w14:textId="77777777" w:rsidR="00D150DB" w:rsidRPr="00F01D37" w:rsidRDefault="00B612BB" w:rsidP="002A21B3">
            <w:pPr>
              <w:pStyle w:val="NoSpacing"/>
              <w:rPr>
                <w:color w:val="000000" w:themeColor="text1"/>
              </w:rPr>
            </w:pPr>
            <w:r w:rsidRPr="00F01D37">
              <w:rPr>
                <w:rFonts w:eastAsia="Arial"/>
                <w:color w:val="000000" w:themeColor="text1"/>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p w14:paraId="0A852833"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p w14:paraId="3163E27A"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F433C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CBF1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CABA4F" w14:textId="4F4486F7" w:rsidR="00D150DB" w:rsidRPr="00F01D37" w:rsidRDefault="00B612BB" w:rsidP="002A21B3">
            <w:pPr>
              <w:pStyle w:val="NoSpacing"/>
              <w:rPr>
                <w:color w:val="000000" w:themeColor="text1"/>
              </w:rPr>
            </w:pPr>
            <w:r w:rsidRPr="00F01D37">
              <w:rPr>
                <w:rFonts w:eastAsia="Arial"/>
                <w:color w:val="000000" w:themeColor="text1"/>
              </w:rPr>
              <w:t>7309</w:t>
            </w:r>
          </w:p>
        </w:tc>
        <w:tc>
          <w:tcPr>
            <w:tcW w:w="3676" w:type="pct"/>
            <w:tcBorders>
              <w:top w:val="single" w:sz="4" w:space="0" w:color="A6A6A6"/>
              <w:bottom w:val="single" w:sz="4" w:space="0" w:color="A6A6A6"/>
            </w:tcBorders>
            <w:tcMar>
              <w:top w:w="0" w:type="dxa"/>
              <w:left w:w="113" w:type="dxa"/>
              <w:bottom w:w="0" w:type="dxa"/>
              <w:right w:w="113" w:type="dxa"/>
            </w:tcMar>
            <w:hideMark/>
          </w:tcPr>
          <w:p w14:paraId="155A59B2" w14:textId="77777777" w:rsidR="00D150DB" w:rsidRPr="00F01D37" w:rsidRDefault="00B612BB" w:rsidP="002A21B3">
            <w:pPr>
              <w:pStyle w:val="NoSpacing"/>
              <w:rPr>
                <w:color w:val="000000" w:themeColor="text1"/>
              </w:rPr>
            </w:pPr>
            <w:r w:rsidRPr="00F01D37">
              <w:rPr>
                <w:rFonts w:eastAsia="Arial"/>
                <w:color w:val="000000" w:themeColor="text1"/>
              </w:rPr>
              <w:t>Reservoirs, tanks, vats and similar containers for any material (other than compressed or liquefied gas), of iron or steel, of a capacity exceeding 300 l, whether or not lined or heat-insulated, but not fitted with mechanical or thermal equipment</w:t>
            </w:r>
          </w:p>
          <w:p w14:paraId="462FB1D8" w14:textId="410AF97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EC67D71" w14:textId="0659E51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FC726F4" w14:textId="5F9EF2D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2E1C61" w14:textId="68A584CD" w:rsidR="00D150DB" w:rsidRPr="00F01D37" w:rsidRDefault="00087441" w:rsidP="002A21B3">
            <w:pPr>
              <w:pStyle w:val="NoSpacing"/>
              <w:rPr>
                <w:color w:val="000000" w:themeColor="text1"/>
              </w:rPr>
            </w:pPr>
            <w:r>
              <w:rPr>
                <w:rFonts w:eastAsia="Arial"/>
                <w:color w:val="000000" w:themeColor="text1"/>
              </w:rPr>
              <w:t>• for equipping the above platforms;</w:t>
            </w:r>
          </w:p>
          <w:p w14:paraId="1203A8DB" w14:textId="620B59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7197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A4352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0E6CBE"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7310100010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6E90F5"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44BC0256" w14:textId="77777777" w:rsidR="00D150DB" w:rsidRPr="00F01D37" w:rsidRDefault="00B612BB" w:rsidP="002A21B3">
            <w:pPr>
              <w:pStyle w:val="NoSpacing"/>
              <w:rPr>
                <w:color w:val="000000" w:themeColor="text1"/>
              </w:rPr>
            </w:pPr>
            <w:r w:rsidRPr="00F01D37">
              <w:rPr>
                <w:rFonts w:eastAsia="Arial"/>
                <w:color w:val="000000" w:themeColor="text1"/>
              </w:rPr>
              <w:t>Of capacity of 50 l or more</w:t>
            </w:r>
          </w:p>
          <w:p w14:paraId="7BB2767A" w14:textId="77777777" w:rsidR="00D150DB" w:rsidRPr="00F01D37" w:rsidRDefault="00B612BB" w:rsidP="002A21B3">
            <w:pPr>
              <w:pStyle w:val="NoSpacing"/>
              <w:rPr>
                <w:color w:val="000000" w:themeColor="text1"/>
              </w:rPr>
            </w:pPr>
            <w:r w:rsidRPr="00F01D37">
              <w:rPr>
                <w:rFonts w:eastAsia="Arial"/>
                <w:color w:val="000000" w:themeColor="text1"/>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08783357"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563E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C265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9712AB" w14:textId="77777777" w:rsidR="00D150DB" w:rsidRPr="00F01D37" w:rsidRDefault="00B612BB" w:rsidP="002A21B3">
            <w:pPr>
              <w:pStyle w:val="NoSpacing"/>
              <w:rPr>
                <w:color w:val="000000" w:themeColor="text1"/>
              </w:rPr>
            </w:pPr>
            <w:r w:rsidRPr="00F01D37">
              <w:rPr>
                <w:rFonts w:eastAsia="Arial"/>
                <w:color w:val="000000" w:themeColor="text1"/>
              </w:rPr>
              <w:t>7310100090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B42899"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0F8666CD" w14:textId="77777777" w:rsidR="00D150DB" w:rsidRPr="00F01D37" w:rsidRDefault="00B612BB" w:rsidP="002A21B3">
            <w:pPr>
              <w:pStyle w:val="NoSpacing"/>
              <w:rPr>
                <w:color w:val="000000" w:themeColor="text1"/>
              </w:rPr>
            </w:pPr>
            <w:r w:rsidRPr="00F01D37">
              <w:rPr>
                <w:rFonts w:eastAsia="Arial"/>
                <w:color w:val="000000" w:themeColor="text1"/>
              </w:rPr>
              <w:t>Of capacity of 50 l or more</w:t>
            </w:r>
          </w:p>
          <w:p w14:paraId="32228BA2"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253926D"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2551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5812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B40E0B" w14:textId="77777777" w:rsidR="00D150DB" w:rsidRPr="00F01D37" w:rsidRDefault="00B612BB" w:rsidP="002A21B3">
            <w:pPr>
              <w:pStyle w:val="NoSpacing"/>
              <w:rPr>
                <w:color w:val="000000" w:themeColor="text1"/>
              </w:rPr>
            </w:pPr>
            <w:r w:rsidRPr="00F01D37">
              <w:rPr>
                <w:rFonts w:eastAsia="Arial"/>
                <w:color w:val="000000" w:themeColor="text1"/>
              </w:rPr>
              <w:t>7310219100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8B66C7"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0DF2D5A2" w14:textId="7908AB7F" w:rsidR="00D150DB" w:rsidRPr="00F01D37" w:rsidRDefault="00B612BB" w:rsidP="002A21B3">
            <w:pPr>
              <w:pStyle w:val="NoSpacing"/>
              <w:rPr>
                <w:color w:val="000000" w:themeColor="text1"/>
              </w:rPr>
            </w:pPr>
            <w:r w:rsidRPr="00F01D37">
              <w:rPr>
                <w:rFonts w:eastAsia="Arial"/>
                <w:color w:val="000000" w:themeColor="text1"/>
              </w:rPr>
              <w:t>Of a capacity of less than 50 l</w:t>
            </w:r>
          </w:p>
          <w:p w14:paraId="37FA6C90" w14:textId="4C55F351" w:rsidR="00D150DB" w:rsidRPr="00F01D37" w:rsidRDefault="00B612BB" w:rsidP="002A21B3">
            <w:pPr>
              <w:pStyle w:val="NoSpacing"/>
              <w:rPr>
                <w:color w:val="000000" w:themeColor="text1"/>
              </w:rPr>
            </w:pPr>
            <w:r w:rsidRPr="00F01D37">
              <w:rPr>
                <w:rFonts w:eastAsia="Arial"/>
                <w:color w:val="000000" w:themeColor="text1"/>
              </w:rPr>
              <w:t>Cans which are to be closed by soldering or crimping</w:t>
            </w:r>
          </w:p>
          <w:p w14:paraId="1D239972" w14:textId="5CA8320D" w:rsidR="00D150DB" w:rsidRPr="00F01D37" w:rsidRDefault="00B612BB" w:rsidP="002A21B3">
            <w:pPr>
              <w:pStyle w:val="NoSpacing"/>
              <w:rPr>
                <w:color w:val="000000" w:themeColor="text1"/>
              </w:rPr>
            </w:pPr>
            <w:r w:rsidRPr="00F01D37">
              <w:rPr>
                <w:rFonts w:eastAsia="Arial"/>
                <w:color w:val="000000" w:themeColor="text1"/>
              </w:rPr>
              <w:t>Other, with a wall thickness of</w:t>
            </w:r>
          </w:p>
          <w:p w14:paraId="79C268AD" w14:textId="51962713" w:rsidR="00D150DB" w:rsidRPr="00F01D37" w:rsidRDefault="00B612BB" w:rsidP="002A21B3">
            <w:pPr>
              <w:pStyle w:val="NoSpacing"/>
              <w:rPr>
                <w:color w:val="000000" w:themeColor="text1"/>
              </w:rPr>
            </w:pPr>
            <w:r w:rsidRPr="00F01D37">
              <w:rPr>
                <w:rFonts w:eastAsia="Arial"/>
                <w:color w:val="000000" w:themeColor="text1"/>
              </w:rPr>
              <w:t>Less than 0.5 mm</w:t>
            </w:r>
          </w:p>
          <w:p w14:paraId="3236B2E1" w14:textId="7EEFA88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79294B" w14:textId="063307E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320DFD" w14:textId="6934C7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4FAAE7" w14:textId="28485344" w:rsidR="00D150DB" w:rsidRPr="00F01D37" w:rsidRDefault="00087441" w:rsidP="002A21B3">
            <w:pPr>
              <w:pStyle w:val="NoSpacing"/>
              <w:rPr>
                <w:color w:val="000000" w:themeColor="text1"/>
              </w:rPr>
            </w:pPr>
            <w:r>
              <w:rPr>
                <w:rFonts w:eastAsia="Arial"/>
                <w:color w:val="000000" w:themeColor="text1"/>
              </w:rPr>
              <w:t>• for equipping the above platforms;</w:t>
            </w:r>
          </w:p>
          <w:p w14:paraId="485C53D5" w14:textId="79AF1E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08EC2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0E43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BCF2F3" w14:textId="77777777" w:rsidR="00D150DB" w:rsidRPr="00F01D37" w:rsidRDefault="00B612BB" w:rsidP="002A21B3">
            <w:pPr>
              <w:pStyle w:val="NoSpacing"/>
              <w:rPr>
                <w:color w:val="000000" w:themeColor="text1"/>
              </w:rPr>
            </w:pPr>
            <w:r w:rsidRPr="00F01D37">
              <w:rPr>
                <w:rFonts w:eastAsia="Arial"/>
                <w:color w:val="000000" w:themeColor="text1"/>
              </w:rPr>
              <w:t>7310219900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C1487E"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0406D920" w14:textId="3B9513EF" w:rsidR="00D150DB" w:rsidRPr="00F01D37" w:rsidRDefault="00B612BB" w:rsidP="002A21B3">
            <w:pPr>
              <w:pStyle w:val="NoSpacing"/>
              <w:rPr>
                <w:color w:val="000000" w:themeColor="text1"/>
              </w:rPr>
            </w:pPr>
            <w:r w:rsidRPr="00F01D37">
              <w:rPr>
                <w:rFonts w:eastAsia="Arial"/>
                <w:color w:val="000000" w:themeColor="text1"/>
              </w:rPr>
              <w:t>Of a capacity of less than 50 l</w:t>
            </w:r>
          </w:p>
          <w:p w14:paraId="15C461D1" w14:textId="0865E803" w:rsidR="00D150DB" w:rsidRPr="00F01D37" w:rsidRDefault="00B612BB" w:rsidP="002A21B3">
            <w:pPr>
              <w:pStyle w:val="NoSpacing"/>
              <w:rPr>
                <w:color w:val="000000" w:themeColor="text1"/>
              </w:rPr>
            </w:pPr>
            <w:r w:rsidRPr="00F01D37">
              <w:rPr>
                <w:rFonts w:eastAsia="Arial"/>
                <w:color w:val="000000" w:themeColor="text1"/>
              </w:rPr>
              <w:t>Cans which are to be closed by soldering or crimping</w:t>
            </w:r>
          </w:p>
          <w:p w14:paraId="29E94374" w14:textId="612A9149" w:rsidR="00D150DB" w:rsidRPr="00F01D37" w:rsidRDefault="00B612BB" w:rsidP="002A21B3">
            <w:pPr>
              <w:pStyle w:val="NoSpacing"/>
              <w:rPr>
                <w:color w:val="000000" w:themeColor="text1"/>
              </w:rPr>
            </w:pPr>
            <w:r w:rsidRPr="00F01D37">
              <w:rPr>
                <w:rFonts w:eastAsia="Arial"/>
                <w:color w:val="000000" w:themeColor="text1"/>
              </w:rPr>
              <w:t>Other, with a wall thickness of</w:t>
            </w:r>
          </w:p>
          <w:p w14:paraId="74CD7947" w14:textId="04D7EC18" w:rsidR="00D150DB" w:rsidRPr="00F01D37" w:rsidRDefault="00B612BB" w:rsidP="002A21B3">
            <w:pPr>
              <w:pStyle w:val="NoSpacing"/>
              <w:rPr>
                <w:color w:val="000000" w:themeColor="text1"/>
              </w:rPr>
            </w:pPr>
            <w:r w:rsidRPr="00F01D37">
              <w:rPr>
                <w:rFonts w:eastAsia="Arial"/>
                <w:color w:val="000000" w:themeColor="text1"/>
              </w:rPr>
              <w:t>0.5 mm or more</w:t>
            </w:r>
          </w:p>
          <w:p w14:paraId="09B28538" w14:textId="4B2245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AD6287" w14:textId="658E044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6A99CD3" w14:textId="4E26D48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F224F1" w14:textId="2D5978D4" w:rsidR="00D150DB" w:rsidRPr="00F01D37" w:rsidRDefault="00087441" w:rsidP="002A21B3">
            <w:pPr>
              <w:pStyle w:val="NoSpacing"/>
              <w:rPr>
                <w:color w:val="000000" w:themeColor="text1"/>
              </w:rPr>
            </w:pPr>
            <w:r>
              <w:rPr>
                <w:rFonts w:eastAsia="Arial"/>
                <w:color w:val="000000" w:themeColor="text1"/>
              </w:rPr>
              <w:t>• for equipping the above platforms;</w:t>
            </w:r>
          </w:p>
          <w:p w14:paraId="1B8006AC" w14:textId="5C7D26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8CB5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6531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7D7C8" w14:textId="77777777" w:rsidR="00D150DB" w:rsidRPr="00F01D37" w:rsidRDefault="00B612BB" w:rsidP="002A21B3">
            <w:pPr>
              <w:pStyle w:val="NoSpacing"/>
              <w:rPr>
                <w:color w:val="000000" w:themeColor="text1"/>
              </w:rPr>
            </w:pPr>
            <w:r w:rsidRPr="00F01D37">
              <w:rPr>
                <w:rFonts w:eastAsia="Arial"/>
                <w:color w:val="000000" w:themeColor="text1"/>
              </w:rPr>
              <w:t>7310291000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55DD717"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2C11797B" w14:textId="39149914" w:rsidR="00D150DB" w:rsidRPr="00F01D37" w:rsidRDefault="00B612BB" w:rsidP="002A21B3">
            <w:pPr>
              <w:pStyle w:val="NoSpacing"/>
              <w:rPr>
                <w:color w:val="000000" w:themeColor="text1"/>
              </w:rPr>
            </w:pPr>
            <w:r w:rsidRPr="00F01D37">
              <w:rPr>
                <w:rFonts w:eastAsia="Arial"/>
                <w:color w:val="000000" w:themeColor="text1"/>
              </w:rPr>
              <w:t>Of a capacity of less than 50 l</w:t>
            </w:r>
          </w:p>
          <w:p w14:paraId="356E1B5B" w14:textId="6A890A5D" w:rsidR="00D150DB" w:rsidRPr="00F01D37" w:rsidRDefault="00B612BB" w:rsidP="002A21B3">
            <w:pPr>
              <w:pStyle w:val="NoSpacing"/>
              <w:rPr>
                <w:color w:val="000000" w:themeColor="text1"/>
              </w:rPr>
            </w:pPr>
            <w:r w:rsidRPr="00F01D37">
              <w:rPr>
                <w:rFonts w:eastAsia="Arial"/>
                <w:color w:val="000000" w:themeColor="text1"/>
              </w:rPr>
              <w:t>Other</w:t>
            </w:r>
          </w:p>
          <w:p w14:paraId="5C1C4A53" w14:textId="77777777" w:rsidR="00D150DB" w:rsidRPr="00F01D37" w:rsidRDefault="00B612BB" w:rsidP="002A21B3">
            <w:pPr>
              <w:pStyle w:val="NoSpacing"/>
              <w:rPr>
                <w:color w:val="000000" w:themeColor="text1"/>
              </w:rPr>
            </w:pPr>
            <w:r w:rsidRPr="00F01D37">
              <w:rPr>
                <w:rFonts w:eastAsia="Arial"/>
                <w:color w:val="000000" w:themeColor="text1"/>
                <w:shd w:val="clear" w:color="auto" w:fill="FFFFFF"/>
              </w:rPr>
              <w:t>With a wall thickness of less than 0,5 mm</w:t>
            </w:r>
          </w:p>
          <w:p w14:paraId="445C2AF1" w14:textId="021EC20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E842C2" w14:textId="0FBA011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55D2D5" w14:textId="7CC67C7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8624B9" w14:textId="65A0C1A2" w:rsidR="00D150DB" w:rsidRPr="00F01D37" w:rsidRDefault="00087441" w:rsidP="002A21B3">
            <w:pPr>
              <w:pStyle w:val="NoSpacing"/>
              <w:rPr>
                <w:color w:val="000000" w:themeColor="text1"/>
              </w:rPr>
            </w:pPr>
            <w:r>
              <w:rPr>
                <w:rFonts w:eastAsia="Arial"/>
                <w:color w:val="000000" w:themeColor="text1"/>
              </w:rPr>
              <w:t>• for equipping the above platforms;</w:t>
            </w:r>
          </w:p>
          <w:p w14:paraId="773BA3E5" w14:textId="633141E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0B8E7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0B454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37B651" w14:textId="77777777" w:rsidR="00D150DB" w:rsidRPr="00F01D37" w:rsidRDefault="00B612BB" w:rsidP="002A21B3">
            <w:pPr>
              <w:pStyle w:val="NoSpacing"/>
              <w:rPr>
                <w:color w:val="000000" w:themeColor="text1"/>
              </w:rPr>
            </w:pPr>
            <w:r w:rsidRPr="00F01D37">
              <w:rPr>
                <w:rFonts w:eastAsia="Arial"/>
                <w:color w:val="000000" w:themeColor="text1"/>
              </w:rPr>
              <w:t>7310299010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5A2DFF"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43A3711E" w14:textId="77777777" w:rsidR="00D150DB" w:rsidRPr="00F01D37" w:rsidRDefault="00B612BB" w:rsidP="002A21B3">
            <w:pPr>
              <w:pStyle w:val="NoSpacing"/>
              <w:rPr>
                <w:color w:val="000000" w:themeColor="text1"/>
              </w:rPr>
            </w:pPr>
            <w:r w:rsidRPr="00F01D37">
              <w:rPr>
                <w:rFonts w:eastAsia="Arial"/>
                <w:color w:val="000000" w:themeColor="text1"/>
              </w:rPr>
              <w:t>Of a capacity of less than 50 l</w:t>
            </w:r>
          </w:p>
          <w:p w14:paraId="703771CC"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A15A083" w14:textId="77777777" w:rsidR="00D150DB" w:rsidRPr="00F01D37" w:rsidRDefault="00B612BB" w:rsidP="002A21B3">
            <w:pPr>
              <w:pStyle w:val="NoSpacing"/>
              <w:rPr>
                <w:color w:val="000000" w:themeColor="text1"/>
              </w:rPr>
            </w:pPr>
            <w:r w:rsidRPr="00F01D37">
              <w:rPr>
                <w:rFonts w:eastAsia="Arial"/>
                <w:color w:val="000000" w:themeColor="text1"/>
              </w:rPr>
              <w:t>With a wall thickness of 0,5 mm or more</w:t>
            </w:r>
            <w:r w:rsidRPr="00F01D37">
              <w:rPr>
                <w:rFonts w:eastAsia="Arial"/>
                <w:color w:val="000000" w:themeColor="text1"/>
              </w:rPr>
              <w:br/>
            </w:r>
            <w:r w:rsidRPr="00F01D37">
              <w:rPr>
                <w:rFonts w:eastAsia="Arial"/>
                <w:color w:val="000000" w:themeColor="text1"/>
                <w:shd w:val="clear" w:color="auto" w:fill="FFFFFF"/>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4ABB8FBD"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8630C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2870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6E551F" w14:textId="77777777" w:rsidR="00D150DB" w:rsidRPr="00F01D37" w:rsidRDefault="00B612BB" w:rsidP="002A21B3">
            <w:pPr>
              <w:pStyle w:val="NoSpacing"/>
              <w:rPr>
                <w:color w:val="000000" w:themeColor="text1"/>
              </w:rPr>
            </w:pPr>
            <w:r w:rsidRPr="00F01D37">
              <w:rPr>
                <w:rFonts w:eastAsia="Arial"/>
                <w:color w:val="000000" w:themeColor="text1"/>
              </w:rPr>
              <w:t>7310299090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C437F1" w14:textId="77777777" w:rsidR="00D150DB" w:rsidRPr="00F01D37" w:rsidRDefault="00B612BB" w:rsidP="002A21B3">
            <w:pPr>
              <w:pStyle w:val="NoSpacing"/>
              <w:rPr>
                <w:color w:val="000000" w:themeColor="text1"/>
              </w:rPr>
            </w:pPr>
            <w:r w:rsidRPr="00F01D37">
              <w:rPr>
                <w:rFonts w:eastAsia="Arial"/>
                <w:color w:val="000000" w:themeColor="text1"/>
              </w:rPr>
              <w:t>Tanks, casks, drums, cans, boxes and similar containers, for any material (other than compressed or liquefied gas), of iron or steel, of a capacity not exceeding 300 l, whether or not lined or heat-insulated, but not fitted with mechanical or thermal equipment</w:t>
            </w:r>
          </w:p>
          <w:p w14:paraId="47A2DC70" w14:textId="77777777" w:rsidR="00D150DB" w:rsidRPr="00F01D37" w:rsidRDefault="00B612BB" w:rsidP="002A21B3">
            <w:pPr>
              <w:pStyle w:val="NoSpacing"/>
              <w:rPr>
                <w:color w:val="000000" w:themeColor="text1"/>
              </w:rPr>
            </w:pPr>
            <w:r w:rsidRPr="00F01D37">
              <w:rPr>
                <w:rFonts w:eastAsia="Arial"/>
                <w:color w:val="000000" w:themeColor="text1"/>
              </w:rPr>
              <w:t>Of a capacity of less than 50 l</w:t>
            </w:r>
          </w:p>
          <w:p w14:paraId="4DEF7DE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7BD7F6C" w14:textId="77777777" w:rsidR="00D150DB" w:rsidRPr="00F01D37" w:rsidRDefault="00B612BB" w:rsidP="002A21B3">
            <w:pPr>
              <w:pStyle w:val="NoSpacing"/>
              <w:rPr>
                <w:color w:val="000000" w:themeColor="text1"/>
              </w:rPr>
            </w:pPr>
            <w:r w:rsidRPr="00F01D37">
              <w:rPr>
                <w:rFonts w:eastAsia="Arial"/>
                <w:color w:val="000000" w:themeColor="text1"/>
              </w:rPr>
              <w:t>With a wall thickness of 0,5 mm or more</w:t>
            </w:r>
          </w:p>
          <w:p w14:paraId="3BCE4C2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44BEF4B"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2817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7DE5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AA26D6" w14:textId="77777777" w:rsidR="00D150DB" w:rsidRPr="00F01D37" w:rsidRDefault="00B612BB" w:rsidP="002A21B3">
            <w:pPr>
              <w:pStyle w:val="NoSpacing"/>
              <w:rPr>
                <w:color w:val="000000" w:themeColor="text1"/>
              </w:rPr>
            </w:pPr>
            <w:r w:rsidRPr="00F01D37">
              <w:rPr>
                <w:rFonts w:eastAsia="Arial"/>
                <w:color w:val="000000" w:themeColor="text1"/>
              </w:rPr>
              <w:t>7311001110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A09684"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3EBB22D4" w14:textId="66415BE5" w:rsidR="00D150DB" w:rsidRPr="00F01D37" w:rsidRDefault="00B612BB" w:rsidP="002A21B3">
            <w:pPr>
              <w:pStyle w:val="NoSpacing"/>
              <w:rPr>
                <w:color w:val="000000" w:themeColor="text1"/>
              </w:rPr>
            </w:pPr>
            <w:r w:rsidRPr="00F01D37">
              <w:rPr>
                <w:rFonts w:eastAsia="Arial"/>
                <w:color w:val="000000" w:themeColor="text1"/>
              </w:rPr>
              <w:t>Seamless</w:t>
            </w:r>
          </w:p>
          <w:p w14:paraId="2C33EB2F" w14:textId="265F9416"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5ED222DE" w14:textId="746F52E7" w:rsidR="00D150DB" w:rsidRPr="00F01D37" w:rsidRDefault="00B612BB" w:rsidP="002A21B3">
            <w:pPr>
              <w:pStyle w:val="NoSpacing"/>
              <w:rPr>
                <w:color w:val="000000" w:themeColor="text1"/>
              </w:rPr>
            </w:pPr>
            <w:r w:rsidRPr="00F01D37">
              <w:rPr>
                <w:rFonts w:eastAsia="Arial"/>
                <w:color w:val="000000" w:themeColor="text1"/>
              </w:rPr>
              <w:t>Less than 20 l</w:t>
            </w:r>
          </w:p>
          <w:p w14:paraId="3E9092B6" w14:textId="4BF88338" w:rsidR="00D150DB" w:rsidRPr="00F01D37" w:rsidRDefault="00B612BB" w:rsidP="002A21B3">
            <w:pPr>
              <w:pStyle w:val="NoSpacing"/>
              <w:rPr>
                <w:color w:val="000000" w:themeColor="text1"/>
              </w:rPr>
            </w:pPr>
            <w:r w:rsidRPr="00F01D37">
              <w:rPr>
                <w:rFonts w:eastAsia="Arial"/>
                <w:color w:val="000000" w:themeColor="text1"/>
              </w:rPr>
              <w:t xml:space="preserve">Containers intended for </w:t>
            </w:r>
            <w:proofErr w:type="spellStart"/>
            <w:r w:rsidRPr="00F01D37">
              <w:rPr>
                <w:rFonts w:eastAsia="Arial"/>
                <w:color w:val="000000" w:themeColor="text1"/>
              </w:rPr>
              <w:t>pressurisation</w:t>
            </w:r>
            <w:proofErr w:type="spellEnd"/>
            <w:r w:rsidRPr="00F01D37">
              <w:rPr>
                <w:rFonts w:eastAsia="Arial"/>
                <w:color w:val="000000" w:themeColor="text1"/>
              </w:rPr>
              <w:t>, of iron or steel, in certain types of aircraft</w:t>
            </w:r>
          </w:p>
          <w:p w14:paraId="4B5937D1" w14:textId="6DCC6BA4"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BF35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4A56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C76AE5"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7311001190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5CC5FA"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25241284" w14:textId="564A5901" w:rsidR="00D150DB" w:rsidRPr="00F01D37" w:rsidRDefault="00B612BB" w:rsidP="002A21B3">
            <w:pPr>
              <w:pStyle w:val="NoSpacing"/>
              <w:rPr>
                <w:color w:val="000000" w:themeColor="text1"/>
              </w:rPr>
            </w:pPr>
            <w:r w:rsidRPr="00F01D37">
              <w:rPr>
                <w:rFonts w:eastAsia="Arial"/>
                <w:color w:val="000000" w:themeColor="text1"/>
              </w:rPr>
              <w:t>Seamless</w:t>
            </w:r>
          </w:p>
          <w:p w14:paraId="73E70DD1" w14:textId="17CED795"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020A1027" w14:textId="7D4560E3" w:rsidR="00D150DB" w:rsidRPr="00F01D37" w:rsidRDefault="00B612BB" w:rsidP="002A21B3">
            <w:pPr>
              <w:pStyle w:val="NoSpacing"/>
              <w:rPr>
                <w:color w:val="000000" w:themeColor="text1"/>
              </w:rPr>
            </w:pPr>
            <w:r w:rsidRPr="00F01D37">
              <w:rPr>
                <w:rFonts w:eastAsia="Arial"/>
                <w:color w:val="000000" w:themeColor="text1"/>
              </w:rPr>
              <w:t>Less than 20 l</w:t>
            </w:r>
          </w:p>
          <w:p w14:paraId="571A5A25" w14:textId="370B2415" w:rsidR="00D150DB" w:rsidRPr="00F01D37" w:rsidRDefault="00B612BB" w:rsidP="002A21B3">
            <w:pPr>
              <w:pStyle w:val="NoSpacing"/>
              <w:rPr>
                <w:color w:val="000000" w:themeColor="text1"/>
              </w:rPr>
            </w:pPr>
            <w:r w:rsidRPr="00F01D37">
              <w:rPr>
                <w:rFonts w:eastAsia="Arial"/>
                <w:color w:val="000000" w:themeColor="text1"/>
              </w:rPr>
              <w:t>Other</w:t>
            </w:r>
          </w:p>
          <w:p w14:paraId="29011D34" w14:textId="73B979B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CA239E" w14:textId="7C89155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C52211" w14:textId="47B99D0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B8AC75" w14:textId="073732E4" w:rsidR="00D150DB" w:rsidRPr="00F01D37" w:rsidRDefault="00087441" w:rsidP="002A21B3">
            <w:pPr>
              <w:pStyle w:val="NoSpacing"/>
              <w:rPr>
                <w:color w:val="000000" w:themeColor="text1"/>
              </w:rPr>
            </w:pPr>
            <w:r>
              <w:rPr>
                <w:rFonts w:eastAsia="Arial"/>
                <w:color w:val="000000" w:themeColor="text1"/>
              </w:rPr>
              <w:t>• for equipping the above platforms;</w:t>
            </w:r>
          </w:p>
          <w:p w14:paraId="57BCECE1" w14:textId="6BA80E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D84E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F520A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EF1AA7" w14:textId="77777777" w:rsidR="00D150DB" w:rsidRPr="00F01D37" w:rsidRDefault="00B612BB" w:rsidP="002A21B3">
            <w:pPr>
              <w:pStyle w:val="NoSpacing"/>
              <w:rPr>
                <w:color w:val="000000" w:themeColor="text1"/>
              </w:rPr>
            </w:pPr>
            <w:r w:rsidRPr="00F01D37">
              <w:rPr>
                <w:rFonts w:eastAsia="Arial"/>
                <w:color w:val="000000" w:themeColor="text1"/>
              </w:rPr>
              <w:t>7311001310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DE7220"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1FCD2066" w14:textId="69A2E963" w:rsidR="00D150DB" w:rsidRPr="00F01D37" w:rsidRDefault="00B612BB" w:rsidP="002A21B3">
            <w:pPr>
              <w:pStyle w:val="NoSpacing"/>
              <w:rPr>
                <w:color w:val="000000" w:themeColor="text1"/>
              </w:rPr>
            </w:pPr>
            <w:r w:rsidRPr="00F01D37">
              <w:rPr>
                <w:rFonts w:eastAsia="Arial"/>
                <w:color w:val="000000" w:themeColor="text1"/>
              </w:rPr>
              <w:t>Seamless</w:t>
            </w:r>
          </w:p>
          <w:p w14:paraId="1B60BCC1" w14:textId="41740ED3"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6935E777" w14:textId="29E05DCC" w:rsidR="00D150DB" w:rsidRPr="00F01D37" w:rsidRDefault="00B612BB" w:rsidP="002A21B3">
            <w:pPr>
              <w:pStyle w:val="NoSpacing"/>
              <w:rPr>
                <w:color w:val="000000" w:themeColor="text1"/>
              </w:rPr>
            </w:pPr>
            <w:r w:rsidRPr="00F01D37">
              <w:rPr>
                <w:rFonts w:eastAsia="Arial"/>
                <w:color w:val="000000" w:themeColor="text1"/>
              </w:rPr>
              <w:t>20 l or more but not more than 50 l</w:t>
            </w:r>
          </w:p>
          <w:p w14:paraId="53FDB8A4" w14:textId="2C13F060" w:rsidR="00D150DB" w:rsidRPr="00F01D37" w:rsidRDefault="00B612BB" w:rsidP="002A21B3">
            <w:pPr>
              <w:pStyle w:val="NoSpacing"/>
              <w:rPr>
                <w:color w:val="000000" w:themeColor="text1"/>
              </w:rPr>
            </w:pPr>
            <w:r w:rsidRPr="00F01D37">
              <w:rPr>
                <w:rFonts w:eastAsia="Arial"/>
                <w:color w:val="000000" w:themeColor="text1"/>
              </w:rPr>
              <w:t xml:space="preserve">Containers intended for </w:t>
            </w:r>
            <w:proofErr w:type="spellStart"/>
            <w:r w:rsidRPr="00F01D37">
              <w:rPr>
                <w:rFonts w:eastAsia="Arial"/>
                <w:color w:val="000000" w:themeColor="text1"/>
              </w:rPr>
              <w:t>pressurisation</w:t>
            </w:r>
            <w:proofErr w:type="spellEnd"/>
            <w:r w:rsidRPr="00F01D37">
              <w:rPr>
                <w:rFonts w:eastAsia="Arial"/>
                <w:color w:val="000000" w:themeColor="text1"/>
              </w:rPr>
              <w:t>, of iron or steel, in certain types of aircraft</w:t>
            </w:r>
          </w:p>
          <w:p w14:paraId="47A14172" w14:textId="1F7B24F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5892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3A63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F393F1" w14:textId="77777777" w:rsidR="00D150DB" w:rsidRPr="00F01D37" w:rsidRDefault="00B612BB" w:rsidP="002A21B3">
            <w:pPr>
              <w:pStyle w:val="NoSpacing"/>
              <w:rPr>
                <w:color w:val="000000" w:themeColor="text1"/>
              </w:rPr>
            </w:pPr>
            <w:r w:rsidRPr="00F01D37">
              <w:rPr>
                <w:rFonts w:eastAsia="Arial"/>
                <w:color w:val="000000" w:themeColor="text1"/>
              </w:rPr>
              <w:t>7311001390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7F7180"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7931F305" w14:textId="5246DB7F" w:rsidR="00D150DB" w:rsidRPr="00F01D37" w:rsidRDefault="00B612BB" w:rsidP="002A21B3">
            <w:pPr>
              <w:pStyle w:val="NoSpacing"/>
              <w:rPr>
                <w:color w:val="000000" w:themeColor="text1"/>
              </w:rPr>
            </w:pPr>
            <w:r w:rsidRPr="00F01D37">
              <w:rPr>
                <w:rFonts w:eastAsia="Arial"/>
                <w:color w:val="000000" w:themeColor="text1"/>
              </w:rPr>
              <w:t>Seamless</w:t>
            </w:r>
          </w:p>
          <w:p w14:paraId="0C44F783" w14:textId="13F952CB"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4CD81742" w14:textId="035F6BF6" w:rsidR="00D150DB" w:rsidRPr="00F01D37" w:rsidRDefault="00B612BB" w:rsidP="002A21B3">
            <w:pPr>
              <w:pStyle w:val="NoSpacing"/>
              <w:rPr>
                <w:color w:val="000000" w:themeColor="text1"/>
              </w:rPr>
            </w:pPr>
            <w:r w:rsidRPr="00F01D37">
              <w:rPr>
                <w:rFonts w:eastAsia="Arial"/>
                <w:color w:val="000000" w:themeColor="text1"/>
              </w:rPr>
              <w:t>20 l or more but not more than 50 l</w:t>
            </w:r>
          </w:p>
          <w:p w14:paraId="1901216F" w14:textId="50ABED04" w:rsidR="00D150DB" w:rsidRPr="00F01D37" w:rsidRDefault="00B612BB" w:rsidP="002A21B3">
            <w:pPr>
              <w:pStyle w:val="NoSpacing"/>
              <w:rPr>
                <w:color w:val="000000" w:themeColor="text1"/>
              </w:rPr>
            </w:pPr>
            <w:r w:rsidRPr="00F01D37">
              <w:rPr>
                <w:rFonts w:eastAsia="Arial"/>
                <w:color w:val="000000" w:themeColor="text1"/>
              </w:rPr>
              <w:t>Other</w:t>
            </w:r>
          </w:p>
          <w:p w14:paraId="5B6C6CB9" w14:textId="2D7FD3B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93E765" w14:textId="249098D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A210700" w14:textId="4077D0E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1667C4" w14:textId="1305DC5D" w:rsidR="00D150DB" w:rsidRPr="00F01D37" w:rsidRDefault="00087441" w:rsidP="002A21B3">
            <w:pPr>
              <w:pStyle w:val="NoSpacing"/>
              <w:rPr>
                <w:color w:val="000000" w:themeColor="text1"/>
              </w:rPr>
            </w:pPr>
            <w:r>
              <w:rPr>
                <w:rFonts w:eastAsia="Arial"/>
                <w:color w:val="000000" w:themeColor="text1"/>
              </w:rPr>
              <w:t>• for equipping the above platforms;</w:t>
            </w:r>
          </w:p>
          <w:p w14:paraId="469778BC" w14:textId="62E39B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FF96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CA50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0FF29D" w14:textId="77777777" w:rsidR="00D150DB" w:rsidRPr="00F01D37" w:rsidRDefault="00B612BB" w:rsidP="002A21B3">
            <w:pPr>
              <w:pStyle w:val="NoSpacing"/>
              <w:rPr>
                <w:color w:val="000000" w:themeColor="text1"/>
              </w:rPr>
            </w:pPr>
            <w:r w:rsidRPr="00F01D37">
              <w:rPr>
                <w:rFonts w:eastAsia="Arial"/>
                <w:color w:val="000000" w:themeColor="text1"/>
              </w:rPr>
              <w:t>7311001910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DB6566"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67CDD757" w14:textId="7EBD6127" w:rsidR="00D150DB" w:rsidRPr="00F01D37" w:rsidRDefault="00B612BB" w:rsidP="002A21B3">
            <w:pPr>
              <w:pStyle w:val="NoSpacing"/>
              <w:rPr>
                <w:color w:val="000000" w:themeColor="text1"/>
              </w:rPr>
            </w:pPr>
            <w:r w:rsidRPr="00F01D37">
              <w:rPr>
                <w:rFonts w:eastAsia="Arial"/>
                <w:color w:val="000000" w:themeColor="text1"/>
              </w:rPr>
              <w:t>Seamless</w:t>
            </w:r>
          </w:p>
          <w:p w14:paraId="5ECB03EA" w14:textId="6EB09B6D"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2D6203A6" w14:textId="42451C7D" w:rsidR="00D150DB" w:rsidRPr="00F01D37" w:rsidRDefault="00B612BB" w:rsidP="002A21B3">
            <w:pPr>
              <w:pStyle w:val="NoSpacing"/>
              <w:rPr>
                <w:color w:val="000000" w:themeColor="text1"/>
              </w:rPr>
            </w:pPr>
            <w:r w:rsidRPr="00F01D37">
              <w:rPr>
                <w:rFonts w:eastAsia="Arial"/>
                <w:color w:val="000000" w:themeColor="text1"/>
              </w:rPr>
              <w:t>More than 50 l</w:t>
            </w:r>
          </w:p>
          <w:p w14:paraId="2432B067" w14:textId="2D42DA06" w:rsidR="00D150DB" w:rsidRPr="00F01D37" w:rsidRDefault="00B612BB" w:rsidP="002A21B3">
            <w:pPr>
              <w:pStyle w:val="NoSpacing"/>
              <w:rPr>
                <w:color w:val="000000" w:themeColor="text1"/>
              </w:rPr>
            </w:pPr>
            <w:r w:rsidRPr="00F01D37">
              <w:rPr>
                <w:rFonts w:eastAsia="Arial"/>
                <w:color w:val="000000" w:themeColor="text1"/>
              </w:rPr>
              <w:t xml:space="preserve">Containers intended for </w:t>
            </w:r>
            <w:proofErr w:type="spellStart"/>
            <w:r w:rsidRPr="00F01D37">
              <w:rPr>
                <w:rFonts w:eastAsia="Arial"/>
                <w:color w:val="000000" w:themeColor="text1"/>
              </w:rPr>
              <w:t>pressurisation</w:t>
            </w:r>
            <w:proofErr w:type="spellEnd"/>
            <w:r w:rsidRPr="00F01D37">
              <w:rPr>
                <w:rFonts w:eastAsia="Arial"/>
                <w:color w:val="000000" w:themeColor="text1"/>
              </w:rPr>
              <w:t>, of iron or steel, in certain types of aircraft</w:t>
            </w:r>
          </w:p>
          <w:p w14:paraId="47A622A1" w14:textId="7062C30B"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8B51B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8300E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874CA6" w14:textId="77777777" w:rsidR="00D150DB" w:rsidRPr="00F01D37" w:rsidRDefault="00B612BB" w:rsidP="002A21B3">
            <w:pPr>
              <w:pStyle w:val="NoSpacing"/>
              <w:rPr>
                <w:color w:val="000000" w:themeColor="text1"/>
              </w:rPr>
            </w:pPr>
            <w:r w:rsidRPr="00F01D37">
              <w:rPr>
                <w:rFonts w:eastAsia="Arial"/>
                <w:color w:val="000000" w:themeColor="text1"/>
              </w:rPr>
              <w:t>7311001990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948A25"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08848171" w14:textId="17E182D2" w:rsidR="00D150DB" w:rsidRPr="00F01D37" w:rsidRDefault="00B612BB" w:rsidP="002A21B3">
            <w:pPr>
              <w:pStyle w:val="NoSpacing"/>
              <w:rPr>
                <w:color w:val="000000" w:themeColor="text1"/>
              </w:rPr>
            </w:pPr>
            <w:r w:rsidRPr="00F01D37">
              <w:rPr>
                <w:rFonts w:eastAsia="Arial"/>
                <w:color w:val="000000" w:themeColor="text1"/>
              </w:rPr>
              <w:t>Seamless</w:t>
            </w:r>
          </w:p>
          <w:p w14:paraId="5E6670EA" w14:textId="78B2F576" w:rsidR="00D150DB" w:rsidRPr="00F01D37" w:rsidRDefault="00B612BB" w:rsidP="002A21B3">
            <w:pPr>
              <w:pStyle w:val="NoSpacing"/>
              <w:rPr>
                <w:color w:val="000000" w:themeColor="text1"/>
              </w:rPr>
            </w:pPr>
            <w:r w:rsidRPr="00F01D37">
              <w:rPr>
                <w:rFonts w:eastAsia="Arial"/>
                <w:color w:val="000000" w:themeColor="text1"/>
              </w:rPr>
              <w:t>For a pressure of 165 bar or more, of a capacity of</w:t>
            </w:r>
          </w:p>
          <w:p w14:paraId="1B06A8F0" w14:textId="416475A6" w:rsidR="00D150DB" w:rsidRPr="00F01D37" w:rsidRDefault="00B612BB" w:rsidP="002A21B3">
            <w:pPr>
              <w:pStyle w:val="NoSpacing"/>
              <w:rPr>
                <w:color w:val="000000" w:themeColor="text1"/>
              </w:rPr>
            </w:pPr>
            <w:r w:rsidRPr="00F01D37">
              <w:rPr>
                <w:rFonts w:eastAsia="Arial"/>
                <w:color w:val="000000" w:themeColor="text1"/>
              </w:rPr>
              <w:t>More than 50 l</w:t>
            </w:r>
          </w:p>
          <w:p w14:paraId="698BB030" w14:textId="4C954706" w:rsidR="00D150DB" w:rsidRPr="00F01D37" w:rsidRDefault="00B612BB" w:rsidP="002A21B3">
            <w:pPr>
              <w:pStyle w:val="NoSpacing"/>
              <w:rPr>
                <w:color w:val="000000" w:themeColor="text1"/>
              </w:rPr>
            </w:pPr>
            <w:r w:rsidRPr="00F01D37">
              <w:rPr>
                <w:rFonts w:eastAsia="Arial"/>
                <w:color w:val="000000" w:themeColor="text1"/>
              </w:rPr>
              <w:t>Other</w:t>
            </w:r>
          </w:p>
          <w:p w14:paraId="2EF319B3" w14:textId="1BEA43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2DAFF5" w14:textId="6512567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6C4323A" w14:textId="1943ADF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C7CE4F" w14:textId="77398E80" w:rsidR="00D150DB" w:rsidRPr="00F01D37" w:rsidRDefault="00087441" w:rsidP="002A21B3">
            <w:pPr>
              <w:pStyle w:val="NoSpacing"/>
              <w:rPr>
                <w:color w:val="000000" w:themeColor="text1"/>
              </w:rPr>
            </w:pPr>
            <w:r>
              <w:rPr>
                <w:rFonts w:eastAsia="Arial"/>
                <w:color w:val="000000" w:themeColor="text1"/>
              </w:rPr>
              <w:t>• for equipping the above platforms;</w:t>
            </w:r>
          </w:p>
          <w:p w14:paraId="6F429479" w14:textId="761CAE9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46D5B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FE1F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C5F203" w14:textId="77777777" w:rsidR="00D150DB" w:rsidRPr="00F01D37" w:rsidRDefault="00B612BB" w:rsidP="002A21B3">
            <w:pPr>
              <w:pStyle w:val="NoSpacing"/>
              <w:rPr>
                <w:color w:val="000000" w:themeColor="text1"/>
              </w:rPr>
            </w:pPr>
            <w:r w:rsidRPr="00F01D37">
              <w:rPr>
                <w:rFonts w:eastAsia="Arial"/>
                <w:color w:val="000000" w:themeColor="text1"/>
              </w:rPr>
              <w:t>7311003010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E22600"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4ED882D3" w14:textId="46024675" w:rsidR="00D150DB" w:rsidRPr="00F01D37" w:rsidRDefault="00B612BB" w:rsidP="002A21B3">
            <w:pPr>
              <w:pStyle w:val="NoSpacing"/>
              <w:rPr>
                <w:color w:val="000000" w:themeColor="text1"/>
              </w:rPr>
            </w:pPr>
            <w:r w:rsidRPr="00F01D37">
              <w:rPr>
                <w:rFonts w:eastAsia="Arial"/>
                <w:color w:val="000000" w:themeColor="text1"/>
              </w:rPr>
              <w:t>Seamless</w:t>
            </w:r>
          </w:p>
          <w:p w14:paraId="631FB4AA" w14:textId="15D29AC2" w:rsidR="00D150DB" w:rsidRPr="00F01D37" w:rsidRDefault="00B612BB" w:rsidP="002A21B3">
            <w:pPr>
              <w:pStyle w:val="NoSpacing"/>
              <w:rPr>
                <w:color w:val="000000" w:themeColor="text1"/>
              </w:rPr>
            </w:pPr>
            <w:r w:rsidRPr="00F01D37">
              <w:rPr>
                <w:rFonts w:eastAsia="Arial"/>
                <w:color w:val="000000" w:themeColor="text1"/>
              </w:rPr>
              <w:t>Other</w:t>
            </w:r>
          </w:p>
          <w:p w14:paraId="5262B9B2" w14:textId="6055D895" w:rsidR="00D150DB" w:rsidRPr="00F01D37" w:rsidRDefault="00B612BB" w:rsidP="002A21B3">
            <w:pPr>
              <w:pStyle w:val="NoSpacing"/>
              <w:rPr>
                <w:color w:val="000000" w:themeColor="text1"/>
              </w:rPr>
            </w:pPr>
            <w:r w:rsidRPr="00F01D37">
              <w:rPr>
                <w:rFonts w:eastAsia="Arial"/>
                <w:color w:val="000000" w:themeColor="text1"/>
              </w:rPr>
              <w:t xml:space="preserve">Containers intended for </w:t>
            </w:r>
            <w:proofErr w:type="spellStart"/>
            <w:r w:rsidRPr="00F01D37">
              <w:rPr>
                <w:rFonts w:eastAsia="Arial"/>
                <w:color w:val="000000" w:themeColor="text1"/>
              </w:rPr>
              <w:t>pressurisation</w:t>
            </w:r>
            <w:proofErr w:type="spellEnd"/>
            <w:r w:rsidRPr="00F01D37">
              <w:rPr>
                <w:rFonts w:eastAsia="Arial"/>
                <w:color w:val="000000" w:themeColor="text1"/>
              </w:rPr>
              <w:t>, of iron or steel, in certain types of aircraft</w:t>
            </w:r>
          </w:p>
          <w:p w14:paraId="307AB6A2" w14:textId="4EE68105"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BD3D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1FF9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024FF0" w14:textId="77777777" w:rsidR="00D150DB" w:rsidRPr="00F01D37" w:rsidRDefault="00B612BB" w:rsidP="002A21B3">
            <w:pPr>
              <w:pStyle w:val="NoSpacing"/>
              <w:rPr>
                <w:color w:val="000000" w:themeColor="text1"/>
              </w:rPr>
            </w:pPr>
            <w:r w:rsidRPr="00F01D37">
              <w:rPr>
                <w:rFonts w:eastAsia="Arial"/>
                <w:color w:val="000000" w:themeColor="text1"/>
              </w:rPr>
              <w:t>7311003090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C19B1B"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31682A75" w14:textId="5FEF99F0" w:rsidR="00D150DB" w:rsidRPr="00F01D37" w:rsidRDefault="00B612BB" w:rsidP="002A21B3">
            <w:pPr>
              <w:pStyle w:val="NoSpacing"/>
              <w:rPr>
                <w:color w:val="000000" w:themeColor="text1"/>
              </w:rPr>
            </w:pPr>
            <w:r w:rsidRPr="00F01D37">
              <w:rPr>
                <w:rFonts w:eastAsia="Arial"/>
                <w:color w:val="000000" w:themeColor="text1"/>
              </w:rPr>
              <w:t>Seamless</w:t>
            </w:r>
          </w:p>
          <w:p w14:paraId="0431A792" w14:textId="304441D7" w:rsidR="00D150DB" w:rsidRPr="00F01D37" w:rsidRDefault="00B612BB" w:rsidP="002A21B3">
            <w:pPr>
              <w:pStyle w:val="NoSpacing"/>
              <w:rPr>
                <w:color w:val="000000" w:themeColor="text1"/>
              </w:rPr>
            </w:pPr>
            <w:r w:rsidRPr="00F01D37">
              <w:rPr>
                <w:rFonts w:eastAsia="Arial"/>
                <w:color w:val="000000" w:themeColor="text1"/>
              </w:rPr>
              <w:t>Other</w:t>
            </w:r>
          </w:p>
          <w:p w14:paraId="7FF63013" w14:textId="05F183A1" w:rsidR="00D150DB" w:rsidRPr="00F01D37" w:rsidRDefault="00B612BB" w:rsidP="002A21B3">
            <w:pPr>
              <w:pStyle w:val="NoSpacing"/>
              <w:rPr>
                <w:color w:val="000000" w:themeColor="text1"/>
              </w:rPr>
            </w:pPr>
            <w:r w:rsidRPr="00F01D37">
              <w:rPr>
                <w:rFonts w:eastAsia="Arial"/>
                <w:color w:val="000000" w:themeColor="text1"/>
              </w:rPr>
              <w:t>Other</w:t>
            </w:r>
          </w:p>
          <w:p w14:paraId="229F5745" w14:textId="7BF074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E3AA09" w14:textId="52A3211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9FF0F69" w14:textId="5739AE7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FEF773" w14:textId="5AE825FC" w:rsidR="00D150DB" w:rsidRPr="00F01D37" w:rsidRDefault="00087441" w:rsidP="002A21B3">
            <w:pPr>
              <w:pStyle w:val="NoSpacing"/>
              <w:rPr>
                <w:color w:val="000000" w:themeColor="text1"/>
              </w:rPr>
            </w:pPr>
            <w:r>
              <w:rPr>
                <w:rFonts w:eastAsia="Arial"/>
                <w:color w:val="000000" w:themeColor="text1"/>
              </w:rPr>
              <w:t>• for equipping the above platforms;</w:t>
            </w:r>
          </w:p>
          <w:p w14:paraId="1867DB7C" w14:textId="17062B5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5BDC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BCFB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A32C17" w14:textId="77777777" w:rsidR="00D150DB" w:rsidRPr="00F01D37" w:rsidRDefault="00B612BB" w:rsidP="002A21B3">
            <w:pPr>
              <w:pStyle w:val="NoSpacing"/>
              <w:rPr>
                <w:color w:val="000000" w:themeColor="text1"/>
              </w:rPr>
            </w:pPr>
            <w:r w:rsidRPr="00F01D37">
              <w:rPr>
                <w:rFonts w:eastAsia="Arial"/>
                <w:color w:val="000000" w:themeColor="text1"/>
              </w:rPr>
              <w:t>7311009100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DF2E32"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1DFC04B7" w14:textId="1D535922" w:rsidR="00D150DB" w:rsidRPr="00F01D37" w:rsidRDefault="00B612BB" w:rsidP="002A21B3">
            <w:pPr>
              <w:pStyle w:val="NoSpacing"/>
              <w:rPr>
                <w:color w:val="000000" w:themeColor="text1"/>
              </w:rPr>
            </w:pPr>
            <w:r w:rsidRPr="00F01D37">
              <w:rPr>
                <w:rFonts w:eastAsia="Arial"/>
                <w:color w:val="000000" w:themeColor="text1"/>
              </w:rPr>
              <w:t>Other, of a capacity of</w:t>
            </w:r>
          </w:p>
          <w:p w14:paraId="684D9E12" w14:textId="72377C44" w:rsidR="00D150DB" w:rsidRPr="00F01D37" w:rsidRDefault="00B612BB" w:rsidP="002A21B3">
            <w:pPr>
              <w:pStyle w:val="NoSpacing"/>
              <w:rPr>
                <w:color w:val="000000" w:themeColor="text1"/>
              </w:rPr>
            </w:pPr>
            <w:r w:rsidRPr="00F01D37">
              <w:rPr>
                <w:rFonts w:eastAsia="Arial"/>
                <w:color w:val="000000" w:themeColor="text1"/>
              </w:rPr>
              <w:t>Less than 1 000 l</w:t>
            </w:r>
          </w:p>
          <w:p w14:paraId="04B5FE38" w14:textId="19F6E10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E6707A" w14:textId="4CC3DA7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75D2C3" w14:textId="5A57301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233F87" w14:textId="5DDBDAA9" w:rsidR="00D150DB" w:rsidRPr="00F01D37" w:rsidRDefault="00087441" w:rsidP="002A21B3">
            <w:pPr>
              <w:pStyle w:val="NoSpacing"/>
              <w:rPr>
                <w:color w:val="000000" w:themeColor="text1"/>
              </w:rPr>
            </w:pPr>
            <w:r>
              <w:rPr>
                <w:rFonts w:eastAsia="Arial"/>
                <w:color w:val="000000" w:themeColor="text1"/>
              </w:rPr>
              <w:t>• for equipping the above platforms;</w:t>
            </w:r>
          </w:p>
          <w:p w14:paraId="59492330" w14:textId="5660611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D7E01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00FE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1C221A" w14:textId="77777777" w:rsidR="00D150DB" w:rsidRPr="00F01D37" w:rsidRDefault="00B612BB" w:rsidP="002A21B3">
            <w:pPr>
              <w:pStyle w:val="NoSpacing"/>
              <w:rPr>
                <w:color w:val="000000" w:themeColor="text1"/>
              </w:rPr>
            </w:pPr>
            <w:r w:rsidRPr="00F01D37">
              <w:rPr>
                <w:rFonts w:eastAsia="Arial"/>
                <w:color w:val="000000" w:themeColor="text1"/>
              </w:rPr>
              <w:t>7311009900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552FAF" w14:textId="77777777" w:rsidR="00D150DB" w:rsidRPr="00F01D37" w:rsidRDefault="00B612BB" w:rsidP="002A21B3">
            <w:pPr>
              <w:pStyle w:val="NoSpacing"/>
              <w:rPr>
                <w:color w:val="000000" w:themeColor="text1"/>
              </w:rPr>
            </w:pPr>
            <w:r w:rsidRPr="00F01D37">
              <w:rPr>
                <w:rFonts w:eastAsia="Arial"/>
                <w:color w:val="000000" w:themeColor="text1"/>
              </w:rPr>
              <w:t>Containers for compressed or liquefied gas, of iron or steel</w:t>
            </w:r>
          </w:p>
          <w:p w14:paraId="77135085" w14:textId="218F362F" w:rsidR="00D150DB" w:rsidRPr="00F01D37" w:rsidRDefault="00B612BB" w:rsidP="002A21B3">
            <w:pPr>
              <w:pStyle w:val="NoSpacing"/>
              <w:rPr>
                <w:color w:val="000000" w:themeColor="text1"/>
              </w:rPr>
            </w:pPr>
            <w:r w:rsidRPr="00F01D37">
              <w:rPr>
                <w:rFonts w:eastAsia="Arial"/>
                <w:color w:val="000000" w:themeColor="text1"/>
              </w:rPr>
              <w:t>Other, of a capacity of</w:t>
            </w:r>
          </w:p>
          <w:p w14:paraId="3B04F993" w14:textId="55A736FC" w:rsidR="00D150DB" w:rsidRPr="00F01D37" w:rsidRDefault="00B612BB" w:rsidP="002A21B3">
            <w:pPr>
              <w:pStyle w:val="NoSpacing"/>
              <w:rPr>
                <w:color w:val="000000" w:themeColor="text1"/>
              </w:rPr>
            </w:pPr>
            <w:r w:rsidRPr="00F01D37">
              <w:rPr>
                <w:rFonts w:eastAsia="Arial"/>
                <w:color w:val="000000" w:themeColor="text1"/>
              </w:rPr>
              <w:t>1 000 l or more</w:t>
            </w:r>
          </w:p>
          <w:p w14:paraId="48E74E99" w14:textId="2B1C843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BF2762" w14:textId="66ECB1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56D8B4" w14:textId="4A7A2F3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C46635" w14:textId="4C72F640" w:rsidR="00D150DB" w:rsidRPr="00F01D37" w:rsidRDefault="00087441" w:rsidP="002A21B3">
            <w:pPr>
              <w:pStyle w:val="NoSpacing"/>
              <w:rPr>
                <w:color w:val="000000" w:themeColor="text1"/>
              </w:rPr>
            </w:pPr>
            <w:r>
              <w:rPr>
                <w:rFonts w:eastAsia="Arial"/>
                <w:color w:val="000000" w:themeColor="text1"/>
              </w:rPr>
              <w:t>• for equipping the above platforms;</w:t>
            </w:r>
          </w:p>
          <w:p w14:paraId="4B91B99F" w14:textId="715DCC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AF5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89F5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35A3E8" w14:textId="77777777" w:rsidR="00D150DB" w:rsidRPr="00F01D37" w:rsidRDefault="00B612BB" w:rsidP="002A21B3">
            <w:pPr>
              <w:pStyle w:val="NoSpacing"/>
              <w:rPr>
                <w:color w:val="000000" w:themeColor="text1"/>
              </w:rPr>
            </w:pPr>
            <w:r w:rsidRPr="00F01D37">
              <w:rPr>
                <w:rFonts w:eastAsia="Arial"/>
                <w:color w:val="000000" w:themeColor="text1"/>
              </w:rPr>
              <w:t>7312106191</w:t>
            </w:r>
          </w:p>
        </w:tc>
        <w:tc>
          <w:tcPr>
            <w:tcW w:w="3676" w:type="pct"/>
            <w:tcBorders>
              <w:top w:val="single" w:sz="4" w:space="0" w:color="A6A6A6"/>
              <w:bottom w:val="single" w:sz="4" w:space="0" w:color="A6A6A6"/>
            </w:tcBorders>
            <w:tcMar>
              <w:top w:w="0" w:type="dxa"/>
              <w:left w:w="113" w:type="dxa"/>
              <w:bottom w:w="0" w:type="dxa"/>
              <w:right w:w="113" w:type="dxa"/>
            </w:tcMar>
            <w:hideMark/>
          </w:tcPr>
          <w:p w14:paraId="0FDDDC51"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4D59CB85" w14:textId="0E1E71D5"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08E17AB9" w14:textId="0AF54C2C"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4D2DB0AC" w14:textId="4101BA2B" w:rsidR="00D150DB" w:rsidRPr="00F01D37" w:rsidRDefault="00B612BB" w:rsidP="002A21B3">
            <w:pPr>
              <w:pStyle w:val="NoSpacing"/>
              <w:rPr>
                <w:color w:val="000000" w:themeColor="text1"/>
              </w:rPr>
            </w:pPr>
            <w:r w:rsidRPr="00F01D37">
              <w:rPr>
                <w:rFonts w:eastAsia="Arial"/>
                <w:color w:val="000000" w:themeColor="text1"/>
              </w:rPr>
              <w:t>Exceeding 3 mm</w:t>
            </w:r>
          </w:p>
          <w:p w14:paraId="6CDF896D" w14:textId="1CBBEA08" w:rsidR="00D150DB" w:rsidRPr="00F01D37" w:rsidRDefault="00B612BB" w:rsidP="002A21B3">
            <w:pPr>
              <w:pStyle w:val="NoSpacing"/>
              <w:rPr>
                <w:color w:val="000000" w:themeColor="text1"/>
              </w:rPr>
            </w:pPr>
            <w:r w:rsidRPr="00F01D37">
              <w:rPr>
                <w:rFonts w:eastAsia="Arial"/>
                <w:color w:val="000000" w:themeColor="text1"/>
              </w:rPr>
              <w:t>Stranded wire</w:t>
            </w:r>
          </w:p>
          <w:p w14:paraId="56A81DB9" w14:textId="7A4FC987" w:rsidR="00D150DB" w:rsidRPr="00F01D37" w:rsidRDefault="00B612BB" w:rsidP="002A21B3">
            <w:pPr>
              <w:pStyle w:val="NoSpacing"/>
              <w:rPr>
                <w:color w:val="000000" w:themeColor="text1"/>
              </w:rPr>
            </w:pPr>
            <w:r w:rsidRPr="00F01D37">
              <w:rPr>
                <w:rFonts w:eastAsia="Arial"/>
                <w:color w:val="000000" w:themeColor="text1"/>
              </w:rPr>
              <w:t>Not coated</w:t>
            </w:r>
          </w:p>
          <w:p w14:paraId="0A891741" w14:textId="66C16558" w:rsidR="00D150DB" w:rsidRPr="00F01D37" w:rsidRDefault="00B612BB" w:rsidP="002A21B3">
            <w:pPr>
              <w:pStyle w:val="NoSpacing"/>
              <w:rPr>
                <w:color w:val="000000" w:themeColor="text1"/>
              </w:rPr>
            </w:pPr>
            <w:r w:rsidRPr="00F01D37">
              <w:rPr>
                <w:rFonts w:eastAsia="Arial"/>
                <w:color w:val="000000" w:themeColor="text1"/>
              </w:rPr>
              <w:t xml:space="preserve">With </w:t>
            </w:r>
            <w:proofErr w:type="spellStart"/>
            <w:r w:rsidRPr="00F01D37">
              <w:rPr>
                <w:rFonts w:eastAsia="Arial"/>
                <w:color w:val="000000" w:themeColor="text1"/>
              </w:rPr>
              <w:t>not</w:t>
            </w:r>
            <w:proofErr w:type="spellEnd"/>
            <w:r w:rsidRPr="00F01D37">
              <w:rPr>
                <w:rFonts w:eastAsia="Arial"/>
                <w:color w:val="000000" w:themeColor="text1"/>
              </w:rPr>
              <w:t xml:space="preserve"> more than 18 wires, of non-alloy steel, containing by weight 0.6% or more of carbon</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4DD2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F1B5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941ADD" w14:textId="77777777" w:rsidR="00D150DB" w:rsidRPr="00F01D37" w:rsidRDefault="00B612BB" w:rsidP="002A21B3">
            <w:pPr>
              <w:pStyle w:val="NoSpacing"/>
              <w:rPr>
                <w:color w:val="000000" w:themeColor="text1"/>
              </w:rPr>
            </w:pPr>
            <w:r w:rsidRPr="00F01D37">
              <w:rPr>
                <w:rFonts w:eastAsia="Arial"/>
                <w:color w:val="000000" w:themeColor="text1"/>
              </w:rPr>
              <w:t>7312106199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3D730E1"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17B021A" w14:textId="61F32BF0"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70C7B87" w14:textId="2459D69C"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34EBF350" w14:textId="48E9859B" w:rsidR="00D150DB" w:rsidRPr="00F01D37" w:rsidRDefault="00B612BB" w:rsidP="002A21B3">
            <w:pPr>
              <w:pStyle w:val="NoSpacing"/>
              <w:rPr>
                <w:color w:val="000000" w:themeColor="text1"/>
              </w:rPr>
            </w:pPr>
            <w:r w:rsidRPr="00F01D37">
              <w:rPr>
                <w:rFonts w:eastAsia="Arial"/>
                <w:color w:val="000000" w:themeColor="text1"/>
              </w:rPr>
              <w:t>Exceeding 3 mm</w:t>
            </w:r>
          </w:p>
          <w:p w14:paraId="5AE214E9" w14:textId="1A14D4DF" w:rsidR="00D150DB" w:rsidRPr="00F01D37" w:rsidRDefault="00B612BB" w:rsidP="002A21B3">
            <w:pPr>
              <w:pStyle w:val="NoSpacing"/>
              <w:rPr>
                <w:color w:val="000000" w:themeColor="text1"/>
              </w:rPr>
            </w:pPr>
            <w:r w:rsidRPr="00F01D37">
              <w:rPr>
                <w:rFonts w:eastAsia="Arial"/>
                <w:color w:val="000000" w:themeColor="text1"/>
              </w:rPr>
              <w:t>Stranded wire</w:t>
            </w:r>
          </w:p>
          <w:p w14:paraId="2E49081C" w14:textId="41B768F8" w:rsidR="00D150DB" w:rsidRPr="00F01D37" w:rsidRDefault="00B612BB" w:rsidP="002A21B3">
            <w:pPr>
              <w:pStyle w:val="NoSpacing"/>
              <w:rPr>
                <w:color w:val="000000" w:themeColor="text1"/>
              </w:rPr>
            </w:pPr>
            <w:r w:rsidRPr="00F01D37">
              <w:rPr>
                <w:rFonts w:eastAsia="Arial"/>
                <w:color w:val="000000" w:themeColor="text1"/>
              </w:rPr>
              <w:t>Not coated</w:t>
            </w:r>
          </w:p>
          <w:p w14:paraId="42C8EF5E" w14:textId="51AFEF9A"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93B0C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B808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B9EB17"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7312106599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F7C9145"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8DDDB95" w14:textId="3442CDE2"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523DC2F6" w14:textId="6587D397"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266D3D6C" w14:textId="01E11E23" w:rsidR="00D150DB" w:rsidRPr="00F01D37" w:rsidRDefault="00B612BB" w:rsidP="002A21B3">
            <w:pPr>
              <w:pStyle w:val="NoSpacing"/>
              <w:rPr>
                <w:color w:val="000000" w:themeColor="text1"/>
              </w:rPr>
            </w:pPr>
            <w:r w:rsidRPr="00F01D37">
              <w:rPr>
                <w:rFonts w:eastAsia="Arial"/>
                <w:color w:val="000000" w:themeColor="text1"/>
              </w:rPr>
              <w:t>Exceeding 3 mm</w:t>
            </w:r>
          </w:p>
          <w:p w14:paraId="47DA1AD8" w14:textId="6DEEAA6B" w:rsidR="00D150DB" w:rsidRPr="00F01D37" w:rsidRDefault="00B612BB" w:rsidP="002A21B3">
            <w:pPr>
              <w:pStyle w:val="NoSpacing"/>
              <w:rPr>
                <w:color w:val="000000" w:themeColor="text1"/>
              </w:rPr>
            </w:pPr>
            <w:r w:rsidRPr="00F01D37">
              <w:rPr>
                <w:rFonts w:eastAsia="Arial"/>
                <w:color w:val="000000" w:themeColor="text1"/>
              </w:rPr>
              <w:t>Stranded wire</w:t>
            </w:r>
          </w:p>
          <w:p w14:paraId="1544BCAB" w14:textId="344DDFAF" w:rsidR="00D150DB" w:rsidRPr="00F01D37" w:rsidRDefault="00B612BB" w:rsidP="002A21B3">
            <w:pPr>
              <w:pStyle w:val="NoSpacing"/>
              <w:rPr>
                <w:color w:val="000000" w:themeColor="text1"/>
              </w:rPr>
            </w:pPr>
            <w:r w:rsidRPr="00F01D37">
              <w:rPr>
                <w:rFonts w:eastAsia="Arial"/>
                <w:color w:val="000000" w:themeColor="text1"/>
              </w:rPr>
              <w:t>Coated</w:t>
            </w:r>
          </w:p>
          <w:p w14:paraId="0906AAB1" w14:textId="07E9F464" w:rsidR="00D150DB" w:rsidRPr="00F01D37" w:rsidRDefault="00B612BB" w:rsidP="002A21B3">
            <w:pPr>
              <w:pStyle w:val="NoSpacing"/>
              <w:rPr>
                <w:color w:val="000000" w:themeColor="text1"/>
              </w:rPr>
            </w:pPr>
            <w:r w:rsidRPr="00F01D37">
              <w:rPr>
                <w:rFonts w:eastAsia="Arial"/>
                <w:color w:val="000000" w:themeColor="text1"/>
              </w:rPr>
              <w:t>Plated or coated with zinc</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CEEF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719D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373F99" w14:textId="77777777" w:rsidR="00D150DB" w:rsidRPr="00F01D37" w:rsidRDefault="00B612BB" w:rsidP="002A21B3">
            <w:pPr>
              <w:pStyle w:val="NoSpacing"/>
              <w:rPr>
                <w:color w:val="000000" w:themeColor="text1"/>
              </w:rPr>
            </w:pPr>
            <w:r w:rsidRPr="00F01D37">
              <w:rPr>
                <w:rFonts w:eastAsia="Arial"/>
                <w:color w:val="000000" w:themeColor="text1"/>
              </w:rPr>
              <w:t>7312106999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58FAC39"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43CEBFCD" w14:textId="2A8B148B"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6DA1050B" w14:textId="35514917"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554B7493" w14:textId="349FEC6B" w:rsidR="00D150DB" w:rsidRPr="00F01D37" w:rsidRDefault="00B612BB" w:rsidP="002A21B3">
            <w:pPr>
              <w:pStyle w:val="NoSpacing"/>
              <w:rPr>
                <w:color w:val="000000" w:themeColor="text1"/>
              </w:rPr>
            </w:pPr>
            <w:r w:rsidRPr="00F01D37">
              <w:rPr>
                <w:rFonts w:eastAsia="Arial"/>
                <w:color w:val="000000" w:themeColor="text1"/>
              </w:rPr>
              <w:t>Exceeding 3 mm</w:t>
            </w:r>
          </w:p>
          <w:p w14:paraId="4AC415BA" w14:textId="4D6601A1" w:rsidR="00D150DB" w:rsidRPr="00F01D37" w:rsidRDefault="00B612BB" w:rsidP="002A21B3">
            <w:pPr>
              <w:pStyle w:val="NoSpacing"/>
              <w:rPr>
                <w:color w:val="000000" w:themeColor="text1"/>
              </w:rPr>
            </w:pPr>
            <w:r w:rsidRPr="00F01D37">
              <w:rPr>
                <w:rFonts w:eastAsia="Arial"/>
                <w:color w:val="000000" w:themeColor="text1"/>
              </w:rPr>
              <w:t>Stranded wire</w:t>
            </w:r>
          </w:p>
          <w:p w14:paraId="5F8250BE" w14:textId="763D8921" w:rsidR="00D150DB" w:rsidRPr="00F01D37" w:rsidRDefault="00B612BB" w:rsidP="002A21B3">
            <w:pPr>
              <w:pStyle w:val="NoSpacing"/>
              <w:rPr>
                <w:color w:val="000000" w:themeColor="text1"/>
              </w:rPr>
            </w:pPr>
            <w:r w:rsidRPr="00F01D37">
              <w:rPr>
                <w:rFonts w:eastAsia="Arial"/>
                <w:color w:val="000000" w:themeColor="text1"/>
              </w:rPr>
              <w:t>Coated</w:t>
            </w:r>
          </w:p>
          <w:p w14:paraId="25607080" w14:textId="0D9FEBE5"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C8B2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E6DB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B3D6E6" w14:textId="77777777" w:rsidR="00D150DB" w:rsidRPr="00F01D37" w:rsidRDefault="00B612BB" w:rsidP="002A21B3">
            <w:pPr>
              <w:pStyle w:val="NoSpacing"/>
              <w:rPr>
                <w:color w:val="000000" w:themeColor="text1"/>
              </w:rPr>
            </w:pPr>
            <w:r w:rsidRPr="00F01D37">
              <w:rPr>
                <w:rFonts w:eastAsia="Arial"/>
                <w:color w:val="000000" w:themeColor="text1"/>
              </w:rPr>
              <w:t>7312108112</w:t>
            </w:r>
          </w:p>
        </w:tc>
        <w:tc>
          <w:tcPr>
            <w:tcW w:w="3676" w:type="pct"/>
            <w:tcBorders>
              <w:top w:val="single" w:sz="4" w:space="0" w:color="A6A6A6"/>
              <w:bottom w:val="single" w:sz="4" w:space="0" w:color="A6A6A6"/>
            </w:tcBorders>
            <w:tcMar>
              <w:top w:w="0" w:type="dxa"/>
              <w:left w:w="113" w:type="dxa"/>
              <w:bottom w:w="0" w:type="dxa"/>
              <w:right w:w="113" w:type="dxa"/>
            </w:tcMar>
            <w:hideMark/>
          </w:tcPr>
          <w:p w14:paraId="2447ED27"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7661C276" w14:textId="31C2A309"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1F6E2C25" w14:textId="4B295847"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60A043E8" w14:textId="12F5676A" w:rsidR="00D150DB" w:rsidRPr="00F01D37" w:rsidRDefault="00B612BB" w:rsidP="002A21B3">
            <w:pPr>
              <w:pStyle w:val="NoSpacing"/>
              <w:rPr>
                <w:color w:val="000000" w:themeColor="text1"/>
              </w:rPr>
            </w:pPr>
            <w:r w:rsidRPr="00F01D37">
              <w:rPr>
                <w:rFonts w:eastAsia="Arial"/>
                <w:color w:val="000000" w:themeColor="text1"/>
              </w:rPr>
              <w:t>Exceeding 3 mm</w:t>
            </w:r>
          </w:p>
          <w:p w14:paraId="7F5A0B85" w14:textId="587B271E"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3C78F144" w14:textId="6B8D0A7F"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06CC929A" w14:textId="037549B4" w:rsidR="00D150DB" w:rsidRPr="00F01D37" w:rsidRDefault="00B612BB" w:rsidP="002A21B3">
            <w:pPr>
              <w:pStyle w:val="NoSpacing"/>
              <w:rPr>
                <w:color w:val="000000" w:themeColor="text1"/>
              </w:rPr>
            </w:pPr>
            <w:r w:rsidRPr="00F01D37">
              <w:rPr>
                <w:rFonts w:eastAsia="Arial"/>
                <w:color w:val="000000" w:themeColor="text1"/>
              </w:rPr>
              <w:t>Exceeding 3 mm but not exceeding 12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20C9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7BB0C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751C01" w14:textId="77777777" w:rsidR="00D150DB" w:rsidRPr="00F01D37" w:rsidRDefault="00B612BB" w:rsidP="002A21B3">
            <w:pPr>
              <w:pStyle w:val="NoSpacing"/>
              <w:rPr>
                <w:color w:val="000000" w:themeColor="text1"/>
              </w:rPr>
            </w:pPr>
            <w:r w:rsidRPr="00F01D37">
              <w:rPr>
                <w:rFonts w:eastAsia="Arial"/>
                <w:color w:val="000000" w:themeColor="text1"/>
              </w:rPr>
              <w:t>7312108113</w:t>
            </w:r>
          </w:p>
        </w:tc>
        <w:tc>
          <w:tcPr>
            <w:tcW w:w="3676" w:type="pct"/>
            <w:tcBorders>
              <w:top w:val="single" w:sz="4" w:space="0" w:color="A6A6A6"/>
              <w:bottom w:val="single" w:sz="4" w:space="0" w:color="A6A6A6"/>
            </w:tcBorders>
            <w:tcMar>
              <w:top w:w="0" w:type="dxa"/>
              <w:left w:w="113" w:type="dxa"/>
              <w:bottom w:w="0" w:type="dxa"/>
              <w:right w:w="113" w:type="dxa"/>
            </w:tcMar>
            <w:hideMark/>
          </w:tcPr>
          <w:p w14:paraId="07C04DB3"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77717EC0" w14:textId="1CD8A4CC"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58188AD4" w14:textId="45991EFC"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4092C341" w14:textId="3E36E6EC" w:rsidR="00D150DB" w:rsidRPr="00F01D37" w:rsidRDefault="00B612BB" w:rsidP="002A21B3">
            <w:pPr>
              <w:pStyle w:val="NoSpacing"/>
              <w:rPr>
                <w:color w:val="000000" w:themeColor="text1"/>
              </w:rPr>
            </w:pPr>
            <w:r w:rsidRPr="00F01D37">
              <w:rPr>
                <w:rFonts w:eastAsia="Arial"/>
                <w:color w:val="000000" w:themeColor="text1"/>
              </w:rPr>
              <w:t>Exceeding 3 mm</w:t>
            </w:r>
          </w:p>
          <w:p w14:paraId="59595F17" w14:textId="23FBB1D7"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54A1E453" w14:textId="5B45CA25"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1C11E5D" w14:textId="32323BFD" w:rsidR="00D150DB" w:rsidRPr="00F01D37" w:rsidRDefault="00B612BB" w:rsidP="002A21B3">
            <w:pPr>
              <w:pStyle w:val="NoSpacing"/>
              <w:rPr>
                <w:color w:val="000000" w:themeColor="text1"/>
              </w:rPr>
            </w:pPr>
            <w:r w:rsidRPr="00F01D37">
              <w:rPr>
                <w:rFonts w:eastAsia="Arial"/>
                <w:color w:val="000000" w:themeColor="text1"/>
              </w:rPr>
              <w:t>Exceeding 3 mm but not exceeding 12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B6CA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9108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38D293" w14:textId="77777777" w:rsidR="00D150DB" w:rsidRPr="00F01D37" w:rsidRDefault="00B612BB" w:rsidP="002A21B3">
            <w:pPr>
              <w:pStyle w:val="NoSpacing"/>
              <w:rPr>
                <w:color w:val="000000" w:themeColor="text1"/>
              </w:rPr>
            </w:pPr>
            <w:r w:rsidRPr="00F01D37">
              <w:rPr>
                <w:rFonts w:eastAsia="Arial"/>
                <w:color w:val="000000" w:themeColor="text1"/>
              </w:rPr>
              <w:t>7312108119</w:t>
            </w:r>
          </w:p>
        </w:tc>
        <w:tc>
          <w:tcPr>
            <w:tcW w:w="3676" w:type="pct"/>
            <w:tcBorders>
              <w:top w:val="single" w:sz="4" w:space="0" w:color="A6A6A6"/>
              <w:bottom w:val="single" w:sz="4" w:space="0" w:color="A6A6A6"/>
            </w:tcBorders>
            <w:tcMar>
              <w:top w:w="0" w:type="dxa"/>
              <w:left w:w="113" w:type="dxa"/>
              <w:bottom w:w="0" w:type="dxa"/>
              <w:right w:w="113" w:type="dxa"/>
            </w:tcMar>
            <w:hideMark/>
          </w:tcPr>
          <w:p w14:paraId="51F331E9"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79CE8FAF" w14:textId="1F68C230"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046B16D4" w14:textId="4C343658"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1B576602" w14:textId="10EE6FA0" w:rsidR="00D150DB" w:rsidRPr="00F01D37" w:rsidRDefault="00B612BB" w:rsidP="002A21B3">
            <w:pPr>
              <w:pStyle w:val="NoSpacing"/>
              <w:rPr>
                <w:color w:val="000000" w:themeColor="text1"/>
              </w:rPr>
            </w:pPr>
            <w:r w:rsidRPr="00F01D37">
              <w:rPr>
                <w:rFonts w:eastAsia="Arial"/>
                <w:color w:val="000000" w:themeColor="text1"/>
              </w:rPr>
              <w:t>Exceeding 3 mm</w:t>
            </w:r>
          </w:p>
          <w:p w14:paraId="02F12DE7" w14:textId="0D674316"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797A9BDB" w14:textId="263D0BD8"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FBA0F74" w14:textId="5BDBC578" w:rsidR="00D150DB" w:rsidRPr="00F01D37" w:rsidRDefault="00B612BB" w:rsidP="002A21B3">
            <w:pPr>
              <w:pStyle w:val="NoSpacing"/>
              <w:rPr>
                <w:color w:val="000000" w:themeColor="text1"/>
              </w:rPr>
            </w:pPr>
            <w:r w:rsidRPr="00F01D37">
              <w:rPr>
                <w:rFonts w:eastAsia="Arial"/>
                <w:color w:val="000000" w:themeColor="text1"/>
              </w:rPr>
              <w:t>Exceeding 3 mm but not exceeding 12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EFBF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B48C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FF1EC4" w14:textId="77777777" w:rsidR="00D150DB" w:rsidRPr="00F01D37" w:rsidRDefault="00B612BB" w:rsidP="002A21B3">
            <w:pPr>
              <w:pStyle w:val="NoSpacing"/>
              <w:rPr>
                <w:color w:val="000000" w:themeColor="text1"/>
              </w:rPr>
            </w:pPr>
            <w:r w:rsidRPr="00F01D37">
              <w:rPr>
                <w:rFonts w:eastAsia="Arial"/>
                <w:color w:val="000000" w:themeColor="text1"/>
              </w:rPr>
              <w:t>7312108190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4C1500"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6CCE8BFF" w14:textId="0EFC1239"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4ADD9E29" w14:textId="19337340"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330973B8" w14:textId="7753C362" w:rsidR="00D150DB" w:rsidRPr="00F01D37" w:rsidRDefault="00B612BB" w:rsidP="002A21B3">
            <w:pPr>
              <w:pStyle w:val="NoSpacing"/>
              <w:rPr>
                <w:color w:val="000000" w:themeColor="text1"/>
              </w:rPr>
            </w:pPr>
            <w:r w:rsidRPr="00F01D37">
              <w:rPr>
                <w:rFonts w:eastAsia="Arial"/>
                <w:color w:val="000000" w:themeColor="text1"/>
              </w:rPr>
              <w:t>Exceeding 3 mm</w:t>
            </w:r>
          </w:p>
          <w:p w14:paraId="0CA9381B" w14:textId="51AB8671"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52DA2A9D" w14:textId="637B8D05"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16A1BBD4" w14:textId="797057A9" w:rsidR="00D150DB" w:rsidRPr="00F01D37" w:rsidRDefault="00B612BB" w:rsidP="002A21B3">
            <w:pPr>
              <w:pStyle w:val="NoSpacing"/>
              <w:rPr>
                <w:color w:val="000000" w:themeColor="text1"/>
              </w:rPr>
            </w:pPr>
            <w:r w:rsidRPr="00F01D37">
              <w:rPr>
                <w:rFonts w:eastAsia="Arial"/>
                <w:color w:val="000000" w:themeColor="text1"/>
              </w:rPr>
              <w:t>Exceeding 3 mm but not exceeding 12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AF71F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7392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78BD80" w14:textId="77777777" w:rsidR="00D150DB" w:rsidRPr="00F01D37" w:rsidRDefault="00B612BB" w:rsidP="002A21B3">
            <w:pPr>
              <w:pStyle w:val="NoSpacing"/>
              <w:rPr>
                <w:color w:val="000000" w:themeColor="text1"/>
              </w:rPr>
            </w:pPr>
            <w:r w:rsidRPr="00F01D37">
              <w:rPr>
                <w:rFonts w:eastAsia="Arial"/>
                <w:color w:val="000000" w:themeColor="text1"/>
              </w:rPr>
              <w:t>7312108312</w:t>
            </w:r>
          </w:p>
        </w:tc>
        <w:tc>
          <w:tcPr>
            <w:tcW w:w="3676" w:type="pct"/>
            <w:tcBorders>
              <w:top w:val="single" w:sz="4" w:space="0" w:color="A6A6A6"/>
              <w:bottom w:val="single" w:sz="4" w:space="0" w:color="A6A6A6"/>
            </w:tcBorders>
            <w:tcMar>
              <w:top w:w="0" w:type="dxa"/>
              <w:left w:w="113" w:type="dxa"/>
              <w:bottom w:w="0" w:type="dxa"/>
              <w:right w:w="113" w:type="dxa"/>
            </w:tcMar>
            <w:hideMark/>
          </w:tcPr>
          <w:p w14:paraId="0E0A8D74"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45E14639" w14:textId="15DDF3ED"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6E4FE38D" w14:textId="65DFD62B"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09D9992E" w14:textId="7EE38F47" w:rsidR="00D150DB" w:rsidRPr="00F01D37" w:rsidRDefault="00B612BB" w:rsidP="002A21B3">
            <w:pPr>
              <w:pStyle w:val="NoSpacing"/>
              <w:rPr>
                <w:color w:val="000000" w:themeColor="text1"/>
              </w:rPr>
            </w:pPr>
            <w:r w:rsidRPr="00F01D37">
              <w:rPr>
                <w:rFonts w:eastAsia="Arial"/>
                <w:color w:val="000000" w:themeColor="text1"/>
              </w:rPr>
              <w:t>Exceeding 3 mm</w:t>
            </w:r>
          </w:p>
          <w:p w14:paraId="7BD61E0C" w14:textId="5527B460"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604BB63B" w14:textId="7AFCA23B"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539AE9A6" w14:textId="1E6E3F51" w:rsidR="00D150DB" w:rsidRPr="00F01D37" w:rsidRDefault="00B612BB" w:rsidP="002A21B3">
            <w:pPr>
              <w:pStyle w:val="NoSpacing"/>
              <w:rPr>
                <w:color w:val="000000" w:themeColor="text1"/>
              </w:rPr>
            </w:pPr>
            <w:r w:rsidRPr="00F01D37">
              <w:rPr>
                <w:rFonts w:eastAsia="Arial"/>
                <w:color w:val="000000" w:themeColor="text1"/>
              </w:rPr>
              <w:t>Exceeding 12 mm but not exceeding 24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02549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C32F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C23F6B" w14:textId="77777777" w:rsidR="00D150DB" w:rsidRPr="00F01D37" w:rsidRDefault="00B612BB" w:rsidP="002A21B3">
            <w:pPr>
              <w:pStyle w:val="NoSpacing"/>
              <w:rPr>
                <w:color w:val="000000" w:themeColor="text1"/>
              </w:rPr>
            </w:pPr>
            <w:r w:rsidRPr="00F01D37">
              <w:rPr>
                <w:rFonts w:eastAsia="Arial"/>
                <w:color w:val="000000" w:themeColor="text1"/>
              </w:rPr>
              <w:t>7312108313</w:t>
            </w:r>
          </w:p>
        </w:tc>
        <w:tc>
          <w:tcPr>
            <w:tcW w:w="3676" w:type="pct"/>
            <w:tcBorders>
              <w:top w:val="single" w:sz="4" w:space="0" w:color="A6A6A6"/>
              <w:bottom w:val="single" w:sz="4" w:space="0" w:color="A6A6A6"/>
            </w:tcBorders>
            <w:tcMar>
              <w:top w:w="0" w:type="dxa"/>
              <w:left w:w="113" w:type="dxa"/>
              <w:bottom w:w="0" w:type="dxa"/>
              <w:right w:w="113" w:type="dxa"/>
            </w:tcMar>
            <w:hideMark/>
          </w:tcPr>
          <w:p w14:paraId="6407B29A"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165BA9C5" w14:textId="48E8B2FC"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558CACA7" w14:textId="067FCA2B"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10C86474" w14:textId="222749A3" w:rsidR="00D150DB" w:rsidRPr="00F01D37" w:rsidRDefault="00B612BB" w:rsidP="002A21B3">
            <w:pPr>
              <w:pStyle w:val="NoSpacing"/>
              <w:rPr>
                <w:color w:val="000000" w:themeColor="text1"/>
              </w:rPr>
            </w:pPr>
            <w:r w:rsidRPr="00F01D37">
              <w:rPr>
                <w:rFonts w:eastAsia="Arial"/>
                <w:color w:val="000000" w:themeColor="text1"/>
              </w:rPr>
              <w:t>Exceeding 3 mm</w:t>
            </w:r>
          </w:p>
          <w:p w14:paraId="72C26B30" w14:textId="576E4D9F"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2797015B" w14:textId="5840AEC1"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71BCFB5" w14:textId="5D1DBA5E" w:rsidR="00D150DB" w:rsidRPr="00F01D37" w:rsidRDefault="00B612BB" w:rsidP="002A21B3">
            <w:pPr>
              <w:pStyle w:val="NoSpacing"/>
              <w:rPr>
                <w:color w:val="000000" w:themeColor="text1"/>
              </w:rPr>
            </w:pPr>
            <w:r w:rsidRPr="00F01D37">
              <w:rPr>
                <w:rFonts w:eastAsia="Arial"/>
                <w:color w:val="000000" w:themeColor="text1"/>
              </w:rPr>
              <w:t>Exceeding 12 mm but not exceeding 24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FC2F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E760C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FB9184" w14:textId="77777777" w:rsidR="00D150DB" w:rsidRPr="00F01D37" w:rsidRDefault="00B612BB" w:rsidP="002A21B3">
            <w:pPr>
              <w:pStyle w:val="NoSpacing"/>
              <w:rPr>
                <w:color w:val="000000" w:themeColor="text1"/>
              </w:rPr>
            </w:pPr>
            <w:r w:rsidRPr="00F01D37">
              <w:rPr>
                <w:rFonts w:eastAsia="Arial"/>
                <w:color w:val="000000" w:themeColor="text1"/>
              </w:rPr>
              <w:t>7312108319</w:t>
            </w:r>
          </w:p>
        </w:tc>
        <w:tc>
          <w:tcPr>
            <w:tcW w:w="3676" w:type="pct"/>
            <w:tcBorders>
              <w:top w:val="single" w:sz="4" w:space="0" w:color="A6A6A6"/>
              <w:bottom w:val="single" w:sz="4" w:space="0" w:color="A6A6A6"/>
            </w:tcBorders>
            <w:tcMar>
              <w:top w:w="0" w:type="dxa"/>
              <w:left w:w="113" w:type="dxa"/>
              <w:bottom w:w="0" w:type="dxa"/>
              <w:right w:w="113" w:type="dxa"/>
            </w:tcMar>
            <w:hideMark/>
          </w:tcPr>
          <w:p w14:paraId="3D0A534A"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02A0BA8" w14:textId="447D1953"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80E1AB2" w14:textId="58839684"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502329BB" w14:textId="0E415E9F" w:rsidR="00D150DB" w:rsidRPr="00F01D37" w:rsidRDefault="00B612BB" w:rsidP="002A21B3">
            <w:pPr>
              <w:pStyle w:val="NoSpacing"/>
              <w:rPr>
                <w:color w:val="000000" w:themeColor="text1"/>
              </w:rPr>
            </w:pPr>
            <w:r w:rsidRPr="00F01D37">
              <w:rPr>
                <w:rFonts w:eastAsia="Arial"/>
                <w:color w:val="000000" w:themeColor="text1"/>
              </w:rPr>
              <w:t>Exceeding 3 mm</w:t>
            </w:r>
          </w:p>
          <w:p w14:paraId="7004C991" w14:textId="55814519"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02B5A954" w14:textId="7CD7A897"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0E2DB37E" w14:textId="75D2D103" w:rsidR="00D150DB" w:rsidRPr="00F01D37" w:rsidRDefault="00B612BB" w:rsidP="002A21B3">
            <w:pPr>
              <w:pStyle w:val="NoSpacing"/>
              <w:rPr>
                <w:color w:val="000000" w:themeColor="text1"/>
              </w:rPr>
            </w:pPr>
            <w:r w:rsidRPr="00F01D37">
              <w:rPr>
                <w:rFonts w:eastAsia="Arial"/>
                <w:color w:val="000000" w:themeColor="text1"/>
              </w:rPr>
              <w:t>Exceeding 12 mm but not exceeding 24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4B90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F881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775B06" w14:textId="77777777" w:rsidR="00D150DB" w:rsidRPr="00F01D37" w:rsidRDefault="00B612BB" w:rsidP="002A21B3">
            <w:pPr>
              <w:pStyle w:val="NoSpacing"/>
              <w:rPr>
                <w:color w:val="000000" w:themeColor="text1"/>
              </w:rPr>
            </w:pPr>
            <w:r w:rsidRPr="00F01D37">
              <w:rPr>
                <w:rFonts w:eastAsia="Arial"/>
                <w:color w:val="000000" w:themeColor="text1"/>
              </w:rPr>
              <w:t>7312108390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EBD4A4"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65495AC9" w14:textId="786B96D9"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4A2CCE99" w14:textId="33A9495D"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33FEADE8" w14:textId="5286F58C" w:rsidR="00D150DB" w:rsidRPr="00F01D37" w:rsidRDefault="00B612BB" w:rsidP="002A21B3">
            <w:pPr>
              <w:pStyle w:val="NoSpacing"/>
              <w:rPr>
                <w:color w:val="000000" w:themeColor="text1"/>
              </w:rPr>
            </w:pPr>
            <w:r w:rsidRPr="00F01D37">
              <w:rPr>
                <w:rFonts w:eastAsia="Arial"/>
                <w:color w:val="000000" w:themeColor="text1"/>
              </w:rPr>
              <w:t>Exceeding 3 mm</w:t>
            </w:r>
          </w:p>
          <w:p w14:paraId="4C626D74" w14:textId="0A9640EA"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770DE29D" w14:textId="1E86D94C"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ABB9B51" w14:textId="134A0094" w:rsidR="00D150DB" w:rsidRPr="00F01D37" w:rsidRDefault="00B612BB" w:rsidP="002A21B3">
            <w:pPr>
              <w:pStyle w:val="NoSpacing"/>
              <w:rPr>
                <w:color w:val="000000" w:themeColor="text1"/>
              </w:rPr>
            </w:pPr>
            <w:r w:rsidRPr="00F01D37">
              <w:rPr>
                <w:rFonts w:eastAsia="Arial"/>
                <w:color w:val="000000" w:themeColor="text1"/>
              </w:rPr>
              <w:t>Exceeding 12 mm but not exceeding 24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425D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BCA3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8949C6" w14:textId="77777777" w:rsidR="00D150DB" w:rsidRPr="00F01D37" w:rsidRDefault="00B612BB" w:rsidP="002A21B3">
            <w:pPr>
              <w:pStyle w:val="NoSpacing"/>
              <w:rPr>
                <w:color w:val="000000" w:themeColor="text1"/>
              </w:rPr>
            </w:pPr>
            <w:r w:rsidRPr="00F01D37">
              <w:rPr>
                <w:rFonts w:eastAsia="Arial"/>
                <w:color w:val="000000" w:themeColor="text1"/>
              </w:rPr>
              <w:t>7312108512</w:t>
            </w:r>
          </w:p>
        </w:tc>
        <w:tc>
          <w:tcPr>
            <w:tcW w:w="3676" w:type="pct"/>
            <w:tcBorders>
              <w:top w:val="single" w:sz="4" w:space="0" w:color="A6A6A6"/>
              <w:bottom w:val="single" w:sz="4" w:space="0" w:color="A6A6A6"/>
            </w:tcBorders>
            <w:tcMar>
              <w:top w:w="0" w:type="dxa"/>
              <w:left w:w="113" w:type="dxa"/>
              <w:bottom w:w="0" w:type="dxa"/>
              <w:right w:w="113" w:type="dxa"/>
            </w:tcMar>
            <w:hideMark/>
          </w:tcPr>
          <w:p w14:paraId="33E00659"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346060DF" w14:textId="364AFF7E"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0710AFF" w14:textId="1904E01F"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3BBFDD7C" w14:textId="7638582A" w:rsidR="00D150DB" w:rsidRPr="00F01D37" w:rsidRDefault="00B612BB" w:rsidP="002A21B3">
            <w:pPr>
              <w:pStyle w:val="NoSpacing"/>
              <w:rPr>
                <w:color w:val="000000" w:themeColor="text1"/>
              </w:rPr>
            </w:pPr>
            <w:r w:rsidRPr="00F01D37">
              <w:rPr>
                <w:rFonts w:eastAsia="Arial"/>
                <w:color w:val="000000" w:themeColor="text1"/>
              </w:rPr>
              <w:t>Exceeding 3 mm</w:t>
            </w:r>
          </w:p>
          <w:p w14:paraId="4AA0B9D5" w14:textId="7FDF5EEA"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13060DC7" w14:textId="6A9B49D4"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A4B4642" w14:textId="42AA6BAB" w:rsidR="00D150DB" w:rsidRPr="00F01D37" w:rsidRDefault="00B612BB" w:rsidP="002A21B3">
            <w:pPr>
              <w:pStyle w:val="NoSpacing"/>
              <w:rPr>
                <w:color w:val="000000" w:themeColor="text1"/>
              </w:rPr>
            </w:pPr>
            <w:r w:rsidRPr="00F01D37">
              <w:rPr>
                <w:rFonts w:eastAsia="Arial"/>
                <w:color w:val="000000" w:themeColor="text1"/>
              </w:rPr>
              <w:t>Exceeding 24 mm but not 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D350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785D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DDB1B9" w14:textId="77777777" w:rsidR="00D150DB" w:rsidRPr="00F01D37" w:rsidRDefault="00B612BB" w:rsidP="002A21B3">
            <w:pPr>
              <w:pStyle w:val="NoSpacing"/>
              <w:rPr>
                <w:color w:val="000000" w:themeColor="text1"/>
              </w:rPr>
            </w:pPr>
            <w:r w:rsidRPr="00F01D37">
              <w:rPr>
                <w:rFonts w:eastAsia="Arial"/>
                <w:color w:val="000000" w:themeColor="text1"/>
              </w:rPr>
              <w:t>7312108513</w:t>
            </w:r>
          </w:p>
        </w:tc>
        <w:tc>
          <w:tcPr>
            <w:tcW w:w="3676" w:type="pct"/>
            <w:tcBorders>
              <w:top w:val="single" w:sz="4" w:space="0" w:color="A6A6A6"/>
              <w:bottom w:val="single" w:sz="4" w:space="0" w:color="A6A6A6"/>
            </w:tcBorders>
            <w:tcMar>
              <w:top w:w="0" w:type="dxa"/>
              <w:left w:w="113" w:type="dxa"/>
              <w:bottom w:w="0" w:type="dxa"/>
              <w:right w:w="113" w:type="dxa"/>
            </w:tcMar>
            <w:hideMark/>
          </w:tcPr>
          <w:p w14:paraId="77F7F16D"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7DF5E019" w14:textId="626C2C8B"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5CA328E0" w14:textId="1EF153DE"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7A63F4B6" w14:textId="6AF5CB3A" w:rsidR="00D150DB" w:rsidRPr="00F01D37" w:rsidRDefault="00B612BB" w:rsidP="002A21B3">
            <w:pPr>
              <w:pStyle w:val="NoSpacing"/>
              <w:rPr>
                <w:color w:val="000000" w:themeColor="text1"/>
              </w:rPr>
            </w:pPr>
            <w:r w:rsidRPr="00F01D37">
              <w:rPr>
                <w:rFonts w:eastAsia="Arial"/>
                <w:color w:val="000000" w:themeColor="text1"/>
              </w:rPr>
              <w:t>Exceeding 3 mm</w:t>
            </w:r>
          </w:p>
          <w:p w14:paraId="67AFD410" w14:textId="78E0DA9D"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5F676405" w14:textId="72825E23"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1C74F779" w14:textId="490E4CD4" w:rsidR="00D150DB" w:rsidRPr="00F01D37" w:rsidRDefault="00B612BB" w:rsidP="002A21B3">
            <w:pPr>
              <w:pStyle w:val="NoSpacing"/>
              <w:rPr>
                <w:color w:val="000000" w:themeColor="text1"/>
              </w:rPr>
            </w:pPr>
            <w:r w:rsidRPr="00F01D37">
              <w:rPr>
                <w:rFonts w:eastAsia="Arial"/>
                <w:color w:val="000000" w:themeColor="text1"/>
              </w:rPr>
              <w:t>Exceeding 24 mm but not 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46A6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BE92D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A62A72" w14:textId="77777777" w:rsidR="00D150DB" w:rsidRPr="00F01D37" w:rsidRDefault="00B612BB" w:rsidP="002A21B3">
            <w:pPr>
              <w:pStyle w:val="NoSpacing"/>
              <w:rPr>
                <w:color w:val="000000" w:themeColor="text1"/>
              </w:rPr>
            </w:pPr>
            <w:r w:rsidRPr="00F01D37">
              <w:rPr>
                <w:rFonts w:eastAsia="Arial"/>
                <w:color w:val="000000" w:themeColor="text1"/>
              </w:rPr>
              <w:t>7312108519</w:t>
            </w:r>
          </w:p>
        </w:tc>
        <w:tc>
          <w:tcPr>
            <w:tcW w:w="3676" w:type="pct"/>
            <w:tcBorders>
              <w:top w:val="single" w:sz="4" w:space="0" w:color="A6A6A6"/>
              <w:bottom w:val="single" w:sz="4" w:space="0" w:color="A6A6A6"/>
            </w:tcBorders>
            <w:tcMar>
              <w:top w:w="0" w:type="dxa"/>
              <w:left w:w="113" w:type="dxa"/>
              <w:bottom w:w="0" w:type="dxa"/>
              <w:right w:w="113" w:type="dxa"/>
            </w:tcMar>
            <w:hideMark/>
          </w:tcPr>
          <w:p w14:paraId="14B72232"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0A79647" w14:textId="0E625E7A"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483D11E3" w14:textId="44A62F9E"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69E4011D" w14:textId="6ECF283D" w:rsidR="00D150DB" w:rsidRPr="00F01D37" w:rsidRDefault="00B612BB" w:rsidP="002A21B3">
            <w:pPr>
              <w:pStyle w:val="NoSpacing"/>
              <w:rPr>
                <w:color w:val="000000" w:themeColor="text1"/>
              </w:rPr>
            </w:pPr>
            <w:r w:rsidRPr="00F01D37">
              <w:rPr>
                <w:rFonts w:eastAsia="Arial"/>
                <w:color w:val="000000" w:themeColor="text1"/>
              </w:rPr>
              <w:t>Exceeding 3 mm</w:t>
            </w:r>
          </w:p>
          <w:p w14:paraId="6B0B9298" w14:textId="63317B76"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3603C1FD" w14:textId="1C4795A9"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4935C89F" w14:textId="10F2EA7C" w:rsidR="00D150DB" w:rsidRPr="00F01D37" w:rsidRDefault="00B612BB" w:rsidP="002A21B3">
            <w:pPr>
              <w:pStyle w:val="NoSpacing"/>
              <w:rPr>
                <w:color w:val="000000" w:themeColor="text1"/>
              </w:rPr>
            </w:pPr>
            <w:r w:rsidRPr="00F01D37">
              <w:rPr>
                <w:rFonts w:eastAsia="Arial"/>
                <w:color w:val="000000" w:themeColor="text1"/>
              </w:rPr>
              <w:t>Exceeding 24 mm but not 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5E611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AD87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13BE0E" w14:textId="77777777" w:rsidR="00D150DB" w:rsidRPr="00F01D37" w:rsidRDefault="00B612BB" w:rsidP="002A21B3">
            <w:pPr>
              <w:pStyle w:val="NoSpacing"/>
              <w:rPr>
                <w:color w:val="000000" w:themeColor="text1"/>
              </w:rPr>
            </w:pPr>
            <w:r w:rsidRPr="00F01D37">
              <w:rPr>
                <w:rFonts w:eastAsia="Arial"/>
                <w:color w:val="000000" w:themeColor="text1"/>
              </w:rPr>
              <w:t>7312108590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6F26A2"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2729DEF5" w14:textId="014544A6"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0C5B2922" w14:textId="521A4A4C"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2045C5CF" w14:textId="59673605" w:rsidR="00D150DB" w:rsidRPr="00F01D37" w:rsidRDefault="00B612BB" w:rsidP="002A21B3">
            <w:pPr>
              <w:pStyle w:val="NoSpacing"/>
              <w:rPr>
                <w:color w:val="000000" w:themeColor="text1"/>
              </w:rPr>
            </w:pPr>
            <w:r w:rsidRPr="00F01D37">
              <w:rPr>
                <w:rFonts w:eastAsia="Arial"/>
                <w:color w:val="000000" w:themeColor="text1"/>
              </w:rPr>
              <w:t>Exceeding 3 mm</w:t>
            </w:r>
          </w:p>
          <w:p w14:paraId="2FC2627A" w14:textId="25766F9C"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4F48B8B6" w14:textId="679053FA"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33E30884" w14:textId="18F4184F" w:rsidR="00D150DB" w:rsidRPr="00F01D37" w:rsidRDefault="00B612BB" w:rsidP="002A21B3">
            <w:pPr>
              <w:pStyle w:val="NoSpacing"/>
              <w:rPr>
                <w:color w:val="000000" w:themeColor="text1"/>
              </w:rPr>
            </w:pPr>
            <w:r w:rsidRPr="00F01D37">
              <w:rPr>
                <w:rFonts w:eastAsia="Arial"/>
                <w:color w:val="000000" w:themeColor="text1"/>
              </w:rPr>
              <w:t>Exceeding 24 mm but not 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CA871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9B4FE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23B832"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7312108912</w:t>
            </w:r>
          </w:p>
        </w:tc>
        <w:tc>
          <w:tcPr>
            <w:tcW w:w="3676" w:type="pct"/>
            <w:tcBorders>
              <w:top w:val="single" w:sz="4" w:space="0" w:color="A6A6A6"/>
              <w:bottom w:val="single" w:sz="4" w:space="0" w:color="A6A6A6"/>
            </w:tcBorders>
            <w:tcMar>
              <w:top w:w="0" w:type="dxa"/>
              <w:left w:w="113" w:type="dxa"/>
              <w:bottom w:w="0" w:type="dxa"/>
              <w:right w:w="113" w:type="dxa"/>
            </w:tcMar>
            <w:hideMark/>
          </w:tcPr>
          <w:p w14:paraId="785E3D43"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2613125" w14:textId="26F29449"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5A73161" w14:textId="67555AF9"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2A1E4762" w14:textId="432F6EAA" w:rsidR="00D150DB" w:rsidRPr="00F01D37" w:rsidRDefault="00B612BB" w:rsidP="002A21B3">
            <w:pPr>
              <w:pStyle w:val="NoSpacing"/>
              <w:rPr>
                <w:color w:val="000000" w:themeColor="text1"/>
              </w:rPr>
            </w:pPr>
            <w:r w:rsidRPr="00F01D37">
              <w:rPr>
                <w:rFonts w:eastAsia="Arial"/>
                <w:color w:val="000000" w:themeColor="text1"/>
              </w:rPr>
              <w:t>Exceeding 3 mm</w:t>
            </w:r>
          </w:p>
          <w:p w14:paraId="66A538DD" w14:textId="614D6198"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6B837450" w14:textId="0DB547CD"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2D120ED5" w14:textId="3D87E3B3" w:rsidR="00D150DB" w:rsidRPr="00F01D37" w:rsidRDefault="00B612BB" w:rsidP="002A21B3">
            <w:pPr>
              <w:pStyle w:val="NoSpacing"/>
              <w:rPr>
                <w:color w:val="000000" w:themeColor="text1"/>
              </w:rPr>
            </w:pPr>
            <w:r w:rsidRPr="00F01D37">
              <w:rPr>
                <w:rFonts w:eastAsia="Arial"/>
                <w:color w:val="000000" w:themeColor="text1"/>
              </w:rPr>
              <w:t>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CFDF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C3D1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259F0" w14:textId="77777777" w:rsidR="00D150DB" w:rsidRPr="00F01D37" w:rsidRDefault="00B612BB" w:rsidP="002A21B3">
            <w:pPr>
              <w:pStyle w:val="NoSpacing"/>
              <w:rPr>
                <w:color w:val="000000" w:themeColor="text1"/>
              </w:rPr>
            </w:pPr>
            <w:r w:rsidRPr="00F01D37">
              <w:rPr>
                <w:rFonts w:eastAsia="Arial"/>
                <w:color w:val="000000" w:themeColor="text1"/>
              </w:rPr>
              <w:t>7312108913</w:t>
            </w:r>
          </w:p>
        </w:tc>
        <w:tc>
          <w:tcPr>
            <w:tcW w:w="3676" w:type="pct"/>
            <w:tcBorders>
              <w:top w:val="single" w:sz="4" w:space="0" w:color="A6A6A6"/>
              <w:bottom w:val="single" w:sz="4" w:space="0" w:color="A6A6A6"/>
            </w:tcBorders>
            <w:tcMar>
              <w:top w:w="0" w:type="dxa"/>
              <w:left w:w="113" w:type="dxa"/>
              <w:bottom w:w="0" w:type="dxa"/>
              <w:right w:w="113" w:type="dxa"/>
            </w:tcMar>
            <w:hideMark/>
          </w:tcPr>
          <w:p w14:paraId="06C12EA6"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3C273D58" w14:textId="7E90475B"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486924CC" w14:textId="21370E4A"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04B5790F" w14:textId="000E5DA2" w:rsidR="00D150DB" w:rsidRPr="00F01D37" w:rsidRDefault="00B612BB" w:rsidP="002A21B3">
            <w:pPr>
              <w:pStyle w:val="NoSpacing"/>
              <w:rPr>
                <w:color w:val="000000" w:themeColor="text1"/>
              </w:rPr>
            </w:pPr>
            <w:r w:rsidRPr="00F01D37">
              <w:rPr>
                <w:rFonts w:eastAsia="Arial"/>
                <w:color w:val="000000" w:themeColor="text1"/>
              </w:rPr>
              <w:t>Exceeding 3 mm</w:t>
            </w:r>
          </w:p>
          <w:p w14:paraId="40F1EAD9" w14:textId="5266248A"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1BCB5BBA" w14:textId="422AAECC"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638AC0B1" w14:textId="49A71D44" w:rsidR="00D150DB" w:rsidRPr="00F01D37" w:rsidRDefault="00B612BB" w:rsidP="002A21B3">
            <w:pPr>
              <w:pStyle w:val="NoSpacing"/>
              <w:rPr>
                <w:color w:val="000000" w:themeColor="text1"/>
              </w:rPr>
            </w:pPr>
            <w:r w:rsidRPr="00F01D37">
              <w:rPr>
                <w:rFonts w:eastAsia="Arial"/>
                <w:color w:val="000000" w:themeColor="text1"/>
              </w:rPr>
              <w:t>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0F232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A5270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4BE8C3" w14:textId="77777777" w:rsidR="00D150DB" w:rsidRPr="00F01D37" w:rsidRDefault="00B612BB" w:rsidP="002A21B3">
            <w:pPr>
              <w:pStyle w:val="NoSpacing"/>
              <w:rPr>
                <w:color w:val="000000" w:themeColor="text1"/>
              </w:rPr>
            </w:pPr>
            <w:r w:rsidRPr="00F01D37">
              <w:rPr>
                <w:rFonts w:eastAsia="Arial"/>
                <w:color w:val="000000" w:themeColor="text1"/>
              </w:rPr>
              <w:t>7312108919</w:t>
            </w:r>
          </w:p>
        </w:tc>
        <w:tc>
          <w:tcPr>
            <w:tcW w:w="3676" w:type="pct"/>
            <w:tcBorders>
              <w:top w:val="single" w:sz="4" w:space="0" w:color="A6A6A6"/>
              <w:bottom w:val="single" w:sz="4" w:space="0" w:color="A6A6A6"/>
            </w:tcBorders>
            <w:tcMar>
              <w:top w:w="0" w:type="dxa"/>
              <w:left w:w="113" w:type="dxa"/>
              <w:bottom w:w="0" w:type="dxa"/>
              <w:right w:w="113" w:type="dxa"/>
            </w:tcMar>
            <w:hideMark/>
          </w:tcPr>
          <w:p w14:paraId="2A2D846A"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2F3DAEDA" w14:textId="7A80A29F"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6C699A97" w14:textId="2B1A9F28"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2A5C71F1" w14:textId="33EBA56C" w:rsidR="00D150DB" w:rsidRPr="00F01D37" w:rsidRDefault="00B612BB" w:rsidP="002A21B3">
            <w:pPr>
              <w:pStyle w:val="NoSpacing"/>
              <w:rPr>
                <w:color w:val="000000" w:themeColor="text1"/>
              </w:rPr>
            </w:pPr>
            <w:r w:rsidRPr="00F01D37">
              <w:rPr>
                <w:rFonts w:eastAsia="Arial"/>
                <w:color w:val="000000" w:themeColor="text1"/>
              </w:rPr>
              <w:t>Exceeding 3 mm</w:t>
            </w:r>
          </w:p>
          <w:p w14:paraId="378BF15C" w14:textId="0FBC44BF"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0EB722DA" w14:textId="7235FD38"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22C0C32A" w14:textId="56D0F981" w:rsidR="00D150DB" w:rsidRPr="00F01D37" w:rsidRDefault="00B612BB" w:rsidP="002A21B3">
            <w:pPr>
              <w:pStyle w:val="NoSpacing"/>
              <w:rPr>
                <w:color w:val="000000" w:themeColor="text1"/>
              </w:rPr>
            </w:pPr>
            <w:r w:rsidRPr="00F01D37">
              <w:rPr>
                <w:rFonts w:eastAsia="Arial"/>
                <w:color w:val="000000" w:themeColor="text1"/>
              </w:rPr>
              <w:t>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0BDE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7ECD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B71359" w14:textId="77777777" w:rsidR="00D150DB" w:rsidRPr="00F01D37" w:rsidRDefault="00B612BB" w:rsidP="002A21B3">
            <w:pPr>
              <w:pStyle w:val="NoSpacing"/>
              <w:rPr>
                <w:color w:val="000000" w:themeColor="text1"/>
              </w:rPr>
            </w:pPr>
            <w:r w:rsidRPr="00F01D37">
              <w:rPr>
                <w:rFonts w:eastAsia="Arial"/>
                <w:color w:val="000000" w:themeColor="text1"/>
              </w:rPr>
              <w:t>7312108990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6E0EC8"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A39D324" w14:textId="1C403725"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765E6AA" w14:textId="2A00B53D"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1B4EF8C1" w14:textId="66904C33" w:rsidR="00D150DB" w:rsidRPr="00F01D37" w:rsidRDefault="00B612BB" w:rsidP="002A21B3">
            <w:pPr>
              <w:pStyle w:val="NoSpacing"/>
              <w:rPr>
                <w:color w:val="000000" w:themeColor="text1"/>
              </w:rPr>
            </w:pPr>
            <w:r w:rsidRPr="00F01D37">
              <w:rPr>
                <w:rFonts w:eastAsia="Arial"/>
                <w:color w:val="000000" w:themeColor="text1"/>
              </w:rPr>
              <w:t>Exceeding 3 mm</w:t>
            </w:r>
          </w:p>
          <w:p w14:paraId="3FA9B44B" w14:textId="09325DA4"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6C767337" w14:textId="48C81E7D" w:rsidR="00D150DB" w:rsidRPr="00F01D37" w:rsidRDefault="00B612BB" w:rsidP="002A21B3">
            <w:pPr>
              <w:pStyle w:val="NoSpacing"/>
              <w:rPr>
                <w:color w:val="000000" w:themeColor="text1"/>
              </w:rPr>
            </w:pPr>
            <w:r w:rsidRPr="00F01D37">
              <w:rPr>
                <w:rFonts w:eastAsia="Arial"/>
                <w:color w:val="000000" w:themeColor="text1"/>
              </w:rPr>
              <w:t>Not coated or only plated or coated with zinc, with a maximum cross-sectional dimension</w:t>
            </w:r>
          </w:p>
          <w:p w14:paraId="172EFA3F" w14:textId="13BC521F" w:rsidR="00D150DB" w:rsidRPr="00F01D37" w:rsidRDefault="00B612BB" w:rsidP="002A21B3">
            <w:pPr>
              <w:pStyle w:val="NoSpacing"/>
              <w:rPr>
                <w:color w:val="000000" w:themeColor="text1"/>
              </w:rPr>
            </w:pPr>
            <w:r w:rsidRPr="00F01D37">
              <w:rPr>
                <w:rFonts w:eastAsia="Arial"/>
                <w:color w:val="000000" w:themeColor="text1"/>
              </w:rPr>
              <w:t>Exceeding 48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4300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D234C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A2B9CF" w14:textId="77777777" w:rsidR="00D150DB" w:rsidRPr="00F01D37" w:rsidRDefault="00B612BB" w:rsidP="002A21B3">
            <w:pPr>
              <w:pStyle w:val="NoSpacing"/>
              <w:rPr>
                <w:color w:val="000000" w:themeColor="text1"/>
              </w:rPr>
            </w:pPr>
            <w:r w:rsidRPr="00F01D37">
              <w:rPr>
                <w:rFonts w:eastAsia="Arial"/>
                <w:color w:val="000000" w:themeColor="text1"/>
              </w:rPr>
              <w:t>7312109812</w:t>
            </w:r>
          </w:p>
        </w:tc>
        <w:tc>
          <w:tcPr>
            <w:tcW w:w="3676" w:type="pct"/>
            <w:tcBorders>
              <w:top w:val="single" w:sz="4" w:space="0" w:color="A6A6A6"/>
              <w:bottom w:val="single" w:sz="4" w:space="0" w:color="A6A6A6"/>
            </w:tcBorders>
            <w:tcMar>
              <w:top w:w="0" w:type="dxa"/>
              <w:left w:w="113" w:type="dxa"/>
              <w:bottom w:w="0" w:type="dxa"/>
              <w:right w:w="113" w:type="dxa"/>
            </w:tcMar>
            <w:hideMark/>
          </w:tcPr>
          <w:p w14:paraId="59BEFDC9"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0F1ADBB8" w14:textId="404672B5"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146BD134" w14:textId="3AA71B2C"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07456394" w14:textId="69AB66AA" w:rsidR="00D150DB" w:rsidRPr="00F01D37" w:rsidRDefault="00B612BB" w:rsidP="002A21B3">
            <w:pPr>
              <w:pStyle w:val="NoSpacing"/>
              <w:rPr>
                <w:color w:val="000000" w:themeColor="text1"/>
              </w:rPr>
            </w:pPr>
            <w:r w:rsidRPr="00F01D37">
              <w:rPr>
                <w:rFonts w:eastAsia="Arial"/>
                <w:color w:val="000000" w:themeColor="text1"/>
              </w:rPr>
              <w:t>Exceeding 3 mm</w:t>
            </w:r>
          </w:p>
          <w:p w14:paraId="0C09D446" w14:textId="3F3FECD0"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70213B0C" w14:textId="6F8E6A96" w:rsidR="00D150DB" w:rsidRPr="00F01D37" w:rsidRDefault="00B612BB" w:rsidP="002A21B3">
            <w:pPr>
              <w:pStyle w:val="NoSpacing"/>
              <w:rPr>
                <w:color w:val="000000" w:themeColor="text1"/>
              </w:rPr>
            </w:pPr>
            <w:r w:rsidRPr="00F01D37">
              <w:rPr>
                <w:rFonts w:eastAsia="Arial"/>
                <w:color w:val="000000" w:themeColor="text1"/>
              </w:rPr>
              <w:t>Other</w:t>
            </w:r>
          </w:p>
          <w:p w14:paraId="45E32F59" w14:textId="30856BB5" w:rsidR="00D150DB" w:rsidRPr="00F01D37" w:rsidRDefault="00B612BB" w:rsidP="002A21B3">
            <w:pPr>
              <w:pStyle w:val="NoSpacing"/>
              <w:rPr>
                <w:color w:val="000000" w:themeColor="text1"/>
              </w:rPr>
            </w:pPr>
            <w:r w:rsidRPr="00F01D37">
              <w:rPr>
                <w:rFonts w:eastAsia="Arial"/>
                <w:color w:val="000000" w:themeColor="text1"/>
              </w:rPr>
              <w:t>Of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9C4A1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DB79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3ED45C" w14:textId="77777777" w:rsidR="00D150DB" w:rsidRPr="00F01D37" w:rsidRDefault="00B612BB" w:rsidP="002A21B3">
            <w:pPr>
              <w:pStyle w:val="NoSpacing"/>
              <w:rPr>
                <w:color w:val="000000" w:themeColor="text1"/>
              </w:rPr>
            </w:pPr>
            <w:r w:rsidRPr="00F01D37">
              <w:rPr>
                <w:rFonts w:eastAsia="Arial"/>
                <w:color w:val="000000" w:themeColor="text1"/>
              </w:rPr>
              <w:t>7312109813</w:t>
            </w:r>
          </w:p>
        </w:tc>
        <w:tc>
          <w:tcPr>
            <w:tcW w:w="3676" w:type="pct"/>
            <w:tcBorders>
              <w:top w:val="single" w:sz="4" w:space="0" w:color="A6A6A6"/>
              <w:bottom w:val="single" w:sz="4" w:space="0" w:color="A6A6A6"/>
            </w:tcBorders>
            <w:tcMar>
              <w:top w:w="0" w:type="dxa"/>
              <w:left w:w="113" w:type="dxa"/>
              <w:bottom w:w="0" w:type="dxa"/>
              <w:right w:w="113" w:type="dxa"/>
            </w:tcMar>
            <w:hideMark/>
          </w:tcPr>
          <w:p w14:paraId="1D65BE1E"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633B56A5" w14:textId="459BECBC"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677D84C" w14:textId="0981D6F3"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6EB1CC13" w14:textId="09D5C609" w:rsidR="00D150DB" w:rsidRPr="00F01D37" w:rsidRDefault="00B612BB" w:rsidP="002A21B3">
            <w:pPr>
              <w:pStyle w:val="NoSpacing"/>
              <w:rPr>
                <w:color w:val="000000" w:themeColor="text1"/>
              </w:rPr>
            </w:pPr>
            <w:r w:rsidRPr="00F01D37">
              <w:rPr>
                <w:rFonts w:eastAsia="Arial"/>
                <w:color w:val="000000" w:themeColor="text1"/>
              </w:rPr>
              <w:t>Exceeding 3 mm</w:t>
            </w:r>
          </w:p>
          <w:p w14:paraId="35EEE778" w14:textId="53A6521B"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2932B618" w14:textId="691B03A9" w:rsidR="00D150DB" w:rsidRPr="00F01D37" w:rsidRDefault="00B612BB" w:rsidP="002A21B3">
            <w:pPr>
              <w:pStyle w:val="NoSpacing"/>
              <w:rPr>
                <w:color w:val="000000" w:themeColor="text1"/>
              </w:rPr>
            </w:pPr>
            <w:r w:rsidRPr="00F01D37">
              <w:rPr>
                <w:rFonts w:eastAsia="Arial"/>
                <w:color w:val="000000" w:themeColor="text1"/>
              </w:rPr>
              <w:t>Other</w:t>
            </w:r>
          </w:p>
          <w:p w14:paraId="198085D8" w14:textId="14507C78" w:rsidR="00D150DB" w:rsidRPr="00F01D37" w:rsidRDefault="00B612BB" w:rsidP="002A21B3">
            <w:pPr>
              <w:pStyle w:val="NoSpacing"/>
              <w:rPr>
                <w:color w:val="000000" w:themeColor="text1"/>
              </w:rPr>
            </w:pPr>
            <w:r w:rsidRPr="00F01D37">
              <w:rPr>
                <w:rFonts w:eastAsia="Arial"/>
                <w:color w:val="000000" w:themeColor="text1"/>
              </w:rPr>
              <w:t>Of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9B82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5444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DBF98C" w14:textId="77777777" w:rsidR="00D150DB" w:rsidRPr="00F01D37" w:rsidRDefault="00B612BB" w:rsidP="002A21B3">
            <w:pPr>
              <w:pStyle w:val="NoSpacing"/>
              <w:rPr>
                <w:color w:val="000000" w:themeColor="text1"/>
              </w:rPr>
            </w:pPr>
            <w:r w:rsidRPr="00F01D37">
              <w:rPr>
                <w:rFonts w:eastAsia="Arial"/>
                <w:color w:val="000000" w:themeColor="text1"/>
              </w:rPr>
              <w:t>7312109819</w:t>
            </w:r>
          </w:p>
        </w:tc>
        <w:tc>
          <w:tcPr>
            <w:tcW w:w="3676" w:type="pct"/>
            <w:tcBorders>
              <w:top w:val="single" w:sz="4" w:space="0" w:color="A6A6A6"/>
              <w:bottom w:val="single" w:sz="4" w:space="0" w:color="A6A6A6"/>
            </w:tcBorders>
            <w:tcMar>
              <w:top w:w="0" w:type="dxa"/>
              <w:left w:w="113" w:type="dxa"/>
              <w:bottom w:w="0" w:type="dxa"/>
              <w:right w:w="113" w:type="dxa"/>
            </w:tcMar>
            <w:hideMark/>
          </w:tcPr>
          <w:p w14:paraId="3A014E6B"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5F2A418D" w14:textId="4C6853AB"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7321A087" w14:textId="6EC3C46F"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6C1840DE" w14:textId="595EA8D4" w:rsidR="00D150DB" w:rsidRPr="00F01D37" w:rsidRDefault="00B612BB" w:rsidP="002A21B3">
            <w:pPr>
              <w:pStyle w:val="NoSpacing"/>
              <w:rPr>
                <w:color w:val="000000" w:themeColor="text1"/>
              </w:rPr>
            </w:pPr>
            <w:r w:rsidRPr="00F01D37">
              <w:rPr>
                <w:rFonts w:eastAsia="Arial"/>
                <w:color w:val="000000" w:themeColor="text1"/>
              </w:rPr>
              <w:t>Exceeding 3 mm</w:t>
            </w:r>
          </w:p>
          <w:p w14:paraId="797D7F27" w14:textId="0E41FC2C"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5E83FAC5" w14:textId="1F7FA176" w:rsidR="00D150DB" w:rsidRPr="00F01D37" w:rsidRDefault="00B612BB" w:rsidP="002A21B3">
            <w:pPr>
              <w:pStyle w:val="NoSpacing"/>
              <w:rPr>
                <w:color w:val="000000" w:themeColor="text1"/>
              </w:rPr>
            </w:pPr>
            <w:r w:rsidRPr="00F01D37">
              <w:rPr>
                <w:rFonts w:eastAsia="Arial"/>
                <w:color w:val="000000" w:themeColor="text1"/>
              </w:rPr>
              <w:t>Other</w:t>
            </w:r>
          </w:p>
          <w:p w14:paraId="08383E4C" w14:textId="54AD8FA0" w:rsidR="00D150DB" w:rsidRPr="00F01D37" w:rsidRDefault="00B612BB" w:rsidP="002A21B3">
            <w:pPr>
              <w:pStyle w:val="NoSpacing"/>
              <w:rPr>
                <w:color w:val="000000" w:themeColor="text1"/>
              </w:rPr>
            </w:pPr>
            <w:r w:rsidRPr="00F01D37">
              <w:rPr>
                <w:rFonts w:eastAsia="Arial"/>
                <w:color w:val="000000" w:themeColor="text1"/>
              </w:rPr>
              <w:t>Of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BA9E3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B763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DD5595" w14:textId="77777777" w:rsidR="00D150DB" w:rsidRPr="00F01D37" w:rsidRDefault="00B612BB" w:rsidP="002A21B3">
            <w:pPr>
              <w:pStyle w:val="NoSpacing"/>
              <w:rPr>
                <w:color w:val="000000" w:themeColor="text1"/>
              </w:rPr>
            </w:pPr>
            <w:r w:rsidRPr="00F01D37">
              <w:rPr>
                <w:rFonts w:eastAsia="Arial"/>
                <w:color w:val="000000" w:themeColor="text1"/>
              </w:rPr>
              <w:t>7312109890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290FF2" w14:textId="77777777" w:rsidR="00D150DB" w:rsidRPr="00F01D37" w:rsidRDefault="00B612BB" w:rsidP="002A21B3">
            <w:pPr>
              <w:pStyle w:val="NoSpacing"/>
              <w:rPr>
                <w:color w:val="000000" w:themeColor="text1"/>
              </w:rPr>
            </w:pPr>
            <w:r w:rsidRPr="00F01D37">
              <w:rPr>
                <w:rFonts w:eastAsia="Arial"/>
                <w:color w:val="000000" w:themeColor="text1"/>
              </w:rPr>
              <w:t>Stranded wire, ropes, cables, plaited bands, slings and the like, of iron or steel, not electrically insulated</w:t>
            </w:r>
          </w:p>
          <w:p w14:paraId="4D557015" w14:textId="7E61FA8A" w:rsidR="00D150DB" w:rsidRPr="00F01D37" w:rsidRDefault="00B612BB" w:rsidP="002A21B3">
            <w:pPr>
              <w:pStyle w:val="NoSpacing"/>
              <w:rPr>
                <w:color w:val="000000" w:themeColor="text1"/>
              </w:rPr>
            </w:pPr>
            <w:r w:rsidRPr="00F01D37">
              <w:rPr>
                <w:rFonts w:eastAsia="Arial"/>
                <w:color w:val="000000" w:themeColor="text1"/>
              </w:rPr>
              <w:t>Stranded wire, ropes and cables</w:t>
            </w:r>
          </w:p>
          <w:p w14:paraId="61B9C62B" w14:textId="216BE0D1" w:rsidR="00D150DB" w:rsidRPr="00F01D37" w:rsidRDefault="00B612BB" w:rsidP="002A21B3">
            <w:pPr>
              <w:pStyle w:val="NoSpacing"/>
              <w:rPr>
                <w:color w:val="000000" w:themeColor="text1"/>
              </w:rPr>
            </w:pPr>
            <w:r w:rsidRPr="00F01D37">
              <w:rPr>
                <w:rFonts w:eastAsia="Arial"/>
                <w:color w:val="000000" w:themeColor="text1"/>
              </w:rPr>
              <w:t>Other, with a maximum cross-sectional dimension</w:t>
            </w:r>
          </w:p>
          <w:p w14:paraId="2EF45915" w14:textId="0FD575B3" w:rsidR="00D150DB" w:rsidRPr="00F01D37" w:rsidRDefault="00B612BB" w:rsidP="002A21B3">
            <w:pPr>
              <w:pStyle w:val="NoSpacing"/>
              <w:rPr>
                <w:color w:val="000000" w:themeColor="text1"/>
              </w:rPr>
            </w:pPr>
            <w:r w:rsidRPr="00F01D37">
              <w:rPr>
                <w:rFonts w:eastAsia="Arial"/>
                <w:color w:val="000000" w:themeColor="text1"/>
              </w:rPr>
              <w:t>Exceeding 3 mm</w:t>
            </w:r>
          </w:p>
          <w:p w14:paraId="6F0A3EF6" w14:textId="34262C61" w:rsidR="00D150DB" w:rsidRPr="00F01D37" w:rsidRDefault="00B612BB" w:rsidP="002A21B3">
            <w:pPr>
              <w:pStyle w:val="NoSpacing"/>
              <w:rPr>
                <w:color w:val="000000" w:themeColor="text1"/>
              </w:rPr>
            </w:pPr>
            <w:r w:rsidRPr="00F01D37">
              <w:rPr>
                <w:rFonts w:eastAsia="Arial"/>
                <w:color w:val="000000" w:themeColor="text1"/>
              </w:rPr>
              <w:t>Ropes and cables (including locked coil ropes)</w:t>
            </w:r>
          </w:p>
          <w:p w14:paraId="771E5661" w14:textId="0B11075B" w:rsidR="00D150DB" w:rsidRPr="00F01D37" w:rsidRDefault="00B612BB" w:rsidP="002A21B3">
            <w:pPr>
              <w:pStyle w:val="NoSpacing"/>
              <w:rPr>
                <w:color w:val="000000" w:themeColor="text1"/>
              </w:rPr>
            </w:pPr>
            <w:r w:rsidRPr="00F01D37">
              <w:rPr>
                <w:rFonts w:eastAsia="Arial"/>
                <w:color w:val="000000" w:themeColor="text1"/>
              </w:rPr>
              <w:t>Other</w:t>
            </w:r>
          </w:p>
          <w:p w14:paraId="61E4C08C" w14:textId="4CC9BDC2"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BB97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16C6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72000B" w14:textId="12FA844E" w:rsidR="00D150DB" w:rsidRPr="00F01D37" w:rsidRDefault="00B612BB" w:rsidP="002A21B3">
            <w:pPr>
              <w:pStyle w:val="NoSpacing"/>
              <w:rPr>
                <w:color w:val="000000" w:themeColor="text1"/>
              </w:rPr>
            </w:pPr>
            <w:r w:rsidRPr="00F01D37">
              <w:rPr>
                <w:rFonts w:eastAsia="Arial"/>
                <w:color w:val="000000" w:themeColor="text1"/>
              </w:rPr>
              <w:t>7313</w:t>
            </w:r>
          </w:p>
        </w:tc>
        <w:tc>
          <w:tcPr>
            <w:tcW w:w="3676" w:type="pct"/>
            <w:tcBorders>
              <w:top w:val="single" w:sz="4" w:space="0" w:color="A6A6A6"/>
              <w:bottom w:val="single" w:sz="4" w:space="0" w:color="A6A6A6"/>
            </w:tcBorders>
            <w:tcMar>
              <w:top w:w="0" w:type="dxa"/>
              <w:left w:w="113" w:type="dxa"/>
              <w:bottom w:w="0" w:type="dxa"/>
              <w:right w:w="113" w:type="dxa"/>
            </w:tcMar>
            <w:hideMark/>
          </w:tcPr>
          <w:p w14:paraId="78788347" w14:textId="77777777" w:rsidR="00D150DB" w:rsidRPr="00F01D37" w:rsidRDefault="00B612BB" w:rsidP="002A21B3">
            <w:pPr>
              <w:pStyle w:val="NoSpacing"/>
              <w:rPr>
                <w:color w:val="000000" w:themeColor="text1"/>
              </w:rPr>
            </w:pPr>
            <w:r w:rsidRPr="00F01D37">
              <w:rPr>
                <w:rFonts w:eastAsia="Arial"/>
                <w:color w:val="000000" w:themeColor="text1"/>
              </w:rPr>
              <w:t>Barbed wire of iron or steel; twisted hoop or single flat wire, barbed or not, and loosely twisted double wire, of a kind used for fencing, of iron or steel</w:t>
            </w:r>
          </w:p>
          <w:p w14:paraId="42514077" w14:textId="5E4815A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222F0DE" w14:textId="6925630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17F541B" w14:textId="5888C7D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CA7963" w14:textId="53E64A53" w:rsidR="00D150DB" w:rsidRPr="00F01D37" w:rsidRDefault="00087441" w:rsidP="002A21B3">
            <w:pPr>
              <w:pStyle w:val="NoSpacing"/>
              <w:rPr>
                <w:color w:val="000000" w:themeColor="text1"/>
              </w:rPr>
            </w:pPr>
            <w:r>
              <w:rPr>
                <w:rFonts w:eastAsia="Arial"/>
                <w:color w:val="000000" w:themeColor="text1"/>
              </w:rPr>
              <w:t>• for equipping the above platforms;</w:t>
            </w:r>
          </w:p>
          <w:p w14:paraId="1E9F7BD2" w14:textId="6EA0694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5DEB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2CD4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C704B7" w14:textId="2FB25E42" w:rsidR="00D150DB" w:rsidRPr="00F01D37" w:rsidRDefault="00B612BB" w:rsidP="002A21B3">
            <w:pPr>
              <w:pStyle w:val="NoSpacing"/>
              <w:rPr>
                <w:color w:val="000000" w:themeColor="text1"/>
              </w:rPr>
            </w:pPr>
            <w:r w:rsidRPr="00F01D37">
              <w:rPr>
                <w:rFonts w:eastAsia="Arial"/>
                <w:color w:val="000000" w:themeColor="text1"/>
              </w:rPr>
              <w:t>7314</w:t>
            </w:r>
          </w:p>
        </w:tc>
        <w:tc>
          <w:tcPr>
            <w:tcW w:w="3676" w:type="pct"/>
            <w:tcBorders>
              <w:top w:val="single" w:sz="4" w:space="0" w:color="A6A6A6"/>
              <w:bottom w:val="single" w:sz="4" w:space="0" w:color="A6A6A6"/>
            </w:tcBorders>
            <w:tcMar>
              <w:top w:w="0" w:type="dxa"/>
              <w:left w:w="113" w:type="dxa"/>
              <w:bottom w:w="0" w:type="dxa"/>
              <w:right w:w="113" w:type="dxa"/>
            </w:tcMar>
            <w:hideMark/>
          </w:tcPr>
          <w:p w14:paraId="030C8E0A" w14:textId="77777777" w:rsidR="00D150DB" w:rsidRPr="00F01D37" w:rsidRDefault="00B612BB" w:rsidP="002A21B3">
            <w:pPr>
              <w:pStyle w:val="NoSpacing"/>
              <w:rPr>
                <w:color w:val="000000" w:themeColor="text1"/>
              </w:rPr>
            </w:pPr>
            <w:r w:rsidRPr="00F01D37">
              <w:rPr>
                <w:rFonts w:eastAsia="Arial"/>
                <w:color w:val="000000" w:themeColor="text1"/>
              </w:rPr>
              <w:t>Cloth (including endless bands), grill, netting and fencing, of iron or steel wire; expanded metal of iron or steel</w:t>
            </w:r>
          </w:p>
          <w:p w14:paraId="13B1D9E5" w14:textId="0A8AF32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00EBE1" w14:textId="1398BF2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365DE5F" w14:textId="33A4BAF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10AEDE" w14:textId="4FF7F1F1" w:rsidR="00D150DB" w:rsidRPr="00F01D37" w:rsidRDefault="00087441" w:rsidP="002A21B3">
            <w:pPr>
              <w:pStyle w:val="NoSpacing"/>
              <w:rPr>
                <w:color w:val="000000" w:themeColor="text1"/>
              </w:rPr>
            </w:pPr>
            <w:r>
              <w:rPr>
                <w:rFonts w:eastAsia="Arial"/>
                <w:color w:val="000000" w:themeColor="text1"/>
              </w:rPr>
              <w:t>• for equipping the above platforms;</w:t>
            </w:r>
          </w:p>
          <w:p w14:paraId="191131A6" w14:textId="6FF4C0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AA6D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6176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4C1172" w14:textId="68D6CD1C" w:rsidR="00D150DB" w:rsidRPr="00F01D37" w:rsidRDefault="00B612BB" w:rsidP="002A21B3">
            <w:pPr>
              <w:pStyle w:val="NoSpacing"/>
              <w:rPr>
                <w:color w:val="000000" w:themeColor="text1"/>
              </w:rPr>
            </w:pPr>
            <w:r w:rsidRPr="00F01D37">
              <w:rPr>
                <w:rFonts w:eastAsia="Arial"/>
                <w:color w:val="000000" w:themeColor="text1"/>
              </w:rPr>
              <w:t>7315</w:t>
            </w:r>
          </w:p>
        </w:tc>
        <w:tc>
          <w:tcPr>
            <w:tcW w:w="3676" w:type="pct"/>
            <w:tcBorders>
              <w:top w:val="single" w:sz="4" w:space="0" w:color="A6A6A6"/>
              <w:bottom w:val="single" w:sz="4" w:space="0" w:color="A6A6A6"/>
            </w:tcBorders>
            <w:tcMar>
              <w:top w:w="0" w:type="dxa"/>
              <w:left w:w="113" w:type="dxa"/>
              <w:bottom w:w="0" w:type="dxa"/>
              <w:right w:w="113" w:type="dxa"/>
            </w:tcMar>
            <w:hideMark/>
          </w:tcPr>
          <w:p w14:paraId="6745FD9B" w14:textId="77777777" w:rsidR="00D150DB" w:rsidRPr="00F01D37" w:rsidRDefault="00B612BB" w:rsidP="002A21B3">
            <w:pPr>
              <w:pStyle w:val="NoSpacing"/>
              <w:rPr>
                <w:color w:val="000000" w:themeColor="text1"/>
              </w:rPr>
            </w:pPr>
            <w:r w:rsidRPr="00F01D37">
              <w:rPr>
                <w:rFonts w:eastAsia="Arial"/>
                <w:color w:val="000000" w:themeColor="text1"/>
              </w:rPr>
              <w:t>Chain and parts thereof, of iron or steel</w:t>
            </w:r>
          </w:p>
          <w:p w14:paraId="031F102F" w14:textId="6B97027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9BC8BA0" w14:textId="01F29AC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1456DF1" w14:textId="302653C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9787D9" w14:textId="6930DF14" w:rsidR="00D150DB" w:rsidRPr="00F01D37" w:rsidRDefault="00087441" w:rsidP="002A21B3">
            <w:pPr>
              <w:pStyle w:val="NoSpacing"/>
              <w:rPr>
                <w:color w:val="000000" w:themeColor="text1"/>
              </w:rPr>
            </w:pPr>
            <w:r>
              <w:rPr>
                <w:rFonts w:eastAsia="Arial"/>
                <w:color w:val="000000" w:themeColor="text1"/>
              </w:rPr>
              <w:t>• for equipping the above platforms;</w:t>
            </w:r>
          </w:p>
          <w:p w14:paraId="03436CBF" w14:textId="6BCA4BB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AF97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AF1F7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099B47" w14:textId="1387A1C9" w:rsidR="00D150DB" w:rsidRPr="00F01D37" w:rsidRDefault="00B612BB" w:rsidP="002A21B3">
            <w:pPr>
              <w:pStyle w:val="NoSpacing"/>
              <w:rPr>
                <w:color w:val="000000" w:themeColor="text1"/>
              </w:rPr>
            </w:pPr>
            <w:r w:rsidRPr="00F01D37">
              <w:rPr>
                <w:rFonts w:eastAsia="Arial"/>
                <w:color w:val="000000" w:themeColor="text1"/>
              </w:rPr>
              <w:t>7316</w:t>
            </w:r>
          </w:p>
        </w:tc>
        <w:tc>
          <w:tcPr>
            <w:tcW w:w="3676" w:type="pct"/>
            <w:tcBorders>
              <w:top w:val="single" w:sz="4" w:space="0" w:color="A6A6A6"/>
              <w:bottom w:val="single" w:sz="4" w:space="0" w:color="A6A6A6"/>
            </w:tcBorders>
            <w:tcMar>
              <w:top w:w="0" w:type="dxa"/>
              <w:left w:w="113" w:type="dxa"/>
              <w:bottom w:w="0" w:type="dxa"/>
              <w:right w:w="113" w:type="dxa"/>
            </w:tcMar>
            <w:hideMark/>
          </w:tcPr>
          <w:p w14:paraId="2896BE8C" w14:textId="77777777" w:rsidR="00D150DB" w:rsidRPr="00F01D37" w:rsidRDefault="00B612BB" w:rsidP="002A21B3">
            <w:pPr>
              <w:pStyle w:val="NoSpacing"/>
              <w:rPr>
                <w:color w:val="000000" w:themeColor="text1"/>
              </w:rPr>
            </w:pPr>
            <w:r w:rsidRPr="00F01D37">
              <w:rPr>
                <w:rFonts w:eastAsia="Arial"/>
                <w:color w:val="000000" w:themeColor="text1"/>
              </w:rPr>
              <w:t>Anchors, grapnels and parts thereof, of iron or steel</w:t>
            </w:r>
          </w:p>
          <w:p w14:paraId="3A18CCD6" w14:textId="0BAEFDA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4770E9F" w14:textId="5398A5F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678E4A5" w14:textId="535C29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E86396" w14:textId="5CB3884C" w:rsidR="00D150DB" w:rsidRPr="00F01D37" w:rsidRDefault="00087441" w:rsidP="002A21B3">
            <w:pPr>
              <w:pStyle w:val="NoSpacing"/>
              <w:rPr>
                <w:color w:val="000000" w:themeColor="text1"/>
              </w:rPr>
            </w:pPr>
            <w:r>
              <w:rPr>
                <w:rFonts w:eastAsia="Arial"/>
                <w:color w:val="000000" w:themeColor="text1"/>
              </w:rPr>
              <w:t>• for equipping the above platforms;</w:t>
            </w:r>
          </w:p>
          <w:p w14:paraId="3C413C92" w14:textId="43BC786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BD87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F2B6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A36452" w14:textId="55566419" w:rsidR="00D150DB" w:rsidRPr="00F01D37" w:rsidRDefault="00B612BB" w:rsidP="002A21B3">
            <w:pPr>
              <w:pStyle w:val="NoSpacing"/>
              <w:rPr>
                <w:color w:val="000000" w:themeColor="text1"/>
              </w:rPr>
            </w:pPr>
            <w:r w:rsidRPr="00F01D37">
              <w:rPr>
                <w:rFonts w:eastAsia="Arial"/>
                <w:color w:val="000000" w:themeColor="text1"/>
              </w:rPr>
              <w:t>7317</w:t>
            </w:r>
          </w:p>
        </w:tc>
        <w:tc>
          <w:tcPr>
            <w:tcW w:w="3676" w:type="pct"/>
            <w:tcBorders>
              <w:top w:val="single" w:sz="4" w:space="0" w:color="A6A6A6"/>
              <w:bottom w:val="single" w:sz="4" w:space="0" w:color="A6A6A6"/>
            </w:tcBorders>
            <w:tcMar>
              <w:top w:w="0" w:type="dxa"/>
              <w:left w:w="113" w:type="dxa"/>
              <w:bottom w:w="0" w:type="dxa"/>
              <w:right w:w="113" w:type="dxa"/>
            </w:tcMar>
            <w:hideMark/>
          </w:tcPr>
          <w:p w14:paraId="0A4C4667" w14:textId="77777777" w:rsidR="00D150DB" w:rsidRPr="00F01D37" w:rsidRDefault="00B612BB" w:rsidP="002A21B3">
            <w:pPr>
              <w:pStyle w:val="NoSpacing"/>
              <w:rPr>
                <w:color w:val="000000" w:themeColor="text1"/>
              </w:rPr>
            </w:pPr>
            <w:r w:rsidRPr="00F01D37">
              <w:rPr>
                <w:rFonts w:eastAsia="Arial"/>
                <w:color w:val="000000" w:themeColor="text1"/>
              </w:rPr>
              <w:t>Nails, tacks, drawing pins, corrugated nails, staples (other than those of heading 8305) and similar articles, of iron or steel, whether or not with heads of other material, but excluding such articles with heads of copper</w:t>
            </w:r>
          </w:p>
          <w:p w14:paraId="2B35A221" w14:textId="39E2944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99951E" w14:textId="43ACB60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5FA8486" w14:textId="5B2705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BB06B6" w14:textId="5D378652" w:rsidR="00D150DB" w:rsidRPr="00F01D37" w:rsidRDefault="00087441" w:rsidP="002A21B3">
            <w:pPr>
              <w:pStyle w:val="NoSpacing"/>
              <w:rPr>
                <w:color w:val="000000" w:themeColor="text1"/>
              </w:rPr>
            </w:pPr>
            <w:r>
              <w:rPr>
                <w:rFonts w:eastAsia="Arial"/>
                <w:color w:val="000000" w:themeColor="text1"/>
              </w:rPr>
              <w:t>• for equipping the above platforms;</w:t>
            </w:r>
          </w:p>
          <w:p w14:paraId="6FFD3BAC" w14:textId="05D06F9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E721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A3F1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3F77A8"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7318110000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DE1477"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6C3E80F" w14:textId="2753F1CC" w:rsidR="00D150DB" w:rsidRPr="00F01D37" w:rsidRDefault="00B612BB" w:rsidP="002A21B3">
            <w:pPr>
              <w:pStyle w:val="NoSpacing"/>
              <w:rPr>
                <w:color w:val="000000" w:themeColor="text1"/>
              </w:rPr>
            </w:pPr>
            <w:r w:rsidRPr="00F01D37">
              <w:rPr>
                <w:rFonts w:eastAsia="Arial"/>
                <w:color w:val="000000" w:themeColor="text1"/>
              </w:rPr>
              <w:t>Threaded articles</w:t>
            </w:r>
          </w:p>
          <w:p w14:paraId="64AA5539" w14:textId="72818714" w:rsidR="00D150DB" w:rsidRPr="00F01D37" w:rsidRDefault="00B612BB" w:rsidP="002A21B3">
            <w:pPr>
              <w:pStyle w:val="NoSpacing"/>
              <w:rPr>
                <w:color w:val="000000" w:themeColor="text1"/>
              </w:rPr>
            </w:pPr>
            <w:r w:rsidRPr="00F01D37">
              <w:rPr>
                <w:rFonts w:eastAsia="Arial"/>
                <w:color w:val="000000" w:themeColor="text1"/>
              </w:rPr>
              <w:t>Coach screws</w:t>
            </w:r>
          </w:p>
          <w:p w14:paraId="75945A60" w14:textId="4C7A683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5BF994" w14:textId="02016F7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828166" w14:textId="36883AE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AB0FB3" w14:textId="2348B837" w:rsidR="00D150DB" w:rsidRPr="00F01D37" w:rsidRDefault="00087441" w:rsidP="002A21B3">
            <w:pPr>
              <w:pStyle w:val="NoSpacing"/>
              <w:rPr>
                <w:color w:val="000000" w:themeColor="text1"/>
              </w:rPr>
            </w:pPr>
            <w:r>
              <w:rPr>
                <w:rFonts w:eastAsia="Arial"/>
                <w:color w:val="000000" w:themeColor="text1"/>
              </w:rPr>
              <w:t>• for equipping the above platforms;</w:t>
            </w:r>
          </w:p>
          <w:p w14:paraId="10864ABB" w14:textId="37CFD8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ED8F6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3F8C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74E8CF" w14:textId="77777777" w:rsidR="00D150DB" w:rsidRPr="00F01D37" w:rsidRDefault="00B612BB" w:rsidP="002A21B3">
            <w:pPr>
              <w:pStyle w:val="NoSpacing"/>
              <w:rPr>
                <w:color w:val="000000" w:themeColor="text1"/>
              </w:rPr>
            </w:pPr>
            <w:r w:rsidRPr="00F01D37">
              <w:rPr>
                <w:rFonts w:eastAsia="Arial"/>
                <w:color w:val="000000" w:themeColor="text1"/>
              </w:rPr>
              <w:t>7318121090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2142C36"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7AF0D361" w14:textId="5A6FDA60" w:rsidR="00D150DB" w:rsidRPr="00F01D37" w:rsidRDefault="00B612BB" w:rsidP="002A21B3">
            <w:pPr>
              <w:pStyle w:val="NoSpacing"/>
              <w:rPr>
                <w:color w:val="000000" w:themeColor="text1"/>
              </w:rPr>
            </w:pPr>
            <w:r w:rsidRPr="00F01D37">
              <w:rPr>
                <w:rFonts w:eastAsia="Arial"/>
                <w:color w:val="000000" w:themeColor="text1"/>
              </w:rPr>
              <w:t>Threaded articles</w:t>
            </w:r>
          </w:p>
          <w:p w14:paraId="03EA202F" w14:textId="6E27EEAB" w:rsidR="00D150DB" w:rsidRPr="00F01D37" w:rsidRDefault="00B612BB" w:rsidP="002A21B3">
            <w:pPr>
              <w:pStyle w:val="NoSpacing"/>
              <w:rPr>
                <w:color w:val="000000" w:themeColor="text1"/>
              </w:rPr>
            </w:pPr>
            <w:r w:rsidRPr="00F01D37">
              <w:rPr>
                <w:rFonts w:eastAsia="Arial"/>
                <w:color w:val="000000" w:themeColor="text1"/>
              </w:rPr>
              <w:t>Other wood screws</w:t>
            </w:r>
          </w:p>
          <w:p w14:paraId="47E16CF0" w14:textId="52711389" w:rsidR="00D150DB" w:rsidRPr="00F01D37" w:rsidRDefault="00B612BB" w:rsidP="002A21B3">
            <w:pPr>
              <w:pStyle w:val="NoSpacing"/>
              <w:rPr>
                <w:color w:val="000000" w:themeColor="text1"/>
              </w:rPr>
            </w:pPr>
            <w:r w:rsidRPr="00F01D37">
              <w:rPr>
                <w:rFonts w:eastAsia="Arial"/>
                <w:color w:val="000000" w:themeColor="text1"/>
              </w:rPr>
              <w:t>Of stainless steel</w:t>
            </w:r>
          </w:p>
          <w:p w14:paraId="2E1D0011" w14:textId="3E75D497" w:rsidR="00D150DB" w:rsidRPr="00F01D37" w:rsidRDefault="00B612BB" w:rsidP="002A21B3">
            <w:pPr>
              <w:pStyle w:val="NoSpacing"/>
              <w:rPr>
                <w:color w:val="000000" w:themeColor="text1"/>
              </w:rPr>
            </w:pPr>
            <w:r w:rsidRPr="00F01D37">
              <w:rPr>
                <w:rFonts w:eastAsia="Arial"/>
                <w:color w:val="000000" w:themeColor="text1"/>
              </w:rPr>
              <w:t>Other</w:t>
            </w:r>
          </w:p>
          <w:p w14:paraId="29984D97" w14:textId="3BC3646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E56349" w14:textId="354BE78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1EC1A9" w14:textId="456305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F83794" w14:textId="523F8D73" w:rsidR="00D150DB" w:rsidRPr="00F01D37" w:rsidRDefault="00087441" w:rsidP="002A21B3">
            <w:pPr>
              <w:pStyle w:val="NoSpacing"/>
              <w:rPr>
                <w:color w:val="000000" w:themeColor="text1"/>
              </w:rPr>
            </w:pPr>
            <w:r>
              <w:rPr>
                <w:rFonts w:eastAsia="Arial"/>
                <w:color w:val="000000" w:themeColor="text1"/>
              </w:rPr>
              <w:t>• for equipping the above platforms;</w:t>
            </w:r>
          </w:p>
          <w:p w14:paraId="1878F1AC" w14:textId="6B225F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DC233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7310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F592E0" w14:textId="77777777" w:rsidR="00D150DB" w:rsidRPr="00F01D37" w:rsidRDefault="00B612BB" w:rsidP="002A21B3">
            <w:pPr>
              <w:pStyle w:val="NoSpacing"/>
              <w:rPr>
                <w:color w:val="000000" w:themeColor="text1"/>
              </w:rPr>
            </w:pPr>
            <w:r w:rsidRPr="00F01D37">
              <w:rPr>
                <w:rFonts w:eastAsia="Arial"/>
                <w:color w:val="000000" w:themeColor="text1"/>
              </w:rPr>
              <w:t>7318129090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108AB9"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7A6A28B" w14:textId="57074024" w:rsidR="00D150DB" w:rsidRPr="00F01D37" w:rsidRDefault="00B612BB" w:rsidP="002A21B3">
            <w:pPr>
              <w:pStyle w:val="NoSpacing"/>
              <w:rPr>
                <w:color w:val="000000" w:themeColor="text1"/>
              </w:rPr>
            </w:pPr>
            <w:r w:rsidRPr="00F01D37">
              <w:rPr>
                <w:rFonts w:eastAsia="Arial"/>
                <w:color w:val="000000" w:themeColor="text1"/>
              </w:rPr>
              <w:t>Threaded articles</w:t>
            </w:r>
          </w:p>
          <w:p w14:paraId="1EB65EFA" w14:textId="49696EA9" w:rsidR="00D150DB" w:rsidRPr="00F01D37" w:rsidRDefault="00B612BB" w:rsidP="002A21B3">
            <w:pPr>
              <w:pStyle w:val="NoSpacing"/>
              <w:rPr>
                <w:color w:val="000000" w:themeColor="text1"/>
              </w:rPr>
            </w:pPr>
            <w:r w:rsidRPr="00F01D37">
              <w:rPr>
                <w:rFonts w:eastAsia="Arial"/>
                <w:color w:val="000000" w:themeColor="text1"/>
              </w:rPr>
              <w:t>Other wood screws</w:t>
            </w:r>
          </w:p>
          <w:p w14:paraId="5566644D" w14:textId="4C3488F5" w:rsidR="00D150DB" w:rsidRPr="00F01D37" w:rsidRDefault="00B612BB" w:rsidP="002A21B3">
            <w:pPr>
              <w:pStyle w:val="NoSpacing"/>
              <w:rPr>
                <w:color w:val="000000" w:themeColor="text1"/>
              </w:rPr>
            </w:pPr>
            <w:r w:rsidRPr="00F01D37">
              <w:rPr>
                <w:rFonts w:eastAsia="Arial"/>
                <w:color w:val="000000" w:themeColor="text1"/>
              </w:rPr>
              <w:t>Other</w:t>
            </w:r>
          </w:p>
          <w:p w14:paraId="5422C2C0" w14:textId="3322B9C3" w:rsidR="00D150DB" w:rsidRPr="00F01D37" w:rsidRDefault="00B612BB" w:rsidP="002A21B3">
            <w:pPr>
              <w:pStyle w:val="NoSpacing"/>
              <w:rPr>
                <w:color w:val="000000" w:themeColor="text1"/>
              </w:rPr>
            </w:pPr>
            <w:r w:rsidRPr="00F01D37">
              <w:rPr>
                <w:rFonts w:eastAsia="Arial"/>
                <w:color w:val="000000" w:themeColor="text1"/>
              </w:rPr>
              <w:t>Other</w:t>
            </w:r>
          </w:p>
          <w:p w14:paraId="5496255A" w14:textId="51EFBA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23D33A" w14:textId="0917B90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6B1044" w14:textId="20C6D7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5BE362" w14:textId="22D174DF" w:rsidR="00D150DB" w:rsidRPr="00F01D37" w:rsidRDefault="00087441" w:rsidP="002A21B3">
            <w:pPr>
              <w:pStyle w:val="NoSpacing"/>
              <w:rPr>
                <w:color w:val="000000" w:themeColor="text1"/>
              </w:rPr>
            </w:pPr>
            <w:r>
              <w:rPr>
                <w:rFonts w:eastAsia="Arial"/>
                <w:color w:val="000000" w:themeColor="text1"/>
              </w:rPr>
              <w:t>• for equipping the above platforms;</w:t>
            </w:r>
          </w:p>
          <w:p w14:paraId="4A2F08E8" w14:textId="587D50B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7592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5C284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42ECB9" w14:textId="77777777" w:rsidR="00D150DB" w:rsidRPr="00F01D37" w:rsidRDefault="00B612BB" w:rsidP="002A21B3">
            <w:pPr>
              <w:pStyle w:val="NoSpacing"/>
              <w:rPr>
                <w:color w:val="000000" w:themeColor="text1"/>
              </w:rPr>
            </w:pPr>
            <w:r w:rsidRPr="00F01D37">
              <w:rPr>
                <w:rFonts w:eastAsia="Arial"/>
                <w:color w:val="000000" w:themeColor="text1"/>
              </w:rPr>
              <w:t>7318130090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8032B9"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226C1EC" w14:textId="1676FDB7" w:rsidR="00D150DB" w:rsidRPr="00F01D37" w:rsidRDefault="00B612BB" w:rsidP="002A21B3">
            <w:pPr>
              <w:pStyle w:val="NoSpacing"/>
              <w:rPr>
                <w:color w:val="000000" w:themeColor="text1"/>
              </w:rPr>
            </w:pPr>
            <w:r w:rsidRPr="00F01D37">
              <w:rPr>
                <w:rFonts w:eastAsia="Arial"/>
                <w:color w:val="000000" w:themeColor="text1"/>
              </w:rPr>
              <w:t>Threaded articles</w:t>
            </w:r>
          </w:p>
          <w:p w14:paraId="23EA1EA1" w14:textId="563D32EC" w:rsidR="00D150DB" w:rsidRPr="00F01D37" w:rsidRDefault="00B612BB" w:rsidP="002A21B3">
            <w:pPr>
              <w:pStyle w:val="NoSpacing"/>
              <w:rPr>
                <w:color w:val="000000" w:themeColor="text1"/>
              </w:rPr>
            </w:pPr>
            <w:r w:rsidRPr="00F01D37">
              <w:rPr>
                <w:rFonts w:eastAsia="Arial"/>
                <w:color w:val="000000" w:themeColor="text1"/>
              </w:rPr>
              <w:t>Screw hooks and screw rings</w:t>
            </w:r>
          </w:p>
          <w:p w14:paraId="67A5BA30" w14:textId="6DF01FBB" w:rsidR="00D150DB" w:rsidRPr="00F01D37" w:rsidRDefault="00B612BB" w:rsidP="002A21B3">
            <w:pPr>
              <w:pStyle w:val="NoSpacing"/>
              <w:rPr>
                <w:color w:val="000000" w:themeColor="text1"/>
              </w:rPr>
            </w:pPr>
            <w:r w:rsidRPr="00F01D37">
              <w:rPr>
                <w:rFonts w:eastAsia="Arial"/>
                <w:color w:val="000000" w:themeColor="text1"/>
              </w:rPr>
              <w:t>Other</w:t>
            </w:r>
          </w:p>
          <w:p w14:paraId="5BE4C104" w14:textId="62B84B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CDA0C6" w14:textId="533D99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9DC277" w14:textId="7D32C9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3A36DB" w14:textId="20749EF5" w:rsidR="00D150DB" w:rsidRPr="00F01D37" w:rsidRDefault="00087441" w:rsidP="002A21B3">
            <w:pPr>
              <w:pStyle w:val="NoSpacing"/>
              <w:rPr>
                <w:color w:val="000000" w:themeColor="text1"/>
              </w:rPr>
            </w:pPr>
            <w:r>
              <w:rPr>
                <w:rFonts w:eastAsia="Arial"/>
                <w:color w:val="000000" w:themeColor="text1"/>
              </w:rPr>
              <w:t>• for equipping the above platforms;</w:t>
            </w:r>
          </w:p>
          <w:p w14:paraId="6F57517D" w14:textId="3502DC9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DE11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10CA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82F03B" w14:textId="77777777" w:rsidR="00D150DB" w:rsidRPr="00F01D37" w:rsidRDefault="00B612BB" w:rsidP="002A21B3">
            <w:pPr>
              <w:pStyle w:val="NoSpacing"/>
              <w:rPr>
                <w:color w:val="000000" w:themeColor="text1"/>
              </w:rPr>
            </w:pPr>
            <w:r w:rsidRPr="00F01D37">
              <w:rPr>
                <w:rFonts w:eastAsia="Arial"/>
                <w:color w:val="000000" w:themeColor="text1"/>
              </w:rPr>
              <w:t>7318141090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46F4C1"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66286A7A" w14:textId="2FFE495D" w:rsidR="00D150DB" w:rsidRPr="00F01D37" w:rsidRDefault="00B612BB" w:rsidP="002A21B3">
            <w:pPr>
              <w:pStyle w:val="NoSpacing"/>
              <w:rPr>
                <w:color w:val="000000" w:themeColor="text1"/>
              </w:rPr>
            </w:pPr>
            <w:r w:rsidRPr="00F01D37">
              <w:rPr>
                <w:rFonts w:eastAsia="Arial"/>
                <w:color w:val="000000" w:themeColor="text1"/>
              </w:rPr>
              <w:t>Threaded articles</w:t>
            </w:r>
          </w:p>
          <w:p w14:paraId="3789A668" w14:textId="587EB6C7" w:rsidR="00D150DB" w:rsidRPr="00F01D37" w:rsidRDefault="00B612BB" w:rsidP="002A21B3">
            <w:pPr>
              <w:pStyle w:val="NoSpacing"/>
              <w:rPr>
                <w:color w:val="000000" w:themeColor="text1"/>
              </w:rPr>
            </w:pPr>
            <w:r w:rsidRPr="00F01D37">
              <w:rPr>
                <w:rFonts w:eastAsia="Arial"/>
                <w:color w:val="000000" w:themeColor="text1"/>
              </w:rPr>
              <w:t>Self-tapping screws</w:t>
            </w:r>
          </w:p>
          <w:p w14:paraId="36C1C6B0" w14:textId="49513526" w:rsidR="00D150DB" w:rsidRPr="00F01D37" w:rsidRDefault="00B612BB" w:rsidP="002A21B3">
            <w:pPr>
              <w:pStyle w:val="NoSpacing"/>
              <w:rPr>
                <w:color w:val="000000" w:themeColor="text1"/>
              </w:rPr>
            </w:pPr>
            <w:r w:rsidRPr="00F01D37">
              <w:rPr>
                <w:rFonts w:eastAsia="Arial"/>
                <w:color w:val="000000" w:themeColor="text1"/>
              </w:rPr>
              <w:t>Of stainless steel</w:t>
            </w:r>
          </w:p>
          <w:p w14:paraId="42F01EC9" w14:textId="4458B402" w:rsidR="00D150DB" w:rsidRPr="00F01D37" w:rsidRDefault="00B612BB" w:rsidP="002A21B3">
            <w:pPr>
              <w:pStyle w:val="NoSpacing"/>
              <w:rPr>
                <w:color w:val="000000" w:themeColor="text1"/>
              </w:rPr>
            </w:pPr>
            <w:r w:rsidRPr="00F01D37">
              <w:rPr>
                <w:rFonts w:eastAsia="Arial"/>
                <w:color w:val="000000" w:themeColor="text1"/>
              </w:rPr>
              <w:t>Other</w:t>
            </w:r>
          </w:p>
          <w:p w14:paraId="10D9DE7D" w14:textId="5E62E46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39103E" w14:textId="315584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30E227" w14:textId="5A8EAE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60E4E2" w14:textId="7001F6F3" w:rsidR="00D150DB" w:rsidRPr="00F01D37" w:rsidRDefault="00087441" w:rsidP="002A21B3">
            <w:pPr>
              <w:pStyle w:val="NoSpacing"/>
              <w:rPr>
                <w:color w:val="000000" w:themeColor="text1"/>
              </w:rPr>
            </w:pPr>
            <w:r>
              <w:rPr>
                <w:rFonts w:eastAsia="Arial"/>
                <w:color w:val="000000" w:themeColor="text1"/>
              </w:rPr>
              <w:t>• for equipping the above platforms;</w:t>
            </w:r>
          </w:p>
          <w:p w14:paraId="53398F76" w14:textId="166BB3C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41882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5A462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46F8D7" w14:textId="77777777" w:rsidR="00D150DB" w:rsidRPr="00F01D37" w:rsidRDefault="00B612BB" w:rsidP="002A21B3">
            <w:pPr>
              <w:pStyle w:val="NoSpacing"/>
              <w:rPr>
                <w:color w:val="000000" w:themeColor="text1"/>
              </w:rPr>
            </w:pPr>
            <w:r w:rsidRPr="00F01D37">
              <w:rPr>
                <w:rFonts w:eastAsia="Arial"/>
                <w:color w:val="000000" w:themeColor="text1"/>
              </w:rPr>
              <w:t>7318149190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C50FCA"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5FBC7B8" w14:textId="4B70CDC4" w:rsidR="00D150DB" w:rsidRPr="00F01D37" w:rsidRDefault="00B612BB" w:rsidP="002A21B3">
            <w:pPr>
              <w:pStyle w:val="NoSpacing"/>
              <w:rPr>
                <w:color w:val="000000" w:themeColor="text1"/>
              </w:rPr>
            </w:pPr>
            <w:r w:rsidRPr="00F01D37">
              <w:rPr>
                <w:rFonts w:eastAsia="Arial"/>
                <w:color w:val="000000" w:themeColor="text1"/>
              </w:rPr>
              <w:t>Threaded articles</w:t>
            </w:r>
          </w:p>
          <w:p w14:paraId="6729CA1D" w14:textId="19FE7D75" w:rsidR="00D150DB" w:rsidRPr="00F01D37" w:rsidRDefault="00B612BB" w:rsidP="002A21B3">
            <w:pPr>
              <w:pStyle w:val="NoSpacing"/>
              <w:rPr>
                <w:color w:val="000000" w:themeColor="text1"/>
              </w:rPr>
            </w:pPr>
            <w:r w:rsidRPr="00F01D37">
              <w:rPr>
                <w:rFonts w:eastAsia="Arial"/>
                <w:color w:val="000000" w:themeColor="text1"/>
              </w:rPr>
              <w:t>Self-tapping screws</w:t>
            </w:r>
          </w:p>
          <w:p w14:paraId="493BA66F" w14:textId="4192C5AC" w:rsidR="00D150DB" w:rsidRPr="00F01D37" w:rsidRDefault="00B612BB" w:rsidP="002A21B3">
            <w:pPr>
              <w:pStyle w:val="NoSpacing"/>
              <w:rPr>
                <w:color w:val="000000" w:themeColor="text1"/>
              </w:rPr>
            </w:pPr>
            <w:r w:rsidRPr="00F01D37">
              <w:rPr>
                <w:rFonts w:eastAsia="Arial"/>
                <w:color w:val="000000" w:themeColor="text1"/>
              </w:rPr>
              <w:t>Other</w:t>
            </w:r>
          </w:p>
          <w:p w14:paraId="106CB962" w14:textId="74BF64F2" w:rsidR="00D150DB" w:rsidRPr="00F01D37" w:rsidRDefault="00B612BB" w:rsidP="002A21B3">
            <w:pPr>
              <w:pStyle w:val="NoSpacing"/>
              <w:rPr>
                <w:color w:val="000000" w:themeColor="text1"/>
              </w:rPr>
            </w:pPr>
            <w:r w:rsidRPr="00F01D37">
              <w:rPr>
                <w:rFonts w:eastAsia="Arial"/>
                <w:color w:val="000000" w:themeColor="text1"/>
              </w:rPr>
              <w:t>Spaced-thread screws</w:t>
            </w:r>
          </w:p>
          <w:p w14:paraId="36109BE6" w14:textId="36B63FC9" w:rsidR="00D150DB" w:rsidRPr="00F01D37" w:rsidRDefault="00B612BB" w:rsidP="002A21B3">
            <w:pPr>
              <w:pStyle w:val="NoSpacing"/>
              <w:rPr>
                <w:color w:val="000000" w:themeColor="text1"/>
              </w:rPr>
            </w:pPr>
            <w:r w:rsidRPr="00F01D37">
              <w:rPr>
                <w:rFonts w:eastAsia="Arial"/>
                <w:color w:val="000000" w:themeColor="text1"/>
              </w:rPr>
              <w:t>Other</w:t>
            </w:r>
          </w:p>
          <w:p w14:paraId="3639A258" w14:textId="49D67B6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15D100" w14:textId="44490E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FFCE55" w14:textId="3F983DD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9B6AD9" w14:textId="58FBEB57" w:rsidR="00D150DB" w:rsidRPr="00F01D37" w:rsidRDefault="00087441" w:rsidP="002A21B3">
            <w:pPr>
              <w:pStyle w:val="NoSpacing"/>
              <w:rPr>
                <w:color w:val="000000" w:themeColor="text1"/>
              </w:rPr>
            </w:pPr>
            <w:r>
              <w:rPr>
                <w:rFonts w:eastAsia="Arial"/>
                <w:color w:val="000000" w:themeColor="text1"/>
              </w:rPr>
              <w:t>• for equipping the above platforms;</w:t>
            </w:r>
          </w:p>
          <w:p w14:paraId="785EC3BF" w14:textId="53805B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886A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03CB1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4110B2" w14:textId="77777777" w:rsidR="00D150DB" w:rsidRPr="00F01D37" w:rsidRDefault="00B612BB" w:rsidP="002A21B3">
            <w:pPr>
              <w:pStyle w:val="NoSpacing"/>
              <w:rPr>
                <w:color w:val="000000" w:themeColor="text1"/>
              </w:rPr>
            </w:pPr>
            <w:r w:rsidRPr="00F01D37">
              <w:rPr>
                <w:rFonts w:eastAsia="Arial"/>
                <w:color w:val="000000" w:themeColor="text1"/>
              </w:rPr>
              <w:t>7318149990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2A32B1"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30E7625B" w14:textId="08B9D5DE" w:rsidR="00D150DB" w:rsidRPr="00F01D37" w:rsidRDefault="00B612BB" w:rsidP="002A21B3">
            <w:pPr>
              <w:pStyle w:val="NoSpacing"/>
              <w:rPr>
                <w:color w:val="000000" w:themeColor="text1"/>
              </w:rPr>
            </w:pPr>
            <w:r w:rsidRPr="00F01D37">
              <w:rPr>
                <w:rFonts w:eastAsia="Arial"/>
                <w:color w:val="000000" w:themeColor="text1"/>
              </w:rPr>
              <w:t>Threaded articles</w:t>
            </w:r>
          </w:p>
          <w:p w14:paraId="37B4FD6C" w14:textId="6E7AEDA7" w:rsidR="00D150DB" w:rsidRPr="00F01D37" w:rsidRDefault="00B612BB" w:rsidP="002A21B3">
            <w:pPr>
              <w:pStyle w:val="NoSpacing"/>
              <w:rPr>
                <w:color w:val="000000" w:themeColor="text1"/>
              </w:rPr>
            </w:pPr>
            <w:r w:rsidRPr="00F01D37">
              <w:rPr>
                <w:rFonts w:eastAsia="Arial"/>
                <w:color w:val="000000" w:themeColor="text1"/>
              </w:rPr>
              <w:t>Self-tapping screws</w:t>
            </w:r>
          </w:p>
          <w:p w14:paraId="356AF333" w14:textId="5C4E62F0" w:rsidR="00D150DB" w:rsidRPr="00F01D37" w:rsidRDefault="00B612BB" w:rsidP="002A21B3">
            <w:pPr>
              <w:pStyle w:val="NoSpacing"/>
              <w:rPr>
                <w:color w:val="000000" w:themeColor="text1"/>
              </w:rPr>
            </w:pPr>
            <w:r w:rsidRPr="00F01D37">
              <w:rPr>
                <w:rFonts w:eastAsia="Arial"/>
                <w:color w:val="000000" w:themeColor="text1"/>
              </w:rPr>
              <w:t>Other</w:t>
            </w:r>
          </w:p>
          <w:p w14:paraId="6300B2A2" w14:textId="6F552A31" w:rsidR="00D150DB" w:rsidRPr="00F01D37" w:rsidRDefault="00B612BB" w:rsidP="002A21B3">
            <w:pPr>
              <w:pStyle w:val="NoSpacing"/>
              <w:rPr>
                <w:color w:val="000000" w:themeColor="text1"/>
              </w:rPr>
            </w:pPr>
            <w:r w:rsidRPr="00F01D37">
              <w:rPr>
                <w:rFonts w:eastAsia="Arial"/>
                <w:color w:val="000000" w:themeColor="text1"/>
              </w:rPr>
              <w:t>Other</w:t>
            </w:r>
          </w:p>
          <w:p w14:paraId="2CD1D927" w14:textId="4636815B" w:rsidR="00D150DB" w:rsidRPr="00F01D37" w:rsidRDefault="00B612BB" w:rsidP="002A21B3">
            <w:pPr>
              <w:pStyle w:val="NoSpacing"/>
              <w:rPr>
                <w:color w:val="000000" w:themeColor="text1"/>
              </w:rPr>
            </w:pPr>
            <w:r w:rsidRPr="00F01D37">
              <w:rPr>
                <w:rFonts w:eastAsia="Arial"/>
                <w:color w:val="000000" w:themeColor="text1"/>
              </w:rPr>
              <w:t>Other</w:t>
            </w:r>
          </w:p>
          <w:p w14:paraId="09848104" w14:textId="41C726D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5633BF" w14:textId="102A49E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50BF030" w14:textId="7E44D5C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0A5E6A" w14:textId="3532BE34" w:rsidR="00D150DB" w:rsidRPr="00F01D37" w:rsidRDefault="00087441" w:rsidP="002A21B3">
            <w:pPr>
              <w:pStyle w:val="NoSpacing"/>
              <w:rPr>
                <w:color w:val="000000" w:themeColor="text1"/>
              </w:rPr>
            </w:pPr>
            <w:r>
              <w:rPr>
                <w:rFonts w:eastAsia="Arial"/>
                <w:color w:val="000000" w:themeColor="text1"/>
              </w:rPr>
              <w:t>• for equipping the above platforms;</w:t>
            </w:r>
          </w:p>
          <w:p w14:paraId="36D507D0" w14:textId="76B799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99815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2296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92D4B8" w14:textId="77777777" w:rsidR="00D150DB" w:rsidRPr="00F01D37" w:rsidRDefault="00B612BB" w:rsidP="002A21B3">
            <w:pPr>
              <w:pStyle w:val="NoSpacing"/>
              <w:rPr>
                <w:color w:val="000000" w:themeColor="text1"/>
              </w:rPr>
            </w:pPr>
            <w:r w:rsidRPr="00F01D37">
              <w:rPr>
                <w:rFonts w:eastAsia="Arial"/>
                <w:color w:val="000000" w:themeColor="text1"/>
              </w:rPr>
              <w:t>7318152000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F78CD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FE38A9E" w14:textId="340D56AD" w:rsidR="00D150DB" w:rsidRPr="00F01D37" w:rsidRDefault="00B612BB" w:rsidP="002A21B3">
            <w:pPr>
              <w:pStyle w:val="NoSpacing"/>
              <w:rPr>
                <w:color w:val="000000" w:themeColor="text1"/>
              </w:rPr>
            </w:pPr>
            <w:r w:rsidRPr="00F01D37">
              <w:rPr>
                <w:rFonts w:eastAsia="Arial"/>
                <w:color w:val="000000" w:themeColor="text1"/>
              </w:rPr>
              <w:t>Threaded articles</w:t>
            </w:r>
          </w:p>
          <w:p w14:paraId="6749C02A" w14:textId="07B2EF57"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35DF343" w14:textId="7EC303C9" w:rsidR="00D150DB" w:rsidRPr="00F01D37" w:rsidRDefault="00B612BB" w:rsidP="002A21B3">
            <w:pPr>
              <w:pStyle w:val="NoSpacing"/>
              <w:rPr>
                <w:color w:val="000000" w:themeColor="text1"/>
              </w:rPr>
            </w:pPr>
            <w:r w:rsidRPr="00F01D37">
              <w:rPr>
                <w:rFonts w:eastAsia="Arial"/>
                <w:color w:val="000000" w:themeColor="text1"/>
              </w:rPr>
              <w:t>For fixing railway track construction material</w:t>
            </w:r>
          </w:p>
          <w:p w14:paraId="164A0950" w14:textId="4161A1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540FD7" w14:textId="5985ED4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0F0736A" w14:textId="01ECAA0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8867DA" w14:textId="6F441507" w:rsidR="00D150DB" w:rsidRPr="00F01D37" w:rsidRDefault="00087441" w:rsidP="002A21B3">
            <w:pPr>
              <w:pStyle w:val="NoSpacing"/>
              <w:rPr>
                <w:color w:val="000000" w:themeColor="text1"/>
              </w:rPr>
            </w:pPr>
            <w:r>
              <w:rPr>
                <w:rFonts w:eastAsia="Arial"/>
                <w:color w:val="000000" w:themeColor="text1"/>
              </w:rPr>
              <w:t>• for equipping the above platforms;</w:t>
            </w:r>
          </w:p>
          <w:p w14:paraId="4304CE78" w14:textId="21E78DC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71A0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D600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E2A738" w14:textId="77777777" w:rsidR="00D150DB" w:rsidRPr="00F01D37" w:rsidRDefault="00B612BB" w:rsidP="002A21B3">
            <w:pPr>
              <w:pStyle w:val="NoSpacing"/>
              <w:rPr>
                <w:color w:val="000000" w:themeColor="text1"/>
              </w:rPr>
            </w:pPr>
            <w:r w:rsidRPr="00F01D37">
              <w:rPr>
                <w:rFonts w:eastAsia="Arial"/>
                <w:color w:val="000000" w:themeColor="text1"/>
              </w:rPr>
              <w:t>7318153590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35E1E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7D28AE4A" w14:textId="1A75272A" w:rsidR="00D150DB" w:rsidRPr="00F01D37" w:rsidRDefault="00B612BB" w:rsidP="002A21B3">
            <w:pPr>
              <w:pStyle w:val="NoSpacing"/>
              <w:rPr>
                <w:color w:val="000000" w:themeColor="text1"/>
              </w:rPr>
            </w:pPr>
            <w:r w:rsidRPr="00F01D37">
              <w:rPr>
                <w:rFonts w:eastAsia="Arial"/>
                <w:color w:val="000000" w:themeColor="text1"/>
              </w:rPr>
              <w:t>Threaded articles</w:t>
            </w:r>
          </w:p>
          <w:p w14:paraId="1CB33662" w14:textId="3BE40D40"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223A1DDA" w14:textId="1B6C3487" w:rsidR="00D150DB" w:rsidRPr="00F01D37" w:rsidRDefault="00B612BB" w:rsidP="002A21B3">
            <w:pPr>
              <w:pStyle w:val="NoSpacing"/>
              <w:rPr>
                <w:color w:val="000000" w:themeColor="text1"/>
              </w:rPr>
            </w:pPr>
            <w:r w:rsidRPr="00F01D37">
              <w:rPr>
                <w:rFonts w:eastAsia="Arial"/>
                <w:color w:val="000000" w:themeColor="text1"/>
              </w:rPr>
              <w:t>Other</w:t>
            </w:r>
          </w:p>
          <w:p w14:paraId="2A97FC47" w14:textId="09CFAFDF" w:rsidR="00D150DB" w:rsidRPr="00F01D37" w:rsidRDefault="00B612BB" w:rsidP="002A21B3">
            <w:pPr>
              <w:pStyle w:val="NoSpacing"/>
              <w:rPr>
                <w:color w:val="000000" w:themeColor="text1"/>
              </w:rPr>
            </w:pPr>
            <w:r w:rsidRPr="00F01D37">
              <w:rPr>
                <w:rFonts w:eastAsia="Arial"/>
                <w:color w:val="000000" w:themeColor="text1"/>
              </w:rPr>
              <w:t>Without heads</w:t>
            </w:r>
          </w:p>
          <w:p w14:paraId="23B5FF98" w14:textId="2127D059" w:rsidR="00D150DB" w:rsidRPr="00F01D37" w:rsidRDefault="00B612BB" w:rsidP="002A21B3">
            <w:pPr>
              <w:pStyle w:val="NoSpacing"/>
              <w:rPr>
                <w:color w:val="000000" w:themeColor="text1"/>
              </w:rPr>
            </w:pPr>
            <w:r w:rsidRPr="00F01D37">
              <w:rPr>
                <w:rFonts w:eastAsia="Arial"/>
                <w:color w:val="000000" w:themeColor="text1"/>
              </w:rPr>
              <w:t>Of stainless steel</w:t>
            </w:r>
          </w:p>
          <w:p w14:paraId="181B2EDB" w14:textId="34A6B2D3"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E149B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3F903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E19E83"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7318154290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8AD284"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3CBB045F" w14:textId="0F70ADBE" w:rsidR="00D150DB" w:rsidRPr="00F01D37" w:rsidRDefault="00B612BB" w:rsidP="002A21B3">
            <w:pPr>
              <w:pStyle w:val="NoSpacing"/>
              <w:rPr>
                <w:color w:val="000000" w:themeColor="text1"/>
              </w:rPr>
            </w:pPr>
            <w:r w:rsidRPr="00F01D37">
              <w:rPr>
                <w:rFonts w:eastAsia="Arial"/>
                <w:color w:val="000000" w:themeColor="text1"/>
              </w:rPr>
              <w:t>Threaded articles</w:t>
            </w:r>
          </w:p>
          <w:p w14:paraId="6DA371FF" w14:textId="7A270E42"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32593A66" w14:textId="70C60978" w:rsidR="00D150DB" w:rsidRPr="00F01D37" w:rsidRDefault="00B612BB" w:rsidP="002A21B3">
            <w:pPr>
              <w:pStyle w:val="NoSpacing"/>
              <w:rPr>
                <w:color w:val="000000" w:themeColor="text1"/>
              </w:rPr>
            </w:pPr>
            <w:r w:rsidRPr="00F01D37">
              <w:rPr>
                <w:rFonts w:eastAsia="Arial"/>
                <w:color w:val="000000" w:themeColor="text1"/>
              </w:rPr>
              <w:t>Other</w:t>
            </w:r>
          </w:p>
          <w:p w14:paraId="24223126" w14:textId="2740C151" w:rsidR="00D150DB" w:rsidRPr="00F01D37" w:rsidRDefault="00B612BB" w:rsidP="002A21B3">
            <w:pPr>
              <w:pStyle w:val="NoSpacing"/>
              <w:rPr>
                <w:color w:val="000000" w:themeColor="text1"/>
              </w:rPr>
            </w:pPr>
            <w:r w:rsidRPr="00F01D37">
              <w:rPr>
                <w:rFonts w:eastAsia="Arial"/>
                <w:color w:val="000000" w:themeColor="text1"/>
              </w:rPr>
              <w:t>Without heads</w:t>
            </w:r>
          </w:p>
          <w:p w14:paraId="4EC44D54" w14:textId="78662A51" w:rsidR="00D150DB" w:rsidRPr="00F01D37" w:rsidRDefault="00B612BB" w:rsidP="002A21B3">
            <w:pPr>
              <w:pStyle w:val="NoSpacing"/>
              <w:rPr>
                <w:color w:val="000000" w:themeColor="text1"/>
              </w:rPr>
            </w:pPr>
            <w:r w:rsidRPr="00F01D37">
              <w:rPr>
                <w:rFonts w:eastAsia="Arial"/>
                <w:color w:val="000000" w:themeColor="text1"/>
              </w:rPr>
              <w:t>Other, with a tensile strength</w:t>
            </w:r>
          </w:p>
          <w:p w14:paraId="5BD77724" w14:textId="53956840" w:rsidR="00D150DB" w:rsidRPr="00F01D37" w:rsidRDefault="00B612BB" w:rsidP="002A21B3">
            <w:pPr>
              <w:pStyle w:val="NoSpacing"/>
              <w:rPr>
                <w:color w:val="000000" w:themeColor="text1"/>
              </w:rPr>
            </w:pPr>
            <w:r w:rsidRPr="00F01D37">
              <w:rPr>
                <w:rFonts w:eastAsia="Arial"/>
                <w:color w:val="000000" w:themeColor="text1"/>
              </w:rPr>
              <w:t>Of less than 800 MPa</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0281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395C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8C07C2" w14:textId="77777777" w:rsidR="00D150DB" w:rsidRPr="00F01D37" w:rsidRDefault="00B612BB" w:rsidP="002A21B3">
            <w:pPr>
              <w:pStyle w:val="NoSpacing"/>
              <w:rPr>
                <w:color w:val="000000" w:themeColor="text1"/>
              </w:rPr>
            </w:pPr>
            <w:r w:rsidRPr="00F01D37">
              <w:rPr>
                <w:rFonts w:eastAsia="Arial"/>
                <w:color w:val="000000" w:themeColor="text1"/>
              </w:rPr>
              <w:t>7318154890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129AC1"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3C7D2ED" w14:textId="02724AA8" w:rsidR="00D150DB" w:rsidRPr="00F01D37" w:rsidRDefault="00B612BB" w:rsidP="002A21B3">
            <w:pPr>
              <w:pStyle w:val="NoSpacing"/>
              <w:rPr>
                <w:color w:val="000000" w:themeColor="text1"/>
              </w:rPr>
            </w:pPr>
            <w:r w:rsidRPr="00F01D37">
              <w:rPr>
                <w:rFonts w:eastAsia="Arial"/>
                <w:color w:val="000000" w:themeColor="text1"/>
              </w:rPr>
              <w:t>Threaded articles</w:t>
            </w:r>
          </w:p>
          <w:p w14:paraId="63F3AED4" w14:textId="25CD53D7"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686E7F7" w14:textId="75A6D1CA" w:rsidR="00D150DB" w:rsidRPr="00F01D37" w:rsidRDefault="00B612BB" w:rsidP="002A21B3">
            <w:pPr>
              <w:pStyle w:val="NoSpacing"/>
              <w:rPr>
                <w:color w:val="000000" w:themeColor="text1"/>
              </w:rPr>
            </w:pPr>
            <w:r w:rsidRPr="00F01D37">
              <w:rPr>
                <w:rFonts w:eastAsia="Arial"/>
                <w:color w:val="000000" w:themeColor="text1"/>
              </w:rPr>
              <w:t>Other</w:t>
            </w:r>
          </w:p>
          <w:p w14:paraId="507DA640" w14:textId="232A2970" w:rsidR="00D150DB" w:rsidRPr="00F01D37" w:rsidRDefault="00B612BB" w:rsidP="002A21B3">
            <w:pPr>
              <w:pStyle w:val="NoSpacing"/>
              <w:rPr>
                <w:color w:val="000000" w:themeColor="text1"/>
              </w:rPr>
            </w:pPr>
            <w:r w:rsidRPr="00F01D37">
              <w:rPr>
                <w:rFonts w:eastAsia="Arial"/>
                <w:color w:val="000000" w:themeColor="text1"/>
              </w:rPr>
              <w:t>Without heads</w:t>
            </w:r>
          </w:p>
          <w:p w14:paraId="7F5FD5F0" w14:textId="1BCB2C85" w:rsidR="00D150DB" w:rsidRPr="00F01D37" w:rsidRDefault="00B612BB" w:rsidP="002A21B3">
            <w:pPr>
              <w:pStyle w:val="NoSpacing"/>
              <w:rPr>
                <w:color w:val="000000" w:themeColor="text1"/>
              </w:rPr>
            </w:pPr>
            <w:r w:rsidRPr="00F01D37">
              <w:rPr>
                <w:rFonts w:eastAsia="Arial"/>
                <w:color w:val="000000" w:themeColor="text1"/>
              </w:rPr>
              <w:t>Other, with a tensile strength</w:t>
            </w:r>
          </w:p>
          <w:p w14:paraId="1A9F5F96" w14:textId="77D289B6" w:rsidR="00D150DB" w:rsidRPr="00F01D37" w:rsidRDefault="00B612BB" w:rsidP="002A21B3">
            <w:pPr>
              <w:pStyle w:val="NoSpacing"/>
              <w:rPr>
                <w:color w:val="000000" w:themeColor="text1"/>
              </w:rPr>
            </w:pPr>
            <w:r w:rsidRPr="00F01D37">
              <w:rPr>
                <w:rFonts w:eastAsia="Arial"/>
                <w:color w:val="000000" w:themeColor="text1"/>
              </w:rPr>
              <w:t>Of 800 MPa or more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22B9A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652A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A89310" w14:textId="77777777" w:rsidR="00D150DB" w:rsidRPr="00F01D37" w:rsidRDefault="00B612BB" w:rsidP="002A21B3">
            <w:pPr>
              <w:pStyle w:val="NoSpacing"/>
              <w:rPr>
                <w:color w:val="000000" w:themeColor="text1"/>
              </w:rPr>
            </w:pPr>
            <w:r w:rsidRPr="00F01D37">
              <w:rPr>
                <w:rFonts w:eastAsia="Arial"/>
                <w:color w:val="000000" w:themeColor="text1"/>
              </w:rPr>
              <w:t>7318155290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1E87B5"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948FBC1" w14:textId="5C77B7B7" w:rsidR="00D150DB" w:rsidRPr="00F01D37" w:rsidRDefault="00B612BB" w:rsidP="002A21B3">
            <w:pPr>
              <w:pStyle w:val="NoSpacing"/>
              <w:rPr>
                <w:color w:val="000000" w:themeColor="text1"/>
              </w:rPr>
            </w:pPr>
            <w:r w:rsidRPr="00F01D37">
              <w:rPr>
                <w:rFonts w:eastAsia="Arial"/>
                <w:color w:val="000000" w:themeColor="text1"/>
              </w:rPr>
              <w:t>Threaded articles</w:t>
            </w:r>
          </w:p>
          <w:p w14:paraId="4FEEDC27" w14:textId="62FA02A0"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980911F" w14:textId="77CFD9AB" w:rsidR="00D150DB" w:rsidRPr="00F01D37" w:rsidRDefault="00B612BB" w:rsidP="002A21B3">
            <w:pPr>
              <w:pStyle w:val="NoSpacing"/>
              <w:rPr>
                <w:color w:val="000000" w:themeColor="text1"/>
              </w:rPr>
            </w:pPr>
            <w:r w:rsidRPr="00F01D37">
              <w:rPr>
                <w:rFonts w:eastAsia="Arial"/>
                <w:color w:val="000000" w:themeColor="text1"/>
              </w:rPr>
              <w:t>Other</w:t>
            </w:r>
          </w:p>
          <w:p w14:paraId="744C1AA4" w14:textId="3A2F9692" w:rsidR="00D150DB" w:rsidRPr="00F01D37" w:rsidRDefault="00B612BB" w:rsidP="002A21B3">
            <w:pPr>
              <w:pStyle w:val="NoSpacing"/>
              <w:rPr>
                <w:color w:val="000000" w:themeColor="text1"/>
              </w:rPr>
            </w:pPr>
            <w:r w:rsidRPr="00F01D37">
              <w:rPr>
                <w:rFonts w:eastAsia="Arial"/>
                <w:color w:val="000000" w:themeColor="text1"/>
              </w:rPr>
              <w:t>With heads</w:t>
            </w:r>
          </w:p>
          <w:p w14:paraId="26A6F141" w14:textId="7BDE6E6D" w:rsidR="00D150DB" w:rsidRPr="00F01D37" w:rsidRDefault="00B612BB" w:rsidP="002A21B3">
            <w:pPr>
              <w:pStyle w:val="NoSpacing"/>
              <w:rPr>
                <w:color w:val="000000" w:themeColor="text1"/>
              </w:rPr>
            </w:pPr>
            <w:r w:rsidRPr="00F01D37">
              <w:rPr>
                <w:rFonts w:eastAsia="Arial"/>
                <w:color w:val="000000" w:themeColor="text1"/>
              </w:rPr>
              <w:t>Slotted or cross-recessed heads</w:t>
            </w:r>
          </w:p>
          <w:p w14:paraId="6D81FED6" w14:textId="45529F5F" w:rsidR="00D150DB" w:rsidRPr="00F01D37" w:rsidRDefault="00B612BB" w:rsidP="002A21B3">
            <w:pPr>
              <w:pStyle w:val="NoSpacing"/>
              <w:rPr>
                <w:color w:val="000000" w:themeColor="text1"/>
              </w:rPr>
            </w:pPr>
            <w:r w:rsidRPr="00F01D37">
              <w:rPr>
                <w:rFonts w:eastAsia="Arial"/>
                <w:color w:val="000000" w:themeColor="text1"/>
              </w:rPr>
              <w:t>Of stainless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1A48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2BD1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294C14" w14:textId="77777777" w:rsidR="00D150DB" w:rsidRPr="00F01D37" w:rsidRDefault="00B612BB" w:rsidP="002A21B3">
            <w:pPr>
              <w:pStyle w:val="NoSpacing"/>
              <w:rPr>
                <w:color w:val="000000" w:themeColor="text1"/>
              </w:rPr>
            </w:pPr>
            <w:r w:rsidRPr="00F01D37">
              <w:rPr>
                <w:rFonts w:eastAsia="Arial"/>
                <w:color w:val="000000" w:themeColor="text1"/>
              </w:rPr>
              <w:t>7318155810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586A2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3EDB15D" w14:textId="77777777" w:rsidR="00D150DB" w:rsidRPr="00F01D37" w:rsidRDefault="00B612BB" w:rsidP="002A21B3">
            <w:pPr>
              <w:pStyle w:val="NoSpacing"/>
              <w:rPr>
                <w:color w:val="000000" w:themeColor="text1"/>
              </w:rPr>
            </w:pPr>
            <w:r w:rsidRPr="00F01D37">
              <w:rPr>
                <w:rFonts w:eastAsia="Arial"/>
                <w:color w:val="000000" w:themeColor="text1"/>
              </w:rPr>
              <w:t>Threaded articles</w:t>
            </w:r>
          </w:p>
          <w:p w14:paraId="20BA0A0A" w14:textId="77777777"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C1FDF8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DCEF2DF" w14:textId="77777777" w:rsidR="00D150DB" w:rsidRPr="00F01D37" w:rsidRDefault="00B612BB" w:rsidP="002A21B3">
            <w:pPr>
              <w:pStyle w:val="NoSpacing"/>
              <w:rPr>
                <w:color w:val="000000" w:themeColor="text1"/>
              </w:rPr>
            </w:pPr>
            <w:r w:rsidRPr="00F01D37">
              <w:rPr>
                <w:rFonts w:eastAsia="Arial"/>
                <w:color w:val="000000" w:themeColor="text1"/>
              </w:rPr>
              <w:t>With heads</w:t>
            </w:r>
          </w:p>
          <w:p w14:paraId="57480AA9" w14:textId="77777777" w:rsidR="00D150DB" w:rsidRPr="00F01D37" w:rsidRDefault="00B612BB" w:rsidP="002A21B3">
            <w:pPr>
              <w:pStyle w:val="NoSpacing"/>
              <w:rPr>
                <w:color w:val="000000" w:themeColor="text1"/>
              </w:rPr>
            </w:pPr>
            <w:r w:rsidRPr="00F01D37">
              <w:rPr>
                <w:rFonts w:eastAsia="Arial"/>
                <w:color w:val="000000" w:themeColor="text1"/>
              </w:rPr>
              <w:t>Slotted or cross-recessed heads</w:t>
            </w:r>
          </w:p>
          <w:p w14:paraId="01CDD156"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FE47ED9" w14:textId="77777777" w:rsidR="00D150DB" w:rsidRPr="00F01D37" w:rsidRDefault="00B612BB" w:rsidP="002A21B3">
            <w:pPr>
              <w:pStyle w:val="NoSpacing"/>
              <w:rPr>
                <w:color w:val="000000" w:themeColor="text1"/>
              </w:rPr>
            </w:pPr>
            <w:r w:rsidRPr="00F01D37">
              <w:rPr>
                <w:rFonts w:eastAsia="Arial"/>
                <w:color w:val="000000" w:themeColor="text1"/>
              </w:rPr>
              <w:t>Self-locking bolts and nuts (of the type "Hi-Lok")</w:t>
            </w:r>
          </w:p>
          <w:p w14:paraId="0BE323ED"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23E60474"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A45A950"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6D7D2D5D"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64237AD"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655EE174"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C17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6EC89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13C3E7" w14:textId="77777777" w:rsidR="00D150DB" w:rsidRPr="00F01D37" w:rsidRDefault="00B612BB" w:rsidP="002A21B3">
            <w:pPr>
              <w:pStyle w:val="NoSpacing"/>
              <w:rPr>
                <w:color w:val="000000" w:themeColor="text1"/>
              </w:rPr>
            </w:pPr>
            <w:r w:rsidRPr="00F01D37">
              <w:rPr>
                <w:rFonts w:eastAsia="Arial"/>
                <w:color w:val="000000" w:themeColor="text1"/>
              </w:rPr>
              <w:t>7318155890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4F441F"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1F50C84" w14:textId="1F3F4ECD" w:rsidR="00D150DB" w:rsidRPr="00F01D37" w:rsidRDefault="00B612BB" w:rsidP="002A21B3">
            <w:pPr>
              <w:pStyle w:val="NoSpacing"/>
              <w:rPr>
                <w:color w:val="000000" w:themeColor="text1"/>
              </w:rPr>
            </w:pPr>
            <w:r w:rsidRPr="00F01D37">
              <w:rPr>
                <w:rFonts w:eastAsia="Arial"/>
                <w:color w:val="000000" w:themeColor="text1"/>
              </w:rPr>
              <w:t>Threaded articles</w:t>
            </w:r>
          </w:p>
          <w:p w14:paraId="00EDE0B9" w14:textId="0DB8CA5E"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40D2D899" w14:textId="5ABEC40C" w:rsidR="00D150DB" w:rsidRPr="00F01D37" w:rsidRDefault="00B612BB" w:rsidP="002A21B3">
            <w:pPr>
              <w:pStyle w:val="NoSpacing"/>
              <w:rPr>
                <w:color w:val="000000" w:themeColor="text1"/>
              </w:rPr>
            </w:pPr>
            <w:r w:rsidRPr="00F01D37">
              <w:rPr>
                <w:rFonts w:eastAsia="Arial"/>
                <w:color w:val="000000" w:themeColor="text1"/>
              </w:rPr>
              <w:t>Other</w:t>
            </w:r>
          </w:p>
          <w:p w14:paraId="73CC32AE" w14:textId="4E2721CE" w:rsidR="00D150DB" w:rsidRPr="00F01D37" w:rsidRDefault="00B612BB" w:rsidP="002A21B3">
            <w:pPr>
              <w:pStyle w:val="NoSpacing"/>
              <w:rPr>
                <w:color w:val="000000" w:themeColor="text1"/>
              </w:rPr>
            </w:pPr>
            <w:r w:rsidRPr="00F01D37">
              <w:rPr>
                <w:rFonts w:eastAsia="Arial"/>
                <w:color w:val="000000" w:themeColor="text1"/>
              </w:rPr>
              <w:t>With heads</w:t>
            </w:r>
          </w:p>
          <w:p w14:paraId="7BC1455A" w14:textId="6373D554" w:rsidR="00D150DB" w:rsidRPr="00F01D37" w:rsidRDefault="00B612BB" w:rsidP="002A21B3">
            <w:pPr>
              <w:pStyle w:val="NoSpacing"/>
              <w:rPr>
                <w:color w:val="000000" w:themeColor="text1"/>
              </w:rPr>
            </w:pPr>
            <w:r w:rsidRPr="00F01D37">
              <w:rPr>
                <w:rFonts w:eastAsia="Arial"/>
                <w:color w:val="000000" w:themeColor="text1"/>
              </w:rPr>
              <w:t>Slotted or cross-recessed heads</w:t>
            </w:r>
          </w:p>
          <w:p w14:paraId="408E8F8C" w14:textId="7465DE75" w:rsidR="00D150DB" w:rsidRPr="00F01D37" w:rsidRDefault="00B612BB" w:rsidP="002A21B3">
            <w:pPr>
              <w:pStyle w:val="NoSpacing"/>
              <w:rPr>
                <w:color w:val="000000" w:themeColor="text1"/>
              </w:rPr>
            </w:pPr>
            <w:r w:rsidRPr="00F01D37">
              <w:rPr>
                <w:rFonts w:eastAsia="Arial"/>
                <w:color w:val="000000" w:themeColor="text1"/>
              </w:rPr>
              <w:t>Other</w:t>
            </w:r>
          </w:p>
          <w:p w14:paraId="3825BF75" w14:textId="16E42CEB" w:rsidR="00D150DB" w:rsidRPr="00F01D37" w:rsidRDefault="00974A0A" w:rsidP="002A21B3">
            <w:pPr>
              <w:pStyle w:val="NoSpacing"/>
              <w:rPr>
                <w:color w:val="000000" w:themeColor="text1"/>
              </w:rPr>
            </w:pPr>
            <w:r>
              <w:rPr>
                <w:rFonts w:eastAsia="Arial"/>
                <w:color w:val="000000" w:themeColor="text1"/>
              </w:rPr>
              <w:t>Other</w:t>
            </w:r>
          </w:p>
          <w:p w14:paraId="1B2EBDED" w14:textId="67079BC2" w:rsidR="00D150DB" w:rsidRPr="00F01D37" w:rsidRDefault="00974A0A" w:rsidP="002A21B3">
            <w:pPr>
              <w:pStyle w:val="NoSpacing"/>
              <w:rPr>
                <w:color w:val="000000" w:themeColor="text1"/>
              </w:rPr>
            </w:pPr>
            <w:r>
              <w:rPr>
                <w:rFonts w:eastAsia="Arial"/>
                <w:color w:val="000000" w:themeColor="text1"/>
              </w:rPr>
              <w:t>Other</w:t>
            </w:r>
          </w:p>
          <w:p w14:paraId="6B38FF71"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4AC83C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6948D265"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9BC49C1"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37663B85"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68061EF4"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DE54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01F5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125DE3" w14:textId="77777777" w:rsidR="00D150DB" w:rsidRPr="00F01D37" w:rsidRDefault="00B612BB" w:rsidP="002A21B3">
            <w:pPr>
              <w:pStyle w:val="NoSpacing"/>
              <w:rPr>
                <w:color w:val="000000" w:themeColor="text1"/>
              </w:rPr>
            </w:pPr>
            <w:r w:rsidRPr="00F01D37">
              <w:rPr>
                <w:rFonts w:eastAsia="Arial"/>
                <w:color w:val="000000" w:themeColor="text1"/>
              </w:rPr>
              <w:t>7318156290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A8B22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7C7FA42" w14:textId="6DCBD09A" w:rsidR="00D150DB" w:rsidRPr="00F01D37" w:rsidRDefault="00B612BB" w:rsidP="002A21B3">
            <w:pPr>
              <w:pStyle w:val="NoSpacing"/>
              <w:rPr>
                <w:color w:val="000000" w:themeColor="text1"/>
              </w:rPr>
            </w:pPr>
            <w:r w:rsidRPr="00F01D37">
              <w:rPr>
                <w:rFonts w:eastAsia="Arial"/>
                <w:color w:val="000000" w:themeColor="text1"/>
              </w:rPr>
              <w:t>Threaded articles</w:t>
            </w:r>
          </w:p>
          <w:p w14:paraId="1DD87944" w14:textId="2EF10866"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4B0DD87" w14:textId="3F0EA306" w:rsidR="00D150DB" w:rsidRPr="00F01D37" w:rsidRDefault="00B612BB" w:rsidP="002A21B3">
            <w:pPr>
              <w:pStyle w:val="NoSpacing"/>
              <w:rPr>
                <w:color w:val="000000" w:themeColor="text1"/>
              </w:rPr>
            </w:pPr>
            <w:r w:rsidRPr="00F01D37">
              <w:rPr>
                <w:rFonts w:eastAsia="Arial"/>
                <w:color w:val="000000" w:themeColor="text1"/>
              </w:rPr>
              <w:t>Other</w:t>
            </w:r>
          </w:p>
          <w:p w14:paraId="602F43E1" w14:textId="010716D2" w:rsidR="00D150DB" w:rsidRPr="00F01D37" w:rsidRDefault="00B612BB" w:rsidP="002A21B3">
            <w:pPr>
              <w:pStyle w:val="NoSpacing"/>
              <w:rPr>
                <w:color w:val="000000" w:themeColor="text1"/>
              </w:rPr>
            </w:pPr>
            <w:r w:rsidRPr="00F01D37">
              <w:rPr>
                <w:rFonts w:eastAsia="Arial"/>
                <w:color w:val="000000" w:themeColor="text1"/>
              </w:rPr>
              <w:t>With heads</w:t>
            </w:r>
          </w:p>
          <w:p w14:paraId="104C05A7" w14:textId="2F90F96B" w:rsidR="00D150DB" w:rsidRPr="00F01D37" w:rsidRDefault="00B612BB" w:rsidP="002A21B3">
            <w:pPr>
              <w:pStyle w:val="NoSpacing"/>
              <w:rPr>
                <w:color w:val="000000" w:themeColor="text1"/>
              </w:rPr>
            </w:pPr>
            <w:r w:rsidRPr="00F01D37">
              <w:rPr>
                <w:rFonts w:eastAsia="Arial"/>
                <w:color w:val="000000" w:themeColor="text1"/>
              </w:rPr>
              <w:t>Hexagonal-socket heads</w:t>
            </w:r>
          </w:p>
          <w:p w14:paraId="4F819542" w14:textId="3527D8E0" w:rsidR="00D150DB" w:rsidRPr="00F01D37" w:rsidRDefault="00B612BB" w:rsidP="002A21B3">
            <w:pPr>
              <w:pStyle w:val="NoSpacing"/>
              <w:rPr>
                <w:color w:val="000000" w:themeColor="text1"/>
              </w:rPr>
            </w:pPr>
            <w:r w:rsidRPr="00F01D37">
              <w:rPr>
                <w:rFonts w:eastAsia="Arial"/>
                <w:color w:val="000000" w:themeColor="text1"/>
              </w:rPr>
              <w:t>Of stainless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47EAA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DC495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2726B2" w14:textId="77777777" w:rsidR="00D150DB" w:rsidRPr="00F01D37" w:rsidRDefault="00B612BB" w:rsidP="002A21B3">
            <w:pPr>
              <w:pStyle w:val="NoSpacing"/>
              <w:rPr>
                <w:color w:val="000000" w:themeColor="text1"/>
              </w:rPr>
            </w:pPr>
            <w:r w:rsidRPr="00F01D37">
              <w:rPr>
                <w:rFonts w:eastAsia="Arial"/>
                <w:color w:val="000000" w:themeColor="text1"/>
              </w:rPr>
              <w:t>7318156810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045DB9"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08C3AA1" w14:textId="67BD4859" w:rsidR="00D150DB" w:rsidRPr="00F01D37" w:rsidRDefault="00B612BB" w:rsidP="002A21B3">
            <w:pPr>
              <w:pStyle w:val="NoSpacing"/>
              <w:rPr>
                <w:color w:val="000000" w:themeColor="text1"/>
              </w:rPr>
            </w:pPr>
            <w:r w:rsidRPr="00F01D37">
              <w:rPr>
                <w:rFonts w:eastAsia="Arial"/>
                <w:color w:val="000000" w:themeColor="text1"/>
              </w:rPr>
              <w:t>Threaded articles</w:t>
            </w:r>
          </w:p>
          <w:p w14:paraId="5EB203B6" w14:textId="54B7C6E4"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6E45330F" w14:textId="638D6D4D" w:rsidR="00D150DB" w:rsidRPr="00F01D37" w:rsidRDefault="00B612BB" w:rsidP="002A21B3">
            <w:pPr>
              <w:pStyle w:val="NoSpacing"/>
              <w:rPr>
                <w:color w:val="000000" w:themeColor="text1"/>
              </w:rPr>
            </w:pPr>
            <w:r w:rsidRPr="00F01D37">
              <w:rPr>
                <w:rFonts w:eastAsia="Arial"/>
                <w:color w:val="000000" w:themeColor="text1"/>
              </w:rPr>
              <w:t>Other</w:t>
            </w:r>
          </w:p>
          <w:p w14:paraId="6FC4AD66" w14:textId="22EE3708" w:rsidR="00D150DB" w:rsidRPr="00F01D37" w:rsidRDefault="00B612BB" w:rsidP="002A21B3">
            <w:pPr>
              <w:pStyle w:val="NoSpacing"/>
              <w:rPr>
                <w:color w:val="000000" w:themeColor="text1"/>
              </w:rPr>
            </w:pPr>
            <w:r w:rsidRPr="00F01D37">
              <w:rPr>
                <w:rFonts w:eastAsia="Arial"/>
                <w:color w:val="000000" w:themeColor="text1"/>
              </w:rPr>
              <w:t>With heads</w:t>
            </w:r>
          </w:p>
          <w:p w14:paraId="673D1212" w14:textId="43A6FD30" w:rsidR="00D150DB" w:rsidRPr="00F01D37" w:rsidRDefault="00B612BB" w:rsidP="002A21B3">
            <w:pPr>
              <w:pStyle w:val="NoSpacing"/>
              <w:rPr>
                <w:color w:val="000000" w:themeColor="text1"/>
              </w:rPr>
            </w:pPr>
            <w:r w:rsidRPr="00F01D37">
              <w:rPr>
                <w:rFonts w:eastAsia="Arial"/>
                <w:color w:val="000000" w:themeColor="text1"/>
              </w:rPr>
              <w:t>Hexagonal-socket heads</w:t>
            </w:r>
          </w:p>
          <w:p w14:paraId="2CEB2BA9" w14:textId="0B5AC297" w:rsidR="00D150DB" w:rsidRPr="00F01D37" w:rsidRDefault="00B612BB" w:rsidP="002A21B3">
            <w:pPr>
              <w:pStyle w:val="NoSpacing"/>
              <w:rPr>
                <w:color w:val="000000" w:themeColor="text1"/>
              </w:rPr>
            </w:pPr>
            <w:r w:rsidRPr="00F01D37">
              <w:rPr>
                <w:rFonts w:eastAsia="Arial"/>
                <w:color w:val="000000" w:themeColor="text1"/>
              </w:rPr>
              <w:t>Other</w:t>
            </w:r>
          </w:p>
          <w:p w14:paraId="54F6B42E" w14:textId="29EF47E8" w:rsidR="00D150DB" w:rsidRPr="00F01D37" w:rsidRDefault="00B612BB" w:rsidP="002A21B3">
            <w:pPr>
              <w:pStyle w:val="NoSpacing"/>
              <w:rPr>
                <w:color w:val="000000" w:themeColor="text1"/>
              </w:rPr>
            </w:pPr>
            <w:r w:rsidRPr="00F01D37">
              <w:rPr>
                <w:rFonts w:eastAsia="Arial"/>
                <w:color w:val="000000" w:themeColor="text1"/>
              </w:rPr>
              <w:t>Self-locking bolts and nuts (of the type "Hi-Lok")</w:t>
            </w:r>
          </w:p>
          <w:p w14:paraId="176B34FC"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6DC6D16"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515187AF"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FCF223C"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8613396"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1404C887"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p w14:paraId="168D9E04"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F3B1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BA10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F76879" w14:textId="77777777" w:rsidR="00D150DB" w:rsidRPr="00F01D37" w:rsidRDefault="00B612BB" w:rsidP="002A21B3">
            <w:pPr>
              <w:pStyle w:val="NoSpacing"/>
              <w:rPr>
                <w:color w:val="000000" w:themeColor="text1"/>
              </w:rPr>
            </w:pPr>
            <w:r w:rsidRPr="00F01D37">
              <w:rPr>
                <w:rFonts w:eastAsia="Arial"/>
                <w:color w:val="000000" w:themeColor="text1"/>
              </w:rPr>
              <w:t>7318156890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36FD52E"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4521CDB" w14:textId="784BE896" w:rsidR="00D150DB" w:rsidRPr="00F01D37" w:rsidRDefault="00B612BB" w:rsidP="002A21B3">
            <w:pPr>
              <w:pStyle w:val="NoSpacing"/>
              <w:rPr>
                <w:color w:val="000000" w:themeColor="text1"/>
              </w:rPr>
            </w:pPr>
            <w:r w:rsidRPr="00F01D37">
              <w:rPr>
                <w:rFonts w:eastAsia="Arial"/>
                <w:color w:val="000000" w:themeColor="text1"/>
              </w:rPr>
              <w:t>Threaded articles</w:t>
            </w:r>
          </w:p>
          <w:p w14:paraId="2D29BA8D" w14:textId="33E7C292"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34E68785" w14:textId="1326ADA5" w:rsidR="00D150DB" w:rsidRPr="00F01D37" w:rsidRDefault="00B612BB" w:rsidP="002A21B3">
            <w:pPr>
              <w:pStyle w:val="NoSpacing"/>
              <w:rPr>
                <w:color w:val="000000" w:themeColor="text1"/>
              </w:rPr>
            </w:pPr>
            <w:r w:rsidRPr="00F01D37">
              <w:rPr>
                <w:rFonts w:eastAsia="Arial"/>
                <w:color w:val="000000" w:themeColor="text1"/>
              </w:rPr>
              <w:t>Other</w:t>
            </w:r>
          </w:p>
          <w:p w14:paraId="0AE9BA0F" w14:textId="79287B6C" w:rsidR="00D150DB" w:rsidRPr="00F01D37" w:rsidRDefault="00B612BB" w:rsidP="002A21B3">
            <w:pPr>
              <w:pStyle w:val="NoSpacing"/>
              <w:rPr>
                <w:color w:val="000000" w:themeColor="text1"/>
              </w:rPr>
            </w:pPr>
            <w:r w:rsidRPr="00F01D37">
              <w:rPr>
                <w:rFonts w:eastAsia="Arial"/>
                <w:color w:val="000000" w:themeColor="text1"/>
              </w:rPr>
              <w:t>With heads</w:t>
            </w:r>
          </w:p>
          <w:p w14:paraId="43938287" w14:textId="4DE03CD3" w:rsidR="00D150DB" w:rsidRPr="00F01D37" w:rsidRDefault="00B612BB" w:rsidP="002A21B3">
            <w:pPr>
              <w:pStyle w:val="NoSpacing"/>
              <w:rPr>
                <w:color w:val="000000" w:themeColor="text1"/>
              </w:rPr>
            </w:pPr>
            <w:r w:rsidRPr="00F01D37">
              <w:rPr>
                <w:rFonts w:eastAsia="Arial"/>
                <w:color w:val="000000" w:themeColor="text1"/>
              </w:rPr>
              <w:t>Hexagonal-socket heads</w:t>
            </w:r>
          </w:p>
          <w:p w14:paraId="0D034DE9" w14:textId="4517F207" w:rsidR="00D150DB" w:rsidRPr="00F01D37" w:rsidRDefault="00B612BB" w:rsidP="002A21B3">
            <w:pPr>
              <w:pStyle w:val="NoSpacing"/>
              <w:rPr>
                <w:color w:val="000000" w:themeColor="text1"/>
              </w:rPr>
            </w:pPr>
            <w:r w:rsidRPr="00F01D37">
              <w:rPr>
                <w:rFonts w:eastAsia="Arial"/>
                <w:color w:val="000000" w:themeColor="text1"/>
              </w:rPr>
              <w:t>Other</w:t>
            </w:r>
          </w:p>
          <w:p w14:paraId="52D0A774" w14:textId="11B1FE8B" w:rsidR="00D150DB" w:rsidRPr="00F01D37" w:rsidRDefault="00974A0A" w:rsidP="002A21B3">
            <w:pPr>
              <w:pStyle w:val="NoSpacing"/>
              <w:rPr>
                <w:color w:val="000000" w:themeColor="text1"/>
              </w:rPr>
            </w:pPr>
            <w:r>
              <w:rPr>
                <w:rFonts w:eastAsia="Arial"/>
                <w:color w:val="000000" w:themeColor="text1"/>
              </w:rPr>
              <w:t>Other</w:t>
            </w:r>
          </w:p>
          <w:p w14:paraId="29B4F5BE" w14:textId="5BA64E5F" w:rsidR="00D150DB" w:rsidRPr="00F01D37" w:rsidRDefault="00974A0A" w:rsidP="002A21B3">
            <w:pPr>
              <w:pStyle w:val="NoSpacing"/>
              <w:rPr>
                <w:color w:val="000000" w:themeColor="text1"/>
              </w:rPr>
            </w:pPr>
            <w:r>
              <w:rPr>
                <w:rFonts w:eastAsia="Arial"/>
                <w:color w:val="000000" w:themeColor="text1"/>
              </w:rPr>
              <w:t>Other</w:t>
            </w:r>
          </w:p>
          <w:p w14:paraId="1E444361"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3BD9B369"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29C48E73"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74999A4E"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43C19BF2"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75886542"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A186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ED10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178ED6" w14:textId="77777777" w:rsidR="00D150DB" w:rsidRPr="00F01D37" w:rsidRDefault="00B612BB" w:rsidP="002A21B3">
            <w:pPr>
              <w:pStyle w:val="NoSpacing"/>
              <w:rPr>
                <w:color w:val="000000" w:themeColor="text1"/>
              </w:rPr>
            </w:pPr>
            <w:r w:rsidRPr="00F01D37">
              <w:rPr>
                <w:rFonts w:eastAsia="Arial"/>
                <w:color w:val="000000" w:themeColor="text1"/>
              </w:rPr>
              <w:t>7318157590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CF7225"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75ADD72" w14:textId="2E8A5919" w:rsidR="00D150DB" w:rsidRPr="00F01D37" w:rsidRDefault="00B612BB" w:rsidP="002A21B3">
            <w:pPr>
              <w:pStyle w:val="NoSpacing"/>
              <w:rPr>
                <w:color w:val="000000" w:themeColor="text1"/>
              </w:rPr>
            </w:pPr>
            <w:r w:rsidRPr="00F01D37">
              <w:rPr>
                <w:rFonts w:eastAsia="Arial"/>
                <w:color w:val="000000" w:themeColor="text1"/>
              </w:rPr>
              <w:t>Threaded articles</w:t>
            </w:r>
          </w:p>
          <w:p w14:paraId="43EE1663" w14:textId="76705A0C"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FDDA1BE" w14:textId="0C88E3E2" w:rsidR="00D150DB" w:rsidRPr="00F01D37" w:rsidRDefault="00B612BB" w:rsidP="002A21B3">
            <w:pPr>
              <w:pStyle w:val="NoSpacing"/>
              <w:rPr>
                <w:color w:val="000000" w:themeColor="text1"/>
              </w:rPr>
            </w:pPr>
            <w:r w:rsidRPr="00F01D37">
              <w:rPr>
                <w:rFonts w:eastAsia="Arial"/>
                <w:color w:val="000000" w:themeColor="text1"/>
              </w:rPr>
              <w:t>Other</w:t>
            </w:r>
          </w:p>
          <w:p w14:paraId="1492BE55" w14:textId="2BAD6D47" w:rsidR="00D150DB" w:rsidRPr="00F01D37" w:rsidRDefault="00B612BB" w:rsidP="002A21B3">
            <w:pPr>
              <w:pStyle w:val="NoSpacing"/>
              <w:rPr>
                <w:color w:val="000000" w:themeColor="text1"/>
              </w:rPr>
            </w:pPr>
            <w:r w:rsidRPr="00F01D37">
              <w:rPr>
                <w:rFonts w:eastAsia="Arial"/>
                <w:color w:val="000000" w:themeColor="text1"/>
              </w:rPr>
              <w:t>With heads</w:t>
            </w:r>
          </w:p>
          <w:p w14:paraId="5C9C8138" w14:textId="7A9B19BC" w:rsidR="00D150DB" w:rsidRPr="00F01D37" w:rsidRDefault="00B612BB" w:rsidP="002A21B3">
            <w:pPr>
              <w:pStyle w:val="NoSpacing"/>
              <w:rPr>
                <w:color w:val="000000" w:themeColor="text1"/>
              </w:rPr>
            </w:pPr>
            <w:r w:rsidRPr="00F01D37">
              <w:rPr>
                <w:rFonts w:eastAsia="Arial"/>
                <w:color w:val="000000" w:themeColor="text1"/>
              </w:rPr>
              <w:t>Hexagonal heads</w:t>
            </w:r>
          </w:p>
          <w:p w14:paraId="7B161FFA" w14:textId="5FE4F937" w:rsidR="00D150DB" w:rsidRPr="00F01D37" w:rsidRDefault="00B612BB" w:rsidP="002A21B3">
            <w:pPr>
              <w:pStyle w:val="NoSpacing"/>
              <w:rPr>
                <w:color w:val="000000" w:themeColor="text1"/>
              </w:rPr>
            </w:pPr>
            <w:r w:rsidRPr="00F01D37">
              <w:rPr>
                <w:rFonts w:eastAsia="Arial"/>
                <w:color w:val="000000" w:themeColor="text1"/>
              </w:rPr>
              <w:t>Of stainless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D5A3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FCF7F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AF483C"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7318158210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731477"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5E4FE03" w14:textId="2B3729D3" w:rsidR="00D150DB" w:rsidRPr="00F01D37" w:rsidRDefault="00B612BB" w:rsidP="002A21B3">
            <w:pPr>
              <w:pStyle w:val="NoSpacing"/>
              <w:rPr>
                <w:color w:val="000000" w:themeColor="text1"/>
              </w:rPr>
            </w:pPr>
            <w:r w:rsidRPr="00F01D37">
              <w:rPr>
                <w:rFonts w:eastAsia="Arial"/>
                <w:color w:val="000000" w:themeColor="text1"/>
              </w:rPr>
              <w:t>Threaded articles</w:t>
            </w:r>
          </w:p>
          <w:p w14:paraId="0CF17868" w14:textId="6E39A817"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26A4F3EA" w14:textId="7E4C461C" w:rsidR="00D150DB" w:rsidRPr="00F01D37" w:rsidRDefault="00B612BB" w:rsidP="002A21B3">
            <w:pPr>
              <w:pStyle w:val="NoSpacing"/>
              <w:rPr>
                <w:color w:val="000000" w:themeColor="text1"/>
              </w:rPr>
            </w:pPr>
            <w:r w:rsidRPr="00F01D37">
              <w:rPr>
                <w:rFonts w:eastAsia="Arial"/>
                <w:color w:val="000000" w:themeColor="text1"/>
              </w:rPr>
              <w:t>Other</w:t>
            </w:r>
          </w:p>
          <w:p w14:paraId="212E3273" w14:textId="0CEED541" w:rsidR="00D150DB" w:rsidRPr="00F01D37" w:rsidRDefault="00B612BB" w:rsidP="002A21B3">
            <w:pPr>
              <w:pStyle w:val="NoSpacing"/>
              <w:rPr>
                <w:color w:val="000000" w:themeColor="text1"/>
              </w:rPr>
            </w:pPr>
            <w:r w:rsidRPr="00F01D37">
              <w:rPr>
                <w:rFonts w:eastAsia="Arial"/>
                <w:color w:val="000000" w:themeColor="text1"/>
              </w:rPr>
              <w:t>With heads</w:t>
            </w:r>
          </w:p>
          <w:p w14:paraId="04522279" w14:textId="4F2AA4CB" w:rsidR="00D150DB" w:rsidRPr="00F01D37" w:rsidRDefault="00B612BB" w:rsidP="002A21B3">
            <w:pPr>
              <w:pStyle w:val="NoSpacing"/>
              <w:rPr>
                <w:color w:val="000000" w:themeColor="text1"/>
              </w:rPr>
            </w:pPr>
            <w:r w:rsidRPr="00F01D37">
              <w:rPr>
                <w:rFonts w:eastAsia="Arial"/>
                <w:color w:val="000000" w:themeColor="text1"/>
              </w:rPr>
              <w:t>Hexagonal heads</w:t>
            </w:r>
          </w:p>
          <w:p w14:paraId="5E013460" w14:textId="4C4FC336" w:rsidR="00D150DB" w:rsidRPr="00F01D37" w:rsidRDefault="00B612BB" w:rsidP="002A21B3">
            <w:pPr>
              <w:pStyle w:val="NoSpacing"/>
              <w:rPr>
                <w:color w:val="000000" w:themeColor="text1"/>
              </w:rPr>
            </w:pPr>
            <w:r w:rsidRPr="00F01D37">
              <w:rPr>
                <w:rFonts w:eastAsia="Arial"/>
                <w:color w:val="000000" w:themeColor="text1"/>
              </w:rPr>
              <w:t>Other, with a tensile strength</w:t>
            </w:r>
          </w:p>
          <w:p w14:paraId="6F433E75" w14:textId="77777777" w:rsidR="00D150DB" w:rsidRPr="00F01D37" w:rsidRDefault="00B612BB" w:rsidP="002A21B3">
            <w:pPr>
              <w:pStyle w:val="NoSpacing"/>
              <w:rPr>
                <w:color w:val="000000" w:themeColor="text1"/>
              </w:rPr>
            </w:pPr>
            <w:r w:rsidRPr="00F01D37">
              <w:rPr>
                <w:rFonts w:eastAsia="Arial"/>
                <w:color w:val="000000" w:themeColor="text1"/>
              </w:rPr>
              <w:t>Of less than 800 MPa</w:t>
            </w:r>
          </w:p>
          <w:p w14:paraId="01C00AD0" w14:textId="77777777" w:rsidR="00D150DB" w:rsidRPr="00F01D37" w:rsidRDefault="00B612BB" w:rsidP="002A21B3">
            <w:pPr>
              <w:pStyle w:val="NoSpacing"/>
              <w:rPr>
                <w:color w:val="000000" w:themeColor="text1"/>
              </w:rPr>
            </w:pPr>
            <w:r w:rsidRPr="00F01D37">
              <w:rPr>
                <w:rFonts w:eastAsia="Arial"/>
                <w:color w:val="000000" w:themeColor="text1"/>
              </w:rPr>
              <w:t>Self-locking bolts and nuts (of the type "Hi-Lok")</w:t>
            </w:r>
          </w:p>
          <w:p w14:paraId="3F6B8E3A"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1C3C178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860237C"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B3E2CC8"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B48BB3E"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0043F10D"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8323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ECAB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C1D5EF" w14:textId="77777777" w:rsidR="00D150DB" w:rsidRPr="00F01D37" w:rsidRDefault="00B612BB" w:rsidP="002A21B3">
            <w:pPr>
              <w:pStyle w:val="NoSpacing"/>
              <w:rPr>
                <w:color w:val="000000" w:themeColor="text1"/>
              </w:rPr>
            </w:pPr>
            <w:r w:rsidRPr="00F01D37">
              <w:rPr>
                <w:rFonts w:eastAsia="Arial"/>
                <w:color w:val="000000" w:themeColor="text1"/>
              </w:rPr>
              <w:t>7318158290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3920C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EABE60A" w14:textId="3200ED11" w:rsidR="00D150DB" w:rsidRPr="00F01D37" w:rsidRDefault="00B612BB" w:rsidP="002A21B3">
            <w:pPr>
              <w:pStyle w:val="NoSpacing"/>
              <w:rPr>
                <w:color w:val="000000" w:themeColor="text1"/>
              </w:rPr>
            </w:pPr>
            <w:r w:rsidRPr="00F01D37">
              <w:rPr>
                <w:rFonts w:eastAsia="Arial"/>
                <w:color w:val="000000" w:themeColor="text1"/>
              </w:rPr>
              <w:t>Threaded articles</w:t>
            </w:r>
          </w:p>
          <w:p w14:paraId="73A4BC63" w14:textId="2B00DE30"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11DC08FF" w14:textId="68937F8A" w:rsidR="00D150DB" w:rsidRPr="00F01D37" w:rsidRDefault="00B612BB" w:rsidP="002A21B3">
            <w:pPr>
              <w:pStyle w:val="NoSpacing"/>
              <w:rPr>
                <w:color w:val="000000" w:themeColor="text1"/>
              </w:rPr>
            </w:pPr>
            <w:r w:rsidRPr="00F01D37">
              <w:rPr>
                <w:rFonts w:eastAsia="Arial"/>
                <w:color w:val="000000" w:themeColor="text1"/>
              </w:rPr>
              <w:t>Other</w:t>
            </w:r>
          </w:p>
          <w:p w14:paraId="4151C8D2" w14:textId="3AAE68B0" w:rsidR="00D150DB" w:rsidRPr="00F01D37" w:rsidRDefault="00B612BB" w:rsidP="002A21B3">
            <w:pPr>
              <w:pStyle w:val="NoSpacing"/>
              <w:rPr>
                <w:color w:val="000000" w:themeColor="text1"/>
              </w:rPr>
            </w:pPr>
            <w:r w:rsidRPr="00F01D37">
              <w:rPr>
                <w:rFonts w:eastAsia="Arial"/>
                <w:color w:val="000000" w:themeColor="text1"/>
              </w:rPr>
              <w:t>With heads</w:t>
            </w:r>
          </w:p>
          <w:p w14:paraId="7992043D" w14:textId="7D90AD37" w:rsidR="00D150DB" w:rsidRPr="00F01D37" w:rsidRDefault="00B612BB" w:rsidP="002A21B3">
            <w:pPr>
              <w:pStyle w:val="NoSpacing"/>
              <w:rPr>
                <w:color w:val="000000" w:themeColor="text1"/>
              </w:rPr>
            </w:pPr>
            <w:r w:rsidRPr="00F01D37">
              <w:rPr>
                <w:rFonts w:eastAsia="Arial"/>
                <w:color w:val="000000" w:themeColor="text1"/>
              </w:rPr>
              <w:t>Hexagonal heads</w:t>
            </w:r>
          </w:p>
          <w:p w14:paraId="71B9A433" w14:textId="24D68E1E" w:rsidR="00D150DB" w:rsidRPr="00F01D37" w:rsidRDefault="00B612BB" w:rsidP="002A21B3">
            <w:pPr>
              <w:pStyle w:val="NoSpacing"/>
              <w:rPr>
                <w:color w:val="000000" w:themeColor="text1"/>
              </w:rPr>
            </w:pPr>
            <w:r w:rsidRPr="00F01D37">
              <w:rPr>
                <w:rFonts w:eastAsia="Arial"/>
                <w:color w:val="000000" w:themeColor="text1"/>
              </w:rPr>
              <w:t>Other, with a tensile strength</w:t>
            </w:r>
          </w:p>
          <w:p w14:paraId="79DD2518" w14:textId="77777777" w:rsidR="00D150DB" w:rsidRPr="00F01D37" w:rsidRDefault="00B612BB" w:rsidP="002A21B3">
            <w:pPr>
              <w:pStyle w:val="NoSpacing"/>
              <w:rPr>
                <w:color w:val="000000" w:themeColor="text1"/>
              </w:rPr>
            </w:pPr>
            <w:r w:rsidRPr="00F01D37">
              <w:rPr>
                <w:rFonts w:eastAsia="Arial"/>
                <w:color w:val="000000" w:themeColor="text1"/>
              </w:rPr>
              <w:t>Of less than 800 MPa</w:t>
            </w:r>
          </w:p>
          <w:p w14:paraId="33E51191"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5DFA74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021A3E4"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45992BC8"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20317C36"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576F451"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5F8792F4"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6F1D7813"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945E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2614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766379" w14:textId="77777777" w:rsidR="00D150DB" w:rsidRPr="00F01D37" w:rsidRDefault="00B612BB" w:rsidP="002A21B3">
            <w:pPr>
              <w:pStyle w:val="NoSpacing"/>
              <w:rPr>
                <w:color w:val="000000" w:themeColor="text1"/>
              </w:rPr>
            </w:pPr>
            <w:r w:rsidRPr="00F01D37">
              <w:rPr>
                <w:rFonts w:eastAsia="Arial"/>
                <w:color w:val="000000" w:themeColor="text1"/>
              </w:rPr>
              <w:t>7318158880</w:t>
            </w:r>
          </w:p>
          <w:p w14:paraId="20D3199C" w14:textId="77777777" w:rsidR="00D150DB" w:rsidRPr="00F01D37" w:rsidRDefault="00D150DB" w:rsidP="002A21B3">
            <w:pPr>
              <w:pStyle w:val="NoSpacing"/>
              <w:rPr>
                <w:rFonts w:eastAsia="Arial"/>
                <w:color w:val="000000" w:themeColor="text1"/>
              </w:rPr>
            </w:pPr>
          </w:p>
          <w:p w14:paraId="5D8A4ACA" w14:textId="77777777" w:rsidR="00D150DB" w:rsidRPr="00F01D37" w:rsidRDefault="00D150DB" w:rsidP="002A21B3">
            <w:pPr>
              <w:pStyle w:val="NoSpacing"/>
              <w:rPr>
                <w:rFonts w:eastAsia="Arial"/>
                <w:color w:val="000000" w:themeColor="text1"/>
              </w:rPr>
            </w:pPr>
          </w:p>
          <w:p w14:paraId="1D640E69" w14:textId="77777777" w:rsidR="00D150DB" w:rsidRPr="00F01D37" w:rsidRDefault="00D150DB" w:rsidP="002A21B3">
            <w:pPr>
              <w:pStyle w:val="NoSpacing"/>
              <w:rPr>
                <w:rFonts w:eastAsia="Arial"/>
                <w:color w:val="000000" w:themeColor="text1"/>
              </w:rPr>
            </w:pPr>
          </w:p>
          <w:p w14:paraId="2289A29F" w14:textId="77777777" w:rsidR="00D150DB" w:rsidRPr="00F01D37" w:rsidRDefault="00D150DB" w:rsidP="002A21B3">
            <w:pPr>
              <w:pStyle w:val="NoSpacing"/>
              <w:rPr>
                <w:rFonts w:eastAsia="Arial"/>
                <w:color w:val="000000" w:themeColor="text1"/>
              </w:rPr>
            </w:pPr>
          </w:p>
          <w:p w14:paraId="15306463" w14:textId="77777777" w:rsidR="00D150DB" w:rsidRPr="00F01D37" w:rsidRDefault="00D150DB" w:rsidP="002A21B3">
            <w:pPr>
              <w:pStyle w:val="NoSpacing"/>
              <w:rPr>
                <w:rFonts w:eastAsia="Arial"/>
                <w:color w:val="000000" w:themeColor="text1"/>
              </w:rPr>
            </w:pPr>
          </w:p>
          <w:p w14:paraId="7C87ED66" w14:textId="77777777" w:rsidR="00D150DB" w:rsidRPr="00F01D37" w:rsidRDefault="00D150DB" w:rsidP="002A21B3">
            <w:pPr>
              <w:pStyle w:val="NoSpacing"/>
              <w:rPr>
                <w:rFonts w:eastAsia="Arial"/>
                <w:color w:val="000000" w:themeColor="text1"/>
              </w:rPr>
            </w:pPr>
          </w:p>
          <w:p w14:paraId="05AB4E2E" w14:textId="77777777" w:rsidR="00D150DB" w:rsidRPr="00F01D37" w:rsidRDefault="00D150DB" w:rsidP="002A21B3">
            <w:pPr>
              <w:pStyle w:val="NoSpacing"/>
              <w:rPr>
                <w:rFonts w:eastAsia="Arial"/>
                <w:color w:val="000000" w:themeColor="text1"/>
              </w:rPr>
            </w:pPr>
          </w:p>
        </w:tc>
        <w:tc>
          <w:tcPr>
            <w:tcW w:w="3676" w:type="pct"/>
            <w:tcBorders>
              <w:top w:val="single" w:sz="4" w:space="0" w:color="A6A6A6"/>
              <w:bottom w:val="single" w:sz="4" w:space="0" w:color="A6A6A6"/>
            </w:tcBorders>
            <w:tcMar>
              <w:top w:w="0" w:type="dxa"/>
              <w:left w:w="113" w:type="dxa"/>
              <w:bottom w:w="0" w:type="dxa"/>
              <w:right w:w="113" w:type="dxa"/>
            </w:tcMar>
            <w:hideMark/>
          </w:tcPr>
          <w:p w14:paraId="17E2F263"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787971DD" w14:textId="32522040" w:rsidR="00D150DB" w:rsidRPr="00F01D37" w:rsidRDefault="00B612BB" w:rsidP="002A21B3">
            <w:pPr>
              <w:pStyle w:val="NoSpacing"/>
              <w:rPr>
                <w:color w:val="000000" w:themeColor="text1"/>
              </w:rPr>
            </w:pPr>
            <w:r w:rsidRPr="00F01D37">
              <w:rPr>
                <w:rFonts w:eastAsia="Arial"/>
                <w:color w:val="000000" w:themeColor="text1"/>
              </w:rPr>
              <w:t>Threaded articles</w:t>
            </w:r>
          </w:p>
          <w:p w14:paraId="66122A70" w14:textId="5616D57C" w:rsidR="00D150DB" w:rsidRPr="00F01D37" w:rsidRDefault="00B612BB" w:rsidP="002A21B3">
            <w:pPr>
              <w:pStyle w:val="NoSpacing"/>
              <w:rPr>
                <w:color w:val="000000" w:themeColor="text1"/>
              </w:rPr>
            </w:pPr>
            <w:r w:rsidRPr="00F01D37">
              <w:rPr>
                <w:rFonts w:eastAsia="Arial"/>
                <w:color w:val="000000" w:themeColor="text1"/>
              </w:rPr>
              <w:t>Other screws and bolts, whether or not with their nuts or washers</w:t>
            </w:r>
          </w:p>
          <w:p w14:paraId="61F2EDF7" w14:textId="13AC081A" w:rsidR="00D150DB" w:rsidRPr="00F01D37" w:rsidRDefault="00B612BB" w:rsidP="002A21B3">
            <w:pPr>
              <w:pStyle w:val="NoSpacing"/>
              <w:rPr>
                <w:color w:val="000000" w:themeColor="text1"/>
              </w:rPr>
            </w:pPr>
            <w:r w:rsidRPr="00F01D37">
              <w:rPr>
                <w:rFonts w:eastAsia="Arial"/>
                <w:color w:val="000000" w:themeColor="text1"/>
              </w:rPr>
              <w:t>Other</w:t>
            </w:r>
          </w:p>
          <w:p w14:paraId="3FA0106C" w14:textId="3974F8F6" w:rsidR="00D150DB" w:rsidRPr="00F01D37" w:rsidRDefault="00B612BB" w:rsidP="002A21B3">
            <w:pPr>
              <w:pStyle w:val="NoSpacing"/>
              <w:rPr>
                <w:color w:val="000000" w:themeColor="text1"/>
              </w:rPr>
            </w:pPr>
            <w:r w:rsidRPr="00F01D37">
              <w:rPr>
                <w:rFonts w:eastAsia="Arial"/>
                <w:color w:val="000000" w:themeColor="text1"/>
              </w:rPr>
              <w:t>With heads</w:t>
            </w:r>
          </w:p>
          <w:p w14:paraId="7AA2C417" w14:textId="49BF808C" w:rsidR="00D150DB" w:rsidRPr="00F01D37" w:rsidRDefault="00B612BB" w:rsidP="002A21B3">
            <w:pPr>
              <w:pStyle w:val="NoSpacing"/>
              <w:rPr>
                <w:color w:val="000000" w:themeColor="text1"/>
              </w:rPr>
            </w:pPr>
            <w:r w:rsidRPr="00F01D37">
              <w:rPr>
                <w:rFonts w:eastAsia="Arial"/>
                <w:color w:val="000000" w:themeColor="text1"/>
              </w:rPr>
              <w:t>Hexagonal heads</w:t>
            </w:r>
          </w:p>
          <w:p w14:paraId="5149A3C9" w14:textId="34ECCE72" w:rsidR="00D150DB" w:rsidRPr="00F01D37" w:rsidRDefault="00B612BB" w:rsidP="002A21B3">
            <w:pPr>
              <w:pStyle w:val="NoSpacing"/>
              <w:rPr>
                <w:color w:val="000000" w:themeColor="text1"/>
              </w:rPr>
            </w:pPr>
            <w:r w:rsidRPr="00F01D37">
              <w:rPr>
                <w:rFonts w:eastAsia="Arial"/>
                <w:color w:val="000000" w:themeColor="text1"/>
              </w:rPr>
              <w:t>Other, with a tensile strength</w:t>
            </w:r>
          </w:p>
          <w:p w14:paraId="111D328F" w14:textId="77777777" w:rsidR="00D150DB" w:rsidRPr="00F01D37" w:rsidRDefault="00B612BB" w:rsidP="002A21B3">
            <w:pPr>
              <w:pStyle w:val="NoSpacing"/>
              <w:rPr>
                <w:color w:val="000000" w:themeColor="text1"/>
              </w:rPr>
            </w:pPr>
            <w:r w:rsidRPr="00F01D37">
              <w:rPr>
                <w:rFonts w:eastAsia="Arial"/>
                <w:color w:val="000000" w:themeColor="text1"/>
              </w:rPr>
              <w:t>Of 800 MPa or more</w:t>
            </w:r>
          </w:p>
          <w:p w14:paraId="551F70AC"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32325233"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F882E97"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6703C4F"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AC67A4B"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7B4E4FAE"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53CE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3E9C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E5242A" w14:textId="77777777" w:rsidR="00D150DB" w:rsidRPr="00F01D37" w:rsidRDefault="00B612BB" w:rsidP="002A21B3">
            <w:pPr>
              <w:pStyle w:val="NoSpacing"/>
              <w:rPr>
                <w:color w:val="000000" w:themeColor="text1"/>
              </w:rPr>
            </w:pPr>
            <w:r w:rsidRPr="00F01D37">
              <w:rPr>
                <w:rFonts w:eastAsia="Arial"/>
                <w:color w:val="000000" w:themeColor="text1"/>
              </w:rPr>
              <w:t>7318159585</w:t>
            </w:r>
          </w:p>
        </w:tc>
        <w:tc>
          <w:tcPr>
            <w:tcW w:w="3676" w:type="pct"/>
            <w:tcBorders>
              <w:top w:val="single" w:sz="4" w:space="0" w:color="A6A6A6"/>
              <w:bottom w:val="single" w:sz="4" w:space="0" w:color="A6A6A6"/>
            </w:tcBorders>
            <w:tcMar>
              <w:top w:w="0" w:type="dxa"/>
              <w:left w:w="113" w:type="dxa"/>
              <w:bottom w:w="0" w:type="dxa"/>
              <w:right w:w="113" w:type="dxa"/>
            </w:tcMar>
            <w:hideMark/>
          </w:tcPr>
          <w:p w14:paraId="3CA92B76"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0F51D4B" w14:textId="77777777" w:rsidR="00D150DB" w:rsidRPr="00F01D37" w:rsidRDefault="00B612BB" w:rsidP="002A21B3">
            <w:pPr>
              <w:pStyle w:val="NoSpacing"/>
              <w:rPr>
                <w:color w:val="000000" w:themeColor="text1"/>
              </w:rPr>
            </w:pPr>
            <w:r w:rsidRPr="00F01D37">
              <w:rPr>
                <w:rFonts w:eastAsia="Arial"/>
                <w:color w:val="000000" w:themeColor="text1"/>
              </w:rPr>
              <w:t>Threaded articles</w:t>
            </w:r>
            <w:r w:rsidRPr="00F01D37">
              <w:rPr>
                <w:rFonts w:eastAsia="Arial"/>
                <w:color w:val="000000" w:themeColor="text1"/>
              </w:rPr>
              <w:br/>
              <w:t>Other screws and bolts, whether or not with their nuts or washers</w:t>
            </w:r>
            <w:r w:rsidRPr="00F01D37">
              <w:rPr>
                <w:rFonts w:eastAsia="Arial"/>
                <w:color w:val="000000" w:themeColor="text1"/>
              </w:rPr>
              <w:br/>
              <w:t>Other</w:t>
            </w:r>
            <w:r w:rsidRPr="00F01D37">
              <w:rPr>
                <w:rFonts w:eastAsia="Arial"/>
                <w:color w:val="000000" w:themeColor="text1"/>
              </w:rPr>
              <w:br/>
              <w:t>With heads</w:t>
            </w:r>
            <w:r w:rsidRPr="00F01D37">
              <w:rPr>
                <w:rFonts w:eastAsia="Arial"/>
                <w:color w:val="000000" w:themeColor="text1"/>
              </w:rPr>
              <w:br/>
              <w:t xml:space="preserve">Other </w:t>
            </w:r>
          </w:p>
          <w:p w14:paraId="16718E68"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D70DC30" w14:textId="77777777" w:rsidR="00D150DB" w:rsidRPr="00F01D37" w:rsidRDefault="00B612BB" w:rsidP="002A21B3">
            <w:pPr>
              <w:pStyle w:val="NoSpacing"/>
              <w:rPr>
                <w:color w:val="000000" w:themeColor="text1"/>
              </w:rPr>
            </w:pPr>
            <w:r w:rsidRPr="00F01D37">
              <w:rPr>
                <w:rFonts w:eastAsia="Arial"/>
                <w:color w:val="000000" w:themeColor="text1"/>
              </w:rPr>
              <w:t>Of stainless steel</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BBDDF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99753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FA4F94" w14:textId="77777777" w:rsidR="00D150DB" w:rsidRPr="00F01D37" w:rsidRDefault="00B612BB" w:rsidP="002A21B3">
            <w:pPr>
              <w:pStyle w:val="NoSpacing"/>
              <w:rPr>
                <w:color w:val="000000" w:themeColor="text1"/>
              </w:rPr>
            </w:pPr>
            <w:r w:rsidRPr="00F01D37">
              <w:rPr>
                <w:rFonts w:eastAsia="Arial"/>
                <w:color w:val="000000" w:themeColor="text1"/>
              </w:rPr>
              <w:t>7318159589</w:t>
            </w:r>
          </w:p>
        </w:tc>
        <w:tc>
          <w:tcPr>
            <w:tcW w:w="3676" w:type="pct"/>
            <w:tcBorders>
              <w:top w:val="single" w:sz="4" w:space="0" w:color="A6A6A6"/>
              <w:bottom w:val="single" w:sz="4" w:space="0" w:color="A6A6A6"/>
            </w:tcBorders>
            <w:tcMar>
              <w:top w:w="0" w:type="dxa"/>
              <w:left w:w="113" w:type="dxa"/>
              <w:bottom w:w="0" w:type="dxa"/>
              <w:right w:w="113" w:type="dxa"/>
            </w:tcMar>
            <w:hideMark/>
          </w:tcPr>
          <w:p w14:paraId="3CCBA387"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6B4D45CF" w14:textId="77777777" w:rsidR="00D150DB" w:rsidRPr="00F01D37" w:rsidRDefault="00B612BB" w:rsidP="002A21B3">
            <w:pPr>
              <w:pStyle w:val="NoSpacing"/>
              <w:rPr>
                <w:color w:val="000000" w:themeColor="text1"/>
              </w:rPr>
            </w:pPr>
            <w:r w:rsidRPr="00F01D37">
              <w:rPr>
                <w:rFonts w:eastAsia="Arial"/>
                <w:color w:val="000000" w:themeColor="text1"/>
              </w:rPr>
              <w:t>Threaded articles</w:t>
            </w:r>
            <w:r w:rsidRPr="00F01D37">
              <w:rPr>
                <w:rFonts w:eastAsia="Arial"/>
                <w:color w:val="000000" w:themeColor="text1"/>
              </w:rPr>
              <w:br/>
              <w:t>Other screws and bolts, whether or not with their nuts or washers</w:t>
            </w:r>
            <w:r w:rsidRPr="00F01D37">
              <w:rPr>
                <w:rFonts w:eastAsia="Arial"/>
                <w:color w:val="000000" w:themeColor="text1"/>
              </w:rPr>
              <w:br/>
              <w:t>Other</w:t>
            </w:r>
            <w:r w:rsidRPr="00F01D37">
              <w:rPr>
                <w:rFonts w:eastAsia="Arial"/>
                <w:color w:val="000000" w:themeColor="text1"/>
              </w:rPr>
              <w:br/>
              <w:t>With heads</w:t>
            </w:r>
            <w:r w:rsidRPr="00F01D37">
              <w:rPr>
                <w:rFonts w:eastAsia="Arial"/>
                <w:color w:val="000000" w:themeColor="text1"/>
              </w:rPr>
              <w:br/>
              <w:t xml:space="preserve">Other </w:t>
            </w:r>
          </w:p>
          <w:p w14:paraId="0E7C1941"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9E17A40" w14:textId="7777777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1BC6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E0414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325204" w14:textId="77777777" w:rsidR="00D150DB" w:rsidRPr="00F01D37" w:rsidRDefault="00B612BB" w:rsidP="002A21B3">
            <w:pPr>
              <w:pStyle w:val="NoSpacing"/>
              <w:rPr>
                <w:color w:val="000000" w:themeColor="text1"/>
              </w:rPr>
            </w:pPr>
            <w:r w:rsidRPr="00F01D37">
              <w:rPr>
                <w:rFonts w:eastAsia="Arial"/>
                <w:color w:val="000000" w:themeColor="text1"/>
              </w:rPr>
              <w:t>7318163190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811C2D"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2D22B115" w14:textId="52B3500D" w:rsidR="00D150DB" w:rsidRPr="00F01D37" w:rsidRDefault="00B612BB" w:rsidP="002A21B3">
            <w:pPr>
              <w:pStyle w:val="NoSpacing"/>
              <w:rPr>
                <w:color w:val="000000" w:themeColor="text1"/>
              </w:rPr>
            </w:pPr>
            <w:r w:rsidRPr="00F01D37">
              <w:rPr>
                <w:rFonts w:eastAsia="Arial"/>
                <w:color w:val="000000" w:themeColor="text1"/>
              </w:rPr>
              <w:t>Threaded articles</w:t>
            </w:r>
          </w:p>
          <w:p w14:paraId="26F03817" w14:textId="7BB8AA33" w:rsidR="00D150DB" w:rsidRPr="00F01D37" w:rsidRDefault="00B612BB" w:rsidP="002A21B3">
            <w:pPr>
              <w:pStyle w:val="NoSpacing"/>
              <w:rPr>
                <w:color w:val="000000" w:themeColor="text1"/>
              </w:rPr>
            </w:pPr>
            <w:r w:rsidRPr="00F01D37">
              <w:rPr>
                <w:rFonts w:eastAsia="Arial"/>
                <w:color w:val="000000" w:themeColor="text1"/>
              </w:rPr>
              <w:t>Nuts</w:t>
            </w:r>
          </w:p>
          <w:p w14:paraId="68A48C71" w14:textId="4412F0B8" w:rsidR="00D150DB" w:rsidRPr="00F01D37" w:rsidRDefault="00B612BB" w:rsidP="002A21B3">
            <w:pPr>
              <w:pStyle w:val="NoSpacing"/>
              <w:rPr>
                <w:color w:val="000000" w:themeColor="text1"/>
              </w:rPr>
            </w:pPr>
            <w:r w:rsidRPr="00F01D37">
              <w:rPr>
                <w:rFonts w:eastAsia="Arial"/>
                <w:color w:val="000000" w:themeColor="text1"/>
              </w:rPr>
              <w:t>Of stainless steel</w:t>
            </w:r>
          </w:p>
          <w:p w14:paraId="0BACACD6" w14:textId="14DCA49F" w:rsidR="00D150DB" w:rsidRPr="00F01D37" w:rsidRDefault="00B612BB" w:rsidP="002A21B3">
            <w:pPr>
              <w:pStyle w:val="NoSpacing"/>
              <w:rPr>
                <w:color w:val="000000" w:themeColor="text1"/>
              </w:rPr>
            </w:pPr>
            <w:r w:rsidRPr="00F01D37">
              <w:rPr>
                <w:rFonts w:eastAsia="Arial"/>
                <w:color w:val="000000" w:themeColor="text1"/>
              </w:rPr>
              <w:t>Blind rivet nuts</w:t>
            </w:r>
          </w:p>
          <w:p w14:paraId="7A6F42CA" w14:textId="25A98F33" w:rsidR="00D150DB" w:rsidRPr="00F01D37" w:rsidRDefault="00B612BB" w:rsidP="002A21B3">
            <w:pPr>
              <w:pStyle w:val="NoSpacing"/>
              <w:rPr>
                <w:color w:val="000000" w:themeColor="text1"/>
              </w:rPr>
            </w:pPr>
            <w:r w:rsidRPr="00F01D37">
              <w:rPr>
                <w:rFonts w:eastAsia="Arial"/>
                <w:color w:val="000000" w:themeColor="text1"/>
              </w:rPr>
              <w:t>Other</w:t>
            </w:r>
          </w:p>
          <w:p w14:paraId="1962304D" w14:textId="4B35F85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E3C99F" w14:textId="7085B3B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BAB5D3" w14:textId="7C7A17F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DE2A0E" w14:textId="28968714" w:rsidR="00D150DB" w:rsidRPr="00F01D37" w:rsidRDefault="00087441" w:rsidP="002A21B3">
            <w:pPr>
              <w:pStyle w:val="NoSpacing"/>
              <w:rPr>
                <w:color w:val="000000" w:themeColor="text1"/>
              </w:rPr>
            </w:pPr>
            <w:r>
              <w:rPr>
                <w:rFonts w:eastAsia="Arial"/>
                <w:color w:val="000000" w:themeColor="text1"/>
              </w:rPr>
              <w:t>• for equipping the above platforms;</w:t>
            </w:r>
          </w:p>
          <w:p w14:paraId="6A004316" w14:textId="31C8D1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1A815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33004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35A28D" w14:textId="77777777" w:rsidR="00D150DB" w:rsidRPr="00F01D37" w:rsidRDefault="00B612BB" w:rsidP="002A21B3">
            <w:pPr>
              <w:pStyle w:val="NoSpacing"/>
              <w:rPr>
                <w:color w:val="000000" w:themeColor="text1"/>
              </w:rPr>
            </w:pPr>
            <w:r w:rsidRPr="00F01D37">
              <w:rPr>
                <w:rFonts w:eastAsia="Arial"/>
                <w:color w:val="000000" w:themeColor="text1"/>
              </w:rPr>
              <w:t>7318163990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A9DFEC"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400065BB" w14:textId="74E74E86" w:rsidR="00D150DB" w:rsidRPr="00F01D37" w:rsidRDefault="00B612BB" w:rsidP="002A21B3">
            <w:pPr>
              <w:pStyle w:val="NoSpacing"/>
              <w:rPr>
                <w:color w:val="000000" w:themeColor="text1"/>
              </w:rPr>
            </w:pPr>
            <w:r w:rsidRPr="00F01D37">
              <w:rPr>
                <w:rFonts w:eastAsia="Arial"/>
                <w:color w:val="000000" w:themeColor="text1"/>
              </w:rPr>
              <w:t>Threaded articles</w:t>
            </w:r>
          </w:p>
          <w:p w14:paraId="6A4BA0A8" w14:textId="21924B7C" w:rsidR="00D150DB" w:rsidRPr="00F01D37" w:rsidRDefault="00B612BB" w:rsidP="002A21B3">
            <w:pPr>
              <w:pStyle w:val="NoSpacing"/>
              <w:rPr>
                <w:color w:val="000000" w:themeColor="text1"/>
              </w:rPr>
            </w:pPr>
            <w:r w:rsidRPr="00F01D37">
              <w:rPr>
                <w:rFonts w:eastAsia="Arial"/>
                <w:color w:val="000000" w:themeColor="text1"/>
              </w:rPr>
              <w:t>Nuts</w:t>
            </w:r>
          </w:p>
          <w:p w14:paraId="725F322F" w14:textId="68BC50F4" w:rsidR="00D150DB" w:rsidRPr="00F01D37" w:rsidRDefault="00B612BB" w:rsidP="002A21B3">
            <w:pPr>
              <w:pStyle w:val="NoSpacing"/>
              <w:rPr>
                <w:color w:val="000000" w:themeColor="text1"/>
              </w:rPr>
            </w:pPr>
            <w:r w:rsidRPr="00F01D37">
              <w:rPr>
                <w:rFonts w:eastAsia="Arial"/>
                <w:color w:val="000000" w:themeColor="text1"/>
              </w:rPr>
              <w:t>Of stainless steel</w:t>
            </w:r>
          </w:p>
          <w:p w14:paraId="49151728" w14:textId="687DA312" w:rsidR="00D150DB" w:rsidRPr="00F01D37" w:rsidRDefault="00B612BB" w:rsidP="002A21B3">
            <w:pPr>
              <w:pStyle w:val="NoSpacing"/>
              <w:rPr>
                <w:color w:val="000000" w:themeColor="text1"/>
              </w:rPr>
            </w:pPr>
            <w:r w:rsidRPr="00F01D37">
              <w:rPr>
                <w:rFonts w:eastAsia="Arial"/>
                <w:color w:val="000000" w:themeColor="text1"/>
              </w:rPr>
              <w:t>Other</w:t>
            </w:r>
          </w:p>
          <w:p w14:paraId="49262A87" w14:textId="1B7A9E99" w:rsidR="00D150DB" w:rsidRPr="00F01D37" w:rsidRDefault="00B612BB" w:rsidP="002A21B3">
            <w:pPr>
              <w:pStyle w:val="NoSpacing"/>
              <w:rPr>
                <w:color w:val="000000" w:themeColor="text1"/>
              </w:rPr>
            </w:pPr>
            <w:r w:rsidRPr="00F01D37">
              <w:rPr>
                <w:rFonts w:eastAsia="Arial"/>
                <w:color w:val="000000" w:themeColor="text1"/>
              </w:rPr>
              <w:t>Other</w:t>
            </w:r>
          </w:p>
          <w:p w14:paraId="583A6471" w14:textId="544B781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2C365D" w14:textId="6E4A449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2E7C87" w14:textId="0020914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6C32B7" w14:textId="5118922F" w:rsidR="00D150DB" w:rsidRPr="00F01D37" w:rsidRDefault="00087441" w:rsidP="002A21B3">
            <w:pPr>
              <w:pStyle w:val="NoSpacing"/>
              <w:rPr>
                <w:color w:val="000000" w:themeColor="text1"/>
              </w:rPr>
            </w:pPr>
            <w:r>
              <w:rPr>
                <w:rFonts w:eastAsia="Arial"/>
                <w:color w:val="000000" w:themeColor="text1"/>
              </w:rPr>
              <w:t>• for equipping the above platforms;</w:t>
            </w:r>
          </w:p>
          <w:p w14:paraId="4DE270FE" w14:textId="36AD03E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15AA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43D1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9E4F07" w14:textId="77777777" w:rsidR="00D150DB" w:rsidRPr="00F01D37" w:rsidRDefault="00B612BB" w:rsidP="002A21B3">
            <w:pPr>
              <w:pStyle w:val="NoSpacing"/>
              <w:rPr>
                <w:color w:val="000000" w:themeColor="text1"/>
              </w:rPr>
            </w:pPr>
            <w:r w:rsidRPr="00F01D37">
              <w:rPr>
                <w:rFonts w:eastAsia="Arial"/>
                <w:color w:val="000000" w:themeColor="text1"/>
              </w:rPr>
              <w:t>7318164090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4AA8F7"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7B40FB5F" w14:textId="4A231405" w:rsidR="00D150DB" w:rsidRPr="00F01D37" w:rsidRDefault="00B612BB" w:rsidP="002A21B3">
            <w:pPr>
              <w:pStyle w:val="NoSpacing"/>
              <w:rPr>
                <w:color w:val="000000" w:themeColor="text1"/>
              </w:rPr>
            </w:pPr>
            <w:r w:rsidRPr="00F01D37">
              <w:rPr>
                <w:rFonts w:eastAsia="Arial"/>
                <w:color w:val="000000" w:themeColor="text1"/>
              </w:rPr>
              <w:t>Threaded articles</w:t>
            </w:r>
          </w:p>
          <w:p w14:paraId="06F85E3B" w14:textId="6CDA33E9" w:rsidR="00D150DB" w:rsidRPr="00F01D37" w:rsidRDefault="00B612BB" w:rsidP="002A21B3">
            <w:pPr>
              <w:pStyle w:val="NoSpacing"/>
              <w:rPr>
                <w:color w:val="000000" w:themeColor="text1"/>
              </w:rPr>
            </w:pPr>
            <w:r w:rsidRPr="00F01D37">
              <w:rPr>
                <w:rFonts w:eastAsia="Arial"/>
                <w:color w:val="000000" w:themeColor="text1"/>
              </w:rPr>
              <w:t>Nuts</w:t>
            </w:r>
          </w:p>
          <w:p w14:paraId="0143B483" w14:textId="3EC3E5C0" w:rsidR="00D150DB" w:rsidRPr="00F01D37" w:rsidRDefault="00B612BB" w:rsidP="002A21B3">
            <w:pPr>
              <w:pStyle w:val="NoSpacing"/>
              <w:rPr>
                <w:color w:val="000000" w:themeColor="text1"/>
              </w:rPr>
            </w:pPr>
            <w:r w:rsidRPr="00F01D37">
              <w:rPr>
                <w:rFonts w:eastAsia="Arial"/>
                <w:color w:val="000000" w:themeColor="text1"/>
              </w:rPr>
              <w:t>Other</w:t>
            </w:r>
          </w:p>
          <w:p w14:paraId="1D70A61C" w14:textId="486A6E94" w:rsidR="00D150DB" w:rsidRPr="00F01D37" w:rsidRDefault="00B612BB" w:rsidP="002A21B3">
            <w:pPr>
              <w:pStyle w:val="NoSpacing"/>
              <w:rPr>
                <w:color w:val="000000" w:themeColor="text1"/>
              </w:rPr>
            </w:pPr>
            <w:r w:rsidRPr="00F01D37">
              <w:rPr>
                <w:rFonts w:eastAsia="Arial"/>
                <w:color w:val="000000" w:themeColor="text1"/>
              </w:rPr>
              <w:t>Blind rivet nuts</w:t>
            </w:r>
          </w:p>
          <w:p w14:paraId="05A15392" w14:textId="7C51B9BC" w:rsidR="00D150DB" w:rsidRPr="00F01D37" w:rsidRDefault="00B612BB" w:rsidP="002A21B3">
            <w:pPr>
              <w:pStyle w:val="NoSpacing"/>
              <w:rPr>
                <w:color w:val="000000" w:themeColor="text1"/>
              </w:rPr>
            </w:pPr>
            <w:r w:rsidRPr="00F01D37">
              <w:rPr>
                <w:rFonts w:eastAsia="Arial"/>
                <w:color w:val="000000" w:themeColor="text1"/>
              </w:rPr>
              <w:t>Other</w:t>
            </w:r>
          </w:p>
          <w:p w14:paraId="190FCD63" w14:textId="3236774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E4719C9" w14:textId="6E8B970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8B4E270" w14:textId="267B34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5FBD8A" w14:textId="77CE2970" w:rsidR="00D150DB" w:rsidRPr="00F01D37" w:rsidRDefault="00087441" w:rsidP="002A21B3">
            <w:pPr>
              <w:pStyle w:val="NoSpacing"/>
              <w:rPr>
                <w:color w:val="000000" w:themeColor="text1"/>
              </w:rPr>
            </w:pPr>
            <w:r>
              <w:rPr>
                <w:rFonts w:eastAsia="Arial"/>
                <w:color w:val="000000" w:themeColor="text1"/>
              </w:rPr>
              <w:t>• for equipping the above platforms;</w:t>
            </w:r>
          </w:p>
          <w:p w14:paraId="29F72702" w14:textId="3B18B3C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A0435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49221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D90D80"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7318166090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E794E8"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244864F8" w14:textId="664F49F8" w:rsidR="00D150DB" w:rsidRPr="00F01D37" w:rsidRDefault="00B612BB" w:rsidP="002A21B3">
            <w:pPr>
              <w:pStyle w:val="NoSpacing"/>
              <w:rPr>
                <w:color w:val="000000" w:themeColor="text1"/>
              </w:rPr>
            </w:pPr>
            <w:r w:rsidRPr="00F01D37">
              <w:rPr>
                <w:rFonts w:eastAsia="Arial"/>
                <w:color w:val="000000" w:themeColor="text1"/>
              </w:rPr>
              <w:t>Threaded articles</w:t>
            </w:r>
          </w:p>
          <w:p w14:paraId="08564C06" w14:textId="68A9342A" w:rsidR="00D150DB" w:rsidRPr="00F01D37" w:rsidRDefault="00B612BB" w:rsidP="002A21B3">
            <w:pPr>
              <w:pStyle w:val="NoSpacing"/>
              <w:rPr>
                <w:color w:val="000000" w:themeColor="text1"/>
              </w:rPr>
            </w:pPr>
            <w:r w:rsidRPr="00F01D37">
              <w:rPr>
                <w:rFonts w:eastAsia="Arial"/>
                <w:color w:val="000000" w:themeColor="text1"/>
              </w:rPr>
              <w:t>Nuts</w:t>
            </w:r>
          </w:p>
          <w:p w14:paraId="71AF320E" w14:textId="0AD5A5DC" w:rsidR="00D150DB" w:rsidRPr="00F01D37" w:rsidRDefault="00B612BB" w:rsidP="002A21B3">
            <w:pPr>
              <w:pStyle w:val="NoSpacing"/>
              <w:rPr>
                <w:color w:val="000000" w:themeColor="text1"/>
              </w:rPr>
            </w:pPr>
            <w:r w:rsidRPr="00F01D37">
              <w:rPr>
                <w:rFonts w:eastAsia="Arial"/>
                <w:color w:val="000000" w:themeColor="text1"/>
              </w:rPr>
              <w:t>Other</w:t>
            </w:r>
          </w:p>
          <w:p w14:paraId="692045E9" w14:textId="27485172" w:rsidR="00D150DB" w:rsidRPr="00F01D37" w:rsidRDefault="00B612BB" w:rsidP="002A21B3">
            <w:pPr>
              <w:pStyle w:val="NoSpacing"/>
              <w:rPr>
                <w:color w:val="000000" w:themeColor="text1"/>
              </w:rPr>
            </w:pPr>
            <w:r w:rsidRPr="00F01D37">
              <w:rPr>
                <w:rFonts w:eastAsia="Arial"/>
                <w:color w:val="000000" w:themeColor="text1"/>
              </w:rPr>
              <w:t>Self-locking nuts</w:t>
            </w:r>
          </w:p>
          <w:p w14:paraId="1626DB2E" w14:textId="41489894" w:rsidR="00D150DB" w:rsidRPr="00F01D37" w:rsidRDefault="00B612BB" w:rsidP="002A21B3">
            <w:pPr>
              <w:pStyle w:val="NoSpacing"/>
              <w:rPr>
                <w:color w:val="000000" w:themeColor="text1"/>
              </w:rPr>
            </w:pPr>
            <w:r w:rsidRPr="00F01D37">
              <w:rPr>
                <w:rFonts w:eastAsia="Arial"/>
                <w:color w:val="000000" w:themeColor="text1"/>
              </w:rPr>
              <w:t>Other</w:t>
            </w:r>
          </w:p>
          <w:p w14:paraId="6BB33DE3" w14:textId="7C2D70A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5A26EC" w14:textId="7648C9B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941681" w14:textId="3DB6EB6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304CD8" w14:textId="2CB0B56E" w:rsidR="00D150DB" w:rsidRPr="00F01D37" w:rsidRDefault="00087441" w:rsidP="002A21B3">
            <w:pPr>
              <w:pStyle w:val="NoSpacing"/>
              <w:rPr>
                <w:color w:val="000000" w:themeColor="text1"/>
              </w:rPr>
            </w:pPr>
            <w:r>
              <w:rPr>
                <w:rFonts w:eastAsia="Arial"/>
                <w:color w:val="000000" w:themeColor="text1"/>
              </w:rPr>
              <w:t>• for equipping the above platforms;</w:t>
            </w:r>
          </w:p>
          <w:p w14:paraId="6700EF94" w14:textId="122D159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F3FD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55E2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AE22F3" w14:textId="77777777" w:rsidR="00D150DB" w:rsidRPr="00F01D37" w:rsidRDefault="00B612BB" w:rsidP="002A21B3">
            <w:pPr>
              <w:pStyle w:val="NoSpacing"/>
              <w:rPr>
                <w:color w:val="000000" w:themeColor="text1"/>
              </w:rPr>
            </w:pPr>
            <w:r w:rsidRPr="00F01D37">
              <w:rPr>
                <w:rFonts w:eastAsia="Arial"/>
                <w:color w:val="000000" w:themeColor="text1"/>
              </w:rPr>
              <w:t>7318169290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7FA683"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2323A816" w14:textId="19122D53" w:rsidR="00D150DB" w:rsidRPr="00F01D37" w:rsidRDefault="00B612BB" w:rsidP="002A21B3">
            <w:pPr>
              <w:pStyle w:val="NoSpacing"/>
              <w:rPr>
                <w:color w:val="000000" w:themeColor="text1"/>
              </w:rPr>
            </w:pPr>
            <w:r w:rsidRPr="00F01D37">
              <w:rPr>
                <w:rFonts w:eastAsia="Arial"/>
                <w:color w:val="000000" w:themeColor="text1"/>
              </w:rPr>
              <w:t>Threaded articles</w:t>
            </w:r>
          </w:p>
          <w:p w14:paraId="29F42C2F" w14:textId="56A3CA75" w:rsidR="00D150DB" w:rsidRPr="00F01D37" w:rsidRDefault="00B612BB" w:rsidP="002A21B3">
            <w:pPr>
              <w:pStyle w:val="NoSpacing"/>
              <w:rPr>
                <w:color w:val="000000" w:themeColor="text1"/>
              </w:rPr>
            </w:pPr>
            <w:r w:rsidRPr="00F01D37">
              <w:rPr>
                <w:rFonts w:eastAsia="Arial"/>
                <w:color w:val="000000" w:themeColor="text1"/>
              </w:rPr>
              <w:t>Nuts</w:t>
            </w:r>
          </w:p>
          <w:p w14:paraId="174FD8E6" w14:textId="69618E89" w:rsidR="00D150DB" w:rsidRPr="00F01D37" w:rsidRDefault="00B612BB" w:rsidP="002A21B3">
            <w:pPr>
              <w:pStyle w:val="NoSpacing"/>
              <w:rPr>
                <w:color w:val="000000" w:themeColor="text1"/>
              </w:rPr>
            </w:pPr>
            <w:r w:rsidRPr="00F01D37">
              <w:rPr>
                <w:rFonts w:eastAsia="Arial"/>
                <w:color w:val="000000" w:themeColor="text1"/>
              </w:rPr>
              <w:t>Other</w:t>
            </w:r>
          </w:p>
          <w:p w14:paraId="6D40B084" w14:textId="4808C8BC" w:rsidR="00D150DB" w:rsidRPr="00F01D37" w:rsidRDefault="00B612BB" w:rsidP="002A21B3">
            <w:pPr>
              <w:pStyle w:val="NoSpacing"/>
              <w:rPr>
                <w:color w:val="000000" w:themeColor="text1"/>
              </w:rPr>
            </w:pPr>
            <w:r w:rsidRPr="00F01D37">
              <w:rPr>
                <w:rFonts w:eastAsia="Arial"/>
                <w:color w:val="000000" w:themeColor="text1"/>
              </w:rPr>
              <w:t>Other, with an inside diameter</w:t>
            </w:r>
          </w:p>
          <w:p w14:paraId="65C0A44C" w14:textId="5EA5FF40" w:rsidR="00D150DB" w:rsidRPr="00F01D37" w:rsidRDefault="00B612BB" w:rsidP="002A21B3">
            <w:pPr>
              <w:pStyle w:val="NoSpacing"/>
              <w:rPr>
                <w:color w:val="000000" w:themeColor="text1"/>
              </w:rPr>
            </w:pPr>
            <w:r w:rsidRPr="00F01D37">
              <w:rPr>
                <w:rFonts w:eastAsia="Arial"/>
                <w:color w:val="000000" w:themeColor="text1"/>
              </w:rPr>
              <w:t>Not exceeding 12 mm</w:t>
            </w:r>
          </w:p>
          <w:p w14:paraId="2A6BEAA0" w14:textId="13CBB651"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14CF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3FDA8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DC6EFA" w14:textId="77777777" w:rsidR="00D150DB" w:rsidRPr="00F01D37" w:rsidRDefault="00B612BB" w:rsidP="002A21B3">
            <w:pPr>
              <w:pStyle w:val="NoSpacing"/>
              <w:rPr>
                <w:color w:val="000000" w:themeColor="text1"/>
              </w:rPr>
            </w:pPr>
            <w:r w:rsidRPr="00F01D37">
              <w:rPr>
                <w:rFonts w:eastAsia="Arial"/>
                <w:color w:val="000000" w:themeColor="text1"/>
              </w:rPr>
              <w:t>7318169990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9A3E92"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665F2108" w14:textId="213E2028" w:rsidR="00D150DB" w:rsidRPr="00F01D37" w:rsidRDefault="00B612BB" w:rsidP="002A21B3">
            <w:pPr>
              <w:pStyle w:val="NoSpacing"/>
              <w:rPr>
                <w:color w:val="000000" w:themeColor="text1"/>
              </w:rPr>
            </w:pPr>
            <w:r w:rsidRPr="00F01D37">
              <w:rPr>
                <w:rFonts w:eastAsia="Arial"/>
                <w:color w:val="000000" w:themeColor="text1"/>
              </w:rPr>
              <w:t>Threaded articles</w:t>
            </w:r>
          </w:p>
          <w:p w14:paraId="6A83205F" w14:textId="091DF6EE" w:rsidR="00D150DB" w:rsidRPr="00F01D37" w:rsidRDefault="00B612BB" w:rsidP="002A21B3">
            <w:pPr>
              <w:pStyle w:val="NoSpacing"/>
              <w:rPr>
                <w:color w:val="000000" w:themeColor="text1"/>
              </w:rPr>
            </w:pPr>
            <w:r w:rsidRPr="00F01D37">
              <w:rPr>
                <w:rFonts w:eastAsia="Arial"/>
                <w:color w:val="000000" w:themeColor="text1"/>
              </w:rPr>
              <w:t>Nuts</w:t>
            </w:r>
          </w:p>
          <w:p w14:paraId="437DCF01" w14:textId="67645334" w:rsidR="00D150DB" w:rsidRPr="00F01D37" w:rsidRDefault="00B612BB" w:rsidP="002A21B3">
            <w:pPr>
              <w:pStyle w:val="NoSpacing"/>
              <w:rPr>
                <w:color w:val="000000" w:themeColor="text1"/>
              </w:rPr>
            </w:pPr>
            <w:r w:rsidRPr="00F01D37">
              <w:rPr>
                <w:rFonts w:eastAsia="Arial"/>
                <w:color w:val="000000" w:themeColor="text1"/>
              </w:rPr>
              <w:t>Other</w:t>
            </w:r>
          </w:p>
          <w:p w14:paraId="4C7B21D2" w14:textId="30F9EE05" w:rsidR="00D150DB" w:rsidRPr="00F01D37" w:rsidRDefault="00B612BB" w:rsidP="002A21B3">
            <w:pPr>
              <w:pStyle w:val="NoSpacing"/>
              <w:rPr>
                <w:color w:val="000000" w:themeColor="text1"/>
              </w:rPr>
            </w:pPr>
            <w:r w:rsidRPr="00F01D37">
              <w:rPr>
                <w:rFonts w:eastAsia="Arial"/>
                <w:color w:val="000000" w:themeColor="text1"/>
              </w:rPr>
              <w:t>Other, with an inside diameter</w:t>
            </w:r>
          </w:p>
          <w:p w14:paraId="2ACD4191" w14:textId="0ED8E655" w:rsidR="00D150DB" w:rsidRPr="00F01D37" w:rsidRDefault="00B612BB" w:rsidP="002A21B3">
            <w:pPr>
              <w:pStyle w:val="NoSpacing"/>
              <w:rPr>
                <w:color w:val="000000" w:themeColor="text1"/>
              </w:rPr>
            </w:pPr>
            <w:r w:rsidRPr="00F01D37">
              <w:rPr>
                <w:rFonts w:eastAsia="Arial"/>
                <w:color w:val="000000" w:themeColor="text1"/>
              </w:rPr>
              <w:t>Exceeding 12 mm</w:t>
            </w:r>
          </w:p>
          <w:p w14:paraId="1F592E12" w14:textId="0D3DB00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492C9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970CF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AFE9DB" w14:textId="77777777" w:rsidR="00D150DB" w:rsidRPr="00F01D37" w:rsidRDefault="00B612BB" w:rsidP="002A21B3">
            <w:pPr>
              <w:pStyle w:val="NoSpacing"/>
              <w:rPr>
                <w:color w:val="000000" w:themeColor="text1"/>
              </w:rPr>
            </w:pPr>
            <w:r w:rsidRPr="00F01D37">
              <w:rPr>
                <w:rFonts w:eastAsia="Arial"/>
                <w:color w:val="000000" w:themeColor="text1"/>
              </w:rPr>
              <w:t>7318190090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AB247E"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CA3C204" w14:textId="320908B2" w:rsidR="00D150DB" w:rsidRPr="00F01D37" w:rsidRDefault="00B612BB" w:rsidP="002A21B3">
            <w:pPr>
              <w:pStyle w:val="NoSpacing"/>
              <w:rPr>
                <w:color w:val="000000" w:themeColor="text1"/>
              </w:rPr>
            </w:pPr>
            <w:r w:rsidRPr="00F01D37">
              <w:rPr>
                <w:rFonts w:eastAsia="Arial"/>
                <w:color w:val="000000" w:themeColor="text1"/>
              </w:rPr>
              <w:t>Threaded articles</w:t>
            </w:r>
          </w:p>
          <w:p w14:paraId="0156D325" w14:textId="1296C65A" w:rsidR="00D150DB" w:rsidRPr="00F01D37" w:rsidRDefault="00B612BB" w:rsidP="002A21B3">
            <w:pPr>
              <w:pStyle w:val="NoSpacing"/>
              <w:rPr>
                <w:color w:val="000000" w:themeColor="text1"/>
              </w:rPr>
            </w:pPr>
            <w:r w:rsidRPr="00F01D37">
              <w:rPr>
                <w:rFonts w:eastAsia="Arial"/>
                <w:color w:val="000000" w:themeColor="text1"/>
              </w:rPr>
              <w:t>Other</w:t>
            </w:r>
          </w:p>
          <w:p w14:paraId="7AEEF50D" w14:textId="1F9F68E3" w:rsidR="00D150DB" w:rsidRPr="00F01D37" w:rsidRDefault="00B612BB" w:rsidP="002A21B3">
            <w:pPr>
              <w:pStyle w:val="NoSpacing"/>
              <w:rPr>
                <w:color w:val="000000" w:themeColor="text1"/>
              </w:rPr>
            </w:pPr>
            <w:r w:rsidRPr="00F01D37">
              <w:rPr>
                <w:rFonts w:eastAsia="Arial"/>
                <w:color w:val="000000" w:themeColor="text1"/>
              </w:rPr>
              <w:t>Other</w:t>
            </w:r>
          </w:p>
          <w:p w14:paraId="3C3BDFEC" w14:textId="616F006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0A2AD6" w14:textId="7A6EDBD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1A463D" w14:textId="09F577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053440" w14:textId="28F4E37A" w:rsidR="00D150DB" w:rsidRPr="00F01D37" w:rsidRDefault="00087441" w:rsidP="002A21B3">
            <w:pPr>
              <w:pStyle w:val="NoSpacing"/>
              <w:rPr>
                <w:color w:val="000000" w:themeColor="text1"/>
              </w:rPr>
            </w:pPr>
            <w:r>
              <w:rPr>
                <w:rFonts w:eastAsia="Arial"/>
                <w:color w:val="000000" w:themeColor="text1"/>
              </w:rPr>
              <w:t>• for equipping the above platforms;</w:t>
            </w:r>
          </w:p>
          <w:p w14:paraId="2AB26DE5" w14:textId="55C7919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2EA5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C11E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D8D96F" w14:textId="77777777" w:rsidR="00D150DB" w:rsidRPr="00F01D37" w:rsidRDefault="00B612BB" w:rsidP="002A21B3">
            <w:pPr>
              <w:pStyle w:val="NoSpacing"/>
              <w:rPr>
                <w:color w:val="000000" w:themeColor="text1"/>
              </w:rPr>
            </w:pPr>
            <w:r w:rsidRPr="00F01D37">
              <w:rPr>
                <w:rFonts w:eastAsia="Arial"/>
                <w:color w:val="000000" w:themeColor="text1"/>
              </w:rPr>
              <w:t>7318210091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1D1A6DA3"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9ECD8CA" w14:textId="4187863C" w:rsidR="00D150DB" w:rsidRPr="00F01D37" w:rsidRDefault="00B612BB" w:rsidP="002A21B3">
            <w:pPr>
              <w:pStyle w:val="NoSpacing"/>
              <w:rPr>
                <w:color w:val="000000" w:themeColor="text1"/>
              </w:rPr>
            </w:pPr>
            <w:r w:rsidRPr="00F01D37">
              <w:rPr>
                <w:rFonts w:eastAsia="Arial"/>
                <w:color w:val="000000" w:themeColor="text1"/>
              </w:rPr>
              <w:t>Non-threaded articles</w:t>
            </w:r>
          </w:p>
          <w:p w14:paraId="2E45774E" w14:textId="78CAB537" w:rsidR="00D150DB" w:rsidRPr="00F01D37" w:rsidRDefault="00B612BB" w:rsidP="002A21B3">
            <w:pPr>
              <w:pStyle w:val="NoSpacing"/>
              <w:rPr>
                <w:color w:val="000000" w:themeColor="text1"/>
              </w:rPr>
            </w:pPr>
            <w:r w:rsidRPr="00F01D37">
              <w:rPr>
                <w:rFonts w:eastAsia="Arial"/>
                <w:color w:val="000000" w:themeColor="text1"/>
              </w:rPr>
              <w:t>Spring washers and other lock washers</w:t>
            </w:r>
          </w:p>
          <w:p w14:paraId="39FEAE79" w14:textId="0735875D" w:rsidR="00D150DB" w:rsidRPr="00F01D37" w:rsidRDefault="00B612BB" w:rsidP="002A21B3">
            <w:pPr>
              <w:pStyle w:val="NoSpacing"/>
              <w:rPr>
                <w:color w:val="000000" w:themeColor="text1"/>
              </w:rPr>
            </w:pPr>
            <w:r w:rsidRPr="00F01D37">
              <w:rPr>
                <w:rFonts w:eastAsia="Arial"/>
                <w:color w:val="000000" w:themeColor="text1"/>
              </w:rPr>
              <w:t>Other</w:t>
            </w:r>
          </w:p>
          <w:p w14:paraId="7A782834" w14:textId="6B96377E" w:rsidR="00D150DB" w:rsidRPr="00F01D37" w:rsidRDefault="00B612BB" w:rsidP="002A21B3">
            <w:pPr>
              <w:pStyle w:val="NoSpacing"/>
              <w:rPr>
                <w:color w:val="000000" w:themeColor="text1"/>
              </w:rPr>
            </w:pPr>
            <w:r w:rsidRPr="00F01D37">
              <w:rPr>
                <w:rFonts w:eastAsia="Arial"/>
                <w:color w:val="000000" w:themeColor="text1"/>
              </w:rPr>
              <w:t>Of stainless steel</w:t>
            </w:r>
          </w:p>
          <w:p w14:paraId="6EAB4155" w14:textId="40AF06C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F65031" w14:textId="5C1746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6F3A73" w14:textId="3CDD8C2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220EAA" w14:textId="3D599811" w:rsidR="00D150DB" w:rsidRPr="00F01D37" w:rsidRDefault="00087441" w:rsidP="002A21B3">
            <w:pPr>
              <w:pStyle w:val="NoSpacing"/>
              <w:rPr>
                <w:color w:val="000000" w:themeColor="text1"/>
              </w:rPr>
            </w:pPr>
            <w:r>
              <w:rPr>
                <w:rFonts w:eastAsia="Arial"/>
                <w:color w:val="000000" w:themeColor="text1"/>
              </w:rPr>
              <w:t>• for equipping the above platforms;</w:t>
            </w:r>
          </w:p>
          <w:p w14:paraId="69997522" w14:textId="312BA4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2F90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49F6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AF12D0" w14:textId="77777777" w:rsidR="00D150DB" w:rsidRPr="00F01D37" w:rsidRDefault="00B612BB" w:rsidP="002A21B3">
            <w:pPr>
              <w:pStyle w:val="NoSpacing"/>
              <w:rPr>
                <w:color w:val="000000" w:themeColor="text1"/>
              </w:rPr>
            </w:pPr>
            <w:r w:rsidRPr="00F01D37">
              <w:rPr>
                <w:rFonts w:eastAsia="Arial"/>
                <w:color w:val="000000" w:themeColor="text1"/>
              </w:rPr>
              <w:t>7318210095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6471A26E"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76715350" w14:textId="2B96ACEA" w:rsidR="00D150DB" w:rsidRPr="00F01D37" w:rsidRDefault="00B612BB" w:rsidP="002A21B3">
            <w:pPr>
              <w:pStyle w:val="NoSpacing"/>
              <w:rPr>
                <w:color w:val="000000" w:themeColor="text1"/>
              </w:rPr>
            </w:pPr>
            <w:r w:rsidRPr="00F01D37">
              <w:rPr>
                <w:rFonts w:eastAsia="Arial"/>
                <w:color w:val="000000" w:themeColor="text1"/>
              </w:rPr>
              <w:t>Non-threaded articles</w:t>
            </w:r>
          </w:p>
          <w:p w14:paraId="74961FD7" w14:textId="7CDBCA8A" w:rsidR="00D150DB" w:rsidRPr="00F01D37" w:rsidRDefault="00B612BB" w:rsidP="002A21B3">
            <w:pPr>
              <w:pStyle w:val="NoSpacing"/>
              <w:rPr>
                <w:color w:val="000000" w:themeColor="text1"/>
              </w:rPr>
            </w:pPr>
            <w:r w:rsidRPr="00F01D37">
              <w:rPr>
                <w:rFonts w:eastAsia="Arial"/>
                <w:color w:val="000000" w:themeColor="text1"/>
              </w:rPr>
              <w:t>Spring washers and other lock washers</w:t>
            </w:r>
          </w:p>
          <w:p w14:paraId="3E507E01" w14:textId="4E745457" w:rsidR="00D150DB" w:rsidRPr="00F01D37" w:rsidRDefault="00B612BB" w:rsidP="002A21B3">
            <w:pPr>
              <w:pStyle w:val="NoSpacing"/>
              <w:rPr>
                <w:color w:val="000000" w:themeColor="text1"/>
              </w:rPr>
            </w:pPr>
            <w:r w:rsidRPr="00F01D37">
              <w:rPr>
                <w:rFonts w:eastAsia="Arial"/>
                <w:color w:val="000000" w:themeColor="text1"/>
              </w:rPr>
              <w:t>Other</w:t>
            </w:r>
          </w:p>
          <w:p w14:paraId="30FED2CB" w14:textId="281E145E" w:rsidR="00D150DB" w:rsidRPr="00F01D37" w:rsidRDefault="00B612BB" w:rsidP="002A21B3">
            <w:pPr>
              <w:pStyle w:val="NoSpacing"/>
              <w:rPr>
                <w:color w:val="000000" w:themeColor="text1"/>
              </w:rPr>
            </w:pPr>
            <w:r w:rsidRPr="00F01D37">
              <w:rPr>
                <w:rFonts w:eastAsia="Arial"/>
                <w:color w:val="000000" w:themeColor="text1"/>
              </w:rPr>
              <w:t>Other</w:t>
            </w:r>
          </w:p>
          <w:p w14:paraId="3AE974D6" w14:textId="15A4A32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340D56" w14:textId="7C8E896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CF05CAE" w14:textId="7256C5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206125" w14:textId="26ED985E" w:rsidR="00D150DB" w:rsidRPr="00F01D37" w:rsidRDefault="00087441" w:rsidP="002A21B3">
            <w:pPr>
              <w:pStyle w:val="NoSpacing"/>
              <w:rPr>
                <w:color w:val="000000" w:themeColor="text1"/>
              </w:rPr>
            </w:pPr>
            <w:r>
              <w:rPr>
                <w:rFonts w:eastAsia="Arial"/>
                <w:color w:val="000000" w:themeColor="text1"/>
              </w:rPr>
              <w:t>• for equipping the above platforms;</w:t>
            </w:r>
          </w:p>
          <w:p w14:paraId="413B8B6D" w14:textId="03FB14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60BD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97B3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8C1929" w14:textId="77777777" w:rsidR="00D150DB" w:rsidRPr="00F01D37" w:rsidRDefault="00B612BB" w:rsidP="002A21B3">
            <w:pPr>
              <w:pStyle w:val="NoSpacing"/>
              <w:rPr>
                <w:color w:val="000000" w:themeColor="text1"/>
              </w:rPr>
            </w:pPr>
            <w:r w:rsidRPr="00F01D37">
              <w:rPr>
                <w:rFonts w:eastAsia="Arial"/>
                <w:color w:val="000000" w:themeColor="text1"/>
              </w:rPr>
              <w:t>7318220091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27AE2BF0"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5FD85B32" w14:textId="5FD46472" w:rsidR="00D150DB" w:rsidRPr="00F01D37" w:rsidRDefault="00B612BB" w:rsidP="002A21B3">
            <w:pPr>
              <w:pStyle w:val="NoSpacing"/>
              <w:rPr>
                <w:color w:val="000000" w:themeColor="text1"/>
              </w:rPr>
            </w:pPr>
            <w:r w:rsidRPr="00F01D37">
              <w:rPr>
                <w:rFonts w:eastAsia="Arial"/>
                <w:color w:val="000000" w:themeColor="text1"/>
              </w:rPr>
              <w:t>Non-threaded articles</w:t>
            </w:r>
          </w:p>
          <w:p w14:paraId="0A2F722C" w14:textId="2500121F" w:rsidR="00D150DB" w:rsidRPr="00F01D37" w:rsidRDefault="00B612BB" w:rsidP="002A21B3">
            <w:pPr>
              <w:pStyle w:val="NoSpacing"/>
              <w:rPr>
                <w:color w:val="000000" w:themeColor="text1"/>
              </w:rPr>
            </w:pPr>
            <w:r w:rsidRPr="00F01D37">
              <w:rPr>
                <w:rFonts w:eastAsia="Arial"/>
                <w:color w:val="000000" w:themeColor="text1"/>
              </w:rPr>
              <w:t>Other washers</w:t>
            </w:r>
          </w:p>
          <w:p w14:paraId="593BAFC4" w14:textId="721E5742" w:rsidR="00D150DB" w:rsidRPr="00F01D37" w:rsidRDefault="00B612BB" w:rsidP="002A21B3">
            <w:pPr>
              <w:pStyle w:val="NoSpacing"/>
              <w:rPr>
                <w:color w:val="000000" w:themeColor="text1"/>
              </w:rPr>
            </w:pPr>
            <w:r w:rsidRPr="00F01D37">
              <w:rPr>
                <w:rFonts w:eastAsia="Arial"/>
                <w:color w:val="000000" w:themeColor="text1"/>
              </w:rPr>
              <w:t>Other</w:t>
            </w:r>
          </w:p>
          <w:p w14:paraId="61D2CB5E" w14:textId="1A954BE5" w:rsidR="00D150DB" w:rsidRPr="00F01D37" w:rsidRDefault="00B612BB" w:rsidP="002A21B3">
            <w:pPr>
              <w:pStyle w:val="NoSpacing"/>
              <w:rPr>
                <w:color w:val="000000" w:themeColor="text1"/>
              </w:rPr>
            </w:pPr>
            <w:r w:rsidRPr="00F01D37">
              <w:rPr>
                <w:rFonts w:eastAsia="Arial"/>
                <w:color w:val="000000" w:themeColor="text1"/>
              </w:rPr>
              <w:t>Of stainless steel</w:t>
            </w:r>
          </w:p>
          <w:p w14:paraId="6ED0B4D4" w14:textId="6814610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B6277E" w14:textId="127C42C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15FDFF" w14:textId="524BA8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BDBE5C" w14:textId="18F18FA6" w:rsidR="00D150DB" w:rsidRPr="00F01D37" w:rsidRDefault="00087441" w:rsidP="002A21B3">
            <w:pPr>
              <w:pStyle w:val="NoSpacing"/>
              <w:rPr>
                <w:color w:val="000000" w:themeColor="text1"/>
              </w:rPr>
            </w:pPr>
            <w:r>
              <w:rPr>
                <w:rFonts w:eastAsia="Arial"/>
                <w:color w:val="000000" w:themeColor="text1"/>
              </w:rPr>
              <w:t>• for equipping the above platforms;</w:t>
            </w:r>
          </w:p>
          <w:p w14:paraId="2A3C9509" w14:textId="3B069B2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2E3A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9C01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C647BE" w14:textId="77777777" w:rsidR="00D150DB" w:rsidRPr="00F01D37" w:rsidRDefault="00B612BB" w:rsidP="002A21B3">
            <w:pPr>
              <w:pStyle w:val="NoSpacing"/>
              <w:rPr>
                <w:color w:val="000000" w:themeColor="text1"/>
              </w:rPr>
            </w:pPr>
            <w:r w:rsidRPr="00F01D37">
              <w:rPr>
                <w:rFonts w:eastAsia="Arial"/>
                <w:color w:val="000000" w:themeColor="text1"/>
              </w:rPr>
              <w:t>7318220095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0CBB3BC3"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05F06582" w14:textId="110663C2" w:rsidR="00D150DB" w:rsidRPr="00F01D37" w:rsidRDefault="00B612BB" w:rsidP="002A21B3">
            <w:pPr>
              <w:pStyle w:val="NoSpacing"/>
              <w:rPr>
                <w:color w:val="000000" w:themeColor="text1"/>
              </w:rPr>
            </w:pPr>
            <w:r w:rsidRPr="00F01D37">
              <w:rPr>
                <w:rFonts w:eastAsia="Arial"/>
                <w:color w:val="000000" w:themeColor="text1"/>
              </w:rPr>
              <w:t>Non-threaded articles</w:t>
            </w:r>
          </w:p>
          <w:p w14:paraId="7272F282" w14:textId="6C8D4876" w:rsidR="00D150DB" w:rsidRPr="00F01D37" w:rsidRDefault="00B612BB" w:rsidP="002A21B3">
            <w:pPr>
              <w:pStyle w:val="NoSpacing"/>
              <w:rPr>
                <w:color w:val="000000" w:themeColor="text1"/>
              </w:rPr>
            </w:pPr>
            <w:r w:rsidRPr="00F01D37">
              <w:rPr>
                <w:rFonts w:eastAsia="Arial"/>
                <w:color w:val="000000" w:themeColor="text1"/>
              </w:rPr>
              <w:t>Other washers</w:t>
            </w:r>
          </w:p>
          <w:p w14:paraId="3ECE4D9A" w14:textId="3D2DC8CB" w:rsidR="00D150DB" w:rsidRPr="00F01D37" w:rsidRDefault="00B612BB" w:rsidP="002A21B3">
            <w:pPr>
              <w:pStyle w:val="NoSpacing"/>
              <w:rPr>
                <w:color w:val="000000" w:themeColor="text1"/>
              </w:rPr>
            </w:pPr>
            <w:r w:rsidRPr="00F01D37">
              <w:rPr>
                <w:rFonts w:eastAsia="Arial"/>
                <w:color w:val="000000" w:themeColor="text1"/>
              </w:rPr>
              <w:t>Other</w:t>
            </w:r>
          </w:p>
          <w:p w14:paraId="0B83E7D6" w14:textId="6ED7F2A8" w:rsidR="00D150DB" w:rsidRPr="00F01D37" w:rsidRDefault="00B612BB" w:rsidP="002A21B3">
            <w:pPr>
              <w:pStyle w:val="NoSpacing"/>
              <w:rPr>
                <w:color w:val="000000" w:themeColor="text1"/>
              </w:rPr>
            </w:pPr>
            <w:r w:rsidRPr="00F01D37">
              <w:rPr>
                <w:rFonts w:eastAsia="Arial"/>
                <w:color w:val="000000" w:themeColor="text1"/>
              </w:rPr>
              <w:t>Other</w:t>
            </w:r>
          </w:p>
          <w:p w14:paraId="5E61BCE1" w14:textId="70DBB43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97F028" w14:textId="6CDD848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DE5285D" w14:textId="077A1A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4A5EF7" w14:textId="72446A1B" w:rsidR="00D150DB" w:rsidRPr="00F01D37" w:rsidRDefault="00087441" w:rsidP="002A21B3">
            <w:pPr>
              <w:pStyle w:val="NoSpacing"/>
              <w:rPr>
                <w:color w:val="000000" w:themeColor="text1"/>
              </w:rPr>
            </w:pPr>
            <w:r>
              <w:rPr>
                <w:rFonts w:eastAsia="Arial"/>
                <w:color w:val="000000" w:themeColor="text1"/>
              </w:rPr>
              <w:t>• for equipping the above platforms;</w:t>
            </w:r>
          </w:p>
          <w:p w14:paraId="3F29E1DA" w14:textId="45A7948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CA43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93C8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A6234" w14:textId="77777777" w:rsidR="00D150DB" w:rsidRPr="00F01D37" w:rsidRDefault="00B612BB" w:rsidP="002A21B3">
            <w:pPr>
              <w:pStyle w:val="NoSpacing"/>
              <w:rPr>
                <w:color w:val="000000" w:themeColor="text1"/>
              </w:rPr>
            </w:pPr>
            <w:r w:rsidRPr="00F01D37">
              <w:rPr>
                <w:rFonts w:eastAsia="Arial"/>
                <w:color w:val="000000" w:themeColor="text1"/>
              </w:rPr>
              <w:t>7318230090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9662D8"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6D5ADF45" w14:textId="207CD9E2" w:rsidR="00D150DB" w:rsidRPr="00F01D37" w:rsidRDefault="00B612BB" w:rsidP="002A21B3">
            <w:pPr>
              <w:pStyle w:val="NoSpacing"/>
              <w:rPr>
                <w:color w:val="000000" w:themeColor="text1"/>
              </w:rPr>
            </w:pPr>
            <w:r w:rsidRPr="00F01D37">
              <w:rPr>
                <w:rFonts w:eastAsia="Arial"/>
                <w:color w:val="000000" w:themeColor="text1"/>
              </w:rPr>
              <w:t>Non-threaded articles</w:t>
            </w:r>
          </w:p>
          <w:p w14:paraId="52343BFF" w14:textId="6D851CB3" w:rsidR="00D150DB" w:rsidRPr="00F01D37" w:rsidRDefault="00B612BB" w:rsidP="002A21B3">
            <w:pPr>
              <w:pStyle w:val="NoSpacing"/>
              <w:rPr>
                <w:color w:val="000000" w:themeColor="text1"/>
              </w:rPr>
            </w:pPr>
            <w:r w:rsidRPr="00F01D37">
              <w:rPr>
                <w:rFonts w:eastAsia="Arial"/>
                <w:color w:val="000000" w:themeColor="text1"/>
              </w:rPr>
              <w:t>Rivets</w:t>
            </w:r>
          </w:p>
          <w:p w14:paraId="38EE8F10" w14:textId="70BF672D" w:rsidR="00D150DB" w:rsidRPr="00F01D37" w:rsidRDefault="00B612BB" w:rsidP="002A21B3">
            <w:pPr>
              <w:pStyle w:val="NoSpacing"/>
              <w:rPr>
                <w:color w:val="000000" w:themeColor="text1"/>
              </w:rPr>
            </w:pPr>
            <w:r w:rsidRPr="00F01D37">
              <w:rPr>
                <w:rFonts w:eastAsia="Arial"/>
                <w:color w:val="000000" w:themeColor="text1"/>
              </w:rPr>
              <w:t>Other</w:t>
            </w:r>
          </w:p>
          <w:p w14:paraId="32F32218" w14:textId="642938A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6FBEEC" w14:textId="1C6E4C1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DFC3329" w14:textId="4E6A9CE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43740E" w14:textId="6B12DFE6" w:rsidR="00D150DB" w:rsidRPr="00F01D37" w:rsidRDefault="00087441" w:rsidP="002A21B3">
            <w:pPr>
              <w:pStyle w:val="NoSpacing"/>
              <w:rPr>
                <w:color w:val="000000" w:themeColor="text1"/>
              </w:rPr>
            </w:pPr>
            <w:r>
              <w:rPr>
                <w:rFonts w:eastAsia="Arial"/>
                <w:color w:val="000000" w:themeColor="text1"/>
              </w:rPr>
              <w:t>• for equipping the above platforms;</w:t>
            </w:r>
          </w:p>
          <w:p w14:paraId="29C7ED7E" w14:textId="4E2476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EBB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2E1E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7C9619"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7318240090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972621"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599EB327" w14:textId="79E60C66" w:rsidR="00D150DB" w:rsidRPr="00F01D37" w:rsidRDefault="00B612BB" w:rsidP="002A21B3">
            <w:pPr>
              <w:pStyle w:val="NoSpacing"/>
              <w:rPr>
                <w:color w:val="000000" w:themeColor="text1"/>
              </w:rPr>
            </w:pPr>
            <w:r w:rsidRPr="00F01D37">
              <w:rPr>
                <w:rFonts w:eastAsia="Arial"/>
                <w:color w:val="000000" w:themeColor="text1"/>
              </w:rPr>
              <w:t>Non-threaded articles</w:t>
            </w:r>
          </w:p>
          <w:p w14:paraId="384BC00D" w14:textId="09534915" w:rsidR="00D150DB" w:rsidRPr="00F01D37" w:rsidRDefault="00B612BB" w:rsidP="002A21B3">
            <w:pPr>
              <w:pStyle w:val="NoSpacing"/>
              <w:rPr>
                <w:color w:val="000000" w:themeColor="text1"/>
              </w:rPr>
            </w:pPr>
            <w:r w:rsidRPr="00F01D37">
              <w:rPr>
                <w:rFonts w:eastAsia="Arial"/>
                <w:color w:val="000000" w:themeColor="text1"/>
              </w:rPr>
              <w:t>Cotters and cotter pins</w:t>
            </w:r>
          </w:p>
          <w:p w14:paraId="4D13873E" w14:textId="0976AA5B" w:rsidR="00D150DB" w:rsidRPr="00F01D37" w:rsidRDefault="00B612BB" w:rsidP="002A21B3">
            <w:pPr>
              <w:pStyle w:val="NoSpacing"/>
              <w:rPr>
                <w:color w:val="000000" w:themeColor="text1"/>
              </w:rPr>
            </w:pPr>
            <w:r w:rsidRPr="00F01D37">
              <w:rPr>
                <w:rFonts w:eastAsia="Arial"/>
                <w:color w:val="000000" w:themeColor="text1"/>
              </w:rPr>
              <w:t>Other</w:t>
            </w:r>
          </w:p>
          <w:p w14:paraId="01382B2C" w14:textId="67DF7DB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DCDBB3" w14:textId="03E70B6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E53C04" w14:textId="51AD6F8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3C5086" w14:textId="059C19E3" w:rsidR="00D150DB" w:rsidRPr="00F01D37" w:rsidRDefault="00087441" w:rsidP="002A21B3">
            <w:pPr>
              <w:pStyle w:val="NoSpacing"/>
              <w:rPr>
                <w:color w:val="000000" w:themeColor="text1"/>
              </w:rPr>
            </w:pPr>
            <w:r>
              <w:rPr>
                <w:rFonts w:eastAsia="Arial"/>
                <w:color w:val="000000" w:themeColor="text1"/>
              </w:rPr>
              <w:t>• for equipping the above platforms;</w:t>
            </w:r>
          </w:p>
          <w:p w14:paraId="1AEA142D" w14:textId="5099C16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14C0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72EF9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5CA6CC" w14:textId="77777777" w:rsidR="00D150DB" w:rsidRPr="00F01D37" w:rsidRDefault="00B612BB" w:rsidP="002A21B3">
            <w:pPr>
              <w:pStyle w:val="NoSpacing"/>
              <w:rPr>
                <w:color w:val="000000" w:themeColor="text1"/>
              </w:rPr>
            </w:pPr>
            <w:r w:rsidRPr="00F01D37">
              <w:rPr>
                <w:rFonts w:eastAsia="Arial"/>
                <w:color w:val="000000" w:themeColor="text1"/>
              </w:rPr>
              <w:t>7318290090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77BDEB" w14:textId="77777777" w:rsidR="00D150DB" w:rsidRPr="00F01D37" w:rsidRDefault="00B612BB" w:rsidP="002A21B3">
            <w:pPr>
              <w:pStyle w:val="NoSpacing"/>
              <w:rPr>
                <w:color w:val="000000" w:themeColor="text1"/>
              </w:rPr>
            </w:pPr>
            <w:r w:rsidRPr="00F01D37">
              <w:rPr>
                <w:rFonts w:eastAsia="Arial"/>
                <w:color w:val="000000" w:themeColor="text1"/>
              </w:rPr>
              <w:t>Screws, bolts, nuts, coach screws, screw hooks, rivets, cotters, cotter pins, washers (including spring washers) and similar articles, of iron or steel</w:t>
            </w:r>
          </w:p>
          <w:p w14:paraId="1DBDCA19" w14:textId="28721DEE" w:rsidR="00D150DB" w:rsidRPr="00F01D37" w:rsidRDefault="00B612BB" w:rsidP="002A21B3">
            <w:pPr>
              <w:pStyle w:val="NoSpacing"/>
              <w:rPr>
                <w:color w:val="000000" w:themeColor="text1"/>
              </w:rPr>
            </w:pPr>
            <w:r w:rsidRPr="00F01D37">
              <w:rPr>
                <w:rFonts w:eastAsia="Arial"/>
                <w:color w:val="000000" w:themeColor="text1"/>
              </w:rPr>
              <w:t>Non-threaded articles</w:t>
            </w:r>
          </w:p>
          <w:p w14:paraId="14FEDFE0" w14:textId="0DF93E83" w:rsidR="00D150DB" w:rsidRPr="00F01D37" w:rsidRDefault="00B612BB" w:rsidP="002A21B3">
            <w:pPr>
              <w:pStyle w:val="NoSpacing"/>
              <w:rPr>
                <w:color w:val="000000" w:themeColor="text1"/>
              </w:rPr>
            </w:pPr>
            <w:r w:rsidRPr="00F01D37">
              <w:rPr>
                <w:rFonts w:eastAsia="Arial"/>
                <w:color w:val="000000" w:themeColor="text1"/>
              </w:rPr>
              <w:t>Other</w:t>
            </w:r>
          </w:p>
          <w:p w14:paraId="10DF5019" w14:textId="3CF30821" w:rsidR="00D150DB" w:rsidRPr="00F01D37" w:rsidRDefault="00B612BB" w:rsidP="002A21B3">
            <w:pPr>
              <w:pStyle w:val="NoSpacing"/>
              <w:rPr>
                <w:color w:val="000000" w:themeColor="text1"/>
              </w:rPr>
            </w:pPr>
            <w:r w:rsidRPr="00F01D37">
              <w:rPr>
                <w:rFonts w:eastAsia="Arial"/>
                <w:color w:val="000000" w:themeColor="text1"/>
              </w:rPr>
              <w:t>Other</w:t>
            </w:r>
          </w:p>
          <w:p w14:paraId="621079A4" w14:textId="359D5F2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176903" w14:textId="7157AFE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246929" w14:textId="4C05451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E33843" w14:textId="013807C8" w:rsidR="00D150DB" w:rsidRPr="00F01D37" w:rsidRDefault="00087441" w:rsidP="002A21B3">
            <w:pPr>
              <w:pStyle w:val="NoSpacing"/>
              <w:rPr>
                <w:color w:val="000000" w:themeColor="text1"/>
              </w:rPr>
            </w:pPr>
            <w:r>
              <w:rPr>
                <w:rFonts w:eastAsia="Arial"/>
                <w:color w:val="000000" w:themeColor="text1"/>
              </w:rPr>
              <w:t>• for equipping the above platforms;</w:t>
            </w:r>
          </w:p>
          <w:p w14:paraId="40F2519C" w14:textId="5D8F2C4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319D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5004A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5E5C62" w14:textId="6E4B093E" w:rsidR="00D150DB" w:rsidRPr="00F01D37" w:rsidRDefault="00B612BB" w:rsidP="002A21B3">
            <w:pPr>
              <w:pStyle w:val="NoSpacing"/>
              <w:rPr>
                <w:color w:val="000000" w:themeColor="text1"/>
              </w:rPr>
            </w:pPr>
            <w:r w:rsidRPr="00F01D37">
              <w:rPr>
                <w:rFonts w:eastAsia="Arial"/>
                <w:color w:val="000000" w:themeColor="text1"/>
              </w:rPr>
              <w:t>7319</w:t>
            </w:r>
          </w:p>
        </w:tc>
        <w:tc>
          <w:tcPr>
            <w:tcW w:w="3676" w:type="pct"/>
            <w:tcBorders>
              <w:top w:val="single" w:sz="4" w:space="0" w:color="A6A6A6"/>
              <w:bottom w:val="single" w:sz="4" w:space="0" w:color="A6A6A6"/>
            </w:tcBorders>
            <w:tcMar>
              <w:top w:w="0" w:type="dxa"/>
              <w:left w:w="113" w:type="dxa"/>
              <w:bottom w:w="0" w:type="dxa"/>
              <w:right w:w="113" w:type="dxa"/>
            </w:tcMar>
            <w:hideMark/>
          </w:tcPr>
          <w:p w14:paraId="740ADDFC" w14:textId="77777777" w:rsidR="00D150DB" w:rsidRPr="00F01D37" w:rsidRDefault="00B612BB" w:rsidP="002A21B3">
            <w:pPr>
              <w:pStyle w:val="NoSpacing"/>
              <w:rPr>
                <w:color w:val="000000" w:themeColor="text1"/>
              </w:rPr>
            </w:pPr>
            <w:r w:rsidRPr="00F01D37">
              <w:rPr>
                <w:rFonts w:eastAsia="Arial"/>
                <w:color w:val="000000" w:themeColor="text1"/>
              </w:rPr>
              <w:t>Sewing needles, knitting needles, bodkins, crochet hooks, embroidery stilettos and similar articles, for use in the hand, of iron or steel; safety pins and other pins of iron or steel, not elsewhere specified or included</w:t>
            </w:r>
          </w:p>
          <w:p w14:paraId="5FF30A33" w14:textId="4B0254F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DB37E6" w14:textId="512484B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9FC1F36" w14:textId="28E76FA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463E59" w14:textId="520FE592" w:rsidR="00D150DB" w:rsidRPr="00F01D37" w:rsidRDefault="00087441" w:rsidP="002A21B3">
            <w:pPr>
              <w:pStyle w:val="NoSpacing"/>
              <w:rPr>
                <w:color w:val="000000" w:themeColor="text1"/>
              </w:rPr>
            </w:pPr>
            <w:r>
              <w:rPr>
                <w:rFonts w:eastAsia="Arial"/>
                <w:color w:val="000000" w:themeColor="text1"/>
              </w:rPr>
              <w:t>• for equipping the above platforms;</w:t>
            </w:r>
          </w:p>
          <w:p w14:paraId="59D2AD1A" w14:textId="3D5131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47B7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C807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CF41ED" w14:textId="77777777" w:rsidR="00D150DB" w:rsidRPr="00F01D37" w:rsidRDefault="00B612BB" w:rsidP="002A21B3">
            <w:pPr>
              <w:pStyle w:val="NoSpacing"/>
              <w:rPr>
                <w:color w:val="000000" w:themeColor="text1"/>
              </w:rPr>
            </w:pPr>
            <w:r w:rsidRPr="00F01D37">
              <w:rPr>
                <w:rFonts w:eastAsia="Arial"/>
                <w:color w:val="000000" w:themeColor="text1"/>
              </w:rPr>
              <w:t>7320101190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2107FA"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0C3BC45C" w14:textId="528BBD91" w:rsidR="00D150DB" w:rsidRPr="00F01D37" w:rsidRDefault="00B612BB" w:rsidP="002A21B3">
            <w:pPr>
              <w:pStyle w:val="NoSpacing"/>
              <w:rPr>
                <w:color w:val="000000" w:themeColor="text1"/>
              </w:rPr>
            </w:pPr>
            <w:r w:rsidRPr="00F01D37">
              <w:rPr>
                <w:rFonts w:eastAsia="Arial"/>
                <w:color w:val="000000" w:themeColor="text1"/>
              </w:rPr>
              <w:t>Leaf-springs and leaves therefor</w:t>
            </w:r>
          </w:p>
          <w:p w14:paraId="6BE8BC49" w14:textId="026AAFC1" w:rsidR="00D150DB" w:rsidRPr="00F01D37" w:rsidRDefault="00B612BB" w:rsidP="002A21B3">
            <w:pPr>
              <w:pStyle w:val="NoSpacing"/>
              <w:rPr>
                <w:color w:val="000000" w:themeColor="text1"/>
              </w:rPr>
            </w:pPr>
            <w:r w:rsidRPr="00F01D37">
              <w:rPr>
                <w:rFonts w:eastAsia="Arial"/>
                <w:color w:val="000000" w:themeColor="text1"/>
              </w:rPr>
              <w:t>Hot-worked</w:t>
            </w:r>
          </w:p>
          <w:p w14:paraId="5A8C2591" w14:textId="55F44CE0" w:rsidR="00D150DB" w:rsidRPr="00F01D37" w:rsidRDefault="00B612BB" w:rsidP="002A21B3">
            <w:pPr>
              <w:pStyle w:val="NoSpacing"/>
              <w:rPr>
                <w:color w:val="000000" w:themeColor="text1"/>
              </w:rPr>
            </w:pPr>
            <w:r w:rsidRPr="00F01D37">
              <w:rPr>
                <w:rFonts w:eastAsia="Arial"/>
                <w:color w:val="000000" w:themeColor="text1"/>
              </w:rPr>
              <w:t>Laminated springs and leaves therefor</w:t>
            </w:r>
          </w:p>
          <w:p w14:paraId="4D8A1EFD" w14:textId="7B375F9A" w:rsidR="00D150DB" w:rsidRPr="00F01D37" w:rsidRDefault="00B612BB" w:rsidP="002A21B3">
            <w:pPr>
              <w:pStyle w:val="NoSpacing"/>
              <w:rPr>
                <w:color w:val="000000" w:themeColor="text1"/>
              </w:rPr>
            </w:pPr>
            <w:r w:rsidRPr="00F01D37">
              <w:rPr>
                <w:rFonts w:eastAsia="Arial"/>
                <w:color w:val="000000" w:themeColor="text1"/>
              </w:rPr>
              <w:t>Other</w:t>
            </w:r>
          </w:p>
          <w:p w14:paraId="46D3BEA7" w14:textId="505ECAB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45F857" w14:textId="5D862F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54FC1E" w14:textId="48F9EFA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58F4ED" w14:textId="56D10D61" w:rsidR="00D150DB" w:rsidRPr="00F01D37" w:rsidRDefault="00087441" w:rsidP="002A21B3">
            <w:pPr>
              <w:pStyle w:val="NoSpacing"/>
              <w:rPr>
                <w:color w:val="000000" w:themeColor="text1"/>
              </w:rPr>
            </w:pPr>
            <w:r>
              <w:rPr>
                <w:rFonts w:eastAsia="Arial"/>
                <w:color w:val="000000" w:themeColor="text1"/>
              </w:rPr>
              <w:t>• for equipping the above platforms;</w:t>
            </w:r>
          </w:p>
          <w:p w14:paraId="6DB8DC65" w14:textId="2CFB29C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EC06A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8293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7AF92" w14:textId="77777777" w:rsidR="00D150DB" w:rsidRPr="00F01D37" w:rsidRDefault="00B612BB" w:rsidP="002A21B3">
            <w:pPr>
              <w:pStyle w:val="NoSpacing"/>
              <w:rPr>
                <w:color w:val="000000" w:themeColor="text1"/>
              </w:rPr>
            </w:pPr>
            <w:r w:rsidRPr="00F01D37">
              <w:rPr>
                <w:rFonts w:eastAsia="Arial"/>
                <w:color w:val="000000" w:themeColor="text1"/>
              </w:rPr>
              <w:t>7320101990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A761A9"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635A6044" w14:textId="1836081E" w:rsidR="00D150DB" w:rsidRPr="00F01D37" w:rsidRDefault="00B612BB" w:rsidP="002A21B3">
            <w:pPr>
              <w:pStyle w:val="NoSpacing"/>
              <w:rPr>
                <w:color w:val="000000" w:themeColor="text1"/>
              </w:rPr>
            </w:pPr>
            <w:r w:rsidRPr="00F01D37">
              <w:rPr>
                <w:rFonts w:eastAsia="Arial"/>
                <w:color w:val="000000" w:themeColor="text1"/>
              </w:rPr>
              <w:t>Leaf-springs and leaves therefor</w:t>
            </w:r>
          </w:p>
          <w:p w14:paraId="1D2C02AC" w14:textId="165B85FE" w:rsidR="00D150DB" w:rsidRPr="00F01D37" w:rsidRDefault="00B612BB" w:rsidP="002A21B3">
            <w:pPr>
              <w:pStyle w:val="NoSpacing"/>
              <w:rPr>
                <w:color w:val="000000" w:themeColor="text1"/>
              </w:rPr>
            </w:pPr>
            <w:r w:rsidRPr="00F01D37">
              <w:rPr>
                <w:rFonts w:eastAsia="Arial"/>
                <w:color w:val="000000" w:themeColor="text1"/>
              </w:rPr>
              <w:t>Hot-worked</w:t>
            </w:r>
          </w:p>
          <w:p w14:paraId="3C6F3E87" w14:textId="6BE21919" w:rsidR="00D150DB" w:rsidRPr="00F01D37" w:rsidRDefault="00B612BB" w:rsidP="002A21B3">
            <w:pPr>
              <w:pStyle w:val="NoSpacing"/>
              <w:rPr>
                <w:color w:val="000000" w:themeColor="text1"/>
              </w:rPr>
            </w:pPr>
            <w:r w:rsidRPr="00F01D37">
              <w:rPr>
                <w:rFonts w:eastAsia="Arial"/>
                <w:color w:val="000000" w:themeColor="text1"/>
              </w:rPr>
              <w:t>Other</w:t>
            </w:r>
          </w:p>
          <w:p w14:paraId="12BE83CF" w14:textId="19A7F4B1" w:rsidR="00D150DB" w:rsidRPr="00F01D37" w:rsidRDefault="00B612BB" w:rsidP="002A21B3">
            <w:pPr>
              <w:pStyle w:val="NoSpacing"/>
              <w:rPr>
                <w:color w:val="000000" w:themeColor="text1"/>
              </w:rPr>
            </w:pPr>
            <w:r w:rsidRPr="00F01D37">
              <w:rPr>
                <w:rFonts w:eastAsia="Arial"/>
                <w:color w:val="000000" w:themeColor="text1"/>
              </w:rPr>
              <w:t>Other</w:t>
            </w:r>
          </w:p>
          <w:p w14:paraId="31D3499B" w14:textId="5F93254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BB9BFF" w14:textId="21FBFD6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5C538F" w14:textId="3A7F05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FE918F" w14:textId="55257766" w:rsidR="00D150DB" w:rsidRPr="00F01D37" w:rsidRDefault="00087441" w:rsidP="002A21B3">
            <w:pPr>
              <w:pStyle w:val="NoSpacing"/>
              <w:rPr>
                <w:color w:val="000000" w:themeColor="text1"/>
              </w:rPr>
            </w:pPr>
            <w:r>
              <w:rPr>
                <w:rFonts w:eastAsia="Arial"/>
                <w:color w:val="000000" w:themeColor="text1"/>
              </w:rPr>
              <w:t>• for equipping the above platforms;</w:t>
            </w:r>
          </w:p>
          <w:p w14:paraId="3E22D10C" w14:textId="1762159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BA98B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C67C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6662D3" w14:textId="77777777" w:rsidR="00D150DB" w:rsidRPr="00F01D37" w:rsidRDefault="00B612BB" w:rsidP="002A21B3">
            <w:pPr>
              <w:pStyle w:val="NoSpacing"/>
              <w:rPr>
                <w:color w:val="000000" w:themeColor="text1"/>
              </w:rPr>
            </w:pPr>
            <w:r w:rsidRPr="00F01D37">
              <w:rPr>
                <w:rFonts w:eastAsia="Arial"/>
                <w:color w:val="000000" w:themeColor="text1"/>
              </w:rPr>
              <w:t>7320109090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EA2299"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543E41CA" w14:textId="5BE9C8BE" w:rsidR="00D150DB" w:rsidRPr="00F01D37" w:rsidRDefault="00B612BB" w:rsidP="002A21B3">
            <w:pPr>
              <w:pStyle w:val="NoSpacing"/>
              <w:rPr>
                <w:color w:val="000000" w:themeColor="text1"/>
              </w:rPr>
            </w:pPr>
            <w:r w:rsidRPr="00F01D37">
              <w:rPr>
                <w:rFonts w:eastAsia="Arial"/>
                <w:color w:val="000000" w:themeColor="text1"/>
              </w:rPr>
              <w:t>Leaf-springs and leaves therefor</w:t>
            </w:r>
          </w:p>
          <w:p w14:paraId="736EC61C" w14:textId="5B62F7A0" w:rsidR="00D150DB" w:rsidRPr="00F01D37" w:rsidRDefault="00B612BB" w:rsidP="002A21B3">
            <w:pPr>
              <w:pStyle w:val="NoSpacing"/>
              <w:rPr>
                <w:color w:val="000000" w:themeColor="text1"/>
              </w:rPr>
            </w:pPr>
            <w:r w:rsidRPr="00F01D37">
              <w:rPr>
                <w:rFonts w:eastAsia="Arial"/>
                <w:color w:val="000000" w:themeColor="text1"/>
              </w:rPr>
              <w:t>Other</w:t>
            </w:r>
          </w:p>
          <w:p w14:paraId="7BB3174E" w14:textId="32C71A2F" w:rsidR="00D150DB" w:rsidRPr="00F01D37" w:rsidRDefault="00B612BB" w:rsidP="002A21B3">
            <w:pPr>
              <w:pStyle w:val="NoSpacing"/>
              <w:rPr>
                <w:color w:val="000000" w:themeColor="text1"/>
              </w:rPr>
            </w:pPr>
            <w:r w:rsidRPr="00F01D37">
              <w:rPr>
                <w:rFonts w:eastAsia="Arial"/>
                <w:color w:val="000000" w:themeColor="text1"/>
              </w:rPr>
              <w:t>Other</w:t>
            </w:r>
          </w:p>
          <w:p w14:paraId="20920459" w14:textId="58A217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BD8B4C" w14:textId="5D7701E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95A898" w14:textId="39903E1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E719BB9" w14:textId="6DAA4C38" w:rsidR="00D150DB" w:rsidRPr="00F01D37" w:rsidRDefault="00087441" w:rsidP="002A21B3">
            <w:pPr>
              <w:pStyle w:val="NoSpacing"/>
              <w:rPr>
                <w:color w:val="000000" w:themeColor="text1"/>
              </w:rPr>
            </w:pPr>
            <w:r>
              <w:rPr>
                <w:rFonts w:eastAsia="Arial"/>
                <w:color w:val="000000" w:themeColor="text1"/>
              </w:rPr>
              <w:t>• for equipping the above platforms;</w:t>
            </w:r>
          </w:p>
          <w:p w14:paraId="276FCD25" w14:textId="393B011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1DBC1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14B2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AE9D43" w14:textId="77777777" w:rsidR="00D150DB" w:rsidRPr="00F01D37" w:rsidRDefault="00B612BB" w:rsidP="002A21B3">
            <w:pPr>
              <w:pStyle w:val="NoSpacing"/>
              <w:rPr>
                <w:color w:val="000000" w:themeColor="text1"/>
              </w:rPr>
            </w:pPr>
            <w:r w:rsidRPr="00F01D37">
              <w:rPr>
                <w:rFonts w:eastAsia="Arial"/>
                <w:color w:val="000000" w:themeColor="text1"/>
              </w:rPr>
              <w:t>7320202090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D3F68D"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52A61F37" w14:textId="1B444BE7" w:rsidR="00D150DB" w:rsidRPr="00F01D37" w:rsidRDefault="00B612BB" w:rsidP="002A21B3">
            <w:pPr>
              <w:pStyle w:val="NoSpacing"/>
              <w:rPr>
                <w:color w:val="000000" w:themeColor="text1"/>
              </w:rPr>
            </w:pPr>
            <w:r w:rsidRPr="00F01D37">
              <w:rPr>
                <w:rFonts w:eastAsia="Arial"/>
                <w:color w:val="000000" w:themeColor="text1"/>
              </w:rPr>
              <w:t>Helical springs</w:t>
            </w:r>
          </w:p>
          <w:p w14:paraId="4A087053" w14:textId="0B8E4D67" w:rsidR="00D150DB" w:rsidRPr="00F01D37" w:rsidRDefault="00B612BB" w:rsidP="002A21B3">
            <w:pPr>
              <w:pStyle w:val="NoSpacing"/>
              <w:rPr>
                <w:color w:val="000000" w:themeColor="text1"/>
              </w:rPr>
            </w:pPr>
            <w:r w:rsidRPr="00F01D37">
              <w:rPr>
                <w:rFonts w:eastAsia="Arial"/>
                <w:color w:val="000000" w:themeColor="text1"/>
              </w:rPr>
              <w:t>Hot-worked</w:t>
            </w:r>
          </w:p>
          <w:p w14:paraId="40C9F6D8" w14:textId="262093B1" w:rsidR="00D150DB" w:rsidRPr="00F01D37" w:rsidRDefault="00B612BB" w:rsidP="002A21B3">
            <w:pPr>
              <w:pStyle w:val="NoSpacing"/>
              <w:rPr>
                <w:color w:val="000000" w:themeColor="text1"/>
              </w:rPr>
            </w:pPr>
            <w:r w:rsidRPr="00F01D37">
              <w:rPr>
                <w:rFonts w:eastAsia="Arial"/>
                <w:color w:val="000000" w:themeColor="text1"/>
              </w:rPr>
              <w:t>Other</w:t>
            </w:r>
          </w:p>
          <w:p w14:paraId="1F0F9C61" w14:textId="27A4EB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EEFBE6" w14:textId="7CF5FB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42650B" w14:textId="03C8A38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2B4391" w14:textId="4336990F" w:rsidR="00D150DB" w:rsidRPr="00F01D37" w:rsidRDefault="00087441" w:rsidP="002A21B3">
            <w:pPr>
              <w:pStyle w:val="NoSpacing"/>
              <w:rPr>
                <w:color w:val="000000" w:themeColor="text1"/>
              </w:rPr>
            </w:pPr>
            <w:r>
              <w:rPr>
                <w:rFonts w:eastAsia="Arial"/>
                <w:color w:val="000000" w:themeColor="text1"/>
              </w:rPr>
              <w:t>• for equipping the above platforms;</w:t>
            </w:r>
          </w:p>
          <w:p w14:paraId="33CBF315" w14:textId="209AA9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394B9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EEFB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0F99A8" w14:textId="77777777" w:rsidR="00D150DB" w:rsidRPr="00F01D37" w:rsidRDefault="00B612BB" w:rsidP="002A21B3">
            <w:pPr>
              <w:pStyle w:val="NoSpacing"/>
              <w:rPr>
                <w:color w:val="000000" w:themeColor="text1"/>
              </w:rPr>
            </w:pPr>
            <w:r w:rsidRPr="00F01D37">
              <w:rPr>
                <w:rFonts w:eastAsia="Arial"/>
                <w:color w:val="000000" w:themeColor="text1"/>
              </w:rPr>
              <w:t>7320208190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86A9BC"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3A2A53C2" w14:textId="4ACEBEAC" w:rsidR="00D150DB" w:rsidRPr="00F01D37" w:rsidRDefault="00B612BB" w:rsidP="002A21B3">
            <w:pPr>
              <w:pStyle w:val="NoSpacing"/>
              <w:rPr>
                <w:color w:val="000000" w:themeColor="text1"/>
              </w:rPr>
            </w:pPr>
            <w:r w:rsidRPr="00F01D37">
              <w:rPr>
                <w:rFonts w:eastAsia="Arial"/>
                <w:color w:val="000000" w:themeColor="text1"/>
              </w:rPr>
              <w:t>Helical springs</w:t>
            </w:r>
          </w:p>
          <w:p w14:paraId="04DC17BE" w14:textId="366E6D35" w:rsidR="00D150DB" w:rsidRPr="00F01D37" w:rsidRDefault="00B612BB" w:rsidP="002A21B3">
            <w:pPr>
              <w:pStyle w:val="NoSpacing"/>
              <w:rPr>
                <w:color w:val="000000" w:themeColor="text1"/>
              </w:rPr>
            </w:pPr>
            <w:r w:rsidRPr="00F01D37">
              <w:rPr>
                <w:rFonts w:eastAsia="Arial"/>
                <w:color w:val="000000" w:themeColor="text1"/>
              </w:rPr>
              <w:t>Other</w:t>
            </w:r>
          </w:p>
          <w:p w14:paraId="0A877479" w14:textId="7875B05C" w:rsidR="00D150DB" w:rsidRPr="00F01D37" w:rsidRDefault="00B612BB" w:rsidP="002A21B3">
            <w:pPr>
              <w:pStyle w:val="NoSpacing"/>
              <w:rPr>
                <w:color w:val="000000" w:themeColor="text1"/>
              </w:rPr>
            </w:pPr>
            <w:r w:rsidRPr="00F01D37">
              <w:rPr>
                <w:rFonts w:eastAsia="Arial"/>
                <w:color w:val="000000" w:themeColor="text1"/>
              </w:rPr>
              <w:t>Coil compression springs</w:t>
            </w:r>
          </w:p>
          <w:p w14:paraId="098BEC06" w14:textId="2FEB54B9" w:rsidR="00D150DB" w:rsidRPr="00F01D37" w:rsidRDefault="00B612BB" w:rsidP="002A21B3">
            <w:pPr>
              <w:pStyle w:val="NoSpacing"/>
              <w:rPr>
                <w:color w:val="000000" w:themeColor="text1"/>
              </w:rPr>
            </w:pPr>
            <w:r w:rsidRPr="00F01D37">
              <w:rPr>
                <w:rFonts w:eastAsia="Arial"/>
                <w:color w:val="000000" w:themeColor="text1"/>
              </w:rPr>
              <w:t>Other</w:t>
            </w:r>
          </w:p>
          <w:p w14:paraId="57EA6025" w14:textId="3AE5DFA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774D99" w14:textId="298CD25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E8BE79" w14:textId="28E32AE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E00444" w14:textId="2DF1D316" w:rsidR="00D150DB" w:rsidRPr="00F01D37" w:rsidRDefault="00087441" w:rsidP="002A21B3">
            <w:pPr>
              <w:pStyle w:val="NoSpacing"/>
              <w:rPr>
                <w:color w:val="000000" w:themeColor="text1"/>
              </w:rPr>
            </w:pPr>
            <w:r>
              <w:rPr>
                <w:rFonts w:eastAsia="Arial"/>
                <w:color w:val="000000" w:themeColor="text1"/>
              </w:rPr>
              <w:t>• for equipping the above platforms;</w:t>
            </w:r>
          </w:p>
          <w:p w14:paraId="18109C84" w14:textId="313BAD7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5138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12AF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2A9D6C" w14:textId="77777777" w:rsidR="00D150DB" w:rsidRPr="00F01D37" w:rsidRDefault="00B612BB" w:rsidP="002A21B3">
            <w:pPr>
              <w:pStyle w:val="NoSpacing"/>
              <w:rPr>
                <w:color w:val="000000" w:themeColor="text1"/>
              </w:rPr>
            </w:pPr>
            <w:r w:rsidRPr="00F01D37">
              <w:rPr>
                <w:rFonts w:eastAsia="Arial"/>
                <w:color w:val="000000" w:themeColor="text1"/>
              </w:rPr>
              <w:t>7320208590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E60EC6"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2ED1BA44" w14:textId="55FBBE7E" w:rsidR="00D150DB" w:rsidRPr="00F01D37" w:rsidRDefault="00B612BB" w:rsidP="002A21B3">
            <w:pPr>
              <w:pStyle w:val="NoSpacing"/>
              <w:rPr>
                <w:color w:val="000000" w:themeColor="text1"/>
              </w:rPr>
            </w:pPr>
            <w:r w:rsidRPr="00F01D37">
              <w:rPr>
                <w:rFonts w:eastAsia="Arial"/>
                <w:color w:val="000000" w:themeColor="text1"/>
              </w:rPr>
              <w:t>Helical springs</w:t>
            </w:r>
          </w:p>
          <w:p w14:paraId="3EE3919A" w14:textId="721DFD0B" w:rsidR="00D150DB" w:rsidRPr="00F01D37" w:rsidRDefault="00B612BB" w:rsidP="002A21B3">
            <w:pPr>
              <w:pStyle w:val="NoSpacing"/>
              <w:rPr>
                <w:color w:val="000000" w:themeColor="text1"/>
              </w:rPr>
            </w:pPr>
            <w:r w:rsidRPr="00F01D37">
              <w:rPr>
                <w:rFonts w:eastAsia="Arial"/>
                <w:color w:val="000000" w:themeColor="text1"/>
              </w:rPr>
              <w:t>Other</w:t>
            </w:r>
          </w:p>
          <w:p w14:paraId="3B55A50D" w14:textId="35C7D864" w:rsidR="00D150DB" w:rsidRPr="00F01D37" w:rsidRDefault="00B612BB" w:rsidP="002A21B3">
            <w:pPr>
              <w:pStyle w:val="NoSpacing"/>
              <w:rPr>
                <w:color w:val="000000" w:themeColor="text1"/>
              </w:rPr>
            </w:pPr>
            <w:r w:rsidRPr="00F01D37">
              <w:rPr>
                <w:rFonts w:eastAsia="Arial"/>
                <w:color w:val="000000" w:themeColor="text1"/>
              </w:rPr>
              <w:t>Coil tension springs</w:t>
            </w:r>
          </w:p>
          <w:p w14:paraId="5FA9B0F9" w14:textId="293B3859" w:rsidR="00D150DB" w:rsidRPr="00F01D37" w:rsidRDefault="00B612BB" w:rsidP="002A21B3">
            <w:pPr>
              <w:pStyle w:val="NoSpacing"/>
              <w:rPr>
                <w:color w:val="000000" w:themeColor="text1"/>
              </w:rPr>
            </w:pPr>
            <w:r w:rsidRPr="00F01D37">
              <w:rPr>
                <w:rFonts w:eastAsia="Arial"/>
                <w:color w:val="000000" w:themeColor="text1"/>
              </w:rPr>
              <w:t>Other</w:t>
            </w:r>
          </w:p>
          <w:p w14:paraId="0BF724B7" w14:textId="1FC0D3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48354F" w14:textId="6624202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31CD5A" w14:textId="59796F3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9FAB45" w14:textId="2A8B8066" w:rsidR="00D150DB" w:rsidRPr="00F01D37" w:rsidRDefault="00087441" w:rsidP="002A21B3">
            <w:pPr>
              <w:pStyle w:val="NoSpacing"/>
              <w:rPr>
                <w:color w:val="000000" w:themeColor="text1"/>
              </w:rPr>
            </w:pPr>
            <w:r>
              <w:rPr>
                <w:rFonts w:eastAsia="Arial"/>
                <w:color w:val="000000" w:themeColor="text1"/>
              </w:rPr>
              <w:t>• for equipping the above platforms;</w:t>
            </w:r>
          </w:p>
          <w:p w14:paraId="797A4B08" w14:textId="44C9985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9D715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CAF3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D88DD3"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7320208990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C59E02"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7F4BA211" w14:textId="4EC54E64" w:rsidR="00D150DB" w:rsidRPr="00F01D37" w:rsidRDefault="00B612BB" w:rsidP="002A21B3">
            <w:pPr>
              <w:pStyle w:val="NoSpacing"/>
              <w:rPr>
                <w:color w:val="000000" w:themeColor="text1"/>
              </w:rPr>
            </w:pPr>
            <w:r w:rsidRPr="00F01D37">
              <w:rPr>
                <w:rFonts w:eastAsia="Arial"/>
                <w:color w:val="000000" w:themeColor="text1"/>
              </w:rPr>
              <w:t>Helical springs</w:t>
            </w:r>
          </w:p>
          <w:p w14:paraId="13956362" w14:textId="5FED7058" w:rsidR="00D150DB" w:rsidRPr="00F01D37" w:rsidRDefault="00B612BB" w:rsidP="002A21B3">
            <w:pPr>
              <w:pStyle w:val="NoSpacing"/>
              <w:rPr>
                <w:color w:val="000000" w:themeColor="text1"/>
              </w:rPr>
            </w:pPr>
            <w:r w:rsidRPr="00F01D37">
              <w:rPr>
                <w:rFonts w:eastAsia="Arial"/>
                <w:color w:val="000000" w:themeColor="text1"/>
              </w:rPr>
              <w:t>Other</w:t>
            </w:r>
          </w:p>
          <w:p w14:paraId="65126E28" w14:textId="025D38E9" w:rsidR="00D150DB" w:rsidRPr="00F01D37" w:rsidRDefault="00B612BB" w:rsidP="002A21B3">
            <w:pPr>
              <w:pStyle w:val="NoSpacing"/>
              <w:rPr>
                <w:color w:val="000000" w:themeColor="text1"/>
              </w:rPr>
            </w:pPr>
            <w:r w:rsidRPr="00F01D37">
              <w:rPr>
                <w:rFonts w:eastAsia="Arial"/>
                <w:color w:val="000000" w:themeColor="text1"/>
              </w:rPr>
              <w:t>Other</w:t>
            </w:r>
          </w:p>
          <w:p w14:paraId="0F18E048" w14:textId="7BABA3FA" w:rsidR="00D150DB" w:rsidRPr="00F01D37" w:rsidRDefault="00B612BB" w:rsidP="002A21B3">
            <w:pPr>
              <w:pStyle w:val="NoSpacing"/>
              <w:rPr>
                <w:color w:val="000000" w:themeColor="text1"/>
              </w:rPr>
            </w:pPr>
            <w:r w:rsidRPr="00F01D37">
              <w:rPr>
                <w:rFonts w:eastAsia="Arial"/>
                <w:color w:val="000000" w:themeColor="text1"/>
              </w:rPr>
              <w:t>Other</w:t>
            </w:r>
          </w:p>
          <w:p w14:paraId="4860E546" w14:textId="438239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489455" w14:textId="68403E2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6F5BEB" w14:textId="04E5AF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261473" w14:textId="1BFDF513" w:rsidR="00D150DB" w:rsidRPr="00F01D37" w:rsidRDefault="00087441" w:rsidP="002A21B3">
            <w:pPr>
              <w:pStyle w:val="NoSpacing"/>
              <w:rPr>
                <w:color w:val="000000" w:themeColor="text1"/>
              </w:rPr>
            </w:pPr>
            <w:r>
              <w:rPr>
                <w:rFonts w:eastAsia="Arial"/>
                <w:color w:val="000000" w:themeColor="text1"/>
              </w:rPr>
              <w:t>• for equipping the above platforms;</w:t>
            </w:r>
          </w:p>
          <w:p w14:paraId="09EB3D99" w14:textId="78AF94B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A6C4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44EB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F85C2C" w14:textId="77777777" w:rsidR="00D150DB" w:rsidRPr="00F01D37" w:rsidRDefault="00B612BB" w:rsidP="002A21B3">
            <w:pPr>
              <w:pStyle w:val="NoSpacing"/>
              <w:rPr>
                <w:color w:val="000000" w:themeColor="text1"/>
              </w:rPr>
            </w:pPr>
            <w:r w:rsidRPr="00F01D37">
              <w:rPr>
                <w:rFonts w:eastAsia="Arial"/>
                <w:color w:val="000000" w:themeColor="text1"/>
              </w:rPr>
              <w:t>7320901099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EF4F1D4"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55EE36CB" w14:textId="4D5CE94F" w:rsidR="00D150DB" w:rsidRPr="00F01D37" w:rsidRDefault="00B612BB" w:rsidP="002A21B3">
            <w:pPr>
              <w:pStyle w:val="NoSpacing"/>
              <w:rPr>
                <w:color w:val="000000" w:themeColor="text1"/>
              </w:rPr>
            </w:pPr>
            <w:r w:rsidRPr="00F01D37">
              <w:rPr>
                <w:rFonts w:eastAsia="Arial"/>
                <w:color w:val="000000" w:themeColor="text1"/>
              </w:rPr>
              <w:t>Other</w:t>
            </w:r>
          </w:p>
          <w:p w14:paraId="2EB8EF5A" w14:textId="02BEA76F" w:rsidR="00D150DB" w:rsidRPr="00F01D37" w:rsidRDefault="00B612BB" w:rsidP="002A21B3">
            <w:pPr>
              <w:pStyle w:val="NoSpacing"/>
              <w:rPr>
                <w:color w:val="000000" w:themeColor="text1"/>
              </w:rPr>
            </w:pPr>
            <w:r w:rsidRPr="00F01D37">
              <w:rPr>
                <w:rFonts w:eastAsia="Arial"/>
                <w:color w:val="000000" w:themeColor="text1"/>
              </w:rPr>
              <w:t>Flat spiral springs</w:t>
            </w:r>
          </w:p>
          <w:p w14:paraId="07C30EDD" w14:textId="006F4B0E" w:rsidR="00D150DB" w:rsidRPr="00F01D37" w:rsidRDefault="00B612BB" w:rsidP="002A21B3">
            <w:pPr>
              <w:pStyle w:val="NoSpacing"/>
              <w:rPr>
                <w:color w:val="000000" w:themeColor="text1"/>
              </w:rPr>
            </w:pPr>
            <w:r w:rsidRPr="00F01D37">
              <w:rPr>
                <w:rFonts w:eastAsia="Arial"/>
                <w:color w:val="000000" w:themeColor="text1"/>
              </w:rPr>
              <w:t>Other</w:t>
            </w:r>
          </w:p>
          <w:p w14:paraId="611DEC7B" w14:textId="5ED840C4" w:rsidR="00D150DB" w:rsidRPr="00F01D37" w:rsidRDefault="00B612BB" w:rsidP="002A21B3">
            <w:pPr>
              <w:pStyle w:val="NoSpacing"/>
              <w:rPr>
                <w:color w:val="000000" w:themeColor="text1"/>
              </w:rPr>
            </w:pPr>
            <w:r w:rsidRPr="00F01D37">
              <w:rPr>
                <w:rFonts w:eastAsia="Arial"/>
                <w:color w:val="000000" w:themeColor="text1"/>
              </w:rPr>
              <w:t>Other</w:t>
            </w:r>
          </w:p>
          <w:p w14:paraId="54060D5D" w14:textId="75DA12B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3B8B18" w14:textId="496D9AD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53D730" w14:textId="02E947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72FA25" w14:textId="773B28EE" w:rsidR="00D150DB" w:rsidRPr="00F01D37" w:rsidRDefault="00087441" w:rsidP="002A21B3">
            <w:pPr>
              <w:pStyle w:val="NoSpacing"/>
              <w:rPr>
                <w:color w:val="000000" w:themeColor="text1"/>
              </w:rPr>
            </w:pPr>
            <w:r>
              <w:rPr>
                <w:rFonts w:eastAsia="Arial"/>
                <w:color w:val="000000" w:themeColor="text1"/>
              </w:rPr>
              <w:t>• for equipping the above platforms;</w:t>
            </w:r>
          </w:p>
          <w:p w14:paraId="16F32FA4" w14:textId="339E324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77640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18C5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0D9B52" w14:textId="77777777" w:rsidR="00D150DB" w:rsidRPr="00F01D37" w:rsidRDefault="00B612BB" w:rsidP="002A21B3">
            <w:pPr>
              <w:pStyle w:val="NoSpacing"/>
              <w:rPr>
                <w:color w:val="000000" w:themeColor="text1"/>
              </w:rPr>
            </w:pPr>
            <w:r w:rsidRPr="00F01D37">
              <w:rPr>
                <w:rFonts w:eastAsia="Arial"/>
                <w:color w:val="000000" w:themeColor="text1"/>
              </w:rPr>
              <w:t>7320903090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0C98D7"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3B505A48" w14:textId="489F09EA" w:rsidR="00D150DB" w:rsidRPr="00F01D37" w:rsidRDefault="00B612BB" w:rsidP="002A21B3">
            <w:pPr>
              <w:pStyle w:val="NoSpacing"/>
              <w:rPr>
                <w:color w:val="000000" w:themeColor="text1"/>
              </w:rPr>
            </w:pPr>
            <w:r w:rsidRPr="00F01D37">
              <w:rPr>
                <w:rFonts w:eastAsia="Arial"/>
                <w:color w:val="000000" w:themeColor="text1"/>
              </w:rPr>
              <w:t>Other</w:t>
            </w:r>
          </w:p>
          <w:p w14:paraId="14A43E65" w14:textId="29398BA0" w:rsidR="00D150DB" w:rsidRPr="00F01D37" w:rsidRDefault="00B612BB" w:rsidP="002A21B3">
            <w:pPr>
              <w:pStyle w:val="NoSpacing"/>
              <w:rPr>
                <w:color w:val="000000" w:themeColor="text1"/>
              </w:rPr>
            </w:pPr>
            <w:r w:rsidRPr="00F01D37">
              <w:rPr>
                <w:rFonts w:eastAsia="Arial"/>
                <w:color w:val="000000" w:themeColor="text1"/>
              </w:rPr>
              <w:t>Discs springs</w:t>
            </w:r>
          </w:p>
          <w:p w14:paraId="7BFA720B" w14:textId="184C27D5" w:rsidR="00D150DB" w:rsidRPr="00F01D37" w:rsidRDefault="00B612BB" w:rsidP="002A21B3">
            <w:pPr>
              <w:pStyle w:val="NoSpacing"/>
              <w:rPr>
                <w:color w:val="000000" w:themeColor="text1"/>
              </w:rPr>
            </w:pPr>
            <w:r w:rsidRPr="00F01D37">
              <w:rPr>
                <w:rFonts w:eastAsia="Arial"/>
                <w:color w:val="000000" w:themeColor="text1"/>
              </w:rPr>
              <w:t>Other</w:t>
            </w:r>
          </w:p>
          <w:p w14:paraId="51F60987" w14:textId="686806B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D871DB" w14:textId="79D5F7D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94DB64" w14:textId="2092B6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B15655" w14:textId="37675EF1" w:rsidR="00D150DB" w:rsidRPr="00F01D37" w:rsidRDefault="00087441" w:rsidP="002A21B3">
            <w:pPr>
              <w:pStyle w:val="NoSpacing"/>
              <w:rPr>
                <w:color w:val="000000" w:themeColor="text1"/>
              </w:rPr>
            </w:pPr>
            <w:r>
              <w:rPr>
                <w:rFonts w:eastAsia="Arial"/>
                <w:color w:val="000000" w:themeColor="text1"/>
              </w:rPr>
              <w:t>• for equipping the above platforms;</w:t>
            </w:r>
          </w:p>
          <w:p w14:paraId="2B49CDE7" w14:textId="13B2104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6CD4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8218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55A0BF" w14:textId="77777777" w:rsidR="00D150DB" w:rsidRPr="00F01D37" w:rsidRDefault="00B612BB" w:rsidP="002A21B3">
            <w:pPr>
              <w:pStyle w:val="NoSpacing"/>
              <w:rPr>
                <w:color w:val="000000" w:themeColor="text1"/>
              </w:rPr>
            </w:pPr>
            <w:r w:rsidRPr="00F01D37">
              <w:rPr>
                <w:rFonts w:eastAsia="Arial"/>
                <w:color w:val="000000" w:themeColor="text1"/>
              </w:rPr>
              <w:t>7320909090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04726B" w14:textId="77777777" w:rsidR="00D150DB" w:rsidRPr="00F01D37" w:rsidRDefault="00B612BB" w:rsidP="002A21B3">
            <w:pPr>
              <w:pStyle w:val="NoSpacing"/>
              <w:rPr>
                <w:color w:val="000000" w:themeColor="text1"/>
              </w:rPr>
            </w:pPr>
            <w:r w:rsidRPr="00F01D37">
              <w:rPr>
                <w:rFonts w:eastAsia="Arial"/>
                <w:color w:val="000000" w:themeColor="text1"/>
              </w:rPr>
              <w:t>Springs and leaves for springs, of iron or steel</w:t>
            </w:r>
          </w:p>
          <w:p w14:paraId="39A61ABC" w14:textId="3CA0E2CE" w:rsidR="00D150DB" w:rsidRPr="00F01D37" w:rsidRDefault="00B612BB" w:rsidP="002A21B3">
            <w:pPr>
              <w:pStyle w:val="NoSpacing"/>
              <w:rPr>
                <w:color w:val="000000" w:themeColor="text1"/>
              </w:rPr>
            </w:pPr>
            <w:r w:rsidRPr="00F01D37">
              <w:rPr>
                <w:rFonts w:eastAsia="Arial"/>
                <w:color w:val="000000" w:themeColor="text1"/>
              </w:rPr>
              <w:t>Other</w:t>
            </w:r>
          </w:p>
          <w:p w14:paraId="345C6A0D" w14:textId="7CBD4A64" w:rsidR="00D150DB" w:rsidRPr="00F01D37" w:rsidRDefault="00B612BB" w:rsidP="002A21B3">
            <w:pPr>
              <w:pStyle w:val="NoSpacing"/>
              <w:rPr>
                <w:color w:val="000000" w:themeColor="text1"/>
              </w:rPr>
            </w:pPr>
            <w:r w:rsidRPr="00F01D37">
              <w:rPr>
                <w:rFonts w:eastAsia="Arial"/>
                <w:color w:val="000000" w:themeColor="text1"/>
              </w:rPr>
              <w:t>Other</w:t>
            </w:r>
          </w:p>
          <w:p w14:paraId="585D40B3" w14:textId="0329DD2B" w:rsidR="00D150DB" w:rsidRPr="00F01D37" w:rsidRDefault="00B612BB" w:rsidP="002A21B3">
            <w:pPr>
              <w:pStyle w:val="NoSpacing"/>
              <w:rPr>
                <w:color w:val="000000" w:themeColor="text1"/>
              </w:rPr>
            </w:pPr>
            <w:r w:rsidRPr="00F01D37">
              <w:rPr>
                <w:rFonts w:eastAsia="Arial"/>
                <w:color w:val="000000" w:themeColor="text1"/>
              </w:rPr>
              <w:t>Other</w:t>
            </w:r>
          </w:p>
          <w:p w14:paraId="0C87F3EA" w14:textId="31274DA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A5062A" w14:textId="4BDA118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EA4EE7" w14:textId="07DF1B1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E1BF00" w14:textId="151E4FC4" w:rsidR="00D150DB" w:rsidRPr="00F01D37" w:rsidRDefault="00087441" w:rsidP="002A21B3">
            <w:pPr>
              <w:pStyle w:val="NoSpacing"/>
              <w:rPr>
                <w:color w:val="000000" w:themeColor="text1"/>
              </w:rPr>
            </w:pPr>
            <w:r>
              <w:rPr>
                <w:rFonts w:eastAsia="Arial"/>
                <w:color w:val="000000" w:themeColor="text1"/>
              </w:rPr>
              <w:t>• for equipping the above platforms;</w:t>
            </w:r>
          </w:p>
          <w:p w14:paraId="556916A0" w14:textId="46E6DDF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95D7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3DD4D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F09C63" w14:textId="4FAE7A85" w:rsidR="00D150DB" w:rsidRPr="00F01D37" w:rsidRDefault="00B612BB" w:rsidP="002A21B3">
            <w:pPr>
              <w:pStyle w:val="NoSpacing"/>
              <w:rPr>
                <w:color w:val="000000" w:themeColor="text1"/>
              </w:rPr>
            </w:pPr>
            <w:r w:rsidRPr="00F01D37">
              <w:rPr>
                <w:rFonts w:eastAsia="Arial"/>
                <w:color w:val="000000" w:themeColor="text1"/>
              </w:rPr>
              <w:t>7321</w:t>
            </w:r>
          </w:p>
        </w:tc>
        <w:tc>
          <w:tcPr>
            <w:tcW w:w="3676" w:type="pct"/>
            <w:tcBorders>
              <w:top w:val="single" w:sz="4" w:space="0" w:color="A6A6A6"/>
              <w:bottom w:val="single" w:sz="4" w:space="0" w:color="A6A6A6"/>
            </w:tcBorders>
            <w:tcMar>
              <w:top w:w="0" w:type="dxa"/>
              <w:left w:w="113" w:type="dxa"/>
              <w:bottom w:w="0" w:type="dxa"/>
              <w:right w:w="113" w:type="dxa"/>
            </w:tcMar>
            <w:hideMark/>
          </w:tcPr>
          <w:p w14:paraId="2CAC6D30" w14:textId="77777777" w:rsidR="00D150DB" w:rsidRPr="00F01D37" w:rsidRDefault="00B612BB" w:rsidP="002A21B3">
            <w:pPr>
              <w:pStyle w:val="NoSpacing"/>
              <w:rPr>
                <w:color w:val="000000" w:themeColor="text1"/>
              </w:rPr>
            </w:pPr>
            <w:r w:rsidRPr="00F01D37">
              <w:rPr>
                <w:rFonts w:eastAsia="Arial"/>
                <w:color w:val="000000" w:themeColor="text1"/>
              </w:rPr>
              <w:t>Stoves, ranges, grates, cookers (including those with subsidiary boilers for central heating), barbecues, braziers, gas rings, plate warmers and similar non-electric domestic appliances, and parts thereof, of iron or steel</w:t>
            </w:r>
          </w:p>
          <w:p w14:paraId="6DE5A180" w14:textId="04C8686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D71AE41" w14:textId="462B338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D36A5BE" w14:textId="712D9DB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81315B" w14:textId="236CAE6B" w:rsidR="00D150DB" w:rsidRPr="00F01D37" w:rsidRDefault="00087441" w:rsidP="002A21B3">
            <w:pPr>
              <w:pStyle w:val="NoSpacing"/>
              <w:rPr>
                <w:color w:val="000000" w:themeColor="text1"/>
              </w:rPr>
            </w:pPr>
            <w:r>
              <w:rPr>
                <w:rFonts w:eastAsia="Arial"/>
                <w:color w:val="000000" w:themeColor="text1"/>
              </w:rPr>
              <w:t>• for equipping the above platforms;</w:t>
            </w:r>
          </w:p>
          <w:p w14:paraId="0B4F46E7" w14:textId="34B5E4F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5FD3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E700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1AD50F" w14:textId="77777777" w:rsidR="00D150DB" w:rsidRPr="00F01D37" w:rsidRDefault="00B612BB" w:rsidP="002A21B3">
            <w:pPr>
              <w:pStyle w:val="NoSpacing"/>
              <w:rPr>
                <w:color w:val="000000" w:themeColor="text1"/>
              </w:rPr>
            </w:pPr>
            <w:r w:rsidRPr="00F01D37">
              <w:rPr>
                <w:rFonts w:eastAsia="Arial"/>
                <w:color w:val="000000" w:themeColor="text1"/>
              </w:rPr>
              <w:t>7322110000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6C6694" w14:textId="77777777" w:rsidR="00D150DB" w:rsidRPr="00F01D37" w:rsidRDefault="00B612BB" w:rsidP="002A21B3">
            <w:pPr>
              <w:pStyle w:val="NoSpacing"/>
              <w:rPr>
                <w:color w:val="000000" w:themeColor="text1"/>
              </w:rPr>
            </w:pPr>
            <w:r w:rsidRPr="00F01D37">
              <w:rPr>
                <w:rFonts w:eastAsia="Arial"/>
                <w:color w:val="000000" w:themeColor="text1"/>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p>
          <w:p w14:paraId="4EA83C91" w14:textId="78167669" w:rsidR="00D150DB" w:rsidRPr="00F01D37" w:rsidRDefault="00B612BB" w:rsidP="002A21B3">
            <w:pPr>
              <w:pStyle w:val="NoSpacing"/>
              <w:rPr>
                <w:color w:val="000000" w:themeColor="text1"/>
              </w:rPr>
            </w:pPr>
            <w:r w:rsidRPr="00F01D37">
              <w:rPr>
                <w:rFonts w:eastAsia="Arial"/>
                <w:color w:val="000000" w:themeColor="text1"/>
              </w:rPr>
              <w:t>Radiators and parts thereof</w:t>
            </w:r>
          </w:p>
          <w:p w14:paraId="272869CF" w14:textId="02A43131" w:rsidR="00D150DB" w:rsidRPr="00F01D37" w:rsidRDefault="00B612BB" w:rsidP="002A21B3">
            <w:pPr>
              <w:pStyle w:val="NoSpacing"/>
              <w:rPr>
                <w:color w:val="000000" w:themeColor="text1"/>
              </w:rPr>
            </w:pPr>
            <w:r w:rsidRPr="00F01D37">
              <w:rPr>
                <w:rFonts w:eastAsia="Arial"/>
                <w:color w:val="000000" w:themeColor="text1"/>
              </w:rPr>
              <w:t>Of cast iron</w:t>
            </w:r>
          </w:p>
          <w:p w14:paraId="546FE996" w14:textId="44B1DDB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6112F4" w14:textId="3011F6C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211751" w14:textId="13694F1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888838" w14:textId="4A0C04F7" w:rsidR="00D150DB" w:rsidRPr="00F01D37" w:rsidRDefault="00087441" w:rsidP="002A21B3">
            <w:pPr>
              <w:pStyle w:val="NoSpacing"/>
              <w:rPr>
                <w:color w:val="000000" w:themeColor="text1"/>
              </w:rPr>
            </w:pPr>
            <w:r>
              <w:rPr>
                <w:rFonts w:eastAsia="Arial"/>
                <w:color w:val="000000" w:themeColor="text1"/>
              </w:rPr>
              <w:t>• for equipping the above platforms;</w:t>
            </w:r>
          </w:p>
          <w:p w14:paraId="73DEA7AE" w14:textId="4A2748E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D3A82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72CA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143650" w14:textId="77777777" w:rsidR="00D150DB" w:rsidRPr="00F01D37" w:rsidRDefault="00B612BB" w:rsidP="002A21B3">
            <w:pPr>
              <w:pStyle w:val="NoSpacing"/>
              <w:rPr>
                <w:color w:val="000000" w:themeColor="text1"/>
              </w:rPr>
            </w:pPr>
            <w:r w:rsidRPr="00F01D37">
              <w:rPr>
                <w:rFonts w:eastAsia="Arial"/>
                <w:color w:val="000000" w:themeColor="text1"/>
              </w:rPr>
              <w:t>7322190000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748B3A" w14:textId="77777777" w:rsidR="00D150DB" w:rsidRPr="00F01D37" w:rsidRDefault="00B612BB" w:rsidP="002A21B3">
            <w:pPr>
              <w:pStyle w:val="NoSpacing"/>
              <w:rPr>
                <w:color w:val="000000" w:themeColor="text1"/>
              </w:rPr>
            </w:pPr>
            <w:r w:rsidRPr="00F01D37">
              <w:rPr>
                <w:rFonts w:eastAsia="Arial"/>
                <w:color w:val="000000" w:themeColor="text1"/>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p>
          <w:p w14:paraId="360E2D20" w14:textId="10C99867" w:rsidR="00D150DB" w:rsidRPr="00F01D37" w:rsidRDefault="00B612BB" w:rsidP="002A21B3">
            <w:pPr>
              <w:pStyle w:val="NoSpacing"/>
              <w:rPr>
                <w:color w:val="000000" w:themeColor="text1"/>
              </w:rPr>
            </w:pPr>
            <w:r w:rsidRPr="00F01D37">
              <w:rPr>
                <w:rFonts w:eastAsia="Arial"/>
                <w:color w:val="000000" w:themeColor="text1"/>
              </w:rPr>
              <w:t>Radiators and parts thereof</w:t>
            </w:r>
          </w:p>
          <w:p w14:paraId="58E6049B" w14:textId="6FFFE8FC" w:rsidR="00D150DB" w:rsidRPr="00F01D37" w:rsidRDefault="00B612BB" w:rsidP="002A21B3">
            <w:pPr>
              <w:pStyle w:val="NoSpacing"/>
              <w:rPr>
                <w:color w:val="000000" w:themeColor="text1"/>
              </w:rPr>
            </w:pPr>
            <w:r w:rsidRPr="00F01D37">
              <w:rPr>
                <w:rFonts w:eastAsia="Arial"/>
                <w:color w:val="000000" w:themeColor="text1"/>
              </w:rPr>
              <w:t>Other</w:t>
            </w:r>
          </w:p>
          <w:p w14:paraId="0B4BA24D" w14:textId="325F26E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9E1E57" w14:textId="326BF1D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FEDC8E" w14:textId="6023AEB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5FEB43" w14:textId="53F26730" w:rsidR="00D150DB" w:rsidRPr="00F01D37" w:rsidRDefault="00087441" w:rsidP="002A21B3">
            <w:pPr>
              <w:pStyle w:val="NoSpacing"/>
              <w:rPr>
                <w:color w:val="000000" w:themeColor="text1"/>
              </w:rPr>
            </w:pPr>
            <w:r>
              <w:rPr>
                <w:rFonts w:eastAsia="Arial"/>
                <w:color w:val="000000" w:themeColor="text1"/>
              </w:rPr>
              <w:t>• for equipping the above platforms;</w:t>
            </w:r>
          </w:p>
          <w:p w14:paraId="6DD11B3D" w14:textId="156D8BE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0EF2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2ABC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C95F4C" w14:textId="77777777" w:rsidR="00D150DB" w:rsidRPr="00F01D37" w:rsidRDefault="00B612BB" w:rsidP="002A21B3">
            <w:pPr>
              <w:pStyle w:val="NoSpacing"/>
              <w:rPr>
                <w:color w:val="000000" w:themeColor="text1"/>
              </w:rPr>
            </w:pPr>
            <w:r w:rsidRPr="00F01D37">
              <w:rPr>
                <w:rFonts w:eastAsia="Arial"/>
                <w:color w:val="000000" w:themeColor="text1"/>
              </w:rPr>
              <w:t>7322900010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59AB77" w14:textId="77777777" w:rsidR="00D150DB" w:rsidRPr="00F01D37" w:rsidRDefault="00B612BB" w:rsidP="002A21B3">
            <w:pPr>
              <w:pStyle w:val="NoSpacing"/>
              <w:rPr>
                <w:color w:val="000000" w:themeColor="text1"/>
              </w:rPr>
            </w:pPr>
            <w:r w:rsidRPr="00F01D37">
              <w:rPr>
                <w:rFonts w:eastAsia="Arial"/>
                <w:color w:val="000000" w:themeColor="text1"/>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r w:rsidRPr="00F01D37">
              <w:rPr>
                <w:rFonts w:eastAsia="Arial"/>
                <w:color w:val="000000" w:themeColor="text1"/>
              </w:rPr>
              <w:br/>
              <w:t>Other</w:t>
            </w:r>
            <w:r w:rsidRPr="00F01D37">
              <w:rPr>
                <w:rFonts w:eastAsia="Arial"/>
                <w:color w:val="000000" w:themeColor="text1"/>
              </w:rPr>
              <w:br/>
              <w:t>Air heaters and not-air distributors (excluding parts thereof),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13F1A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9A1E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991D12" w14:textId="77777777" w:rsidR="00D150DB" w:rsidRPr="00F01D37" w:rsidRDefault="00B612BB" w:rsidP="002A21B3">
            <w:pPr>
              <w:pStyle w:val="NoSpacing"/>
              <w:rPr>
                <w:color w:val="000000" w:themeColor="text1"/>
              </w:rPr>
            </w:pPr>
            <w:r w:rsidRPr="00F01D37">
              <w:rPr>
                <w:rFonts w:eastAsia="Arial"/>
                <w:color w:val="000000" w:themeColor="text1"/>
              </w:rPr>
              <w:t>7322900090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FD2244" w14:textId="77777777" w:rsidR="00D150DB" w:rsidRPr="00F01D37" w:rsidRDefault="00B612BB" w:rsidP="002A21B3">
            <w:pPr>
              <w:pStyle w:val="NoSpacing"/>
              <w:rPr>
                <w:color w:val="000000" w:themeColor="text1"/>
              </w:rPr>
            </w:pPr>
            <w:r w:rsidRPr="00F01D37">
              <w:rPr>
                <w:rFonts w:eastAsia="Arial"/>
                <w:color w:val="000000" w:themeColor="text1"/>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p>
          <w:p w14:paraId="331865AB" w14:textId="20E8745F" w:rsidR="00D150DB" w:rsidRPr="00F01D37" w:rsidRDefault="00B612BB" w:rsidP="002A21B3">
            <w:pPr>
              <w:pStyle w:val="NoSpacing"/>
              <w:rPr>
                <w:color w:val="000000" w:themeColor="text1"/>
              </w:rPr>
            </w:pPr>
            <w:r w:rsidRPr="00F01D37">
              <w:rPr>
                <w:rFonts w:eastAsia="Arial"/>
                <w:color w:val="000000" w:themeColor="text1"/>
              </w:rPr>
              <w:t>Other</w:t>
            </w:r>
          </w:p>
          <w:p w14:paraId="4A01183A" w14:textId="4799F0A1" w:rsidR="00D150DB" w:rsidRPr="00F01D37" w:rsidRDefault="00B612BB" w:rsidP="002A21B3">
            <w:pPr>
              <w:pStyle w:val="NoSpacing"/>
              <w:rPr>
                <w:color w:val="000000" w:themeColor="text1"/>
              </w:rPr>
            </w:pPr>
            <w:r w:rsidRPr="00F01D37">
              <w:rPr>
                <w:rFonts w:eastAsia="Arial"/>
                <w:color w:val="000000" w:themeColor="text1"/>
              </w:rPr>
              <w:t>Other</w:t>
            </w:r>
          </w:p>
          <w:p w14:paraId="270B515F" w14:textId="09B589A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3D7D5A" w14:textId="301FA6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FEEFB6" w14:textId="269E0E1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3F096F" w14:textId="188F6006" w:rsidR="00D150DB" w:rsidRPr="00F01D37" w:rsidRDefault="00087441" w:rsidP="002A21B3">
            <w:pPr>
              <w:pStyle w:val="NoSpacing"/>
              <w:rPr>
                <w:color w:val="000000" w:themeColor="text1"/>
              </w:rPr>
            </w:pPr>
            <w:r>
              <w:rPr>
                <w:rFonts w:eastAsia="Arial"/>
                <w:color w:val="000000" w:themeColor="text1"/>
              </w:rPr>
              <w:t>• for equipping the above platforms;</w:t>
            </w:r>
          </w:p>
          <w:p w14:paraId="3159CBE1" w14:textId="4F638D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EF47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7C5D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A27232" w14:textId="739F28D7" w:rsidR="00D150DB" w:rsidRPr="00F01D37" w:rsidRDefault="00B612BB" w:rsidP="002A21B3">
            <w:pPr>
              <w:pStyle w:val="NoSpacing"/>
              <w:rPr>
                <w:color w:val="000000" w:themeColor="text1"/>
              </w:rPr>
            </w:pPr>
            <w:r w:rsidRPr="00F01D37">
              <w:rPr>
                <w:rFonts w:eastAsia="Arial"/>
                <w:color w:val="000000" w:themeColor="text1"/>
              </w:rPr>
              <w:t>7323</w:t>
            </w:r>
          </w:p>
        </w:tc>
        <w:tc>
          <w:tcPr>
            <w:tcW w:w="3676" w:type="pct"/>
            <w:tcBorders>
              <w:top w:val="single" w:sz="4" w:space="0" w:color="A6A6A6"/>
              <w:bottom w:val="single" w:sz="4" w:space="0" w:color="A6A6A6"/>
            </w:tcBorders>
            <w:tcMar>
              <w:top w:w="0" w:type="dxa"/>
              <w:left w:w="113" w:type="dxa"/>
              <w:bottom w:w="0" w:type="dxa"/>
              <w:right w:w="113" w:type="dxa"/>
            </w:tcMar>
            <w:hideMark/>
          </w:tcPr>
          <w:p w14:paraId="6C03D628" w14:textId="77777777" w:rsidR="00D150DB" w:rsidRPr="00F01D37" w:rsidRDefault="00B612BB" w:rsidP="002A21B3">
            <w:pPr>
              <w:pStyle w:val="NoSpacing"/>
              <w:rPr>
                <w:color w:val="000000" w:themeColor="text1"/>
              </w:rPr>
            </w:pPr>
            <w:r w:rsidRPr="00F01D37">
              <w:rPr>
                <w:rFonts w:eastAsia="Arial"/>
                <w:color w:val="000000" w:themeColor="text1"/>
              </w:rPr>
              <w:t>Table, kitchen or other household articles and parts thereof, of iron or steel; iron or steel wool; pot scourers and scouring or polishing pads, gloves and the like, of iron or steel</w:t>
            </w:r>
          </w:p>
          <w:p w14:paraId="6A3BAF3F" w14:textId="66E3AF5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EBEE153" w14:textId="789213E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BD6F409" w14:textId="6C02F1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5CD0AB" w14:textId="390A233F" w:rsidR="00D150DB" w:rsidRPr="00F01D37" w:rsidRDefault="00087441" w:rsidP="002A21B3">
            <w:pPr>
              <w:pStyle w:val="NoSpacing"/>
              <w:rPr>
                <w:color w:val="000000" w:themeColor="text1"/>
              </w:rPr>
            </w:pPr>
            <w:r>
              <w:rPr>
                <w:rFonts w:eastAsia="Arial"/>
                <w:color w:val="000000" w:themeColor="text1"/>
              </w:rPr>
              <w:t>• for equipping the above platforms;</w:t>
            </w:r>
          </w:p>
          <w:p w14:paraId="53BDE9F7" w14:textId="40DC88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C58B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04EF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8F0C35"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7324100090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D40694" w14:textId="77777777" w:rsidR="00D150DB" w:rsidRPr="00F01D37" w:rsidRDefault="00B612BB" w:rsidP="002A21B3">
            <w:pPr>
              <w:pStyle w:val="NoSpacing"/>
              <w:rPr>
                <w:color w:val="000000" w:themeColor="text1"/>
              </w:rPr>
            </w:pPr>
            <w:r w:rsidRPr="00F01D37">
              <w:rPr>
                <w:rFonts w:eastAsia="Arial"/>
                <w:color w:val="000000" w:themeColor="text1"/>
              </w:rPr>
              <w:t>Sanitary ware and parts thereof, of iron or steel</w:t>
            </w:r>
          </w:p>
          <w:p w14:paraId="010D0D86" w14:textId="10C528E5" w:rsidR="00D150DB" w:rsidRPr="00F01D37" w:rsidRDefault="00B612BB" w:rsidP="002A21B3">
            <w:pPr>
              <w:pStyle w:val="NoSpacing"/>
              <w:rPr>
                <w:color w:val="000000" w:themeColor="text1"/>
              </w:rPr>
            </w:pPr>
            <w:r w:rsidRPr="00F01D37">
              <w:rPr>
                <w:rFonts w:eastAsia="Arial"/>
                <w:color w:val="000000" w:themeColor="text1"/>
              </w:rPr>
              <w:t>Sinks and washbasins, of stainless steel</w:t>
            </w:r>
          </w:p>
          <w:p w14:paraId="6CCC722B" w14:textId="77B11C3D" w:rsidR="00D150DB" w:rsidRPr="00F01D37" w:rsidRDefault="00B612BB" w:rsidP="002A21B3">
            <w:pPr>
              <w:pStyle w:val="NoSpacing"/>
              <w:rPr>
                <w:color w:val="000000" w:themeColor="text1"/>
              </w:rPr>
            </w:pPr>
            <w:r w:rsidRPr="00F01D37">
              <w:rPr>
                <w:rFonts w:eastAsia="Arial"/>
                <w:color w:val="000000" w:themeColor="text1"/>
              </w:rPr>
              <w:t>Other</w:t>
            </w:r>
          </w:p>
          <w:p w14:paraId="7A44C711" w14:textId="1C142E2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95CEB0" w14:textId="315317A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2704FC" w14:textId="393B91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F72996" w14:textId="3D4220B2" w:rsidR="00D150DB" w:rsidRPr="00F01D37" w:rsidRDefault="00087441" w:rsidP="002A21B3">
            <w:pPr>
              <w:pStyle w:val="NoSpacing"/>
              <w:rPr>
                <w:color w:val="000000" w:themeColor="text1"/>
              </w:rPr>
            </w:pPr>
            <w:r>
              <w:rPr>
                <w:rFonts w:eastAsia="Arial"/>
                <w:color w:val="000000" w:themeColor="text1"/>
              </w:rPr>
              <w:t>• for equipping the above platforms;</w:t>
            </w:r>
          </w:p>
          <w:p w14:paraId="11034B04" w14:textId="2CED31D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61A5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C250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70B21C" w14:textId="77777777" w:rsidR="00D150DB" w:rsidRPr="00F01D37" w:rsidRDefault="00B612BB" w:rsidP="002A21B3">
            <w:pPr>
              <w:pStyle w:val="NoSpacing"/>
              <w:rPr>
                <w:color w:val="000000" w:themeColor="text1"/>
              </w:rPr>
            </w:pPr>
            <w:r w:rsidRPr="00F01D37">
              <w:rPr>
                <w:rFonts w:eastAsia="Arial"/>
                <w:color w:val="000000" w:themeColor="text1"/>
              </w:rPr>
              <w:t>7324210000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96DDB2D" w14:textId="77777777" w:rsidR="00D150DB" w:rsidRPr="00F01D37" w:rsidRDefault="00B612BB" w:rsidP="002A21B3">
            <w:pPr>
              <w:pStyle w:val="NoSpacing"/>
              <w:rPr>
                <w:color w:val="000000" w:themeColor="text1"/>
              </w:rPr>
            </w:pPr>
            <w:r w:rsidRPr="00F01D37">
              <w:rPr>
                <w:rFonts w:eastAsia="Arial"/>
                <w:color w:val="000000" w:themeColor="text1"/>
              </w:rPr>
              <w:t>Sanitary ware and parts thereof, of iron or steel</w:t>
            </w:r>
          </w:p>
          <w:p w14:paraId="467E22B1" w14:textId="76BE9E7F" w:rsidR="00D150DB" w:rsidRPr="00F01D37" w:rsidRDefault="00B612BB" w:rsidP="002A21B3">
            <w:pPr>
              <w:pStyle w:val="NoSpacing"/>
              <w:rPr>
                <w:color w:val="000000" w:themeColor="text1"/>
              </w:rPr>
            </w:pPr>
            <w:r w:rsidRPr="00F01D37">
              <w:rPr>
                <w:rFonts w:eastAsia="Arial"/>
                <w:color w:val="000000" w:themeColor="text1"/>
              </w:rPr>
              <w:t>Baths</w:t>
            </w:r>
          </w:p>
          <w:p w14:paraId="7005B5DE" w14:textId="60954280" w:rsidR="00D150DB" w:rsidRPr="00F01D37" w:rsidRDefault="00B612BB" w:rsidP="002A21B3">
            <w:pPr>
              <w:pStyle w:val="NoSpacing"/>
              <w:rPr>
                <w:color w:val="000000" w:themeColor="text1"/>
              </w:rPr>
            </w:pPr>
            <w:r w:rsidRPr="00F01D37">
              <w:rPr>
                <w:rFonts w:eastAsia="Arial"/>
                <w:color w:val="000000" w:themeColor="text1"/>
              </w:rPr>
              <w:t>Of cast iron, whether or not enamelled</w:t>
            </w:r>
          </w:p>
          <w:p w14:paraId="261EF020" w14:textId="62C57E4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EEB373" w14:textId="50D98D3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F67029D" w14:textId="229D01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DC37F3" w14:textId="7C3C7AA5" w:rsidR="00D150DB" w:rsidRPr="00F01D37" w:rsidRDefault="00087441" w:rsidP="002A21B3">
            <w:pPr>
              <w:pStyle w:val="NoSpacing"/>
              <w:rPr>
                <w:color w:val="000000" w:themeColor="text1"/>
              </w:rPr>
            </w:pPr>
            <w:r>
              <w:rPr>
                <w:rFonts w:eastAsia="Arial"/>
                <w:color w:val="000000" w:themeColor="text1"/>
              </w:rPr>
              <w:t>• for equipping the above platforms;</w:t>
            </w:r>
          </w:p>
          <w:p w14:paraId="545B22DE" w14:textId="373A12B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5584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12C7D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9CCABE" w14:textId="77777777" w:rsidR="00D150DB" w:rsidRPr="00F01D37" w:rsidRDefault="00B612BB" w:rsidP="002A21B3">
            <w:pPr>
              <w:pStyle w:val="NoSpacing"/>
              <w:rPr>
                <w:color w:val="000000" w:themeColor="text1"/>
              </w:rPr>
            </w:pPr>
            <w:r w:rsidRPr="00F01D37">
              <w:rPr>
                <w:rFonts w:eastAsia="Arial"/>
                <w:color w:val="000000" w:themeColor="text1"/>
              </w:rPr>
              <w:t>7324290000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1ABE14" w14:textId="77777777" w:rsidR="00D150DB" w:rsidRPr="00F01D37" w:rsidRDefault="00B612BB" w:rsidP="002A21B3">
            <w:pPr>
              <w:pStyle w:val="NoSpacing"/>
              <w:rPr>
                <w:color w:val="000000" w:themeColor="text1"/>
              </w:rPr>
            </w:pPr>
            <w:r w:rsidRPr="00F01D37">
              <w:rPr>
                <w:rFonts w:eastAsia="Arial"/>
                <w:color w:val="000000" w:themeColor="text1"/>
              </w:rPr>
              <w:t>Sanitary ware and parts thereof, of iron or steel</w:t>
            </w:r>
          </w:p>
          <w:p w14:paraId="5DFAE40C" w14:textId="09D36F04" w:rsidR="00D150DB" w:rsidRPr="00F01D37" w:rsidRDefault="00B612BB" w:rsidP="002A21B3">
            <w:pPr>
              <w:pStyle w:val="NoSpacing"/>
              <w:rPr>
                <w:color w:val="000000" w:themeColor="text1"/>
              </w:rPr>
            </w:pPr>
            <w:r w:rsidRPr="00F01D37">
              <w:rPr>
                <w:rFonts w:eastAsia="Arial"/>
                <w:color w:val="000000" w:themeColor="text1"/>
              </w:rPr>
              <w:t>Baths</w:t>
            </w:r>
          </w:p>
          <w:p w14:paraId="7D0B97F1" w14:textId="59250988" w:rsidR="00D150DB" w:rsidRPr="00F01D37" w:rsidRDefault="00B612BB" w:rsidP="002A21B3">
            <w:pPr>
              <w:pStyle w:val="NoSpacing"/>
              <w:rPr>
                <w:color w:val="000000" w:themeColor="text1"/>
              </w:rPr>
            </w:pPr>
            <w:r w:rsidRPr="00F01D37">
              <w:rPr>
                <w:rFonts w:eastAsia="Arial"/>
                <w:color w:val="000000" w:themeColor="text1"/>
              </w:rPr>
              <w:t>Other</w:t>
            </w:r>
          </w:p>
          <w:p w14:paraId="40D0F4DB" w14:textId="3227DCD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4E5C96" w14:textId="719AF9F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42B6F6" w14:textId="49EDADC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71FEB8" w14:textId="3E31AD2D" w:rsidR="00D150DB" w:rsidRPr="00F01D37" w:rsidRDefault="00087441" w:rsidP="002A21B3">
            <w:pPr>
              <w:pStyle w:val="NoSpacing"/>
              <w:rPr>
                <w:color w:val="000000" w:themeColor="text1"/>
              </w:rPr>
            </w:pPr>
            <w:r>
              <w:rPr>
                <w:rFonts w:eastAsia="Arial"/>
                <w:color w:val="000000" w:themeColor="text1"/>
              </w:rPr>
              <w:t>• for equipping the above platforms;</w:t>
            </w:r>
          </w:p>
          <w:p w14:paraId="5A459C5A" w14:textId="12CD5C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8C1BC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814A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8A1498" w14:textId="77777777" w:rsidR="00D150DB" w:rsidRPr="00F01D37" w:rsidRDefault="00B612BB" w:rsidP="002A21B3">
            <w:pPr>
              <w:pStyle w:val="NoSpacing"/>
              <w:rPr>
                <w:color w:val="000000" w:themeColor="text1"/>
              </w:rPr>
            </w:pPr>
            <w:r w:rsidRPr="00F01D37">
              <w:rPr>
                <w:rFonts w:eastAsia="Arial"/>
                <w:color w:val="000000" w:themeColor="text1"/>
              </w:rPr>
              <w:t>7324900090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44E49C" w14:textId="77777777" w:rsidR="00D150DB" w:rsidRPr="00F01D37" w:rsidRDefault="00B612BB" w:rsidP="002A21B3">
            <w:pPr>
              <w:pStyle w:val="NoSpacing"/>
              <w:rPr>
                <w:color w:val="000000" w:themeColor="text1"/>
              </w:rPr>
            </w:pPr>
            <w:r w:rsidRPr="00F01D37">
              <w:rPr>
                <w:rFonts w:eastAsia="Arial"/>
                <w:color w:val="000000" w:themeColor="text1"/>
              </w:rPr>
              <w:t>Sanitary ware and parts thereof, of iron or steel</w:t>
            </w:r>
          </w:p>
          <w:p w14:paraId="3A0302E6" w14:textId="0F56B01E" w:rsidR="00D150DB" w:rsidRPr="00F01D37" w:rsidRDefault="00B612BB" w:rsidP="002A21B3">
            <w:pPr>
              <w:pStyle w:val="NoSpacing"/>
              <w:rPr>
                <w:color w:val="000000" w:themeColor="text1"/>
              </w:rPr>
            </w:pPr>
            <w:r w:rsidRPr="00F01D37">
              <w:rPr>
                <w:rFonts w:eastAsia="Arial"/>
                <w:color w:val="000000" w:themeColor="text1"/>
              </w:rPr>
              <w:t>Other, including parts</w:t>
            </w:r>
          </w:p>
          <w:p w14:paraId="2092FD4F" w14:textId="7CEB88DC" w:rsidR="00D150DB" w:rsidRPr="00F01D37" w:rsidRDefault="00B612BB" w:rsidP="002A21B3">
            <w:pPr>
              <w:pStyle w:val="NoSpacing"/>
              <w:rPr>
                <w:color w:val="000000" w:themeColor="text1"/>
              </w:rPr>
            </w:pPr>
            <w:r w:rsidRPr="00F01D37">
              <w:rPr>
                <w:rFonts w:eastAsia="Arial"/>
                <w:color w:val="000000" w:themeColor="text1"/>
              </w:rPr>
              <w:t>Other</w:t>
            </w:r>
          </w:p>
          <w:p w14:paraId="420C8BAD" w14:textId="30AB255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574CBA" w14:textId="4BEE7EF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277675" w14:textId="6B5174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F815C9" w14:textId="2EF23665" w:rsidR="00D150DB" w:rsidRPr="00F01D37" w:rsidRDefault="00087441" w:rsidP="002A21B3">
            <w:pPr>
              <w:pStyle w:val="NoSpacing"/>
              <w:rPr>
                <w:color w:val="000000" w:themeColor="text1"/>
              </w:rPr>
            </w:pPr>
            <w:r>
              <w:rPr>
                <w:rFonts w:eastAsia="Arial"/>
                <w:color w:val="000000" w:themeColor="text1"/>
              </w:rPr>
              <w:t>• for equipping the above platforms;</w:t>
            </w:r>
          </w:p>
          <w:p w14:paraId="3A688B19" w14:textId="1D1D98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AD18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9A2F1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0664F4" w14:textId="77777777" w:rsidR="00D150DB" w:rsidRPr="00F01D37" w:rsidRDefault="00B612BB" w:rsidP="002A21B3">
            <w:pPr>
              <w:pStyle w:val="NoSpacing"/>
              <w:rPr>
                <w:color w:val="000000" w:themeColor="text1"/>
              </w:rPr>
            </w:pPr>
            <w:r w:rsidRPr="00F01D37">
              <w:rPr>
                <w:rFonts w:eastAsia="Arial"/>
                <w:color w:val="000000" w:themeColor="text1"/>
              </w:rPr>
              <w:t>7325100000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5BB39E" w14:textId="77777777" w:rsidR="00D150DB" w:rsidRPr="00F01D37" w:rsidRDefault="00B612BB" w:rsidP="002A21B3">
            <w:pPr>
              <w:pStyle w:val="NoSpacing"/>
              <w:rPr>
                <w:color w:val="000000" w:themeColor="text1"/>
              </w:rPr>
            </w:pPr>
            <w:r w:rsidRPr="00F01D37">
              <w:rPr>
                <w:rFonts w:eastAsia="Arial"/>
                <w:color w:val="000000" w:themeColor="text1"/>
              </w:rPr>
              <w:t>Other cast articles of iron or steel</w:t>
            </w:r>
          </w:p>
          <w:p w14:paraId="7A06791B" w14:textId="0BAF2334" w:rsidR="00D150DB" w:rsidRPr="00F01D37" w:rsidRDefault="00B612BB" w:rsidP="002A21B3">
            <w:pPr>
              <w:pStyle w:val="NoSpacing"/>
              <w:rPr>
                <w:color w:val="000000" w:themeColor="text1"/>
              </w:rPr>
            </w:pPr>
            <w:r w:rsidRPr="00F01D37">
              <w:rPr>
                <w:rFonts w:eastAsia="Arial"/>
                <w:color w:val="000000" w:themeColor="text1"/>
              </w:rPr>
              <w:t>Of non-malleable cast iron</w:t>
            </w:r>
          </w:p>
          <w:p w14:paraId="6560F04D" w14:textId="21DDCBF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EF9E9A" w14:textId="54E73D1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DA4519C" w14:textId="461E89B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DBBB71" w14:textId="1C95474F" w:rsidR="00D150DB" w:rsidRPr="00F01D37" w:rsidRDefault="00087441" w:rsidP="002A21B3">
            <w:pPr>
              <w:pStyle w:val="NoSpacing"/>
              <w:rPr>
                <w:color w:val="000000" w:themeColor="text1"/>
              </w:rPr>
            </w:pPr>
            <w:r>
              <w:rPr>
                <w:rFonts w:eastAsia="Arial"/>
                <w:color w:val="000000" w:themeColor="text1"/>
              </w:rPr>
              <w:t>• for equipping the above platforms;</w:t>
            </w:r>
          </w:p>
          <w:p w14:paraId="0FB2BBDD" w14:textId="25DD6CC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DDD0A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D994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0D8DCD" w14:textId="77777777" w:rsidR="00D150DB" w:rsidRPr="00F01D37" w:rsidRDefault="00B612BB" w:rsidP="002A21B3">
            <w:pPr>
              <w:pStyle w:val="NoSpacing"/>
              <w:rPr>
                <w:color w:val="000000" w:themeColor="text1"/>
              </w:rPr>
            </w:pPr>
            <w:r w:rsidRPr="00F01D37">
              <w:rPr>
                <w:rFonts w:eastAsia="Arial"/>
                <w:color w:val="000000" w:themeColor="text1"/>
              </w:rPr>
              <w:t>7325910000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05C266" w14:textId="77777777" w:rsidR="00D150DB" w:rsidRPr="00F01D37" w:rsidRDefault="00B612BB" w:rsidP="002A21B3">
            <w:pPr>
              <w:pStyle w:val="NoSpacing"/>
              <w:rPr>
                <w:color w:val="000000" w:themeColor="text1"/>
              </w:rPr>
            </w:pPr>
            <w:r w:rsidRPr="00F01D37">
              <w:rPr>
                <w:rFonts w:eastAsia="Arial"/>
                <w:color w:val="000000" w:themeColor="text1"/>
              </w:rPr>
              <w:t>Other cast articles of iron or steel</w:t>
            </w:r>
          </w:p>
          <w:p w14:paraId="02FF7D21" w14:textId="58E62D20" w:rsidR="00D150DB" w:rsidRPr="00F01D37" w:rsidRDefault="00B612BB" w:rsidP="002A21B3">
            <w:pPr>
              <w:pStyle w:val="NoSpacing"/>
              <w:rPr>
                <w:color w:val="000000" w:themeColor="text1"/>
              </w:rPr>
            </w:pPr>
            <w:r w:rsidRPr="00F01D37">
              <w:rPr>
                <w:rFonts w:eastAsia="Arial"/>
                <w:color w:val="000000" w:themeColor="text1"/>
              </w:rPr>
              <w:t>Other</w:t>
            </w:r>
          </w:p>
          <w:p w14:paraId="1E7005B3" w14:textId="72EE53AF" w:rsidR="00D150DB" w:rsidRPr="00F01D37" w:rsidRDefault="00B612BB" w:rsidP="002A21B3">
            <w:pPr>
              <w:pStyle w:val="NoSpacing"/>
              <w:rPr>
                <w:color w:val="000000" w:themeColor="text1"/>
              </w:rPr>
            </w:pPr>
            <w:r w:rsidRPr="00F01D37">
              <w:rPr>
                <w:rFonts w:eastAsia="Arial"/>
                <w:color w:val="000000" w:themeColor="text1"/>
              </w:rPr>
              <w:t>Grinding balls and similar articles for mills</w:t>
            </w:r>
          </w:p>
          <w:p w14:paraId="4A976C09" w14:textId="576695F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18751B" w14:textId="1B0F134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514C7F" w14:textId="136DA8B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F08D1C" w14:textId="70EDB4B7" w:rsidR="00D150DB" w:rsidRPr="00F01D37" w:rsidRDefault="00087441" w:rsidP="002A21B3">
            <w:pPr>
              <w:pStyle w:val="NoSpacing"/>
              <w:rPr>
                <w:color w:val="000000" w:themeColor="text1"/>
              </w:rPr>
            </w:pPr>
            <w:r>
              <w:rPr>
                <w:rFonts w:eastAsia="Arial"/>
                <w:color w:val="000000" w:themeColor="text1"/>
              </w:rPr>
              <w:t>• for equipping the above platforms;</w:t>
            </w:r>
          </w:p>
          <w:p w14:paraId="3F625772" w14:textId="6A3ABA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C1760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CA36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17686D" w14:textId="77777777" w:rsidR="00D150DB" w:rsidRPr="00F01D37" w:rsidRDefault="00B612BB" w:rsidP="002A21B3">
            <w:pPr>
              <w:pStyle w:val="NoSpacing"/>
              <w:rPr>
                <w:color w:val="000000" w:themeColor="text1"/>
              </w:rPr>
            </w:pPr>
            <w:r w:rsidRPr="00F01D37">
              <w:rPr>
                <w:rFonts w:eastAsia="Arial"/>
                <w:color w:val="000000" w:themeColor="text1"/>
              </w:rPr>
              <w:t>7325999090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0E2020" w14:textId="77777777" w:rsidR="00D150DB" w:rsidRPr="00F01D37" w:rsidRDefault="00B612BB" w:rsidP="002A21B3">
            <w:pPr>
              <w:pStyle w:val="NoSpacing"/>
              <w:rPr>
                <w:color w:val="000000" w:themeColor="text1"/>
              </w:rPr>
            </w:pPr>
            <w:r w:rsidRPr="00F01D37">
              <w:rPr>
                <w:rFonts w:eastAsia="Arial"/>
                <w:color w:val="000000" w:themeColor="text1"/>
              </w:rPr>
              <w:t>Other cast articles of iron or steel</w:t>
            </w:r>
          </w:p>
          <w:p w14:paraId="79F32F48" w14:textId="115DF70D" w:rsidR="00D150DB" w:rsidRPr="00F01D37" w:rsidRDefault="00B612BB" w:rsidP="002A21B3">
            <w:pPr>
              <w:pStyle w:val="NoSpacing"/>
              <w:rPr>
                <w:color w:val="000000" w:themeColor="text1"/>
              </w:rPr>
            </w:pPr>
            <w:r w:rsidRPr="00F01D37">
              <w:rPr>
                <w:rFonts w:eastAsia="Arial"/>
                <w:color w:val="000000" w:themeColor="text1"/>
              </w:rPr>
              <w:t>Other</w:t>
            </w:r>
          </w:p>
          <w:p w14:paraId="0169DE30" w14:textId="3C0D52D7" w:rsidR="00D150DB" w:rsidRPr="00F01D37" w:rsidRDefault="00B612BB" w:rsidP="002A21B3">
            <w:pPr>
              <w:pStyle w:val="NoSpacing"/>
              <w:rPr>
                <w:color w:val="000000" w:themeColor="text1"/>
              </w:rPr>
            </w:pPr>
            <w:r w:rsidRPr="00F01D37">
              <w:rPr>
                <w:rFonts w:eastAsia="Arial"/>
                <w:color w:val="000000" w:themeColor="text1"/>
              </w:rPr>
              <w:t>Other</w:t>
            </w:r>
          </w:p>
          <w:p w14:paraId="557D82D2" w14:textId="5CDB59B4" w:rsidR="00D150DB" w:rsidRPr="00F01D37" w:rsidRDefault="00B612BB" w:rsidP="002A21B3">
            <w:pPr>
              <w:pStyle w:val="NoSpacing"/>
              <w:rPr>
                <w:color w:val="000000" w:themeColor="text1"/>
              </w:rPr>
            </w:pPr>
            <w:r w:rsidRPr="00F01D37">
              <w:rPr>
                <w:rFonts w:eastAsia="Arial"/>
                <w:color w:val="000000" w:themeColor="text1"/>
              </w:rPr>
              <w:t>Other</w:t>
            </w:r>
          </w:p>
          <w:p w14:paraId="4B1092A6" w14:textId="16E4BBAA" w:rsidR="00D150DB" w:rsidRPr="00F01D37" w:rsidRDefault="00B612BB" w:rsidP="002A21B3">
            <w:pPr>
              <w:pStyle w:val="NoSpacing"/>
              <w:rPr>
                <w:color w:val="000000" w:themeColor="text1"/>
              </w:rPr>
            </w:pPr>
            <w:r w:rsidRPr="00F01D37">
              <w:rPr>
                <w:rFonts w:eastAsia="Arial"/>
                <w:color w:val="000000" w:themeColor="text1"/>
              </w:rPr>
              <w:t>Other</w:t>
            </w:r>
          </w:p>
          <w:p w14:paraId="55D6BFDF" w14:textId="6A14A16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8BB87D" w14:textId="1CB4B33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314B28" w14:textId="56FC163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1D1CC3" w14:textId="10D41499" w:rsidR="00D150DB" w:rsidRPr="00F01D37" w:rsidRDefault="00087441" w:rsidP="002A21B3">
            <w:pPr>
              <w:pStyle w:val="NoSpacing"/>
              <w:rPr>
                <w:color w:val="000000" w:themeColor="text1"/>
              </w:rPr>
            </w:pPr>
            <w:r>
              <w:rPr>
                <w:rFonts w:eastAsia="Arial"/>
                <w:color w:val="000000" w:themeColor="text1"/>
              </w:rPr>
              <w:t>• for equipping the above platforms;</w:t>
            </w:r>
          </w:p>
          <w:p w14:paraId="32E55FE0" w14:textId="3326DFE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9BD1B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FC86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DBC66B" w14:textId="77777777" w:rsidR="00D150DB" w:rsidRPr="00F01D37" w:rsidRDefault="00B612BB" w:rsidP="002A21B3">
            <w:pPr>
              <w:pStyle w:val="NoSpacing"/>
              <w:rPr>
                <w:color w:val="000000" w:themeColor="text1"/>
              </w:rPr>
            </w:pPr>
            <w:r w:rsidRPr="00F01D37">
              <w:rPr>
                <w:rFonts w:eastAsia="Arial"/>
                <w:color w:val="000000" w:themeColor="text1"/>
              </w:rPr>
              <w:t>7326110000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57C399"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8F79E6C" w14:textId="660D4021" w:rsidR="00D150DB" w:rsidRPr="00F01D37" w:rsidRDefault="00B612BB" w:rsidP="002A21B3">
            <w:pPr>
              <w:pStyle w:val="NoSpacing"/>
              <w:rPr>
                <w:color w:val="000000" w:themeColor="text1"/>
              </w:rPr>
            </w:pPr>
            <w:r w:rsidRPr="00F01D37">
              <w:rPr>
                <w:rFonts w:eastAsia="Arial"/>
                <w:color w:val="000000" w:themeColor="text1"/>
              </w:rPr>
              <w:t>Forged or stamped, but not further worked</w:t>
            </w:r>
          </w:p>
          <w:p w14:paraId="0E8566E9" w14:textId="600037BB" w:rsidR="00D150DB" w:rsidRPr="00F01D37" w:rsidRDefault="00B612BB" w:rsidP="002A21B3">
            <w:pPr>
              <w:pStyle w:val="NoSpacing"/>
              <w:rPr>
                <w:color w:val="000000" w:themeColor="text1"/>
              </w:rPr>
            </w:pPr>
            <w:r w:rsidRPr="00F01D37">
              <w:rPr>
                <w:rFonts w:eastAsia="Arial"/>
                <w:color w:val="000000" w:themeColor="text1"/>
              </w:rPr>
              <w:t>Grinding balls and similar articles for mills</w:t>
            </w:r>
          </w:p>
          <w:p w14:paraId="2EC9ABAC" w14:textId="77BC7F2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CBB3B7" w14:textId="0B4FA2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BA18DE" w14:textId="348093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C58EEFE" w14:textId="43A89B34" w:rsidR="00D150DB" w:rsidRPr="00F01D37" w:rsidRDefault="00087441" w:rsidP="002A21B3">
            <w:pPr>
              <w:pStyle w:val="NoSpacing"/>
              <w:rPr>
                <w:color w:val="000000" w:themeColor="text1"/>
              </w:rPr>
            </w:pPr>
            <w:r>
              <w:rPr>
                <w:rFonts w:eastAsia="Arial"/>
                <w:color w:val="000000" w:themeColor="text1"/>
              </w:rPr>
              <w:t>• for equipping the above platforms;</w:t>
            </w:r>
          </w:p>
          <w:p w14:paraId="4AD540CB" w14:textId="3656E8B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2380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4A8B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BACF7D" w14:textId="77777777" w:rsidR="00D150DB" w:rsidRPr="00F01D37" w:rsidRDefault="00B612BB" w:rsidP="002A21B3">
            <w:pPr>
              <w:pStyle w:val="NoSpacing"/>
              <w:rPr>
                <w:color w:val="000000" w:themeColor="text1"/>
              </w:rPr>
            </w:pPr>
            <w:r w:rsidRPr="00F01D37">
              <w:rPr>
                <w:rFonts w:eastAsia="Arial"/>
                <w:color w:val="000000" w:themeColor="text1"/>
              </w:rPr>
              <w:t>7326190000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B6A902"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F7E66DA" w14:textId="256227DA" w:rsidR="00D150DB" w:rsidRPr="00F01D37" w:rsidRDefault="00B612BB" w:rsidP="002A21B3">
            <w:pPr>
              <w:pStyle w:val="NoSpacing"/>
              <w:rPr>
                <w:color w:val="000000" w:themeColor="text1"/>
              </w:rPr>
            </w:pPr>
            <w:r w:rsidRPr="00F01D37">
              <w:rPr>
                <w:rFonts w:eastAsia="Arial"/>
                <w:color w:val="000000" w:themeColor="text1"/>
              </w:rPr>
              <w:t>Forged or stamped, but not further worked</w:t>
            </w:r>
          </w:p>
          <w:p w14:paraId="6F3C8AB7" w14:textId="0366EC03" w:rsidR="00D150DB" w:rsidRPr="00F01D37" w:rsidRDefault="00B612BB" w:rsidP="002A21B3">
            <w:pPr>
              <w:pStyle w:val="NoSpacing"/>
              <w:rPr>
                <w:color w:val="000000" w:themeColor="text1"/>
              </w:rPr>
            </w:pPr>
            <w:r w:rsidRPr="00F01D37">
              <w:rPr>
                <w:rFonts w:eastAsia="Arial"/>
                <w:color w:val="000000" w:themeColor="text1"/>
              </w:rPr>
              <w:t>Other</w:t>
            </w:r>
          </w:p>
          <w:p w14:paraId="00A2804D" w14:textId="1B8F4C6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20BA26" w14:textId="5D7C070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923C25" w14:textId="3F2A919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1A0B85" w14:textId="5F212BC5" w:rsidR="00D150DB" w:rsidRPr="00F01D37" w:rsidRDefault="00087441" w:rsidP="002A21B3">
            <w:pPr>
              <w:pStyle w:val="NoSpacing"/>
              <w:rPr>
                <w:color w:val="000000" w:themeColor="text1"/>
              </w:rPr>
            </w:pPr>
            <w:r>
              <w:rPr>
                <w:rFonts w:eastAsia="Arial"/>
                <w:color w:val="000000" w:themeColor="text1"/>
              </w:rPr>
              <w:t>• for equipping the above platforms;</w:t>
            </w:r>
          </w:p>
          <w:p w14:paraId="2E38AA02" w14:textId="1699087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DEED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6EFF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E28082" w14:textId="77777777" w:rsidR="00D150DB" w:rsidRPr="00F01D37" w:rsidRDefault="00B612BB" w:rsidP="002A21B3">
            <w:pPr>
              <w:pStyle w:val="NoSpacing"/>
              <w:rPr>
                <w:color w:val="000000" w:themeColor="text1"/>
              </w:rPr>
            </w:pPr>
            <w:r w:rsidRPr="00F01D37">
              <w:rPr>
                <w:rFonts w:eastAsia="Arial"/>
                <w:color w:val="000000" w:themeColor="text1"/>
              </w:rPr>
              <w:t>7326200010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68BBD0"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r w:rsidRPr="00F01D37">
              <w:rPr>
                <w:rFonts w:eastAsia="Arial"/>
                <w:color w:val="000000" w:themeColor="text1"/>
              </w:rPr>
              <w:br/>
              <w:t>Articles of iron or steel wire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FA0A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F9C7A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3C189A" w14:textId="77777777" w:rsidR="00D150DB" w:rsidRPr="00F01D37" w:rsidRDefault="00B612BB" w:rsidP="002A21B3">
            <w:pPr>
              <w:pStyle w:val="NoSpacing"/>
              <w:rPr>
                <w:color w:val="000000" w:themeColor="text1"/>
              </w:rPr>
            </w:pPr>
            <w:r w:rsidRPr="00F01D37">
              <w:rPr>
                <w:rFonts w:eastAsia="Arial"/>
                <w:color w:val="000000" w:themeColor="text1"/>
              </w:rPr>
              <w:t>7326200020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889539"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4DD19E46" w14:textId="419FA552" w:rsidR="00D150DB" w:rsidRPr="00F01D37" w:rsidRDefault="00B612BB" w:rsidP="002A21B3">
            <w:pPr>
              <w:pStyle w:val="NoSpacing"/>
              <w:rPr>
                <w:color w:val="000000" w:themeColor="text1"/>
              </w:rPr>
            </w:pPr>
            <w:r w:rsidRPr="00F01D37">
              <w:rPr>
                <w:rFonts w:eastAsia="Arial"/>
                <w:color w:val="000000" w:themeColor="text1"/>
              </w:rPr>
              <w:t>Articles of iron or steel wire</w:t>
            </w:r>
          </w:p>
          <w:p w14:paraId="7DB1B2ED" w14:textId="1E78D1DC" w:rsidR="00D150DB" w:rsidRPr="00F01D37" w:rsidRDefault="00B612BB" w:rsidP="002A21B3">
            <w:pPr>
              <w:pStyle w:val="NoSpacing"/>
              <w:rPr>
                <w:color w:val="000000" w:themeColor="text1"/>
              </w:rPr>
            </w:pPr>
            <w:r w:rsidRPr="00F01D37">
              <w:rPr>
                <w:rFonts w:eastAsia="Arial"/>
                <w:color w:val="000000" w:themeColor="text1"/>
              </w:rPr>
              <w:t>Metal fleece, consisting of a mass of stainless steel wires of diameters of 0.001 mm or more but not more than 0.070 mm, compacted by sintering and rolling</w:t>
            </w:r>
          </w:p>
          <w:p w14:paraId="252A2396" w14:textId="63F2D9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A40423" w14:textId="14AF271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B3F99F8" w14:textId="07E5DC2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027E1B" w14:textId="183A81E2" w:rsidR="00D150DB" w:rsidRPr="00F01D37" w:rsidRDefault="00087441" w:rsidP="002A21B3">
            <w:pPr>
              <w:pStyle w:val="NoSpacing"/>
              <w:rPr>
                <w:color w:val="000000" w:themeColor="text1"/>
              </w:rPr>
            </w:pPr>
            <w:r>
              <w:rPr>
                <w:rFonts w:eastAsia="Arial"/>
                <w:color w:val="000000" w:themeColor="text1"/>
              </w:rPr>
              <w:t>• for equipping the above platforms;</w:t>
            </w:r>
          </w:p>
          <w:p w14:paraId="64ACC8CB" w14:textId="17956EC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9FFEA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91BF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6E24B7"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7326200090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837DC3"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37C704A" w14:textId="24960D70" w:rsidR="00D150DB" w:rsidRPr="00F01D37" w:rsidRDefault="00B612BB" w:rsidP="002A21B3">
            <w:pPr>
              <w:pStyle w:val="NoSpacing"/>
              <w:rPr>
                <w:color w:val="000000" w:themeColor="text1"/>
              </w:rPr>
            </w:pPr>
            <w:r w:rsidRPr="00F01D37">
              <w:rPr>
                <w:rFonts w:eastAsia="Arial"/>
                <w:color w:val="000000" w:themeColor="text1"/>
              </w:rPr>
              <w:t>Articles of iron or steel wire</w:t>
            </w:r>
          </w:p>
          <w:p w14:paraId="47ECA78A" w14:textId="1C17A331" w:rsidR="00D150DB" w:rsidRPr="00F01D37" w:rsidRDefault="00B612BB" w:rsidP="002A21B3">
            <w:pPr>
              <w:pStyle w:val="NoSpacing"/>
              <w:rPr>
                <w:color w:val="000000" w:themeColor="text1"/>
              </w:rPr>
            </w:pPr>
            <w:r w:rsidRPr="00F01D37">
              <w:rPr>
                <w:rFonts w:eastAsia="Arial"/>
                <w:color w:val="000000" w:themeColor="text1"/>
              </w:rPr>
              <w:t>Other</w:t>
            </w:r>
          </w:p>
          <w:p w14:paraId="5CE43F1C" w14:textId="129A4DB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55F72E" w14:textId="233107E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BF869AA" w14:textId="5AC8950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FA8350" w14:textId="5C0AE0BF" w:rsidR="00D150DB" w:rsidRPr="00F01D37" w:rsidRDefault="00087441" w:rsidP="002A21B3">
            <w:pPr>
              <w:pStyle w:val="NoSpacing"/>
              <w:rPr>
                <w:color w:val="000000" w:themeColor="text1"/>
              </w:rPr>
            </w:pPr>
            <w:r>
              <w:rPr>
                <w:rFonts w:eastAsia="Arial"/>
                <w:color w:val="000000" w:themeColor="text1"/>
              </w:rPr>
              <w:t>• for equipping the above platforms;</w:t>
            </w:r>
          </w:p>
          <w:p w14:paraId="2C8C64E9" w14:textId="285CF5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0818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44FF1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6740C8" w14:textId="77777777" w:rsidR="00D150DB" w:rsidRPr="00F01D37" w:rsidRDefault="00B612BB" w:rsidP="002A21B3">
            <w:pPr>
              <w:pStyle w:val="NoSpacing"/>
              <w:rPr>
                <w:color w:val="000000" w:themeColor="text1"/>
              </w:rPr>
            </w:pPr>
            <w:r w:rsidRPr="00F01D37">
              <w:rPr>
                <w:rFonts w:eastAsia="Arial"/>
                <w:color w:val="000000" w:themeColor="text1"/>
              </w:rPr>
              <w:t>7326903000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2D0502"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2625FB17" w14:textId="2B8E4294" w:rsidR="00D150DB" w:rsidRPr="00F01D37" w:rsidRDefault="00B612BB" w:rsidP="002A21B3">
            <w:pPr>
              <w:pStyle w:val="NoSpacing"/>
              <w:rPr>
                <w:color w:val="000000" w:themeColor="text1"/>
              </w:rPr>
            </w:pPr>
            <w:r w:rsidRPr="00F01D37">
              <w:rPr>
                <w:rFonts w:eastAsia="Arial"/>
                <w:color w:val="000000" w:themeColor="text1"/>
              </w:rPr>
              <w:t>Other</w:t>
            </w:r>
          </w:p>
          <w:p w14:paraId="1A1E6146" w14:textId="51DC401A" w:rsidR="00D150DB" w:rsidRPr="00F01D37" w:rsidRDefault="00B612BB" w:rsidP="002A21B3">
            <w:pPr>
              <w:pStyle w:val="NoSpacing"/>
              <w:rPr>
                <w:color w:val="000000" w:themeColor="text1"/>
              </w:rPr>
            </w:pPr>
            <w:r w:rsidRPr="00F01D37">
              <w:rPr>
                <w:rFonts w:eastAsia="Arial"/>
                <w:color w:val="000000" w:themeColor="text1"/>
              </w:rPr>
              <w:t>Ladders and steps</w:t>
            </w:r>
          </w:p>
          <w:p w14:paraId="1A866B96" w14:textId="7D7FB64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DA12F7" w14:textId="05D4FE4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164D6C" w14:textId="1133A7A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A4EAD8" w14:textId="05B2CCBE" w:rsidR="00D150DB" w:rsidRPr="00F01D37" w:rsidRDefault="00087441" w:rsidP="002A21B3">
            <w:pPr>
              <w:pStyle w:val="NoSpacing"/>
              <w:rPr>
                <w:color w:val="000000" w:themeColor="text1"/>
              </w:rPr>
            </w:pPr>
            <w:r>
              <w:rPr>
                <w:rFonts w:eastAsia="Arial"/>
                <w:color w:val="000000" w:themeColor="text1"/>
              </w:rPr>
              <w:t>• for equipping the above platforms;</w:t>
            </w:r>
          </w:p>
          <w:p w14:paraId="01D24CAB" w14:textId="3765552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3FAA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7903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FBEFE7" w14:textId="77777777" w:rsidR="00D150DB" w:rsidRPr="00F01D37" w:rsidRDefault="00B612BB" w:rsidP="002A21B3">
            <w:pPr>
              <w:pStyle w:val="NoSpacing"/>
              <w:rPr>
                <w:color w:val="000000" w:themeColor="text1"/>
              </w:rPr>
            </w:pPr>
            <w:r w:rsidRPr="00F01D37">
              <w:rPr>
                <w:rFonts w:eastAsia="Arial"/>
                <w:color w:val="000000" w:themeColor="text1"/>
              </w:rPr>
              <w:t>7326904000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2F27C3"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1715628C" w14:textId="0B9CE6C9" w:rsidR="00D150DB" w:rsidRPr="00F01D37" w:rsidRDefault="00B612BB" w:rsidP="002A21B3">
            <w:pPr>
              <w:pStyle w:val="NoSpacing"/>
              <w:rPr>
                <w:color w:val="000000" w:themeColor="text1"/>
              </w:rPr>
            </w:pPr>
            <w:r w:rsidRPr="00F01D37">
              <w:rPr>
                <w:rFonts w:eastAsia="Arial"/>
                <w:color w:val="000000" w:themeColor="text1"/>
              </w:rPr>
              <w:t>Other</w:t>
            </w:r>
          </w:p>
          <w:p w14:paraId="2A724E42" w14:textId="09941338" w:rsidR="00D150DB" w:rsidRPr="00F01D37" w:rsidRDefault="00B612BB" w:rsidP="002A21B3">
            <w:pPr>
              <w:pStyle w:val="NoSpacing"/>
              <w:rPr>
                <w:color w:val="000000" w:themeColor="text1"/>
              </w:rPr>
            </w:pPr>
            <w:r w:rsidRPr="00F01D37">
              <w:rPr>
                <w:rFonts w:eastAsia="Arial"/>
                <w:color w:val="000000" w:themeColor="text1"/>
              </w:rPr>
              <w:t>Pallets and similar platforms for handling goods</w:t>
            </w:r>
          </w:p>
          <w:p w14:paraId="7E30F2B2" w14:textId="78E5822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DB83C3" w14:textId="225BFE5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5A954D" w14:textId="4580F2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1E6D10" w14:textId="7EDCE0E4" w:rsidR="00D150DB" w:rsidRPr="00F01D37" w:rsidRDefault="00087441" w:rsidP="002A21B3">
            <w:pPr>
              <w:pStyle w:val="NoSpacing"/>
              <w:rPr>
                <w:color w:val="000000" w:themeColor="text1"/>
              </w:rPr>
            </w:pPr>
            <w:r>
              <w:rPr>
                <w:rFonts w:eastAsia="Arial"/>
                <w:color w:val="000000" w:themeColor="text1"/>
              </w:rPr>
              <w:t>• for equipping the above platforms;</w:t>
            </w:r>
          </w:p>
          <w:p w14:paraId="6E4ABA3A" w14:textId="7AAC98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D744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407D3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83BC8A" w14:textId="77777777" w:rsidR="00D150DB" w:rsidRPr="00F01D37" w:rsidRDefault="00B612BB" w:rsidP="002A21B3">
            <w:pPr>
              <w:pStyle w:val="NoSpacing"/>
              <w:rPr>
                <w:color w:val="000000" w:themeColor="text1"/>
              </w:rPr>
            </w:pPr>
            <w:r w:rsidRPr="00F01D37">
              <w:rPr>
                <w:rFonts w:eastAsia="Arial"/>
                <w:color w:val="000000" w:themeColor="text1"/>
              </w:rPr>
              <w:t>7326905000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E4D039"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46150F98" w14:textId="1D4E5748" w:rsidR="00D150DB" w:rsidRPr="00F01D37" w:rsidRDefault="00B612BB" w:rsidP="002A21B3">
            <w:pPr>
              <w:pStyle w:val="NoSpacing"/>
              <w:rPr>
                <w:color w:val="000000" w:themeColor="text1"/>
              </w:rPr>
            </w:pPr>
            <w:r w:rsidRPr="00F01D37">
              <w:rPr>
                <w:rFonts w:eastAsia="Arial"/>
                <w:color w:val="000000" w:themeColor="text1"/>
              </w:rPr>
              <w:t>Other</w:t>
            </w:r>
          </w:p>
          <w:p w14:paraId="310421D9" w14:textId="10B202CB" w:rsidR="00D150DB" w:rsidRPr="00F01D37" w:rsidRDefault="00B612BB" w:rsidP="002A21B3">
            <w:pPr>
              <w:pStyle w:val="NoSpacing"/>
              <w:rPr>
                <w:color w:val="000000" w:themeColor="text1"/>
              </w:rPr>
            </w:pPr>
            <w:r w:rsidRPr="00F01D37">
              <w:rPr>
                <w:rFonts w:eastAsia="Arial"/>
                <w:color w:val="000000" w:themeColor="text1"/>
              </w:rPr>
              <w:t>Reels for cables, piping and the like</w:t>
            </w:r>
          </w:p>
          <w:p w14:paraId="06933D54" w14:textId="1C49C8F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A47B88" w14:textId="560E6C6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23FD34" w14:textId="4A5E2CA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B583D6" w14:textId="19E31EA4" w:rsidR="00D150DB" w:rsidRPr="00F01D37" w:rsidRDefault="00087441" w:rsidP="002A21B3">
            <w:pPr>
              <w:pStyle w:val="NoSpacing"/>
              <w:rPr>
                <w:color w:val="000000" w:themeColor="text1"/>
              </w:rPr>
            </w:pPr>
            <w:r>
              <w:rPr>
                <w:rFonts w:eastAsia="Arial"/>
                <w:color w:val="000000" w:themeColor="text1"/>
              </w:rPr>
              <w:t>• for equipping the above platforms;</w:t>
            </w:r>
          </w:p>
          <w:p w14:paraId="378FA1AD" w14:textId="391B40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3A4A4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DD70B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110870" w14:textId="77777777" w:rsidR="00D150DB" w:rsidRPr="00F01D37" w:rsidRDefault="00B612BB" w:rsidP="002A21B3">
            <w:pPr>
              <w:pStyle w:val="NoSpacing"/>
              <w:rPr>
                <w:color w:val="000000" w:themeColor="text1"/>
              </w:rPr>
            </w:pPr>
            <w:r w:rsidRPr="00F01D37">
              <w:rPr>
                <w:rFonts w:eastAsia="Arial"/>
                <w:color w:val="000000" w:themeColor="text1"/>
              </w:rPr>
              <w:t>7326906000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7D9FE3"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26B80DC" w14:textId="617729B7" w:rsidR="00D150DB" w:rsidRPr="00F01D37" w:rsidRDefault="00B612BB" w:rsidP="002A21B3">
            <w:pPr>
              <w:pStyle w:val="NoSpacing"/>
              <w:rPr>
                <w:color w:val="000000" w:themeColor="text1"/>
              </w:rPr>
            </w:pPr>
            <w:r w:rsidRPr="00F01D37">
              <w:rPr>
                <w:rFonts w:eastAsia="Arial"/>
                <w:color w:val="000000" w:themeColor="text1"/>
              </w:rPr>
              <w:t>Other</w:t>
            </w:r>
          </w:p>
          <w:p w14:paraId="613B5701" w14:textId="1821E91C" w:rsidR="00D150DB" w:rsidRPr="00F01D37" w:rsidRDefault="00B612BB" w:rsidP="002A21B3">
            <w:pPr>
              <w:pStyle w:val="NoSpacing"/>
              <w:rPr>
                <w:color w:val="000000" w:themeColor="text1"/>
              </w:rPr>
            </w:pPr>
            <w:r w:rsidRPr="00F01D37">
              <w:rPr>
                <w:rFonts w:eastAsia="Arial"/>
                <w:color w:val="000000" w:themeColor="text1"/>
              </w:rPr>
              <w:t>Non-mechanical ventilators, guttering, hooks and like articles used in the building industry</w:t>
            </w:r>
          </w:p>
          <w:p w14:paraId="3C85AE76" w14:textId="5F5E29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82AA53" w14:textId="1EB9068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CD1A9B" w14:textId="658A820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8267E1" w14:textId="0DAA3855" w:rsidR="00D150DB" w:rsidRPr="00F01D37" w:rsidRDefault="00087441" w:rsidP="002A21B3">
            <w:pPr>
              <w:pStyle w:val="NoSpacing"/>
              <w:rPr>
                <w:color w:val="000000" w:themeColor="text1"/>
              </w:rPr>
            </w:pPr>
            <w:r>
              <w:rPr>
                <w:rFonts w:eastAsia="Arial"/>
                <w:color w:val="000000" w:themeColor="text1"/>
              </w:rPr>
              <w:t>• for equipping the above platforms;</w:t>
            </w:r>
          </w:p>
          <w:p w14:paraId="52D7E5BA" w14:textId="563FD1C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94E9E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6A4C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E48185" w14:textId="77777777" w:rsidR="00D150DB" w:rsidRPr="00F01D37" w:rsidRDefault="00B612BB" w:rsidP="002A21B3">
            <w:pPr>
              <w:pStyle w:val="NoSpacing"/>
              <w:rPr>
                <w:color w:val="000000" w:themeColor="text1"/>
              </w:rPr>
            </w:pPr>
            <w:r w:rsidRPr="00F01D37">
              <w:rPr>
                <w:rFonts w:eastAsia="Arial"/>
                <w:color w:val="000000" w:themeColor="text1"/>
              </w:rPr>
              <w:t>7326909290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49A3CE"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051E0389" w14:textId="3388330A" w:rsidR="00D150DB" w:rsidRPr="00F01D37" w:rsidRDefault="00B612BB" w:rsidP="002A21B3">
            <w:pPr>
              <w:pStyle w:val="NoSpacing"/>
              <w:rPr>
                <w:color w:val="000000" w:themeColor="text1"/>
              </w:rPr>
            </w:pPr>
            <w:r w:rsidRPr="00F01D37">
              <w:rPr>
                <w:rFonts w:eastAsia="Arial"/>
                <w:color w:val="000000" w:themeColor="text1"/>
              </w:rPr>
              <w:t>Other</w:t>
            </w:r>
          </w:p>
          <w:p w14:paraId="6B7A4F3F" w14:textId="67F895F6"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4E3F11BB" w14:textId="0B1ACD25" w:rsidR="00D150DB" w:rsidRPr="00F01D37" w:rsidRDefault="00B612BB" w:rsidP="002A21B3">
            <w:pPr>
              <w:pStyle w:val="NoSpacing"/>
              <w:rPr>
                <w:color w:val="000000" w:themeColor="text1"/>
              </w:rPr>
            </w:pPr>
            <w:r w:rsidRPr="00F01D37">
              <w:rPr>
                <w:rFonts w:eastAsia="Arial"/>
                <w:color w:val="000000" w:themeColor="text1"/>
              </w:rPr>
              <w:t>Open-die forged</w:t>
            </w:r>
          </w:p>
          <w:p w14:paraId="649817DC" w14:textId="0B2EEF77" w:rsidR="00D150DB" w:rsidRPr="00F01D37" w:rsidRDefault="00B612BB" w:rsidP="002A21B3">
            <w:pPr>
              <w:pStyle w:val="NoSpacing"/>
              <w:rPr>
                <w:color w:val="000000" w:themeColor="text1"/>
              </w:rPr>
            </w:pPr>
            <w:r w:rsidRPr="00F01D37">
              <w:rPr>
                <w:rFonts w:eastAsia="Arial"/>
                <w:color w:val="000000" w:themeColor="text1"/>
              </w:rPr>
              <w:t>Other</w:t>
            </w:r>
          </w:p>
          <w:p w14:paraId="39D84676" w14:textId="69604C6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13FA27" w14:textId="793750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E70897A" w14:textId="7567EB0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56E8F5" w14:textId="4436FF59" w:rsidR="00D150DB" w:rsidRPr="00F01D37" w:rsidRDefault="00087441" w:rsidP="002A21B3">
            <w:pPr>
              <w:pStyle w:val="NoSpacing"/>
              <w:rPr>
                <w:color w:val="000000" w:themeColor="text1"/>
              </w:rPr>
            </w:pPr>
            <w:r>
              <w:rPr>
                <w:rFonts w:eastAsia="Arial"/>
                <w:color w:val="000000" w:themeColor="text1"/>
              </w:rPr>
              <w:t>• for equipping the above platforms;</w:t>
            </w:r>
          </w:p>
          <w:p w14:paraId="7733DE76" w14:textId="0FC3F83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EA3E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F414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FF96E5" w14:textId="77777777" w:rsidR="00D150DB" w:rsidRPr="00F01D37" w:rsidRDefault="00B612BB" w:rsidP="002A21B3">
            <w:pPr>
              <w:pStyle w:val="NoSpacing"/>
              <w:rPr>
                <w:color w:val="000000" w:themeColor="text1"/>
              </w:rPr>
            </w:pPr>
            <w:r w:rsidRPr="00F01D37">
              <w:rPr>
                <w:rFonts w:eastAsia="Arial"/>
                <w:color w:val="000000" w:themeColor="text1"/>
              </w:rPr>
              <w:t>7326909410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4CC19B"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FAC3F3C" w14:textId="1E3CB4FF" w:rsidR="00D150DB" w:rsidRPr="00F01D37" w:rsidRDefault="00B612BB" w:rsidP="002A21B3">
            <w:pPr>
              <w:pStyle w:val="NoSpacing"/>
              <w:rPr>
                <w:color w:val="000000" w:themeColor="text1"/>
              </w:rPr>
            </w:pPr>
            <w:r w:rsidRPr="00F01D37">
              <w:rPr>
                <w:rFonts w:eastAsia="Arial"/>
                <w:color w:val="000000" w:themeColor="text1"/>
              </w:rPr>
              <w:t>Other</w:t>
            </w:r>
          </w:p>
          <w:p w14:paraId="4E02B83D" w14:textId="22A552F1"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5962D506" w14:textId="19F86917" w:rsidR="00D150DB" w:rsidRPr="00F01D37" w:rsidRDefault="00B612BB" w:rsidP="002A21B3">
            <w:pPr>
              <w:pStyle w:val="NoSpacing"/>
              <w:rPr>
                <w:color w:val="000000" w:themeColor="text1"/>
              </w:rPr>
            </w:pPr>
            <w:r w:rsidRPr="00F01D37">
              <w:rPr>
                <w:rFonts w:eastAsia="Arial"/>
                <w:color w:val="000000" w:themeColor="text1"/>
              </w:rPr>
              <w:t>Closed-die forged</w:t>
            </w:r>
          </w:p>
          <w:p w14:paraId="3F93315A" w14:textId="435BC669" w:rsidR="00D150DB" w:rsidRPr="00F01D37" w:rsidRDefault="00B612BB" w:rsidP="002A21B3">
            <w:pPr>
              <w:pStyle w:val="NoSpacing"/>
              <w:rPr>
                <w:color w:val="000000" w:themeColor="text1"/>
              </w:rPr>
            </w:pPr>
            <w:r w:rsidRPr="00F01D37">
              <w:rPr>
                <w:rFonts w:eastAsia="Arial"/>
                <w:color w:val="000000" w:themeColor="text1"/>
              </w:rPr>
              <w:t>Collars, flanges and other devices for fixing, jointing, clamping or spacing, for use in certain types of aircraft</w:t>
            </w:r>
          </w:p>
          <w:p w14:paraId="0CD9324C" w14:textId="69E451A6"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6B56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0A64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D2AD38" w14:textId="77777777" w:rsidR="00D150DB" w:rsidRPr="00F01D37" w:rsidRDefault="00B612BB" w:rsidP="002A21B3">
            <w:pPr>
              <w:pStyle w:val="NoSpacing"/>
              <w:rPr>
                <w:color w:val="000000" w:themeColor="text1"/>
              </w:rPr>
            </w:pPr>
            <w:r w:rsidRPr="00F01D37">
              <w:rPr>
                <w:rFonts w:eastAsia="Arial"/>
                <w:color w:val="000000" w:themeColor="text1"/>
              </w:rPr>
              <w:t>7326909420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24C2C3D"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5F49F367" w14:textId="771D3347" w:rsidR="00D150DB" w:rsidRPr="00F01D37" w:rsidRDefault="00B612BB" w:rsidP="002A21B3">
            <w:pPr>
              <w:pStyle w:val="NoSpacing"/>
              <w:rPr>
                <w:color w:val="000000" w:themeColor="text1"/>
              </w:rPr>
            </w:pPr>
            <w:r w:rsidRPr="00F01D37">
              <w:rPr>
                <w:rFonts w:eastAsia="Arial"/>
                <w:color w:val="000000" w:themeColor="text1"/>
              </w:rPr>
              <w:t>Other</w:t>
            </w:r>
          </w:p>
          <w:p w14:paraId="330BAF0E" w14:textId="32D7924C"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6247707E" w14:textId="3645332A" w:rsidR="00D150DB" w:rsidRPr="00F01D37" w:rsidRDefault="00B612BB" w:rsidP="002A21B3">
            <w:pPr>
              <w:pStyle w:val="NoSpacing"/>
              <w:rPr>
                <w:color w:val="000000" w:themeColor="text1"/>
              </w:rPr>
            </w:pPr>
            <w:r w:rsidRPr="00F01D37">
              <w:rPr>
                <w:rFonts w:eastAsia="Arial"/>
                <w:color w:val="000000" w:themeColor="text1"/>
              </w:rPr>
              <w:t>Closed-die forged</w:t>
            </w:r>
          </w:p>
          <w:p w14:paraId="69B38BC1" w14:textId="42238640" w:rsidR="00D150DB" w:rsidRPr="00F01D37" w:rsidRDefault="00B612BB" w:rsidP="002A21B3">
            <w:pPr>
              <w:pStyle w:val="NoSpacing"/>
              <w:rPr>
                <w:color w:val="000000" w:themeColor="text1"/>
              </w:rPr>
            </w:pPr>
            <w:r w:rsidRPr="00F01D37">
              <w:rPr>
                <w:rFonts w:eastAsia="Arial"/>
                <w:color w:val="000000" w:themeColor="text1"/>
              </w:rPr>
              <w:t>Devices for cargo stowage and clamping freight, for use in certain types of aircraft</w:t>
            </w:r>
          </w:p>
          <w:p w14:paraId="2805603A" w14:textId="17C89C37"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49673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60BA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C43E40" w14:textId="77777777" w:rsidR="00D150DB" w:rsidRPr="00F01D37" w:rsidRDefault="00B612BB" w:rsidP="002A21B3">
            <w:pPr>
              <w:pStyle w:val="NoSpacing"/>
              <w:rPr>
                <w:color w:val="000000" w:themeColor="text1"/>
              </w:rPr>
            </w:pPr>
            <w:r w:rsidRPr="00F01D37">
              <w:rPr>
                <w:rFonts w:eastAsia="Arial"/>
                <w:color w:val="000000" w:themeColor="text1"/>
              </w:rPr>
              <w:t>7326909430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94E016"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7A6586BA" w14:textId="061DA82D" w:rsidR="00D150DB" w:rsidRPr="00F01D37" w:rsidRDefault="00B612BB" w:rsidP="002A21B3">
            <w:pPr>
              <w:pStyle w:val="NoSpacing"/>
              <w:rPr>
                <w:color w:val="000000" w:themeColor="text1"/>
              </w:rPr>
            </w:pPr>
            <w:r w:rsidRPr="00F01D37">
              <w:rPr>
                <w:rFonts w:eastAsia="Arial"/>
                <w:color w:val="000000" w:themeColor="text1"/>
              </w:rPr>
              <w:t>Other</w:t>
            </w:r>
          </w:p>
          <w:p w14:paraId="23EE8C80" w14:textId="67E222E9"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1190D8F4" w14:textId="3AC970AF" w:rsidR="00D150DB" w:rsidRPr="00F01D37" w:rsidRDefault="00B612BB" w:rsidP="002A21B3">
            <w:pPr>
              <w:pStyle w:val="NoSpacing"/>
              <w:rPr>
                <w:color w:val="000000" w:themeColor="text1"/>
              </w:rPr>
            </w:pPr>
            <w:r w:rsidRPr="00F01D37">
              <w:rPr>
                <w:rFonts w:eastAsia="Arial"/>
                <w:color w:val="000000" w:themeColor="text1"/>
              </w:rPr>
              <w:t>Closed-die forged</w:t>
            </w:r>
          </w:p>
          <w:p w14:paraId="7CDFC2EE" w14:textId="620AC964" w:rsidR="00D150DB" w:rsidRPr="00F01D37" w:rsidRDefault="00B612BB" w:rsidP="002A21B3">
            <w:pPr>
              <w:pStyle w:val="NoSpacing"/>
              <w:rPr>
                <w:color w:val="000000" w:themeColor="text1"/>
              </w:rPr>
            </w:pPr>
            <w:r w:rsidRPr="00F01D37">
              <w:rPr>
                <w:rFonts w:eastAsia="Arial"/>
                <w:color w:val="000000" w:themeColor="text1"/>
              </w:rPr>
              <w:t>Balls used in freight loading systems in certain types of aircraft</w:t>
            </w:r>
          </w:p>
          <w:p w14:paraId="2F4630CE" w14:textId="5CF4B51A"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CB0A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91891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DFEDA9" w14:textId="77777777" w:rsidR="00D150DB" w:rsidRPr="00F01D37" w:rsidRDefault="00B612BB" w:rsidP="002A21B3">
            <w:pPr>
              <w:pStyle w:val="NoSpacing"/>
              <w:rPr>
                <w:color w:val="000000" w:themeColor="text1"/>
              </w:rPr>
            </w:pPr>
            <w:r w:rsidRPr="00F01D37">
              <w:rPr>
                <w:rFonts w:eastAsia="Arial"/>
                <w:color w:val="000000" w:themeColor="text1"/>
              </w:rPr>
              <w:t>7326909490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AD3D79"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111BEC9A" w14:textId="32D483E2" w:rsidR="00D150DB" w:rsidRPr="00F01D37" w:rsidRDefault="00B612BB" w:rsidP="002A21B3">
            <w:pPr>
              <w:pStyle w:val="NoSpacing"/>
              <w:rPr>
                <w:color w:val="000000" w:themeColor="text1"/>
              </w:rPr>
            </w:pPr>
            <w:r w:rsidRPr="00F01D37">
              <w:rPr>
                <w:rFonts w:eastAsia="Arial"/>
                <w:color w:val="000000" w:themeColor="text1"/>
              </w:rPr>
              <w:t>Other</w:t>
            </w:r>
          </w:p>
          <w:p w14:paraId="775098C6" w14:textId="52DCD95E"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6A01DE8C" w14:textId="1DD43BFC" w:rsidR="00D150DB" w:rsidRPr="00F01D37" w:rsidRDefault="00B612BB" w:rsidP="002A21B3">
            <w:pPr>
              <w:pStyle w:val="NoSpacing"/>
              <w:rPr>
                <w:color w:val="000000" w:themeColor="text1"/>
              </w:rPr>
            </w:pPr>
            <w:r w:rsidRPr="00F01D37">
              <w:rPr>
                <w:rFonts w:eastAsia="Arial"/>
                <w:color w:val="000000" w:themeColor="text1"/>
              </w:rPr>
              <w:t>Closed-die forged</w:t>
            </w:r>
          </w:p>
          <w:p w14:paraId="64C397C5" w14:textId="590096A6" w:rsidR="00D150DB" w:rsidRPr="00F01D37" w:rsidRDefault="00B612BB" w:rsidP="002A21B3">
            <w:pPr>
              <w:pStyle w:val="NoSpacing"/>
              <w:rPr>
                <w:color w:val="000000" w:themeColor="text1"/>
              </w:rPr>
            </w:pPr>
            <w:r w:rsidRPr="00F01D37">
              <w:rPr>
                <w:rFonts w:eastAsia="Arial"/>
                <w:color w:val="000000" w:themeColor="text1"/>
              </w:rPr>
              <w:t>Other</w:t>
            </w:r>
          </w:p>
          <w:p w14:paraId="3EA24485" w14:textId="2E61298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22B87FE" w14:textId="1478A13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B0D07C6" w14:textId="63E3C83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EFEB02" w14:textId="593E327A" w:rsidR="00D150DB" w:rsidRPr="00F01D37" w:rsidRDefault="00087441" w:rsidP="002A21B3">
            <w:pPr>
              <w:pStyle w:val="NoSpacing"/>
              <w:rPr>
                <w:color w:val="000000" w:themeColor="text1"/>
              </w:rPr>
            </w:pPr>
            <w:r>
              <w:rPr>
                <w:rFonts w:eastAsia="Arial"/>
                <w:color w:val="000000" w:themeColor="text1"/>
              </w:rPr>
              <w:t>• for equipping the above platforms;</w:t>
            </w:r>
          </w:p>
          <w:p w14:paraId="4817686B" w14:textId="4223469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DAFA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C69E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89408D" w14:textId="77777777" w:rsidR="00D150DB" w:rsidRPr="00F01D37" w:rsidRDefault="00B612BB" w:rsidP="002A21B3">
            <w:pPr>
              <w:pStyle w:val="NoSpacing"/>
              <w:rPr>
                <w:color w:val="000000" w:themeColor="text1"/>
              </w:rPr>
            </w:pPr>
            <w:r w:rsidRPr="00F01D37">
              <w:rPr>
                <w:rFonts w:eastAsia="Arial"/>
                <w:color w:val="000000" w:themeColor="text1"/>
              </w:rPr>
              <w:t>7326909610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7E6E89"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77636DC9" w14:textId="720E05F0" w:rsidR="00D150DB" w:rsidRPr="00F01D37" w:rsidRDefault="00B612BB" w:rsidP="002A21B3">
            <w:pPr>
              <w:pStyle w:val="NoSpacing"/>
              <w:rPr>
                <w:color w:val="000000" w:themeColor="text1"/>
              </w:rPr>
            </w:pPr>
            <w:r w:rsidRPr="00F01D37">
              <w:rPr>
                <w:rFonts w:eastAsia="Arial"/>
                <w:color w:val="000000" w:themeColor="text1"/>
              </w:rPr>
              <w:t>Other</w:t>
            </w:r>
          </w:p>
          <w:p w14:paraId="3C77A724" w14:textId="06A038E6"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5553D1F0" w14:textId="1F06CEC3" w:rsidR="00D150DB" w:rsidRPr="00F01D37" w:rsidRDefault="00B612BB" w:rsidP="002A21B3">
            <w:pPr>
              <w:pStyle w:val="NoSpacing"/>
              <w:rPr>
                <w:color w:val="000000" w:themeColor="text1"/>
              </w:rPr>
            </w:pPr>
            <w:r w:rsidRPr="00F01D37">
              <w:rPr>
                <w:rFonts w:eastAsia="Arial"/>
                <w:color w:val="000000" w:themeColor="text1"/>
              </w:rPr>
              <w:t>Sintered</w:t>
            </w:r>
          </w:p>
          <w:p w14:paraId="0BA9D76E" w14:textId="46A55E5A" w:rsidR="00D150DB" w:rsidRPr="00F01D37" w:rsidRDefault="00B612BB" w:rsidP="002A21B3">
            <w:pPr>
              <w:pStyle w:val="NoSpacing"/>
              <w:rPr>
                <w:color w:val="000000" w:themeColor="text1"/>
              </w:rPr>
            </w:pPr>
            <w:r w:rsidRPr="00F01D37">
              <w:rPr>
                <w:rFonts w:eastAsia="Arial"/>
                <w:color w:val="000000" w:themeColor="text1"/>
              </w:rPr>
              <w:t>Collars, flanges and other devices for fixing, jointing, clamping or spacing, for use in certain types of aircraft</w:t>
            </w:r>
          </w:p>
          <w:p w14:paraId="0DBA5860" w14:textId="6336CB01"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DD24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4794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BA7581" w14:textId="77777777" w:rsidR="00D150DB" w:rsidRPr="00F01D37" w:rsidRDefault="00B612BB" w:rsidP="002A21B3">
            <w:pPr>
              <w:pStyle w:val="NoSpacing"/>
              <w:rPr>
                <w:color w:val="000000" w:themeColor="text1"/>
              </w:rPr>
            </w:pPr>
            <w:r w:rsidRPr="00F01D37">
              <w:rPr>
                <w:rFonts w:eastAsia="Arial"/>
                <w:color w:val="000000" w:themeColor="text1"/>
              </w:rPr>
              <w:t>7326909620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3A9EEC"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03EF7B09" w14:textId="4816E018" w:rsidR="00D150DB" w:rsidRPr="00F01D37" w:rsidRDefault="00B612BB" w:rsidP="002A21B3">
            <w:pPr>
              <w:pStyle w:val="NoSpacing"/>
              <w:rPr>
                <w:color w:val="000000" w:themeColor="text1"/>
              </w:rPr>
            </w:pPr>
            <w:r w:rsidRPr="00F01D37">
              <w:rPr>
                <w:rFonts w:eastAsia="Arial"/>
                <w:color w:val="000000" w:themeColor="text1"/>
              </w:rPr>
              <w:t>Other</w:t>
            </w:r>
          </w:p>
          <w:p w14:paraId="154FBDB2" w14:textId="51217198"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2F2D1CB3" w14:textId="309FE6CA" w:rsidR="00D150DB" w:rsidRPr="00F01D37" w:rsidRDefault="00B612BB" w:rsidP="002A21B3">
            <w:pPr>
              <w:pStyle w:val="NoSpacing"/>
              <w:rPr>
                <w:color w:val="000000" w:themeColor="text1"/>
              </w:rPr>
            </w:pPr>
            <w:r w:rsidRPr="00F01D37">
              <w:rPr>
                <w:rFonts w:eastAsia="Arial"/>
                <w:color w:val="000000" w:themeColor="text1"/>
              </w:rPr>
              <w:t>Sintered</w:t>
            </w:r>
          </w:p>
          <w:p w14:paraId="70B2B9FE" w14:textId="4484F4AC" w:rsidR="00D150DB" w:rsidRPr="00F01D37" w:rsidRDefault="00B612BB" w:rsidP="002A21B3">
            <w:pPr>
              <w:pStyle w:val="NoSpacing"/>
              <w:rPr>
                <w:color w:val="000000" w:themeColor="text1"/>
              </w:rPr>
            </w:pPr>
            <w:r w:rsidRPr="00F01D37">
              <w:rPr>
                <w:rFonts w:eastAsia="Arial"/>
                <w:color w:val="000000" w:themeColor="text1"/>
              </w:rPr>
              <w:t>Devices for cargo stowage and clamping freight, for use in certain types of aircraft</w:t>
            </w:r>
          </w:p>
          <w:p w14:paraId="1396439B" w14:textId="0165A6B5"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C4E6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9ACD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0AE5B2" w14:textId="77777777" w:rsidR="00D150DB" w:rsidRPr="00F01D37" w:rsidRDefault="00B612BB" w:rsidP="002A21B3">
            <w:pPr>
              <w:pStyle w:val="NoSpacing"/>
              <w:rPr>
                <w:color w:val="000000" w:themeColor="text1"/>
              </w:rPr>
            </w:pPr>
            <w:r w:rsidRPr="00F01D37">
              <w:rPr>
                <w:rFonts w:eastAsia="Arial"/>
                <w:color w:val="000000" w:themeColor="text1"/>
              </w:rPr>
              <w:lastRenderedPageBreak/>
              <w:t>7326909630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1AB57B"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08B10508" w14:textId="33B920A2" w:rsidR="00D150DB" w:rsidRPr="00F01D37" w:rsidRDefault="00B612BB" w:rsidP="002A21B3">
            <w:pPr>
              <w:pStyle w:val="NoSpacing"/>
              <w:rPr>
                <w:color w:val="000000" w:themeColor="text1"/>
              </w:rPr>
            </w:pPr>
            <w:r w:rsidRPr="00F01D37">
              <w:rPr>
                <w:rFonts w:eastAsia="Arial"/>
                <w:color w:val="000000" w:themeColor="text1"/>
              </w:rPr>
              <w:t>Other</w:t>
            </w:r>
          </w:p>
          <w:p w14:paraId="0A1AB31D" w14:textId="3BAB45D3"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3D5623A5" w14:textId="6025A724" w:rsidR="00D150DB" w:rsidRPr="00F01D37" w:rsidRDefault="00B612BB" w:rsidP="002A21B3">
            <w:pPr>
              <w:pStyle w:val="NoSpacing"/>
              <w:rPr>
                <w:color w:val="000000" w:themeColor="text1"/>
              </w:rPr>
            </w:pPr>
            <w:r w:rsidRPr="00F01D37">
              <w:rPr>
                <w:rFonts w:eastAsia="Arial"/>
                <w:color w:val="000000" w:themeColor="text1"/>
              </w:rPr>
              <w:t>Sintered</w:t>
            </w:r>
          </w:p>
          <w:p w14:paraId="2CA24F0E" w14:textId="4445AD47" w:rsidR="00D150DB" w:rsidRPr="00F01D37" w:rsidRDefault="00B612BB" w:rsidP="002A21B3">
            <w:pPr>
              <w:pStyle w:val="NoSpacing"/>
              <w:rPr>
                <w:color w:val="000000" w:themeColor="text1"/>
              </w:rPr>
            </w:pPr>
            <w:r w:rsidRPr="00F01D37">
              <w:rPr>
                <w:rFonts w:eastAsia="Arial"/>
                <w:color w:val="000000" w:themeColor="text1"/>
              </w:rPr>
              <w:t>Ball bearings used in freight loading systems in certain types of aircraft</w:t>
            </w:r>
          </w:p>
          <w:p w14:paraId="69BF84F4" w14:textId="1F89EF94"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5C7F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EDBA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B9C816" w14:textId="77777777" w:rsidR="00D150DB" w:rsidRPr="00F01D37" w:rsidRDefault="00B612BB" w:rsidP="002A21B3">
            <w:pPr>
              <w:pStyle w:val="NoSpacing"/>
              <w:rPr>
                <w:color w:val="000000" w:themeColor="text1"/>
              </w:rPr>
            </w:pPr>
            <w:r w:rsidRPr="00F01D37">
              <w:rPr>
                <w:rFonts w:eastAsia="Arial"/>
                <w:color w:val="000000" w:themeColor="text1"/>
              </w:rPr>
              <w:t>7326909690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DD5B4"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743C0878" w14:textId="09B8B452" w:rsidR="00D150DB" w:rsidRPr="00F01D37" w:rsidRDefault="00B612BB" w:rsidP="002A21B3">
            <w:pPr>
              <w:pStyle w:val="NoSpacing"/>
              <w:rPr>
                <w:color w:val="000000" w:themeColor="text1"/>
              </w:rPr>
            </w:pPr>
            <w:r w:rsidRPr="00F01D37">
              <w:rPr>
                <w:rFonts w:eastAsia="Arial"/>
                <w:color w:val="000000" w:themeColor="text1"/>
              </w:rPr>
              <w:t>Other</w:t>
            </w:r>
          </w:p>
          <w:p w14:paraId="3E1DD8A2" w14:textId="40154ED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1A0C8E34" w14:textId="0DEA6012" w:rsidR="00D150DB" w:rsidRPr="00F01D37" w:rsidRDefault="00B612BB" w:rsidP="002A21B3">
            <w:pPr>
              <w:pStyle w:val="NoSpacing"/>
              <w:rPr>
                <w:color w:val="000000" w:themeColor="text1"/>
              </w:rPr>
            </w:pPr>
            <w:r w:rsidRPr="00F01D37">
              <w:rPr>
                <w:rFonts w:eastAsia="Arial"/>
                <w:color w:val="000000" w:themeColor="text1"/>
              </w:rPr>
              <w:t>Sintered</w:t>
            </w:r>
          </w:p>
          <w:p w14:paraId="6EB82213" w14:textId="6ACBE7AD" w:rsidR="00D150DB" w:rsidRPr="00F01D37" w:rsidRDefault="00B612BB" w:rsidP="002A21B3">
            <w:pPr>
              <w:pStyle w:val="NoSpacing"/>
              <w:rPr>
                <w:color w:val="000000" w:themeColor="text1"/>
              </w:rPr>
            </w:pPr>
            <w:r w:rsidRPr="00F01D37">
              <w:rPr>
                <w:rFonts w:eastAsia="Arial"/>
                <w:color w:val="000000" w:themeColor="text1"/>
              </w:rPr>
              <w:t>Other</w:t>
            </w:r>
          </w:p>
          <w:p w14:paraId="29003428" w14:textId="6083B6E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DDA2C0" w14:textId="40E1C82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B94669" w14:textId="59EBB9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CF1FDB" w14:textId="38332573" w:rsidR="00D150DB" w:rsidRPr="00F01D37" w:rsidRDefault="00087441" w:rsidP="002A21B3">
            <w:pPr>
              <w:pStyle w:val="NoSpacing"/>
              <w:rPr>
                <w:color w:val="000000" w:themeColor="text1"/>
              </w:rPr>
            </w:pPr>
            <w:r>
              <w:rPr>
                <w:rFonts w:eastAsia="Arial"/>
                <w:color w:val="000000" w:themeColor="text1"/>
              </w:rPr>
              <w:t>• for equipping the above platforms;</w:t>
            </w:r>
          </w:p>
          <w:p w14:paraId="0705FC1D" w14:textId="1D3078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A599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C671F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29E8B3" w14:textId="77777777" w:rsidR="00D150DB" w:rsidRPr="00F01D37" w:rsidRDefault="00B612BB" w:rsidP="002A21B3">
            <w:pPr>
              <w:pStyle w:val="NoSpacing"/>
              <w:rPr>
                <w:color w:val="000000" w:themeColor="text1"/>
              </w:rPr>
            </w:pPr>
            <w:r w:rsidRPr="00F01D37">
              <w:rPr>
                <w:rFonts w:eastAsia="Arial"/>
                <w:color w:val="000000" w:themeColor="text1"/>
              </w:rPr>
              <w:t>7326909810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D0EE93"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695D452E" w14:textId="73744171" w:rsidR="00D150DB" w:rsidRPr="00F01D37" w:rsidRDefault="00B612BB" w:rsidP="002A21B3">
            <w:pPr>
              <w:pStyle w:val="NoSpacing"/>
              <w:rPr>
                <w:color w:val="000000" w:themeColor="text1"/>
              </w:rPr>
            </w:pPr>
            <w:r w:rsidRPr="00F01D37">
              <w:rPr>
                <w:rFonts w:eastAsia="Arial"/>
                <w:color w:val="000000" w:themeColor="text1"/>
              </w:rPr>
              <w:t>Other</w:t>
            </w:r>
          </w:p>
          <w:p w14:paraId="3A33F65D" w14:textId="2B83B895"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767F22E7" w14:textId="4DFF8103" w:rsidR="00D150DB" w:rsidRPr="00F01D37" w:rsidRDefault="00B612BB" w:rsidP="002A21B3">
            <w:pPr>
              <w:pStyle w:val="NoSpacing"/>
              <w:rPr>
                <w:color w:val="000000" w:themeColor="text1"/>
              </w:rPr>
            </w:pPr>
            <w:r w:rsidRPr="00F01D37">
              <w:rPr>
                <w:rFonts w:eastAsia="Arial"/>
                <w:color w:val="000000" w:themeColor="text1"/>
              </w:rPr>
              <w:t>Other</w:t>
            </w:r>
          </w:p>
          <w:p w14:paraId="066ADEF3" w14:textId="645470BB" w:rsidR="00D150DB" w:rsidRPr="00F01D37" w:rsidRDefault="00B612BB" w:rsidP="002A21B3">
            <w:pPr>
              <w:pStyle w:val="NoSpacing"/>
              <w:rPr>
                <w:color w:val="000000" w:themeColor="text1"/>
              </w:rPr>
            </w:pPr>
            <w:r w:rsidRPr="00F01D37">
              <w:rPr>
                <w:rFonts w:eastAsia="Arial"/>
                <w:color w:val="000000" w:themeColor="text1"/>
              </w:rPr>
              <w:t>Collars, flanges and other devices for fixing, jointing, clamping or spacing, for use in certain types of aircraft</w:t>
            </w:r>
          </w:p>
          <w:p w14:paraId="4CF7BA76" w14:textId="5E053EC2"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B924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7514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0EFD3A" w14:textId="77777777" w:rsidR="00D150DB" w:rsidRPr="00F01D37" w:rsidRDefault="00B612BB" w:rsidP="002A21B3">
            <w:pPr>
              <w:pStyle w:val="NoSpacing"/>
              <w:rPr>
                <w:color w:val="000000" w:themeColor="text1"/>
              </w:rPr>
            </w:pPr>
            <w:r w:rsidRPr="00F01D37">
              <w:rPr>
                <w:rFonts w:eastAsia="Arial"/>
                <w:color w:val="000000" w:themeColor="text1"/>
              </w:rPr>
              <w:t>7326909820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157482"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0F238249" w14:textId="0A457D2F" w:rsidR="00D150DB" w:rsidRPr="00F01D37" w:rsidRDefault="00B612BB" w:rsidP="002A21B3">
            <w:pPr>
              <w:pStyle w:val="NoSpacing"/>
              <w:rPr>
                <w:color w:val="000000" w:themeColor="text1"/>
              </w:rPr>
            </w:pPr>
            <w:r w:rsidRPr="00F01D37">
              <w:rPr>
                <w:rFonts w:eastAsia="Arial"/>
                <w:color w:val="000000" w:themeColor="text1"/>
              </w:rPr>
              <w:t>Other</w:t>
            </w:r>
          </w:p>
          <w:p w14:paraId="6049E2F0" w14:textId="1675A548"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0D9408C7" w14:textId="26E02C59" w:rsidR="00D150DB" w:rsidRPr="00F01D37" w:rsidRDefault="00B612BB" w:rsidP="002A21B3">
            <w:pPr>
              <w:pStyle w:val="NoSpacing"/>
              <w:rPr>
                <w:color w:val="000000" w:themeColor="text1"/>
              </w:rPr>
            </w:pPr>
            <w:r w:rsidRPr="00F01D37">
              <w:rPr>
                <w:rFonts w:eastAsia="Arial"/>
                <w:color w:val="000000" w:themeColor="text1"/>
              </w:rPr>
              <w:t>Other</w:t>
            </w:r>
          </w:p>
          <w:p w14:paraId="032169E0" w14:textId="198BA4AA" w:rsidR="00D150DB" w:rsidRPr="00F01D37" w:rsidRDefault="00B612BB" w:rsidP="002A21B3">
            <w:pPr>
              <w:pStyle w:val="NoSpacing"/>
              <w:rPr>
                <w:color w:val="000000" w:themeColor="text1"/>
              </w:rPr>
            </w:pPr>
            <w:r w:rsidRPr="00F01D37">
              <w:rPr>
                <w:rFonts w:eastAsia="Arial"/>
                <w:color w:val="000000" w:themeColor="text1"/>
              </w:rPr>
              <w:t>Devices for cargo stowage and clamping freight, for use in certain types of aircraft</w:t>
            </w:r>
          </w:p>
          <w:p w14:paraId="33E776F7" w14:textId="0112159F"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CBAB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11A43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AFE8A3" w14:textId="77777777" w:rsidR="00D150DB" w:rsidRPr="00F01D37" w:rsidRDefault="00B612BB" w:rsidP="002A21B3">
            <w:pPr>
              <w:pStyle w:val="NoSpacing"/>
              <w:rPr>
                <w:color w:val="000000" w:themeColor="text1"/>
              </w:rPr>
            </w:pPr>
            <w:r w:rsidRPr="00F01D37">
              <w:rPr>
                <w:rFonts w:eastAsia="Arial"/>
                <w:color w:val="000000" w:themeColor="text1"/>
              </w:rPr>
              <w:t>7326909830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7CA5AE"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1AECF6B4" w14:textId="2DD42C96" w:rsidR="00D150DB" w:rsidRPr="00F01D37" w:rsidRDefault="00B612BB" w:rsidP="002A21B3">
            <w:pPr>
              <w:pStyle w:val="NoSpacing"/>
              <w:rPr>
                <w:color w:val="000000" w:themeColor="text1"/>
              </w:rPr>
            </w:pPr>
            <w:r w:rsidRPr="00F01D37">
              <w:rPr>
                <w:rFonts w:eastAsia="Arial"/>
                <w:color w:val="000000" w:themeColor="text1"/>
              </w:rPr>
              <w:t>Other</w:t>
            </w:r>
          </w:p>
          <w:p w14:paraId="0FC11FD9" w14:textId="1D38CC40"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7EEF941B" w14:textId="3FBF3655" w:rsidR="00D150DB" w:rsidRPr="00F01D37" w:rsidRDefault="00B612BB" w:rsidP="002A21B3">
            <w:pPr>
              <w:pStyle w:val="NoSpacing"/>
              <w:rPr>
                <w:color w:val="000000" w:themeColor="text1"/>
              </w:rPr>
            </w:pPr>
            <w:r w:rsidRPr="00F01D37">
              <w:rPr>
                <w:rFonts w:eastAsia="Arial"/>
                <w:color w:val="000000" w:themeColor="text1"/>
              </w:rPr>
              <w:t>Other</w:t>
            </w:r>
          </w:p>
          <w:p w14:paraId="4811CC90" w14:textId="3885EF94" w:rsidR="00D150DB" w:rsidRPr="00F01D37" w:rsidRDefault="00B612BB" w:rsidP="002A21B3">
            <w:pPr>
              <w:pStyle w:val="NoSpacing"/>
              <w:rPr>
                <w:color w:val="000000" w:themeColor="text1"/>
              </w:rPr>
            </w:pPr>
            <w:r w:rsidRPr="00F01D37">
              <w:rPr>
                <w:rFonts w:eastAsia="Arial"/>
                <w:color w:val="000000" w:themeColor="text1"/>
              </w:rPr>
              <w:t>Ball bearings used in freight loading systems in certain types of aircraft</w:t>
            </w:r>
          </w:p>
          <w:p w14:paraId="6DE19AC8" w14:textId="259436E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BEF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8C6A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29198CC" w14:textId="56A910E2" w:rsidR="007B44AB" w:rsidRPr="00F01D37" w:rsidRDefault="007B44AB" w:rsidP="002A21B3">
            <w:pPr>
              <w:pStyle w:val="NoSpacing"/>
              <w:rPr>
                <w:rFonts w:eastAsia="Arial"/>
                <w:color w:val="000000" w:themeColor="text1"/>
              </w:rPr>
            </w:pPr>
            <w:r w:rsidRPr="00F01D37">
              <w:rPr>
                <w:rFonts w:eastAsia="Arial"/>
                <w:color w:val="000000" w:themeColor="text1"/>
              </w:rPr>
              <w:t>7326909860</w:t>
            </w:r>
            <w:r w:rsidRPr="00F01D37">
              <w:rPr>
                <w:color w:val="000000" w:themeColor="text1"/>
                <w:lang w:val="en-GB" w:eastAsia="en-GB"/>
              </w:rPr>
              <w:t xml:space="preserve"> </w:t>
            </w:r>
          </w:p>
        </w:tc>
        <w:tc>
          <w:tcPr>
            <w:tcW w:w="3676" w:type="pct"/>
            <w:tcBorders>
              <w:top w:val="single" w:sz="4" w:space="0" w:color="A6A6A6"/>
              <w:bottom w:val="single" w:sz="4" w:space="0" w:color="A6A6A6"/>
            </w:tcBorders>
            <w:tcMar>
              <w:top w:w="0" w:type="dxa"/>
              <w:left w:w="113" w:type="dxa"/>
              <w:bottom w:w="0" w:type="dxa"/>
              <w:right w:w="113" w:type="dxa"/>
            </w:tcMar>
          </w:tcPr>
          <w:p w14:paraId="769F8D9E" w14:textId="029E984A" w:rsidR="007B44AB" w:rsidRPr="00F01D37" w:rsidRDefault="007B44AB" w:rsidP="002A21B3">
            <w:pPr>
              <w:pStyle w:val="NoSpacing"/>
              <w:rPr>
                <w:rFonts w:eastAsia="Arial"/>
                <w:color w:val="000000" w:themeColor="text1"/>
              </w:rPr>
            </w:pPr>
            <w:r w:rsidRPr="00F01D37">
              <w:rPr>
                <w:rFonts w:eastAsia="Arial"/>
                <w:color w:val="000000" w:themeColor="text1"/>
              </w:rPr>
              <w:t>Other articles of iron or steel</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t xml:space="preserve"> articles of iron or steel</w:t>
            </w:r>
            <w:r w:rsidRPr="00F01D37">
              <w:rPr>
                <w:rFonts w:eastAsia="Arial"/>
                <w:color w:val="000000" w:themeColor="text1"/>
              </w:rPr>
              <w:br/>
              <w:t>Other</w:t>
            </w:r>
            <w:r w:rsidRPr="00F01D37">
              <w:rPr>
                <w:rFonts w:eastAsia="Arial"/>
                <w:color w:val="000000" w:themeColor="text1"/>
              </w:rPr>
              <w:br/>
            </w:r>
            <w:r w:rsidRPr="00F01D37">
              <w:rPr>
                <w:color w:val="000000" w:themeColor="text1"/>
                <w:lang w:val="en"/>
              </w:rPr>
              <w:t xml:space="preserve">Vane ring of a kind for fastening gas flow control blades: </w:t>
            </w:r>
            <w:r w:rsidRPr="00F01D37">
              <w:rPr>
                <w:color w:val="000000" w:themeColor="text1"/>
                <w:lang w:val="en"/>
              </w:rPr>
              <w:br/>
              <w:t>-of iron or steel alloy,</w:t>
            </w:r>
            <w:r w:rsidRPr="00F01D37">
              <w:rPr>
                <w:color w:val="000000" w:themeColor="text1"/>
                <w:lang w:val="en"/>
              </w:rPr>
              <w:br/>
              <w:t>-with a heat resistance of 830 °c or more but not more than 1 050 °c,</w:t>
            </w:r>
            <w:r w:rsidRPr="00F01D37">
              <w:rPr>
                <w:color w:val="000000" w:themeColor="text1"/>
                <w:lang w:val="en"/>
              </w:rPr>
              <w:br/>
              <w:t>-with an external diameter of not more than 92 mm,</w:t>
            </w:r>
            <w:r w:rsidRPr="00F01D37">
              <w:rPr>
                <w:color w:val="000000" w:themeColor="text1"/>
                <w:lang w:val="en"/>
              </w:rPr>
              <w:br/>
              <w:t>-with holes for holding the gas flow control blades,</w:t>
            </w:r>
            <w:r w:rsidRPr="00F01D37">
              <w:rPr>
                <w:color w:val="000000" w:themeColor="text1"/>
                <w:lang w:val="en"/>
              </w:rPr>
              <w:br/>
              <w:t>for use in the manufacture of turbochargers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208D97D" w14:textId="7AF6576A" w:rsidR="007B44AB" w:rsidRPr="00F01D37" w:rsidRDefault="007B44AB" w:rsidP="002A21B3">
            <w:pPr>
              <w:pStyle w:val="NoSpacing"/>
              <w:rPr>
                <w:rFonts w:eastAsia="Arial"/>
                <w:color w:val="000000" w:themeColor="text1"/>
              </w:rPr>
            </w:pPr>
            <w:r w:rsidRPr="00F01D37">
              <w:rPr>
                <w:rFonts w:eastAsia="Arial"/>
                <w:color w:val="000000" w:themeColor="text1"/>
              </w:rPr>
              <w:t>0.0%</w:t>
            </w:r>
          </w:p>
        </w:tc>
      </w:tr>
      <w:tr w:rsidR="00940141" w:rsidRPr="004A6BA4" w14:paraId="4C2CB5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E20B378" w14:textId="07E83FBD" w:rsidR="007B44AB" w:rsidRPr="00F01D37" w:rsidRDefault="007B44AB" w:rsidP="002A21B3">
            <w:pPr>
              <w:pStyle w:val="NoSpacing"/>
              <w:rPr>
                <w:rFonts w:eastAsia="Arial"/>
                <w:color w:val="000000" w:themeColor="text1"/>
              </w:rPr>
            </w:pPr>
            <w:r w:rsidRPr="00F01D37">
              <w:rPr>
                <w:rFonts w:eastAsia="Arial"/>
                <w:color w:val="000000" w:themeColor="text1"/>
              </w:rPr>
              <w:t>7326909870</w:t>
            </w:r>
          </w:p>
        </w:tc>
        <w:tc>
          <w:tcPr>
            <w:tcW w:w="3676" w:type="pct"/>
            <w:tcBorders>
              <w:top w:val="single" w:sz="4" w:space="0" w:color="A6A6A6"/>
              <w:bottom w:val="single" w:sz="4" w:space="0" w:color="A6A6A6"/>
            </w:tcBorders>
            <w:tcMar>
              <w:top w:w="0" w:type="dxa"/>
              <w:left w:w="113" w:type="dxa"/>
              <w:bottom w:w="0" w:type="dxa"/>
              <w:right w:w="113" w:type="dxa"/>
            </w:tcMar>
          </w:tcPr>
          <w:p w14:paraId="0F3C7A73" w14:textId="77777777" w:rsidR="007B44AB" w:rsidRPr="00F01D37" w:rsidRDefault="007B44AB" w:rsidP="002A21B3">
            <w:pPr>
              <w:pStyle w:val="NoSpacing"/>
              <w:rPr>
                <w:rFonts w:eastAsia="Arial"/>
                <w:color w:val="000000" w:themeColor="text1"/>
              </w:rPr>
            </w:pPr>
            <w:r w:rsidRPr="00F01D37">
              <w:rPr>
                <w:rFonts w:eastAsia="Arial"/>
                <w:color w:val="000000" w:themeColor="text1"/>
              </w:rPr>
              <w:t>Other articles of iron or steel</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t xml:space="preserve"> articles of iron or steel</w:t>
            </w:r>
            <w:r w:rsidRPr="00F01D37">
              <w:rPr>
                <w:rFonts w:eastAsia="Arial"/>
                <w:color w:val="000000" w:themeColor="text1"/>
              </w:rPr>
              <w:br/>
              <w:t>Other</w:t>
            </w:r>
          </w:p>
          <w:p w14:paraId="2791EDAB" w14:textId="1E3259FB" w:rsidR="007B44AB" w:rsidRPr="00F01D37" w:rsidRDefault="007B44AB" w:rsidP="002A21B3">
            <w:pPr>
              <w:pStyle w:val="NoSpacing"/>
              <w:rPr>
                <w:rFonts w:eastAsia="Arial"/>
                <w:color w:val="000000" w:themeColor="text1"/>
              </w:rPr>
            </w:pPr>
            <w:r w:rsidRPr="00F01D37">
              <w:rPr>
                <w:color w:val="000000" w:themeColor="text1"/>
                <w:lang w:val="en"/>
              </w:rPr>
              <w:t xml:space="preserve">Disc of a kind for ensuring the gas flow channel width: </w:t>
            </w:r>
            <w:r w:rsidRPr="00F01D37">
              <w:rPr>
                <w:color w:val="000000" w:themeColor="text1"/>
                <w:lang w:val="en"/>
              </w:rPr>
              <w:br/>
              <w:t>-of iron or steel alloy,</w:t>
            </w:r>
            <w:r w:rsidRPr="00F01D37">
              <w:rPr>
                <w:color w:val="000000" w:themeColor="text1"/>
                <w:lang w:val="en"/>
              </w:rPr>
              <w:br/>
              <w:t>-with a heat resistance of 830 °c or more but not more than 1 050 °c,</w:t>
            </w:r>
            <w:r w:rsidRPr="00F01D37">
              <w:rPr>
                <w:color w:val="000000" w:themeColor="text1"/>
                <w:lang w:val="en"/>
              </w:rPr>
              <w:br/>
              <w:t>-with an external diameter of not more than 92.5 mm,</w:t>
            </w:r>
            <w:r w:rsidRPr="00F01D37">
              <w:rPr>
                <w:color w:val="000000" w:themeColor="text1"/>
                <w:lang w:val="en"/>
              </w:rPr>
              <w:br/>
              <w:t>-with an internal diameter of not more than 62 mm,</w:t>
            </w:r>
            <w:r w:rsidRPr="00F01D37">
              <w:rPr>
                <w:color w:val="000000" w:themeColor="text1"/>
                <w:lang w:val="en"/>
              </w:rPr>
              <w:br/>
              <w:t>for use in the manufacture of turbochargers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4578241" w14:textId="5FE54E36" w:rsidR="007B44AB" w:rsidRPr="00F01D37" w:rsidRDefault="007B44AB" w:rsidP="002A21B3">
            <w:pPr>
              <w:pStyle w:val="NoSpacing"/>
              <w:rPr>
                <w:rFonts w:eastAsia="Arial"/>
                <w:color w:val="000000" w:themeColor="text1"/>
              </w:rPr>
            </w:pPr>
            <w:r w:rsidRPr="00F01D37">
              <w:rPr>
                <w:rFonts w:eastAsia="Arial"/>
                <w:color w:val="000000" w:themeColor="text1"/>
              </w:rPr>
              <w:t>0.0%</w:t>
            </w:r>
          </w:p>
        </w:tc>
      </w:tr>
      <w:tr w:rsidR="00940141" w:rsidRPr="004A6BA4" w14:paraId="2A765EC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5F361" w14:textId="77777777" w:rsidR="00D150DB" w:rsidRPr="00F01D37" w:rsidRDefault="00B612BB" w:rsidP="002A21B3">
            <w:pPr>
              <w:pStyle w:val="NoSpacing"/>
              <w:rPr>
                <w:color w:val="000000" w:themeColor="text1"/>
              </w:rPr>
            </w:pPr>
            <w:r w:rsidRPr="00F01D37">
              <w:rPr>
                <w:rFonts w:eastAsia="Arial"/>
                <w:color w:val="000000" w:themeColor="text1"/>
              </w:rPr>
              <w:t>7326909890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E6A475" w14:textId="77777777"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523FFCA3" w14:textId="420C14BD" w:rsidR="00D150DB" w:rsidRPr="00F01D37" w:rsidRDefault="00B612BB" w:rsidP="002A21B3">
            <w:pPr>
              <w:pStyle w:val="NoSpacing"/>
              <w:rPr>
                <w:color w:val="000000" w:themeColor="text1"/>
              </w:rPr>
            </w:pPr>
            <w:r w:rsidRPr="00F01D37">
              <w:rPr>
                <w:rFonts w:eastAsia="Arial"/>
                <w:color w:val="000000" w:themeColor="text1"/>
              </w:rPr>
              <w:t>Other</w:t>
            </w:r>
          </w:p>
          <w:p w14:paraId="7BCBD4C6" w14:textId="0544DFEE" w:rsidR="00D150DB" w:rsidRPr="00F01D37" w:rsidRDefault="00B612BB" w:rsidP="002A21B3">
            <w:pPr>
              <w:pStyle w:val="NoSpacing"/>
              <w:rPr>
                <w:color w:val="000000" w:themeColor="text1"/>
              </w:rPr>
            </w:pPr>
            <w:r w:rsidRPr="00F01D37">
              <w:rPr>
                <w:rFonts w:eastAsia="Arial"/>
                <w:color w:val="000000" w:themeColor="text1"/>
              </w:rPr>
              <w:t>Other articles of iron or steel</w:t>
            </w:r>
          </w:p>
          <w:p w14:paraId="55AEAEC8" w14:textId="64846D0D" w:rsidR="00D150DB" w:rsidRPr="00F01D37" w:rsidRDefault="00B612BB" w:rsidP="002A21B3">
            <w:pPr>
              <w:pStyle w:val="NoSpacing"/>
              <w:rPr>
                <w:color w:val="000000" w:themeColor="text1"/>
              </w:rPr>
            </w:pPr>
            <w:r w:rsidRPr="00F01D37">
              <w:rPr>
                <w:rFonts w:eastAsia="Arial"/>
                <w:color w:val="000000" w:themeColor="text1"/>
              </w:rPr>
              <w:t>Other</w:t>
            </w:r>
          </w:p>
          <w:p w14:paraId="29741C6E" w14:textId="1739D707" w:rsidR="00D150DB" w:rsidRPr="00F01D37" w:rsidRDefault="00B612BB" w:rsidP="002A21B3">
            <w:pPr>
              <w:pStyle w:val="NoSpacing"/>
              <w:rPr>
                <w:color w:val="000000" w:themeColor="text1"/>
              </w:rPr>
            </w:pPr>
            <w:r w:rsidRPr="00F01D37">
              <w:rPr>
                <w:rFonts w:eastAsia="Arial"/>
                <w:color w:val="000000" w:themeColor="text1"/>
              </w:rPr>
              <w:t>Other</w:t>
            </w:r>
          </w:p>
          <w:p w14:paraId="66735F68" w14:textId="380D7E7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200281" w14:textId="75A98D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0CF405" w14:textId="23A024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FA1FAF" w14:textId="0EF0AD32" w:rsidR="00D150DB" w:rsidRPr="00F01D37" w:rsidRDefault="00087441" w:rsidP="002A21B3">
            <w:pPr>
              <w:pStyle w:val="NoSpacing"/>
              <w:rPr>
                <w:color w:val="000000" w:themeColor="text1"/>
              </w:rPr>
            </w:pPr>
            <w:r>
              <w:rPr>
                <w:rFonts w:eastAsia="Arial"/>
                <w:color w:val="000000" w:themeColor="text1"/>
              </w:rPr>
              <w:t>• for equipping the above platforms;</w:t>
            </w:r>
          </w:p>
          <w:p w14:paraId="339E5B6F" w14:textId="42311B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268983"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459AA7C5" w14:textId="77777777" w:rsidR="00484657" w:rsidRDefault="00484657" w:rsidP="00484657">
      <w:pPr>
        <w:pStyle w:val="NoSpacing"/>
        <w:rPr>
          <w:rFonts w:eastAsia="Arial"/>
        </w:rPr>
      </w:pPr>
    </w:p>
    <w:p w14:paraId="16B1BBC8" w14:textId="77777777" w:rsidR="00484657" w:rsidRDefault="00484657" w:rsidP="00484657">
      <w:pPr>
        <w:pStyle w:val="NoSpacing"/>
        <w:rPr>
          <w:rFonts w:eastAsia="Arial"/>
        </w:rPr>
      </w:pPr>
    </w:p>
    <w:p w14:paraId="5EA3A2C7" w14:textId="77777777" w:rsidR="00484657" w:rsidRDefault="00484657" w:rsidP="00484657">
      <w:pPr>
        <w:pStyle w:val="NoSpacing"/>
        <w:rPr>
          <w:rFonts w:eastAsia="Arial"/>
        </w:rPr>
      </w:pPr>
    </w:p>
    <w:p w14:paraId="4D1FB624" w14:textId="77777777" w:rsidR="00484657" w:rsidRDefault="00484657" w:rsidP="00484657">
      <w:pPr>
        <w:pStyle w:val="NoSpacing"/>
        <w:rPr>
          <w:rFonts w:eastAsia="Arial"/>
        </w:rPr>
      </w:pPr>
    </w:p>
    <w:p w14:paraId="66627F63" w14:textId="77777777" w:rsidR="00484657" w:rsidRDefault="00484657" w:rsidP="00484657">
      <w:pPr>
        <w:pStyle w:val="NoSpacing"/>
        <w:rPr>
          <w:rFonts w:eastAsia="Arial"/>
        </w:rPr>
      </w:pPr>
    </w:p>
    <w:p w14:paraId="6FA593F7" w14:textId="77777777" w:rsidR="00484657" w:rsidRDefault="00484657" w:rsidP="00484657">
      <w:pPr>
        <w:pStyle w:val="NoSpacing"/>
        <w:rPr>
          <w:rFonts w:eastAsia="Arial"/>
        </w:rPr>
      </w:pPr>
    </w:p>
    <w:p w14:paraId="7C32A61F" w14:textId="77777777" w:rsidR="00484657" w:rsidRDefault="00484657" w:rsidP="00484657">
      <w:pPr>
        <w:pStyle w:val="NoSpacing"/>
        <w:rPr>
          <w:rFonts w:eastAsia="Arial"/>
        </w:rPr>
      </w:pPr>
    </w:p>
    <w:p w14:paraId="4E3BB1E0" w14:textId="77777777" w:rsidR="00484657" w:rsidRDefault="00484657" w:rsidP="00484657">
      <w:pPr>
        <w:pStyle w:val="NoSpacing"/>
        <w:rPr>
          <w:rFonts w:eastAsia="Arial"/>
        </w:rPr>
      </w:pPr>
    </w:p>
    <w:p w14:paraId="6CFD0089" w14:textId="77777777" w:rsidR="00484657" w:rsidRDefault="00484657" w:rsidP="00484657">
      <w:pPr>
        <w:pStyle w:val="NoSpacing"/>
        <w:rPr>
          <w:rFonts w:eastAsia="Arial"/>
        </w:rPr>
      </w:pPr>
    </w:p>
    <w:p w14:paraId="1A1EB942" w14:textId="01D0E2D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74 : Copper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6B23BF3"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7B5DEF6"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7374FDF"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FFFE2F1" w14:textId="77777777" w:rsidR="00D150DB" w:rsidRPr="00F01D37" w:rsidRDefault="00B612BB" w:rsidP="002A21B3">
            <w:pPr>
              <w:pStyle w:val="NoSpacing"/>
            </w:pPr>
            <w:r w:rsidRPr="00F01D37">
              <w:rPr>
                <w:rFonts w:eastAsia="Arial"/>
              </w:rPr>
              <w:t>Duty expression</w:t>
            </w:r>
          </w:p>
        </w:tc>
      </w:tr>
      <w:tr w:rsidR="00940141" w:rsidRPr="004A6BA4" w14:paraId="154D80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B2B19E" w14:textId="3BEEA8DB" w:rsidR="00D150DB" w:rsidRPr="00F01D37" w:rsidRDefault="00B612BB" w:rsidP="002A21B3">
            <w:pPr>
              <w:pStyle w:val="NoSpacing"/>
              <w:rPr>
                <w:color w:val="000000" w:themeColor="text1"/>
              </w:rPr>
            </w:pPr>
            <w:r w:rsidRPr="00F01D37">
              <w:rPr>
                <w:rFonts w:eastAsia="Arial"/>
                <w:color w:val="000000" w:themeColor="text1"/>
              </w:rPr>
              <w:t>7407</w:t>
            </w:r>
          </w:p>
        </w:tc>
        <w:tc>
          <w:tcPr>
            <w:tcW w:w="3676" w:type="pct"/>
            <w:tcBorders>
              <w:top w:val="single" w:sz="4" w:space="0" w:color="A6A6A6"/>
              <w:bottom w:val="single" w:sz="4" w:space="0" w:color="A6A6A6"/>
            </w:tcBorders>
            <w:tcMar>
              <w:top w:w="0" w:type="dxa"/>
              <w:left w:w="113" w:type="dxa"/>
              <w:bottom w:w="0" w:type="dxa"/>
              <w:right w:w="113" w:type="dxa"/>
            </w:tcMar>
            <w:hideMark/>
          </w:tcPr>
          <w:p w14:paraId="6854DA28" w14:textId="77777777" w:rsidR="00D150DB" w:rsidRPr="00F01D37" w:rsidRDefault="00B612BB" w:rsidP="002A21B3">
            <w:pPr>
              <w:pStyle w:val="NoSpacing"/>
              <w:rPr>
                <w:color w:val="000000" w:themeColor="text1"/>
              </w:rPr>
            </w:pPr>
            <w:r w:rsidRPr="00F01D37">
              <w:rPr>
                <w:rFonts w:eastAsia="Arial"/>
                <w:color w:val="000000" w:themeColor="text1"/>
              </w:rPr>
              <w:t>Copper bars, rods and profiles</w:t>
            </w:r>
          </w:p>
          <w:p w14:paraId="1A420F9E" w14:textId="50E7ED3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35DE721" w14:textId="32AADD1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478C8CF" w14:textId="3C52296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BC95B9" w14:textId="3C94B30C" w:rsidR="00D150DB" w:rsidRPr="00F01D37" w:rsidRDefault="00087441" w:rsidP="002A21B3">
            <w:pPr>
              <w:pStyle w:val="NoSpacing"/>
              <w:rPr>
                <w:color w:val="000000" w:themeColor="text1"/>
              </w:rPr>
            </w:pPr>
            <w:r>
              <w:rPr>
                <w:rFonts w:eastAsia="Arial"/>
                <w:color w:val="000000" w:themeColor="text1"/>
              </w:rPr>
              <w:t>• for equipping the above platforms;</w:t>
            </w:r>
          </w:p>
          <w:p w14:paraId="55C8C308" w14:textId="43E5852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EEE82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0A848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44C863" w14:textId="4DD0B100" w:rsidR="00D150DB" w:rsidRPr="00F01D37" w:rsidRDefault="00B612BB" w:rsidP="002A21B3">
            <w:pPr>
              <w:pStyle w:val="NoSpacing"/>
              <w:rPr>
                <w:color w:val="000000" w:themeColor="text1"/>
              </w:rPr>
            </w:pPr>
            <w:r w:rsidRPr="00F01D37">
              <w:rPr>
                <w:rFonts w:eastAsia="Arial"/>
                <w:color w:val="000000" w:themeColor="text1"/>
              </w:rPr>
              <w:t>7408</w:t>
            </w:r>
          </w:p>
        </w:tc>
        <w:tc>
          <w:tcPr>
            <w:tcW w:w="3676" w:type="pct"/>
            <w:tcBorders>
              <w:top w:val="single" w:sz="4" w:space="0" w:color="A6A6A6"/>
              <w:bottom w:val="single" w:sz="4" w:space="0" w:color="A6A6A6"/>
            </w:tcBorders>
            <w:tcMar>
              <w:top w:w="0" w:type="dxa"/>
              <w:left w:w="113" w:type="dxa"/>
              <w:bottom w:w="0" w:type="dxa"/>
              <w:right w:w="113" w:type="dxa"/>
            </w:tcMar>
            <w:hideMark/>
          </w:tcPr>
          <w:p w14:paraId="3EC8624B" w14:textId="77777777" w:rsidR="00D150DB" w:rsidRPr="00F01D37" w:rsidRDefault="00B612BB" w:rsidP="002A21B3">
            <w:pPr>
              <w:pStyle w:val="NoSpacing"/>
              <w:rPr>
                <w:color w:val="000000" w:themeColor="text1"/>
              </w:rPr>
            </w:pPr>
            <w:r w:rsidRPr="00F01D37">
              <w:rPr>
                <w:rFonts w:eastAsia="Arial"/>
                <w:color w:val="000000" w:themeColor="text1"/>
              </w:rPr>
              <w:t>Copper wire</w:t>
            </w:r>
          </w:p>
          <w:p w14:paraId="286FB967" w14:textId="30C5E18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1287C4F" w14:textId="308C17C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935BF02" w14:textId="20F4B3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EDA789" w14:textId="025CC16C" w:rsidR="00D150DB" w:rsidRPr="00F01D37" w:rsidRDefault="00087441" w:rsidP="002A21B3">
            <w:pPr>
              <w:pStyle w:val="NoSpacing"/>
              <w:rPr>
                <w:color w:val="000000" w:themeColor="text1"/>
              </w:rPr>
            </w:pPr>
            <w:r>
              <w:rPr>
                <w:rFonts w:eastAsia="Arial"/>
                <w:color w:val="000000" w:themeColor="text1"/>
              </w:rPr>
              <w:t>• for equipping the above platforms;</w:t>
            </w:r>
          </w:p>
          <w:p w14:paraId="31411D9E" w14:textId="5F32CB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1A10F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F754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B78AD" w14:textId="5A2325DD" w:rsidR="00D150DB" w:rsidRPr="00F01D37" w:rsidRDefault="00B612BB" w:rsidP="002A21B3">
            <w:pPr>
              <w:pStyle w:val="NoSpacing"/>
              <w:rPr>
                <w:color w:val="000000" w:themeColor="text1"/>
              </w:rPr>
            </w:pPr>
            <w:r w:rsidRPr="00F01D37">
              <w:rPr>
                <w:rFonts w:eastAsia="Arial"/>
                <w:color w:val="000000" w:themeColor="text1"/>
              </w:rPr>
              <w:t>7409</w:t>
            </w:r>
          </w:p>
        </w:tc>
        <w:tc>
          <w:tcPr>
            <w:tcW w:w="3676" w:type="pct"/>
            <w:tcBorders>
              <w:top w:val="single" w:sz="4" w:space="0" w:color="A6A6A6"/>
              <w:bottom w:val="single" w:sz="4" w:space="0" w:color="A6A6A6"/>
            </w:tcBorders>
            <w:tcMar>
              <w:top w:w="0" w:type="dxa"/>
              <w:left w:w="113" w:type="dxa"/>
              <w:bottom w:w="0" w:type="dxa"/>
              <w:right w:w="113" w:type="dxa"/>
            </w:tcMar>
            <w:hideMark/>
          </w:tcPr>
          <w:p w14:paraId="64A156D1" w14:textId="77777777" w:rsidR="00D150DB" w:rsidRPr="00F01D37" w:rsidRDefault="00B612BB" w:rsidP="002A21B3">
            <w:pPr>
              <w:pStyle w:val="NoSpacing"/>
              <w:rPr>
                <w:color w:val="000000" w:themeColor="text1"/>
              </w:rPr>
            </w:pPr>
            <w:r w:rsidRPr="00F01D37">
              <w:rPr>
                <w:rFonts w:eastAsia="Arial"/>
                <w:color w:val="000000" w:themeColor="text1"/>
              </w:rPr>
              <w:t>Copper plates, sheets and strip, of a thickness exceeding 0.15 mm</w:t>
            </w:r>
          </w:p>
          <w:p w14:paraId="1C8C8531" w14:textId="4E86CC5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5DE668A" w14:textId="291B5F0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010AFBF" w14:textId="54B16C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3316A4" w14:textId="113B098A" w:rsidR="00D150DB" w:rsidRPr="00F01D37" w:rsidRDefault="00087441" w:rsidP="002A21B3">
            <w:pPr>
              <w:pStyle w:val="NoSpacing"/>
              <w:rPr>
                <w:color w:val="000000" w:themeColor="text1"/>
              </w:rPr>
            </w:pPr>
            <w:r>
              <w:rPr>
                <w:rFonts w:eastAsia="Arial"/>
                <w:color w:val="000000" w:themeColor="text1"/>
              </w:rPr>
              <w:t>• for equipping the above platforms;</w:t>
            </w:r>
          </w:p>
          <w:p w14:paraId="61F86CC4" w14:textId="7C599AB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7177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42006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819058" w14:textId="77777777" w:rsidR="00D150DB" w:rsidRPr="00F01D37" w:rsidRDefault="00B612BB" w:rsidP="002A21B3">
            <w:pPr>
              <w:pStyle w:val="NoSpacing"/>
              <w:rPr>
                <w:color w:val="000000" w:themeColor="text1"/>
              </w:rPr>
            </w:pPr>
            <w:r w:rsidRPr="00F01D37">
              <w:rPr>
                <w:rFonts w:eastAsia="Arial"/>
                <w:color w:val="000000" w:themeColor="text1"/>
              </w:rPr>
              <w:t>7410110090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8B32B2" w14:textId="77777777" w:rsidR="00D150DB" w:rsidRPr="00F01D37" w:rsidRDefault="00B612BB" w:rsidP="002A21B3">
            <w:pPr>
              <w:pStyle w:val="NoSpacing"/>
              <w:rPr>
                <w:color w:val="000000" w:themeColor="text1"/>
              </w:rPr>
            </w:pPr>
            <w:r w:rsidRPr="00F01D37">
              <w:rPr>
                <w:rFonts w:eastAsia="Arial"/>
                <w:color w:val="000000" w:themeColor="text1"/>
              </w:rPr>
              <w:t>Copper foil (whether or not printed or backed with paper, paperboard, plastics or similar backing materials) of a thickness (excluding any backing) not exceeding 0.15 mm</w:t>
            </w:r>
          </w:p>
          <w:p w14:paraId="4424AF61" w14:textId="4758761F" w:rsidR="00D150DB" w:rsidRPr="00F01D37" w:rsidRDefault="00B612BB" w:rsidP="002A21B3">
            <w:pPr>
              <w:pStyle w:val="NoSpacing"/>
              <w:rPr>
                <w:color w:val="000000" w:themeColor="text1"/>
              </w:rPr>
            </w:pPr>
            <w:r w:rsidRPr="00F01D37">
              <w:rPr>
                <w:rFonts w:eastAsia="Arial"/>
                <w:color w:val="000000" w:themeColor="text1"/>
              </w:rPr>
              <w:t>Not backed</w:t>
            </w:r>
          </w:p>
          <w:p w14:paraId="4E68F879" w14:textId="20FADF71" w:rsidR="00D150DB" w:rsidRPr="00F01D37" w:rsidRDefault="00B612BB" w:rsidP="002A21B3">
            <w:pPr>
              <w:pStyle w:val="NoSpacing"/>
              <w:rPr>
                <w:color w:val="000000" w:themeColor="text1"/>
              </w:rPr>
            </w:pPr>
            <w:r w:rsidRPr="00F01D37">
              <w:rPr>
                <w:rFonts w:eastAsia="Arial"/>
                <w:color w:val="000000" w:themeColor="text1"/>
              </w:rPr>
              <w:t>Of refined copper</w:t>
            </w:r>
          </w:p>
          <w:p w14:paraId="2C112ACD" w14:textId="27B85A68" w:rsidR="00D150DB" w:rsidRPr="00F01D37" w:rsidRDefault="00B612BB" w:rsidP="002A21B3">
            <w:pPr>
              <w:pStyle w:val="NoSpacing"/>
              <w:rPr>
                <w:color w:val="000000" w:themeColor="text1"/>
              </w:rPr>
            </w:pPr>
            <w:r w:rsidRPr="00F01D37">
              <w:rPr>
                <w:rFonts w:eastAsia="Arial"/>
                <w:color w:val="000000" w:themeColor="text1"/>
              </w:rPr>
              <w:t>Other</w:t>
            </w:r>
          </w:p>
          <w:p w14:paraId="29A3C314" w14:textId="3AA2E8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7FB07C" w14:textId="16B5F1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FA22CD5" w14:textId="5D08BD5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9ED286" w14:textId="3354F4AC" w:rsidR="00D150DB" w:rsidRPr="00F01D37" w:rsidRDefault="00087441" w:rsidP="002A21B3">
            <w:pPr>
              <w:pStyle w:val="NoSpacing"/>
              <w:rPr>
                <w:color w:val="000000" w:themeColor="text1"/>
              </w:rPr>
            </w:pPr>
            <w:r>
              <w:rPr>
                <w:rFonts w:eastAsia="Arial"/>
                <w:color w:val="000000" w:themeColor="text1"/>
              </w:rPr>
              <w:t>• for equipping the above platforms;</w:t>
            </w:r>
          </w:p>
          <w:p w14:paraId="46FF5524" w14:textId="5D3B2F3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7226A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A35A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16558C" w14:textId="77777777" w:rsidR="00D150DB" w:rsidRPr="00F01D37" w:rsidRDefault="00B612BB" w:rsidP="002A21B3">
            <w:pPr>
              <w:pStyle w:val="NoSpacing"/>
              <w:rPr>
                <w:color w:val="000000" w:themeColor="text1"/>
              </w:rPr>
            </w:pPr>
            <w:r w:rsidRPr="00F01D37">
              <w:rPr>
                <w:rFonts w:eastAsia="Arial"/>
                <w:color w:val="000000" w:themeColor="text1"/>
              </w:rPr>
              <w:t>7410120000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DCA570" w14:textId="77777777" w:rsidR="00D150DB" w:rsidRPr="00F01D37" w:rsidRDefault="00B612BB" w:rsidP="002A21B3">
            <w:pPr>
              <w:pStyle w:val="NoSpacing"/>
              <w:rPr>
                <w:color w:val="000000" w:themeColor="text1"/>
              </w:rPr>
            </w:pPr>
            <w:r w:rsidRPr="00F01D37">
              <w:rPr>
                <w:rFonts w:eastAsia="Arial"/>
                <w:color w:val="000000" w:themeColor="text1"/>
              </w:rPr>
              <w:t>Copper foil (whether or not printed or backed with paper, paperboard, plastics or similar backing materials) of a thickness (excluding any backing) not exceeding 0.15 mm</w:t>
            </w:r>
          </w:p>
          <w:p w14:paraId="43C3A1C3" w14:textId="667104C5" w:rsidR="00D150DB" w:rsidRPr="00F01D37" w:rsidRDefault="00B612BB" w:rsidP="002A21B3">
            <w:pPr>
              <w:pStyle w:val="NoSpacing"/>
              <w:rPr>
                <w:color w:val="000000" w:themeColor="text1"/>
              </w:rPr>
            </w:pPr>
            <w:r w:rsidRPr="00F01D37">
              <w:rPr>
                <w:rFonts w:eastAsia="Arial"/>
                <w:color w:val="000000" w:themeColor="text1"/>
              </w:rPr>
              <w:t>Not backed</w:t>
            </w:r>
          </w:p>
          <w:p w14:paraId="43219B38" w14:textId="5A729C59" w:rsidR="00D150DB" w:rsidRPr="00F01D37" w:rsidRDefault="00B612BB" w:rsidP="002A21B3">
            <w:pPr>
              <w:pStyle w:val="NoSpacing"/>
              <w:rPr>
                <w:color w:val="000000" w:themeColor="text1"/>
              </w:rPr>
            </w:pPr>
            <w:r w:rsidRPr="00F01D37">
              <w:rPr>
                <w:rFonts w:eastAsia="Arial"/>
                <w:color w:val="000000" w:themeColor="text1"/>
              </w:rPr>
              <w:t>Of copper alloys</w:t>
            </w:r>
          </w:p>
          <w:p w14:paraId="7B4C83F7" w14:textId="7910B3C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6F85A7" w14:textId="2320ACA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67394C" w14:textId="2793880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0E0C74" w14:textId="61D73EE6" w:rsidR="00D150DB" w:rsidRPr="00F01D37" w:rsidRDefault="00087441" w:rsidP="002A21B3">
            <w:pPr>
              <w:pStyle w:val="NoSpacing"/>
              <w:rPr>
                <w:color w:val="000000" w:themeColor="text1"/>
              </w:rPr>
            </w:pPr>
            <w:r>
              <w:rPr>
                <w:rFonts w:eastAsia="Arial"/>
                <w:color w:val="000000" w:themeColor="text1"/>
              </w:rPr>
              <w:t>• for equipping the above platforms;</w:t>
            </w:r>
          </w:p>
          <w:p w14:paraId="7B006AB8" w14:textId="1994F8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0B17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1563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C5D0C5" w14:textId="77777777" w:rsidR="00D150DB" w:rsidRPr="00F01D37" w:rsidRDefault="00B612BB" w:rsidP="002A21B3">
            <w:pPr>
              <w:pStyle w:val="NoSpacing"/>
              <w:rPr>
                <w:color w:val="000000" w:themeColor="text1"/>
              </w:rPr>
            </w:pPr>
            <w:r w:rsidRPr="00F01D37">
              <w:rPr>
                <w:rFonts w:eastAsia="Arial"/>
                <w:color w:val="000000" w:themeColor="text1"/>
              </w:rPr>
              <w:t>7410210000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E710AD" w14:textId="77777777" w:rsidR="00D150DB" w:rsidRPr="00F01D37" w:rsidRDefault="00B612BB" w:rsidP="002A21B3">
            <w:pPr>
              <w:pStyle w:val="NoSpacing"/>
              <w:rPr>
                <w:color w:val="000000" w:themeColor="text1"/>
              </w:rPr>
            </w:pPr>
            <w:r w:rsidRPr="00F01D37">
              <w:rPr>
                <w:rFonts w:eastAsia="Arial"/>
                <w:color w:val="000000" w:themeColor="text1"/>
              </w:rPr>
              <w:t>Copper foil (whether or not printed or backed with paper, paperboard, plastics or similar backing materials) of a thickness (excluding any backing) not exceeding 0.15 mm</w:t>
            </w:r>
          </w:p>
          <w:p w14:paraId="6977811B" w14:textId="18D0F43A" w:rsidR="00D150DB" w:rsidRPr="00F01D37" w:rsidRDefault="00B612BB" w:rsidP="002A21B3">
            <w:pPr>
              <w:pStyle w:val="NoSpacing"/>
              <w:rPr>
                <w:color w:val="000000" w:themeColor="text1"/>
              </w:rPr>
            </w:pPr>
            <w:r w:rsidRPr="00F01D37">
              <w:rPr>
                <w:rFonts w:eastAsia="Arial"/>
                <w:color w:val="000000" w:themeColor="text1"/>
              </w:rPr>
              <w:t>Backed</w:t>
            </w:r>
          </w:p>
          <w:p w14:paraId="28A0D4DB" w14:textId="79E4E6A8" w:rsidR="00D150DB" w:rsidRPr="00F01D37" w:rsidRDefault="00B612BB" w:rsidP="002A21B3">
            <w:pPr>
              <w:pStyle w:val="NoSpacing"/>
              <w:rPr>
                <w:color w:val="000000" w:themeColor="text1"/>
              </w:rPr>
            </w:pPr>
            <w:r w:rsidRPr="00F01D37">
              <w:rPr>
                <w:rFonts w:eastAsia="Arial"/>
                <w:color w:val="000000" w:themeColor="text1"/>
              </w:rPr>
              <w:t>Of refined copper</w:t>
            </w:r>
          </w:p>
          <w:p w14:paraId="3D12AC8D" w14:textId="6C4D801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7272A5" w14:textId="2A3C94D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A4DA1E" w14:textId="030036D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5070E2" w14:textId="3A44FE65" w:rsidR="00D150DB" w:rsidRPr="00F01D37" w:rsidRDefault="00087441" w:rsidP="002A21B3">
            <w:pPr>
              <w:pStyle w:val="NoSpacing"/>
              <w:rPr>
                <w:color w:val="000000" w:themeColor="text1"/>
              </w:rPr>
            </w:pPr>
            <w:r>
              <w:rPr>
                <w:rFonts w:eastAsia="Arial"/>
                <w:color w:val="000000" w:themeColor="text1"/>
              </w:rPr>
              <w:t>• for equipping the above platforms;</w:t>
            </w:r>
          </w:p>
          <w:p w14:paraId="350792F3" w14:textId="03E0413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9D50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BD05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8BC995" w14:textId="77777777" w:rsidR="00D150DB" w:rsidRPr="00F01D37" w:rsidRDefault="00B612BB" w:rsidP="002A21B3">
            <w:pPr>
              <w:pStyle w:val="NoSpacing"/>
              <w:rPr>
                <w:color w:val="000000" w:themeColor="text1"/>
              </w:rPr>
            </w:pPr>
            <w:r w:rsidRPr="00F01D37">
              <w:rPr>
                <w:rFonts w:eastAsia="Arial"/>
                <w:color w:val="000000" w:themeColor="text1"/>
              </w:rPr>
              <w:t>7410220000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C15788" w14:textId="77777777" w:rsidR="00D150DB" w:rsidRPr="00F01D37" w:rsidRDefault="00B612BB" w:rsidP="002A21B3">
            <w:pPr>
              <w:pStyle w:val="NoSpacing"/>
              <w:rPr>
                <w:color w:val="000000" w:themeColor="text1"/>
              </w:rPr>
            </w:pPr>
            <w:r w:rsidRPr="00F01D37">
              <w:rPr>
                <w:rFonts w:eastAsia="Arial"/>
                <w:color w:val="000000" w:themeColor="text1"/>
              </w:rPr>
              <w:t>Copper foil (whether or not printed or backed with paper, paperboard, plastics or similar backing materials) of a thickness (excluding any backing) not exceeding 0.15 mm</w:t>
            </w:r>
          </w:p>
          <w:p w14:paraId="1847E6BB" w14:textId="233615CF" w:rsidR="00D150DB" w:rsidRPr="00F01D37" w:rsidRDefault="00B612BB" w:rsidP="002A21B3">
            <w:pPr>
              <w:pStyle w:val="NoSpacing"/>
              <w:rPr>
                <w:color w:val="000000" w:themeColor="text1"/>
              </w:rPr>
            </w:pPr>
            <w:r w:rsidRPr="00F01D37">
              <w:rPr>
                <w:rFonts w:eastAsia="Arial"/>
                <w:color w:val="000000" w:themeColor="text1"/>
              </w:rPr>
              <w:t>Backed</w:t>
            </w:r>
          </w:p>
          <w:p w14:paraId="196B641C" w14:textId="5D71C38D" w:rsidR="00D150DB" w:rsidRPr="00F01D37" w:rsidRDefault="00B612BB" w:rsidP="002A21B3">
            <w:pPr>
              <w:pStyle w:val="NoSpacing"/>
              <w:rPr>
                <w:color w:val="000000" w:themeColor="text1"/>
              </w:rPr>
            </w:pPr>
            <w:r w:rsidRPr="00F01D37">
              <w:rPr>
                <w:rFonts w:eastAsia="Arial"/>
                <w:color w:val="000000" w:themeColor="text1"/>
              </w:rPr>
              <w:t>Of copper alloys</w:t>
            </w:r>
          </w:p>
          <w:p w14:paraId="47EC4749" w14:textId="2C3CCC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778F70" w14:textId="12B2792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C6A64F" w14:textId="4D31866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E710BE" w14:textId="7FFE37EB" w:rsidR="00D150DB" w:rsidRPr="00F01D37" w:rsidRDefault="00087441" w:rsidP="002A21B3">
            <w:pPr>
              <w:pStyle w:val="NoSpacing"/>
              <w:rPr>
                <w:color w:val="000000" w:themeColor="text1"/>
              </w:rPr>
            </w:pPr>
            <w:r>
              <w:rPr>
                <w:rFonts w:eastAsia="Arial"/>
                <w:color w:val="000000" w:themeColor="text1"/>
              </w:rPr>
              <w:t>• for equipping the above platforms;</w:t>
            </w:r>
          </w:p>
          <w:p w14:paraId="317A4661" w14:textId="56B421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EACC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0D209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867BEB" w14:textId="11707976" w:rsidR="00D150DB" w:rsidRPr="00F01D37" w:rsidRDefault="00B612BB" w:rsidP="002A21B3">
            <w:pPr>
              <w:pStyle w:val="NoSpacing"/>
              <w:rPr>
                <w:color w:val="000000" w:themeColor="text1"/>
              </w:rPr>
            </w:pPr>
            <w:r w:rsidRPr="00F01D37">
              <w:rPr>
                <w:rFonts w:eastAsia="Arial"/>
                <w:color w:val="000000" w:themeColor="text1"/>
              </w:rPr>
              <w:t>7411</w:t>
            </w:r>
          </w:p>
        </w:tc>
        <w:tc>
          <w:tcPr>
            <w:tcW w:w="3676" w:type="pct"/>
            <w:tcBorders>
              <w:top w:val="single" w:sz="4" w:space="0" w:color="A6A6A6"/>
              <w:bottom w:val="single" w:sz="4" w:space="0" w:color="A6A6A6"/>
            </w:tcBorders>
            <w:tcMar>
              <w:top w:w="0" w:type="dxa"/>
              <w:left w:w="113" w:type="dxa"/>
              <w:bottom w:w="0" w:type="dxa"/>
              <w:right w:w="113" w:type="dxa"/>
            </w:tcMar>
            <w:hideMark/>
          </w:tcPr>
          <w:p w14:paraId="744CC53A" w14:textId="77777777" w:rsidR="00D150DB" w:rsidRPr="00F01D37" w:rsidRDefault="00B612BB" w:rsidP="002A21B3">
            <w:pPr>
              <w:pStyle w:val="NoSpacing"/>
              <w:rPr>
                <w:color w:val="000000" w:themeColor="text1"/>
              </w:rPr>
            </w:pPr>
            <w:r w:rsidRPr="00F01D37">
              <w:rPr>
                <w:rFonts w:eastAsia="Arial"/>
                <w:color w:val="000000" w:themeColor="text1"/>
              </w:rPr>
              <w:t>Copper tubes and pipes</w:t>
            </w:r>
          </w:p>
          <w:p w14:paraId="403740A0" w14:textId="39CD356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B70C06" w14:textId="2ECC0E0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3550A1C" w14:textId="3C19B9A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71BC65" w14:textId="6CDA6A6F" w:rsidR="00D150DB" w:rsidRPr="00F01D37" w:rsidRDefault="00087441" w:rsidP="002A21B3">
            <w:pPr>
              <w:pStyle w:val="NoSpacing"/>
              <w:rPr>
                <w:color w:val="000000" w:themeColor="text1"/>
              </w:rPr>
            </w:pPr>
            <w:r>
              <w:rPr>
                <w:rFonts w:eastAsia="Arial"/>
                <w:color w:val="000000" w:themeColor="text1"/>
              </w:rPr>
              <w:t>• for equipping the above platforms;</w:t>
            </w:r>
          </w:p>
          <w:p w14:paraId="365561EF" w14:textId="743D07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9ACF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9F61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A81AFF" w14:textId="22F0661B" w:rsidR="00D150DB" w:rsidRPr="00F01D37" w:rsidRDefault="00B612BB" w:rsidP="002A21B3">
            <w:pPr>
              <w:pStyle w:val="NoSpacing"/>
              <w:rPr>
                <w:color w:val="000000" w:themeColor="text1"/>
              </w:rPr>
            </w:pPr>
            <w:r w:rsidRPr="00F01D37">
              <w:rPr>
                <w:rFonts w:eastAsia="Arial"/>
                <w:color w:val="000000" w:themeColor="text1"/>
              </w:rPr>
              <w:t>7412</w:t>
            </w:r>
          </w:p>
        </w:tc>
        <w:tc>
          <w:tcPr>
            <w:tcW w:w="3676" w:type="pct"/>
            <w:tcBorders>
              <w:top w:val="single" w:sz="4" w:space="0" w:color="A6A6A6"/>
              <w:bottom w:val="single" w:sz="4" w:space="0" w:color="A6A6A6"/>
            </w:tcBorders>
            <w:tcMar>
              <w:top w:w="0" w:type="dxa"/>
              <w:left w:w="113" w:type="dxa"/>
              <w:bottom w:w="0" w:type="dxa"/>
              <w:right w:w="113" w:type="dxa"/>
            </w:tcMar>
            <w:hideMark/>
          </w:tcPr>
          <w:p w14:paraId="28206FD2" w14:textId="77777777" w:rsidR="00D150DB" w:rsidRPr="00F01D37" w:rsidRDefault="00B612BB" w:rsidP="002A21B3">
            <w:pPr>
              <w:pStyle w:val="NoSpacing"/>
              <w:rPr>
                <w:color w:val="000000" w:themeColor="text1"/>
              </w:rPr>
            </w:pPr>
            <w:r w:rsidRPr="00F01D37">
              <w:rPr>
                <w:rFonts w:eastAsia="Arial"/>
                <w:color w:val="000000" w:themeColor="text1"/>
              </w:rPr>
              <w:t>Copper tube or pipe fittings (for example, couplings, elbows, sleeves)</w:t>
            </w:r>
          </w:p>
          <w:p w14:paraId="7F6E9431" w14:textId="69B683D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03811E3" w14:textId="5FB7BB9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213157F" w14:textId="625EEB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2C6F6C" w14:textId="291D5BE1" w:rsidR="00D150DB" w:rsidRPr="00F01D37" w:rsidRDefault="00087441" w:rsidP="002A21B3">
            <w:pPr>
              <w:pStyle w:val="NoSpacing"/>
              <w:rPr>
                <w:color w:val="000000" w:themeColor="text1"/>
              </w:rPr>
            </w:pPr>
            <w:r>
              <w:rPr>
                <w:rFonts w:eastAsia="Arial"/>
                <w:color w:val="000000" w:themeColor="text1"/>
              </w:rPr>
              <w:t>• for equipping the above platforms;</w:t>
            </w:r>
          </w:p>
          <w:p w14:paraId="20BB4440" w14:textId="79EFA99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35FF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F5B10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FFB464" w14:textId="77777777" w:rsidR="00D150DB" w:rsidRPr="00F01D37" w:rsidRDefault="00B612BB" w:rsidP="002A21B3">
            <w:pPr>
              <w:pStyle w:val="NoSpacing"/>
              <w:rPr>
                <w:color w:val="000000" w:themeColor="text1"/>
              </w:rPr>
            </w:pPr>
            <w:r w:rsidRPr="00F01D37">
              <w:rPr>
                <w:rFonts w:eastAsia="Arial"/>
                <w:color w:val="000000" w:themeColor="text1"/>
              </w:rPr>
              <w:t>7413000020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B81C5A" w14:textId="77777777" w:rsidR="00D150DB" w:rsidRPr="00F01D37" w:rsidRDefault="00B612BB" w:rsidP="002A21B3">
            <w:pPr>
              <w:pStyle w:val="NoSpacing"/>
              <w:rPr>
                <w:color w:val="000000" w:themeColor="text1"/>
              </w:rPr>
            </w:pPr>
            <w:r w:rsidRPr="00F01D37">
              <w:rPr>
                <w:rFonts w:eastAsia="Arial"/>
                <w:color w:val="000000" w:themeColor="text1"/>
              </w:rPr>
              <w:t>Stranded wire, cables, plaited bands and the like, of copper, not electrically insulated</w:t>
            </w:r>
          </w:p>
          <w:p w14:paraId="322448C4" w14:textId="6CEF7DA3" w:rsidR="00D150DB" w:rsidRPr="00F01D37" w:rsidRDefault="00B612BB" w:rsidP="002A21B3">
            <w:pPr>
              <w:pStyle w:val="NoSpacing"/>
              <w:rPr>
                <w:color w:val="000000" w:themeColor="text1"/>
              </w:rPr>
            </w:pPr>
            <w:r w:rsidRPr="00F01D37">
              <w:rPr>
                <w:rFonts w:eastAsia="Arial"/>
                <w:color w:val="000000" w:themeColor="text1"/>
              </w:rPr>
              <w:t>Loudspeaker centering ring, consisting of one or more vibration dampers and minimum 2 non-insulated copper cables, therein woven or pressed of the kind used in car loudspeakers</w:t>
            </w:r>
          </w:p>
          <w:p w14:paraId="35085727" w14:textId="428E5A4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C04513E" w14:textId="6A2AD3D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CAD8017" w14:textId="080F100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17DC44" w14:textId="44E73D67" w:rsidR="00D150DB" w:rsidRPr="00F01D37" w:rsidRDefault="00087441" w:rsidP="002A21B3">
            <w:pPr>
              <w:pStyle w:val="NoSpacing"/>
              <w:rPr>
                <w:color w:val="000000" w:themeColor="text1"/>
              </w:rPr>
            </w:pPr>
            <w:r>
              <w:rPr>
                <w:rFonts w:eastAsia="Arial"/>
                <w:color w:val="000000" w:themeColor="text1"/>
              </w:rPr>
              <w:t>• for equipping the above platforms;</w:t>
            </w:r>
          </w:p>
          <w:p w14:paraId="496A0022" w14:textId="762B76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93F3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B759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94BE45" w14:textId="77777777" w:rsidR="00D150DB" w:rsidRPr="00F01D37" w:rsidRDefault="00B612BB" w:rsidP="002A21B3">
            <w:pPr>
              <w:pStyle w:val="NoSpacing"/>
              <w:rPr>
                <w:color w:val="000000" w:themeColor="text1"/>
              </w:rPr>
            </w:pPr>
            <w:r w:rsidRPr="00F01D37">
              <w:rPr>
                <w:rFonts w:eastAsia="Arial"/>
                <w:color w:val="000000" w:themeColor="text1"/>
              </w:rPr>
              <w:t>7413000090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544969" w14:textId="77777777" w:rsidR="00D150DB" w:rsidRPr="00F01D37" w:rsidRDefault="00B612BB" w:rsidP="002A21B3">
            <w:pPr>
              <w:pStyle w:val="NoSpacing"/>
              <w:rPr>
                <w:color w:val="000000" w:themeColor="text1"/>
              </w:rPr>
            </w:pPr>
            <w:r w:rsidRPr="00F01D37">
              <w:rPr>
                <w:rFonts w:eastAsia="Arial"/>
                <w:color w:val="000000" w:themeColor="text1"/>
              </w:rPr>
              <w:t>Stranded wire, cables, plaited bands and the like, of copper, not electrically insulated</w:t>
            </w:r>
          </w:p>
          <w:p w14:paraId="3990FA9E" w14:textId="3AB3D572" w:rsidR="00D150DB" w:rsidRPr="00F01D37" w:rsidRDefault="00B612BB" w:rsidP="002A21B3">
            <w:pPr>
              <w:pStyle w:val="NoSpacing"/>
              <w:rPr>
                <w:color w:val="000000" w:themeColor="text1"/>
              </w:rPr>
            </w:pPr>
            <w:r w:rsidRPr="00F01D37">
              <w:rPr>
                <w:rFonts w:eastAsia="Arial"/>
                <w:color w:val="000000" w:themeColor="text1"/>
              </w:rPr>
              <w:t>Other</w:t>
            </w:r>
          </w:p>
          <w:p w14:paraId="09EB3F17" w14:textId="7C6378C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0E017F8" w14:textId="0F1DE8F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0044AED" w14:textId="097F81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BB4B07" w14:textId="7B9B04E5" w:rsidR="00D150DB" w:rsidRPr="00F01D37" w:rsidRDefault="00087441" w:rsidP="002A21B3">
            <w:pPr>
              <w:pStyle w:val="NoSpacing"/>
              <w:rPr>
                <w:color w:val="000000" w:themeColor="text1"/>
              </w:rPr>
            </w:pPr>
            <w:r>
              <w:rPr>
                <w:rFonts w:eastAsia="Arial"/>
                <w:color w:val="000000" w:themeColor="text1"/>
              </w:rPr>
              <w:t>• for equipping the above platforms;</w:t>
            </w:r>
          </w:p>
          <w:p w14:paraId="5F3A18B8" w14:textId="0517C8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D3282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DE1E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E9943F" w14:textId="05FF02AC" w:rsidR="00D150DB" w:rsidRPr="00F01D37" w:rsidRDefault="00B612BB" w:rsidP="002A21B3">
            <w:pPr>
              <w:pStyle w:val="NoSpacing"/>
              <w:rPr>
                <w:color w:val="000000" w:themeColor="text1"/>
              </w:rPr>
            </w:pPr>
            <w:r w:rsidRPr="00F01D37">
              <w:rPr>
                <w:rFonts w:eastAsia="Arial"/>
                <w:color w:val="000000" w:themeColor="text1"/>
              </w:rPr>
              <w:lastRenderedPageBreak/>
              <w:t>7415</w:t>
            </w:r>
          </w:p>
        </w:tc>
        <w:tc>
          <w:tcPr>
            <w:tcW w:w="3676" w:type="pct"/>
            <w:tcBorders>
              <w:top w:val="single" w:sz="4" w:space="0" w:color="A6A6A6"/>
              <w:bottom w:val="single" w:sz="4" w:space="0" w:color="A6A6A6"/>
            </w:tcBorders>
            <w:tcMar>
              <w:top w:w="0" w:type="dxa"/>
              <w:left w:w="113" w:type="dxa"/>
              <w:bottom w:w="0" w:type="dxa"/>
              <w:right w:w="113" w:type="dxa"/>
            </w:tcMar>
            <w:hideMark/>
          </w:tcPr>
          <w:p w14:paraId="70E91458" w14:textId="77777777" w:rsidR="00D150DB" w:rsidRPr="00F01D37" w:rsidRDefault="00B612BB" w:rsidP="002A21B3">
            <w:pPr>
              <w:pStyle w:val="NoSpacing"/>
              <w:rPr>
                <w:color w:val="000000" w:themeColor="text1"/>
              </w:rPr>
            </w:pPr>
            <w:r w:rsidRPr="00F01D37">
              <w:rPr>
                <w:rFonts w:eastAsia="Arial"/>
                <w:color w:val="000000" w:themeColor="text1"/>
              </w:rPr>
              <w:t>Nails, tacks, drawing pins, staples (other than those of heading 8305) and similar articles, of copper or of iron or steel with heads of copper; screws, bolts, nuts, screw hooks, rivets, cotters, cotter pins, washers (including spring washers) and similar articles, of copper</w:t>
            </w:r>
          </w:p>
          <w:p w14:paraId="38BE5D8B" w14:textId="7997017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A1774C9" w14:textId="7226BEB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E8344F" w14:textId="131005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2BAD1E" w14:textId="533B40B6" w:rsidR="00D150DB" w:rsidRPr="00F01D37" w:rsidRDefault="00087441" w:rsidP="002A21B3">
            <w:pPr>
              <w:pStyle w:val="NoSpacing"/>
              <w:rPr>
                <w:color w:val="000000" w:themeColor="text1"/>
              </w:rPr>
            </w:pPr>
            <w:r>
              <w:rPr>
                <w:rFonts w:eastAsia="Arial"/>
                <w:color w:val="000000" w:themeColor="text1"/>
              </w:rPr>
              <w:t>• for equipping the above platforms;</w:t>
            </w:r>
          </w:p>
          <w:p w14:paraId="019D1977" w14:textId="7F699B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E69B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17445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9D08B0" w14:textId="16EA296E" w:rsidR="00D150DB" w:rsidRPr="00F01D37" w:rsidRDefault="00B612BB" w:rsidP="002A21B3">
            <w:pPr>
              <w:pStyle w:val="NoSpacing"/>
              <w:rPr>
                <w:color w:val="000000" w:themeColor="text1"/>
              </w:rPr>
            </w:pPr>
            <w:r w:rsidRPr="00F01D37">
              <w:rPr>
                <w:rFonts w:eastAsia="Arial"/>
                <w:color w:val="000000" w:themeColor="text1"/>
              </w:rPr>
              <w:t>74181090</w:t>
            </w:r>
            <w:r w:rsidR="007E5A83"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62FC9D" w14:textId="77777777" w:rsidR="00D150DB" w:rsidRPr="00F01D37" w:rsidRDefault="00B612BB" w:rsidP="002A21B3">
            <w:pPr>
              <w:pStyle w:val="NoSpacing"/>
              <w:rPr>
                <w:color w:val="000000" w:themeColor="text1"/>
              </w:rPr>
            </w:pPr>
            <w:r w:rsidRPr="00F01D37">
              <w:rPr>
                <w:rFonts w:eastAsia="Arial"/>
                <w:color w:val="000000" w:themeColor="text1"/>
              </w:rPr>
              <w:t>Table, kitchen or other household articles and parts thereof, of copper; pot scourers and scouring or polishing pads, gloves and the like, of copper; sanitary ware and parts thereof, of copper</w:t>
            </w:r>
          </w:p>
          <w:p w14:paraId="6E81E11C" w14:textId="20103A60" w:rsidR="00D150DB" w:rsidRPr="00F01D37" w:rsidRDefault="00B612BB" w:rsidP="002A21B3">
            <w:pPr>
              <w:pStyle w:val="NoSpacing"/>
              <w:rPr>
                <w:color w:val="000000" w:themeColor="text1"/>
              </w:rPr>
            </w:pPr>
            <w:r w:rsidRPr="00F01D37">
              <w:rPr>
                <w:rFonts w:eastAsia="Arial"/>
                <w:color w:val="000000" w:themeColor="text1"/>
              </w:rPr>
              <w:t>Table, kitchen or other household articles and parts thereof; pot scourers and scouring or polishing pads, gloves and the like</w:t>
            </w:r>
          </w:p>
          <w:p w14:paraId="7FA9F7FC" w14:textId="7067D043" w:rsidR="00D150DB" w:rsidRPr="00F01D37" w:rsidRDefault="00B612BB" w:rsidP="002A21B3">
            <w:pPr>
              <w:pStyle w:val="NoSpacing"/>
              <w:rPr>
                <w:color w:val="000000" w:themeColor="text1"/>
              </w:rPr>
            </w:pPr>
            <w:r w:rsidRPr="00F01D37">
              <w:rPr>
                <w:rFonts w:eastAsia="Arial"/>
                <w:color w:val="000000" w:themeColor="text1"/>
              </w:rPr>
              <w:t>Other</w:t>
            </w:r>
          </w:p>
          <w:p w14:paraId="369B8C03" w14:textId="7C69C08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572689" w14:textId="000BB1E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6E0846" w14:textId="5BB4502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40293E" w14:textId="2F746162" w:rsidR="00D150DB" w:rsidRPr="00F01D37" w:rsidRDefault="00087441" w:rsidP="002A21B3">
            <w:pPr>
              <w:pStyle w:val="NoSpacing"/>
              <w:rPr>
                <w:color w:val="000000" w:themeColor="text1"/>
              </w:rPr>
            </w:pPr>
            <w:r>
              <w:rPr>
                <w:rFonts w:eastAsia="Arial"/>
                <w:color w:val="000000" w:themeColor="text1"/>
              </w:rPr>
              <w:t>• for equipping the above platforms;</w:t>
            </w:r>
          </w:p>
          <w:p w14:paraId="127AF1C3" w14:textId="1EC8B2F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998F3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6AD8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578326" w14:textId="77777777" w:rsidR="00D150DB" w:rsidRPr="00F01D37" w:rsidRDefault="00B612BB" w:rsidP="002A21B3">
            <w:pPr>
              <w:pStyle w:val="NoSpacing"/>
              <w:rPr>
                <w:color w:val="000000" w:themeColor="text1"/>
              </w:rPr>
            </w:pPr>
            <w:r w:rsidRPr="00F01D37">
              <w:rPr>
                <w:rFonts w:eastAsia="Arial"/>
                <w:color w:val="000000" w:themeColor="text1"/>
              </w:rPr>
              <w:t>7418200000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4F4676" w14:textId="77777777" w:rsidR="00D150DB" w:rsidRPr="00F01D37" w:rsidRDefault="00B612BB" w:rsidP="002A21B3">
            <w:pPr>
              <w:pStyle w:val="NoSpacing"/>
              <w:rPr>
                <w:color w:val="000000" w:themeColor="text1"/>
              </w:rPr>
            </w:pPr>
            <w:r w:rsidRPr="00F01D37">
              <w:rPr>
                <w:rFonts w:eastAsia="Arial"/>
                <w:color w:val="000000" w:themeColor="text1"/>
              </w:rPr>
              <w:t>Table, kitchen or other household articles and parts thereof, of copper; pot scourers and scouring or polishing pads, gloves and the like, of copper; sanitary ware and parts thereof, of copper</w:t>
            </w:r>
          </w:p>
          <w:p w14:paraId="6A4EE7CB" w14:textId="299C450D" w:rsidR="00D150DB" w:rsidRPr="00F01D37" w:rsidRDefault="00B612BB" w:rsidP="002A21B3">
            <w:pPr>
              <w:pStyle w:val="NoSpacing"/>
              <w:rPr>
                <w:color w:val="000000" w:themeColor="text1"/>
              </w:rPr>
            </w:pPr>
            <w:r w:rsidRPr="00F01D37">
              <w:rPr>
                <w:rFonts w:eastAsia="Arial"/>
                <w:color w:val="000000" w:themeColor="text1"/>
              </w:rPr>
              <w:t>Sanitary ware and parts thereof</w:t>
            </w:r>
          </w:p>
          <w:p w14:paraId="701F4929" w14:textId="1486505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4691BE" w14:textId="7FC53D0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D521CEF" w14:textId="4CC2EF1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2CE0DB" w14:textId="6D5B0C03" w:rsidR="00D150DB" w:rsidRPr="00F01D37" w:rsidRDefault="00087441" w:rsidP="002A21B3">
            <w:pPr>
              <w:pStyle w:val="NoSpacing"/>
              <w:rPr>
                <w:color w:val="000000" w:themeColor="text1"/>
              </w:rPr>
            </w:pPr>
            <w:r>
              <w:rPr>
                <w:rFonts w:eastAsia="Arial"/>
                <w:color w:val="000000" w:themeColor="text1"/>
              </w:rPr>
              <w:t>• for equipping the above platforms;</w:t>
            </w:r>
          </w:p>
          <w:p w14:paraId="7EBAF7D6" w14:textId="58E8B3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C2DB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884F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033F8B" w14:textId="717831BC" w:rsidR="00D150DB" w:rsidRPr="00F01D37" w:rsidRDefault="00B612BB" w:rsidP="002A21B3">
            <w:pPr>
              <w:pStyle w:val="NoSpacing"/>
              <w:rPr>
                <w:color w:val="000000" w:themeColor="text1"/>
              </w:rPr>
            </w:pPr>
            <w:r w:rsidRPr="00F01D37">
              <w:rPr>
                <w:rFonts w:eastAsia="Arial"/>
                <w:color w:val="000000" w:themeColor="text1"/>
              </w:rPr>
              <w:t>7419</w:t>
            </w:r>
          </w:p>
        </w:tc>
        <w:tc>
          <w:tcPr>
            <w:tcW w:w="3676" w:type="pct"/>
            <w:tcBorders>
              <w:top w:val="single" w:sz="4" w:space="0" w:color="A6A6A6"/>
              <w:bottom w:val="single" w:sz="4" w:space="0" w:color="A6A6A6"/>
            </w:tcBorders>
            <w:tcMar>
              <w:top w:w="0" w:type="dxa"/>
              <w:left w:w="113" w:type="dxa"/>
              <w:bottom w:w="0" w:type="dxa"/>
              <w:right w:w="113" w:type="dxa"/>
            </w:tcMar>
            <w:hideMark/>
          </w:tcPr>
          <w:p w14:paraId="34A97D8E" w14:textId="77777777" w:rsidR="00D150DB" w:rsidRPr="00F01D37" w:rsidRDefault="00B612BB" w:rsidP="002A21B3">
            <w:pPr>
              <w:pStyle w:val="NoSpacing"/>
              <w:rPr>
                <w:color w:val="000000" w:themeColor="text1"/>
              </w:rPr>
            </w:pPr>
            <w:r w:rsidRPr="00F01D37">
              <w:rPr>
                <w:rFonts w:eastAsia="Arial"/>
                <w:color w:val="000000" w:themeColor="text1"/>
              </w:rPr>
              <w:t>Other articles of copper</w:t>
            </w:r>
          </w:p>
          <w:p w14:paraId="6542840E" w14:textId="59AB0BB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D0F443" w14:textId="06B5165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2378CC0" w14:textId="43A44A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1F767E" w14:textId="112DAD95" w:rsidR="00D150DB" w:rsidRPr="00F01D37" w:rsidRDefault="00087441" w:rsidP="002A21B3">
            <w:pPr>
              <w:pStyle w:val="NoSpacing"/>
              <w:rPr>
                <w:color w:val="000000" w:themeColor="text1"/>
              </w:rPr>
            </w:pPr>
            <w:r>
              <w:rPr>
                <w:rFonts w:eastAsia="Arial"/>
                <w:color w:val="000000" w:themeColor="text1"/>
              </w:rPr>
              <w:t>• for equipping the above platforms;</w:t>
            </w:r>
          </w:p>
          <w:p w14:paraId="1A11AA53" w14:textId="03DC6B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BFF0DE"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4C8507D3" w14:textId="77777777" w:rsidR="00484657" w:rsidRDefault="00484657" w:rsidP="00484657">
      <w:pPr>
        <w:pStyle w:val="NoSpacing"/>
        <w:rPr>
          <w:rFonts w:eastAsia="Arial"/>
        </w:rPr>
      </w:pPr>
    </w:p>
    <w:p w14:paraId="3DE59189" w14:textId="77777777" w:rsidR="00484657" w:rsidRDefault="00484657" w:rsidP="00484657">
      <w:pPr>
        <w:pStyle w:val="NoSpacing"/>
        <w:rPr>
          <w:rFonts w:eastAsia="Arial"/>
        </w:rPr>
      </w:pPr>
    </w:p>
    <w:p w14:paraId="308E75FB" w14:textId="77777777" w:rsidR="00484657" w:rsidRDefault="00484657" w:rsidP="00484657">
      <w:pPr>
        <w:pStyle w:val="NoSpacing"/>
        <w:rPr>
          <w:rFonts w:eastAsia="Arial"/>
        </w:rPr>
      </w:pPr>
    </w:p>
    <w:p w14:paraId="0FC0E171" w14:textId="77777777" w:rsidR="00484657" w:rsidRDefault="00484657" w:rsidP="00484657">
      <w:pPr>
        <w:pStyle w:val="NoSpacing"/>
        <w:rPr>
          <w:rFonts w:eastAsia="Arial"/>
        </w:rPr>
      </w:pPr>
    </w:p>
    <w:p w14:paraId="01EE2825" w14:textId="77777777" w:rsidR="00484657" w:rsidRDefault="00484657" w:rsidP="00484657">
      <w:pPr>
        <w:pStyle w:val="NoSpacing"/>
        <w:rPr>
          <w:rFonts w:eastAsia="Arial"/>
        </w:rPr>
      </w:pPr>
    </w:p>
    <w:p w14:paraId="56366F49" w14:textId="77777777" w:rsidR="00484657" w:rsidRDefault="00484657" w:rsidP="00484657">
      <w:pPr>
        <w:pStyle w:val="NoSpacing"/>
        <w:rPr>
          <w:rFonts w:eastAsia="Arial"/>
        </w:rPr>
      </w:pPr>
    </w:p>
    <w:p w14:paraId="2D3CFAA8" w14:textId="77777777" w:rsidR="00484657" w:rsidRDefault="00484657" w:rsidP="00484657">
      <w:pPr>
        <w:pStyle w:val="NoSpacing"/>
        <w:rPr>
          <w:rFonts w:eastAsia="Arial"/>
        </w:rPr>
      </w:pPr>
    </w:p>
    <w:p w14:paraId="276C98B4" w14:textId="77777777" w:rsidR="00484657" w:rsidRDefault="00484657" w:rsidP="00484657">
      <w:pPr>
        <w:pStyle w:val="NoSpacing"/>
        <w:rPr>
          <w:rFonts w:eastAsia="Arial"/>
        </w:rPr>
      </w:pPr>
    </w:p>
    <w:p w14:paraId="66684590" w14:textId="77777777" w:rsidR="00484657" w:rsidRDefault="00484657" w:rsidP="00484657">
      <w:pPr>
        <w:pStyle w:val="NoSpacing"/>
        <w:rPr>
          <w:rFonts w:eastAsia="Arial"/>
        </w:rPr>
      </w:pPr>
    </w:p>
    <w:p w14:paraId="72236C71" w14:textId="77777777" w:rsidR="00484657" w:rsidRDefault="00484657" w:rsidP="00484657">
      <w:pPr>
        <w:pStyle w:val="NoSpacing"/>
        <w:rPr>
          <w:rFonts w:eastAsia="Arial"/>
        </w:rPr>
      </w:pPr>
    </w:p>
    <w:p w14:paraId="3B029C24" w14:textId="77777777" w:rsidR="00484657" w:rsidRDefault="00484657" w:rsidP="00484657">
      <w:pPr>
        <w:pStyle w:val="NoSpacing"/>
        <w:rPr>
          <w:rFonts w:eastAsia="Arial"/>
        </w:rPr>
      </w:pPr>
    </w:p>
    <w:p w14:paraId="4D5F5DFB" w14:textId="77777777" w:rsidR="00484657" w:rsidRDefault="00484657" w:rsidP="00484657">
      <w:pPr>
        <w:pStyle w:val="NoSpacing"/>
        <w:rPr>
          <w:rFonts w:eastAsia="Arial"/>
        </w:rPr>
      </w:pPr>
    </w:p>
    <w:p w14:paraId="0564EE8B" w14:textId="77777777" w:rsidR="00484657" w:rsidRDefault="00484657" w:rsidP="00484657">
      <w:pPr>
        <w:pStyle w:val="NoSpacing"/>
        <w:rPr>
          <w:rFonts w:eastAsia="Arial"/>
        </w:rPr>
      </w:pPr>
    </w:p>
    <w:p w14:paraId="43D4BA51" w14:textId="77777777" w:rsidR="00484657" w:rsidRDefault="00484657" w:rsidP="00484657">
      <w:pPr>
        <w:pStyle w:val="NoSpacing"/>
        <w:rPr>
          <w:rFonts w:eastAsia="Arial"/>
        </w:rPr>
      </w:pPr>
    </w:p>
    <w:p w14:paraId="3E3373D3" w14:textId="77777777" w:rsidR="00484657" w:rsidRDefault="00484657" w:rsidP="00484657">
      <w:pPr>
        <w:pStyle w:val="NoSpacing"/>
        <w:rPr>
          <w:rFonts w:eastAsia="Arial"/>
        </w:rPr>
      </w:pPr>
    </w:p>
    <w:p w14:paraId="31A8EA5D" w14:textId="77777777" w:rsidR="00484657" w:rsidRDefault="00484657" w:rsidP="00484657">
      <w:pPr>
        <w:pStyle w:val="NoSpacing"/>
        <w:rPr>
          <w:rFonts w:eastAsia="Arial"/>
        </w:rPr>
      </w:pPr>
    </w:p>
    <w:p w14:paraId="3365A9D6" w14:textId="77777777" w:rsidR="00484657" w:rsidRDefault="00484657" w:rsidP="00484657">
      <w:pPr>
        <w:pStyle w:val="NoSpacing"/>
        <w:rPr>
          <w:rFonts w:eastAsia="Arial"/>
        </w:rPr>
      </w:pPr>
    </w:p>
    <w:p w14:paraId="239A0510" w14:textId="77777777" w:rsidR="00484657" w:rsidRDefault="00484657" w:rsidP="00484657">
      <w:pPr>
        <w:pStyle w:val="NoSpacing"/>
        <w:rPr>
          <w:rFonts w:eastAsia="Arial"/>
        </w:rPr>
      </w:pPr>
    </w:p>
    <w:p w14:paraId="15BA3E96" w14:textId="77777777" w:rsidR="00484657" w:rsidRDefault="00484657" w:rsidP="00484657">
      <w:pPr>
        <w:pStyle w:val="NoSpacing"/>
        <w:rPr>
          <w:rFonts w:eastAsia="Arial"/>
        </w:rPr>
      </w:pPr>
    </w:p>
    <w:p w14:paraId="035423FD" w14:textId="77777777" w:rsidR="00484657" w:rsidRDefault="00484657" w:rsidP="00484657">
      <w:pPr>
        <w:pStyle w:val="NoSpacing"/>
        <w:rPr>
          <w:rFonts w:eastAsia="Arial"/>
        </w:rPr>
      </w:pPr>
    </w:p>
    <w:p w14:paraId="5A200FB4" w14:textId="77777777" w:rsidR="00484657" w:rsidRDefault="00484657" w:rsidP="00484657">
      <w:pPr>
        <w:pStyle w:val="NoSpacing"/>
        <w:rPr>
          <w:rFonts w:eastAsia="Arial"/>
        </w:rPr>
      </w:pPr>
    </w:p>
    <w:p w14:paraId="03545DA2" w14:textId="77777777" w:rsidR="00484657" w:rsidRDefault="00484657" w:rsidP="00484657">
      <w:pPr>
        <w:pStyle w:val="NoSpacing"/>
        <w:rPr>
          <w:rFonts w:eastAsia="Arial"/>
        </w:rPr>
      </w:pPr>
    </w:p>
    <w:p w14:paraId="3C8A6AB3" w14:textId="77777777" w:rsidR="00484657" w:rsidRDefault="00484657" w:rsidP="00484657">
      <w:pPr>
        <w:pStyle w:val="NoSpacing"/>
        <w:rPr>
          <w:rFonts w:eastAsia="Arial"/>
        </w:rPr>
      </w:pPr>
    </w:p>
    <w:p w14:paraId="2BE9427E" w14:textId="77777777" w:rsidR="00484657" w:rsidRDefault="00484657" w:rsidP="00484657">
      <w:pPr>
        <w:pStyle w:val="NoSpacing"/>
        <w:rPr>
          <w:rFonts w:eastAsia="Arial"/>
        </w:rPr>
      </w:pPr>
    </w:p>
    <w:p w14:paraId="18496559" w14:textId="77777777" w:rsidR="00484657" w:rsidRDefault="00484657" w:rsidP="00484657">
      <w:pPr>
        <w:pStyle w:val="NoSpacing"/>
        <w:rPr>
          <w:rFonts w:eastAsia="Arial"/>
        </w:rPr>
      </w:pPr>
    </w:p>
    <w:p w14:paraId="70EE3D6A" w14:textId="77777777" w:rsidR="00484657" w:rsidRDefault="00484657" w:rsidP="00484657">
      <w:pPr>
        <w:pStyle w:val="NoSpacing"/>
        <w:rPr>
          <w:rFonts w:eastAsia="Arial"/>
        </w:rPr>
      </w:pPr>
    </w:p>
    <w:p w14:paraId="4EADDDD9" w14:textId="77777777" w:rsidR="00484657" w:rsidRDefault="00484657" w:rsidP="00484657">
      <w:pPr>
        <w:pStyle w:val="NoSpacing"/>
        <w:rPr>
          <w:rFonts w:eastAsia="Arial"/>
        </w:rPr>
      </w:pPr>
    </w:p>
    <w:p w14:paraId="3C1904F8" w14:textId="77777777" w:rsidR="00484657" w:rsidRDefault="00484657" w:rsidP="00484657">
      <w:pPr>
        <w:pStyle w:val="NoSpacing"/>
        <w:rPr>
          <w:rFonts w:eastAsia="Arial"/>
        </w:rPr>
      </w:pPr>
    </w:p>
    <w:p w14:paraId="097A7F20" w14:textId="77777777" w:rsidR="00484657" w:rsidRDefault="00484657" w:rsidP="00484657">
      <w:pPr>
        <w:pStyle w:val="NoSpacing"/>
        <w:rPr>
          <w:rFonts w:eastAsia="Arial"/>
        </w:rPr>
      </w:pPr>
    </w:p>
    <w:p w14:paraId="2ABDD68D" w14:textId="77777777" w:rsidR="00484657" w:rsidRDefault="00484657" w:rsidP="00484657">
      <w:pPr>
        <w:pStyle w:val="NoSpacing"/>
        <w:rPr>
          <w:rFonts w:eastAsia="Arial"/>
        </w:rPr>
      </w:pPr>
    </w:p>
    <w:p w14:paraId="5ED48D97" w14:textId="77777777" w:rsidR="00484657" w:rsidRDefault="00484657" w:rsidP="00484657">
      <w:pPr>
        <w:pStyle w:val="NoSpacing"/>
        <w:rPr>
          <w:rFonts w:eastAsia="Arial"/>
        </w:rPr>
      </w:pPr>
    </w:p>
    <w:p w14:paraId="51F12501" w14:textId="77777777" w:rsidR="00484657" w:rsidRDefault="00484657" w:rsidP="00484657">
      <w:pPr>
        <w:pStyle w:val="NoSpacing"/>
        <w:rPr>
          <w:rFonts w:eastAsia="Arial"/>
        </w:rPr>
      </w:pPr>
    </w:p>
    <w:p w14:paraId="573820C4" w14:textId="77777777" w:rsidR="00484657" w:rsidRDefault="00484657" w:rsidP="00484657">
      <w:pPr>
        <w:pStyle w:val="NoSpacing"/>
        <w:rPr>
          <w:rFonts w:eastAsia="Arial"/>
        </w:rPr>
      </w:pPr>
    </w:p>
    <w:p w14:paraId="0C7A5F68" w14:textId="77777777" w:rsidR="00484657" w:rsidRDefault="00484657" w:rsidP="00484657">
      <w:pPr>
        <w:pStyle w:val="NoSpacing"/>
        <w:rPr>
          <w:rFonts w:eastAsia="Arial"/>
        </w:rPr>
      </w:pPr>
    </w:p>
    <w:p w14:paraId="2EA9B7C9" w14:textId="77777777" w:rsidR="00484657" w:rsidRDefault="00484657" w:rsidP="00484657">
      <w:pPr>
        <w:pStyle w:val="NoSpacing"/>
        <w:rPr>
          <w:rFonts w:eastAsia="Arial"/>
        </w:rPr>
      </w:pPr>
    </w:p>
    <w:p w14:paraId="501B7171" w14:textId="77777777" w:rsidR="00484657" w:rsidRDefault="00484657" w:rsidP="00484657">
      <w:pPr>
        <w:pStyle w:val="NoSpacing"/>
        <w:rPr>
          <w:rFonts w:eastAsia="Arial"/>
        </w:rPr>
      </w:pPr>
    </w:p>
    <w:p w14:paraId="593BCB65" w14:textId="77777777" w:rsidR="00484657" w:rsidRDefault="00484657" w:rsidP="00484657">
      <w:pPr>
        <w:pStyle w:val="NoSpacing"/>
        <w:rPr>
          <w:rFonts w:eastAsia="Arial"/>
        </w:rPr>
      </w:pPr>
    </w:p>
    <w:p w14:paraId="453A6571" w14:textId="77777777" w:rsidR="00484657" w:rsidRDefault="00484657" w:rsidP="00484657">
      <w:pPr>
        <w:pStyle w:val="NoSpacing"/>
        <w:rPr>
          <w:rFonts w:eastAsia="Arial"/>
        </w:rPr>
      </w:pPr>
    </w:p>
    <w:p w14:paraId="31D8FFFC" w14:textId="77777777" w:rsidR="00484657" w:rsidRDefault="00484657" w:rsidP="00484657">
      <w:pPr>
        <w:pStyle w:val="NoSpacing"/>
        <w:rPr>
          <w:rFonts w:eastAsia="Arial"/>
        </w:rPr>
      </w:pPr>
    </w:p>
    <w:p w14:paraId="18926616" w14:textId="77777777" w:rsidR="00484657" w:rsidRDefault="00484657" w:rsidP="00484657">
      <w:pPr>
        <w:pStyle w:val="NoSpacing"/>
        <w:rPr>
          <w:rFonts w:eastAsia="Arial"/>
        </w:rPr>
      </w:pPr>
    </w:p>
    <w:p w14:paraId="4E1357B5" w14:textId="77777777" w:rsidR="00484657" w:rsidRDefault="00484657" w:rsidP="00484657">
      <w:pPr>
        <w:pStyle w:val="NoSpacing"/>
        <w:rPr>
          <w:rFonts w:eastAsia="Arial"/>
        </w:rPr>
      </w:pPr>
    </w:p>
    <w:p w14:paraId="66DB07F0" w14:textId="77777777" w:rsidR="00484657" w:rsidRDefault="00484657" w:rsidP="00484657">
      <w:pPr>
        <w:pStyle w:val="NoSpacing"/>
        <w:rPr>
          <w:rFonts w:eastAsia="Arial"/>
        </w:rPr>
      </w:pPr>
    </w:p>
    <w:p w14:paraId="6D51A36A" w14:textId="77777777" w:rsidR="00484657" w:rsidRDefault="00484657" w:rsidP="00484657">
      <w:pPr>
        <w:pStyle w:val="NoSpacing"/>
        <w:rPr>
          <w:rFonts w:eastAsia="Arial"/>
        </w:rPr>
      </w:pPr>
    </w:p>
    <w:p w14:paraId="74493C61" w14:textId="77777777" w:rsidR="00484657" w:rsidRDefault="00484657" w:rsidP="00484657">
      <w:pPr>
        <w:pStyle w:val="NoSpacing"/>
        <w:rPr>
          <w:rFonts w:eastAsia="Arial"/>
        </w:rPr>
      </w:pPr>
    </w:p>
    <w:p w14:paraId="2D9C9DA9" w14:textId="77777777" w:rsidR="00484657" w:rsidRDefault="00484657" w:rsidP="00484657">
      <w:pPr>
        <w:pStyle w:val="NoSpacing"/>
        <w:rPr>
          <w:rFonts w:eastAsia="Arial"/>
        </w:rPr>
      </w:pPr>
    </w:p>
    <w:p w14:paraId="33F89F30" w14:textId="77777777" w:rsidR="00484657" w:rsidRDefault="00484657" w:rsidP="00484657">
      <w:pPr>
        <w:pStyle w:val="NoSpacing"/>
        <w:rPr>
          <w:rFonts w:eastAsia="Arial"/>
        </w:rPr>
      </w:pPr>
    </w:p>
    <w:p w14:paraId="65EA1EDD" w14:textId="77777777" w:rsidR="00484657" w:rsidRDefault="00484657" w:rsidP="00484657">
      <w:pPr>
        <w:pStyle w:val="NoSpacing"/>
        <w:rPr>
          <w:rFonts w:eastAsia="Arial"/>
        </w:rPr>
      </w:pPr>
    </w:p>
    <w:p w14:paraId="0D21BC93" w14:textId="77777777" w:rsidR="00484657" w:rsidRDefault="00484657" w:rsidP="00484657">
      <w:pPr>
        <w:pStyle w:val="NoSpacing"/>
        <w:rPr>
          <w:rFonts w:eastAsia="Arial"/>
        </w:rPr>
      </w:pPr>
    </w:p>
    <w:p w14:paraId="1C00DCC6" w14:textId="77777777" w:rsidR="00484657" w:rsidRDefault="00484657" w:rsidP="00484657">
      <w:pPr>
        <w:pStyle w:val="NoSpacing"/>
        <w:rPr>
          <w:rFonts w:eastAsia="Arial"/>
        </w:rPr>
      </w:pPr>
    </w:p>
    <w:p w14:paraId="05E4AFC5" w14:textId="77777777" w:rsidR="00484657" w:rsidRDefault="00484657" w:rsidP="00484657">
      <w:pPr>
        <w:pStyle w:val="NoSpacing"/>
        <w:rPr>
          <w:rFonts w:eastAsia="Arial"/>
        </w:rPr>
      </w:pPr>
    </w:p>
    <w:p w14:paraId="43036608" w14:textId="77777777" w:rsidR="00484657" w:rsidRDefault="00484657" w:rsidP="00484657">
      <w:pPr>
        <w:pStyle w:val="NoSpacing"/>
        <w:rPr>
          <w:rFonts w:eastAsia="Arial"/>
        </w:rPr>
      </w:pPr>
    </w:p>
    <w:p w14:paraId="40695306" w14:textId="77777777" w:rsidR="00484657" w:rsidRDefault="00484657" w:rsidP="00484657">
      <w:pPr>
        <w:pStyle w:val="NoSpacing"/>
        <w:rPr>
          <w:rFonts w:eastAsia="Arial"/>
        </w:rPr>
      </w:pPr>
    </w:p>
    <w:p w14:paraId="39A29237" w14:textId="77777777" w:rsidR="00484657" w:rsidRDefault="00484657" w:rsidP="00484657">
      <w:pPr>
        <w:pStyle w:val="NoSpacing"/>
        <w:rPr>
          <w:rFonts w:eastAsia="Arial"/>
        </w:rPr>
      </w:pPr>
    </w:p>
    <w:p w14:paraId="47E204A2" w14:textId="77777777" w:rsidR="00484657" w:rsidRDefault="00484657" w:rsidP="00484657">
      <w:pPr>
        <w:pStyle w:val="NoSpacing"/>
        <w:rPr>
          <w:rFonts w:eastAsia="Arial"/>
        </w:rPr>
      </w:pPr>
    </w:p>
    <w:p w14:paraId="441D985A" w14:textId="77777777" w:rsidR="00484657" w:rsidRDefault="00484657" w:rsidP="00484657">
      <w:pPr>
        <w:pStyle w:val="NoSpacing"/>
        <w:rPr>
          <w:rFonts w:eastAsia="Arial"/>
        </w:rPr>
      </w:pPr>
    </w:p>
    <w:p w14:paraId="18CE30BD" w14:textId="77777777" w:rsidR="00484657" w:rsidRDefault="00484657" w:rsidP="00484657">
      <w:pPr>
        <w:pStyle w:val="NoSpacing"/>
        <w:rPr>
          <w:rFonts w:eastAsia="Arial"/>
        </w:rPr>
      </w:pPr>
    </w:p>
    <w:p w14:paraId="138CEA40" w14:textId="77777777" w:rsidR="00484657" w:rsidRDefault="00484657" w:rsidP="00484657">
      <w:pPr>
        <w:pStyle w:val="NoSpacing"/>
        <w:rPr>
          <w:rFonts w:eastAsia="Arial"/>
        </w:rPr>
      </w:pPr>
    </w:p>
    <w:p w14:paraId="3CCDE8C6" w14:textId="77777777" w:rsidR="00484657" w:rsidRDefault="00484657" w:rsidP="00484657">
      <w:pPr>
        <w:pStyle w:val="NoSpacing"/>
        <w:rPr>
          <w:rFonts w:eastAsia="Arial"/>
        </w:rPr>
      </w:pPr>
    </w:p>
    <w:p w14:paraId="218D646A" w14:textId="77777777" w:rsidR="00484657" w:rsidRDefault="00484657" w:rsidP="00484657">
      <w:pPr>
        <w:pStyle w:val="NoSpacing"/>
        <w:rPr>
          <w:rFonts w:eastAsia="Arial"/>
        </w:rPr>
      </w:pPr>
    </w:p>
    <w:p w14:paraId="0DD448D2" w14:textId="77777777" w:rsidR="00484657" w:rsidRDefault="00484657" w:rsidP="00484657">
      <w:pPr>
        <w:pStyle w:val="NoSpacing"/>
        <w:rPr>
          <w:rFonts w:eastAsia="Arial"/>
        </w:rPr>
      </w:pPr>
    </w:p>
    <w:p w14:paraId="55275AFA" w14:textId="77777777" w:rsidR="00484657" w:rsidRDefault="00484657" w:rsidP="00484657">
      <w:pPr>
        <w:pStyle w:val="NoSpacing"/>
        <w:rPr>
          <w:rFonts w:eastAsia="Arial"/>
        </w:rPr>
      </w:pPr>
    </w:p>
    <w:p w14:paraId="06E67991" w14:textId="77777777" w:rsidR="00484657" w:rsidRDefault="00484657" w:rsidP="00484657">
      <w:pPr>
        <w:pStyle w:val="NoSpacing"/>
        <w:rPr>
          <w:rFonts w:eastAsia="Arial"/>
        </w:rPr>
      </w:pPr>
    </w:p>
    <w:p w14:paraId="6B412BB3" w14:textId="77777777" w:rsidR="00484657" w:rsidRDefault="00484657" w:rsidP="00484657">
      <w:pPr>
        <w:pStyle w:val="NoSpacing"/>
        <w:rPr>
          <w:rFonts w:eastAsia="Arial"/>
        </w:rPr>
      </w:pPr>
    </w:p>
    <w:p w14:paraId="49DA5267" w14:textId="77777777" w:rsidR="00484657" w:rsidRDefault="00484657" w:rsidP="00484657">
      <w:pPr>
        <w:pStyle w:val="NoSpacing"/>
        <w:rPr>
          <w:rFonts w:eastAsia="Arial"/>
        </w:rPr>
      </w:pPr>
    </w:p>
    <w:p w14:paraId="4DC5F15A" w14:textId="410A8B0B"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75 : Nickel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EB7D214"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DC8D7D9"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D0D7B9E"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94C49CB" w14:textId="77777777" w:rsidR="00D150DB" w:rsidRPr="00F01D37" w:rsidRDefault="00B612BB" w:rsidP="002A21B3">
            <w:pPr>
              <w:pStyle w:val="NoSpacing"/>
            </w:pPr>
            <w:r w:rsidRPr="00F01D37">
              <w:rPr>
                <w:rFonts w:eastAsia="Arial"/>
              </w:rPr>
              <w:t>Duty expression</w:t>
            </w:r>
          </w:p>
        </w:tc>
      </w:tr>
      <w:tr w:rsidR="00940141" w:rsidRPr="004A6BA4" w14:paraId="65A8C6F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03213B" w14:textId="3CF0FD31" w:rsidR="00D150DB" w:rsidRPr="00F01D37" w:rsidRDefault="00B612BB" w:rsidP="002A21B3">
            <w:pPr>
              <w:pStyle w:val="NoSpacing"/>
              <w:rPr>
                <w:color w:val="000000" w:themeColor="text1"/>
              </w:rPr>
            </w:pPr>
            <w:r w:rsidRPr="00F01D37">
              <w:rPr>
                <w:rFonts w:eastAsia="Arial"/>
                <w:color w:val="000000" w:themeColor="text1"/>
              </w:rPr>
              <w:t>7505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C1EB7B6" w14:textId="77777777" w:rsidR="00D150DB" w:rsidRPr="00F01D37" w:rsidRDefault="00B612BB" w:rsidP="002A21B3">
            <w:pPr>
              <w:pStyle w:val="NoSpacing"/>
              <w:rPr>
                <w:color w:val="000000" w:themeColor="text1"/>
              </w:rPr>
            </w:pPr>
            <w:r w:rsidRPr="00F01D37">
              <w:rPr>
                <w:rFonts w:eastAsia="Arial"/>
                <w:color w:val="000000" w:themeColor="text1"/>
              </w:rPr>
              <w:t>Nickel bars, rods, profiles and wire</w:t>
            </w:r>
          </w:p>
          <w:p w14:paraId="262ECC85" w14:textId="380FCB7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C68C07D" w14:textId="2BC04E4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9AD61C4" w14:textId="6DEC447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8C5479" w14:textId="70CE3F60" w:rsidR="00D150DB" w:rsidRPr="00F01D37" w:rsidRDefault="00087441" w:rsidP="002A21B3">
            <w:pPr>
              <w:pStyle w:val="NoSpacing"/>
              <w:rPr>
                <w:color w:val="000000" w:themeColor="text1"/>
              </w:rPr>
            </w:pPr>
            <w:r>
              <w:rPr>
                <w:rFonts w:eastAsia="Arial"/>
                <w:color w:val="000000" w:themeColor="text1"/>
              </w:rPr>
              <w:t>• for equipping the above platforms;</w:t>
            </w:r>
          </w:p>
          <w:p w14:paraId="31918F9B" w14:textId="0202B84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3F0B7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6383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D3F09E" w14:textId="4E5593B8" w:rsidR="00D150DB" w:rsidRPr="00F01D37" w:rsidRDefault="00B612BB" w:rsidP="002A21B3">
            <w:pPr>
              <w:pStyle w:val="NoSpacing"/>
              <w:rPr>
                <w:color w:val="000000" w:themeColor="text1"/>
              </w:rPr>
            </w:pPr>
            <w:r w:rsidRPr="00F01D37">
              <w:rPr>
                <w:rFonts w:eastAsia="Arial"/>
                <w:color w:val="000000" w:themeColor="text1"/>
              </w:rPr>
              <w:t>7506</w:t>
            </w:r>
          </w:p>
        </w:tc>
        <w:tc>
          <w:tcPr>
            <w:tcW w:w="3676" w:type="pct"/>
            <w:tcBorders>
              <w:top w:val="single" w:sz="4" w:space="0" w:color="A6A6A6"/>
              <w:bottom w:val="single" w:sz="4" w:space="0" w:color="A6A6A6"/>
            </w:tcBorders>
            <w:tcMar>
              <w:top w:w="0" w:type="dxa"/>
              <w:left w:w="113" w:type="dxa"/>
              <w:bottom w:w="0" w:type="dxa"/>
              <w:right w:w="113" w:type="dxa"/>
            </w:tcMar>
            <w:hideMark/>
          </w:tcPr>
          <w:p w14:paraId="23C2DEBA" w14:textId="77777777" w:rsidR="00D150DB" w:rsidRPr="00F01D37" w:rsidRDefault="00B612BB" w:rsidP="002A21B3">
            <w:pPr>
              <w:pStyle w:val="NoSpacing"/>
              <w:rPr>
                <w:color w:val="000000" w:themeColor="text1"/>
              </w:rPr>
            </w:pPr>
            <w:r w:rsidRPr="00F01D37">
              <w:rPr>
                <w:rFonts w:eastAsia="Arial"/>
                <w:color w:val="000000" w:themeColor="text1"/>
              </w:rPr>
              <w:t>Nickel plates, sheets, strip and foil</w:t>
            </w:r>
          </w:p>
          <w:p w14:paraId="05E74CD5" w14:textId="11835FE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57B30E4" w14:textId="733691E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20F666F" w14:textId="20DE315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D96E5E" w14:textId="5CBCB849" w:rsidR="00D150DB" w:rsidRPr="00F01D37" w:rsidRDefault="00087441" w:rsidP="002A21B3">
            <w:pPr>
              <w:pStyle w:val="NoSpacing"/>
              <w:rPr>
                <w:color w:val="000000" w:themeColor="text1"/>
              </w:rPr>
            </w:pPr>
            <w:r>
              <w:rPr>
                <w:rFonts w:eastAsia="Arial"/>
                <w:color w:val="000000" w:themeColor="text1"/>
              </w:rPr>
              <w:t>• for equipping the above platforms;</w:t>
            </w:r>
          </w:p>
          <w:p w14:paraId="176BCEEA" w14:textId="76E9D9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ED94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21F1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ACE318" w14:textId="4410E7FD" w:rsidR="00D150DB" w:rsidRPr="00F01D37" w:rsidRDefault="00B612BB" w:rsidP="002A21B3">
            <w:pPr>
              <w:pStyle w:val="NoSpacing"/>
              <w:rPr>
                <w:color w:val="000000" w:themeColor="text1"/>
              </w:rPr>
            </w:pPr>
            <w:r w:rsidRPr="00F01D37">
              <w:rPr>
                <w:rFonts w:eastAsia="Arial"/>
                <w:color w:val="000000" w:themeColor="text1"/>
              </w:rPr>
              <w:t>7507</w:t>
            </w:r>
          </w:p>
        </w:tc>
        <w:tc>
          <w:tcPr>
            <w:tcW w:w="3676" w:type="pct"/>
            <w:tcBorders>
              <w:top w:val="single" w:sz="4" w:space="0" w:color="A6A6A6"/>
              <w:bottom w:val="single" w:sz="4" w:space="0" w:color="A6A6A6"/>
            </w:tcBorders>
            <w:tcMar>
              <w:top w:w="0" w:type="dxa"/>
              <w:left w:w="113" w:type="dxa"/>
              <w:bottom w:w="0" w:type="dxa"/>
              <w:right w:w="113" w:type="dxa"/>
            </w:tcMar>
            <w:hideMark/>
          </w:tcPr>
          <w:p w14:paraId="2590BF9A" w14:textId="77777777" w:rsidR="00D150DB" w:rsidRPr="00F01D37" w:rsidRDefault="00B612BB" w:rsidP="002A21B3">
            <w:pPr>
              <w:pStyle w:val="NoSpacing"/>
              <w:rPr>
                <w:color w:val="000000" w:themeColor="text1"/>
              </w:rPr>
            </w:pPr>
            <w:r w:rsidRPr="00F01D37">
              <w:rPr>
                <w:rFonts w:eastAsia="Arial"/>
                <w:color w:val="000000" w:themeColor="text1"/>
              </w:rPr>
              <w:t>Nickel tubes, pipes and tube or pipe fittings (for example, couplings, elbows, sleeves)</w:t>
            </w:r>
          </w:p>
          <w:p w14:paraId="3D132D0B" w14:textId="188809D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B3DE62" w14:textId="5F5C710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66711D8" w14:textId="3445E6A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2466CE" w14:textId="6A1AEE6C" w:rsidR="00D150DB" w:rsidRPr="00F01D37" w:rsidRDefault="00087441" w:rsidP="002A21B3">
            <w:pPr>
              <w:pStyle w:val="NoSpacing"/>
              <w:rPr>
                <w:color w:val="000000" w:themeColor="text1"/>
              </w:rPr>
            </w:pPr>
            <w:r>
              <w:rPr>
                <w:rFonts w:eastAsia="Arial"/>
                <w:color w:val="000000" w:themeColor="text1"/>
              </w:rPr>
              <w:t>• for equipping the above platforms;</w:t>
            </w:r>
          </w:p>
          <w:p w14:paraId="3E88D6C9" w14:textId="7525814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A4B0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740D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6274D4" w14:textId="6926788B" w:rsidR="00D150DB" w:rsidRPr="00F01D37" w:rsidRDefault="00B612BB" w:rsidP="002A21B3">
            <w:pPr>
              <w:pStyle w:val="NoSpacing"/>
              <w:rPr>
                <w:color w:val="000000" w:themeColor="text1"/>
              </w:rPr>
            </w:pPr>
            <w:r w:rsidRPr="00F01D37">
              <w:rPr>
                <w:rFonts w:eastAsia="Arial"/>
                <w:color w:val="000000" w:themeColor="text1"/>
              </w:rPr>
              <w:t>7508</w:t>
            </w:r>
          </w:p>
        </w:tc>
        <w:tc>
          <w:tcPr>
            <w:tcW w:w="3676" w:type="pct"/>
            <w:tcBorders>
              <w:top w:val="single" w:sz="4" w:space="0" w:color="A6A6A6"/>
              <w:bottom w:val="single" w:sz="4" w:space="0" w:color="A6A6A6"/>
            </w:tcBorders>
            <w:tcMar>
              <w:top w:w="0" w:type="dxa"/>
              <w:left w:w="113" w:type="dxa"/>
              <w:bottom w:w="0" w:type="dxa"/>
              <w:right w:w="113" w:type="dxa"/>
            </w:tcMar>
            <w:hideMark/>
          </w:tcPr>
          <w:p w14:paraId="1B28C1F5" w14:textId="77777777" w:rsidR="00D150DB" w:rsidRPr="00F01D37" w:rsidRDefault="00B612BB" w:rsidP="002A21B3">
            <w:pPr>
              <w:pStyle w:val="NoSpacing"/>
              <w:rPr>
                <w:color w:val="000000" w:themeColor="text1"/>
              </w:rPr>
            </w:pPr>
            <w:r w:rsidRPr="00F01D37">
              <w:rPr>
                <w:rFonts w:eastAsia="Arial"/>
                <w:color w:val="000000" w:themeColor="text1"/>
              </w:rPr>
              <w:t>Other articles of nickel</w:t>
            </w:r>
          </w:p>
          <w:p w14:paraId="05A59EC9" w14:textId="119BE9D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DC94323" w14:textId="092F272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D215F71" w14:textId="644E879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576810" w14:textId="0BCBF407" w:rsidR="00D150DB" w:rsidRPr="00F01D37" w:rsidRDefault="00087441" w:rsidP="002A21B3">
            <w:pPr>
              <w:pStyle w:val="NoSpacing"/>
              <w:rPr>
                <w:color w:val="000000" w:themeColor="text1"/>
              </w:rPr>
            </w:pPr>
            <w:r>
              <w:rPr>
                <w:rFonts w:eastAsia="Arial"/>
                <w:color w:val="000000" w:themeColor="text1"/>
              </w:rPr>
              <w:t>• for equipping the above platforms;</w:t>
            </w:r>
          </w:p>
          <w:p w14:paraId="18400AF3" w14:textId="64E5E0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0DDA6"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032CD9DD" w14:textId="77777777" w:rsidR="00484657" w:rsidRDefault="00484657" w:rsidP="00484657">
      <w:pPr>
        <w:pStyle w:val="NoSpacing"/>
        <w:rPr>
          <w:rFonts w:eastAsia="Arial"/>
        </w:rPr>
      </w:pPr>
    </w:p>
    <w:p w14:paraId="397BAEF6" w14:textId="77777777" w:rsidR="00484657" w:rsidRDefault="00484657" w:rsidP="00484657">
      <w:pPr>
        <w:pStyle w:val="NoSpacing"/>
        <w:rPr>
          <w:rFonts w:eastAsia="Arial"/>
        </w:rPr>
      </w:pPr>
    </w:p>
    <w:p w14:paraId="2207EE9B" w14:textId="77777777" w:rsidR="00484657" w:rsidRDefault="00484657" w:rsidP="00484657">
      <w:pPr>
        <w:pStyle w:val="NoSpacing"/>
        <w:rPr>
          <w:rFonts w:eastAsia="Arial"/>
        </w:rPr>
      </w:pPr>
    </w:p>
    <w:p w14:paraId="76A58A84" w14:textId="77777777" w:rsidR="00484657" w:rsidRDefault="00484657" w:rsidP="00484657">
      <w:pPr>
        <w:pStyle w:val="NoSpacing"/>
        <w:rPr>
          <w:rFonts w:eastAsia="Arial"/>
        </w:rPr>
      </w:pPr>
    </w:p>
    <w:p w14:paraId="298C6696" w14:textId="77777777" w:rsidR="00484657" w:rsidRDefault="00484657" w:rsidP="00484657">
      <w:pPr>
        <w:pStyle w:val="NoSpacing"/>
        <w:rPr>
          <w:rFonts w:eastAsia="Arial"/>
        </w:rPr>
      </w:pPr>
    </w:p>
    <w:p w14:paraId="1381649E" w14:textId="77777777" w:rsidR="00484657" w:rsidRDefault="00484657" w:rsidP="00484657">
      <w:pPr>
        <w:pStyle w:val="NoSpacing"/>
        <w:rPr>
          <w:rFonts w:eastAsia="Arial"/>
        </w:rPr>
      </w:pPr>
    </w:p>
    <w:p w14:paraId="52C89342" w14:textId="77777777" w:rsidR="00484657" w:rsidRDefault="00484657" w:rsidP="00484657">
      <w:pPr>
        <w:pStyle w:val="NoSpacing"/>
        <w:rPr>
          <w:rFonts w:eastAsia="Arial"/>
        </w:rPr>
      </w:pPr>
    </w:p>
    <w:p w14:paraId="16ACB300" w14:textId="77777777" w:rsidR="00484657" w:rsidRDefault="00484657" w:rsidP="00484657">
      <w:pPr>
        <w:pStyle w:val="NoSpacing"/>
        <w:rPr>
          <w:rFonts w:eastAsia="Arial"/>
        </w:rPr>
      </w:pPr>
    </w:p>
    <w:p w14:paraId="2F71C4F0" w14:textId="77777777" w:rsidR="00484657" w:rsidRDefault="00484657" w:rsidP="00484657">
      <w:pPr>
        <w:pStyle w:val="NoSpacing"/>
        <w:rPr>
          <w:rFonts w:eastAsia="Arial"/>
        </w:rPr>
      </w:pPr>
    </w:p>
    <w:p w14:paraId="323BCD38" w14:textId="77777777" w:rsidR="00484657" w:rsidRDefault="00484657" w:rsidP="00484657">
      <w:pPr>
        <w:pStyle w:val="NoSpacing"/>
        <w:rPr>
          <w:rFonts w:eastAsia="Arial"/>
        </w:rPr>
      </w:pPr>
    </w:p>
    <w:p w14:paraId="22C81DB2" w14:textId="77777777" w:rsidR="00484657" w:rsidRDefault="00484657" w:rsidP="00484657">
      <w:pPr>
        <w:pStyle w:val="NoSpacing"/>
        <w:rPr>
          <w:rFonts w:eastAsia="Arial"/>
        </w:rPr>
      </w:pPr>
    </w:p>
    <w:p w14:paraId="05801E32" w14:textId="77777777" w:rsidR="00484657" w:rsidRDefault="00484657" w:rsidP="00484657">
      <w:pPr>
        <w:pStyle w:val="NoSpacing"/>
        <w:rPr>
          <w:rFonts w:eastAsia="Arial"/>
        </w:rPr>
      </w:pPr>
    </w:p>
    <w:p w14:paraId="39AFC990" w14:textId="77777777" w:rsidR="00484657" w:rsidRDefault="00484657" w:rsidP="00484657">
      <w:pPr>
        <w:pStyle w:val="NoSpacing"/>
        <w:rPr>
          <w:rFonts w:eastAsia="Arial"/>
        </w:rPr>
      </w:pPr>
    </w:p>
    <w:p w14:paraId="1ABA4335" w14:textId="77777777" w:rsidR="00484657" w:rsidRDefault="00484657" w:rsidP="00484657">
      <w:pPr>
        <w:pStyle w:val="NoSpacing"/>
        <w:rPr>
          <w:rFonts w:eastAsia="Arial"/>
        </w:rPr>
      </w:pPr>
    </w:p>
    <w:p w14:paraId="001A7693" w14:textId="77777777" w:rsidR="00484657" w:rsidRDefault="00484657" w:rsidP="00484657">
      <w:pPr>
        <w:pStyle w:val="NoSpacing"/>
        <w:rPr>
          <w:rFonts w:eastAsia="Arial"/>
        </w:rPr>
      </w:pPr>
    </w:p>
    <w:p w14:paraId="4469D723" w14:textId="77777777" w:rsidR="00484657" w:rsidRDefault="00484657" w:rsidP="00484657">
      <w:pPr>
        <w:pStyle w:val="NoSpacing"/>
        <w:rPr>
          <w:rFonts w:eastAsia="Arial"/>
        </w:rPr>
      </w:pPr>
    </w:p>
    <w:p w14:paraId="66748D26" w14:textId="77777777" w:rsidR="00484657" w:rsidRDefault="00484657" w:rsidP="00484657">
      <w:pPr>
        <w:pStyle w:val="NoSpacing"/>
        <w:rPr>
          <w:rFonts w:eastAsia="Arial"/>
        </w:rPr>
      </w:pPr>
    </w:p>
    <w:p w14:paraId="65027E60" w14:textId="77777777" w:rsidR="00484657" w:rsidRDefault="00484657" w:rsidP="00484657">
      <w:pPr>
        <w:pStyle w:val="NoSpacing"/>
        <w:rPr>
          <w:rFonts w:eastAsia="Arial"/>
        </w:rPr>
      </w:pPr>
    </w:p>
    <w:p w14:paraId="29207EEF" w14:textId="77777777" w:rsidR="00484657" w:rsidRDefault="00484657" w:rsidP="00484657">
      <w:pPr>
        <w:pStyle w:val="NoSpacing"/>
        <w:rPr>
          <w:rFonts w:eastAsia="Arial"/>
        </w:rPr>
      </w:pPr>
    </w:p>
    <w:p w14:paraId="7ED558B6" w14:textId="77777777" w:rsidR="00484657" w:rsidRDefault="00484657" w:rsidP="00484657">
      <w:pPr>
        <w:pStyle w:val="NoSpacing"/>
        <w:rPr>
          <w:rFonts w:eastAsia="Arial"/>
        </w:rPr>
      </w:pPr>
    </w:p>
    <w:p w14:paraId="310ED354" w14:textId="77777777" w:rsidR="00484657" w:rsidRDefault="00484657" w:rsidP="00484657">
      <w:pPr>
        <w:pStyle w:val="NoSpacing"/>
        <w:rPr>
          <w:rFonts w:eastAsia="Arial"/>
        </w:rPr>
      </w:pPr>
    </w:p>
    <w:p w14:paraId="1DC76B35" w14:textId="77777777" w:rsidR="00484657" w:rsidRDefault="00484657" w:rsidP="00484657">
      <w:pPr>
        <w:pStyle w:val="NoSpacing"/>
        <w:rPr>
          <w:rFonts w:eastAsia="Arial"/>
        </w:rPr>
      </w:pPr>
    </w:p>
    <w:p w14:paraId="73E2BF79" w14:textId="77777777" w:rsidR="00484657" w:rsidRDefault="00484657" w:rsidP="00484657">
      <w:pPr>
        <w:pStyle w:val="NoSpacing"/>
        <w:rPr>
          <w:rFonts w:eastAsia="Arial"/>
        </w:rPr>
      </w:pPr>
    </w:p>
    <w:p w14:paraId="76238E1F" w14:textId="77777777" w:rsidR="00484657" w:rsidRDefault="00484657" w:rsidP="00484657">
      <w:pPr>
        <w:pStyle w:val="NoSpacing"/>
        <w:rPr>
          <w:rFonts w:eastAsia="Arial"/>
        </w:rPr>
      </w:pPr>
    </w:p>
    <w:p w14:paraId="043EA51D" w14:textId="77777777" w:rsidR="00484657" w:rsidRDefault="00484657" w:rsidP="00484657">
      <w:pPr>
        <w:pStyle w:val="NoSpacing"/>
        <w:rPr>
          <w:rFonts w:eastAsia="Arial"/>
        </w:rPr>
      </w:pPr>
    </w:p>
    <w:p w14:paraId="29A23B45" w14:textId="77777777" w:rsidR="00484657" w:rsidRDefault="00484657" w:rsidP="00484657">
      <w:pPr>
        <w:pStyle w:val="NoSpacing"/>
        <w:rPr>
          <w:rFonts w:eastAsia="Arial"/>
        </w:rPr>
      </w:pPr>
    </w:p>
    <w:p w14:paraId="5C893186" w14:textId="77777777" w:rsidR="00484657" w:rsidRDefault="00484657" w:rsidP="00484657">
      <w:pPr>
        <w:pStyle w:val="NoSpacing"/>
        <w:rPr>
          <w:rFonts w:eastAsia="Arial"/>
        </w:rPr>
      </w:pPr>
    </w:p>
    <w:p w14:paraId="5B9A149B" w14:textId="77777777" w:rsidR="00484657" w:rsidRDefault="00484657" w:rsidP="00484657">
      <w:pPr>
        <w:pStyle w:val="NoSpacing"/>
        <w:rPr>
          <w:rFonts w:eastAsia="Arial"/>
        </w:rPr>
      </w:pPr>
    </w:p>
    <w:p w14:paraId="6B50B68F" w14:textId="77777777" w:rsidR="00484657" w:rsidRDefault="00484657" w:rsidP="00484657">
      <w:pPr>
        <w:pStyle w:val="NoSpacing"/>
        <w:rPr>
          <w:rFonts w:eastAsia="Arial"/>
        </w:rPr>
      </w:pPr>
    </w:p>
    <w:p w14:paraId="351B8C20" w14:textId="77777777" w:rsidR="00484657" w:rsidRDefault="00484657" w:rsidP="00484657">
      <w:pPr>
        <w:pStyle w:val="NoSpacing"/>
        <w:rPr>
          <w:rFonts w:eastAsia="Arial"/>
        </w:rPr>
      </w:pPr>
    </w:p>
    <w:p w14:paraId="0822D086" w14:textId="77777777" w:rsidR="00484657" w:rsidRDefault="00484657" w:rsidP="00484657">
      <w:pPr>
        <w:pStyle w:val="NoSpacing"/>
        <w:rPr>
          <w:rFonts w:eastAsia="Arial"/>
        </w:rPr>
      </w:pPr>
    </w:p>
    <w:p w14:paraId="1ADB84D8" w14:textId="77777777" w:rsidR="00484657" w:rsidRDefault="00484657" w:rsidP="00484657">
      <w:pPr>
        <w:pStyle w:val="NoSpacing"/>
        <w:rPr>
          <w:rFonts w:eastAsia="Arial"/>
        </w:rPr>
      </w:pPr>
    </w:p>
    <w:p w14:paraId="4F0459A7" w14:textId="77777777" w:rsidR="00484657" w:rsidRDefault="00484657" w:rsidP="00484657">
      <w:pPr>
        <w:pStyle w:val="NoSpacing"/>
        <w:rPr>
          <w:rFonts w:eastAsia="Arial"/>
        </w:rPr>
      </w:pPr>
    </w:p>
    <w:p w14:paraId="3FB17D58" w14:textId="77777777" w:rsidR="00484657" w:rsidRDefault="00484657" w:rsidP="00484657">
      <w:pPr>
        <w:pStyle w:val="NoSpacing"/>
        <w:rPr>
          <w:rFonts w:eastAsia="Arial"/>
        </w:rPr>
      </w:pPr>
    </w:p>
    <w:p w14:paraId="20FFB0D6" w14:textId="77777777" w:rsidR="00484657" w:rsidRDefault="00484657" w:rsidP="00484657">
      <w:pPr>
        <w:pStyle w:val="NoSpacing"/>
        <w:rPr>
          <w:rFonts w:eastAsia="Arial"/>
        </w:rPr>
      </w:pPr>
    </w:p>
    <w:p w14:paraId="211F0ACA" w14:textId="77777777" w:rsidR="00484657" w:rsidRDefault="00484657" w:rsidP="00484657">
      <w:pPr>
        <w:pStyle w:val="NoSpacing"/>
        <w:rPr>
          <w:rFonts w:eastAsia="Arial"/>
        </w:rPr>
      </w:pPr>
    </w:p>
    <w:p w14:paraId="3DCAAB0A" w14:textId="77777777" w:rsidR="00484657" w:rsidRDefault="00484657" w:rsidP="00484657">
      <w:pPr>
        <w:pStyle w:val="NoSpacing"/>
        <w:rPr>
          <w:rFonts w:eastAsia="Arial"/>
        </w:rPr>
      </w:pPr>
    </w:p>
    <w:p w14:paraId="4B493BDA" w14:textId="77777777" w:rsidR="00484657" w:rsidRDefault="00484657" w:rsidP="00484657">
      <w:pPr>
        <w:pStyle w:val="NoSpacing"/>
        <w:rPr>
          <w:rFonts w:eastAsia="Arial"/>
        </w:rPr>
      </w:pPr>
    </w:p>
    <w:p w14:paraId="6DB756B3" w14:textId="77777777" w:rsidR="00484657" w:rsidRDefault="00484657" w:rsidP="00484657">
      <w:pPr>
        <w:pStyle w:val="NoSpacing"/>
        <w:rPr>
          <w:rFonts w:eastAsia="Arial"/>
        </w:rPr>
      </w:pPr>
    </w:p>
    <w:p w14:paraId="080E3BB0" w14:textId="77777777" w:rsidR="00484657" w:rsidRDefault="00484657" w:rsidP="00484657">
      <w:pPr>
        <w:pStyle w:val="NoSpacing"/>
        <w:rPr>
          <w:rFonts w:eastAsia="Arial"/>
        </w:rPr>
      </w:pPr>
    </w:p>
    <w:p w14:paraId="20B638D8" w14:textId="77777777" w:rsidR="00484657" w:rsidRDefault="00484657" w:rsidP="00484657">
      <w:pPr>
        <w:pStyle w:val="NoSpacing"/>
        <w:rPr>
          <w:rFonts w:eastAsia="Arial"/>
        </w:rPr>
      </w:pPr>
    </w:p>
    <w:p w14:paraId="2B044921" w14:textId="77777777" w:rsidR="00484657" w:rsidRDefault="00484657" w:rsidP="00484657">
      <w:pPr>
        <w:pStyle w:val="NoSpacing"/>
        <w:rPr>
          <w:rFonts w:eastAsia="Arial"/>
        </w:rPr>
      </w:pPr>
    </w:p>
    <w:p w14:paraId="7913A8B2" w14:textId="77777777" w:rsidR="00484657" w:rsidRDefault="00484657" w:rsidP="00484657">
      <w:pPr>
        <w:pStyle w:val="NoSpacing"/>
        <w:rPr>
          <w:rFonts w:eastAsia="Arial"/>
        </w:rPr>
      </w:pPr>
    </w:p>
    <w:p w14:paraId="48F80A90" w14:textId="77777777" w:rsidR="00484657" w:rsidRDefault="00484657" w:rsidP="00484657">
      <w:pPr>
        <w:pStyle w:val="NoSpacing"/>
        <w:rPr>
          <w:rFonts w:eastAsia="Arial"/>
        </w:rPr>
      </w:pPr>
    </w:p>
    <w:p w14:paraId="73D6A7A8" w14:textId="77777777" w:rsidR="00484657" w:rsidRDefault="00484657" w:rsidP="00484657">
      <w:pPr>
        <w:pStyle w:val="NoSpacing"/>
        <w:rPr>
          <w:rFonts w:eastAsia="Arial"/>
        </w:rPr>
      </w:pPr>
    </w:p>
    <w:p w14:paraId="292E3F45" w14:textId="77777777" w:rsidR="00484657" w:rsidRDefault="00484657" w:rsidP="00484657">
      <w:pPr>
        <w:pStyle w:val="NoSpacing"/>
        <w:rPr>
          <w:rFonts w:eastAsia="Arial"/>
        </w:rPr>
      </w:pPr>
    </w:p>
    <w:p w14:paraId="5A80CBA3" w14:textId="77777777" w:rsidR="00484657" w:rsidRDefault="00484657" w:rsidP="00484657">
      <w:pPr>
        <w:pStyle w:val="NoSpacing"/>
        <w:rPr>
          <w:rFonts w:eastAsia="Arial"/>
        </w:rPr>
      </w:pPr>
    </w:p>
    <w:p w14:paraId="1E8EA5CE" w14:textId="77777777" w:rsidR="00484657" w:rsidRDefault="00484657" w:rsidP="00484657">
      <w:pPr>
        <w:pStyle w:val="NoSpacing"/>
        <w:rPr>
          <w:rFonts w:eastAsia="Arial"/>
        </w:rPr>
      </w:pPr>
    </w:p>
    <w:p w14:paraId="5E3AB9C3" w14:textId="77777777" w:rsidR="00484657" w:rsidRDefault="00484657" w:rsidP="00484657">
      <w:pPr>
        <w:pStyle w:val="NoSpacing"/>
        <w:rPr>
          <w:rFonts w:eastAsia="Arial"/>
        </w:rPr>
      </w:pPr>
    </w:p>
    <w:p w14:paraId="1877D11B" w14:textId="77777777" w:rsidR="00484657" w:rsidRDefault="00484657" w:rsidP="00484657">
      <w:pPr>
        <w:pStyle w:val="NoSpacing"/>
        <w:rPr>
          <w:rFonts w:eastAsia="Arial"/>
        </w:rPr>
      </w:pPr>
    </w:p>
    <w:p w14:paraId="09542243" w14:textId="77777777" w:rsidR="00484657" w:rsidRDefault="00484657" w:rsidP="00484657">
      <w:pPr>
        <w:pStyle w:val="NoSpacing"/>
        <w:rPr>
          <w:rFonts w:eastAsia="Arial"/>
        </w:rPr>
      </w:pPr>
    </w:p>
    <w:p w14:paraId="1F694CD3" w14:textId="77777777" w:rsidR="00484657" w:rsidRDefault="00484657" w:rsidP="00484657">
      <w:pPr>
        <w:pStyle w:val="NoSpacing"/>
        <w:rPr>
          <w:rFonts w:eastAsia="Arial"/>
        </w:rPr>
      </w:pPr>
    </w:p>
    <w:p w14:paraId="2DC08461" w14:textId="77777777" w:rsidR="00484657" w:rsidRDefault="00484657" w:rsidP="00484657">
      <w:pPr>
        <w:pStyle w:val="NoSpacing"/>
        <w:rPr>
          <w:rFonts w:eastAsia="Arial"/>
        </w:rPr>
      </w:pPr>
    </w:p>
    <w:p w14:paraId="0CC3BDCA" w14:textId="77777777" w:rsidR="00484657" w:rsidRDefault="00484657" w:rsidP="00484657">
      <w:pPr>
        <w:pStyle w:val="NoSpacing"/>
        <w:rPr>
          <w:rFonts w:eastAsia="Arial"/>
        </w:rPr>
      </w:pPr>
    </w:p>
    <w:p w14:paraId="64BE5302" w14:textId="77777777" w:rsidR="00484657" w:rsidRDefault="00484657" w:rsidP="00484657">
      <w:pPr>
        <w:pStyle w:val="NoSpacing"/>
        <w:rPr>
          <w:rFonts w:eastAsia="Arial"/>
        </w:rPr>
      </w:pPr>
    </w:p>
    <w:p w14:paraId="092AA2DD" w14:textId="230A956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76 : Aluminium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195FE718"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3B6A325"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09D9862"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8EBCE8E" w14:textId="77777777" w:rsidR="00D150DB" w:rsidRPr="00F01D37" w:rsidRDefault="00B612BB" w:rsidP="002A21B3">
            <w:pPr>
              <w:pStyle w:val="NoSpacing"/>
            </w:pPr>
            <w:r w:rsidRPr="00F01D37">
              <w:rPr>
                <w:rFonts w:eastAsia="Arial"/>
              </w:rPr>
              <w:t>Duty expression</w:t>
            </w:r>
          </w:p>
        </w:tc>
      </w:tr>
      <w:tr w:rsidR="00940141" w:rsidRPr="004A6BA4" w14:paraId="437B77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313E77" w14:textId="77777777" w:rsidR="00D150DB" w:rsidRPr="00F01D37" w:rsidRDefault="00B612BB" w:rsidP="002A21B3">
            <w:pPr>
              <w:pStyle w:val="NoSpacing"/>
              <w:rPr>
                <w:color w:val="000000" w:themeColor="text1"/>
              </w:rPr>
            </w:pPr>
            <w:r w:rsidRPr="00F01D37">
              <w:rPr>
                <w:rFonts w:eastAsia="Arial"/>
                <w:color w:val="000000" w:themeColor="text1"/>
              </w:rPr>
              <w:t>7604101000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F361E4A"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0A34EC88" w14:textId="6B11C4D5"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2B62C365" w14:textId="59AD8496" w:rsidR="00D150DB" w:rsidRPr="00F01D37" w:rsidRDefault="00B612BB" w:rsidP="002A21B3">
            <w:pPr>
              <w:pStyle w:val="NoSpacing"/>
              <w:rPr>
                <w:color w:val="000000" w:themeColor="text1"/>
              </w:rPr>
            </w:pPr>
            <w:r w:rsidRPr="00F01D37">
              <w:rPr>
                <w:rFonts w:eastAsia="Arial"/>
                <w:color w:val="000000" w:themeColor="text1"/>
              </w:rPr>
              <w:t>Bars and rods</w:t>
            </w:r>
          </w:p>
          <w:p w14:paraId="06EED70E" w14:textId="424F40D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BCF401" w14:textId="2CD0DCC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E97B84" w14:textId="41F2319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3456C9" w14:textId="03646A5C" w:rsidR="00D150DB" w:rsidRPr="00F01D37" w:rsidRDefault="00087441" w:rsidP="002A21B3">
            <w:pPr>
              <w:pStyle w:val="NoSpacing"/>
              <w:rPr>
                <w:color w:val="000000" w:themeColor="text1"/>
              </w:rPr>
            </w:pPr>
            <w:r>
              <w:rPr>
                <w:rFonts w:eastAsia="Arial"/>
                <w:color w:val="000000" w:themeColor="text1"/>
              </w:rPr>
              <w:t>• for equipping the above platforms;</w:t>
            </w:r>
          </w:p>
          <w:p w14:paraId="0CF24313" w14:textId="3E5107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3F2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30B3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AF3EF2" w14:textId="77777777" w:rsidR="00D150DB" w:rsidRPr="00F01D37" w:rsidRDefault="00B612BB" w:rsidP="002A21B3">
            <w:pPr>
              <w:pStyle w:val="NoSpacing"/>
              <w:rPr>
                <w:color w:val="000000" w:themeColor="text1"/>
              </w:rPr>
            </w:pPr>
            <w:r w:rsidRPr="00F01D37">
              <w:rPr>
                <w:rFonts w:eastAsia="Arial"/>
                <w:color w:val="000000" w:themeColor="text1"/>
              </w:rPr>
              <w:t>7604210000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0EBD74"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7886E893" w14:textId="23B919AA" w:rsidR="00D150DB" w:rsidRPr="00F01D37" w:rsidRDefault="00B612BB" w:rsidP="002A21B3">
            <w:pPr>
              <w:pStyle w:val="NoSpacing"/>
              <w:rPr>
                <w:color w:val="000000" w:themeColor="text1"/>
              </w:rPr>
            </w:pPr>
            <w:r w:rsidRPr="00F01D37">
              <w:rPr>
                <w:rFonts w:eastAsia="Arial"/>
                <w:color w:val="000000" w:themeColor="text1"/>
              </w:rPr>
              <w:t>Of aluminium alloys</w:t>
            </w:r>
          </w:p>
          <w:p w14:paraId="6A953CA5" w14:textId="70C45E35" w:rsidR="00D150DB" w:rsidRPr="00F01D37" w:rsidRDefault="00B612BB" w:rsidP="002A21B3">
            <w:pPr>
              <w:pStyle w:val="NoSpacing"/>
              <w:rPr>
                <w:color w:val="000000" w:themeColor="text1"/>
              </w:rPr>
            </w:pPr>
            <w:r w:rsidRPr="00F01D37">
              <w:rPr>
                <w:rFonts w:eastAsia="Arial"/>
                <w:color w:val="000000" w:themeColor="text1"/>
              </w:rPr>
              <w:t>Hollow profiles</w:t>
            </w:r>
          </w:p>
          <w:p w14:paraId="7A447FD9" w14:textId="1BA727F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E995FA" w14:textId="3F68B09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2B7243" w14:textId="4594609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CB3107" w14:textId="684B3B1A" w:rsidR="00D150DB" w:rsidRPr="00F01D37" w:rsidRDefault="00087441" w:rsidP="002A21B3">
            <w:pPr>
              <w:pStyle w:val="NoSpacing"/>
              <w:rPr>
                <w:color w:val="000000" w:themeColor="text1"/>
              </w:rPr>
            </w:pPr>
            <w:r>
              <w:rPr>
                <w:rFonts w:eastAsia="Arial"/>
                <w:color w:val="000000" w:themeColor="text1"/>
              </w:rPr>
              <w:t>• for equipping the above platforms;</w:t>
            </w:r>
          </w:p>
          <w:p w14:paraId="0324DEB2" w14:textId="29274D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7FFD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12FB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62E29B" w14:textId="77777777" w:rsidR="00D150DB" w:rsidRPr="00F01D37" w:rsidRDefault="00B612BB" w:rsidP="002A21B3">
            <w:pPr>
              <w:pStyle w:val="NoSpacing"/>
              <w:rPr>
                <w:color w:val="000000" w:themeColor="text1"/>
              </w:rPr>
            </w:pPr>
            <w:r w:rsidRPr="00F01D37">
              <w:rPr>
                <w:rFonts w:eastAsia="Arial"/>
                <w:color w:val="000000" w:themeColor="text1"/>
              </w:rPr>
              <w:t>7604291010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9C3B7C"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44A2E275" w14:textId="0F1A5305" w:rsidR="00D150DB" w:rsidRPr="00F01D37" w:rsidRDefault="00B612BB" w:rsidP="002A21B3">
            <w:pPr>
              <w:pStyle w:val="NoSpacing"/>
              <w:rPr>
                <w:color w:val="000000" w:themeColor="text1"/>
              </w:rPr>
            </w:pPr>
            <w:r w:rsidRPr="00F01D37">
              <w:rPr>
                <w:rFonts w:eastAsia="Arial"/>
                <w:color w:val="000000" w:themeColor="text1"/>
              </w:rPr>
              <w:t>Of aluminium alloys</w:t>
            </w:r>
          </w:p>
          <w:p w14:paraId="37D67740" w14:textId="385F10CA" w:rsidR="00D150DB" w:rsidRPr="00F01D37" w:rsidRDefault="00B612BB" w:rsidP="002A21B3">
            <w:pPr>
              <w:pStyle w:val="NoSpacing"/>
              <w:rPr>
                <w:color w:val="000000" w:themeColor="text1"/>
              </w:rPr>
            </w:pPr>
            <w:r w:rsidRPr="00F01D37">
              <w:rPr>
                <w:rFonts w:eastAsia="Arial"/>
                <w:color w:val="000000" w:themeColor="text1"/>
              </w:rPr>
              <w:t>Other</w:t>
            </w:r>
          </w:p>
          <w:p w14:paraId="39A9966F" w14:textId="7FEFAC7F" w:rsidR="00D150DB" w:rsidRPr="00F01D37" w:rsidRDefault="00B612BB" w:rsidP="002A21B3">
            <w:pPr>
              <w:pStyle w:val="NoSpacing"/>
              <w:rPr>
                <w:color w:val="000000" w:themeColor="text1"/>
              </w:rPr>
            </w:pPr>
            <w:r w:rsidRPr="00F01D37">
              <w:rPr>
                <w:rFonts w:eastAsia="Arial"/>
                <w:color w:val="000000" w:themeColor="text1"/>
              </w:rPr>
              <w:t>Bars and rods</w:t>
            </w:r>
          </w:p>
          <w:p w14:paraId="39FD0567" w14:textId="42D00A9F" w:rsidR="00D150DB" w:rsidRPr="00F01D37" w:rsidRDefault="00B612BB" w:rsidP="002A21B3">
            <w:pPr>
              <w:pStyle w:val="NoSpacing"/>
              <w:rPr>
                <w:color w:val="000000" w:themeColor="text1"/>
              </w:rPr>
            </w:pPr>
            <w:r w:rsidRPr="00F01D37">
              <w:rPr>
                <w:rFonts w:eastAsia="Arial"/>
                <w:color w:val="000000" w:themeColor="text1"/>
              </w:rPr>
              <w:t>Sheets and bars of aluminium-lithium alloys</w:t>
            </w:r>
          </w:p>
          <w:p w14:paraId="3AC51B88" w14:textId="63C2032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BE0573" w14:textId="011E5C8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2E3ECD6" w14:textId="7107298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01A255" w14:textId="3AD01E7E" w:rsidR="00D150DB" w:rsidRPr="00F01D37" w:rsidRDefault="00087441" w:rsidP="002A21B3">
            <w:pPr>
              <w:pStyle w:val="NoSpacing"/>
              <w:rPr>
                <w:color w:val="000000" w:themeColor="text1"/>
              </w:rPr>
            </w:pPr>
            <w:r>
              <w:rPr>
                <w:rFonts w:eastAsia="Arial"/>
                <w:color w:val="000000" w:themeColor="text1"/>
              </w:rPr>
              <w:t>• for equipping the above platforms;</w:t>
            </w:r>
          </w:p>
          <w:p w14:paraId="72BD99DA" w14:textId="5D2E9F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C42D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9370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430E76" w14:textId="77777777" w:rsidR="00D150DB" w:rsidRPr="00F01D37" w:rsidRDefault="00B612BB" w:rsidP="002A21B3">
            <w:pPr>
              <w:pStyle w:val="NoSpacing"/>
              <w:rPr>
                <w:color w:val="000000" w:themeColor="text1"/>
              </w:rPr>
            </w:pPr>
            <w:r w:rsidRPr="00F01D37">
              <w:rPr>
                <w:rFonts w:eastAsia="Arial"/>
                <w:color w:val="000000" w:themeColor="text1"/>
              </w:rPr>
              <w:t>7604291030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8E8454"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3F7784F3" w14:textId="28B9817E" w:rsidR="00D150DB" w:rsidRPr="00F01D37" w:rsidRDefault="00B612BB" w:rsidP="002A21B3">
            <w:pPr>
              <w:pStyle w:val="NoSpacing"/>
              <w:rPr>
                <w:color w:val="000000" w:themeColor="text1"/>
              </w:rPr>
            </w:pPr>
            <w:r w:rsidRPr="00F01D37">
              <w:rPr>
                <w:rFonts w:eastAsia="Arial"/>
                <w:color w:val="000000" w:themeColor="text1"/>
              </w:rPr>
              <w:t>Of aluminium alloys</w:t>
            </w:r>
          </w:p>
          <w:p w14:paraId="67343079" w14:textId="423448C8" w:rsidR="00D150DB" w:rsidRPr="00F01D37" w:rsidRDefault="00B612BB" w:rsidP="002A21B3">
            <w:pPr>
              <w:pStyle w:val="NoSpacing"/>
              <w:rPr>
                <w:color w:val="000000" w:themeColor="text1"/>
              </w:rPr>
            </w:pPr>
            <w:r w:rsidRPr="00F01D37">
              <w:rPr>
                <w:rFonts w:eastAsia="Arial"/>
                <w:color w:val="000000" w:themeColor="text1"/>
              </w:rPr>
              <w:t>Other</w:t>
            </w:r>
          </w:p>
          <w:p w14:paraId="583475C3" w14:textId="6FA99444" w:rsidR="00D150DB" w:rsidRPr="00F01D37" w:rsidRDefault="00B612BB" w:rsidP="002A21B3">
            <w:pPr>
              <w:pStyle w:val="NoSpacing"/>
              <w:rPr>
                <w:color w:val="000000" w:themeColor="text1"/>
              </w:rPr>
            </w:pPr>
            <w:r w:rsidRPr="00F01D37">
              <w:rPr>
                <w:rFonts w:eastAsia="Arial"/>
                <w:color w:val="000000" w:themeColor="text1"/>
              </w:rPr>
              <w:t>Bars and rods</w:t>
            </w:r>
          </w:p>
          <w:p w14:paraId="6F969194" w14:textId="2730974F" w:rsidR="00D150DB" w:rsidRPr="00F01D37" w:rsidRDefault="00B612BB" w:rsidP="002A21B3">
            <w:pPr>
              <w:pStyle w:val="NoSpacing"/>
              <w:rPr>
                <w:color w:val="000000" w:themeColor="text1"/>
              </w:rPr>
            </w:pPr>
            <w:r w:rsidRPr="00F01D37">
              <w:rPr>
                <w:rFonts w:eastAsia="Arial"/>
                <w:color w:val="000000" w:themeColor="text1"/>
              </w:rPr>
              <w:t>Aluminium alloy rods with a diameter of 300.1 mm or more, but not more than 533.4 mm</w:t>
            </w:r>
          </w:p>
          <w:p w14:paraId="7E5BCF80" w14:textId="2500605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3461B4" w14:textId="531A542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950824" w14:textId="60AA59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660713" w14:textId="0231C535" w:rsidR="00D150DB" w:rsidRPr="00F01D37" w:rsidRDefault="00087441" w:rsidP="002A21B3">
            <w:pPr>
              <w:pStyle w:val="NoSpacing"/>
              <w:rPr>
                <w:color w:val="000000" w:themeColor="text1"/>
              </w:rPr>
            </w:pPr>
            <w:r>
              <w:rPr>
                <w:rFonts w:eastAsia="Arial"/>
                <w:color w:val="000000" w:themeColor="text1"/>
              </w:rPr>
              <w:t>• for equipping the above platforms;</w:t>
            </w:r>
          </w:p>
          <w:p w14:paraId="582A2E01" w14:textId="486ED4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33CE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35F0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3D15BB" w14:textId="77777777" w:rsidR="00D150DB" w:rsidRPr="00F01D37" w:rsidRDefault="00B612BB" w:rsidP="002A21B3">
            <w:pPr>
              <w:pStyle w:val="NoSpacing"/>
              <w:rPr>
                <w:color w:val="000000" w:themeColor="text1"/>
              </w:rPr>
            </w:pPr>
            <w:r w:rsidRPr="00F01D37">
              <w:rPr>
                <w:rFonts w:eastAsia="Arial"/>
                <w:color w:val="000000" w:themeColor="text1"/>
              </w:rPr>
              <w:t>7604291090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777D54"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530FC38D" w14:textId="57A9D835" w:rsidR="00D150DB" w:rsidRPr="00F01D37" w:rsidRDefault="00B612BB" w:rsidP="002A21B3">
            <w:pPr>
              <w:pStyle w:val="NoSpacing"/>
              <w:rPr>
                <w:color w:val="000000" w:themeColor="text1"/>
              </w:rPr>
            </w:pPr>
            <w:r w:rsidRPr="00F01D37">
              <w:rPr>
                <w:rFonts w:eastAsia="Arial"/>
                <w:color w:val="000000" w:themeColor="text1"/>
              </w:rPr>
              <w:t>Of aluminium alloys</w:t>
            </w:r>
          </w:p>
          <w:p w14:paraId="1ECDCF5E" w14:textId="0E297297" w:rsidR="00D150DB" w:rsidRPr="00F01D37" w:rsidRDefault="00B612BB" w:rsidP="002A21B3">
            <w:pPr>
              <w:pStyle w:val="NoSpacing"/>
              <w:rPr>
                <w:color w:val="000000" w:themeColor="text1"/>
              </w:rPr>
            </w:pPr>
            <w:r w:rsidRPr="00F01D37">
              <w:rPr>
                <w:rFonts w:eastAsia="Arial"/>
                <w:color w:val="000000" w:themeColor="text1"/>
              </w:rPr>
              <w:t>Other</w:t>
            </w:r>
          </w:p>
          <w:p w14:paraId="58990624" w14:textId="29D84B7D" w:rsidR="00D150DB" w:rsidRPr="00F01D37" w:rsidRDefault="00B612BB" w:rsidP="002A21B3">
            <w:pPr>
              <w:pStyle w:val="NoSpacing"/>
              <w:rPr>
                <w:color w:val="000000" w:themeColor="text1"/>
              </w:rPr>
            </w:pPr>
            <w:r w:rsidRPr="00F01D37">
              <w:rPr>
                <w:rFonts w:eastAsia="Arial"/>
                <w:color w:val="000000" w:themeColor="text1"/>
              </w:rPr>
              <w:t>Bars and rods</w:t>
            </w:r>
          </w:p>
          <w:p w14:paraId="018D6760" w14:textId="427A71C6" w:rsidR="00D150DB" w:rsidRPr="00F01D37" w:rsidRDefault="00B612BB" w:rsidP="002A21B3">
            <w:pPr>
              <w:pStyle w:val="NoSpacing"/>
              <w:rPr>
                <w:color w:val="000000" w:themeColor="text1"/>
              </w:rPr>
            </w:pPr>
            <w:r w:rsidRPr="00F01D37">
              <w:rPr>
                <w:rFonts w:eastAsia="Arial"/>
                <w:color w:val="000000" w:themeColor="text1"/>
              </w:rPr>
              <w:t>Other</w:t>
            </w:r>
          </w:p>
          <w:p w14:paraId="28C38E9D" w14:textId="1A7D9E2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42F47A" w14:textId="175BCBA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A9D0B0" w14:textId="5EDFD4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B7C26E" w14:textId="2A53D37C" w:rsidR="00D150DB" w:rsidRPr="00F01D37" w:rsidRDefault="00087441" w:rsidP="002A21B3">
            <w:pPr>
              <w:pStyle w:val="NoSpacing"/>
              <w:rPr>
                <w:color w:val="000000" w:themeColor="text1"/>
              </w:rPr>
            </w:pPr>
            <w:r>
              <w:rPr>
                <w:rFonts w:eastAsia="Arial"/>
                <w:color w:val="000000" w:themeColor="text1"/>
              </w:rPr>
              <w:t>• for equipping the above platforms;</w:t>
            </w:r>
          </w:p>
          <w:p w14:paraId="0DAAF5A4" w14:textId="6CE50BB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9E5BD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A937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5CA926" w14:textId="77777777" w:rsidR="00D150DB" w:rsidRPr="00F01D37" w:rsidRDefault="00B612BB" w:rsidP="002A21B3">
            <w:pPr>
              <w:pStyle w:val="NoSpacing"/>
              <w:rPr>
                <w:color w:val="000000" w:themeColor="text1"/>
              </w:rPr>
            </w:pPr>
            <w:r w:rsidRPr="00F01D37">
              <w:rPr>
                <w:rFonts w:eastAsia="Arial"/>
                <w:color w:val="000000" w:themeColor="text1"/>
              </w:rPr>
              <w:t>7604299010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D20926"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6DB5B179" w14:textId="69D4B2E7" w:rsidR="00D150DB" w:rsidRPr="00F01D37" w:rsidRDefault="00B612BB" w:rsidP="002A21B3">
            <w:pPr>
              <w:pStyle w:val="NoSpacing"/>
              <w:rPr>
                <w:color w:val="000000" w:themeColor="text1"/>
              </w:rPr>
            </w:pPr>
            <w:r w:rsidRPr="00F01D37">
              <w:rPr>
                <w:rFonts w:eastAsia="Arial"/>
                <w:color w:val="000000" w:themeColor="text1"/>
              </w:rPr>
              <w:t>Of aluminium alloys</w:t>
            </w:r>
          </w:p>
          <w:p w14:paraId="6E665169" w14:textId="6E6B9A8F" w:rsidR="00D150DB" w:rsidRPr="00F01D37" w:rsidRDefault="00B612BB" w:rsidP="002A21B3">
            <w:pPr>
              <w:pStyle w:val="NoSpacing"/>
              <w:rPr>
                <w:color w:val="000000" w:themeColor="text1"/>
              </w:rPr>
            </w:pPr>
            <w:r w:rsidRPr="00F01D37">
              <w:rPr>
                <w:rFonts w:eastAsia="Arial"/>
                <w:color w:val="000000" w:themeColor="text1"/>
              </w:rPr>
              <w:t>Other</w:t>
            </w:r>
          </w:p>
          <w:p w14:paraId="664E1D0E" w14:textId="1FE04679" w:rsidR="00D150DB" w:rsidRPr="00F01D37" w:rsidRDefault="00B612BB" w:rsidP="002A21B3">
            <w:pPr>
              <w:pStyle w:val="NoSpacing"/>
              <w:rPr>
                <w:color w:val="000000" w:themeColor="text1"/>
              </w:rPr>
            </w:pPr>
            <w:r w:rsidRPr="00F01D37">
              <w:rPr>
                <w:rFonts w:eastAsia="Arial"/>
                <w:color w:val="000000" w:themeColor="text1"/>
              </w:rPr>
              <w:t>Profiles</w:t>
            </w:r>
          </w:p>
          <w:p w14:paraId="5DBDA249" w14:textId="14565648" w:rsidR="00D150DB" w:rsidRPr="00F01D37" w:rsidRDefault="00B612BB" w:rsidP="002A21B3">
            <w:pPr>
              <w:pStyle w:val="NoSpacing"/>
              <w:rPr>
                <w:color w:val="000000" w:themeColor="text1"/>
              </w:rPr>
            </w:pPr>
            <w:r w:rsidRPr="00F01D37">
              <w:rPr>
                <w:rFonts w:eastAsia="Arial"/>
                <w:color w:val="000000" w:themeColor="text1"/>
              </w:rPr>
              <w:t>Bearing a specific manufacture number, for use in certain types of aircraft</w:t>
            </w:r>
          </w:p>
          <w:p w14:paraId="4F07C28E" w14:textId="79FC61C7"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BF9A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9459B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B1931C" w14:textId="77777777" w:rsidR="00D150DB" w:rsidRPr="00F01D37" w:rsidRDefault="00B612BB" w:rsidP="002A21B3">
            <w:pPr>
              <w:pStyle w:val="NoSpacing"/>
              <w:rPr>
                <w:color w:val="000000" w:themeColor="text1"/>
              </w:rPr>
            </w:pPr>
            <w:r w:rsidRPr="00F01D37">
              <w:rPr>
                <w:rFonts w:eastAsia="Arial"/>
                <w:color w:val="000000" w:themeColor="text1"/>
              </w:rPr>
              <w:t>7604299020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1658B84"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2FA60179" w14:textId="623FF69E" w:rsidR="00D150DB" w:rsidRPr="00F01D37" w:rsidRDefault="00B612BB" w:rsidP="002A21B3">
            <w:pPr>
              <w:pStyle w:val="NoSpacing"/>
              <w:rPr>
                <w:color w:val="000000" w:themeColor="text1"/>
              </w:rPr>
            </w:pPr>
            <w:r w:rsidRPr="00F01D37">
              <w:rPr>
                <w:rFonts w:eastAsia="Arial"/>
                <w:color w:val="000000" w:themeColor="text1"/>
              </w:rPr>
              <w:t>Of aluminium alloys</w:t>
            </w:r>
          </w:p>
          <w:p w14:paraId="0E93537B" w14:textId="4F38B6B0" w:rsidR="00D150DB" w:rsidRPr="00F01D37" w:rsidRDefault="00B612BB" w:rsidP="002A21B3">
            <w:pPr>
              <w:pStyle w:val="NoSpacing"/>
              <w:rPr>
                <w:color w:val="000000" w:themeColor="text1"/>
              </w:rPr>
            </w:pPr>
            <w:r w:rsidRPr="00F01D37">
              <w:rPr>
                <w:rFonts w:eastAsia="Arial"/>
                <w:color w:val="000000" w:themeColor="text1"/>
              </w:rPr>
              <w:t>Other</w:t>
            </w:r>
          </w:p>
          <w:p w14:paraId="44F65077" w14:textId="4AE4F7D2" w:rsidR="00D150DB" w:rsidRPr="00F01D37" w:rsidRDefault="00B612BB" w:rsidP="002A21B3">
            <w:pPr>
              <w:pStyle w:val="NoSpacing"/>
              <w:rPr>
                <w:color w:val="000000" w:themeColor="text1"/>
              </w:rPr>
            </w:pPr>
            <w:r w:rsidRPr="00F01D37">
              <w:rPr>
                <w:rFonts w:eastAsia="Arial"/>
                <w:color w:val="000000" w:themeColor="text1"/>
              </w:rPr>
              <w:t>Profiles</w:t>
            </w:r>
          </w:p>
          <w:p w14:paraId="3879BEF5" w14:textId="19B8C862" w:rsidR="00D150DB" w:rsidRPr="00F01D37" w:rsidRDefault="00B612BB" w:rsidP="002A21B3">
            <w:pPr>
              <w:pStyle w:val="NoSpacing"/>
              <w:rPr>
                <w:color w:val="000000" w:themeColor="text1"/>
              </w:rPr>
            </w:pPr>
            <w:r w:rsidRPr="00F01D37">
              <w:rPr>
                <w:rFonts w:eastAsia="Arial"/>
                <w:color w:val="000000" w:themeColor="text1"/>
              </w:rPr>
              <w:t>Conical shapes for reinforcing lateral rudders, for use in certain types of aircraft</w:t>
            </w:r>
          </w:p>
          <w:p w14:paraId="319F975E" w14:textId="4D0406C2"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7ECD3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1C61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421F3E" w14:textId="77777777" w:rsidR="00D150DB" w:rsidRPr="00F01D37" w:rsidRDefault="00B612BB" w:rsidP="002A21B3">
            <w:pPr>
              <w:pStyle w:val="NoSpacing"/>
              <w:rPr>
                <w:color w:val="000000" w:themeColor="text1"/>
              </w:rPr>
            </w:pPr>
            <w:r w:rsidRPr="00F01D37">
              <w:rPr>
                <w:rFonts w:eastAsia="Arial"/>
                <w:color w:val="000000" w:themeColor="text1"/>
              </w:rPr>
              <w:t>7604299090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B540A1" w14:textId="77777777" w:rsidR="00D150DB" w:rsidRPr="00F01D37" w:rsidRDefault="00B612BB" w:rsidP="002A21B3">
            <w:pPr>
              <w:pStyle w:val="NoSpacing"/>
              <w:rPr>
                <w:color w:val="000000" w:themeColor="text1"/>
              </w:rPr>
            </w:pPr>
            <w:r w:rsidRPr="00F01D37">
              <w:rPr>
                <w:rFonts w:eastAsia="Arial"/>
                <w:color w:val="000000" w:themeColor="text1"/>
              </w:rPr>
              <w:t>Aluminium bars, rods and profiles</w:t>
            </w:r>
          </w:p>
          <w:p w14:paraId="5A7D0F51" w14:textId="2E8427A7" w:rsidR="00D150DB" w:rsidRPr="00F01D37" w:rsidRDefault="00B612BB" w:rsidP="002A21B3">
            <w:pPr>
              <w:pStyle w:val="NoSpacing"/>
              <w:rPr>
                <w:color w:val="000000" w:themeColor="text1"/>
              </w:rPr>
            </w:pPr>
            <w:r w:rsidRPr="00F01D37">
              <w:rPr>
                <w:rFonts w:eastAsia="Arial"/>
                <w:color w:val="000000" w:themeColor="text1"/>
              </w:rPr>
              <w:t>Of aluminium alloys</w:t>
            </w:r>
          </w:p>
          <w:p w14:paraId="0AC1846D" w14:textId="60EC259A" w:rsidR="00D150DB" w:rsidRPr="00F01D37" w:rsidRDefault="00B612BB" w:rsidP="002A21B3">
            <w:pPr>
              <w:pStyle w:val="NoSpacing"/>
              <w:rPr>
                <w:color w:val="000000" w:themeColor="text1"/>
              </w:rPr>
            </w:pPr>
            <w:r w:rsidRPr="00F01D37">
              <w:rPr>
                <w:rFonts w:eastAsia="Arial"/>
                <w:color w:val="000000" w:themeColor="text1"/>
              </w:rPr>
              <w:t>Other</w:t>
            </w:r>
          </w:p>
          <w:p w14:paraId="3D01EF96" w14:textId="1EF21014" w:rsidR="00D150DB" w:rsidRPr="00F01D37" w:rsidRDefault="00B612BB" w:rsidP="002A21B3">
            <w:pPr>
              <w:pStyle w:val="NoSpacing"/>
              <w:rPr>
                <w:color w:val="000000" w:themeColor="text1"/>
              </w:rPr>
            </w:pPr>
            <w:r w:rsidRPr="00F01D37">
              <w:rPr>
                <w:rFonts w:eastAsia="Arial"/>
                <w:color w:val="000000" w:themeColor="text1"/>
              </w:rPr>
              <w:t>Profiles</w:t>
            </w:r>
          </w:p>
          <w:p w14:paraId="0E512ADB" w14:textId="4473FAC5" w:rsidR="00D150DB" w:rsidRPr="00F01D37" w:rsidRDefault="00B612BB" w:rsidP="002A21B3">
            <w:pPr>
              <w:pStyle w:val="NoSpacing"/>
              <w:rPr>
                <w:color w:val="000000" w:themeColor="text1"/>
              </w:rPr>
            </w:pPr>
            <w:r w:rsidRPr="00F01D37">
              <w:rPr>
                <w:rFonts w:eastAsia="Arial"/>
                <w:color w:val="000000" w:themeColor="text1"/>
              </w:rPr>
              <w:t>Other</w:t>
            </w:r>
          </w:p>
          <w:p w14:paraId="5AE5D379" w14:textId="6029649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EEA079" w14:textId="414F0D4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8F21CB" w14:textId="5D5425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102870" w14:textId="7774BCC1" w:rsidR="00D150DB" w:rsidRPr="00F01D37" w:rsidRDefault="00087441" w:rsidP="002A21B3">
            <w:pPr>
              <w:pStyle w:val="NoSpacing"/>
              <w:rPr>
                <w:color w:val="000000" w:themeColor="text1"/>
              </w:rPr>
            </w:pPr>
            <w:r>
              <w:rPr>
                <w:rFonts w:eastAsia="Arial"/>
                <w:color w:val="000000" w:themeColor="text1"/>
              </w:rPr>
              <w:t>• for equipping the above platforms;</w:t>
            </w:r>
          </w:p>
          <w:p w14:paraId="52EC134C" w14:textId="547A43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AD36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F9644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DF6961" w14:textId="77777777" w:rsidR="00D150DB" w:rsidRPr="00F01D37" w:rsidRDefault="00B612BB" w:rsidP="002A21B3">
            <w:pPr>
              <w:pStyle w:val="NoSpacing"/>
              <w:rPr>
                <w:color w:val="000000" w:themeColor="text1"/>
              </w:rPr>
            </w:pPr>
            <w:r w:rsidRPr="00F01D37">
              <w:rPr>
                <w:rFonts w:eastAsia="Arial"/>
                <w:color w:val="000000" w:themeColor="text1"/>
              </w:rPr>
              <w:t>7605110000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DA8B87" w14:textId="77777777" w:rsidR="00D150DB" w:rsidRPr="00F01D37" w:rsidRDefault="00B612BB" w:rsidP="002A21B3">
            <w:pPr>
              <w:pStyle w:val="NoSpacing"/>
              <w:rPr>
                <w:color w:val="000000" w:themeColor="text1"/>
              </w:rPr>
            </w:pPr>
            <w:r w:rsidRPr="00F01D37">
              <w:rPr>
                <w:rFonts w:eastAsia="Arial"/>
                <w:color w:val="000000" w:themeColor="text1"/>
              </w:rPr>
              <w:t>Aluminium wire</w:t>
            </w:r>
          </w:p>
          <w:p w14:paraId="142772FE" w14:textId="475FA402"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48732F8C" w14:textId="306836A7" w:rsidR="00D150DB" w:rsidRPr="00F01D37" w:rsidRDefault="00B612BB" w:rsidP="002A21B3">
            <w:pPr>
              <w:pStyle w:val="NoSpacing"/>
              <w:rPr>
                <w:color w:val="000000" w:themeColor="text1"/>
              </w:rPr>
            </w:pPr>
            <w:r w:rsidRPr="00F01D37">
              <w:rPr>
                <w:rFonts w:eastAsia="Arial"/>
                <w:color w:val="000000" w:themeColor="text1"/>
              </w:rPr>
              <w:t>Of which the maximum cross-sectional dimension exceeds 7 mm</w:t>
            </w:r>
          </w:p>
          <w:p w14:paraId="05F3ED52" w14:textId="5CDD071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E425FF" w14:textId="7473A9E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092A538" w14:textId="2F04923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D9194E" w14:textId="5D6A9CB3" w:rsidR="00D150DB" w:rsidRPr="00F01D37" w:rsidRDefault="00087441" w:rsidP="002A21B3">
            <w:pPr>
              <w:pStyle w:val="NoSpacing"/>
              <w:rPr>
                <w:color w:val="000000" w:themeColor="text1"/>
              </w:rPr>
            </w:pPr>
            <w:r>
              <w:rPr>
                <w:rFonts w:eastAsia="Arial"/>
                <w:color w:val="000000" w:themeColor="text1"/>
              </w:rPr>
              <w:t>• for equipping the above platforms;</w:t>
            </w:r>
          </w:p>
          <w:p w14:paraId="27AC9583" w14:textId="5E0A72D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F083B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E9673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8A1553" w14:textId="77777777" w:rsidR="00D150DB" w:rsidRPr="00F01D37" w:rsidRDefault="00B612BB" w:rsidP="002A21B3">
            <w:pPr>
              <w:pStyle w:val="NoSpacing"/>
              <w:rPr>
                <w:color w:val="000000" w:themeColor="text1"/>
              </w:rPr>
            </w:pPr>
            <w:r w:rsidRPr="00F01D37">
              <w:rPr>
                <w:rFonts w:eastAsia="Arial"/>
                <w:color w:val="000000" w:themeColor="text1"/>
              </w:rPr>
              <w:t>7605190000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60D6E9" w14:textId="77777777" w:rsidR="00D150DB" w:rsidRPr="00F01D37" w:rsidRDefault="00B612BB" w:rsidP="002A21B3">
            <w:pPr>
              <w:pStyle w:val="NoSpacing"/>
              <w:rPr>
                <w:color w:val="000000" w:themeColor="text1"/>
              </w:rPr>
            </w:pPr>
            <w:r w:rsidRPr="00F01D37">
              <w:rPr>
                <w:rFonts w:eastAsia="Arial"/>
                <w:color w:val="000000" w:themeColor="text1"/>
              </w:rPr>
              <w:t>Aluminium wire</w:t>
            </w:r>
          </w:p>
          <w:p w14:paraId="7F21869A" w14:textId="3B23CB46"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4435B99B" w14:textId="29056B67" w:rsidR="00D150DB" w:rsidRPr="00F01D37" w:rsidRDefault="00B612BB" w:rsidP="002A21B3">
            <w:pPr>
              <w:pStyle w:val="NoSpacing"/>
              <w:rPr>
                <w:color w:val="000000" w:themeColor="text1"/>
              </w:rPr>
            </w:pPr>
            <w:r w:rsidRPr="00F01D37">
              <w:rPr>
                <w:rFonts w:eastAsia="Arial"/>
                <w:color w:val="000000" w:themeColor="text1"/>
              </w:rPr>
              <w:t>Other</w:t>
            </w:r>
          </w:p>
          <w:p w14:paraId="5C1E4C4B" w14:textId="0A3CAF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61C30C" w14:textId="5F7E95D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84691D" w14:textId="51E5817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C181DB" w14:textId="6CA3C13C" w:rsidR="00D150DB" w:rsidRPr="00F01D37" w:rsidRDefault="00087441" w:rsidP="002A21B3">
            <w:pPr>
              <w:pStyle w:val="NoSpacing"/>
              <w:rPr>
                <w:color w:val="000000" w:themeColor="text1"/>
              </w:rPr>
            </w:pPr>
            <w:r>
              <w:rPr>
                <w:rFonts w:eastAsia="Arial"/>
                <w:color w:val="000000" w:themeColor="text1"/>
              </w:rPr>
              <w:t>• for equipping the above platforms;</w:t>
            </w:r>
          </w:p>
          <w:p w14:paraId="629FA65E" w14:textId="61391E4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E4F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A8CF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29E6B3"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7605210000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843791" w14:textId="77777777" w:rsidR="00D150DB" w:rsidRPr="00F01D37" w:rsidRDefault="00B612BB" w:rsidP="002A21B3">
            <w:pPr>
              <w:pStyle w:val="NoSpacing"/>
              <w:rPr>
                <w:color w:val="000000" w:themeColor="text1"/>
              </w:rPr>
            </w:pPr>
            <w:r w:rsidRPr="00F01D37">
              <w:rPr>
                <w:rFonts w:eastAsia="Arial"/>
                <w:color w:val="000000" w:themeColor="text1"/>
              </w:rPr>
              <w:t>Aluminium wire</w:t>
            </w:r>
          </w:p>
          <w:p w14:paraId="0E54AE04" w14:textId="673A2182" w:rsidR="00D150DB" w:rsidRPr="00F01D37" w:rsidRDefault="00B612BB" w:rsidP="002A21B3">
            <w:pPr>
              <w:pStyle w:val="NoSpacing"/>
              <w:rPr>
                <w:color w:val="000000" w:themeColor="text1"/>
              </w:rPr>
            </w:pPr>
            <w:r w:rsidRPr="00F01D37">
              <w:rPr>
                <w:rFonts w:eastAsia="Arial"/>
                <w:color w:val="000000" w:themeColor="text1"/>
              </w:rPr>
              <w:t>Of aluminium alloys</w:t>
            </w:r>
          </w:p>
          <w:p w14:paraId="61A47823" w14:textId="4FF613E0" w:rsidR="00D150DB" w:rsidRPr="00F01D37" w:rsidRDefault="00B612BB" w:rsidP="002A21B3">
            <w:pPr>
              <w:pStyle w:val="NoSpacing"/>
              <w:rPr>
                <w:color w:val="000000" w:themeColor="text1"/>
              </w:rPr>
            </w:pPr>
            <w:r w:rsidRPr="00F01D37">
              <w:rPr>
                <w:rFonts w:eastAsia="Arial"/>
                <w:color w:val="000000" w:themeColor="text1"/>
              </w:rPr>
              <w:t>Of which the maximum cross-sectional dimension exceeds 7 mm</w:t>
            </w:r>
          </w:p>
          <w:p w14:paraId="7DA1C8C1" w14:textId="2269BE1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9F7F7C" w14:textId="3AC3CF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EA9D1F" w14:textId="674C1B0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9AAFBC" w14:textId="6DB6D2EE" w:rsidR="00D150DB" w:rsidRPr="00F01D37" w:rsidRDefault="00087441" w:rsidP="002A21B3">
            <w:pPr>
              <w:pStyle w:val="NoSpacing"/>
              <w:rPr>
                <w:color w:val="000000" w:themeColor="text1"/>
              </w:rPr>
            </w:pPr>
            <w:r>
              <w:rPr>
                <w:rFonts w:eastAsia="Arial"/>
                <w:color w:val="000000" w:themeColor="text1"/>
              </w:rPr>
              <w:t>• for equipping the above platforms;</w:t>
            </w:r>
          </w:p>
          <w:p w14:paraId="3354BAB4" w14:textId="19C6F56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8B6B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560A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235603" w14:textId="77777777" w:rsidR="00D150DB" w:rsidRPr="00F01D37" w:rsidRDefault="00B612BB" w:rsidP="002A21B3">
            <w:pPr>
              <w:pStyle w:val="NoSpacing"/>
              <w:rPr>
                <w:color w:val="000000" w:themeColor="text1"/>
              </w:rPr>
            </w:pPr>
            <w:r w:rsidRPr="00F01D37">
              <w:rPr>
                <w:rFonts w:eastAsia="Arial"/>
                <w:color w:val="000000" w:themeColor="text1"/>
              </w:rPr>
              <w:t>7605290090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CA79EC9" w14:textId="77777777" w:rsidR="00D150DB" w:rsidRPr="00F01D37" w:rsidRDefault="00B612BB" w:rsidP="002A21B3">
            <w:pPr>
              <w:pStyle w:val="NoSpacing"/>
              <w:rPr>
                <w:color w:val="000000" w:themeColor="text1"/>
              </w:rPr>
            </w:pPr>
            <w:r w:rsidRPr="00F01D37">
              <w:rPr>
                <w:rFonts w:eastAsia="Arial"/>
                <w:color w:val="000000" w:themeColor="text1"/>
              </w:rPr>
              <w:t>Aluminium wire</w:t>
            </w:r>
          </w:p>
          <w:p w14:paraId="35835BDD" w14:textId="3C245357" w:rsidR="00D150DB" w:rsidRPr="00F01D37" w:rsidRDefault="00B612BB" w:rsidP="002A21B3">
            <w:pPr>
              <w:pStyle w:val="NoSpacing"/>
              <w:rPr>
                <w:color w:val="000000" w:themeColor="text1"/>
              </w:rPr>
            </w:pPr>
            <w:r w:rsidRPr="00F01D37">
              <w:rPr>
                <w:rFonts w:eastAsia="Arial"/>
                <w:color w:val="000000" w:themeColor="text1"/>
              </w:rPr>
              <w:t>Of aluminium alloys</w:t>
            </w:r>
          </w:p>
          <w:p w14:paraId="0B67F4C5" w14:textId="2E6560D4" w:rsidR="00D150DB" w:rsidRPr="00F01D37" w:rsidRDefault="00B612BB" w:rsidP="002A21B3">
            <w:pPr>
              <w:pStyle w:val="NoSpacing"/>
              <w:rPr>
                <w:color w:val="000000" w:themeColor="text1"/>
              </w:rPr>
            </w:pPr>
            <w:r w:rsidRPr="00F01D37">
              <w:rPr>
                <w:rFonts w:eastAsia="Arial"/>
                <w:color w:val="000000" w:themeColor="text1"/>
              </w:rPr>
              <w:t>Other</w:t>
            </w:r>
          </w:p>
          <w:p w14:paraId="2E25E7FC" w14:textId="589E05A6" w:rsidR="00D150DB" w:rsidRPr="00F01D37" w:rsidRDefault="00B612BB" w:rsidP="002A21B3">
            <w:pPr>
              <w:pStyle w:val="NoSpacing"/>
              <w:rPr>
                <w:color w:val="000000" w:themeColor="text1"/>
              </w:rPr>
            </w:pPr>
            <w:r w:rsidRPr="00F01D37">
              <w:rPr>
                <w:rFonts w:eastAsia="Arial"/>
                <w:color w:val="000000" w:themeColor="text1"/>
              </w:rPr>
              <w:t>Other</w:t>
            </w:r>
          </w:p>
          <w:p w14:paraId="7F416DC8" w14:textId="724C114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1D9D8D" w14:textId="6B3F73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31E27E" w14:textId="7C3B59F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CAE56B" w14:textId="0BF80678" w:rsidR="00D150DB" w:rsidRPr="00F01D37" w:rsidRDefault="00087441" w:rsidP="002A21B3">
            <w:pPr>
              <w:pStyle w:val="NoSpacing"/>
              <w:rPr>
                <w:color w:val="000000" w:themeColor="text1"/>
              </w:rPr>
            </w:pPr>
            <w:r>
              <w:rPr>
                <w:rFonts w:eastAsia="Arial"/>
                <w:color w:val="000000" w:themeColor="text1"/>
              </w:rPr>
              <w:t>• for equipping the above platforms;</w:t>
            </w:r>
          </w:p>
          <w:p w14:paraId="25D03E6C" w14:textId="451CEF0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F775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3909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D6CBA0" w14:textId="77777777" w:rsidR="00D150DB" w:rsidRPr="00F01D37" w:rsidRDefault="00B612BB" w:rsidP="002A21B3">
            <w:pPr>
              <w:pStyle w:val="NoSpacing"/>
              <w:rPr>
                <w:color w:val="000000" w:themeColor="text1"/>
              </w:rPr>
            </w:pPr>
            <w:r w:rsidRPr="00F01D37">
              <w:rPr>
                <w:rFonts w:eastAsia="Arial"/>
                <w:color w:val="000000" w:themeColor="text1"/>
              </w:rPr>
              <w:t>7606113000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4E78E3" w14:textId="77777777" w:rsidR="00D150DB" w:rsidRPr="00F01D37" w:rsidRDefault="00B612BB" w:rsidP="002A21B3">
            <w:pPr>
              <w:pStyle w:val="NoSpacing"/>
              <w:rPr>
                <w:color w:val="000000" w:themeColor="text1"/>
              </w:rPr>
            </w:pPr>
            <w:r w:rsidRPr="00F01D37">
              <w:rPr>
                <w:rFonts w:eastAsia="Arial"/>
                <w:color w:val="000000" w:themeColor="text1"/>
              </w:rPr>
              <w:t xml:space="preserve">Aluminium plates, sheets and strip, of a thickness exceeding 0,2 mm </w:t>
            </w:r>
          </w:p>
          <w:p w14:paraId="03808C69" w14:textId="77777777" w:rsidR="00D150DB" w:rsidRPr="00F01D37" w:rsidRDefault="00B612BB" w:rsidP="002A21B3">
            <w:pPr>
              <w:pStyle w:val="NoSpacing"/>
              <w:rPr>
                <w:color w:val="000000" w:themeColor="text1"/>
              </w:rPr>
            </w:pPr>
            <w:r w:rsidRPr="00F01D37">
              <w:rPr>
                <w:rFonts w:eastAsia="Arial"/>
                <w:color w:val="000000" w:themeColor="text1"/>
              </w:rPr>
              <w:t xml:space="preserve">Rectangular (including square) </w:t>
            </w:r>
          </w:p>
          <w:p w14:paraId="759759DB" w14:textId="77777777" w:rsidR="00D150DB" w:rsidRPr="00F01D37" w:rsidRDefault="00B612BB" w:rsidP="002A21B3">
            <w:pPr>
              <w:pStyle w:val="NoSpacing"/>
              <w:rPr>
                <w:color w:val="000000" w:themeColor="text1"/>
              </w:rPr>
            </w:pPr>
            <w:r w:rsidRPr="00F01D37">
              <w:rPr>
                <w:rFonts w:eastAsia="Arial"/>
                <w:color w:val="000000" w:themeColor="text1"/>
              </w:rPr>
              <w:t xml:space="preserve">Of aluminium, not alloyed </w:t>
            </w:r>
          </w:p>
          <w:p w14:paraId="4A5F0BDD" w14:textId="77777777" w:rsidR="00D150DB" w:rsidRPr="00F01D37" w:rsidRDefault="00B612BB" w:rsidP="002A21B3">
            <w:pPr>
              <w:pStyle w:val="NoSpacing"/>
              <w:rPr>
                <w:color w:val="000000" w:themeColor="text1"/>
              </w:rPr>
            </w:pPr>
            <w:r w:rsidRPr="00F01D37">
              <w:rPr>
                <w:rFonts w:eastAsia="Arial"/>
                <w:color w:val="000000" w:themeColor="text1"/>
              </w:rPr>
              <w:t>Aluminium Composite Panel</w:t>
            </w:r>
          </w:p>
          <w:p w14:paraId="3B56E6F1" w14:textId="020BAE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E6743C" w14:textId="1525AF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05DC9E" w14:textId="61D4CD9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ED636D" w14:textId="3BE107F5" w:rsidR="00D150DB" w:rsidRPr="00F01D37" w:rsidRDefault="00087441" w:rsidP="002A21B3">
            <w:pPr>
              <w:pStyle w:val="NoSpacing"/>
              <w:rPr>
                <w:color w:val="000000" w:themeColor="text1"/>
              </w:rPr>
            </w:pPr>
            <w:r>
              <w:rPr>
                <w:rFonts w:eastAsia="Arial"/>
                <w:color w:val="000000" w:themeColor="text1"/>
              </w:rPr>
              <w:t>• for equipping the above platforms;</w:t>
            </w:r>
          </w:p>
          <w:p w14:paraId="6C0C381E" w14:textId="42FB08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D1C9D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4F83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212B61" w14:textId="77777777" w:rsidR="00D150DB" w:rsidRPr="00F01D37" w:rsidRDefault="00B612BB" w:rsidP="002A21B3">
            <w:pPr>
              <w:pStyle w:val="NoSpacing"/>
              <w:rPr>
                <w:color w:val="000000" w:themeColor="text1"/>
              </w:rPr>
            </w:pPr>
            <w:r w:rsidRPr="00F01D37">
              <w:rPr>
                <w:rFonts w:eastAsia="Arial"/>
                <w:color w:val="000000" w:themeColor="text1"/>
              </w:rPr>
              <w:t>7606115025</w:t>
            </w:r>
          </w:p>
        </w:tc>
        <w:tc>
          <w:tcPr>
            <w:tcW w:w="3676" w:type="pct"/>
            <w:tcBorders>
              <w:top w:val="single" w:sz="4" w:space="0" w:color="A6A6A6"/>
              <w:bottom w:val="single" w:sz="4" w:space="0" w:color="A6A6A6"/>
            </w:tcBorders>
            <w:tcMar>
              <w:top w:w="0" w:type="dxa"/>
              <w:left w:w="113" w:type="dxa"/>
              <w:bottom w:w="0" w:type="dxa"/>
              <w:right w:w="113" w:type="dxa"/>
            </w:tcMar>
            <w:hideMark/>
          </w:tcPr>
          <w:p w14:paraId="388A1F00" w14:textId="77777777" w:rsidR="00D150DB" w:rsidRPr="00F01D37" w:rsidRDefault="00B612BB" w:rsidP="002A21B3">
            <w:pPr>
              <w:pStyle w:val="NoSpacing"/>
              <w:rPr>
                <w:color w:val="000000" w:themeColor="text1"/>
              </w:rPr>
            </w:pPr>
            <w:r w:rsidRPr="00F01D37">
              <w:rPr>
                <w:rFonts w:eastAsia="Arial"/>
                <w:color w:val="000000" w:themeColor="text1"/>
              </w:rPr>
              <w:t xml:space="preserve">Aluminium plates, sheets and strip, of a thickness exceeding 0,2 mm </w:t>
            </w:r>
          </w:p>
          <w:p w14:paraId="25D41905"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54D09C5F" w14:textId="77777777" w:rsidR="00D150DB" w:rsidRPr="00F01D37" w:rsidRDefault="00B612BB" w:rsidP="002A21B3">
            <w:pPr>
              <w:pStyle w:val="NoSpacing"/>
              <w:rPr>
                <w:color w:val="000000" w:themeColor="text1"/>
              </w:rPr>
            </w:pPr>
            <w:r w:rsidRPr="00F01D37">
              <w:rPr>
                <w:rFonts w:eastAsia="Arial"/>
                <w:color w:val="000000" w:themeColor="text1"/>
              </w:rPr>
              <w:t xml:space="preserve">Painted, varnished or coated with plastics </w:t>
            </w:r>
          </w:p>
          <w:p w14:paraId="620BD442" w14:textId="77777777" w:rsidR="00D150DB" w:rsidRPr="00F01D37" w:rsidRDefault="00B612BB" w:rsidP="002A21B3">
            <w:pPr>
              <w:pStyle w:val="NoSpacing"/>
              <w:rPr>
                <w:color w:val="000000" w:themeColor="text1"/>
              </w:rPr>
            </w:pPr>
            <w:r w:rsidRPr="00F01D37">
              <w:rPr>
                <w:rFonts w:eastAsia="Arial"/>
                <w:color w:val="000000" w:themeColor="text1"/>
              </w:rPr>
              <w:t xml:space="preserve">Plates bearing a specific manufacture number, for use in certain types of aircraft </w:t>
            </w:r>
          </w:p>
          <w:p w14:paraId="7ADAC974" w14:textId="77777777" w:rsidR="00D150DB" w:rsidRPr="00F01D37" w:rsidRDefault="00B612BB" w:rsidP="002A21B3">
            <w:pPr>
              <w:pStyle w:val="NoSpacing"/>
              <w:rPr>
                <w:color w:val="000000" w:themeColor="text1"/>
              </w:rPr>
            </w:pPr>
            <w:r w:rsidRPr="00F01D37">
              <w:rPr>
                <w:rFonts w:eastAsia="Arial"/>
                <w:color w:val="000000" w:themeColor="text1"/>
              </w:rPr>
              <w:t xml:space="preserve">Not backed, without internal layers of other material </w:t>
            </w:r>
          </w:p>
          <w:p w14:paraId="366F7368" w14:textId="338260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AB37D1" w14:textId="2BBD29A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89415C" w14:textId="12F4B2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9D711D" w14:textId="5070E4D7" w:rsidR="00D150DB" w:rsidRPr="00F01D37" w:rsidRDefault="00087441" w:rsidP="002A21B3">
            <w:pPr>
              <w:pStyle w:val="NoSpacing"/>
              <w:rPr>
                <w:color w:val="000000" w:themeColor="text1"/>
              </w:rPr>
            </w:pPr>
            <w:r>
              <w:rPr>
                <w:rFonts w:eastAsia="Arial"/>
                <w:color w:val="000000" w:themeColor="text1"/>
              </w:rPr>
              <w:t>• for equipping the above platforms;</w:t>
            </w:r>
          </w:p>
          <w:p w14:paraId="660947C4" w14:textId="1607EE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13091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3844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618F30" w14:textId="77777777" w:rsidR="00D150DB" w:rsidRPr="00F01D37" w:rsidRDefault="00B612BB" w:rsidP="002A21B3">
            <w:pPr>
              <w:pStyle w:val="NoSpacing"/>
              <w:rPr>
                <w:color w:val="000000" w:themeColor="text1"/>
              </w:rPr>
            </w:pPr>
            <w:r w:rsidRPr="00F01D37">
              <w:rPr>
                <w:rFonts w:eastAsia="Arial"/>
                <w:color w:val="000000" w:themeColor="text1"/>
              </w:rPr>
              <w:t>7606115030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BEE567" w14:textId="77777777" w:rsidR="00D150DB" w:rsidRPr="00F01D37" w:rsidRDefault="00B612BB" w:rsidP="002A21B3">
            <w:pPr>
              <w:pStyle w:val="NoSpacing"/>
              <w:rPr>
                <w:color w:val="000000" w:themeColor="text1"/>
              </w:rPr>
            </w:pPr>
            <w:r w:rsidRPr="00F01D37">
              <w:rPr>
                <w:rFonts w:eastAsia="Arial"/>
                <w:color w:val="000000" w:themeColor="text1"/>
              </w:rPr>
              <w:t xml:space="preserve">Aluminium plates, sheets and strip, of a thickness exceeding 0,2 mm </w:t>
            </w:r>
          </w:p>
          <w:p w14:paraId="3E736667"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6C2C49EB" w14:textId="77777777" w:rsidR="00D150DB" w:rsidRPr="00F01D37" w:rsidRDefault="00B612BB" w:rsidP="002A21B3">
            <w:pPr>
              <w:pStyle w:val="NoSpacing"/>
              <w:rPr>
                <w:color w:val="000000" w:themeColor="text1"/>
              </w:rPr>
            </w:pPr>
            <w:r w:rsidRPr="00F01D37">
              <w:rPr>
                <w:rFonts w:eastAsia="Arial"/>
                <w:color w:val="000000" w:themeColor="text1"/>
              </w:rPr>
              <w:t xml:space="preserve">Painted, varnished or coated with plastics </w:t>
            </w:r>
          </w:p>
          <w:p w14:paraId="7A1CA7AA" w14:textId="77777777" w:rsidR="00D150DB" w:rsidRPr="00F01D37" w:rsidRDefault="00B612BB" w:rsidP="002A21B3">
            <w:pPr>
              <w:pStyle w:val="NoSpacing"/>
              <w:rPr>
                <w:color w:val="000000" w:themeColor="text1"/>
              </w:rPr>
            </w:pPr>
            <w:r w:rsidRPr="00F01D37">
              <w:rPr>
                <w:rFonts w:eastAsia="Arial"/>
                <w:color w:val="000000" w:themeColor="text1"/>
              </w:rPr>
              <w:t xml:space="preserve">Plates bearing a specific manufacture number, for use in certain types of aircraft </w:t>
            </w:r>
          </w:p>
          <w:p w14:paraId="38592928"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F8CBBDF"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651039C5"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3A8519A7"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1F35E267"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13B4EE0"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0B4DCFD4"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2AB3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7757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A7E500" w14:textId="77777777" w:rsidR="00D150DB" w:rsidRPr="00F01D37" w:rsidRDefault="00B612BB" w:rsidP="002A21B3">
            <w:pPr>
              <w:pStyle w:val="NoSpacing"/>
              <w:rPr>
                <w:color w:val="000000" w:themeColor="text1"/>
              </w:rPr>
            </w:pPr>
            <w:r w:rsidRPr="00F01D37">
              <w:rPr>
                <w:rFonts w:eastAsia="Arial"/>
                <w:color w:val="000000" w:themeColor="text1"/>
              </w:rPr>
              <w:t>7606119186</w:t>
            </w:r>
          </w:p>
        </w:tc>
        <w:tc>
          <w:tcPr>
            <w:tcW w:w="3676" w:type="pct"/>
            <w:tcBorders>
              <w:top w:val="single" w:sz="4" w:space="0" w:color="A6A6A6"/>
              <w:bottom w:val="single" w:sz="4" w:space="0" w:color="A6A6A6"/>
            </w:tcBorders>
            <w:tcMar>
              <w:top w:w="0" w:type="dxa"/>
              <w:left w:w="113" w:type="dxa"/>
              <w:bottom w:w="0" w:type="dxa"/>
              <w:right w:w="113" w:type="dxa"/>
            </w:tcMar>
            <w:hideMark/>
          </w:tcPr>
          <w:p w14:paraId="2108DAF6"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6BC4DE6A"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7A95860C"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5544746B"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3E3302AA" w14:textId="77777777" w:rsidR="00D150DB" w:rsidRPr="00F01D37" w:rsidRDefault="00B612BB" w:rsidP="002A21B3">
            <w:pPr>
              <w:pStyle w:val="NoSpacing"/>
              <w:rPr>
                <w:color w:val="000000" w:themeColor="text1"/>
              </w:rPr>
            </w:pPr>
            <w:r w:rsidRPr="00F01D37">
              <w:rPr>
                <w:rFonts w:eastAsia="Arial"/>
                <w:color w:val="000000" w:themeColor="text1"/>
              </w:rPr>
              <w:t>Less than 3 mm</w:t>
            </w:r>
          </w:p>
          <w:p w14:paraId="45FA0CC6"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4C8D9AE"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4853A235"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4B82955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6BA8B68C"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427007AE"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5EE36A90"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557BF3AC"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3FF3C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1EBB8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5F1DE5" w14:textId="77777777" w:rsidR="00D150DB" w:rsidRPr="00F01D37" w:rsidRDefault="00B612BB" w:rsidP="002A21B3">
            <w:pPr>
              <w:pStyle w:val="NoSpacing"/>
              <w:rPr>
                <w:color w:val="000000" w:themeColor="text1"/>
              </w:rPr>
            </w:pPr>
            <w:r w:rsidRPr="00F01D37">
              <w:rPr>
                <w:rFonts w:eastAsia="Arial"/>
                <w:color w:val="000000" w:themeColor="text1"/>
              </w:rPr>
              <w:t>7606119189</w:t>
            </w:r>
          </w:p>
        </w:tc>
        <w:tc>
          <w:tcPr>
            <w:tcW w:w="3676" w:type="pct"/>
            <w:tcBorders>
              <w:top w:val="single" w:sz="4" w:space="0" w:color="A6A6A6"/>
              <w:bottom w:val="single" w:sz="4" w:space="0" w:color="A6A6A6"/>
            </w:tcBorders>
            <w:tcMar>
              <w:top w:w="0" w:type="dxa"/>
              <w:left w:w="113" w:type="dxa"/>
              <w:bottom w:w="0" w:type="dxa"/>
              <w:right w:w="113" w:type="dxa"/>
            </w:tcMar>
            <w:hideMark/>
          </w:tcPr>
          <w:p w14:paraId="400A99E1"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71BE35B6"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291F7351"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3697A8FE"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733AE572" w14:textId="77777777" w:rsidR="00D150DB" w:rsidRPr="00F01D37" w:rsidRDefault="00B612BB" w:rsidP="002A21B3">
            <w:pPr>
              <w:pStyle w:val="NoSpacing"/>
              <w:rPr>
                <w:color w:val="000000" w:themeColor="text1"/>
              </w:rPr>
            </w:pPr>
            <w:r w:rsidRPr="00F01D37">
              <w:rPr>
                <w:rFonts w:eastAsia="Arial"/>
                <w:color w:val="000000" w:themeColor="text1"/>
              </w:rPr>
              <w:t>Less than 3 mm</w:t>
            </w:r>
          </w:p>
          <w:p w14:paraId="35814A10"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C032732"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0038BC5"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315DFE8"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793B8ADD"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7C4B3A58"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6D0A2EB0"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3AAE055B"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1051C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9FD0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0C06C5" w14:textId="77777777" w:rsidR="00D150DB" w:rsidRPr="00F01D37" w:rsidRDefault="00B612BB" w:rsidP="002A21B3">
            <w:pPr>
              <w:pStyle w:val="NoSpacing"/>
              <w:rPr>
                <w:color w:val="000000" w:themeColor="text1"/>
              </w:rPr>
            </w:pPr>
            <w:r w:rsidRPr="00F01D37">
              <w:rPr>
                <w:rFonts w:eastAsia="Arial"/>
                <w:color w:val="000000" w:themeColor="text1"/>
              </w:rPr>
              <w:t>7606119386</w:t>
            </w:r>
          </w:p>
        </w:tc>
        <w:tc>
          <w:tcPr>
            <w:tcW w:w="3676" w:type="pct"/>
            <w:tcBorders>
              <w:top w:val="single" w:sz="4" w:space="0" w:color="A6A6A6"/>
              <w:bottom w:val="single" w:sz="4" w:space="0" w:color="A6A6A6"/>
            </w:tcBorders>
            <w:tcMar>
              <w:top w:w="0" w:type="dxa"/>
              <w:left w:w="113" w:type="dxa"/>
              <w:bottom w:w="0" w:type="dxa"/>
              <w:right w:w="113" w:type="dxa"/>
            </w:tcMar>
            <w:hideMark/>
          </w:tcPr>
          <w:p w14:paraId="006CBBA4"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666730A8"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1FC29213"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066A9735"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4237777D" w14:textId="77777777" w:rsidR="00D150DB" w:rsidRPr="00F01D37" w:rsidRDefault="00B612BB" w:rsidP="002A21B3">
            <w:pPr>
              <w:pStyle w:val="NoSpacing"/>
              <w:rPr>
                <w:color w:val="000000" w:themeColor="text1"/>
              </w:rPr>
            </w:pPr>
            <w:r w:rsidRPr="00F01D37">
              <w:rPr>
                <w:rFonts w:eastAsia="Arial"/>
                <w:color w:val="000000" w:themeColor="text1"/>
              </w:rPr>
              <w:t>Not less than 3 mm but less than 6 mm</w:t>
            </w:r>
          </w:p>
          <w:p w14:paraId="64EFC8D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DF865B9"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1D635BF3"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7CB48C8"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1CB3C96B"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842E085"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8AC0F34"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7BD02344"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E5DE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2C1A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1A5351"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7606119389</w:t>
            </w:r>
          </w:p>
        </w:tc>
        <w:tc>
          <w:tcPr>
            <w:tcW w:w="3676" w:type="pct"/>
            <w:tcBorders>
              <w:top w:val="single" w:sz="4" w:space="0" w:color="A6A6A6"/>
              <w:bottom w:val="single" w:sz="4" w:space="0" w:color="A6A6A6"/>
            </w:tcBorders>
            <w:tcMar>
              <w:top w:w="0" w:type="dxa"/>
              <w:left w:w="113" w:type="dxa"/>
              <w:bottom w:w="0" w:type="dxa"/>
              <w:right w:w="113" w:type="dxa"/>
            </w:tcMar>
            <w:hideMark/>
          </w:tcPr>
          <w:p w14:paraId="39FB1428"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7041122D"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0B634BC7"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7B5EB57B"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7B65259E" w14:textId="77777777" w:rsidR="00D150DB" w:rsidRPr="00F01D37" w:rsidRDefault="00B612BB" w:rsidP="002A21B3">
            <w:pPr>
              <w:pStyle w:val="NoSpacing"/>
              <w:rPr>
                <w:color w:val="000000" w:themeColor="text1"/>
              </w:rPr>
            </w:pPr>
            <w:r w:rsidRPr="00F01D37">
              <w:rPr>
                <w:rFonts w:eastAsia="Arial"/>
                <w:color w:val="000000" w:themeColor="text1"/>
              </w:rPr>
              <w:t>Not less than 3 mm but less than 6 mm</w:t>
            </w:r>
          </w:p>
          <w:p w14:paraId="72611B00"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255D1E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1624AFC"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32E364A3"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589898CE"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712B0923"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1B0A7442"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7B1ADB38"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p w14:paraId="5058EBFA"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61C0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D44C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048CC9" w14:textId="77777777" w:rsidR="00D150DB" w:rsidRPr="00F01D37" w:rsidRDefault="00B612BB" w:rsidP="002A21B3">
            <w:pPr>
              <w:pStyle w:val="NoSpacing"/>
              <w:rPr>
                <w:color w:val="000000" w:themeColor="text1"/>
              </w:rPr>
            </w:pPr>
            <w:r w:rsidRPr="00F01D37">
              <w:rPr>
                <w:rFonts w:eastAsia="Arial"/>
                <w:color w:val="000000" w:themeColor="text1"/>
              </w:rPr>
              <w:t>7606119986</w:t>
            </w:r>
          </w:p>
        </w:tc>
        <w:tc>
          <w:tcPr>
            <w:tcW w:w="3676" w:type="pct"/>
            <w:tcBorders>
              <w:top w:val="single" w:sz="4" w:space="0" w:color="A6A6A6"/>
              <w:bottom w:val="single" w:sz="4" w:space="0" w:color="A6A6A6"/>
            </w:tcBorders>
            <w:tcMar>
              <w:top w:w="0" w:type="dxa"/>
              <w:left w:w="113" w:type="dxa"/>
              <w:bottom w:w="0" w:type="dxa"/>
              <w:right w:w="113" w:type="dxa"/>
            </w:tcMar>
            <w:hideMark/>
          </w:tcPr>
          <w:p w14:paraId="4399DFE0"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012E5A96"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6A55E789"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7CA051B4"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2D6B5104" w14:textId="77777777" w:rsidR="00D150DB" w:rsidRPr="00F01D37" w:rsidRDefault="00B612BB" w:rsidP="002A21B3">
            <w:pPr>
              <w:pStyle w:val="NoSpacing"/>
              <w:rPr>
                <w:color w:val="000000" w:themeColor="text1"/>
              </w:rPr>
            </w:pPr>
            <w:r w:rsidRPr="00F01D37">
              <w:rPr>
                <w:rFonts w:eastAsia="Arial"/>
                <w:color w:val="000000" w:themeColor="text1"/>
              </w:rPr>
              <w:t>Not less than 6 mm</w:t>
            </w:r>
          </w:p>
          <w:p w14:paraId="090FCC3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E1A1194"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09212C11"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58A43EB9"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3007220A"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1CB1A384"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65DAB62C"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128BB12B"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p w14:paraId="141889C7"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6A51E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3FB1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98FE2A" w14:textId="77777777" w:rsidR="00D150DB" w:rsidRPr="00F01D37" w:rsidRDefault="00B612BB" w:rsidP="002A21B3">
            <w:pPr>
              <w:pStyle w:val="NoSpacing"/>
              <w:rPr>
                <w:color w:val="000000" w:themeColor="text1"/>
              </w:rPr>
            </w:pPr>
            <w:r w:rsidRPr="00F01D37">
              <w:rPr>
                <w:rFonts w:eastAsia="Arial"/>
                <w:color w:val="000000" w:themeColor="text1"/>
              </w:rPr>
              <w:t>7606119989</w:t>
            </w:r>
          </w:p>
        </w:tc>
        <w:tc>
          <w:tcPr>
            <w:tcW w:w="3676" w:type="pct"/>
            <w:tcBorders>
              <w:top w:val="single" w:sz="4" w:space="0" w:color="A6A6A6"/>
              <w:bottom w:val="single" w:sz="4" w:space="0" w:color="A6A6A6"/>
            </w:tcBorders>
            <w:tcMar>
              <w:top w:w="0" w:type="dxa"/>
              <w:left w:w="113" w:type="dxa"/>
              <w:bottom w:w="0" w:type="dxa"/>
              <w:right w:w="113" w:type="dxa"/>
            </w:tcMar>
            <w:hideMark/>
          </w:tcPr>
          <w:p w14:paraId="345B5CB6"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30008896"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1F84AD7F"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4000B428"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760C4642" w14:textId="77777777" w:rsidR="00D150DB" w:rsidRPr="00F01D37" w:rsidRDefault="00B612BB" w:rsidP="002A21B3">
            <w:pPr>
              <w:pStyle w:val="NoSpacing"/>
              <w:rPr>
                <w:color w:val="000000" w:themeColor="text1"/>
              </w:rPr>
            </w:pPr>
            <w:r w:rsidRPr="00F01D37">
              <w:rPr>
                <w:rFonts w:eastAsia="Arial"/>
                <w:color w:val="000000" w:themeColor="text1"/>
              </w:rPr>
              <w:t>Not less than 6 mm</w:t>
            </w:r>
          </w:p>
          <w:p w14:paraId="4FF0491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031B02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D40BBF7"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5777B1BE"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25EABD03"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961E0A6"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AF421DC"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02C3E1CC"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p w14:paraId="2FB9FFBD"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94CB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D0A0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95091F" w14:textId="77777777" w:rsidR="00D150DB" w:rsidRPr="00F01D37" w:rsidRDefault="00B612BB" w:rsidP="002A21B3">
            <w:pPr>
              <w:pStyle w:val="NoSpacing"/>
              <w:rPr>
                <w:color w:val="000000" w:themeColor="text1"/>
              </w:rPr>
            </w:pPr>
            <w:r w:rsidRPr="00F01D37">
              <w:rPr>
                <w:rFonts w:eastAsia="Arial"/>
                <w:color w:val="000000" w:themeColor="text1"/>
              </w:rPr>
              <w:t>7606129291</w:t>
            </w:r>
          </w:p>
        </w:tc>
        <w:tc>
          <w:tcPr>
            <w:tcW w:w="3676" w:type="pct"/>
            <w:tcBorders>
              <w:top w:val="single" w:sz="4" w:space="0" w:color="A6A6A6"/>
              <w:bottom w:val="single" w:sz="4" w:space="0" w:color="A6A6A6"/>
            </w:tcBorders>
            <w:tcMar>
              <w:top w:w="0" w:type="dxa"/>
              <w:left w:w="113" w:type="dxa"/>
              <w:bottom w:w="0" w:type="dxa"/>
              <w:right w:w="113" w:type="dxa"/>
            </w:tcMar>
            <w:hideMark/>
          </w:tcPr>
          <w:p w14:paraId="5E8BC992"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33C0C1AD"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04D2E94F"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2A4D3EE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07347DC"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1198AD40" w14:textId="77777777" w:rsidR="00D150DB" w:rsidRPr="00F01D37" w:rsidRDefault="00B612BB" w:rsidP="002A21B3">
            <w:pPr>
              <w:pStyle w:val="NoSpacing"/>
              <w:rPr>
                <w:color w:val="000000" w:themeColor="text1"/>
              </w:rPr>
            </w:pPr>
            <w:r w:rsidRPr="00F01D37">
              <w:rPr>
                <w:rFonts w:eastAsia="Arial"/>
                <w:color w:val="000000" w:themeColor="text1"/>
              </w:rPr>
              <w:t>Less than 3 mm</w:t>
            </w:r>
          </w:p>
          <w:p w14:paraId="293B1A23"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B6678CB"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0534F9E9" w14:textId="77777777" w:rsidR="00D150DB" w:rsidRPr="00F01D37" w:rsidRDefault="00B612BB" w:rsidP="002A21B3">
            <w:pPr>
              <w:pStyle w:val="NoSpacing"/>
              <w:rPr>
                <w:color w:val="000000" w:themeColor="text1"/>
              </w:rPr>
            </w:pPr>
            <w:r w:rsidRPr="00F01D37">
              <w:rPr>
                <w:rFonts w:eastAsia="Arial"/>
                <w:color w:val="000000" w:themeColor="text1"/>
              </w:rPr>
              <w:t>For use as body panels in the car industry or for use in the manufacture of aircraft parts and of a thickness of not less than 0,8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64244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13B3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A32C2D" w14:textId="77777777" w:rsidR="00D150DB" w:rsidRPr="00F01D37" w:rsidRDefault="00B612BB" w:rsidP="002A21B3">
            <w:pPr>
              <w:pStyle w:val="NoSpacing"/>
              <w:rPr>
                <w:color w:val="000000" w:themeColor="text1"/>
              </w:rPr>
            </w:pPr>
            <w:r w:rsidRPr="00F01D37">
              <w:rPr>
                <w:rFonts w:eastAsia="Arial"/>
                <w:color w:val="000000" w:themeColor="text1"/>
              </w:rPr>
              <w:t>7606129292</w:t>
            </w:r>
          </w:p>
        </w:tc>
        <w:tc>
          <w:tcPr>
            <w:tcW w:w="3676" w:type="pct"/>
            <w:tcBorders>
              <w:top w:val="single" w:sz="4" w:space="0" w:color="A6A6A6"/>
              <w:bottom w:val="single" w:sz="4" w:space="0" w:color="A6A6A6"/>
            </w:tcBorders>
            <w:tcMar>
              <w:top w:w="0" w:type="dxa"/>
              <w:left w:w="113" w:type="dxa"/>
              <w:bottom w:w="0" w:type="dxa"/>
              <w:right w:w="113" w:type="dxa"/>
            </w:tcMar>
            <w:hideMark/>
          </w:tcPr>
          <w:p w14:paraId="7CE291A3"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1AFA0B82"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05984648"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3DCCF9A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B91FF56"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2AFD82A0" w14:textId="77777777" w:rsidR="00D150DB" w:rsidRPr="00F01D37" w:rsidRDefault="00B612BB" w:rsidP="002A21B3">
            <w:pPr>
              <w:pStyle w:val="NoSpacing"/>
              <w:rPr>
                <w:color w:val="000000" w:themeColor="text1"/>
              </w:rPr>
            </w:pPr>
            <w:r w:rsidRPr="00F01D37">
              <w:rPr>
                <w:rFonts w:eastAsia="Arial"/>
                <w:color w:val="000000" w:themeColor="text1"/>
              </w:rPr>
              <w:t>Less than 3 mm</w:t>
            </w:r>
          </w:p>
          <w:p w14:paraId="5A88FBA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42C2DF5"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3DEBF17C"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F9C07F4" w14:textId="77777777" w:rsidR="00D150DB" w:rsidRPr="00F01D37" w:rsidRDefault="00B612BB" w:rsidP="002A21B3">
            <w:pPr>
              <w:pStyle w:val="NoSpacing"/>
              <w:rPr>
                <w:color w:val="000000" w:themeColor="text1"/>
              </w:rPr>
            </w:pPr>
            <w:r w:rsidRPr="00F01D37">
              <w:rPr>
                <w:rFonts w:eastAsia="Arial"/>
                <w:color w:val="000000" w:themeColor="text1"/>
              </w:rPr>
              <w:t>Hot rolled coils, tension levelled, of a thickness not exceeding 1,5 mm, of a width of not less than 800 mm but not exceeding 2050 mm, for use in the manufacture of aluminium composite panels</w:t>
            </w:r>
          </w:p>
          <w:p w14:paraId="3FE9D051"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7E98181"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2419EFAE"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120CBA6F"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D58EE19"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27B2EA48"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p w14:paraId="15D2A4A6"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033BA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1F00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C90DEE" w14:textId="77777777" w:rsidR="00D150DB" w:rsidRPr="00F01D37" w:rsidRDefault="00B612BB" w:rsidP="002A21B3">
            <w:pPr>
              <w:pStyle w:val="NoSpacing"/>
              <w:rPr>
                <w:color w:val="000000" w:themeColor="text1"/>
              </w:rPr>
            </w:pPr>
            <w:r w:rsidRPr="00F01D37">
              <w:rPr>
                <w:rFonts w:eastAsia="Arial"/>
                <w:color w:val="000000" w:themeColor="text1"/>
              </w:rPr>
              <w:t>7606129293</w:t>
            </w:r>
          </w:p>
        </w:tc>
        <w:tc>
          <w:tcPr>
            <w:tcW w:w="3676" w:type="pct"/>
            <w:tcBorders>
              <w:top w:val="single" w:sz="4" w:space="0" w:color="A6A6A6"/>
              <w:bottom w:val="single" w:sz="4" w:space="0" w:color="A6A6A6"/>
            </w:tcBorders>
            <w:tcMar>
              <w:top w:w="0" w:type="dxa"/>
              <w:left w:w="113" w:type="dxa"/>
              <w:bottom w:w="0" w:type="dxa"/>
              <w:right w:w="113" w:type="dxa"/>
            </w:tcMar>
            <w:hideMark/>
          </w:tcPr>
          <w:p w14:paraId="6228483D"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3E6831C3"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3E49EB5E"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34D753B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3B3296F"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4B4969A1" w14:textId="77777777" w:rsidR="00D150DB" w:rsidRPr="00F01D37" w:rsidRDefault="00B612BB" w:rsidP="002A21B3">
            <w:pPr>
              <w:pStyle w:val="NoSpacing"/>
              <w:rPr>
                <w:color w:val="000000" w:themeColor="text1"/>
              </w:rPr>
            </w:pPr>
            <w:r w:rsidRPr="00F01D37">
              <w:rPr>
                <w:rFonts w:eastAsia="Arial"/>
                <w:color w:val="000000" w:themeColor="text1"/>
              </w:rPr>
              <w:t>Less than 3 mm</w:t>
            </w:r>
          </w:p>
          <w:p w14:paraId="5A662B51"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C98967F"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24D25856"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49398AF"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D554951"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6BEA76C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1CDC702A"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4FC7BF11"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3CF9D7C7"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57D7B6A6"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86D1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32FA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7C2A9" w14:textId="77777777" w:rsidR="00D150DB" w:rsidRPr="00F01D37" w:rsidRDefault="00B612BB" w:rsidP="002A21B3">
            <w:pPr>
              <w:pStyle w:val="NoSpacing"/>
              <w:rPr>
                <w:color w:val="000000" w:themeColor="text1"/>
              </w:rPr>
            </w:pPr>
            <w:r w:rsidRPr="00F01D37">
              <w:rPr>
                <w:rFonts w:eastAsia="Arial"/>
                <w:color w:val="000000" w:themeColor="text1"/>
              </w:rPr>
              <w:t>7606129310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A37A47"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6996C810" w14:textId="414B915D"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5885F896" w14:textId="7AC05DBC" w:rsidR="00D150DB" w:rsidRPr="00F01D37" w:rsidRDefault="00B612BB" w:rsidP="002A21B3">
            <w:pPr>
              <w:pStyle w:val="NoSpacing"/>
              <w:rPr>
                <w:color w:val="000000" w:themeColor="text1"/>
              </w:rPr>
            </w:pPr>
            <w:r w:rsidRPr="00F01D37">
              <w:rPr>
                <w:rFonts w:eastAsia="Arial"/>
                <w:color w:val="000000" w:themeColor="text1"/>
              </w:rPr>
              <w:t>Of aluminium alloys</w:t>
            </w:r>
          </w:p>
          <w:p w14:paraId="269E661D" w14:textId="0B147162" w:rsidR="00D150DB" w:rsidRPr="00F01D37" w:rsidRDefault="00B612BB" w:rsidP="002A21B3">
            <w:pPr>
              <w:pStyle w:val="NoSpacing"/>
              <w:rPr>
                <w:color w:val="000000" w:themeColor="text1"/>
              </w:rPr>
            </w:pPr>
            <w:r w:rsidRPr="00F01D37">
              <w:rPr>
                <w:rFonts w:eastAsia="Arial"/>
                <w:color w:val="000000" w:themeColor="text1"/>
              </w:rPr>
              <w:t>Other</w:t>
            </w:r>
          </w:p>
          <w:p w14:paraId="25C03549" w14:textId="3B42E4FA"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59C907B0" w14:textId="2A4E72DA" w:rsidR="00D150DB" w:rsidRPr="00F01D37" w:rsidRDefault="00B612BB" w:rsidP="002A21B3">
            <w:pPr>
              <w:pStyle w:val="NoSpacing"/>
              <w:rPr>
                <w:color w:val="000000" w:themeColor="text1"/>
              </w:rPr>
            </w:pPr>
            <w:r w:rsidRPr="00F01D37">
              <w:rPr>
                <w:rFonts w:eastAsia="Arial"/>
                <w:color w:val="000000" w:themeColor="text1"/>
              </w:rPr>
              <w:t>Not less than 3 mm but less than 6 mm</w:t>
            </w:r>
          </w:p>
          <w:p w14:paraId="1038C06F" w14:textId="28E653E2" w:rsidR="00D150DB" w:rsidRPr="00F01D37" w:rsidRDefault="00B612BB" w:rsidP="002A21B3">
            <w:pPr>
              <w:pStyle w:val="NoSpacing"/>
              <w:rPr>
                <w:color w:val="000000" w:themeColor="text1"/>
              </w:rPr>
            </w:pPr>
            <w:r w:rsidRPr="00F01D37">
              <w:rPr>
                <w:rFonts w:eastAsia="Arial"/>
                <w:color w:val="000000" w:themeColor="text1"/>
              </w:rPr>
              <w:t>Plates bearing a specific manufacture number, for use in certain types of aircraft</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3B1F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252A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BF5FCD" w14:textId="77777777" w:rsidR="00D150DB" w:rsidRPr="00F01D37" w:rsidRDefault="00B612BB" w:rsidP="002A21B3">
            <w:pPr>
              <w:pStyle w:val="NoSpacing"/>
              <w:rPr>
                <w:color w:val="000000" w:themeColor="text1"/>
              </w:rPr>
            </w:pPr>
            <w:r w:rsidRPr="00F01D37">
              <w:rPr>
                <w:rFonts w:eastAsia="Arial"/>
                <w:color w:val="000000" w:themeColor="text1"/>
              </w:rPr>
              <w:t>7606129385</w:t>
            </w:r>
          </w:p>
        </w:tc>
        <w:tc>
          <w:tcPr>
            <w:tcW w:w="3676" w:type="pct"/>
            <w:tcBorders>
              <w:top w:val="single" w:sz="4" w:space="0" w:color="A6A6A6"/>
              <w:bottom w:val="single" w:sz="4" w:space="0" w:color="A6A6A6"/>
            </w:tcBorders>
            <w:tcMar>
              <w:top w:w="0" w:type="dxa"/>
              <w:left w:w="113" w:type="dxa"/>
              <w:bottom w:w="0" w:type="dxa"/>
              <w:right w:w="113" w:type="dxa"/>
            </w:tcMar>
            <w:hideMark/>
          </w:tcPr>
          <w:p w14:paraId="59CB1AA1"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5FC9868D"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513BB6EC"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7AE5648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D4FA035"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02C1FE94" w14:textId="77777777" w:rsidR="00D150DB" w:rsidRPr="00F01D37" w:rsidRDefault="00B612BB" w:rsidP="002A21B3">
            <w:pPr>
              <w:pStyle w:val="NoSpacing"/>
              <w:rPr>
                <w:color w:val="000000" w:themeColor="text1"/>
              </w:rPr>
            </w:pPr>
            <w:r w:rsidRPr="00F01D37">
              <w:rPr>
                <w:rFonts w:eastAsia="Arial"/>
                <w:color w:val="000000" w:themeColor="text1"/>
              </w:rPr>
              <w:t>Not less than 3mm but less than 6 mm</w:t>
            </w:r>
          </w:p>
          <w:p w14:paraId="675027C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912664C"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21EB1ECB" w14:textId="77777777" w:rsidR="00D150DB" w:rsidRPr="00F01D37" w:rsidRDefault="00B612BB" w:rsidP="002A21B3">
            <w:pPr>
              <w:pStyle w:val="NoSpacing"/>
              <w:rPr>
                <w:color w:val="000000" w:themeColor="text1"/>
              </w:rPr>
            </w:pPr>
            <w:r w:rsidRPr="00F01D37">
              <w:rPr>
                <w:rFonts w:eastAsia="Arial"/>
                <w:color w:val="000000" w:themeColor="text1"/>
              </w:rPr>
              <w:t>For use as body panels in the car industry or for use in the manufacture of aircraft parts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09198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37AF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D5D400"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7606129910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32C4A9"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7CAF7E3A" w14:textId="1E98DC28"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738A7A91" w14:textId="272CD474" w:rsidR="00D150DB" w:rsidRPr="00F01D37" w:rsidRDefault="00B612BB" w:rsidP="002A21B3">
            <w:pPr>
              <w:pStyle w:val="NoSpacing"/>
              <w:rPr>
                <w:color w:val="000000" w:themeColor="text1"/>
              </w:rPr>
            </w:pPr>
            <w:r w:rsidRPr="00F01D37">
              <w:rPr>
                <w:rFonts w:eastAsia="Arial"/>
                <w:color w:val="000000" w:themeColor="text1"/>
              </w:rPr>
              <w:t>Of aluminium alloys</w:t>
            </w:r>
          </w:p>
          <w:p w14:paraId="228D047D" w14:textId="69429E87" w:rsidR="00D150DB" w:rsidRPr="00F01D37" w:rsidRDefault="00B612BB" w:rsidP="002A21B3">
            <w:pPr>
              <w:pStyle w:val="NoSpacing"/>
              <w:rPr>
                <w:color w:val="000000" w:themeColor="text1"/>
              </w:rPr>
            </w:pPr>
            <w:r w:rsidRPr="00F01D37">
              <w:rPr>
                <w:rFonts w:eastAsia="Arial"/>
                <w:color w:val="000000" w:themeColor="text1"/>
              </w:rPr>
              <w:t>Other</w:t>
            </w:r>
          </w:p>
          <w:p w14:paraId="16F1F3F9" w14:textId="672101FE"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5B2952A6" w14:textId="3BC8A37E" w:rsidR="00D150DB" w:rsidRPr="00F01D37" w:rsidRDefault="00B612BB" w:rsidP="002A21B3">
            <w:pPr>
              <w:pStyle w:val="NoSpacing"/>
              <w:rPr>
                <w:color w:val="000000" w:themeColor="text1"/>
              </w:rPr>
            </w:pPr>
            <w:r w:rsidRPr="00F01D37">
              <w:rPr>
                <w:rFonts w:eastAsia="Arial"/>
                <w:color w:val="000000" w:themeColor="text1"/>
              </w:rPr>
              <w:t>Not less than 6 mm</w:t>
            </w:r>
          </w:p>
          <w:p w14:paraId="5B54972D" w14:textId="1A60C0B9" w:rsidR="00D150DB" w:rsidRPr="00F01D37" w:rsidRDefault="00B612BB" w:rsidP="002A21B3">
            <w:pPr>
              <w:pStyle w:val="NoSpacing"/>
              <w:rPr>
                <w:color w:val="000000" w:themeColor="text1"/>
              </w:rPr>
            </w:pPr>
            <w:r w:rsidRPr="00F01D37">
              <w:rPr>
                <w:rFonts w:eastAsia="Arial"/>
                <w:color w:val="000000" w:themeColor="text1"/>
              </w:rPr>
              <w:t>Plates bearing a specific manufacture number, for use in certain types of aircraft</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3870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C05A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474BD4" w14:textId="77777777" w:rsidR="00D150DB" w:rsidRPr="00F01D37" w:rsidRDefault="00B612BB" w:rsidP="002A21B3">
            <w:pPr>
              <w:pStyle w:val="NoSpacing"/>
              <w:rPr>
                <w:color w:val="000000" w:themeColor="text1"/>
              </w:rPr>
            </w:pPr>
            <w:r w:rsidRPr="00F01D37">
              <w:rPr>
                <w:rFonts w:eastAsia="Arial"/>
                <w:color w:val="000000" w:themeColor="text1"/>
              </w:rPr>
              <w:t>7606129921</w:t>
            </w:r>
          </w:p>
        </w:tc>
        <w:tc>
          <w:tcPr>
            <w:tcW w:w="3676" w:type="pct"/>
            <w:tcBorders>
              <w:top w:val="single" w:sz="4" w:space="0" w:color="A6A6A6"/>
              <w:bottom w:val="single" w:sz="4" w:space="0" w:color="A6A6A6"/>
            </w:tcBorders>
            <w:tcMar>
              <w:top w:w="0" w:type="dxa"/>
              <w:left w:w="113" w:type="dxa"/>
              <w:bottom w:w="0" w:type="dxa"/>
              <w:right w:w="113" w:type="dxa"/>
            </w:tcMar>
            <w:hideMark/>
          </w:tcPr>
          <w:p w14:paraId="5434C3A1"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0741D980"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0441A718"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65B401E8"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5BA1858"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0F44B380" w14:textId="77777777" w:rsidR="00D150DB" w:rsidRPr="00F01D37" w:rsidRDefault="00B612BB" w:rsidP="002A21B3">
            <w:pPr>
              <w:pStyle w:val="NoSpacing"/>
              <w:rPr>
                <w:color w:val="000000" w:themeColor="text1"/>
              </w:rPr>
            </w:pPr>
            <w:r w:rsidRPr="00F01D37">
              <w:rPr>
                <w:rFonts w:eastAsia="Arial"/>
                <w:color w:val="000000" w:themeColor="text1"/>
              </w:rPr>
              <w:t>Not less than 6 mm</w:t>
            </w:r>
          </w:p>
          <w:p w14:paraId="59A6EC92" w14:textId="77777777" w:rsidR="00D150DB" w:rsidRPr="00F01D37" w:rsidRDefault="00B612BB" w:rsidP="002A21B3">
            <w:pPr>
              <w:pStyle w:val="NoSpacing"/>
              <w:rPr>
                <w:color w:val="000000" w:themeColor="text1"/>
              </w:rPr>
            </w:pPr>
            <w:r w:rsidRPr="00F01D37">
              <w:rPr>
                <w:rFonts w:eastAsia="Arial"/>
                <w:color w:val="000000" w:themeColor="text1"/>
              </w:rPr>
              <w:t>Sheets of aluminium-lithium alloys</w:t>
            </w:r>
          </w:p>
          <w:p w14:paraId="73CE8A48"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559BE5EA" w14:textId="77777777" w:rsidR="00D150DB" w:rsidRPr="00F01D37" w:rsidRDefault="00B612BB" w:rsidP="002A21B3">
            <w:pPr>
              <w:pStyle w:val="NoSpacing"/>
              <w:rPr>
                <w:color w:val="000000" w:themeColor="text1"/>
              </w:rPr>
            </w:pPr>
            <w:r w:rsidRPr="00F01D37">
              <w:rPr>
                <w:rFonts w:eastAsia="Arial"/>
                <w:color w:val="000000" w:themeColor="text1"/>
              </w:rPr>
              <w:t>For use as body panels in the car industry and with a thickness of 6 mm or for use in the manufacture of aircraft parts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D0224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B71512" w14:textId="77777777" w:rsidTr="008F7D23">
        <w:trPr>
          <w:cantSplit/>
          <w:trHeight w:val="1934"/>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5831DA" w14:textId="77777777" w:rsidR="00D150DB" w:rsidRPr="00F01D37" w:rsidRDefault="00B612BB" w:rsidP="002A21B3">
            <w:pPr>
              <w:pStyle w:val="NoSpacing"/>
              <w:rPr>
                <w:color w:val="000000" w:themeColor="text1"/>
              </w:rPr>
            </w:pPr>
            <w:r w:rsidRPr="00F01D37">
              <w:rPr>
                <w:rFonts w:eastAsia="Arial"/>
                <w:color w:val="000000" w:themeColor="text1"/>
              </w:rPr>
              <w:t>7606129985</w:t>
            </w:r>
          </w:p>
        </w:tc>
        <w:tc>
          <w:tcPr>
            <w:tcW w:w="3676" w:type="pct"/>
            <w:tcBorders>
              <w:top w:val="single" w:sz="4" w:space="0" w:color="A6A6A6"/>
              <w:bottom w:val="single" w:sz="4" w:space="0" w:color="A6A6A6"/>
            </w:tcBorders>
            <w:tcMar>
              <w:top w:w="0" w:type="dxa"/>
              <w:left w:w="113" w:type="dxa"/>
              <w:bottom w:w="0" w:type="dxa"/>
              <w:right w:w="113" w:type="dxa"/>
            </w:tcMar>
            <w:hideMark/>
          </w:tcPr>
          <w:p w14:paraId="637D4046"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5717B397" w14:textId="77777777" w:rsidR="00D150DB" w:rsidRPr="00F01D37" w:rsidRDefault="00B612BB" w:rsidP="002A21B3">
            <w:pPr>
              <w:pStyle w:val="NoSpacing"/>
              <w:rPr>
                <w:color w:val="000000" w:themeColor="text1"/>
              </w:rPr>
            </w:pPr>
            <w:r w:rsidRPr="00F01D37">
              <w:rPr>
                <w:rFonts w:eastAsia="Arial"/>
                <w:color w:val="000000" w:themeColor="text1"/>
              </w:rPr>
              <w:t>Rectangular (including square)</w:t>
            </w:r>
          </w:p>
          <w:p w14:paraId="435192DA"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2B7B9DB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05E8498" w14:textId="77777777" w:rsidR="00D150DB" w:rsidRPr="00F01D37" w:rsidRDefault="00B612BB" w:rsidP="002A21B3">
            <w:pPr>
              <w:pStyle w:val="NoSpacing"/>
              <w:rPr>
                <w:color w:val="000000" w:themeColor="text1"/>
              </w:rPr>
            </w:pPr>
            <w:r w:rsidRPr="00F01D37">
              <w:rPr>
                <w:rFonts w:eastAsia="Arial"/>
                <w:color w:val="000000" w:themeColor="text1"/>
              </w:rPr>
              <w:t>Other, of a thickness of</w:t>
            </w:r>
          </w:p>
          <w:p w14:paraId="05119284" w14:textId="77777777" w:rsidR="00D150DB" w:rsidRPr="00F01D37" w:rsidRDefault="00B612BB" w:rsidP="002A21B3">
            <w:pPr>
              <w:pStyle w:val="NoSpacing"/>
              <w:rPr>
                <w:color w:val="000000" w:themeColor="text1"/>
              </w:rPr>
            </w:pPr>
            <w:r w:rsidRPr="00F01D37">
              <w:rPr>
                <w:rFonts w:eastAsia="Arial"/>
                <w:color w:val="000000" w:themeColor="text1"/>
              </w:rPr>
              <w:t>Not less than 6 mm</w:t>
            </w:r>
            <w:r w:rsidRPr="00F01D37">
              <w:rPr>
                <w:color w:val="000000" w:themeColor="text1"/>
              </w:rPr>
              <w:tab/>
            </w:r>
          </w:p>
          <w:p w14:paraId="0E2E7686"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785985F"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4B333600" w14:textId="77777777" w:rsidR="00D150DB" w:rsidRPr="00F01D37" w:rsidRDefault="00B612BB" w:rsidP="002A21B3">
            <w:pPr>
              <w:pStyle w:val="NoSpacing"/>
              <w:rPr>
                <w:color w:val="000000" w:themeColor="text1"/>
              </w:rPr>
            </w:pPr>
            <w:r w:rsidRPr="00F01D37">
              <w:rPr>
                <w:rFonts w:eastAsia="Arial"/>
                <w:color w:val="000000" w:themeColor="text1"/>
              </w:rPr>
              <w:t>For use as body panels in the car industry and with a thickness of 6 mm or for use in the manufacture of aircraft parts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B6E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D663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B04175" w14:textId="77777777" w:rsidR="00D150DB" w:rsidRPr="00F01D37" w:rsidRDefault="00B612BB" w:rsidP="002A21B3">
            <w:pPr>
              <w:pStyle w:val="NoSpacing"/>
              <w:rPr>
                <w:color w:val="000000" w:themeColor="text1"/>
              </w:rPr>
            </w:pPr>
            <w:r w:rsidRPr="00F01D37">
              <w:rPr>
                <w:rFonts w:eastAsia="Arial"/>
                <w:color w:val="000000" w:themeColor="text1"/>
              </w:rPr>
              <w:t>7606910086</w:t>
            </w:r>
          </w:p>
        </w:tc>
        <w:tc>
          <w:tcPr>
            <w:tcW w:w="3676" w:type="pct"/>
            <w:tcBorders>
              <w:top w:val="single" w:sz="4" w:space="0" w:color="A6A6A6"/>
              <w:bottom w:val="single" w:sz="4" w:space="0" w:color="A6A6A6"/>
            </w:tcBorders>
            <w:tcMar>
              <w:top w:w="0" w:type="dxa"/>
              <w:left w:w="113" w:type="dxa"/>
              <w:bottom w:w="0" w:type="dxa"/>
              <w:right w:w="113" w:type="dxa"/>
            </w:tcMar>
            <w:hideMark/>
          </w:tcPr>
          <w:p w14:paraId="27CC1154"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5AC185A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D322699"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17FF92E0"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2B2664E"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510B8A63" w14:textId="16196A1B" w:rsidR="00D150DB" w:rsidRPr="00F01D37" w:rsidRDefault="00B612BB" w:rsidP="002A21B3">
            <w:pPr>
              <w:pStyle w:val="NoSpacing"/>
              <w:rPr>
                <w:color w:val="000000" w:themeColor="text1"/>
              </w:rPr>
            </w:pPr>
            <w:r w:rsidRPr="00F01D37">
              <w:rPr>
                <w:rFonts w:eastAsia="Arial"/>
                <w:color w:val="000000" w:themeColor="text1"/>
              </w:rPr>
              <w:t>in coils or in coiled strips, in cut-to-length sheets, or in the form of circles; of a thickness exceeding 0,2 mm but not exceeding 6 mm;</w:t>
            </w:r>
          </w:p>
          <w:p w14:paraId="42C8DFD1" w14:textId="68084E3F" w:rsidR="00D150DB" w:rsidRPr="00F01D37" w:rsidRDefault="00B612BB" w:rsidP="002A21B3">
            <w:pPr>
              <w:pStyle w:val="NoSpacing"/>
              <w:rPr>
                <w:color w:val="000000" w:themeColor="text1"/>
              </w:rPr>
            </w:pPr>
            <w:r w:rsidRPr="00F01D37">
              <w:rPr>
                <w:rFonts w:eastAsia="Arial"/>
                <w:color w:val="000000" w:themeColor="text1"/>
              </w:rPr>
              <w:t>in plates, of a thickness exceeding 6 mm</w:t>
            </w:r>
          </w:p>
          <w:p w14:paraId="2F3F2553"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2487B72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058ADA8B"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3AEECBE1"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6105838"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6C15423E"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9B45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EB9A0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AA5308" w14:textId="77777777" w:rsidR="00D150DB" w:rsidRPr="00F01D37" w:rsidRDefault="00B612BB" w:rsidP="002A21B3">
            <w:pPr>
              <w:pStyle w:val="NoSpacing"/>
              <w:rPr>
                <w:color w:val="000000" w:themeColor="text1"/>
              </w:rPr>
            </w:pPr>
            <w:r w:rsidRPr="00F01D37">
              <w:rPr>
                <w:rFonts w:eastAsia="Arial"/>
                <w:color w:val="000000" w:themeColor="text1"/>
              </w:rPr>
              <w:t>7606910088</w:t>
            </w:r>
          </w:p>
        </w:tc>
        <w:tc>
          <w:tcPr>
            <w:tcW w:w="3676" w:type="pct"/>
            <w:tcBorders>
              <w:top w:val="single" w:sz="4" w:space="0" w:color="A6A6A6"/>
              <w:bottom w:val="single" w:sz="4" w:space="0" w:color="A6A6A6"/>
            </w:tcBorders>
            <w:tcMar>
              <w:top w:w="0" w:type="dxa"/>
              <w:left w:w="113" w:type="dxa"/>
              <w:bottom w:w="0" w:type="dxa"/>
              <w:right w:w="113" w:type="dxa"/>
            </w:tcMar>
            <w:hideMark/>
          </w:tcPr>
          <w:p w14:paraId="4540505E"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4F5806BB"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F0712F0" w14:textId="77777777"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4D6E8DA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53E15D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9D9AE54"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0F01ADB3"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E71760E"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71CAE29B"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F644740"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150E2E4E"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1327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3682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81BABE" w14:textId="77777777" w:rsidR="00D150DB" w:rsidRPr="00F01D37" w:rsidRDefault="00B612BB" w:rsidP="002A21B3">
            <w:pPr>
              <w:pStyle w:val="NoSpacing"/>
              <w:rPr>
                <w:color w:val="000000" w:themeColor="text1"/>
              </w:rPr>
            </w:pPr>
            <w:r w:rsidRPr="00F01D37">
              <w:rPr>
                <w:rFonts w:eastAsia="Arial"/>
                <w:color w:val="000000" w:themeColor="text1"/>
              </w:rPr>
              <w:t>7606920085</w:t>
            </w:r>
          </w:p>
        </w:tc>
        <w:tc>
          <w:tcPr>
            <w:tcW w:w="3676" w:type="pct"/>
            <w:tcBorders>
              <w:top w:val="single" w:sz="4" w:space="0" w:color="A6A6A6"/>
              <w:bottom w:val="single" w:sz="4" w:space="0" w:color="A6A6A6"/>
            </w:tcBorders>
            <w:tcMar>
              <w:top w:w="0" w:type="dxa"/>
              <w:left w:w="113" w:type="dxa"/>
              <w:bottom w:w="0" w:type="dxa"/>
              <w:right w:w="113" w:type="dxa"/>
            </w:tcMar>
            <w:hideMark/>
          </w:tcPr>
          <w:p w14:paraId="7DE5D294"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74CC6382"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0127A38"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3FE7AA42"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57B7FBE"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5DE066BA" w14:textId="21AEA8D2" w:rsidR="00D150DB" w:rsidRPr="00F01D37" w:rsidRDefault="00B612BB" w:rsidP="002A21B3">
            <w:pPr>
              <w:pStyle w:val="NoSpacing"/>
              <w:rPr>
                <w:color w:val="000000" w:themeColor="text1"/>
              </w:rPr>
            </w:pPr>
            <w:r w:rsidRPr="00F01D37">
              <w:rPr>
                <w:rFonts w:eastAsia="Arial"/>
                <w:color w:val="000000" w:themeColor="text1"/>
              </w:rPr>
              <w:t>in coils or in coiled strips, in cut-to-length sheets, or in the form of circles; of a thickness exceeding 0,2 mm but not exceeding 6 mm;</w:t>
            </w:r>
          </w:p>
          <w:p w14:paraId="04D1CB16" w14:textId="448F4346" w:rsidR="00D150DB" w:rsidRPr="00F01D37" w:rsidRDefault="00B612BB" w:rsidP="002A21B3">
            <w:pPr>
              <w:pStyle w:val="NoSpacing"/>
              <w:rPr>
                <w:color w:val="000000" w:themeColor="text1"/>
              </w:rPr>
            </w:pPr>
            <w:r w:rsidRPr="00F01D37">
              <w:rPr>
                <w:rFonts w:eastAsia="Arial"/>
                <w:color w:val="000000" w:themeColor="text1"/>
              </w:rPr>
              <w:t>in plates, of a thickness exceeding 6 mm</w:t>
            </w:r>
          </w:p>
          <w:p w14:paraId="7F68B27A" w14:textId="77777777" w:rsidR="00D150DB" w:rsidRPr="00F01D37" w:rsidRDefault="00B612BB" w:rsidP="002A21B3">
            <w:pPr>
              <w:pStyle w:val="NoSpacing"/>
              <w:rPr>
                <w:color w:val="000000" w:themeColor="text1"/>
              </w:rPr>
            </w:pPr>
            <w:r w:rsidRPr="00F01D37">
              <w:rPr>
                <w:rFonts w:eastAsia="Arial"/>
                <w:color w:val="000000" w:themeColor="text1"/>
              </w:rPr>
              <w:t>For use as body panels in the car industry and of a thickness of not more than 6 mm or for use in the manufacture of aircraft parts and of a thickness of not less than 0,8 mm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93E7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BF23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425352" w14:textId="77777777" w:rsidR="00D150DB" w:rsidRPr="00F01D37" w:rsidRDefault="00B612BB" w:rsidP="002A21B3">
            <w:pPr>
              <w:pStyle w:val="NoSpacing"/>
              <w:rPr>
                <w:color w:val="000000" w:themeColor="text1"/>
              </w:rPr>
            </w:pPr>
            <w:r w:rsidRPr="00F01D37">
              <w:rPr>
                <w:rFonts w:eastAsia="Arial"/>
                <w:color w:val="000000" w:themeColor="text1"/>
              </w:rPr>
              <w:t>7606920091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4C832F47"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5FB9A35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FBD0830"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41F01EBC"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3D7F188"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7E59C312" w14:textId="4714BD1B" w:rsidR="00D150DB" w:rsidRPr="00F01D37" w:rsidRDefault="00B612BB" w:rsidP="002A21B3">
            <w:pPr>
              <w:pStyle w:val="NoSpacing"/>
              <w:rPr>
                <w:color w:val="000000" w:themeColor="text1"/>
              </w:rPr>
            </w:pPr>
            <w:r w:rsidRPr="00F01D37">
              <w:rPr>
                <w:rFonts w:eastAsia="Arial"/>
                <w:color w:val="000000" w:themeColor="text1"/>
              </w:rPr>
              <w:t>in coils or in coiled strips, in cut-to-length sheets, or in the form of circles; of a thickness exceeding 0,2 mm but not exceeding 6 mm;</w:t>
            </w:r>
          </w:p>
          <w:p w14:paraId="549D937B" w14:textId="01A78523" w:rsidR="00D150DB" w:rsidRPr="00F01D37" w:rsidRDefault="00B612BB" w:rsidP="002A21B3">
            <w:pPr>
              <w:pStyle w:val="NoSpacing"/>
              <w:rPr>
                <w:color w:val="000000" w:themeColor="text1"/>
              </w:rPr>
            </w:pPr>
            <w:r w:rsidRPr="00F01D37">
              <w:rPr>
                <w:rFonts w:eastAsia="Arial"/>
                <w:color w:val="000000" w:themeColor="text1"/>
              </w:rPr>
              <w:t>in plates, of a thickness exceeding 6 mm</w:t>
            </w:r>
          </w:p>
          <w:p w14:paraId="3C2FBEF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EBD9EB7" w14:textId="77777777" w:rsidR="00D150DB" w:rsidRPr="00F01D37" w:rsidRDefault="00B612BB" w:rsidP="002A21B3">
            <w:pPr>
              <w:pStyle w:val="NoSpacing"/>
              <w:rPr>
                <w:color w:val="000000" w:themeColor="text1"/>
              </w:rPr>
            </w:pPr>
            <w:r w:rsidRPr="00F01D37">
              <w:rPr>
                <w:rFonts w:eastAsia="Arial"/>
                <w:color w:val="000000" w:themeColor="text1"/>
              </w:rPr>
              <w:t>Hot rolled coils, tension levelled, of a thickness not exceeding 1,5 mm, of a width of not less than 800 mm but not exceeding 2050 mm, for use in the manufacture of aluminium composite panels</w:t>
            </w:r>
          </w:p>
          <w:p w14:paraId="1B7E8090"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5F16E2FC"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0C0ED31D"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FC5B2CA"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4E68AC26"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20A1138F"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7822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62E7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B01A10" w14:textId="77777777" w:rsidR="00D150DB" w:rsidRPr="00F01D37" w:rsidRDefault="00B612BB" w:rsidP="002A21B3">
            <w:pPr>
              <w:pStyle w:val="NoSpacing"/>
              <w:rPr>
                <w:color w:val="000000" w:themeColor="text1"/>
              </w:rPr>
            </w:pPr>
            <w:r w:rsidRPr="00F01D37">
              <w:rPr>
                <w:rFonts w:eastAsia="Arial"/>
                <w:color w:val="000000" w:themeColor="text1"/>
              </w:rPr>
              <w:t>7606920092</w:t>
            </w:r>
          </w:p>
        </w:tc>
        <w:tc>
          <w:tcPr>
            <w:tcW w:w="3676" w:type="pct"/>
            <w:tcBorders>
              <w:top w:val="single" w:sz="4" w:space="0" w:color="A6A6A6"/>
              <w:bottom w:val="single" w:sz="4" w:space="0" w:color="A6A6A6"/>
            </w:tcBorders>
            <w:tcMar>
              <w:top w:w="0" w:type="dxa"/>
              <w:left w:w="113" w:type="dxa"/>
              <w:bottom w:w="0" w:type="dxa"/>
              <w:right w:w="113" w:type="dxa"/>
            </w:tcMar>
            <w:hideMark/>
          </w:tcPr>
          <w:p w14:paraId="6AE4B313"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62B6C2E1"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85F2FFF"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16C0FF9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519EEF1" w14:textId="77777777" w:rsidR="00D150DB" w:rsidRPr="00F01D37" w:rsidRDefault="00B612BB" w:rsidP="002A21B3">
            <w:pPr>
              <w:pStyle w:val="NoSpacing"/>
              <w:rPr>
                <w:color w:val="000000" w:themeColor="text1"/>
              </w:rPr>
            </w:pPr>
            <w:r w:rsidRPr="00F01D37">
              <w:rPr>
                <w:rFonts w:eastAsia="Arial"/>
                <w:color w:val="000000" w:themeColor="text1"/>
              </w:rPr>
              <w:t>Not backed, without internal layers of other material,</w:t>
            </w:r>
          </w:p>
          <w:p w14:paraId="4EF05809" w14:textId="12AB3867" w:rsidR="00D150DB" w:rsidRPr="00F01D37" w:rsidRDefault="00B612BB" w:rsidP="002A21B3">
            <w:pPr>
              <w:pStyle w:val="NoSpacing"/>
              <w:rPr>
                <w:color w:val="000000" w:themeColor="text1"/>
              </w:rPr>
            </w:pPr>
            <w:r w:rsidRPr="00F01D37">
              <w:rPr>
                <w:rFonts w:eastAsia="Arial"/>
                <w:color w:val="000000" w:themeColor="text1"/>
              </w:rPr>
              <w:t>in coils or in coiled strips, in cut-to-length sheets, or in the form of circles; of a thickness exceeding 0,2 mm but not exceeding 6 mm;</w:t>
            </w:r>
          </w:p>
          <w:p w14:paraId="756E2BDB" w14:textId="4D9F9319" w:rsidR="00D150DB" w:rsidRPr="00F01D37" w:rsidRDefault="00B612BB" w:rsidP="002A21B3">
            <w:pPr>
              <w:pStyle w:val="NoSpacing"/>
              <w:rPr>
                <w:color w:val="000000" w:themeColor="text1"/>
              </w:rPr>
            </w:pPr>
            <w:r w:rsidRPr="00F01D37">
              <w:rPr>
                <w:rFonts w:eastAsia="Arial"/>
                <w:color w:val="000000" w:themeColor="text1"/>
              </w:rPr>
              <w:t>in plates, of a thickness exceeding 6 mm</w:t>
            </w:r>
          </w:p>
          <w:p w14:paraId="1E95618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3CC34C3"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C11152D"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26662E40"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39090AFE"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AF77F87"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3E41BEE"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11107B04"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4BFE2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8FA2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4E7975"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7606920095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24967D55" w14:textId="77777777" w:rsidR="00D150DB" w:rsidRPr="00F01D37" w:rsidRDefault="00B612BB" w:rsidP="002A21B3">
            <w:pPr>
              <w:pStyle w:val="NoSpacing"/>
              <w:rPr>
                <w:color w:val="000000" w:themeColor="text1"/>
              </w:rPr>
            </w:pPr>
            <w:r w:rsidRPr="00F01D37">
              <w:rPr>
                <w:rFonts w:eastAsia="Arial"/>
                <w:color w:val="000000" w:themeColor="text1"/>
              </w:rPr>
              <w:t>Aluminium plates, sheets and strip, of a thickness exceeding 0,2 mm</w:t>
            </w:r>
          </w:p>
          <w:p w14:paraId="3C52FB3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67C8F46"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03915AE8"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A592E06"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A47A1C7" w14:textId="77777777" w:rsidR="00D150DB" w:rsidRPr="00F01D37" w:rsidRDefault="00B612BB" w:rsidP="002A21B3">
            <w:pPr>
              <w:pStyle w:val="NoSpacing"/>
              <w:rPr>
                <w:color w:val="000000" w:themeColor="text1"/>
              </w:rPr>
            </w:pPr>
            <w:r w:rsidRPr="00F01D37">
              <w:rPr>
                <w:rFonts w:eastAsia="Arial"/>
                <w:color w:val="000000" w:themeColor="text1"/>
              </w:rPr>
              <w:t>for incorporation in ships, boats or other vessels listed in Table 1, for the purposes of their construction, repair, maintenance or conversion;</w:t>
            </w:r>
          </w:p>
          <w:p w14:paraId="3916240A"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217157D2"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1442D202"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627F4B79"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487F5C5D"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073BD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27343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491C6C" w14:textId="77777777" w:rsidR="00D150DB" w:rsidRPr="00F01D37" w:rsidRDefault="00B612BB" w:rsidP="002A21B3">
            <w:pPr>
              <w:pStyle w:val="NoSpacing"/>
              <w:rPr>
                <w:color w:val="000000" w:themeColor="text1"/>
              </w:rPr>
            </w:pPr>
            <w:r w:rsidRPr="00F01D37">
              <w:rPr>
                <w:rFonts w:eastAsia="Arial"/>
                <w:color w:val="000000" w:themeColor="text1"/>
              </w:rPr>
              <w:t>7607111100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D4488D"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5FF04A06" w14:textId="1B34FBAE" w:rsidR="00D150DB" w:rsidRPr="00F01D37" w:rsidRDefault="00B612BB" w:rsidP="002A21B3">
            <w:pPr>
              <w:pStyle w:val="NoSpacing"/>
              <w:rPr>
                <w:color w:val="000000" w:themeColor="text1"/>
              </w:rPr>
            </w:pPr>
            <w:r w:rsidRPr="00F01D37">
              <w:rPr>
                <w:rFonts w:eastAsia="Arial"/>
                <w:color w:val="000000" w:themeColor="text1"/>
              </w:rPr>
              <w:t>Not backed</w:t>
            </w:r>
          </w:p>
          <w:p w14:paraId="2054AB50" w14:textId="0CCE38AD" w:rsidR="00D150DB" w:rsidRPr="00F01D37" w:rsidRDefault="00B612BB" w:rsidP="002A21B3">
            <w:pPr>
              <w:pStyle w:val="NoSpacing"/>
              <w:rPr>
                <w:color w:val="000000" w:themeColor="text1"/>
              </w:rPr>
            </w:pPr>
            <w:r w:rsidRPr="00F01D37">
              <w:rPr>
                <w:rFonts w:eastAsia="Arial"/>
                <w:color w:val="000000" w:themeColor="text1"/>
              </w:rPr>
              <w:t>Rolled but not further worked</w:t>
            </w:r>
          </w:p>
          <w:p w14:paraId="6B3CDB73" w14:textId="5AA8130F" w:rsidR="00D150DB" w:rsidRPr="00F01D37" w:rsidRDefault="00B612BB" w:rsidP="002A21B3">
            <w:pPr>
              <w:pStyle w:val="NoSpacing"/>
              <w:rPr>
                <w:color w:val="000000" w:themeColor="text1"/>
              </w:rPr>
            </w:pPr>
            <w:r w:rsidRPr="00F01D37">
              <w:rPr>
                <w:rFonts w:eastAsia="Arial"/>
                <w:color w:val="000000" w:themeColor="text1"/>
              </w:rPr>
              <w:t>Of a thickness of less than 0.021 mm</w:t>
            </w:r>
          </w:p>
          <w:p w14:paraId="18BBBE3F" w14:textId="410BF376" w:rsidR="00D150DB" w:rsidRPr="00F01D37" w:rsidRDefault="00B612BB" w:rsidP="002A21B3">
            <w:pPr>
              <w:pStyle w:val="NoSpacing"/>
              <w:rPr>
                <w:color w:val="000000" w:themeColor="text1"/>
              </w:rPr>
            </w:pPr>
            <w:r w:rsidRPr="00F01D37">
              <w:rPr>
                <w:rFonts w:eastAsia="Arial"/>
                <w:color w:val="000000" w:themeColor="text1"/>
              </w:rPr>
              <w:t>In rolls of a weight not exceeding 10 kg</w:t>
            </w:r>
          </w:p>
          <w:p w14:paraId="757E26EA" w14:textId="316CA24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A7C969" w14:textId="6BE7E0C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6E671EC" w14:textId="716A5AC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AD4E16" w14:textId="06D97623" w:rsidR="00D150DB" w:rsidRPr="00F01D37" w:rsidRDefault="00087441" w:rsidP="002A21B3">
            <w:pPr>
              <w:pStyle w:val="NoSpacing"/>
              <w:rPr>
                <w:color w:val="000000" w:themeColor="text1"/>
              </w:rPr>
            </w:pPr>
            <w:r>
              <w:rPr>
                <w:rFonts w:eastAsia="Arial"/>
                <w:color w:val="000000" w:themeColor="text1"/>
              </w:rPr>
              <w:t>• for equipping the above platforms;</w:t>
            </w:r>
          </w:p>
          <w:p w14:paraId="50999CA6" w14:textId="5F95D47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1B736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ED9E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0B4793" w14:textId="77777777" w:rsidR="00D150DB" w:rsidRPr="00F01D37" w:rsidRDefault="00B612BB" w:rsidP="002A21B3">
            <w:pPr>
              <w:pStyle w:val="NoSpacing"/>
              <w:rPr>
                <w:color w:val="000000" w:themeColor="text1"/>
              </w:rPr>
            </w:pPr>
            <w:r w:rsidRPr="00F01D37">
              <w:rPr>
                <w:rFonts w:eastAsia="Arial"/>
                <w:color w:val="000000" w:themeColor="text1"/>
              </w:rPr>
              <w:t>7607111900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C59636"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51207E38" w14:textId="7CEFFFE9" w:rsidR="00D150DB" w:rsidRPr="00F01D37" w:rsidRDefault="00B612BB" w:rsidP="002A21B3">
            <w:pPr>
              <w:pStyle w:val="NoSpacing"/>
              <w:rPr>
                <w:color w:val="000000" w:themeColor="text1"/>
              </w:rPr>
            </w:pPr>
            <w:r w:rsidRPr="00F01D37">
              <w:rPr>
                <w:rFonts w:eastAsia="Arial"/>
                <w:color w:val="000000" w:themeColor="text1"/>
              </w:rPr>
              <w:t>Not backed</w:t>
            </w:r>
          </w:p>
          <w:p w14:paraId="66970AB3" w14:textId="0287CD9D" w:rsidR="00D150DB" w:rsidRPr="00F01D37" w:rsidRDefault="00B612BB" w:rsidP="002A21B3">
            <w:pPr>
              <w:pStyle w:val="NoSpacing"/>
              <w:rPr>
                <w:color w:val="000000" w:themeColor="text1"/>
              </w:rPr>
            </w:pPr>
            <w:r w:rsidRPr="00F01D37">
              <w:rPr>
                <w:rFonts w:eastAsia="Arial"/>
                <w:color w:val="000000" w:themeColor="text1"/>
              </w:rPr>
              <w:t>Rolled but not further worked</w:t>
            </w:r>
          </w:p>
          <w:p w14:paraId="4B82657F" w14:textId="1E398934" w:rsidR="00D150DB" w:rsidRPr="00F01D37" w:rsidRDefault="00B612BB" w:rsidP="002A21B3">
            <w:pPr>
              <w:pStyle w:val="NoSpacing"/>
              <w:rPr>
                <w:color w:val="000000" w:themeColor="text1"/>
              </w:rPr>
            </w:pPr>
            <w:r w:rsidRPr="00F01D37">
              <w:rPr>
                <w:rFonts w:eastAsia="Arial"/>
                <w:color w:val="000000" w:themeColor="text1"/>
              </w:rPr>
              <w:t>Of a thickness of less than 0.021 mm</w:t>
            </w:r>
          </w:p>
          <w:p w14:paraId="647C8543" w14:textId="4EF00376" w:rsidR="00D150DB" w:rsidRPr="00F01D37" w:rsidRDefault="00B612BB" w:rsidP="002A21B3">
            <w:pPr>
              <w:pStyle w:val="NoSpacing"/>
              <w:rPr>
                <w:color w:val="000000" w:themeColor="text1"/>
              </w:rPr>
            </w:pPr>
            <w:r w:rsidRPr="00F01D37">
              <w:rPr>
                <w:rFonts w:eastAsia="Arial"/>
                <w:color w:val="000000" w:themeColor="text1"/>
              </w:rPr>
              <w:t>Other</w:t>
            </w:r>
          </w:p>
          <w:p w14:paraId="18114A29" w14:textId="2F99C3E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56D32B" w14:textId="38245B4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F01561" w14:textId="1204921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70EE46" w14:textId="71049408" w:rsidR="00D150DB" w:rsidRPr="00F01D37" w:rsidRDefault="00087441" w:rsidP="002A21B3">
            <w:pPr>
              <w:pStyle w:val="NoSpacing"/>
              <w:rPr>
                <w:color w:val="000000" w:themeColor="text1"/>
              </w:rPr>
            </w:pPr>
            <w:r>
              <w:rPr>
                <w:rFonts w:eastAsia="Arial"/>
                <w:color w:val="000000" w:themeColor="text1"/>
              </w:rPr>
              <w:t>• for equipping the above platforms;</w:t>
            </w:r>
          </w:p>
          <w:p w14:paraId="7F71CA91" w14:textId="57AFF5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p w14:paraId="4B752665"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4EC5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06852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E23187" w14:textId="77777777" w:rsidR="00D150DB" w:rsidRPr="00F01D37" w:rsidRDefault="00B612BB" w:rsidP="002A21B3">
            <w:pPr>
              <w:pStyle w:val="NoSpacing"/>
              <w:rPr>
                <w:color w:val="000000" w:themeColor="text1"/>
              </w:rPr>
            </w:pPr>
            <w:r w:rsidRPr="00F01D37">
              <w:rPr>
                <w:rFonts w:eastAsia="Arial"/>
                <w:color w:val="000000" w:themeColor="text1"/>
              </w:rPr>
              <w:t>7607191000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92E1A8"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73E7CD29" w14:textId="20515799" w:rsidR="00D150DB" w:rsidRPr="00F01D37" w:rsidRDefault="00B612BB" w:rsidP="002A21B3">
            <w:pPr>
              <w:pStyle w:val="NoSpacing"/>
              <w:rPr>
                <w:color w:val="000000" w:themeColor="text1"/>
              </w:rPr>
            </w:pPr>
            <w:r w:rsidRPr="00F01D37">
              <w:rPr>
                <w:rFonts w:eastAsia="Arial"/>
                <w:color w:val="000000" w:themeColor="text1"/>
              </w:rPr>
              <w:t>Not backed</w:t>
            </w:r>
          </w:p>
          <w:p w14:paraId="1EB683A6" w14:textId="68C19E6E" w:rsidR="00D150DB" w:rsidRPr="00F01D37" w:rsidRDefault="00B612BB" w:rsidP="002A21B3">
            <w:pPr>
              <w:pStyle w:val="NoSpacing"/>
              <w:rPr>
                <w:color w:val="000000" w:themeColor="text1"/>
              </w:rPr>
            </w:pPr>
            <w:r w:rsidRPr="00F01D37">
              <w:rPr>
                <w:rFonts w:eastAsia="Arial"/>
                <w:color w:val="000000" w:themeColor="text1"/>
              </w:rPr>
              <w:t>Other</w:t>
            </w:r>
          </w:p>
          <w:p w14:paraId="5AE5448E" w14:textId="6B9A5BE6" w:rsidR="00D150DB" w:rsidRPr="00F01D37" w:rsidRDefault="00B612BB" w:rsidP="002A21B3">
            <w:pPr>
              <w:pStyle w:val="NoSpacing"/>
              <w:rPr>
                <w:color w:val="000000" w:themeColor="text1"/>
              </w:rPr>
            </w:pPr>
            <w:r w:rsidRPr="00F01D37">
              <w:rPr>
                <w:rFonts w:eastAsia="Arial"/>
                <w:color w:val="000000" w:themeColor="text1"/>
              </w:rPr>
              <w:t>Of a thickness of less than 0.021 mm</w:t>
            </w:r>
          </w:p>
          <w:p w14:paraId="2883DFD7" w14:textId="494698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2F164B" w14:textId="3454D7F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771742" w14:textId="35EDEF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C41AE9" w14:textId="04071A7E" w:rsidR="00D150DB" w:rsidRPr="00F01D37" w:rsidRDefault="00087441" w:rsidP="002A21B3">
            <w:pPr>
              <w:pStyle w:val="NoSpacing"/>
              <w:rPr>
                <w:color w:val="000000" w:themeColor="text1"/>
              </w:rPr>
            </w:pPr>
            <w:r>
              <w:rPr>
                <w:rFonts w:eastAsia="Arial"/>
                <w:color w:val="000000" w:themeColor="text1"/>
              </w:rPr>
              <w:t>• for equipping the above platforms;</w:t>
            </w:r>
          </w:p>
          <w:p w14:paraId="744957F9" w14:textId="1F900AD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C0EB0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24B6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2FEA50" w14:textId="77777777" w:rsidR="00D150DB" w:rsidRPr="00F01D37" w:rsidRDefault="00B612BB" w:rsidP="002A21B3">
            <w:pPr>
              <w:pStyle w:val="NoSpacing"/>
              <w:rPr>
                <w:color w:val="000000" w:themeColor="text1"/>
              </w:rPr>
            </w:pPr>
            <w:r w:rsidRPr="00F01D37">
              <w:rPr>
                <w:rFonts w:eastAsia="Arial"/>
                <w:color w:val="000000" w:themeColor="text1"/>
              </w:rPr>
              <w:t>7607199084</w:t>
            </w:r>
          </w:p>
        </w:tc>
        <w:tc>
          <w:tcPr>
            <w:tcW w:w="3676" w:type="pct"/>
            <w:tcBorders>
              <w:top w:val="single" w:sz="4" w:space="0" w:color="A6A6A6"/>
              <w:bottom w:val="single" w:sz="4" w:space="0" w:color="A6A6A6"/>
            </w:tcBorders>
            <w:tcMar>
              <w:top w:w="0" w:type="dxa"/>
              <w:left w:w="113" w:type="dxa"/>
              <w:bottom w:w="0" w:type="dxa"/>
              <w:right w:w="113" w:type="dxa"/>
            </w:tcMar>
            <w:hideMark/>
          </w:tcPr>
          <w:p w14:paraId="3A3CC62C"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488B47EC" w14:textId="77777777" w:rsidR="00D150DB" w:rsidRPr="00F01D37" w:rsidRDefault="00B612BB" w:rsidP="002A21B3">
            <w:pPr>
              <w:pStyle w:val="NoSpacing"/>
              <w:rPr>
                <w:color w:val="000000" w:themeColor="text1"/>
              </w:rPr>
            </w:pPr>
            <w:r w:rsidRPr="00F01D37">
              <w:rPr>
                <w:rFonts w:eastAsia="Arial"/>
                <w:color w:val="000000" w:themeColor="text1"/>
              </w:rPr>
              <w:t>Not backed</w:t>
            </w:r>
          </w:p>
          <w:p w14:paraId="2252FC9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4B09D6B" w14:textId="77777777" w:rsidR="00D150DB" w:rsidRPr="00F01D37" w:rsidRDefault="00B612BB" w:rsidP="002A21B3">
            <w:pPr>
              <w:pStyle w:val="NoSpacing"/>
              <w:rPr>
                <w:color w:val="000000" w:themeColor="text1"/>
              </w:rPr>
            </w:pPr>
            <w:r w:rsidRPr="00F01D37">
              <w:rPr>
                <w:rFonts w:eastAsia="Arial"/>
                <w:color w:val="000000" w:themeColor="text1"/>
              </w:rPr>
              <w:t>Of a thickness of not less than 0,021 mm but not more than 0,2 mm</w:t>
            </w:r>
          </w:p>
          <w:p w14:paraId="6694020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71F1040" w14:textId="77777777" w:rsidR="00D150DB" w:rsidRPr="00F01D37" w:rsidRDefault="00B612BB" w:rsidP="002A21B3">
            <w:pPr>
              <w:pStyle w:val="NoSpacing"/>
              <w:rPr>
                <w:color w:val="000000" w:themeColor="text1"/>
              </w:rPr>
            </w:pPr>
            <w:r w:rsidRPr="00F01D37">
              <w:rPr>
                <w:rFonts w:eastAsia="Arial"/>
                <w:color w:val="000000" w:themeColor="text1"/>
              </w:rPr>
              <w:t>Of a thickness of 0.2 mm, in coils or in coiled strips, in cut-to-length sheets, or in the form of circles</w:t>
            </w:r>
          </w:p>
          <w:p w14:paraId="5DBF4030" w14:textId="77777777" w:rsidR="00D150DB" w:rsidRPr="00F01D37" w:rsidRDefault="00B612BB" w:rsidP="002A21B3">
            <w:pPr>
              <w:pStyle w:val="NoSpacing"/>
              <w:rPr>
                <w:color w:val="000000" w:themeColor="text1"/>
              </w:rPr>
            </w:pPr>
            <w:r w:rsidRPr="00F01D37">
              <w:rPr>
                <w:rFonts w:eastAsia="Arial"/>
                <w:color w:val="000000" w:themeColor="text1"/>
              </w:rPr>
              <w:t>Without internal layers of other material</w:t>
            </w:r>
          </w:p>
          <w:p w14:paraId="0D0E6295" w14:textId="77777777" w:rsidR="00D150DB" w:rsidRPr="00F01D37" w:rsidRDefault="00B612BB" w:rsidP="002A21B3">
            <w:pPr>
              <w:pStyle w:val="NoSpacing"/>
              <w:rPr>
                <w:color w:val="000000" w:themeColor="text1"/>
              </w:rPr>
            </w:pPr>
            <w:r w:rsidRPr="00F01D37">
              <w:rPr>
                <w:rFonts w:eastAsia="Arial"/>
                <w:color w:val="000000" w:themeColor="text1"/>
              </w:rPr>
              <w:t>Alloyed, for use as body panels in the car industry</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E8AC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2CEF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7E9B0D" w14:textId="77777777" w:rsidR="00D150DB" w:rsidRPr="00F01D37" w:rsidRDefault="00B612BB" w:rsidP="002A21B3">
            <w:pPr>
              <w:pStyle w:val="NoSpacing"/>
              <w:rPr>
                <w:color w:val="000000" w:themeColor="text1"/>
              </w:rPr>
            </w:pPr>
            <w:r w:rsidRPr="00F01D37">
              <w:rPr>
                <w:rFonts w:eastAsia="Arial"/>
                <w:color w:val="000000" w:themeColor="text1"/>
              </w:rPr>
              <w:t>7607199093</w:t>
            </w:r>
          </w:p>
        </w:tc>
        <w:tc>
          <w:tcPr>
            <w:tcW w:w="3676" w:type="pct"/>
            <w:tcBorders>
              <w:top w:val="single" w:sz="4" w:space="0" w:color="A6A6A6"/>
              <w:bottom w:val="single" w:sz="4" w:space="0" w:color="A6A6A6"/>
            </w:tcBorders>
            <w:tcMar>
              <w:top w:w="0" w:type="dxa"/>
              <w:left w:w="113" w:type="dxa"/>
              <w:bottom w:w="0" w:type="dxa"/>
              <w:right w:w="113" w:type="dxa"/>
            </w:tcMar>
            <w:hideMark/>
          </w:tcPr>
          <w:p w14:paraId="4B0EF86C"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185D11A4" w14:textId="77777777" w:rsidR="00D150DB" w:rsidRPr="00F01D37" w:rsidRDefault="00B612BB" w:rsidP="002A21B3">
            <w:pPr>
              <w:pStyle w:val="NoSpacing"/>
              <w:rPr>
                <w:color w:val="000000" w:themeColor="text1"/>
              </w:rPr>
            </w:pPr>
            <w:r w:rsidRPr="00F01D37">
              <w:rPr>
                <w:rFonts w:eastAsia="Arial"/>
                <w:color w:val="000000" w:themeColor="text1"/>
              </w:rPr>
              <w:t>Not backed</w:t>
            </w:r>
          </w:p>
          <w:p w14:paraId="457A823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7E25652" w14:textId="77777777" w:rsidR="00D150DB" w:rsidRPr="00F01D37" w:rsidRDefault="00B612BB" w:rsidP="002A21B3">
            <w:pPr>
              <w:pStyle w:val="NoSpacing"/>
              <w:rPr>
                <w:color w:val="000000" w:themeColor="text1"/>
              </w:rPr>
            </w:pPr>
            <w:r w:rsidRPr="00F01D37">
              <w:rPr>
                <w:rFonts w:eastAsia="Arial"/>
                <w:color w:val="000000" w:themeColor="text1"/>
              </w:rPr>
              <w:t>Of a thickness of not less than 0,021 mm but not more than 0,2 mm</w:t>
            </w:r>
          </w:p>
          <w:p w14:paraId="11162F3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B1DA633" w14:textId="77777777" w:rsidR="00D150DB" w:rsidRPr="00F01D37" w:rsidRDefault="00B612BB" w:rsidP="002A21B3">
            <w:pPr>
              <w:pStyle w:val="NoSpacing"/>
              <w:rPr>
                <w:color w:val="000000" w:themeColor="text1"/>
              </w:rPr>
            </w:pPr>
            <w:r w:rsidRPr="00F01D37">
              <w:rPr>
                <w:rFonts w:eastAsia="Arial"/>
                <w:color w:val="000000" w:themeColor="text1"/>
              </w:rPr>
              <w:t>Of a thickness of 0.2 mm, in coils or in coiled strips, in cut-to-length sheets, or in the form of circles</w:t>
            </w:r>
          </w:p>
          <w:p w14:paraId="5B7DB0DE" w14:textId="77777777" w:rsidR="00D150DB" w:rsidRPr="00F01D37" w:rsidRDefault="00B612BB" w:rsidP="002A21B3">
            <w:pPr>
              <w:pStyle w:val="NoSpacing"/>
              <w:rPr>
                <w:color w:val="000000" w:themeColor="text1"/>
              </w:rPr>
            </w:pPr>
            <w:r w:rsidRPr="00F01D37">
              <w:rPr>
                <w:rFonts w:eastAsia="Arial"/>
                <w:color w:val="000000" w:themeColor="text1"/>
              </w:rPr>
              <w:t>Without internal layers of other material</w:t>
            </w:r>
          </w:p>
          <w:p w14:paraId="7FF71347"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4AB9ACE" w14:textId="77777777" w:rsidR="00D150DB" w:rsidRPr="00F01D37" w:rsidRDefault="00B612BB" w:rsidP="002A21B3">
            <w:pPr>
              <w:pStyle w:val="NoSpacing"/>
              <w:rPr>
                <w:color w:val="000000" w:themeColor="text1"/>
              </w:rPr>
            </w:pPr>
            <w:r w:rsidRPr="00F01D37">
              <w:rPr>
                <w:rFonts w:eastAsia="Arial"/>
                <w:color w:val="000000" w:themeColor="text1"/>
              </w:rPr>
              <w:t>Hot rolled coils, tension levelled, of a thickness not exceeding 1,5 mm, of a width of not less than 800 mm but not exceeding 2050 mm, for use in the manufacture of aluminium composite panels</w:t>
            </w:r>
          </w:p>
          <w:p w14:paraId="065EAF2D"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7972F8C2"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ABE1925"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79D78537"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5C1E9AF2"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1D2B1B72"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C89C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5C3E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E73201" w14:textId="77777777" w:rsidR="00D150DB" w:rsidRPr="00F01D37" w:rsidRDefault="00B612BB" w:rsidP="002A21B3">
            <w:pPr>
              <w:pStyle w:val="NoSpacing"/>
              <w:rPr>
                <w:color w:val="000000" w:themeColor="text1"/>
              </w:rPr>
            </w:pPr>
            <w:r w:rsidRPr="00F01D37">
              <w:rPr>
                <w:rFonts w:eastAsia="Arial"/>
                <w:color w:val="000000" w:themeColor="text1"/>
              </w:rPr>
              <w:t>7607199094</w:t>
            </w:r>
          </w:p>
        </w:tc>
        <w:tc>
          <w:tcPr>
            <w:tcW w:w="3676" w:type="pct"/>
            <w:tcBorders>
              <w:top w:val="single" w:sz="4" w:space="0" w:color="A6A6A6"/>
              <w:bottom w:val="single" w:sz="4" w:space="0" w:color="A6A6A6"/>
            </w:tcBorders>
            <w:tcMar>
              <w:top w:w="0" w:type="dxa"/>
              <w:left w:w="113" w:type="dxa"/>
              <w:bottom w:w="0" w:type="dxa"/>
              <w:right w:w="113" w:type="dxa"/>
            </w:tcMar>
            <w:hideMark/>
          </w:tcPr>
          <w:p w14:paraId="3E760FD4"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524A0C16" w14:textId="77777777" w:rsidR="00D150DB" w:rsidRPr="00F01D37" w:rsidRDefault="00B612BB" w:rsidP="002A21B3">
            <w:pPr>
              <w:pStyle w:val="NoSpacing"/>
              <w:rPr>
                <w:color w:val="000000" w:themeColor="text1"/>
              </w:rPr>
            </w:pPr>
            <w:r w:rsidRPr="00F01D37">
              <w:rPr>
                <w:rFonts w:eastAsia="Arial"/>
                <w:color w:val="000000" w:themeColor="text1"/>
              </w:rPr>
              <w:t>Not backed</w:t>
            </w:r>
          </w:p>
          <w:p w14:paraId="7DBE7A2F"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0F62673F" w14:textId="77777777" w:rsidR="00D150DB" w:rsidRPr="00F01D37" w:rsidRDefault="00B612BB" w:rsidP="002A21B3">
            <w:pPr>
              <w:pStyle w:val="NoSpacing"/>
              <w:rPr>
                <w:color w:val="000000" w:themeColor="text1"/>
              </w:rPr>
            </w:pPr>
            <w:r w:rsidRPr="00F01D37">
              <w:rPr>
                <w:rFonts w:eastAsia="Arial"/>
                <w:color w:val="000000" w:themeColor="text1"/>
              </w:rPr>
              <w:t>Of a thickness of not less than 0,021 mm but not more than 0,2 mm</w:t>
            </w:r>
          </w:p>
          <w:p w14:paraId="4D1F8D4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E7B3814" w14:textId="77777777" w:rsidR="00D150DB" w:rsidRPr="00F01D37" w:rsidRDefault="00B612BB" w:rsidP="002A21B3">
            <w:pPr>
              <w:pStyle w:val="NoSpacing"/>
              <w:rPr>
                <w:color w:val="000000" w:themeColor="text1"/>
              </w:rPr>
            </w:pPr>
            <w:r w:rsidRPr="00F01D37">
              <w:rPr>
                <w:rFonts w:eastAsia="Arial"/>
                <w:color w:val="000000" w:themeColor="text1"/>
              </w:rPr>
              <w:t>Of a thickness of 0.2 mm, in coils or in coiled strips, in cut-to-length sheets, or in the form of circles</w:t>
            </w:r>
          </w:p>
          <w:p w14:paraId="682330F4" w14:textId="77777777" w:rsidR="00D150DB" w:rsidRPr="00F01D37" w:rsidRDefault="00B612BB" w:rsidP="002A21B3">
            <w:pPr>
              <w:pStyle w:val="NoSpacing"/>
              <w:rPr>
                <w:color w:val="000000" w:themeColor="text1"/>
              </w:rPr>
            </w:pPr>
            <w:r w:rsidRPr="00F01D37">
              <w:rPr>
                <w:rFonts w:eastAsia="Arial"/>
                <w:color w:val="000000" w:themeColor="text1"/>
              </w:rPr>
              <w:t>Without internal layers of other material</w:t>
            </w:r>
          </w:p>
          <w:p w14:paraId="2919EABE"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24F364A"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3E2A8BA"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796F9400"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488DB930"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00064394"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0B5B2FC7"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4444A2D0"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26CB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3DFE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CF453A" w14:textId="77777777" w:rsidR="00D150DB" w:rsidRPr="00F01D37" w:rsidRDefault="00B612BB" w:rsidP="002A21B3">
            <w:pPr>
              <w:pStyle w:val="NoSpacing"/>
              <w:rPr>
                <w:color w:val="000000" w:themeColor="text1"/>
              </w:rPr>
            </w:pPr>
            <w:r w:rsidRPr="00F01D37">
              <w:rPr>
                <w:rFonts w:eastAsia="Arial"/>
                <w:color w:val="000000" w:themeColor="text1"/>
              </w:rPr>
              <w:t>7607199095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3E9F8475"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08A953CD" w14:textId="77777777" w:rsidR="00D150DB" w:rsidRPr="00F01D37" w:rsidRDefault="00B612BB" w:rsidP="002A21B3">
            <w:pPr>
              <w:pStyle w:val="NoSpacing"/>
              <w:rPr>
                <w:color w:val="000000" w:themeColor="text1"/>
              </w:rPr>
            </w:pPr>
            <w:r w:rsidRPr="00F01D37">
              <w:rPr>
                <w:rFonts w:eastAsia="Arial"/>
                <w:color w:val="000000" w:themeColor="text1"/>
              </w:rPr>
              <w:t>Not backed</w:t>
            </w:r>
          </w:p>
          <w:p w14:paraId="63008409"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5D63FB0" w14:textId="77777777" w:rsidR="00D150DB" w:rsidRPr="00F01D37" w:rsidRDefault="00B612BB" w:rsidP="002A21B3">
            <w:pPr>
              <w:pStyle w:val="NoSpacing"/>
              <w:rPr>
                <w:color w:val="000000" w:themeColor="text1"/>
              </w:rPr>
            </w:pPr>
            <w:r w:rsidRPr="00F01D37">
              <w:rPr>
                <w:rFonts w:eastAsia="Arial"/>
                <w:color w:val="000000" w:themeColor="text1"/>
              </w:rPr>
              <w:t>Of a thickness of not less than 0,021 mm but not more than 0,2 mm</w:t>
            </w:r>
          </w:p>
          <w:p w14:paraId="2756046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29F499FF" w14:textId="77777777" w:rsidR="00D150DB" w:rsidRPr="00F01D37" w:rsidRDefault="00B612BB" w:rsidP="002A21B3">
            <w:pPr>
              <w:pStyle w:val="NoSpacing"/>
              <w:rPr>
                <w:color w:val="000000" w:themeColor="text1"/>
              </w:rPr>
            </w:pPr>
            <w:r w:rsidRPr="00F01D37">
              <w:rPr>
                <w:rFonts w:eastAsia="Arial"/>
                <w:color w:val="000000" w:themeColor="text1"/>
              </w:rPr>
              <w:t>Of a thickness of 0.2 mm, in coils or in coiled strips, in cut-to-length sheets, or in the form of circles</w:t>
            </w:r>
          </w:p>
          <w:p w14:paraId="27C4A1A8"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D7A7197"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1D64733E"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31A5CCA5"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40A8957B"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1E7B6AB9"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7FBA0947"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02F35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6B64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5AB4E0"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7607199096</w:t>
            </w:r>
          </w:p>
        </w:tc>
        <w:tc>
          <w:tcPr>
            <w:tcW w:w="3676" w:type="pct"/>
            <w:tcBorders>
              <w:top w:val="single" w:sz="4" w:space="0" w:color="A6A6A6"/>
              <w:bottom w:val="single" w:sz="4" w:space="0" w:color="A6A6A6"/>
            </w:tcBorders>
            <w:tcMar>
              <w:top w:w="0" w:type="dxa"/>
              <w:left w:w="113" w:type="dxa"/>
              <w:bottom w:w="0" w:type="dxa"/>
              <w:right w:w="113" w:type="dxa"/>
            </w:tcMar>
            <w:hideMark/>
          </w:tcPr>
          <w:p w14:paraId="6AD9A673"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3AD38902" w14:textId="77777777" w:rsidR="00D150DB" w:rsidRPr="00F01D37" w:rsidRDefault="00B612BB" w:rsidP="002A21B3">
            <w:pPr>
              <w:pStyle w:val="NoSpacing"/>
              <w:rPr>
                <w:color w:val="000000" w:themeColor="text1"/>
              </w:rPr>
            </w:pPr>
            <w:r w:rsidRPr="00F01D37">
              <w:rPr>
                <w:rFonts w:eastAsia="Arial"/>
                <w:color w:val="000000" w:themeColor="text1"/>
              </w:rPr>
              <w:t>Not backed</w:t>
            </w:r>
          </w:p>
          <w:p w14:paraId="603BD5AF"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281911C" w14:textId="77777777" w:rsidR="00D150DB" w:rsidRPr="00F01D37" w:rsidRDefault="00B612BB" w:rsidP="002A21B3">
            <w:pPr>
              <w:pStyle w:val="NoSpacing"/>
              <w:rPr>
                <w:color w:val="000000" w:themeColor="text1"/>
              </w:rPr>
            </w:pPr>
            <w:r w:rsidRPr="00F01D37">
              <w:rPr>
                <w:rFonts w:eastAsia="Arial"/>
                <w:color w:val="000000" w:themeColor="text1"/>
              </w:rPr>
              <w:t>Of a thickness of not less than 0,021 mm but not more than 0,2 mm</w:t>
            </w:r>
          </w:p>
          <w:p w14:paraId="6FA8C6A5"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8D9A24D"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10342F47"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p>
          <w:p w14:paraId="3D067F53" w14:textId="77777777" w:rsidR="00D150DB" w:rsidRPr="00F01D37" w:rsidRDefault="00B612BB" w:rsidP="002A21B3">
            <w:pPr>
              <w:pStyle w:val="NoSpacing"/>
              <w:rPr>
                <w:color w:val="000000" w:themeColor="text1"/>
              </w:rPr>
            </w:pPr>
            <w:r w:rsidRPr="00F01D37">
              <w:rPr>
                <w:rFonts w:eastAsia="Arial"/>
                <w:color w:val="000000" w:themeColor="text1"/>
              </w:rPr>
              <w:t>• for fitting to or equipping such ships, boats or other vessels;</w:t>
            </w:r>
          </w:p>
          <w:p w14:paraId="3D4F6666" w14:textId="77777777" w:rsidR="00D150DB" w:rsidRPr="00F01D37" w:rsidRDefault="00B612BB" w:rsidP="002A21B3">
            <w:pPr>
              <w:pStyle w:val="NoSpacing"/>
              <w:rPr>
                <w:color w:val="000000" w:themeColor="text1"/>
              </w:rPr>
            </w:pPr>
            <w:r w:rsidRPr="00F01D37">
              <w:rPr>
                <w:rFonts w:eastAsia="Arial"/>
                <w:color w:val="000000" w:themeColor="text1"/>
              </w:rPr>
              <w:t>• for incorporation, for the purposes of their construction, repair, maintenance or conversion, in drilling or production platforms listed below:</w:t>
            </w:r>
          </w:p>
          <w:p w14:paraId="2A182954" w14:textId="77777777" w:rsidR="00D150DB" w:rsidRPr="00F01D37" w:rsidRDefault="00B612BB" w:rsidP="002A21B3">
            <w:pPr>
              <w:pStyle w:val="NoSpacing"/>
              <w:rPr>
                <w:color w:val="000000" w:themeColor="text1"/>
              </w:rPr>
            </w:pPr>
            <w:r w:rsidRPr="00F01D37">
              <w:rPr>
                <w:rFonts w:eastAsia="Arial"/>
                <w:color w:val="000000" w:themeColor="text1"/>
              </w:rPr>
              <w:t xml:space="preserve">   fixed, of subheading ex 8430 49 or floating or submersible of subheading 8905 20;</w:t>
            </w:r>
          </w:p>
          <w:p w14:paraId="7BF63FEC" w14:textId="77777777" w:rsidR="00D150DB" w:rsidRPr="00F01D37" w:rsidRDefault="00B612BB" w:rsidP="002A21B3">
            <w:pPr>
              <w:pStyle w:val="NoSpacing"/>
              <w:rPr>
                <w:color w:val="000000" w:themeColor="text1"/>
              </w:rPr>
            </w:pPr>
            <w:r w:rsidRPr="00F01D37">
              <w:rPr>
                <w:rFonts w:eastAsia="Arial"/>
                <w:color w:val="000000" w:themeColor="text1"/>
              </w:rPr>
              <w:t>• for equipping the above platforms;</w:t>
            </w:r>
          </w:p>
          <w:p w14:paraId="30FF3AB8" w14:textId="77777777" w:rsidR="00D150DB" w:rsidRPr="00F01D37" w:rsidRDefault="00B612BB" w:rsidP="002A21B3">
            <w:pPr>
              <w:pStyle w:val="NoSpacing"/>
              <w:rPr>
                <w:color w:val="000000" w:themeColor="text1"/>
              </w:rPr>
            </w:pPr>
            <w:r w:rsidRPr="00F01D37">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7C739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EAE6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F6FF75" w14:textId="77777777" w:rsidR="00D150DB" w:rsidRPr="00F01D37" w:rsidRDefault="00B612BB" w:rsidP="002A21B3">
            <w:pPr>
              <w:pStyle w:val="NoSpacing"/>
              <w:rPr>
                <w:color w:val="000000" w:themeColor="text1"/>
              </w:rPr>
            </w:pPr>
            <w:r w:rsidRPr="00F01D37">
              <w:rPr>
                <w:rFonts w:eastAsia="Arial"/>
                <w:color w:val="000000" w:themeColor="text1"/>
              </w:rPr>
              <w:t>7607201000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B30F02" w14:textId="77777777" w:rsidR="00D150DB" w:rsidRPr="00F01D37" w:rsidRDefault="00B612BB" w:rsidP="002A21B3">
            <w:pPr>
              <w:pStyle w:val="NoSpacing"/>
              <w:rPr>
                <w:color w:val="000000" w:themeColor="text1"/>
              </w:rPr>
            </w:pPr>
            <w:r w:rsidRPr="00F01D37">
              <w:rPr>
                <w:rFonts w:eastAsia="Arial"/>
                <w:color w:val="000000" w:themeColor="text1"/>
              </w:rPr>
              <w:t>Aluminium foil (whether or not printed or backed with paper, paperboard, plastics or similar backing materials) of a thickness (excluding any backing) not exceeding 0.2 mm</w:t>
            </w:r>
          </w:p>
          <w:p w14:paraId="4753A1F5" w14:textId="1BC48629" w:rsidR="00D150DB" w:rsidRPr="00F01D37" w:rsidRDefault="00B612BB" w:rsidP="002A21B3">
            <w:pPr>
              <w:pStyle w:val="NoSpacing"/>
              <w:rPr>
                <w:color w:val="000000" w:themeColor="text1"/>
              </w:rPr>
            </w:pPr>
            <w:r w:rsidRPr="00F01D37">
              <w:rPr>
                <w:rFonts w:eastAsia="Arial"/>
                <w:color w:val="000000" w:themeColor="text1"/>
              </w:rPr>
              <w:t>Backed</w:t>
            </w:r>
          </w:p>
          <w:p w14:paraId="6E7912DC" w14:textId="67218AD8" w:rsidR="00D150DB" w:rsidRPr="00F01D37" w:rsidRDefault="00B612BB" w:rsidP="002A21B3">
            <w:pPr>
              <w:pStyle w:val="NoSpacing"/>
              <w:rPr>
                <w:color w:val="000000" w:themeColor="text1"/>
              </w:rPr>
            </w:pPr>
            <w:r w:rsidRPr="00F01D37">
              <w:rPr>
                <w:rFonts w:eastAsia="Arial"/>
                <w:color w:val="000000" w:themeColor="text1"/>
              </w:rPr>
              <w:t>Of a thickness (excluding any backing) of less than 0.021 mm</w:t>
            </w:r>
          </w:p>
          <w:p w14:paraId="35D5807A" w14:textId="07962D4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AE9A37" w14:textId="1206EEF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75F1E46" w14:textId="7CDD04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194BA8" w14:textId="45FAAA7B" w:rsidR="00D150DB" w:rsidRPr="00F01D37" w:rsidRDefault="00087441" w:rsidP="002A21B3">
            <w:pPr>
              <w:pStyle w:val="NoSpacing"/>
              <w:rPr>
                <w:color w:val="000000" w:themeColor="text1"/>
              </w:rPr>
            </w:pPr>
            <w:r>
              <w:rPr>
                <w:rFonts w:eastAsia="Arial"/>
                <w:color w:val="000000" w:themeColor="text1"/>
              </w:rPr>
              <w:t>• for equipping the above platforms;</w:t>
            </w:r>
          </w:p>
          <w:p w14:paraId="407838FC" w14:textId="3C6B06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2EE3E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7C78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A3EE14" w14:textId="77777777" w:rsidR="00D150DB" w:rsidRPr="00F01D37" w:rsidRDefault="00B612BB" w:rsidP="002A21B3">
            <w:pPr>
              <w:pStyle w:val="NoSpacing"/>
              <w:rPr>
                <w:color w:val="000000" w:themeColor="text1"/>
              </w:rPr>
            </w:pPr>
            <w:r w:rsidRPr="00F01D37">
              <w:rPr>
                <w:rFonts w:eastAsia="Arial"/>
                <w:color w:val="000000" w:themeColor="text1"/>
              </w:rPr>
              <w:t>7608100020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F15F4A"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57E1748B" w14:textId="5D5B9342" w:rsidR="00D150DB" w:rsidRPr="00F01D37" w:rsidRDefault="00B612BB" w:rsidP="002A21B3">
            <w:pPr>
              <w:pStyle w:val="NoSpacing"/>
              <w:rPr>
                <w:color w:val="000000" w:themeColor="text1"/>
              </w:rPr>
            </w:pPr>
            <w:r w:rsidRPr="00F01D37">
              <w:rPr>
                <w:rFonts w:eastAsia="Arial"/>
                <w:color w:val="000000" w:themeColor="text1"/>
              </w:rPr>
              <w:t>Of aluminium, not alloyed</w:t>
            </w:r>
          </w:p>
          <w:p w14:paraId="7F40F074" w14:textId="0CD86EB1" w:rsidR="00D150DB" w:rsidRPr="00F01D37" w:rsidRDefault="00B612BB" w:rsidP="002A21B3">
            <w:pPr>
              <w:pStyle w:val="NoSpacing"/>
              <w:rPr>
                <w:color w:val="000000" w:themeColor="text1"/>
              </w:rPr>
            </w:pPr>
            <w:r w:rsidRPr="00F01D37">
              <w:rPr>
                <w:rFonts w:eastAsia="Arial"/>
                <w:color w:val="000000" w:themeColor="text1"/>
              </w:rPr>
              <w:t>Tubes and pipes, ready for fitting, usable as hydraulic conduits or as conduits for fuel-oil or lubricants for use in certain types of aircraft</w:t>
            </w:r>
          </w:p>
          <w:p w14:paraId="79558AEC" w14:textId="1D2D25F1"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BF78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685A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35B31F" w14:textId="77777777" w:rsidR="00D150DB" w:rsidRPr="00F01D37" w:rsidRDefault="00B612BB" w:rsidP="002A21B3">
            <w:pPr>
              <w:pStyle w:val="NoSpacing"/>
              <w:rPr>
                <w:color w:val="000000" w:themeColor="text1"/>
              </w:rPr>
            </w:pPr>
            <w:r w:rsidRPr="00F01D37">
              <w:rPr>
                <w:rFonts w:eastAsia="Arial"/>
                <w:color w:val="000000" w:themeColor="text1"/>
              </w:rPr>
              <w:t>7608202010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2550E7"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r w:rsidRPr="00F01D37">
              <w:rPr>
                <w:rFonts w:eastAsia="Arial"/>
                <w:color w:val="000000" w:themeColor="text1"/>
              </w:rPr>
              <w:br/>
              <w:t>Of aluminium alloys</w:t>
            </w:r>
            <w:r w:rsidRPr="00F01D37">
              <w:rPr>
                <w:rFonts w:eastAsia="Arial"/>
                <w:color w:val="000000" w:themeColor="text1"/>
              </w:rPr>
              <w:br/>
              <w:t>Welded</w:t>
            </w:r>
            <w:r w:rsidRPr="00F01D37">
              <w:rPr>
                <w:rFonts w:eastAsia="Arial"/>
                <w:color w:val="000000" w:themeColor="text1"/>
              </w:rPr>
              <w:br/>
              <w:t>With attached fittings, 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9D80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591F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74BA25" w14:textId="77777777" w:rsidR="00D150DB" w:rsidRPr="00F01D37" w:rsidRDefault="00B612BB" w:rsidP="002A21B3">
            <w:pPr>
              <w:pStyle w:val="NoSpacing"/>
              <w:rPr>
                <w:color w:val="000000" w:themeColor="text1"/>
              </w:rPr>
            </w:pPr>
            <w:r w:rsidRPr="00F01D37">
              <w:rPr>
                <w:rFonts w:eastAsia="Arial"/>
                <w:color w:val="000000" w:themeColor="text1"/>
              </w:rPr>
              <w:t>7608202020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15EFF1"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4CA2A380" w14:textId="681555A8" w:rsidR="00D150DB" w:rsidRPr="00F01D37" w:rsidRDefault="00B612BB" w:rsidP="002A21B3">
            <w:pPr>
              <w:pStyle w:val="NoSpacing"/>
              <w:rPr>
                <w:color w:val="000000" w:themeColor="text1"/>
              </w:rPr>
            </w:pPr>
            <w:r w:rsidRPr="00F01D37">
              <w:rPr>
                <w:rFonts w:eastAsia="Arial"/>
                <w:color w:val="000000" w:themeColor="text1"/>
              </w:rPr>
              <w:t>Of aluminium alloys</w:t>
            </w:r>
          </w:p>
          <w:p w14:paraId="1667531F" w14:textId="661B3731" w:rsidR="00D150DB" w:rsidRPr="00F01D37" w:rsidRDefault="00B612BB" w:rsidP="002A21B3">
            <w:pPr>
              <w:pStyle w:val="NoSpacing"/>
              <w:rPr>
                <w:color w:val="000000" w:themeColor="text1"/>
              </w:rPr>
            </w:pPr>
            <w:r w:rsidRPr="00F01D37">
              <w:rPr>
                <w:rFonts w:eastAsia="Arial"/>
                <w:color w:val="000000" w:themeColor="text1"/>
              </w:rPr>
              <w:t>Welded</w:t>
            </w:r>
          </w:p>
          <w:p w14:paraId="14EC9C23" w14:textId="1583F656" w:rsidR="00D150DB" w:rsidRPr="00F01D37" w:rsidRDefault="00B612BB" w:rsidP="002A21B3">
            <w:pPr>
              <w:pStyle w:val="NoSpacing"/>
              <w:rPr>
                <w:color w:val="000000" w:themeColor="text1"/>
              </w:rPr>
            </w:pPr>
            <w:r w:rsidRPr="00F01D37">
              <w:rPr>
                <w:rFonts w:eastAsia="Arial"/>
                <w:color w:val="000000" w:themeColor="text1"/>
              </w:rPr>
              <w:t>Tubes and pipes, ready for fitting, usable as hydraulic conduits or as conduits for fuel-oil or lubricants for use in certain types of aircraft</w:t>
            </w:r>
          </w:p>
          <w:p w14:paraId="542EB651" w14:textId="73FCEDB6"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1525D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8663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0C7BD9" w14:textId="77777777" w:rsidR="00D150DB" w:rsidRPr="00F01D37" w:rsidRDefault="00B612BB" w:rsidP="002A21B3">
            <w:pPr>
              <w:pStyle w:val="NoSpacing"/>
              <w:rPr>
                <w:color w:val="000000" w:themeColor="text1"/>
              </w:rPr>
            </w:pPr>
            <w:r w:rsidRPr="00F01D37">
              <w:rPr>
                <w:rFonts w:eastAsia="Arial"/>
                <w:color w:val="000000" w:themeColor="text1"/>
              </w:rPr>
              <w:t>7608202090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F81084"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0F9E8C3F" w14:textId="1A0C12DD" w:rsidR="00D150DB" w:rsidRPr="00F01D37" w:rsidRDefault="00B612BB" w:rsidP="002A21B3">
            <w:pPr>
              <w:pStyle w:val="NoSpacing"/>
              <w:rPr>
                <w:color w:val="000000" w:themeColor="text1"/>
              </w:rPr>
            </w:pPr>
            <w:r w:rsidRPr="00F01D37">
              <w:rPr>
                <w:rFonts w:eastAsia="Arial"/>
                <w:color w:val="000000" w:themeColor="text1"/>
              </w:rPr>
              <w:t>Of aluminium alloys</w:t>
            </w:r>
          </w:p>
          <w:p w14:paraId="5076FCC4" w14:textId="4126EE4C" w:rsidR="00D150DB" w:rsidRPr="00F01D37" w:rsidRDefault="00B612BB" w:rsidP="002A21B3">
            <w:pPr>
              <w:pStyle w:val="NoSpacing"/>
              <w:rPr>
                <w:color w:val="000000" w:themeColor="text1"/>
              </w:rPr>
            </w:pPr>
            <w:r w:rsidRPr="00F01D37">
              <w:rPr>
                <w:rFonts w:eastAsia="Arial"/>
                <w:color w:val="000000" w:themeColor="text1"/>
              </w:rPr>
              <w:t>Welded</w:t>
            </w:r>
          </w:p>
          <w:p w14:paraId="7FCBC7A9" w14:textId="5C3C7217" w:rsidR="00D150DB" w:rsidRPr="00F01D37" w:rsidRDefault="00B612BB" w:rsidP="002A21B3">
            <w:pPr>
              <w:pStyle w:val="NoSpacing"/>
              <w:rPr>
                <w:color w:val="000000" w:themeColor="text1"/>
              </w:rPr>
            </w:pPr>
            <w:r w:rsidRPr="00F01D37">
              <w:rPr>
                <w:rFonts w:eastAsia="Arial"/>
                <w:color w:val="000000" w:themeColor="text1"/>
              </w:rPr>
              <w:t>Other</w:t>
            </w:r>
          </w:p>
          <w:p w14:paraId="47B7A424" w14:textId="493858E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20DBC2" w14:textId="11B669A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9B83C8" w14:textId="1E003B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1B757B" w14:textId="09F8A0A8" w:rsidR="00D150DB" w:rsidRPr="00F01D37" w:rsidRDefault="00087441" w:rsidP="002A21B3">
            <w:pPr>
              <w:pStyle w:val="NoSpacing"/>
              <w:rPr>
                <w:color w:val="000000" w:themeColor="text1"/>
              </w:rPr>
            </w:pPr>
            <w:r>
              <w:rPr>
                <w:rFonts w:eastAsia="Arial"/>
                <w:color w:val="000000" w:themeColor="text1"/>
              </w:rPr>
              <w:t>• for equipping the above platforms;</w:t>
            </w:r>
          </w:p>
          <w:p w14:paraId="7376EA1D" w14:textId="223815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0053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7776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9DD713" w14:textId="77777777" w:rsidR="00D150DB" w:rsidRPr="00F01D37" w:rsidRDefault="00B612BB" w:rsidP="002A21B3">
            <w:pPr>
              <w:pStyle w:val="NoSpacing"/>
              <w:rPr>
                <w:color w:val="000000" w:themeColor="text1"/>
              </w:rPr>
            </w:pPr>
            <w:r w:rsidRPr="00F01D37">
              <w:rPr>
                <w:rFonts w:eastAsia="Arial"/>
                <w:color w:val="000000" w:themeColor="text1"/>
              </w:rPr>
              <w:t>7608208110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50BEE7"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r w:rsidRPr="00F01D37">
              <w:rPr>
                <w:rFonts w:eastAsia="Arial"/>
                <w:color w:val="000000" w:themeColor="text1"/>
              </w:rPr>
              <w:br/>
              <w:t>Of aluminium alloys</w:t>
            </w:r>
            <w:r w:rsidRPr="00F01D37">
              <w:rPr>
                <w:rFonts w:eastAsia="Arial"/>
                <w:color w:val="000000" w:themeColor="text1"/>
              </w:rPr>
              <w:br/>
              <w:t>Other</w:t>
            </w:r>
            <w:r w:rsidRPr="00F01D37">
              <w:rPr>
                <w:rFonts w:eastAsia="Arial"/>
                <w:color w:val="000000" w:themeColor="text1"/>
              </w:rPr>
              <w:br/>
              <w:t>Not further worked than extruded</w:t>
            </w:r>
            <w:r w:rsidRPr="00F01D37">
              <w:rPr>
                <w:rFonts w:eastAsia="Arial"/>
                <w:color w:val="000000" w:themeColor="text1"/>
              </w:rPr>
              <w:br/>
              <w:t>With attached fittings, 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B89D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8D5A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11A829" w14:textId="77777777" w:rsidR="00D150DB" w:rsidRPr="00F01D37" w:rsidRDefault="00B612BB" w:rsidP="002A21B3">
            <w:pPr>
              <w:pStyle w:val="NoSpacing"/>
              <w:rPr>
                <w:color w:val="000000" w:themeColor="text1"/>
              </w:rPr>
            </w:pPr>
            <w:r w:rsidRPr="00F01D37">
              <w:rPr>
                <w:rFonts w:eastAsia="Arial"/>
                <w:color w:val="000000" w:themeColor="text1"/>
              </w:rPr>
              <w:t>7608208120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6D25C2" w14:textId="77777777" w:rsidR="00D150DB" w:rsidRPr="00F01D37" w:rsidRDefault="00B612BB" w:rsidP="002A21B3">
            <w:pPr>
              <w:pStyle w:val="NoSpacing"/>
              <w:rPr>
                <w:color w:val="000000" w:themeColor="text1"/>
              </w:rPr>
            </w:pPr>
            <w:r w:rsidRPr="00F01D37">
              <w:rPr>
                <w:rFonts w:eastAsia="Arial"/>
                <w:color w:val="000000" w:themeColor="text1"/>
              </w:rPr>
              <w:t xml:space="preserve">Aluminium tubes and pipes </w:t>
            </w:r>
          </w:p>
          <w:p w14:paraId="244E3681" w14:textId="77777777" w:rsidR="00D150DB" w:rsidRPr="00F01D37" w:rsidRDefault="00B612BB" w:rsidP="002A21B3">
            <w:pPr>
              <w:pStyle w:val="NoSpacing"/>
              <w:rPr>
                <w:color w:val="000000" w:themeColor="text1"/>
              </w:rPr>
            </w:pPr>
            <w:r w:rsidRPr="00F01D37">
              <w:rPr>
                <w:rFonts w:eastAsia="Arial"/>
                <w:color w:val="000000" w:themeColor="text1"/>
              </w:rPr>
              <w:t xml:space="preserve">Of aluminium alloys </w:t>
            </w:r>
          </w:p>
          <w:p w14:paraId="678DC116"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44355B1C" w14:textId="77777777" w:rsidR="00D150DB" w:rsidRPr="00F01D37" w:rsidRDefault="00B612BB" w:rsidP="002A21B3">
            <w:pPr>
              <w:pStyle w:val="NoSpacing"/>
              <w:rPr>
                <w:color w:val="000000" w:themeColor="text1"/>
              </w:rPr>
            </w:pPr>
            <w:r w:rsidRPr="00F01D37">
              <w:rPr>
                <w:rFonts w:eastAsia="Arial"/>
                <w:color w:val="000000" w:themeColor="text1"/>
              </w:rPr>
              <w:t xml:space="preserve">Not further worked than extruded </w:t>
            </w:r>
          </w:p>
          <w:p w14:paraId="4DF50D26" w14:textId="77777777" w:rsidR="00D150DB" w:rsidRPr="00F01D37" w:rsidRDefault="00B612BB" w:rsidP="002A21B3">
            <w:pPr>
              <w:pStyle w:val="NoSpacing"/>
              <w:rPr>
                <w:color w:val="000000" w:themeColor="text1"/>
              </w:rPr>
            </w:pPr>
            <w:r w:rsidRPr="00F01D37">
              <w:rPr>
                <w:rFonts w:eastAsia="Arial"/>
                <w:color w:val="000000" w:themeColor="text1"/>
              </w:rPr>
              <w:t>Seamless aluminium alloyed extruded tubes (Aluminum 6061F according to standard ASTM B241) with:</w:t>
            </w:r>
            <w:r w:rsidRPr="00F01D37">
              <w:rPr>
                <w:rFonts w:eastAsia="Arial"/>
                <w:color w:val="000000" w:themeColor="text1"/>
              </w:rPr>
              <w:br/>
              <w:t>-an outer diameter of 320 mm or more but not more than 400 mm, and</w:t>
            </w:r>
            <w:r w:rsidRPr="00F01D37">
              <w:rPr>
                <w:rFonts w:eastAsia="Arial"/>
                <w:color w:val="000000" w:themeColor="text1"/>
              </w:rPr>
              <w:br/>
              <w:t>-a wall thickness of 8 mm or more but not more than 10 mm,</w:t>
            </w:r>
            <w:r w:rsidRPr="00F01D37">
              <w:rPr>
                <w:rFonts w:eastAsia="Arial"/>
                <w:color w:val="000000" w:themeColor="text1"/>
              </w:rPr>
              <w:br/>
              <w:t>for use in the manufacture of high pressure vessels</w:t>
            </w:r>
          </w:p>
          <w:p w14:paraId="4D064BB0" w14:textId="4D87378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5927376" w14:textId="417A031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E642525" w14:textId="1476E1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F1EDE2" w14:textId="2FA9F576" w:rsidR="00D150DB" w:rsidRPr="00F01D37" w:rsidRDefault="00087441" w:rsidP="002A21B3">
            <w:pPr>
              <w:pStyle w:val="NoSpacing"/>
              <w:rPr>
                <w:color w:val="000000" w:themeColor="text1"/>
              </w:rPr>
            </w:pPr>
            <w:r>
              <w:rPr>
                <w:rFonts w:eastAsia="Arial"/>
                <w:color w:val="000000" w:themeColor="text1"/>
              </w:rPr>
              <w:t>• for equipping the above platforms;</w:t>
            </w:r>
          </w:p>
          <w:p w14:paraId="563FD117" w14:textId="263A6F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453E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F1BF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E438B6" w14:textId="77777777" w:rsidR="00D150DB" w:rsidRPr="00F01D37" w:rsidRDefault="00B612BB" w:rsidP="002A21B3">
            <w:pPr>
              <w:pStyle w:val="NoSpacing"/>
              <w:rPr>
                <w:color w:val="000000" w:themeColor="text1"/>
              </w:rPr>
            </w:pPr>
            <w:r w:rsidRPr="00F01D37">
              <w:rPr>
                <w:rFonts w:eastAsia="Arial"/>
                <w:color w:val="000000" w:themeColor="text1"/>
              </w:rPr>
              <w:t>7608208190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608930"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597BE5EE" w14:textId="15F1C9FA" w:rsidR="00D150DB" w:rsidRPr="00F01D37" w:rsidRDefault="00B612BB" w:rsidP="002A21B3">
            <w:pPr>
              <w:pStyle w:val="NoSpacing"/>
              <w:rPr>
                <w:color w:val="000000" w:themeColor="text1"/>
              </w:rPr>
            </w:pPr>
            <w:r w:rsidRPr="00F01D37">
              <w:rPr>
                <w:rFonts w:eastAsia="Arial"/>
                <w:color w:val="000000" w:themeColor="text1"/>
              </w:rPr>
              <w:t>Of aluminium alloys</w:t>
            </w:r>
          </w:p>
          <w:p w14:paraId="0130C018" w14:textId="0152AAB3" w:rsidR="00D150DB" w:rsidRPr="00F01D37" w:rsidRDefault="00B612BB" w:rsidP="002A21B3">
            <w:pPr>
              <w:pStyle w:val="NoSpacing"/>
              <w:rPr>
                <w:color w:val="000000" w:themeColor="text1"/>
              </w:rPr>
            </w:pPr>
            <w:r w:rsidRPr="00F01D37">
              <w:rPr>
                <w:rFonts w:eastAsia="Arial"/>
                <w:color w:val="000000" w:themeColor="text1"/>
              </w:rPr>
              <w:t>Other</w:t>
            </w:r>
          </w:p>
          <w:p w14:paraId="46460A06" w14:textId="77DE4BB1" w:rsidR="00D150DB" w:rsidRPr="00F01D37" w:rsidRDefault="00B612BB" w:rsidP="002A21B3">
            <w:pPr>
              <w:pStyle w:val="NoSpacing"/>
              <w:rPr>
                <w:color w:val="000000" w:themeColor="text1"/>
              </w:rPr>
            </w:pPr>
            <w:r w:rsidRPr="00F01D37">
              <w:rPr>
                <w:rFonts w:eastAsia="Arial"/>
                <w:color w:val="000000" w:themeColor="text1"/>
              </w:rPr>
              <w:t>Not further worked than extruded</w:t>
            </w:r>
          </w:p>
          <w:p w14:paraId="07FB4F97" w14:textId="67796C94" w:rsidR="00D150DB" w:rsidRPr="00F01D37" w:rsidRDefault="00B612BB" w:rsidP="002A21B3">
            <w:pPr>
              <w:pStyle w:val="NoSpacing"/>
              <w:rPr>
                <w:color w:val="000000" w:themeColor="text1"/>
              </w:rPr>
            </w:pPr>
            <w:r w:rsidRPr="00F01D37">
              <w:rPr>
                <w:rFonts w:eastAsia="Arial"/>
                <w:color w:val="000000" w:themeColor="text1"/>
              </w:rPr>
              <w:t>Other</w:t>
            </w:r>
          </w:p>
          <w:p w14:paraId="4F2916C4" w14:textId="57691BC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5B3EE8" w14:textId="6FD8D62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894517" w14:textId="2AD3A3B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2C521C" w14:textId="50E4E451" w:rsidR="00D150DB" w:rsidRPr="00F01D37" w:rsidRDefault="00087441" w:rsidP="002A21B3">
            <w:pPr>
              <w:pStyle w:val="NoSpacing"/>
              <w:rPr>
                <w:color w:val="000000" w:themeColor="text1"/>
              </w:rPr>
            </w:pPr>
            <w:r>
              <w:rPr>
                <w:rFonts w:eastAsia="Arial"/>
                <w:color w:val="000000" w:themeColor="text1"/>
              </w:rPr>
              <w:t>• for equipping the above platforms;</w:t>
            </w:r>
          </w:p>
          <w:p w14:paraId="2556ABFA" w14:textId="7817D4D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106B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4647E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4EFFE8" w14:textId="77777777" w:rsidR="00D150DB" w:rsidRPr="00F01D37" w:rsidRDefault="00B612BB" w:rsidP="002A21B3">
            <w:pPr>
              <w:pStyle w:val="NoSpacing"/>
              <w:rPr>
                <w:color w:val="000000" w:themeColor="text1"/>
              </w:rPr>
            </w:pPr>
            <w:r w:rsidRPr="00F01D37">
              <w:rPr>
                <w:rFonts w:eastAsia="Arial"/>
                <w:color w:val="000000" w:themeColor="text1"/>
              </w:rPr>
              <w:t>7608208910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BC4625"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r w:rsidRPr="00F01D37">
              <w:rPr>
                <w:rFonts w:eastAsia="Arial"/>
                <w:color w:val="000000" w:themeColor="text1"/>
              </w:rPr>
              <w:br/>
              <w:t>Of aluminium alloys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With attached fittings, 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DBAB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0181F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40B6CB" w14:textId="77777777" w:rsidR="00D150DB" w:rsidRPr="00F01D37" w:rsidRDefault="00B612BB" w:rsidP="002A21B3">
            <w:pPr>
              <w:pStyle w:val="NoSpacing"/>
              <w:rPr>
                <w:color w:val="000000" w:themeColor="text1"/>
              </w:rPr>
            </w:pPr>
            <w:r w:rsidRPr="00F01D37">
              <w:rPr>
                <w:rFonts w:eastAsia="Arial"/>
                <w:color w:val="000000" w:themeColor="text1"/>
              </w:rPr>
              <w:t>7608208920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B14FBC"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434C856F" w14:textId="260AB745" w:rsidR="00D150DB" w:rsidRPr="00F01D37" w:rsidRDefault="00B612BB" w:rsidP="002A21B3">
            <w:pPr>
              <w:pStyle w:val="NoSpacing"/>
              <w:rPr>
                <w:color w:val="000000" w:themeColor="text1"/>
              </w:rPr>
            </w:pPr>
            <w:r w:rsidRPr="00F01D37">
              <w:rPr>
                <w:rFonts w:eastAsia="Arial"/>
                <w:color w:val="000000" w:themeColor="text1"/>
              </w:rPr>
              <w:t>Of aluminium alloys</w:t>
            </w:r>
          </w:p>
          <w:p w14:paraId="69A7DE9F" w14:textId="384762C7" w:rsidR="00D150DB" w:rsidRPr="00F01D37" w:rsidRDefault="00B612BB" w:rsidP="002A21B3">
            <w:pPr>
              <w:pStyle w:val="NoSpacing"/>
              <w:rPr>
                <w:color w:val="000000" w:themeColor="text1"/>
              </w:rPr>
            </w:pPr>
            <w:r w:rsidRPr="00F01D37">
              <w:rPr>
                <w:rFonts w:eastAsia="Arial"/>
                <w:color w:val="000000" w:themeColor="text1"/>
              </w:rPr>
              <w:t>Other</w:t>
            </w:r>
          </w:p>
          <w:p w14:paraId="681457CB" w14:textId="04259030" w:rsidR="00D150DB" w:rsidRPr="00F01D37" w:rsidRDefault="00B612BB" w:rsidP="002A21B3">
            <w:pPr>
              <w:pStyle w:val="NoSpacing"/>
              <w:rPr>
                <w:color w:val="000000" w:themeColor="text1"/>
              </w:rPr>
            </w:pPr>
            <w:r w:rsidRPr="00F01D37">
              <w:rPr>
                <w:rFonts w:eastAsia="Arial"/>
                <w:color w:val="000000" w:themeColor="text1"/>
              </w:rPr>
              <w:t>Other</w:t>
            </w:r>
          </w:p>
          <w:p w14:paraId="6F79055F" w14:textId="7525F9FA" w:rsidR="00D150DB" w:rsidRPr="00F01D37" w:rsidRDefault="00B612BB" w:rsidP="002A21B3">
            <w:pPr>
              <w:pStyle w:val="NoSpacing"/>
              <w:rPr>
                <w:color w:val="000000" w:themeColor="text1"/>
              </w:rPr>
            </w:pPr>
            <w:r w:rsidRPr="00F01D37">
              <w:rPr>
                <w:rFonts w:eastAsia="Arial"/>
                <w:color w:val="000000" w:themeColor="text1"/>
              </w:rPr>
              <w:t>Tubes and pipes, ready for fitting, usable as hydraulic conduits or as conduits for fuel-oil or lubricants for use in certain types of aircraft</w:t>
            </w:r>
          </w:p>
          <w:p w14:paraId="10D00CAB" w14:textId="301924C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82B9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EE3C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E37F3A"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7608208930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94AB22"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12763A1B" w14:textId="4FA5C27C" w:rsidR="00D150DB" w:rsidRPr="00F01D37" w:rsidRDefault="00B612BB" w:rsidP="002A21B3">
            <w:pPr>
              <w:pStyle w:val="NoSpacing"/>
              <w:rPr>
                <w:color w:val="000000" w:themeColor="text1"/>
              </w:rPr>
            </w:pPr>
            <w:r w:rsidRPr="00F01D37">
              <w:rPr>
                <w:rFonts w:eastAsia="Arial"/>
                <w:color w:val="000000" w:themeColor="text1"/>
              </w:rPr>
              <w:t>Of aluminium alloys</w:t>
            </w:r>
          </w:p>
          <w:p w14:paraId="5C9FCFEF" w14:textId="4CF3D6BE" w:rsidR="00D150DB" w:rsidRPr="00F01D37" w:rsidRDefault="00B612BB" w:rsidP="002A21B3">
            <w:pPr>
              <w:pStyle w:val="NoSpacing"/>
              <w:rPr>
                <w:color w:val="000000" w:themeColor="text1"/>
              </w:rPr>
            </w:pPr>
            <w:r w:rsidRPr="00F01D37">
              <w:rPr>
                <w:rFonts w:eastAsia="Arial"/>
                <w:color w:val="000000" w:themeColor="text1"/>
              </w:rPr>
              <w:t>Other</w:t>
            </w:r>
          </w:p>
          <w:p w14:paraId="79F8F184" w14:textId="2522EC1C" w:rsidR="00D150DB" w:rsidRPr="00F01D37" w:rsidRDefault="00B612BB" w:rsidP="002A21B3">
            <w:pPr>
              <w:pStyle w:val="NoSpacing"/>
              <w:rPr>
                <w:color w:val="000000" w:themeColor="text1"/>
              </w:rPr>
            </w:pPr>
            <w:r w:rsidRPr="00F01D37">
              <w:rPr>
                <w:rFonts w:eastAsia="Arial"/>
                <w:color w:val="000000" w:themeColor="text1"/>
              </w:rPr>
              <w:t>Other</w:t>
            </w:r>
          </w:p>
          <w:p w14:paraId="5E565228" w14:textId="5432F28B" w:rsidR="00D150DB" w:rsidRPr="00F01D37" w:rsidRDefault="00B612BB" w:rsidP="002A21B3">
            <w:pPr>
              <w:pStyle w:val="NoSpacing"/>
              <w:rPr>
                <w:color w:val="000000" w:themeColor="text1"/>
              </w:rPr>
            </w:pPr>
            <w:r w:rsidRPr="00F01D37">
              <w:rPr>
                <w:rFonts w:eastAsia="Arial"/>
                <w:color w:val="000000" w:themeColor="text1"/>
              </w:rPr>
              <w:t xml:space="preserve">Seamless aluminium alloyed extruded tubes </w:t>
            </w:r>
            <w:proofErr w:type="gramStart"/>
            <w:r w:rsidRPr="00F01D37">
              <w:rPr>
                <w:rFonts w:eastAsia="Arial"/>
                <w:color w:val="000000" w:themeColor="text1"/>
              </w:rPr>
              <w:t>with:</w:t>
            </w:r>
            <w:proofErr w:type="gramEnd"/>
            <w:r w:rsidRPr="00F01D37">
              <w:rPr>
                <w:rFonts w:eastAsia="Arial"/>
                <w:color w:val="000000" w:themeColor="text1"/>
              </w:rPr>
              <w:t xml:space="preserve"> an outer diameter of 60 mm or more but not more than 420 mm, and a wall thickness of 10 mm or more but not more than 80 mm</w:t>
            </w:r>
          </w:p>
          <w:p w14:paraId="309AB674" w14:textId="765B081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564586" w14:textId="32E472E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AB6072A" w14:textId="58F6EA2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3D95CC" w14:textId="49A76E0A" w:rsidR="00D150DB" w:rsidRPr="00F01D37" w:rsidRDefault="00087441" w:rsidP="002A21B3">
            <w:pPr>
              <w:pStyle w:val="NoSpacing"/>
              <w:rPr>
                <w:color w:val="000000" w:themeColor="text1"/>
              </w:rPr>
            </w:pPr>
            <w:r>
              <w:rPr>
                <w:rFonts w:eastAsia="Arial"/>
                <w:color w:val="000000" w:themeColor="text1"/>
              </w:rPr>
              <w:t>• for equipping the above platforms;</w:t>
            </w:r>
          </w:p>
          <w:p w14:paraId="59A88E25" w14:textId="3735461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6215E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47274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A3D798" w14:textId="77777777" w:rsidR="00D150DB" w:rsidRPr="00F01D37" w:rsidRDefault="00B612BB" w:rsidP="002A21B3">
            <w:pPr>
              <w:pStyle w:val="NoSpacing"/>
              <w:rPr>
                <w:color w:val="000000" w:themeColor="text1"/>
              </w:rPr>
            </w:pPr>
            <w:r w:rsidRPr="00F01D37">
              <w:rPr>
                <w:rFonts w:eastAsia="Arial"/>
                <w:color w:val="000000" w:themeColor="text1"/>
              </w:rPr>
              <w:t>7608208940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929BFC" w14:textId="77777777" w:rsidR="00D150DB" w:rsidRPr="00F01D37" w:rsidRDefault="00B612BB" w:rsidP="002A21B3">
            <w:pPr>
              <w:pStyle w:val="NoSpacing"/>
              <w:rPr>
                <w:color w:val="000000" w:themeColor="text1"/>
              </w:rPr>
            </w:pPr>
            <w:r w:rsidRPr="00F01D37">
              <w:rPr>
                <w:rFonts w:eastAsia="Arial"/>
                <w:color w:val="000000" w:themeColor="text1"/>
              </w:rPr>
              <w:t xml:space="preserve">Aluminium tubes and pipes </w:t>
            </w:r>
          </w:p>
          <w:p w14:paraId="2C771479" w14:textId="77777777" w:rsidR="00D150DB" w:rsidRPr="00F01D37" w:rsidRDefault="00B612BB" w:rsidP="002A21B3">
            <w:pPr>
              <w:pStyle w:val="NoSpacing"/>
              <w:rPr>
                <w:color w:val="000000" w:themeColor="text1"/>
              </w:rPr>
            </w:pPr>
            <w:r w:rsidRPr="00F01D37">
              <w:rPr>
                <w:rFonts w:eastAsia="Arial"/>
                <w:color w:val="000000" w:themeColor="text1"/>
              </w:rPr>
              <w:t>Of aluminium alloys</w:t>
            </w:r>
          </w:p>
          <w:p w14:paraId="6F593E98"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4DC348DA" w14:textId="77777777" w:rsidR="00D150DB" w:rsidRPr="00F01D37" w:rsidRDefault="00B612BB" w:rsidP="002A21B3">
            <w:pPr>
              <w:pStyle w:val="NoSpacing"/>
              <w:rPr>
                <w:color w:val="000000" w:themeColor="text1"/>
              </w:rPr>
            </w:pPr>
            <w:r w:rsidRPr="00F01D37">
              <w:rPr>
                <w:rFonts w:eastAsia="Arial"/>
                <w:color w:val="000000" w:themeColor="text1"/>
              </w:rPr>
              <w:t>Seamless flow forming aluminium alloyed tubes (Aluminum 6061A according to standard ISO 7866) with:</w:t>
            </w:r>
            <w:r w:rsidRPr="00F01D37">
              <w:rPr>
                <w:rFonts w:eastAsia="Arial"/>
                <w:color w:val="000000" w:themeColor="text1"/>
              </w:rPr>
              <w:br/>
              <w:t>-an outer diameter of 378 mm or more but not more than 385 mm, and</w:t>
            </w:r>
            <w:r w:rsidRPr="00F01D37">
              <w:rPr>
                <w:rFonts w:eastAsia="Arial"/>
                <w:color w:val="000000" w:themeColor="text1"/>
              </w:rPr>
              <w:br/>
              <w:t>-a wall thickness of 4 mm or more but not more than 7 mm</w:t>
            </w:r>
            <w:r w:rsidRPr="00F01D37">
              <w:rPr>
                <w:rFonts w:eastAsia="Arial"/>
                <w:color w:val="000000" w:themeColor="text1"/>
              </w:rPr>
              <w:br/>
              <w:t>for use in the manufacture of high pressure vessels</w:t>
            </w:r>
          </w:p>
          <w:p w14:paraId="57CEA1F2" w14:textId="1D533F8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279715" w14:textId="1FEA785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DBD61F" w14:textId="11CF56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B246C5" w14:textId="0362B8B9" w:rsidR="00D150DB" w:rsidRPr="00F01D37" w:rsidRDefault="00087441" w:rsidP="002A21B3">
            <w:pPr>
              <w:pStyle w:val="NoSpacing"/>
              <w:rPr>
                <w:color w:val="000000" w:themeColor="text1"/>
              </w:rPr>
            </w:pPr>
            <w:r>
              <w:rPr>
                <w:rFonts w:eastAsia="Arial"/>
                <w:color w:val="000000" w:themeColor="text1"/>
              </w:rPr>
              <w:t>• for equipping the above platforms;</w:t>
            </w:r>
          </w:p>
          <w:p w14:paraId="2051AF70" w14:textId="418FA9B8" w:rsidR="00D150DB" w:rsidRPr="00F01D37" w:rsidRDefault="00B612BB" w:rsidP="002A21B3">
            <w:pPr>
              <w:pStyle w:val="NoSpacing"/>
              <w:rPr>
                <w:color w:val="000000" w:themeColor="text1"/>
              </w:rPr>
            </w:pPr>
            <w:r w:rsidRPr="00F01D37">
              <w:rPr>
                <w:rFonts w:eastAsia="Arial"/>
                <w:color w:val="000000" w:themeColor="text1"/>
              </w:rPr>
              <w:t>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C414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6B01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BA2D99" w14:textId="77777777" w:rsidR="00D150DB" w:rsidRPr="00F01D37" w:rsidRDefault="00B612BB" w:rsidP="002A21B3">
            <w:pPr>
              <w:pStyle w:val="NoSpacing"/>
              <w:rPr>
                <w:color w:val="000000" w:themeColor="text1"/>
              </w:rPr>
            </w:pPr>
            <w:r w:rsidRPr="00F01D37">
              <w:rPr>
                <w:rFonts w:eastAsia="Arial"/>
                <w:color w:val="000000" w:themeColor="text1"/>
              </w:rPr>
              <w:t>7608208990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7434E1" w14:textId="77777777" w:rsidR="00D150DB" w:rsidRPr="00F01D37" w:rsidRDefault="00B612BB" w:rsidP="002A21B3">
            <w:pPr>
              <w:pStyle w:val="NoSpacing"/>
              <w:rPr>
                <w:color w:val="000000" w:themeColor="text1"/>
              </w:rPr>
            </w:pPr>
            <w:r w:rsidRPr="00F01D37">
              <w:rPr>
                <w:rFonts w:eastAsia="Arial"/>
                <w:color w:val="000000" w:themeColor="text1"/>
              </w:rPr>
              <w:t>Aluminium tubes and pipes</w:t>
            </w:r>
          </w:p>
          <w:p w14:paraId="2F1D5D9A" w14:textId="47C8B893" w:rsidR="00D150DB" w:rsidRPr="00F01D37" w:rsidRDefault="00B612BB" w:rsidP="002A21B3">
            <w:pPr>
              <w:pStyle w:val="NoSpacing"/>
              <w:rPr>
                <w:color w:val="000000" w:themeColor="text1"/>
              </w:rPr>
            </w:pPr>
            <w:r w:rsidRPr="00F01D37">
              <w:rPr>
                <w:rFonts w:eastAsia="Arial"/>
                <w:color w:val="000000" w:themeColor="text1"/>
              </w:rPr>
              <w:t>Of aluminium alloys</w:t>
            </w:r>
          </w:p>
          <w:p w14:paraId="149CA9D3" w14:textId="540BCD01" w:rsidR="00D150DB" w:rsidRPr="00F01D37" w:rsidRDefault="00B612BB" w:rsidP="002A21B3">
            <w:pPr>
              <w:pStyle w:val="NoSpacing"/>
              <w:rPr>
                <w:color w:val="000000" w:themeColor="text1"/>
              </w:rPr>
            </w:pPr>
            <w:r w:rsidRPr="00F01D37">
              <w:rPr>
                <w:rFonts w:eastAsia="Arial"/>
                <w:color w:val="000000" w:themeColor="text1"/>
              </w:rPr>
              <w:t>Other</w:t>
            </w:r>
          </w:p>
          <w:p w14:paraId="592BC510" w14:textId="7A5DC766" w:rsidR="00D150DB" w:rsidRPr="00F01D37" w:rsidRDefault="00B612BB" w:rsidP="002A21B3">
            <w:pPr>
              <w:pStyle w:val="NoSpacing"/>
              <w:rPr>
                <w:color w:val="000000" w:themeColor="text1"/>
              </w:rPr>
            </w:pPr>
            <w:r w:rsidRPr="00F01D37">
              <w:rPr>
                <w:rFonts w:eastAsia="Arial"/>
                <w:color w:val="000000" w:themeColor="text1"/>
              </w:rPr>
              <w:t>Other</w:t>
            </w:r>
          </w:p>
          <w:p w14:paraId="7F33E69A" w14:textId="1E794DE5" w:rsidR="00D150DB" w:rsidRPr="00F01D37" w:rsidRDefault="00B612BB" w:rsidP="002A21B3">
            <w:pPr>
              <w:pStyle w:val="NoSpacing"/>
              <w:rPr>
                <w:color w:val="000000" w:themeColor="text1"/>
              </w:rPr>
            </w:pPr>
            <w:r w:rsidRPr="00F01D37">
              <w:rPr>
                <w:rFonts w:eastAsia="Arial"/>
                <w:color w:val="000000" w:themeColor="text1"/>
              </w:rPr>
              <w:t>Other</w:t>
            </w:r>
          </w:p>
          <w:p w14:paraId="0522A274" w14:textId="1DB966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BEDD09" w14:textId="06E5EE7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327224" w14:textId="7D5547D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51C10B" w14:textId="2D572038" w:rsidR="00D150DB" w:rsidRPr="00F01D37" w:rsidRDefault="00087441" w:rsidP="002A21B3">
            <w:pPr>
              <w:pStyle w:val="NoSpacing"/>
              <w:rPr>
                <w:color w:val="000000" w:themeColor="text1"/>
              </w:rPr>
            </w:pPr>
            <w:r>
              <w:rPr>
                <w:rFonts w:eastAsia="Arial"/>
                <w:color w:val="000000" w:themeColor="text1"/>
              </w:rPr>
              <w:t>• for equipping the above platforms;</w:t>
            </w:r>
          </w:p>
          <w:p w14:paraId="4667A766" w14:textId="027BC8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8DDD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E3E3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AA16505" w14:textId="7C9571D6" w:rsidR="00376431" w:rsidRPr="00F01D37" w:rsidRDefault="00376431" w:rsidP="002A21B3">
            <w:pPr>
              <w:pStyle w:val="NoSpacing"/>
              <w:rPr>
                <w:rFonts w:eastAsia="Arial"/>
                <w:color w:val="000000" w:themeColor="text1"/>
              </w:rPr>
            </w:pPr>
            <w:r w:rsidRPr="00F01D37">
              <w:rPr>
                <w:rFonts w:eastAsia="Arial"/>
                <w:color w:val="000000" w:themeColor="text1"/>
              </w:rPr>
              <w:t>7609000030</w:t>
            </w:r>
          </w:p>
        </w:tc>
        <w:tc>
          <w:tcPr>
            <w:tcW w:w="3676" w:type="pct"/>
            <w:tcBorders>
              <w:top w:val="single" w:sz="4" w:space="0" w:color="A6A6A6"/>
              <w:bottom w:val="single" w:sz="4" w:space="0" w:color="A6A6A6"/>
            </w:tcBorders>
            <w:tcMar>
              <w:top w:w="0" w:type="dxa"/>
              <w:left w:w="113" w:type="dxa"/>
              <w:bottom w:w="0" w:type="dxa"/>
              <w:right w:w="113" w:type="dxa"/>
            </w:tcMar>
          </w:tcPr>
          <w:p w14:paraId="1CAD701F" w14:textId="48CE9C29" w:rsidR="00376431" w:rsidRPr="00F01D37" w:rsidRDefault="00376431" w:rsidP="002A21B3">
            <w:pPr>
              <w:pStyle w:val="NoSpacing"/>
              <w:rPr>
                <w:rFonts w:eastAsia="Arial"/>
                <w:color w:val="000000" w:themeColor="text1"/>
              </w:rPr>
            </w:pPr>
            <w:r w:rsidRPr="00F01D37">
              <w:rPr>
                <w:rFonts w:eastAsia="Arial"/>
                <w:color w:val="000000" w:themeColor="text1"/>
              </w:rPr>
              <w:t>Aluminium tube or pipe fittings (for example, couplings, elbows, sleeves)</w:t>
            </w:r>
            <w:r w:rsidRPr="00F01D37">
              <w:rPr>
                <w:rFonts w:eastAsia="Arial"/>
                <w:color w:val="000000" w:themeColor="text1"/>
              </w:rPr>
              <w:br/>
            </w:r>
            <w:r w:rsidRPr="00F01D37">
              <w:rPr>
                <w:color w:val="000000" w:themeColor="text1"/>
                <w:lang w:val="en"/>
              </w:rPr>
              <w:t>Aluminium connecting block for automotive air conditioning systems:</w:t>
            </w:r>
            <w:r w:rsidRPr="00F01D37">
              <w:rPr>
                <w:color w:val="000000" w:themeColor="text1"/>
                <w:lang w:val="en"/>
              </w:rPr>
              <w:br/>
              <w:t>-with a t6 hardening,</w:t>
            </w:r>
            <w:r w:rsidRPr="00F01D37">
              <w:rPr>
                <w:color w:val="000000" w:themeColor="text1"/>
                <w:lang w:val="en"/>
              </w:rPr>
              <w:br/>
              <w:t>-equipped with round stubs with a circumferential outer groove,</w:t>
            </w:r>
            <w:r w:rsidRPr="00F01D37">
              <w:rPr>
                <w:color w:val="000000" w:themeColor="text1"/>
                <w:lang w:val="en"/>
              </w:rPr>
              <w:br/>
              <w:t>-with through or non-through holes, made of profiles with an upper radius of 8 mm or more but not more than 11 mm, and a lower radius of 12 mm or more but not more than 17 mm,</w:t>
            </w:r>
            <w:r w:rsidRPr="00F01D37">
              <w:rPr>
                <w:color w:val="000000" w:themeColor="text1"/>
                <w:lang w:val="en"/>
              </w:rPr>
              <w:br/>
              <w:t>-with a distance between holes of 15 mm or more but not more than 22 mm,</w:t>
            </w:r>
            <w:r w:rsidRPr="00F01D37">
              <w:rPr>
                <w:color w:val="000000" w:themeColor="text1"/>
                <w:lang w:val="en"/>
              </w:rPr>
              <w:br/>
              <w:t>-with sockets designed for brazing or clamping,</w:t>
            </w:r>
            <w:r w:rsidRPr="00F01D37">
              <w:rPr>
                <w:color w:val="000000" w:themeColor="text1"/>
                <w:lang w:val="en"/>
              </w:rPr>
              <w:br/>
              <w:t>-with mounting holes for m6 or m8 mounting screw, threaded or not,</w:t>
            </w:r>
            <w:r w:rsidRPr="00F01D37">
              <w:rPr>
                <w:color w:val="000000" w:themeColor="text1"/>
                <w:lang w:val="en"/>
              </w:rPr>
              <w:br/>
              <w:t>-with a width of 5 mm or more but not more than 16 mm,</w:t>
            </w:r>
            <w:r w:rsidRPr="00F01D37">
              <w:rPr>
                <w:color w:val="000000" w:themeColor="text1"/>
                <w:lang w:val="en"/>
              </w:rPr>
              <w:br/>
              <w:t>-for connecting a compressor, a condenser, an evaporator, a chiller and other lines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4B3201D" w14:textId="01D58B2D" w:rsidR="00376431" w:rsidRPr="00F01D37" w:rsidRDefault="00376431" w:rsidP="002A21B3">
            <w:pPr>
              <w:pStyle w:val="NoSpacing"/>
              <w:rPr>
                <w:rFonts w:eastAsia="Arial"/>
                <w:color w:val="000000" w:themeColor="text1"/>
              </w:rPr>
            </w:pPr>
            <w:r w:rsidRPr="00F01D37">
              <w:rPr>
                <w:rFonts w:eastAsia="Arial"/>
                <w:color w:val="000000" w:themeColor="text1"/>
              </w:rPr>
              <w:t>0.0%</w:t>
            </w:r>
          </w:p>
        </w:tc>
      </w:tr>
      <w:tr w:rsidR="00940141" w:rsidRPr="004A6BA4" w14:paraId="194000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24A85F" w14:textId="77777777" w:rsidR="00D150DB" w:rsidRPr="00F01D37" w:rsidRDefault="00B612BB" w:rsidP="002A21B3">
            <w:pPr>
              <w:pStyle w:val="NoSpacing"/>
              <w:rPr>
                <w:color w:val="000000" w:themeColor="text1"/>
              </w:rPr>
            </w:pPr>
            <w:r w:rsidRPr="00F01D37">
              <w:rPr>
                <w:rFonts w:eastAsia="Arial"/>
                <w:color w:val="000000" w:themeColor="text1"/>
              </w:rPr>
              <w:t>7609000090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75C1271" w14:textId="77777777" w:rsidR="00D150DB" w:rsidRPr="00F01D37" w:rsidRDefault="00B612BB" w:rsidP="002A21B3">
            <w:pPr>
              <w:pStyle w:val="NoSpacing"/>
              <w:rPr>
                <w:color w:val="000000" w:themeColor="text1"/>
              </w:rPr>
            </w:pPr>
            <w:r w:rsidRPr="00F01D37">
              <w:rPr>
                <w:rFonts w:eastAsia="Arial"/>
                <w:color w:val="000000" w:themeColor="text1"/>
              </w:rPr>
              <w:t>Aluminium tube or pipe fittings (for example, couplings, elbows, sleeves)</w:t>
            </w:r>
          </w:p>
          <w:p w14:paraId="723C28ED" w14:textId="7AB798C0" w:rsidR="00D150DB" w:rsidRPr="00F01D37" w:rsidRDefault="00B612BB" w:rsidP="002A21B3">
            <w:pPr>
              <w:pStyle w:val="NoSpacing"/>
              <w:rPr>
                <w:color w:val="000000" w:themeColor="text1"/>
              </w:rPr>
            </w:pPr>
            <w:r w:rsidRPr="00F01D37">
              <w:rPr>
                <w:rFonts w:eastAsia="Arial"/>
                <w:color w:val="000000" w:themeColor="text1"/>
              </w:rPr>
              <w:t>Other</w:t>
            </w:r>
          </w:p>
          <w:p w14:paraId="08FB0EED" w14:textId="5C8EC95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785345" w14:textId="6CCEACE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D1F483E" w14:textId="4FCAF5E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236BFC" w14:textId="38486161" w:rsidR="00D150DB" w:rsidRPr="00F01D37" w:rsidRDefault="00087441" w:rsidP="002A21B3">
            <w:pPr>
              <w:pStyle w:val="NoSpacing"/>
              <w:rPr>
                <w:color w:val="000000" w:themeColor="text1"/>
              </w:rPr>
            </w:pPr>
            <w:r>
              <w:rPr>
                <w:rFonts w:eastAsia="Arial"/>
                <w:color w:val="000000" w:themeColor="text1"/>
              </w:rPr>
              <w:t>• for equipping the above platforms;</w:t>
            </w:r>
          </w:p>
          <w:p w14:paraId="4DF266F5" w14:textId="4BCCA4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6498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499D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6E678B" w14:textId="03EB540D" w:rsidR="00D150DB" w:rsidRPr="00F01D37" w:rsidRDefault="00B612BB" w:rsidP="002A21B3">
            <w:pPr>
              <w:pStyle w:val="NoSpacing"/>
              <w:rPr>
                <w:color w:val="000000" w:themeColor="text1"/>
              </w:rPr>
            </w:pPr>
            <w:r w:rsidRPr="00F01D37">
              <w:rPr>
                <w:rFonts w:eastAsia="Arial"/>
                <w:color w:val="000000" w:themeColor="text1"/>
              </w:rPr>
              <w:t>7610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8714FD" w14:textId="77777777" w:rsidR="00D150DB" w:rsidRPr="00F01D37" w:rsidRDefault="00B612BB" w:rsidP="002A21B3">
            <w:pPr>
              <w:pStyle w:val="NoSpacing"/>
              <w:rPr>
                <w:color w:val="000000" w:themeColor="text1"/>
              </w:rPr>
            </w:pPr>
            <w:r w:rsidRPr="00F01D37">
              <w:rPr>
                <w:rFonts w:eastAsia="Arial"/>
                <w:color w:val="000000" w:themeColor="text1"/>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p w14:paraId="663D116A" w14:textId="14F092E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FD1F1BD" w14:textId="73047FA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433BE85" w14:textId="3A8602C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20CC83" w14:textId="4823C4B3" w:rsidR="00D150DB" w:rsidRPr="00F01D37" w:rsidRDefault="00087441" w:rsidP="002A21B3">
            <w:pPr>
              <w:pStyle w:val="NoSpacing"/>
              <w:rPr>
                <w:color w:val="000000" w:themeColor="text1"/>
              </w:rPr>
            </w:pPr>
            <w:r>
              <w:rPr>
                <w:rFonts w:eastAsia="Arial"/>
                <w:color w:val="000000" w:themeColor="text1"/>
              </w:rPr>
              <w:t>• for equipping the above platforms;</w:t>
            </w:r>
          </w:p>
          <w:p w14:paraId="5552690C" w14:textId="60A38CD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94D8A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B398B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B3FFC0" w14:textId="76042B3F" w:rsidR="00D150DB" w:rsidRPr="00F01D37" w:rsidRDefault="00B612BB" w:rsidP="002A21B3">
            <w:pPr>
              <w:pStyle w:val="NoSpacing"/>
              <w:rPr>
                <w:color w:val="000000" w:themeColor="text1"/>
              </w:rPr>
            </w:pPr>
            <w:r w:rsidRPr="00F01D37">
              <w:rPr>
                <w:rFonts w:eastAsia="Arial"/>
                <w:color w:val="000000" w:themeColor="text1"/>
              </w:rPr>
              <w:t>7611</w:t>
            </w:r>
          </w:p>
        </w:tc>
        <w:tc>
          <w:tcPr>
            <w:tcW w:w="3676" w:type="pct"/>
            <w:tcBorders>
              <w:top w:val="single" w:sz="4" w:space="0" w:color="A6A6A6"/>
              <w:bottom w:val="single" w:sz="4" w:space="0" w:color="A6A6A6"/>
            </w:tcBorders>
            <w:tcMar>
              <w:top w:w="0" w:type="dxa"/>
              <w:left w:w="113" w:type="dxa"/>
              <w:bottom w:w="0" w:type="dxa"/>
              <w:right w:w="113" w:type="dxa"/>
            </w:tcMar>
            <w:hideMark/>
          </w:tcPr>
          <w:p w14:paraId="7A671986" w14:textId="77777777" w:rsidR="00D150DB" w:rsidRPr="00F01D37" w:rsidRDefault="00B612BB" w:rsidP="002A21B3">
            <w:pPr>
              <w:pStyle w:val="NoSpacing"/>
              <w:rPr>
                <w:color w:val="000000" w:themeColor="text1"/>
              </w:rPr>
            </w:pPr>
            <w:r w:rsidRPr="00F01D37">
              <w:rPr>
                <w:rFonts w:eastAsia="Arial"/>
                <w:color w:val="000000" w:themeColor="text1"/>
              </w:rPr>
              <w:t>Aluminium reservoirs, tanks, vats and similar containers, for any material (other than compressed or liquefied gas), of a capacity exceeding 300 litres, whether or not lined or heat-insulated, but not fitted with mechanical or thermal equipment</w:t>
            </w:r>
          </w:p>
          <w:p w14:paraId="604B3365" w14:textId="21D04FC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FFFA480" w14:textId="5217DD7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D56912D" w14:textId="3438851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0C3A8D" w14:textId="21B22FCD" w:rsidR="00D150DB" w:rsidRPr="00F01D37" w:rsidRDefault="00087441" w:rsidP="002A21B3">
            <w:pPr>
              <w:pStyle w:val="NoSpacing"/>
              <w:rPr>
                <w:color w:val="000000" w:themeColor="text1"/>
              </w:rPr>
            </w:pPr>
            <w:r>
              <w:rPr>
                <w:rFonts w:eastAsia="Arial"/>
                <w:color w:val="000000" w:themeColor="text1"/>
              </w:rPr>
              <w:t>• for equipping the above platforms;</w:t>
            </w:r>
          </w:p>
          <w:p w14:paraId="292EE67A" w14:textId="4A9F7B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4C931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B5ED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F7A47D" w14:textId="18FBF664" w:rsidR="00D150DB" w:rsidRPr="00F01D37" w:rsidRDefault="00B612BB" w:rsidP="002A21B3">
            <w:pPr>
              <w:pStyle w:val="NoSpacing"/>
              <w:rPr>
                <w:color w:val="000000" w:themeColor="text1"/>
              </w:rPr>
            </w:pPr>
            <w:r w:rsidRPr="00F01D37">
              <w:rPr>
                <w:rFonts w:eastAsia="Arial"/>
                <w:color w:val="000000" w:themeColor="text1"/>
              </w:rPr>
              <w:t>7612</w:t>
            </w:r>
          </w:p>
        </w:tc>
        <w:tc>
          <w:tcPr>
            <w:tcW w:w="3676" w:type="pct"/>
            <w:tcBorders>
              <w:top w:val="single" w:sz="4" w:space="0" w:color="A6A6A6"/>
              <w:bottom w:val="single" w:sz="4" w:space="0" w:color="A6A6A6"/>
            </w:tcBorders>
            <w:tcMar>
              <w:top w:w="0" w:type="dxa"/>
              <w:left w:w="113" w:type="dxa"/>
              <w:bottom w:w="0" w:type="dxa"/>
              <w:right w:w="113" w:type="dxa"/>
            </w:tcMar>
            <w:hideMark/>
          </w:tcPr>
          <w:p w14:paraId="026E25BB" w14:textId="77777777" w:rsidR="00D150DB" w:rsidRPr="00F01D37" w:rsidRDefault="00B612BB" w:rsidP="002A21B3">
            <w:pPr>
              <w:pStyle w:val="NoSpacing"/>
              <w:rPr>
                <w:color w:val="000000" w:themeColor="text1"/>
              </w:rPr>
            </w:pPr>
            <w:r w:rsidRPr="00F01D37">
              <w:rPr>
                <w:rFonts w:eastAsia="Arial"/>
                <w:color w:val="000000" w:themeColor="text1"/>
              </w:rPr>
              <w:t>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p>
          <w:p w14:paraId="56AA3400" w14:textId="2F19D73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A99BF44" w14:textId="20CBB2C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74B6752" w14:textId="322C3A2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C7A9E8" w14:textId="7F5057FD" w:rsidR="00D150DB" w:rsidRPr="00F01D37" w:rsidRDefault="00087441" w:rsidP="002A21B3">
            <w:pPr>
              <w:pStyle w:val="NoSpacing"/>
              <w:rPr>
                <w:color w:val="000000" w:themeColor="text1"/>
              </w:rPr>
            </w:pPr>
            <w:r>
              <w:rPr>
                <w:rFonts w:eastAsia="Arial"/>
                <w:color w:val="000000" w:themeColor="text1"/>
              </w:rPr>
              <w:t>• for equipping the above platforms;</w:t>
            </w:r>
          </w:p>
          <w:p w14:paraId="40CDD916" w14:textId="0F5607B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0DF67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559D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6739C0" w14:textId="77777777" w:rsidR="00D150DB" w:rsidRPr="00F01D37" w:rsidRDefault="00B612BB" w:rsidP="002A21B3">
            <w:pPr>
              <w:pStyle w:val="NoSpacing"/>
              <w:rPr>
                <w:color w:val="000000" w:themeColor="text1"/>
              </w:rPr>
            </w:pPr>
            <w:r w:rsidRPr="00F01D37">
              <w:rPr>
                <w:rFonts w:eastAsia="Arial"/>
                <w:color w:val="000000" w:themeColor="text1"/>
              </w:rPr>
              <w:t>7613000010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1F5A6E" w14:textId="77777777" w:rsidR="00D150DB" w:rsidRPr="00F01D37" w:rsidRDefault="00B612BB" w:rsidP="002A21B3">
            <w:pPr>
              <w:pStyle w:val="NoSpacing"/>
              <w:rPr>
                <w:color w:val="000000" w:themeColor="text1"/>
              </w:rPr>
            </w:pPr>
            <w:r w:rsidRPr="00F01D37">
              <w:rPr>
                <w:rFonts w:eastAsia="Arial"/>
                <w:color w:val="000000" w:themeColor="text1"/>
              </w:rPr>
              <w:t>Aluminium containers for compressed or liquefied gas</w:t>
            </w:r>
          </w:p>
          <w:p w14:paraId="70DD2C70" w14:textId="706BF1F6" w:rsidR="00D150DB" w:rsidRPr="00F01D37" w:rsidRDefault="00B612BB" w:rsidP="002A21B3">
            <w:pPr>
              <w:pStyle w:val="NoSpacing"/>
              <w:rPr>
                <w:color w:val="000000" w:themeColor="text1"/>
              </w:rPr>
            </w:pPr>
            <w:r w:rsidRPr="00F01D37">
              <w:rPr>
                <w:rFonts w:eastAsia="Arial"/>
                <w:color w:val="000000" w:themeColor="text1"/>
              </w:rPr>
              <w:t>Bottles for inflating escape chutes, intended for use in certain types of aircraft</w:t>
            </w:r>
          </w:p>
          <w:p w14:paraId="6FFEB5E7" w14:textId="04CF8950"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954A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0F9D4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8FD542" w14:textId="77777777" w:rsidR="00D150DB" w:rsidRPr="00F01D37" w:rsidRDefault="00B612BB" w:rsidP="002A21B3">
            <w:pPr>
              <w:pStyle w:val="NoSpacing"/>
              <w:rPr>
                <w:color w:val="000000" w:themeColor="text1"/>
              </w:rPr>
            </w:pPr>
            <w:r w:rsidRPr="00F01D37">
              <w:rPr>
                <w:rFonts w:eastAsia="Arial"/>
                <w:color w:val="000000" w:themeColor="text1"/>
              </w:rPr>
              <w:t>7613000020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42F54122" w14:textId="77777777" w:rsidR="00D150DB" w:rsidRPr="00F01D37" w:rsidRDefault="00B612BB" w:rsidP="002A21B3">
            <w:pPr>
              <w:pStyle w:val="NoSpacing"/>
              <w:rPr>
                <w:color w:val="000000" w:themeColor="text1"/>
              </w:rPr>
            </w:pPr>
            <w:r w:rsidRPr="00F01D37">
              <w:rPr>
                <w:rFonts w:eastAsia="Arial"/>
                <w:color w:val="000000" w:themeColor="text1"/>
              </w:rPr>
              <w:t>Aluminium containers for compressed or liquefied gas</w:t>
            </w:r>
          </w:p>
          <w:p w14:paraId="55D08E5E" w14:textId="2628C6E5" w:rsidR="00D150DB" w:rsidRPr="00F01D37" w:rsidRDefault="00B612BB" w:rsidP="002A21B3">
            <w:pPr>
              <w:pStyle w:val="NoSpacing"/>
              <w:rPr>
                <w:color w:val="000000" w:themeColor="text1"/>
              </w:rPr>
            </w:pPr>
            <w:r w:rsidRPr="00F01D37">
              <w:rPr>
                <w:rFonts w:eastAsia="Arial"/>
                <w:color w:val="000000" w:themeColor="text1"/>
              </w:rPr>
              <w:t>Aluminium container, seamless, for compressed natural gas or compressed hydrogen, wholly embedded in an overwrap of epoxy-carbon fibres composite, of a storage capacity of 172 l (± 10%) and an unfilled weight of not more than 64 kg</w:t>
            </w:r>
          </w:p>
          <w:p w14:paraId="3CF27DE5" w14:textId="28D3682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DD49A8D" w14:textId="514E77F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039DD54" w14:textId="4A5CAD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ECABA4" w14:textId="60844300" w:rsidR="00D150DB" w:rsidRPr="00F01D37" w:rsidRDefault="00087441" w:rsidP="002A21B3">
            <w:pPr>
              <w:pStyle w:val="NoSpacing"/>
              <w:rPr>
                <w:color w:val="000000" w:themeColor="text1"/>
              </w:rPr>
            </w:pPr>
            <w:r>
              <w:rPr>
                <w:rFonts w:eastAsia="Arial"/>
                <w:color w:val="000000" w:themeColor="text1"/>
              </w:rPr>
              <w:t>• for equipping the above platforms;</w:t>
            </w:r>
          </w:p>
          <w:p w14:paraId="2081A166" w14:textId="4D0B335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19925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ED303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114A78"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7613000090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628E5F" w14:textId="77777777" w:rsidR="00D150DB" w:rsidRPr="00F01D37" w:rsidRDefault="00B612BB" w:rsidP="002A21B3">
            <w:pPr>
              <w:pStyle w:val="NoSpacing"/>
              <w:rPr>
                <w:color w:val="000000" w:themeColor="text1"/>
              </w:rPr>
            </w:pPr>
            <w:r w:rsidRPr="00F01D37">
              <w:rPr>
                <w:rFonts w:eastAsia="Arial"/>
                <w:color w:val="000000" w:themeColor="text1"/>
              </w:rPr>
              <w:t>Aluminium containers for compressed or liquefied gas</w:t>
            </w:r>
          </w:p>
          <w:p w14:paraId="63FCB5DD" w14:textId="0562FAC3" w:rsidR="00D150DB" w:rsidRPr="00F01D37" w:rsidRDefault="00B612BB" w:rsidP="002A21B3">
            <w:pPr>
              <w:pStyle w:val="NoSpacing"/>
              <w:rPr>
                <w:color w:val="000000" w:themeColor="text1"/>
              </w:rPr>
            </w:pPr>
            <w:r w:rsidRPr="00F01D37">
              <w:rPr>
                <w:rFonts w:eastAsia="Arial"/>
                <w:color w:val="000000" w:themeColor="text1"/>
              </w:rPr>
              <w:t>Other</w:t>
            </w:r>
          </w:p>
          <w:p w14:paraId="70D9D9F1" w14:textId="41BC558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8AD9A6" w14:textId="7129471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9CCB31D" w14:textId="57987E7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00121C" w14:textId="1039727B" w:rsidR="00D150DB" w:rsidRPr="00F01D37" w:rsidRDefault="00087441" w:rsidP="002A21B3">
            <w:pPr>
              <w:pStyle w:val="NoSpacing"/>
              <w:rPr>
                <w:color w:val="000000" w:themeColor="text1"/>
              </w:rPr>
            </w:pPr>
            <w:r>
              <w:rPr>
                <w:rFonts w:eastAsia="Arial"/>
                <w:color w:val="000000" w:themeColor="text1"/>
              </w:rPr>
              <w:t>• for equipping the above platforms;</w:t>
            </w:r>
          </w:p>
          <w:p w14:paraId="66C3AD50" w14:textId="06E98FD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CBA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38E4F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5FF0B7" w14:textId="15282064" w:rsidR="00D150DB" w:rsidRPr="00F01D37" w:rsidRDefault="00B612BB" w:rsidP="002A21B3">
            <w:pPr>
              <w:pStyle w:val="NoSpacing"/>
              <w:rPr>
                <w:color w:val="000000" w:themeColor="text1"/>
              </w:rPr>
            </w:pPr>
            <w:r w:rsidRPr="00F01D37">
              <w:rPr>
                <w:rFonts w:eastAsia="Arial"/>
                <w:color w:val="000000" w:themeColor="text1"/>
              </w:rPr>
              <w:t>7614</w:t>
            </w:r>
          </w:p>
        </w:tc>
        <w:tc>
          <w:tcPr>
            <w:tcW w:w="3676" w:type="pct"/>
            <w:tcBorders>
              <w:top w:val="single" w:sz="4" w:space="0" w:color="A6A6A6"/>
              <w:bottom w:val="single" w:sz="4" w:space="0" w:color="A6A6A6"/>
            </w:tcBorders>
            <w:tcMar>
              <w:top w:w="0" w:type="dxa"/>
              <w:left w:w="113" w:type="dxa"/>
              <w:bottom w:w="0" w:type="dxa"/>
              <w:right w:w="113" w:type="dxa"/>
            </w:tcMar>
            <w:hideMark/>
          </w:tcPr>
          <w:p w14:paraId="4EA29FE7" w14:textId="77777777" w:rsidR="00D150DB" w:rsidRPr="00F01D37" w:rsidRDefault="00B612BB" w:rsidP="002A21B3">
            <w:pPr>
              <w:pStyle w:val="NoSpacing"/>
              <w:rPr>
                <w:color w:val="000000" w:themeColor="text1"/>
              </w:rPr>
            </w:pPr>
            <w:r w:rsidRPr="00F01D37">
              <w:rPr>
                <w:rFonts w:eastAsia="Arial"/>
                <w:color w:val="000000" w:themeColor="text1"/>
              </w:rPr>
              <w:t>Stranded wire, cables, plaited bands and the like, of aluminium, not electrically insulated</w:t>
            </w:r>
          </w:p>
          <w:p w14:paraId="4FDD51D6" w14:textId="0FBF680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8994E50" w14:textId="6AEF84C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C5E4F85" w14:textId="7F109C6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1D6FEB" w14:textId="60004628" w:rsidR="00D150DB" w:rsidRPr="00F01D37" w:rsidRDefault="00087441" w:rsidP="002A21B3">
            <w:pPr>
              <w:pStyle w:val="NoSpacing"/>
              <w:rPr>
                <w:color w:val="000000" w:themeColor="text1"/>
              </w:rPr>
            </w:pPr>
            <w:r>
              <w:rPr>
                <w:rFonts w:eastAsia="Arial"/>
                <w:color w:val="000000" w:themeColor="text1"/>
              </w:rPr>
              <w:t>• for equipping the above platforms;</w:t>
            </w:r>
          </w:p>
          <w:p w14:paraId="395B529A" w14:textId="61ED094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7CBB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E2C44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B4C127" w14:textId="3F6F496F" w:rsidR="00D150DB" w:rsidRPr="00F01D37" w:rsidRDefault="00B612BB" w:rsidP="002A21B3">
            <w:pPr>
              <w:pStyle w:val="NoSpacing"/>
              <w:rPr>
                <w:color w:val="000000" w:themeColor="text1"/>
              </w:rPr>
            </w:pPr>
            <w:r w:rsidRPr="00F01D37">
              <w:rPr>
                <w:rFonts w:eastAsia="Arial"/>
                <w:color w:val="000000" w:themeColor="text1"/>
              </w:rPr>
              <w:t>7615</w:t>
            </w:r>
          </w:p>
        </w:tc>
        <w:tc>
          <w:tcPr>
            <w:tcW w:w="3676" w:type="pct"/>
            <w:tcBorders>
              <w:top w:val="single" w:sz="4" w:space="0" w:color="A6A6A6"/>
              <w:bottom w:val="single" w:sz="4" w:space="0" w:color="A6A6A6"/>
            </w:tcBorders>
            <w:tcMar>
              <w:top w:w="0" w:type="dxa"/>
              <w:left w:w="113" w:type="dxa"/>
              <w:bottom w:w="0" w:type="dxa"/>
              <w:right w:w="113" w:type="dxa"/>
            </w:tcMar>
            <w:hideMark/>
          </w:tcPr>
          <w:p w14:paraId="5562E4E3" w14:textId="77777777" w:rsidR="00D150DB" w:rsidRPr="00F01D37" w:rsidRDefault="00B612BB" w:rsidP="002A21B3">
            <w:pPr>
              <w:pStyle w:val="NoSpacing"/>
              <w:rPr>
                <w:color w:val="000000" w:themeColor="text1"/>
              </w:rPr>
            </w:pPr>
            <w:r w:rsidRPr="00F01D37">
              <w:rPr>
                <w:rFonts w:eastAsia="Arial"/>
                <w:color w:val="000000" w:themeColor="text1"/>
              </w:rPr>
              <w:t>Table, kitchen or other household articles and parts thereof, of aluminium; pot scourers and scouring or polishing pads, gloves and the like, of aluminium; sanitary ware and parts thereof, of aluminium</w:t>
            </w:r>
          </w:p>
          <w:p w14:paraId="4DF3ABB6" w14:textId="3ACBA57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80F3764" w14:textId="3EC6EFF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ACCBBBE" w14:textId="11D9FD3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4B1548" w14:textId="0B139A3F" w:rsidR="00D150DB" w:rsidRPr="00F01D37" w:rsidRDefault="00087441" w:rsidP="002A21B3">
            <w:pPr>
              <w:pStyle w:val="NoSpacing"/>
              <w:rPr>
                <w:color w:val="000000" w:themeColor="text1"/>
              </w:rPr>
            </w:pPr>
            <w:r>
              <w:rPr>
                <w:rFonts w:eastAsia="Arial"/>
                <w:color w:val="000000" w:themeColor="text1"/>
              </w:rPr>
              <w:t>• for equipping the above platforms;</w:t>
            </w:r>
          </w:p>
          <w:p w14:paraId="4A7C39E8" w14:textId="312F43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C64F7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29EA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5B76B7" w14:textId="77777777" w:rsidR="00D150DB" w:rsidRPr="00F01D37" w:rsidRDefault="00B612BB" w:rsidP="002A21B3">
            <w:pPr>
              <w:pStyle w:val="NoSpacing"/>
              <w:rPr>
                <w:color w:val="000000" w:themeColor="text1"/>
              </w:rPr>
            </w:pPr>
            <w:r w:rsidRPr="00F01D37">
              <w:rPr>
                <w:rFonts w:eastAsia="Arial"/>
                <w:color w:val="000000" w:themeColor="text1"/>
              </w:rPr>
              <w:t>7616100010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E636D4"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75D22F84" w14:textId="413ACDD3" w:rsidR="00D150DB" w:rsidRPr="00F01D37" w:rsidRDefault="00B612BB" w:rsidP="002A21B3">
            <w:pPr>
              <w:pStyle w:val="NoSpacing"/>
              <w:rPr>
                <w:color w:val="000000" w:themeColor="text1"/>
              </w:rPr>
            </w:pPr>
            <w:r w:rsidRPr="00F01D37">
              <w:rPr>
                <w:rFonts w:eastAsia="Arial"/>
                <w:color w:val="000000" w:themeColor="text1"/>
              </w:rPr>
              <w:t>Nails, tacks, staples (other than those of heading 8305), screws, bolts, nuts, screw hooks, rivets, cotters, cotter pins, washers and similar articles</w:t>
            </w:r>
          </w:p>
          <w:p w14:paraId="1B75C641" w14:textId="2EAE028A" w:rsidR="00D150DB" w:rsidRPr="00F01D37" w:rsidRDefault="00B612BB" w:rsidP="002A21B3">
            <w:pPr>
              <w:pStyle w:val="NoSpacing"/>
              <w:rPr>
                <w:color w:val="000000" w:themeColor="text1"/>
              </w:rPr>
            </w:pPr>
            <w:r w:rsidRPr="00F01D37">
              <w:rPr>
                <w:rFonts w:eastAsia="Arial"/>
                <w:color w:val="000000" w:themeColor="text1"/>
              </w:rPr>
              <w:t>Self-locking bolts and nuts (of the type "Hi-lok")</w:t>
            </w:r>
          </w:p>
          <w:p w14:paraId="1043634A" w14:textId="46FE4E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444BFCA" w14:textId="1994C80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7E5ACF" w14:textId="6C9D2BE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6E9A67" w14:textId="64A98DF0" w:rsidR="00D150DB" w:rsidRPr="00F01D37" w:rsidRDefault="00087441" w:rsidP="002A21B3">
            <w:pPr>
              <w:pStyle w:val="NoSpacing"/>
              <w:rPr>
                <w:color w:val="000000" w:themeColor="text1"/>
              </w:rPr>
            </w:pPr>
            <w:r>
              <w:rPr>
                <w:rFonts w:eastAsia="Arial"/>
                <w:color w:val="000000" w:themeColor="text1"/>
              </w:rPr>
              <w:t>• for equipping the above platforms;</w:t>
            </w:r>
          </w:p>
          <w:p w14:paraId="0C264E24" w14:textId="57B70E5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9084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719E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0350E1" w14:textId="77777777" w:rsidR="00D150DB" w:rsidRPr="00F01D37" w:rsidRDefault="00B612BB" w:rsidP="002A21B3">
            <w:pPr>
              <w:pStyle w:val="NoSpacing"/>
              <w:rPr>
                <w:color w:val="000000" w:themeColor="text1"/>
              </w:rPr>
            </w:pPr>
            <w:r w:rsidRPr="00F01D37">
              <w:rPr>
                <w:rFonts w:eastAsia="Arial"/>
                <w:color w:val="000000" w:themeColor="text1"/>
              </w:rPr>
              <w:t>7616910000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428EC6"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046BFCE7" w14:textId="07F70055" w:rsidR="00D150DB" w:rsidRPr="00F01D37" w:rsidRDefault="00B612BB" w:rsidP="002A21B3">
            <w:pPr>
              <w:pStyle w:val="NoSpacing"/>
              <w:rPr>
                <w:color w:val="000000" w:themeColor="text1"/>
              </w:rPr>
            </w:pPr>
            <w:r w:rsidRPr="00F01D37">
              <w:rPr>
                <w:rFonts w:eastAsia="Arial"/>
                <w:color w:val="000000" w:themeColor="text1"/>
              </w:rPr>
              <w:t>Other</w:t>
            </w:r>
          </w:p>
          <w:p w14:paraId="3DD1DB85" w14:textId="64A43263" w:rsidR="00D150DB" w:rsidRPr="00F01D37" w:rsidRDefault="00B612BB" w:rsidP="002A21B3">
            <w:pPr>
              <w:pStyle w:val="NoSpacing"/>
              <w:rPr>
                <w:color w:val="000000" w:themeColor="text1"/>
              </w:rPr>
            </w:pPr>
            <w:r w:rsidRPr="00F01D37">
              <w:rPr>
                <w:rFonts w:eastAsia="Arial"/>
                <w:color w:val="000000" w:themeColor="text1"/>
              </w:rPr>
              <w:t>Cloth, grill, netting and fencing, of aluminium wire</w:t>
            </w:r>
          </w:p>
          <w:p w14:paraId="36DF6099" w14:textId="7D3391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899AE9" w14:textId="372F43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08A180" w14:textId="24AF38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28A8EE" w14:textId="711F9507" w:rsidR="00D150DB" w:rsidRPr="00F01D37" w:rsidRDefault="00087441" w:rsidP="002A21B3">
            <w:pPr>
              <w:pStyle w:val="NoSpacing"/>
              <w:rPr>
                <w:color w:val="000000" w:themeColor="text1"/>
              </w:rPr>
            </w:pPr>
            <w:r>
              <w:rPr>
                <w:rFonts w:eastAsia="Arial"/>
                <w:color w:val="000000" w:themeColor="text1"/>
              </w:rPr>
              <w:t>• for equipping the above platforms;</w:t>
            </w:r>
          </w:p>
          <w:p w14:paraId="44E58ED9" w14:textId="63A511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A5F3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A246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DEC800" w14:textId="77777777" w:rsidR="00D150DB" w:rsidRPr="00F01D37" w:rsidRDefault="00B612BB" w:rsidP="002A21B3">
            <w:pPr>
              <w:pStyle w:val="NoSpacing"/>
              <w:rPr>
                <w:color w:val="000000" w:themeColor="text1"/>
              </w:rPr>
            </w:pPr>
            <w:r w:rsidRPr="00F01D37">
              <w:rPr>
                <w:rFonts w:eastAsia="Arial"/>
                <w:color w:val="000000" w:themeColor="text1"/>
              </w:rPr>
              <w:t>7616991091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04AB6F1C"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3FD2471C" w14:textId="29D466D7" w:rsidR="00D150DB" w:rsidRPr="00F01D37" w:rsidRDefault="00B612BB" w:rsidP="002A21B3">
            <w:pPr>
              <w:pStyle w:val="NoSpacing"/>
              <w:rPr>
                <w:color w:val="000000" w:themeColor="text1"/>
              </w:rPr>
            </w:pPr>
            <w:r w:rsidRPr="00F01D37">
              <w:rPr>
                <w:rFonts w:eastAsia="Arial"/>
                <w:color w:val="000000" w:themeColor="text1"/>
              </w:rPr>
              <w:t>Other</w:t>
            </w:r>
          </w:p>
          <w:p w14:paraId="00FED105" w14:textId="0A2DDA08" w:rsidR="00D150DB" w:rsidRPr="00F01D37" w:rsidRDefault="00B612BB" w:rsidP="002A21B3">
            <w:pPr>
              <w:pStyle w:val="NoSpacing"/>
              <w:rPr>
                <w:color w:val="000000" w:themeColor="text1"/>
              </w:rPr>
            </w:pPr>
            <w:r w:rsidRPr="00F01D37">
              <w:rPr>
                <w:rFonts w:eastAsia="Arial"/>
                <w:color w:val="000000" w:themeColor="text1"/>
              </w:rPr>
              <w:t>Other</w:t>
            </w:r>
          </w:p>
          <w:p w14:paraId="4AA56A1C" w14:textId="547A1527" w:rsidR="00D150DB" w:rsidRPr="00F01D37" w:rsidRDefault="00B612BB" w:rsidP="002A21B3">
            <w:pPr>
              <w:pStyle w:val="NoSpacing"/>
              <w:rPr>
                <w:color w:val="000000" w:themeColor="text1"/>
              </w:rPr>
            </w:pPr>
            <w:r w:rsidRPr="00F01D37">
              <w:rPr>
                <w:rFonts w:eastAsia="Arial"/>
                <w:color w:val="000000" w:themeColor="text1"/>
              </w:rPr>
              <w:t>Cast</w:t>
            </w:r>
          </w:p>
          <w:p w14:paraId="46E47DFA" w14:textId="11EA5D3C" w:rsidR="00D150DB" w:rsidRPr="00F01D37" w:rsidRDefault="00B612BB" w:rsidP="002A21B3">
            <w:pPr>
              <w:pStyle w:val="NoSpacing"/>
              <w:rPr>
                <w:color w:val="000000" w:themeColor="text1"/>
              </w:rPr>
            </w:pPr>
            <w:r w:rsidRPr="00F01D37">
              <w:rPr>
                <w:rFonts w:eastAsia="Arial"/>
                <w:color w:val="000000" w:themeColor="text1"/>
              </w:rPr>
              <w:t>Other</w:t>
            </w:r>
          </w:p>
          <w:p w14:paraId="46C1C1E7" w14:textId="6A8A6B35" w:rsidR="00D150DB" w:rsidRPr="00F01D37" w:rsidRDefault="00B612BB" w:rsidP="002A21B3">
            <w:pPr>
              <w:pStyle w:val="NoSpacing"/>
              <w:rPr>
                <w:color w:val="000000" w:themeColor="text1"/>
              </w:rPr>
            </w:pPr>
            <w:r w:rsidRPr="00F01D37">
              <w:rPr>
                <w:rFonts w:eastAsia="Arial"/>
                <w:color w:val="000000" w:themeColor="text1"/>
              </w:rPr>
              <w:t>Aluminium radiators and elements or sections of which such radiator is composed, whether or not such elements are assembled in blocks</w:t>
            </w:r>
          </w:p>
          <w:p w14:paraId="12388BD8" w14:textId="493FAC3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59978A" w14:textId="2ABF22B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175A34" w14:textId="66A28A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EC6B43" w14:textId="53CA6E49" w:rsidR="00D150DB" w:rsidRPr="00F01D37" w:rsidRDefault="00087441" w:rsidP="002A21B3">
            <w:pPr>
              <w:pStyle w:val="NoSpacing"/>
              <w:rPr>
                <w:color w:val="000000" w:themeColor="text1"/>
              </w:rPr>
            </w:pPr>
            <w:r>
              <w:rPr>
                <w:rFonts w:eastAsia="Arial"/>
                <w:color w:val="000000" w:themeColor="text1"/>
              </w:rPr>
              <w:t>• for equipping the above platforms;</w:t>
            </w:r>
          </w:p>
          <w:p w14:paraId="58DBB23E" w14:textId="17F5CFC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51EA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675C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7F2DBF" w14:textId="77777777" w:rsidR="00D150DB" w:rsidRPr="00F01D37" w:rsidRDefault="00B612BB" w:rsidP="002A21B3">
            <w:pPr>
              <w:pStyle w:val="NoSpacing"/>
              <w:rPr>
                <w:color w:val="000000" w:themeColor="text1"/>
              </w:rPr>
            </w:pPr>
            <w:r w:rsidRPr="00F01D37">
              <w:rPr>
                <w:rFonts w:eastAsia="Arial"/>
                <w:color w:val="000000" w:themeColor="text1"/>
              </w:rPr>
              <w:t>7616991099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0A0AE7BC"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5F68C7A0" w14:textId="5B3FBBA0" w:rsidR="00D150DB" w:rsidRPr="00F01D37" w:rsidRDefault="00B612BB" w:rsidP="002A21B3">
            <w:pPr>
              <w:pStyle w:val="NoSpacing"/>
              <w:rPr>
                <w:color w:val="000000" w:themeColor="text1"/>
              </w:rPr>
            </w:pPr>
            <w:r w:rsidRPr="00F01D37">
              <w:rPr>
                <w:rFonts w:eastAsia="Arial"/>
                <w:color w:val="000000" w:themeColor="text1"/>
              </w:rPr>
              <w:t>Other</w:t>
            </w:r>
          </w:p>
          <w:p w14:paraId="51BF2508" w14:textId="1ACF57B8" w:rsidR="00D150DB" w:rsidRPr="00F01D37" w:rsidRDefault="00B612BB" w:rsidP="002A21B3">
            <w:pPr>
              <w:pStyle w:val="NoSpacing"/>
              <w:rPr>
                <w:color w:val="000000" w:themeColor="text1"/>
              </w:rPr>
            </w:pPr>
            <w:r w:rsidRPr="00F01D37">
              <w:rPr>
                <w:rFonts w:eastAsia="Arial"/>
                <w:color w:val="000000" w:themeColor="text1"/>
              </w:rPr>
              <w:t>Other</w:t>
            </w:r>
          </w:p>
          <w:p w14:paraId="2CFC90EE" w14:textId="370DCE21" w:rsidR="00D150DB" w:rsidRPr="00F01D37" w:rsidRDefault="00B612BB" w:rsidP="002A21B3">
            <w:pPr>
              <w:pStyle w:val="NoSpacing"/>
              <w:rPr>
                <w:color w:val="000000" w:themeColor="text1"/>
              </w:rPr>
            </w:pPr>
            <w:r w:rsidRPr="00F01D37">
              <w:rPr>
                <w:rFonts w:eastAsia="Arial"/>
                <w:color w:val="000000" w:themeColor="text1"/>
              </w:rPr>
              <w:t>Cast</w:t>
            </w:r>
          </w:p>
          <w:p w14:paraId="7050B8F3" w14:textId="2827A699" w:rsidR="00D150DB" w:rsidRPr="00F01D37" w:rsidRDefault="00B612BB" w:rsidP="002A21B3">
            <w:pPr>
              <w:pStyle w:val="NoSpacing"/>
              <w:rPr>
                <w:color w:val="000000" w:themeColor="text1"/>
              </w:rPr>
            </w:pPr>
            <w:r w:rsidRPr="00F01D37">
              <w:rPr>
                <w:rFonts w:eastAsia="Arial"/>
                <w:color w:val="000000" w:themeColor="text1"/>
              </w:rPr>
              <w:t>Other</w:t>
            </w:r>
          </w:p>
          <w:p w14:paraId="63D42ED9" w14:textId="27A99C22" w:rsidR="00D150DB" w:rsidRPr="00F01D37" w:rsidRDefault="00B612BB" w:rsidP="002A21B3">
            <w:pPr>
              <w:pStyle w:val="NoSpacing"/>
              <w:rPr>
                <w:color w:val="000000" w:themeColor="text1"/>
              </w:rPr>
            </w:pPr>
            <w:r w:rsidRPr="00F01D37">
              <w:rPr>
                <w:rFonts w:eastAsia="Arial"/>
                <w:color w:val="000000" w:themeColor="text1"/>
              </w:rPr>
              <w:t>Other</w:t>
            </w:r>
          </w:p>
          <w:p w14:paraId="5E161C50" w14:textId="01A35A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490EF8" w14:textId="72CD744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CFF4C5" w14:textId="4C3180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EDF7A4" w14:textId="61F470E7" w:rsidR="00D150DB" w:rsidRPr="00F01D37" w:rsidRDefault="00087441" w:rsidP="002A21B3">
            <w:pPr>
              <w:pStyle w:val="NoSpacing"/>
              <w:rPr>
                <w:color w:val="000000" w:themeColor="text1"/>
              </w:rPr>
            </w:pPr>
            <w:r>
              <w:rPr>
                <w:rFonts w:eastAsia="Arial"/>
                <w:color w:val="000000" w:themeColor="text1"/>
              </w:rPr>
              <w:t>• for equipping the above platforms;</w:t>
            </w:r>
          </w:p>
          <w:p w14:paraId="024232C3" w14:textId="799C31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A210B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A03A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5FF0AD" w14:textId="77777777" w:rsidR="00D150DB" w:rsidRPr="00F01D37" w:rsidRDefault="00B612BB" w:rsidP="002A21B3">
            <w:pPr>
              <w:pStyle w:val="NoSpacing"/>
              <w:rPr>
                <w:color w:val="000000" w:themeColor="text1"/>
              </w:rPr>
            </w:pPr>
            <w:r w:rsidRPr="00F01D37">
              <w:rPr>
                <w:rFonts w:eastAsia="Arial"/>
                <w:color w:val="000000" w:themeColor="text1"/>
              </w:rPr>
              <w:t>7616999001</w:t>
            </w:r>
          </w:p>
        </w:tc>
        <w:tc>
          <w:tcPr>
            <w:tcW w:w="3676" w:type="pct"/>
            <w:tcBorders>
              <w:top w:val="single" w:sz="4" w:space="0" w:color="A6A6A6"/>
              <w:bottom w:val="single" w:sz="4" w:space="0" w:color="A6A6A6"/>
            </w:tcBorders>
            <w:tcMar>
              <w:top w:w="0" w:type="dxa"/>
              <w:left w:w="113" w:type="dxa"/>
              <w:bottom w:w="0" w:type="dxa"/>
              <w:right w:w="113" w:type="dxa"/>
            </w:tcMar>
            <w:hideMark/>
          </w:tcPr>
          <w:p w14:paraId="77A0EC45"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73950195" w14:textId="30D79D84" w:rsidR="00D150DB" w:rsidRPr="00F01D37" w:rsidRDefault="00B612BB" w:rsidP="002A21B3">
            <w:pPr>
              <w:pStyle w:val="NoSpacing"/>
              <w:rPr>
                <w:color w:val="000000" w:themeColor="text1"/>
              </w:rPr>
            </w:pPr>
            <w:r w:rsidRPr="00F01D37">
              <w:rPr>
                <w:rFonts w:eastAsia="Arial"/>
                <w:color w:val="000000" w:themeColor="text1"/>
              </w:rPr>
              <w:t>Other</w:t>
            </w:r>
          </w:p>
          <w:p w14:paraId="366AAE56" w14:textId="6491B907" w:rsidR="00D150DB" w:rsidRPr="00F01D37" w:rsidRDefault="00B612BB" w:rsidP="002A21B3">
            <w:pPr>
              <w:pStyle w:val="NoSpacing"/>
              <w:rPr>
                <w:color w:val="000000" w:themeColor="text1"/>
              </w:rPr>
            </w:pPr>
            <w:r w:rsidRPr="00F01D37">
              <w:rPr>
                <w:rFonts w:eastAsia="Arial"/>
                <w:color w:val="000000" w:themeColor="text1"/>
              </w:rPr>
              <w:t>Other</w:t>
            </w:r>
          </w:p>
          <w:p w14:paraId="35AEE0CD" w14:textId="5AC2B0A3" w:rsidR="00D150DB" w:rsidRPr="00F01D37" w:rsidRDefault="00B612BB" w:rsidP="002A21B3">
            <w:pPr>
              <w:pStyle w:val="NoSpacing"/>
              <w:rPr>
                <w:color w:val="000000" w:themeColor="text1"/>
              </w:rPr>
            </w:pPr>
            <w:r w:rsidRPr="00F01D37">
              <w:rPr>
                <w:rFonts w:eastAsia="Arial"/>
                <w:color w:val="000000" w:themeColor="text1"/>
              </w:rPr>
              <w:t>Other</w:t>
            </w:r>
          </w:p>
          <w:p w14:paraId="10F2DDDC" w14:textId="32B749A9" w:rsidR="00D150DB" w:rsidRPr="00F01D37" w:rsidRDefault="00B612BB" w:rsidP="002A21B3">
            <w:pPr>
              <w:pStyle w:val="NoSpacing"/>
              <w:rPr>
                <w:color w:val="000000" w:themeColor="text1"/>
              </w:rPr>
            </w:pPr>
            <w:r w:rsidRPr="00F01D37">
              <w:rPr>
                <w:rFonts w:eastAsia="Arial"/>
                <w:color w:val="000000" w:themeColor="text1"/>
              </w:rPr>
              <w:t>Hand-made</w:t>
            </w:r>
          </w:p>
          <w:p w14:paraId="5035FC0A" w14:textId="79FF3554" w:rsidR="00D150DB" w:rsidRPr="00F01D37" w:rsidRDefault="00B612BB" w:rsidP="002A21B3">
            <w:pPr>
              <w:pStyle w:val="NoSpacing"/>
              <w:rPr>
                <w:color w:val="000000" w:themeColor="text1"/>
              </w:rPr>
            </w:pPr>
            <w:r w:rsidRPr="00F01D37">
              <w:rPr>
                <w:rFonts w:eastAsia="Arial"/>
                <w:color w:val="000000" w:themeColor="text1"/>
              </w:rPr>
              <w:t>Aluminium radiators and elements or sections of which such radiator is composed, whether or not such elements are assembled in blocks</w:t>
            </w:r>
          </w:p>
          <w:p w14:paraId="4212F189" w14:textId="4EF1A16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C8EFCE" w14:textId="26C8DB6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A4A647" w14:textId="78127F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8BAFC2" w14:textId="6E658E2B" w:rsidR="00D150DB" w:rsidRPr="00F01D37" w:rsidRDefault="00087441" w:rsidP="002A21B3">
            <w:pPr>
              <w:pStyle w:val="NoSpacing"/>
              <w:rPr>
                <w:color w:val="000000" w:themeColor="text1"/>
              </w:rPr>
            </w:pPr>
            <w:r>
              <w:rPr>
                <w:rFonts w:eastAsia="Arial"/>
                <w:color w:val="000000" w:themeColor="text1"/>
              </w:rPr>
              <w:t>• for equipping the above platforms;</w:t>
            </w:r>
          </w:p>
          <w:p w14:paraId="1AE287A3" w14:textId="490C062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7A29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24BE5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EAC6B0" w14:textId="77777777" w:rsidR="00D150DB" w:rsidRPr="00F01D37" w:rsidRDefault="00B612BB" w:rsidP="002A21B3">
            <w:pPr>
              <w:pStyle w:val="NoSpacing"/>
              <w:rPr>
                <w:color w:val="000000" w:themeColor="text1"/>
              </w:rPr>
            </w:pPr>
            <w:r w:rsidRPr="00F01D37">
              <w:rPr>
                <w:rFonts w:eastAsia="Arial"/>
                <w:color w:val="000000" w:themeColor="text1"/>
              </w:rPr>
              <w:t>7616999060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D538C9"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14F051C3" w14:textId="4EADC8BB" w:rsidR="00D150DB" w:rsidRPr="00F01D37" w:rsidRDefault="00B612BB" w:rsidP="002A21B3">
            <w:pPr>
              <w:pStyle w:val="NoSpacing"/>
              <w:rPr>
                <w:color w:val="000000" w:themeColor="text1"/>
              </w:rPr>
            </w:pPr>
            <w:r w:rsidRPr="00F01D37">
              <w:rPr>
                <w:rFonts w:eastAsia="Arial"/>
                <w:color w:val="000000" w:themeColor="text1"/>
              </w:rPr>
              <w:t>Other</w:t>
            </w:r>
          </w:p>
          <w:p w14:paraId="627D580A" w14:textId="0669C312" w:rsidR="00D150DB" w:rsidRPr="00F01D37" w:rsidRDefault="00B612BB" w:rsidP="002A21B3">
            <w:pPr>
              <w:pStyle w:val="NoSpacing"/>
              <w:rPr>
                <w:color w:val="000000" w:themeColor="text1"/>
              </w:rPr>
            </w:pPr>
            <w:r w:rsidRPr="00F01D37">
              <w:rPr>
                <w:rFonts w:eastAsia="Arial"/>
                <w:color w:val="000000" w:themeColor="text1"/>
              </w:rPr>
              <w:t>Other</w:t>
            </w:r>
          </w:p>
          <w:p w14:paraId="7DA76C4B" w14:textId="7BFA9974" w:rsidR="00D150DB" w:rsidRPr="00F01D37" w:rsidRDefault="00B612BB" w:rsidP="002A21B3">
            <w:pPr>
              <w:pStyle w:val="NoSpacing"/>
              <w:rPr>
                <w:color w:val="000000" w:themeColor="text1"/>
              </w:rPr>
            </w:pPr>
            <w:r w:rsidRPr="00F01D37">
              <w:rPr>
                <w:rFonts w:eastAsia="Arial"/>
                <w:color w:val="000000" w:themeColor="text1"/>
              </w:rPr>
              <w:t>Other</w:t>
            </w:r>
          </w:p>
          <w:p w14:paraId="1AF27255" w14:textId="15A88171" w:rsidR="00D150DB" w:rsidRPr="00F01D37" w:rsidRDefault="00B612BB" w:rsidP="002A21B3">
            <w:pPr>
              <w:pStyle w:val="NoSpacing"/>
              <w:rPr>
                <w:color w:val="000000" w:themeColor="text1"/>
              </w:rPr>
            </w:pPr>
            <w:r w:rsidRPr="00F01D37">
              <w:rPr>
                <w:rFonts w:eastAsia="Arial"/>
                <w:color w:val="000000" w:themeColor="text1"/>
              </w:rPr>
              <w:t>Other</w:t>
            </w:r>
          </w:p>
          <w:p w14:paraId="6218EEBC" w14:textId="19049D09" w:rsidR="00D150DB" w:rsidRPr="00F01D37" w:rsidRDefault="00B612BB" w:rsidP="002A21B3">
            <w:pPr>
              <w:pStyle w:val="NoSpacing"/>
              <w:rPr>
                <w:color w:val="000000" w:themeColor="text1"/>
              </w:rPr>
            </w:pPr>
            <w:r w:rsidRPr="00F01D37">
              <w:rPr>
                <w:rFonts w:eastAsia="Arial"/>
                <w:color w:val="000000" w:themeColor="text1"/>
              </w:rPr>
              <w:t>Disc (target) with deposition material, consisting of molybdenum silicide: containing 1mg/kg or less of sodium and mounted on a copper or aluminium support</w:t>
            </w:r>
          </w:p>
          <w:p w14:paraId="718B838D" w14:textId="0296F8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42AF96" w14:textId="74D99B5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56CE9A" w14:textId="6D55BE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40E43A" w14:textId="057F3EC7" w:rsidR="00D150DB" w:rsidRPr="00F01D37" w:rsidRDefault="00087441" w:rsidP="002A21B3">
            <w:pPr>
              <w:pStyle w:val="NoSpacing"/>
              <w:rPr>
                <w:color w:val="000000" w:themeColor="text1"/>
              </w:rPr>
            </w:pPr>
            <w:r>
              <w:rPr>
                <w:rFonts w:eastAsia="Arial"/>
                <w:color w:val="000000" w:themeColor="text1"/>
              </w:rPr>
              <w:t>• for equipping the above platforms;</w:t>
            </w:r>
          </w:p>
          <w:p w14:paraId="4E806FB1" w14:textId="7D97FB5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49C5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5F73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A64B92" w14:textId="77777777" w:rsidR="00D150DB" w:rsidRPr="00F01D37" w:rsidRDefault="00B612BB" w:rsidP="002A21B3">
            <w:pPr>
              <w:pStyle w:val="NoSpacing"/>
              <w:rPr>
                <w:color w:val="000000" w:themeColor="text1"/>
              </w:rPr>
            </w:pPr>
            <w:r w:rsidRPr="00F01D37">
              <w:rPr>
                <w:rFonts w:eastAsia="Arial"/>
                <w:color w:val="000000" w:themeColor="text1"/>
              </w:rPr>
              <w:lastRenderedPageBreak/>
              <w:t>7616999077</w:t>
            </w:r>
          </w:p>
        </w:tc>
        <w:tc>
          <w:tcPr>
            <w:tcW w:w="3676" w:type="pct"/>
            <w:tcBorders>
              <w:top w:val="single" w:sz="4" w:space="0" w:color="A6A6A6"/>
              <w:bottom w:val="single" w:sz="4" w:space="0" w:color="A6A6A6"/>
            </w:tcBorders>
            <w:tcMar>
              <w:top w:w="0" w:type="dxa"/>
              <w:left w:w="113" w:type="dxa"/>
              <w:bottom w:w="0" w:type="dxa"/>
              <w:right w:w="113" w:type="dxa"/>
            </w:tcMar>
            <w:hideMark/>
          </w:tcPr>
          <w:p w14:paraId="53ADFC93"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54BF79C1" w14:textId="7769F3AE" w:rsidR="00D150DB" w:rsidRPr="00F01D37" w:rsidRDefault="00B612BB" w:rsidP="002A21B3">
            <w:pPr>
              <w:pStyle w:val="NoSpacing"/>
              <w:rPr>
                <w:color w:val="000000" w:themeColor="text1"/>
              </w:rPr>
            </w:pPr>
            <w:r w:rsidRPr="00F01D37">
              <w:rPr>
                <w:rFonts w:eastAsia="Arial"/>
                <w:color w:val="000000" w:themeColor="text1"/>
              </w:rPr>
              <w:t>Other</w:t>
            </w:r>
          </w:p>
          <w:p w14:paraId="50AEBF99" w14:textId="5E63B616" w:rsidR="00D150DB" w:rsidRPr="00F01D37" w:rsidRDefault="00B612BB" w:rsidP="002A21B3">
            <w:pPr>
              <w:pStyle w:val="NoSpacing"/>
              <w:rPr>
                <w:color w:val="000000" w:themeColor="text1"/>
              </w:rPr>
            </w:pPr>
            <w:r w:rsidRPr="00F01D37">
              <w:rPr>
                <w:rFonts w:eastAsia="Arial"/>
                <w:color w:val="000000" w:themeColor="text1"/>
              </w:rPr>
              <w:t>Other</w:t>
            </w:r>
          </w:p>
          <w:p w14:paraId="5AF92C4B" w14:textId="36B64210" w:rsidR="00D150DB" w:rsidRPr="00F01D37" w:rsidRDefault="00B612BB" w:rsidP="002A21B3">
            <w:pPr>
              <w:pStyle w:val="NoSpacing"/>
              <w:rPr>
                <w:color w:val="000000" w:themeColor="text1"/>
              </w:rPr>
            </w:pPr>
            <w:r w:rsidRPr="00F01D37">
              <w:rPr>
                <w:rFonts w:eastAsia="Arial"/>
                <w:color w:val="000000" w:themeColor="text1"/>
              </w:rPr>
              <w:t>Other</w:t>
            </w:r>
          </w:p>
          <w:p w14:paraId="24251FAD" w14:textId="53B7EC09" w:rsidR="00D150DB" w:rsidRPr="00F01D37" w:rsidRDefault="00B612BB" w:rsidP="002A21B3">
            <w:pPr>
              <w:pStyle w:val="NoSpacing"/>
              <w:rPr>
                <w:color w:val="000000" w:themeColor="text1"/>
              </w:rPr>
            </w:pPr>
            <w:r w:rsidRPr="00F01D37">
              <w:rPr>
                <w:rFonts w:eastAsia="Arial"/>
                <w:color w:val="000000" w:themeColor="text1"/>
              </w:rPr>
              <w:t>Other</w:t>
            </w:r>
          </w:p>
          <w:p w14:paraId="3F3CEEF0" w14:textId="0911305D" w:rsidR="00D150DB" w:rsidRPr="00F01D37" w:rsidRDefault="00B612BB" w:rsidP="002A21B3">
            <w:pPr>
              <w:pStyle w:val="NoSpacing"/>
              <w:rPr>
                <w:color w:val="000000" w:themeColor="text1"/>
              </w:rPr>
            </w:pPr>
            <w:r w:rsidRPr="00F01D37">
              <w:rPr>
                <w:rFonts w:eastAsia="Arial"/>
                <w:color w:val="000000" w:themeColor="text1"/>
              </w:rPr>
              <w:t>Television pedestal stands with or without bracket for fixation to and stabilization of television cabinet case/body</w:t>
            </w:r>
          </w:p>
          <w:p w14:paraId="1FA744C8" w14:textId="5B29CF6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066D18" w14:textId="6E0739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9413A6" w14:textId="4A92D28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C2B0BB" w14:textId="648059D1" w:rsidR="00D150DB" w:rsidRPr="00F01D37" w:rsidRDefault="00087441" w:rsidP="002A21B3">
            <w:pPr>
              <w:pStyle w:val="NoSpacing"/>
              <w:rPr>
                <w:color w:val="000000" w:themeColor="text1"/>
              </w:rPr>
            </w:pPr>
            <w:r>
              <w:rPr>
                <w:rFonts w:eastAsia="Arial"/>
                <w:color w:val="000000" w:themeColor="text1"/>
              </w:rPr>
              <w:t>• for equipping the above platforms;</w:t>
            </w:r>
          </w:p>
          <w:p w14:paraId="0B02BF38" w14:textId="2B0287F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6E6D3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31C2F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DEBDA7" w14:textId="77777777" w:rsidR="00D150DB" w:rsidRPr="00F01D37" w:rsidRDefault="00B612BB" w:rsidP="002A21B3">
            <w:pPr>
              <w:pStyle w:val="NoSpacing"/>
              <w:rPr>
                <w:color w:val="000000" w:themeColor="text1"/>
              </w:rPr>
            </w:pPr>
            <w:r w:rsidRPr="00F01D37">
              <w:rPr>
                <w:rFonts w:eastAsia="Arial"/>
                <w:color w:val="000000" w:themeColor="text1"/>
              </w:rPr>
              <w:t>7616999091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721EACCC"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1DD7F523" w14:textId="73791D60" w:rsidR="00D150DB" w:rsidRPr="00F01D37" w:rsidRDefault="00B612BB" w:rsidP="002A21B3">
            <w:pPr>
              <w:pStyle w:val="NoSpacing"/>
              <w:rPr>
                <w:color w:val="000000" w:themeColor="text1"/>
              </w:rPr>
            </w:pPr>
            <w:r w:rsidRPr="00F01D37">
              <w:rPr>
                <w:rFonts w:eastAsia="Arial"/>
                <w:color w:val="000000" w:themeColor="text1"/>
              </w:rPr>
              <w:t>Other</w:t>
            </w:r>
          </w:p>
          <w:p w14:paraId="00E41044" w14:textId="3C11246B" w:rsidR="00D150DB" w:rsidRPr="00F01D37" w:rsidRDefault="00B612BB" w:rsidP="002A21B3">
            <w:pPr>
              <w:pStyle w:val="NoSpacing"/>
              <w:rPr>
                <w:color w:val="000000" w:themeColor="text1"/>
              </w:rPr>
            </w:pPr>
            <w:r w:rsidRPr="00F01D37">
              <w:rPr>
                <w:rFonts w:eastAsia="Arial"/>
                <w:color w:val="000000" w:themeColor="text1"/>
              </w:rPr>
              <w:t>Other</w:t>
            </w:r>
          </w:p>
          <w:p w14:paraId="4850BE4B" w14:textId="0868D18E" w:rsidR="00D150DB" w:rsidRPr="00F01D37" w:rsidRDefault="00B612BB" w:rsidP="002A21B3">
            <w:pPr>
              <w:pStyle w:val="NoSpacing"/>
              <w:rPr>
                <w:color w:val="000000" w:themeColor="text1"/>
              </w:rPr>
            </w:pPr>
            <w:r w:rsidRPr="00F01D37">
              <w:rPr>
                <w:rFonts w:eastAsia="Arial"/>
                <w:color w:val="000000" w:themeColor="text1"/>
              </w:rPr>
              <w:t>Other</w:t>
            </w:r>
          </w:p>
          <w:p w14:paraId="5CA128EC" w14:textId="70D0339D" w:rsidR="00D150DB" w:rsidRPr="00F01D37" w:rsidRDefault="00B612BB" w:rsidP="002A21B3">
            <w:pPr>
              <w:pStyle w:val="NoSpacing"/>
              <w:rPr>
                <w:color w:val="000000" w:themeColor="text1"/>
              </w:rPr>
            </w:pPr>
            <w:r w:rsidRPr="00F01D37">
              <w:rPr>
                <w:rFonts w:eastAsia="Arial"/>
                <w:color w:val="000000" w:themeColor="text1"/>
              </w:rPr>
              <w:t>Other</w:t>
            </w:r>
          </w:p>
          <w:p w14:paraId="2DABDDB2" w14:textId="383BFACB" w:rsidR="00D150DB" w:rsidRPr="00F01D37" w:rsidRDefault="00B612BB" w:rsidP="002A21B3">
            <w:pPr>
              <w:pStyle w:val="NoSpacing"/>
              <w:rPr>
                <w:color w:val="000000" w:themeColor="text1"/>
              </w:rPr>
            </w:pPr>
            <w:r w:rsidRPr="00F01D37">
              <w:rPr>
                <w:rFonts w:eastAsia="Arial"/>
                <w:color w:val="000000" w:themeColor="text1"/>
              </w:rPr>
              <w:t>Other</w:t>
            </w:r>
          </w:p>
          <w:p w14:paraId="3564C816" w14:textId="3683E952" w:rsidR="00D150DB" w:rsidRPr="00F01D37" w:rsidRDefault="00B612BB" w:rsidP="002A21B3">
            <w:pPr>
              <w:pStyle w:val="NoSpacing"/>
              <w:rPr>
                <w:color w:val="000000" w:themeColor="text1"/>
              </w:rPr>
            </w:pPr>
            <w:r w:rsidRPr="00F01D37">
              <w:rPr>
                <w:rFonts w:eastAsia="Arial"/>
                <w:color w:val="000000" w:themeColor="text1"/>
              </w:rPr>
              <w:t>Aluminium radiators and elements or sections of which such radiator is composed, whether or not such elements are assembled in blocks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CC65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768E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120D31" w14:textId="77777777" w:rsidR="00D150DB" w:rsidRPr="00F01D37" w:rsidRDefault="00B612BB" w:rsidP="002A21B3">
            <w:pPr>
              <w:pStyle w:val="NoSpacing"/>
              <w:rPr>
                <w:color w:val="000000" w:themeColor="text1"/>
              </w:rPr>
            </w:pPr>
            <w:r w:rsidRPr="00F01D37">
              <w:rPr>
                <w:rFonts w:eastAsia="Arial"/>
                <w:color w:val="000000" w:themeColor="text1"/>
              </w:rPr>
              <w:t>7616999099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F911439" w14:textId="77777777" w:rsidR="00D150DB" w:rsidRPr="00F01D37" w:rsidRDefault="00B612BB" w:rsidP="002A21B3">
            <w:pPr>
              <w:pStyle w:val="NoSpacing"/>
              <w:rPr>
                <w:color w:val="000000" w:themeColor="text1"/>
              </w:rPr>
            </w:pPr>
            <w:r w:rsidRPr="00F01D37">
              <w:rPr>
                <w:rFonts w:eastAsia="Arial"/>
                <w:color w:val="000000" w:themeColor="text1"/>
              </w:rPr>
              <w:t>Other articles of aluminium</w:t>
            </w:r>
          </w:p>
          <w:p w14:paraId="7BC1BF9F" w14:textId="70111F26" w:rsidR="00D150DB" w:rsidRPr="00F01D37" w:rsidRDefault="00B612BB" w:rsidP="002A21B3">
            <w:pPr>
              <w:pStyle w:val="NoSpacing"/>
              <w:rPr>
                <w:color w:val="000000" w:themeColor="text1"/>
              </w:rPr>
            </w:pPr>
            <w:r w:rsidRPr="00F01D37">
              <w:rPr>
                <w:rFonts w:eastAsia="Arial"/>
                <w:color w:val="000000" w:themeColor="text1"/>
              </w:rPr>
              <w:t>Other</w:t>
            </w:r>
          </w:p>
          <w:p w14:paraId="52E12CC6" w14:textId="7D9AD1FE" w:rsidR="00D150DB" w:rsidRPr="00F01D37" w:rsidRDefault="00B612BB" w:rsidP="002A21B3">
            <w:pPr>
              <w:pStyle w:val="NoSpacing"/>
              <w:rPr>
                <w:color w:val="000000" w:themeColor="text1"/>
              </w:rPr>
            </w:pPr>
            <w:r w:rsidRPr="00F01D37">
              <w:rPr>
                <w:rFonts w:eastAsia="Arial"/>
                <w:color w:val="000000" w:themeColor="text1"/>
              </w:rPr>
              <w:t>Other</w:t>
            </w:r>
          </w:p>
          <w:p w14:paraId="237F8511" w14:textId="5BE4FA1A" w:rsidR="00D150DB" w:rsidRPr="00F01D37" w:rsidRDefault="00B612BB" w:rsidP="002A21B3">
            <w:pPr>
              <w:pStyle w:val="NoSpacing"/>
              <w:rPr>
                <w:color w:val="000000" w:themeColor="text1"/>
              </w:rPr>
            </w:pPr>
            <w:r w:rsidRPr="00F01D37">
              <w:rPr>
                <w:rFonts w:eastAsia="Arial"/>
                <w:color w:val="000000" w:themeColor="text1"/>
              </w:rPr>
              <w:t>Other</w:t>
            </w:r>
          </w:p>
          <w:p w14:paraId="6E20AE8C" w14:textId="3BE9F7F6" w:rsidR="00D150DB" w:rsidRPr="00F01D37" w:rsidRDefault="00B612BB" w:rsidP="002A21B3">
            <w:pPr>
              <w:pStyle w:val="NoSpacing"/>
              <w:rPr>
                <w:color w:val="000000" w:themeColor="text1"/>
              </w:rPr>
            </w:pPr>
            <w:r w:rsidRPr="00F01D37">
              <w:rPr>
                <w:rFonts w:eastAsia="Arial"/>
                <w:color w:val="000000" w:themeColor="text1"/>
              </w:rPr>
              <w:t>Other</w:t>
            </w:r>
          </w:p>
          <w:p w14:paraId="76D514BC" w14:textId="7A5B96AD" w:rsidR="00D150DB" w:rsidRPr="00F01D37" w:rsidRDefault="00B612BB" w:rsidP="002A21B3">
            <w:pPr>
              <w:pStyle w:val="NoSpacing"/>
              <w:rPr>
                <w:color w:val="000000" w:themeColor="text1"/>
              </w:rPr>
            </w:pPr>
            <w:r w:rsidRPr="00F01D37">
              <w:rPr>
                <w:rFonts w:eastAsia="Arial"/>
                <w:color w:val="000000" w:themeColor="text1"/>
              </w:rPr>
              <w:t>Other</w:t>
            </w:r>
          </w:p>
          <w:p w14:paraId="67897571" w14:textId="25179E6F"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B67B7"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6DFE316E" w14:textId="77777777" w:rsidR="00484657" w:rsidRDefault="00484657" w:rsidP="00484657">
      <w:pPr>
        <w:pStyle w:val="NoSpacing"/>
        <w:rPr>
          <w:rFonts w:eastAsia="Arial"/>
        </w:rPr>
      </w:pPr>
    </w:p>
    <w:p w14:paraId="6E00FB23" w14:textId="77777777" w:rsidR="00484657" w:rsidRDefault="00484657" w:rsidP="00484657">
      <w:pPr>
        <w:pStyle w:val="NoSpacing"/>
        <w:rPr>
          <w:rFonts w:eastAsia="Arial"/>
        </w:rPr>
      </w:pPr>
    </w:p>
    <w:p w14:paraId="7F24CFA3" w14:textId="77777777" w:rsidR="00484657" w:rsidRDefault="00484657" w:rsidP="00484657">
      <w:pPr>
        <w:pStyle w:val="NoSpacing"/>
        <w:rPr>
          <w:rFonts w:eastAsia="Arial"/>
        </w:rPr>
      </w:pPr>
    </w:p>
    <w:p w14:paraId="77831BDB" w14:textId="77777777" w:rsidR="00484657" w:rsidRDefault="00484657" w:rsidP="00484657">
      <w:pPr>
        <w:pStyle w:val="NoSpacing"/>
        <w:rPr>
          <w:rFonts w:eastAsia="Arial"/>
        </w:rPr>
      </w:pPr>
    </w:p>
    <w:p w14:paraId="09C8F7CD" w14:textId="77777777" w:rsidR="00484657" w:rsidRDefault="00484657" w:rsidP="00484657">
      <w:pPr>
        <w:pStyle w:val="NoSpacing"/>
        <w:rPr>
          <w:rFonts w:eastAsia="Arial"/>
        </w:rPr>
      </w:pPr>
    </w:p>
    <w:p w14:paraId="4118144C" w14:textId="77777777" w:rsidR="00484657" w:rsidRDefault="00484657" w:rsidP="00484657">
      <w:pPr>
        <w:pStyle w:val="NoSpacing"/>
        <w:rPr>
          <w:rFonts w:eastAsia="Arial"/>
        </w:rPr>
      </w:pPr>
    </w:p>
    <w:p w14:paraId="584485DD" w14:textId="77777777" w:rsidR="00484657" w:rsidRDefault="00484657" w:rsidP="00484657">
      <w:pPr>
        <w:pStyle w:val="NoSpacing"/>
        <w:rPr>
          <w:rFonts w:eastAsia="Arial"/>
        </w:rPr>
      </w:pPr>
    </w:p>
    <w:p w14:paraId="70F32FDB" w14:textId="77777777" w:rsidR="00484657" w:rsidRDefault="00484657" w:rsidP="00484657">
      <w:pPr>
        <w:pStyle w:val="NoSpacing"/>
        <w:rPr>
          <w:rFonts w:eastAsia="Arial"/>
        </w:rPr>
      </w:pPr>
    </w:p>
    <w:p w14:paraId="1201D862" w14:textId="77777777" w:rsidR="00484657" w:rsidRDefault="00484657" w:rsidP="00484657">
      <w:pPr>
        <w:pStyle w:val="NoSpacing"/>
        <w:rPr>
          <w:rFonts w:eastAsia="Arial"/>
        </w:rPr>
      </w:pPr>
    </w:p>
    <w:p w14:paraId="2CB37F09" w14:textId="77777777" w:rsidR="00484657" w:rsidRDefault="00484657" w:rsidP="00484657">
      <w:pPr>
        <w:pStyle w:val="NoSpacing"/>
        <w:rPr>
          <w:rFonts w:eastAsia="Arial"/>
        </w:rPr>
      </w:pPr>
    </w:p>
    <w:p w14:paraId="651C3447" w14:textId="77777777" w:rsidR="00484657" w:rsidRDefault="00484657" w:rsidP="00484657">
      <w:pPr>
        <w:pStyle w:val="NoSpacing"/>
        <w:rPr>
          <w:rFonts w:eastAsia="Arial"/>
        </w:rPr>
      </w:pPr>
    </w:p>
    <w:p w14:paraId="75D79B11" w14:textId="77777777" w:rsidR="00484657" w:rsidRDefault="00484657" w:rsidP="00484657">
      <w:pPr>
        <w:pStyle w:val="NoSpacing"/>
        <w:rPr>
          <w:rFonts w:eastAsia="Arial"/>
        </w:rPr>
      </w:pPr>
    </w:p>
    <w:p w14:paraId="13FF4F7E" w14:textId="77777777" w:rsidR="00484657" w:rsidRDefault="00484657" w:rsidP="00484657">
      <w:pPr>
        <w:pStyle w:val="NoSpacing"/>
        <w:rPr>
          <w:rFonts w:eastAsia="Arial"/>
        </w:rPr>
      </w:pPr>
    </w:p>
    <w:p w14:paraId="4952BB74" w14:textId="77777777" w:rsidR="00484657" w:rsidRDefault="00484657" w:rsidP="00484657">
      <w:pPr>
        <w:pStyle w:val="NoSpacing"/>
        <w:rPr>
          <w:rFonts w:eastAsia="Arial"/>
        </w:rPr>
      </w:pPr>
    </w:p>
    <w:p w14:paraId="1DD9A683" w14:textId="77777777" w:rsidR="00484657" w:rsidRDefault="00484657" w:rsidP="00484657">
      <w:pPr>
        <w:pStyle w:val="NoSpacing"/>
        <w:rPr>
          <w:rFonts w:eastAsia="Arial"/>
        </w:rPr>
      </w:pPr>
    </w:p>
    <w:p w14:paraId="3E223AB9" w14:textId="77777777" w:rsidR="00484657" w:rsidRDefault="00484657" w:rsidP="00484657">
      <w:pPr>
        <w:pStyle w:val="NoSpacing"/>
        <w:rPr>
          <w:rFonts w:eastAsia="Arial"/>
        </w:rPr>
      </w:pPr>
    </w:p>
    <w:p w14:paraId="53F8FBE4" w14:textId="77777777" w:rsidR="00484657" w:rsidRDefault="00484657" w:rsidP="00484657">
      <w:pPr>
        <w:pStyle w:val="NoSpacing"/>
        <w:rPr>
          <w:rFonts w:eastAsia="Arial"/>
        </w:rPr>
      </w:pPr>
    </w:p>
    <w:p w14:paraId="7B2332D7" w14:textId="77777777" w:rsidR="00484657" w:rsidRDefault="00484657" w:rsidP="00484657">
      <w:pPr>
        <w:pStyle w:val="NoSpacing"/>
        <w:rPr>
          <w:rFonts w:eastAsia="Arial"/>
        </w:rPr>
      </w:pPr>
    </w:p>
    <w:p w14:paraId="29A73F58" w14:textId="77777777" w:rsidR="00484657" w:rsidRDefault="00484657" w:rsidP="00484657">
      <w:pPr>
        <w:pStyle w:val="NoSpacing"/>
        <w:rPr>
          <w:rFonts w:eastAsia="Arial"/>
        </w:rPr>
      </w:pPr>
    </w:p>
    <w:p w14:paraId="7D71CDE6" w14:textId="77777777" w:rsidR="00484657" w:rsidRDefault="00484657" w:rsidP="00484657">
      <w:pPr>
        <w:pStyle w:val="NoSpacing"/>
        <w:rPr>
          <w:rFonts w:eastAsia="Arial"/>
        </w:rPr>
      </w:pPr>
    </w:p>
    <w:p w14:paraId="798C1943" w14:textId="77777777" w:rsidR="00484657" w:rsidRDefault="00484657" w:rsidP="00484657">
      <w:pPr>
        <w:pStyle w:val="NoSpacing"/>
        <w:rPr>
          <w:rFonts w:eastAsia="Arial"/>
        </w:rPr>
      </w:pPr>
    </w:p>
    <w:p w14:paraId="61659558" w14:textId="77777777" w:rsidR="00484657" w:rsidRDefault="00484657" w:rsidP="00484657">
      <w:pPr>
        <w:pStyle w:val="NoSpacing"/>
        <w:rPr>
          <w:rFonts w:eastAsia="Arial"/>
        </w:rPr>
      </w:pPr>
    </w:p>
    <w:p w14:paraId="75B1223C" w14:textId="77777777" w:rsidR="00484657" w:rsidRDefault="00484657" w:rsidP="00484657">
      <w:pPr>
        <w:pStyle w:val="NoSpacing"/>
        <w:rPr>
          <w:rFonts w:eastAsia="Arial"/>
        </w:rPr>
      </w:pPr>
    </w:p>
    <w:p w14:paraId="43029D21" w14:textId="77777777" w:rsidR="00484657" w:rsidRDefault="00484657" w:rsidP="00484657">
      <w:pPr>
        <w:pStyle w:val="NoSpacing"/>
        <w:rPr>
          <w:rFonts w:eastAsia="Arial"/>
        </w:rPr>
      </w:pPr>
    </w:p>
    <w:p w14:paraId="40405745" w14:textId="77777777" w:rsidR="00484657" w:rsidRDefault="00484657" w:rsidP="00484657">
      <w:pPr>
        <w:pStyle w:val="NoSpacing"/>
        <w:rPr>
          <w:rFonts w:eastAsia="Arial"/>
        </w:rPr>
      </w:pPr>
    </w:p>
    <w:p w14:paraId="3DEBC6EE" w14:textId="77777777" w:rsidR="00484657" w:rsidRDefault="00484657" w:rsidP="00484657">
      <w:pPr>
        <w:pStyle w:val="NoSpacing"/>
        <w:rPr>
          <w:rFonts w:eastAsia="Arial"/>
        </w:rPr>
      </w:pPr>
    </w:p>
    <w:p w14:paraId="1829CAD2" w14:textId="77777777" w:rsidR="00484657" w:rsidRDefault="00484657" w:rsidP="00484657">
      <w:pPr>
        <w:pStyle w:val="NoSpacing"/>
        <w:rPr>
          <w:rFonts w:eastAsia="Arial"/>
        </w:rPr>
      </w:pPr>
    </w:p>
    <w:p w14:paraId="132D16FF" w14:textId="77777777" w:rsidR="00484657" w:rsidRDefault="00484657" w:rsidP="00484657">
      <w:pPr>
        <w:pStyle w:val="NoSpacing"/>
        <w:rPr>
          <w:rFonts w:eastAsia="Arial"/>
        </w:rPr>
      </w:pPr>
    </w:p>
    <w:p w14:paraId="4EB0DE08" w14:textId="77777777" w:rsidR="00484657" w:rsidRDefault="00484657" w:rsidP="00484657">
      <w:pPr>
        <w:pStyle w:val="NoSpacing"/>
        <w:rPr>
          <w:rFonts w:eastAsia="Arial"/>
        </w:rPr>
      </w:pPr>
    </w:p>
    <w:p w14:paraId="05234BCD" w14:textId="77777777" w:rsidR="00484657" w:rsidRDefault="00484657" w:rsidP="00484657">
      <w:pPr>
        <w:pStyle w:val="NoSpacing"/>
        <w:rPr>
          <w:rFonts w:eastAsia="Arial"/>
        </w:rPr>
      </w:pPr>
    </w:p>
    <w:p w14:paraId="79B9E941" w14:textId="77777777" w:rsidR="00484657" w:rsidRDefault="00484657" w:rsidP="00484657">
      <w:pPr>
        <w:pStyle w:val="NoSpacing"/>
        <w:rPr>
          <w:rFonts w:eastAsia="Arial"/>
        </w:rPr>
      </w:pPr>
    </w:p>
    <w:p w14:paraId="7C548ADC" w14:textId="77777777" w:rsidR="00484657" w:rsidRDefault="00484657" w:rsidP="00484657">
      <w:pPr>
        <w:pStyle w:val="NoSpacing"/>
        <w:rPr>
          <w:rFonts w:eastAsia="Arial"/>
        </w:rPr>
      </w:pPr>
    </w:p>
    <w:p w14:paraId="4C94C6D6" w14:textId="77777777" w:rsidR="00484657" w:rsidRDefault="00484657" w:rsidP="00484657">
      <w:pPr>
        <w:pStyle w:val="NoSpacing"/>
        <w:rPr>
          <w:rFonts w:eastAsia="Arial"/>
        </w:rPr>
      </w:pPr>
    </w:p>
    <w:p w14:paraId="56C9D57F" w14:textId="77777777" w:rsidR="00484657" w:rsidRDefault="00484657" w:rsidP="00484657">
      <w:pPr>
        <w:pStyle w:val="NoSpacing"/>
        <w:rPr>
          <w:rFonts w:eastAsia="Arial"/>
        </w:rPr>
      </w:pPr>
    </w:p>
    <w:p w14:paraId="4641D2D4" w14:textId="77777777" w:rsidR="00484657" w:rsidRDefault="00484657" w:rsidP="00484657">
      <w:pPr>
        <w:pStyle w:val="NoSpacing"/>
        <w:rPr>
          <w:rFonts w:eastAsia="Arial"/>
        </w:rPr>
      </w:pPr>
    </w:p>
    <w:p w14:paraId="0772838C" w14:textId="77777777" w:rsidR="00484657" w:rsidRDefault="00484657" w:rsidP="00484657">
      <w:pPr>
        <w:pStyle w:val="NoSpacing"/>
        <w:rPr>
          <w:rFonts w:eastAsia="Arial"/>
        </w:rPr>
      </w:pPr>
    </w:p>
    <w:p w14:paraId="17D7F9C3" w14:textId="77777777" w:rsidR="00484657" w:rsidRDefault="00484657" w:rsidP="00484657">
      <w:pPr>
        <w:pStyle w:val="NoSpacing"/>
        <w:rPr>
          <w:rFonts w:eastAsia="Arial"/>
        </w:rPr>
      </w:pPr>
    </w:p>
    <w:p w14:paraId="24223958" w14:textId="77777777" w:rsidR="00484657" w:rsidRDefault="00484657" w:rsidP="00484657">
      <w:pPr>
        <w:pStyle w:val="NoSpacing"/>
        <w:rPr>
          <w:rFonts w:eastAsia="Arial"/>
        </w:rPr>
      </w:pPr>
    </w:p>
    <w:p w14:paraId="7530DED3" w14:textId="77777777" w:rsidR="00484657" w:rsidRDefault="00484657" w:rsidP="00484657">
      <w:pPr>
        <w:pStyle w:val="NoSpacing"/>
        <w:rPr>
          <w:rFonts w:eastAsia="Arial"/>
        </w:rPr>
      </w:pPr>
    </w:p>
    <w:p w14:paraId="51CDE64E" w14:textId="77777777" w:rsidR="00484657" w:rsidRDefault="00484657" w:rsidP="00484657">
      <w:pPr>
        <w:pStyle w:val="NoSpacing"/>
        <w:rPr>
          <w:rFonts w:eastAsia="Arial"/>
        </w:rPr>
      </w:pPr>
    </w:p>
    <w:p w14:paraId="72949E1D" w14:textId="77777777" w:rsidR="00484657" w:rsidRDefault="00484657" w:rsidP="00484657">
      <w:pPr>
        <w:pStyle w:val="NoSpacing"/>
        <w:rPr>
          <w:rFonts w:eastAsia="Arial"/>
        </w:rPr>
      </w:pPr>
    </w:p>
    <w:p w14:paraId="15EA5E41" w14:textId="77777777" w:rsidR="00484657" w:rsidRDefault="00484657" w:rsidP="00484657">
      <w:pPr>
        <w:pStyle w:val="NoSpacing"/>
        <w:rPr>
          <w:rFonts w:eastAsia="Arial"/>
        </w:rPr>
      </w:pPr>
    </w:p>
    <w:p w14:paraId="25D17A3F" w14:textId="77777777" w:rsidR="00484657" w:rsidRDefault="00484657" w:rsidP="00484657">
      <w:pPr>
        <w:pStyle w:val="NoSpacing"/>
        <w:rPr>
          <w:rFonts w:eastAsia="Arial"/>
        </w:rPr>
      </w:pPr>
    </w:p>
    <w:p w14:paraId="1A1CBE8E" w14:textId="77777777" w:rsidR="00484657" w:rsidRDefault="00484657" w:rsidP="00484657">
      <w:pPr>
        <w:pStyle w:val="NoSpacing"/>
        <w:rPr>
          <w:rFonts w:eastAsia="Arial"/>
        </w:rPr>
      </w:pPr>
    </w:p>
    <w:p w14:paraId="7DDF44B4" w14:textId="77777777" w:rsidR="00484657" w:rsidRDefault="00484657" w:rsidP="00484657">
      <w:pPr>
        <w:pStyle w:val="NoSpacing"/>
        <w:rPr>
          <w:rFonts w:eastAsia="Arial"/>
        </w:rPr>
      </w:pPr>
    </w:p>
    <w:p w14:paraId="4C72F9BA" w14:textId="77777777" w:rsidR="00484657" w:rsidRDefault="00484657" w:rsidP="00484657">
      <w:pPr>
        <w:pStyle w:val="NoSpacing"/>
        <w:rPr>
          <w:rFonts w:eastAsia="Arial"/>
        </w:rPr>
      </w:pPr>
    </w:p>
    <w:p w14:paraId="3144DD2A" w14:textId="77777777" w:rsidR="00484657" w:rsidRDefault="00484657" w:rsidP="00484657">
      <w:pPr>
        <w:pStyle w:val="NoSpacing"/>
        <w:rPr>
          <w:rFonts w:eastAsia="Arial"/>
        </w:rPr>
      </w:pPr>
    </w:p>
    <w:p w14:paraId="320283A7" w14:textId="77777777" w:rsidR="00484657" w:rsidRDefault="00484657" w:rsidP="00484657">
      <w:pPr>
        <w:pStyle w:val="NoSpacing"/>
        <w:rPr>
          <w:rFonts w:eastAsia="Arial"/>
        </w:rPr>
      </w:pPr>
    </w:p>
    <w:p w14:paraId="6F6E6EF4" w14:textId="77777777" w:rsidR="00484657" w:rsidRDefault="00484657" w:rsidP="00484657">
      <w:pPr>
        <w:pStyle w:val="NoSpacing"/>
        <w:rPr>
          <w:rFonts w:eastAsia="Arial"/>
        </w:rPr>
      </w:pPr>
    </w:p>
    <w:p w14:paraId="6B3183FA" w14:textId="77777777" w:rsidR="00484657" w:rsidRDefault="00484657" w:rsidP="00484657">
      <w:pPr>
        <w:pStyle w:val="NoSpacing"/>
        <w:rPr>
          <w:rFonts w:eastAsia="Arial"/>
        </w:rPr>
      </w:pPr>
    </w:p>
    <w:p w14:paraId="6BFD6C72" w14:textId="77777777" w:rsidR="00484657" w:rsidRDefault="00484657" w:rsidP="00484657">
      <w:pPr>
        <w:pStyle w:val="NoSpacing"/>
        <w:rPr>
          <w:rFonts w:eastAsia="Arial"/>
        </w:rPr>
      </w:pPr>
    </w:p>
    <w:p w14:paraId="6025ABE7" w14:textId="77777777" w:rsidR="00484657" w:rsidRDefault="00484657" w:rsidP="00484657">
      <w:pPr>
        <w:pStyle w:val="NoSpacing"/>
        <w:rPr>
          <w:rFonts w:eastAsia="Arial"/>
        </w:rPr>
      </w:pPr>
    </w:p>
    <w:p w14:paraId="6CC135A8" w14:textId="77777777" w:rsidR="00484657" w:rsidRDefault="00484657" w:rsidP="00484657">
      <w:pPr>
        <w:pStyle w:val="NoSpacing"/>
        <w:rPr>
          <w:rFonts w:eastAsia="Arial"/>
        </w:rPr>
      </w:pPr>
    </w:p>
    <w:p w14:paraId="35A98337" w14:textId="77777777" w:rsidR="00484657" w:rsidRDefault="00484657" w:rsidP="00484657">
      <w:pPr>
        <w:pStyle w:val="NoSpacing"/>
        <w:rPr>
          <w:rFonts w:eastAsia="Arial"/>
        </w:rPr>
      </w:pPr>
    </w:p>
    <w:p w14:paraId="196A5051" w14:textId="77777777" w:rsidR="00484657" w:rsidRDefault="00484657" w:rsidP="00484657">
      <w:pPr>
        <w:pStyle w:val="NoSpacing"/>
        <w:rPr>
          <w:rFonts w:eastAsia="Arial"/>
        </w:rPr>
      </w:pPr>
    </w:p>
    <w:p w14:paraId="44739E3D" w14:textId="77777777" w:rsidR="00484657" w:rsidRDefault="00484657" w:rsidP="00484657">
      <w:pPr>
        <w:pStyle w:val="NoSpacing"/>
        <w:rPr>
          <w:rFonts w:eastAsia="Arial"/>
        </w:rPr>
      </w:pPr>
    </w:p>
    <w:p w14:paraId="2F70A519" w14:textId="77777777" w:rsidR="00484657" w:rsidRDefault="00484657" w:rsidP="00484657">
      <w:pPr>
        <w:pStyle w:val="NoSpacing"/>
        <w:rPr>
          <w:rFonts w:eastAsia="Arial"/>
        </w:rPr>
      </w:pPr>
    </w:p>
    <w:p w14:paraId="6B910E53" w14:textId="77777777" w:rsidR="00484657" w:rsidRDefault="00484657" w:rsidP="00484657">
      <w:pPr>
        <w:pStyle w:val="NoSpacing"/>
        <w:rPr>
          <w:rFonts w:eastAsia="Arial"/>
        </w:rPr>
      </w:pPr>
    </w:p>
    <w:p w14:paraId="37D906BE" w14:textId="77777777" w:rsidR="00484657" w:rsidRDefault="00484657" w:rsidP="00484657">
      <w:pPr>
        <w:pStyle w:val="NoSpacing"/>
        <w:rPr>
          <w:rFonts w:eastAsia="Arial"/>
        </w:rPr>
      </w:pPr>
    </w:p>
    <w:p w14:paraId="24453D18" w14:textId="77777777" w:rsidR="00484657" w:rsidRDefault="00484657" w:rsidP="00484657">
      <w:pPr>
        <w:pStyle w:val="NoSpacing"/>
        <w:rPr>
          <w:rFonts w:eastAsia="Arial"/>
        </w:rPr>
      </w:pPr>
    </w:p>
    <w:p w14:paraId="796E1126" w14:textId="77777777" w:rsidR="00484657" w:rsidRDefault="00484657" w:rsidP="00484657">
      <w:pPr>
        <w:pStyle w:val="NoSpacing"/>
        <w:rPr>
          <w:rFonts w:eastAsia="Arial"/>
        </w:rPr>
      </w:pPr>
    </w:p>
    <w:p w14:paraId="7E565767" w14:textId="77777777" w:rsidR="00484657" w:rsidRDefault="00484657" w:rsidP="00484657">
      <w:pPr>
        <w:pStyle w:val="NoSpacing"/>
        <w:rPr>
          <w:rFonts w:eastAsia="Arial"/>
        </w:rPr>
      </w:pPr>
    </w:p>
    <w:p w14:paraId="3D338560" w14:textId="7483591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78 : Lead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A5F4CE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C907DD3"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4E381292"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82D3BE3" w14:textId="77777777" w:rsidR="00D150DB" w:rsidRPr="00F01D37" w:rsidRDefault="00B612BB" w:rsidP="002A21B3">
            <w:pPr>
              <w:pStyle w:val="NoSpacing"/>
            </w:pPr>
            <w:r w:rsidRPr="00F01D37">
              <w:rPr>
                <w:rFonts w:eastAsia="Arial"/>
              </w:rPr>
              <w:t>Duty expression</w:t>
            </w:r>
          </w:p>
        </w:tc>
      </w:tr>
      <w:tr w:rsidR="00940141" w:rsidRPr="004A6BA4" w14:paraId="5C1C65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171BA8" w14:textId="4DB498AA" w:rsidR="00D150DB" w:rsidRPr="00F01D37" w:rsidRDefault="00B612BB" w:rsidP="002A21B3">
            <w:pPr>
              <w:pStyle w:val="NoSpacing"/>
              <w:rPr>
                <w:color w:val="000000" w:themeColor="text1"/>
              </w:rPr>
            </w:pPr>
            <w:r w:rsidRPr="00F01D37">
              <w:rPr>
                <w:rFonts w:eastAsia="Arial"/>
                <w:color w:val="000000" w:themeColor="text1"/>
              </w:rPr>
              <w:t>7804</w:t>
            </w:r>
          </w:p>
        </w:tc>
        <w:tc>
          <w:tcPr>
            <w:tcW w:w="3676" w:type="pct"/>
            <w:tcBorders>
              <w:top w:val="single" w:sz="4" w:space="0" w:color="A6A6A6"/>
              <w:bottom w:val="single" w:sz="4" w:space="0" w:color="A6A6A6"/>
            </w:tcBorders>
            <w:tcMar>
              <w:top w:w="0" w:type="dxa"/>
              <w:left w:w="113" w:type="dxa"/>
              <w:bottom w:w="0" w:type="dxa"/>
              <w:right w:w="113" w:type="dxa"/>
            </w:tcMar>
            <w:hideMark/>
          </w:tcPr>
          <w:p w14:paraId="328CC3AA" w14:textId="7B305B1C" w:rsidR="00D150DB" w:rsidRPr="00F01D37" w:rsidRDefault="00B612BB" w:rsidP="002A21B3">
            <w:pPr>
              <w:pStyle w:val="NoSpacing"/>
              <w:rPr>
                <w:color w:val="000000" w:themeColor="text1"/>
              </w:rPr>
            </w:pPr>
            <w:r w:rsidRPr="00F01D37">
              <w:rPr>
                <w:rFonts w:eastAsia="Arial"/>
                <w:color w:val="000000" w:themeColor="text1"/>
              </w:rPr>
              <w:t>Lead plates, sheets, strip and foil; lead powders and flakes</w:t>
            </w:r>
          </w:p>
          <w:p w14:paraId="5D3B1D1C" w14:textId="4A23B7A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FD89888" w14:textId="0144F48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3607FAE" w14:textId="445C96E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0F3417" w14:textId="3692D08E" w:rsidR="00D150DB" w:rsidRPr="00F01D37" w:rsidRDefault="00087441" w:rsidP="002A21B3">
            <w:pPr>
              <w:pStyle w:val="NoSpacing"/>
              <w:rPr>
                <w:color w:val="000000" w:themeColor="text1"/>
              </w:rPr>
            </w:pPr>
            <w:r>
              <w:rPr>
                <w:rFonts w:eastAsia="Arial"/>
                <w:color w:val="000000" w:themeColor="text1"/>
              </w:rPr>
              <w:t>• for equipping the above platforms;</w:t>
            </w:r>
          </w:p>
          <w:p w14:paraId="5A4E3630" w14:textId="0AC6B40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81B5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FAA15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6A4CCC" w14:textId="245194BD" w:rsidR="00D150DB" w:rsidRPr="00F01D37" w:rsidRDefault="00B612BB" w:rsidP="002A21B3">
            <w:pPr>
              <w:pStyle w:val="NoSpacing"/>
              <w:rPr>
                <w:color w:val="000000" w:themeColor="text1"/>
              </w:rPr>
            </w:pPr>
            <w:r w:rsidRPr="00F01D37">
              <w:rPr>
                <w:rFonts w:eastAsia="Arial"/>
                <w:color w:val="000000" w:themeColor="text1"/>
              </w:rPr>
              <w:t>7806</w:t>
            </w:r>
          </w:p>
        </w:tc>
        <w:tc>
          <w:tcPr>
            <w:tcW w:w="3676" w:type="pct"/>
            <w:tcBorders>
              <w:top w:val="single" w:sz="4" w:space="0" w:color="A6A6A6"/>
              <w:bottom w:val="single" w:sz="4" w:space="0" w:color="A6A6A6"/>
            </w:tcBorders>
            <w:tcMar>
              <w:top w:w="0" w:type="dxa"/>
              <w:left w:w="113" w:type="dxa"/>
              <w:bottom w:w="0" w:type="dxa"/>
              <w:right w:w="113" w:type="dxa"/>
            </w:tcMar>
            <w:hideMark/>
          </w:tcPr>
          <w:p w14:paraId="3111130A" w14:textId="77777777" w:rsidR="00D150DB" w:rsidRPr="00F01D37" w:rsidRDefault="00B612BB" w:rsidP="002A21B3">
            <w:pPr>
              <w:pStyle w:val="NoSpacing"/>
              <w:rPr>
                <w:color w:val="000000" w:themeColor="text1"/>
              </w:rPr>
            </w:pPr>
            <w:r w:rsidRPr="00F01D37">
              <w:rPr>
                <w:rFonts w:eastAsia="Arial"/>
                <w:color w:val="000000" w:themeColor="text1"/>
              </w:rPr>
              <w:t>Other articles of lead</w:t>
            </w:r>
          </w:p>
          <w:p w14:paraId="771433CE" w14:textId="2D4F4C3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14697C" w14:textId="2987DF0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31F996E" w14:textId="0884EC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4DF392" w14:textId="71EB6F0A" w:rsidR="00D150DB" w:rsidRPr="00F01D37" w:rsidRDefault="00087441" w:rsidP="002A21B3">
            <w:pPr>
              <w:pStyle w:val="NoSpacing"/>
              <w:rPr>
                <w:color w:val="000000" w:themeColor="text1"/>
              </w:rPr>
            </w:pPr>
            <w:r>
              <w:rPr>
                <w:rFonts w:eastAsia="Arial"/>
                <w:color w:val="000000" w:themeColor="text1"/>
              </w:rPr>
              <w:t>• for equipping the above platforms;</w:t>
            </w:r>
          </w:p>
          <w:p w14:paraId="2F85DD04" w14:textId="6885E9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7CA60A"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0321084F" w14:textId="77777777" w:rsidR="00484657" w:rsidRDefault="00484657" w:rsidP="00484657">
      <w:pPr>
        <w:pStyle w:val="NoSpacing"/>
        <w:rPr>
          <w:rFonts w:eastAsia="Arial"/>
        </w:rPr>
      </w:pPr>
    </w:p>
    <w:p w14:paraId="0379575D" w14:textId="77777777" w:rsidR="00484657" w:rsidRDefault="00484657" w:rsidP="00484657">
      <w:pPr>
        <w:pStyle w:val="NoSpacing"/>
        <w:rPr>
          <w:rFonts w:eastAsia="Arial"/>
        </w:rPr>
      </w:pPr>
    </w:p>
    <w:p w14:paraId="22874A38" w14:textId="77777777" w:rsidR="00484657" w:rsidRDefault="00484657" w:rsidP="00484657">
      <w:pPr>
        <w:pStyle w:val="NoSpacing"/>
        <w:rPr>
          <w:rFonts w:eastAsia="Arial"/>
        </w:rPr>
      </w:pPr>
    </w:p>
    <w:p w14:paraId="48627038" w14:textId="77777777" w:rsidR="00484657" w:rsidRDefault="00484657" w:rsidP="00484657">
      <w:pPr>
        <w:pStyle w:val="NoSpacing"/>
        <w:rPr>
          <w:rFonts w:eastAsia="Arial"/>
        </w:rPr>
      </w:pPr>
    </w:p>
    <w:p w14:paraId="297DE3D2" w14:textId="77777777" w:rsidR="00484657" w:rsidRDefault="00484657" w:rsidP="00484657">
      <w:pPr>
        <w:pStyle w:val="NoSpacing"/>
        <w:rPr>
          <w:rFonts w:eastAsia="Arial"/>
        </w:rPr>
      </w:pPr>
    </w:p>
    <w:p w14:paraId="6AFD3FC0" w14:textId="77777777" w:rsidR="00484657" w:rsidRDefault="00484657" w:rsidP="00484657">
      <w:pPr>
        <w:pStyle w:val="NoSpacing"/>
        <w:rPr>
          <w:rFonts w:eastAsia="Arial"/>
        </w:rPr>
      </w:pPr>
    </w:p>
    <w:p w14:paraId="24857AF1" w14:textId="77777777" w:rsidR="00484657" w:rsidRDefault="00484657" w:rsidP="00484657">
      <w:pPr>
        <w:pStyle w:val="NoSpacing"/>
        <w:rPr>
          <w:rFonts w:eastAsia="Arial"/>
        </w:rPr>
      </w:pPr>
    </w:p>
    <w:p w14:paraId="7DF8784D" w14:textId="77777777" w:rsidR="00484657" w:rsidRDefault="00484657" w:rsidP="00484657">
      <w:pPr>
        <w:pStyle w:val="NoSpacing"/>
        <w:rPr>
          <w:rFonts w:eastAsia="Arial"/>
        </w:rPr>
      </w:pPr>
    </w:p>
    <w:p w14:paraId="74A9F23D" w14:textId="77777777" w:rsidR="00484657" w:rsidRDefault="00484657" w:rsidP="00484657">
      <w:pPr>
        <w:pStyle w:val="NoSpacing"/>
        <w:rPr>
          <w:rFonts w:eastAsia="Arial"/>
        </w:rPr>
      </w:pPr>
    </w:p>
    <w:p w14:paraId="571E9F91" w14:textId="77777777" w:rsidR="00484657" w:rsidRDefault="00484657" w:rsidP="00484657">
      <w:pPr>
        <w:pStyle w:val="NoSpacing"/>
        <w:rPr>
          <w:rFonts w:eastAsia="Arial"/>
        </w:rPr>
      </w:pPr>
    </w:p>
    <w:p w14:paraId="3F38308B" w14:textId="77777777" w:rsidR="00484657" w:rsidRDefault="00484657" w:rsidP="00484657">
      <w:pPr>
        <w:pStyle w:val="NoSpacing"/>
        <w:rPr>
          <w:rFonts w:eastAsia="Arial"/>
        </w:rPr>
      </w:pPr>
    </w:p>
    <w:p w14:paraId="64D179C0" w14:textId="77777777" w:rsidR="00484657" w:rsidRDefault="00484657" w:rsidP="00484657">
      <w:pPr>
        <w:pStyle w:val="NoSpacing"/>
        <w:rPr>
          <w:rFonts w:eastAsia="Arial"/>
        </w:rPr>
      </w:pPr>
    </w:p>
    <w:p w14:paraId="3CC8D51B" w14:textId="77777777" w:rsidR="00484657" w:rsidRDefault="00484657" w:rsidP="00484657">
      <w:pPr>
        <w:pStyle w:val="NoSpacing"/>
        <w:rPr>
          <w:rFonts w:eastAsia="Arial"/>
        </w:rPr>
      </w:pPr>
    </w:p>
    <w:p w14:paraId="5B1A8CC7" w14:textId="77777777" w:rsidR="00484657" w:rsidRDefault="00484657" w:rsidP="00484657">
      <w:pPr>
        <w:pStyle w:val="NoSpacing"/>
        <w:rPr>
          <w:rFonts w:eastAsia="Arial"/>
        </w:rPr>
      </w:pPr>
    </w:p>
    <w:p w14:paraId="67E628A3" w14:textId="77777777" w:rsidR="00484657" w:rsidRDefault="00484657" w:rsidP="00484657">
      <w:pPr>
        <w:pStyle w:val="NoSpacing"/>
        <w:rPr>
          <w:rFonts w:eastAsia="Arial"/>
        </w:rPr>
      </w:pPr>
    </w:p>
    <w:p w14:paraId="5AE7B526" w14:textId="77777777" w:rsidR="00484657" w:rsidRDefault="00484657" w:rsidP="00484657">
      <w:pPr>
        <w:pStyle w:val="NoSpacing"/>
        <w:rPr>
          <w:rFonts w:eastAsia="Arial"/>
        </w:rPr>
      </w:pPr>
    </w:p>
    <w:p w14:paraId="2E8D968B" w14:textId="77777777" w:rsidR="00484657" w:rsidRDefault="00484657" w:rsidP="00484657">
      <w:pPr>
        <w:pStyle w:val="NoSpacing"/>
        <w:rPr>
          <w:rFonts w:eastAsia="Arial"/>
        </w:rPr>
      </w:pPr>
    </w:p>
    <w:p w14:paraId="73F8FD96" w14:textId="77777777" w:rsidR="00484657" w:rsidRDefault="00484657" w:rsidP="00484657">
      <w:pPr>
        <w:pStyle w:val="NoSpacing"/>
        <w:rPr>
          <w:rFonts w:eastAsia="Arial"/>
        </w:rPr>
      </w:pPr>
    </w:p>
    <w:p w14:paraId="5CA5957B" w14:textId="77777777" w:rsidR="00484657" w:rsidRDefault="00484657" w:rsidP="00484657">
      <w:pPr>
        <w:pStyle w:val="NoSpacing"/>
        <w:rPr>
          <w:rFonts w:eastAsia="Arial"/>
        </w:rPr>
      </w:pPr>
    </w:p>
    <w:p w14:paraId="46D9F5AE" w14:textId="77777777" w:rsidR="00484657" w:rsidRDefault="00484657" w:rsidP="00484657">
      <w:pPr>
        <w:pStyle w:val="NoSpacing"/>
        <w:rPr>
          <w:rFonts w:eastAsia="Arial"/>
        </w:rPr>
      </w:pPr>
    </w:p>
    <w:p w14:paraId="17BBFF5E" w14:textId="77777777" w:rsidR="00484657" w:rsidRDefault="00484657" w:rsidP="00484657">
      <w:pPr>
        <w:pStyle w:val="NoSpacing"/>
        <w:rPr>
          <w:rFonts w:eastAsia="Arial"/>
        </w:rPr>
      </w:pPr>
    </w:p>
    <w:p w14:paraId="1FAA843C" w14:textId="77777777" w:rsidR="00484657" w:rsidRDefault="00484657" w:rsidP="00484657">
      <w:pPr>
        <w:pStyle w:val="NoSpacing"/>
        <w:rPr>
          <w:rFonts w:eastAsia="Arial"/>
        </w:rPr>
      </w:pPr>
    </w:p>
    <w:p w14:paraId="6926827C" w14:textId="77777777" w:rsidR="00484657" w:rsidRDefault="00484657" w:rsidP="00484657">
      <w:pPr>
        <w:pStyle w:val="NoSpacing"/>
        <w:rPr>
          <w:rFonts w:eastAsia="Arial"/>
        </w:rPr>
      </w:pPr>
    </w:p>
    <w:p w14:paraId="1D62C446" w14:textId="77777777" w:rsidR="00484657" w:rsidRDefault="00484657" w:rsidP="00484657">
      <w:pPr>
        <w:pStyle w:val="NoSpacing"/>
        <w:rPr>
          <w:rFonts w:eastAsia="Arial"/>
        </w:rPr>
      </w:pPr>
    </w:p>
    <w:p w14:paraId="1FE18897" w14:textId="77777777" w:rsidR="00484657" w:rsidRDefault="00484657" w:rsidP="00484657">
      <w:pPr>
        <w:pStyle w:val="NoSpacing"/>
        <w:rPr>
          <w:rFonts w:eastAsia="Arial"/>
        </w:rPr>
      </w:pPr>
    </w:p>
    <w:p w14:paraId="38754872" w14:textId="77777777" w:rsidR="00484657" w:rsidRDefault="00484657" w:rsidP="00484657">
      <w:pPr>
        <w:pStyle w:val="NoSpacing"/>
        <w:rPr>
          <w:rFonts w:eastAsia="Arial"/>
        </w:rPr>
      </w:pPr>
    </w:p>
    <w:p w14:paraId="08632DA7" w14:textId="77777777" w:rsidR="00484657" w:rsidRDefault="00484657" w:rsidP="00484657">
      <w:pPr>
        <w:pStyle w:val="NoSpacing"/>
        <w:rPr>
          <w:rFonts w:eastAsia="Arial"/>
        </w:rPr>
      </w:pPr>
    </w:p>
    <w:p w14:paraId="71385298" w14:textId="77777777" w:rsidR="00484657" w:rsidRDefault="00484657" w:rsidP="00484657">
      <w:pPr>
        <w:pStyle w:val="NoSpacing"/>
        <w:rPr>
          <w:rFonts w:eastAsia="Arial"/>
        </w:rPr>
      </w:pPr>
    </w:p>
    <w:p w14:paraId="6E856CAF" w14:textId="77777777" w:rsidR="00484657" w:rsidRDefault="00484657" w:rsidP="00484657">
      <w:pPr>
        <w:pStyle w:val="NoSpacing"/>
        <w:rPr>
          <w:rFonts w:eastAsia="Arial"/>
        </w:rPr>
      </w:pPr>
    </w:p>
    <w:p w14:paraId="26EAFEA1" w14:textId="77777777" w:rsidR="00484657" w:rsidRDefault="00484657" w:rsidP="00484657">
      <w:pPr>
        <w:pStyle w:val="NoSpacing"/>
        <w:rPr>
          <w:rFonts w:eastAsia="Arial"/>
        </w:rPr>
      </w:pPr>
    </w:p>
    <w:p w14:paraId="01165A6D" w14:textId="77777777" w:rsidR="00484657" w:rsidRDefault="00484657" w:rsidP="00484657">
      <w:pPr>
        <w:pStyle w:val="NoSpacing"/>
        <w:rPr>
          <w:rFonts w:eastAsia="Arial"/>
        </w:rPr>
      </w:pPr>
    </w:p>
    <w:p w14:paraId="45B6F0A7" w14:textId="77777777" w:rsidR="00484657" w:rsidRDefault="00484657" w:rsidP="00484657">
      <w:pPr>
        <w:pStyle w:val="NoSpacing"/>
        <w:rPr>
          <w:rFonts w:eastAsia="Arial"/>
        </w:rPr>
      </w:pPr>
    </w:p>
    <w:p w14:paraId="723D252C" w14:textId="77777777" w:rsidR="00484657" w:rsidRDefault="00484657" w:rsidP="00484657">
      <w:pPr>
        <w:pStyle w:val="NoSpacing"/>
        <w:rPr>
          <w:rFonts w:eastAsia="Arial"/>
        </w:rPr>
      </w:pPr>
    </w:p>
    <w:p w14:paraId="4A4C113D" w14:textId="77777777" w:rsidR="00484657" w:rsidRDefault="00484657" w:rsidP="00484657">
      <w:pPr>
        <w:pStyle w:val="NoSpacing"/>
        <w:rPr>
          <w:rFonts w:eastAsia="Arial"/>
        </w:rPr>
      </w:pPr>
    </w:p>
    <w:p w14:paraId="613B653C" w14:textId="77777777" w:rsidR="00484657" w:rsidRDefault="00484657" w:rsidP="00484657">
      <w:pPr>
        <w:pStyle w:val="NoSpacing"/>
        <w:rPr>
          <w:rFonts w:eastAsia="Arial"/>
        </w:rPr>
      </w:pPr>
    </w:p>
    <w:p w14:paraId="3C96425C" w14:textId="77777777" w:rsidR="00484657" w:rsidRDefault="00484657" w:rsidP="00484657">
      <w:pPr>
        <w:pStyle w:val="NoSpacing"/>
        <w:rPr>
          <w:rFonts w:eastAsia="Arial"/>
        </w:rPr>
      </w:pPr>
    </w:p>
    <w:p w14:paraId="27FA35E2" w14:textId="77777777" w:rsidR="00484657" w:rsidRDefault="00484657" w:rsidP="00484657">
      <w:pPr>
        <w:pStyle w:val="NoSpacing"/>
        <w:rPr>
          <w:rFonts w:eastAsia="Arial"/>
        </w:rPr>
      </w:pPr>
    </w:p>
    <w:p w14:paraId="0E952D82" w14:textId="77777777" w:rsidR="00484657" w:rsidRDefault="00484657" w:rsidP="00484657">
      <w:pPr>
        <w:pStyle w:val="NoSpacing"/>
        <w:rPr>
          <w:rFonts w:eastAsia="Arial"/>
        </w:rPr>
      </w:pPr>
    </w:p>
    <w:p w14:paraId="63C9A449" w14:textId="77777777" w:rsidR="00484657" w:rsidRDefault="00484657" w:rsidP="00484657">
      <w:pPr>
        <w:pStyle w:val="NoSpacing"/>
        <w:rPr>
          <w:rFonts w:eastAsia="Arial"/>
        </w:rPr>
      </w:pPr>
    </w:p>
    <w:p w14:paraId="12C10BD1" w14:textId="77777777" w:rsidR="00484657" w:rsidRDefault="00484657" w:rsidP="00484657">
      <w:pPr>
        <w:pStyle w:val="NoSpacing"/>
        <w:rPr>
          <w:rFonts w:eastAsia="Arial"/>
        </w:rPr>
      </w:pPr>
    </w:p>
    <w:p w14:paraId="74FC06EF" w14:textId="77777777" w:rsidR="00484657" w:rsidRDefault="00484657" w:rsidP="00484657">
      <w:pPr>
        <w:pStyle w:val="NoSpacing"/>
        <w:rPr>
          <w:rFonts w:eastAsia="Arial"/>
        </w:rPr>
      </w:pPr>
    </w:p>
    <w:p w14:paraId="1E0A8DB5" w14:textId="77777777" w:rsidR="00484657" w:rsidRDefault="00484657" w:rsidP="00484657">
      <w:pPr>
        <w:pStyle w:val="NoSpacing"/>
        <w:rPr>
          <w:rFonts w:eastAsia="Arial"/>
        </w:rPr>
      </w:pPr>
    </w:p>
    <w:p w14:paraId="78070529" w14:textId="77777777" w:rsidR="00484657" w:rsidRDefault="00484657" w:rsidP="00484657">
      <w:pPr>
        <w:pStyle w:val="NoSpacing"/>
        <w:rPr>
          <w:rFonts w:eastAsia="Arial"/>
        </w:rPr>
      </w:pPr>
    </w:p>
    <w:p w14:paraId="6C94F2D5" w14:textId="77777777" w:rsidR="00484657" w:rsidRDefault="00484657" w:rsidP="00484657">
      <w:pPr>
        <w:pStyle w:val="NoSpacing"/>
        <w:rPr>
          <w:rFonts w:eastAsia="Arial"/>
        </w:rPr>
      </w:pPr>
    </w:p>
    <w:p w14:paraId="6AB629AA" w14:textId="77777777" w:rsidR="00484657" w:rsidRDefault="00484657" w:rsidP="00484657">
      <w:pPr>
        <w:pStyle w:val="NoSpacing"/>
        <w:rPr>
          <w:rFonts w:eastAsia="Arial"/>
        </w:rPr>
      </w:pPr>
    </w:p>
    <w:p w14:paraId="082B0F0A" w14:textId="77777777" w:rsidR="00484657" w:rsidRDefault="00484657" w:rsidP="00484657">
      <w:pPr>
        <w:pStyle w:val="NoSpacing"/>
        <w:rPr>
          <w:rFonts w:eastAsia="Arial"/>
        </w:rPr>
      </w:pPr>
    </w:p>
    <w:p w14:paraId="6D434DA5" w14:textId="77777777" w:rsidR="00484657" w:rsidRDefault="00484657" w:rsidP="00484657">
      <w:pPr>
        <w:pStyle w:val="NoSpacing"/>
        <w:rPr>
          <w:rFonts w:eastAsia="Arial"/>
        </w:rPr>
      </w:pPr>
    </w:p>
    <w:p w14:paraId="7E91DE7F" w14:textId="77777777" w:rsidR="00484657" w:rsidRDefault="00484657" w:rsidP="00484657">
      <w:pPr>
        <w:pStyle w:val="NoSpacing"/>
        <w:rPr>
          <w:rFonts w:eastAsia="Arial"/>
        </w:rPr>
      </w:pPr>
    </w:p>
    <w:p w14:paraId="6726D648" w14:textId="77777777" w:rsidR="00484657" w:rsidRDefault="00484657" w:rsidP="00484657">
      <w:pPr>
        <w:pStyle w:val="NoSpacing"/>
        <w:rPr>
          <w:rFonts w:eastAsia="Arial"/>
        </w:rPr>
      </w:pPr>
    </w:p>
    <w:p w14:paraId="4E06254B" w14:textId="77777777" w:rsidR="00484657" w:rsidRDefault="00484657" w:rsidP="00484657">
      <w:pPr>
        <w:pStyle w:val="NoSpacing"/>
        <w:rPr>
          <w:rFonts w:eastAsia="Arial"/>
        </w:rPr>
      </w:pPr>
    </w:p>
    <w:p w14:paraId="6C4D71F3" w14:textId="77777777" w:rsidR="00484657" w:rsidRDefault="00484657" w:rsidP="00484657">
      <w:pPr>
        <w:pStyle w:val="NoSpacing"/>
        <w:rPr>
          <w:rFonts w:eastAsia="Arial"/>
        </w:rPr>
      </w:pPr>
    </w:p>
    <w:p w14:paraId="516650EB" w14:textId="77777777" w:rsidR="00484657" w:rsidRDefault="00484657" w:rsidP="00484657">
      <w:pPr>
        <w:pStyle w:val="NoSpacing"/>
        <w:rPr>
          <w:rFonts w:eastAsia="Arial"/>
        </w:rPr>
      </w:pPr>
    </w:p>
    <w:p w14:paraId="3ED7F8EA" w14:textId="77777777" w:rsidR="00484657" w:rsidRDefault="00484657" w:rsidP="00484657">
      <w:pPr>
        <w:pStyle w:val="NoSpacing"/>
        <w:rPr>
          <w:rFonts w:eastAsia="Arial"/>
        </w:rPr>
      </w:pPr>
    </w:p>
    <w:p w14:paraId="66DBF474" w14:textId="77777777" w:rsidR="00484657" w:rsidRDefault="00484657" w:rsidP="00484657">
      <w:pPr>
        <w:pStyle w:val="NoSpacing"/>
        <w:rPr>
          <w:rFonts w:eastAsia="Arial"/>
        </w:rPr>
      </w:pPr>
    </w:p>
    <w:p w14:paraId="28ABB979" w14:textId="77777777" w:rsidR="00484657" w:rsidRDefault="00484657" w:rsidP="00484657">
      <w:pPr>
        <w:pStyle w:val="NoSpacing"/>
        <w:rPr>
          <w:rFonts w:eastAsia="Arial"/>
        </w:rPr>
      </w:pPr>
    </w:p>
    <w:p w14:paraId="47384BE9" w14:textId="77777777" w:rsidR="00484657" w:rsidRDefault="00484657" w:rsidP="00484657">
      <w:pPr>
        <w:pStyle w:val="NoSpacing"/>
        <w:rPr>
          <w:rFonts w:eastAsia="Arial"/>
        </w:rPr>
      </w:pPr>
    </w:p>
    <w:p w14:paraId="7FE49795" w14:textId="77777777" w:rsidR="00484657" w:rsidRDefault="00484657" w:rsidP="00484657">
      <w:pPr>
        <w:pStyle w:val="NoSpacing"/>
        <w:rPr>
          <w:rFonts w:eastAsia="Arial"/>
        </w:rPr>
      </w:pPr>
    </w:p>
    <w:p w14:paraId="0954848C" w14:textId="77777777" w:rsidR="00484657" w:rsidRDefault="00484657" w:rsidP="00484657">
      <w:pPr>
        <w:pStyle w:val="NoSpacing"/>
        <w:rPr>
          <w:rFonts w:eastAsia="Arial"/>
        </w:rPr>
      </w:pPr>
    </w:p>
    <w:p w14:paraId="2BFC4347" w14:textId="77777777" w:rsidR="00484657" w:rsidRDefault="00484657" w:rsidP="00484657">
      <w:pPr>
        <w:pStyle w:val="NoSpacing"/>
        <w:rPr>
          <w:rFonts w:eastAsia="Arial"/>
        </w:rPr>
      </w:pPr>
    </w:p>
    <w:p w14:paraId="2EDAC988" w14:textId="77777777" w:rsidR="00484657" w:rsidRDefault="00484657" w:rsidP="00484657">
      <w:pPr>
        <w:pStyle w:val="NoSpacing"/>
        <w:rPr>
          <w:rFonts w:eastAsia="Arial"/>
        </w:rPr>
      </w:pPr>
    </w:p>
    <w:p w14:paraId="2879EC34" w14:textId="77777777" w:rsidR="00484657" w:rsidRDefault="00484657" w:rsidP="00484657">
      <w:pPr>
        <w:pStyle w:val="NoSpacing"/>
        <w:rPr>
          <w:rFonts w:eastAsia="Arial"/>
        </w:rPr>
      </w:pPr>
    </w:p>
    <w:p w14:paraId="5E89D38A" w14:textId="77777777" w:rsidR="00484657" w:rsidRDefault="00484657" w:rsidP="00484657">
      <w:pPr>
        <w:pStyle w:val="NoSpacing"/>
        <w:rPr>
          <w:rFonts w:eastAsia="Arial"/>
        </w:rPr>
      </w:pPr>
    </w:p>
    <w:p w14:paraId="59818B74" w14:textId="77777777" w:rsidR="00484657" w:rsidRDefault="00484657" w:rsidP="00484657">
      <w:pPr>
        <w:pStyle w:val="NoSpacing"/>
        <w:rPr>
          <w:rFonts w:eastAsia="Arial"/>
        </w:rPr>
      </w:pPr>
    </w:p>
    <w:p w14:paraId="13EB6256" w14:textId="77777777" w:rsidR="00484657" w:rsidRDefault="00484657" w:rsidP="00484657">
      <w:pPr>
        <w:pStyle w:val="NoSpacing"/>
        <w:rPr>
          <w:rFonts w:eastAsia="Arial"/>
        </w:rPr>
      </w:pPr>
    </w:p>
    <w:p w14:paraId="4C8AEA5B" w14:textId="77777777" w:rsidR="00484657" w:rsidRDefault="00484657" w:rsidP="00484657">
      <w:pPr>
        <w:pStyle w:val="NoSpacing"/>
        <w:rPr>
          <w:rFonts w:eastAsia="Arial"/>
        </w:rPr>
      </w:pPr>
    </w:p>
    <w:p w14:paraId="1FDC114C" w14:textId="77777777" w:rsidR="00484657" w:rsidRDefault="00484657" w:rsidP="00484657">
      <w:pPr>
        <w:pStyle w:val="NoSpacing"/>
        <w:rPr>
          <w:rFonts w:eastAsia="Arial"/>
        </w:rPr>
      </w:pPr>
    </w:p>
    <w:p w14:paraId="35A162D9" w14:textId="77777777" w:rsidR="00484657" w:rsidRDefault="00484657" w:rsidP="00484657">
      <w:pPr>
        <w:pStyle w:val="NoSpacing"/>
        <w:rPr>
          <w:rFonts w:eastAsia="Arial"/>
        </w:rPr>
      </w:pPr>
    </w:p>
    <w:p w14:paraId="163B296F" w14:textId="77777777" w:rsidR="00484657" w:rsidRDefault="00484657" w:rsidP="00484657">
      <w:pPr>
        <w:pStyle w:val="NoSpacing"/>
        <w:rPr>
          <w:rFonts w:eastAsia="Arial"/>
        </w:rPr>
      </w:pPr>
    </w:p>
    <w:p w14:paraId="0A79C182" w14:textId="77777777" w:rsidR="00484657" w:rsidRDefault="00484657" w:rsidP="00484657">
      <w:pPr>
        <w:pStyle w:val="NoSpacing"/>
        <w:rPr>
          <w:rFonts w:eastAsia="Arial"/>
        </w:rPr>
      </w:pPr>
    </w:p>
    <w:p w14:paraId="57F3135F" w14:textId="77777777" w:rsidR="00484657" w:rsidRDefault="00484657" w:rsidP="00484657">
      <w:pPr>
        <w:pStyle w:val="NoSpacing"/>
        <w:rPr>
          <w:rFonts w:eastAsia="Arial"/>
        </w:rPr>
      </w:pPr>
    </w:p>
    <w:p w14:paraId="2D438742" w14:textId="77777777" w:rsidR="00484657" w:rsidRDefault="00484657" w:rsidP="00484657">
      <w:pPr>
        <w:pStyle w:val="NoSpacing"/>
        <w:rPr>
          <w:rFonts w:eastAsia="Arial"/>
        </w:rPr>
      </w:pPr>
    </w:p>
    <w:p w14:paraId="705509C9" w14:textId="77777777" w:rsidR="00484657" w:rsidRDefault="00484657" w:rsidP="00484657">
      <w:pPr>
        <w:pStyle w:val="NoSpacing"/>
        <w:rPr>
          <w:rFonts w:eastAsia="Arial"/>
        </w:rPr>
      </w:pPr>
    </w:p>
    <w:p w14:paraId="0ECBD299" w14:textId="77777777" w:rsidR="00484657" w:rsidRDefault="00484657" w:rsidP="00484657">
      <w:pPr>
        <w:pStyle w:val="NoSpacing"/>
        <w:rPr>
          <w:rFonts w:eastAsia="Arial"/>
        </w:rPr>
      </w:pPr>
    </w:p>
    <w:p w14:paraId="0A036D14" w14:textId="77777777" w:rsidR="00484657" w:rsidRDefault="00484657" w:rsidP="00484657">
      <w:pPr>
        <w:pStyle w:val="NoSpacing"/>
        <w:rPr>
          <w:rFonts w:eastAsia="Arial"/>
        </w:rPr>
      </w:pPr>
    </w:p>
    <w:p w14:paraId="7ABD71D7" w14:textId="77777777" w:rsidR="00484657" w:rsidRDefault="00484657" w:rsidP="00484657">
      <w:pPr>
        <w:pStyle w:val="NoSpacing"/>
        <w:rPr>
          <w:rFonts w:eastAsia="Arial"/>
        </w:rPr>
      </w:pPr>
    </w:p>
    <w:p w14:paraId="399969B0" w14:textId="77777777" w:rsidR="00484657" w:rsidRDefault="00484657" w:rsidP="00484657">
      <w:pPr>
        <w:pStyle w:val="NoSpacing"/>
        <w:rPr>
          <w:rFonts w:eastAsia="Arial"/>
        </w:rPr>
      </w:pPr>
    </w:p>
    <w:p w14:paraId="1C93F895" w14:textId="77777777" w:rsidR="00484657" w:rsidRDefault="00484657" w:rsidP="00484657">
      <w:pPr>
        <w:pStyle w:val="NoSpacing"/>
        <w:rPr>
          <w:rFonts w:eastAsia="Arial"/>
        </w:rPr>
      </w:pPr>
    </w:p>
    <w:p w14:paraId="60E82693" w14:textId="77777777" w:rsidR="00484657" w:rsidRDefault="00484657" w:rsidP="00484657">
      <w:pPr>
        <w:pStyle w:val="NoSpacing"/>
        <w:rPr>
          <w:rFonts w:eastAsia="Arial"/>
        </w:rPr>
      </w:pPr>
    </w:p>
    <w:p w14:paraId="78872EAD" w14:textId="77777777" w:rsidR="00484657" w:rsidRDefault="00484657" w:rsidP="00484657">
      <w:pPr>
        <w:pStyle w:val="NoSpacing"/>
        <w:rPr>
          <w:rFonts w:eastAsia="Arial"/>
        </w:rPr>
      </w:pPr>
    </w:p>
    <w:p w14:paraId="7DF058B2" w14:textId="77777777" w:rsidR="00484657" w:rsidRDefault="00484657" w:rsidP="00484657">
      <w:pPr>
        <w:pStyle w:val="NoSpacing"/>
        <w:rPr>
          <w:rFonts w:eastAsia="Arial"/>
        </w:rPr>
      </w:pPr>
    </w:p>
    <w:p w14:paraId="370BE93C" w14:textId="5163F7A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79 : Zinc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1E26DB2"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EFF74D7"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9325857" w14:textId="08FDC0B2"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B73BB39" w14:textId="4DC08090" w:rsidR="00D150DB" w:rsidRPr="00F01D37" w:rsidRDefault="00B612BB" w:rsidP="002A21B3">
            <w:pPr>
              <w:pStyle w:val="NoSpacing"/>
            </w:pPr>
            <w:r w:rsidRPr="00F01D37">
              <w:rPr>
                <w:rFonts w:eastAsia="Arial"/>
              </w:rPr>
              <w:t>Duty expression</w:t>
            </w:r>
          </w:p>
        </w:tc>
      </w:tr>
      <w:tr w:rsidR="00940141" w:rsidRPr="004A6BA4" w14:paraId="500F82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972665" w14:textId="7A6D1434" w:rsidR="00D150DB" w:rsidRPr="00F01D37" w:rsidRDefault="00B612BB" w:rsidP="002A21B3">
            <w:pPr>
              <w:pStyle w:val="NoSpacing"/>
              <w:rPr>
                <w:color w:val="000000" w:themeColor="text1"/>
              </w:rPr>
            </w:pPr>
            <w:r w:rsidRPr="00F01D37">
              <w:rPr>
                <w:rFonts w:eastAsia="Arial"/>
                <w:color w:val="000000" w:themeColor="text1"/>
              </w:rPr>
              <w:t>7904</w:t>
            </w:r>
          </w:p>
        </w:tc>
        <w:tc>
          <w:tcPr>
            <w:tcW w:w="3676" w:type="pct"/>
            <w:tcBorders>
              <w:top w:val="single" w:sz="4" w:space="0" w:color="A6A6A6"/>
              <w:bottom w:val="single" w:sz="4" w:space="0" w:color="A6A6A6"/>
            </w:tcBorders>
            <w:tcMar>
              <w:top w:w="0" w:type="dxa"/>
              <w:left w:w="113" w:type="dxa"/>
              <w:bottom w:w="0" w:type="dxa"/>
              <w:right w:w="113" w:type="dxa"/>
            </w:tcMar>
            <w:hideMark/>
          </w:tcPr>
          <w:p w14:paraId="1FA8DDA4" w14:textId="77777777" w:rsidR="00D150DB" w:rsidRPr="00F01D37" w:rsidRDefault="00B612BB" w:rsidP="002A21B3">
            <w:pPr>
              <w:pStyle w:val="NoSpacing"/>
              <w:rPr>
                <w:color w:val="000000" w:themeColor="text1"/>
              </w:rPr>
            </w:pPr>
            <w:r w:rsidRPr="00F01D37">
              <w:rPr>
                <w:rFonts w:eastAsia="Arial"/>
                <w:color w:val="000000" w:themeColor="text1"/>
              </w:rPr>
              <w:t>Zinc bars, rods, profiles and wire</w:t>
            </w:r>
          </w:p>
          <w:p w14:paraId="2C4B9440" w14:textId="5E21073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A833383" w14:textId="5B52915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65C27BE" w14:textId="6F9759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6D873A" w14:textId="25A300E8" w:rsidR="00D150DB" w:rsidRPr="00F01D37" w:rsidRDefault="00087441" w:rsidP="002A21B3">
            <w:pPr>
              <w:pStyle w:val="NoSpacing"/>
              <w:rPr>
                <w:color w:val="000000" w:themeColor="text1"/>
              </w:rPr>
            </w:pPr>
            <w:r>
              <w:rPr>
                <w:rFonts w:eastAsia="Arial"/>
                <w:color w:val="000000" w:themeColor="text1"/>
              </w:rPr>
              <w:t>• for equipping the above platforms;</w:t>
            </w:r>
          </w:p>
          <w:p w14:paraId="7CE9A8CA" w14:textId="0CD46C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FD3C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6384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0AE3FC" w14:textId="6B4C9C2C" w:rsidR="00D150DB" w:rsidRPr="00F01D37" w:rsidRDefault="00B612BB" w:rsidP="002A21B3">
            <w:pPr>
              <w:pStyle w:val="NoSpacing"/>
              <w:rPr>
                <w:color w:val="000000" w:themeColor="text1"/>
              </w:rPr>
            </w:pPr>
            <w:r w:rsidRPr="00F01D37">
              <w:rPr>
                <w:rFonts w:eastAsia="Arial"/>
                <w:color w:val="000000" w:themeColor="text1"/>
              </w:rPr>
              <w:t>7905</w:t>
            </w:r>
          </w:p>
        </w:tc>
        <w:tc>
          <w:tcPr>
            <w:tcW w:w="3676" w:type="pct"/>
            <w:tcBorders>
              <w:top w:val="single" w:sz="4" w:space="0" w:color="A6A6A6"/>
              <w:bottom w:val="single" w:sz="4" w:space="0" w:color="A6A6A6"/>
            </w:tcBorders>
            <w:tcMar>
              <w:top w:w="0" w:type="dxa"/>
              <w:left w:w="113" w:type="dxa"/>
              <w:bottom w:w="0" w:type="dxa"/>
              <w:right w:w="113" w:type="dxa"/>
            </w:tcMar>
            <w:hideMark/>
          </w:tcPr>
          <w:p w14:paraId="02D945B1" w14:textId="77777777" w:rsidR="00D150DB" w:rsidRPr="00F01D37" w:rsidRDefault="00B612BB" w:rsidP="002A21B3">
            <w:pPr>
              <w:pStyle w:val="NoSpacing"/>
              <w:rPr>
                <w:color w:val="000000" w:themeColor="text1"/>
              </w:rPr>
            </w:pPr>
            <w:r w:rsidRPr="00F01D37">
              <w:rPr>
                <w:rFonts w:eastAsia="Arial"/>
                <w:color w:val="000000" w:themeColor="text1"/>
              </w:rPr>
              <w:t>Zinc plates, sheets, strip and foil</w:t>
            </w:r>
          </w:p>
          <w:p w14:paraId="6453569D" w14:textId="1FC4D77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C2EB188" w14:textId="2CE5A63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65D9FD9" w14:textId="2AAD62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CA21F8" w14:textId="70CCDCEE" w:rsidR="00D150DB" w:rsidRPr="00F01D37" w:rsidRDefault="00087441" w:rsidP="002A21B3">
            <w:pPr>
              <w:pStyle w:val="NoSpacing"/>
              <w:rPr>
                <w:color w:val="000000" w:themeColor="text1"/>
              </w:rPr>
            </w:pPr>
            <w:r>
              <w:rPr>
                <w:rFonts w:eastAsia="Arial"/>
                <w:color w:val="000000" w:themeColor="text1"/>
              </w:rPr>
              <w:t>• for equipping the above platforms;</w:t>
            </w:r>
          </w:p>
          <w:p w14:paraId="458614A4" w14:textId="7B3DFB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D2A07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D66198" w:rsidRPr="004A6BA4" w14:paraId="60C4B1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6AEAE1E" w14:textId="1EC9B2B4" w:rsidR="00D66198" w:rsidRPr="00F01D37" w:rsidRDefault="00D66198" w:rsidP="002A21B3">
            <w:pPr>
              <w:pStyle w:val="NoSpacing"/>
              <w:rPr>
                <w:rFonts w:eastAsia="Arial"/>
                <w:color w:val="000000" w:themeColor="text1"/>
              </w:rPr>
            </w:pPr>
            <w:r w:rsidRPr="00F01D37">
              <w:rPr>
                <w:rFonts w:eastAsia="Arial"/>
                <w:color w:val="000000" w:themeColor="text1"/>
              </w:rPr>
              <w:t>7907</w:t>
            </w:r>
          </w:p>
        </w:tc>
        <w:tc>
          <w:tcPr>
            <w:tcW w:w="3676" w:type="pct"/>
            <w:tcBorders>
              <w:top w:val="single" w:sz="4" w:space="0" w:color="A6A6A6"/>
              <w:bottom w:val="single" w:sz="4" w:space="0" w:color="A6A6A6"/>
            </w:tcBorders>
            <w:tcMar>
              <w:top w:w="0" w:type="dxa"/>
              <w:left w:w="113" w:type="dxa"/>
              <w:bottom w:w="0" w:type="dxa"/>
              <w:right w:w="113" w:type="dxa"/>
            </w:tcMar>
          </w:tcPr>
          <w:p w14:paraId="3AD962C8" w14:textId="77777777" w:rsidR="00D66198" w:rsidRPr="00F01D37" w:rsidRDefault="00D66198" w:rsidP="002A21B3">
            <w:pPr>
              <w:pStyle w:val="NoSpacing"/>
              <w:rPr>
                <w:rFonts w:eastAsia="Arial"/>
                <w:color w:val="000000" w:themeColor="text1"/>
              </w:rPr>
            </w:pPr>
            <w:r w:rsidRPr="00F01D37">
              <w:rPr>
                <w:color w:val="0B0C0C"/>
                <w:shd w:val="clear" w:color="auto" w:fill="FFFFFF"/>
              </w:rPr>
              <w:t>Other articles of zinc</w:t>
            </w:r>
          </w:p>
          <w:p w14:paraId="165A8599" w14:textId="40AF5FC2" w:rsidR="00D66198" w:rsidRPr="00F01D37" w:rsidRDefault="00D66198"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9C40A1D" w14:textId="608C80C4" w:rsidR="00D66198" w:rsidRPr="00F01D37" w:rsidRDefault="00D66198" w:rsidP="002A21B3">
            <w:pPr>
              <w:pStyle w:val="NoSpacing"/>
              <w:rPr>
                <w:rFonts w:eastAsia="Arial"/>
                <w:color w:val="000000" w:themeColor="text1"/>
              </w:rPr>
            </w:pPr>
            <w:r w:rsidRPr="00F01D37">
              <w:rPr>
                <w:rFonts w:eastAsia="Arial"/>
                <w:color w:val="000000" w:themeColor="text1"/>
              </w:rPr>
              <w:t>0.0%</w:t>
            </w:r>
          </w:p>
        </w:tc>
      </w:tr>
    </w:tbl>
    <w:p w14:paraId="53A20EDD" w14:textId="77777777" w:rsidR="00484657" w:rsidRDefault="00484657" w:rsidP="00484657">
      <w:pPr>
        <w:pStyle w:val="NoSpacing"/>
        <w:rPr>
          <w:rFonts w:eastAsia="Arial"/>
        </w:rPr>
      </w:pPr>
    </w:p>
    <w:p w14:paraId="3A7CA904" w14:textId="77777777" w:rsidR="00484657" w:rsidRDefault="00484657" w:rsidP="00484657">
      <w:pPr>
        <w:pStyle w:val="NoSpacing"/>
        <w:rPr>
          <w:rFonts w:eastAsia="Arial"/>
        </w:rPr>
      </w:pPr>
    </w:p>
    <w:p w14:paraId="7A36C0F7" w14:textId="77777777" w:rsidR="00484657" w:rsidRDefault="00484657" w:rsidP="00484657">
      <w:pPr>
        <w:pStyle w:val="NoSpacing"/>
        <w:rPr>
          <w:rFonts w:eastAsia="Arial"/>
        </w:rPr>
      </w:pPr>
    </w:p>
    <w:p w14:paraId="09CF7679" w14:textId="77777777" w:rsidR="00484657" w:rsidRDefault="00484657" w:rsidP="00484657">
      <w:pPr>
        <w:pStyle w:val="NoSpacing"/>
        <w:rPr>
          <w:rFonts w:eastAsia="Arial"/>
        </w:rPr>
      </w:pPr>
    </w:p>
    <w:p w14:paraId="6E97B606" w14:textId="77777777" w:rsidR="00484657" w:rsidRDefault="00484657" w:rsidP="00484657">
      <w:pPr>
        <w:pStyle w:val="NoSpacing"/>
        <w:rPr>
          <w:rFonts w:eastAsia="Arial"/>
        </w:rPr>
      </w:pPr>
    </w:p>
    <w:p w14:paraId="1C91DA57" w14:textId="77777777" w:rsidR="00484657" w:rsidRDefault="00484657" w:rsidP="00484657">
      <w:pPr>
        <w:pStyle w:val="NoSpacing"/>
        <w:rPr>
          <w:rFonts w:eastAsia="Arial"/>
        </w:rPr>
      </w:pPr>
    </w:p>
    <w:p w14:paraId="074FB16B" w14:textId="77777777" w:rsidR="00484657" w:rsidRDefault="00484657" w:rsidP="00484657">
      <w:pPr>
        <w:pStyle w:val="NoSpacing"/>
        <w:rPr>
          <w:rFonts w:eastAsia="Arial"/>
        </w:rPr>
      </w:pPr>
    </w:p>
    <w:p w14:paraId="5A1913DB" w14:textId="77777777" w:rsidR="00484657" w:rsidRDefault="00484657" w:rsidP="00484657">
      <w:pPr>
        <w:pStyle w:val="NoSpacing"/>
        <w:rPr>
          <w:rFonts w:eastAsia="Arial"/>
        </w:rPr>
      </w:pPr>
    </w:p>
    <w:p w14:paraId="33B75798" w14:textId="77777777" w:rsidR="00484657" w:rsidRDefault="00484657" w:rsidP="00484657">
      <w:pPr>
        <w:pStyle w:val="NoSpacing"/>
        <w:rPr>
          <w:rFonts w:eastAsia="Arial"/>
        </w:rPr>
      </w:pPr>
    </w:p>
    <w:p w14:paraId="1D321E5C" w14:textId="77777777" w:rsidR="00484657" w:rsidRDefault="00484657" w:rsidP="00484657">
      <w:pPr>
        <w:pStyle w:val="NoSpacing"/>
        <w:rPr>
          <w:rFonts w:eastAsia="Arial"/>
        </w:rPr>
      </w:pPr>
    </w:p>
    <w:p w14:paraId="34229BC8" w14:textId="77777777" w:rsidR="00484657" w:rsidRDefault="00484657" w:rsidP="00484657">
      <w:pPr>
        <w:pStyle w:val="NoSpacing"/>
        <w:rPr>
          <w:rFonts w:eastAsia="Arial"/>
        </w:rPr>
      </w:pPr>
    </w:p>
    <w:p w14:paraId="76BF67EF" w14:textId="77777777" w:rsidR="00484657" w:rsidRDefault="00484657" w:rsidP="00484657">
      <w:pPr>
        <w:pStyle w:val="NoSpacing"/>
        <w:rPr>
          <w:rFonts w:eastAsia="Arial"/>
        </w:rPr>
      </w:pPr>
    </w:p>
    <w:p w14:paraId="1D092267" w14:textId="77777777" w:rsidR="00484657" w:rsidRDefault="00484657" w:rsidP="00484657">
      <w:pPr>
        <w:pStyle w:val="NoSpacing"/>
        <w:rPr>
          <w:rFonts w:eastAsia="Arial"/>
        </w:rPr>
      </w:pPr>
    </w:p>
    <w:p w14:paraId="0A2949D3" w14:textId="77777777" w:rsidR="00484657" w:rsidRDefault="00484657" w:rsidP="00484657">
      <w:pPr>
        <w:pStyle w:val="NoSpacing"/>
        <w:rPr>
          <w:rFonts w:eastAsia="Arial"/>
        </w:rPr>
      </w:pPr>
    </w:p>
    <w:p w14:paraId="797EE2F9" w14:textId="77777777" w:rsidR="00484657" w:rsidRDefault="00484657" w:rsidP="00484657">
      <w:pPr>
        <w:pStyle w:val="NoSpacing"/>
        <w:rPr>
          <w:rFonts w:eastAsia="Arial"/>
        </w:rPr>
      </w:pPr>
    </w:p>
    <w:p w14:paraId="2073CD6D" w14:textId="77777777" w:rsidR="00484657" w:rsidRDefault="00484657" w:rsidP="00484657">
      <w:pPr>
        <w:pStyle w:val="NoSpacing"/>
        <w:rPr>
          <w:rFonts w:eastAsia="Arial"/>
        </w:rPr>
      </w:pPr>
    </w:p>
    <w:p w14:paraId="300606C6" w14:textId="77777777" w:rsidR="00484657" w:rsidRDefault="00484657" w:rsidP="00484657">
      <w:pPr>
        <w:pStyle w:val="NoSpacing"/>
        <w:rPr>
          <w:rFonts w:eastAsia="Arial"/>
        </w:rPr>
      </w:pPr>
    </w:p>
    <w:p w14:paraId="69724A86" w14:textId="77777777" w:rsidR="00484657" w:rsidRDefault="00484657" w:rsidP="00484657">
      <w:pPr>
        <w:pStyle w:val="NoSpacing"/>
        <w:rPr>
          <w:rFonts w:eastAsia="Arial"/>
        </w:rPr>
      </w:pPr>
    </w:p>
    <w:p w14:paraId="3BE8C30E" w14:textId="77777777" w:rsidR="00484657" w:rsidRDefault="00484657" w:rsidP="00484657">
      <w:pPr>
        <w:pStyle w:val="NoSpacing"/>
        <w:rPr>
          <w:rFonts w:eastAsia="Arial"/>
        </w:rPr>
      </w:pPr>
    </w:p>
    <w:p w14:paraId="07AC8A7A" w14:textId="77777777" w:rsidR="00484657" w:rsidRDefault="00484657" w:rsidP="00484657">
      <w:pPr>
        <w:pStyle w:val="NoSpacing"/>
        <w:rPr>
          <w:rFonts w:eastAsia="Arial"/>
        </w:rPr>
      </w:pPr>
    </w:p>
    <w:p w14:paraId="6FA3CEC6" w14:textId="77777777" w:rsidR="00484657" w:rsidRDefault="00484657" w:rsidP="00484657">
      <w:pPr>
        <w:pStyle w:val="NoSpacing"/>
        <w:rPr>
          <w:rFonts w:eastAsia="Arial"/>
        </w:rPr>
      </w:pPr>
    </w:p>
    <w:p w14:paraId="182EEB3E" w14:textId="77777777" w:rsidR="00484657" w:rsidRDefault="00484657" w:rsidP="00484657">
      <w:pPr>
        <w:pStyle w:val="NoSpacing"/>
        <w:rPr>
          <w:rFonts w:eastAsia="Arial"/>
        </w:rPr>
      </w:pPr>
    </w:p>
    <w:p w14:paraId="2DE7FA15" w14:textId="77777777" w:rsidR="00484657" w:rsidRDefault="00484657" w:rsidP="00484657">
      <w:pPr>
        <w:pStyle w:val="NoSpacing"/>
        <w:rPr>
          <w:rFonts w:eastAsia="Arial"/>
        </w:rPr>
      </w:pPr>
    </w:p>
    <w:p w14:paraId="2404FFB3" w14:textId="77777777" w:rsidR="00484657" w:rsidRDefault="00484657" w:rsidP="00484657">
      <w:pPr>
        <w:pStyle w:val="NoSpacing"/>
        <w:rPr>
          <w:rFonts w:eastAsia="Arial"/>
        </w:rPr>
      </w:pPr>
    </w:p>
    <w:p w14:paraId="126EEA6E" w14:textId="77777777" w:rsidR="00484657" w:rsidRDefault="00484657" w:rsidP="00484657">
      <w:pPr>
        <w:pStyle w:val="NoSpacing"/>
        <w:rPr>
          <w:rFonts w:eastAsia="Arial"/>
        </w:rPr>
      </w:pPr>
    </w:p>
    <w:p w14:paraId="3E5DC6C5" w14:textId="77777777" w:rsidR="00484657" w:rsidRDefault="00484657" w:rsidP="00484657">
      <w:pPr>
        <w:pStyle w:val="NoSpacing"/>
        <w:rPr>
          <w:rFonts w:eastAsia="Arial"/>
        </w:rPr>
      </w:pPr>
    </w:p>
    <w:p w14:paraId="2FF0A5E3" w14:textId="77777777" w:rsidR="00484657" w:rsidRDefault="00484657" w:rsidP="00484657">
      <w:pPr>
        <w:pStyle w:val="NoSpacing"/>
        <w:rPr>
          <w:rFonts w:eastAsia="Arial"/>
        </w:rPr>
      </w:pPr>
    </w:p>
    <w:p w14:paraId="55F5D61D" w14:textId="77777777" w:rsidR="00484657" w:rsidRDefault="00484657" w:rsidP="00484657">
      <w:pPr>
        <w:pStyle w:val="NoSpacing"/>
        <w:rPr>
          <w:rFonts w:eastAsia="Arial"/>
        </w:rPr>
      </w:pPr>
    </w:p>
    <w:p w14:paraId="27980438" w14:textId="77777777" w:rsidR="00484657" w:rsidRDefault="00484657" w:rsidP="00484657">
      <w:pPr>
        <w:pStyle w:val="NoSpacing"/>
        <w:rPr>
          <w:rFonts w:eastAsia="Arial"/>
        </w:rPr>
      </w:pPr>
    </w:p>
    <w:p w14:paraId="6152402A" w14:textId="77777777" w:rsidR="00484657" w:rsidRDefault="00484657" w:rsidP="00484657">
      <w:pPr>
        <w:pStyle w:val="NoSpacing"/>
        <w:rPr>
          <w:rFonts w:eastAsia="Arial"/>
        </w:rPr>
      </w:pPr>
    </w:p>
    <w:p w14:paraId="2F45547E" w14:textId="77777777" w:rsidR="00484657" w:rsidRDefault="00484657" w:rsidP="00484657">
      <w:pPr>
        <w:pStyle w:val="NoSpacing"/>
        <w:rPr>
          <w:rFonts w:eastAsia="Arial"/>
        </w:rPr>
      </w:pPr>
    </w:p>
    <w:p w14:paraId="205F640F" w14:textId="77777777" w:rsidR="00484657" w:rsidRDefault="00484657" w:rsidP="00484657">
      <w:pPr>
        <w:pStyle w:val="NoSpacing"/>
        <w:rPr>
          <w:rFonts w:eastAsia="Arial"/>
        </w:rPr>
      </w:pPr>
    </w:p>
    <w:p w14:paraId="1E296268" w14:textId="77777777" w:rsidR="00484657" w:rsidRDefault="00484657" w:rsidP="00484657">
      <w:pPr>
        <w:pStyle w:val="NoSpacing"/>
        <w:rPr>
          <w:rFonts w:eastAsia="Arial"/>
        </w:rPr>
      </w:pPr>
    </w:p>
    <w:p w14:paraId="029D9A8C" w14:textId="77777777" w:rsidR="00484657" w:rsidRDefault="00484657" w:rsidP="00484657">
      <w:pPr>
        <w:pStyle w:val="NoSpacing"/>
        <w:rPr>
          <w:rFonts w:eastAsia="Arial"/>
        </w:rPr>
      </w:pPr>
    </w:p>
    <w:p w14:paraId="444F1847" w14:textId="77777777" w:rsidR="00484657" w:rsidRDefault="00484657" w:rsidP="00484657">
      <w:pPr>
        <w:pStyle w:val="NoSpacing"/>
        <w:rPr>
          <w:rFonts w:eastAsia="Arial"/>
        </w:rPr>
      </w:pPr>
    </w:p>
    <w:p w14:paraId="6040C02D" w14:textId="77777777" w:rsidR="00484657" w:rsidRDefault="00484657" w:rsidP="00484657">
      <w:pPr>
        <w:pStyle w:val="NoSpacing"/>
        <w:rPr>
          <w:rFonts w:eastAsia="Arial"/>
        </w:rPr>
      </w:pPr>
    </w:p>
    <w:p w14:paraId="79F73F81" w14:textId="77777777" w:rsidR="00484657" w:rsidRDefault="00484657" w:rsidP="00484657">
      <w:pPr>
        <w:pStyle w:val="NoSpacing"/>
        <w:rPr>
          <w:rFonts w:eastAsia="Arial"/>
        </w:rPr>
      </w:pPr>
    </w:p>
    <w:p w14:paraId="0DFECDB9" w14:textId="77777777" w:rsidR="00484657" w:rsidRDefault="00484657" w:rsidP="00484657">
      <w:pPr>
        <w:pStyle w:val="NoSpacing"/>
        <w:rPr>
          <w:rFonts w:eastAsia="Arial"/>
        </w:rPr>
      </w:pPr>
    </w:p>
    <w:p w14:paraId="05E76085" w14:textId="77777777" w:rsidR="00484657" w:rsidRDefault="00484657" w:rsidP="00484657">
      <w:pPr>
        <w:pStyle w:val="NoSpacing"/>
        <w:rPr>
          <w:rFonts w:eastAsia="Arial"/>
        </w:rPr>
      </w:pPr>
    </w:p>
    <w:p w14:paraId="5FC73052" w14:textId="77777777" w:rsidR="00484657" w:rsidRDefault="00484657" w:rsidP="00484657">
      <w:pPr>
        <w:pStyle w:val="NoSpacing"/>
        <w:rPr>
          <w:rFonts w:eastAsia="Arial"/>
        </w:rPr>
      </w:pPr>
    </w:p>
    <w:p w14:paraId="4077073F" w14:textId="77777777" w:rsidR="00484657" w:rsidRDefault="00484657" w:rsidP="00484657">
      <w:pPr>
        <w:pStyle w:val="NoSpacing"/>
        <w:rPr>
          <w:rFonts w:eastAsia="Arial"/>
        </w:rPr>
      </w:pPr>
    </w:p>
    <w:p w14:paraId="79D6FB7A" w14:textId="77777777" w:rsidR="00484657" w:rsidRDefault="00484657" w:rsidP="00484657">
      <w:pPr>
        <w:pStyle w:val="NoSpacing"/>
        <w:rPr>
          <w:rFonts w:eastAsia="Arial"/>
        </w:rPr>
      </w:pPr>
    </w:p>
    <w:p w14:paraId="40C0DBFF" w14:textId="77777777" w:rsidR="00484657" w:rsidRDefault="00484657" w:rsidP="00484657">
      <w:pPr>
        <w:pStyle w:val="NoSpacing"/>
        <w:rPr>
          <w:rFonts w:eastAsia="Arial"/>
        </w:rPr>
      </w:pPr>
    </w:p>
    <w:p w14:paraId="2D2FD3A0" w14:textId="77777777" w:rsidR="00484657" w:rsidRDefault="00484657" w:rsidP="00484657">
      <w:pPr>
        <w:pStyle w:val="NoSpacing"/>
        <w:rPr>
          <w:rFonts w:eastAsia="Arial"/>
        </w:rPr>
      </w:pPr>
    </w:p>
    <w:p w14:paraId="23FED580" w14:textId="77777777" w:rsidR="00484657" w:rsidRDefault="00484657" w:rsidP="00484657">
      <w:pPr>
        <w:pStyle w:val="NoSpacing"/>
        <w:rPr>
          <w:rFonts w:eastAsia="Arial"/>
        </w:rPr>
      </w:pPr>
    </w:p>
    <w:p w14:paraId="06857454" w14:textId="77777777" w:rsidR="00484657" w:rsidRDefault="00484657" w:rsidP="00484657">
      <w:pPr>
        <w:pStyle w:val="NoSpacing"/>
        <w:rPr>
          <w:rFonts w:eastAsia="Arial"/>
        </w:rPr>
      </w:pPr>
    </w:p>
    <w:p w14:paraId="6390C9DD" w14:textId="77777777" w:rsidR="00484657" w:rsidRDefault="00484657" w:rsidP="00484657">
      <w:pPr>
        <w:pStyle w:val="NoSpacing"/>
        <w:rPr>
          <w:rFonts w:eastAsia="Arial"/>
        </w:rPr>
      </w:pPr>
    </w:p>
    <w:p w14:paraId="56F4F74B" w14:textId="77777777" w:rsidR="00484657" w:rsidRDefault="00484657" w:rsidP="00484657">
      <w:pPr>
        <w:pStyle w:val="NoSpacing"/>
        <w:rPr>
          <w:rFonts w:eastAsia="Arial"/>
        </w:rPr>
      </w:pPr>
    </w:p>
    <w:p w14:paraId="72F384BE" w14:textId="77777777" w:rsidR="00484657" w:rsidRDefault="00484657" w:rsidP="00484657">
      <w:pPr>
        <w:pStyle w:val="NoSpacing"/>
        <w:rPr>
          <w:rFonts w:eastAsia="Arial"/>
        </w:rPr>
      </w:pPr>
    </w:p>
    <w:p w14:paraId="26AC1CDB" w14:textId="77777777" w:rsidR="00484657" w:rsidRDefault="00484657" w:rsidP="00484657">
      <w:pPr>
        <w:pStyle w:val="NoSpacing"/>
        <w:rPr>
          <w:rFonts w:eastAsia="Arial"/>
        </w:rPr>
      </w:pPr>
    </w:p>
    <w:p w14:paraId="0E4EAD02" w14:textId="77777777" w:rsidR="00484657" w:rsidRDefault="00484657" w:rsidP="00484657">
      <w:pPr>
        <w:pStyle w:val="NoSpacing"/>
        <w:rPr>
          <w:rFonts w:eastAsia="Arial"/>
        </w:rPr>
      </w:pPr>
    </w:p>
    <w:p w14:paraId="421B6840" w14:textId="77777777" w:rsidR="00484657" w:rsidRDefault="00484657" w:rsidP="00484657">
      <w:pPr>
        <w:pStyle w:val="NoSpacing"/>
        <w:rPr>
          <w:rFonts w:eastAsia="Arial"/>
        </w:rPr>
      </w:pPr>
    </w:p>
    <w:p w14:paraId="03C567F6" w14:textId="77777777" w:rsidR="00484657" w:rsidRDefault="00484657" w:rsidP="00484657">
      <w:pPr>
        <w:pStyle w:val="NoSpacing"/>
        <w:rPr>
          <w:rFonts w:eastAsia="Arial"/>
        </w:rPr>
      </w:pPr>
    </w:p>
    <w:p w14:paraId="627DABD0" w14:textId="77777777" w:rsidR="00484657" w:rsidRDefault="00484657" w:rsidP="00484657">
      <w:pPr>
        <w:pStyle w:val="NoSpacing"/>
        <w:rPr>
          <w:rFonts w:eastAsia="Arial"/>
        </w:rPr>
      </w:pPr>
    </w:p>
    <w:p w14:paraId="36B932F3" w14:textId="77777777" w:rsidR="00484657" w:rsidRDefault="00484657" w:rsidP="00484657">
      <w:pPr>
        <w:pStyle w:val="NoSpacing"/>
        <w:rPr>
          <w:rFonts w:eastAsia="Arial"/>
        </w:rPr>
      </w:pPr>
    </w:p>
    <w:p w14:paraId="493F1F24" w14:textId="77777777" w:rsidR="00484657" w:rsidRDefault="00484657" w:rsidP="00484657">
      <w:pPr>
        <w:pStyle w:val="NoSpacing"/>
        <w:rPr>
          <w:rFonts w:eastAsia="Arial"/>
        </w:rPr>
      </w:pPr>
    </w:p>
    <w:p w14:paraId="65C14BA9" w14:textId="77777777" w:rsidR="00484657" w:rsidRDefault="00484657" w:rsidP="00484657">
      <w:pPr>
        <w:pStyle w:val="NoSpacing"/>
        <w:rPr>
          <w:rFonts w:eastAsia="Arial"/>
        </w:rPr>
      </w:pPr>
    </w:p>
    <w:p w14:paraId="3132468E" w14:textId="77777777" w:rsidR="00484657" w:rsidRDefault="00484657" w:rsidP="00484657">
      <w:pPr>
        <w:pStyle w:val="NoSpacing"/>
        <w:rPr>
          <w:rFonts w:eastAsia="Arial"/>
        </w:rPr>
      </w:pPr>
    </w:p>
    <w:p w14:paraId="7F062079" w14:textId="77777777" w:rsidR="00484657" w:rsidRDefault="00484657" w:rsidP="00484657">
      <w:pPr>
        <w:pStyle w:val="NoSpacing"/>
        <w:rPr>
          <w:rFonts w:eastAsia="Arial"/>
        </w:rPr>
      </w:pPr>
    </w:p>
    <w:p w14:paraId="36B7E6D0" w14:textId="77777777" w:rsidR="00484657" w:rsidRDefault="00484657" w:rsidP="00484657">
      <w:pPr>
        <w:pStyle w:val="NoSpacing"/>
        <w:rPr>
          <w:rFonts w:eastAsia="Arial"/>
        </w:rPr>
      </w:pPr>
    </w:p>
    <w:p w14:paraId="581247B3" w14:textId="77777777" w:rsidR="00484657" w:rsidRDefault="00484657" w:rsidP="00484657">
      <w:pPr>
        <w:pStyle w:val="NoSpacing"/>
        <w:rPr>
          <w:rFonts w:eastAsia="Arial"/>
        </w:rPr>
      </w:pPr>
    </w:p>
    <w:p w14:paraId="7DB88537" w14:textId="77777777" w:rsidR="00484657" w:rsidRDefault="00484657" w:rsidP="00484657">
      <w:pPr>
        <w:pStyle w:val="NoSpacing"/>
        <w:rPr>
          <w:rFonts w:eastAsia="Arial"/>
        </w:rPr>
      </w:pPr>
    </w:p>
    <w:p w14:paraId="461ED83B" w14:textId="77777777" w:rsidR="00484657" w:rsidRDefault="00484657" w:rsidP="00484657">
      <w:pPr>
        <w:pStyle w:val="NoSpacing"/>
        <w:rPr>
          <w:rFonts w:eastAsia="Arial"/>
        </w:rPr>
      </w:pPr>
    </w:p>
    <w:p w14:paraId="242AE868" w14:textId="77777777" w:rsidR="00484657" w:rsidRDefault="00484657" w:rsidP="00484657">
      <w:pPr>
        <w:pStyle w:val="NoSpacing"/>
        <w:rPr>
          <w:rFonts w:eastAsia="Arial"/>
        </w:rPr>
      </w:pPr>
    </w:p>
    <w:p w14:paraId="3EE95D99" w14:textId="08878FB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80 : Tin and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0243A53A"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19B87CDF"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59B29AA"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C9A3081" w14:textId="77777777" w:rsidR="00D150DB" w:rsidRPr="00F01D37" w:rsidRDefault="00B612BB" w:rsidP="002A21B3">
            <w:pPr>
              <w:pStyle w:val="NoSpacing"/>
            </w:pPr>
            <w:r w:rsidRPr="00F01D37">
              <w:rPr>
                <w:rFonts w:eastAsia="Arial"/>
              </w:rPr>
              <w:t>Duty expression</w:t>
            </w:r>
          </w:p>
        </w:tc>
      </w:tr>
      <w:tr w:rsidR="00940141" w:rsidRPr="004A6BA4" w14:paraId="279D7E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2645CF" w14:textId="342B8628" w:rsidR="00D150DB" w:rsidRPr="00F01D37" w:rsidRDefault="00B612BB" w:rsidP="002A21B3">
            <w:pPr>
              <w:pStyle w:val="NoSpacing"/>
              <w:rPr>
                <w:color w:val="000000" w:themeColor="text1"/>
              </w:rPr>
            </w:pPr>
            <w:r w:rsidRPr="00F01D37">
              <w:rPr>
                <w:rFonts w:eastAsia="Arial"/>
                <w:color w:val="000000" w:themeColor="text1"/>
              </w:rPr>
              <w:t>8003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F5108B0" w14:textId="77777777" w:rsidR="00D150DB" w:rsidRPr="00F01D37" w:rsidRDefault="00B612BB" w:rsidP="002A21B3">
            <w:pPr>
              <w:pStyle w:val="NoSpacing"/>
              <w:rPr>
                <w:color w:val="000000" w:themeColor="text1"/>
              </w:rPr>
            </w:pPr>
            <w:r w:rsidRPr="00F01D37">
              <w:rPr>
                <w:rFonts w:eastAsia="Arial"/>
                <w:color w:val="000000" w:themeColor="text1"/>
              </w:rPr>
              <w:t>Tin bars, rods, profiles and wire</w:t>
            </w:r>
          </w:p>
          <w:p w14:paraId="12C74DD6" w14:textId="242B53D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301D500" w14:textId="0C529ED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85514B3" w14:textId="02C47AF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07FD9B" w14:textId="28494A06" w:rsidR="00D150DB" w:rsidRPr="00F01D37" w:rsidRDefault="00087441" w:rsidP="002A21B3">
            <w:pPr>
              <w:pStyle w:val="NoSpacing"/>
              <w:rPr>
                <w:color w:val="000000" w:themeColor="text1"/>
              </w:rPr>
            </w:pPr>
            <w:r>
              <w:rPr>
                <w:rFonts w:eastAsia="Arial"/>
                <w:color w:val="000000" w:themeColor="text1"/>
              </w:rPr>
              <w:t>• for equipping the above platforms;</w:t>
            </w:r>
          </w:p>
          <w:p w14:paraId="14990757" w14:textId="5255057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BB5A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86E6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12E2CF" w14:textId="04C686E6" w:rsidR="00D150DB" w:rsidRPr="00F01D37" w:rsidRDefault="00B612BB" w:rsidP="002A21B3">
            <w:pPr>
              <w:pStyle w:val="NoSpacing"/>
              <w:rPr>
                <w:color w:val="000000" w:themeColor="text1"/>
              </w:rPr>
            </w:pPr>
            <w:r w:rsidRPr="00F01D37">
              <w:rPr>
                <w:rFonts w:eastAsia="Arial"/>
                <w:color w:val="000000" w:themeColor="text1"/>
              </w:rPr>
              <w:t>8007</w:t>
            </w:r>
          </w:p>
        </w:tc>
        <w:tc>
          <w:tcPr>
            <w:tcW w:w="3676" w:type="pct"/>
            <w:tcBorders>
              <w:top w:val="single" w:sz="4" w:space="0" w:color="A6A6A6"/>
              <w:bottom w:val="single" w:sz="4" w:space="0" w:color="A6A6A6"/>
            </w:tcBorders>
            <w:tcMar>
              <w:top w:w="0" w:type="dxa"/>
              <w:left w:w="113" w:type="dxa"/>
              <w:bottom w:w="0" w:type="dxa"/>
              <w:right w:w="113" w:type="dxa"/>
            </w:tcMar>
            <w:hideMark/>
          </w:tcPr>
          <w:p w14:paraId="4F93FF1B" w14:textId="77777777" w:rsidR="00D150DB" w:rsidRPr="00F01D37" w:rsidRDefault="00B612BB" w:rsidP="002A21B3">
            <w:pPr>
              <w:pStyle w:val="NoSpacing"/>
              <w:rPr>
                <w:color w:val="000000" w:themeColor="text1"/>
              </w:rPr>
            </w:pPr>
            <w:r w:rsidRPr="00F01D37">
              <w:rPr>
                <w:rFonts w:eastAsia="Arial"/>
                <w:color w:val="000000" w:themeColor="text1"/>
              </w:rPr>
              <w:t>Other articles of tin</w:t>
            </w:r>
          </w:p>
          <w:p w14:paraId="7BAE9BD3" w14:textId="4F31DB47" w:rsidR="00D150DB" w:rsidRPr="00F01D37" w:rsidRDefault="00D150DB" w:rsidP="002A21B3">
            <w:pPr>
              <w:pStyle w:val="NoSpacing"/>
              <w:rPr>
                <w:color w:val="000000" w:themeColor="text1"/>
              </w:rPr>
            </w:pPr>
          </w:p>
          <w:p w14:paraId="749CF8DE" w14:textId="612C2FE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504495F" w14:textId="3B719B5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07F8A91" w14:textId="1E5EDF8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F3BA56" w14:textId="6A6F05DE" w:rsidR="00D150DB" w:rsidRPr="00F01D37" w:rsidRDefault="00087441" w:rsidP="002A21B3">
            <w:pPr>
              <w:pStyle w:val="NoSpacing"/>
              <w:rPr>
                <w:color w:val="000000" w:themeColor="text1"/>
              </w:rPr>
            </w:pPr>
            <w:r>
              <w:rPr>
                <w:rFonts w:eastAsia="Arial"/>
                <w:color w:val="000000" w:themeColor="text1"/>
              </w:rPr>
              <w:t>• for equipping the above platforms;</w:t>
            </w:r>
          </w:p>
          <w:p w14:paraId="6C405107" w14:textId="501B91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7166EF"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7138A22" w14:textId="77777777" w:rsidR="00484657" w:rsidRDefault="00484657" w:rsidP="00484657">
      <w:pPr>
        <w:pStyle w:val="NoSpacing"/>
        <w:rPr>
          <w:rFonts w:eastAsia="Arial"/>
        </w:rPr>
      </w:pPr>
    </w:p>
    <w:p w14:paraId="65568027" w14:textId="77777777" w:rsidR="00484657" w:rsidRDefault="00484657" w:rsidP="00484657">
      <w:pPr>
        <w:pStyle w:val="NoSpacing"/>
        <w:rPr>
          <w:rFonts w:eastAsia="Arial"/>
        </w:rPr>
      </w:pPr>
    </w:p>
    <w:p w14:paraId="2768C8F9" w14:textId="77777777" w:rsidR="00484657" w:rsidRDefault="00484657" w:rsidP="00484657">
      <w:pPr>
        <w:pStyle w:val="NoSpacing"/>
        <w:rPr>
          <w:rFonts w:eastAsia="Arial"/>
        </w:rPr>
      </w:pPr>
    </w:p>
    <w:p w14:paraId="72D0E6E9" w14:textId="77777777" w:rsidR="00484657" w:rsidRDefault="00484657" w:rsidP="00484657">
      <w:pPr>
        <w:pStyle w:val="NoSpacing"/>
        <w:rPr>
          <w:rFonts w:eastAsia="Arial"/>
        </w:rPr>
      </w:pPr>
    </w:p>
    <w:p w14:paraId="0E471B12" w14:textId="77777777" w:rsidR="00484657" w:rsidRDefault="00484657" w:rsidP="00484657">
      <w:pPr>
        <w:pStyle w:val="NoSpacing"/>
        <w:rPr>
          <w:rFonts w:eastAsia="Arial"/>
        </w:rPr>
      </w:pPr>
    </w:p>
    <w:p w14:paraId="1341C3FB" w14:textId="77777777" w:rsidR="00484657" w:rsidRDefault="00484657" w:rsidP="00484657">
      <w:pPr>
        <w:pStyle w:val="NoSpacing"/>
        <w:rPr>
          <w:rFonts w:eastAsia="Arial"/>
        </w:rPr>
      </w:pPr>
    </w:p>
    <w:p w14:paraId="1E2B2174" w14:textId="77777777" w:rsidR="00484657" w:rsidRDefault="00484657" w:rsidP="00484657">
      <w:pPr>
        <w:pStyle w:val="NoSpacing"/>
        <w:rPr>
          <w:rFonts w:eastAsia="Arial"/>
        </w:rPr>
      </w:pPr>
    </w:p>
    <w:p w14:paraId="174C70D1" w14:textId="77777777" w:rsidR="00484657" w:rsidRDefault="00484657" w:rsidP="00484657">
      <w:pPr>
        <w:pStyle w:val="NoSpacing"/>
        <w:rPr>
          <w:rFonts w:eastAsia="Arial"/>
        </w:rPr>
      </w:pPr>
    </w:p>
    <w:p w14:paraId="4E0D30C2" w14:textId="77777777" w:rsidR="00484657" w:rsidRDefault="00484657" w:rsidP="00484657">
      <w:pPr>
        <w:pStyle w:val="NoSpacing"/>
        <w:rPr>
          <w:rFonts w:eastAsia="Arial"/>
        </w:rPr>
      </w:pPr>
    </w:p>
    <w:p w14:paraId="0A9039C9" w14:textId="77777777" w:rsidR="00484657" w:rsidRDefault="00484657" w:rsidP="00484657">
      <w:pPr>
        <w:pStyle w:val="NoSpacing"/>
        <w:rPr>
          <w:rFonts w:eastAsia="Arial"/>
        </w:rPr>
      </w:pPr>
    </w:p>
    <w:p w14:paraId="231A4E91" w14:textId="77777777" w:rsidR="00484657" w:rsidRDefault="00484657" w:rsidP="00484657">
      <w:pPr>
        <w:pStyle w:val="NoSpacing"/>
        <w:rPr>
          <w:rFonts w:eastAsia="Arial"/>
        </w:rPr>
      </w:pPr>
    </w:p>
    <w:p w14:paraId="4316FBF5" w14:textId="77777777" w:rsidR="00484657" w:rsidRDefault="00484657" w:rsidP="00484657">
      <w:pPr>
        <w:pStyle w:val="NoSpacing"/>
        <w:rPr>
          <w:rFonts w:eastAsia="Arial"/>
        </w:rPr>
      </w:pPr>
    </w:p>
    <w:p w14:paraId="40029D7D" w14:textId="77777777" w:rsidR="00484657" w:rsidRDefault="00484657" w:rsidP="00484657">
      <w:pPr>
        <w:pStyle w:val="NoSpacing"/>
        <w:rPr>
          <w:rFonts w:eastAsia="Arial"/>
        </w:rPr>
      </w:pPr>
    </w:p>
    <w:p w14:paraId="763CAA98" w14:textId="77777777" w:rsidR="00484657" w:rsidRDefault="00484657" w:rsidP="00484657">
      <w:pPr>
        <w:pStyle w:val="NoSpacing"/>
        <w:rPr>
          <w:rFonts w:eastAsia="Arial"/>
        </w:rPr>
      </w:pPr>
    </w:p>
    <w:p w14:paraId="3BA74789" w14:textId="77777777" w:rsidR="00484657" w:rsidRDefault="00484657" w:rsidP="00484657">
      <w:pPr>
        <w:pStyle w:val="NoSpacing"/>
        <w:rPr>
          <w:rFonts w:eastAsia="Arial"/>
        </w:rPr>
      </w:pPr>
    </w:p>
    <w:p w14:paraId="364FF22B" w14:textId="77777777" w:rsidR="00484657" w:rsidRDefault="00484657" w:rsidP="00484657">
      <w:pPr>
        <w:pStyle w:val="NoSpacing"/>
        <w:rPr>
          <w:rFonts w:eastAsia="Arial"/>
        </w:rPr>
      </w:pPr>
    </w:p>
    <w:p w14:paraId="0539327C" w14:textId="77777777" w:rsidR="00484657" w:rsidRDefault="00484657" w:rsidP="00484657">
      <w:pPr>
        <w:pStyle w:val="NoSpacing"/>
        <w:rPr>
          <w:rFonts w:eastAsia="Arial"/>
        </w:rPr>
      </w:pPr>
    </w:p>
    <w:p w14:paraId="3C596C58" w14:textId="77777777" w:rsidR="00484657" w:rsidRDefault="00484657" w:rsidP="00484657">
      <w:pPr>
        <w:pStyle w:val="NoSpacing"/>
        <w:rPr>
          <w:rFonts w:eastAsia="Arial"/>
        </w:rPr>
      </w:pPr>
    </w:p>
    <w:p w14:paraId="49F4BE60" w14:textId="77777777" w:rsidR="00484657" w:rsidRDefault="00484657" w:rsidP="00484657">
      <w:pPr>
        <w:pStyle w:val="NoSpacing"/>
        <w:rPr>
          <w:rFonts w:eastAsia="Arial"/>
        </w:rPr>
      </w:pPr>
    </w:p>
    <w:p w14:paraId="008CCD5E" w14:textId="77777777" w:rsidR="00484657" w:rsidRDefault="00484657" w:rsidP="00484657">
      <w:pPr>
        <w:pStyle w:val="NoSpacing"/>
        <w:rPr>
          <w:rFonts w:eastAsia="Arial"/>
        </w:rPr>
      </w:pPr>
    </w:p>
    <w:p w14:paraId="40571FEC" w14:textId="77777777" w:rsidR="00484657" w:rsidRDefault="00484657" w:rsidP="00484657">
      <w:pPr>
        <w:pStyle w:val="NoSpacing"/>
        <w:rPr>
          <w:rFonts w:eastAsia="Arial"/>
        </w:rPr>
      </w:pPr>
    </w:p>
    <w:p w14:paraId="1B087BF4" w14:textId="77777777" w:rsidR="00484657" w:rsidRDefault="00484657" w:rsidP="00484657">
      <w:pPr>
        <w:pStyle w:val="NoSpacing"/>
        <w:rPr>
          <w:rFonts w:eastAsia="Arial"/>
        </w:rPr>
      </w:pPr>
    </w:p>
    <w:p w14:paraId="11FEA41A" w14:textId="77777777" w:rsidR="00484657" w:rsidRDefault="00484657" w:rsidP="00484657">
      <w:pPr>
        <w:pStyle w:val="NoSpacing"/>
        <w:rPr>
          <w:rFonts w:eastAsia="Arial"/>
        </w:rPr>
      </w:pPr>
    </w:p>
    <w:p w14:paraId="64231BE3" w14:textId="77777777" w:rsidR="00484657" w:rsidRDefault="00484657" w:rsidP="00484657">
      <w:pPr>
        <w:pStyle w:val="NoSpacing"/>
        <w:rPr>
          <w:rFonts w:eastAsia="Arial"/>
        </w:rPr>
      </w:pPr>
    </w:p>
    <w:p w14:paraId="2027D449" w14:textId="77777777" w:rsidR="00484657" w:rsidRDefault="00484657" w:rsidP="00484657">
      <w:pPr>
        <w:pStyle w:val="NoSpacing"/>
        <w:rPr>
          <w:rFonts w:eastAsia="Arial"/>
        </w:rPr>
      </w:pPr>
    </w:p>
    <w:p w14:paraId="4A14D8AB" w14:textId="77777777" w:rsidR="00484657" w:rsidRDefault="00484657" w:rsidP="00484657">
      <w:pPr>
        <w:pStyle w:val="NoSpacing"/>
        <w:rPr>
          <w:rFonts w:eastAsia="Arial"/>
        </w:rPr>
      </w:pPr>
    </w:p>
    <w:p w14:paraId="63284559" w14:textId="77777777" w:rsidR="00484657" w:rsidRDefault="00484657" w:rsidP="00484657">
      <w:pPr>
        <w:pStyle w:val="NoSpacing"/>
        <w:rPr>
          <w:rFonts w:eastAsia="Arial"/>
        </w:rPr>
      </w:pPr>
    </w:p>
    <w:p w14:paraId="6B6D96CE" w14:textId="77777777" w:rsidR="00484657" w:rsidRDefault="00484657" w:rsidP="00484657">
      <w:pPr>
        <w:pStyle w:val="NoSpacing"/>
        <w:rPr>
          <w:rFonts w:eastAsia="Arial"/>
        </w:rPr>
      </w:pPr>
    </w:p>
    <w:p w14:paraId="2385CC8F" w14:textId="77777777" w:rsidR="00484657" w:rsidRDefault="00484657" w:rsidP="00484657">
      <w:pPr>
        <w:pStyle w:val="NoSpacing"/>
        <w:rPr>
          <w:rFonts w:eastAsia="Arial"/>
        </w:rPr>
      </w:pPr>
    </w:p>
    <w:p w14:paraId="6BF4B803" w14:textId="77777777" w:rsidR="00484657" w:rsidRDefault="00484657" w:rsidP="00484657">
      <w:pPr>
        <w:pStyle w:val="NoSpacing"/>
        <w:rPr>
          <w:rFonts w:eastAsia="Arial"/>
        </w:rPr>
      </w:pPr>
    </w:p>
    <w:p w14:paraId="20C7DEEF" w14:textId="77777777" w:rsidR="00484657" w:rsidRDefault="00484657" w:rsidP="00484657">
      <w:pPr>
        <w:pStyle w:val="NoSpacing"/>
        <w:rPr>
          <w:rFonts w:eastAsia="Arial"/>
        </w:rPr>
      </w:pPr>
    </w:p>
    <w:p w14:paraId="212B8F38" w14:textId="77777777" w:rsidR="00484657" w:rsidRDefault="00484657" w:rsidP="00484657">
      <w:pPr>
        <w:pStyle w:val="NoSpacing"/>
        <w:rPr>
          <w:rFonts w:eastAsia="Arial"/>
        </w:rPr>
      </w:pPr>
    </w:p>
    <w:p w14:paraId="7A75AFE5" w14:textId="77777777" w:rsidR="00484657" w:rsidRDefault="00484657" w:rsidP="00484657">
      <w:pPr>
        <w:pStyle w:val="NoSpacing"/>
        <w:rPr>
          <w:rFonts w:eastAsia="Arial"/>
        </w:rPr>
      </w:pPr>
    </w:p>
    <w:p w14:paraId="19117DDB" w14:textId="77777777" w:rsidR="00484657" w:rsidRDefault="00484657" w:rsidP="00484657">
      <w:pPr>
        <w:pStyle w:val="NoSpacing"/>
        <w:rPr>
          <w:rFonts w:eastAsia="Arial"/>
        </w:rPr>
      </w:pPr>
    </w:p>
    <w:p w14:paraId="17C9BBE7" w14:textId="77777777" w:rsidR="00484657" w:rsidRDefault="00484657" w:rsidP="00484657">
      <w:pPr>
        <w:pStyle w:val="NoSpacing"/>
        <w:rPr>
          <w:rFonts w:eastAsia="Arial"/>
        </w:rPr>
      </w:pPr>
    </w:p>
    <w:p w14:paraId="219D21B0" w14:textId="77777777" w:rsidR="00484657" w:rsidRDefault="00484657" w:rsidP="00484657">
      <w:pPr>
        <w:pStyle w:val="NoSpacing"/>
        <w:rPr>
          <w:rFonts w:eastAsia="Arial"/>
        </w:rPr>
      </w:pPr>
    </w:p>
    <w:p w14:paraId="4A2A20B0" w14:textId="77777777" w:rsidR="00484657" w:rsidRDefault="00484657" w:rsidP="00484657">
      <w:pPr>
        <w:pStyle w:val="NoSpacing"/>
        <w:rPr>
          <w:rFonts w:eastAsia="Arial"/>
        </w:rPr>
      </w:pPr>
    </w:p>
    <w:p w14:paraId="0014D326" w14:textId="77777777" w:rsidR="00484657" w:rsidRDefault="00484657" w:rsidP="00484657">
      <w:pPr>
        <w:pStyle w:val="NoSpacing"/>
        <w:rPr>
          <w:rFonts w:eastAsia="Arial"/>
        </w:rPr>
      </w:pPr>
    </w:p>
    <w:p w14:paraId="09C80D9E" w14:textId="77777777" w:rsidR="00484657" w:rsidRDefault="00484657" w:rsidP="00484657">
      <w:pPr>
        <w:pStyle w:val="NoSpacing"/>
        <w:rPr>
          <w:rFonts w:eastAsia="Arial"/>
        </w:rPr>
      </w:pPr>
    </w:p>
    <w:p w14:paraId="6F7EA17C" w14:textId="77777777" w:rsidR="00484657" w:rsidRDefault="00484657" w:rsidP="00484657">
      <w:pPr>
        <w:pStyle w:val="NoSpacing"/>
        <w:rPr>
          <w:rFonts w:eastAsia="Arial"/>
        </w:rPr>
      </w:pPr>
    </w:p>
    <w:p w14:paraId="4AFCDE2C" w14:textId="77777777" w:rsidR="00484657" w:rsidRDefault="00484657" w:rsidP="00484657">
      <w:pPr>
        <w:pStyle w:val="NoSpacing"/>
        <w:rPr>
          <w:rFonts w:eastAsia="Arial"/>
        </w:rPr>
      </w:pPr>
    </w:p>
    <w:p w14:paraId="085E5537" w14:textId="77777777" w:rsidR="00484657" w:rsidRDefault="00484657" w:rsidP="00484657">
      <w:pPr>
        <w:pStyle w:val="NoSpacing"/>
        <w:rPr>
          <w:rFonts w:eastAsia="Arial"/>
        </w:rPr>
      </w:pPr>
    </w:p>
    <w:p w14:paraId="2D211D65" w14:textId="77777777" w:rsidR="00484657" w:rsidRDefault="00484657" w:rsidP="00484657">
      <w:pPr>
        <w:pStyle w:val="NoSpacing"/>
        <w:rPr>
          <w:rFonts w:eastAsia="Arial"/>
        </w:rPr>
      </w:pPr>
    </w:p>
    <w:p w14:paraId="1FBDA859" w14:textId="77777777" w:rsidR="00484657" w:rsidRDefault="00484657" w:rsidP="00484657">
      <w:pPr>
        <w:pStyle w:val="NoSpacing"/>
        <w:rPr>
          <w:rFonts w:eastAsia="Arial"/>
        </w:rPr>
      </w:pPr>
    </w:p>
    <w:p w14:paraId="1CF8C091" w14:textId="77777777" w:rsidR="00484657" w:rsidRDefault="00484657" w:rsidP="00484657">
      <w:pPr>
        <w:pStyle w:val="NoSpacing"/>
        <w:rPr>
          <w:rFonts w:eastAsia="Arial"/>
        </w:rPr>
      </w:pPr>
    </w:p>
    <w:p w14:paraId="3BC5D400" w14:textId="77777777" w:rsidR="00484657" w:rsidRDefault="00484657" w:rsidP="00484657">
      <w:pPr>
        <w:pStyle w:val="NoSpacing"/>
        <w:rPr>
          <w:rFonts w:eastAsia="Arial"/>
        </w:rPr>
      </w:pPr>
    </w:p>
    <w:p w14:paraId="7C6FCF19" w14:textId="77777777" w:rsidR="00484657" w:rsidRDefault="00484657" w:rsidP="00484657">
      <w:pPr>
        <w:pStyle w:val="NoSpacing"/>
        <w:rPr>
          <w:rFonts w:eastAsia="Arial"/>
        </w:rPr>
      </w:pPr>
    </w:p>
    <w:p w14:paraId="1A57EC8C" w14:textId="77777777" w:rsidR="00484657" w:rsidRDefault="00484657" w:rsidP="00484657">
      <w:pPr>
        <w:pStyle w:val="NoSpacing"/>
        <w:rPr>
          <w:rFonts w:eastAsia="Arial"/>
        </w:rPr>
      </w:pPr>
    </w:p>
    <w:p w14:paraId="2300D052" w14:textId="77777777" w:rsidR="00484657" w:rsidRDefault="00484657" w:rsidP="00484657">
      <w:pPr>
        <w:pStyle w:val="NoSpacing"/>
        <w:rPr>
          <w:rFonts w:eastAsia="Arial"/>
        </w:rPr>
      </w:pPr>
    </w:p>
    <w:p w14:paraId="70DA799E" w14:textId="77777777" w:rsidR="00484657" w:rsidRDefault="00484657" w:rsidP="00484657">
      <w:pPr>
        <w:pStyle w:val="NoSpacing"/>
        <w:rPr>
          <w:rFonts w:eastAsia="Arial"/>
        </w:rPr>
      </w:pPr>
    </w:p>
    <w:p w14:paraId="16BDC2CC" w14:textId="77777777" w:rsidR="00484657" w:rsidRDefault="00484657" w:rsidP="00484657">
      <w:pPr>
        <w:pStyle w:val="NoSpacing"/>
        <w:rPr>
          <w:rFonts w:eastAsia="Arial"/>
        </w:rPr>
      </w:pPr>
    </w:p>
    <w:p w14:paraId="1B9D9DA3" w14:textId="77777777" w:rsidR="00484657" w:rsidRDefault="00484657" w:rsidP="00484657">
      <w:pPr>
        <w:pStyle w:val="NoSpacing"/>
        <w:rPr>
          <w:rFonts w:eastAsia="Arial"/>
        </w:rPr>
      </w:pPr>
    </w:p>
    <w:p w14:paraId="282A2731" w14:textId="77777777" w:rsidR="00484657" w:rsidRDefault="00484657" w:rsidP="00484657">
      <w:pPr>
        <w:pStyle w:val="NoSpacing"/>
        <w:rPr>
          <w:rFonts w:eastAsia="Arial"/>
        </w:rPr>
      </w:pPr>
    </w:p>
    <w:p w14:paraId="2E9F940A" w14:textId="77777777" w:rsidR="00484657" w:rsidRDefault="00484657" w:rsidP="00484657">
      <w:pPr>
        <w:pStyle w:val="NoSpacing"/>
        <w:rPr>
          <w:rFonts w:eastAsia="Arial"/>
        </w:rPr>
      </w:pPr>
    </w:p>
    <w:p w14:paraId="6773C421" w14:textId="77777777" w:rsidR="00484657" w:rsidRDefault="00484657" w:rsidP="00484657">
      <w:pPr>
        <w:pStyle w:val="NoSpacing"/>
        <w:rPr>
          <w:rFonts w:eastAsia="Arial"/>
        </w:rPr>
      </w:pPr>
    </w:p>
    <w:p w14:paraId="03A02B35" w14:textId="77777777" w:rsidR="00484657" w:rsidRDefault="00484657" w:rsidP="00484657">
      <w:pPr>
        <w:pStyle w:val="NoSpacing"/>
        <w:rPr>
          <w:rFonts w:eastAsia="Arial"/>
        </w:rPr>
      </w:pPr>
    </w:p>
    <w:p w14:paraId="2F41F174" w14:textId="77777777" w:rsidR="00484657" w:rsidRDefault="00484657" w:rsidP="00484657">
      <w:pPr>
        <w:pStyle w:val="NoSpacing"/>
        <w:rPr>
          <w:rFonts w:eastAsia="Arial"/>
        </w:rPr>
      </w:pPr>
    </w:p>
    <w:p w14:paraId="06E8C1CC" w14:textId="77777777" w:rsidR="00484657" w:rsidRDefault="00484657" w:rsidP="00484657">
      <w:pPr>
        <w:pStyle w:val="NoSpacing"/>
        <w:rPr>
          <w:rFonts w:eastAsia="Arial"/>
        </w:rPr>
      </w:pPr>
    </w:p>
    <w:p w14:paraId="26563D30" w14:textId="77777777" w:rsidR="00484657" w:rsidRDefault="00484657" w:rsidP="00484657">
      <w:pPr>
        <w:pStyle w:val="NoSpacing"/>
        <w:rPr>
          <w:rFonts w:eastAsia="Arial"/>
        </w:rPr>
      </w:pPr>
    </w:p>
    <w:p w14:paraId="2DA19470" w14:textId="77777777" w:rsidR="00484657" w:rsidRDefault="00484657" w:rsidP="00484657">
      <w:pPr>
        <w:pStyle w:val="NoSpacing"/>
        <w:rPr>
          <w:rFonts w:eastAsia="Arial"/>
        </w:rPr>
      </w:pPr>
    </w:p>
    <w:p w14:paraId="64E9DC86" w14:textId="77777777" w:rsidR="00484657" w:rsidRDefault="00484657" w:rsidP="00484657">
      <w:pPr>
        <w:pStyle w:val="NoSpacing"/>
        <w:rPr>
          <w:rFonts w:eastAsia="Arial"/>
        </w:rPr>
      </w:pPr>
    </w:p>
    <w:p w14:paraId="63495165" w14:textId="77777777" w:rsidR="00484657" w:rsidRDefault="00484657" w:rsidP="00484657">
      <w:pPr>
        <w:pStyle w:val="NoSpacing"/>
        <w:rPr>
          <w:rFonts w:eastAsia="Arial"/>
        </w:rPr>
      </w:pPr>
    </w:p>
    <w:p w14:paraId="255E1B0A" w14:textId="77777777" w:rsidR="00484657" w:rsidRDefault="00484657" w:rsidP="00484657">
      <w:pPr>
        <w:pStyle w:val="NoSpacing"/>
        <w:rPr>
          <w:rFonts w:eastAsia="Arial"/>
        </w:rPr>
      </w:pPr>
    </w:p>
    <w:p w14:paraId="02416AF7" w14:textId="77777777" w:rsidR="00484657" w:rsidRDefault="00484657" w:rsidP="00484657">
      <w:pPr>
        <w:pStyle w:val="NoSpacing"/>
        <w:rPr>
          <w:rFonts w:eastAsia="Arial"/>
        </w:rPr>
      </w:pPr>
    </w:p>
    <w:p w14:paraId="05ACE3C2" w14:textId="77777777" w:rsidR="00484657" w:rsidRDefault="00484657" w:rsidP="00484657">
      <w:pPr>
        <w:pStyle w:val="NoSpacing"/>
        <w:rPr>
          <w:rFonts w:eastAsia="Arial"/>
        </w:rPr>
      </w:pPr>
    </w:p>
    <w:p w14:paraId="20F71991" w14:textId="77777777" w:rsidR="00484657" w:rsidRDefault="00484657" w:rsidP="00484657">
      <w:pPr>
        <w:pStyle w:val="NoSpacing"/>
        <w:rPr>
          <w:rFonts w:eastAsia="Arial"/>
        </w:rPr>
      </w:pPr>
    </w:p>
    <w:p w14:paraId="0B4BCABB" w14:textId="77777777" w:rsidR="00484657" w:rsidRDefault="00484657" w:rsidP="00484657">
      <w:pPr>
        <w:pStyle w:val="NoSpacing"/>
        <w:rPr>
          <w:rFonts w:eastAsia="Arial"/>
        </w:rPr>
      </w:pPr>
    </w:p>
    <w:p w14:paraId="0AD0D60A" w14:textId="77777777" w:rsidR="00484657" w:rsidRDefault="00484657" w:rsidP="00484657">
      <w:pPr>
        <w:pStyle w:val="NoSpacing"/>
        <w:rPr>
          <w:rFonts w:eastAsia="Arial"/>
        </w:rPr>
      </w:pPr>
    </w:p>
    <w:p w14:paraId="606594FB" w14:textId="77777777" w:rsidR="00484657" w:rsidRDefault="00484657" w:rsidP="00484657">
      <w:pPr>
        <w:pStyle w:val="NoSpacing"/>
        <w:rPr>
          <w:rFonts w:eastAsia="Arial"/>
        </w:rPr>
      </w:pPr>
    </w:p>
    <w:p w14:paraId="232F676B" w14:textId="1D22B201"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81 : Other Base Metals; Cermets; Articles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8DF95F1"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C9F441E"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35052158"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0DCFCEB" w14:textId="77777777" w:rsidR="00D150DB" w:rsidRPr="00F01D37" w:rsidRDefault="00B612BB" w:rsidP="002A21B3">
            <w:pPr>
              <w:pStyle w:val="NoSpacing"/>
            </w:pPr>
            <w:r w:rsidRPr="00F01D37">
              <w:rPr>
                <w:rFonts w:eastAsia="Arial"/>
              </w:rPr>
              <w:t>Duty expression</w:t>
            </w:r>
          </w:p>
        </w:tc>
      </w:tr>
      <w:tr w:rsidR="00940141" w:rsidRPr="004A6BA4" w14:paraId="341D75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881ED6" w14:textId="77777777" w:rsidR="00D150DB" w:rsidRPr="00F01D37" w:rsidRDefault="00B612BB" w:rsidP="002A21B3">
            <w:pPr>
              <w:pStyle w:val="NoSpacing"/>
              <w:rPr>
                <w:color w:val="000000" w:themeColor="text1"/>
              </w:rPr>
            </w:pPr>
            <w:r w:rsidRPr="00F01D37">
              <w:rPr>
                <w:rFonts w:eastAsia="Arial"/>
                <w:color w:val="000000" w:themeColor="text1"/>
              </w:rPr>
              <w:t>8101100000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13BAE1"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20F519FD" w14:textId="26B065E2" w:rsidR="00D150DB" w:rsidRPr="00F01D37" w:rsidRDefault="00B612BB" w:rsidP="002A21B3">
            <w:pPr>
              <w:pStyle w:val="NoSpacing"/>
              <w:rPr>
                <w:color w:val="000000" w:themeColor="text1"/>
              </w:rPr>
            </w:pPr>
            <w:r w:rsidRPr="00F01D37">
              <w:rPr>
                <w:rFonts w:eastAsia="Arial"/>
                <w:color w:val="000000" w:themeColor="text1"/>
              </w:rPr>
              <w:t>Powders</w:t>
            </w:r>
          </w:p>
          <w:p w14:paraId="75F2C6FD" w14:textId="262B3B7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DC8CE12" w14:textId="639606F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B96739D" w14:textId="0D9558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DE173D" w14:textId="35680730" w:rsidR="00D150DB" w:rsidRPr="00F01D37" w:rsidRDefault="00087441" w:rsidP="002A21B3">
            <w:pPr>
              <w:pStyle w:val="NoSpacing"/>
              <w:rPr>
                <w:color w:val="000000" w:themeColor="text1"/>
              </w:rPr>
            </w:pPr>
            <w:r>
              <w:rPr>
                <w:rFonts w:eastAsia="Arial"/>
                <w:color w:val="000000" w:themeColor="text1"/>
              </w:rPr>
              <w:t>• for equipping the above platforms;</w:t>
            </w:r>
          </w:p>
          <w:p w14:paraId="642E6AC1" w14:textId="72E8982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C268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3BBD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4338A7" w14:textId="77777777" w:rsidR="00D150DB" w:rsidRPr="00F01D37" w:rsidRDefault="00B612BB" w:rsidP="002A21B3">
            <w:pPr>
              <w:pStyle w:val="NoSpacing"/>
              <w:rPr>
                <w:color w:val="000000" w:themeColor="text1"/>
              </w:rPr>
            </w:pPr>
            <w:r w:rsidRPr="00F01D37">
              <w:rPr>
                <w:rFonts w:eastAsia="Arial"/>
                <w:color w:val="000000" w:themeColor="text1"/>
              </w:rPr>
              <w:t>8101940000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E15A26"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2A4C4AD5" w14:textId="58414C77" w:rsidR="00D150DB" w:rsidRPr="00F01D37" w:rsidRDefault="00B612BB" w:rsidP="002A21B3">
            <w:pPr>
              <w:pStyle w:val="NoSpacing"/>
              <w:rPr>
                <w:color w:val="000000" w:themeColor="text1"/>
              </w:rPr>
            </w:pPr>
            <w:r w:rsidRPr="00F01D37">
              <w:rPr>
                <w:rFonts w:eastAsia="Arial"/>
                <w:color w:val="000000" w:themeColor="text1"/>
              </w:rPr>
              <w:t>Other</w:t>
            </w:r>
          </w:p>
          <w:p w14:paraId="4BDF9DDA" w14:textId="1625D1AF" w:rsidR="00D150DB" w:rsidRPr="00F01D37" w:rsidRDefault="00B612BB" w:rsidP="002A21B3">
            <w:pPr>
              <w:pStyle w:val="NoSpacing"/>
              <w:rPr>
                <w:color w:val="000000" w:themeColor="text1"/>
              </w:rPr>
            </w:pPr>
            <w:r w:rsidRPr="00F01D37">
              <w:rPr>
                <w:rFonts w:eastAsia="Arial"/>
                <w:color w:val="000000" w:themeColor="text1"/>
              </w:rPr>
              <w:t>Unwrought tungsten, including bars and rods obtained simply by sintering</w:t>
            </w:r>
          </w:p>
          <w:p w14:paraId="5CB7912E" w14:textId="52D560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497B83" w14:textId="1A504E3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3141659" w14:textId="51E185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AA324C" w14:textId="53C17177" w:rsidR="00D150DB" w:rsidRPr="00F01D37" w:rsidRDefault="00087441" w:rsidP="002A21B3">
            <w:pPr>
              <w:pStyle w:val="NoSpacing"/>
              <w:rPr>
                <w:color w:val="000000" w:themeColor="text1"/>
              </w:rPr>
            </w:pPr>
            <w:r>
              <w:rPr>
                <w:rFonts w:eastAsia="Arial"/>
                <w:color w:val="000000" w:themeColor="text1"/>
              </w:rPr>
              <w:t>• for equipping the above platforms;</w:t>
            </w:r>
          </w:p>
          <w:p w14:paraId="6058388B" w14:textId="3F2AC92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7E096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EE7C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E5F9EA" w14:textId="77777777" w:rsidR="00D150DB" w:rsidRPr="00F01D37" w:rsidRDefault="00B612BB" w:rsidP="002A21B3">
            <w:pPr>
              <w:pStyle w:val="NoSpacing"/>
              <w:rPr>
                <w:color w:val="000000" w:themeColor="text1"/>
              </w:rPr>
            </w:pPr>
            <w:r w:rsidRPr="00F01D37">
              <w:rPr>
                <w:rFonts w:eastAsia="Arial"/>
                <w:color w:val="000000" w:themeColor="text1"/>
              </w:rPr>
              <w:t>8101960010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B16399"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74469309" w14:textId="5C1F685D" w:rsidR="00D150DB" w:rsidRPr="00F01D37" w:rsidRDefault="00B612BB" w:rsidP="002A21B3">
            <w:pPr>
              <w:pStyle w:val="NoSpacing"/>
              <w:rPr>
                <w:color w:val="000000" w:themeColor="text1"/>
              </w:rPr>
            </w:pPr>
            <w:r w:rsidRPr="00F01D37">
              <w:rPr>
                <w:rFonts w:eastAsia="Arial"/>
                <w:color w:val="000000" w:themeColor="text1"/>
              </w:rPr>
              <w:t>Other</w:t>
            </w:r>
          </w:p>
          <w:p w14:paraId="5283B1C9" w14:textId="43E9D362" w:rsidR="00D150DB" w:rsidRPr="00F01D37" w:rsidRDefault="00B612BB" w:rsidP="002A21B3">
            <w:pPr>
              <w:pStyle w:val="NoSpacing"/>
              <w:rPr>
                <w:color w:val="000000" w:themeColor="text1"/>
              </w:rPr>
            </w:pPr>
            <w:r w:rsidRPr="00F01D37">
              <w:rPr>
                <w:rFonts w:eastAsia="Arial"/>
                <w:color w:val="000000" w:themeColor="text1"/>
              </w:rPr>
              <w:t>Wire</w:t>
            </w:r>
          </w:p>
          <w:p w14:paraId="21484D0E" w14:textId="345D7484" w:rsidR="00D150DB" w:rsidRPr="00F01D37" w:rsidRDefault="00B612BB" w:rsidP="002A21B3">
            <w:pPr>
              <w:pStyle w:val="NoSpacing"/>
              <w:rPr>
                <w:color w:val="000000" w:themeColor="text1"/>
              </w:rPr>
            </w:pPr>
            <w:r w:rsidRPr="00F01D37">
              <w:rPr>
                <w:rFonts w:eastAsia="Arial"/>
                <w:color w:val="000000" w:themeColor="text1"/>
              </w:rPr>
              <w:t xml:space="preserve">Tungsten wire containing by weight 99% or more of tungsten with: a maximum cross-sectional dimension of not more than 50 µm a resistance of 40 Ohm or more but not more than 300 Ohm at length of 1 </w:t>
            </w:r>
            <w:proofErr w:type="spellStart"/>
            <w:r w:rsidRPr="00F01D37">
              <w:rPr>
                <w:rFonts w:eastAsia="Arial"/>
                <w:color w:val="000000" w:themeColor="text1"/>
              </w:rPr>
              <w:t>metre</w:t>
            </w:r>
            <w:proofErr w:type="spellEnd"/>
            <w:r w:rsidRPr="00F01D37">
              <w:rPr>
                <w:rFonts w:eastAsia="Arial"/>
                <w:color w:val="000000" w:themeColor="text1"/>
              </w:rPr>
              <w:t xml:space="preserve"> of a kind used in the production of heated car front windows</w:t>
            </w:r>
          </w:p>
          <w:p w14:paraId="6DC0CE2D" w14:textId="6021D03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B2881D" w14:textId="0C3E4CF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41C8C71" w14:textId="4D1B57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447E9A" w14:textId="2D0901C8" w:rsidR="00D150DB" w:rsidRPr="00F01D37" w:rsidRDefault="00087441" w:rsidP="002A21B3">
            <w:pPr>
              <w:pStyle w:val="NoSpacing"/>
              <w:rPr>
                <w:color w:val="000000" w:themeColor="text1"/>
              </w:rPr>
            </w:pPr>
            <w:r>
              <w:rPr>
                <w:rFonts w:eastAsia="Arial"/>
                <w:color w:val="000000" w:themeColor="text1"/>
              </w:rPr>
              <w:t>• for equipping the above platforms;</w:t>
            </w:r>
          </w:p>
          <w:p w14:paraId="2CB9B296" w14:textId="4D96119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04F9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E1701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28C35C" w14:textId="77777777" w:rsidR="00D150DB" w:rsidRPr="00F01D37" w:rsidRDefault="00B612BB" w:rsidP="002A21B3">
            <w:pPr>
              <w:pStyle w:val="NoSpacing"/>
              <w:rPr>
                <w:color w:val="000000" w:themeColor="text1"/>
              </w:rPr>
            </w:pPr>
            <w:r w:rsidRPr="00F01D37">
              <w:rPr>
                <w:rFonts w:eastAsia="Arial"/>
                <w:color w:val="000000" w:themeColor="text1"/>
              </w:rPr>
              <w:t>8101960020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6DB5EC4"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48CF3D79" w14:textId="0ECC8342" w:rsidR="00D150DB" w:rsidRPr="00F01D37" w:rsidRDefault="00B612BB" w:rsidP="002A21B3">
            <w:pPr>
              <w:pStyle w:val="NoSpacing"/>
              <w:rPr>
                <w:color w:val="000000" w:themeColor="text1"/>
              </w:rPr>
            </w:pPr>
            <w:r w:rsidRPr="00F01D37">
              <w:rPr>
                <w:rFonts w:eastAsia="Arial"/>
                <w:color w:val="000000" w:themeColor="text1"/>
              </w:rPr>
              <w:t>Other</w:t>
            </w:r>
          </w:p>
          <w:p w14:paraId="5176349B" w14:textId="68A489CF" w:rsidR="00D150DB" w:rsidRPr="00F01D37" w:rsidRDefault="00B612BB" w:rsidP="002A21B3">
            <w:pPr>
              <w:pStyle w:val="NoSpacing"/>
              <w:rPr>
                <w:color w:val="000000" w:themeColor="text1"/>
              </w:rPr>
            </w:pPr>
            <w:r w:rsidRPr="00F01D37">
              <w:rPr>
                <w:rFonts w:eastAsia="Arial"/>
                <w:color w:val="000000" w:themeColor="text1"/>
              </w:rPr>
              <w:t>Wire</w:t>
            </w:r>
          </w:p>
          <w:p w14:paraId="3ECCFC7E" w14:textId="761AEC7A" w:rsidR="00D150DB" w:rsidRPr="00F01D37" w:rsidRDefault="00B612BB" w:rsidP="002A21B3">
            <w:pPr>
              <w:pStyle w:val="NoSpacing"/>
              <w:rPr>
                <w:color w:val="000000" w:themeColor="text1"/>
              </w:rPr>
            </w:pPr>
            <w:r w:rsidRPr="00F01D37">
              <w:rPr>
                <w:rFonts w:eastAsia="Arial"/>
                <w:color w:val="000000" w:themeColor="text1"/>
              </w:rPr>
              <w:t>Tungsten wire containing by weight 99,95% or more of tungsten, and with a maximum cross-sectional dimension of not more than 1.02 mm</w:t>
            </w:r>
          </w:p>
          <w:p w14:paraId="58FF53F9" w14:textId="112E006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456E5E" w14:textId="2CD2903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0A7F01A" w14:textId="24F360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B2FB20" w14:textId="27BD8227" w:rsidR="00D150DB" w:rsidRPr="00F01D37" w:rsidRDefault="00087441" w:rsidP="002A21B3">
            <w:pPr>
              <w:pStyle w:val="NoSpacing"/>
              <w:rPr>
                <w:color w:val="000000" w:themeColor="text1"/>
              </w:rPr>
            </w:pPr>
            <w:r>
              <w:rPr>
                <w:rFonts w:eastAsia="Arial"/>
                <w:color w:val="000000" w:themeColor="text1"/>
              </w:rPr>
              <w:t>• for equipping the above platforms;</w:t>
            </w:r>
          </w:p>
          <w:p w14:paraId="3E58C0C2" w14:textId="2C36E9E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E7AC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ACE25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94F4BF" w14:textId="77777777" w:rsidR="00D150DB" w:rsidRPr="00F01D37" w:rsidRDefault="00B612BB" w:rsidP="002A21B3">
            <w:pPr>
              <w:pStyle w:val="NoSpacing"/>
              <w:rPr>
                <w:color w:val="000000" w:themeColor="text1"/>
              </w:rPr>
            </w:pPr>
            <w:r w:rsidRPr="00F01D37">
              <w:rPr>
                <w:rFonts w:eastAsia="Arial"/>
                <w:color w:val="000000" w:themeColor="text1"/>
              </w:rPr>
              <w:t>8101960090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7E229E"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6D03026E" w14:textId="27FDC7AC" w:rsidR="00D150DB" w:rsidRPr="00F01D37" w:rsidRDefault="00B612BB" w:rsidP="002A21B3">
            <w:pPr>
              <w:pStyle w:val="NoSpacing"/>
              <w:rPr>
                <w:color w:val="000000" w:themeColor="text1"/>
              </w:rPr>
            </w:pPr>
            <w:r w:rsidRPr="00F01D37">
              <w:rPr>
                <w:rFonts w:eastAsia="Arial"/>
                <w:color w:val="000000" w:themeColor="text1"/>
              </w:rPr>
              <w:t>Other</w:t>
            </w:r>
          </w:p>
          <w:p w14:paraId="2781198B" w14:textId="5B2FAE78" w:rsidR="00D150DB" w:rsidRPr="00F01D37" w:rsidRDefault="00B612BB" w:rsidP="002A21B3">
            <w:pPr>
              <w:pStyle w:val="NoSpacing"/>
              <w:rPr>
                <w:color w:val="000000" w:themeColor="text1"/>
              </w:rPr>
            </w:pPr>
            <w:r w:rsidRPr="00F01D37">
              <w:rPr>
                <w:rFonts w:eastAsia="Arial"/>
                <w:color w:val="000000" w:themeColor="text1"/>
              </w:rPr>
              <w:t>Wire</w:t>
            </w:r>
          </w:p>
          <w:p w14:paraId="1EBDAC69" w14:textId="4DE1DD16" w:rsidR="00D150DB" w:rsidRPr="00F01D37" w:rsidRDefault="00B612BB" w:rsidP="002A21B3">
            <w:pPr>
              <w:pStyle w:val="NoSpacing"/>
              <w:rPr>
                <w:color w:val="000000" w:themeColor="text1"/>
              </w:rPr>
            </w:pPr>
            <w:r w:rsidRPr="00F01D37">
              <w:rPr>
                <w:rFonts w:eastAsia="Arial"/>
                <w:color w:val="000000" w:themeColor="text1"/>
              </w:rPr>
              <w:t>Other</w:t>
            </w:r>
          </w:p>
          <w:p w14:paraId="6D8BF37C" w14:textId="51B85E0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08D6DB" w14:textId="28FBBF8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275E4F" w14:textId="5CEEA1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59D2DE" w14:textId="49C83C00" w:rsidR="00D150DB" w:rsidRPr="00F01D37" w:rsidRDefault="00087441" w:rsidP="002A21B3">
            <w:pPr>
              <w:pStyle w:val="NoSpacing"/>
              <w:rPr>
                <w:color w:val="000000" w:themeColor="text1"/>
              </w:rPr>
            </w:pPr>
            <w:r>
              <w:rPr>
                <w:rFonts w:eastAsia="Arial"/>
                <w:color w:val="000000" w:themeColor="text1"/>
              </w:rPr>
              <w:t>• for equipping the above platforms;</w:t>
            </w:r>
          </w:p>
          <w:p w14:paraId="2CFB6425" w14:textId="21B2997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3D9C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7B6FC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74C248" w14:textId="77777777" w:rsidR="00D150DB" w:rsidRPr="00F01D37" w:rsidRDefault="00B612BB" w:rsidP="002A21B3">
            <w:pPr>
              <w:pStyle w:val="NoSpacing"/>
              <w:rPr>
                <w:color w:val="000000" w:themeColor="text1"/>
              </w:rPr>
            </w:pPr>
            <w:r w:rsidRPr="00F01D37">
              <w:rPr>
                <w:rFonts w:eastAsia="Arial"/>
                <w:color w:val="000000" w:themeColor="text1"/>
              </w:rPr>
              <w:t>8101990000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4E1C5A" w14:textId="77777777" w:rsidR="00D150DB" w:rsidRPr="00F01D37" w:rsidRDefault="00B612BB" w:rsidP="002A21B3">
            <w:pPr>
              <w:pStyle w:val="NoSpacing"/>
              <w:rPr>
                <w:color w:val="000000" w:themeColor="text1"/>
              </w:rPr>
            </w:pPr>
            <w:r w:rsidRPr="00F01D37">
              <w:rPr>
                <w:rFonts w:eastAsia="Arial"/>
                <w:color w:val="000000" w:themeColor="text1"/>
              </w:rPr>
              <w:t>Tungsten (wolfram) and articles thereof, including waste and scrap</w:t>
            </w:r>
          </w:p>
          <w:p w14:paraId="7DA25426" w14:textId="6CEB7965" w:rsidR="00D150DB" w:rsidRPr="00F01D37" w:rsidRDefault="00B612BB" w:rsidP="002A21B3">
            <w:pPr>
              <w:pStyle w:val="NoSpacing"/>
              <w:rPr>
                <w:color w:val="000000" w:themeColor="text1"/>
              </w:rPr>
            </w:pPr>
            <w:r w:rsidRPr="00F01D37">
              <w:rPr>
                <w:rFonts w:eastAsia="Arial"/>
                <w:color w:val="000000" w:themeColor="text1"/>
              </w:rPr>
              <w:t>Other</w:t>
            </w:r>
          </w:p>
          <w:p w14:paraId="5783437E" w14:textId="295E15C5" w:rsidR="00D150DB" w:rsidRPr="00F01D37" w:rsidRDefault="00B612BB" w:rsidP="002A21B3">
            <w:pPr>
              <w:pStyle w:val="NoSpacing"/>
              <w:rPr>
                <w:color w:val="000000" w:themeColor="text1"/>
              </w:rPr>
            </w:pPr>
            <w:r w:rsidRPr="00F01D37">
              <w:rPr>
                <w:rFonts w:eastAsia="Arial"/>
                <w:color w:val="000000" w:themeColor="text1"/>
              </w:rPr>
              <w:t>Other</w:t>
            </w:r>
          </w:p>
          <w:p w14:paraId="61C12531" w14:textId="716E271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BCC2A2" w14:textId="254C2A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83A807" w14:textId="2A7F1C1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D1F2F3" w14:textId="69664220" w:rsidR="00D150DB" w:rsidRPr="00F01D37" w:rsidRDefault="00087441" w:rsidP="002A21B3">
            <w:pPr>
              <w:pStyle w:val="NoSpacing"/>
              <w:rPr>
                <w:color w:val="000000" w:themeColor="text1"/>
              </w:rPr>
            </w:pPr>
            <w:r>
              <w:rPr>
                <w:rFonts w:eastAsia="Arial"/>
                <w:color w:val="000000" w:themeColor="text1"/>
              </w:rPr>
              <w:t>• for equipping the above platforms;</w:t>
            </w:r>
          </w:p>
          <w:p w14:paraId="63624F62" w14:textId="1303AB4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8C4D3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9019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7B161C" w14:textId="713BA2BC" w:rsidR="00D150DB" w:rsidRPr="00F01D37" w:rsidRDefault="00B612BB" w:rsidP="002A21B3">
            <w:pPr>
              <w:pStyle w:val="NoSpacing"/>
              <w:rPr>
                <w:color w:val="000000" w:themeColor="text1"/>
              </w:rPr>
            </w:pPr>
            <w:r w:rsidRPr="00F01D37">
              <w:rPr>
                <w:rFonts w:eastAsia="Arial"/>
                <w:color w:val="000000" w:themeColor="text1"/>
              </w:rPr>
              <w:t>8102</w:t>
            </w:r>
          </w:p>
        </w:tc>
        <w:tc>
          <w:tcPr>
            <w:tcW w:w="3676" w:type="pct"/>
            <w:tcBorders>
              <w:top w:val="single" w:sz="4" w:space="0" w:color="A6A6A6"/>
              <w:bottom w:val="single" w:sz="4" w:space="0" w:color="A6A6A6"/>
            </w:tcBorders>
            <w:tcMar>
              <w:top w:w="0" w:type="dxa"/>
              <w:left w:w="113" w:type="dxa"/>
              <w:bottom w:w="0" w:type="dxa"/>
              <w:right w:w="113" w:type="dxa"/>
            </w:tcMar>
            <w:hideMark/>
          </w:tcPr>
          <w:p w14:paraId="690BDF3A" w14:textId="77777777" w:rsidR="00D150DB" w:rsidRPr="00F01D37" w:rsidRDefault="00B612BB" w:rsidP="002A21B3">
            <w:pPr>
              <w:pStyle w:val="NoSpacing"/>
              <w:rPr>
                <w:color w:val="000000" w:themeColor="text1"/>
              </w:rPr>
            </w:pPr>
            <w:r w:rsidRPr="00F01D37">
              <w:rPr>
                <w:rFonts w:eastAsia="Arial"/>
                <w:color w:val="000000" w:themeColor="text1"/>
              </w:rPr>
              <w:t>Molybdenum and articles thereof, including waste and scrap</w:t>
            </w:r>
          </w:p>
          <w:p w14:paraId="077F909C" w14:textId="02423A0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DB70A9" w14:textId="7658229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47DE1E1" w14:textId="1FEF49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4F5072" w14:textId="6EF65A65" w:rsidR="00D150DB" w:rsidRPr="00F01D37" w:rsidRDefault="00087441" w:rsidP="002A21B3">
            <w:pPr>
              <w:pStyle w:val="NoSpacing"/>
              <w:rPr>
                <w:color w:val="000000" w:themeColor="text1"/>
              </w:rPr>
            </w:pPr>
            <w:r>
              <w:rPr>
                <w:rFonts w:eastAsia="Arial"/>
                <w:color w:val="000000" w:themeColor="text1"/>
              </w:rPr>
              <w:t>• for equipping the above platforms;</w:t>
            </w:r>
          </w:p>
          <w:p w14:paraId="09CE3235" w14:textId="0A39562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68DA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23E3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6237C1" w14:textId="5A37E84C" w:rsidR="00D150DB" w:rsidRPr="00F01D37" w:rsidRDefault="00B612BB" w:rsidP="002A21B3">
            <w:pPr>
              <w:pStyle w:val="NoSpacing"/>
              <w:rPr>
                <w:color w:val="000000" w:themeColor="text1"/>
              </w:rPr>
            </w:pPr>
            <w:r w:rsidRPr="00F01D37">
              <w:rPr>
                <w:rFonts w:eastAsia="Arial"/>
                <w:color w:val="000000" w:themeColor="text1"/>
              </w:rPr>
              <w:t>8103</w:t>
            </w:r>
          </w:p>
        </w:tc>
        <w:tc>
          <w:tcPr>
            <w:tcW w:w="3676" w:type="pct"/>
            <w:tcBorders>
              <w:top w:val="single" w:sz="4" w:space="0" w:color="A6A6A6"/>
              <w:bottom w:val="single" w:sz="4" w:space="0" w:color="A6A6A6"/>
            </w:tcBorders>
            <w:tcMar>
              <w:top w:w="0" w:type="dxa"/>
              <w:left w:w="113" w:type="dxa"/>
              <w:bottom w:w="0" w:type="dxa"/>
              <w:right w:w="113" w:type="dxa"/>
            </w:tcMar>
            <w:hideMark/>
          </w:tcPr>
          <w:p w14:paraId="0101987F" w14:textId="77777777" w:rsidR="00D150DB" w:rsidRPr="00F01D37" w:rsidRDefault="00B612BB" w:rsidP="002A21B3">
            <w:pPr>
              <w:pStyle w:val="NoSpacing"/>
              <w:rPr>
                <w:color w:val="000000" w:themeColor="text1"/>
              </w:rPr>
            </w:pPr>
            <w:r w:rsidRPr="00F01D37">
              <w:rPr>
                <w:rFonts w:eastAsia="Arial"/>
                <w:color w:val="000000" w:themeColor="text1"/>
              </w:rPr>
              <w:t>Tantalum and articles thereof, including waste and scrap</w:t>
            </w:r>
          </w:p>
          <w:p w14:paraId="3543E826" w14:textId="50FA9FE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2DD380" w14:textId="3B13F11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E177E60" w14:textId="738263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57F2CB" w14:textId="44D123B4" w:rsidR="00D150DB" w:rsidRPr="00F01D37" w:rsidRDefault="00087441" w:rsidP="002A21B3">
            <w:pPr>
              <w:pStyle w:val="NoSpacing"/>
              <w:rPr>
                <w:color w:val="000000" w:themeColor="text1"/>
              </w:rPr>
            </w:pPr>
            <w:r>
              <w:rPr>
                <w:rFonts w:eastAsia="Arial"/>
                <w:color w:val="000000" w:themeColor="text1"/>
              </w:rPr>
              <w:t>• for equipping the above platforms;</w:t>
            </w:r>
          </w:p>
          <w:p w14:paraId="170A23AD" w14:textId="1CDCFDF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0753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E7C5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B465CC" w14:textId="77777777" w:rsidR="00D150DB" w:rsidRPr="00F01D37" w:rsidRDefault="00B612BB" w:rsidP="002A21B3">
            <w:pPr>
              <w:pStyle w:val="NoSpacing"/>
              <w:rPr>
                <w:color w:val="000000" w:themeColor="text1"/>
              </w:rPr>
            </w:pPr>
            <w:r w:rsidRPr="00F01D37">
              <w:rPr>
                <w:rFonts w:eastAsia="Arial"/>
                <w:color w:val="000000" w:themeColor="text1"/>
              </w:rPr>
              <w:t>8104110000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B218FB" w14:textId="77777777" w:rsidR="00D150DB" w:rsidRPr="00F01D37" w:rsidRDefault="00B612BB" w:rsidP="002A21B3">
            <w:pPr>
              <w:pStyle w:val="NoSpacing"/>
              <w:rPr>
                <w:color w:val="000000" w:themeColor="text1"/>
              </w:rPr>
            </w:pPr>
            <w:r w:rsidRPr="00F01D37">
              <w:rPr>
                <w:rFonts w:eastAsia="Arial"/>
                <w:color w:val="000000" w:themeColor="text1"/>
              </w:rPr>
              <w:t>Magnesium and articles thereof, including waste and scrap</w:t>
            </w:r>
          </w:p>
          <w:p w14:paraId="1B750ECE" w14:textId="209D00D1" w:rsidR="00D150DB" w:rsidRPr="00F01D37" w:rsidRDefault="00B612BB" w:rsidP="002A21B3">
            <w:pPr>
              <w:pStyle w:val="NoSpacing"/>
              <w:rPr>
                <w:color w:val="000000" w:themeColor="text1"/>
              </w:rPr>
            </w:pPr>
            <w:r w:rsidRPr="00F01D37">
              <w:rPr>
                <w:rFonts w:eastAsia="Arial"/>
                <w:color w:val="000000" w:themeColor="text1"/>
              </w:rPr>
              <w:t>Unwrought magnesium</w:t>
            </w:r>
          </w:p>
          <w:p w14:paraId="74C5C275" w14:textId="1975F552" w:rsidR="00D150DB" w:rsidRPr="00F01D37" w:rsidRDefault="00B612BB" w:rsidP="002A21B3">
            <w:pPr>
              <w:pStyle w:val="NoSpacing"/>
              <w:rPr>
                <w:color w:val="000000" w:themeColor="text1"/>
              </w:rPr>
            </w:pPr>
            <w:r w:rsidRPr="00F01D37">
              <w:rPr>
                <w:rFonts w:eastAsia="Arial"/>
                <w:color w:val="000000" w:themeColor="text1"/>
              </w:rPr>
              <w:t>Containing at least 99.8% by weight of magnesium</w:t>
            </w:r>
          </w:p>
          <w:p w14:paraId="61C20999" w14:textId="36A07A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F71F9A" w14:textId="326932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843BCE" w14:textId="0ECF95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F6EDD5" w14:textId="4CA5F708" w:rsidR="00D150DB" w:rsidRPr="00F01D37" w:rsidRDefault="00087441" w:rsidP="002A21B3">
            <w:pPr>
              <w:pStyle w:val="NoSpacing"/>
              <w:rPr>
                <w:color w:val="000000" w:themeColor="text1"/>
              </w:rPr>
            </w:pPr>
            <w:r>
              <w:rPr>
                <w:rFonts w:eastAsia="Arial"/>
                <w:color w:val="000000" w:themeColor="text1"/>
              </w:rPr>
              <w:t>• for equipping the above platforms;</w:t>
            </w:r>
          </w:p>
          <w:p w14:paraId="0D0ECD5D" w14:textId="1602D0F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E930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935192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99D181" w14:textId="77777777" w:rsidR="00D150DB" w:rsidRPr="00F01D37" w:rsidRDefault="00B612BB" w:rsidP="002A21B3">
            <w:pPr>
              <w:pStyle w:val="NoSpacing"/>
              <w:rPr>
                <w:color w:val="000000" w:themeColor="text1"/>
              </w:rPr>
            </w:pPr>
            <w:r w:rsidRPr="00F01D37">
              <w:rPr>
                <w:rFonts w:eastAsia="Arial"/>
                <w:color w:val="000000" w:themeColor="text1"/>
              </w:rPr>
              <w:t>8104190000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0726A5" w14:textId="77777777" w:rsidR="00D150DB" w:rsidRPr="00F01D37" w:rsidRDefault="00B612BB" w:rsidP="002A21B3">
            <w:pPr>
              <w:pStyle w:val="NoSpacing"/>
              <w:rPr>
                <w:color w:val="000000" w:themeColor="text1"/>
              </w:rPr>
            </w:pPr>
            <w:r w:rsidRPr="00F01D37">
              <w:rPr>
                <w:rFonts w:eastAsia="Arial"/>
                <w:color w:val="000000" w:themeColor="text1"/>
              </w:rPr>
              <w:t>Magnesium and articles thereof, including waste and scrap</w:t>
            </w:r>
          </w:p>
          <w:p w14:paraId="7262472E" w14:textId="423525C5" w:rsidR="00D150DB" w:rsidRPr="00F01D37" w:rsidRDefault="00B612BB" w:rsidP="002A21B3">
            <w:pPr>
              <w:pStyle w:val="NoSpacing"/>
              <w:rPr>
                <w:color w:val="000000" w:themeColor="text1"/>
              </w:rPr>
            </w:pPr>
            <w:r w:rsidRPr="00F01D37">
              <w:rPr>
                <w:rFonts w:eastAsia="Arial"/>
                <w:color w:val="000000" w:themeColor="text1"/>
              </w:rPr>
              <w:t>Unwrought magnesium</w:t>
            </w:r>
          </w:p>
          <w:p w14:paraId="3F51953D" w14:textId="5D50FA98" w:rsidR="00D150DB" w:rsidRPr="00F01D37" w:rsidRDefault="00B612BB" w:rsidP="002A21B3">
            <w:pPr>
              <w:pStyle w:val="NoSpacing"/>
              <w:rPr>
                <w:color w:val="000000" w:themeColor="text1"/>
              </w:rPr>
            </w:pPr>
            <w:r w:rsidRPr="00F01D37">
              <w:rPr>
                <w:rFonts w:eastAsia="Arial"/>
                <w:color w:val="000000" w:themeColor="text1"/>
              </w:rPr>
              <w:t>Other</w:t>
            </w:r>
          </w:p>
          <w:p w14:paraId="37D723CC" w14:textId="555608C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850C65" w14:textId="6AC87DC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2395CE1" w14:textId="05174C2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ACE393" w14:textId="69D14563" w:rsidR="00D150DB" w:rsidRPr="00F01D37" w:rsidRDefault="00087441" w:rsidP="002A21B3">
            <w:pPr>
              <w:pStyle w:val="NoSpacing"/>
              <w:rPr>
                <w:color w:val="000000" w:themeColor="text1"/>
              </w:rPr>
            </w:pPr>
            <w:r>
              <w:rPr>
                <w:rFonts w:eastAsia="Arial"/>
                <w:color w:val="000000" w:themeColor="text1"/>
              </w:rPr>
              <w:t>• for equipping the above platforms;</w:t>
            </w:r>
          </w:p>
          <w:p w14:paraId="4CA37550" w14:textId="1C5FE3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D862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665E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11F37D" w14:textId="77777777" w:rsidR="00D150DB" w:rsidRPr="00F01D37" w:rsidRDefault="00B612BB" w:rsidP="002A21B3">
            <w:pPr>
              <w:pStyle w:val="NoSpacing"/>
              <w:rPr>
                <w:color w:val="000000" w:themeColor="text1"/>
              </w:rPr>
            </w:pPr>
            <w:r w:rsidRPr="00F01D37">
              <w:rPr>
                <w:rFonts w:eastAsia="Arial"/>
                <w:color w:val="000000" w:themeColor="text1"/>
              </w:rPr>
              <w:lastRenderedPageBreak/>
              <w:t>8104300000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B6B67C" w14:textId="77777777" w:rsidR="00D150DB" w:rsidRPr="00F01D37" w:rsidRDefault="00B612BB" w:rsidP="002A21B3">
            <w:pPr>
              <w:pStyle w:val="NoSpacing"/>
              <w:rPr>
                <w:color w:val="000000" w:themeColor="text1"/>
              </w:rPr>
            </w:pPr>
            <w:r w:rsidRPr="00F01D37">
              <w:rPr>
                <w:rFonts w:eastAsia="Arial"/>
                <w:color w:val="000000" w:themeColor="text1"/>
              </w:rPr>
              <w:t>Magnesium and articles thereof, including waste and scrap</w:t>
            </w:r>
          </w:p>
          <w:p w14:paraId="3883961A" w14:textId="0BF6DA39" w:rsidR="00D150DB" w:rsidRPr="00F01D37" w:rsidRDefault="00B612BB" w:rsidP="002A21B3">
            <w:pPr>
              <w:pStyle w:val="NoSpacing"/>
              <w:rPr>
                <w:color w:val="000000" w:themeColor="text1"/>
              </w:rPr>
            </w:pPr>
            <w:r w:rsidRPr="00F01D37">
              <w:rPr>
                <w:rFonts w:eastAsia="Arial"/>
                <w:color w:val="000000" w:themeColor="text1"/>
              </w:rPr>
              <w:t>Raspings, turnings and granules, graded according to size; powders</w:t>
            </w:r>
          </w:p>
          <w:p w14:paraId="2B224262" w14:textId="5BB6B01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C596265" w14:textId="0A8F3DB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C20B0C1" w14:textId="343FBF5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29C3D1" w14:textId="0C9C6458" w:rsidR="00D150DB" w:rsidRPr="00F01D37" w:rsidRDefault="00087441" w:rsidP="002A21B3">
            <w:pPr>
              <w:pStyle w:val="NoSpacing"/>
              <w:rPr>
                <w:color w:val="000000" w:themeColor="text1"/>
              </w:rPr>
            </w:pPr>
            <w:r>
              <w:rPr>
                <w:rFonts w:eastAsia="Arial"/>
                <w:color w:val="000000" w:themeColor="text1"/>
              </w:rPr>
              <w:t>• for equipping the above platforms;</w:t>
            </w:r>
          </w:p>
          <w:p w14:paraId="0649EB64" w14:textId="66C241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8133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9421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52AA2A" w14:textId="77777777" w:rsidR="00D150DB" w:rsidRPr="00F01D37" w:rsidRDefault="00B612BB" w:rsidP="002A21B3">
            <w:pPr>
              <w:pStyle w:val="NoSpacing"/>
              <w:rPr>
                <w:color w:val="000000" w:themeColor="text1"/>
              </w:rPr>
            </w:pPr>
            <w:r w:rsidRPr="00F01D37">
              <w:rPr>
                <w:rFonts w:eastAsia="Arial"/>
                <w:color w:val="000000" w:themeColor="text1"/>
              </w:rPr>
              <w:t>8104900000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56F197" w14:textId="77777777" w:rsidR="00D150DB" w:rsidRPr="00F01D37" w:rsidRDefault="00B612BB" w:rsidP="002A21B3">
            <w:pPr>
              <w:pStyle w:val="NoSpacing"/>
              <w:rPr>
                <w:color w:val="000000" w:themeColor="text1"/>
              </w:rPr>
            </w:pPr>
            <w:r w:rsidRPr="00F01D37">
              <w:rPr>
                <w:rFonts w:eastAsia="Arial"/>
                <w:color w:val="000000" w:themeColor="text1"/>
              </w:rPr>
              <w:t>Magnesium and articles thereof, including waste and scrap</w:t>
            </w:r>
          </w:p>
          <w:p w14:paraId="727EE9A5" w14:textId="181E8684" w:rsidR="00D150DB" w:rsidRPr="00F01D37" w:rsidRDefault="00B612BB" w:rsidP="002A21B3">
            <w:pPr>
              <w:pStyle w:val="NoSpacing"/>
              <w:rPr>
                <w:color w:val="000000" w:themeColor="text1"/>
              </w:rPr>
            </w:pPr>
            <w:r w:rsidRPr="00F01D37">
              <w:rPr>
                <w:rFonts w:eastAsia="Arial"/>
                <w:color w:val="000000" w:themeColor="text1"/>
              </w:rPr>
              <w:t>Other</w:t>
            </w:r>
          </w:p>
          <w:p w14:paraId="09D65D33" w14:textId="455710C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C2238C" w14:textId="382AACB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5DAB0A3" w14:textId="58315BF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B743F1" w14:textId="78A32C36" w:rsidR="00D150DB" w:rsidRPr="00F01D37" w:rsidRDefault="00087441" w:rsidP="002A21B3">
            <w:pPr>
              <w:pStyle w:val="NoSpacing"/>
              <w:rPr>
                <w:color w:val="000000" w:themeColor="text1"/>
              </w:rPr>
            </w:pPr>
            <w:r>
              <w:rPr>
                <w:rFonts w:eastAsia="Arial"/>
                <w:color w:val="000000" w:themeColor="text1"/>
              </w:rPr>
              <w:t>• for equipping the above platforms;</w:t>
            </w:r>
          </w:p>
          <w:p w14:paraId="2EB64F84" w14:textId="26E407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1542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68D3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F9699" w14:textId="77777777" w:rsidR="00D150DB" w:rsidRPr="00F01D37" w:rsidRDefault="00B612BB" w:rsidP="002A21B3">
            <w:pPr>
              <w:pStyle w:val="NoSpacing"/>
              <w:rPr>
                <w:color w:val="000000" w:themeColor="text1"/>
              </w:rPr>
            </w:pPr>
            <w:r w:rsidRPr="00F01D37">
              <w:rPr>
                <w:rFonts w:eastAsia="Arial"/>
                <w:color w:val="000000" w:themeColor="text1"/>
              </w:rPr>
              <w:t>8105200000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A128DF" w14:textId="77777777" w:rsidR="00D150DB" w:rsidRPr="00F01D37" w:rsidRDefault="00B612BB" w:rsidP="002A21B3">
            <w:pPr>
              <w:pStyle w:val="NoSpacing"/>
              <w:rPr>
                <w:color w:val="000000" w:themeColor="text1"/>
              </w:rPr>
            </w:pPr>
            <w:r w:rsidRPr="00F01D37">
              <w:rPr>
                <w:rFonts w:eastAsia="Arial"/>
                <w:color w:val="000000" w:themeColor="text1"/>
              </w:rPr>
              <w:t>Cobalt mattes and other intermediate products of cobalt metallurgy; cobalt and articles thereof, including waste and scrap</w:t>
            </w:r>
          </w:p>
          <w:p w14:paraId="67A9EEAE" w14:textId="661B2634" w:rsidR="00D150DB" w:rsidRPr="00F01D37" w:rsidRDefault="00B612BB" w:rsidP="002A21B3">
            <w:pPr>
              <w:pStyle w:val="NoSpacing"/>
              <w:rPr>
                <w:color w:val="000000" w:themeColor="text1"/>
              </w:rPr>
            </w:pPr>
            <w:r w:rsidRPr="00F01D37">
              <w:rPr>
                <w:rFonts w:eastAsia="Arial"/>
                <w:color w:val="000000" w:themeColor="text1"/>
              </w:rPr>
              <w:t>Cobalt mattes and other intermediate products of cobalt metallurgy; unwrought cobalt; powders</w:t>
            </w:r>
          </w:p>
          <w:p w14:paraId="7D366E83" w14:textId="14EDA71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C3A879C" w14:textId="7C2F6B7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71346D" w14:textId="423A1C0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F521BF" w14:textId="4A521F1F" w:rsidR="00D150DB" w:rsidRPr="00F01D37" w:rsidRDefault="00087441" w:rsidP="002A21B3">
            <w:pPr>
              <w:pStyle w:val="NoSpacing"/>
              <w:rPr>
                <w:color w:val="000000" w:themeColor="text1"/>
              </w:rPr>
            </w:pPr>
            <w:r>
              <w:rPr>
                <w:rFonts w:eastAsia="Arial"/>
                <w:color w:val="000000" w:themeColor="text1"/>
              </w:rPr>
              <w:t>• for equipping the above platforms;</w:t>
            </w:r>
          </w:p>
          <w:p w14:paraId="401C88A9" w14:textId="4B80B54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B3810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E10B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825682" w14:textId="77777777" w:rsidR="00D150DB" w:rsidRPr="00F01D37" w:rsidRDefault="00B612BB" w:rsidP="002A21B3">
            <w:pPr>
              <w:pStyle w:val="NoSpacing"/>
              <w:rPr>
                <w:color w:val="000000" w:themeColor="text1"/>
              </w:rPr>
            </w:pPr>
            <w:r w:rsidRPr="00F01D37">
              <w:rPr>
                <w:rFonts w:eastAsia="Arial"/>
                <w:color w:val="000000" w:themeColor="text1"/>
              </w:rPr>
              <w:t>8105300000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3D6F1A" w14:textId="77777777" w:rsidR="00D150DB" w:rsidRPr="00F01D37" w:rsidRDefault="00B612BB" w:rsidP="002A21B3">
            <w:pPr>
              <w:pStyle w:val="NoSpacing"/>
              <w:rPr>
                <w:color w:val="000000" w:themeColor="text1"/>
              </w:rPr>
            </w:pPr>
            <w:r w:rsidRPr="00F01D37">
              <w:rPr>
                <w:rFonts w:eastAsia="Arial"/>
                <w:color w:val="000000" w:themeColor="text1"/>
              </w:rPr>
              <w:t>Cobalt mattes and other intermediate products of cobalt metallurgy; cobalt and articles thereof, including waste and scrap</w:t>
            </w:r>
          </w:p>
          <w:p w14:paraId="4CDC02EC" w14:textId="3A959832" w:rsidR="00D150DB" w:rsidRPr="00F01D37" w:rsidRDefault="00B612BB" w:rsidP="002A21B3">
            <w:pPr>
              <w:pStyle w:val="NoSpacing"/>
              <w:rPr>
                <w:color w:val="000000" w:themeColor="text1"/>
              </w:rPr>
            </w:pPr>
            <w:r w:rsidRPr="00F01D37">
              <w:rPr>
                <w:rFonts w:eastAsia="Arial"/>
                <w:color w:val="000000" w:themeColor="text1"/>
              </w:rPr>
              <w:t>Waste and scrap</w:t>
            </w:r>
          </w:p>
          <w:p w14:paraId="2F6906B4" w14:textId="23B7A73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B33019A" w14:textId="579769F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ED16576" w14:textId="66C9C36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2E24B9" w14:textId="655B5FD3" w:rsidR="00D150DB" w:rsidRPr="00F01D37" w:rsidRDefault="00087441" w:rsidP="002A21B3">
            <w:pPr>
              <w:pStyle w:val="NoSpacing"/>
              <w:rPr>
                <w:color w:val="000000" w:themeColor="text1"/>
              </w:rPr>
            </w:pPr>
            <w:r>
              <w:rPr>
                <w:rFonts w:eastAsia="Arial"/>
                <w:color w:val="000000" w:themeColor="text1"/>
              </w:rPr>
              <w:t>• for equipping the above platforms;</w:t>
            </w:r>
          </w:p>
          <w:p w14:paraId="1F43CAA4" w14:textId="7D780E1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C1AB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FC6C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7DAF26" w14:textId="77777777" w:rsidR="00D150DB" w:rsidRPr="00F01D37" w:rsidRDefault="00B612BB" w:rsidP="002A21B3">
            <w:pPr>
              <w:pStyle w:val="NoSpacing"/>
              <w:rPr>
                <w:color w:val="000000" w:themeColor="text1"/>
              </w:rPr>
            </w:pPr>
            <w:r w:rsidRPr="00F01D37">
              <w:rPr>
                <w:rFonts w:eastAsia="Arial"/>
                <w:color w:val="000000" w:themeColor="text1"/>
              </w:rPr>
              <w:t>8105900090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B51FC5" w14:textId="77777777" w:rsidR="00D150DB" w:rsidRPr="00F01D37" w:rsidRDefault="00B612BB" w:rsidP="002A21B3">
            <w:pPr>
              <w:pStyle w:val="NoSpacing"/>
              <w:rPr>
                <w:color w:val="000000" w:themeColor="text1"/>
              </w:rPr>
            </w:pPr>
            <w:r w:rsidRPr="00F01D37">
              <w:rPr>
                <w:rFonts w:eastAsia="Arial"/>
                <w:color w:val="000000" w:themeColor="text1"/>
              </w:rPr>
              <w:t>Cobalt mattes and other intermediate products of cobalt metallurgy; cobalt and articles thereof, including waste and scrap</w:t>
            </w:r>
          </w:p>
          <w:p w14:paraId="69908FAC" w14:textId="17FC80F2" w:rsidR="00D150DB" w:rsidRPr="00F01D37" w:rsidRDefault="00B612BB" w:rsidP="002A21B3">
            <w:pPr>
              <w:pStyle w:val="NoSpacing"/>
              <w:rPr>
                <w:color w:val="000000" w:themeColor="text1"/>
              </w:rPr>
            </w:pPr>
            <w:r w:rsidRPr="00F01D37">
              <w:rPr>
                <w:rFonts w:eastAsia="Arial"/>
                <w:color w:val="000000" w:themeColor="text1"/>
              </w:rPr>
              <w:t>Other</w:t>
            </w:r>
          </w:p>
          <w:p w14:paraId="69E4A1C8" w14:textId="06AA6EB7" w:rsidR="00D150DB" w:rsidRPr="00F01D37" w:rsidRDefault="00B612BB" w:rsidP="002A21B3">
            <w:pPr>
              <w:pStyle w:val="NoSpacing"/>
              <w:rPr>
                <w:color w:val="000000" w:themeColor="text1"/>
              </w:rPr>
            </w:pPr>
            <w:r w:rsidRPr="00F01D37">
              <w:rPr>
                <w:rFonts w:eastAsia="Arial"/>
                <w:color w:val="000000" w:themeColor="text1"/>
              </w:rPr>
              <w:t>Other</w:t>
            </w:r>
          </w:p>
          <w:p w14:paraId="031F6FDE" w14:textId="6C6693B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1354F0" w14:textId="15E37D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AE6B5B" w14:textId="259EB50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596FAD" w14:textId="54934A52" w:rsidR="00D150DB" w:rsidRPr="00F01D37" w:rsidRDefault="00087441" w:rsidP="002A21B3">
            <w:pPr>
              <w:pStyle w:val="NoSpacing"/>
              <w:rPr>
                <w:color w:val="000000" w:themeColor="text1"/>
              </w:rPr>
            </w:pPr>
            <w:r>
              <w:rPr>
                <w:rFonts w:eastAsia="Arial"/>
                <w:color w:val="000000" w:themeColor="text1"/>
              </w:rPr>
              <w:t>• for equipping the above platforms;</w:t>
            </w:r>
          </w:p>
          <w:p w14:paraId="101E3616" w14:textId="31970CE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0DB59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B13D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DFF8E2" w14:textId="2FBEF6A5" w:rsidR="00D150DB" w:rsidRPr="00F01D37" w:rsidRDefault="00B612BB" w:rsidP="002A21B3">
            <w:pPr>
              <w:pStyle w:val="NoSpacing"/>
              <w:rPr>
                <w:color w:val="000000" w:themeColor="text1"/>
              </w:rPr>
            </w:pPr>
            <w:r w:rsidRPr="00F01D37">
              <w:rPr>
                <w:rFonts w:eastAsia="Arial"/>
                <w:color w:val="000000" w:themeColor="text1"/>
              </w:rPr>
              <w:t>8106</w:t>
            </w:r>
          </w:p>
        </w:tc>
        <w:tc>
          <w:tcPr>
            <w:tcW w:w="3676" w:type="pct"/>
            <w:tcBorders>
              <w:top w:val="single" w:sz="4" w:space="0" w:color="A6A6A6"/>
              <w:bottom w:val="single" w:sz="4" w:space="0" w:color="A6A6A6"/>
            </w:tcBorders>
            <w:tcMar>
              <w:top w:w="0" w:type="dxa"/>
              <w:left w:w="113" w:type="dxa"/>
              <w:bottom w:w="0" w:type="dxa"/>
              <w:right w:w="113" w:type="dxa"/>
            </w:tcMar>
            <w:hideMark/>
          </w:tcPr>
          <w:p w14:paraId="435BF03C" w14:textId="77777777" w:rsidR="00D150DB" w:rsidRPr="00F01D37" w:rsidRDefault="00B612BB" w:rsidP="002A21B3">
            <w:pPr>
              <w:pStyle w:val="NoSpacing"/>
              <w:rPr>
                <w:color w:val="000000" w:themeColor="text1"/>
              </w:rPr>
            </w:pPr>
            <w:r w:rsidRPr="00F01D37">
              <w:rPr>
                <w:rFonts w:eastAsia="Arial"/>
                <w:color w:val="000000" w:themeColor="text1"/>
              </w:rPr>
              <w:t>Bismuth and articles thereof, including waste and scrap</w:t>
            </w:r>
          </w:p>
          <w:p w14:paraId="391C0AA2" w14:textId="6A62E5F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3D0C4B8" w14:textId="7EEA874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B176E7A" w14:textId="0EA0667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F641E5" w14:textId="3C8A75DA" w:rsidR="00D150DB" w:rsidRPr="00F01D37" w:rsidRDefault="00087441" w:rsidP="002A21B3">
            <w:pPr>
              <w:pStyle w:val="NoSpacing"/>
              <w:rPr>
                <w:color w:val="000000" w:themeColor="text1"/>
              </w:rPr>
            </w:pPr>
            <w:r>
              <w:rPr>
                <w:rFonts w:eastAsia="Arial"/>
                <w:color w:val="000000" w:themeColor="text1"/>
              </w:rPr>
              <w:t>• for equipping the above platforms;</w:t>
            </w:r>
          </w:p>
          <w:p w14:paraId="1E4AC689" w14:textId="0A65F1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AF2F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1716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8076CB" w14:textId="77777777" w:rsidR="00D150DB" w:rsidRPr="00F01D37" w:rsidRDefault="00B612BB" w:rsidP="002A21B3">
            <w:pPr>
              <w:pStyle w:val="NoSpacing"/>
              <w:rPr>
                <w:color w:val="000000" w:themeColor="text1"/>
              </w:rPr>
            </w:pPr>
            <w:r w:rsidRPr="00F01D37">
              <w:rPr>
                <w:rFonts w:eastAsia="Arial"/>
                <w:color w:val="000000" w:themeColor="text1"/>
              </w:rPr>
              <w:t>8108200000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5A2276"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67E8E51A" w14:textId="4CEB8207" w:rsidR="00D150DB" w:rsidRPr="00F01D37" w:rsidRDefault="00B612BB" w:rsidP="002A21B3">
            <w:pPr>
              <w:pStyle w:val="NoSpacing"/>
              <w:rPr>
                <w:color w:val="000000" w:themeColor="text1"/>
              </w:rPr>
            </w:pPr>
            <w:r w:rsidRPr="00F01D37">
              <w:rPr>
                <w:rFonts w:eastAsia="Arial"/>
                <w:color w:val="000000" w:themeColor="text1"/>
              </w:rPr>
              <w:t>Unwrought titanium; powders</w:t>
            </w:r>
          </w:p>
          <w:p w14:paraId="6CAA0749" w14:textId="01C0C26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1E66A7D" w14:textId="5AED9DD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F9017B4" w14:textId="68CD071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EA0326" w14:textId="1C95E0DD" w:rsidR="00D150DB" w:rsidRPr="00F01D37" w:rsidRDefault="00087441" w:rsidP="002A21B3">
            <w:pPr>
              <w:pStyle w:val="NoSpacing"/>
              <w:rPr>
                <w:color w:val="000000" w:themeColor="text1"/>
              </w:rPr>
            </w:pPr>
            <w:r>
              <w:rPr>
                <w:rFonts w:eastAsia="Arial"/>
                <w:color w:val="000000" w:themeColor="text1"/>
              </w:rPr>
              <w:t>• for equipping the above platforms;</w:t>
            </w:r>
          </w:p>
          <w:p w14:paraId="1D878978" w14:textId="3CE03A2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B191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7561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BA0CC4" w14:textId="77777777" w:rsidR="00D150DB" w:rsidRPr="00F01D37" w:rsidRDefault="00B612BB" w:rsidP="002A21B3">
            <w:pPr>
              <w:pStyle w:val="NoSpacing"/>
              <w:rPr>
                <w:color w:val="000000" w:themeColor="text1"/>
              </w:rPr>
            </w:pPr>
            <w:r w:rsidRPr="00F01D37">
              <w:rPr>
                <w:rFonts w:eastAsia="Arial"/>
                <w:color w:val="000000" w:themeColor="text1"/>
              </w:rPr>
              <w:t>8108903010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88AE5E"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28962CF5" w14:textId="01E836A4" w:rsidR="00D150DB" w:rsidRPr="00F01D37" w:rsidRDefault="00B612BB" w:rsidP="002A21B3">
            <w:pPr>
              <w:pStyle w:val="NoSpacing"/>
              <w:rPr>
                <w:color w:val="000000" w:themeColor="text1"/>
              </w:rPr>
            </w:pPr>
            <w:r w:rsidRPr="00F01D37">
              <w:rPr>
                <w:rFonts w:eastAsia="Arial"/>
                <w:color w:val="000000" w:themeColor="text1"/>
              </w:rPr>
              <w:t>Other</w:t>
            </w:r>
          </w:p>
          <w:p w14:paraId="2447808F" w14:textId="53661F9F" w:rsidR="00D150DB" w:rsidRPr="00F01D37" w:rsidRDefault="00B612BB" w:rsidP="002A21B3">
            <w:pPr>
              <w:pStyle w:val="NoSpacing"/>
              <w:rPr>
                <w:color w:val="000000" w:themeColor="text1"/>
              </w:rPr>
            </w:pPr>
            <w:r w:rsidRPr="00F01D37">
              <w:rPr>
                <w:rFonts w:eastAsia="Arial"/>
                <w:color w:val="000000" w:themeColor="text1"/>
              </w:rPr>
              <w:t>Bars, rods, profiles and wire</w:t>
            </w:r>
          </w:p>
          <w:p w14:paraId="661BA159" w14:textId="4484DADD" w:rsidR="00D150DB" w:rsidRPr="00F01D37" w:rsidRDefault="00B612BB" w:rsidP="002A21B3">
            <w:pPr>
              <w:pStyle w:val="NoSpacing"/>
              <w:rPr>
                <w:color w:val="000000" w:themeColor="text1"/>
              </w:rPr>
            </w:pPr>
            <w:r w:rsidRPr="00F01D37">
              <w:rPr>
                <w:rFonts w:eastAsia="Arial"/>
                <w:color w:val="000000" w:themeColor="text1"/>
              </w:rPr>
              <w:t>Titanium alloy rods complying with standard EN 2002-1, EN 4267 or DIN 65040</w:t>
            </w:r>
          </w:p>
          <w:p w14:paraId="4D09C466" w14:textId="0123C9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C05A92" w14:textId="54E3E9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05F3A88" w14:textId="468AA3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551C52" w14:textId="4FA0A8B0" w:rsidR="00D150DB" w:rsidRPr="00F01D37" w:rsidRDefault="00087441" w:rsidP="002A21B3">
            <w:pPr>
              <w:pStyle w:val="NoSpacing"/>
              <w:rPr>
                <w:color w:val="000000" w:themeColor="text1"/>
              </w:rPr>
            </w:pPr>
            <w:r>
              <w:rPr>
                <w:rFonts w:eastAsia="Arial"/>
                <w:color w:val="000000" w:themeColor="text1"/>
              </w:rPr>
              <w:t>• for equipping the above platforms;</w:t>
            </w:r>
          </w:p>
          <w:p w14:paraId="4C2C3002" w14:textId="61744C4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3A9B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8581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275C2E" w14:textId="77777777" w:rsidR="00D150DB" w:rsidRPr="00F01D37" w:rsidRDefault="00B612BB" w:rsidP="002A21B3">
            <w:pPr>
              <w:pStyle w:val="NoSpacing"/>
              <w:rPr>
                <w:color w:val="000000" w:themeColor="text1"/>
              </w:rPr>
            </w:pPr>
            <w:r w:rsidRPr="00F01D37">
              <w:rPr>
                <w:rFonts w:eastAsia="Arial"/>
                <w:color w:val="000000" w:themeColor="text1"/>
              </w:rPr>
              <w:t>8108903015</w:t>
            </w:r>
          </w:p>
        </w:tc>
        <w:tc>
          <w:tcPr>
            <w:tcW w:w="3676" w:type="pct"/>
            <w:tcBorders>
              <w:top w:val="single" w:sz="4" w:space="0" w:color="A6A6A6"/>
              <w:bottom w:val="single" w:sz="4" w:space="0" w:color="A6A6A6"/>
            </w:tcBorders>
            <w:tcMar>
              <w:top w:w="0" w:type="dxa"/>
              <w:left w:w="113" w:type="dxa"/>
              <w:bottom w:w="0" w:type="dxa"/>
              <w:right w:w="113" w:type="dxa"/>
            </w:tcMar>
            <w:hideMark/>
          </w:tcPr>
          <w:p w14:paraId="1408126D"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14B79E8A" w14:textId="37CD2D59" w:rsidR="00D150DB" w:rsidRPr="00F01D37" w:rsidRDefault="00B612BB" w:rsidP="002A21B3">
            <w:pPr>
              <w:pStyle w:val="NoSpacing"/>
              <w:rPr>
                <w:color w:val="000000" w:themeColor="text1"/>
              </w:rPr>
            </w:pPr>
            <w:r w:rsidRPr="00F01D37">
              <w:rPr>
                <w:rFonts w:eastAsia="Arial"/>
                <w:color w:val="000000" w:themeColor="text1"/>
              </w:rPr>
              <w:t>Other</w:t>
            </w:r>
          </w:p>
          <w:p w14:paraId="6349DDC9" w14:textId="6B780721" w:rsidR="00D150DB" w:rsidRPr="00F01D37" w:rsidRDefault="00B612BB" w:rsidP="002A21B3">
            <w:pPr>
              <w:pStyle w:val="NoSpacing"/>
              <w:rPr>
                <w:color w:val="000000" w:themeColor="text1"/>
              </w:rPr>
            </w:pPr>
            <w:r w:rsidRPr="00F01D37">
              <w:rPr>
                <w:rFonts w:eastAsia="Arial"/>
                <w:color w:val="000000" w:themeColor="text1"/>
              </w:rPr>
              <w:t>Bars, rods, profiles and wire</w:t>
            </w:r>
          </w:p>
          <w:p w14:paraId="23CE5711" w14:textId="47AEB12F" w:rsidR="00D150DB" w:rsidRPr="00F01D37" w:rsidRDefault="00B612BB" w:rsidP="002A21B3">
            <w:pPr>
              <w:pStyle w:val="NoSpacing"/>
              <w:rPr>
                <w:color w:val="000000" w:themeColor="text1"/>
              </w:rPr>
            </w:pPr>
            <w:r w:rsidRPr="00F01D37">
              <w:rPr>
                <w:rFonts w:eastAsia="Arial"/>
                <w:color w:val="000000" w:themeColor="text1"/>
              </w:rPr>
              <w:t>Rods and wire of an alloy of titanium with: a uniform solid cross-section in the form of a cylinder, with a diameter of 0.8 mm or more, but not more than 5 mm, an aluminium content by weight of 0,3% or more, but not more than 0,7%, a silicon content by weight of 0,3% or more, but not more than 0,6%, a niobium content by weight of 0,1 or more, but not more than 0,3%, and an iron content by weight of not more than 0,2%</w:t>
            </w:r>
          </w:p>
          <w:p w14:paraId="3DEEE1FF" w14:textId="459EAED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60BDAB" w14:textId="73A705C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A590E47" w14:textId="6996D8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85ACBB" w14:textId="5B0ADAD2" w:rsidR="00D150DB" w:rsidRPr="00F01D37" w:rsidRDefault="00087441" w:rsidP="002A21B3">
            <w:pPr>
              <w:pStyle w:val="NoSpacing"/>
              <w:rPr>
                <w:color w:val="000000" w:themeColor="text1"/>
              </w:rPr>
            </w:pPr>
            <w:r>
              <w:rPr>
                <w:rFonts w:eastAsia="Arial"/>
                <w:color w:val="000000" w:themeColor="text1"/>
              </w:rPr>
              <w:t>• for equipping the above platforms;</w:t>
            </w:r>
          </w:p>
          <w:p w14:paraId="24407434" w14:textId="4A79952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B6A28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6431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C84275" w14:textId="77777777" w:rsidR="00D150DB" w:rsidRPr="00F01D37" w:rsidRDefault="00B612BB" w:rsidP="002A21B3">
            <w:pPr>
              <w:pStyle w:val="NoSpacing"/>
              <w:rPr>
                <w:color w:val="000000" w:themeColor="text1"/>
              </w:rPr>
            </w:pPr>
            <w:r w:rsidRPr="00F01D37">
              <w:rPr>
                <w:rFonts w:eastAsia="Arial"/>
                <w:color w:val="000000" w:themeColor="text1"/>
              </w:rPr>
              <w:t>8108903060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7DAA77D7"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0FC45E2E" w14:textId="352A8198" w:rsidR="00D150DB" w:rsidRPr="00F01D37" w:rsidRDefault="00B612BB" w:rsidP="002A21B3">
            <w:pPr>
              <w:pStyle w:val="NoSpacing"/>
              <w:rPr>
                <w:color w:val="000000" w:themeColor="text1"/>
              </w:rPr>
            </w:pPr>
            <w:r w:rsidRPr="00F01D37">
              <w:rPr>
                <w:rFonts w:eastAsia="Arial"/>
                <w:color w:val="000000" w:themeColor="text1"/>
              </w:rPr>
              <w:t>Other</w:t>
            </w:r>
          </w:p>
          <w:p w14:paraId="7B5DD3EA" w14:textId="51AE5564" w:rsidR="00D150DB" w:rsidRPr="00F01D37" w:rsidRDefault="00B612BB" w:rsidP="002A21B3">
            <w:pPr>
              <w:pStyle w:val="NoSpacing"/>
              <w:rPr>
                <w:color w:val="000000" w:themeColor="text1"/>
              </w:rPr>
            </w:pPr>
            <w:r w:rsidRPr="00F01D37">
              <w:rPr>
                <w:rFonts w:eastAsia="Arial"/>
                <w:color w:val="000000" w:themeColor="text1"/>
              </w:rPr>
              <w:t>Bars, rods, profiles and wire</w:t>
            </w:r>
          </w:p>
          <w:p w14:paraId="5997A39B" w14:textId="3CF2147C" w:rsidR="00D150DB" w:rsidRPr="00F01D37" w:rsidRDefault="00B612BB" w:rsidP="002A21B3">
            <w:pPr>
              <w:pStyle w:val="NoSpacing"/>
              <w:rPr>
                <w:color w:val="000000" w:themeColor="text1"/>
              </w:rPr>
            </w:pPr>
            <w:r w:rsidRPr="00F01D37">
              <w:rPr>
                <w:rFonts w:eastAsia="Arial"/>
                <w:color w:val="000000" w:themeColor="text1"/>
              </w:rPr>
              <w:t xml:space="preserve">Forged cylindrical bars of titanium </w:t>
            </w:r>
            <w:proofErr w:type="gramStart"/>
            <w:r w:rsidRPr="00F01D37">
              <w:rPr>
                <w:rFonts w:eastAsia="Arial"/>
                <w:color w:val="000000" w:themeColor="text1"/>
              </w:rPr>
              <w:t>with:</w:t>
            </w:r>
            <w:proofErr w:type="gramEnd"/>
            <w:r w:rsidRPr="00F01D37">
              <w:rPr>
                <w:rFonts w:eastAsia="Arial"/>
                <w:color w:val="000000" w:themeColor="text1"/>
              </w:rPr>
              <w:t xml:space="preserve"> a purity of 99.995% by weight or more, a diameter of 140 mm or more but not more than 200 mm, a weight of 5kg or more but not more than 300kg</w:t>
            </w:r>
          </w:p>
          <w:p w14:paraId="296C44DB" w14:textId="355B3A4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9A4D57" w14:textId="07D88CF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95DCE4" w14:textId="19A4B6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48124F" w14:textId="5EF16D66" w:rsidR="00D150DB" w:rsidRPr="00F01D37" w:rsidRDefault="00087441" w:rsidP="002A21B3">
            <w:pPr>
              <w:pStyle w:val="NoSpacing"/>
              <w:rPr>
                <w:color w:val="000000" w:themeColor="text1"/>
              </w:rPr>
            </w:pPr>
            <w:r>
              <w:rPr>
                <w:rFonts w:eastAsia="Arial"/>
                <w:color w:val="000000" w:themeColor="text1"/>
              </w:rPr>
              <w:t>• for equipping the above platforms;</w:t>
            </w:r>
          </w:p>
          <w:p w14:paraId="5EF347B9" w14:textId="6EFED75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137B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FC4F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DE53F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8108903070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48B04F"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7DA07E4B" w14:textId="204EEDF1" w:rsidR="00D150DB" w:rsidRPr="00F01D37" w:rsidRDefault="00B612BB" w:rsidP="002A21B3">
            <w:pPr>
              <w:pStyle w:val="NoSpacing"/>
              <w:rPr>
                <w:color w:val="000000" w:themeColor="text1"/>
              </w:rPr>
            </w:pPr>
            <w:r w:rsidRPr="00F01D37">
              <w:rPr>
                <w:rFonts w:eastAsia="Arial"/>
                <w:color w:val="000000" w:themeColor="text1"/>
              </w:rPr>
              <w:t>Other</w:t>
            </w:r>
          </w:p>
          <w:p w14:paraId="1119FAE9" w14:textId="5AA95ADB" w:rsidR="00D150DB" w:rsidRPr="00F01D37" w:rsidRDefault="00B612BB" w:rsidP="002A21B3">
            <w:pPr>
              <w:pStyle w:val="NoSpacing"/>
              <w:rPr>
                <w:color w:val="000000" w:themeColor="text1"/>
              </w:rPr>
            </w:pPr>
            <w:r w:rsidRPr="00F01D37">
              <w:rPr>
                <w:rFonts w:eastAsia="Arial"/>
                <w:color w:val="000000" w:themeColor="text1"/>
              </w:rPr>
              <w:t>Bars, rods, profiles and wire</w:t>
            </w:r>
          </w:p>
          <w:p w14:paraId="2CBB7345" w14:textId="58703673" w:rsidR="00D150DB" w:rsidRPr="00F01D37" w:rsidRDefault="00B612BB" w:rsidP="002A21B3">
            <w:pPr>
              <w:pStyle w:val="NoSpacing"/>
              <w:rPr>
                <w:color w:val="000000" w:themeColor="text1"/>
              </w:rPr>
            </w:pPr>
            <w:r w:rsidRPr="00F01D37">
              <w:rPr>
                <w:rFonts w:eastAsia="Arial"/>
                <w:color w:val="000000" w:themeColor="text1"/>
              </w:rPr>
              <w:t xml:space="preserve">Wire of </w:t>
            </w:r>
            <w:proofErr w:type="gramStart"/>
            <w:r w:rsidRPr="00F01D37">
              <w:rPr>
                <w:rFonts w:eastAsia="Arial"/>
                <w:color w:val="000000" w:themeColor="text1"/>
              </w:rPr>
              <w:t>an</w:t>
            </w:r>
            <w:proofErr w:type="gramEnd"/>
            <w:r w:rsidRPr="00F01D37">
              <w:rPr>
                <w:rFonts w:eastAsia="Arial"/>
                <w:color w:val="000000" w:themeColor="text1"/>
              </w:rPr>
              <w:t xml:space="preserve"> titanium alloy containing by weight: 22% (± 1%) of vanadium, and 4% (± 0,5%) of aluminium or 15% (± 1%) of vanadium, 3% (± 0,5%) of chromium, 3% (± 0,5% of tin and 3% (± 0,5%) of aluminium</w:t>
            </w:r>
          </w:p>
          <w:p w14:paraId="2E41E181" w14:textId="4197228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74D79F" w14:textId="5E1488A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80CCBA" w14:textId="54CB794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3AA682" w14:textId="1CF8C0B6" w:rsidR="00D150DB" w:rsidRPr="00F01D37" w:rsidRDefault="00087441" w:rsidP="002A21B3">
            <w:pPr>
              <w:pStyle w:val="NoSpacing"/>
              <w:rPr>
                <w:color w:val="000000" w:themeColor="text1"/>
              </w:rPr>
            </w:pPr>
            <w:r>
              <w:rPr>
                <w:rFonts w:eastAsia="Arial"/>
                <w:color w:val="000000" w:themeColor="text1"/>
              </w:rPr>
              <w:t>• for equipping the above platforms;</w:t>
            </w:r>
          </w:p>
          <w:p w14:paraId="62127FC6" w14:textId="0E05BB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BCB1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99ED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8B2394" w14:textId="77777777" w:rsidR="00D150DB" w:rsidRPr="00F01D37" w:rsidRDefault="00B612BB" w:rsidP="002A21B3">
            <w:pPr>
              <w:pStyle w:val="NoSpacing"/>
              <w:rPr>
                <w:color w:val="000000" w:themeColor="text1"/>
              </w:rPr>
            </w:pPr>
            <w:r w:rsidRPr="00F01D37">
              <w:rPr>
                <w:rFonts w:eastAsia="Arial"/>
                <w:color w:val="000000" w:themeColor="text1"/>
              </w:rPr>
              <w:t>8108903090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1E0C786"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275322BE" w14:textId="32D4A84A" w:rsidR="00D150DB" w:rsidRPr="00F01D37" w:rsidRDefault="00B612BB" w:rsidP="002A21B3">
            <w:pPr>
              <w:pStyle w:val="NoSpacing"/>
              <w:rPr>
                <w:color w:val="000000" w:themeColor="text1"/>
              </w:rPr>
            </w:pPr>
            <w:r w:rsidRPr="00F01D37">
              <w:rPr>
                <w:rFonts w:eastAsia="Arial"/>
                <w:color w:val="000000" w:themeColor="text1"/>
              </w:rPr>
              <w:t>Other</w:t>
            </w:r>
          </w:p>
          <w:p w14:paraId="3B689C4E" w14:textId="21AF3F00" w:rsidR="00D150DB" w:rsidRPr="00F01D37" w:rsidRDefault="00B612BB" w:rsidP="002A21B3">
            <w:pPr>
              <w:pStyle w:val="NoSpacing"/>
              <w:rPr>
                <w:color w:val="000000" w:themeColor="text1"/>
              </w:rPr>
            </w:pPr>
            <w:r w:rsidRPr="00F01D37">
              <w:rPr>
                <w:rFonts w:eastAsia="Arial"/>
                <w:color w:val="000000" w:themeColor="text1"/>
              </w:rPr>
              <w:t>Bars, rods, profiles and wire</w:t>
            </w:r>
          </w:p>
          <w:p w14:paraId="37413F8B" w14:textId="2348FD25" w:rsidR="00D150DB" w:rsidRPr="00F01D37" w:rsidRDefault="00B612BB" w:rsidP="002A21B3">
            <w:pPr>
              <w:pStyle w:val="NoSpacing"/>
              <w:rPr>
                <w:color w:val="000000" w:themeColor="text1"/>
              </w:rPr>
            </w:pPr>
            <w:r w:rsidRPr="00F01D37">
              <w:rPr>
                <w:rFonts w:eastAsia="Arial"/>
                <w:color w:val="000000" w:themeColor="text1"/>
              </w:rPr>
              <w:t>Other</w:t>
            </w:r>
          </w:p>
          <w:p w14:paraId="5D2F7DDA" w14:textId="0D012A2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FC038B" w14:textId="00BA7C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209BD3" w14:textId="0D35B1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06CD90" w14:textId="5FE5617E" w:rsidR="00D150DB" w:rsidRPr="00F01D37" w:rsidRDefault="00087441" w:rsidP="002A21B3">
            <w:pPr>
              <w:pStyle w:val="NoSpacing"/>
              <w:rPr>
                <w:color w:val="000000" w:themeColor="text1"/>
              </w:rPr>
            </w:pPr>
            <w:r>
              <w:rPr>
                <w:rFonts w:eastAsia="Arial"/>
                <w:color w:val="000000" w:themeColor="text1"/>
              </w:rPr>
              <w:t>• for equipping the above platforms;</w:t>
            </w:r>
          </w:p>
          <w:p w14:paraId="0208EAFA" w14:textId="7DDA06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2B2E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D7A1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4948B4" w14:textId="77777777" w:rsidR="00D150DB" w:rsidRPr="00F01D37" w:rsidRDefault="00B612BB" w:rsidP="002A21B3">
            <w:pPr>
              <w:pStyle w:val="NoSpacing"/>
              <w:rPr>
                <w:color w:val="000000" w:themeColor="text1"/>
              </w:rPr>
            </w:pPr>
            <w:r w:rsidRPr="00F01D37">
              <w:rPr>
                <w:rFonts w:eastAsia="Arial"/>
                <w:color w:val="000000" w:themeColor="text1"/>
              </w:rPr>
              <w:t>8108905045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547716A7"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77ACE8C5" w14:textId="42243B40" w:rsidR="00D150DB" w:rsidRPr="00F01D37" w:rsidRDefault="00B612BB" w:rsidP="002A21B3">
            <w:pPr>
              <w:pStyle w:val="NoSpacing"/>
              <w:rPr>
                <w:color w:val="000000" w:themeColor="text1"/>
              </w:rPr>
            </w:pPr>
            <w:r w:rsidRPr="00F01D37">
              <w:rPr>
                <w:rFonts w:eastAsia="Arial"/>
                <w:color w:val="000000" w:themeColor="text1"/>
              </w:rPr>
              <w:t>Other</w:t>
            </w:r>
          </w:p>
          <w:p w14:paraId="3F6AC12E" w14:textId="292CB82E" w:rsidR="00D150DB" w:rsidRPr="00F01D37" w:rsidRDefault="00B612BB" w:rsidP="002A21B3">
            <w:pPr>
              <w:pStyle w:val="NoSpacing"/>
              <w:rPr>
                <w:color w:val="000000" w:themeColor="text1"/>
              </w:rPr>
            </w:pPr>
            <w:r w:rsidRPr="00F01D37">
              <w:rPr>
                <w:rFonts w:eastAsia="Arial"/>
                <w:color w:val="000000" w:themeColor="text1"/>
              </w:rPr>
              <w:t>Plates, sheets, strip and foil</w:t>
            </w:r>
          </w:p>
          <w:p w14:paraId="7D81E609" w14:textId="34808EDB" w:rsidR="00D150DB" w:rsidRPr="00F01D37" w:rsidRDefault="00B612BB" w:rsidP="002A21B3">
            <w:pPr>
              <w:pStyle w:val="NoSpacing"/>
              <w:rPr>
                <w:color w:val="000000" w:themeColor="text1"/>
              </w:rPr>
            </w:pPr>
            <w:r w:rsidRPr="00F01D37">
              <w:rPr>
                <w:rFonts w:eastAsia="Arial"/>
                <w:color w:val="000000" w:themeColor="text1"/>
              </w:rPr>
              <w:t xml:space="preserve">Cold or hot rolled plates, sheets and strips of non-alloyed titanium </w:t>
            </w:r>
            <w:proofErr w:type="gramStart"/>
            <w:r w:rsidRPr="00F01D37">
              <w:rPr>
                <w:rFonts w:eastAsia="Arial"/>
                <w:color w:val="000000" w:themeColor="text1"/>
              </w:rPr>
              <w:t>with:</w:t>
            </w:r>
            <w:proofErr w:type="gramEnd"/>
            <w:r w:rsidRPr="00F01D37">
              <w:rPr>
                <w:rFonts w:eastAsia="Arial"/>
                <w:color w:val="000000" w:themeColor="text1"/>
              </w:rPr>
              <w:t xml:space="preserve"> a thickness of 0.4 mm or more, but not more than 100 mm, a length of not more than 14 m, and a width of not more than 4 m</w:t>
            </w:r>
          </w:p>
          <w:p w14:paraId="7B62EFC9" w14:textId="3038A8C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95F06D" w14:textId="08AED3F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35498F" w14:textId="3605D0F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53C31F" w14:textId="182E7CB5" w:rsidR="00D150DB" w:rsidRPr="00F01D37" w:rsidRDefault="00087441" w:rsidP="002A21B3">
            <w:pPr>
              <w:pStyle w:val="NoSpacing"/>
              <w:rPr>
                <w:color w:val="000000" w:themeColor="text1"/>
              </w:rPr>
            </w:pPr>
            <w:r>
              <w:rPr>
                <w:rFonts w:eastAsia="Arial"/>
                <w:color w:val="000000" w:themeColor="text1"/>
              </w:rPr>
              <w:t>• for equipping the above platforms;</w:t>
            </w:r>
          </w:p>
          <w:p w14:paraId="7F7163BC" w14:textId="4A72F1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0C1D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2A87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573F02" w14:textId="77777777" w:rsidR="00D150DB" w:rsidRPr="00F01D37" w:rsidRDefault="00B612BB" w:rsidP="002A21B3">
            <w:pPr>
              <w:pStyle w:val="NoSpacing"/>
              <w:rPr>
                <w:color w:val="000000" w:themeColor="text1"/>
              </w:rPr>
            </w:pPr>
            <w:r w:rsidRPr="00F01D37">
              <w:rPr>
                <w:rFonts w:eastAsia="Arial"/>
                <w:color w:val="000000" w:themeColor="text1"/>
              </w:rPr>
              <w:t>8108905055</w:t>
            </w:r>
          </w:p>
        </w:tc>
        <w:tc>
          <w:tcPr>
            <w:tcW w:w="3676" w:type="pct"/>
            <w:tcBorders>
              <w:top w:val="single" w:sz="4" w:space="0" w:color="A6A6A6"/>
              <w:bottom w:val="single" w:sz="4" w:space="0" w:color="A6A6A6"/>
            </w:tcBorders>
            <w:tcMar>
              <w:top w:w="0" w:type="dxa"/>
              <w:left w:w="113" w:type="dxa"/>
              <w:bottom w:w="0" w:type="dxa"/>
              <w:right w:w="113" w:type="dxa"/>
            </w:tcMar>
            <w:hideMark/>
          </w:tcPr>
          <w:p w14:paraId="3C192D15"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2CE3540C" w14:textId="77FC1B2C" w:rsidR="00D150DB" w:rsidRPr="00F01D37" w:rsidRDefault="00B612BB" w:rsidP="002A21B3">
            <w:pPr>
              <w:pStyle w:val="NoSpacing"/>
              <w:rPr>
                <w:color w:val="000000" w:themeColor="text1"/>
              </w:rPr>
            </w:pPr>
            <w:r w:rsidRPr="00F01D37">
              <w:rPr>
                <w:rFonts w:eastAsia="Arial"/>
                <w:color w:val="000000" w:themeColor="text1"/>
              </w:rPr>
              <w:t>Other</w:t>
            </w:r>
          </w:p>
          <w:p w14:paraId="281C2CE6" w14:textId="7CF28DDC" w:rsidR="00D150DB" w:rsidRPr="00F01D37" w:rsidRDefault="00B612BB" w:rsidP="002A21B3">
            <w:pPr>
              <w:pStyle w:val="NoSpacing"/>
              <w:rPr>
                <w:color w:val="000000" w:themeColor="text1"/>
              </w:rPr>
            </w:pPr>
            <w:r w:rsidRPr="00F01D37">
              <w:rPr>
                <w:rFonts w:eastAsia="Arial"/>
                <w:color w:val="000000" w:themeColor="text1"/>
              </w:rPr>
              <w:t>Plates, sheets, strip and foil</w:t>
            </w:r>
          </w:p>
          <w:p w14:paraId="5BF3338B" w14:textId="1DAB6F82" w:rsidR="00D150DB" w:rsidRPr="00F01D37" w:rsidRDefault="00B612BB" w:rsidP="002A21B3">
            <w:pPr>
              <w:pStyle w:val="NoSpacing"/>
              <w:rPr>
                <w:color w:val="000000" w:themeColor="text1"/>
              </w:rPr>
            </w:pPr>
            <w:r w:rsidRPr="00F01D37">
              <w:rPr>
                <w:rFonts w:eastAsia="Arial"/>
                <w:color w:val="000000" w:themeColor="text1"/>
              </w:rPr>
              <w:t>Plates, sheets, strip and foil of an alloy of titanium</w:t>
            </w:r>
          </w:p>
          <w:p w14:paraId="1C0D39FC" w14:textId="36AAEC6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762DE5" w14:textId="563CB86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CB909E" w14:textId="727B71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77E2D9" w14:textId="04BB6846" w:rsidR="00D150DB" w:rsidRPr="00F01D37" w:rsidRDefault="00087441" w:rsidP="002A21B3">
            <w:pPr>
              <w:pStyle w:val="NoSpacing"/>
              <w:rPr>
                <w:color w:val="000000" w:themeColor="text1"/>
              </w:rPr>
            </w:pPr>
            <w:r>
              <w:rPr>
                <w:rFonts w:eastAsia="Arial"/>
                <w:color w:val="000000" w:themeColor="text1"/>
              </w:rPr>
              <w:t>• for equipping the above platforms;</w:t>
            </w:r>
          </w:p>
          <w:p w14:paraId="58469CC9" w14:textId="249BFAB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F9B1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B268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8D6295" w14:textId="77777777" w:rsidR="00D150DB" w:rsidRPr="00F01D37" w:rsidRDefault="00B612BB" w:rsidP="002A21B3">
            <w:pPr>
              <w:pStyle w:val="NoSpacing"/>
              <w:rPr>
                <w:color w:val="000000" w:themeColor="text1"/>
              </w:rPr>
            </w:pPr>
            <w:r w:rsidRPr="00F01D37">
              <w:rPr>
                <w:rFonts w:eastAsia="Arial"/>
                <w:color w:val="000000" w:themeColor="text1"/>
              </w:rPr>
              <w:t>8108905080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0BD72E"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5F4ACC83" w14:textId="54E196D5" w:rsidR="00D150DB" w:rsidRPr="00F01D37" w:rsidRDefault="00B612BB" w:rsidP="002A21B3">
            <w:pPr>
              <w:pStyle w:val="NoSpacing"/>
              <w:rPr>
                <w:color w:val="000000" w:themeColor="text1"/>
              </w:rPr>
            </w:pPr>
            <w:r w:rsidRPr="00F01D37">
              <w:rPr>
                <w:rFonts w:eastAsia="Arial"/>
                <w:color w:val="000000" w:themeColor="text1"/>
              </w:rPr>
              <w:t>Other</w:t>
            </w:r>
          </w:p>
          <w:p w14:paraId="53949E65" w14:textId="2D692703" w:rsidR="00D150DB" w:rsidRPr="00F01D37" w:rsidRDefault="00B612BB" w:rsidP="002A21B3">
            <w:pPr>
              <w:pStyle w:val="NoSpacing"/>
              <w:rPr>
                <w:color w:val="000000" w:themeColor="text1"/>
              </w:rPr>
            </w:pPr>
            <w:r w:rsidRPr="00F01D37">
              <w:rPr>
                <w:rFonts w:eastAsia="Arial"/>
                <w:color w:val="000000" w:themeColor="text1"/>
              </w:rPr>
              <w:t>Plates, sheets, strip and foil</w:t>
            </w:r>
          </w:p>
          <w:p w14:paraId="078D7C9C" w14:textId="53065851" w:rsidR="00D150DB" w:rsidRPr="00F01D37" w:rsidRDefault="00B612BB" w:rsidP="002A21B3">
            <w:pPr>
              <w:pStyle w:val="NoSpacing"/>
              <w:rPr>
                <w:color w:val="000000" w:themeColor="text1"/>
              </w:rPr>
            </w:pPr>
            <w:r w:rsidRPr="00F01D37">
              <w:rPr>
                <w:rFonts w:eastAsia="Arial"/>
                <w:color w:val="000000" w:themeColor="text1"/>
              </w:rPr>
              <w:t>Plates, sheets, strips and foil of non-alloyed titanium of a width of more than 750 mm of a thickness of not more than 3 mm</w:t>
            </w:r>
          </w:p>
          <w:p w14:paraId="59F22012" w14:textId="0EEDAAD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C5439B" w14:textId="4EC030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BF6ED3" w14:textId="3E0DDD0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0B3C25" w14:textId="34E40CF6" w:rsidR="00D150DB" w:rsidRPr="00F01D37" w:rsidRDefault="00087441" w:rsidP="002A21B3">
            <w:pPr>
              <w:pStyle w:val="NoSpacing"/>
              <w:rPr>
                <w:color w:val="000000" w:themeColor="text1"/>
              </w:rPr>
            </w:pPr>
            <w:r>
              <w:rPr>
                <w:rFonts w:eastAsia="Arial"/>
                <w:color w:val="000000" w:themeColor="text1"/>
              </w:rPr>
              <w:t>• for equipping the above platforms;</w:t>
            </w:r>
          </w:p>
          <w:p w14:paraId="1B0F005B" w14:textId="2BD209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8D74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E8F4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5168C9" w14:textId="77777777" w:rsidR="00D150DB" w:rsidRPr="00F01D37" w:rsidRDefault="00B612BB" w:rsidP="002A21B3">
            <w:pPr>
              <w:pStyle w:val="NoSpacing"/>
              <w:rPr>
                <w:color w:val="000000" w:themeColor="text1"/>
              </w:rPr>
            </w:pPr>
            <w:r w:rsidRPr="00F01D37">
              <w:rPr>
                <w:rFonts w:eastAsia="Arial"/>
                <w:color w:val="000000" w:themeColor="text1"/>
              </w:rPr>
              <w:t>8108905090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2D97FD"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0F2C8025" w14:textId="3A81EC5F" w:rsidR="00D150DB" w:rsidRPr="00F01D37" w:rsidRDefault="00B612BB" w:rsidP="002A21B3">
            <w:pPr>
              <w:pStyle w:val="NoSpacing"/>
              <w:rPr>
                <w:color w:val="000000" w:themeColor="text1"/>
              </w:rPr>
            </w:pPr>
            <w:r w:rsidRPr="00F01D37">
              <w:rPr>
                <w:rFonts w:eastAsia="Arial"/>
                <w:color w:val="000000" w:themeColor="text1"/>
              </w:rPr>
              <w:t>Other</w:t>
            </w:r>
          </w:p>
          <w:p w14:paraId="393CCDC1" w14:textId="4712CEC6" w:rsidR="00D150DB" w:rsidRPr="00F01D37" w:rsidRDefault="00B612BB" w:rsidP="002A21B3">
            <w:pPr>
              <w:pStyle w:val="NoSpacing"/>
              <w:rPr>
                <w:color w:val="000000" w:themeColor="text1"/>
              </w:rPr>
            </w:pPr>
            <w:r w:rsidRPr="00F01D37">
              <w:rPr>
                <w:rFonts w:eastAsia="Arial"/>
                <w:color w:val="000000" w:themeColor="text1"/>
              </w:rPr>
              <w:t>Plates, sheets, strip and foil</w:t>
            </w:r>
          </w:p>
          <w:p w14:paraId="6CAE356F" w14:textId="2555BD5F" w:rsidR="00D150DB" w:rsidRPr="00F01D37" w:rsidRDefault="00B612BB" w:rsidP="002A21B3">
            <w:pPr>
              <w:pStyle w:val="NoSpacing"/>
              <w:rPr>
                <w:color w:val="000000" w:themeColor="text1"/>
              </w:rPr>
            </w:pPr>
            <w:r w:rsidRPr="00F01D37">
              <w:rPr>
                <w:rFonts w:eastAsia="Arial"/>
                <w:color w:val="000000" w:themeColor="text1"/>
              </w:rPr>
              <w:t>Other</w:t>
            </w:r>
          </w:p>
          <w:p w14:paraId="7244D8BC" w14:textId="33C4DA9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3B9669" w14:textId="2203669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062C8F" w14:textId="7783997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E851CD" w14:textId="0EA3C95F" w:rsidR="00D150DB" w:rsidRPr="00F01D37" w:rsidRDefault="00087441" w:rsidP="002A21B3">
            <w:pPr>
              <w:pStyle w:val="NoSpacing"/>
              <w:rPr>
                <w:color w:val="000000" w:themeColor="text1"/>
              </w:rPr>
            </w:pPr>
            <w:r>
              <w:rPr>
                <w:rFonts w:eastAsia="Arial"/>
                <w:color w:val="000000" w:themeColor="text1"/>
              </w:rPr>
              <w:t>• for equipping the above platforms;</w:t>
            </w:r>
          </w:p>
          <w:p w14:paraId="3596F5DF" w14:textId="3C70F24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63420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A8B3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F73EB0" w14:textId="77777777" w:rsidR="00D150DB" w:rsidRPr="00F01D37" w:rsidRDefault="00B612BB" w:rsidP="002A21B3">
            <w:pPr>
              <w:pStyle w:val="NoSpacing"/>
              <w:rPr>
                <w:color w:val="000000" w:themeColor="text1"/>
              </w:rPr>
            </w:pPr>
            <w:r w:rsidRPr="00F01D37">
              <w:rPr>
                <w:rFonts w:eastAsia="Arial"/>
                <w:color w:val="000000" w:themeColor="text1"/>
              </w:rPr>
              <w:t>8108906010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2CCE63"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r w:rsidRPr="00F01D37">
              <w:rPr>
                <w:rFonts w:eastAsia="Arial"/>
                <w:color w:val="000000" w:themeColor="text1"/>
              </w:rPr>
              <w:br/>
              <w:t>Other</w:t>
            </w:r>
            <w:r w:rsidRPr="00F01D37">
              <w:rPr>
                <w:rFonts w:eastAsia="Arial"/>
                <w:color w:val="000000" w:themeColor="text1"/>
              </w:rPr>
              <w:br/>
              <w:t>Tubes and pipes</w:t>
            </w:r>
            <w:r w:rsidRPr="00F01D37">
              <w:rPr>
                <w:rFonts w:eastAsia="Arial"/>
                <w:color w:val="000000" w:themeColor="text1"/>
              </w:rPr>
              <w:br/>
              <w:t>Tubes and pipes, with attached fittings, suitable for conducting gases or liquids,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F68D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8BF9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0969E6" w14:textId="77777777" w:rsidR="00D150DB" w:rsidRPr="00F01D37" w:rsidRDefault="00B612BB" w:rsidP="002A21B3">
            <w:pPr>
              <w:pStyle w:val="NoSpacing"/>
              <w:rPr>
                <w:color w:val="000000" w:themeColor="text1"/>
              </w:rPr>
            </w:pPr>
            <w:r w:rsidRPr="00F01D37">
              <w:rPr>
                <w:rFonts w:eastAsia="Arial"/>
                <w:color w:val="000000" w:themeColor="text1"/>
              </w:rPr>
              <w:t>8108906020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307F03"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2085637E" w14:textId="654EBC94" w:rsidR="00D150DB" w:rsidRPr="00F01D37" w:rsidRDefault="00B612BB" w:rsidP="002A21B3">
            <w:pPr>
              <w:pStyle w:val="NoSpacing"/>
              <w:rPr>
                <w:color w:val="000000" w:themeColor="text1"/>
              </w:rPr>
            </w:pPr>
            <w:r w:rsidRPr="00F01D37">
              <w:rPr>
                <w:rFonts w:eastAsia="Arial"/>
                <w:color w:val="000000" w:themeColor="text1"/>
              </w:rPr>
              <w:t>Other</w:t>
            </w:r>
          </w:p>
          <w:p w14:paraId="3846A49A" w14:textId="2BF4FD93" w:rsidR="00D150DB" w:rsidRPr="00F01D37" w:rsidRDefault="00B612BB" w:rsidP="002A21B3">
            <w:pPr>
              <w:pStyle w:val="NoSpacing"/>
              <w:rPr>
                <w:color w:val="000000" w:themeColor="text1"/>
              </w:rPr>
            </w:pPr>
            <w:r w:rsidRPr="00F01D37">
              <w:rPr>
                <w:rFonts w:eastAsia="Arial"/>
                <w:color w:val="000000" w:themeColor="text1"/>
              </w:rPr>
              <w:t>Tubes and pipes</w:t>
            </w:r>
          </w:p>
          <w:p w14:paraId="09257AE5" w14:textId="18A55628" w:rsidR="00D150DB" w:rsidRPr="00F01D37" w:rsidRDefault="00B612BB" w:rsidP="002A21B3">
            <w:pPr>
              <w:pStyle w:val="NoSpacing"/>
              <w:rPr>
                <w:color w:val="000000" w:themeColor="text1"/>
              </w:rPr>
            </w:pPr>
            <w:r w:rsidRPr="00F01D37">
              <w:rPr>
                <w:rFonts w:eastAsia="Arial"/>
                <w:color w:val="000000" w:themeColor="text1"/>
              </w:rPr>
              <w:t>Thin-walled tubes ready for use in ventilation and air-conditioning systems, for use in certain types of aircraft</w:t>
            </w:r>
          </w:p>
          <w:p w14:paraId="7DE85996" w14:textId="540BE43D"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C1CA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A678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009CB8" w14:textId="77777777" w:rsidR="00D150DB" w:rsidRPr="00F01D37" w:rsidRDefault="00B612BB" w:rsidP="002A21B3">
            <w:pPr>
              <w:pStyle w:val="NoSpacing"/>
              <w:rPr>
                <w:color w:val="000000" w:themeColor="text1"/>
              </w:rPr>
            </w:pPr>
            <w:r w:rsidRPr="00F01D37">
              <w:rPr>
                <w:rFonts w:eastAsia="Arial"/>
                <w:color w:val="000000" w:themeColor="text1"/>
              </w:rPr>
              <w:t>8108906090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891697"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6B3446DD" w14:textId="4B5BB0DB" w:rsidR="00D150DB" w:rsidRPr="00F01D37" w:rsidRDefault="00B612BB" w:rsidP="002A21B3">
            <w:pPr>
              <w:pStyle w:val="NoSpacing"/>
              <w:rPr>
                <w:color w:val="000000" w:themeColor="text1"/>
              </w:rPr>
            </w:pPr>
            <w:r w:rsidRPr="00F01D37">
              <w:rPr>
                <w:rFonts w:eastAsia="Arial"/>
                <w:color w:val="000000" w:themeColor="text1"/>
              </w:rPr>
              <w:t>Other</w:t>
            </w:r>
          </w:p>
          <w:p w14:paraId="4F8F8C56" w14:textId="4817EC08" w:rsidR="00D150DB" w:rsidRPr="00F01D37" w:rsidRDefault="00B612BB" w:rsidP="002A21B3">
            <w:pPr>
              <w:pStyle w:val="NoSpacing"/>
              <w:rPr>
                <w:color w:val="000000" w:themeColor="text1"/>
              </w:rPr>
            </w:pPr>
            <w:r w:rsidRPr="00F01D37">
              <w:rPr>
                <w:rFonts w:eastAsia="Arial"/>
                <w:color w:val="000000" w:themeColor="text1"/>
              </w:rPr>
              <w:t>Tubes and pipes</w:t>
            </w:r>
          </w:p>
          <w:p w14:paraId="5107A96A" w14:textId="179C9C86" w:rsidR="00D150DB" w:rsidRPr="00F01D37" w:rsidRDefault="00B612BB" w:rsidP="002A21B3">
            <w:pPr>
              <w:pStyle w:val="NoSpacing"/>
              <w:rPr>
                <w:color w:val="000000" w:themeColor="text1"/>
              </w:rPr>
            </w:pPr>
            <w:r w:rsidRPr="00F01D37">
              <w:rPr>
                <w:rFonts w:eastAsia="Arial"/>
                <w:color w:val="000000" w:themeColor="text1"/>
              </w:rPr>
              <w:t>Other</w:t>
            </w:r>
          </w:p>
          <w:p w14:paraId="2DFB301C" w14:textId="673FCC7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716B88" w14:textId="1593653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36ED36" w14:textId="529FD2F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372249" w14:textId="586D2698" w:rsidR="00D150DB" w:rsidRPr="00F01D37" w:rsidRDefault="00087441" w:rsidP="002A21B3">
            <w:pPr>
              <w:pStyle w:val="NoSpacing"/>
              <w:rPr>
                <w:color w:val="000000" w:themeColor="text1"/>
              </w:rPr>
            </w:pPr>
            <w:r>
              <w:rPr>
                <w:rFonts w:eastAsia="Arial"/>
                <w:color w:val="000000" w:themeColor="text1"/>
              </w:rPr>
              <w:t>• for equipping the above platforms;</w:t>
            </w:r>
          </w:p>
          <w:p w14:paraId="7E2B130C" w14:textId="6E6E7F6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86AC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15EC3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67526E" w14:textId="77777777" w:rsidR="00D150DB" w:rsidRPr="00F01D37" w:rsidRDefault="00B612BB" w:rsidP="002A21B3">
            <w:pPr>
              <w:pStyle w:val="NoSpacing"/>
              <w:rPr>
                <w:color w:val="000000" w:themeColor="text1"/>
              </w:rPr>
            </w:pPr>
            <w:r w:rsidRPr="00F01D37">
              <w:rPr>
                <w:rFonts w:eastAsia="Arial"/>
                <w:color w:val="000000" w:themeColor="text1"/>
              </w:rPr>
              <w:t>8108909010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9D21576"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1B8E1EFE" w14:textId="6E2D87C9" w:rsidR="00D150DB" w:rsidRPr="00F01D37" w:rsidRDefault="00B612BB" w:rsidP="002A21B3">
            <w:pPr>
              <w:pStyle w:val="NoSpacing"/>
              <w:rPr>
                <w:color w:val="000000" w:themeColor="text1"/>
              </w:rPr>
            </w:pPr>
            <w:r w:rsidRPr="00F01D37">
              <w:rPr>
                <w:rFonts w:eastAsia="Arial"/>
                <w:color w:val="000000" w:themeColor="text1"/>
              </w:rPr>
              <w:t>Other</w:t>
            </w:r>
          </w:p>
          <w:p w14:paraId="3647C8EC" w14:textId="5FD8F8FC" w:rsidR="00D150DB" w:rsidRPr="00F01D37" w:rsidRDefault="00B612BB" w:rsidP="002A21B3">
            <w:pPr>
              <w:pStyle w:val="NoSpacing"/>
              <w:rPr>
                <w:color w:val="000000" w:themeColor="text1"/>
              </w:rPr>
            </w:pPr>
            <w:r w:rsidRPr="00F01D37">
              <w:rPr>
                <w:rFonts w:eastAsia="Arial"/>
                <w:color w:val="000000" w:themeColor="text1"/>
              </w:rPr>
              <w:t>Other</w:t>
            </w:r>
          </w:p>
          <w:p w14:paraId="7AF3C69E" w14:textId="63BF1251" w:rsidR="00D150DB" w:rsidRPr="00F01D37" w:rsidRDefault="00B612BB" w:rsidP="002A21B3">
            <w:pPr>
              <w:pStyle w:val="NoSpacing"/>
              <w:rPr>
                <w:color w:val="000000" w:themeColor="text1"/>
              </w:rPr>
            </w:pPr>
            <w:r w:rsidRPr="00F01D37">
              <w:rPr>
                <w:rFonts w:eastAsia="Arial"/>
                <w:color w:val="000000" w:themeColor="text1"/>
              </w:rPr>
              <w:t>Self-locking bolts and nuts (of the type "Hi-lok")</w:t>
            </w:r>
          </w:p>
          <w:p w14:paraId="7517A723" w14:textId="201A07E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73E0C7" w14:textId="21AEFED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82FDE6" w14:textId="51726B1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531E98" w14:textId="2D836963" w:rsidR="00D150DB" w:rsidRPr="00F01D37" w:rsidRDefault="00087441" w:rsidP="002A21B3">
            <w:pPr>
              <w:pStyle w:val="NoSpacing"/>
              <w:rPr>
                <w:color w:val="000000" w:themeColor="text1"/>
              </w:rPr>
            </w:pPr>
            <w:r>
              <w:rPr>
                <w:rFonts w:eastAsia="Arial"/>
                <w:color w:val="000000" w:themeColor="text1"/>
              </w:rPr>
              <w:t>• for equipping the above platforms;</w:t>
            </w:r>
          </w:p>
          <w:p w14:paraId="56C99658" w14:textId="256EC3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9981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61AB3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13EA2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8108909091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2D0A8A6C"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086D2A2E" w14:textId="342EA7A3" w:rsidR="00D150DB" w:rsidRPr="00F01D37" w:rsidRDefault="00B612BB" w:rsidP="002A21B3">
            <w:pPr>
              <w:pStyle w:val="NoSpacing"/>
              <w:rPr>
                <w:color w:val="000000" w:themeColor="text1"/>
              </w:rPr>
            </w:pPr>
            <w:r w:rsidRPr="00F01D37">
              <w:rPr>
                <w:rFonts w:eastAsia="Arial"/>
                <w:color w:val="000000" w:themeColor="text1"/>
              </w:rPr>
              <w:t>Other</w:t>
            </w:r>
          </w:p>
          <w:p w14:paraId="5EF7CB20" w14:textId="7A3F119D" w:rsidR="00D150DB" w:rsidRPr="00F01D37" w:rsidRDefault="00B612BB" w:rsidP="002A21B3">
            <w:pPr>
              <w:pStyle w:val="NoSpacing"/>
              <w:rPr>
                <w:color w:val="000000" w:themeColor="text1"/>
              </w:rPr>
            </w:pPr>
            <w:r w:rsidRPr="00F01D37">
              <w:rPr>
                <w:rFonts w:eastAsia="Arial"/>
                <w:color w:val="000000" w:themeColor="text1"/>
              </w:rPr>
              <w:t>Other</w:t>
            </w:r>
          </w:p>
          <w:p w14:paraId="63386F1A" w14:textId="7CE1D581" w:rsidR="00D150DB" w:rsidRPr="00F01D37" w:rsidRDefault="00B612BB" w:rsidP="002A21B3">
            <w:pPr>
              <w:pStyle w:val="NoSpacing"/>
              <w:rPr>
                <w:color w:val="000000" w:themeColor="text1"/>
              </w:rPr>
            </w:pPr>
            <w:r w:rsidRPr="00F01D37">
              <w:rPr>
                <w:rFonts w:eastAsia="Arial"/>
                <w:color w:val="000000" w:themeColor="text1"/>
              </w:rPr>
              <w:t>Other</w:t>
            </w:r>
          </w:p>
          <w:p w14:paraId="070B288B" w14:textId="15AFD914" w:rsidR="00D150DB" w:rsidRPr="00F01D37" w:rsidRDefault="00B612BB" w:rsidP="002A21B3">
            <w:pPr>
              <w:pStyle w:val="NoSpacing"/>
              <w:rPr>
                <w:color w:val="000000" w:themeColor="text1"/>
              </w:rPr>
            </w:pPr>
            <w:r w:rsidRPr="00F01D37">
              <w:rPr>
                <w:rFonts w:eastAsia="Arial"/>
                <w:color w:val="000000" w:themeColor="text1"/>
              </w:rPr>
              <w:t>Bolts, nuts, screws, rivets and similar articles complying with US standards, for use in certain types of aircraft</w:t>
            </w:r>
          </w:p>
          <w:p w14:paraId="521F05C8" w14:textId="7EC8A607"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2DA6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830D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F377E3" w14:textId="77777777" w:rsidR="00D150DB" w:rsidRPr="00F01D37" w:rsidRDefault="00B612BB" w:rsidP="002A21B3">
            <w:pPr>
              <w:pStyle w:val="NoSpacing"/>
              <w:rPr>
                <w:color w:val="000000" w:themeColor="text1"/>
              </w:rPr>
            </w:pPr>
            <w:r w:rsidRPr="00F01D37">
              <w:rPr>
                <w:rFonts w:eastAsia="Arial"/>
                <w:color w:val="000000" w:themeColor="text1"/>
              </w:rPr>
              <w:t>8108909099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94B1DCC" w14:textId="77777777" w:rsidR="00D150DB" w:rsidRPr="00F01D37" w:rsidRDefault="00B612BB" w:rsidP="002A21B3">
            <w:pPr>
              <w:pStyle w:val="NoSpacing"/>
              <w:rPr>
                <w:color w:val="000000" w:themeColor="text1"/>
              </w:rPr>
            </w:pPr>
            <w:r w:rsidRPr="00F01D37">
              <w:rPr>
                <w:rFonts w:eastAsia="Arial"/>
                <w:color w:val="000000" w:themeColor="text1"/>
              </w:rPr>
              <w:t>Titanium and articles thereof, including waste and scrap</w:t>
            </w:r>
          </w:p>
          <w:p w14:paraId="51C30F3F" w14:textId="72965798" w:rsidR="00D150DB" w:rsidRPr="00F01D37" w:rsidRDefault="00B612BB" w:rsidP="002A21B3">
            <w:pPr>
              <w:pStyle w:val="NoSpacing"/>
              <w:rPr>
                <w:color w:val="000000" w:themeColor="text1"/>
              </w:rPr>
            </w:pPr>
            <w:r w:rsidRPr="00F01D37">
              <w:rPr>
                <w:rFonts w:eastAsia="Arial"/>
                <w:color w:val="000000" w:themeColor="text1"/>
              </w:rPr>
              <w:t>Other</w:t>
            </w:r>
          </w:p>
          <w:p w14:paraId="432CD2B5" w14:textId="162784E6" w:rsidR="00D150DB" w:rsidRPr="00F01D37" w:rsidRDefault="00B612BB" w:rsidP="002A21B3">
            <w:pPr>
              <w:pStyle w:val="NoSpacing"/>
              <w:rPr>
                <w:color w:val="000000" w:themeColor="text1"/>
              </w:rPr>
            </w:pPr>
            <w:r w:rsidRPr="00F01D37">
              <w:rPr>
                <w:rFonts w:eastAsia="Arial"/>
                <w:color w:val="000000" w:themeColor="text1"/>
              </w:rPr>
              <w:t>Other</w:t>
            </w:r>
          </w:p>
          <w:p w14:paraId="299C3608" w14:textId="0CAB6892" w:rsidR="00D150DB" w:rsidRPr="00F01D37" w:rsidRDefault="00B612BB" w:rsidP="002A21B3">
            <w:pPr>
              <w:pStyle w:val="NoSpacing"/>
              <w:rPr>
                <w:color w:val="000000" w:themeColor="text1"/>
              </w:rPr>
            </w:pPr>
            <w:r w:rsidRPr="00F01D37">
              <w:rPr>
                <w:rFonts w:eastAsia="Arial"/>
                <w:color w:val="000000" w:themeColor="text1"/>
              </w:rPr>
              <w:t>Other</w:t>
            </w:r>
          </w:p>
          <w:p w14:paraId="68D1A74C" w14:textId="73456A9A" w:rsidR="00D150DB" w:rsidRPr="00F01D37" w:rsidRDefault="00B612BB" w:rsidP="002A21B3">
            <w:pPr>
              <w:pStyle w:val="NoSpacing"/>
              <w:rPr>
                <w:color w:val="000000" w:themeColor="text1"/>
              </w:rPr>
            </w:pPr>
            <w:r w:rsidRPr="00F01D37">
              <w:rPr>
                <w:rFonts w:eastAsia="Arial"/>
                <w:color w:val="000000" w:themeColor="text1"/>
              </w:rPr>
              <w:t>Other</w:t>
            </w:r>
          </w:p>
          <w:p w14:paraId="4E0BF902" w14:textId="4F8A521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5C98DE" w14:textId="456F53C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616001" w14:textId="27CBCFF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ACDAA7" w14:textId="5F472D10" w:rsidR="00D150DB" w:rsidRPr="00F01D37" w:rsidRDefault="00087441" w:rsidP="002A21B3">
            <w:pPr>
              <w:pStyle w:val="NoSpacing"/>
              <w:rPr>
                <w:color w:val="000000" w:themeColor="text1"/>
              </w:rPr>
            </w:pPr>
            <w:r>
              <w:rPr>
                <w:rFonts w:eastAsia="Arial"/>
                <w:color w:val="000000" w:themeColor="text1"/>
              </w:rPr>
              <w:t>• for equipping the above platforms;</w:t>
            </w:r>
          </w:p>
          <w:p w14:paraId="6B4D4621" w14:textId="4898AB7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885DC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5831C3" w:rsidRPr="004A6BA4" w14:paraId="0E640B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7293B5" w14:textId="01C39EE1" w:rsidR="005831C3" w:rsidRPr="003B70C5" w:rsidRDefault="005831C3" w:rsidP="002A21B3">
            <w:pPr>
              <w:pStyle w:val="NoSpacing"/>
              <w:rPr>
                <w:rFonts w:eastAsia="Arial"/>
                <w:color w:val="000000" w:themeColor="text1"/>
              </w:rPr>
            </w:pPr>
            <w:r w:rsidRPr="003B70C5">
              <w:rPr>
                <w:rFonts w:eastAsia="Arial"/>
                <w:color w:val="000000" w:themeColor="text1"/>
              </w:rPr>
              <w:t>8109210090</w:t>
            </w:r>
          </w:p>
        </w:tc>
        <w:tc>
          <w:tcPr>
            <w:tcW w:w="3676" w:type="pct"/>
            <w:tcBorders>
              <w:top w:val="single" w:sz="4" w:space="0" w:color="A6A6A6"/>
              <w:bottom w:val="single" w:sz="4" w:space="0" w:color="A6A6A6"/>
            </w:tcBorders>
            <w:tcMar>
              <w:top w:w="0" w:type="dxa"/>
              <w:left w:w="113" w:type="dxa"/>
              <w:bottom w:w="0" w:type="dxa"/>
              <w:right w:w="113" w:type="dxa"/>
            </w:tcMar>
          </w:tcPr>
          <w:p w14:paraId="48B2C0A8" w14:textId="77777777" w:rsidR="005831C3" w:rsidRPr="00F01D37" w:rsidRDefault="005831C3" w:rsidP="002A21B3">
            <w:pPr>
              <w:pStyle w:val="NoSpacing"/>
            </w:pPr>
            <w:r w:rsidRPr="00F01D37">
              <w:rPr>
                <w:rFonts w:eastAsia="Arial"/>
              </w:rPr>
              <w:t>Zirconium and articles thereof, including waste and scrap</w:t>
            </w:r>
          </w:p>
          <w:p w14:paraId="0C95B93D" w14:textId="77777777" w:rsidR="005831C3" w:rsidRPr="00F01D37" w:rsidRDefault="005831C3" w:rsidP="002A21B3">
            <w:pPr>
              <w:pStyle w:val="NoSpacing"/>
              <w:rPr>
                <w:color w:val="0B0C0C"/>
                <w:shd w:val="clear" w:color="auto" w:fill="FFFFFF"/>
              </w:rPr>
            </w:pPr>
            <w:r w:rsidRPr="00F01D37">
              <w:rPr>
                <w:color w:val="0B0C0C"/>
                <w:shd w:val="clear" w:color="auto" w:fill="FFFFFF"/>
              </w:rPr>
              <w:t>Unwrought zirconium; powders</w:t>
            </w:r>
          </w:p>
          <w:p w14:paraId="66F01939" w14:textId="77777777" w:rsidR="005831C3" w:rsidRPr="00F01D37" w:rsidRDefault="005831C3" w:rsidP="002A21B3">
            <w:pPr>
              <w:pStyle w:val="NoSpacing"/>
              <w:rPr>
                <w:color w:val="0B0C0C"/>
                <w:shd w:val="clear" w:color="auto" w:fill="FFFFFF"/>
              </w:rPr>
            </w:pPr>
            <w:r w:rsidRPr="00F01D37">
              <w:rPr>
                <w:color w:val="0B0C0C"/>
                <w:shd w:val="clear" w:color="auto" w:fill="FFFFFF"/>
              </w:rPr>
              <w:t>Containing less than 1 part hafnium to 500 parts zirconium by weight</w:t>
            </w:r>
          </w:p>
          <w:p w14:paraId="24048529" w14:textId="77777777" w:rsidR="005831C3" w:rsidRPr="00F01D37" w:rsidRDefault="005831C3" w:rsidP="002A21B3">
            <w:pPr>
              <w:pStyle w:val="NoSpacing"/>
            </w:pPr>
            <w:r w:rsidRPr="00F01D37">
              <w:rPr>
                <w:color w:val="0B0C0C"/>
              </w:rPr>
              <w:t xml:space="preserve">Other </w:t>
            </w:r>
          </w:p>
          <w:p w14:paraId="319976C6" w14:textId="5C754D7C" w:rsidR="005831C3" w:rsidRPr="00F01D37" w:rsidRDefault="005831C3" w:rsidP="002A21B3">
            <w:pPr>
              <w:pStyle w:val="NoSpacing"/>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6E529C" w14:textId="3951F820" w:rsidR="005831C3" w:rsidRPr="00F01D37" w:rsidRDefault="005831C3" w:rsidP="002A21B3">
            <w:pPr>
              <w:pStyle w:val="NoSpacing"/>
              <w:rPr>
                <w:rFonts w:eastAsia="Arial"/>
                <w:color w:val="000000" w:themeColor="text1"/>
              </w:rPr>
            </w:pPr>
            <w:r w:rsidRPr="00F01D37">
              <w:rPr>
                <w:rFonts w:eastAsia="Arial"/>
                <w:color w:val="000000" w:themeColor="text1"/>
              </w:rPr>
              <w:t>0.0%</w:t>
            </w:r>
          </w:p>
        </w:tc>
      </w:tr>
      <w:tr w:rsidR="005831C3" w:rsidRPr="004A6BA4" w14:paraId="0FE9338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5519E2E" w14:textId="1B2A74DA" w:rsidR="005831C3" w:rsidRPr="003B70C5" w:rsidRDefault="005831C3" w:rsidP="002A21B3">
            <w:pPr>
              <w:pStyle w:val="NoSpacing"/>
              <w:rPr>
                <w:rFonts w:eastAsia="Arial"/>
                <w:color w:val="000000" w:themeColor="text1"/>
              </w:rPr>
            </w:pPr>
            <w:r w:rsidRPr="003B70C5">
              <w:rPr>
                <w:rFonts w:eastAsia="Arial"/>
                <w:color w:val="000000" w:themeColor="text1"/>
              </w:rPr>
              <w:t>8109290090</w:t>
            </w:r>
          </w:p>
        </w:tc>
        <w:tc>
          <w:tcPr>
            <w:tcW w:w="3676" w:type="pct"/>
            <w:tcBorders>
              <w:top w:val="single" w:sz="4" w:space="0" w:color="A6A6A6"/>
              <w:bottom w:val="single" w:sz="4" w:space="0" w:color="A6A6A6"/>
            </w:tcBorders>
            <w:tcMar>
              <w:top w:w="0" w:type="dxa"/>
              <w:left w:w="113" w:type="dxa"/>
              <w:bottom w:w="0" w:type="dxa"/>
              <w:right w:w="113" w:type="dxa"/>
            </w:tcMar>
          </w:tcPr>
          <w:p w14:paraId="46D18AC3" w14:textId="77777777" w:rsidR="005831C3" w:rsidRPr="00F01D37" w:rsidRDefault="005831C3" w:rsidP="002A21B3">
            <w:pPr>
              <w:pStyle w:val="NoSpacing"/>
            </w:pPr>
            <w:r w:rsidRPr="00F01D37">
              <w:rPr>
                <w:rFonts w:eastAsia="Arial"/>
              </w:rPr>
              <w:t>Zirconium and articles thereof, including waste and scrap</w:t>
            </w:r>
          </w:p>
          <w:p w14:paraId="6FC54430" w14:textId="77777777" w:rsidR="005831C3" w:rsidRPr="00F01D37" w:rsidRDefault="005831C3" w:rsidP="002A21B3">
            <w:pPr>
              <w:pStyle w:val="NoSpacing"/>
              <w:rPr>
                <w:color w:val="0B0C0C"/>
                <w:shd w:val="clear" w:color="auto" w:fill="FFFFFF"/>
              </w:rPr>
            </w:pPr>
            <w:r w:rsidRPr="00F01D37">
              <w:rPr>
                <w:color w:val="0B0C0C"/>
                <w:shd w:val="clear" w:color="auto" w:fill="FFFFFF"/>
              </w:rPr>
              <w:t>Unwrought zirconium; powders</w:t>
            </w:r>
          </w:p>
          <w:p w14:paraId="7DD5CE1C" w14:textId="77777777" w:rsidR="005831C3" w:rsidRPr="00F01D37" w:rsidRDefault="005831C3" w:rsidP="002A21B3">
            <w:pPr>
              <w:pStyle w:val="NoSpacing"/>
            </w:pPr>
            <w:r w:rsidRPr="00F01D37">
              <w:t>Other</w:t>
            </w:r>
          </w:p>
          <w:p w14:paraId="0E50FEF0" w14:textId="77777777" w:rsidR="005831C3" w:rsidRPr="00F01D37" w:rsidRDefault="005831C3" w:rsidP="002A21B3">
            <w:pPr>
              <w:pStyle w:val="NoSpacing"/>
            </w:pPr>
            <w:r w:rsidRPr="00F01D37">
              <w:t>Other</w:t>
            </w:r>
          </w:p>
          <w:p w14:paraId="272DF6B2" w14:textId="5450ECEA" w:rsidR="005831C3" w:rsidRPr="00F01D37" w:rsidRDefault="005831C3" w:rsidP="002A21B3">
            <w:pPr>
              <w:pStyle w:val="NoSpacing"/>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95DD60B" w14:textId="18A8A8A3" w:rsidR="005831C3" w:rsidRPr="00F01D37" w:rsidRDefault="005831C3" w:rsidP="002A21B3">
            <w:pPr>
              <w:pStyle w:val="NoSpacing"/>
              <w:rPr>
                <w:rFonts w:eastAsia="Arial"/>
                <w:color w:val="000000" w:themeColor="text1"/>
              </w:rPr>
            </w:pPr>
            <w:r w:rsidRPr="00F01D37">
              <w:rPr>
                <w:rFonts w:eastAsia="Arial"/>
                <w:color w:val="000000" w:themeColor="text1"/>
              </w:rPr>
              <w:t>0.0%</w:t>
            </w:r>
          </w:p>
        </w:tc>
      </w:tr>
      <w:tr w:rsidR="00940141" w:rsidRPr="004A6BA4" w14:paraId="2B6E53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B0E3B7" w14:textId="77777777" w:rsidR="00D150DB" w:rsidRPr="003B70C5" w:rsidRDefault="00B612BB" w:rsidP="002A21B3">
            <w:pPr>
              <w:pStyle w:val="NoSpacing"/>
              <w:rPr>
                <w:color w:val="000000" w:themeColor="text1"/>
              </w:rPr>
            </w:pPr>
            <w:r w:rsidRPr="003B70C5">
              <w:rPr>
                <w:rFonts w:eastAsia="Arial"/>
                <w:color w:val="000000" w:themeColor="text1"/>
              </w:rPr>
              <w:t>8109910000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239548" w14:textId="00E8869B" w:rsidR="00CA1623" w:rsidRPr="00F01D37" w:rsidRDefault="00CA1623" w:rsidP="002A21B3">
            <w:pPr>
              <w:pStyle w:val="NoSpacing"/>
              <w:rPr>
                <w:rFonts w:eastAsia="Arial"/>
                <w:color w:val="000000" w:themeColor="text1"/>
              </w:rPr>
            </w:pPr>
            <w:r w:rsidRPr="00F01D37">
              <w:rPr>
                <w:rFonts w:eastAsia="Arial"/>
                <w:color w:val="000000" w:themeColor="text1"/>
              </w:rPr>
              <w:t>Zirconium and articles thereof, including waste and scrap</w:t>
            </w:r>
          </w:p>
          <w:p w14:paraId="422FF219" w14:textId="2D8DE1FE" w:rsidR="00D150DB" w:rsidRPr="00F01D37" w:rsidRDefault="00B612BB" w:rsidP="002A21B3">
            <w:pPr>
              <w:pStyle w:val="NoSpacing"/>
              <w:rPr>
                <w:color w:val="000000" w:themeColor="text1"/>
              </w:rPr>
            </w:pPr>
            <w:r w:rsidRPr="00F01D37">
              <w:rPr>
                <w:rFonts w:eastAsia="Arial"/>
                <w:color w:val="000000" w:themeColor="text1"/>
              </w:rPr>
              <w:t>Other</w:t>
            </w:r>
          </w:p>
          <w:p w14:paraId="2A22F298" w14:textId="77777777" w:rsidR="00D150DB" w:rsidRPr="00F01D37" w:rsidRDefault="00B612BB" w:rsidP="002A21B3">
            <w:pPr>
              <w:pStyle w:val="NoSpacing"/>
              <w:rPr>
                <w:rFonts w:eastAsia="Arial"/>
                <w:color w:val="000000" w:themeColor="text1"/>
              </w:rPr>
            </w:pPr>
            <w:r w:rsidRPr="00F01D37">
              <w:rPr>
                <w:rFonts w:eastAsia="Arial"/>
                <w:color w:val="000000" w:themeColor="text1"/>
              </w:rPr>
              <w:t>Containing less than 1 part hafnium to 500 parts zirconium by weight</w:t>
            </w:r>
          </w:p>
          <w:p w14:paraId="446778BB" w14:textId="1699E744" w:rsidR="005831C3" w:rsidRPr="00F01D37" w:rsidRDefault="005831C3"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8F7A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C61643" w:rsidRPr="004A6BA4" w14:paraId="3AFA3AD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43899CB" w14:textId="1D5EB433" w:rsidR="00C61643" w:rsidRPr="003B70C5" w:rsidRDefault="00C61643" w:rsidP="002A21B3">
            <w:pPr>
              <w:pStyle w:val="NoSpacing"/>
              <w:rPr>
                <w:rFonts w:eastAsia="Arial"/>
                <w:color w:val="000000" w:themeColor="text1"/>
              </w:rPr>
            </w:pPr>
            <w:r w:rsidRPr="003B70C5">
              <w:rPr>
                <w:rFonts w:eastAsia="Arial"/>
                <w:color w:val="000000" w:themeColor="text1"/>
              </w:rPr>
              <w:t>8109990000</w:t>
            </w:r>
          </w:p>
        </w:tc>
        <w:tc>
          <w:tcPr>
            <w:tcW w:w="3676" w:type="pct"/>
            <w:tcBorders>
              <w:top w:val="single" w:sz="4" w:space="0" w:color="A6A6A6"/>
              <w:bottom w:val="single" w:sz="4" w:space="0" w:color="A6A6A6"/>
            </w:tcBorders>
            <w:tcMar>
              <w:top w:w="0" w:type="dxa"/>
              <w:left w:w="113" w:type="dxa"/>
              <w:bottom w:w="0" w:type="dxa"/>
              <w:right w:w="113" w:type="dxa"/>
            </w:tcMar>
          </w:tcPr>
          <w:p w14:paraId="5533B9AE" w14:textId="77777777" w:rsidR="00C61643" w:rsidRPr="00F01D37" w:rsidRDefault="00C61643" w:rsidP="002A21B3">
            <w:pPr>
              <w:pStyle w:val="NoSpacing"/>
            </w:pPr>
            <w:r w:rsidRPr="00F01D37">
              <w:rPr>
                <w:rFonts w:eastAsia="Arial"/>
              </w:rPr>
              <w:t>Zirconium and articles thereof, including waste and scrap</w:t>
            </w:r>
          </w:p>
          <w:p w14:paraId="3C67280B" w14:textId="77777777" w:rsidR="00C61643" w:rsidRPr="00F01D37" w:rsidRDefault="00C61643" w:rsidP="002A21B3">
            <w:pPr>
              <w:pStyle w:val="NoSpacing"/>
            </w:pPr>
            <w:r w:rsidRPr="00F01D37">
              <w:t>Other</w:t>
            </w:r>
          </w:p>
          <w:p w14:paraId="5C78140C" w14:textId="77777777" w:rsidR="00C61643" w:rsidRPr="00F01D37" w:rsidRDefault="00C61643" w:rsidP="002A21B3">
            <w:pPr>
              <w:pStyle w:val="NoSpacing"/>
            </w:pPr>
            <w:r w:rsidRPr="00F01D37">
              <w:t>Other</w:t>
            </w:r>
          </w:p>
          <w:p w14:paraId="6A70F9FA" w14:textId="05A5F956" w:rsidR="00C61643" w:rsidRPr="00F01D37" w:rsidRDefault="00C61643" w:rsidP="002A21B3">
            <w:pPr>
              <w:pStyle w:val="NoSpacing"/>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B32E7FB" w14:textId="4570A1C8" w:rsidR="00C61643" w:rsidRPr="00F01D37" w:rsidRDefault="00C61643" w:rsidP="002A21B3">
            <w:pPr>
              <w:pStyle w:val="NoSpacing"/>
              <w:rPr>
                <w:rFonts w:eastAsia="Arial"/>
                <w:color w:val="000000" w:themeColor="text1"/>
              </w:rPr>
            </w:pPr>
            <w:r w:rsidRPr="00F01D37">
              <w:rPr>
                <w:rFonts w:eastAsia="Arial"/>
                <w:color w:val="000000" w:themeColor="text1"/>
              </w:rPr>
              <w:t>0.0%</w:t>
            </w:r>
          </w:p>
        </w:tc>
      </w:tr>
      <w:tr w:rsidR="00940141" w:rsidRPr="004A6BA4" w14:paraId="740EB1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748EA2" w14:textId="77777777" w:rsidR="00D150DB" w:rsidRPr="00F01D37" w:rsidRDefault="00B612BB" w:rsidP="002A21B3">
            <w:pPr>
              <w:pStyle w:val="NoSpacing"/>
              <w:rPr>
                <w:color w:val="000000" w:themeColor="text1"/>
              </w:rPr>
            </w:pPr>
            <w:r w:rsidRPr="00F01D37">
              <w:rPr>
                <w:rFonts w:eastAsia="Arial"/>
                <w:color w:val="000000" w:themeColor="text1"/>
              </w:rPr>
              <w:t>8110100000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90BB31" w14:textId="77777777" w:rsidR="00D150DB" w:rsidRPr="00F01D37" w:rsidRDefault="00B612BB" w:rsidP="002A21B3">
            <w:pPr>
              <w:pStyle w:val="NoSpacing"/>
              <w:rPr>
                <w:color w:val="000000" w:themeColor="text1"/>
              </w:rPr>
            </w:pPr>
            <w:r w:rsidRPr="00F01D37">
              <w:rPr>
                <w:rFonts w:eastAsia="Arial"/>
                <w:color w:val="000000" w:themeColor="text1"/>
              </w:rPr>
              <w:t>Antimony and articles thereof, including waste and scrap</w:t>
            </w:r>
          </w:p>
          <w:p w14:paraId="2769EE37" w14:textId="26D75061" w:rsidR="00D150DB" w:rsidRPr="00F01D37" w:rsidRDefault="00B612BB" w:rsidP="002A21B3">
            <w:pPr>
              <w:pStyle w:val="NoSpacing"/>
              <w:rPr>
                <w:color w:val="000000" w:themeColor="text1"/>
              </w:rPr>
            </w:pPr>
            <w:r w:rsidRPr="00F01D37">
              <w:rPr>
                <w:rFonts w:eastAsia="Arial"/>
                <w:color w:val="000000" w:themeColor="text1"/>
              </w:rPr>
              <w:t>Unwrought antimony; powders</w:t>
            </w:r>
          </w:p>
          <w:p w14:paraId="25E47C4A" w14:textId="254EB26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980E139" w14:textId="571E2BD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4D2657" w14:textId="3B85F4C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C4C141" w14:textId="1D0C96A4" w:rsidR="00D150DB" w:rsidRPr="00F01D37" w:rsidRDefault="00087441" w:rsidP="002A21B3">
            <w:pPr>
              <w:pStyle w:val="NoSpacing"/>
              <w:rPr>
                <w:color w:val="000000" w:themeColor="text1"/>
              </w:rPr>
            </w:pPr>
            <w:r>
              <w:rPr>
                <w:rFonts w:eastAsia="Arial"/>
                <w:color w:val="000000" w:themeColor="text1"/>
              </w:rPr>
              <w:t>• for equipping the above platforms;</w:t>
            </w:r>
          </w:p>
          <w:p w14:paraId="4936B8F3" w14:textId="06FBE05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6210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90868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B82E07" w14:textId="77777777" w:rsidR="00D150DB" w:rsidRPr="00F01D37" w:rsidRDefault="00B612BB" w:rsidP="002A21B3">
            <w:pPr>
              <w:pStyle w:val="NoSpacing"/>
              <w:rPr>
                <w:color w:val="000000" w:themeColor="text1"/>
              </w:rPr>
            </w:pPr>
            <w:r w:rsidRPr="00F01D37">
              <w:rPr>
                <w:rFonts w:eastAsia="Arial"/>
                <w:color w:val="000000" w:themeColor="text1"/>
              </w:rPr>
              <w:t>8110900000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ECAC78B" w14:textId="77777777" w:rsidR="00D150DB" w:rsidRPr="00F01D37" w:rsidRDefault="00B612BB" w:rsidP="002A21B3">
            <w:pPr>
              <w:pStyle w:val="NoSpacing"/>
              <w:rPr>
                <w:color w:val="000000" w:themeColor="text1"/>
              </w:rPr>
            </w:pPr>
            <w:r w:rsidRPr="00F01D37">
              <w:rPr>
                <w:rFonts w:eastAsia="Arial"/>
                <w:color w:val="000000" w:themeColor="text1"/>
              </w:rPr>
              <w:t>Antimony and articles thereof, including waste and scrap</w:t>
            </w:r>
          </w:p>
          <w:p w14:paraId="6455E2DB" w14:textId="2D335A94" w:rsidR="00D150DB" w:rsidRPr="00F01D37" w:rsidRDefault="00B612BB" w:rsidP="002A21B3">
            <w:pPr>
              <w:pStyle w:val="NoSpacing"/>
              <w:rPr>
                <w:color w:val="000000" w:themeColor="text1"/>
              </w:rPr>
            </w:pPr>
            <w:r w:rsidRPr="00F01D37">
              <w:rPr>
                <w:rFonts w:eastAsia="Arial"/>
                <w:color w:val="000000" w:themeColor="text1"/>
              </w:rPr>
              <w:t>Other</w:t>
            </w:r>
          </w:p>
          <w:p w14:paraId="4DECD0B6" w14:textId="07D9CCB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0FB834" w14:textId="498E2B1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31A4D74" w14:textId="6E170EA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1A1536" w14:textId="059B0B72" w:rsidR="00D150DB" w:rsidRPr="00F01D37" w:rsidRDefault="00087441" w:rsidP="002A21B3">
            <w:pPr>
              <w:pStyle w:val="NoSpacing"/>
              <w:rPr>
                <w:color w:val="000000" w:themeColor="text1"/>
              </w:rPr>
            </w:pPr>
            <w:r>
              <w:rPr>
                <w:rFonts w:eastAsia="Arial"/>
                <w:color w:val="000000" w:themeColor="text1"/>
              </w:rPr>
              <w:t>• for equipping the above platforms;</w:t>
            </w:r>
          </w:p>
          <w:p w14:paraId="5AAC89B0" w14:textId="2812CCF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2B13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A37D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85D82A" w14:textId="77777777" w:rsidR="00D150DB" w:rsidRPr="00F01D37" w:rsidRDefault="00B612BB" w:rsidP="002A21B3">
            <w:pPr>
              <w:pStyle w:val="NoSpacing"/>
              <w:rPr>
                <w:color w:val="000000" w:themeColor="text1"/>
              </w:rPr>
            </w:pPr>
            <w:r w:rsidRPr="00F01D37">
              <w:rPr>
                <w:rFonts w:eastAsia="Arial"/>
                <w:color w:val="000000" w:themeColor="text1"/>
              </w:rPr>
              <w:t>8111001100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C2850C" w14:textId="77777777" w:rsidR="00D150DB" w:rsidRPr="00F01D37" w:rsidRDefault="00B612BB" w:rsidP="002A21B3">
            <w:pPr>
              <w:pStyle w:val="NoSpacing"/>
              <w:rPr>
                <w:color w:val="000000" w:themeColor="text1"/>
              </w:rPr>
            </w:pPr>
            <w:r w:rsidRPr="00F01D37">
              <w:rPr>
                <w:rFonts w:eastAsia="Arial"/>
                <w:color w:val="000000" w:themeColor="text1"/>
              </w:rPr>
              <w:t>Manganese and articles thereof, including waste and scrap</w:t>
            </w:r>
          </w:p>
          <w:p w14:paraId="3476E345" w14:textId="2626A23B" w:rsidR="00D150DB" w:rsidRPr="00F01D37" w:rsidRDefault="00B612BB" w:rsidP="002A21B3">
            <w:pPr>
              <w:pStyle w:val="NoSpacing"/>
              <w:rPr>
                <w:color w:val="000000" w:themeColor="text1"/>
              </w:rPr>
            </w:pPr>
            <w:r w:rsidRPr="00F01D37">
              <w:rPr>
                <w:rFonts w:eastAsia="Arial"/>
                <w:color w:val="000000" w:themeColor="text1"/>
              </w:rPr>
              <w:t>Unwrought manganese; waste and scrap; powders</w:t>
            </w:r>
          </w:p>
          <w:p w14:paraId="4FF99399" w14:textId="49179ACB" w:rsidR="00D150DB" w:rsidRPr="00F01D37" w:rsidRDefault="00B612BB" w:rsidP="002A21B3">
            <w:pPr>
              <w:pStyle w:val="NoSpacing"/>
              <w:rPr>
                <w:color w:val="000000" w:themeColor="text1"/>
              </w:rPr>
            </w:pPr>
            <w:r w:rsidRPr="00F01D37">
              <w:rPr>
                <w:rFonts w:eastAsia="Arial"/>
                <w:color w:val="000000" w:themeColor="text1"/>
              </w:rPr>
              <w:t>Unwrought manganese; powders</w:t>
            </w:r>
          </w:p>
          <w:p w14:paraId="34A04400" w14:textId="6175A45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5D91AA" w14:textId="6482559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A9DC2F" w14:textId="087B032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70BE1C" w14:textId="72340897" w:rsidR="00D150DB" w:rsidRPr="00F01D37" w:rsidRDefault="00087441" w:rsidP="002A21B3">
            <w:pPr>
              <w:pStyle w:val="NoSpacing"/>
              <w:rPr>
                <w:color w:val="000000" w:themeColor="text1"/>
              </w:rPr>
            </w:pPr>
            <w:r>
              <w:rPr>
                <w:rFonts w:eastAsia="Arial"/>
                <w:color w:val="000000" w:themeColor="text1"/>
              </w:rPr>
              <w:t>• for equipping the above platforms;</w:t>
            </w:r>
          </w:p>
          <w:p w14:paraId="2239F325" w14:textId="513A6F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3184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F7BE6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09DA1F" w14:textId="77777777" w:rsidR="00D150DB" w:rsidRPr="00F01D37" w:rsidRDefault="00B612BB" w:rsidP="002A21B3">
            <w:pPr>
              <w:pStyle w:val="NoSpacing"/>
              <w:rPr>
                <w:color w:val="000000" w:themeColor="text1"/>
              </w:rPr>
            </w:pPr>
            <w:r w:rsidRPr="00F01D37">
              <w:rPr>
                <w:rFonts w:eastAsia="Arial"/>
                <w:color w:val="000000" w:themeColor="text1"/>
              </w:rPr>
              <w:t>8111009000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019C1F" w14:textId="77777777" w:rsidR="00D150DB" w:rsidRPr="00F01D37" w:rsidRDefault="00B612BB" w:rsidP="002A21B3">
            <w:pPr>
              <w:pStyle w:val="NoSpacing"/>
              <w:rPr>
                <w:color w:val="000000" w:themeColor="text1"/>
              </w:rPr>
            </w:pPr>
            <w:r w:rsidRPr="00F01D37">
              <w:rPr>
                <w:rFonts w:eastAsia="Arial"/>
                <w:color w:val="000000" w:themeColor="text1"/>
              </w:rPr>
              <w:t>Manganese and articles thereof, including waste and scrap</w:t>
            </w:r>
          </w:p>
          <w:p w14:paraId="2ECF2854" w14:textId="332A6955" w:rsidR="00D150DB" w:rsidRPr="00F01D37" w:rsidRDefault="00B612BB" w:rsidP="002A21B3">
            <w:pPr>
              <w:pStyle w:val="NoSpacing"/>
              <w:rPr>
                <w:color w:val="000000" w:themeColor="text1"/>
              </w:rPr>
            </w:pPr>
            <w:r w:rsidRPr="00F01D37">
              <w:rPr>
                <w:rFonts w:eastAsia="Arial"/>
                <w:color w:val="000000" w:themeColor="text1"/>
              </w:rPr>
              <w:t>Other</w:t>
            </w:r>
          </w:p>
          <w:p w14:paraId="5C4AFAE7" w14:textId="744EBEB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884855" w14:textId="0BF6F37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E4BCB9B" w14:textId="1BE690E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CED446" w14:textId="775250CC" w:rsidR="00D150DB" w:rsidRPr="00F01D37" w:rsidRDefault="00087441" w:rsidP="002A21B3">
            <w:pPr>
              <w:pStyle w:val="NoSpacing"/>
              <w:rPr>
                <w:color w:val="000000" w:themeColor="text1"/>
              </w:rPr>
            </w:pPr>
            <w:r>
              <w:rPr>
                <w:rFonts w:eastAsia="Arial"/>
                <w:color w:val="000000" w:themeColor="text1"/>
              </w:rPr>
              <w:t>• for equipping the above platforms;</w:t>
            </w:r>
          </w:p>
          <w:p w14:paraId="45B24889" w14:textId="2BF2A29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95981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8387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4F9942" w14:textId="77777777" w:rsidR="00D150DB" w:rsidRPr="00F01D37" w:rsidRDefault="00B612BB" w:rsidP="002A21B3">
            <w:pPr>
              <w:pStyle w:val="NoSpacing"/>
              <w:rPr>
                <w:color w:val="000000" w:themeColor="text1"/>
              </w:rPr>
            </w:pPr>
            <w:r w:rsidRPr="00F01D37">
              <w:rPr>
                <w:rFonts w:eastAsia="Arial"/>
                <w:color w:val="000000" w:themeColor="text1"/>
              </w:rPr>
              <w:t>8112120000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B742EE"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388F8904" w14:textId="7D17A8AF" w:rsidR="00D150DB" w:rsidRPr="00F01D37" w:rsidRDefault="00B612BB" w:rsidP="002A21B3">
            <w:pPr>
              <w:pStyle w:val="NoSpacing"/>
              <w:rPr>
                <w:color w:val="000000" w:themeColor="text1"/>
              </w:rPr>
            </w:pPr>
            <w:r w:rsidRPr="00F01D37">
              <w:rPr>
                <w:rFonts w:eastAsia="Arial"/>
                <w:color w:val="000000" w:themeColor="text1"/>
              </w:rPr>
              <w:t>Beryllium</w:t>
            </w:r>
          </w:p>
          <w:p w14:paraId="75882F26" w14:textId="299A3989" w:rsidR="00D150DB" w:rsidRPr="00F01D37" w:rsidRDefault="00B612BB" w:rsidP="002A21B3">
            <w:pPr>
              <w:pStyle w:val="NoSpacing"/>
              <w:rPr>
                <w:color w:val="000000" w:themeColor="text1"/>
              </w:rPr>
            </w:pPr>
            <w:r w:rsidRPr="00F01D37">
              <w:rPr>
                <w:rFonts w:eastAsia="Arial"/>
                <w:color w:val="000000" w:themeColor="text1"/>
              </w:rPr>
              <w:t>Unwrought; powders</w:t>
            </w:r>
          </w:p>
          <w:p w14:paraId="0485B6B3" w14:textId="0441FDC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BEA81A" w14:textId="242058C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43B453" w14:textId="49D4A25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69CDE8" w14:textId="7D65EFAC" w:rsidR="00D150DB" w:rsidRPr="00F01D37" w:rsidRDefault="00087441" w:rsidP="002A21B3">
            <w:pPr>
              <w:pStyle w:val="NoSpacing"/>
              <w:rPr>
                <w:color w:val="000000" w:themeColor="text1"/>
              </w:rPr>
            </w:pPr>
            <w:r>
              <w:rPr>
                <w:rFonts w:eastAsia="Arial"/>
                <w:color w:val="000000" w:themeColor="text1"/>
              </w:rPr>
              <w:t>• for equipping the above platforms;</w:t>
            </w:r>
          </w:p>
          <w:p w14:paraId="030D43DB" w14:textId="4AA89F8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F0E4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A28B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030742" w14:textId="77777777" w:rsidR="00D150DB" w:rsidRPr="00F01D37" w:rsidRDefault="00B612BB" w:rsidP="002A21B3">
            <w:pPr>
              <w:pStyle w:val="NoSpacing"/>
              <w:rPr>
                <w:color w:val="000000" w:themeColor="text1"/>
              </w:rPr>
            </w:pPr>
            <w:r w:rsidRPr="00F01D37">
              <w:rPr>
                <w:rFonts w:eastAsia="Arial"/>
                <w:color w:val="000000" w:themeColor="text1"/>
              </w:rPr>
              <w:lastRenderedPageBreak/>
              <w:t>8112190000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3A5F98"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78722448" w14:textId="0FAF345E" w:rsidR="00D150DB" w:rsidRPr="00F01D37" w:rsidRDefault="00B612BB" w:rsidP="002A21B3">
            <w:pPr>
              <w:pStyle w:val="NoSpacing"/>
              <w:rPr>
                <w:color w:val="000000" w:themeColor="text1"/>
              </w:rPr>
            </w:pPr>
            <w:r w:rsidRPr="00F01D37">
              <w:rPr>
                <w:rFonts w:eastAsia="Arial"/>
                <w:color w:val="000000" w:themeColor="text1"/>
              </w:rPr>
              <w:t>Beryllium</w:t>
            </w:r>
          </w:p>
          <w:p w14:paraId="4DE6C4BC" w14:textId="1C9E03CE" w:rsidR="00D150DB" w:rsidRPr="00F01D37" w:rsidRDefault="00B612BB" w:rsidP="002A21B3">
            <w:pPr>
              <w:pStyle w:val="NoSpacing"/>
              <w:rPr>
                <w:color w:val="000000" w:themeColor="text1"/>
              </w:rPr>
            </w:pPr>
            <w:r w:rsidRPr="00F01D37">
              <w:rPr>
                <w:rFonts w:eastAsia="Arial"/>
                <w:color w:val="000000" w:themeColor="text1"/>
              </w:rPr>
              <w:t>Other</w:t>
            </w:r>
          </w:p>
          <w:p w14:paraId="29162D66" w14:textId="0A9195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D8785F" w14:textId="18D587C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8EB7F1" w14:textId="41FCFC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3373D0" w14:textId="21734B68" w:rsidR="00D150DB" w:rsidRPr="00F01D37" w:rsidRDefault="00087441" w:rsidP="002A21B3">
            <w:pPr>
              <w:pStyle w:val="NoSpacing"/>
              <w:rPr>
                <w:color w:val="000000" w:themeColor="text1"/>
              </w:rPr>
            </w:pPr>
            <w:r>
              <w:rPr>
                <w:rFonts w:eastAsia="Arial"/>
                <w:color w:val="000000" w:themeColor="text1"/>
              </w:rPr>
              <w:t>• for equipping the above platforms;</w:t>
            </w:r>
          </w:p>
          <w:p w14:paraId="53EED58B" w14:textId="5F2095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830D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5945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AEA59" w14:textId="77777777" w:rsidR="00D150DB" w:rsidRPr="00F01D37" w:rsidRDefault="00B612BB" w:rsidP="002A21B3">
            <w:pPr>
              <w:pStyle w:val="NoSpacing"/>
              <w:rPr>
                <w:color w:val="000000" w:themeColor="text1"/>
              </w:rPr>
            </w:pPr>
            <w:r w:rsidRPr="00F01D37">
              <w:rPr>
                <w:rFonts w:eastAsia="Arial"/>
                <w:color w:val="000000" w:themeColor="text1"/>
              </w:rPr>
              <w:t>8112210000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8D42CE"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0548B6F3" w14:textId="4F78B81D" w:rsidR="00D150DB" w:rsidRPr="00F01D37" w:rsidRDefault="00B612BB" w:rsidP="002A21B3">
            <w:pPr>
              <w:pStyle w:val="NoSpacing"/>
              <w:rPr>
                <w:color w:val="000000" w:themeColor="text1"/>
              </w:rPr>
            </w:pPr>
            <w:r w:rsidRPr="00F01D37">
              <w:rPr>
                <w:rFonts w:eastAsia="Arial"/>
                <w:color w:val="000000" w:themeColor="text1"/>
              </w:rPr>
              <w:t>Chromium</w:t>
            </w:r>
          </w:p>
          <w:p w14:paraId="519F4126" w14:textId="7504B0CD" w:rsidR="00D150DB" w:rsidRPr="00F01D37" w:rsidRDefault="00B612BB" w:rsidP="002A21B3">
            <w:pPr>
              <w:pStyle w:val="NoSpacing"/>
              <w:rPr>
                <w:color w:val="000000" w:themeColor="text1"/>
              </w:rPr>
            </w:pPr>
            <w:r w:rsidRPr="00F01D37">
              <w:rPr>
                <w:rFonts w:eastAsia="Arial"/>
                <w:color w:val="000000" w:themeColor="text1"/>
              </w:rPr>
              <w:t>Unwrought; powders</w:t>
            </w:r>
          </w:p>
          <w:p w14:paraId="65932379" w14:textId="491E134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C4BC89" w14:textId="542C1B3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81BCF9" w14:textId="001D86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3B50D6" w14:textId="07B8B704" w:rsidR="00D150DB" w:rsidRPr="00F01D37" w:rsidRDefault="00087441" w:rsidP="002A21B3">
            <w:pPr>
              <w:pStyle w:val="NoSpacing"/>
              <w:rPr>
                <w:color w:val="000000" w:themeColor="text1"/>
              </w:rPr>
            </w:pPr>
            <w:r>
              <w:rPr>
                <w:rFonts w:eastAsia="Arial"/>
                <w:color w:val="000000" w:themeColor="text1"/>
              </w:rPr>
              <w:t>• for equipping the above platforms;</w:t>
            </w:r>
          </w:p>
          <w:p w14:paraId="5898D3F1" w14:textId="5451D96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07B9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1476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D3D240" w14:textId="77777777" w:rsidR="00D150DB" w:rsidRPr="00F01D37" w:rsidRDefault="00B612BB" w:rsidP="002A21B3">
            <w:pPr>
              <w:pStyle w:val="NoSpacing"/>
              <w:rPr>
                <w:color w:val="000000" w:themeColor="text1"/>
              </w:rPr>
            </w:pPr>
            <w:r w:rsidRPr="00F01D37">
              <w:rPr>
                <w:rFonts w:eastAsia="Arial"/>
                <w:color w:val="000000" w:themeColor="text1"/>
              </w:rPr>
              <w:t>8112290000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359C26"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74B40870" w14:textId="653C12B0" w:rsidR="00D150DB" w:rsidRPr="00F01D37" w:rsidRDefault="00B612BB" w:rsidP="002A21B3">
            <w:pPr>
              <w:pStyle w:val="NoSpacing"/>
              <w:rPr>
                <w:color w:val="000000" w:themeColor="text1"/>
              </w:rPr>
            </w:pPr>
            <w:r w:rsidRPr="00F01D37">
              <w:rPr>
                <w:rFonts w:eastAsia="Arial"/>
                <w:color w:val="000000" w:themeColor="text1"/>
              </w:rPr>
              <w:t>Chromium</w:t>
            </w:r>
          </w:p>
          <w:p w14:paraId="39B49817" w14:textId="4FFFA6CD" w:rsidR="00D150DB" w:rsidRPr="00F01D37" w:rsidRDefault="00B612BB" w:rsidP="002A21B3">
            <w:pPr>
              <w:pStyle w:val="NoSpacing"/>
              <w:rPr>
                <w:color w:val="000000" w:themeColor="text1"/>
              </w:rPr>
            </w:pPr>
            <w:r w:rsidRPr="00F01D37">
              <w:rPr>
                <w:rFonts w:eastAsia="Arial"/>
                <w:color w:val="000000" w:themeColor="text1"/>
              </w:rPr>
              <w:t>Other</w:t>
            </w:r>
          </w:p>
          <w:p w14:paraId="603B774E" w14:textId="641A3A9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5CDA14" w14:textId="576C6D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271CF0" w14:textId="630D97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8DFDB3" w14:textId="1B75286D" w:rsidR="00D150DB" w:rsidRPr="00F01D37" w:rsidRDefault="00087441" w:rsidP="002A21B3">
            <w:pPr>
              <w:pStyle w:val="NoSpacing"/>
              <w:rPr>
                <w:color w:val="000000" w:themeColor="text1"/>
              </w:rPr>
            </w:pPr>
            <w:r>
              <w:rPr>
                <w:rFonts w:eastAsia="Arial"/>
                <w:color w:val="000000" w:themeColor="text1"/>
              </w:rPr>
              <w:t>• for equipping the above platforms;</w:t>
            </w:r>
          </w:p>
          <w:p w14:paraId="7E4AA60C" w14:textId="789C9C4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D11B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B042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1B047A" w14:textId="77777777" w:rsidR="00D150DB" w:rsidRPr="00F01D37" w:rsidRDefault="00B612BB" w:rsidP="002A21B3">
            <w:pPr>
              <w:pStyle w:val="NoSpacing"/>
              <w:rPr>
                <w:color w:val="000000" w:themeColor="text1"/>
              </w:rPr>
            </w:pPr>
            <w:r w:rsidRPr="00F01D37">
              <w:rPr>
                <w:rFonts w:eastAsia="Arial"/>
                <w:color w:val="000000" w:themeColor="text1"/>
              </w:rPr>
              <w:t>8112510000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C87866D"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663CCFB9" w14:textId="4CA5E831" w:rsidR="00D150DB" w:rsidRPr="00F01D37" w:rsidRDefault="00B612BB" w:rsidP="002A21B3">
            <w:pPr>
              <w:pStyle w:val="NoSpacing"/>
              <w:rPr>
                <w:color w:val="000000" w:themeColor="text1"/>
              </w:rPr>
            </w:pPr>
            <w:r w:rsidRPr="00F01D37">
              <w:rPr>
                <w:rFonts w:eastAsia="Arial"/>
                <w:color w:val="000000" w:themeColor="text1"/>
              </w:rPr>
              <w:t>Thallium</w:t>
            </w:r>
          </w:p>
          <w:p w14:paraId="45F9DB07" w14:textId="1DAEE9E8" w:rsidR="00D150DB" w:rsidRPr="00F01D37" w:rsidRDefault="00B612BB" w:rsidP="002A21B3">
            <w:pPr>
              <w:pStyle w:val="NoSpacing"/>
              <w:rPr>
                <w:color w:val="000000" w:themeColor="text1"/>
              </w:rPr>
            </w:pPr>
            <w:r w:rsidRPr="00F01D37">
              <w:rPr>
                <w:rFonts w:eastAsia="Arial"/>
                <w:color w:val="000000" w:themeColor="text1"/>
              </w:rPr>
              <w:t>Unwrought; powders</w:t>
            </w:r>
          </w:p>
          <w:p w14:paraId="1D5467D3" w14:textId="212FEF6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1FB9AE" w14:textId="2F01A8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E23329C" w14:textId="2B25842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5961D0" w14:textId="594C8764" w:rsidR="00D150DB" w:rsidRPr="00F01D37" w:rsidRDefault="00087441" w:rsidP="002A21B3">
            <w:pPr>
              <w:pStyle w:val="NoSpacing"/>
              <w:rPr>
                <w:color w:val="000000" w:themeColor="text1"/>
              </w:rPr>
            </w:pPr>
            <w:r>
              <w:rPr>
                <w:rFonts w:eastAsia="Arial"/>
                <w:color w:val="000000" w:themeColor="text1"/>
              </w:rPr>
              <w:t>• for equipping the above platforms;</w:t>
            </w:r>
          </w:p>
          <w:p w14:paraId="6B0A4BEA" w14:textId="67F2E7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0F4AA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0467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04A93C" w14:textId="77777777" w:rsidR="00D150DB" w:rsidRPr="00F01D37" w:rsidRDefault="00B612BB" w:rsidP="002A21B3">
            <w:pPr>
              <w:pStyle w:val="NoSpacing"/>
              <w:rPr>
                <w:color w:val="000000" w:themeColor="text1"/>
              </w:rPr>
            </w:pPr>
            <w:r w:rsidRPr="00F01D37">
              <w:rPr>
                <w:rFonts w:eastAsia="Arial"/>
                <w:color w:val="000000" w:themeColor="text1"/>
              </w:rPr>
              <w:t>8112590000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DD378B"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35A893AF" w14:textId="13C97C1E" w:rsidR="00D150DB" w:rsidRPr="00F01D37" w:rsidRDefault="00B612BB" w:rsidP="002A21B3">
            <w:pPr>
              <w:pStyle w:val="NoSpacing"/>
              <w:rPr>
                <w:color w:val="000000" w:themeColor="text1"/>
              </w:rPr>
            </w:pPr>
            <w:r w:rsidRPr="00F01D37">
              <w:rPr>
                <w:rFonts w:eastAsia="Arial"/>
                <w:color w:val="000000" w:themeColor="text1"/>
              </w:rPr>
              <w:t>Thallium</w:t>
            </w:r>
          </w:p>
          <w:p w14:paraId="1F365F4B" w14:textId="5A501E2E" w:rsidR="00D150DB" w:rsidRPr="00F01D37" w:rsidRDefault="00B612BB" w:rsidP="002A21B3">
            <w:pPr>
              <w:pStyle w:val="NoSpacing"/>
              <w:rPr>
                <w:color w:val="000000" w:themeColor="text1"/>
              </w:rPr>
            </w:pPr>
            <w:r w:rsidRPr="00F01D37">
              <w:rPr>
                <w:rFonts w:eastAsia="Arial"/>
                <w:color w:val="000000" w:themeColor="text1"/>
              </w:rPr>
              <w:t>Other</w:t>
            </w:r>
          </w:p>
          <w:p w14:paraId="03F27500" w14:textId="7CC44CC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7F2FAF" w14:textId="6E89A4B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5550645" w14:textId="6CA395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DE59AA" w14:textId="5AAD6B8F" w:rsidR="00D150DB" w:rsidRPr="00F01D37" w:rsidRDefault="00087441" w:rsidP="002A21B3">
            <w:pPr>
              <w:pStyle w:val="NoSpacing"/>
              <w:rPr>
                <w:color w:val="000000" w:themeColor="text1"/>
              </w:rPr>
            </w:pPr>
            <w:r>
              <w:rPr>
                <w:rFonts w:eastAsia="Arial"/>
                <w:color w:val="000000" w:themeColor="text1"/>
              </w:rPr>
              <w:t>• for equipping the above platforms;</w:t>
            </w:r>
          </w:p>
          <w:p w14:paraId="02228503" w14:textId="4A043A4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5564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2119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145545" w14:textId="77777777" w:rsidR="00D150DB" w:rsidRPr="00F01D37" w:rsidRDefault="00B612BB" w:rsidP="002A21B3">
            <w:pPr>
              <w:pStyle w:val="NoSpacing"/>
              <w:rPr>
                <w:color w:val="000000" w:themeColor="text1"/>
              </w:rPr>
            </w:pPr>
            <w:r w:rsidRPr="00F01D37">
              <w:rPr>
                <w:rFonts w:eastAsia="Arial"/>
                <w:color w:val="000000" w:themeColor="text1"/>
              </w:rPr>
              <w:t>8112920000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18252A"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1C5681B8" w14:textId="33AB35FC" w:rsidR="00D150DB" w:rsidRPr="00F01D37" w:rsidRDefault="00B612BB" w:rsidP="002A21B3">
            <w:pPr>
              <w:pStyle w:val="NoSpacing"/>
              <w:rPr>
                <w:color w:val="000000" w:themeColor="text1"/>
              </w:rPr>
            </w:pPr>
            <w:r w:rsidRPr="00F01D37">
              <w:rPr>
                <w:rFonts w:eastAsia="Arial"/>
                <w:color w:val="000000" w:themeColor="text1"/>
              </w:rPr>
              <w:t>Other</w:t>
            </w:r>
          </w:p>
          <w:p w14:paraId="3DBB31EE" w14:textId="4EA2ADB1" w:rsidR="00D150DB" w:rsidRPr="00F01D37" w:rsidRDefault="00B612BB" w:rsidP="002A21B3">
            <w:pPr>
              <w:pStyle w:val="NoSpacing"/>
              <w:rPr>
                <w:color w:val="000000" w:themeColor="text1"/>
              </w:rPr>
            </w:pPr>
            <w:r w:rsidRPr="00F01D37">
              <w:rPr>
                <w:rFonts w:eastAsia="Arial"/>
                <w:color w:val="000000" w:themeColor="text1"/>
              </w:rPr>
              <w:t>Unwrought; waste and scrap; powders</w:t>
            </w:r>
          </w:p>
          <w:p w14:paraId="5177593E" w14:textId="665306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A77AEF" w14:textId="41DDD3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62413BE" w14:textId="1F3C436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162F99" w14:textId="65F3AF0C" w:rsidR="00D150DB" w:rsidRPr="00F01D37" w:rsidRDefault="00087441" w:rsidP="002A21B3">
            <w:pPr>
              <w:pStyle w:val="NoSpacing"/>
              <w:rPr>
                <w:color w:val="000000" w:themeColor="text1"/>
              </w:rPr>
            </w:pPr>
            <w:r>
              <w:rPr>
                <w:rFonts w:eastAsia="Arial"/>
                <w:color w:val="000000" w:themeColor="text1"/>
              </w:rPr>
              <w:t>• for equipping the above platforms;</w:t>
            </w:r>
          </w:p>
          <w:p w14:paraId="6B2CD6AC" w14:textId="508F424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34796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3EB0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CE3592" w14:textId="77777777" w:rsidR="00D150DB" w:rsidRPr="00F01D37" w:rsidRDefault="00B612BB" w:rsidP="002A21B3">
            <w:pPr>
              <w:pStyle w:val="NoSpacing"/>
              <w:rPr>
                <w:color w:val="000000" w:themeColor="text1"/>
              </w:rPr>
            </w:pPr>
            <w:r w:rsidRPr="00F01D37">
              <w:rPr>
                <w:rFonts w:eastAsia="Arial"/>
                <w:color w:val="000000" w:themeColor="text1"/>
              </w:rPr>
              <w:t>8112922100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EA046D"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r w:rsidRPr="00F01D37">
              <w:rPr>
                <w:rFonts w:eastAsia="Arial"/>
                <w:color w:val="000000" w:themeColor="text1"/>
              </w:rPr>
              <w:br/>
              <w:t>Other</w:t>
            </w:r>
          </w:p>
          <w:p w14:paraId="43B869BE" w14:textId="77777777" w:rsidR="00D150DB" w:rsidRPr="00F01D37" w:rsidRDefault="00B612BB" w:rsidP="002A21B3">
            <w:pPr>
              <w:pStyle w:val="NoSpacing"/>
              <w:rPr>
                <w:color w:val="000000" w:themeColor="text1"/>
              </w:rPr>
            </w:pPr>
            <w:r w:rsidRPr="00F01D37">
              <w:rPr>
                <w:rFonts w:eastAsia="Arial"/>
                <w:color w:val="000000" w:themeColor="text1"/>
              </w:rPr>
              <w:t>Unwrought; waste and scrap; powders</w:t>
            </w:r>
            <w:r w:rsidRPr="00F01D37">
              <w:rPr>
                <w:rFonts w:eastAsia="Arial"/>
                <w:color w:val="000000" w:themeColor="text1"/>
              </w:rPr>
              <w:br/>
              <w:t>Niobium (columbium); gallium; indium; vanadium; germanium</w:t>
            </w:r>
          </w:p>
          <w:p w14:paraId="14BD74F1" w14:textId="77777777" w:rsidR="00D150DB" w:rsidRPr="00F01D37" w:rsidRDefault="00B612BB" w:rsidP="002A21B3">
            <w:pPr>
              <w:pStyle w:val="NoSpacing"/>
              <w:rPr>
                <w:color w:val="000000" w:themeColor="text1"/>
              </w:rPr>
            </w:pPr>
            <w:r w:rsidRPr="00F01D37">
              <w:rPr>
                <w:rFonts w:eastAsia="Arial"/>
                <w:color w:val="000000" w:themeColor="text1"/>
              </w:rPr>
              <w:t>Waste and scrap</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3C10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83B0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0C0302" w14:textId="77777777" w:rsidR="00D150DB" w:rsidRPr="00F01D37" w:rsidRDefault="00B612BB" w:rsidP="002A21B3">
            <w:pPr>
              <w:pStyle w:val="NoSpacing"/>
              <w:rPr>
                <w:color w:val="000000" w:themeColor="text1"/>
              </w:rPr>
            </w:pPr>
            <w:r w:rsidRPr="00F01D37">
              <w:rPr>
                <w:rFonts w:eastAsia="Arial"/>
                <w:color w:val="000000" w:themeColor="text1"/>
              </w:rPr>
              <w:t>8112924000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DC45CE" w14:textId="77777777" w:rsidR="00D150DB" w:rsidRPr="00F01D37" w:rsidRDefault="00B612BB" w:rsidP="002A21B3">
            <w:pPr>
              <w:pStyle w:val="NoSpacing"/>
              <w:rPr>
                <w:color w:val="000000" w:themeColor="text1"/>
              </w:rPr>
            </w:pPr>
            <w:r w:rsidRPr="00F01D37">
              <w:rPr>
                <w:rFonts w:eastAsia="Arial"/>
                <w:color w:val="000000" w:themeColor="text1"/>
              </w:rPr>
              <w:t xml:space="preserve">Beryllium, chromium, hafnium, rhenium, thallium, cadmium, germanium, vanadium, gallium, indium andniobium (columbium), and articles of these metals, including waste and scrap </w:t>
            </w:r>
          </w:p>
          <w:p w14:paraId="426EE71F" w14:textId="1C66D259"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33A570B2" w14:textId="2FA0645E" w:rsidR="00D150DB" w:rsidRPr="00F01D37" w:rsidRDefault="00B612BB" w:rsidP="002A21B3">
            <w:pPr>
              <w:pStyle w:val="NoSpacing"/>
              <w:rPr>
                <w:color w:val="000000" w:themeColor="text1"/>
              </w:rPr>
            </w:pPr>
            <w:r w:rsidRPr="00F01D37">
              <w:rPr>
                <w:rFonts w:eastAsia="Arial"/>
                <w:color w:val="000000" w:themeColor="text1"/>
              </w:rPr>
              <w:t xml:space="preserve">Unwrought; waste and scrap; powders </w:t>
            </w:r>
          </w:p>
          <w:p w14:paraId="6CE12DBC" w14:textId="3737414A" w:rsidR="00D150DB" w:rsidRPr="00F01D37" w:rsidRDefault="00B612BB" w:rsidP="002A21B3">
            <w:pPr>
              <w:pStyle w:val="NoSpacing"/>
              <w:rPr>
                <w:color w:val="000000" w:themeColor="text1"/>
              </w:rPr>
            </w:pPr>
            <w:r w:rsidRPr="00F01D37">
              <w:rPr>
                <w:rFonts w:eastAsia="Arial"/>
                <w:color w:val="000000" w:themeColor="text1"/>
              </w:rPr>
              <w:t xml:space="preserve">Niobium (columbium); gallium; indium; vanadium; germanium </w:t>
            </w:r>
          </w:p>
          <w:p w14:paraId="15A473AB" w14:textId="5DD0973C"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60F63006" w14:textId="2646D375" w:rsidR="00D150DB" w:rsidRPr="00F01D37" w:rsidRDefault="00B612BB" w:rsidP="002A21B3">
            <w:pPr>
              <w:pStyle w:val="NoSpacing"/>
              <w:rPr>
                <w:color w:val="000000" w:themeColor="text1"/>
              </w:rPr>
            </w:pPr>
            <w:r w:rsidRPr="00F01D37">
              <w:rPr>
                <w:rFonts w:eastAsia="Arial"/>
                <w:color w:val="000000" w:themeColor="text1"/>
              </w:rPr>
              <w:t>Niobium (columbium)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9D4C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D0B99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1FE294" w14:textId="77777777" w:rsidR="00D150DB" w:rsidRPr="00F01D37" w:rsidRDefault="00B612BB" w:rsidP="002A21B3">
            <w:pPr>
              <w:pStyle w:val="NoSpacing"/>
              <w:rPr>
                <w:color w:val="000000" w:themeColor="text1"/>
              </w:rPr>
            </w:pPr>
            <w:r w:rsidRPr="00F01D37">
              <w:rPr>
                <w:rFonts w:eastAsia="Arial"/>
                <w:color w:val="000000" w:themeColor="text1"/>
              </w:rPr>
              <w:t>8112990000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443024" w14:textId="77777777" w:rsidR="00D150DB" w:rsidRPr="00F01D37" w:rsidRDefault="00B612BB" w:rsidP="002A21B3">
            <w:pPr>
              <w:pStyle w:val="NoSpacing"/>
              <w:rPr>
                <w:color w:val="000000" w:themeColor="text1"/>
              </w:rPr>
            </w:pPr>
            <w:r w:rsidRPr="00F01D37">
              <w:rPr>
                <w:rFonts w:eastAsia="Arial"/>
                <w:color w:val="000000" w:themeColor="text1"/>
              </w:rPr>
              <w:t>Beryllium, chromium, germanium, vanadium, gallium, hafnium, indium, niobium (columbium), rhenium and thallium, and articles of these metals, including waste and scrap</w:t>
            </w:r>
          </w:p>
          <w:p w14:paraId="2BF7AFE5" w14:textId="4A42C908" w:rsidR="00D150DB" w:rsidRPr="00F01D37" w:rsidRDefault="00B612BB" w:rsidP="002A21B3">
            <w:pPr>
              <w:pStyle w:val="NoSpacing"/>
              <w:rPr>
                <w:color w:val="000000" w:themeColor="text1"/>
              </w:rPr>
            </w:pPr>
            <w:r w:rsidRPr="00F01D37">
              <w:rPr>
                <w:rFonts w:eastAsia="Arial"/>
                <w:color w:val="000000" w:themeColor="text1"/>
              </w:rPr>
              <w:t>Other</w:t>
            </w:r>
          </w:p>
          <w:p w14:paraId="58239D5C" w14:textId="51EE371E" w:rsidR="00D150DB" w:rsidRPr="00F01D37" w:rsidRDefault="00B612BB" w:rsidP="002A21B3">
            <w:pPr>
              <w:pStyle w:val="NoSpacing"/>
              <w:rPr>
                <w:color w:val="000000" w:themeColor="text1"/>
              </w:rPr>
            </w:pPr>
            <w:r w:rsidRPr="00F01D37">
              <w:rPr>
                <w:rFonts w:eastAsia="Arial"/>
                <w:color w:val="000000" w:themeColor="text1"/>
              </w:rPr>
              <w:t>Other</w:t>
            </w:r>
          </w:p>
          <w:p w14:paraId="6958C2F6" w14:textId="13DB300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3C50D4" w14:textId="5985B8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F59959" w14:textId="22EDFB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08DE59" w14:textId="1ED829B0" w:rsidR="00D150DB" w:rsidRPr="00F01D37" w:rsidRDefault="00087441" w:rsidP="002A21B3">
            <w:pPr>
              <w:pStyle w:val="NoSpacing"/>
              <w:rPr>
                <w:color w:val="000000" w:themeColor="text1"/>
              </w:rPr>
            </w:pPr>
            <w:r>
              <w:rPr>
                <w:rFonts w:eastAsia="Arial"/>
                <w:color w:val="000000" w:themeColor="text1"/>
              </w:rPr>
              <w:t>• for equipping the above platforms;</w:t>
            </w:r>
          </w:p>
          <w:p w14:paraId="1946CF35" w14:textId="65C41A2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87D3A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E9BF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6CA79B" w14:textId="77777777" w:rsidR="00D150DB" w:rsidRPr="00F01D37" w:rsidRDefault="00B612BB" w:rsidP="002A21B3">
            <w:pPr>
              <w:pStyle w:val="NoSpacing"/>
              <w:rPr>
                <w:color w:val="000000" w:themeColor="text1"/>
              </w:rPr>
            </w:pPr>
            <w:r w:rsidRPr="00F01D37">
              <w:rPr>
                <w:rFonts w:eastAsia="Arial"/>
                <w:color w:val="000000" w:themeColor="text1"/>
              </w:rPr>
              <w:t>8112994000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669F4D" w14:textId="77777777" w:rsidR="00D150DB" w:rsidRPr="00F01D37" w:rsidRDefault="00B612BB" w:rsidP="002A21B3">
            <w:pPr>
              <w:pStyle w:val="NoSpacing"/>
              <w:rPr>
                <w:color w:val="000000" w:themeColor="text1"/>
              </w:rPr>
            </w:pPr>
            <w:r w:rsidRPr="00F01D37">
              <w:rPr>
                <w:rFonts w:eastAsia="Arial"/>
                <w:color w:val="000000" w:themeColor="text1"/>
              </w:rPr>
              <w:t xml:space="preserve">Beryllium, chromium, hafnium, rhenium, thallium, cadmium, germanium, vanadium, gallium, indium andniobium (columbium), and articles of these metals, including waste and scrap </w:t>
            </w:r>
          </w:p>
          <w:p w14:paraId="39FA3D71" w14:textId="062AF03F"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5013E42D" w14:textId="384F51F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2625812B" w14:textId="56084998" w:rsidR="00D150DB" w:rsidRPr="00F01D37" w:rsidRDefault="00B612BB" w:rsidP="002A21B3">
            <w:pPr>
              <w:pStyle w:val="NoSpacing"/>
              <w:rPr>
                <w:color w:val="000000" w:themeColor="text1"/>
              </w:rPr>
            </w:pPr>
            <w:r w:rsidRPr="00F01D37">
              <w:rPr>
                <w:rFonts w:eastAsia="Arial"/>
                <w:color w:val="000000" w:themeColor="text1"/>
              </w:rPr>
              <w:t>Germanium</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D91A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5794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759150" w14:textId="77777777" w:rsidR="00D150DB" w:rsidRPr="00F01D37" w:rsidRDefault="00B612BB" w:rsidP="002A21B3">
            <w:pPr>
              <w:pStyle w:val="NoSpacing"/>
              <w:rPr>
                <w:color w:val="000000" w:themeColor="text1"/>
              </w:rPr>
            </w:pPr>
            <w:r w:rsidRPr="00F01D37">
              <w:rPr>
                <w:rFonts w:eastAsia="Arial"/>
                <w:color w:val="000000" w:themeColor="text1"/>
              </w:rPr>
              <w:t>8112995010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548135" w14:textId="77777777"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Beryllium, chromium, hafnium, rhenium, thallium, cadmium, germanium, vanadium, gallium, indium andniobium (columbium), and articles of these metals, including waste and scrap </w:t>
            </w:r>
          </w:p>
          <w:p w14:paraId="11ED8B40" w14:textId="16FC3665"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Other </w:t>
            </w:r>
          </w:p>
          <w:p w14:paraId="6103C42E" w14:textId="64BF82ED"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Other </w:t>
            </w:r>
          </w:p>
          <w:p w14:paraId="6889FFCF" w14:textId="220EADD1"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Niobium (columbium) </w:t>
            </w:r>
          </w:p>
          <w:p w14:paraId="1127A602" w14:textId="282EFE19" w:rsidR="00D150DB" w:rsidRPr="00F01D37" w:rsidRDefault="00B612BB" w:rsidP="002A21B3">
            <w:pPr>
              <w:pStyle w:val="NoSpacing"/>
              <w:rPr>
                <w:color w:val="000000" w:themeColor="text1"/>
              </w:rPr>
            </w:pPr>
            <w:r w:rsidRPr="00F01D37">
              <w:rPr>
                <w:rFonts w:eastAsia="Arial"/>
                <w:color w:val="000000" w:themeColor="text1"/>
                <w:shd w:val="clear" w:color="auto" w:fill="FFFFFF"/>
              </w:rPr>
              <w:t>Alloy of niobium (columbium) and titanium, in the form of bars and rods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184D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CA521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DEF71F" w14:textId="77777777" w:rsidR="00D150DB" w:rsidRPr="00F01D37" w:rsidRDefault="00B612BB" w:rsidP="002A21B3">
            <w:pPr>
              <w:pStyle w:val="NoSpacing"/>
              <w:rPr>
                <w:color w:val="000000" w:themeColor="text1"/>
              </w:rPr>
            </w:pPr>
            <w:r w:rsidRPr="00F01D37">
              <w:rPr>
                <w:rFonts w:eastAsia="Arial"/>
                <w:color w:val="000000" w:themeColor="text1"/>
              </w:rPr>
              <w:t>8112995090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ABB4FFB" w14:textId="77777777"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Beryllium, chromium, hafnium, rhenium, thallium, cadmium, germanium, vanadium, gallium, indium andniobium (columbium), and articles of these metals, including waste and scrap </w:t>
            </w:r>
          </w:p>
          <w:p w14:paraId="6EF8235A" w14:textId="2DD6D063"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Other </w:t>
            </w:r>
          </w:p>
          <w:p w14:paraId="4071255D" w14:textId="25052E7F"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Other </w:t>
            </w:r>
          </w:p>
          <w:p w14:paraId="4FB32964" w14:textId="52D59162" w:rsidR="00D150DB" w:rsidRPr="00F01D37" w:rsidRDefault="00B612BB" w:rsidP="002A21B3">
            <w:pPr>
              <w:pStyle w:val="NoSpacing"/>
              <w:rPr>
                <w:color w:val="000000" w:themeColor="text1"/>
              </w:rPr>
            </w:pPr>
            <w:r w:rsidRPr="00F01D37">
              <w:rPr>
                <w:rFonts w:eastAsia="Arial"/>
                <w:color w:val="000000" w:themeColor="text1"/>
                <w:shd w:val="clear" w:color="auto" w:fill="FFFFFF"/>
              </w:rPr>
              <w:t xml:space="preserve">Niobium (columbium) </w:t>
            </w:r>
          </w:p>
          <w:p w14:paraId="2747BB8B" w14:textId="66372EDF" w:rsidR="00D150DB" w:rsidRPr="00F01D37" w:rsidRDefault="00B612BB" w:rsidP="002A21B3">
            <w:pPr>
              <w:pStyle w:val="NoSpacing"/>
              <w:rPr>
                <w:color w:val="000000" w:themeColor="text1"/>
              </w:rPr>
            </w:pPr>
            <w:r w:rsidRPr="00F01D37">
              <w:rPr>
                <w:rFonts w:eastAsia="Arial"/>
                <w:color w:val="000000" w:themeColor="text1"/>
                <w:shd w:val="clear" w:color="auto" w:fill="FFFFFF"/>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F291A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F796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BC0C73" w14:textId="77777777" w:rsidR="00D150DB" w:rsidRPr="00F01D37" w:rsidRDefault="00B612BB" w:rsidP="002A21B3">
            <w:pPr>
              <w:pStyle w:val="NoSpacing"/>
              <w:rPr>
                <w:color w:val="000000" w:themeColor="text1"/>
              </w:rPr>
            </w:pPr>
            <w:r w:rsidRPr="00F01D37">
              <w:rPr>
                <w:rFonts w:eastAsia="Arial"/>
                <w:color w:val="000000" w:themeColor="text1"/>
              </w:rPr>
              <w:t>8113002000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369EA6" w14:textId="77777777" w:rsidR="00D150DB" w:rsidRPr="00F01D37" w:rsidRDefault="00B612BB" w:rsidP="002A21B3">
            <w:pPr>
              <w:pStyle w:val="NoSpacing"/>
              <w:rPr>
                <w:color w:val="000000" w:themeColor="text1"/>
              </w:rPr>
            </w:pPr>
            <w:r w:rsidRPr="00F01D37">
              <w:rPr>
                <w:rFonts w:eastAsia="Arial"/>
                <w:color w:val="000000" w:themeColor="text1"/>
              </w:rPr>
              <w:t>Cermets and articles thereof, including waste and scrap</w:t>
            </w:r>
          </w:p>
          <w:p w14:paraId="74711E58" w14:textId="7F27127E" w:rsidR="00D150DB" w:rsidRPr="00F01D37" w:rsidRDefault="00B612BB" w:rsidP="002A21B3">
            <w:pPr>
              <w:pStyle w:val="NoSpacing"/>
              <w:rPr>
                <w:color w:val="000000" w:themeColor="text1"/>
              </w:rPr>
            </w:pPr>
            <w:r w:rsidRPr="00F01D37">
              <w:rPr>
                <w:rFonts w:eastAsia="Arial"/>
                <w:color w:val="000000" w:themeColor="text1"/>
              </w:rPr>
              <w:t>Unwrought</w:t>
            </w:r>
          </w:p>
          <w:p w14:paraId="32A60038" w14:textId="1655284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5632DB3" w14:textId="5BF7951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8DCFF32" w14:textId="442091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3712D6" w14:textId="3088AFB1" w:rsidR="00D150DB" w:rsidRPr="00F01D37" w:rsidRDefault="00087441" w:rsidP="002A21B3">
            <w:pPr>
              <w:pStyle w:val="NoSpacing"/>
              <w:rPr>
                <w:color w:val="000000" w:themeColor="text1"/>
              </w:rPr>
            </w:pPr>
            <w:r>
              <w:rPr>
                <w:rFonts w:eastAsia="Arial"/>
                <w:color w:val="000000" w:themeColor="text1"/>
              </w:rPr>
              <w:t>• for equipping the above platforms;</w:t>
            </w:r>
          </w:p>
          <w:p w14:paraId="38DA3DE9" w14:textId="06C8DC1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85E6E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0525B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57F511" w14:textId="77777777" w:rsidR="00D150DB" w:rsidRPr="00F01D37" w:rsidRDefault="00B612BB" w:rsidP="002A21B3">
            <w:pPr>
              <w:pStyle w:val="NoSpacing"/>
              <w:rPr>
                <w:color w:val="000000" w:themeColor="text1"/>
              </w:rPr>
            </w:pPr>
            <w:r w:rsidRPr="00F01D37">
              <w:rPr>
                <w:rFonts w:eastAsia="Arial"/>
                <w:color w:val="000000" w:themeColor="text1"/>
              </w:rPr>
              <w:lastRenderedPageBreak/>
              <w:t>8113009000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617674" w14:textId="77777777" w:rsidR="00D150DB" w:rsidRPr="00F01D37" w:rsidRDefault="00B612BB" w:rsidP="002A21B3">
            <w:pPr>
              <w:pStyle w:val="NoSpacing"/>
              <w:rPr>
                <w:color w:val="000000" w:themeColor="text1"/>
              </w:rPr>
            </w:pPr>
            <w:r w:rsidRPr="00F01D37">
              <w:rPr>
                <w:rFonts w:eastAsia="Arial"/>
                <w:color w:val="000000" w:themeColor="text1"/>
              </w:rPr>
              <w:t>Cermets and articles thereof, including waste and scrap</w:t>
            </w:r>
          </w:p>
          <w:p w14:paraId="0609FB90" w14:textId="18FD5CC5" w:rsidR="00D150DB" w:rsidRPr="00F01D37" w:rsidRDefault="00B612BB" w:rsidP="002A21B3">
            <w:pPr>
              <w:pStyle w:val="NoSpacing"/>
              <w:rPr>
                <w:color w:val="000000" w:themeColor="text1"/>
              </w:rPr>
            </w:pPr>
            <w:r w:rsidRPr="00F01D37">
              <w:rPr>
                <w:rFonts w:eastAsia="Arial"/>
                <w:color w:val="000000" w:themeColor="text1"/>
              </w:rPr>
              <w:t>Other</w:t>
            </w:r>
          </w:p>
          <w:p w14:paraId="4804785D" w14:textId="62AF259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8A5256" w14:textId="7441A1D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B85A32E" w14:textId="14E99CD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D1F1F4" w14:textId="61332D70" w:rsidR="00D150DB" w:rsidRPr="00F01D37" w:rsidRDefault="00087441" w:rsidP="002A21B3">
            <w:pPr>
              <w:pStyle w:val="NoSpacing"/>
              <w:rPr>
                <w:color w:val="000000" w:themeColor="text1"/>
              </w:rPr>
            </w:pPr>
            <w:r>
              <w:rPr>
                <w:rFonts w:eastAsia="Arial"/>
                <w:color w:val="000000" w:themeColor="text1"/>
              </w:rPr>
              <w:t>• for equipping the above platforms;</w:t>
            </w:r>
          </w:p>
          <w:p w14:paraId="713BFA19" w14:textId="0362FE2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F696D5"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1684CAA9" w14:textId="77777777" w:rsidR="00484657" w:rsidRDefault="00484657" w:rsidP="00484657">
      <w:pPr>
        <w:pStyle w:val="NoSpacing"/>
        <w:rPr>
          <w:rFonts w:eastAsia="Arial"/>
        </w:rPr>
      </w:pPr>
    </w:p>
    <w:p w14:paraId="56CC0B6C" w14:textId="77777777" w:rsidR="00484657" w:rsidRDefault="00484657" w:rsidP="00484657">
      <w:pPr>
        <w:pStyle w:val="NoSpacing"/>
        <w:rPr>
          <w:rFonts w:eastAsia="Arial"/>
        </w:rPr>
      </w:pPr>
    </w:p>
    <w:p w14:paraId="43681106" w14:textId="77777777" w:rsidR="00484657" w:rsidRDefault="00484657" w:rsidP="00484657">
      <w:pPr>
        <w:pStyle w:val="NoSpacing"/>
        <w:rPr>
          <w:rFonts w:eastAsia="Arial"/>
        </w:rPr>
      </w:pPr>
    </w:p>
    <w:p w14:paraId="6819BE25" w14:textId="77777777" w:rsidR="00484657" w:rsidRDefault="00484657" w:rsidP="00484657">
      <w:pPr>
        <w:pStyle w:val="NoSpacing"/>
        <w:rPr>
          <w:rFonts w:eastAsia="Arial"/>
        </w:rPr>
      </w:pPr>
    </w:p>
    <w:p w14:paraId="2D1225E1" w14:textId="77777777" w:rsidR="00484657" w:rsidRDefault="00484657" w:rsidP="00484657">
      <w:pPr>
        <w:pStyle w:val="NoSpacing"/>
        <w:rPr>
          <w:rFonts w:eastAsia="Arial"/>
        </w:rPr>
      </w:pPr>
    </w:p>
    <w:p w14:paraId="45C254DB" w14:textId="77777777" w:rsidR="00484657" w:rsidRDefault="00484657" w:rsidP="00484657">
      <w:pPr>
        <w:pStyle w:val="NoSpacing"/>
        <w:rPr>
          <w:rFonts w:eastAsia="Arial"/>
        </w:rPr>
      </w:pPr>
    </w:p>
    <w:p w14:paraId="2A4E7D82" w14:textId="77777777" w:rsidR="00484657" w:rsidRDefault="00484657" w:rsidP="00484657">
      <w:pPr>
        <w:pStyle w:val="NoSpacing"/>
        <w:rPr>
          <w:rFonts w:eastAsia="Arial"/>
        </w:rPr>
      </w:pPr>
    </w:p>
    <w:p w14:paraId="2A1F9FDB" w14:textId="77777777" w:rsidR="00484657" w:rsidRDefault="00484657" w:rsidP="00484657">
      <w:pPr>
        <w:pStyle w:val="NoSpacing"/>
        <w:rPr>
          <w:rFonts w:eastAsia="Arial"/>
        </w:rPr>
      </w:pPr>
    </w:p>
    <w:p w14:paraId="4D54DBD9" w14:textId="77777777" w:rsidR="00484657" w:rsidRDefault="00484657" w:rsidP="00484657">
      <w:pPr>
        <w:pStyle w:val="NoSpacing"/>
        <w:rPr>
          <w:rFonts w:eastAsia="Arial"/>
        </w:rPr>
      </w:pPr>
    </w:p>
    <w:p w14:paraId="7A322227" w14:textId="77777777" w:rsidR="00484657" w:rsidRDefault="00484657" w:rsidP="00484657">
      <w:pPr>
        <w:pStyle w:val="NoSpacing"/>
        <w:rPr>
          <w:rFonts w:eastAsia="Arial"/>
        </w:rPr>
      </w:pPr>
    </w:p>
    <w:p w14:paraId="0CC2978F" w14:textId="77777777" w:rsidR="00484657" w:rsidRDefault="00484657" w:rsidP="00484657">
      <w:pPr>
        <w:pStyle w:val="NoSpacing"/>
        <w:rPr>
          <w:rFonts w:eastAsia="Arial"/>
        </w:rPr>
      </w:pPr>
    </w:p>
    <w:p w14:paraId="5FA3E825" w14:textId="77777777" w:rsidR="00484657" w:rsidRDefault="00484657" w:rsidP="00484657">
      <w:pPr>
        <w:pStyle w:val="NoSpacing"/>
        <w:rPr>
          <w:rFonts w:eastAsia="Arial"/>
        </w:rPr>
      </w:pPr>
    </w:p>
    <w:p w14:paraId="620D432A" w14:textId="77777777" w:rsidR="00484657" w:rsidRDefault="00484657" w:rsidP="00484657">
      <w:pPr>
        <w:pStyle w:val="NoSpacing"/>
        <w:rPr>
          <w:rFonts w:eastAsia="Arial"/>
        </w:rPr>
      </w:pPr>
    </w:p>
    <w:p w14:paraId="10A22BDF" w14:textId="77777777" w:rsidR="00484657" w:rsidRDefault="00484657" w:rsidP="00484657">
      <w:pPr>
        <w:pStyle w:val="NoSpacing"/>
        <w:rPr>
          <w:rFonts w:eastAsia="Arial"/>
        </w:rPr>
      </w:pPr>
    </w:p>
    <w:p w14:paraId="339A9CBC" w14:textId="77777777" w:rsidR="00484657" w:rsidRDefault="00484657" w:rsidP="00484657">
      <w:pPr>
        <w:pStyle w:val="NoSpacing"/>
        <w:rPr>
          <w:rFonts w:eastAsia="Arial"/>
        </w:rPr>
      </w:pPr>
    </w:p>
    <w:p w14:paraId="1D0BFEC9" w14:textId="77777777" w:rsidR="00484657" w:rsidRDefault="00484657" w:rsidP="00484657">
      <w:pPr>
        <w:pStyle w:val="NoSpacing"/>
        <w:rPr>
          <w:rFonts w:eastAsia="Arial"/>
        </w:rPr>
      </w:pPr>
    </w:p>
    <w:p w14:paraId="03796765" w14:textId="77777777" w:rsidR="00484657" w:rsidRDefault="00484657" w:rsidP="00484657">
      <w:pPr>
        <w:pStyle w:val="NoSpacing"/>
        <w:rPr>
          <w:rFonts w:eastAsia="Arial"/>
        </w:rPr>
      </w:pPr>
    </w:p>
    <w:p w14:paraId="48EC7054" w14:textId="77777777" w:rsidR="00484657" w:rsidRDefault="00484657" w:rsidP="00484657">
      <w:pPr>
        <w:pStyle w:val="NoSpacing"/>
        <w:rPr>
          <w:rFonts w:eastAsia="Arial"/>
        </w:rPr>
      </w:pPr>
    </w:p>
    <w:p w14:paraId="1C12404D" w14:textId="77777777" w:rsidR="00484657" w:rsidRDefault="00484657" w:rsidP="00484657">
      <w:pPr>
        <w:pStyle w:val="NoSpacing"/>
        <w:rPr>
          <w:rFonts w:eastAsia="Arial"/>
        </w:rPr>
      </w:pPr>
    </w:p>
    <w:p w14:paraId="4FA5756A" w14:textId="77777777" w:rsidR="00484657" w:rsidRDefault="00484657" w:rsidP="00484657">
      <w:pPr>
        <w:pStyle w:val="NoSpacing"/>
        <w:rPr>
          <w:rFonts w:eastAsia="Arial"/>
        </w:rPr>
      </w:pPr>
    </w:p>
    <w:p w14:paraId="347A1F79" w14:textId="77777777" w:rsidR="00484657" w:rsidRDefault="00484657" w:rsidP="00484657">
      <w:pPr>
        <w:pStyle w:val="NoSpacing"/>
        <w:rPr>
          <w:rFonts w:eastAsia="Arial"/>
        </w:rPr>
      </w:pPr>
    </w:p>
    <w:p w14:paraId="0A82A028" w14:textId="77777777" w:rsidR="00484657" w:rsidRDefault="00484657" w:rsidP="00484657">
      <w:pPr>
        <w:pStyle w:val="NoSpacing"/>
        <w:rPr>
          <w:rFonts w:eastAsia="Arial"/>
        </w:rPr>
      </w:pPr>
    </w:p>
    <w:p w14:paraId="4B3DA281" w14:textId="77777777" w:rsidR="00484657" w:rsidRDefault="00484657" w:rsidP="00484657">
      <w:pPr>
        <w:pStyle w:val="NoSpacing"/>
        <w:rPr>
          <w:rFonts w:eastAsia="Arial"/>
        </w:rPr>
      </w:pPr>
    </w:p>
    <w:p w14:paraId="319EB10D" w14:textId="77777777" w:rsidR="00484657" w:rsidRDefault="00484657" w:rsidP="00484657">
      <w:pPr>
        <w:pStyle w:val="NoSpacing"/>
        <w:rPr>
          <w:rFonts w:eastAsia="Arial"/>
        </w:rPr>
      </w:pPr>
    </w:p>
    <w:p w14:paraId="4D8C6C71" w14:textId="77777777" w:rsidR="00484657" w:rsidRDefault="00484657" w:rsidP="00484657">
      <w:pPr>
        <w:pStyle w:val="NoSpacing"/>
        <w:rPr>
          <w:rFonts w:eastAsia="Arial"/>
        </w:rPr>
      </w:pPr>
    </w:p>
    <w:p w14:paraId="067EF00B" w14:textId="77777777" w:rsidR="00484657" w:rsidRDefault="00484657" w:rsidP="00484657">
      <w:pPr>
        <w:pStyle w:val="NoSpacing"/>
        <w:rPr>
          <w:rFonts w:eastAsia="Arial"/>
        </w:rPr>
      </w:pPr>
    </w:p>
    <w:p w14:paraId="718B16F2" w14:textId="77777777" w:rsidR="00484657" w:rsidRDefault="00484657" w:rsidP="00484657">
      <w:pPr>
        <w:pStyle w:val="NoSpacing"/>
        <w:rPr>
          <w:rFonts w:eastAsia="Arial"/>
        </w:rPr>
      </w:pPr>
    </w:p>
    <w:p w14:paraId="092885C1" w14:textId="77777777" w:rsidR="00484657" w:rsidRDefault="00484657" w:rsidP="00484657">
      <w:pPr>
        <w:pStyle w:val="NoSpacing"/>
        <w:rPr>
          <w:rFonts w:eastAsia="Arial"/>
        </w:rPr>
      </w:pPr>
    </w:p>
    <w:p w14:paraId="7BBE2F75" w14:textId="77777777" w:rsidR="00484657" w:rsidRDefault="00484657" w:rsidP="00484657">
      <w:pPr>
        <w:pStyle w:val="NoSpacing"/>
        <w:rPr>
          <w:rFonts w:eastAsia="Arial"/>
        </w:rPr>
      </w:pPr>
    </w:p>
    <w:p w14:paraId="1DEE5217" w14:textId="77777777" w:rsidR="00484657" w:rsidRDefault="00484657" w:rsidP="00484657">
      <w:pPr>
        <w:pStyle w:val="NoSpacing"/>
        <w:rPr>
          <w:rFonts w:eastAsia="Arial"/>
        </w:rPr>
      </w:pPr>
    </w:p>
    <w:p w14:paraId="7AAB7C72" w14:textId="77777777" w:rsidR="00484657" w:rsidRDefault="00484657" w:rsidP="00484657">
      <w:pPr>
        <w:pStyle w:val="NoSpacing"/>
        <w:rPr>
          <w:rFonts w:eastAsia="Arial"/>
        </w:rPr>
      </w:pPr>
    </w:p>
    <w:p w14:paraId="5C1B53AA" w14:textId="77777777" w:rsidR="00484657" w:rsidRDefault="00484657" w:rsidP="00484657">
      <w:pPr>
        <w:pStyle w:val="NoSpacing"/>
        <w:rPr>
          <w:rFonts w:eastAsia="Arial"/>
        </w:rPr>
      </w:pPr>
    </w:p>
    <w:p w14:paraId="1325B0DE" w14:textId="77777777" w:rsidR="00484657" w:rsidRDefault="00484657" w:rsidP="00484657">
      <w:pPr>
        <w:pStyle w:val="NoSpacing"/>
        <w:rPr>
          <w:rFonts w:eastAsia="Arial"/>
        </w:rPr>
      </w:pPr>
    </w:p>
    <w:p w14:paraId="7CF01931" w14:textId="77777777" w:rsidR="00484657" w:rsidRDefault="00484657" w:rsidP="00484657">
      <w:pPr>
        <w:pStyle w:val="NoSpacing"/>
        <w:rPr>
          <w:rFonts w:eastAsia="Arial"/>
        </w:rPr>
      </w:pPr>
    </w:p>
    <w:p w14:paraId="7A879984" w14:textId="77777777" w:rsidR="00484657" w:rsidRDefault="00484657" w:rsidP="00484657">
      <w:pPr>
        <w:pStyle w:val="NoSpacing"/>
        <w:rPr>
          <w:rFonts w:eastAsia="Arial"/>
        </w:rPr>
      </w:pPr>
    </w:p>
    <w:p w14:paraId="49544DA8" w14:textId="77777777" w:rsidR="00484657" w:rsidRDefault="00484657" w:rsidP="00484657">
      <w:pPr>
        <w:pStyle w:val="NoSpacing"/>
        <w:rPr>
          <w:rFonts w:eastAsia="Arial"/>
        </w:rPr>
      </w:pPr>
    </w:p>
    <w:p w14:paraId="612AF154" w14:textId="77777777" w:rsidR="00484657" w:rsidRDefault="00484657" w:rsidP="00484657">
      <w:pPr>
        <w:pStyle w:val="NoSpacing"/>
        <w:rPr>
          <w:rFonts w:eastAsia="Arial"/>
        </w:rPr>
      </w:pPr>
    </w:p>
    <w:p w14:paraId="07FB3977" w14:textId="77777777" w:rsidR="00484657" w:rsidRDefault="00484657" w:rsidP="00484657">
      <w:pPr>
        <w:pStyle w:val="NoSpacing"/>
        <w:rPr>
          <w:rFonts w:eastAsia="Arial"/>
        </w:rPr>
      </w:pPr>
    </w:p>
    <w:p w14:paraId="44509D12" w14:textId="77777777" w:rsidR="00484657" w:rsidRDefault="00484657" w:rsidP="00484657">
      <w:pPr>
        <w:pStyle w:val="NoSpacing"/>
        <w:rPr>
          <w:rFonts w:eastAsia="Arial"/>
        </w:rPr>
      </w:pPr>
    </w:p>
    <w:p w14:paraId="0675F62B" w14:textId="77777777" w:rsidR="00484657" w:rsidRDefault="00484657" w:rsidP="00484657">
      <w:pPr>
        <w:pStyle w:val="NoSpacing"/>
        <w:rPr>
          <w:rFonts w:eastAsia="Arial"/>
        </w:rPr>
      </w:pPr>
    </w:p>
    <w:p w14:paraId="7A915554" w14:textId="77777777" w:rsidR="00484657" w:rsidRDefault="00484657" w:rsidP="00484657">
      <w:pPr>
        <w:pStyle w:val="NoSpacing"/>
        <w:rPr>
          <w:rFonts w:eastAsia="Arial"/>
        </w:rPr>
      </w:pPr>
    </w:p>
    <w:p w14:paraId="34214DBF" w14:textId="77777777" w:rsidR="00484657" w:rsidRDefault="00484657" w:rsidP="00484657">
      <w:pPr>
        <w:pStyle w:val="NoSpacing"/>
        <w:rPr>
          <w:rFonts w:eastAsia="Arial"/>
        </w:rPr>
      </w:pPr>
    </w:p>
    <w:p w14:paraId="1457F812" w14:textId="77777777" w:rsidR="00484657" w:rsidRDefault="00484657" w:rsidP="00484657">
      <w:pPr>
        <w:pStyle w:val="NoSpacing"/>
        <w:rPr>
          <w:rFonts w:eastAsia="Arial"/>
        </w:rPr>
      </w:pPr>
    </w:p>
    <w:p w14:paraId="2BD0B2AE" w14:textId="77777777" w:rsidR="00484657" w:rsidRDefault="00484657" w:rsidP="00484657">
      <w:pPr>
        <w:pStyle w:val="NoSpacing"/>
        <w:rPr>
          <w:rFonts w:eastAsia="Arial"/>
        </w:rPr>
      </w:pPr>
    </w:p>
    <w:p w14:paraId="037F0F40" w14:textId="77777777" w:rsidR="00484657" w:rsidRDefault="00484657" w:rsidP="00484657">
      <w:pPr>
        <w:pStyle w:val="NoSpacing"/>
        <w:rPr>
          <w:rFonts w:eastAsia="Arial"/>
        </w:rPr>
      </w:pPr>
    </w:p>
    <w:p w14:paraId="7D8C7A33" w14:textId="77777777" w:rsidR="00484657" w:rsidRDefault="00484657" w:rsidP="00484657">
      <w:pPr>
        <w:pStyle w:val="NoSpacing"/>
        <w:rPr>
          <w:rFonts w:eastAsia="Arial"/>
        </w:rPr>
      </w:pPr>
    </w:p>
    <w:p w14:paraId="50A91DC1" w14:textId="77777777" w:rsidR="00484657" w:rsidRDefault="00484657" w:rsidP="00484657">
      <w:pPr>
        <w:pStyle w:val="NoSpacing"/>
        <w:rPr>
          <w:rFonts w:eastAsia="Arial"/>
        </w:rPr>
      </w:pPr>
    </w:p>
    <w:p w14:paraId="7D65687A" w14:textId="77777777" w:rsidR="00484657" w:rsidRDefault="00484657" w:rsidP="00484657">
      <w:pPr>
        <w:pStyle w:val="NoSpacing"/>
        <w:rPr>
          <w:rFonts w:eastAsia="Arial"/>
        </w:rPr>
      </w:pPr>
    </w:p>
    <w:p w14:paraId="0139541A" w14:textId="77777777" w:rsidR="00484657" w:rsidRDefault="00484657" w:rsidP="00484657">
      <w:pPr>
        <w:pStyle w:val="NoSpacing"/>
        <w:rPr>
          <w:rFonts w:eastAsia="Arial"/>
        </w:rPr>
      </w:pPr>
    </w:p>
    <w:p w14:paraId="5C1BF7EA" w14:textId="77777777" w:rsidR="00484657" w:rsidRDefault="00484657" w:rsidP="00484657">
      <w:pPr>
        <w:pStyle w:val="NoSpacing"/>
        <w:rPr>
          <w:rFonts w:eastAsia="Arial"/>
        </w:rPr>
      </w:pPr>
    </w:p>
    <w:p w14:paraId="5ADBDDCB" w14:textId="77777777" w:rsidR="00484657" w:rsidRDefault="00484657" w:rsidP="00484657">
      <w:pPr>
        <w:pStyle w:val="NoSpacing"/>
        <w:rPr>
          <w:rFonts w:eastAsia="Arial"/>
        </w:rPr>
      </w:pPr>
    </w:p>
    <w:p w14:paraId="752FFC24" w14:textId="77777777" w:rsidR="00484657" w:rsidRDefault="00484657" w:rsidP="00484657">
      <w:pPr>
        <w:pStyle w:val="NoSpacing"/>
        <w:rPr>
          <w:rFonts w:eastAsia="Arial"/>
        </w:rPr>
      </w:pPr>
    </w:p>
    <w:p w14:paraId="1C135038" w14:textId="77777777" w:rsidR="00484657" w:rsidRDefault="00484657" w:rsidP="00484657">
      <w:pPr>
        <w:pStyle w:val="NoSpacing"/>
        <w:rPr>
          <w:rFonts w:eastAsia="Arial"/>
        </w:rPr>
      </w:pPr>
    </w:p>
    <w:p w14:paraId="15395E42" w14:textId="77777777" w:rsidR="00484657" w:rsidRDefault="00484657" w:rsidP="00484657">
      <w:pPr>
        <w:pStyle w:val="NoSpacing"/>
        <w:rPr>
          <w:rFonts w:eastAsia="Arial"/>
        </w:rPr>
      </w:pPr>
    </w:p>
    <w:p w14:paraId="76559878" w14:textId="77777777" w:rsidR="00484657" w:rsidRDefault="00484657" w:rsidP="00484657">
      <w:pPr>
        <w:pStyle w:val="NoSpacing"/>
        <w:rPr>
          <w:rFonts w:eastAsia="Arial"/>
        </w:rPr>
      </w:pPr>
    </w:p>
    <w:p w14:paraId="0FF897FF" w14:textId="77777777" w:rsidR="00484657" w:rsidRDefault="00484657" w:rsidP="00484657">
      <w:pPr>
        <w:pStyle w:val="NoSpacing"/>
        <w:rPr>
          <w:rFonts w:eastAsia="Arial"/>
        </w:rPr>
      </w:pPr>
    </w:p>
    <w:p w14:paraId="471DCDE3" w14:textId="77777777" w:rsidR="00484657" w:rsidRDefault="00484657" w:rsidP="00484657">
      <w:pPr>
        <w:pStyle w:val="NoSpacing"/>
        <w:rPr>
          <w:rFonts w:eastAsia="Arial"/>
        </w:rPr>
      </w:pPr>
    </w:p>
    <w:p w14:paraId="3962020D" w14:textId="77777777" w:rsidR="00484657" w:rsidRDefault="00484657" w:rsidP="00484657">
      <w:pPr>
        <w:pStyle w:val="NoSpacing"/>
        <w:rPr>
          <w:rFonts w:eastAsia="Arial"/>
        </w:rPr>
      </w:pPr>
    </w:p>
    <w:p w14:paraId="0A3DA838" w14:textId="77777777" w:rsidR="00484657" w:rsidRDefault="00484657" w:rsidP="00484657">
      <w:pPr>
        <w:pStyle w:val="NoSpacing"/>
        <w:rPr>
          <w:rFonts w:eastAsia="Arial"/>
        </w:rPr>
      </w:pPr>
    </w:p>
    <w:p w14:paraId="7BECBEBB" w14:textId="77777777" w:rsidR="00484657" w:rsidRDefault="00484657" w:rsidP="00484657">
      <w:pPr>
        <w:pStyle w:val="NoSpacing"/>
        <w:rPr>
          <w:rFonts w:eastAsia="Arial"/>
        </w:rPr>
      </w:pPr>
    </w:p>
    <w:p w14:paraId="68016114" w14:textId="77777777" w:rsidR="00484657" w:rsidRDefault="00484657" w:rsidP="00484657">
      <w:pPr>
        <w:pStyle w:val="NoSpacing"/>
        <w:rPr>
          <w:rFonts w:eastAsia="Arial"/>
        </w:rPr>
      </w:pPr>
    </w:p>
    <w:p w14:paraId="5AD9CC04" w14:textId="77777777" w:rsidR="00484657" w:rsidRDefault="00484657" w:rsidP="00484657">
      <w:pPr>
        <w:pStyle w:val="NoSpacing"/>
        <w:rPr>
          <w:rFonts w:eastAsia="Arial"/>
        </w:rPr>
      </w:pPr>
    </w:p>
    <w:p w14:paraId="45E8BC8B" w14:textId="77777777" w:rsidR="00484657" w:rsidRDefault="00484657" w:rsidP="00484657">
      <w:pPr>
        <w:pStyle w:val="NoSpacing"/>
        <w:rPr>
          <w:rFonts w:eastAsia="Arial"/>
        </w:rPr>
      </w:pPr>
    </w:p>
    <w:p w14:paraId="70610A88" w14:textId="77777777" w:rsidR="00484657" w:rsidRDefault="00484657" w:rsidP="00484657">
      <w:pPr>
        <w:pStyle w:val="NoSpacing"/>
        <w:rPr>
          <w:rFonts w:eastAsia="Arial"/>
        </w:rPr>
      </w:pPr>
    </w:p>
    <w:p w14:paraId="413789AD" w14:textId="77777777" w:rsidR="00484657" w:rsidRDefault="00484657" w:rsidP="00484657">
      <w:pPr>
        <w:pStyle w:val="NoSpacing"/>
        <w:rPr>
          <w:rFonts w:eastAsia="Arial"/>
        </w:rPr>
      </w:pPr>
    </w:p>
    <w:p w14:paraId="2796F722" w14:textId="77777777" w:rsidR="00484657" w:rsidRDefault="00484657" w:rsidP="00484657">
      <w:pPr>
        <w:pStyle w:val="NoSpacing"/>
        <w:rPr>
          <w:rFonts w:eastAsia="Arial"/>
        </w:rPr>
      </w:pPr>
    </w:p>
    <w:p w14:paraId="6C682DFB" w14:textId="77777777" w:rsidR="00484657" w:rsidRDefault="00484657" w:rsidP="00484657">
      <w:pPr>
        <w:pStyle w:val="NoSpacing"/>
        <w:rPr>
          <w:rFonts w:eastAsia="Arial"/>
        </w:rPr>
      </w:pPr>
    </w:p>
    <w:p w14:paraId="17390384" w14:textId="77777777" w:rsidR="00484657" w:rsidRDefault="00484657" w:rsidP="00484657">
      <w:pPr>
        <w:pStyle w:val="NoSpacing"/>
        <w:rPr>
          <w:rFonts w:eastAsia="Arial"/>
        </w:rPr>
      </w:pPr>
    </w:p>
    <w:p w14:paraId="5706E490" w14:textId="77777777" w:rsidR="00484657" w:rsidRDefault="00484657" w:rsidP="00484657">
      <w:pPr>
        <w:pStyle w:val="NoSpacing"/>
        <w:rPr>
          <w:rFonts w:eastAsia="Arial"/>
        </w:rPr>
      </w:pPr>
    </w:p>
    <w:p w14:paraId="1DD8BEF0" w14:textId="77777777" w:rsidR="00484657" w:rsidRDefault="00484657" w:rsidP="00484657">
      <w:pPr>
        <w:pStyle w:val="NoSpacing"/>
        <w:rPr>
          <w:rFonts w:eastAsia="Arial"/>
        </w:rPr>
      </w:pPr>
    </w:p>
    <w:p w14:paraId="6DFB7377" w14:textId="77777777" w:rsidR="00484657" w:rsidRDefault="00484657" w:rsidP="00484657">
      <w:pPr>
        <w:pStyle w:val="NoSpacing"/>
        <w:rPr>
          <w:rFonts w:eastAsia="Arial"/>
        </w:rPr>
      </w:pPr>
    </w:p>
    <w:p w14:paraId="53154DB9" w14:textId="77777777" w:rsidR="00484657" w:rsidRDefault="00484657" w:rsidP="00484657">
      <w:pPr>
        <w:pStyle w:val="NoSpacing"/>
        <w:rPr>
          <w:rFonts w:eastAsia="Arial"/>
        </w:rPr>
      </w:pPr>
    </w:p>
    <w:p w14:paraId="6AD0F042" w14:textId="77777777" w:rsidR="00484657" w:rsidRDefault="00484657" w:rsidP="00484657">
      <w:pPr>
        <w:pStyle w:val="NoSpacing"/>
        <w:rPr>
          <w:rFonts w:eastAsia="Arial"/>
        </w:rPr>
      </w:pPr>
    </w:p>
    <w:p w14:paraId="03686947" w14:textId="77777777" w:rsidR="00484657" w:rsidRDefault="00484657" w:rsidP="00484657">
      <w:pPr>
        <w:pStyle w:val="NoSpacing"/>
        <w:rPr>
          <w:rFonts w:eastAsia="Arial"/>
        </w:rPr>
      </w:pPr>
    </w:p>
    <w:p w14:paraId="035170DD" w14:textId="77777777" w:rsidR="00484657" w:rsidRDefault="00484657" w:rsidP="00484657">
      <w:pPr>
        <w:pStyle w:val="NoSpacing"/>
        <w:rPr>
          <w:rFonts w:eastAsia="Arial"/>
        </w:rPr>
      </w:pPr>
    </w:p>
    <w:p w14:paraId="111CF709" w14:textId="77777777" w:rsidR="00484657" w:rsidRDefault="00484657" w:rsidP="00484657">
      <w:pPr>
        <w:pStyle w:val="NoSpacing"/>
        <w:rPr>
          <w:rFonts w:eastAsia="Arial"/>
        </w:rPr>
      </w:pPr>
    </w:p>
    <w:p w14:paraId="22E4FC60" w14:textId="77777777" w:rsidR="00484657" w:rsidRDefault="00484657" w:rsidP="00484657">
      <w:pPr>
        <w:pStyle w:val="NoSpacing"/>
        <w:rPr>
          <w:rFonts w:eastAsia="Arial"/>
        </w:rPr>
      </w:pPr>
    </w:p>
    <w:p w14:paraId="74E51C01" w14:textId="77777777" w:rsidR="00484657" w:rsidRDefault="00484657" w:rsidP="00484657">
      <w:pPr>
        <w:pStyle w:val="NoSpacing"/>
        <w:rPr>
          <w:rFonts w:eastAsia="Arial"/>
        </w:rPr>
      </w:pPr>
    </w:p>
    <w:p w14:paraId="1783FFF9" w14:textId="34114B5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82 : Tools, Implements, Cutlery, Spoons and Forks, of Base Metal; Parts Thereof of Base Metal</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14556B7"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DFFB2EC"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157FDBCF"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5204008" w14:textId="77777777" w:rsidR="00D150DB" w:rsidRPr="00F01D37" w:rsidRDefault="00B612BB" w:rsidP="002A21B3">
            <w:pPr>
              <w:pStyle w:val="NoSpacing"/>
            </w:pPr>
            <w:r w:rsidRPr="00F01D37">
              <w:rPr>
                <w:rFonts w:eastAsia="Arial"/>
              </w:rPr>
              <w:t>Duty expression</w:t>
            </w:r>
          </w:p>
        </w:tc>
      </w:tr>
      <w:tr w:rsidR="00940141" w:rsidRPr="004A6BA4" w14:paraId="5EC161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1C5BDB" w14:textId="77777777" w:rsidR="00D150DB" w:rsidRPr="00F01D37" w:rsidRDefault="00B612BB" w:rsidP="002A21B3">
            <w:pPr>
              <w:pStyle w:val="NoSpacing"/>
              <w:rPr>
                <w:color w:val="000000" w:themeColor="text1"/>
              </w:rPr>
            </w:pPr>
            <w:r w:rsidRPr="00F01D37">
              <w:rPr>
                <w:rFonts w:eastAsia="Arial"/>
                <w:color w:val="000000" w:themeColor="text1"/>
              </w:rPr>
              <w:t>8201100000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FCD54B" w14:textId="77777777" w:rsidR="00D150DB" w:rsidRPr="00F01D37" w:rsidRDefault="00B612BB" w:rsidP="002A21B3">
            <w:pPr>
              <w:pStyle w:val="NoSpacing"/>
              <w:rPr>
                <w:color w:val="000000" w:themeColor="text1"/>
              </w:rPr>
            </w:pPr>
            <w:r w:rsidRPr="00F01D37">
              <w:rPr>
                <w:rFonts w:eastAsia="Arial"/>
                <w:color w:val="000000" w:themeColor="text1"/>
              </w:rPr>
              <w:t>Hand tools, the following: spades, shovels, mattocks, picks, hoes, forks and rakes; axes, billhooks and similar hewing tools; secateurs and pruners of any kind; scythes, sickles, hay knives, hedge shears, timber wedges and other tools of a kind used in agriculture, horticulture or forestry</w:t>
            </w:r>
          </w:p>
          <w:p w14:paraId="0C8F9E74" w14:textId="4ADCA1BF" w:rsidR="00D150DB" w:rsidRPr="00F01D37" w:rsidRDefault="00B612BB" w:rsidP="002A21B3">
            <w:pPr>
              <w:pStyle w:val="NoSpacing"/>
              <w:rPr>
                <w:color w:val="000000" w:themeColor="text1"/>
              </w:rPr>
            </w:pPr>
            <w:r w:rsidRPr="00F01D37">
              <w:rPr>
                <w:rFonts w:eastAsia="Arial"/>
                <w:color w:val="000000" w:themeColor="text1"/>
              </w:rPr>
              <w:t>Spades and shovels</w:t>
            </w:r>
          </w:p>
          <w:p w14:paraId="7CBE7372" w14:textId="07BCD73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15FDC2B" w14:textId="72982F0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58E2BEC" w14:textId="5351945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37CF74" w14:textId="7BB46AE6" w:rsidR="00D150DB" w:rsidRPr="00F01D37" w:rsidRDefault="00087441" w:rsidP="002A21B3">
            <w:pPr>
              <w:pStyle w:val="NoSpacing"/>
              <w:rPr>
                <w:color w:val="000000" w:themeColor="text1"/>
              </w:rPr>
            </w:pPr>
            <w:r>
              <w:rPr>
                <w:rFonts w:eastAsia="Arial"/>
                <w:color w:val="000000" w:themeColor="text1"/>
              </w:rPr>
              <w:t>• for equipping the above platforms;</w:t>
            </w:r>
          </w:p>
          <w:p w14:paraId="4A1E835C" w14:textId="5375FA9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A241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8B519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B61F8C" w14:textId="77777777" w:rsidR="00D150DB" w:rsidRPr="00F01D37" w:rsidRDefault="00B612BB" w:rsidP="002A21B3">
            <w:pPr>
              <w:pStyle w:val="NoSpacing"/>
              <w:rPr>
                <w:color w:val="000000" w:themeColor="text1"/>
              </w:rPr>
            </w:pPr>
            <w:r w:rsidRPr="00F01D37">
              <w:rPr>
                <w:rFonts w:eastAsia="Arial"/>
                <w:color w:val="000000" w:themeColor="text1"/>
              </w:rPr>
              <w:t>8202100000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E50B2F"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71EAF54B" w14:textId="0D35EE5D" w:rsidR="00D150DB" w:rsidRPr="00F01D37" w:rsidRDefault="00B612BB" w:rsidP="002A21B3">
            <w:pPr>
              <w:pStyle w:val="NoSpacing"/>
              <w:rPr>
                <w:color w:val="000000" w:themeColor="text1"/>
              </w:rPr>
            </w:pPr>
            <w:r w:rsidRPr="00F01D37">
              <w:rPr>
                <w:rFonts w:eastAsia="Arial"/>
                <w:color w:val="000000" w:themeColor="text1"/>
              </w:rPr>
              <w:t>Handsaws</w:t>
            </w:r>
          </w:p>
          <w:p w14:paraId="5DD13BAD" w14:textId="701AF7E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EB3862" w14:textId="55A42CB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0DEEDF4" w14:textId="1654F2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5B8820" w14:textId="53E9E549" w:rsidR="00D150DB" w:rsidRPr="00F01D37" w:rsidRDefault="00087441" w:rsidP="002A21B3">
            <w:pPr>
              <w:pStyle w:val="NoSpacing"/>
              <w:rPr>
                <w:color w:val="000000" w:themeColor="text1"/>
              </w:rPr>
            </w:pPr>
            <w:r>
              <w:rPr>
                <w:rFonts w:eastAsia="Arial"/>
                <w:color w:val="000000" w:themeColor="text1"/>
              </w:rPr>
              <w:t>• for equipping the above platforms;</w:t>
            </w:r>
          </w:p>
          <w:p w14:paraId="49820F56" w14:textId="4F0E081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933C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5822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C54BFE" w14:textId="77777777" w:rsidR="00D150DB" w:rsidRPr="00F01D37" w:rsidRDefault="00B612BB" w:rsidP="002A21B3">
            <w:pPr>
              <w:pStyle w:val="NoSpacing"/>
              <w:rPr>
                <w:color w:val="000000" w:themeColor="text1"/>
              </w:rPr>
            </w:pPr>
            <w:r w:rsidRPr="00F01D37">
              <w:rPr>
                <w:rFonts w:eastAsia="Arial"/>
                <w:color w:val="000000" w:themeColor="text1"/>
              </w:rPr>
              <w:t>8202200000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013614"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5C8458D5" w14:textId="69060E52" w:rsidR="00D150DB" w:rsidRPr="00F01D37" w:rsidRDefault="00B612BB" w:rsidP="002A21B3">
            <w:pPr>
              <w:pStyle w:val="NoSpacing"/>
              <w:rPr>
                <w:color w:val="000000" w:themeColor="text1"/>
              </w:rPr>
            </w:pPr>
            <w:r w:rsidRPr="00F01D37">
              <w:rPr>
                <w:rFonts w:eastAsia="Arial"/>
                <w:color w:val="000000" w:themeColor="text1"/>
              </w:rPr>
              <w:t>Bandsaw blades</w:t>
            </w:r>
          </w:p>
          <w:p w14:paraId="5C50CCBA" w14:textId="6859741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CAE43F" w14:textId="4AC8258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CA31535" w14:textId="7B5446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7187AA" w14:textId="6B2F8D89" w:rsidR="00D150DB" w:rsidRPr="00F01D37" w:rsidRDefault="00087441" w:rsidP="002A21B3">
            <w:pPr>
              <w:pStyle w:val="NoSpacing"/>
              <w:rPr>
                <w:color w:val="000000" w:themeColor="text1"/>
              </w:rPr>
            </w:pPr>
            <w:r>
              <w:rPr>
                <w:rFonts w:eastAsia="Arial"/>
                <w:color w:val="000000" w:themeColor="text1"/>
              </w:rPr>
              <w:t>• for equipping the above platforms;</w:t>
            </w:r>
          </w:p>
          <w:p w14:paraId="596E76CC" w14:textId="1A55A7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D05B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C9CF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DA203" w14:textId="77777777" w:rsidR="00D150DB" w:rsidRPr="00F01D37" w:rsidRDefault="00B612BB" w:rsidP="002A21B3">
            <w:pPr>
              <w:pStyle w:val="NoSpacing"/>
              <w:rPr>
                <w:color w:val="000000" w:themeColor="text1"/>
              </w:rPr>
            </w:pPr>
            <w:r w:rsidRPr="00F01D37">
              <w:rPr>
                <w:rFonts w:eastAsia="Arial"/>
                <w:color w:val="000000" w:themeColor="text1"/>
              </w:rPr>
              <w:t>8202310000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AD34F0"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1DD4D21A" w14:textId="286043E5" w:rsidR="00D150DB" w:rsidRPr="00F01D37" w:rsidRDefault="00B612BB" w:rsidP="002A21B3">
            <w:pPr>
              <w:pStyle w:val="NoSpacing"/>
              <w:rPr>
                <w:color w:val="000000" w:themeColor="text1"/>
              </w:rPr>
            </w:pPr>
            <w:r w:rsidRPr="00F01D37">
              <w:rPr>
                <w:rFonts w:eastAsia="Arial"/>
                <w:color w:val="000000" w:themeColor="text1"/>
              </w:rPr>
              <w:t>Circular saw blades (including slitting or slotting saw blades)</w:t>
            </w:r>
          </w:p>
          <w:p w14:paraId="088CED0A" w14:textId="3AC54F3E" w:rsidR="00D150DB" w:rsidRPr="00F01D37" w:rsidRDefault="00B612BB" w:rsidP="002A21B3">
            <w:pPr>
              <w:pStyle w:val="NoSpacing"/>
              <w:rPr>
                <w:color w:val="000000" w:themeColor="text1"/>
              </w:rPr>
            </w:pPr>
            <w:r w:rsidRPr="00F01D37">
              <w:rPr>
                <w:rFonts w:eastAsia="Arial"/>
                <w:color w:val="000000" w:themeColor="text1"/>
              </w:rPr>
              <w:t>With working part of steel</w:t>
            </w:r>
          </w:p>
          <w:p w14:paraId="216E57F3" w14:textId="0E158B9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30CB6A" w14:textId="0770B9D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F85595" w14:textId="2F2B51F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F8182F" w14:textId="2BF4FCE6" w:rsidR="00D150DB" w:rsidRPr="00F01D37" w:rsidRDefault="00087441" w:rsidP="002A21B3">
            <w:pPr>
              <w:pStyle w:val="NoSpacing"/>
              <w:rPr>
                <w:color w:val="000000" w:themeColor="text1"/>
              </w:rPr>
            </w:pPr>
            <w:r>
              <w:rPr>
                <w:rFonts w:eastAsia="Arial"/>
                <w:color w:val="000000" w:themeColor="text1"/>
              </w:rPr>
              <w:t>• for equipping the above platforms;</w:t>
            </w:r>
          </w:p>
          <w:p w14:paraId="14C4A1DD" w14:textId="7096E0E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82462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CD44C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25C98D" w14:textId="77777777" w:rsidR="00D150DB" w:rsidRPr="00F01D37" w:rsidRDefault="00B612BB" w:rsidP="002A21B3">
            <w:pPr>
              <w:pStyle w:val="NoSpacing"/>
              <w:rPr>
                <w:color w:val="000000" w:themeColor="text1"/>
              </w:rPr>
            </w:pPr>
            <w:r w:rsidRPr="00F01D37">
              <w:rPr>
                <w:rFonts w:eastAsia="Arial"/>
                <w:color w:val="000000" w:themeColor="text1"/>
              </w:rPr>
              <w:t>8202390000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B21617"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3606518A" w14:textId="10197572" w:rsidR="00D150DB" w:rsidRPr="00F01D37" w:rsidRDefault="00B612BB" w:rsidP="002A21B3">
            <w:pPr>
              <w:pStyle w:val="NoSpacing"/>
              <w:rPr>
                <w:color w:val="000000" w:themeColor="text1"/>
              </w:rPr>
            </w:pPr>
            <w:r w:rsidRPr="00F01D37">
              <w:rPr>
                <w:rFonts w:eastAsia="Arial"/>
                <w:color w:val="000000" w:themeColor="text1"/>
              </w:rPr>
              <w:t>Circular saw blades (including slitting or slotting saw blades)</w:t>
            </w:r>
          </w:p>
          <w:p w14:paraId="2B72E52A" w14:textId="3E7DD318" w:rsidR="00D150DB" w:rsidRPr="00F01D37" w:rsidRDefault="00B612BB" w:rsidP="002A21B3">
            <w:pPr>
              <w:pStyle w:val="NoSpacing"/>
              <w:rPr>
                <w:color w:val="000000" w:themeColor="text1"/>
              </w:rPr>
            </w:pPr>
            <w:r w:rsidRPr="00F01D37">
              <w:rPr>
                <w:rFonts w:eastAsia="Arial"/>
                <w:color w:val="000000" w:themeColor="text1"/>
              </w:rPr>
              <w:t>Other, including parts</w:t>
            </w:r>
          </w:p>
          <w:p w14:paraId="71CE416A" w14:textId="0E9AC7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B07273" w14:textId="40101BE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2371D4" w14:textId="673F574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D2B9DD" w14:textId="0404631D" w:rsidR="00D150DB" w:rsidRPr="00F01D37" w:rsidRDefault="00087441" w:rsidP="002A21B3">
            <w:pPr>
              <w:pStyle w:val="NoSpacing"/>
              <w:rPr>
                <w:color w:val="000000" w:themeColor="text1"/>
              </w:rPr>
            </w:pPr>
            <w:r>
              <w:rPr>
                <w:rFonts w:eastAsia="Arial"/>
                <w:color w:val="000000" w:themeColor="text1"/>
              </w:rPr>
              <w:t>• for equipping the above platforms;</w:t>
            </w:r>
          </w:p>
          <w:p w14:paraId="6D314A0B" w14:textId="375B0FF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F2846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B9C7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D50B7F" w14:textId="77777777" w:rsidR="00D150DB" w:rsidRPr="00F01D37" w:rsidRDefault="00B612BB" w:rsidP="002A21B3">
            <w:pPr>
              <w:pStyle w:val="NoSpacing"/>
              <w:rPr>
                <w:color w:val="000000" w:themeColor="text1"/>
              </w:rPr>
            </w:pPr>
            <w:r w:rsidRPr="00F01D37">
              <w:rPr>
                <w:rFonts w:eastAsia="Arial"/>
                <w:color w:val="000000" w:themeColor="text1"/>
              </w:rPr>
              <w:t>8202400000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26C268"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06FCDD43" w14:textId="3BBB544E" w:rsidR="00D150DB" w:rsidRPr="00F01D37" w:rsidRDefault="00B612BB" w:rsidP="002A21B3">
            <w:pPr>
              <w:pStyle w:val="NoSpacing"/>
              <w:rPr>
                <w:color w:val="000000" w:themeColor="text1"/>
              </w:rPr>
            </w:pPr>
            <w:r w:rsidRPr="00F01D37">
              <w:rPr>
                <w:rFonts w:eastAsia="Arial"/>
                <w:color w:val="000000" w:themeColor="text1"/>
              </w:rPr>
              <w:t>Chainsaw blades</w:t>
            </w:r>
          </w:p>
          <w:p w14:paraId="2DC0FFC6" w14:textId="6301CE6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0211DC1" w14:textId="57594EA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7F523F" w14:textId="182ACD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83329F" w14:textId="3D07A0FD" w:rsidR="00D150DB" w:rsidRPr="00F01D37" w:rsidRDefault="00087441" w:rsidP="002A21B3">
            <w:pPr>
              <w:pStyle w:val="NoSpacing"/>
              <w:rPr>
                <w:color w:val="000000" w:themeColor="text1"/>
              </w:rPr>
            </w:pPr>
            <w:r>
              <w:rPr>
                <w:rFonts w:eastAsia="Arial"/>
                <w:color w:val="000000" w:themeColor="text1"/>
              </w:rPr>
              <w:t>• for equipping the above platforms;</w:t>
            </w:r>
          </w:p>
          <w:p w14:paraId="1039E1CB" w14:textId="68B7EC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97EF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EBF4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375D30" w14:textId="77777777" w:rsidR="00D150DB" w:rsidRPr="00F01D37" w:rsidRDefault="00B612BB" w:rsidP="002A21B3">
            <w:pPr>
              <w:pStyle w:val="NoSpacing"/>
              <w:rPr>
                <w:color w:val="000000" w:themeColor="text1"/>
              </w:rPr>
            </w:pPr>
            <w:r w:rsidRPr="00F01D37">
              <w:rPr>
                <w:rFonts w:eastAsia="Arial"/>
                <w:color w:val="000000" w:themeColor="text1"/>
              </w:rPr>
              <w:t>8202910000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FEB39B"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783D31D9" w14:textId="1C9E0F87" w:rsidR="00D150DB" w:rsidRPr="00F01D37" w:rsidRDefault="00B612BB" w:rsidP="002A21B3">
            <w:pPr>
              <w:pStyle w:val="NoSpacing"/>
              <w:rPr>
                <w:color w:val="000000" w:themeColor="text1"/>
              </w:rPr>
            </w:pPr>
            <w:r w:rsidRPr="00F01D37">
              <w:rPr>
                <w:rFonts w:eastAsia="Arial"/>
                <w:color w:val="000000" w:themeColor="text1"/>
              </w:rPr>
              <w:t>Other saw blades</w:t>
            </w:r>
          </w:p>
          <w:p w14:paraId="5EAE4B4A" w14:textId="7C1803D3" w:rsidR="00D150DB" w:rsidRPr="00F01D37" w:rsidRDefault="00B612BB" w:rsidP="002A21B3">
            <w:pPr>
              <w:pStyle w:val="NoSpacing"/>
              <w:rPr>
                <w:color w:val="000000" w:themeColor="text1"/>
              </w:rPr>
            </w:pPr>
            <w:r w:rsidRPr="00F01D37">
              <w:rPr>
                <w:rFonts w:eastAsia="Arial"/>
                <w:color w:val="000000" w:themeColor="text1"/>
              </w:rPr>
              <w:t>Straight saw blades, for working metal</w:t>
            </w:r>
          </w:p>
          <w:p w14:paraId="5F8B40A7" w14:textId="65B3CCC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3C40A6" w14:textId="57F4C83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89156B" w14:textId="3B80A56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07801D" w14:textId="5155B050" w:rsidR="00D150DB" w:rsidRPr="00F01D37" w:rsidRDefault="00087441" w:rsidP="002A21B3">
            <w:pPr>
              <w:pStyle w:val="NoSpacing"/>
              <w:rPr>
                <w:color w:val="000000" w:themeColor="text1"/>
              </w:rPr>
            </w:pPr>
            <w:r>
              <w:rPr>
                <w:rFonts w:eastAsia="Arial"/>
                <w:color w:val="000000" w:themeColor="text1"/>
              </w:rPr>
              <w:t>• for equipping the above platforms;</w:t>
            </w:r>
          </w:p>
          <w:p w14:paraId="26CAB500" w14:textId="5F59D5B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8E7A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5AC3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0CAE92" w14:textId="77777777" w:rsidR="00D150DB" w:rsidRPr="00F01D37" w:rsidRDefault="00B612BB" w:rsidP="002A21B3">
            <w:pPr>
              <w:pStyle w:val="NoSpacing"/>
              <w:rPr>
                <w:color w:val="000000" w:themeColor="text1"/>
              </w:rPr>
            </w:pPr>
            <w:r w:rsidRPr="00F01D37">
              <w:rPr>
                <w:rFonts w:eastAsia="Arial"/>
                <w:color w:val="000000" w:themeColor="text1"/>
              </w:rPr>
              <w:t>8202990000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920110" w14:textId="77777777" w:rsidR="00D150DB" w:rsidRPr="00F01D37" w:rsidRDefault="00B612BB" w:rsidP="002A21B3">
            <w:pPr>
              <w:pStyle w:val="NoSpacing"/>
              <w:rPr>
                <w:color w:val="000000" w:themeColor="text1"/>
              </w:rPr>
            </w:pPr>
            <w:r w:rsidRPr="00F01D37">
              <w:rPr>
                <w:rFonts w:eastAsia="Arial"/>
                <w:color w:val="000000" w:themeColor="text1"/>
              </w:rPr>
              <w:t>Handsaws; blades for saws of all kinds (including slitting, slotting or toothless saw blades)</w:t>
            </w:r>
          </w:p>
          <w:p w14:paraId="253F9D8D" w14:textId="76C663B0" w:rsidR="00D150DB" w:rsidRPr="00F01D37" w:rsidRDefault="00B612BB" w:rsidP="002A21B3">
            <w:pPr>
              <w:pStyle w:val="NoSpacing"/>
              <w:rPr>
                <w:color w:val="000000" w:themeColor="text1"/>
              </w:rPr>
            </w:pPr>
            <w:r w:rsidRPr="00F01D37">
              <w:rPr>
                <w:rFonts w:eastAsia="Arial"/>
                <w:color w:val="000000" w:themeColor="text1"/>
              </w:rPr>
              <w:t>Other saw blades</w:t>
            </w:r>
          </w:p>
          <w:p w14:paraId="148C02CA" w14:textId="4057BA20" w:rsidR="00D150DB" w:rsidRPr="00F01D37" w:rsidRDefault="00B612BB" w:rsidP="002A21B3">
            <w:pPr>
              <w:pStyle w:val="NoSpacing"/>
              <w:rPr>
                <w:color w:val="000000" w:themeColor="text1"/>
              </w:rPr>
            </w:pPr>
            <w:r w:rsidRPr="00F01D37">
              <w:rPr>
                <w:rFonts w:eastAsia="Arial"/>
                <w:color w:val="000000" w:themeColor="text1"/>
              </w:rPr>
              <w:t>Other</w:t>
            </w:r>
          </w:p>
          <w:p w14:paraId="5A53CDAE" w14:textId="21B5436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06854B" w14:textId="05F838A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347C78" w14:textId="146983F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97C27D" w14:textId="2EF92999" w:rsidR="00D150DB" w:rsidRPr="00F01D37" w:rsidRDefault="00087441" w:rsidP="002A21B3">
            <w:pPr>
              <w:pStyle w:val="NoSpacing"/>
              <w:rPr>
                <w:color w:val="000000" w:themeColor="text1"/>
              </w:rPr>
            </w:pPr>
            <w:r>
              <w:rPr>
                <w:rFonts w:eastAsia="Arial"/>
                <w:color w:val="000000" w:themeColor="text1"/>
              </w:rPr>
              <w:t>• for equipping the above platforms;</w:t>
            </w:r>
          </w:p>
          <w:p w14:paraId="3A0D0669" w14:textId="27BD9E4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BB6A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27D1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00D933" w14:textId="48168DD3" w:rsidR="00D150DB" w:rsidRPr="00F01D37" w:rsidRDefault="00B612BB" w:rsidP="002A21B3">
            <w:pPr>
              <w:pStyle w:val="NoSpacing"/>
              <w:rPr>
                <w:color w:val="000000" w:themeColor="text1"/>
              </w:rPr>
            </w:pPr>
            <w:r w:rsidRPr="00F01D37">
              <w:rPr>
                <w:rFonts w:eastAsia="Arial"/>
                <w:color w:val="000000" w:themeColor="text1"/>
              </w:rPr>
              <w:t>8203</w:t>
            </w:r>
          </w:p>
        </w:tc>
        <w:tc>
          <w:tcPr>
            <w:tcW w:w="3676" w:type="pct"/>
            <w:tcBorders>
              <w:top w:val="single" w:sz="4" w:space="0" w:color="A6A6A6"/>
              <w:bottom w:val="single" w:sz="4" w:space="0" w:color="A6A6A6"/>
            </w:tcBorders>
            <w:tcMar>
              <w:top w:w="0" w:type="dxa"/>
              <w:left w:w="113" w:type="dxa"/>
              <w:bottom w:w="0" w:type="dxa"/>
              <w:right w:w="113" w:type="dxa"/>
            </w:tcMar>
            <w:hideMark/>
          </w:tcPr>
          <w:p w14:paraId="38992B6E" w14:textId="77777777" w:rsidR="00D150DB" w:rsidRPr="00F01D37" w:rsidRDefault="00B612BB" w:rsidP="002A21B3">
            <w:pPr>
              <w:pStyle w:val="NoSpacing"/>
              <w:rPr>
                <w:color w:val="000000" w:themeColor="text1"/>
              </w:rPr>
            </w:pPr>
            <w:r w:rsidRPr="00F01D37">
              <w:rPr>
                <w:rFonts w:eastAsia="Arial"/>
                <w:color w:val="000000" w:themeColor="text1"/>
              </w:rPr>
              <w:t>Files, rasps, pliers (including cutting pliers), pincers, tweezers, metal-cutting shears, pipe-cutters, bolt croppers, perforating punches and similar hand tools</w:t>
            </w:r>
          </w:p>
          <w:p w14:paraId="6723F3C0" w14:textId="11BFB83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4AEFF4" w14:textId="0F4B348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AE4505C" w14:textId="15AE22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EBC8C4" w14:textId="6320A2AD" w:rsidR="00D150DB" w:rsidRPr="00F01D37" w:rsidRDefault="00087441" w:rsidP="002A21B3">
            <w:pPr>
              <w:pStyle w:val="NoSpacing"/>
              <w:rPr>
                <w:color w:val="000000" w:themeColor="text1"/>
              </w:rPr>
            </w:pPr>
            <w:r>
              <w:rPr>
                <w:rFonts w:eastAsia="Arial"/>
                <w:color w:val="000000" w:themeColor="text1"/>
              </w:rPr>
              <w:t>• for equipping the above platforms;</w:t>
            </w:r>
          </w:p>
          <w:p w14:paraId="2781DE0C" w14:textId="5AB521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3039D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7D02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E9AC6F" w14:textId="1149D6B9" w:rsidR="00D150DB" w:rsidRPr="00F01D37" w:rsidRDefault="00B612BB" w:rsidP="002A21B3">
            <w:pPr>
              <w:pStyle w:val="NoSpacing"/>
              <w:rPr>
                <w:color w:val="000000" w:themeColor="text1"/>
              </w:rPr>
            </w:pPr>
            <w:r w:rsidRPr="00F01D37">
              <w:rPr>
                <w:rFonts w:eastAsia="Arial"/>
                <w:color w:val="000000" w:themeColor="text1"/>
              </w:rPr>
              <w:t>8204</w:t>
            </w:r>
          </w:p>
        </w:tc>
        <w:tc>
          <w:tcPr>
            <w:tcW w:w="3676" w:type="pct"/>
            <w:tcBorders>
              <w:top w:val="single" w:sz="4" w:space="0" w:color="A6A6A6"/>
              <w:bottom w:val="single" w:sz="4" w:space="0" w:color="A6A6A6"/>
            </w:tcBorders>
            <w:tcMar>
              <w:top w:w="0" w:type="dxa"/>
              <w:left w:w="113" w:type="dxa"/>
              <w:bottom w:w="0" w:type="dxa"/>
              <w:right w:w="113" w:type="dxa"/>
            </w:tcMar>
            <w:hideMark/>
          </w:tcPr>
          <w:p w14:paraId="6288E308" w14:textId="77777777" w:rsidR="00D150DB" w:rsidRPr="00F01D37" w:rsidRDefault="00B612BB" w:rsidP="002A21B3">
            <w:pPr>
              <w:pStyle w:val="NoSpacing"/>
              <w:rPr>
                <w:color w:val="000000" w:themeColor="text1"/>
              </w:rPr>
            </w:pPr>
            <w:r w:rsidRPr="00F01D37">
              <w:rPr>
                <w:rFonts w:eastAsia="Arial"/>
                <w:color w:val="000000" w:themeColor="text1"/>
              </w:rPr>
              <w:t>Hand-operated spanners and wrenches (including torque meter wrenches but not including tap wrenches); interchangeable spanner sockets, with or without handles</w:t>
            </w:r>
          </w:p>
          <w:p w14:paraId="387A9966" w14:textId="2947BBA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5BC2AF" w14:textId="471B9BA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5488B3E" w14:textId="5A09E00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1290EE" w14:textId="06331696" w:rsidR="00D150DB" w:rsidRPr="00F01D37" w:rsidRDefault="00087441" w:rsidP="002A21B3">
            <w:pPr>
              <w:pStyle w:val="NoSpacing"/>
              <w:rPr>
                <w:color w:val="000000" w:themeColor="text1"/>
              </w:rPr>
            </w:pPr>
            <w:r>
              <w:rPr>
                <w:rFonts w:eastAsia="Arial"/>
                <w:color w:val="000000" w:themeColor="text1"/>
              </w:rPr>
              <w:t>• for equipping the above platforms;</w:t>
            </w:r>
          </w:p>
          <w:p w14:paraId="424ED845" w14:textId="700310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CBB8C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072E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D723D9" w14:textId="58BF36BF" w:rsidR="00D150DB" w:rsidRPr="00F01D37" w:rsidRDefault="00B612BB" w:rsidP="002A21B3">
            <w:pPr>
              <w:pStyle w:val="NoSpacing"/>
              <w:rPr>
                <w:color w:val="000000" w:themeColor="text1"/>
              </w:rPr>
            </w:pPr>
            <w:r w:rsidRPr="00F01D37">
              <w:rPr>
                <w:rFonts w:eastAsia="Arial"/>
                <w:color w:val="000000" w:themeColor="text1"/>
              </w:rPr>
              <w:t>8205</w:t>
            </w:r>
          </w:p>
        </w:tc>
        <w:tc>
          <w:tcPr>
            <w:tcW w:w="3676" w:type="pct"/>
            <w:tcBorders>
              <w:top w:val="single" w:sz="4" w:space="0" w:color="A6A6A6"/>
              <w:bottom w:val="single" w:sz="4" w:space="0" w:color="A6A6A6"/>
            </w:tcBorders>
            <w:tcMar>
              <w:top w:w="0" w:type="dxa"/>
              <w:left w:w="113" w:type="dxa"/>
              <w:bottom w:w="0" w:type="dxa"/>
              <w:right w:w="113" w:type="dxa"/>
            </w:tcMar>
            <w:hideMark/>
          </w:tcPr>
          <w:p w14:paraId="4187331E" w14:textId="3576F783" w:rsidR="00D150DB" w:rsidRPr="00F01D37" w:rsidRDefault="00B612BB" w:rsidP="002A21B3">
            <w:pPr>
              <w:pStyle w:val="NoSpacing"/>
              <w:rPr>
                <w:color w:val="000000" w:themeColor="text1"/>
              </w:rPr>
            </w:pPr>
            <w:r w:rsidRPr="00F01D37">
              <w:rPr>
                <w:rFonts w:eastAsia="Arial"/>
                <w:color w:val="000000" w:themeColor="text1"/>
              </w:rPr>
              <w:t xml:space="preserve">Hand tools (including glaziers' diamonds), not elsewhere specified or included; blowlamps; vices, clamps and the like, other than accessories for and parts of machine-tools or water-jet cutting machines; anvils; portable forges; </w:t>
            </w:r>
            <w:proofErr w:type="spellStart"/>
            <w:r w:rsidRPr="00F01D37">
              <w:rPr>
                <w:rFonts w:eastAsia="Arial"/>
                <w:color w:val="000000" w:themeColor="text1"/>
              </w:rPr>
              <w:t>handor</w:t>
            </w:r>
            <w:proofErr w:type="spellEnd"/>
            <w:r w:rsidRPr="00F01D37">
              <w:rPr>
                <w:rFonts w:eastAsia="Arial"/>
                <w:color w:val="000000" w:themeColor="text1"/>
              </w:rPr>
              <w:t xml:space="preserve"> pedal-operated grinding wheels with frameworks</w:t>
            </w:r>
          </w:p>
          <w:p w14:paraId="7AC0E654" w14:textId="12A4E0F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5511BF3" w14:textId="490EBA4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3AA27CC" w14:textId="36B3152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C593E0" w14:textId="2C5B394A" w:rsidR="00D150DB" w:rsidRPr="00F01D37" w:rsidRDefault="00087441" w:rsidP="002A21B3">
            <w:pPr>
              <w:pStyle w:val="NoSpacing"/>
              <w:rPr>
                <w:color w:val="000000" w:themeColor="text1"/>
              </w:rPr>
            </w:pPr>
            <w:r>
              <w:rPr>
                <w:rFonts w:eastAsia="Arial"/>
                <w:color w:val="000000" w:themeColor="text1"/>
              </w:rPr>
              <w:t>• for equipping the above platforms;</w:t>
            </w:r>
          </w:p>
          <w:p w14:paraId="23C6DF41" w14:textId="546D27B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6F832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7A31F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7DD1F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8207130000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FEC70CE"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0CB06FB9" w14:textId="33EB593D" w:rsidR="00D150DB" w:rsidRPr="00F01D37" w:rsidRDefault="00B612BB" w:rsidP="002A21B3">
            <w:pPr>
              <w:pStyle w:val="NoSpacing"/>
              <w:rPr>
                <w:color w:val="000000" w:themeColor="text1"/>
              </w:rPr>
            </w:pPr>
            <w:r w:rsidRPr="00F01D37">
              <w:rPr>
                <w:rFonts w:eastAsia="Arial"/>
                <w:color w:val="000000" w:themeColor="text1"/>
              </w:rPr>
              <w:t>Rock-drilling or earth-boring tools</w:t>
            </w:r>
          </w:p>
          <w:p w14:paraId="67BABA5C" w14:textId="008C3CDD" w:rsidR="00D150DB" w:rsidRPr="00F01D37" w:rsidRDefault="00B612BB" w:rsidP="002A21B3">
            <w:pPr>
              <w:pStyle w:val="NoSpacing"/>
              <w:rPr>
                <w:color w:val="000000" w:themeColor="text1"/>
              </w:rPr>
            </w:pPr>
            <w:r w:rsidRPr="00F01D37">
              <w:rPr>
                <w:rFonts w:eastAsia="Arial"/>
                <w:color w:val="000000" w:themeColor="text1"/>
              </w:rPr>
              <w:t>With working part of cermets</w:t>
            </w:r>
          </w:p>
          <w:p w14:paraId="018C576F" w14:textId="609F2F8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02E20B" w14:textId="33A5AFB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9A673A0" w14:textId="306D355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AE85DE" w14:textId="68A47C55" w:rsidR="00D150DB" w:rsidRPr="00F01D37" w:rsidRDefault="00087441" w:rsidP="002A21B3">
            <w:pPr>
              <w:pStyle w:val="NoSpacing"/>
              <w:rPr>
                <w:color w:val="000000" w:themeColor="text1"/>
              </w:rPr>
            </w:pPr>
            <w:r>
              <w:rPr>
                <w:rFonts w:eastAsia="Arial"/>
                <w:color w:val="000000" w:themeColor="text1"/>
              </w:rPr>
              <w:t>• for equipping the above platforms;</w:t>
            </w:r>
          </w:p>
          <w:p w14:paraId="2F528726" w14:textId="0942C36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177F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E789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DB9789" w14:textId="77777777" w:rsidR="00D150DB" w:rsidRPr="00F01D37" w:rsidRDefault="00B612BB" w:rsidP="002A21B3">
            <w:pPr>
              <w:pStyle w:val="NoSpacing"/>
              <w:rPr>
                <w:color w:val="000000" w:themeColor="text1"/>
              </w:rPr>
            </w:pPr>
            <w:r w:rsidRPr="00F01D37">
              <w:rPr>
                <w:rFonts w:eastAsia="Arial"/>
                <w:color w:val="000000" w:themeColor="text1"/>
              </w:rPr>
              <w:t>8207190000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5155A2"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084F133A" w14:textId="66CB4E34" w:rsidR="00D150DB" w:rsidRPr="00F01D37" w:rsidRDefault="00B612BB" w:rsidP="002A21B3">
            <w:pPr>
              <w:pStyle w:val="NoSpacing"/>
              <w:rPr>
                <w:color w:val="000000" w:themeColor="text1"/>
              </w:rPr>
            </w:pPr>
            <w:r w:rsidRPr="00F01D37">
              <w:rPr>
                <w:rFonts w:eastAsia="Arial"/>
                <w:color w:val="000000" w:themeColor="text1"/>
              </w:rPr>
              <w:t>Rock-drilling or earth-boring tools</w:t>
            </w:r>
          </w:p>
          <w:p w14:paraId="5CA156B5" w14:textId="1F079898" w:rsidR="00D150DB" w:rsidRPr="00F01D37" w:rsidRDefault="00B612BB" w:rsidP="002A21B3">
            <w:pPr>
              <w:pStyle w:val="NoSpacing"/>
              <w:rPr>
                <w:color w:val="000000" w:themeColor="text1"/>
              </w:rPr>
            </w:pPr>
            <w:r w:rsidRPr="00F01D37">
              <w:rPr>
                <w:rFonts w:eastAsia="Arial"/>
                <w:color w:val="000000" w:themeColor="text1"/>
              </w:rPr>
              <w:t>Other, including parts</w:t>
            </w:r>
          </w:p>
          <w:p w14:paraId="34885843" w14:textId="6E901B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AEDB81" w14:textId="621A7F7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27C38B" w14:textId="614E862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85AA0C" w14:textId="1C7C7FAD" w:rsidR="00D150DB" w:rsidRPr="00F01D37" w:rsidRDefault="00087441" w:rsidP="002A21B3">
            <w:pPr>
              <w:pStyle w:val="NoSpacing"/>
              <w:rPr>
                <w:color w:val="000000" w:themeColor="text1"/>
              </w:rPr>
            </w:pPr>
            <w:r>
              <w:rPr>
                <w:rFonts w:eastAsia="Arial"/>
                <w:color w:val="000000" w:themeColor="text1"/>
              </w:rPr>
              <w:t>• for equipping the above platforms;</w:t>
            </w:r>
          </w:p>
          <w:p w14:paraId="1AD9868C" w14:textId="6F3AC19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0B69D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6B32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97FEB8" w14:textId="77777777" w:rsidR="00D150DB" w:rsidRPr="00F01D37" w:rsidRDefault="00B612BB" w:rsidP="002A21B3">
            <w:pPr>
              <w:pStyle w:val="NoSpacing"/>
              <w:rPr>
                <w:color w:val="000000" w:themeColor="text1"/>
              </w:rPr>
            </w:pPr>
            <w:r w:rsidRPr="00F01D37">
              <w:rPr>
                <w:rFonts w:eastAsia="Arial"/>
                <w:color w:val="000000" w:themeColor="text1"/>
              </w:rPr>
              <w:t>8207200000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139DC7"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3098B954" w14:textId="208400F3" w:rsidR="00D150DB" w:rsidRPr="00F01D37" w:rsidRDefault="00B612BB" w:rsidP="002A21B3">
            <w:pPr>
              <w:pStyle w:val="NoSpacing"/>
              <w:rPr>
                <w:color w:val="000000" w:themeColor="text1"/>
              </w:rPr>
            </w:pPr>
            <w:r w:rsidRPr="00F01D37">
              <w:rPr>
                <w:rFonts w:eastAsia="Arial"/>
                <w:color w:val="000000" w:themeColor="text1"/>
              </w:rPr>
              <w:t>Dies for drawing or extruding metal</w:t>
            </w:r>
          </w:p>
          <w:p w14:paraId="6E0AA3C7" w14:textId="7307BEA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3A0873" w14:textId="0B29954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262E0B2" w14:textId="5550E72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52D9FE" w14:textId="1BC10157" w:rsidR="00D150DB" w:rsidRPr="00F01D37" w:rsidRDefault="00087441" w:rsidP="002A21B3">
            <w:pPr>
              <w:pStyle w:val="NoSpacing"/>
              <w:rPr>
                <w:color w:val="000000" w:themeColor="text1"/>
              </w:rPr>
            </w:pPr>
            <w:r>
              <w:rPr>
                <w:rFonts w:eastAsia="Arial"/>
                <w:color w:val="000000" w:themeColor="text1"/>
              </w:rPr>
              <w:t>• for equipping the above platforms;</w:t>
            </w:r>
          </w:p>
          <w:p w14:paraId="0381AA23" w14:textId="565D1A3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68B1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9E2AB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73E665" w14:textId="77777777" w:rsidR="00D150DB" w:rsidRPr="00F01D37" w:rsidRDefault="00B612BB" w:rsidP="002A21B3">
            <w:pPr>
              <w:pStyle w:val="NoSpacing"/>
              <w:rPr>
                <w:color w:val="000000" w:themeColor="text1"/>
              </w:rPr>
            </w:pPr>
            <w:r w:rsidRPr="00F01D37">
              <w:rPr>
                <w:rFonts w:eastAsia="Arial"/>
                <w:color w:val="000000" w:themeColor="text1"/>
              </w:rPr>
              <w:t>8207301090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5A710F"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77B0010C" w14:textId="03253EE0" w:rsidR="00D150DB" w:rsidRPr="00F01D37" w:rsidRDefault="00B612BB" w:rsidP="002A21B3">
            <w:pPr>
              <w:pStyle w:val="NoSpacing"/>
              <w:rPr>
                <w:color w:val="000000" w:themeColor="text1"/>
              </w:rPr>
            </w:pPr>
            <w:r w:rsidRPr="00F01D37">
              <w:rPr>
                <w:rFonts w:eastAsia="Arial"/>
                <w:color w:val="000000" w:themeColor="text1"/>
              </w:rPr>
              <w:t>Tools for pressing, stamping or punching</w:t>
            </w:r>
          </w:p>
          <w:p w14:paraId="362516D5" w14:textId="0175BC71" w:rsidR="00D150DB" w:rsidRPr="00F01D37" w:rsidRDefault="00B612BB" w:rsidP="002A21B3">
            <w:pPr>
              <w:pStyle w:val="NoSpacing"/>
              <w:rPr>
                <w:color w:val="000000" w:themeColor="text1"/>
              </w:rPr>
            </w:pPr>
            <w:r w:rsidRPr="00F01D37">
              <w:rPr>
                <w:rFonts w:eastAsia="Arial"/>
                <w:color w:val="000000" w:themeColor="text1"/>
              </w:rPr>
              <w:t>For working metal</w:t>
            </w:r>
          </w:p>
          <w:p w14:paraId="47E9AB64" w14:textId="46E9CD9F" w:rsidR="00D150DB" w:rsidRPr="00F01D37" w:rsidRDefault="00B612BB" w:rsidP="002A21B3">
            <w:pPr>
              <w:pStyle w:val="NoSpacing"/>
              <w:rPr>
                <w:color w:val="000000" w:themeColor="text1"/>
              </w:rPr>
            </w:pPr>
            <w:r w:rsidRPr="00F01D37">
              <w:rPr>
                <w:rFonts w:eastAsia="Arial"/>
                <w:color w:val="000000" w:themeColor="text1"/>
              </w:rPr>
              <w:t>Other</w:t>
            </w:r>
          </w:p>
          <w:p w14:paraId="6A60F624" w14:textId="4CC4290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4CFA29D" w14:textId="1C675C2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C9E2B37" w14:textId="4446C66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ECB013" w14:textId="6A36BB94" w:rsidR="00D150DB" w:rsidRPr="00F01D37" w:rsidRDefault="00087441" w:rsidP="002A21B3">
            <w:pPr>
              <w:pStyle w:val="NoSpacing"/>
              <w:rPr>
                <w:color w:val="000000" w:themeColor="text1"/>
              </w:rPr>
            </w:pPr>
            <w:r>
              <w:rPr>
                <w:rFonts w:eastAsia="Arial"/>
                <w:color w:val="000000" w:themeColor="text1"/>
              </w:rPr>
              <w:t>• for equipping the above platforms;</w:t>
            </w:r>
          </w:p>
          <w:p w14:paraId="152BB39A" w14:textId="50C70C4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95E7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1996C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D856EF" w14:textId="77777777" w:rsidR="00D150DB" w:rsidRPr="00F01D37" w:rsidRDefault="00B612BB" w:rsidP="002A21B3">
            <w:pPr>
              <w:pStyle w:val="NoSpacing"/>
              <w:rPr>
                <w:color w:val="000000" w:themeColor="text1"/>
              </w:rPr>
            </w:pPr>
            <w:r w:rsidRPr="00F01D37">
              <w:rPr>
                <w:rFonts w:eastAsia="Arial"/>
                <w:color w:val="000000" w:themeColor="text1"/>
              </w:rPr>
              <w:t>8207309000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8BE7D7"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7F49F4D9" w14:textId="12823A16" w:rsidR="00D150DB" w:rsidRPr="00F01D37" w:rsidRDefault="00B612BB" w:rsidP="002A21B3">
            <w:pPr>
              <w:pStyle w:val="NoSpacing"/>
              <w:rPr>
                <w:color w:val="000000" w:themeColor="text1"/>
              </w:rPr>
            </w:pPr>
            <w:r w:rsidRPr="00F01D37">
              <w:rPr>
                <w:rFonts w:eastAsia="Arial"/>
                <w:color w:val="000000" w:themeColor="text1"/>
              </w:rPr>
              <w:t>Tools for pressing, stamping or punching</w:t>
            </w:r>
          </w:p>
          <w:p w14:paraId="53432F8D" w14:textId="2E744692" w:rsidR="00D150DB" w:rsidRPr="00F01D37" w:rsidRDefault="00B612BB" w:rsidP="002A21B3">
            <w:pPr>
              <w:pStyle w:val="NoSpacing"/>
              <w:rPr>
                <w:color w:val="000000" w:themeColor="text1"/>
              </w:rPr>
            </w:pPr>
            <w:r w:rsidRPr="00F01D37">
              <w:rPr>
                <w:rFonts w:eastAsia="Arial"/>
                <w:color w:val="000000" w:themeColor="text1"/>
              </w:rPr>
              <w:t>Other</w:t>
            </w:r>
          </w:p>
          <w:p w14:paraId="538424D7" w14:textId="72CD483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86262C" w14:textId="7FA5AD2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732633" w14:textId="45973B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8D3F8D" w14:textId="55BFC9F1" w:rsidR="00D150DB" w:rsidRPr="00F01D37" w:rsidRDefault="00087441" w:rsidP="002A21B3">
            <w:pPr>
              <w:pStyle w:val="NoSpacing"/>
              <w:rPr>
                <w:color w:val="000000" w:themeColor="text1"/>
              </w:rPr>
            </w:pPr>
            <w:r>
              <w:rPr>
                <w:rFonts w:eastAsia="Arial"/>
                <w:color w:val="000000" w:themeColor="text1"/>
              </w:rPr>
              <w:t>• for equipping the above platforms;</w:t>
            </w:r>
          </w:p>
          <w:p w14:paraId="19CBF9F0" w14:textId="39B2FE6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402D6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B545F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B99D58" w14:textId="77777777" w:rsidR="00D150DB" w:rsidRPr="00F01D37" w:rsidRDefault="00B612BB" w:rsidP="002A21B3">
            <w:pPr>
              <w:pStyle w:val="NoSpacing"/>
              <w:rPr>
                <w:color w:val="000000" w:themeColor="text1"/>
              </w:rPr>
            </w:pPr>
            <w:r w:rsidRPr="00F01D37">
              <w:rPr>
                <w:rFonts w:eastAsia="Arial"/>
                <w:color w:val="000000" w:themeColor="text1"/>
              </w:rPr>
              <w:t>8207400000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D5FF07"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29A58304" w14:textId="28FB28FF" w:rsidR="00D150DB" w:rsidRPr="00F01D37" w:rsidRDefault="00B612BB" w:rsidP="002A21B3">
            <w:pPr>
              <w:pStyle w:val="NoSpacing"/>
              <w:rPr>
                <w:color w:val="000000" w:themeColor="text1"/>
              </w:rPr>
            </w:pPr>
            <w:r w:rsidRPr="00F01D37">
              <w:rPr>
                <w:rFonts w:eastAsia="Arial"/>
                <w:color w:val="000000" w:themeColor="text1"/>
              </w:rPr>
              <w:t>Tools for tapping or threading</w:t>
            </w:r>
          </w:p>
          <w:p w14:paraId="4D9FF144" w14:textId="7F2E249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BF79C1E" w14:textId="283F25F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52CD948" w14:textId="19A0AF6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986358" w14:textId="4474E19F" w:rsidR="00D150DB" w:rsidRPr="00F01D37" w:rsidRDefault="00087441" w:rsidP="002A21B3">
            <w:pPr>
              <w:pStyle w:val="NoSpacing"/>
              <w:rPr>
                <w:color w:val="000000" w:themeColor="text1"/>
              </w:rPr>
            </w:pPr>
            <w:r>
              <w:rPr>
                <w:rFonts w:eastAsia="Arial"/>
                <w:color w:val="000000" w:themeColor="text1"/>
              </w:rPr>
              <w:t>• for equipping the above platforms;</w:t>
            </w:r>
          </w:p>
          <w:p w14:paraId="3527E5AF" w14:textId="5300723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A345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E0A63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4A8E3E" w14:textId="77777777" w:rsidR="00D150DB" w:rsidRPr="00F01D37" w:rsidRDefault="00B612BB" w:rsidP="002A21B3">
            <w:pPr>
              <w:pStyle w:val="NoSpacing"/>
              <w:rPr>
                <w:color w:val="000000" w:themeColor="text1"/>
              </w:rPr>
            </w:pPr>
            <w:r w:rsidRPr="00F01D37">
              <w:rPr>
                <w:rFonts w:eastAsia="Arial"/>
                <w:color w:val="000000" w:themeColor="text1"/>
              </w:rPr>
              <w:t>8207500000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3FB51F"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2F141C83" w14:textId="466091A8" w:rsidR="00D150DB" w:rsidRPr="00F01D37" w:rsidRDefault="00B612BB" w:rsidP="002A21B3">
            <w:pPr>
              <w:pStyle w:val="NoSpacing"/>
              <w:rPr>
                <w:color w:val="000000" w:themeColor="text1"/>
              </w:rPr>
            </w:pPr>
            <w:r w:rsidRPr="00F01D37">
              <w:rPr>
                <w:rFonts w:eastAsia="Arial"/>
                <w:color w:val="000000" w:themeColor="text1"/>
              </w:rPr>
              <w:t>Tools for drilling, other than for rock-drilling</w:t>
            </w:r>
          </w:p>
          <w:p w14:paraId="3196948C" w14:textId="532B9A6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8CD9938" w14:textId="4AD022A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27BFBCC" w14:textId="2DCD95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777DB9" w14:textId="42E51C10" w:rsidR="00D150DB" w:rsidRPr="00F01D37" w:rsidRDefault="00087441" w:rsidP="002A21B3">
            <w:pPr>
              <w:pStyle w:val="NoSpacing"/>
              <w:rPr>
                <w:color w:val="000000" w:themeColor="text1"/>
              </w:rPr>
            </w:pPr>
            <w:r>
              <w:rPr>
                <w:rFonts w:eastAsia="Arial"/>
                <w:color w:val="000000" w:themeColor="text1"/>
              </w:rPr>
              <w:t>• for equipping the above platforms;</w:t>
            </w:r>
          </w:p>
          <w:p w14:paraId="281F2064" w14:textId="6A7266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2A62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D74B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9A769D" w14:textId="77777777" w:rsidR="00D150DB" w:rsidRPr="00F01D37" w:rsidRDefault="00B612BB" w:rsidP="002A21B3">
            <w:pPr>
              <w:pStyle w:val="NoSpacing"/>
              <w:rPr>
                <w:color w:val="000000" w:themeColor="text1"/>
              </w:rPr>
            </w:pPr>
            <w:r w:rsidRPr="00F01D37">
              <w:rPr>
                <w:rFonts w:eastAsia="Arial"/>
                <w:color w:val="000000" w:themeColor="text1"/>
              </w:rPr>
              <w:t>8207600000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C51CB6" w14:textId="77777777" w:rsidR="00D150DB" w:rsidRPr="00F01D37" w:rsidRDefault="00B612BB" w:rsidP="002A21B3">
            <w:pPr>
              <w:pStyle w:val="NoSpacing"/>
              <w:rPr>
                <w:color w:val="000000" w:themeColor="text1"/>
              </w:rPr>
            </w:pPr>
            <w:r w:rsidRPr="00F01D37">
              <w:rPr>
                <w:rFonts w:eastAsia="Arial"/>
                <w:color w:val="000000" w:themeColor="text1"/>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p w14:paraId="3BEB2405" w14:textId="01C0BDC4" w:rsidR="00D150DB" w:rsidRPr="00F01D37" w:rsidRDefault="00B612BB" w:rsidP="002A21B3">
            <w:pPr>
              <w:pStyle w:val="NoSpacing"/>
              <w:rPr>
                <w:color w:val="000000" w:themeColor="text1"/>
              </w:rPr>
            </w:pPr>
            <w:r w:rsidRPr="00F01D37">
              <w:rPr>
                <w:rFonts w:eastAsia="Arial"/>
                <w:color w:val="000000" w:themeColor="text1"/>
              </w:rPr>
              <w:t>Tools for boring or broaching</w:t>
            </w:r>
          </w:p>
          <w:p w14:paraId="46D1AC9B" w14:textId="41C1210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4D79983" w14:textId="291D583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292350" w14:textId="65CD4EA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3C7D1E" w14:textId="104F4A5E" w:rsidR="00D150DB" w:rsidRPr="00F01D37" w:rsidRDefault="00087441" w:rsidP="002A21B3">
            <w:pPr>
              <w:pStyle w:val="NoSpacing"/>
              <w:rPr>
                <w:color w:val="000000" w:themeColor="text1"/>
              </w:rPr>
            </w:pPr>
            <w:r>
              <w:rPr>
                <w:rFonts w:eastAsia="Arial"/>
                <w:color w:val="000000" w:themeColor="text1"/>
              </w:rPr>
              <w:t>• for equipping the above platforms;</w:t>
            </w:r>
          </w:p>
          <w:p w14:paraId="3A98C58F" w14:textId="4CE4A8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DFDA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5448C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7FA6A3" w14:textId="77777777" w:rsidR="00D150DB" w:rsidRPr="00F01D37" w:rsidRDefault="00B612BB" w:rsidP="002A21B3">
            <w:pPr>
              <w:pStyle w:val="NoSpacing"/>
              <w:rPr>
                <w:color w:val="000000" w:themeColor="text1"/>
              </w:rPr>
            </w:pPr>
            <w:r w:rsidRPr="00F01D37">
              <w:rPr>
                <w:rFonts w:eastAsia="Arial"/>
                <w:color w:val="000000" w:themeColor="text1"/>
              </w:rPr>
              <w:t>8211100000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286CD2" w14:textId="77777777" w:rsidR="00D150DB" w:rsidRPr="00F01D37" w:rsidRDefault="00B612BB" w:rsidP="002A21B3">
            <w:pPr>
              <w:pStyle w:val="NoSpacing"/>
              <w:rPr>
                <w:color w:val="000000" w:themeColor="text1"/>
              </w:rPr>
            </w:pPr>
            <w:r w:rsidRPr="00F01D37">
              <w:rPr>
                <w:rFonts w:eastAsia="Arial"/>
                <w:color w:val="000000" w:themeColor="text1"/>
              </w:rPr>
              <w:t>Knives with cutting blades, serrated or not (including pruning knives), other than knives of heading 8208, and blades therefor</w:t>
            </w:r>
          </w:p>
          <w:p w14:paraId="62E37134" w14:textId="5A3CB29C" w:rsidR="00D150DB" w:rsidRPr="00F01D37" w:rsidRDefault="00B612BB" w:rsidP="002A21B3">
            <w:pPr>
              <w:pStyle w:val="NoSpacing"/>
              <w:rPr>
                <w:color w:val="000000" w:themeColor="text1"/>
              </w:rPr>
            </w:pPr>
            <w:r w:rsidRPr="00F01D37">
              <w:rPr>
                <w:rFonts w:eastAsia="Arial"/>
                <w:color w:val="000000" w:themeColor="text1"/>
              </w:rPr>
              <w:t>Sets of assorted articles</w:t>
            </w:r>
          </w:p>
          <w:p w14:paraId="4A7ACB94" w14:textId="7B25EFF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3E0D7FC" w14:textId="7973E1D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3CADBFA" w14:textId="6DAD0D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65E235" w14:textId="22F30583" w:rsidR="00D150DB" w:rsidRPr="00F01D37" w:rsidRDefault="00087441" w:rsidP="002A21B3">
            <w:pPr>
              <w:pStyle w:val="NoSpacing"/>
              <w:rPr>
                <w:color w:val="000000" w:themeColor="text1"/>
              </w:rPr>
            </w:pPr>
            <w:r>
              <w:rPr>
                <w:rFonts w:eastAsia="Arial"/>
                <w:color w:val="000000" w:themeColor="text1"/>
              </w:rPr>
              <w:t>• for equipping the above platforms;</w:t>
            </w:r>
          </w:p>
          <w:p w14:paraId="57A3E3AB" w14:textId="60272DB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61FD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13B6F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798137" w14:textId="77777777" w:rsidR="00D150DB" w:rsidRPr="00F01D37" w:rsidRDefault="00B612BB" w:rsidP="002A21B3">
            <w:pPr>
              <w:pStyle w:val="NoSpacing"/>
              <w:rPr>
                <w:color w:val="000000" w:themeColor="text1"/>
              </w:rPr>
            </w:pPr>
            <w:r w:rsidRPr="00F01D37">
              <w:rPr>
                <w:rFonts w:eastAsia="Arial"/>
                <w:color w:val="000000" w:themeColor="text1"/>
              </w:rPr>
              <w:t>8211920000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5F0349" w14:textId="77777777" w:rsidR="00D150DB" w:rsidRPr="00F01D37" w:rsidRDefault="00B612BB" w:rsidP="002A21B3">
            <w:pPr>
              <w:pStyle w:val="NoSpacing"/>
              <w:rPr>
                <w:color w:val="000000" w:themeColor="text1"/>
              </w:rPr>
            </w:pPr>
            <w:r w:rsidRPr="00F01D37">
              <w:rPr>
                <w:rFonts w:eastAsia="Arial"/>
                <w:color w:val="000000" w:themeColor="text1"/>
              </w:rPr>
              <w:t>Knives with cutting blades, serrated or not (including pruning knives), other than knives of heading 8208, and blades therefor</w:t>
            </w:r>
          </w:p>
          <w:p w14:paraId="4B0DB500" w14:textId="659D0388" w:rsidR="00D150DB" w:rsidRPr="00F01D37" w:rsidRDefault="00B612BB" w:rsidP="002A21B3">
            <w:pPr>
              <w:pStyle w:val="NoSpacing"/>
              <w:rPr>
                <w:color w:val="000000" w:themeColor="text1"/>
              </w:rPr>
            </w:pPr>
            <w:r w:rsidRPr="00F01D37">
              <w:rPr>
                <w:rFonts w:eastAsia="Arial"/>
                <w:color w:val="000000" w:themeColor="text1"/>
              </w:rPr>
              <w:t>Other</w:t>
            </w:r>
          </w:p>
          <w:p w14:paraId="67E5A4A7" w14:textId="3DC40D28" w:rsidR="00D150DB" w:rsidRPr="00F01D37" w:rsidRDefault="00B612BB" w:rsidP="002A21B3">
            <w:pPr>
              <w:pStyle w:val="NoSpacing"/>
              <w:rPr>
                <w:color w:val="000000" w:themeColor="text1"/>
              </w:rPr>
            </w:pPr>
            <w:r w:rsidRPr="00F01D37">
              <w:rPr>
                <w:rFonts w:eastAsia="Arial"/>
                <w:color w:val="000000" w:themeColor="text1"/>
              </w:rPr>
              <w:t>Other knives having fixed blades</w:t>
            </w:r>
          </w:p>
          <w:p w14:paraId="6FEA8AD5" w14:textId="009D1EB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DD0A5D" w14:textId="787E79F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1E3445D" w14:textId="22D6F68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C26E91" w14:textId="2BBBB670" w:rsidR="00D150DB" w:rsidRPr="00F01D37" w:rsidRDefault="00087441" w:rsidP="002A21B3">
            <w:pPr>
              <w:pStyle w:val="NoSpacing"/>
              <w:rPr>
                <w:color w:val="000000" w:themeColor="text1"/>
              </w:rPr>
            </w:pPr>
            <w:r>
              <w:rPr>
                <w:rFonts w:eastAsia="Arial"/>
                <w:color w:val="000000" w:themeColor="text1"/>
              </w:rPr>
              <w:t>• for equipping the above platforms;</w:t>
            </w:r>
          </w:p>
          <w:p w14:paraId="0C186ECB" w14:textId="5B52BF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5F2B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1D9F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5F252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8211930000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213A16" w14:textId="77777777" w:rsidR="00D150DB" w:rsidRPr="00F01D37" w:rsidRDefault="00B612BB" w:rsidP="002A21B3">
            <w:pPr>
              <w:pStyle w:val="NoSpacing"/>
              <w:rPr>
                <w:color w:val="000000" w:themeColor="text1"/>
              </w:rPr>
            </w:pPr>
            <w:r w:rsidRPr="00F01D37">
              <w:rPr>
                <w:rFonts w:eastAsia="Arial"/>
                <w:color w:val="000000" w:themeColor="text1"/>
              </w:rPr>
              <w:t>Knives with cutting blades, serrated or not (including pruning knives), other than knives of heading 8208, and blades therefor</w:t>
            </w:r>
          </w:p>
          <w:p w14:paraId="1BBE2D92" w14:textId="539D68B9" w:rsidR="00D150DB" w:rsidRPr="00F01D37" w:rsidRDefault="00B612BB" w:rsidP="002A21B3">
            <w:pPr>
              <w:pStyle w:val="NoSpacing"/>
              <w:rPr>
                <w:color w:val="000000" w:themeColor="text1"/>
              </w:rPr>
            </w:pPr>
            <w:r w:rsidRPr="00F01D37">
              <w:rPr>
                <w:rFonts w:eastAsia="Arial"/>
                <w:color w:val="000000" w:themeColor="text1"/>
              </w:rPr>
              <w:t>Other</w:t>
            </w:r>
          </w:p>
          <w:p w14:paraId="69E6E9C4" w14:textId="25398143" w:rsidR="00D150DB" w:rsidRPr="00F01D37" w:rsidRDefault="00B612BB" w:rsidP="002A21B3">
            <w:pPr>
              <w:pStyle w:val="NoSpacing"/>
              <w:rPr>
                <w:color w:val="000000" w:themeColor="text1"/>
              </w:rPr>
            </w:pPr>
            <w:r w:rsidRPr="00F01D37">
              <w:rPr>
                <w:rFonts w:eastAsia="Arial"/>
                <w:color w:val="000000" w:themeColor="text1"/>
              </w:rPr>
              <w:t>Knives having other than fixed blades</w:t>
            </w:r>
          </w:p>
          <w:p w14:paraId="5AA2F917" w14:textId="2069D7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3ACEFB" w14:textId="006E3E7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023550B" w14:textId="10774F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824304" w14:textId="4C2A1C0E" w:rsidR="00D150DB" w:rsidRPr="00F01D37" w:rsidRDefault="00087441" w:rsidP="002A21B3">
            <w:pPr>
              <w:pStyle w:val="NoSpacing"/>
              <w:rPr>
                <w:color w:val="000000" w:themeColor="text1"/>
              </w:rPr>
            </w:pPr>
            <w:r>
              <w:rPr>
                <w:rFonts w:eastAsia="Arial"/>
                <w:color w:val="000000" w:themeColor="text1"/>
              </w:rPr>
              <w:t>• for equipping the above platforms;</w:t>
            </w:r>
          </w:p>
          <w:p w14:paraId="4E51B6E3" w14:textId="0683322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E1F2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F129A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6CA28D" w14:textId="77777777" w:rsidR="00D150DB" w:rsidRPr="00F01D37" w:rsidRDefault="00B612BB" w:rsidP="002A21B3">
            <w:pPr>
              <w:pStyle w:val="NoSpacing"/>
              <w:rPr>
                <w:color w:val="000000" w:themeColor="text1"/>
              </w:rPr>
            </w:pPr>
            <w:r w:rsidRPr="00F01D37">
              <w:rPr>
                <w:rFonts w:eastAsia="Arial"/>
                <w:color w:val="000000" w:themeColor="text1"/>
              </w:rPr>
              <w:t>8211940000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BA4BE5C" w14:textId="77777777" w:rsidR="00D150DB" w:rsidRPr="00F01D37" w:rsidRDefault="00B612BB" w:rsidP="002A21B3">
            <w:pPr>
              <w:pStyle w:val="NoSpacing"/>
              <w:rPr>
                <w:color w:val="000000" w:themeColor="text1"/>
              </w:rPr>
            </w:pPr>
            <w:r w:rsidRPr="00F01D37">
              <w:rPr>
                <w:rFonts w:eastAsia="Arial"/>
                <w:color w:val="000000" w:themeColor="text1"/>
              </w:rPr>
              <w:t>Knives with cutting blades, serrated or not (including pruning knives), other than knives of heading 8208, and blades therefor</w:t>
            </w:r>
          </w:p>
          <w:p w14:paraId="3A279FAC" w14:textId="58C765C2" w:rsidR="00D150DB" w:rsidRPr="00F01D37" w:rsidRDefault="00B612BB" w:rsidP="002A21B3">
            <w:pPr>
              <w:pStyle w:val="NoSpacing"/>
              <w:rPr>
                <w:color w:val="000000" w:themeColor="text1"/>
              </w:rPr>
            </w:pPr>
            <w:r w:rsidRPr="00F01D37">
              <w:rPr>
                <w:rFonts w:eastAsia="Arial"/>
                <w:color w:val="000000" w:themeColor="text1"/>
              </w:rPr>
              <w:t>Other</w:t>
            </w:r>
          </w:p>
          <w:p w14:paraId="1D255191" w14:textId="2A20B6FE" w:rsidR="00D150DB" w:rsidRPr="00F01D37" w:rsidRDefault="00B612BB" w:rsidP="002A21B3">
            <w:pPr>
              <w:pStyle w:val="NoSpacing"/>
              <w:rPr>
                <w:color w:val="000000" w:themeColor="text1"/>
              </w:rPr>
            </w:pPr>
            <w:r w:rsidRPr="00F01D37">
              <w:rPr>
                <w:rFonts w:eastAsia="Arial"/>
                <w:color w:val="000000" w:themeColor="text1"/>
              </w:rPr>
              <w:t>Blades</w:t>
            </w:r>
          </w:p>
          <w:p w14:paraId="3BB6F77A" w14:textId="6F0C00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40C7F4" w14:textId="6F839D8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43C42A" w14:textId="7228FA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C96815" w14:textId="29201BDC" w:rsidR="00D150DB" w:rsidRPr="00F01D37" w:rsidRDefault="00087441" w:rsidP="002A21B3">
            <w:pPr>
              <w:pStyle w:val="NoSpacing"/>
              <w:rPr>
                <w:color w:val="000000" w:themeColor="text1"/>
              </w:rPr>
            </w:pPr>
            <w:r>
              <w:rPr>
                <w:rFonts w:eastAsia="Arial"/>
                <w:color w:val="000000" w:themeColor="text1"/>
              </w:rPr>
              <w:t>• for equipping the above platforms;</w:t>
            </w:r>
          </w:p>
          <w:p w14:paraId="5CAACBE3" w14:textId="4FD9827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5CB0A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226D6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D75CE8" w14:textId="77777777" w:rsidR="00D150DB" w:rsidRPr="00F01D37" w:rsidRDefault="00B612BB" w:rsidP="002A21B3">
            <w:pPr>
              <w:pStyle w:val="NoSpacing"/>
              <w:rPr>
                <w:color w:val="000000" w:themeColor="text1"/>
              </w:rPr>
            </w:pPr>
            <w:r w:rsidRPr="00F01D37">
              <w:rPr>
                <w:rFonts w:eastAsia="Arial"/>
                <w:color w:val="000000" w:themeColor="text1"/>
              </w:rPr>
              <w:t>8211950000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14126F" w14:textId="77777777" w:rsidR="00D150DB" w:rsidRPr="00F01D37" w:rsidRDefault="00B612BB" w:rsidP="002A21B3">
            <w:pPr>
              <w:pStyle w:val="NoSpacing"/>
              <w:rPr>
                <w:color w:val="000000" w:themeColor="text1"/>
              </w:rPr>
            </w:pPr>
            <w:r w:rsidRPr="00F01D37">
              <w:rPr>
                <w:rFonts w:eastAsia="Arial"/>
                <w:color w:val="000000" w:themeColor="text1"/>
              </w:rPr>
              <w:t>Knives with cutting blades, serrated or not (including pruning knives), other than knives of heading 8208, and blades therefor</w:t>
            </w:r>
          </w:p>
          <w:p w14:paraId="4D142A94" w14:textId="7497BA89" w:rsidR="00D150DB" w:rsidRPr="00F01D37" w:rsidRDefault="00B612BB" w:rsidP="002A21B3">
            <w:pPr>
              <w:pStyle w:val="NoSpacing"/>
              <w:rPr>
                <w:color w:val="000000" w:themeColor="text1"/>
              </w:rPr>
            </w:pPr>
            <w:r w:rsidRPr="00F01D37">
              <w:rPr>
                <w:rFonts w:eastAsia="Arial"/>
                <w:color w:val="000000" w:themeColor="text1"/>
              </w:rPr>
              <w:t>Other</w:t>
            </w:r>
          </w:p>
          <w:p w14:paraId="19B24C28" w14:textId="4418E4F9" w:rsidR="00D150DB" w:rsidRPr="00F01D37" w:rsidRDefault="00B612BB" w:rsidP="002A21B3">
            <w:pPr>
              <w:pStyle w:val="NoSpacing"/>
              <w:rPr>
                <w:color w:val="000000" w:themeColor="text1"/>
              </w:rPr>
            </w:pPr>
            <w:r w:rsidRPr="00F01D37">
              <w:rPr>
                <w:rFonts w:eastAsia="Arial"/>
                <w:color w:val="000000" w:themeColor="text1"/>
              </w:rPr>
              <w:t>Handles of base metal</w:t>
            </w:r>
          </w:p>
          <w:p w14:paraId="68204C95" w14:textId="03464E8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26D6DB" w14:textId="1544203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0D6A85" w14:textId="666FDEC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BC5DC9" w14:textId="6CC1A126" w:rsidR="00D150DB" w:rsidRPr="00F01D37" w:rsidRDefault="00087441" w:rsidP="002A21B3">
            <w:pPr>
              <w:pStyle w:val="NoSpacing"/>
              <w:rPr>
                <w:color w:val="000000" w:themeColor="text1"/>
              </w:rPr>
            </w:pPr>
            <w:r>
              <w:rPr>
                <w:rFonts w:eastAsia="Arial"/>
                <w:color w:val="000000" w:themeColor="text1"/>
              </w:rPr>
              <w:t>• for equipping the above platforms;</w:t>
            </w:r>
          </w:p>
          <w:p w14:paraId="1566D066" w14:textId="5B50257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558D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38A1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CBAC3C" w14:textId="3AA4186D" w:rsidR="00D150DB" w:rsidRPr="00F01D37" w:rsidRDefault="00B612BB" w:rsidP="002A21B3">
            <w:pPr>
              <w:pStyle w:val="NoSpacing"/>
              <w:rPr>
                <w:color w:val="000000" w:themeColor="text1"/>
              </w:rPr>
            </w:pPr>
            <w:r w:rsidRPr="00F01D37">
              <w:rPr>
                <w:rFonts w:eastAsia="Arial"/>
                <w:color w:val="000000" w:themeColor="text1"/>
              </w:rPr>
              <w:t>8213</w:t>
            </w:r>
          </w:p>
        </w:tc>
        <w:tc>
          <w:tcPr>
            <w:tcW w:w="3676" w:type="pct"/>
            <w:tcBorders>
              <w:top w:val="single" w:sz="4" w:space="0" w:color="A6A6A6"/>
              <w:bottom w:val="single" w:sz="4" w:space="0" w:color="A6A6A6"/>
            </w:tcBorders>
            <w:tcMar>
              <w:top w:w="0" w:type="dxa"/>
              <w:left w:w="113" w:type="dxa"/>
              <w:bottom w:w="0" w:type="dxa"/>
              <w:right w:w="113" w:type="dxa"/>
            </w:tcMar>
            <w:hideMark/>
          </w:tcPr>
          <w:p w14:paraId="409B4CE5" w14:textId="77777777" w:rsidR="00D150DB" w:rsidRPr="00F01D37" w:rsidRDefault="00B612BB" w:rsidP="002A21B3">
            <w:pPr>
              <w:pStyle w:val="NoSpacing"/>
              <w:rPr>
                <w:color w:val="000000" w:themeColor="text1"/>
              </w:rPr>
            </w:pPr>
            <w:r w:rsidRPr="00F01D37">
              <w:rPr>
                <w:rFonts w:eastAsia="Arial"/>
                <w:color w:val="000000" w:themeColor="text1"/>
              </w:rPr>
              <w:t>Scissors, tailors' shears and similar shears, and blades therefor</w:t>
            </w:r>
          </w:p>
          <w:p w14:paraId="20E1BD08" w14:textId="19A2BBB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F1D90CF" w14:textId="2F9C104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C4911D0" w14:textId="0DC42B8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3D56BF" w14:textId="26F1F6B0" w:rsidR="00D150DB" w:rsidRPr="00F01D37" w:rsidRDefault="00087441" w:rsidP="002A21B3">
            <w:pPr>
              <w:pStyle w:val="NoSpacing"/>
              <w:rPr>
                <w:color w:val="000000" w:themeColor="text1"/>
              </w:rPr>
            </w:pPr>
            <w:r>
              <w:rPr>
                <w:rFonts w:eastAsia="Arial"/>
                <w:color w:val="000000" w:themeColor="text1"/>
              </w:rPr>
              <w:t>• for equipping the above platforms;</w:t>
            </w:r>
          </w:p>
          <w:p w14:paraId="3E358C5E" w14:textId="7C53BA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56C7B8"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34EE2CE8" w14:textId="77777777" w:rsidR="00484657" w:rsidRDefault="00484657" w:rsidP="00484657">
      <w:pPr>
        <w:pStyle w:val="NoSpacing"/>
        <w:rPr>
          <w:rFonts w:eastAsia="Arial"/>
        </w:rPr>
      </w:pPr>
    </w:p>
    <w:p w14:paraId="3D6BE483" w14:textId="77777777" w:rsidR="00484657" w:rsidRDefault="00484657" w:rsidP="00484657">
      <w:pPr>
        <w:pStyle w:val="NoSpacing"/>
        <w:rPr>
          <w:rFonts w:eastAsia="Arial"/>
        </w:rPr>
      </w:pPr>
    </w:p>
    <w:p w14:paraId="4452EAD9" w14:textId="77777777" w:rsidR="00484657" w:rsidRDefault="00484657" w:rsidP="00484657">
      <w:pPr>
        <w:pStyle w:val="NoSpacing"/>
        <w:rPr>
          <w:rFonts w:eastAsia="Arial"/>
        </w:rPr>
      </w:pPr>
    </w:p>
    <w:p w14:paraId="2B2ED89A" w14:textId="77777777" w:rsidR="00484657" w:rsidRDefault="00484657" w:rsidP="00484657">
      <w:pPr>
        <w:pStyle w:val="NoSpacing"/>
        <w:rPr>
          <w:rFonts w:eastAsia="Arial"/>
        </w:rPr>
      </w:pPr>
    </w:p>
    <w:p w14:paraId="705DF06F" w14:textId="77777777" w:rsidR="00484657" w:rsidRDefault="00484657" w:rsidP="00484657">
      <w:pPr>
        <w:pStyle w:val="NoSpacing"/>
        <w:rPr>
          <w:rFonts w:eastAsia="Arial"/>
        </w:rPr>
      </w:pPr>
    </w:p>
    <w:p w14:paraId="7A7B897B" w14:textId="77777777" w:rsidR="00484657" w:rsidRDefault="00484657" w:rsidP="00484657">
      <w:pPr>
        <w:pStyle w:val="NoSpacing"/>
        <w:rPr>
          <w:rFonts w:eastAsia="Arial"/>
        </w:rPr>
      </w:pPr>
    </w:p>
    <w:p w14:paraId="37AC6ACB" w14:textId="77777777" w:rsidR="00484657" w:rsidRDefault="00484657" w:rsidP="00484657">
      <w:pPr>
        <w:pStyle w:val="NoSpacing"/>
        <w:rPr>
          <w:rFonts w:eastAsia="Arial"/>
        </w:rPr>
      </w:pPr>
    </w:p>
    <w:p w14:paraId="7CAF17AE" w14:textId="77777777" w:rsidR="00484657" w:rsidRDefault="00484657" w:rsidP="00484657">
      <w:pPr>
        <w:pStyle w:val="NoSpacing"/>
        <w:rPr>
          <w:rFonts w:eastAsia="Arial"/>
        </w:rPr>
      </w:pPr>
    </w:p>
    <w:p w14:paraId="1441D08A" w14:textId="77777777" w:rsidR="00484657" w:rsidRDefault="00484657" w:rsidP="00484657">
      <w:pPr>
        <w:pStyle w:val="NoSpacing"/>
        <w:rPr>
          <w:rFonts w:eastAsia="Arial"/>
        </w:rPr>
      </w:pPr>
    </w:p>
    <w:p w14:paraId="18B5E18C" w14:textId="77777777" w:rsidR="00484657" w:rsidRDefault="00484657" w:rsidP="00484657">
      <w:pPr>
        <w:pStyle w:val="NoSpacing"/>
        <w:rPr>
          <w:rFonts w:eastAsia="Arial"/>
        </w:rPr>
      </w:pPr>
    </w:p>
    <w:p w14:paraId="02038034" w14:textId="77777777" w:rsidR="00484657" w:rsidRDefault="00484657" w:rsidP="00484657">
      <w:pPr>
        <w:pStyle w:val="NoSpacing"/>
        <w:rPr>
          <w:rFonts w:eastAsia="Arial"/>
        </w:rPr>
      </w:pPr>
    </w:p>
    <w:p w14:paraId="279CC105" w14:textId="77777777" w:rsidR="00484657" w:rsidRDefault="00484657" w:rsidP="00484657">
      <w:pPr>
        <w:pStyle w:val="NoSpacing"/>
        <w:rPr>
          <w:rFonts w:eastAsia="Arial"/>
        </w:rPr>
      </w:pPr>
    </w:p>
    <w:p w14:paraId="47181FCF" w14:textId="77777777" w:rsidR="00484657" w:rsidRDefault="00484657" w:rsidP="00484657">
      <w:pPr>
        <w:pStyle w:val="NoSpacing"/>
        <w:rPr>
          <w:rFonts w:eastAsia="Arial"/>
        </w:rPr>
      </w:pPr>
    </w:p>
    <w:p w14:paraId="3C6D8804" w14:textId="77777777" w:rsidR="00484657" w:rsidRDefault="00484657" w:rsidP="00484657">
      <w:pPr>
        <w:pStyle w:val="NoSpacing"/>
        <w:rPr>
          <w:rFonts w:eastAsia="Arial"/>
        </w:rPr>
      </w:pPr>
    </w:p>
    <w:p w14:paraId="348328C8" w14:textId="77777777" w:rsidR="00484657" w:rsidRDefault="00484657" w:rsidP="00484657">
      <w:pPr>
        <w:pStyle w:val="NoSpacing"/>
        <w:rPr>
          <w:rFonts w:eastAsia="Arial"/>
        </w:rPr>
      </w:pPr>
    </w:p>
    <w:p w14:paraId="3C6DCB08" w14:textId="77777777" w:rsidR="00484657" w:rsidRDefault="00484657" w:rsidP="00484657">
      <w:pPr>
        <w:pStyle w:val="NoSpacing"/>
        <w:rPr>
          <w:rFonts w:eastAsia="Arial"/>
        </w:rPr>
      </w:pPr>
    </w:p>
    <w:p w14:paraId="7D19194B" w14:textId="77777777" w:rsidR="00484657" w:rsidRDefault="00484657" w:rsidP="00484657">
      <w:pPr>
        <w:pStyle w:val="NoSpacing"/>
        <w:rPr>
          <w:rFonts w:eastAsia="Arial"/>
        </w:rPr>
      </w:pPr>
    </w:p>
    <w:p w14:paraId="739C9217" w14:textId="77777777" w:rsidR="00484657" w:rsidRDefault="00484657" w:rsidP="00484657">
      <w:pPr>
        <w:pStyle w:val="NoSpacing"/>
        <w:rPr>
          <w:rFonts w:eastAsia="Arial"/>
        </w:rPr>
      </w:pPr>
    </w:p>
    <w:p w14:paraId="2AC94241" w14:textId="77777777" w:rsidR="00484657" w:rsidRDefault="00484657" w:rsidP="00484657">
      <w:pPr>
        <w:pStyle w:val="NoSpacing"/>
        <w:rPr>
          <w:rFonts w:eastAsia="Arial"/>
        </w:rPr>
      </w:pPr>
    </w:p>
    <w:p w14:paraId="37428EE9" w14:textId="77777777" w:rsidR="00484657" w:rsidRDefault="00484657" w:rsidP="00484657">
      <w:pPr>
        <w:pStyle w:val="NoSpacing"/>
        <w:rPr>
          <w:rFonts w:eastAsia="Arial"/>
        </w:rPr>
      </w:pPr>
    </w:p>
    <w:p w14:paraId="08EB8CC5" w14:textId="77777777" w:rsidR="00484657" w:rsidRDefault="00484657" w:rsidP="00484657">
      <w:pPr>
        <w:pStyle w:val="NoSpacing"/>
        <w:rPr>
          <w:rFonts w:eastAsia="Arial"/>
        </w:rPr>
      </w:pPr>
    </w:p>
    <w:p w14:paraId="17145099" w14:textId="77777777" w:rsidR="00484657" w:rsidRDefault="00484657" w:rsidP="00484657">
      <w:pPr>
        <w:pStyle w:val="NoSpacing"/>
        <w:rPr>
          <w:rFonts w:eastAsia="Arial"/>
        </w:rPr>
      </w:pPr>
    </w:p>
    <w:p w14:paraId="0E1D474E" w14:textId="77777777" w:rsidR="00484657" w:rsidRDefault="00484657" w:rsidP="00484657">
      <w:pPr>
        <w:pStyle w:val="NoSpacing"/>
        <w:rPr>
          <w:rFonts w:eastAsia="Arial"/>
        </w:rPr>
      </w:pPr>
    </w:p>
    <w:p w14:paraId="40AB3600" w14:textId="77777777" w:rsidR="00484657" w:rsidRDefault="00484657" w:rsidP="00484657">
      <w:pPr>
        <w:pStyle w:val="NoSpacing"/>
        <w:rPr>
          <w:rFonts w:eastAsia="Arial"/>
        </w:rPr>
      </w:pPr>
    </w:p>
    <w:p w14:paraId="4BA8D3B7" w14:textId="77777777" w:rsidR="00484657" w:rsidRDefault="00484657" w:rsidP="00484657">
      <w:pPr>
        <w:pStyle w:val="NoSpacing"/>
        <w:rPr>
          <w:rFonts w:eastAsia="Arial"/>
        </w:rPr>
      </w:pPr>
    </w:p>
    <w:p w14:paraId="694B644B" w14:textId="77777777" w:rsidR="00484657" w:rsidRDefault="00484657" w:rsidP="00484657">
      <w:pPr>
        <w:pStyle w:val="NoSpacing"/>
        <w:rPr>
          <w:rFonts w:eastAsia="Arial"/>
        </w:rPr>
      </w:pPr>
    </w:p>
    <w:p w14:paraId="796AC3B3" w14:textId="77777777" w:rsidR="00484657" w:rsidRDefault="00484657" w:rsidP="00484657">
      <w:pPr>
        <w:pStyle w:val="NoSpacing"/>
        <w:rPr>
          <w:rFonts w:eastAsia="Arial"/>
        </w:rPr>
      </w:pPr>
    </w:p>
    <w:p w14:paraId="0721FA51" w14:textId="77777777" w:rsidR="00484657" w:rsidRDefault="00484657" w:rsidP="00484657">
      <w:pPr>
        <w:pStyle w:val="NoSpacing"/>
        <w:rPr>
          <w:rFonts w:eastAsia="Arial"/>
        </w:rPr>
      </w:pPr>
    </w:p>
    <w:p w14:paraId="59D38518" w14:textId="77777777" w:rsidR="00484657" w:rsidRDefault="00484657" w:rsidP="00484657">
      <w:pPr>
        <w:pStyle w:val="NoSpacing"/>
        <w:rPr>
          <w:rFonts w:eastAsia="Arial"/>
        </w:rPr>
      </w:pPr>
    </w:p>
    <w:p w14:paraId="4FE6CD1B" w14:textId="77777777" w:rsidR="00484657" w:rsidRDefault="00484657" w:rsidP="00484657">
      <w:pPr>
        <w:pStyle w:val="NoSpacing"/>
        <w:rPr>
          <w:rFonts w:eastAsia="Arial"/>
        </w:rPr>
      </w:pPr>
    </w:p>
    <w:p w14:paraId="09BF567C" w14:textId="77777777" w:rsidR="00484657" w:rsidRDefault="00484657" w:rsidP="00484657">
      <w:pPr>
        <w:pStyle w:val="NoSpacing"/>
        <w:rPr>
          <w:rFonts w:eastAsia="Arial"/>
        </w:rPr>
      </w:pPr>
    </w:p>
    <w:p w14:paraId="2EDAE95C" w14:textId="77777777" w:rsidR="00484657" w:rsidRDefault="00484657" w:rsidP="00484657">
      <w:pPr>
        <w:pStyle w:val="NoSpacing"/>
        <w:rPr>
          <w:rFonts w:eastAsia="Arial"/>
        </w:rPr>
      </w:pPr>
    </w:p>
    <w:p w14:paraId="260A2D74" w14:textId="77777777" w:rsidR="00484657" w:rsidRDefault="00484657" w:rsidP="00484657">
      <w:pPr>
        <w:pStyle w:val="NoSpacing"/>
        <w:rPr>
          <w:rFonts w:eastAsia="Arial"/>
        </w:rPr>
      </w:pPr>
    </w:p>
    <w:p w14:paraId="652C1E1B" w14:textId="77777777" w:rsidR="00484657" w:rsidRDefault="00484657" w:rsidP="00484657">
      <w:pPr>
        <w:pStyle w:val="NoSpacing"/>
        <w:rPr>
          <w:rFonts w:eastAsia="Arial"/>
        </w:rPr>
      </w:pPr>
    </w:p>
    <w:p w14:paraId="57FEDABB" w14:textId="77777777" w:rsidR="00484657" w:rsidRDefault="00484657" w:rsidP="00484657">
      <w:pPr>
        <w:pStyle w:val="NoSpacing"/>
        <w:rPr>
          <w:rFonts w:eastAsia="Arial"/>
        </w:rPr>
      </w:pPr>
    </w:p>
    <w:p w14:paraId="7119C8B7" w14:textId="77777777" w:rsidR="00484657" w:rsidRDefault="00484657" w:rsidP="00484657">
      <w:pPr>
        <w:pStyle w:val="NoSpacing"/>
        <w:rPr>
          <w:rFonts w:eastAsia="Arial"/>
        </w:rPr>
      </w:pPr>
    </w:p>
    <w:p w14:paraId="05DE59AC" w14:textId="77777777" w:rsidR="00484657" w:rsidRDefault="00484657" w:rsidP="00484657">
      <w:pPr>
        <w:pStyle w:val="NoSpacing"/>
        <w:rPr>
          <w:rFonts w:eastAsia="Arial"/>
        </w:rPr>
      </w:pPr>
    </w:p>
    <w:p w14:paraId="570EB4B0" w14:textId="77777777" w:rsidR="00484657" w:rsidRDefault="00484657" w:rsidP="00484657">
      <w:pPr>
        <w:pStyle w:val="NoSpacing"/>
        <w:rPr>
          <w:rFonts w:eastAsia="Arial"/>
        </w:rPr>
      </w:pPr>
    </w:p>
    <w:p w14:paraId="4C3B8DDF" w14:textId="77777777" w:rsidR="00484657" w:rsidRDefault="00484657" w:rsidP="00484657">
      <w:pPr>
        <w:pStyle w:val="NoSpacing"/>
        <w:rPr>
          <w:rFonts w:eastAsia="Arial"/>
        </w:rPr>
      </w:pPr>
    </w:p>
    <w:p w14:paraId="5C709711" w14:textId="77777777" w:rsidR="00484657" w:rsidRDefault="00484657" w:rsidP="00484657">
      <w:pPr>
        <w:pStyle w:val="NoSpacing"/>
        <w:rPr>
          <w:rFonts w:eastAsia="Arial"/>
        </w:rPr>
      </w:pPr>
    </w:p>
    <w:p w14:paraId="174055E5" w14:textId="77777777" w:rsidR="00484657" w:rsidRDefault="00484657" w:rsidP="00484657">
      <w:pPr>
        <w:pStyle w:val="NoSpacing"/>
        <w:rPr>
          <w:rFonts w:eastAsia="Arial"/>
        </w:rPr>
      </w:pPr>
    </w:p>
    <w:p w14:paraId="202DCD45" w14:textId="77777777" w:rsidR="00484657" w:rsidRDefault="00484657" w:rsidP="00484657">
      <w:pPr>
        <w:pStyle w:val="NoSpacing"/>
        <w:rPr>
          <w:rFonts w:eastAsia="Arial"/>
        </w:rPr>
      </w:pPr>
    </w:p>
    <w:p w14:paraId="6941EF84" w14:textId="77777777" w:rsidR="00484657" w:rsidRDefault="00484657" w:rsidP="00484657">
      <w:pPr>
        <w:pStyle w:val="NoSpacing"/>
        <w:rPr>
          <w:rFonts w:eastAsia="Arial"/>
        </w:rPr>
      </w:pPr>
    </w:p>
    <w:p w14:paraId="7187FCE4" w14:textId="77777777" w:rsidR="00484657" w:rsidRDefault="00484657" w:rsidP="00484657">
      <w:pPr>
        <w:pStyle w:val="NoSpacing"/>
        <w:rPr>
          <w:rFonts w:eastAsia="Arial"/>
        </w:rPr>
      </w:pPr>
    </w:p>
    <w:p w14:paraId="03F412AA" w14:textId="77777777" w:rsidR="00484657" w:rsidRDefault="00484657" w:rsidP="00484657">
      <w:pPr>
        <w:pStyle w:val="NoSpacing"/>
        <w:rPr>
          <w:rFonts w:eastAsia="Arial"/>
        </w:rPr>
      </w:pPr>
    </w:p>
    <w:p w14:paraId="5EF84EA9" w14:textId="77777777" w:rsidR="00484657" w:rsidRDefault="00484657" w:rsidP="00484657">
      <w:pPr>
        <w:pStyle w:val="NoSpacing"/>
        <w:rPr>
          <w:rFonts w:eastAsia="Arial"/>
        </w:rPr>
      </w:pPr>
    </w:p>
    <w:p w14:paraId="3C4F0B5E" w14:textId="77777777" w:rsidR="00484657" w:rsidRDefault="00484657" w:rsidP="00484657">
      <w:pPr>
        <w:pStyle w:val="NoSpacing"/>
        <w:rPr>
          <w:rFonts w:eastAsia="Arial"/>
        </w:rPr>
      </w:pPr>
    </w:p>
    <w:p w14:paraId="5D0EB84E" w14:textId="77777777" w:rsidR="00484657" w:rsidRDefault="00484657" w:rsidP="00484657">
      <w:pPr>
        <w:pStyle w:val="NoSpacing"/>
        <w:rPr>
          <w:rFonts w:eastAsia="Arial"/>
        </w:rPr>
      </w:pPr>
    </w:p>
    <w:p w14:paraId="512D43FF" w14:textId="77777777" w:rsidR="00484657" w:rsidRDefault="00484657" w:rsidP="00484657">
      <w:pPr>
        <w:pStyle w:val="NoSpacing"/>
        <w:rPr>
          <w:rFonts w:eastAsia="Arial"/>
        </w:rPr>
      </w:pPr>
    </w:p>
    <w:p w14:paraId="37626A18" w14:textId="77777777" w:rsidR="00484657" w:rsidRDefault="00484657" w:rsidP="00484657">
      <w:pPr>
        <w:pStyle w:val="NoSpacing"/>
        <w:rPr>
          <w:rFonts w:eastAsia="Arial"/>
        </w:rPr>
      </w:pPr>
    </w:p>
    <w:p w14:paraId="1983BB29" w14:textId="77777777" w:rsidR="00484657" w:rsidRDefault="00484657" w:rsidP="00484657">
      <w:pPr>
        <w:pStyle w:val="NoSpacing"/>
        <w:rPr>
          <w:rFonts w:eastAsia="Arial"/>
        </w:rPr>
      </w:pPr>
    </w:p>
    <w:p w14:paraId="0E99B57E" w14:textId="77777777" w:rsidR="00484657" w:rsidRDefault="00484657" w:rsidP="00484657">
      <w:pPr>
        <w:pStyle w:val="NoSpacing"/>
        <w:rPr>
          <w:rFonts w:eastAsia="Arial"/>
        </w:rPr>
      </w:pPr>
    </w:p>
    <w:p w14:paraId="62A9EBC0" w14:textId="1470580A"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83 : Miscellaneous Articles of Base Metal</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7DCBB26"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BC603FC"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6693AF37"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AB5B48F" w14:textId="77777777" w:rsidR="00D150DB" w:rsidRPr="00F01D37" w:rsidRDefault="00B612BB" w:rsidP="002A21B3">
            <w:pPr>
              <w:pStyle w:val="NoSpacing"/>
            </w:pPr>
            <w:r w:rsidRPr="00F01D37">
              <w:rPr>
                <w:rFonts w:eastAsia="Arial"/>
              </w:rPr>
              <w:t>Duty expression</w:t>
            </w:r>
          </w:p>
        </w:tc>
      </w:tr>
      <w:tr w:rsidR="00940141" w:rsidRPr="004A6BA4" w14:paraId="0744C50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047B8B" w14:textId="77777777" w:rsidR="00D150DB" w:rsidRPr="00F01D37" w:rsidRDefault="00B612BB" w:rsidP="002A21B3">
            <w:pPr>
              <w:pStyle w:val="NoSpacing"/>
              <w:rPr>
                <w:color w:val="000000" w:themeColor="text1"/>
              </w:rPr>
            </w:pPr>
            <w:r w:rsidRPr="00F01D37">
              <w:rPr>
                <w:rFonts w:eastAsia="Arial"/>
                <w:color w:val="000000" w:themeColor="text1"/>
              </w:rPr>
              <w:t>8301100000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045C11"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074CA01E" w14:textId="7BDC0BA8" w:rsidR="00D150DB" w:rsidRPr="00F01D37" w:rsidRDefault="00B612BB" w:rsidP="002A21B3">
            <w:pPr>
              <w:pStyle w:val="NoSpacing"/>
              <w:rPr>
                <w:color w:val="000000" w:themeColor="text1"/>
              </w:rPr>
            </w:pPr>
            <w:r w:rsidRPr="00F01D37">
              <w:rPr>
                <w:rFonts w:eastAsia="Arial"/>
                <w:color w:val="000000" w:themeColor="text1"/>
              </w:rPr>
              <w:t>Padlocks</w:t>
            </w:r>
          </w:p>
          <w:p w14:paraId="21A74B42" w14:textId="5A115EA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FEEAD6" w14:textId="67692E1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383CEA3" w14:textId="4919369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9B1436" w14:textId="67510936" w:rsidR="00D150DB" w:rsidRPr="00F01D37" w:rsidRDefault="00087441" w:rsidP="002A21B3">
            <w:pPr>
              <w:pStyle w:val="NoSpacing"/>
              <w:rPr>
                <w:color w:val="000000" w:themeColor="text1"/>
              </w:rPr>
            </w:pPr>
            <w:r>
              <w:rPr>
                <w:rFonts w:eastAsia="Arial"/>
                <w:color w:val="000000" w:themeColor="text1"/>
              </w:rPr>
              <w:t>• for equipping the above platforms;</w:t>
            </w:r>
          </w:p>
          <w:p w14:paraId="72634304" w14:textId="2ADB573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0EE3C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25033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474374" w14:textId="77777777" w:rsidR="00D150DB" w:rsidRPr="00F01D37" w:rsidRDefault="00B612BB" w:rsidP="002A21B3">
            <w:pPr>
              <w:pStyle w:val="NoSpacing"/>
              <w:rPr>
                <w:color w:val="000000" w:themeColor="text1"/>
              </w:rPr>
            </w:pPr>
            <w:r w:rsidRPr="00F01D37">
              <w:rPr>
                <w:rFonts w:eastAsia="Arial"/>
                <w:color w:val="000000" w:themeColor="text1"/>
              </w:rPr>
              <w:t>8301300000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F3B5E5"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5C95FCAA" w14:textId="43B82FD5" w:rsidR="00D150DB" w:rsidRPr="00F01D37" w:rsidRDefault="00B612BB" w:rsidP="002A21B3">
            <w:pPr>
              <w:pStyle w:val="NoSpacing"/>
              <w:rPr>
                <w:color w:val="000000" w:themeColor="text1"/>
              </w:rPr>
            </w:pPr>
            <w:r w:rsidRPr="00F01D37">
              <w:rPr>
                <w:rFonts w:eastAsia="Arial"/>
                <w:color w:val="000000" w:themeColor="text1"/>
              </w:rPr>
              <w:t>Locks of a kind used for furniture</w:t>
            </w:r>
          </w:p>
          <w:p w14:paraId="010AE3F2" w14:textId="3BAD1FA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9D77AC1" w14:textId="7BA471F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A8D0EA9" w14:textId="6EB49C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7858DB" w14:textId="21E47B8C" w:rsidR="00D150DB" w:rsidRPr="00F01D37" w:rsidRDefault="00087441" w:rsidP="002A21B3">
            <w:pPr>
              <w:pStyle w:val="NoSpacing"/>
              <w:rPr>
                <w:color w:val="000000" w:themeColor="text1"/>
              </w:rPr>
            </w:pPr>
            <w:r>
              <w:rPr>
                <w:rFonts w:eastAsia="Arial"/>
                <w:color w:val="000000" w:themeColor="text1"/>
              </w:rPr>
              <w:t>• for equipping the above platforms;</w:t>
            </w:r>
          </w:p>
          <w:p w14:paraId="73F57131" w14:textId="5564616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04686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6373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F934BD" w14:textId="77777777" w:rsidR="00D150DB" w:rsidRPr="00F01D37" w:rsidRDefault="00B612BB" w:rsidP="002A21B3">
            <w:pPr>
              <w:pStyle w:val="NoSpacing"/>
              <w:rPr>
                <w:color w:val="000000" w:themeColor="text1"/>
              </w:rPr>
            </w:pPr>
            <w:r w:rsidRPr="00F01D37">
              <w:rPr>
                <w:rFonts w:eastAsia="Arial"/>
                <w:color w:val="000000" w:themeColor="text1"/>
              </w:rPr>
              <w:t>8301400000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6915BE"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1574071F" w14:textId="0C0FC557" w:rsidR="00D150DB" w:rsidRPr="00F01D37" w:rsidRDefault="00B612BB" w:rsidP="002A21B3">
            <w:pPr>
              <w:pStyle w:val="NoSpacing"/>
              <w:rPr>
                <w:color w:val="000000" w:themeColor="text1"/>
              </w:rPr>
            </w:pPr>
            <w:r w:rsidRPr="00F01D37">
              <w:rPr>
                <w:rFonts w:eastAsia="Arial"/>
                <w:color w:val="000000" w:themeColor="text1"/>
              </w:rPr>
              <w:t>Other locks</w:t>
            </w:r>
          </w:p>
          <w:p w14:paraId="1F41F5B9" w14:textId="06F8B6E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7C7C4B" w14:textId="0E8EA97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2B92B08" w14:textId="1209293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B486F5" w14:textId="047F89D7" w:rsidR="00D150DB" w:rsidRPr="00F01D37" w:rsidRDefault="00087441" w:rsidP="002A21B3">
            <w:pPr>
              <w:pStyle w:val="NoSpacing"/>
              <w:rPr>
                <w:color w:val="000000" w:themeColor="text1"/>
              </w:rPr>
            </w:pPr>
            <w:r>
              <w:rPr>
                <w:rFonts w:eastAsia="Arial"/>
                <w:color w:val="000000" w:themeColor="text1"/>
              </w:rPr>
              <w:t>• for equipping the above platforms;</w:t>
            </w:r>
          </w:p>
          <w:p w14:paraId="6CAA2F8F" w14:textId="2BD7A2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EF67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7D47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4528C3" w14:textId="77777777" w:rsidR="00D150DB" w:rsidRPr="00F01D37" w:rsidRDefault="00B612BB" w:rsidP="002A21B3">
            <w:pPr>
              <w:pStyle w:val="NoSpacing"/>
              <w:rPr>
                <w:color w:val="000000" w:themeColor="text1"/>
              </w:rPr>
            </w:pPr>
            <w:r w:rsidRPr="00F01D37">
              <w:rPr>
                <w:rFonts w:eastAsia="Arial"/>
                <w:color w:val="000000" w:themeColor="text1"/>
              </w:rPr>
              <w:t>8301500000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397DE7"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50A0088B" w14:textId="54124E9B" w:rsidR="00D150DB" w:rsidRPr="00F01D37" w:rsidRDefault="00B612BB" w:rsidP="002A21B3">
            <w:pPr>
              <w:pStyle w:val="NoSpacing"/>
              <w:rPr>
                <w:color w:val="000000" w:themeColor="text1"/>
              </w:rPr>
            </w:pPr>
            <w:r w:rsidRPr="00F01D37">
              <w:rPr>
                <w:rFonts w:eastAsia="Arial"/>
                <w:color w:val="000000" w:themeColor="text1"/>
              </w:rPr>
              <w:t>Clasps and frames with clasps, incorporating locks</w:t>
            </w:r>
          </w:p>
          <w:p w14:paraId="2674ADDD" w14:textId="0A848DF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53ECA4E" w14:textId="1A47D95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4E3F611" w14:textId="5168809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63BAF3" w14:textId="311A1957" w:rsidR="00D150DB" w:rsidRPr="00F01D37" w:rsidRDefault="00087441" w:rsidP="002A21B3">
            <w:pPr>
              <w:pStyle w:val="NoSpacing"/>
              <w:rPr>
                <w:color w:val="000000" w:themeColor="text1"/>
              </w:rPr>
            </w:pPr>
            <w:r>
              <w:rPr>
                <w:rFonts w:eastAsia="Arial"/>
                <w:color w:val="000000" w:themeColor="text1"/>
              </w:rPr>
              <w:t>• for equipping the above platforms;</w:t>
            </w:r>
          </w:p>
          <w:p w14:paraId="1507CEC7" w14:textId="514AFB7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945B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FA198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1F2650" w14:textId="77777777" w:rsidR="00D150DB" w:rsidRPr="00F01D37" w:rsidRDefault="00B612BB" w:rsidP="002A21B3">
            <w:pPr>
              <w:pStyle w:val="NoSpacing"/>
              <w:rPr>
                <w:color w:val="000000" w:themeColor="text1"/>
              </w:rPr>
            </w:pPr>
            <w:r w:rsidRPr="00F01D37">
              <w:rPr>
                <w:rFonts w:eastAsia="Arial"/>
                <w:color w:val="000000" w:themeColor="text1"/>
              </w:rPr>
              <w:t>8301600000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0DBD08"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06199A07" w14:textId="5D5E6C65" w:rsidR="00D150DB" w:rsidRPr="00F01D37" w:rsidRDefault="00B612BB" w:rsidP="002A21B3">
            <w:pPr>
              <w:pStyle w:val="NoSpacing"/>
              <w:rPr>
                <w:color w:val="000000" w:themeColor="text1"/>
              </w:rPr>
            </w:pPr>
            <w:r w:rsidRPr="00F01D37">
              <w:rPr>
                <w:rFonts w:eastAsia="Arial"/>
                <w:color w:val="000000" w:themeColor="text1"/>
              </w:rPr>
              <w:t>Parts</w:t>
            </w:r>
          </w:p>
          <w:p w14:paraId="1F36A1E9" w14:textId="449CF9E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EE374C" w14:textId="552C540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6CC1550" w14:textId="209FADF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5A421A" w14:textId="28E0A888" w:rsidR="00D150DB" w:rsidRPr="00F01D37" w:rsidRDefault="00087441" w:rsidP="002A21B3">
            <w:pPr>
              <w:pStyle w:val="NoSpacing"/>
              <w:rPr>
                <w:color w:val="000000" w:themeColor="text1"/>
              </w:rPr>
            </w:pPr>
            <w:r>
              <w:rPr>
                <w:rFonts w:eastAsia="Arial"/>
                <w:color w:val="000000" w:themeColor="text1"/>
              </w:rPr>
              <w:t>• for equipping the above platforms;</w:t>
            </w:r>
          </w:p>
          <w:p w14:paraId="47A6C772" w14:textId="4DAE22C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3E3EB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3538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B2185A" w14:textId="77777777" w:rsidR="00D150DB" w:rsidRPr="00F01D37" w:rsidRDefault="00B612BB" w:rsidP="002A21B3">
            <w:pPr>
              <w:pStyle w:val="NoSpacing"/>
              <w:rPr>
                <w:color w:val="000000" w:themeColor="text1"/>
              </w:rPr>
            </w:pPr>
            <w:r w:rsidRPr="00F01D37">
              <w:rPr>
                <w:rFonts w:eastAsia="Arial"/>
                <w:color w:val="000000" w:themeColor="text1"/>
              </w:rPr>
              <w:t>8301700000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5CF309" w14:textId="77777777" w:rsidR="00D150DB" w:rsidRPr="00F01D37" w:rsidRDefault="00B612BB" w:rsidP="002A21B3">
            <w:pPr>
              <w:pStyle w:val="NoSpacing"/>
              <w:rPr>
                <w:color w:val="000000" w:themeColor="text1"/>
              </w:rPr>
            </w:pPr>
            <w:r w:rsidRPr="00F01D37">
              <w:rPr>
                <w:rFonts w:eastAsia="Arial"/>
                <w:color w:val="000000" w:themeColor="text1"/>
              </w:rPr>
              <w:t>Padlocks and locks (key, combination or electrically operated), of base metal; clasps and frames with clasps, incorporating locks, of base metal; keys for any of the foregoing articles, of base metal</w:t>
            </w:r>
          </w:p>
          <w:p w14:paraId="0EE47EE8" w14:textId="0A71419A" w:rsidR="00D150DB" w:rsidRPr="00F01D37" w:rsidRDefault="00B612BB" w:rsidP="002A21B3">
            <w:pPr>
              <w:pStyle w:val="NoSpacing"/>
              <w:rPr>
                <w:color w:val="000000" w:themeColor="text1"/>
              </w:rPr>
            </w:pPr>
            <w:r w:rsidRPr="00F01D37">
              <w:rPr>
                <w:rFonts w:eastAsia="Arial"/>
                <w:color w:val="000000" w:themeColor="text1"/>
              </w:rPr>
              <w:t>Keys presented separately</w:t>
            </w:r>
          </w:p>
          <w:p w14:paraId="6EE54D90" w14:textId="2C79F18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DD91DC" w14:textId="5D34C1A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8318B32" w14:textId="4BF71C0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B5FB1E" w14:textId="61FB475B" w:rsidR="00D150DB" w:rsidRPr="00F01D37" w:rsidRDefault="00087441" w:rsidP="002A21B3">
            <w:pPr>
              <w:pStyle w:val="NoSpacing"/>
              <w:rPr>
                <w:color w:val="000000" w:themeColor="text1"/>
              </w:rPr>
            </w:pPr>
            <w:r>
              <w:rPr>
                <w:rFonts w:eastAsia="Arial"/>
                <w:color w:val="000000" w:themeColor="text1"/>
              </w:rPr>
              <w:t>• for equipping the above platforms;</w:t>
            </w:r>
          </w:p>
          <w:p w14:paraId="136F94B4" w14:textId="7FED4FD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A878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5392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BFBD5F" w14:textId="77777777" w:rsidR="00D150DB" w:rsidRPr="00F01D37" w:rsidRDefault="00B612BB" w:rsidP="002A21B3">
            <w:pPr>
              <w:pStyle w:val="NoSpacing"/>
              <w:rPr>
                <w:color w:val="000000" w:themeColor="text1"/>
              </w:rPr>
            </w:pPr>
            <w:r w:rsidRPr="00F01D37">
              <w:rPr>
                <w:rFonts w:eastAsia="Arial"/>
                <w:color w:val="000000" w:themeColor="text1"/>
              </w:rPr>
              <w:t>8302100090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D0B5E8"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6FDF81A9" w14:textId="35EE5B6E" w:rsidR="00D150DB" w:rsidRPr="00F01D37" w:rsidRDefault="00B612BB" w:rsidP="002A21B3">
            <w:pPr>
              <w:pStyle w:val="NoSpacing"/>
              <w:rPr>
                <w:color w:val="000000" w:themeColor="text1"/>
              </w:rPr>
            </w:pPr>
            <w:r w:rsidRPr="00F01D37">
              <w:rPr>
                <w:rFonts w:eastAsia="Arial"/>
                <w:color w:val="000000" w:themeColor="text1"/>
              </w:rPr>
              <w:t>Hinges</w:t>
            </w:r>
          </w:p>
          <w:p w14:paraId="6C7E1E50" w14:textId="0A14EEDD" w:rsidR="00D150DB" w:rsidRPr="00F01D37" w:rsidRDefault="00B612BB" w:rsidP="002A21B3">
            <w:pPr>
              <w:pStyle w:val="NoSpacing"/>
              <w:rPr>
                <w:color w:val="000000" w:themeColor="text1"/>
              </w:rPr>
            </w:pPr>
            <w:r w:rsidRPr="00F01D37">
              <w:rPr>
                <w:rFonts w:eastAsia="Arial"/>
                <w:color w:val="000000" w:themeColor="text1"/>
              </w:rPr>
              <w:t>Other</w:t>
            </w:r>
          </w:p>
          <w:p w14:paraId="3D5DCEE3" w14:textId="5F0A0B9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D69CA0" w14:textId="54E02D0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438EE1" w14:textId="2CBB21D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CCFEAA" w14:textId="220D6755" w:rsidR="00D150DB" w:rsidRPr="00F01D37" w:rsidRDefault="00087441" w:rsidP="002A21B3">
            <w:pPr>
              <w:pStyle w:val="NoSpacing"/>
              <w:rPr>
                <w:color w:val="000000" w:themeColor="text1"/>
              </w:rPr>
            </w:pPr>
            <w:r>
              <w:rPr>
                <w:rFonts w:eastAsia="Arial"/>
                <w:color w:val="000000" w:themeColor="text1"/>
              </w:rPr>
              <w:t>• for equipping the above platforms;</w:t>
            </w:r>
          </w:p>
          <w:p w14:paraId="6352B10C" w14:textId="7741EC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F0BC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552B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32D335" w14:textId="77777777" w:rsidR="00D150DB" w:rsidRPr="00F01D37" w:rsidRDefault="00B612BB" w:rsidP="002A21B3">
            <w:pPr>
              <w:pStyle w:val="NoSpacing"/>
              <w:rPr>
                <w:color w:val="000000" w:themeColor="text1"/>
              </w:rPr>
            </w:pPr>
            <w:r w:rsidRPr="00F01D37">
              <w:rPr>
                <w:rFonts w:eastAsia="Arial"/>
                <w:color w:val="000000" w:themeColor="text1"/>
              </w:rPr>
              <w:t>8302200090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DD55D8"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1A332526" w14:textId="1436646E" w:rsidR="00D150DB" w:rsidRPr="00F01D37" w:rsidRDefault="00B612BB" w:rsidP="002A21B3">
            <w:pPr>
              <w:pStyle w:val="NoSpacing"/>
              <w:rPr>
                <w:color w:val="000000" w:themeColor="text1"/>
              </w:rPr>
            </w:pPr>
            <w:r w:rsidRPr="00F01D37">
              <w:rPr>
                <w:rFonts w:eastAsia="Arial"/>
                <w:color w:val="000000" w:themeColor="text1"/>
              </w:rPr>
              <w:t>Castors</w:t>
            </w:r>
          </w:p>
          <w:p w14:paraId="3724E8F0" w14:textId="601C55EC" w:rsidR="00D150DB" w:rsidRPr="00F01D37" w:rsidRDefault="00B612BB" w:rsidP="002A21B3">
            <w:pPr>
              <w:pStyle w:val="NoSpacing"/>
              <w:rPr>
                <w:color w:val="000000" w:themeColor="text1"/>
              </w:rPr>
            </w:pPr>
            <w:r w:rsidRPr="00F01D37">
              <w:rPr>
                <w:rFonts w:eastAsia="Arial"/>
                <w:color w:val="000000" w:themeColor="text1"/>
              </w:rPr>
              <w:t>Other</w:t>
            </w:r>
          </w:p>
          <w:p w14:paraId="1E0919A1" w14:textId="5AC6114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28F22E" w14:textId="6882F02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3DFAD7E" w14:textId="3729A5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0FB25D" w14:textId="53BDC0BD" w:rsidR="00D150DB" w:rsidRPr="00F01D37" w:rsidRDefault="00087441" w:rsidP="002A21B3">
            <w:pPr>
              <w:pStyle w:val="NoSpacing"/>
              <w:rPr>
                <w:color w:val="000000" w:themeColor="text1"/>
              </w:rPr>
            </w:pPr>
            <w:r>
              <w:rPr>
                <w:rFonts w:eastAsia="Arial"/>
                <w:color w:val="000000" w:themeColor="text1"/>
              </w:rPr>
              <w:t>• for equipping the above platforms;</w:t>
            </w:r>
          </w:p>
          <w:p w14:paraId="503A495D" w14:textId="3197EB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1D5B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D12DA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65CB5E" w14:textId="77777777" w:rsidR="00D150DB" w:rsidRPr="00F01D37" w:rsidRDefault="00B612BB" w:rsidP="002A21B3">
            <w:pPr>
              <w:pStyle w:val="NoSpacing"/>
              <w:rPr>
                <w:color w:val="000000" w:themeColor="text1"/>
              </w:rPr>
            </w:pPr>
            <w:r w:rsidRPr="00F01D37">
              <w:rPr>
                <w:rFonts w:eastAsia="Arial"/>
                <w:color w:val="000000" w:themeColor="text1"/>
              </w:rPr>
              <w:t>8302410000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379835"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45D718E6" w14:textId="05B77ECC" w:rsidR="00D150DB" w:rsidRPr="00F01D37" w:rsidRDefault="00B612BB" w:rsidP="002A21B3">
            <w:pPr>
              <w:pStyle w:val="NoSpacing"/>
              <w:rPr>
                <w:color w:val="000000" w:themeColor="text1"/>
              </w:rPr>
            </w:pPr>
            <w:r w:rsidRPr="00F01D37">
              <w:rPr>
                <w:rFonts w:eastAsia="Arial"/>
                <w:color w:val="000000" w:themeColor="text1"/>
              </w:rPr>
              <w:t>Other mountings, fittings and similar articles</w:t>
            </w:r>
          </w:p>
          <w:p w14:paraId="67E2FBC1" w14:textId="3A191D12" w:rsidR="00D150DB" w:rsidRPr="00F01D37" w:rsidRDefault="00B612BB" w:rsidP="002A21B3">
            <w:pPr>
              <w:pStyle w:val="NoSpacing"/>
              <w:rPr>
                <w:color w:val="000000" w:themeColor="text1"/>
              </w:rPr>
            </w:pPr>
            <w:r w:rsidRPr="00F01D37">
              <w:rPr>
                <w:rFonts w:eastAsia="Arial"/>
                <w:color w:val="000000" w:themeColor="text1"/>
              </w:rPr>
              <w:t>Suitable for buildings</w:t>
            </w:r>
          </w:p>
          <w:p w14:paraId="09E110E7" w14:textId="3367E76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A523614" w14:textId="03A39CF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EF14DAB" w14:textId="2C3EDD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3D7FFF" w14:textId="02BE045D" w:rsidR="00D150DB" w:rsidRPr="00F01D37" w:rsidRDefault="00087441" w:rsidP="002A21B3">
            <w:pPr>
              <w:pStyle w:val="NoSpacing"/>
              <w:rPr>
                <w:color w:val="000000" w:themeColor="text1"/>
              </w:rPr>
            </w:pPr>
            <w:r>
              <w:rPr>
                <w:rFonts w:eastAsia="Arial"/>
                <w:color w:val="000000" w:themeColor="text1"/>
              </w:rPr>
              <w:t>• for equipping the above platforms;</w:t>
            </w:r>
          </w:p>
          <w:p w14:paraId="54644289" w14:textId="4EBA08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5967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DDAD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D285BE" w14:textId="77777777" w:rsidR="00D150DB" w:rsidRPr="00F01D37" w:rsidRDefault="00B612BB" w:rsidP="002A21B3">
            <w:pPr>
              <w:pStyle w:val="NoSpacing"/>
              <w:rPr>
                <w:color w:val="000000" w:themeColor="text1"/>
              </w:rPr>
            </w:pPr>
            <w:r w:rsidRPr="00F01D37">
              <w:rPr>
                <w:rFonts w:eastAsia="Arial"/>
                <w:color w:val="000000" w:themeColor="text1"/>
              </w:rPr>
              <w:t>8302420090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61848B"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63269D04" w14:textId="6B87F960" w:rsidR="00D150DB" w:rsidRPr="00F01D37" w:rsidRDefault="00B612BB" w:rsidP="002A21B3">
            <w:pPr>
              <w:pStyle w:val="NoSpacing"/>
              <w:rPr>
                <w:color w:val="000000" w:themeColor="text1"/>
              </w:rPr>
            </w:pPr>
            <w:r w:rsidRPr="00F01D37">
              <w:rPr>
                <w:rFonts w:eastAsia="Arial"/>
                <w:color w:val="000000" w:themeColor="text1"/>
              </w:rPr>
              <w:t>Other mountings, fittings and similar articles</w:t>
            </w:r>
          </w:p>
          <w:p w14:paraId="5B628399" w14:textId="707D0950" w:rsidR="00D150DB" w:rsidRPr="00F01D37" w:rsidRDefault="00B612BB" w:rsidP="002A21B3">
            <w:pPr>
              <w:pStyle w:val="NoSpacing"/>
              <w:rPr>
                <w:color w:val="000000" w:themeColor="text1"/>
              </w:rPr>
            </w:pPr>
            <w:r w:rsidRPr="00F01D37">
              <w:rPr>
                <w:rFonts w:eastAsia="Arial"/>
                <w:color w:val="000000" w:themeColor="text1"/>
              </w:rPr>
              <w:t>Other, suitable for furniture</w:t>
            </w:r>
          </w:p>
          <w:p w14:paraId="6D5F5E58" w14:textId="5A76CA97" w:rsidR="00D150DB" w:rsidRPr="00F01D37" w:rsidRDefault="00B612BB" w:rsidP="002A21B3">
            <w:pPr>
              <w:pStyle w:val="NoSpacing"/>
              <w:rPr>
                <w:color w:val="000000" w:themeColor="text1"/>
              </w:rPr>
            </w:pPr>
            <w:r w:rsidRPr="00F01D37">
              <w:rPr>
                <w:rFonts w:eastAsia="Arial"/>
                <w:color w:val="000000" w:themeColor="text1"/>
              </w:rPr>
              <w:t>Other</w:t>
            </w:r>
          </w:p>
          <w:p w14:paraId="7EB34708" w14:textId="4E1CC68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B901DB" w14:textId="40F8A6D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890373" w14:textId="1E2688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564B43" w14:textId="4752B896" w:rsidR="00D150DB" w:rsidRPr="00F01D37" w:rsidRDefault="00087441" w:rsidP="002A21B3">
            <w:pPr>
              <w:pStyle w:val="NoSpacing"/>
              <w:rPr>
                <w:color w:val="000000" w:themeColor="text1"/>
              </w:rPr>
            </w:pPr>
            <w:r>
              <w:rPr>
                <w:rFonts w:eastAsia="Arial"/>
                <w:color w:val="000000" w:themeColor="text1"/>
              </w:rPr>
              <w:t>• for equipping the above platforms;</w:t>
            </w:r>
          </w:p>
          <w:p w14:paraId="6A92262C" w14:textId="4B8021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CF683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BEE9A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5A639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8302490099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3AC3003"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3FBAC2D9" w14:textId="1A46E04B" w:rsidR="00D150DB" w:rsidRPr="00F01D37" w:rsidRDefault="00B612BB" w:rsidP="002A21B3">
            <w:pPr>
              <w:pStyle w:val="NoSpacing"/>
              <w:rPr>
                <w:color w:val="000000" w:themeColor="text1"/>
              </w:rPr>
            </w:pPr>
            <w:r w:rsidRPr="00F01D37">
              <w:rPr>
                <w:rFonts w:eastAsia="Arial"/>
                <w:color w:val="000000" w:themeColor="text1"/>
              </w:rPr>
              <w:t>Other mountings, fittings and similar articles</w:t>
            </w:r>
          </w:p>
          <w:p w14:paraId="7AD1DDEA" w14:textId="7EE95AB5" w:rsidR="00D150DB" w:rsidRPr="00F01D37" w:rsidRDefault="00B612BB" w:rsidP="002A21B3">
            <w:pPr>
              <w:pStyle w:val="NoSpacing"/>
              <w:rPr>
                <w:color w:val="000000" w:themeColor="text1"/>
              </w:rPr>
            </w:pPr>
            <w:r w:rsidRPr="00F01D37">
              <w:rPr>
                <w:rFonts w:eastAsia="Arial"/>
                <w:color w:val="000000" w:themeColor="text1"/>
              </w:rPr>
              <w:t>Other</w:t>
            </w:r>
          </w:p>
          <w:p w14:paraId="603B471A" w14:textId="2C176421" w:rsidR="00D150DB" w:rsidRPr="00F01D37" w:rsidRDefault="00B612BB" w:rsidP="002A21B3">
            <w:pPr>
              <w:pStyle w:val="NoSpacing"/>
              <w:rPr>
                <w:color w:val="000000" w:themeColor="text1"/>
              </w:rPr>
            </w:pPr>
            <w:r w:rsidRPr="00F01D37">
              <w:rPr>
                <w:rFonts w:eastAsia="Arial"/>
                <w:color w:val="000000" w:themeColor="text1"/>
              </w:rPr>
              <w:t>Other</w:t>
            </w:r>
          </w:p>
          <w:p w14:paraId="5D239C44" w14:textId="00C63813" w:rsidR="00D150DB" w:rsidRPr="00F01D37" w:rsidRDefault="00B612BB" w:rsidP="002A21B3">
            <w:pPr>
              <w:pStyle w:val="NoSpacing"/>
              <w:rPr>
                <w:color w:val="000000" w:themeColor="text1"/>
              </w:rPr>
            </w:pPr>
            <w:r w:rsidRPr="00F01D37">
              <w:rPr>
                <w:rFonts w:eastAsia="Arial"/>
                <w:color w:val="000000" w:themeColor="text1"/>
              </w:rPr>
              <w:t>Other</w:t>
            </w:r>
          </w:p>
          <w:p w14:paraId="3A2EC527" w14:textId="2845FC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4E4AF3" w14:textId="6DBE941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9E27B0" w14:textId="23F68F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657BDA" w14:textId="47818520" w:rsidR="00D150DB" w:rsidRPr="00F01D37" w:rsidRDefault="00087441" w:rsidP="002A21B3">
            <w:pPr>
              <w:pStyle w:val="NoSpacing"/>
              <w:rPr>
                <w:color w:val="000000" w:themeColor="text1"/>
              </w:rPr>
            </w:pPr>
            <w:r>
              <w:rPr>
                <w:rFonts w:eastAsia="Arial"/>
                <w:color w:val="000000" w:themeColor="text1"/>
              </w:rPr>
              <w:t>• for equipping the above platforms;</w:t>
            </w:r>
          </w:p>
          <w:p w14:paraId="174D5023" w14:textId="4EDD075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07FE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3078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179799" w14:textId="77777777" w:rsidR="00D150DB" w:rsidRPr="00F01D37" w:rsidRDefault="00B612BB" w:rsidP="002A21B3">
            <w:pPr>
              <w:pStyle w:val="NoSpacing"/>
              <w:rPr>
                <w:color w:val="000000" w:themeColor="text1"/>
              </w:rPr>
            </w:pPr>
            <w:r w:rsidRPr="00F01D37">
              <w:rPr>
                <w:rFonts w:eastAsia="Arial"/>
                <w:color w:val="000000" w:themeColor="text1"/>
              </w:rPr>
              <w:t>8302500000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1F84D3"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64376DFD" w14:textId="18691963" w:rsidR="00D150DB" w:rsidRPr="00F01D37" w:rsidRDefault="00B612BB" w:rsidP="002A21B3">
            <w:pPr>
              <w:pStyle w:val="NoSpacing"/>
              <w:rPr>
                <w:color w:val="000000" w:themeColor="text1"/>
              </w:rPr>
            </w:pPr>
            <w:r w:rsidRPr="00F01D37">
              <w:rPr>
                <w:rFonts w:eastAsia="Arial"/>
                <w:color w:val="000000" w:themeColor="text1"/>
              </w:rPr>
              <w:t>Hat-racks, hat-pegs, brackets and similar fixtures</w:t>
            </w:r>
          </w:p>
          <w:p w14:paraId="3D836CDC" w14:textId="0D7F7E1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F4079D" w14:textId="6F14A71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DD50E1E" w14:textId="065C32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8B66F1" w14:textId="1A0FAA74" w:rsidR="00D150DB" w:rsidRPr="00F01D37" w:rsidRDefault="00087441" w:rsidP="002A21B3">
            <w:pPr>
              <w:pStyle w:val="NoSpacing"/>
              <w:rPr>
                <w:color w:val="000000" w:themeColor="text1"/>
              </w:rPr>
            </w:pPr>
            <w:r>
              <w:rPr>
                <w:rFonts w:eastAsia="Arial"/>
                <w:color w:val="000000" w:themeColor="text1"/>
              </w:rPr>
              <w:t>• for equipping the above platforms;</w:t>
            </w:r>
          </w:p>
          <w:p w14:paraId="3BF927C8" w14:textId="660AD4B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7803A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6D0F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8043A0" w14:textId="77777777" w:rsidR="00D150DB" w:rsidRPr="00F01D37" w:rsidRDefault="00B612BB" w:rsidP="002A21B3">
            <w:pPr>
              <w:pStyle w:val="NoSpacing"/>
              <w:rPr>
                <w:color w:val="000000" w:themeColor="text1"/>
              </w:rPr>
            </w:pPr>
            <w:r w:rsidRPr="00F01D37">
              <w:rPr>
                <w:rFonts w:eastAsia="Arial"/>
                <w:color w:val="000000" w:themeColor="text1"/>
              </w:rPr>
              <w:t>8302600090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AF17C8" w14:textId="77777777" w:rsidR="00D150DB" w:rsidRPr="00F01D37" w:rsidRDefault="00B612BB" w:rsidP="002A21B3">
            <w:pPr>
              <w:pStyle w:val="NoSpacing"/>
              <w:rPr>
                <w:color w:val="000000" w:themeColor="text1"/>
              </w:rPr>
            </w:pPr>
            <w:r w:rsidRPr="00F01D37">
              <w:rPr>
                <w:rFonts w:eastAsia="Arial"/>
                <w:color w:val="000000" w:themeColor="text1"/>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p>
          <w:p w14:paraId="20303883" w14:textId="12FFA4D0" w:rsidR="00D150DB" w:rsidRPr="00F01D37" w:rsidRDefault="00B612BB" w:rsidP="002A21B3">
            <w:pPr>
              <w:pStyle w:val="NoSpacing"/>
              <w:rPr>
                <w:color w:val="000000" w:themeColor="text1"/>
              </w:rPr>
            </w:pPr>
            <w:r w:rsidRPr="00F01D37">
              <w:rPr>
                <w:rFonts w:eastAsia="Arial"/>
                <w:color w:val="000000" w:themeColor="text1"/>
              </w:rPr>
              <w:t>Automatic door closers</w:t>
            </w:r>
          </w:p>
          <w:p w14:paraId="74F4BFCB" w14:textId="4F61ED39" w:rsidR="00D150DB" w:rsidRPr="00F01D37" w:rsidRDefault="00B612BB" w:rsidP="002A21B3">
            <w:pPr>
              <w:pStyle w:val="NoSpacing"/>
              <w:rPr>
                <w:color w:val="000000" w:themeColor="text1"/>
              </w:rPr>
            </w:pPr>
            <w:r w:rsidRPr="00F01D37">
              <w:rPr>
                <w:rFonts w:eastAsia="Arial"/>
                <w:color w:val="000000" w:themeColor="text1"/>
              </w:rPr>
              <w:t>Other</w:t>
            </w:r>
          </w:p>
          <w:p w14:paraId="6C6ED684" w14:textId="013044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2864E2" w14:textId="190D168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B337B2" w14:textId="1FE29AF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6CA2C5" w14:textId="5360FC2E" w:rsidR="00D150DB" w:rsidRPr="00F01D37" w:rsidRDefault="00087441" w:rsidP="002A21B3">
            <w:pPr>
              <w:pStyle w:val="NoSpacing"/>
              <w:rPr>
                <w:color w:val="000000" w:themeColor="text1"/>
              </w:rPr>
            </w:pPr>
            <w:r>
              <w:rPr>
                <w:rFonts w:eastAsia="Arial"/>
                <w:color w:val="000000" w:themeColor="text1"/>
              </w:rPr>
              <w:t>• for equipping the above platforms;</w:t>
            </w:r>
          </w:p>
          <w:p w14:paraId="67AD4A30" w14:textId="4AB75ED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03FF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CC11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E6C820" w14:textId="4449DBAC" w:rsidR="00D150DB" w:rsidRPr="00F01D37" w:rsidRDefault="00B612BB" w:rsidP="002A21B3">
            <w:pPr>
              <w:pStyle w:val="NoSpacing"/>
              <w:rPr>
                <w:color w:val="000000" w:themeColor="text1"/>
              </w:rPr>
            </w:pPr>
            <w:r w:rsidRPr="00F01D37">
              <w:rPr>
                <w:rFonts w:eastAsia="Arial"/>
                <w:color w:val="000000" w:themeColor="text1"/>
              </w:rPr>
              <w:t>8303</w:t>
            </w:r>
          </w:p>
        </w:tc>
        <w:tc>
          <w:tcPr>
            <w:tcW w:w="3676" w:type="pct"/>
            <w:tcBorders>
              <w:top w:val="single" w:sz="4" w:space="0" w:color="A6A6A6"/>
              <w:bottom w:val="single" w:sz="4" w:space="0" w:color="A6A6A6"/>
            </w:tcBorders>
            <w:tcMar>
              <w:top w:w="0" w:type="dxa"/>
              <w:left w:w="113" w:type="dxa"/>
              <w:bottom w:w="0" w:type="dxa"/>
              <w:right w:w="113" w:type="dxa"/>
            </w:tcMar>
            <w:hideMark/>
          </w:tcPr>
          <w:p w14:paraId="64985734" w14:textId="77777777" w:rsidR="00D150DB" w:rsidRPr="00F01D37" w:rsidRDefault="00B612BB" w:rsidP="002A21B3">
            <w:pPr>
              <w:pStyle w:val="NoSpacing"/>
              <w:rPr>
                <w:color w:val="000000" w:themeColor="text1"/>
              </w:rPr>
            </w:pPr>
            <w:proofErr w:type="spellStart"/>
            <w:r w:rsidRPr="00F01D37">
              <w:rPr>
                <w:rFonts w:eastAsia="Arial"/>
                <w:color w:val="000000" w:themeColor="text1"/>
              </w:rPr>
              <w:t>Armoured</w:t>
            </w:r>
            <w:proofErr w:type="spellEnd"/>
            <w:r w:rsidRPr="00F01D37">
              <w:rPr>
                <w:rFonts w:eastAsia="Arial"/>
                <w:color w:val="000000" w:themeColor="text1"/>
              </w:rPr>
              <w:t xml:space="preserve"> or reinforced safes, strongboxes and doors and safe deposit lockers for strong-rooms, cash or deed boxes and the like, of base metal</w:t>
            </w:r>
          </w:p>
          <w:p w14:paraId="43564F17" w14:textId="2217501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1250018" w14:textId="6D45BEB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3817148" w14:textId="35695C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E3CBD1" w14:textId="4846E047" w:rsidR="00D150DB" w:rsidRPr="00F01D37" w:rsidRDefault="00087441" w:rsidP="002A21B3">
            <w:pPr>
              <w:pStyle w:val="NoSpacing"/>
              <w:rPr>
                <w:color w:val="000000" w:themeColor="text1"/>
              </w:rPr>
            </w:pPr>
            <w:r>
              <w:rPr>
                <w:rFonts w:eastAsia="Arial"/>
                <w:color w:val="000000" w:themeColor="text1"/>
              </w:rPr>
              <w:t>• for equipping the above platforms;</w:t>
            </w:r>
          </w:p>
          <w:p w14:paraId="790F0A02" w14:textId="41E521B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FFDCF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52FEE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BE75DA" w14:textId="607D39A9" w:rsidR="00D150DB" w:rsidRPr="00F01D37" w:rsidRDefault="00B612BB" w:rsidP="002A21B3">
            <w:pPr>
              <w:pStyle w:val="NoSpacing"/>
              <w:rPr>
                <w:color w:val="000000" w:themeColor="text1"/>
              </w:rPr>
            </w:pPr>
            <w:r w:rsidRPr="00F01D37">
              <w:rPr>
                <w:rFonts w:eastAsia="Arial"/>
                <w:color w:val="000000" w:themeColor="text1"/>
              </w:rPr>
              <w:t>8304</w:t>
            </w:r>
          </w:p>
        </w:tc>
        <w:tc>
          <w:tcPr>
            <w:tcW w:w="3676" w:type="pct"/>
            <w:tcBorders>
              <w:top w:val="single" w:sz="4" w:space="0" w:color="A6A6A6"/>
              <w:bottom w:val="single" w:sz="4" w:space="0" w:color="A6A6A6"/>
            </w:tcBorders>
            <w:tcMar>
              <w:top w:w="0" w:type="dxa"/>
              <w:left w:w="113" w:type="dxa"/>
              <w:bottom w:w="0" w:type="dxa"/>
              <w:right w:w="113" w:type="dxa"/>
            </w:tcMar>
            <w:hideMark/>
          </w:tcPr>
          <w:p w14:paraId="4ABC0F7A" w14:textId="77777777" w:rsidR="00D150DB" w:rsidRPr="00F01D37" w:rsidRDefault="00B612BB" w:rsidP="002A21B3">
            <w:pPr>
              <w:pStyle w:val="NoSpacing"/>
              <w:rPr>
                <w:color w:val="000000" w:themeColor="text1"/>
              </w:rPr>
            </w:pPr>
            <w:r w:rsidRPr="00F01D37">
              <w:rPr>
                <w:rFonts w:eastAsia="Arial"/>
                <w:color w:val="000000" w:themeColor="text1"/>
              </w:rPr>
              <w:t>Filing cabinets, card-index cabinets, paper trays, paper rests, pen trays, office-stamp stands and similar office or desk equipment, of base metal, other than office furniture of heading 9403</w:t>
            </w:r>
          </w:p>
          <w:p w14:paraId="2BAA9FA7" w14:textId="260D869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BBB8576" w14:textId="06F4522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3FBD7C1" w14:textId="08B165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9109CA" w14:textId="23C84FF0" w:rsidR="00D150DB" w:rsidRPr="00F01D37" w:rsidRDefault="00087441" w:rsidP="002A21B3">
            <w:pPr>
              <w:pStyle w:val="NoSpacing"/>
              <w:rPr>
                <w:color w:val="000000" w:themeColor="text1"/>
              </w:rPr>
            </w:pPr>
            <w:r>
              <w:rPr>
                <w:rFonts w:eastAsia="Arial"/>
                <w:color w:val="000000" w:themeColor="text1"/>
              </w:rPr>
              <w:t>• for equipping the above platforms;</w:t>
            </w:r>
          </w:p>
          <w:p w14:paraId="1A315BD5" w14:textId="5FC58D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9CBED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8942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8A214" w14:textId="3F1A02FA" w:rsidR="00D150DB" w:rsidRPr="00F01D37" w:rsidRDefault="00B612BB" w:rsidP="002A21B3">
            <w:pPr>
              <w:pStyle w:val="NoSpacing"/>
              <w:rPr>
                <w:color w:val="000000" w:themeColor="text1"/>
              </w:rPr>
            </w:pPr>
            <w:r w:rsidRPr="00F01D37">
              <w:rPr>
                <w:rFonts w:eastAsia="Arial"/>
                <w:color w:val="000000" w:themeColor="text1"/>
              </w:rPr>
              <w:t>8306</w:t>
            </w:r>
          </w:p>
        </w:tc>
        <w:tc>
          <w:tcPr>
            <w:tcW w:w="3676" w:type="pct"/>
            <w:tcBorders>
              <w:top w:val="single" w:sz="4" w:space="0" w:color="A6A6A6"/>
              <w:bottom w:val="single" w:sz="4" w:space="0" w:color="A6A6A6"/>
            </w:tcBorders>
            <w:tcMar>
              <w:top w:w="0" w:type="dxa"/>
              <w:left w:w="113" w:type="dxa"/>
              <w:bottom w:w="0" w:type="dxa"/>
              <w:right w:w="113" w:type="dxa"/>
            </w:tcMar>
            <w:hideMark/>
          </w:tcPr>
          <w:p w14:paraId="773EB6C7" w14:textId="77777777" w:rsidR="00D150DB" w:rsidRPr="00F01D37" w:rsidRDefault="00B612BB" w:rsidP="002A21B3">
            <w:pPr>
              <w:pStyle w:val="NoSpacing"/>
              <w:rPr>
                <w:color w:val="000000" w:themeColor="text1"/>
              </w:rPr>
            </w:pPr>
            <w:r w:rsidRPr="00F01D37">
              <w:rPr>
                <w:rFonts w:eastAsia="Arial"/>
                <w:color w:val="000000" w:themeColor="text1"/>
              </w:rPr>
              <w:t>Bells, gongs and the like, non-electric, of base metal; statuettes and other ornaments, of base metal; photograph, picture or similar frames, of base metal; mirrors of base metal</w:t>
            </w:r>
          </w:p>
          <w:p w14:paraId="3BF6D526" w14:textId="22C441C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75BD92B" w14:textId="2FDAD21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9A6E93C" w14:textId="687D671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4E9FDA" w14:textId="22D6BB58" w:rsidR="00D150DB" w:rsidRPr="00F01D37" w:rsidRDefault="00087441" w:rsidP="002A21B3">
            <w:pPr>
              <w:pStyle w:val="NoSpacing"/>
              <w:rPr>
                <w:color w:val="000000" w:themeColor="text1"/>
              </w:rPr>
            </w:pPr>
            <w:r>
              <w:rPr>
                <w:rFonts w:eastAsia="Arial"/>
                <w:color w:val="000000" w:themeColor="text1"/>
              </w:rPr>
              <w:t>• for equipping the above platforms;</w:t>
            </w:r>
          </w:p>
          <w:p w14:paraId="3A574E1B" w14:textId="0164DF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5C28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82C6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B90C34" w14:textId="77777777" w:rsidR="00D150DB" w:rsidRPr="00F01D37" w:rsidRDefault="00B612BB" w:rsidP="002A21B3">
            <w:pPr>
              <w:pStyle w:val="NoSpacing"/>
              <w:rPr>
                <w:color w:val="000000" w:themeColor="text1"/>
              </w:rPr>
            </w:pPr>
            <w:r w:rsidRPr="00F01D37">
              <w:rPr>
                <w:rFonts w:eastAsia="Arial"/>
                <w:color w:val="000000" w:themeColor="text1"/>
              </w:rPr>
              <w:t>8307100090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15E1EF" w14:textId="77777777" w:rsidR="00D150DB" w:rsidRPr="00F01D37" w:rsidRDefault="00B612BB" w:rsidP="002A21B3">
            <w:pPr>
              <w:pStyle w:val="NoSpacing"/>
              <w:rPr>
                <w:color w:val="000000" w:themeColor="text1"/>
              </w:rPr>
            </w:pPr>
            <w:r w:rsidRPr="00F01D37">
              <w:rPr>
                <w:rFonts w:eastAsia="Arial"/>
                <w:color w:val="000000" w:themeColor="text1"/>
              </w:rPr>
              <w:t>Flexible tubing of base metal, with or without fittings</w:t>
            </w:r>
          </w:p>
          <w:p w14:paraId="20896CC3" w14:textId="74627BBA" w:rsidR="00D150DB" w:rsidRPr="00F01D37" w:rsidRDefault="00B612BB" w:rsidP="002A21B3">
            <w:pPr>
              <w:pStyle w:val="NoSpacing"/>
              <w:rPr>
                <w:color w:val="000000" w:themeColor="text1"/>
              </w:rPr>
            </w:pPr>
            <w:r w:rsidRPr="00F01D37">
              <w:rPr>
                <w:rFonts w:eastAsia="Arial"/>
                <w:color w:val="000000" w:themeColor="text1"/>
              </w:rPr>
              <w:t>Of iron or steel</w:t>
            </w:r>
          </w:p>
          <w:p w14:paraId="531E3919" w14:textId="7AD676A5" w:rsidR="00D150DB" w:rsidRPr="00F01D37" w:rsidRDefault="00B612BB" w:rsidP="002A21B3">
            <w:pPr>
              <w:pStyle w:val="NoSpacing"/>
              <w:rPr>
                <w:color w:val="000000" w:themeColor="text1"/>
              </w:rPr>
            </w:pPr>
            <w:r w:rsidRPr="00F01D37">
              <w:rPr>
                <w:rFonts w:eastAsia="Arial"/>
                <w:color w:val="000000" w:themeColor="text1"/>
              </w:rPr>
              <w:t>Other</w:t>
            </w:r>
          </w:p>
          <w:p w14:paraId="49816021" w14:textId="4A320C9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51A8FC" w14:textId="426C929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CC7A99" w14:textId="77BED1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88427C" w14:textId="6E8546F3" w:rsidR="00D150DB" w:rsidRPr="00F01D37" w:rsidRDefault="00087441" w:rsidP="002A21B3">
            <w:pPr>
              <w:pStyle w:val="NoSpacing"/>
              <w:rPr>
                <w:color w:val="000000" w:themeColor="text1"/>
              </w:rPr>
            </w:pPr>
            <w:r>
              <w:rPr>
                <w:rFonts w:eastAsia="Arial"/>
                <w:color w:val="000000" w:themeColor="text1"/>
              </w:rPr>
              <w:t>• for equipping the above platforms;</w:t>
            </w:r>
          </w:p>
          <w:p w14:paraId="476B660A" w14:textId="09FFBF4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3663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B7AD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FCB867" w14:textId="77777777" w:rsidR="00D150DB" w:rsidRPr="00F01D37" w:rsidRDefault="00B612BB" w:rsidP="002A21B3">
            <w:pPr>
              <w:pStyle w:val="NoSpacing"/>
              <w:rPr>
                <w:color w:val="000000" w:themeColor="text1"/>
              </w:rPr>
            </w:pPr>
            <w:r w:rsidRPr="00F01D37">
              <w:rPr>
                <w:rFonts w:eastAsia="Arial"/>
                <w:color w:val="000000" w:themeColor="text1"/>
              </w:rPr>
              <w:t>8307900090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3B2CE0" w14:textId="77777777" w:rsidR="00D150DB" w:rsidRPr="00F01D37" w:rsidRDefault="00B612BB" w:rsidP="002A21B3">
            <w:pPr>
              <w:pStyle w:val="NoSpacing"/>
              <w:rPr>
                <w:color w:val="000000" w:themeColor="text1"/>
              </w:rPr>
            </w:pPr>
            <w:r w:rsidRPr="00F01D37">
              <w:rPr>
                <w:rFonts w:eastAsia="Arial"/>
                <w:color w:val="000000" w:themeColor="text1"/>
              </w:rPr>
              <w:t>Flexible tubing of base metal, with or without fittings</w:t>
            </w:r>
          </w:p>
          <w:p w14:paraId="79353E9A" w14:textId="0131894F" w:rsidR="00D150DB" w:rsidRPr="00F01D37" w:rsidRDefault="00B612BB" w:rsidP="002A21B3">
            <w:pPr>
              <w:pStyle w:val="NoSpacing"/>
              <w:rPr>
                <w:color w:val="000000" w:themeColor="text1"/>
              </w:rPr>
            </w:pPr>
            <w:r w:rsidRPr="00F01D37">
              <w:rPr>
                <w:rFonts w:eastAsia="Arial"/>
                <w:color w:val="000000" w:themeColor="text1"/>
              </w:rPr>
              <w:t>Of other base metal</w:t>
            </w:r>
          </w:p>
          <w:p w14:paraId="0AAF80C1" w14:textId="109287F6" w:rsidR="00D150DB" w:rsidRPr="00F01D37" w:rsidRDefault="00B612BB" w:rsidP="002A21B3">
            <w:pPr>
              <w:pStyle w:val="NoSpacing"/>
              <w:rPr>
                <w:color w:val="000000" w:themeColor="text1"/>
              </w:rPr>
            </w:pPr>
            <w:r w:rsidRPr="00F01D37">
              <w:rPr>
                <w:rFonts w:eastAsia="Arial"/>
                <w:color w:val="000000" w:themeColor="text1"/>
              </w:rPr>
              <w:t>Other</w:t>
            </w:r>
          </w:p>
          <w:p w14:paraId="09EB0FB5" w14:textId="1344A3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C650F2" w14:textId="2353417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1C249C" w14:textId="335AE3E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B56691" w14:textId="40E5390E" w:rsidR="00D150DB" w:rsidRPr="00F01D37" w:rsidRDefault="00087441" w:rsidP="002A21B3">
            <w:pPr>
              <w:pStyle w:val="NoSpacing"/>
              <w:rPr>
                <w:color w:val="000000" w:themeColor="text1"/>
              </w:rPr>
            </w:pPr>
            <w:r>
              <w:rPr>
                <w:rFonts w:eastAsia="Arial"/>
                <w:color w:val="000000" w:themeColor="text1"/>
              </w:rPr>
              <w:t>• for equipping the above platforms;</w:t>
            </w:r>
          </w:p>
          <w:p w14:paraId="3C2C7FC0" w14:textId="34CAB3C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2DAFA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651A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7E2A19" w14:textId="77777777" w:rsidR="00D150DB" w:rsidRPr="00F01D37" w:rsidRDefault="00B612BB" w:rsidP="002A21B3">
            <w:pPr>
              <w:pStyle w:val="NoSpacing"/>
              <w:rPr>
                <w:color w:val="000000" w:themeColor="text1"/>
              </w:rPr>
            </w:pPr>
            <w:r w:rsidRPr="00F01D37">
              <w:rPr>
                <w:rFonts w:eastAsia="Arial"/>
                <w:color w:val="000000" w:themeColor="text1"/>
              </w:rPr>
              <w:t>8308100000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21BD40" w14:textId="77777777" w:rsidR="00D150DB" w:rsidRPr="00F01D37" w:rsidRDefault="00B612BB" w:rsidP="002A21B3">
            <w:pPr>
              <w:pStyle w:val="NoSpacing"/>
              <w:rPr>
                <w:color w:val="000000" w:themeColor="text1"/>
              </w:rPr>
            </w:pPr>
            <w:r w:rsidRPr="00F01D37">
              <w:rPr>
                <w:rFonts w:eastAsia="Arial"/>
                <w:color w:val="000000" w:themeColor="text1"/>
              </w:rPr>
              <w:t xml:space="preserve">Clasps, frames with clasps, buckles, buckle-clasps, hooks, eyes, eyelets and the like, of base metal, of a kind used for clothing or clothing accessories, footwear, </w:t>
            </w:r>
            <w:proofErr w:type="spellStart"/>
            <w:r w:rsidRPr="00F01D37">
              <w:rPr>
                <w:rFonts w:eastAsia="Arial"/>
                <w:color w:val="000000" w:themeColor="text1"/>
              </w:rPr>
              <w:t>jewellery</w:t>
            </w:r>
            <w:proofErr w:type="spellEnd"/>
            <w:r w:rsidRPr="00F01D37">
              <w:rPr>
                <w:rFonts w:eastAsia="Arial"/>
                <w:color w:val="000000" w:themeColor="text1"/>
              </w:rPr>
              <w:t>, wrist watches, books, awnings, leather goods, travel goods or saddlery or for other made up articles; tubular or bifurcated rivets, of base metal; beads and spangles, of base metal</w:t>
            </w:r>
          </w:p>
          <w:p w14:paraId="1A66149F" w14:textId="646D3D31" w:rsidR="00D150DB" w:rsidRPr="00F01D37" w:rsidRDefault="00B612BB" w:rsidP="002A21B3">
            <w:pPr>
              <w:pStyle w:val="NoSpacing"/>
              <w:rPr>
                <w:color w:val="000000" w:themeColor="text1"/>
              </w:rPr>
            </w:pPr>
            <w:r w:rsidRPr="00F01D37">
              <w:rPr>
                <w:rFonts w:eastAsia="Arial"/>
                <w:color w:val="000000" w:themeColor="text1"/>
              </w:rPr>
              <w:t>Hooks, eyes and eyelets</w:t>
            </w:r>
          </w:p>
          <w:p w14:paraId="5931DF78" w14:textId="488E7F1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956D1E9" w14:textId="1DAF5C3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2BFD73F" w14:textId="6B70A9C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B1728A" w14:textId="5C2E194C" w:rsidR="00D150DB" w:rsidRPr="00F01D37" w:rsidRDefault="00087441" w:rsidP="002A21B3">
            <w:pPr>
              <w:pStyle w:val="NoSpacing"/>
              <w:rPr>
                <w:color w:val="000000" w:themeColor="text1"/>
              </w:rPr>
            </w:pPr>
            <w:r>
              <w:rPr>
                <w:rFonts w:eastAsia="Arial"/>
                <w:color w:val="000000" w:themeColor="text1"/>
              </w:rPr>
              <w:t>• for equipping the above platforms;</w:t>
            </w:r>
          </w:p>
          <w:p w14:paraId="3683EC21" w14:textId="6F8D68E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0679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2D143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C60DBA" w14:textId="77777777" w:rsidR="00D150DB" w:rsidRPr="00F01D37" w:rsidRDefault="00B612BB" w:rsidP="002A21B3">
            <w:pPr>
              <w:pStyle w:val="NoSpacing"/>
              <w:rPr>
                <w:color w:val="000000" w:themeColor="text1"/>
              </w:rPr>
            </w:pPr>
            <w:r w:rsidRPr="00F01D37">
              <w:rPr>
                <w:rFonts w:eastAsia="Arial"/>
                <w:color w:val="000000" w:themeColor="text1"/>
              </w:rPr>
              <w:t>8308200090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094B12" w14:textId="77777777" w:rsidR="00D150DB" w:rsidRPr="00F01D37" w:rsidRDefault="00B612BB" w:rsidP="002A21B3">
            <w:pPr>
              <w:pStyle w:val="NoSpacing"/>
              <w:rPr>
                <w:color w:val="000000" w:themeColor="text1"/>
              </w:rPr>
            </w:pPr>
            <w:r w:rsidRPr="00F01D37">
              <w:rPr>
                <w:rFonts w:eastAsia="Arial"/>
                <w:color w:val="000000" w:themeColor="text1"/>
              </w:rPr>
              <w:t xml:space="preserve">Clasps, frames with clasps, buckles, buckle-clasps, hooks, eyes, eyelets and the like, of base metal, of a kind used for clothing or clothing accessories, footwear, </w:t>
            </w:r>
            <w:proofErr w:type="spellStart"/>
            <w:r w:rsidRPr="00F01D37">
              <w:rPr>
                <w:rFonts w:eastAsia="Arial"/>
                <w:color w:val="000000" w:themeColor="text1"/>
              </w:rPr>
              <w:t>jewellery</w:t>
            </w:r>
            <w:proofErr w:type="spellEnd"/>
            <w:r w:rsidRPr="00F01D37">
              <w:rPr>
                <w:rFonts w:eastAsia="Arial"/>
                <w:color w:val="000000" w:themeColor="text1"/>
              </w:rPr>
              <w:t>, wrist watches, books, awnings, leather goods, travel goods or saddlery or for other made up articles; tubular or bifurcated rivets, of base metal; beads and spangles, of base metal</w:t>
            </w:r>
          </w:p>
          <w:p w14:paraId="4A91DBB6" w14:textId="4DD1620F" w:rsidR="00D150DB" w:rsidRPr="00F01D37" w:rsidRDefault="00B612BB" w:rsidP="002A21B3">
            <w:pPr>
              <w:pStyle w:val="NoSpacing"/>
              <w:rPr>
                <w:color w:val="000000" w:themeColor="text1"/>
              </w:rPr>
            </w:pPr>
            <w:r w:rsidRPr="00F01D37">
              <w:rPr>
                <w:rFonts w:eastAsia="Arial"/>
                <w:color w:val="000000" w:themeColor="text1"/>
              </w:rPr>
              <w:t>Tubular or bifurcated rivets</w:t>
            </w:r>
          </w:p>
          <w:p w14:paraId="58A6BDB7" w14:textId="6076B11F" w:rsidR="00D150DB" w:rsidRPr="00F01D37" w:rsidRDefault="00B612BB" w:rsidP="002A21B3">
            <w:pPr>
              <w:pStyle w:val="NoSpacing"/>
              <w:rPr>
                <w:color w:val="000000" w:themeColor="text1"/>
              </w:rPr>
            </w:pPr>
            <w:r w:rsidRPr="00F01D37">
              <w:rPr>
                <w:rFonts w:eastAsia="Arial"/>
                <w:color w:val="000000" w:themeColor="text1"/>
              </w:rPr>
              <w:t>Other</w:t>
            </w:r>
          </w:p>
          <w:p w14:paraId="0FC90534" w14:textId="4316EC2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D948B3" w14:textId="371C8E1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C6C656" w14:textId="5F5F2C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B37368" w14:textId="6134B9AE" w:rsidR="00D150DB" w:rsidRPr="00F01D37" w:rsidRDefault="00087441" w:rsidP="002A21B3">
            <w:pPr>
              <w:pStyle w:val="NoSpacing"/>
              <w:rPr>
                <w:color w:val="000000" w:themeColor="text1"/>
              </w:rPr>
            </w:pPr>
            <w:r>
              <w:rPr>
                <w:rFonts w:eastAsia="Arial"/>
                <w:color w:val="000000" w:themeColor="text1"/>
              </w:rPr>
              <w:t>• for equipping the above platforms;</w:t>
            </w:r>
          </w:p>
          <w:p w14:paraId="2E5F5664" w14:textId="3EC42B4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820C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DD7A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6DC491" w14:textId="77777777" w:rsidR="00D150DB" w:rsidRPr="00F01D37" w:rsidRDefault="00B612BB" w:rsidP="002A21B3">
            <w:pPr>
              <w:pStyle w:val="NoSpacing"/>
              <w:rPr>
                <w:color w:val="000000" w:themeColor="text1"/>
              </w:rPr>
            </w:pPr>
            <w:r w:rsidRPr="00F01D37">
              <w:rPr>
                <w:rFonts w:eastAsia="Arial"/>
                <w:color w:val="000000" w:themeColor="text1"/>
              </w:rPr>
              <w:t>8308900000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1AE42A" w14:textId="77777777" w:rsidR="00D150DB" w:rsidRPr="00F01D37" w:rsidRDefault="00B612BB" w:rsidP="002A21B3">
            <w:pPr>
              <w:pStyle w:val="NoSpacing"/>
              <w:rPr>
                <w:color w:val="000000" w:themeColor="text1"/>
              </w:rPr>
            </w:pPr>
            <w:r w:rsidRPr="00F01D37">
              <w:rPr>
                <w:rFonts w:eastAsia="Arial"/>
                <w:color w:val="000000" w:themeColor="text1"/>
              </w:rPr>
              <w:t xml:space="preserve">Clasps, frames with clasps, buckles, buckle-clasps, hooks, eyes, eyelets and the like, of base metal, of a kind used for clothing or clothing accessories, footwear, </w:t>
            </w:r>
            <w:proofErr w:type="spellStart"/>
            <w:r w:rsidRPr="00F01D37">
              <w:rPr>
                <w:rFonts w:eastAsia="Arial"/>
                <w:color w:val="000000" w:themeColor="text1"/>
              </w:rPr>
              <w:t>jewellery</w:t>
            </w:r>
            <w:proofErr w:type="spellEnd"/>
            <w:r w:rsidRPr="00F01D37">
              <w:rPr>
                <w:rFonts w:eastAsia="Arial"/>
                <w:color w:val="000000" w:themeColor="text1"/>
              </w:rPr>
              <w:t>, wrist watches, books, awnings, leather goods, travel goods or saddlery or for other made up articles; tubular or bifurcated rivets, of base metal; beads and spangles, of base metal</w:t>
            </w:r>
          </w:p>
          <w:p w14:paraId="26AFF1E8" w14:textId="74ABB5E8" w:rsidR="00D150DB" w:rsidRPr="00F01D37" w:rsidRDefault="00B612BB" w:rsidP="002A21B3">
            <w:pPr>
              <w:pStyle w:val="NoSpacing"/>
              <w:rPr>
                <w:color w:val="000000" w:themeColor="text1"/>
              </w:rPr>
            </w:pPr>
            <w:r w:rsidRPr="00F01D37">
              <w:rPr>
                <w:rFonts w:eastAsia="Arial"/>
                <w:color w:val="000000" w:themeColor="text1"/>
              </w:rPr>
              <w:t>Other, including parts</w:t>
            </w:r>
          </w:p>
          <w:p w14:paraId="46E0122B" w14:textId="1EFF30A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D25E100" w14:textId="3EFA478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1358D9F" w14:textId="22966C6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86F7B0" w14:textId="7FCA1A10" w:rsidR="00D150DB" w:rsidRPr="00F01D37" w:rsidRDefault="00087441" w:rsidP="002A21B3">
            <w:pPr>
              <w:pStyle w:val="NoSpacing"/>
              <w:rPr>
                <w:color w:val="000000" w:themeColor="text1"/>
              </w:rPr>
            </w:pPr>
            <w:r>
              <w:rPr>
                <w:rFonts w:eastAsia="Arial"/>
                <w:color w:val="000000" w:themeColor="text1"/>
              </w:rPr>
              <w:t>• for equipping the above platforms;</w:t>
            </w:r>
          </w:p>
          <w:p w14:paraId="6AD8D621" w14:textId="0756C5D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9B9C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F6EA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C1386D" w14:textId="63F110F4" w:rsidR="00D150DB" w:rsidRPr="00F01D37" w:rsidRDefault="00B612BB" w:rsidP="002A21B3">
            <w:pPr>
              <w:pStyle w:val="NoSpacing"/>
              <w:rPr>
                <w:color w:val="000000" w:themeColor="text1"/>
              </w:rPr>
            </w:pPr>
            <w:r w:rsidRPr="00F01D37">
              <w:rPr>
                <w:rFonts w:eastAsia="Arial"/>
                <w:color w:val="000000" w:themeColor="text1"/>
              </w:rPr>
              <w:lastRenderedPageBreak/>
              <w:t>8309</w:t>
            </w:r>
          </w:p>
        </w:tc>
        <w:tc>
          <w:tcPr>
            <w:tcW w:w="3676" w:type="pct"/>
            <w:tcBorders>
              <w:top w:val="single" w:sz="4" w:space="0" w:color="A6A6A6"/>
              <w:bottom w:val="single" w:sz="4" w:space="0" w:color="A6A6A6"/>
            </w:tcBorders>
            <w:tcMar>
              <w:top w:w="0" w:type="dxa"/>
              <w:left w:w="113" w:type="dxa"/>
              <w:bottom w:w="0" w:type="dxa"/>
              <w:right w:w="113" w:type="dxa"/>
            </w:tcMar>
            <w:hideMark/>
          </w:tcPr>
          <w:p w14:paraId="219E8A23" w14:textId="77777777" w:rsidR="00D150DB" w:rsidRPr="00F01D37" w:rsidRDefault="00B612BB" w:rsidP="002A21B3">
            <w:pPr>
              <w:pStyle w:val="NoSpacing"/>
              <w:rPr>
                <w:color w:val="000000" w:themeColor="text1"/>
              </w:rPr>
            </w:pPr>
            <w:r w:rsidRPr="00F01D37">
              <w:rPr>
                <w:rFonts w:eastAsia="Arial"/>
                <w:color w:val="000000" w:themeColor="text1"/>
              </w:rPr>
              <w:t>Stoppers, caps and lids (including crown corks, screw caps and pouring stoppers), capsules for bottles, threaded bungs, bung covers, seals and other packing accessories, of base metal</w:t>
            </w:r>
          </w:p>
          <w:p w14:paraId="5A2620B4" w14:textId="25B4A87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3C177E1" w14:textId="0F961D5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020A817" w14:textId="7E3A6D9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DD3A6B" w14:textId="625321D4" w:rsidR="00D150DB" w:rsidRPr="00F01D37" w:rsidRDefault="00087441" w:rsidP="002A21B3">
            <w:pPr>
              <w:pStyle w:val="NoSpacing"/>
              <w:rPr>
                <w:color w:val="000000" w:themeColor="text1"/>
              </w:rPr>
            </w:pPr>
            <w:r>
              <w:rPr>
                <w:rFonts w:eastAsia="Arial"/>
                <w:color w:val="000000" w:themeColor="text1"/>
              </w:rPr>
              <w:t>• for equipping the above platforms;</w:t>
            </w:r>
          </w:p>
          <w:p w14:paraId="15170054" w14:textId="55AC478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7447E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C401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91965D" w14:textId="32243C34" w:rsidR="00D150DB" w:rsidRPr="00F01D37" w:rsidRDefault="00B612BB" w:rsidP="002A21B3">
            <w:pPr>
              <w:pStyle w:val="NoSpacing"/>
              <w:rPr>
                <w:color w:val="000000" w:themeColor="text1"/>
              </w:rPr>
            </w:pPr>
            <w:r w:rsidRPr="00F01D37">
              <w:rPr>
                <w:rFonts w:eastAsia="Arial"/>
                <w:color w:val="000000" w:themeColor="text1"/>
              </w:rPr>
              <w:t>8310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4257E3" w14:textId="77777777" w:rsidR="00D150DB" w:rsidRPr="00F01D37" w:rsidRDefault="00B612BB" w:rsidP="002A21B3">
            <w:pPr>
              <w:pStyle w:val="NoSpacing"/>
              <w:rPr>
                <w:color w:val="000000" w:themeColor="text1"/>
              </w:rPr>
            </w:pPr>
            <w:r w:rsidRPr="00F01D37">
              <w:rPr>
                <w:rFonts w:eastAsia="Arial"/>
                <w:color w:val="000000" w:themeColor="text1"/>
              </w:rPr>
              <w:t>Sign-plates, nameplates, address-plates and similar plates, numbers, letters and other symbols, of base metal, excluding those of heading 9405</w:t>
            </w:r>
          </w:p>
          <w:p w14:paraId="2C325ABC" w14:textId="28C0690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2CFABC6" w14:textId="6CF04D3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3FD9DBA" w14:textId="2EE63A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98B766" w14:textId="4EAC2D5F" w:rsidR="00D150DB" w:rsidRPr="00F01D37" w:rsidRDefault="00087441" w:rsidP="002A21B3">
            <w:pPr>
              <w:pStyle w:val="NoSpacing"/>
              <w:rPr>
                <w:color w:val="000000" w:themeColor="text1"/>
              </w:rPr>
            </w:pPr>
            <w:r>
              <w:rPr>
                <w:rFonts w:eastAsia="Arial"/>
                <w:color w:val="000000" w:themeColor="text1"/>
              </w:rPr>
              <w:t>• for equipping the above platforms;</w:t>
            </w:r>
          </w:p>
          <w:p w14:paraId="14C07AD5" w14:textId="543D1DA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34E86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57ABF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879A2E" w14:textId="33266F62" w:rsidR="00D150DB" w:rsidRPr="00F01D37" w:rsidRDefault="00B612BB" w:rsidP="002A21B3">
            <w:pPr>
              <w:pStyle w:val="NoSpacing"/>
              <w:rPr>
                <w:color w:val="000000" w:themeColor="text1"/>
              </w:rPr>
            </w:pPr>
            <w:r w:rsidRPr="00F01D37">
              <w:rPr>
                <w:rFonts w:eastAsia="Arial"/>
                <w:color w:val="000000" w:themeColor="text1"/>
              </w:rPr>
              <w:t>8311</w:t>
            </w:r>
          </w:p>
        </w:tc>
        <w:tc>
          <w:tcPr>
            <w:tcW w:w="3676" w:type="pct"/>
            <w:tcBorders>
              <w:top w:val="single" w:sz="4" w:space="0" w:color="A6A6A6"/>
              <w:bottom w:val="single" w:sz="4" w:space="0" w:color="A6A6A6"/>
            </w:tcBorders>
            <w:tcMar>
              <w:top w:w="0" w:type="dxa"/>
              <w:left w:w="113" w:type="dxa"/>
              <w:bottom w:w="0" w:type="dxa"/>
              <w:right w:w="113" w:type="dxa"/>
            </w:tcMar>
            <w:hideMark/>
          </w:tcPr>
          <w:p w14:paraId="1A32A0F8" w14:textId="77777777" w:rsidR="00D150DB" w:rsidRPr="00F01D37" w:rsidRDefault="00B612BB" w:rsidP="002A21B3">
            <w:pPr>
              <w:pStyle w:val="NoSpacing"/>
              <w:rPr>
                <w:color w:val="000000" w:themeColor="text1"/>
              </w:rPr>
            </w:pPr>
            <w:r w:rsidRPr="00F01D37">
              <w:rPr>
                <w:rFonts w:eastAsia="Arial"/>
                <w:color w:val="000000" w:themeColor="text1"/>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p w14:paraId="2355FDCC" w14:textId="76A3BCC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4F63B53" w14:textId="02A0BD0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54EAC2D" w14:textId="367A417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303010" w14:textId="70C2A8AA" w:rsidR="00D150DB" w:rsidRPr="00F01D37" w:rsidRDefault="00087441" w:rsidP="002A21B3">
            <w:pPr>
              <w:pStyle w:val="NoSpacing"/>
              <w:rPr>
                <w:color w:val="000000" w:themeColor="text1"/>
              </w:rPr>
            </w:pPr>
            <w:r>
              <w:rPr>
                <w:rFonts w:eastAsia="Arial"/>
                <w:color w:val="000000" w:themeColor="text1"/>
              </w:rPr>
              <w:t>• for equipping the above platforms;</w:t>
            </w:r>
          </w:p>
          <w:p w14:paraId="51B09700" w14:textId="20C6507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9DB5E2"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23F7902A" w14:textId="77777777" w:rsidR="00484657" w:rsidRDefault="00484657" w:rsidP="00484657">
      <w:pPr>
        <w:pStyle w:val="NoSpacing"/>
        <w:rPr>
          <w:rFonts w:eastAsia="Arial"/>
        </w:rPr>
      </w:pPr>
    </w:p>
    <w:p w14:paraId="6BD41A26" w14:textId="77777777" w:rsidR="00484657" w:rsidRDefault="00484657" w:rsidP="00484657">
      <w:pPr>
        <w:pStyle w:val="NoSpacing"/>
        <w:rPr>
          <w:rFonts w:eastAsia="Arial"/>
        </w:rPr>
      </w:pPr>
    </w:p>
    <w:p w14:paraId="5E34D017" w14:textId="77777777" w:rsidR="00484657" w:rsidRDefault="00484657" w:rsidP="00484657">
      <w:pPr>
        <w:pStyle w:val="NoSpacing"/>
        <w:rPr>
          <w:rFonts w:eastAsia="Arial"/>
        </w:rPr>
      </w:pPr>
    </w:p>
    <w:p w14:paraId="02184747" w14:textId="77777777" w:rsidR="00484657" w:rsidRDefault="00484657" w:rsidP="00484657">
      <w:pPr>
        <w:pStyle w:val="NoSpacing"/>
        <w:rPr>
          <w:rFonts w:eastAsia="Arial"/>
        </w:rPr>
      </w:pPr>
    </w:p>
    <w:p w14:paraId="736F68D1" w14:textId="77777777" w:rsidR="00484657" w:rsidRDefault="00484657" w:rsidP="00484657">
      <w:pPr>
        <w:pStyle w:val="NoSpacing"/>
        <w:rPr>
          <w:rFonts w:eastAsia="Arial"/>
        </w:rPr>
      </w:pPr>
    </w:p>
    <w:p w14:paraId="06818DCB" w14:textId="77777777" w:rsidR="00484657" w:rsidRDefault="00484657" w:rsidP="00484657">
      <w:pPr>
        <w:pStyle w:val="NoSpacing"/>
        <w:rPr>
          <w:rFonts w:eastAsia="Arial"/>
        </w:rPr>
      </w:pPr>
    </w:p>
    <w:p w14:paraId="5507AA6B" w14:textId="77777777" w:rsidR="00484657" w:rsidRDefault="00484657" w:rsidP="00484657">
      <w:pPr>
        <w:pStyle w:val="NoSpacing"/>
        <w:rPr>
          <w:rFonts w:eastAsia="Arial"/>
        </w:rPr>
      </w:pPr>
    </w:p>
    <w:p w14:paraId="03D79C55" w14:textId="77777777" w:rsidR="00484657" w:rsidRDefault="00484657" w:rsidP="00484657">
      <w:pPr>
        <w:pStyle w:val="NoSpacing"/>
        <w:rPr>
          <w:rFonts w:eastAsia="Arial"/>
        </w:rPr>
      </w:pPr>
    </w:p>
    <w:p w14:paraId="4DEC9D92" w14:textId="77777777" w:rsidR="00484657" w:rsidRDefault="00484657" w:rsidP="00484657">
      <w:pPr>
        <w:pStyle w:val="NoSpacing"/>
        <w:rPr>
          <w:rFonts w:eastAsia="Arial"/>
        </w:rPr>
      </w:pPr>
    </w:p>
    <w:p w14:paraId="1FC50FA0" w14:textId="77777777" w:rsidR="00484657" w:rsidRDefault="00484657" w:rsidP="00484657">
      <w:pPr>
        <w:pStyle w:val="NoSpacing"/>
        <w:rPr>
          <w:rFonts w:eastAsia="Arial"/>
        </w:rPr>
      </w:pPr>
    </w:p>
    <w:p w14:paraId="0D150A64" w14:textId="77777777" w:rsidR="00484657" w:rsidRDefault="00484657" w:rsidP="00484657">
      <w:pPr>
        <w:pStyle w:val="NoSpacing"/>
        <w:rPr>
          <w:rFonts w:eastAsia="Arial"/>
        </w:rPr>
      </w:pPr>
    </w:p>
    <w:p w14:paraId="52E4AB79" w14:textId="77777777" w:rsidR="00484657" w:rsidRDefault="00484657" w:rsidP="00484657">
      <w:pPr>
        <w:pStyle w:val="NoSpacing"/>
        <w:rPr>
          <w:rFonts w:eastAsia="Arial"/>
        </w:rPr>
      </w:pPr>
    </w:p>
    <w:p w14:paraId="0EE1AE78" w14:textId="77777777" w:rsidR="00484657" w:rsidRDefault="00484657" w:rsidP="00484657">
      <w:pPr>
        <w:pStyle w:val="NoSpacing"/>
        <w:rPr>
          <w:rFonts w:eastAsia="Arial"/>
        </w:rPr>
      </w:pPr>
    </w:p>
    <w:p w14:paraId="23BF5F3A" w14:textId="77777777" w:rsidR="00484657" w:rsidRDefault="00484657" w:rsidP="00484657">
      <w:pPr>
        <w:pStyle w:val="NoSpacing"/>
        <w:rPr>
          <w:rFonts w:eastAsia="Arial"/>
        </w:rPr>
      </w:pPr>
    </w:p>
    <w:p w14:paraId="5E511E6C" w14:textId="77777777" w:rsidR="00484657" w:rsidRDefault="00484657" w:rsidP="00484657">
      <w:pPr>
        <w:pStyle w:val="NoSpacing"/>
        <w:rPr>
          <w:rFonts w:eastAsia="Arial"/>
        </w:rPr>
      </w:pPr>
    </w:p>
    <w:p w14:paraId="1B578912" w14:textId="77777777" w:rsidR="00484657" w:rsidRDefault="00484657" w:rsidP="00484657">
      <w:pPr>
        <w:pStyle w:val="NoSpacing"/>
        <w:rPr>
          <w:rFonts w:eastAsia="Arial"/>
        </w:rPr>
      </w:pPr>
    </w:p>
    <w:p w14:paraId="09D0F14C" w14:textId="77777777" w:rsidR="00484657" w:rsidRDefault="00484657" w:rsidP="00484657">
      <w:pPr>
        <w:pStyle w:val="NoSpacing"/>
        <w:rPr>
          <w:rFonts w:eastAsia="Arial"/>
        </w:rPr>
      </w:pPr>
    </w:p>
    <w:p w14:paraId="4E4B599C" w14:textId="77777777" w:rsidR="00484657" w:rsidRDefault="00484657" w:rsidP="00484657">
      <w:pPr>
        <w:pStyle w:val="NoSpacing"/>
        <w:rPr>
          <w:rFonts w:eastAsia="Arial"/>
        </w:rPr>
      </w:pPr>
    </w:p>
    <w:p w14:paraId="58CEE5BE" w14:textId="77777777" w:rsidR="00484657" w:rsidRDefault="00484657" w:rsidP="00484657">
      <w:pPr>
        <w:pStyle w:val="NoSpacing"/>
        <w:rPr>
          <w:rFonts w:eastAsia="Arial"/>
        </w:rPr>
      </w:pPr>
    </w:p>
    <w:p w14:paraId="7315A1F8" w14:textId="77777777" w:rsidR="00484657" w:rsidRDefault="00484657" w:rsidP="00484657">
      <w:pPr>
        <w:pStyle w:val="NoSpacing"/>
        <w:rPr>
          <w:rFonts w:eastAsia="Arial"/>
        </w:rPr>
      </w:pPr>
    </w:p>
    <w:p w14:paraId="5D2D10FB" w14:textId="77777777" w:rsidR="00484657" w:rsidRDefault="00484657" w:rsidP="00484657">
      <w:pPr>
        <w:pStyle w:val="NoSpacing"/>
        <w:rPr>
          <w:rFonts w:eastAsia="Arial"/>
        </w:rPr>
      </w:pPr>
    </w:p>
    <w:p w14:paraId="5A777DBC" w14:textId="77777777" w:rsidR="00484657" w:rsidRDefault="00484657" w:rsidP="00484657">
      <w:pPr>
        <w:pStyle w:val="NoSpacing"/>
        <w:rPr>
          <w:rFonts w:eastAsia="Arial"/>
        </w:rPr>
      </w:pPr>
    </w:p>
    <w:p w14:paraId="12E038EA" w14:textId="77777777" w:rsidR="00484657" w:rsidRDefault="00484657" w:rsidP="00484657">
      <w:pPr>
        <w:pStyle w:val="NoSpacing"/>
        <w:rPr>
          <w:rFonts w:eastAsia="Arial"/>
        </w:rPr>
      </w:pPr>
    </w:p>
    <w:p w14:paraId="379C1FB5" w14:textId="77777777" w:rsidR="00484657" w:rsidRDefault="00484657" w:rsidP="00484657">
      <w:pPr>
        <w:pStyle w:val="NoSpacing"/>
        <w:rPr>
          <w:rFonts w:eastAsia="Arial"/>
        </w:rPr>
      </w:pPr>
    </w:p>
    <w:p w14:paraId="7638B7D3" w14:textId="77777777" w:rsidR="00484657" w:rsidRDefault="00484657" w:rsidP="00484657">
      <w:pPr>
        <w:pStyle w:val="NoSpacing"/>
        <w:rPr>
          <w:rFonts w:eastAsia="Arial"/>
        </w:rPr>
      </w:pPr>
    </w:p>
    <w:p w14:paraId="5548AEFE" w14:textId="77777777" w:rsidR="00484657" w:rsidRDefault="00484657" w:rsidP="00484657">
      <w:pPr>
        <w:pStyle w:val="NoSpacing"/>
        <w:rPr>
          <w:rFonts w:eastAsia="Arial"/>
        </w:rPr>
      </w:pPr>
    </w:p>
    <w:p w14:paraId="7E56AD3C" w14:textId="77777777" w:rsidR="00484657" w:rsidRDefault="00484657" w:rsidP="00484657">
      <w:pPr>
        <w:pStyle w:val="NoSpacing"/>
        <w:rPr>
          <w:rFonts w:eastAsia="Arial"/>
        </w:rPr>
      </w:pPr>
    </w:p>
    <w:p w14:paraId="7817B1A8" w14:textId="77777777" w:rsidR="00484657" w:rsidRDefault="00484657" w:rsidP="00484657">
      <w:pPr>
        <w:pStyle w:val="NoSpacing"/>
        <w:rPr>
          <w:rFonts w:eastAsia="Arial"/>
        </w:rPr>
      </w:pPr>
    </w:p>
    <w:p w14:paraId="7B5BF0C8" w14:textId="77777777" w:rsidR="00484657" w:rsidRDefault="00484657" w:rsidP="00484657">
      <w:pPr>
        <w:pStyle w:val="NoSpacing"/>
        <w:rPr>
          <w:rFonts w:eastAsia="Arial"/>
        </w:rPr>
      </w:pPr>
    </w:p>
    <w:p w14:paraId="26B9E915" w14:textId="77777777" w:rsidR="00484657" w:rsidRDefault="00484657" w:rsidP="00484657">
      <w:pPr>
        <w:pStyle w:val="NoSpacing"/>
        <w:rPr>
          <w:rFonts w:eastAsia="Arial"/>
        </w:rPr>
      </w:pPr>
    </w:p>
    <w:p w14:paraId="4AE8B943" w14:textId="77777777" w:rsidR="00484657" w:rsidRDefault="00484657" w:rsidP="00484657">
      <w:pPr>
        <w:pStyle w:val="NoSpacing"/>
        <w:rPr>
          <w:rFonts w:eastAsia="Arial"/>
        </w:rPr>
      </w:pPr>
    </w:p>
    <w:p w14:paraId="036D8A26" w14:textId="77777777" w:rsidR="00484657" w:rsidRDefault="00484657" w:rsidP="00484657">
      <w:pPr>
        <w:pStyle w:val="NoSpacing"/>
        <w:rPr>
          <w:rFonts w:eastAsia="Arial"/>
        </w:rPr>
      </w:pPr>
    </w:p>
    <w:p w14:paraId="33D82D9C" w14:textId="77777777" w:rsidR="00484657" w:rsidRDefault="00484657" w:rsidP="00484657">
      <w:pPr>
        <w:pStyle w:val="NoSpacing"/>
        <w:rPr>
          <w:rFonts w:eastAsia="Arial"/>
        </w:rPr>
      </w:pPr>
    </w:p>
    <w:p w14:paraId="3916378C" w14:textId="77777777" w:rsidR="00484657" w:rsidRDefault="00484657" w:rsidP="00484657">
      <w:pPr>
        <w:pStyle w:val="NoSpacing"/>
        <w:rPr>
          <w:rFonts w:eastAsia="Arial"/>
        </w:rPr>
      </w:pPr>
    </w:p>
    <w:p w14:paraId="3C6C096B" w14:textId="77777777" w:rsidR="00484657" w:rsidRDefault="00484657" w:rsidP="00484657">
      <w:pPr>
        <w:pStyle w:val="NoSpacing"/>
        <w:rPr>
          <w:rFonts w:eastAsia="Arial"/>
        </w:rPr>
      </w:pPr>
    </w:p>
    <w:p w14:paraId="26F83652" w14:textId="77777777" w:rsidR="00484657" w:rsidRDefault="00484657" w:rsidP="00484657">
      <w:pPr>
        <w:pStyle w:val="NoSpacing"/>
        <w:rPr>
          <w:rFonts w:eastAsia="Arial"/>
        </w:rPr>
      </w:pPr>
    </w:p>
    <w:p w14:paraId="4CACE389" w14:textId="77777777" w:rsidR="00484657" w:rsidRDefault="00484657" w:rsidP="00484657">
      <w:pPr>
        <w:pStyle w:val="NoSpacing"/>
        <w:rPr>
          <w:rFonts w:eastAsia="Arial"/>
        </w:rPr>
      </w:pPr>
    </w:p>
    <w:p w14:paraId="21D6E9A0" w14:textId="77777777" w:rsidR="00484657" w:rsidRDefault="00484657" w:rsidP="00484657">
      <w:pPr>
        <w:pStyle w:val="NoSpacing"/>
        <w:rPr>
          <w:rFonts w:eastAsia="Arial"/>
        </w:rPr>
      </w:pPr>
    </w:p>
    <w:p w14:paraId="008F99F3" w14:textId="77777777" w:rsidR="00484657" w:rsidRDefault="00484657" w:rsidP="00484657">
      <w:pPr>
        <w:pStyle w:val="NoSpacing"/>
        <w:rPr>
          <w:rFonts w:eastAsia="Arial"/>
        </w:rPr>
      </w:pPr>
    </w:p>
    <w:p w14:paraId="645C2CC1" w14:textId="77777777" w:rsidR="00484657" w:rsidRDefault="00484657" w:rsidP="00484657">
      <w:pPr>
        <w:pStyle w:val="NoSpacing"/>
        <w:rPr>
          <w:rFonts w:eastAsia="Arial"/>
        </w:rPr>
      </w:pPr>
    </w:p>
    <w:p w14:paraId="5E4637DB" w14:textId="77777777" w:rsidR="00484657" w:rsidRDefault="00484657" w:rsidP="00484657">
      <w:pPr>
        <w:pStyle w:val="NoSpacing"/>
        <w:rPr>
          <w:rFonts w:eastAsia="Arial"/>
        </w:rPr>
      </w:pPr>
    </w:p>
    <w:p w14:paraId="2BCDAF4F" w14:textId="77777777" w:rsidR="00484657" w:rsidRDefault="00484657" w:rsidP="00484657">
      <w:pPr>
        <w:pStyle w:val="NoSpacing"/>
        <w:rPr>
          <w:rFonts w:eastAsia="Arial"/>
        </w:rPr>
      </w:pPr>
    </w:p>
    <w:p w14:paraId="68DA459E" w14:textId="77777777" w:rsidR="00484657" w:rsidRDefault="00484657" w:rsidP="00484657">
      <w:pPr>
        <w:pStyle w:val="NoSpacing"/>
        <w:rPr>
          <w:rFonts w:eastAsia="Arial"/>
        </w:rPr>
      </w:pPr>
    </w:p>
    <w:p w14:paraId="5BBDF3E5" w14:textId="77777777" w:rsidR="00484657" w:rsidRDefault="00484657" w:rsidP="00484657">
      <w:pPr>
        <w:pStyle w:val="NoSpacing"/>
        <w:rPr>
          <w:rFonts w:eastAsia="Arial"/>
        </w:rPr>
      </w:pPr>
    </w:p>
    <w:p w14:paraId="0C5437A2" w14:textId="77777777" w:rsidR="00484657" w:rsidRDefault="00484657" w:rsidP="00484657">
      <w:pPr>
        <w:pStyle w:val="NoSpacing"/>
        <w:rPr>
          <w:rFonts w:eastAsia="Arial"/>
        </w:rPr>
      </w:pPr>
    </w:p>
    <w:p w14:paraId="5B49C790" w14:textId="77777777" w:rsidR="00484657" w:rsidRDefault="00484657" w:rsidP="00484657">
      <w:pPr>
        <w:pStyle w:val="NoSpacing"/>
        <w:rPr>
          <w:rFonts w:eastAsia="Arial"/>
        </w:rPr>
      </w:pPr>
    </w:p>
    <w:p w14:paraId="31171AF6" w14:textId="77777777" w:rsidR="00484657" w:rsidRDefault="00484657" w:rsidP="00484657">
      <w:pPr>
        <w:pStyle w:val="NoSpacing"/>
        <w:rPr>
          <w:rFonts w:eastAsia="Arial"/>
        </w:rPr>
      </w:pPr>
    </w:p>
    <w:p w14:paraId="5B4AB772" w14:textId="77777777" w:rsidR="00484657" w:rsidRDefault="00484657" w:rsidP="00484657">
      <w:pPr>
        <w:pStyle w:val="NoSpacing"/>
        <w:rPr>
          <w:rFonts w:eastAsia="Arial"/>
        </w:rPr>
      </w:pPr>
    </w:p>
    <w:p w14:paraId="4582D94E" w14:textId="77777777" w:rsidR="00484657" w:rsidRDefault="00484657" w:rsidP="00484657">
      <w:pPr>
        <w:pStyle w:val="NoSpacing"/>
        <w:rPr>
          <w:rFonts w:eastAsia="Arial"/>
        </w:rPr>
      </w:pPr>
    </w:p>
    <w:p w14:paraId="2A65AA4D" w14:textId="77777777" w:rsidR="00484657" w:rsidRDefault="00484657" w:rsidP="00484657">
      <w:pPr>
        <w:pStyle w:val="NoSpacing"/>
        <w:rPr>
          <w:rFonts w:eastAsia="Arial"/>
        </w:rPr>
      </w:pPr>
    </w:p>
    <w:p w14:paraId="3C2BDAFB" w14:textId="77777777" w:rsidR="00484657" w:rsidRDefault="00484657" w:rsidP="00484657">
      <w:pPr>
        <w:pStyle w:val="NoSpacing"/>
        <w:rPr>
          <w:rFonts w:eastAsia="Arial"/>
        </w:rPr>
      </w:pPr>
    </w:p>
    <w:p w14:paraId="3F531281" w14:textId="77777777" w:rsidR="00484657" w:rsidRDefault="00484657" w:rsidP="00484657">
      <w:pPr>
        <w:pStyle w:val="NoSpacing"/>
        <w:rPr>
          <w:rFonts w:eastAsia="Arial"/>
        </w:rPr>
      </w:pPr>
    </w:p>
    <w:p w14:paraId="397A08AE" w14:textId="77777777" w:rsidR="00484657" w:rsidRDefault="00484657" w:rsidP="00484657">
      <w:pPr>
        <w:pStyle w:val="NoSpacing"/>
        <w:rPr>
          <w:rFonts w:eastAsia="Arial"/>
        </w:rPr>
      </w:pPr>
    </w:p>
    <w:p w14:paraId="708C2038" w14:textId="77777777" w:rsidR="00484657" w:rsidRDefault="00484657" w:rsidP="00484657">
      <w:pPr>
        <w:pStyle w:val="NoSpacing"/>
        <w:rPr>
          <w:rFonts w:eastAsia="Arial"/>
        </w:rPr>
      </w:pPr>
    </w:p>
    <w:p w14:paraId="4E9E150A" w14:textId="77777777" w:rsidR="00484657" w:rsidRDefault="00484657" w:rsidP="00484657">
      <w:pPr>
        <w:pStyle w:val="NoSpacing"/>
        <w:rPr>
          <w:rFonts w:eastAsia="Arial"/>
        </w:rPr>
      </w:pPr>
    </w:p>
    <w:p w14:paraId="2BFC9C31" w14:textId="77777777" w:rsidR="00484657" w:rsidRDefault="00484657" w:rsidP="00484657">
      <w:pPr>
        <w:pStyle w:val="NoSpacing"/>
        <w:rPr>
          <w:rFonts w:eastAsia="Arial"/>
        </w:rPr>
      </w:pPr>
    </w:p>
    <w:p w14:paraId="585B86C4" w14:textId="77777777" w:rsidR="00484657" w:rsidRDefault="00484657" w:rsidP="00484657">
      <w:pPr>
        <w:pStyle w:val="NoSpacing"/>
        <w:rPr>
          <w:rFonts w:eastAsia="Arial"/>
        </w:rPr>
      </w:pPr>
    </w:p>
    <w:p w14:paraId="2940C732" w14:textId="77777777" w:rsidR="00484657" w:rsidRDefault="00484657" w:rsidP="00484657">
      <w:pPr>
        <w:pStyle w:val="NoSpacing"/>
        <w:rPr>
          <w:rFonts w:eastAsia="Arial"/>
        </w:rPr>
      </w:pPr>
    </w:p>
    <w:p w14:paraId="24D55FB8" w14:textId="77777777" w:rsidR="00484657" w:rsidRDefault="00484657" w:rsidP="00484657">
      <w:pPr>
        <w:pStyle w:val="NoSpacing"/>
        <w:rPr>
          <w:rFonts w:eastAsia="Arial"/>
        </w:rPr>
      </w:pPr>
    </w:p>
    <w:p w14:paraId="4BA5C876" w14:textId="77777777" w:rsidR="00484657" w:rsidRDefault="00484657" w:rsidP="00484657">
      <w:pPr>
        <w:pStyle w:val="NoSpacing"/>
        <w:rPr>
          <w:rFonts w:eastAsia="Arial"/>
        </w:rPr>
      </w:pPr>
    </w:p>
    <w:p w14:paraId="01FBE201" w14:textId="77777777" w:rsidR="00484657" w:rsidRDefault="00484657" w:rsidP="00484657">
      <w:pPr>
        <w:pStyle w:val="NoSpacing"/>
        <w:rPr>
          <w:rFonts w:eastAsia="Arial"/>
        </w:rPr>
      </w:pPr>
    </w:p>
    <w:p w14:paraId="7902B868" w14:textId="77777777" w:rsidR="00484657" w:rsidRDefault="00484657" w:rsidP="00484657">
      <w:pPr>
        <w:pStyle w:val="NoSpacing"/>
        <w:rPr>
          <w:rFonts w:eastAsia="Arial"/>
        </w:rPr>
      </w:pPr>
    </w:p>
    <w:p w14:paraId="7F3FF334" w14:textId="77777777" w:rsidR="00484657" w:rsidRDefault="00484657" w:rsidP="00484657">
      <w:pPr>
        <w:pStyle w:val="NoSpacing"/>
        <w:rPr>
          <w:rFonts w:eastAsia="Arial"/>
        </w:rPr>
      </w:pPr>
    </w:p>
    <w:p w14:paraId="75D2A3A6" w14:textId="77777777" w:rsidR="00484657" w:rsidRDefault="00484657" w:rsidP="00484657">
      <w:pPr>
        <w:pStyle w:val="NoSpacing"/>
        <w:rPr>
          <w:rFonts w:eastAsia="Arial"/>
        </w:rPr>
      </w:pPr>
    </w:p>
    <w:p w14:paraId="3A097A52" w14:textId="77777777" w:rsidR="00484657" w:rsidRDefault="00484657" w:rsidP="00484657">
      <w:pPr>
        <w:pStyle w:val="NoSpacing"/>
        <w:rPr>
          <w:rFonts w:eastAsia="Arial"/>
        </w:rPr>
      </w:pPr>
    </w:p>
    <w:p w14:paraId="556D0F27" w14:textId="39D46370" w:rsidR="00D150DB" w:rsidRPr="00544C67" w:rsidRDefault="00B612BB" w:rsidP="00484657">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84 : Nuclear Reactors, Boilers, Machinery and Mechanical Appliances; Parts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2EFDE368" w14:textId="77777777" w:rsidTr="008F7D23">
        <w:trPr>
          <w:cantSplit/>
          <w:tblHeader/>
        </w:trPr>
        <w:tc>
          <w:tcPr>
            <w:tcW w:w="648"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53EB1EA3"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hemeColor="background1" w:themeShade="A6"/>
            </w:tcBorders>
            <w:shd w:val="clear" w:color="auto" w:fill="000000" w:themeFill="text1"/>
            <w:tcMar>
              <w:top w:w="0" w:type="dxa"/>
              <w:left w:w="113" w:type="dxa"/>
              <w:bottom w:w="0" w:type="dxa"/>
              <w:right w:w="113" w:type="dxa"/>
            </w:tcMar>
            <w:hideMark/>
          </w:tcPr>
          <w:p w14:paraId="7E033A63"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themeColor="background1" w:themeShade="A6"/>
              <w:left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5CE3ECBD" w14:textId="77777777" w:rsidR="00D150DB" w:rsidRPr="00F01D37" w:rsidRDefault="00B612BB" w:rsidP="002A21B3">
            <w:pPr>
              <w:pStyle w:val="NoSpacing"/>
            </w:pPr>
            <w:r w:rsidRPr="00F01D37">
              <w:rPr>
                <w:rFonts w:eastAsia="Arial"/>
              </w:rPr>
              <w:t>Duty expression</w:t>
            </w:r>
          </w:p>
        </w:tc>
      </w:tr>
      <w:tr w:rsidR="00940141" w:rsidRPr="004A6BA4" w14:paraId="39428AD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09D0F7" w14:textId="648BC9EE" w:rsidR="00D150DB" w:rsidRPr="00F01D37" w:rsidRDefault="00B612BB" w:rsidP="002A21B3">
            <w:pPr>
              <w:pStyle w:val="NoSpacing"/>
              <w:rPr>
                <w:color w:val="000000" w:themeColor="text1"/>
              </w:rPr>
            </w:pPr>
            <w:r w:rsidRPr="00F01D37">
              <w:rPr>
                <w:rFonts w:eastAsia="Arial"/>
                <w:color w:val="000000" w:themeColor="text1"/>
              </w:rPr>
              <w:t>8401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CA278CF" w14:textId="77777777" w:rsidR="00D150DB" w:rsidRPr="00F01D37" w:rsidRDefault="00B612BB" w:rsidP="002A21B3">
            <w:pPr>
              <w:pStyle w:val="NoSpacing"/>
              <w:rPr>
                <w:color w:val="000000" w:themeColor="text1"/>
              </w:rPr>
            </w:pPr>
            <w:r w:rsidRPr="00F01D37">
              <w:rPr>
                <w:rFonts w:eastAsia="Arial"/>
                <w:color w:val="000000" w:themeColor="text1"/>
              </w:rPr>
              <w:t>Nuclear reactors; fuel elements (cartridges), non-irradiated, for nuclear reactors; machinery and apparatus for isotopic separation</w:t>
            </w:r>
          </w:p>
          <w:p w14:paraId="6001784F" w14:textId="2CE7F92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716A1B" w14:textId="6342678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1006DDE" w14:textId="1937D2C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83B23F" w14:textId="41F48F16" w:rsidR="00D150DB" w:rsidRPr="00F01D37" w:rsidRDefault="00087441" w:rsidP="002A21B3">
            <w:pPr>
              <w:pStyle w:val="NoSpacing"/>
              <w:rPr>
                <w:color w:val="000000" w:themeColor="text1"/>
              </w:rPr>
            </w:pPr>
            <w:r>
              <w:rPr>
                <w:rFonts w:eastAsia="Arial"/>
                <w:color w:val="000000" w:themeColor="text1"/>
              </w:rPr>
              <w:t>• for equipping the above platforms;</w:t>
            </w:r>
          </w:p>
          <w:p w14:paraId="5F59D122" w14:textId="2B4929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B8F2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D26D4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D582EB" w14:textId="61CEACAA" w:rsidR="00D150DB" w:rsidRPr="00F01D37" w:rsidRDefault="00B612BB" w:rsidP="002A21B3">
            <w:pPr>
              <w:pStyle w:val="NoSpacing"/>
              <w:rPr>
                <w:color w:val="000000" w:themeColor="text1"/>
              </w:rPr>
            </w:pPr>
            <w:r w:rsidRPr="00F01D37">
              <w:rPr>
                <w:rFonts w:eastAsia="Arial"/>
                <w:color w:val="000000" w:themeColor="text1"/>
              </w:rPr>
              <w:t>8402</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0C5447" w14:textId="77777777" w:rsidR="00D150DB" w:rsidRPr="00F01D37" w:rsidRDefault="00B612BB" w:rsidP="002A21B3">
            <w:pPr>
              <w:pStyle w:val="NoSpacing"/>
              <w:rPr>
                <w:color w:val="000000" w:themeColor="text1"/>
              </w:rPr>
            </w:pPr>
            <w:r w:rsidRPr="00F01D37">
              <w:rPr>
                <w:rFonts w:eastAsia="Arial"/>
                <w:color w:val="000000" w:themeColor="text1"/>
              </w:rPr>
              <w:t xml:space="preserve">Steam or other </w:t>
            </w:r>
            <w:proofErr w:type="spellStart"/>
            <w:r w:rsidRPr="00F01D37">
              <w:rPr>
                <w:rFonts w:eastAsia="Arial"/>
                <w:color w:val="000000" w:themeColor="text1"/>
              </w:rPr>
              <w:t>vapour</w:t>
            </w:r>
            <w:proofErr w:type="spellEnd"/>
            <w:r w:rsidRPr="00F01D37">
              <w:rPr>
                <w:rFonts w:eastAsia="Arial"/>
                <w:color w:val="000000" w:themeColor="text1"/>
              </w:rPr>
              <w:t xml:space="preserve"> generating boilers (other than central heating hot water boilers capable also of producing low pressure steam); superheated water boilers</w:t>
            </w:r>
          </w:p>
          <w:p w14:paraId="6E09F8A3" w14:textId="5C59004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F94850C" w14:textId="5E1FA0F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FC0CC57" w14:textId="0B18E7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6BFB2D" w14:textId="5DB4EE53" w:rsidR="00D150DB" w:rsidRPr="00F01D37" w:rsidRDefault="00087441" w:rsidP="002A21B3">
            <w:pPr>
              <w:pStyle w:val="NoSpacing"/>
              <w:rPr>
                <w:color w:val="000000" w:themeColor="text1"/>
              </w:rPr>
            </w:pPr>
            <w:r>
              <w:rPr>
                <w:rFonts w:eastAsia="Arial"/>
                <w:color w:val="000000" w:themeColor="text1"/>
              </w:rPr>
              <w:t>• for equipping the above platforms;</w:t>
            </w:r>
          </w:p>
          <w:p w14:paraId="738FB174" w14:textId="46A3C0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97B3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273A9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B6C4BD" w14:textId="50C2E39A" w:rsidR="00D150DB" w:rsidRPr="00F01D37" w:rsidRDefault="00B612BB" w:rsidP="002A21B3">
            <w:pPr>
              <w:pStyle w:val="NoSpacing"/>
              <w:rPr>
                <w:color w:val="000000" w:themeColor="text1"/>
              </w:rPr>
            </w:pPr>
            <w:r w:rsidRPr="00F01D37">
              <w:rPr>
                <w:rFonts w:eastAsia="Arial"/>
                <w:color w:val="000000" w:themeColor="text1"/>
              </w:rPr>
              <w:t>8403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DA643E0" w14:textId="77777777" w:rsidR="00D150DB" w:rsidRPr="00F01D37" w:rsidRDefault="00B612BB" w:rsidP="002A21B3">
            <w:pPr>
              <w:pStyle w:val="NoSpacing"/>
              <w:rPr>
                <w:color w:val="000000" w:themeColor="text1"/>
              </w:rPr>
            </w:pPr>
            <w:r w:rsidRPr="00F01D37">
              <w:rPr>
                <w:rFonts w:eastAsia="Arial"/>
                <w:color w:val="000000" w:themeColor="text1"/>
              </w:rPr>
              <w:t>Central heating boilers other than those of heading 8402</w:t>
            </w:r>
          </w:p>
          <w:p w14:paraId="7E86D192" w14:textId="07F39CE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522CF25" w14:textId="1C013BD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37170B7" w14:textId="3CFE133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FE181C" w14:textId="6F4D6A4D" w:rsidR="00D150DB" w:rsidRPr="00F01D37" w:rsidRDefault="00087441" w:rsidP="002A21B3">
            <w:pPr>
              <w:pStyle w:val="NoSpacing"/>
              <w:rPr>
                <w:color w:val="000000" w:themeColor="text1"/>
              </w:rPr>
            </w:pPr>
            <w:r>
              <w:rPr>
                <w:rFonts w:eastAsia="Arial"/>
                <w:color w:val="000000" w:themeColor="text1"/>
              </w:rPr>
              <w:t>• for equipping the above platforms;</w:t>
            </w:r>
          </w:p>
          <w:p w14:paraId="6BEFDF48" w14:textId="70E366D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55C9A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CAC32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FF3149" w14:textId="5FA26FB9" w:rsidR="00D150DB" w:rsidRPr="00F01D37" w:rsidRDefault="00B612BB" w:rsidP="002A21B3">
            <w:pPr>
              <w:pStyle w:val="NoSpacing"/>
              <w:rPr>
                <w:color w:val="000000" w:themeColor="text1"/>
              </w:rPr>
            </w:pPr>
            <w:r w:rsidRPr="00F01D37">
              <w:rPr>
                <w:rFonts w:eastAsia="Arial"/>
                <w:color w:val="000000" w:themeColor="text1"/>
              </w:rPr>
              <w:t>8404</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A12781D" w14:textId="77777777" w:rsidR="00D150DB" w:rsidRPr="00F01D37" w:rsidRDefault="00B612BB" w:rsidP="002A21B3">
            <w:pPr>
              <w:pStyle w:val="NoSpacing"/>
              <w:rPr>
                <w:color w:val="000000" w:themeColor="text1"/>
              </w:rPr>
            </w:pPr>
            <w:r w:rsidRPr="00F01D37">
              <w:rPr>
                <w:rFonts w:eastAsia="Arial"/>
                <w:color w:val="000000" w:themeColor="text1"/>
              </w:rPr>
              <w:t xml:space="preserve">Auxiliary plant for use with boilers of heading 8402 or 8403 (for example, </w:t>
            </w:r>
            <w:proofErr w:type="spellStart"/>
            <w:r w:rsidRPr="00F01D37">
              <w:rPr>
                <w:rFonts w:eastAsia="Arial"/>
                <w:color w:val="000000" w:themeColor="text1"/>
              </w:rPr>
              <w:t>economisers</w:t>
            </w:r>
            <w:proofErr w:type="spellEnd"/>
            <w:r w:rsidRPr="00F01D37">
              <w:rPr>
                <w:rFonts w:eastAsia="Arial"/>
                <w:color w:val="000000" w:themeColor="text1"/>
              </w:rPr>
              <w:t xml:space="preserve">, superheaters, soot removers, gas recoverers); condensers for steam or other </w:t>
            </w:r>
            <w:proofErr w:type="spellStart"/>
            <w:r w:rsidRPr="00F01D37">
              <w:rPr>
                <w:rFonts w:eastAsia="Arial"/>
                <w:color w:val="000000" w:themeColor="text1"/>
              </w:rPr>
              <w:t>vapour</w:t>
            </w:r>
            <w:proofErr w:type="spellEnd"/>
            <w:r w:rsidRPr="00F01D37">
              <w:rPr>
                <w:rFonts w:eastAsia="Arial"/>
                <w:color w:val="000000" w:themeColor="text1"/>
              </w:rPr>
              <w:t xml:space="preserve"> power units</w:t>
            </w:r>
          </w:p>
          <w:p w14:paraId="4196CC06" w14:textId="7546BF2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11DD3B3" w14:textId="0959A2D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04F6BD9" w14:textId="2A52CA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E913F1" w14:textId="37B500F2" w:rsidR="00D150DB" w:rsidRPr="00F01D37" w:rsidRDefault="00087441" w:rsidP="002A21B3">
            <w:pPr>
              <w:pStyle w:val="NoSpacing"/>
              <w:rPr>
                <w:color w:val="000000" w:themeColor="text1"/>
              </w:rPr>
            </w:pPr>
            <w:r>
              <w:rPr>
                <w:rFonts w:eastAsia="Arial"/>
                <w:color w:val="000000" w:themeColor="text1"/>
              </w:rPr>
              <w:t>• for equipping the above platforms;</w:t>
            </w:r>
          </w:p>
          <w:p w14:paraId="65AEA931" w14:textId="551E57D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9D9E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F6CFF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AE551C" w14:textId="75A4F1CF" w:rsidR="00D150DB" w:rsidRPr="00F01D37" w:rsidRDefault="00B612BB" w:rsidP="002A21B3">
            <w:pPr>
              <w:pStyle w:val="NoSpacing"/>
              <w:rPr>
                <w:color w:val="000000" w:themeColor="text1"/>
              </w:rPr>
            </w:pPr>
            <w:r w:rsidRPr="00F01D37">
              <w:rPr>
                <w:rFonts w:eastAsia="Arial"/>
                <w:color w:val="000000" w:themeColor="text1"/>
              </w:rPr>
              <w:t>8405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04031E" w14:textId="77777777" w:rsidR="00D150DB" w:rsidRPr="00F01D37" w:rsidRDefault="00B612BB" w:rsidP="002A21B3">
            <w:pPr>
              <w:pStyle w:val="NoSpacing"/>
              <w:rPr>
                <w:color w:val="000000" w:themeColor="text1"/>
              </w:rPr>
            </w:pPr>
            <w:r w:rsidRPr="00F01D37">
              <w:rPr>
                <w:rFonts w:eastAsia="Arial"/>
                <w:color w:val="000000" w:themeColor="text1"/>
              </w:rPr>
              <w:t>Producer gas or water gas generators, with or without their purifiers; acetylene gas generators and similar water process gas generators, with or without their purifiers</w:t>
            </w:r>
          </w:p>
          <w:p w14:paraId="5DF8579C" w14:textId="6C393D5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B45E0FA" w14:textId="60C772A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2D4A079" w14:textId="4B8B22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1D3101" w14:textId="23B72EEF" w:rsidR="00D150DB" w:rsidRPr="00F01D37" w:rsidRDefault="00087441" w:rsidP="002A21B3">
            <w:pPr>
              <w:pStyle w:val="NoSpacing"/>
              <w:rPr>
                <w:color w:val="000000" w:themeColor="text1"/>
              </w:rPr>
            </w:pPr>
            <w:r>
              <w:rPr>
                <w:rFonts w:eastAsia="Arial"/>
                <w:color w:val="000000" w:themeColor="text1"/>
              </w:rPr>
              <w:t>• for equipping the above platforms;</w:t>
            </w:r>
          </w:p>
          <w:p w14:paraId="04EDAE30" w14:textId="61685F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400B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2FB68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9529AB" w14:textId="53DD77BA" w:rsidR="00D150DB" w:rsidRPr="00F01D37" w:rsidRDefault="00B612BB" w:rsidP="002A21B3">
            <w:pPr>
              <w:pStyle w:val="NoSpacing"/>
              <w:rPr>
                <w:color w:val="000000" w:themeColor="text1"/>
              </w:rPr>
            </w:pPr>
            <w:r w:rsidRPr="00F01D37">
              <w:rPr>
                <w:rFonts w:eastAsia="Arial"/>
                <w:color w:val="000000" w:themeColor="text1"/>
              </w:rPr>
              <w:t>8406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C6C7763" w14:textId="77777777" w:rsidR="00D150DB" w:rsidRPr="00F01D37" w:rsidRDefault="00B612BB" w:rsidP="002A21B3">
            <w:pPr>
              <w:pStyle w:val="NoSpacing"/>
              <w:rPr>
                <w:color w:val="000000" w:themeColor="text1"/>
              </w:rPr>
            </w:pPr>
            <w:r w:rsidRPr="00F01D37">
              <w:rPr>
                <w:rFonts w:eastAsia="Arial"/>
                <w:color w:val="000000" w:themeColor="text1"/>
              </w:rPr>
              <w:t xml:space="preserve">Steam turbines and other </w:t>
            </w:r>
            <w:proofErr w:type="spellStart"/>
            <w:r w:rsidRPr="00F01D37">
              <w:rPr>
                <w:rFonts w:eastAsia="Arial"/>
                <w:color w:val="000000" w:themeColor="text1"/>
              </w:rPr>
              <w:t>vapour</w:t>
            </w:r>
            <w:proofErr w:type="spellEnd"/>
            <w:r w:rsidRPr="00F01D37">
              <w:rPr>
                <w:rFonts w:eastAsia="Arial"/>
                <w:color w:val="000000" w:themeColor="text1"/>
              </w:rPr>
              <w:t xml:space="preserve"> turbines</w:t>
            </w:r>
          </w:p>
          <w:p w14:paraId="282CEAF5" w14:textId="21698C2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E3E723F" w14:textId="5931479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CB1D266" w14:textId="30828E9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E16207" w14:textId="4D71DB98" w:rsidR="00D150DB" w:rsidRPr="00F01D37" w:rsidRDefault="00087441" w:rsidP="002A21B3">
            <w:pPr>
              <w:pStyle w:val="NoSpacing"/>
              <w:rPr>
                <w:color w:val="000000" w:themeColor="text1"/>
              </w:rPr>
            </w:pPr>
            <w:r>
              <w:rPr>
                <w:rFonts w:eastAsia="Arial"/>
                <w:color w:val="000000" w:themeColor="text1"/>
              </w:rPr>
              <w:t>• for equipping the above platforms;</w:t>
            </w:r>
          </w:p>
          <w:p w14:paraId="1D7A919E" w14:textId="3F5166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3123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03435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92EEB09" w14:textId="77777777" w:rsidR="00D150DB" w:rsidRPr="00F01D37" w:rsidRDefault="00B612BB" w:rsidP="002A21B3">
            <w:pPr>
              <w:pStyle w:val="NoSpacing"/>
              <w:rPr>
                <w:color w:val="000000" w:themeColor="text1"/>
              </w:rPr>
            </w:pPr>
            <w:r w:rsidRPr="00F01D37">
              <w:rPr>
                <w:rFonts w:eastAsia="Arial"/>
                <w:color w:val="000000" w:themeColor="text1"/>
              </w:rPr>
              <w:t>8407210000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FBC330"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307BD949" w14:textId="7A6E8B06" w:rsidR="00D150DB" w:rsidRPr="00F01D37" w:rsidRDefault="00B612BB" w:rsidP="002A21B3">
            <w:pPr>
              <w:pStyle w:val="NoSpacing"/>
              <w:rPr>
                <w:color w:val="000000" w:themeColor="text1"/>
              </w:rPr>
            </w:pPr>
            <w:r w:rsidRPr="00F01D37">
              <w:rPr>
                <w:rFonts w:eastAsia="Arial"/>
                <w:color w:val="000000" w:themeColor="text1"/>
              </w:rPr>
              <w:t>Marine propulsion engines</w:t>
            </w:r>
          </w:p>
          <w:p w14:paraId="1A4B9EFD" w14:textId="4475DA69" w:rsidR="00D150DB" w:rsidRPr="00F01D37" w:rsidRDefault="00B612BB" w:rsidP="002A21B3">
            <w:pPr>
              <w:pStyle w:val="NoSpacing"/>
              <w:rPr>
                <w:color w:val="000000" w:themeColor="text1"/>
              </w:rPr>
            </w:pPr>
            <w:r w:rsidRPr="00F01D37">
              <w:rPr>
                <w:rFonts w:eastAsia="Arial"/>
                <w:color w:val="000000" w:themeColor="text1"/>
              </w:rPr>
              <w:t>Outboard motors</w:t>
            </w:r>
          </w:p>
          <w:p w14:paraId="621EFEBD" w14:textId="50883A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1F86A7" w14:textId="3E3DA45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7DA763" w14:textId="06BCAE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8B37F7" w14:textId="0F7EC2A3" w:rsidR="00D150DB" w:rsidRPr="00F01D37" w:rsidRDefault="00087441" w:rsidP="002A21B3">
            <w:pPr>
              <w:pStyle w:val="NoSpacing"/>
              <w:rPr>
                <w:color w:val="000000" w:themeColor="text1"/>
              </w:rPr>
            </w:pPr>
            <w:r>
              <w:rPr>
                <w:rFonts w:eastAsia="Arial"/>
                <w:color w:val="000000" w:themeColor="text1"/>
              </w:rPr>
              <w:t>• for equipping the above platforms;</w:t>
            </w:r>
          </w:p>
          <w:p w14:paraId="00EEBEA6" w14:textId="0CFD96C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21497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C8546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3B2BC2" w14:textId="77777777" w:rsidR="00D150DB" w:rsidRPr="00F01D37" w:rsidRDefault="00B612BB" w:rsidP="002A21B3">
            <w:pPr>
              <w:pStyle w:val="NoSpacing"/>
              <w:rPr>
                <w:color w:val="000000" w:themeColor="text1"/>
              </w:rPr>
            </w:pPr>
            <w:r w:rsidRPr="00F01D37">
              <w:rPr>
                <w:rFonts w:eastAsia="Arial"/>
                <w:color w:val="000000" w:themeColor="text1"/>
              </w:rPr>
              <w:t>8407290000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0A9270"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74A087CF" w14:textId="7DD86E38" w:rsidR="00D150DB" w:rsidRPr="00F01D37" w:rsidRDefault="00B612BB" w:rsidP="002A21B3">
            <w:pPr>
              <w:pStyle w:val="NoSpacing"/>
              <w:rPr>
                <w:color w:val="000000" w:themeColor="text1"/>
              </w:rPr>
            </w:pPr>
            <w:r w:rsidRPr="00F01D37">
              <w:rPr>
                <w:rFonts w:eastAsia="Arial"/>
                <w:color w:val="000000" w:themeColor="text1"/>
              </w:rPr>
              <w:t>Marine propulsion engines</w:t>
            </w:r>
          </w:p>
          <w:p w14:paraId="4D870815" w14:textId="7848DA6A" w:rsidR="00D150DB" w:rsidRPr="00F01D37" w:rsidRDefault="00B612BB" w:rsidP="002A21B3">
            <w:pPr>
              <w:pStyle w:val="NoSpacing"/>
              <w:rPr>
                <w:color w:val="000000" w:themeColor="text1"/>
              </w:rPr>
            </w:pPr>
            <w:r w:rsidRPr="00F01D37">
              <w:rPr>
                <w:rFonts w:eastAsia="Arial"/>
                <w:color w:val="000000" w:themeColor="text1"/>
              </w:rPr>
              <w:t>Other</w:t>
            </w:r>
          </w:p>
          <w:p w14:paraId="504DFF72" w14:textId="5EE7E91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4D8EE1" w14:textId="066F309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96F3F1B" w14:textId="778ED0B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D4C1D4" w14:textId="3CE92C88" w:rsidR="00D150DB" w:rsidRPr="00F01D37" w:rsidRDefault="00087441" w:rsidP="002A21B3">
            <w:pPr>
              <w:pStyle w:val="NoSpacing"/>
              <w:rPr>
                <w:color w:val="000000" w:themeColor="text1"/>
              </w:rPr>
            </w:pPr>
            <w:r>
              <w:rPr>
                <w:rFonts w:eastAsia="Arial"/>
                <w:color w:val="000000" w:themeColor="text1"/>
              </w:rPr>
              <w:t>• for equipping the above platforms;</w:t>
            </w:r>
          </w:p>
          <w:p w14:paraId="3C1CC5BF" w14:textId="585E3E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DB012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AE855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5A59A5" w14:textId="77777777" w:rsidR="00D150DB" w:rsidRPr="00F01D37" w:rsidRDefault="00B612BB" w:rsidP="002A21B3">
            <w:pPr>
              <w:pStyle w:val="NoSpacing"/>
              <w:rPr>
                <w:color w:val="000000" w:themeColor="text1"/>
              </w:rPr>
            </w:pPr>
            <w:r w:rsidRPr="00F01D37">
              <w:rPr>
                <w:rFonts w:eastAsia="Arial"/>
                <w:color w:val="000000" w:themeColor="text1"/>
              </w:rPr>
              <w:t>8407341000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F2DD633"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3C7F3267" w14:textId="73096316" w:rsidR="00D150DB" w:rsidRPr="00F01D37" w:rsidRDefault="00B612BB" w:rsidP="002A21B3">
            <w:pPr>
              <w:pStyle w:val="NoSpacing"/>
              <w:rPr>
                <w:color w:val="000000" w:themeColor="text1"/>
              </w:rPr>
            </w:pPr>
            <w:r w:rsidRPr="00F01D37">
              <w:rPr>
                <w:rFonts w:eastAsia="Arial"/>
                <w:color w:val="000000" w:themeColor="text1"/>
              </w:rPr>
              <w:t>Reciprocating piston engines of a kind used for the propulsion of vehicles of Chapter 87</w:t>
            </w:r>
          </w:p>
          <w:p w14:paraId="76BD6505" w14:textId="1DF00068" w:rsidR="00D150DB" w:rsidRPr="00F01D37" w:rsidRDefault="00B612BB" w:rsidP="002A21B3">
            <w:pPr>
              <w:pStyle w:val="NoSpacing"/>
              <w:rPr>
                <w:color w:val="000000" w:themeColor="text1"/>
              </w:rPr>
            </w:pPr>
            <w:r w:rsidRPr="00F01D37">
              <w:rPr>
                <w:rFonts w:eastAsia="Arial"/>
                <w:color w:val="000000" w:themeColor="text1"/>
              </w:rPr>
              <w:t>Of a cylinder capacity exceeding 1 000 cm</w:t>
            </w:r>
            <w:r w:rsidRPr="00F01D37">
              <w:rPr>
                <w:rFonts w:eastAsia="Arial"/>
                <w:color w:val="000000" w:themeColor="text1"/>
                <w:vertAlign w:val="superscript"/>
              </w:rPr>
              <w:t>3</w:t>
            </w:r>
          </w:p>
          <w:p w14:paraId="5AD95538" w14:textId="4A2B2FDD" w:rsidR="00D150DB" w:rsidRPr="00F01D37" w:rsidRDefault="00B612BB" w:rsidP="002A21B3">
            <w:pPr>
              <w:pStyle w:val="NoSpacing"/>
              <w:rPr>
                <w:color w:val="000000" w:themeColor="text1"/>
              </w:rPr>
            </w:pPr>
            <w:r w:rsidRPr="00F01D37">
              <w:rPr>
                <w:rFonts w:eastAsia="Arial"/>
                <w:color w:val="000000" w:themeColor="text1"/>
              </w:rPr>
              <w:t xml:space="preserve">For the industrial assembly </w:t>
            </w:r>
            <w:proofErr w:type="gramStart"/>
            <w:r w:rsidRPr="00F01D37">
              <w:rPr>
                <w:rFonts w:eastAsia="Arial"/>
                <w:color w:val="000000" w:themeColor="text1"/>
              </w:rPr>
              <w:t>of:</w:t>
            </w:r>
            <w:proofErr w:type="gramEnd"/>
            <w:r w:rsidRPr="00F01D37">
              <w:rPr>
                <w:rFonts w:eastAsia="Arial"/>
                <w:color w:val="000000" w:themeColor="text1"/>
              </w:rPr>
              <w:t xml:space="preserve"> pedestrian-controlled tractors of subheading 8701 10; motor vehicles of heading 8703; motor vehicles of heading 8704 with an engine of a cylinder capacity of less than 2 800 cm</w:t>
            </w:r>
            <w:r w:rsidRPr="00F01D37">
              <w:rPr>
                <w:rFonts w:eastAsia="Arial"/>
                <w:color w:val="000000" w:themeColor="text1"/>
                <w:vertAlign w:val="superscript"/>
              </w:rPr>
              <w:t>3</w:t>
            </w:r>
            <w:r w:rsidRPr="00F01D37">
              <w:rPr>
                <w:rFonts w:eastAsia="Arial"/>
                <w:color w:val="000000" w:themeColor="text1"/>
              </w:rPr>
              <w:t>; motor vehicles of heading 8705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EA72E77"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4A0D1E8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3F1D79" w14:textId="77777777" w:rsidR="00D150DB" w:rsidRPr="00F01D37" w:rsidRDefault="00B612BB" w:rsidP="002A21B3">
            <w:pPr>
              <w:pStyle w:val="NoSpacing"/>
              <w:rPr>
                <w:color w:val="000000" w:themeColor="text1"/>
              </w:rPr>
            </w:pPr>
            <w:r w:rsidRPr="00F01D37">
              <w:rPr>
                <w:rFonts w:eastAsia="Arial"/>
                <w:color w:val="000000" w:themeColor="text1"/>
              </w:rPr>
              <w:t>8407901090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85A78E2"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51DC4C58" w14:textId="75D80846" w:rsidR="00D150DB" w:rsidRPr="00F01D37" w:rsidRDefault="00B612BB" w:rsidP="002A21B3">
            <w:pPr>
              <w:pStyle w:val="NoSpacing"/>
              <w:rPr>
                <w:color w:val="000000" w:themeColor="text1"/>
              </w:rPr>
            </w:pPr>
            <w:r w:rsidRPr="00F01D37">
              <w:rPr>
                <w:rFonts w:eastAsia="Arial"/>
                <w:color w:val="000000" w:themeColor="text1"/>
              </w:rPr>
              <w:t>Other engines</w:t>
            </w:r>
          </w:p>
          <w:p w14:paraId="0B69A86F" w14:textId="5BDF1567" w:rsidR="00D150DB" w:rsidRPr="00F01D37" w:rsidRDefault="00B612BB" w:rsidP="002A21B3">
            <w:pPr>
              <w:pStyle w:val="NoSpacing"/>
              <w:rPr>
                <w:color w:val="000000" w:themeColor="text1"/>
              </w:rPr>
            </w:pPr>
            <w:r w:rsidRPr="00F01D37">
              <w:rPr>
                <w:rFonts w:eastAsia="Arial"/>
                <w:color w:val="000000" w:themeColor="text1"/>
              </w:rPr>
              <w:t>Of a cylinder capacity not exceeding 250 cm</w:t>
            </w:r>
            <w:r w:rsidRPr="00F01D37">
              <w:rPr>
                <w:rFonts w:eastAsia="Arial"/>
                <w:color w:val="000000" w:themeColor="text1"/>
                <w:vertAlign w:val="superscript"/>
              </w:rPr>
              <w:t>3</w:t>
            </w:r>
          </w:p>
          <w:p w14:paraId="6F6F6358" w14:textId="7BC26135" w:rsidR="00D150DB" w:rsidRPr="00F01D37" w:rsidRDefault="00B612BB" w:rsidP="002A21B3">
            <w:pPr>
              <w:pStyle w:val="NoSpacing"/>
              <w:rPr>
                <w:color w:val="000000" w:themeColor="text1"/>
              </w:rPr>
            </w:pPr>
            <w:r w:rsidRPr="00F01D37">
              <w:rPr>
                <w:rFonts w:eastAsia="Arial"/>
                <w:color w:val="000000" w:themeColor="text1"/>
              </w:rPr>
              <w:t>Other</w:t>
            </w:r>
          </w:p>
          <w:p w14:paraId="1F430994" w14:textId="26EF628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D327BD" w14:textId="48A4989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A8679B" w14:textId="6D7E72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9B9F5E" w14:textId="26F7D74D" w:rsidR="00D150DB" w:rsidRPr="00F01D37" w:rsidRDefault="00087441" w:rsidP="002A21B3">
            <w:pPr>
              <w:pStyle w:val="NoSpacing"/>
              <w:rPr>
                <w:color w:val="000000" w:themeColor="text1"/>
              </w:rPr>
            </w:pPr>
            <w:r>
              <w:rPr>
                <w:rFonts w:eastAsia="Arial"/>
                <w:color w:val="000000" w:themeColor="text1"/>
              </w:rPr>
              <w:t>• for equipping the above platforms;</w:t>
            </w:r>
          </w:p>
          <w:p w14:paraId="0C3DAEDF" w14:textId="0D0B5E7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6A4CB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EB041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592763" w14:textId="77777777" w:rsidR="00D150DB" w:rsidRPr="00F01D37" w:rsidRDefault="00B612BB" w:rsidP="002A21B3">
            <w:pPr>
              <w:pStyle w:val="NoSpacing"/>
              <w:rPr>
                <w:color w:val="000000" w:themeColor="text1"/>
              </w:rPr>
            </w:pPr>
            <w:r w:rsidRPr="00F01D37">
              <w:rPr>
                <w:rFonts w:eastAsia="Arial"/>
                <w:color w:val="000000" w:themeColor="text1"/>
              </w:rPr>
              <w:t>8407905000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48F4F5"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58EA155F" w14:textId="6B183127" w:rsidR="00D150DB" w:rsidRPr="00F01D37" w:rsidRDefault="00B612BB" w:rsidP="002A21B3">
            <w:pPr>
              <w:pStyle w:val="NoSpacing"/>
              <w:rPr>
                <w:color w:val="000000" w:themeColor="text1"/>
              </w:rPr>
            </w:pPr>
            <w:r w:rsidRPr="00F01D37">
              <w:rPr>
                <w:rFonts w:eastAsia="Arial"/>
                <w:color w:val="000000" w:themeColor="text1"/>
              </w:rPr>
              <w:t>Other engines</w:t>
            </w:r>
          </w:p>
          <w:p w14:paraId="2742CA76" w14:textId="2726744A" w:rsidR="00D150DB" w:rsidRPr="00F01D37" w:rsidRDefault="00B612BB" w:rsidP="002A21B3">
            <w:pPr>
              <w:pStyle w:val="NoSpacing"/>
              <w:rPr>
                <w:color w:val="000000" w:themeColor="text1"/>
              </w:rPr>
            </w:pPr>
            <w:r w:rsidRPr="00F01D37">
              <w:rPr>
                <w:rFonts w:eastAsia="Arial"/>
                <w:color w:val="000000" w:themeColor="text1"/>
              </w:rPr>
              <w:t>Of a cylinder capacity exceeding 250 cm</w:t>
            </w:r>
            <w:r w:rsidRPr="00F01D37">
              <w:rPr>
                <w:rFonts w:eastAsia="Arial"/>
                <w:color w:val="000000" w:themeColor="text1"/>
                <w:vertAlign w:val="superscript"/>
              </w:rPr>
              <w:t>3</w:t>
            </w:r>
          </w:p>
          <w:p w14:paraId="485DC864" w14:textId="1A228B99" w:rsidR="00D150DB" w:rsidRPr="00F01D37" w:rsidRDefault="00B612BB" w:rsidP="002A21B3">
            <w:pPr>
              <w:pStyle w:val="NoSpacing"/>
              <w:rPr>
                <w:color w:val="000000" w:themeColor="text1"/>
              </w:rPr>
            </w:pPr>
            <w:r w:rsidRPr="00F01D37">
              <w:rPr>
                <w:rFonts w:eastAsia="Arial"/>
                <w:color w:val="000000" w:themeColor="text1"/>
              </w:rPr>
              <w:t xml:space="preserve">For the industrial assembly </w:t>
            </w:r>
            <w:proofErr w:type="gramStart"/>
            <w:r w:rsidRPr="00F01D37">
              <w:rPr>
                <w:rFonts w:eastAsia="Arial"/>
                <w:color w:val="000000" w:themeColor="text1"/>
              </w:rPr>
              <w:t>of:</w:t>
            </w:r>
            <w:proofErr w:type="gramEnd"/>
            <w:r w:rsidRPr="00F01D37">
              <w:rPr>
                <w:rFonts w:eastAsia="Arial"/>
                <w:color w:val="000000" w:themeColor="text1"/>
              </w:rPr>
              <w:t xml:space="preserve"> pedestrian-controlled tractors of subheading 8701 10; motor vehicles of heading 8703; motor vehicles of heading 8704 with an engine of a cylinder capacity of less than 2 800 cm</w:t>
            </w:r>
            <w:r w:rsidRPr="00F01D37">
              <w:rPr>
                <w:rFonts w:eastAsia="Arial"/>
                <w:color w:val="000000" w:themeColor="text1"/>
                <w:vertAlign w:val="superscript"/>
              </w:rPr>
              <w:t>3</w:t>
            </w:r>
            <w:r w:rsidRPr="00F01D37">
              <w:rPr>
                <w:rFonts w:eastAsia="Arial"/>
                <w:color w:val="000000" w:themeColor="text1"/>
              </w:rPr>
              <w:t>; motor vehicles of heading 8705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DD6EA8"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0BC4431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07BC45" w14:textId="77777777" w:rsidR="00D150DB" w:rsidRPr="00F01D37" w:rsidRDefault="00B612BB" w:rsidP="002A21B3">
            <w:pPr>
              <w:pStyle w:val="NoSpacing"/>
              <w:rPr>
                <w:color w:val="000000" w:themeColor="text1"/>
              </w:rPr>
            </w:pPr>
            <w:r w:rsidRPr="00F01D37">
              <w:rPr>
                <w:rFonts w:eastAsia="Arial"/>
                <w:color w:val="000000" w:themeColor="text1"/>
              </w:rPr>
              <w:t>8407908090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CE7078"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49BD776C" w14:textId="3A522BBF" w:rsidR="00D150DB" w:rsidRPr="00F01D37" w:rsidRDefault="00B612BB" w:rsidP="002A21B3">
            <w:pPr>
              <w:pStyle w:val="NoSpacing"/>
              <w:rPr>
                <w:color w:val="000000" w:themeColor="text1"/>
              </w:rPr>
            </w:pPr>
            <w:r w:rsidRPr="00F01D37">
              <w:rPr>
                <w:rFonts w:eastAsia="Arial"/>
                <w:color w:val="000000" w:themeColor="text1"/>
              </w:rPr>
              <w:t>Other engines</w:t>
            </w:r>
          </w:p>
          <w:p w14:paraId="049B3D2F" w14:textId="28AF842A" w:rsidR="00D150DB" w:rsidRPr="00F01D37" w:rsidRDefault="00B612BB" w:rsidP="002A21B3">
            <w:pPr>
              <w:pStyle w:val="NoSpacing"/>
              <w:rPr>
                <w:color w:val="000000" w:themeColor="text1"/>
              </w:rPr>
            </w:pPr>
            <w:r w:rsidRPr="00F01D37">
              <w:rPr>
                <w:rFonts w:eastAsia="Arial"/>
                <w:color w:val="000000" w:themeColor="text1"/>
              </w:rPr>
              <w:t>Of a cylinder capacity exceeding 250 cm</w:t>
            </w:r>
            <w:r w:rsidRPr="00F01D37">
              <w:rPr>
                <w:rFonts w:eastAsia="Arial"/>
                <w:color w:val="000000" w:themeColor="text1"/>
                <w:vertAlign w:val="superscript"/>
              </w:rPr>
              <w:t>3</w:t>
            </w:r>
          </w:p>
          <w:p w14:paraId="5286EA79" w14:textId="7D651CF1" w:rsidR="00D150DB" w:rsidRPr="00F01D37" w:rsidRDefault="00B612BB" w:rsidP="002A21B3">
            <w:pPr>
              <w:pStyle w:val="NoSpacing"/>
              <w:rPr>
                <w:color w:val="000000" w:themeColor="text1"/>
              </w:rPr>
            </w:pPr>
            <w:r w:rsidRPr="00F01D37">
              <w:rPr>
                <w:rFonts w:eastAsia="Arial"/>
                <w:color w:val="000000" w:themeColor="text1"/>
              </w:rPr>
              <w:t>Other</w:t>
            </w:r>
          </w:p>
          <w:p w14:paraId="1CDDF8DA" w14:textId="55490CB5" w:rsidR="00D150DB" w:rsidRPr="00F01D37" w:rsidRDefault="00B612BB" w:rsidP="002A21B3">
            <w:pPr>
              <w:pStyle w:val="NoSpacing"/>
              <w:rPr>
                <w:color w:val="000000" w:themeColor="text1"/>
              </w:rPr>
            </w:pPr>
            <w:r w:rsidRPr="00F01D37">
              <w:rPr>
                <w:rFonts w:eastAsia="Arial"/>
                <w:color w:val="000000" w:themeColor="text1"/>
              </w:rPr>
              <w:t>Of a power not exceeding 10 kW</w:t>
            </w:r>
          </w:p>
          <w:p w14:paraId="0AA09552" w14:textId="2B145299" w:rsidR="00D150DB" w:rsidRPr="00F01D37" w:rsidRDefault="00B612BB" w:rsidP="002A21B3">
            <w:pPr>
              <w:pStyle w:val="NoSpacing"/>
              <w:rPr>
                <w:color w:val="000000" w:themeColor="text1"/>
              </w:rPr>
            </w:pPr>
            <w:r w:rsidRPr="00F01D37">
              <w:rPr>
                <w:rFonts w:eastAsia="Arial"/>
                <w:color w:val="000000" w:themeColor="text1"/>
              </w:rPr>
              <w:t>Other</w:t>
            </w:r>
          </w:p>
          <w:p w14:paraId="4D8D2143" w14:textId="0832FB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41E334" w14:textId="26D7FD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B60FE5" w14:textId="1B26A47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8C7B0A" w14:textId="74CE3179" w:rsidR="00D150DB" w:rsidRPr="00F01D37" w:rsidRDefault="00087441" w:rsidP="002A21B3">
            <w:pPr>
              <w:pStyle w:val="NoSpacing"/>
              <w:rPr>
                <w:color w:val="000000" w:themeColor="text1"/>
              </w:rPr>
            </w:pPr>
            <w:r>
              <w:rPr>
                <w:rFonts w:eastAsia="Arial"/>
                <w:color w:val="000000" w:themeColor="text1"/>
              </w:rPr>
              <w:t>• for equipping the above platforms;</w:t>
            </w:r>
          </w:p>
          <w:p w14:paraId="0B5906FA" w14:textId="254CEA3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6D5E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C86DD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4DA9FD"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8407909000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57EF4F9" w14:textId="77777777" w:rsidR="00D150DB" w:rsidRPr="00F01D37" w:rsidRDefault="00B612BB" w:rsidP="002A21B3">
            <w:pPr>
              <w:pStyle w:val="NoSpacing"/>
              <w:rPr>
                <w:color w:val="000000" w:themeColor="text1"/>
              </w:rPr>
            </w:pPr>
            <w:r w:rsidRPr="00F01D37">
              <w:rPr>
                <w:rFonts w:eastAsia="Arial"/>
                <w:color w:val="000000" w:themeColor="text1"/>
              </w:rPr>
              <w:t>Spark-ignition reciprocating or rotary internal combustion piston engines</w:t>
            </w:r>
          </w:p>
          <w:p w14:paraId="0288D8CB" w14:textId="45B17399" w:rsidR="00D150DB" w:rsidRPr="00F01D37" w:rsidRDefault="00B612BB" w:rsidP="002A21B3">
            <w:pPr>
              <w:pStyle w:val="NoSpacing"/>
              <w:rPr>
                <w:color w:val="000000" w:themeColor="text1"/>
              </w:rPr>
            </w:pPr>
            <w:r w:rsidRPr="00F01D37">
              <w:rPr>
                <w:rFonts w:eastAsia="Arial"/>
                <w:color w:val="000000" w:themeColor="text1"/>
              </w:rPr>
              <w:t>Other engines</w:t>
            </w:r>
          </w:p>
          <w:p w14:paraId="56F1902D" w14:textId="0B84AB57" w:rsidR="00D150DB" w:rsidRPr="00F01D37" w:rsidRDefault="00B612BB" w:rsidP="002A21B3">
            <w:pPr>
              <w:pStyle w:val="NoSpacing"/>
              <w:rPr>
                <w:color w:val="000000" w:themeColor="text1"/>
              </w:rPr>
            </w:pPr>
            <w:r w:rsidRPr="00F01D37">
              <w:rPr>
                <w:rFonts w:eastAsia="Arial"/>
                <w:color w:val="000000" w:themeColor="text1"/>
              </w:rPr>
              <w:t>Of a cylinder capacity exceeding 250 cm</w:t>
            </w:r>
            <w:r w:rsidRPr="00F01D37">
              <w:rPr>
                <w:rFonts w:eastAsia="Arial"/>
                <w:color w:val="000000" w:themeColor="text1"/>
                <w:vertAlign w:val="superscript"/>
              </w:rPr>
              <w:t>3</w:t>
            </w:r>
          </w:p>
          <w:p w14:paraId="0C35038B" w14:textId="43ACA161" w:rsidR="00D150DB" w:rsidRPr="00F01D37" w:rsidRDefault="00B612BB" w:rsidP="002A21B3">
            <w:pPr>
              <w:pStyle w:val="NoSpacing"/>
              <w:rPr>
                <w:color w:val="000000" w:themeColor="text1"/>
              </w:rPr>
            </w:pPr>
            <w:r w:rsidRPr="00F01D37">
              <w:rPr>
                <w:rFonts w:eastAsia="Arial"/>
                <w:color w:val="000000" w:themeColor="text1"/>
              </w:rPr>
              <w:t>Other</w:t>
            </w:r>
          </w:p>
          <w:p w14:paraId="68D592E8" w14:textId="10607777" w:rsidR="00D150DB" w:rsidRPr="00F01D37" w:rsidRDefault="00B612BB" w:rsidP="002A21B3">
            <w:pPr>
              <w:pStyle w:val="NoSpacing"/>
              <w:rPr>
                <w:color w:val="000000" w:themeColor="text1"/>
              </w:rPr>
            </w:pPr>
            <w:r w:rsidRPr="00F01D37">
              <w:rPr>
                <w:rFonts w:eastAsia="Arial"/>
                <w:color w:val="000000" w:themeColor="text1"/>
              </w:rPr>
              <w:t>Of a power exceeding 10 kW</w:t>
            </w:r>
          </w:p>
          <w:p w14:paraId="6471BCF3" w14:textId="12C2122E" w:rsidR="00D150DB" w:rsidRPr="00F01D37" w:rsidRDefault="00B612BB" w:rsidP="002A21B3">
            <w:pPr>
              <w:pStyle w:val="NoSpacing"/>
              <w:rPr>
                <w:color w:val="000000" w:themeColor="text1"/>
              </w:rPr>
            </w:pPr>
            <w:r w:rsidRPr="00F01D37">
              <w:rPr>
                <w:rFonts w:eastAsia="Arial"/>
                <w:color w:val="000000" w:themeColor="text1"/>
              </w:rPr>
              <w:t>-</w:t>
            </w:r>
            <w:r w:rsidRPr="00F01D37">
              <w:rPr>
                <w:color w:val="000000" w:themeColor="text1"/>
              </w:rPr>
              <w:tab/>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6A9A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0F870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29D4A7" w14:textId="77777777" w:rsidR="00D150DB" w:rsidRPr="00F01D37" w:rsidRDefault="00B612BB" w:rsidP="002A21B3">
            <w:pPr>
              <w:pStyle w:val="NoSpacing"/>
              <w:rPr>
                <w:color w:val="000000" w:themeColor="text1"/>
              </w:rPr>
            </w:pPr>
            <w:r w:rsidRPr="00F01D37">
              <w:rPr>
                <w:rFonts w:eastAsia="Arial"/>
                <w:color w:val="000000" w:themeColor="text1"/>
              </w:rPr>
              <w:t>8408100000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9CFC976"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03706F97" w14:textId="50B7D630" w:rsidR="00D150DB" w:rsidRPr="00F01D37" w:rsidRDefault="00B612BB" w:rsidP="002A21B3">
            <w:pPr>
              <w:pStyle w:val="NoSpacing"/>
              <w:rPr>
                <w:color w:val="000000" w:themeColor="text1"/>
              </w:rPr>
            </w:pPr>
            <w:r w:rsidRPr="00F01D37">
              <w:rPr>
                <w:rFonts w:eastAsia="Arial"/>
                <w:color w:val="000000" w:themeColor="text1"/>
              </w:rPr>
              <w:t>Marine propulsion engines</w:t>
            </w:r>
          </w:p>
          <w:p w14:paraId="0B759E6B" w14:textId="4721DE1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A4B28F1" w14:textId="7951171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6E769F" w14:textId="36F033F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C9A021" w14:textId="380727FC" w:rsidR="00D150DB" w:rsidRPr="00F01D37" w:rsidRDefault="00087441" w:rsidP="002A21B3">
            <w:pPr>
              <w:pStyle w:val="NoSpacing"/>
              <w:rPr>
                <w:color w:val="000000" w:themeColor="text1"/>
              </w:rPr>
            </w:pPr>
            <w:r>
              <w:rPr>
                <w:rFonts w:eastAsia="Arial"/>
                <w:color w:val="000000" w:themeColor="text1"/>
              </w:rPr>
              <w:t>• for equipping the above platforms;</w:t>
            </w:r>
          </w:p>
          <w:p w14:paraId="4A110142" w14:textId="0595B5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6A10B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6BDBF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FBD10BA" w14:textId="77777777" w:rsidR="00D150DB" w:rsidRPr="00F01D37" w:rsidRDefault="00B612BB" w:rsidP="002A21B3">
            <w:pPr>
              <w:pStyle w:val="NoSpacing"/>
              <w:rPr>
                <w:color w:val="000000" w:themeColor="text1"/>
              </w:rPr>
            </w:pPr>
            <w:r w:rsidRPr="00F01D37">
              <w:rPr>
                <w:rFonts w:eastAsia="Arial"/>
                <w:color w:val="000000" w:themeColor="text1"/>
              </w:rPr>
              <w:t>8408101100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37BE50"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Used</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8CB7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EEFE9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E38BB2" w14:textId="77777777" w:rsidR="00D150DB" w:rsidRPr="00F01D37" w:rsidRDefault="00B612BB" w:rsidP="002A21B3">
            <w:pPr>
              <w:pStyle w:val="NoSpacing"/>
              <w:rPr>
                <w:color w:val="000000" w:themeColor="text1"/>
              </w:rPr>
            </w:pPr>
            <w:r w:rsidRPr="00F01D37">
              <w:rPr>
                <w:rFonts w:eastAsia="Arial"/>
                <w:color w:val="000000" w:themeColor="text1"/>
              </w:rPr>
              <w:t>8408102300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D72FF23"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2FB2A287" w14:textId="77777777" w:rsidR="00D150DB" w:rsidRPr="00F01D37" w:rsidRDefault="00B612BB" w:rsidP="002A21B3">
            <w:pPr>
              <w:pStyle w:val="NoSpacing"/>
              <w:rPr>
                <w:color w:val="000000" w:themeColor="text1"/>
              </w:rPr>
            </w:pPr>
            <w:r w:rsidRPr="00F01D37">
              <w:rPr>
                <w:rFonts w:eastAsia="Arial"/>
                <w:color w:val="000000" w:themeColor="text1"/>
              </w:rPr>
              <w:t>Marine propulsion engines</w:t>
            </w:r>
          </w:p>
          <w:p w14:paraId="7311F373" w14:textId="77777777" w:rsidR="00D150DB" w:rsidRPr="00F01D37" w:rsidRDefault="00B612BB" w:rsidP="002A21B3">
            <w:pPr>
              <w:pStyle w:val="NoSpacing"/>
              <w:rPr>
                <w:color w:val="000000" w:themeColor="text1"/>
              </w:rPr>
            </w:pPr>
            <w:r w:rsidRPr="00F01D37">
              <w:rPr>
                <w:rFonts w:eastAsia="Arial"/>
                <w:color w:val="000000" w:themeColor="text1"/>
              </w:rPr>
              <w:t>New, of a power</w:t>
            </w:r>
          </w:p>
          <w:p w14:paraId="12B57DE3" w14:textId="77777777" w:rsidR="00D150DB" w:rsidRPr="00F01D37" w:rsidRDefault="00B612BB" w:rsidP="002A21B3">
            <w:pPr>
              <w:pStyle w:val="NoSpacing"/>
              <w:rPr>
                <w:color w:val="000000" w:themeColor="text1"/>
              </w:rPr>
            </w:pPr>
            <w:r w:rsidRPr="00F01D37">
              <w:rPr>
                <w:rFonts w:eastAsia="Arial"/>
                <w:color w:val="000000" w:themeColor="text1"/>
              </w:rPr>
              <w:t>Not exceeding 50 kW</w:t>
            </w:r>
          </w:p>
          <w:p w14:paraId="57AB31B9" w14:textId="77777777" w:rsidR="00D150DB" w:rsidRPr="00F01D37" w:rsidRDefault="00B612BB" w:rsidP="002A21B3">
            <w:pPr>
              <w:pStyle w:val="NoSpacing"/>
              <w:rPr>
                <w:color w:val="000000" w:themeColor="text1"/>
              </w:rPr>
            </w:pPr>
            <w:r w:rsidRPr="00F01D37">
              <w:rPr>
                <w:rFonts w:eastAsia="Arial"/>
                <w:color w:val="000000" w:themeColor="text1"/>
              </w:rP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9F724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AA326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AA55BB" w14:textId="77777777" w:rsidR="00D150DB" w:rsidRPr="00F01D37" w:rsidRDefault="00B612BB" w:rsidP="002A21B3">
            <w:pPr>
              <w:pStyle w:val="NoSpacing"/>
              <w:rPr>
                <w:color w:val="000000" w:themeColor="text1"/>
              </w:rPr>
            </w:pPr>
            <w:r w:rsidRPr="00F01D37">
              <w:rPr>
                <w:rFonts w:eastAsia="Arial"/>
                <w:color w:val="000000" w:themeColor="text1"/>
              </w:rPr>
              <w:t>8408103100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8A79D1C"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50 kW but not exceeding 100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42FB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1E720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5B8EF4" w14:textId="77777777" w:rsidR="00D150DB" w:rsidRPr="00F01D37" w:rsidRDefault="00B612BB" w:rsidP="002A21B3">
            <w:pPr>
              <w:pStyle w:val="NoSpacing"/>
              <w:rPr>
                <w:color w:val="000000" w:themeColor="text1"/>
              </w:rPr>
            </w:pPr>
            <w:r w:rsidRPr="00F01D37">
              <w:rPr>
                <w:rFonts w:eastAsia="Arial"/>
                <w:color w:val="000000" w:themeColor="text1"/>
              </w:rPr>
              <w:t>8408104100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87E6B4"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100 kW but not exceeding 200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0AA6CD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83CF2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0A9040" w14:textId="77777777" w:rsidR="00D150DB" w:rsidRPr="00F01D37" w:rsidRDefault="00B612BB" w:rsidP="002A21B3">
            <w:pPr>
              <w:pStyle w:val="NoSpacing"/>
              <w:rPr>
                <w:color w:val="000000" w:themeColor="text1"/>
              </w:rPr>
            </w:pPr>
            <w:r w:rsidRPr="00F01D37">
              <w:rPr>
                <w:rFonts w:eastAsia="Arial"/>
                <w:color w:val="000000" w:themeColor="text1"/>
              </w:rPr>
              <w:t>8408105100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C4CC92F"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200 kW but not exceeding 300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CED30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EB840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ADCEF2" w14:textId="77777777" w:rsidR="00D150DB" w:rsidRPr="00F01D37" w:rsidRDefault="00B612BB" w:rsidP="002A21B3">
            <w:pPr>
              <w:pStyle w:val="NoSpacing"/>
              <w:rPr>
                <w:color w:val="000000" w:themeColor="text1"/>
              </w:rPr>
            </w:pPr>
            <w:r w:rsidRPr="00F01D37">
              <w:rPr>
                <w:rFonts w:eastAsia="Arial"/>
                <w:color w:val="000000" w:themeColor="text1"/>
              </w:rPr>
              <w:t>8408106100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E90F54"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300 kW but not exceeding 500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FDD5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1F21D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357AE1" w14:textId="77777777" w:rsidR="00D150DB" w:rsidRPr="00F01D37" w:rsidRDefault="00B612BB" w:rsidP="002A21B3">
            <w:pPr>
              <w:pStyle w:val="NoSpacing"/>
              <w:rPr>
                <w:color w:val="000000" w:themeColor="text1"/>
              </w:rPr>
            </w:pPr>
            <w:r w:rsidRPr="00F01D37">
              <w:rPr>
                <w:rFonts w:eastAsia="Arial"/>
                <w:color w:val="000000" w:themeColor="text1"/>
              </w:rPr>
              <w:t>8408107100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1B7DE42"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500 kW but not exceeding 1 000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5D65F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6BD73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620F3F" w14:textId="77777777" w:rsidR="00D150DB" w:rsidRPr="00F01D37" w:rsidRDefault="00B612BB" w:rsidP="002A21B3">
            <w:pPr>
              <w:pStyle w:val="NoSpacing"/>
              <w:rPr>
                <w:color w:val="000000" w:themeColor="text1"/>
              </w:rPr>
            </w:pPr>
            <w:r w:rsidRPr="00F01D37">
              <w:rPr>
                <w:rFonts w:eastAsia="Arial"/>
                <w:color w:val="000000" w:themeColor="text1"/>
              </w:rPr>
              <w:t>8408108100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EFAB11"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1 000 kW but not exceeding 5 000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829A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0A5A6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2C1DB0" w14:textId="77777777" w:rsidR="00D150DB" w:rsidRPr="00F01D37" w:rsidRDefault="00B612BB" w:rsidP="002A21B3">
            <w:pPr>
              <w:pStyle w:val="NoSpacing"/>
              <w:rPr>
                <w:color w:val="000000" w:themeColor="text1"/>
              </w:rPr>
            </w:pPr>
            <w:r w:rsidRPr="00F01D37">
              <w:rPr>
                <w:rFonts w:eastAsia="Arial"/>
                <w:color w:val="000000" w:themeColor="text1"/>
              </w:rPr>
              <w:t>8408109100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27BD882"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Marine propulsion engines</w:t>
            </w:r>
            <w:r w:rsidRPr="00F01D37">
              <w:rPr>
                <w:rFonts w:eastAsia="Arial"/>
                <w:color w:val="000000" w:themeColor="text1"/>
              </w:rPr>
              <w:br/>
              <w:t>New, of a power</w:t>
            </w:r>
            <w:r w:rsidRPr="00F01D37">
              <w:rPr>
                <w:rFonts w:eastAsia="Arial"/>
                <w:color w:val="000000" w:themeColor="text1"/>
              </w:rPr>
              <w:br/>
              <w:t>Exceeding 5 000 kW</w:t>
            </w:r>
            <w:r w:rsidRPr="00F01D37">
              <w:rPr>
                <w:rFonts w:eastAsia="Arial"/>
                <w:color w:val="000000" w:themeColor="text1"/>
              </w:rPr>
              <w:br/>
              <w:t>For seagoing vessels of headings 8901 to 8906, tugs of subheading 8904 00 10 and warships of subheading 8906 10 00</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2DB8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A37CF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3B5C4A" w14:textId="77777777" w:rsidR="00D150DB" w:rsidRPr="00F01D37" w:rsidRDefault="00B612BB" w:rsidP="002A21B3">
            <w:pPr>
              <w:pStyle w:val="NoSpacing"/>
              <w:rPr>
                <w:color w:val="000000" w:themeColor="text1"/>
              </w:rPr>
            </w:pPr>
            <w:r w:rsidRPr="00F01D37">
              <w:rPr>
                <w:rFonts w:eastAsia="Arial"/>
                <w:color w:val="000000" w:themeColor="text1"/>
              </w:rPr>
              <w:t>8408201000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505D2B"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1B13361B" w14:textId="37A0C202" w:rsidR="00D150DB" w:rsidRPr="00F01D37" w:rsidRDefault="00B612BB" w:rsidP="002A21B3">
            <w:pPr>
              <w:pStyle w:val="NoSpacing"/>
              <w:rPr>
                <w:color w:val="000000" w:themeColor="text1"/>
              </w:rPr>
            </w:pPr>
            <w:r w:rsidRPr="00F01D37">
              <w:rPr>
                <w:rFonts w:eastAsia="Arial"/>
                <w:color w:val="000000" w:themeColor="text1"/>
              </w:rPr>
              <w:t>Engines of a kind used for the propulsion of vehicles of Chapter 87</w:t>
            </w:r>
          </w:p>
          <w:p w14:paraId="4B0F6A79" w14:textId="5FD3D59D" w:rsidR="00D150DB" w:rsidRPr="00F01D37" w:rsidRDefault="00B612BB" w:rsidP="002A21B3">
            <w:pPr>
              <w:pStyle w:val="NoSpacing"/>
              <w:rPr>
                <w:color w:val="000000" w:themeColor="text1"/>
              </w:rPr>
            </w:pPr>
            <w:r w:rsidRPr="00F01D37">
              <w:rPr>
                <w:rFonts w:eastAsia="Arial"/>
                <w:color w:val="000000" w:themeColor="text1"/>
              </w:rPr>
              <w:t xml:space="preserve">For the industrial assembly </w:t>
            </w:r>
            <w:proofErr w:type="gramStart"/>
            <w:r w:rsidRPr="00F01D37">
              <w:rPr>
                <w:rFonts w:eastAsia="Arial"/>
                <w:color w:val="000000" w:themeColor="text1"/>
              </w:rPr>
              <w:t>of:</w:t>
            </w:r>
            <w:proofErr w:type="gramEnd"/>
            <w:r w:rsidRPr="00F01D37">
              <w:rPr>
                <w:rFonts w:eastAsia="Arial"/>
                <w:color w:val="000000" w:themeColor="text1"/>
              </w:rPr>
              <w:t xml:space="preserve"> pedestrian-controlled tractors of subheading 8701 10; motor vehicles of heading 8703; motor vehicles of heading 8704 with an engine of a cylinder capacity of less than 2 500 cm</w:t>
            </w:r>
            <w:r w:rsidRPr="00F01D37">
              <w:rPr>
                <w:rFonts w:eastAsia="Arial"/>
                <w:color w:val="000000" w:themeColor="text1"/>
                <w:vertAlign w:val="superscript"/>
              </w:rPr>
              <w:t>3</w:t>
            </w:r>
            <w:r w:rsidRPr="00F01D37">
              <w:rPr>
                <w:rFonts w:eastAsia="Arial"/>
                <w:color w:val="000000" w:themeColor="text1"/>
              </w:rPr>
              <w:t>; motor vehicles of heading 8705</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74746F"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D4F8F8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FD39B6" w14:textId="77777777" w:rsidR="00D150DB" w:rsidRPr="00F01D37" w:rsidRDefault="00B612BB" w:rsidP="002A21B3">
            <w:pPr>
              <w:pStyle w:val="NoSpacing"/>
              <w:rPr>
                <w:color w:val="000000" w:themeColor="text1"/>
              </w:rPr>
            </w:pPr>
            <w:r w:rsidRPr="00F01D37">
              <w:rPr>
                <w:rFonts w:eastAsia="Arial"/>
                <w:color w:val="000000" w:themeColor="text1"/>
              </w:rPr>
              <w:t>8408902710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A9BE73D"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Used</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02ED1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E4986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433DDD" w14:textId="77777777" w:rsidR="00D150DB" w:rsidRPr="00F01D37" w:rsidRDefault="00B612BB" w:rsidP="002A21B3">
            <w:pPr>
              <w:pStyle w:val="NoSpacing"/>
              <w:rPr>
                <w:color w:val="000000" w:themeColor="text1"/>
              </w:rPr>
            </w:pPr>
            <w:r w:rsidRPr="00F01D37">
              <w:rPr>
                <w:rFonts w:eastAsia="Arial"/>
                <w:color w:val="000000" w:themeColor="text1"/>
              </w:rPr>
              <w:t>8408902790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A903C1"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5501CCFE" w14:textId="2D3FA703" w:rsidR="00D150DB" w:rsidRPr="00F01D37" w:rsidRDefault="00B612BB" w:rsidP="002A21B3">
            <w:pPr>
              <w:pStyle w:val="NoSpacing"/>
              <w:rPr>
                <w:color w:val="000000" w:themeColor="text1"/>
              </w:rPr>
            </w:pPr>
            <w:r w:rsidRPr="00F01D37">
              <w:rPr>
                <w:rFonts w:eastAsia="Arial"/>
                <w:color w:val="000000" w:themeColor="text1"/>
              </w:rPr>
              <w:t>Other engines</w:t>
            </w:r>
          </w:p>
          <w:p w14:paraId="412209DC" w14:textId="5CB6C984" w:rsidR="00D150DB" w:rsidRPr="00F01D37" w:rsidRDefault="00B612BB" w:rsidP="002A21B3">
            <w:pPr>
              <w:pStyle w:val="NoSpacing"/>
              <w:rPr>
                <w:color w:val="000000" w:themeColor="text1"/>
              </w:rPr>
            </w:pPr>
            <w:r w:rsidRPr="00F01D37">
              <w:rPr>
                <w:rFonts w:eastAsia="Arial"/>
                <w:color w:val="000000" w:themeColor="text1"/>
              </w:rPr>
              <w:t>Other</w:t>
            </w:r>
          </w:p>
          <w:p w14:paraId="51E111BD" w14:textId="7DF6E139" w:rsidR="00D150DB" w:rsidRPr="00F01D37" w:rsidRDefault="00B612BB" w:rsidP="002A21B3">
            <w:pPr>
              <w:pStyle w:val="NoSpacing"/>
              <w:rPr>
                <w:color w:val="000000" w:themeColor="text1"/>
              </w:rPr>
            </w:pPr>
            <w:r w:rsidRPr="00F01D37">
              <w:rPr>
                <w:rFonts w:eastAsia="Arial"/>
                <w:color w:val="000000" w:themeColor="text1"/>
              </w:rPr>
              <w:t>Used</w:t>
            </w:r>
          </w:p>
          <w:p w14:paraId="4272712D" w14:textId="093DF9BC" w:rsidR="00D150DB" w:rsidRPr="00F01D37" w:rsidRDefault="00B612BB" w:rsidP="002A21B3">
            <w:pPr>
              <w:pStyle w:val="NoSpacing"/>
              <w:rPr>
                <w:color w:val="000000" w:themeColor="text1"/>
              </w:rPr>
            </w:pPr>
            <w:r w:rsidRPr="00F01D37">
              <w:rPr>
                <w:rFonts w:eastAsia="Arial"/>
                <w:color w:val="000000" w:themeColor="text1"/>
              </w:rPr>
              <w:t>Other</w:t>
            </w:r>
          </w:p>
          <w:p w14:paraId="3B6CAC4E" w14:textId="2024BAF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1B07D3" w14:textId="0DFD639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07FB2C" w14:textId="106EC7C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3BB8CE" w14:textId="04F3FCB6" w:rsidR="00D150DB" w:rsidRPr="00F01D37" w:rsidRDefault="00087441" w:rsidP="002A21B3">
            <w:pPr>
              <w:pStyle w:val="NoSpacing"/>
              <w:rPr>
                <w:color w:val="000000" w:themeColor="text1"/>
              </w:rPr>
            </w:pPr>
            <w:r>
              <w:rPr>
                <w:rFonts w:eastAsia="Arial"/>
                <w:color w:val="000000" w:themeColor="text1"/>
              </w:rPr>
              <w:t>• for equipping the above platforms;</w:t>
            </w:r>
          </w:p>
          <w:p w14:paraId="0E2D66F1" w14:textId="1F32818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D2F6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ECC24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CBE555" w14:textId="77777777" w:rsidR="00D150DB" w:rsidRPr="00F01D37" w:rsidRDefault="00B612BB" w:rsidP="002A21B3">
            <w:pPr>
              <w:pStyle w:val="NoSpacing"/>
              <w:rPr>
                <w:color w:val="000000" w:themeColor="text1"/>
              </w:rPr>
            </w:pPr>
            <w:r w:rsidRPr="00F01D37">
              <w:rPr>
                <w:rFonts w:eastAsia="Arial"/>
                <w:color w:val="000000" w:themeColor="text1"/>
              </w:rPr>
              <w:t>8408904110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A29D6DA"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Not exceeding 15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2455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FD2A6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E52B2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8408904190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9B55474"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1C75C574" w14:textId="032B3E53" w:rsidR="00D150DB" w:rsidRPr="00F01D37" w:rsidRDefault="00B612BB" w:rsidP="002A21B3">
            <w:pPr>
              <w:pStyle w:val="NoSpacing"/>
              <w:rPr>
                <w:color w:val="000000" w:themeColor="text1"/>
              </w:rPr>
            </w:pPr>
            <w:r w:rsidRPr="00F01D37">
              <w:rPr>
                <w:rFonts w:eastAsia="Arial"/>
                <w:color w:val="000000" w:themeColor="text1"/>
              </w:rPr>
              <w:t>Other engines</w:t>
            </w:r>
          </w:p>
          <w:p w14:paraId="6D24A86A" w14:textId="29A26615" w:rsidR="00D150DB" w:rsidRPr="00F01D37" w:rsidRDefault="00B612BB" w:rsidP="002A21B3">
            <w:pPr>
              <w:pStyle w:val="NoSpacing"/>
              <w:rPr>
                <w:color w:val="000000" w:themeColor="text1"/>
              </w:rPr>
            </w:pPr>
            <w:r w:rsidRPr="00F01D37">
              <w:rPr>
                <w:rFonts w:eastAsia="Arial"/>
                <w:color w:val="000000" w:themeColor="text1"/>
              </w:rPr>
              <w:t>Other</w:t>
            </w:r>
          </w:p>
          <w:p w14:paraId="325DC9F8" w14:textId="2D0297F2" w:rsidR="00D150DB" w:rsidRPr="00F01D37" w:rsidRDefault="00B612BB" w:rsidP="002A21B3">
            <w:pPr>
              <w:pStyle w:val="NoSpacing"/>
              <w:rPr>
                <w:color w:val="000000" w:themeColor="text1"/>
              </w:rPr>
            </w:pPr>
            <w:r w:rsidRPr="00F01D37">
              <w:rPr>
                <w:rFonts w:eastAsia="Arial"/>
                <w:color w:val="000000" w:themeColor="text1"/>
              </w:rPr>
              <w:t>New, of a power</w:t>
            </w:r>
          </w:p>
          <w:p w14:paraId="5319F274" w14:textId="19A1F24F" w:rsidR="00D150DB" w:rsidRPr="00F01D37" w:rsidRDefault="00B612BB" w:rsidP="002A21B3">
            <w:pPr>
              <w:pStyle w:val="NoSpacing"/>
              <w:rPr>
                <w:color w:val="000000" w:themeColor="text1"/>
              </w:rPr>
            </w:pPr>
            <w:r w:rsidRPr="00F01D37">
              <w:rPr>
                <w:rFonts w:eastAsia="Arial"/>
                <w:color w:val="000000" w:themeColor="text1"/>
              </w:rPr>
              <w:t>Not exceeding 15 kW</w:t>
            </w:r>
          </w:p>
          <w:p w14:paraId="2577314C" w14:textId="578BF5AF" w:rsidR="00D150DB" w:rsidRPr="00F01D37" w:rsidRDefault="00B612BB" w:rsidP="002A21B3">
            <w:pPr>
              <w:pStyle w:val="NoSpacing"/>
              <w:rPr>
                <w:color w:val="000000" w:themeColor="text1"/>
              </w:rPr>
            </w:pPr>
            <w:r w:rsidRPr="00F01D37">
              <w:rPr>
                <w:rFonts w:eastAsia="Arial"/>
                <w:color w:val="000000" w:themeColor="text1"/>
              </w:rPr>
              <w:t>Other</w:t>
            </w:r>
          </w:p>
          <w:p w14:paraId="68AAEC53" w14:textId="5B5E105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392371" w14:textId="42A6534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11601F" w14:textId="3A402C2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A15656" w14:textId="4C016BF6" w:rsidR="00D150DB" w:rsidRPr="00F01D37" w:rsidRDefault="00087441" w:rsidP="002A21B3">
            <w:pPr>
              <w:pStyle w:val="NoSpacing"/>
              <w:rPr>
                <w:color w:val="000000" w:themeColor="text1"/>
              </w:rPr>
            </w:pPr>
            <w:r>
              <w:rPr>
                <w:rFonts w:eastAsia="Arial"/>
                <w:color w:val="000000" w:themeColor="text1"/>
              </w:rPr>
              <w:t>• for equipping the above platforms;</w:t>
            </w:r>
          </w:p>
          <w:p w14:paraId="4C79F7A2" w14:textId="6D979DF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1DEC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3E262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5021C1" w14:textId="77777777" w:rsidR="00D150DB" w:rsidRPr="00F01D37" w:rsidRDefault="00B612BB" w:rsidP="002A21B3">
            <w:pPr>
              <w:pStyle w:val="NoSpacing"/>
              <w:rPr>
                <w:color w:val="000000" w:themeColor="text1"/>
              </w:rPr>
            </w:pPr>
            <w:r w:rsidRPr="00F01D37">
              <w:rPr>
                <w:rFonts w:eastAsia="Arial"/>
                <w:color w:val="000000" w:themeColor="text1"/>
              </w:rPr>
              <w:t>8408904310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82BEABD"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15 kW but not exceeding 30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D937C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25B76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49D9D2" w14:textId="77777777" w:rsidR="00D150DB" w:rsidRPr="00F01D37" w:rsidRDefault="00B612BB" w:rsidP="002A21B3">
            <w:pPr>
              <w:pStyle w:val="NoSpacing"/>
              <w:rPr>
                <w:color w:val="000000" w:themeColor="text1"/>
              </w:rPr>
            </w:pPr>
            <w:r w:rsidRPr="00F01D37">
              <w:rPr>
                <w:rFonts w:eastAsia="Arial"/>
                <w:color w:val="000000" w:themeColor="text1"/>
              </w:rPr>
              <w:t>8408904390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35FD3E"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504116F4" w14:textId="2F5D1218" w:rsidR="00D150DB" w:rsidRPr="00F01D37" w:rsidRDefault="00B612BB" w:rsidP="002A21B3">
            <w:pPr>
              <w:pStyle w:val="NoSpacing"/>
              <w:rPr>
                <w:color w:val="000000" w:themeColor="text1"/>
              </w:rPr>
            </w:pPr>
            <w:r w:rsidRPr="00F01D37">
              <w:rPr>
                <w:rFonts w:eastAsia="Arial"/>
                <w:color w:val="000000" w:themeColor="text1"/>
              </w:rPr>
              <w:t>Other engines</w:t>
            </w:r>
          </w:p>
          <w:p w14:paraId="6C1A69E7" w14:textId="726BFD4D" w:rsidR="00D150DB" w:rsidRPr="00F01D37" w:rsidRDefault="00B612BB" w:rsidP="002A21B3">
            <w:pPr>
              <w:pStyle w:val="NoSpacing"/>
              <w:rPr>
                <w:color w:val="000000" w:themeColor="text1"/>
              </w:rPr>
            </w:pPr>
            <w:r w:rsidRPr="00F01D37">
              <w:rPr>
                <w:rFonts w:eastAsia="Arial"/>
                <w:color w:val="000000" w:themeColor="text1"/>
              </w:rPr>
              <w:t>Other</w:t>
            </w:r>
          </w:p>
          <w:p w14:paraId="4C5DA5E6" w14:textId="208BDC31" w:rsidR="00D150DB" w:rsidRPr="00F01D37" w:rsidRDefault="00B612BB" w:rsidP="002A21B3">
            <w:pPr>
              <w:pStyle w:val="NoSpacing"/>
              <w:rPr>
                <w:color w:val="000000" w:themeColor="text1"/>
              </w:rPr>
            </w:pPr>
            <w:r w:rsidRPr="00F01D37">
              <w:rPr>
                <w:rFonts w:eastAsia="Arial"/>
                <w:color w:val="000000" w:themeColor="text1"/>
              </w:rPr>
              <w:t>New, of a power</w:t>
            </w:r>
          </w:p>
          <w:p w14:paraId="3FB24072" w14:textId="5E136E3A" w:rsidR="00D150DB" w:rsidRPr="00F01D37" w:rsidRDefault="00B612BB" w:rsidP="002A21B3">
            <w:pPr>
              <w:pStyle w:val="NoSpacing"/>
              <w:rPr>
                <w:color w:val="000000" w:themeColor="text1"/>
              </w:rPr>
            </w:pPr>
            <w:r w:rsidRPr="00F01D37">
              <w:rPr>
                <w:rFonts w:eastAsia="Arial"/>
                <w:color w:val="000000" w:themeColor="text1"/>
              </w:rPr>
              <w:t>Exceeding 15 kW but not exceeding 30 kW</w:t>
            </w:r>
          </w:p>
          <w:p w14:paraId="345F31BA" w14:textId="308B037E" w:rsidR="00D150DB" w:rsidRPr="00F01D37" w:rsidRDefault="00B612BB" w:rsidP="002A21B3">
            <w:pPr>
              <w:pStyle w:val="NoSpacing"/>
              <w:rPr>
                <w:color w:val="000000" w:themeColor="text1"/>
              </w:rPr>
            </w:pPr>
            <w:r w:rsidRPr="00F01D37">
              <w:rPr>
                <w:rFonts w:eastAsia="Arial"/>
                <w:color w:val="000000" w:themeColor="text1"/>
              </w:rPr>
              <w:t>Other</w:t>
            </w:r>
          </w:p>
          <w:p w14:paraId="43037E04" w14:textId="01D53A3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064A4C" w14:textId="6C27E42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5D4690" w14:textId="6C9533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68CD05" w14:textId="107128A4" w:rsidR="00D150DB" w:rsidRPr="00F01D37" w:rsidRDefault="00087441" w:rsidP="002A21B3">
            <w:pPr>
              <w:pStyle w:val="NoSpacing"/>
              <w:rPr>
                <w:color w:val="000000" w:themeColor="text1"/>
              </w:rPr>
            </w:pPr>
            <w:r>
              <w:rPr>
                <w:rFonts w:eastAsia="Arial"/>
                <w:color w:val="000000" w:themeColor="text1"/>
              </w:rPr>
              <w:t>• for equipping the above platforms;</w:t>
            </w:r>
          </w:p>
          <w:p w14:paraId="348DEFF7" w14:textId="6030D2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3BA4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9BD32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F9CB01" w14:textId="77777777" w:rsidR="00D150DB" w:rsidRPr="00F01D37" w:rsidRDefault="00B612BB" w:rsidP="002A21B3">
            <w:pPr>
              <w:pStyle w:val="NoSpacing"/>
              <w:rPr>
                <w:color w:val="000000" w:themeColor="text1"/>
              </w:rPr>
            </w:pPr>
            <w:r w:rsidRPr="00F01D37">
              <w:rPr>
                <w:rFonts w:eastAsia="Arial"/>
                <w:color w:val="000000" w:themeColor="text1"/>
              </w:rPr>
              <w:t>8408904510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ED9E03"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30 kW but not exceeding 50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D398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E798B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FFCDC9" w14:textId="77777777" w:rsidR="00D150DB" w:rsidRPr="00F01D37" w:rsidRDefault="00B612BB" w:rsidP="002A21B3">
            <w:pPr>
              <w:pStyle w:val="NoSpacing"/>
              <w:rPr>
                <w:color w:val="000000" w:themeColor="text1"/>
              </w:rPr>
            </w:pPr>
            <w:r w:rsidRPr="00F01D37">
              <w:rPr>
                <w:rFonts w:eastAsia="Arial"/>
                <w:color w:val="000000" w:themeColor="text1"/>
              </w:rPr>
              <w:t>8408904590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F86A3B0"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0B426098" w14:textId="6011BB62" w:rsidR="00D150DB" w:rsidRPr="00F01D37" w:rsidRDefault="00B612BB" w:rsidP="002A21B3">
            <w:pPr>
              <w:pStyle w:val="NoSpacing"/>
              <w:rPr>
                <w:color w:val="000000" w:themeColor="text1"/>
              </w:rPr>
            </w:pPr>
            <w:r w:rsidRPr="00F01D37">
              <w:rPr>
                <w:rFonts w:eastAsia="Arial"/>
                <w:color w:val="000000" w:themeColor="text1"/>
              </w:rPr>
              <w:t>Other engines</w:t>
            </w:r>
          </w:p>
          <w:p w14:paraId="0C806FE7" w14:textId="2EB8774C" w:rsidR="00D150DB" w:rsidRPr="00F01D37" w:rsidRDefault="00B612BB" w:rsidP="002A21B3">
            <w:pPr>
              <w:pStyle w:val="NoSpacing"/>
              <w:rPr>
                <w:color w:val="000000" w:themeColor="text1"/>
              </w:rPr>
            </w:pPr>
            <w:r w:rsidRPr="00F01D37">
              <w:rPr>
                <w:rFonts w:eastAsia="Arial"/>
                <w:color w:val="000000" w:themeColor="text1"/>
              </w:rPr>
              <w:t>Other</w:t>
            </w:r>
          </w:p>
          <w:p w14:paraId="3651ABBD" w14:textId="234E8ACD" w:rsidR="00D150DB" w:rsidRPr="00F01D37" w:rsidRDefault="00B612BB" w:rsidP="002A21B3">
            <w:pPr>
              <w:pStyle w:val="NoSpacing"/>
              <w:rPr>
                <w:color w:val="000000" w:themeColor="text1"/>
              </w:rPr>
            </w:pPr>
            <w:r w:rsidRPr="00F01D37">
              <w:rPr>
                <w:rFonts w:eastAsia="Arial"/>
                <w:color w:val="000000" w:themeColor="text1"/>
              </w:rPr>
              <w:t>New, of a power</w:t>
            </w:r>
          </w:p>
          <w:p w14:paraId="76363BB0" w14:textId="3F15637E" w:rsidR="00D150DB" w:rsidRPr="00F01D37" w:rsidRDefault="00B612BB" w:rsidP="002A21B3">
            <w:pPr>
              <w:pStyle w:val="NoSpacing"/>
              <w:rPr>
                <w:color w:val="000000" w:themeColor="text1"/>
              </w:rPr>
            </w:pPr>
            <w:r w:rsidRPr="00F01D37">
              <w:rPr>
                <w:rFonts w:eastAsia="Arial"/>
                <w:color w:val="000000" w:themeColor="text1"/>
              </w:rPr>
              <w:t>Exceeding 30 kW but not exceeding 50 kW</w:t>
            </w:r>
          </w:p>
          <w:p w14:paraId="199CBA76" w14:textId="172F990A" w:rsidR="00D150DB" w:rsidRPr="00F01D37" w:rsidRDefault="00B612BB" w:rsidP="002A21B3">
            <w:pPr>
              <w:pStyle w:val="NoSpacing"/>
              <w:rPr>
                <w:color w:val="000000" w:themeColor="text1"/>
              </w:rPr>
            </w:pPr>
            <w:r w:rsidRPr="00F01D37">
              <w:rPr>
                <w:rFonts w:eastAsia="Arial"/>
                <w:color w:val="000000" w:themeColor="text1"/>
              </w:rPr>
              <w:t>Other</w:t>
            </w:r>
          </w:p>
          <w:p w14:paraId="2CAA0D85" w14:textId="51690D5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D57A31" w14:textId="463139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2BD593C" w14:textId="4C0857C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150573" w14:textId="0E83B268" w:rsidR="00D150DB" w:rsidRPr="00F01D37" w:rsidRDefault="00087441" w:rsidP="002A21B3">
            <w:pPr>
              <w:pStyle w:val="NoSpacing"/>
              <w:rPr>
                <w:color w:val="000000" w:themeColor="text1"/>
              </w:rPr>
            </w:pPr>
            <w:r>
              <w:rPr>
                <w:rFonts w:eastAsia="Arial"/>
                <w:color w:val="000000" w:themeColor="text1"/>
              </w:rPr>
              <w:t>• for equipping the above platforms;</w:t>
            </w:r>
          </w:p>
          <w:p w14:paraId="227EDE87" w14:textId="7149023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2B9B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392D4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DB56DD" w14:textId="77777777" w:rsidR="00D150DB" w:rsidRPr="00F01D37" w:rsidRDefault="00B612BB" w:rsidP="002A21B3">
            <w:pPr>
              <w:pStyle w:val="NoSpacing"/>
              <w:rPr>
                <w:color w:val="000000" w:themeColor="text1"/>
              </w:rPr>
            </w:pPr>
            <w:r w:rsidRPr="00F01D37">
              <w:rPr>
                <w:rFonts w:eastAsia="Arial"/>
                <w:color w:val="000000" w:themeColor="text1"/>
              </w:rPr>
              <w:t>8408904710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A02BB5"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50 kW but not exceeding 100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B9AD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D0138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8A9DE9" w14:textId="77777777" w:rsidR="00D150DB" w:rsidRPr="00F01D37" w:rsidRDefault="00B612BB" w:rsidP="002A21B3">
            <w:pPr>
              <w:pStyle w:val="NoSpacing"/>
              <w:rPr>
                <w:color w:val="000000" w:themeColor="text1"/>
              </w:rPr>
            </w:pPr>
            <w:r w:rsidRPr="00F01D37">
              <w:rPr>
                <w:rFonts w:eastAsia="Arial"/>
                <w:color w:val="000000" w:themeColor="text1"/>
              </w:rPr>
              <w:t>8408904799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D8D892"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49F94C94" w14:textId="180EE1D0" w:rsidR="00D150DB" w:rsidRPr="00F01D37" w:rsidRDefault="00B612BB" w:rsidP="002A21B3">
            <w:pPr>
              <w:pStyle w:val="NoSpacing"/>
              <w:rPr>
                <w:color w:val="000000" w:themeColor="text1"/>
              </w:rPr>
            </w:pPr>
            <w:r w:rsidRPr="00F01D37">
              <w:rPr>
                <w:rFonts w:eastAsia="Arial"/>
                <w:color w:val="000000" w:themeColor="text1"/>
              </w:rPr>
              <w:t>Other engines</w:t>
            </w:r>
          </w:p>
          <w:p w14:paraId="7BFBA733" w14:textId="5992AFAF" w:rsidR="00D150DB" w:rsidRPr="00F01D37" w:rsidRDefault="00B612BB" w:rsidP="002A21B3">
            <w:pPr>
              <w:pStyle w:val="NoSpacing"/>
              <w:rPr>
                <w:color w:val="000000" w:themeColor="text1"/>
              </w:rPr>
            </w:pPr>
            <w:r w:rsidRPr="00F01D37">
              <w:rPr>
                <w:rFonts w:eastAsia="Arial"/>
                <w:color w:val="000000" w:themeColor="text1"/>
              </w:rPr>
              <w:t>Other</w:t>
            </w:r>
          </w:p>
          <w:p w14:paraId="004A3CC7" w14:textId="0DF99F7D" w:rsidR="00D150DB" w:rsidRPr="00F01D37" w:rsidRDefault="00B612BB" w:rsidP="002A21B3">
            <w:pPr>
              <w:pStyle w:val="NoSpacing"/>
              <w:rPr>
                <w:color w:val="000000" w:themeColor="text1"/>
              </w:rPr>
            </w:pPr>
            <w:r w:rsidRPr="00F01D37">
              <w:rPr>
                <w:rFonts w:eastAsia="Arial"/>
                <w:color w:val="000000" w:themeColor="text1"/>
              </w:rPr>
              <w:t>New, of a power</w:t>
            </w:r>
          </w:p>
          <w:p w14:paraId="3B0A4B7A" w14:textId="049FD9F3" w:rsidR="00D150DB" w:rsidRPr="00F01D37" w:rsidRDefault="00B612BB" w:rsidP="002A21B3">
            <w:pPr>
              <w:pStyle w:val="NoSpacing"/>
              <w:rPr>
                <w:color w:val="000000" w:themeColor="text1"/>
              </w:rPr>
            </w:pPr>
            <w:r w:rsidRPr="00F01D37">
              <w:rPr>
                <w:rFonts w:eastAsia="Arial"/>
                <w:color w:val="000000" w:themeColor="text1"/>
              </w:rPr>
              <w:t>Exceeding 50 kW but not exceeding 100 kW</w:t>
            </w:r>
          </w:p>
          <w:p w14:paraId="14FE4F1B" w14:textId="3C68375B" w:rsidR="00D150DB" w:rsidRPr="00F01D37" w:rsidRDefault="00B612BB" w:rsidP="002A21B3">
            <w:pPr>
              <w:pStyle w:val="NoSpacing"/>
              <w:rPr>
                <w:color w:val="000000" w:themeColor="text1"/>
              </w:rPr>
            </w:pPr>
            <w:r w:rsidRPr="00F01D37">
              <w:rPr>
                <w:rFonts w:eastAsia="Arial"/>
                <w:color w:val="000000" w:themeColor="text1"/>
              </w:rPr>
              <w:t>Other</w:t>
            </w:r>
          </w:p>
          <w:p w14:paraId="7B2D811E" w14:textId="29F5B399"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BF52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181FF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8A872C" w14:textId="77777777" w:rsidR="00D150DB" w:rsidRPr="00F01D37" w:rsidRDefault="00B612BB" w:rsidP="002A21B3">
            <w:pPr>
              <w:pStyle w:val="NoSpacing"/>
              <w:rPr>
                <w:color w:val="000000" w:themeColor="text1"/>
              </w:rPr>
            </w:pPr>
            <w:r w:rsidRPr="00F01D37">
              <w:rPr>
                <w:rFonts w:eastAsia="Arial"/>
                <w:color w:val="000000" w:themeColor="text1"/>
              </w:rPr>
              <w:t>8408906110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708E5B"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100 kW but not exceeding 200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121E0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4813F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E8ED33E" w14:textId="77777777" w:rsidR="00D150DB" w:rsidRPr="00F01D37" w:rsidRDefault="00B612BB" w:rsidP="002A21B3">
            <w:pPr>
              <w:pStyle w:val="NoSpacing"/>
              <w:rPr>
                <w:color w:val="000000" w:themeColor="text1"/>
              </w:rPr>
            </w:pPr>
            <w:r w:rsidRPr="00F01D37">
              <w:rPr>
                <w:rFonts w:eastAsia="Arial"/>
                <w:color w:val="000000" w:themeColor="text1"/>
              </w:rPr>
              <w:t>8408906190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4AD82D"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5A540A57" w14:textId="052079B3" w:rsidR="00D150DB" w:rsidRPr="00F01D37" w:rsidRDefault="00B612BB" w:rsidP="002A21B3">
            <w:pPr>
              <w:pStyle w:val="NoSpacing"/>
              <w:rPr>
                <w:color w:val="000000" w:themeColor="text1"/>
              </w:rPr>
            </w:pPr>
            <w:r w:rsidRPr="00F01D37">
              <w:rPr>
                <w:rFonts w:eastAsia="Arial"/>
                <w:color w:val="000000" w:themeColor="text1"/>
              </w:rPr>
              <w:t>Other engines</w:t>
            </w:r>
          </w:p>
          <w:p w14:paraId="651D9D32" w14:textId="51F7BF0F" w:rsidR="00D150DB" w:rsidRPr="00F01D37" w:rsidRDefault="00B612BB" w:rsidP="002A21B3">
            <w:pPr>
              <w:pStyle w:val="NoSpacing"/>
              <w:rPr>
                <w:color w:val="000000" w:themeColor="text1"/>
              </w:rPr>
            </w:pPr>
            <w:r w:rsidRPr="00F01D37">
              <w:rPr>
                <w:rFonts w:eastAsia="Arial"/>
                <w:color w:val="000000" w:themeColor="text1"/>
              </w:rPr>
              <w:t>Other</w:t>
            </w:r>
          </w:p>
          <w:p w14:paraId="3C246F17" w14:textId="49E9811F" w:rsidR="00D150DB" w:rsidRPr="00F01D37" w:rsidRDefault="00B612BB" w:rsidP="002A21B3">
            <w:pPr>
              <w:pStyle w:val="NoSpacing"/>
              <w:rPr>
                <w:color w:val="000000" w:themeColor="text1"/>
              </w:rPr>
            </w:pPr>
            <w:r w:rsidRPr="00F01D37">
              <w:rPr>
                <w:rFonts w:eastAsia="Arial"/>
                <w:color w:val="000000" w:themeColor="text1"/>
              </w:rPr>
              <w:t>New, of a power</w:t>
            </w:r>
          </w:p>
          <w:p w14:paraId="5CC69CB8" w14:textId="18306A25" w:rsidR="00D150DB" w:rsidRPr="00F01D37" w:rsidRDefault="00B612BB" w:rsidP="002A21B3">
            <w:pPr>
              <w:pStyle w:val="NoSpacing"/>
              <w:rPr>
                <w:color w:val="000000" w:themeColor="text1"/>
              </w:rPr>
            </w:pPr>
            <w:r w:rsidRPr="00F01D37">
              <w:rPr>
                <w:rFonts w:eastAsia="Arial"/>
                <w:color w:val="000000" w:themeColor="text1"/>
              </w:rPr>
              <w:t>Exceeding 100 kW but not exceeding 200 kW</w:t>
            </w:r>
          </w:p>
          <w:p w14:paraId="4A77371A" w14:textId="1E0B6BD7" w:rsidR="00D150DB" w:rsidRPr="00F01D37" w:rsidRDefault="00B612BB" w:rsidP="002A21B3">
            <w:pPr>
              <w:pStyle w:val="NoSpacing"/>
              <w:rPr>
                <w:color w:val="000000" w:themeColor="text1"/>
              </w:rPr>
            </w:pPr>
            <w:r w:rsidRPr="00F01D37">
              <w:rPr>
                <w:rFonts w:eastAsia="Arial"/>
                <w:color w:val="000000" w:themeColor="text1"/>
              </w:rPr>
              <w:t>Other</w:t>
            </w:r>
          </w:p>
          <w:p w14:paraId="5A89CEBD" w14:textId="6984BD4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CD10E2" w14:textId="245E344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0DA158" w14:textId="18E6002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F36E88" w14:textId="37CB7EE6" w:rsidR="00D150DB" w:rsidRPr="00F01D37" w:rsidRDefault="00087441" w:rsidP="002A21B3">
            <w:pPr>
              <w:pStyle w:val="NoSpacing"/>
              <w:rPr>
                <w:color w:val="000000" w:themeColor="text1"/>
              </w:rPr>
            </w:pPr>
            <w:r>
              <w:rPr>
                <w:rFonts w:eastAsia="Arial"/>
                <w:color w:val="000000" w:themeColor="text1"/>
              </w:rPr>
              <w:t>• for equipping the above platforms;</w:t>
            </w:r>
          </w:p>
          <w:p w14:paraId="4BE42EC6" w14:textId="14CFFF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E333D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2D424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32132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8408906510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A1518F5"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200 kW but not exceeding 300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6B306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DF305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555E1D" w14:textId="77777777" w:rsidR="00D150DB" w:rsidRPr="00F01D37" w:rsidRDefault="00B612BB" w:rsidP="002A21B3">
            <w:pPr>
              <w:pStyle w:val="NoSpacing"/>
              <w:rPr>
                <w:color w:val="000000" w:themeColor="text1"/>
              </w:rPr>
            </w:pPr>
            <w:r w:rsidRPr="00F01D37">
              <w:rPr>
                <w:rFonts w:eastAsia="Arial"/>
                <w:color w:val="000000" w:themeColor="text1"/>
              </w:rPr>
              <w:t>8408906590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E0845B7"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2E676CC0" w14:textId="3734C7F6" w:rsidR="00D150DB" w:rsidRPr="00F01D37" w:rsidRDefault="00B612BB" w:rsidP="002A21B3">
            <w:pPr>
              <w:pStyle w:val="NoSpacing"/>
              <w:rPr>
                <w:color w:val="000000" w:themeColor="text1"/>
              </w:rPr>
            </w:pPr>
            <w:r w:rsidRPr="00F01D37">
              <w:rPr>
                <w:rFonts w:eastAsia="Arial"/>
                <w:color w:val="000000" w:themeColor="text1"/>
              </w:rPr>
              <w:t>Other engines</w:t>
            </w:r>
          </w:p>
          <w:p w14:paraId="50C3D179" w14:textId="31827B05" w:rsidR="00D150DB" w:rsidRPr="00F01D37" w:rsidRDefault="00B612BB" w:rsidP="002A21B3">
            <w:pPr>
              <w:pStyle w:val="NoSpacing"/>
              <w:rPr>
                <w:color w:val="000000" w:themeColor="text1"/>
              </w:rPr>
            </w:pPr>
            <w:r w:rsidRPr="00F01D37">
              <w:rPr>
                <w:rFonts w:eastAsia="Arial"/>
                <w:color w:val="000000" w:themeColor="text1"/>
              </w:rPr>
              <w:t>Other</w:t>
            </w:r>
          </w:p>
          <w:p w14:paraId="0347F2FE" w14:textId="7EE7EC53" w:rsidR="00D150DB" w:rsidRPr="00F01D37" w:rsidRDefault="00B612BB" w:rsidP="002A21B3">
            <w:pPr>
              <w:pStyle w:val="NoSpacing"/>
              <w:rPr>
                <w:color w:val="000000" w:themeColor="text1"/>
              </w:rPr>
            </w:pPr>
            <w:r w:rsidRPr="00F01D37">
              <w:rPr>
                <w:rFonts w:eastAsia="Arial"/>
                <w:color w:val="000000" w:themeColor="text1"/>
              </w:rPr>
              <w:t>New, of a power</w:t>
            </w:r>
          </w:p>
          <w:p w14:paraId="7A419A31" w14:textId="11FC2EC0" w:rsidR="00D150DB" w:rsidRPr="00F01D37" w:rsidRDefault="00B612BB" w:rsidP="002A21B3">
            <w:pPr>
              <w:pStyle w:val="NoSpacing"/>
              <w:rPr>
                <w:color w:val="000000" w:themeColor="text1"/>
              </w:rPr>
            </w:pPr>
            <w:r w:rsidRPr="00F01D37">
              <w:rPr>
                <w:rFonts w:eastAsia="Arial"/>
                <w:color w:val="000000" w:themeColor="text1"/>
              </w:rPr>
              <w:t>Exceeding 200 kW but not exceeding 300 kW</w:t>
            </w:r>
          </w:p>
          <w:p w14:paraId="41C5322E" w14:textId="226222B1" w:rsidR="00D150DB" w:rsidRPr="00F01D37" w:rsidRDefault="00B612BB" w:rsidP="002A21B3">
            <w:pPr>
              <w:pStyle w:val="NoSpacing"/>
              <w:rPr>
                <w:color w:val="000000" w:themeColor="text1"/>
              </w:rPr>
            </w:pPr>
            <w:r w:rsidRPr="00F01D37">
              <w:rPr>
                <w:rFonts w:eastAsia="Arial"/>
                <w:color w:val="000000" w:themeColor="text1"/>
              </w:rPr>
              <w:t>Other</w:t>
            </w:r>
          </w:p>
          <w:p w14:paraId="4522DA2A" w14:textId="4D080E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1853B9" w14:textId="4933C42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50D192" w14:textId="0A8C38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84C76C" w14:textId="0FCEAD43" w:rsidR="00D150DB" w:rsidRPr="00F01D37" w:rsidRDefault="00087441" w:rsidP="002A21B3">
            <w:pPr>
              <w:pStyle w:val="NoSpacing"/>
              <w:rPr>
                <w:color w:val="000000" w:themeColor="text1"/>
              </w:rPr>
            </w:pPr>
            <w:r>
              <w:rPr>
                <w:rFonts w:eastAsia="Arial"/>
                <w:color w:val="000000" w:themeColor="text1"/>
              </w:rPr>
              <w:t>• for equipping the above platforms;</w:t>
            </w:r>
          </w:p>
          <w:p w14:paraId="34E35DF7" w14:textId="64ACB9C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989D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E7C27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B4F12BC" w14:textId="77777777" w:rsidR="00D150DB" w:rsidRPr="00F01D37" w:rsidRDefault="00B612BB" w:rsidP="002A21B3">
            <w:pPr>
              <w:pStyle w:val="NoSpacing"/>
              <w:rPr>
                <w:color w:val="000000" w:themeColor="text1"/>
              </w:rPr>
            </w:pPr>
            <w:r w:rsidRPr="00F01D37">
              <w:rPr>
                <w:rFonts w:eastAsia="Arial"/>
                <w:color w:val="000000" w:themeColor="text1"/>
              </w:rPr>
              <w:t>8408906710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38EA3EC"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300 kW but not exceeding 500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333E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7820B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1D19D1" w14:textId="77777777" w:rsidR="00D150DB" w:rsidRPr="00F01D37" w:rsidRDefault="00B612BB" w:rsidP="002A21B3">
            <w:pPr>
              <w:pStyle w:val="NoSpacing"/>
              <w:rPr>
                <w:color w:val="000000" w:themeColor="text1"/>
              </w:rPr>
            </w:pPr>
            <w:r w:rsidRPr="00F01D37">
              <w:rPr>
                <w:rFonts w:eastAsia="Arial"/>
                <w:color w:val="000000" w:themeColor="text1"/>
              </w:rPr>
              <w:t>8408906790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7429B1"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5E7018B5" w14:textId="29D9A191" w:rsidR="00D150DB" w:rsidRPr="00F01D37" w:rsidRDefault="00B612BB" w:rsidP="002A21B3">
            <w:pPr>
              <w:pStyle w:val="NoSpacing"/>
              <w:rPr>
                <w:color w:val="000000" w:themeColor="text1"/>
              </w:rPr>
            </w:pPr>
            <w:r w:rsidRPr="00F01D37">
              <w:rPr>
                <w:rFonts w:eastAsia="Arial"/>
                <w:color w:val="000000" w:themeColor="text1"/>
              </w:rPr>
              <w:t>Other engines</w:t>
            </w:r>
          </w:p>
          <w:p w14:paraId="0D70B472" w14:textId="15BE4E1D" w:rsidR="00D150DB" w:rsidRPr="00F01D37" w:rsidRDefault="00B612BB" w:rsidP="002A21B3">
            <w:pPr>
              <w:pStyle w:val="NoSpacing"/>
              <w:rPr>
                <w:color w:val="000000" w:themeColor="text1"/>
              </w:rPr>
            </w:pPr>
            <w:r w:rsidRPr="00F01D37">
              <w:rPr>
                <w:rFonts w:eastAsia="Arial"/>
                <w:color w:val="000000" w:themeColor="text1"/>
              </w:rPr>
              <w:t>Other</w:t>
            </w:r>
          </w:p>
          <w:p w14:paraId="37C720FA" w14:textId="1D17F32C" w:rsidR="00D150DB" w:rsidRPr="00F01D37" w:rsidRDefault="00B612BB" w:rsidP="002A21B3">
            <w:pPr>
              <w:pStyle w:val="NoSpacing"/>
              <w:rPr>
                <w:color w:val="000000" w:themeColor="text1"/>
              </w:rPr>
            </w:pPr>
            <w:r w:rsidRPr="00F01D37">
              <w:rPr>
                <w:rFonts w:eastAsia="Arial"/>
                <w:color w:val="000000" w:themeColor="text1"/>
              </w:rPr>
              <w:t>New, of a power</w:t>
            </w:r>
          </w:p>
          <w:p w14:paraId="6D48ED0F" w14:textId="6F4250A0" w:rsidR="00D150DB" w:rsidRPr="00F01D37" w:rsidRDefault="00B612BB" w:rsidP="002A21B3">
            <w:pPr>
              <w:pStyle w:val="NoSpacing"/>
              <w:rPr>
                <w:color w:val="000000" w:themeColor="text1"/>
              </w:rPr>
            </w:pPr>
            <w:r w:rsidRPr="00F01D37">
              <w:rPr>
                <w:rFonts w:eastAsia="Arial"/>
                <w:color w:val="000000" w:themeColor="text1"/>
              </w:rPr>
              <w:t>Exceeding 300 kW but not exceeding 500 kW</w:t>
            </w:r>
          </w:p>
          <w:p w14:paraId="21BB5B47" w14:textId="3AD89B01" w:rsidR="00D150DB" w:rsidRPr="00F01D37" w:rsidRDefault="00B612BB" w:rsidP="002A21B3">
            <w:pPr>
              <w:pStyle w:val="NoSpacing"/>
              <w:rPr>
                <w:color w:val="000000" w:themeColor="text1"/>
              </w:rPr>
            </w:pPr>
            <w:r w:rsidRPr="00F01D37">
              <w:rPr>
                <w:rFonts w:eastAsia="Arial"/>
                <w:color w:val="000000" w:themeColor="text1"/>
              </w:rPr>
              <w:t>Other</w:t>
            </w:r>
          </w:p>
          <w:p w14:paraId="2BA96BF7" w14:textId="61F991A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9FACE9" w14:textId="3E56241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B939BE" w14:textId="516132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E8F25D" w14:textId="0BB991F1" w:rsidR="00D150DB" w:rsidRPr="00F01D37" w:rsidRDefault="00087441" w:rsidP="002A21B3">
            <w:pPr>
              <w:pStyle w:val="NoSpacing"/>
              <w:rPr>
                <w:color w:val="000000" w:themeColor="text1"/>
              </w:rPr>
            </w:pPr>
            <w:r>
              <w:rPr>
                <w:rFonts w:eastAsia="Arial"/>
                <w:color w:val="000000" w:themeColor="text1"/>
              </w:rPr>
              <w:t>• for equipping the above platforms;</w:t>
            </w:r>
          </w:p>
          <w:p w14:paraId="48A68013" w14:textId="692070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8C2BC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6828C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8C3239" w14:textId="77777777" w:rsidR="00D150DB" w:rsidRPr="00F01D37" w:rsidRDefault="00B612BB" w:rsidP="002A21B3">
            <w:pPr>
              <w:pStyle w:val="NoSpacing"/>
              <w:rPr>
                <w:color w:val="000000" w:themeColor="text1"/>
              </w:rPr>
            </w:pPr>
            <w:r w:rsidRPr="00F01D37">
              <w:rPr>
                <w:rFonts w:eastAsia="Arial"/>
                <w:color w:val="000000" w:themeColor="text1"/>
              </w:rPr>
              <w:t>8408908110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66F8673"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500 kW but not exceeding 1 000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85F0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52DB4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F04E2D" w14:textId="77777777" w:rsidR="00D150DB" w:rsidRPr="00F01D37" w:rsidRDefault="00B612BB" w:rsidP="002A21B3">
            <w:pPr>
              <w:pStyle w:val="NoSpacing"/>
              <w:rPr>
                <w:color w:val="000000" w:themeColor="text1"/>
              </w:rPr>
            </w:pPr>
            <w:r w:rsidRPr="00F01D37">
              <w:rPr>
                <w:rFonts w:eastAsia="Arial"/>
                <w:color w:val="000000" w:themeColor="text1"/>
              </w:rPr>
              <w:t>8408908190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BF3FAEC"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59EE2333" w14:textId="22BF3BCC" w:rsidR="00D150DB" w:rsidRPr="00F01D37" w:rsidRDefault="00B612BB" w:rsidP="002A21B3">
            <w:pPr>
              <w:pStyle w:val="NoSpacing"/>
              <w:rPr>
                <w:color w:val="000000" w:themeColor="text1"/>
              </w:rPr>
            </w:pPr>
            <w:r w:rsidRPr="00F01D37">
              <w:rPr>
                <w:rFonts w:eastAsia="Arial"/>
                <w:color w:val="000000" w:themeColor="text1"/>
              </w:rPr>
              <w:t>Other engines</w:t>
            </w:r>
          </w:p>
          <w:p w14:paraId="1FC931EC" w14:textId="2B48D997" w:rsidR="00D150DB" w:rsidRPr="00F01D37" w:rsidRDefault="00B612BB" w:rsidP="002A21B3">
            <w:pPr>
              <w:pStyle w:val="NoSpacing"/>
              <w:rPr>
                <w:color w:val="000000" w:themeColor="text1"/>
              </w:rPr>
            </w:pPr>
            <w:r w:rsidRPr="00F01D37">
              <w:rPr>
                <w:rFonts w:eastAsia="Arial"/>
                <w:color w:val="000000" w:themeColor="text1"/>
              </w:rPr>
              <w:t>Other</w:t>
            </w:r>
          </w:p>
          <w:p w14:paraId="048CEEC6" w14:textId="1D65D10F" w:rsidR="00D150DB" w:rsidRPr="00F01D37" w:rsidRDefault="00B612BB" w:rsidP="002A21B3">
            <w:pPr>
              <w:pStyle w:val="NoSpacing"/>
              <w:rPr>
                <w:color w:val="000000" w:themeColor="text1"/>
              </w:rPr>
            </w:pPr>
            <w:r w:rsidRPr="00F01D37">
              <w:rPr>
                <w:rFonts w:eastAsia="Arial"/>
                <w:color w:val="000000" w:themeColor="text1"/>
              </w:rPr>
              <w:t>New, of a power</w:t>
            </w:r>
          </w:p>
          <w:p w14:paraId="2DB0D2B6" w14:textId="2F3A4D22" w:rsidR="00D150DB" w:rsidRPr="00F01D37" w:rsidRDefault="00B612BB" w:rsidP="002A21B3">
            <w:pPr>
              <w:pStyle w:val="NoSpacing"/>
              <w:rPr>
                <w:color w:val="000000" w:themeColor="text1"/>
              </w:rPr>
            </w:pPr>
            <w:r w:rsidRPr="00F01D37">
              <w:rPr>
                <w:rFonts w:eastAsia="Arial"/>
                <w:color w:val="000000" w:themeColor="text1"/>
              </w:rPr>
              <w:t>Exceeding 500 kW but not exceeding 1 000 kW</w:t>
            </w:r>
          </w:p>
          <w:p w14:paraId="73904D1B" w14:textId="6611FF05" w:rsidR="00D150DB" w:rsidRPr="00F01D37" w:rsidRDefault="00B612BB" w:rsidP="002A21B3">
            <w:pPr>
              <w:pStyle w:val="NoSpacing"/>
              <w:rPr>
                <w:color w:val="000000" w:themeColor="text1"/>
              </w:rPr>
            </w:pPr>
            <w:r w:rsidRPr="00F01D37">
              <w:rPr>
                <w:rFonts w:eastAsia="Arial"/>
                <w:color w:val="000000" w:themeColor="text1"/>
              </w:rPr>
              <w:t>Other</w:t>
            </w:r>
          </w:p>
          <w:p w14:paraId="01EAFF78" w14:textId="09B441F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575F68" w14:textId="63530A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F3F731" w14:textId="1C8A3B7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5EFE8C" w14:textId="14D8BA54" w:rsidR="00D150DB" w:rsidRPr="00F01D37" w:rsidRDefault="00087441" w:rsidP="002A21B3">
            <w:pPr>
              <w:pStyle w:val="NoSpacing"/>
              <w:rPr>
                <w:color w:val="000000" w:themeColor="text1"/>
              </w:rPr>
            </w:pPr>
            <w:r>
              <w:rPr>
                <w:rFonts w:eastAsia="Arial"/>
                <w:color w:val="000000" w:themeColor="text1"/>
              </w:rPr>
              <w:t>• for equipping the above platforms;</w:t>
            </w:r>
          </w:p>
          <w:p w14:paraId="46582257" w14:textId="5970EB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2A49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EF774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0B28DC7" w14:textId="77777777" w:rsidR="00D150DB" w:rsidRPr="00F01D37" w:rsidRDefault="00B612BB" w:rsidP="002A21B3">
            <w:pPr>
              <w:pStyle w:val="NoSpacing"/>
              <w:rPr>
                <w:color w:val="000000" w:themeColor="text1"/>
              </w:rPr>
            </w:pPr>
            <w:r w:rsidRPr="00F01D37">
              <w:rPr>
                <w:rFonts w:eastAsia="Arial"/>
                <w:color w:val="000000" w:themeColor="text1"/>
              </w:rPr>
              <w:t>8408908510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CF5EFA0"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1 000 kW but not exceeding 5 000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F688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C81B3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BF21A7" w14:textId="77777777" w:rsidR="00D150DB" w:rsidRPr="00F01D37" w:rsidRDefault="00B612BB" w:rsidP="002A21B3">
            <w:pPr>
              <w:pStyle w:val="NoSpacing"/>
              <w:rPr>
                <w:color w:val="000000" w:themeColor="text1"/>
              </w:rPr>
            </w:pPr>
            <w:r w:rsidRPr="00F01D37">
              <w:rPr>
                <w:rFonts w:eastAsia="Arial"/>
                <w:color w:val="000000" w:themeColor="text1"/>
              </w:rPr>
              <w:t>8408908590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7AD51E"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384EA462" w14:textId="5B714319" w:rsidR="00D150DB" w:rsidRPr="00F01D37" w:rsidRDefault="00B612BB" w:rsidP="002A21B3">
            <w:pPr>
              <w:pStyle w:val="NoSpacing"/>
              <w:rPr>
                <w:color w:val="000000" w:themeColor="text1"/>
              </w:rPr>
            </w:pPr>
            <w:r w:rsidRPr="00F01D37">
              <w:rPr>
                <w:rFonts w:eastAsia="Arial"/>
                <w:color w:val="000000" w:themeColor="text1"/>
              </w:rPr>
              <w:t>Other engines</w:t>
            </w:r>
          </w:p>
          <w:p w14:paraId="3C051E31" w14:textId="3CF017CA" w:rsidR="00D150DB" w:rsidRPr="00F01D37" w:rsidRDefault="00B612BB" w:rsidP="002A21B3">
            <w:pPr>
              <w:pStyle w:val="NoSpacing"/>
              <w:rPr>
                <w:color w:val="000000" w:themeColor="text1"/>
              </w:rPr>
            </w:pPr>
            <w:r w:rsidRPr="00F01D37">
              <w:rPr>
                <w:rFonts w:eastAsia="Arial"/>
                <w:color w:val="000000" w:themeColor="text1"/>
              </w:rPr>
              <w:t>Other</w:t>
            </w:r>
          </w:p>
          <w:p w14:paraId="2B64086E" w14:textId="2327FF95" w:rsidR="00D150DB" w:rsidRPr="00F01D37" w:rsidRDefault="00B612BB" w:rsidP="002A21B3">
            <w:pPr>
              <w:pStyle w:val="NoSpacing"/>
              <w:rPr>
                <w:color w:val="000000" w:themeColor="text1"/>
              </w:rPr>
            </w:pPr>
            <w:r w:rsidRPr="00F01D37">
              <w:rPr>
                <w:rFonts w:eastAsia="Arial"/>
                <w:color w:val="000000" w:themeColor="text1"/>
              </w:rPr>
              <w:t>New, of a power</w:t>
            </w:r>
          </w:p>
          <w:p w14:paraId="37A43A81" w14:textId="0F9059D8" w:rsidR="00D150DB" w:rsidRPr="00F01D37" w:rsidRDefault="00B612BB" w:rsidP="002A21B3">
            <w:pPr>
              <w:pStyle w:val="NoSpacing"/>
              <w:rPr>
                <w:color w:val="000000" w:themeColor="text1"/>
              </w:rPr>
            </w:pPr>
            <w:r w:rsidRPr="00F01D37">
              <w:rPr>
                <w:rFonts w:eastAsia="Arial"/>
                <w:color w:val="000000" w:themeColor="text1"/>
              </w:rPr>
              <w:t>Exceeding 1 000 kW but not exceeding 5 000 kW</w:t>
            </w:r>
          </w:p>
          <w:p w14:paraId="326538D6" w14:textId="5084C760" w:rsidR="00D150DB" w:rsidRPr="00F01D37" w:rsidRDefault="00B612BB" w:rsidP="002A21B3">
            <w:pPr>
              <w:pStyle w:val="NoSpacing"/>
              <w:rPr>
                <w:color w:val="000000" w:themeColor="text1"/>
              </w:rPr>
            </w:pPr>
            <w:r w:rsidRPr="00F01D37">
              <w:rPr>
                <w:rFonts w:eastAsia="Arial"/>
                <w:color w:val="000000" w:themeColor="text1"/>
              </w:rPr>
              <w:t>Other</w:t>
            </w:r>
          </w:p>
          <w:p w14:paraId="704238A4" w14:textId="03BA46B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83CFAF" w14:textId="1C371F8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6C339D3" w14:textId="5BF916D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8E37E9" w14:textId="31C0B1FF" w:rsidR="00D150DB" w:rsidRPr="00F01D37" w:rsidRDefault="00087441" w:rsidP="002A21B3">
            <w:pPr>
              <w:pStyle w:val="NoSpacing"/>
              <w:rPr>
                <w:color w:val="000000" w:themeColor="text1"/>
              </w:rPr>
            </w:pPr>
            <w:r>
              <w:rPr>
                <w:rFonts w:eastAsia="Arial"/>
                <w:color w:val="000000" w:themeColor="text1"/>
              </w:rPr>
              <w:t>• for equipping the above platforms;</w:t>
            </w:r>
          </w:p>
          <w:p w14:paraId="5D039A78" w14:textId="487957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49C99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72FF4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CA14EE" w14:textId="77777777" w:rsidR="00D150DB" w:rsidRPr="00F01D37" w:rsidRDefault="00B612BB" w:rsidP="002A21B3">
            <w:pPr>
              <w:pStyle w:val="NoSpacing"/>
              <w:rPr>
                <w:color w:val="000000" w:themeColor="text1"/>
              </w:rPr>
            </w:pPr>
            <w:r w:rsidRPr="00F01D37">
              <w:rPr>
                <w:rFonts w:eastAsia="Arial"/>
                <w:color w:val="000000" w:themeColor="text1"/>
              </w:rPr>
              <w:t>8408908910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91CE86"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r w:rsidRPr="00F01D37">
              <w:rPr>
                <w:rFonts w:eastAsia="Arial"/>
                <w:color w:val="000000" w:themeColor="text1"/>
              </w:rPr>
              <w:br/>
              <w:t>Other engines</w:t>
            </w:r>
            <w:r w:rsidRPr="00F01D37">
              <w:rPr>
                <w:rFonts w:eastAsia="Arial"/>
                <w:color w:val="000000" w:themeColor="text1"/>
              </w:rPr>
              <w:br/>
              <w:t>Other</w:t>
            </w:r>
            <w:r w:rsidRPr="00F01D37">
              <w:rPr>
                <w:rFonts w:eastAsia="Arial"/>
                <w:color w:val="000000" w:themeColor="text1"/>
              </w:rPr>
              <w:br/>
              <w:t>New, of a power</w:t>
            </w:r>
            <w:r w:rsidRPr="00F01D37">
              <w:rPr>
                <w:rFonts w:eastAsia="Arial"/>
                <w:color w:val="000000" w:themeColor="text1"/>
              </w:rPr>
              <w:br/>
              <w:t>Exceeding 5 000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AC98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A173A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BB74DEE"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8408908990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235A42F" w14:textId="77777777" w:rsidR="00D150DB" w:rsidRPr="00F01D37" w:rsidRDefault="00B612BB" w:rsidP="002A21B3">
            <w:pPr>
              <w:pStyle w:val="NoSpacing"/>
              <w:rPr>
                <w:color w:val="000000" w:themeColor="text1"/>
              </w:rPr>
            </w:pPr>
            <w:r w:rsidRPr="00F01D37">
              <w:rPr>
                <w:rFonts w:eastAsia="Arial"/>
                <w:color w:val="000000" w:themeColor="text1"/>
              </w:rPr>
              <w:t>Compression-ignition internal combustion piston engines (diesel or semi-diesel engines)</w:t>
            </w:r>
          </w:p>
          <w:p w14:paraId="0EE8A1AD" w14:textId="10E19C53" w:rsidR="00D150DB" w:rsidRPr="00F01D37" w:rsidRDefault="00B612BB" w:rsidP="002A21B3">
            <w:pPr>
              <w:pStyle w:val="NoSpacing"/>
              <w:rPr>
                <w:color w:val="000000" w:themeColor="text1"/>
              </w:rPr>
            </w:pPr>
            <w:r w:rsidRPr="00F01D37">
              <w:rPr>
                <w:rFonts w:eastAsia="Arial"/>
                <w:color w:val="000000" w:themeColor="text1"/>
              </w:rPr>
              <w:t>Other engines</w:t>
            </w:r>
          </w:p>
          <w:p w14:paraId="0D8F3468" w14:textId="7C9743EC" w:rsidR="00D150DB" w:rsidRPr="00F01D37" w:rsidRDefault="00B612BB" w:rsidP="002A21B3">
            <w:pPr>
              <w:pStyle w:val="NoSpacing"/>
              <w:rPr>
                <w:color w:val="000000" w:themeColor="text1"/>
              </w:rPr>
            </w:pPr>
            <w:r w:rsidRPr="00F01D37">
              <w:rPr>
                <w:rFonts w:eastAsia="Arial"/>
                <w:color w:val="000000" w:themeColor="text1"/>
              </w:rPr>
              <w:t>Other</w:t>
            </w:r>
          </w:p>
          <w:p w14:paraId="49DA22FE" w14:textId="3A36C597" w:rsidR="00D150DB" w:rsidRPr="00F01D37" w:rsidRDefault="00B612BB" w:rsidP="002A21B3">
            <w:pPr>
              <w:pStyle w:val="NoSpacing"/>
              <w:rPr>
                <w:color w:val="000000" w:themeColor="text1"/>
              </w:rPr>
            </w:pPr>
            <w:r w:rsidRPr="00F01D37">
              <w:rPr>
                <w:rFonts w:eastAsia="Arial"/>
                <w:color w:val="000000" w:themeColor="text1"/>
              </w:rPr>
              <w:t>New, of a power</w:t>
            </w:r>
          </w:p>
          <w:p w14:paraId="507D405E" w14:textId="3DD2755D" w:rsidR="00D150DB" w:rsidRPr="00F01D37" w:rsidRDefault="00B612BB" w:rsidP="002A21B3">
            <w:pPr>
              <w:pStyle w:val="NoSpacing"/>
              <w:rPr>
                <w:color w:val="000000" w:themeColor="text1"/>
              </w:rPr>
            </w:pPr>
            <w:r w:rsidRPr="00F01D37">
              <w:rPr>
                <w:rFonts w:eastAsia="Arial"/>
                <w:color w:val="000000" w:themeColor="text1"/>
              </w:rPr>
              <w:t>Exceeding 5 000 kW</w:t>
            </w:r>
          </w:p>
          <w:p w14:paraId="701B24AC" w14:textId="6246F67D" w:rsidR="00D150DB" w:rsidRPr="00F01D37" w:rsidRDefault="00B612BB" w:rsidP="002A21B3">
            <w:pPr>
              <w:pStyle w:val="NoSpacing"/>
              <w:rPr>
                <w:color w:val="000000" w:themeColor="text1"/>
              </w:rPr>
            </w:pPr>
            <w:r w:rsidRPr="00F01D37">
              <w:rPr>
                <w:rFonts w:eastAsia="Arial"/>
                <w:color w:val="000000" w:themeColor="text1"/>
              </w:rPr>
              <w:t>Other</w:t>
            </w:r>
          </w:p>
          <w:p w14:paraId="5C5AC21C" w14:textId="09C0C04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D58E1B" w14:textId="429E30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BB964CC" w14:textId="720CAE1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5CA86C" w14:textId="3537E6C2" w:rsidR="00D150DB" w:rsidRPr="00F01D37" w:rsidRDefault="00087441" w:rsidP="002A21B3">
            <w:pPr>
              <w:pStyle w:val="NoSpacing"/>
              <w:rPr>
                <w:color w:val="000000" w:themeColor="text1"/>
              </w:rPr>
            </w:pPr>
            <w:r>
              <w:rPr>
                <w:rFonts w:eastAsia="Arial"/>
                <w:color w:val="000000" w:themeColor="text1"/>
              </w:rPr>
              <w:t>• for equipping the above platforms;</w:t>
            </w:r>
          </w:p>
          <w:p w14:paraId="47B6078F" w14:textId="3C9C75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4CC8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DF0CE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DF9F38" w14:textId="77777777" w:rsidR="00D150DB" w:rsidRPr="00F01D37" w:rsidRDefault="00B612BB" w:rsidP="002A21B3">
            <w:pPr>
              <w:pStyle w:val="NoSpacing"/>
              <w:rPr>
                <w:color w:val="000000" w:themeColor="text1"/>
              </w:rPr>
            </w:pPr>
            <w:r w:rsidRPr="00F01D37">
              <w:rPr>
                <w:rFonts w:eastAsia="Arial"/>
                <w:color w:val="000000" w:themeColor="text1"/>
              </w:rPr>
              <w:t>8409100090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6EC0C6D"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78A56658" w14:textId="576B01EF" w:rsidR="00D150DB" w:rsidRPr="00F01D37" w:rsidRDefault="00B612BB" w:rsidP="002A21B3">
            <w:pPr>
              <w:pStyle w:val="NoSpacing"/>
              <w:rPr>
                <w:color w:val="000000" w:themeColor="text1"/>
              </w:rPr>
            </w:pPr>
            <w:r w:rsidRPr="00F01D37">
              <w:rPr>
                <w:rFonts w:eastAsia="Arial"/>
                <w:color w:val="000000" w:themeColor="text1"/>
              </w:rPr>
              <w:t>For aircraft engines</w:t>
            </w:r>
          </w:p>
          <w:p w14:paraId="7C54395F" w14:textId="62F6E068" w:rsidR="00D150DB" w:rsidRPr="00F01D37" w:rsidRDefault="00B612BB" w:rsidP="002A21B3">
            <w:pPr>
              <w:pStyle w:val="NoSpacing"/>
              <w:rPr>
                <w:color w:val="000000" w:themeColor="text1"/>
              </w:rPr>
            </w:pPr>
            <w:r w:rsidRPr="00F01D37">
              <w:rPr>
                <w:rFonts w:eastAsia="Arial"/>
                <w:color w:val="000000" w:themeColor="text1"/>
              </w:rPr>
              <w:t>Other</w:t>
            </w:r>
          </w:p>
          <w:p w14:paraId="4629F802" w14:textId="7D067FB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1C405D" w14:textId="3980AF9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DE0F3E" w14:textId="57D9787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FBA719" w14:textId="7F8936D6" w:rsidR="00D150DB" w:rsidRPr="00F01D37" w:rsidRDefault="00087441" w:rsidP="002A21B3">
            <w:pPr>
              <w:pStyle w:val="NoSpacing"/>
              <w:rPr>
                <w:color w:val="000000" w:themeColor="text1"/>
              </w:rPr>
            </w:pPr>
            <w:r>
              <w:rPr>
                <w:rFonts w:eastAsia="Arial"/>
                <w:color w:val="000000" w:themeColor="text1"/>
              </w:rPr>
              <w:t>• for equipping the above platforms;</w:t>
            </w:r>
          </w:p>
          <w:p w14:paraId="33464160" w14:textId="4E09AF5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46CA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4779A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FE4850" w14:textId="77777777" w:rsidR="00D150DB" w:rsidRPr="00F01D37" w:rsidRDefault="00B612BB" w:rsidP="002A21B3">
            <w:pPr>
              <w:pStyle w:val="NoSpacing"/>
              <w:rPr>
                <w:color w:val="000000" w:themeColor="text1"/>
              </w:rPr>
            </w:pPr>
            <w:r w:rsidRPr="00F01D37">
              <w:rPr>
                <w:rFonts w:eastAsia="Arial"/>
                <w:color w:val="000000" w:themeColor="text1"/>
              </w:rPr>
              <w:t>8409910025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4291BD2" w14:textId="77777777" w:rsidR="00D150DB" w:rsidRPr="00F01D37" w:rsidRDefault="00B612BB" w:rsidP="002A21B3">
            <w:pPr>
              <w:pStyle w:val="NoSpacing"/>
              <w:rPr>
                <w:color w:val="000000" w:themeColor="text1"/>
              </w:rPr>
            </w:pPr>
            <w:r w:rsidRPr="00F01D37">
              <w:rPr>
                <w:rFonts w:eastAsia="Arial"/>
                <w:color w:val="000000" w:themeColor="text1"/>
              </w:rPr>
              <w:t xml:space="preserve">8409 Parts suitable for use solely or principally with the engines of heading 8407 or 8408 </w:t>
            </w:r>
          </w:p>
          <w:p w14:paraId="681D43AB"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45B9E50A" w14:textId="77777777" w:rsidR="00D150DB" w:rsidRPr="00F01D37" w:rsidRDefault="00B612BB" w:rsidP="002A21B3">
            <w:pPr>
              <w:pStyle w:val="NoSpacing"/>
              <w:rPr>
                <w:color w:val="000000" w:themeColor="text1"/>
              </w:rPr>
            </w:pPr>
            <w:r w:rsidRPr="00F01D37">
              <w:rPr>
                <w:rFonts w:eastAsia="Arial"/>
                <w:color w:val="000000" w:themeColor="text1"/>
              </w:rPr>
              <w:t xml:space="preserve">Suitable for use solely or principally with spark-ignition internal combustion piston engines </w:t>
            </w:r>
          </w:p>
          <w:p w14:paraId="07949C62" w14:textId="77777777" w:rsidR="00D150DB" w:rsidRPr="00F01D37" w:rsidRDefault="00B612BB" w:rsidP="002A21B3">
            <w:pPr>
              <w:pStyle w:val="NoSpacing"/>
              <w:rPr>
                <w:color w:val="000000" w:themeColor="text1"/>
              </w:rPr>
            </w:pPr>
            <w:r w:rsidRPr="00F01D37">
              <w:rPr>
                <w:rFonts w:eastAsia="Arial"/>
                <w:color w:val="000000" w:themeColor="text1"/>
              </w:rPr>
              <w:t>Air intake module for engine cylinders consisting of:</w:t>
            </w:r>
            <w:r w:rsidRPr="00F01D37">
              <w:rPr>
                <w:rFonts w:eastAsia="Arial"/>
                <w:color w:val="000000" w:themeColor="text1"/>
              </w:rPr>
              <w:br/>
              <w:t>-a suction pipe,</w:t>
            </w:r>
            <w:r w:rsidRPr="00F01D37">
              <w:rPr>
                <w:rFonts w:eastAsia="Arial"/>
                <w:color w:val="000000" w:themeColor="text1"/>
              </w:rPr>
              <w:br/>
              <w:t>-a pressure sensor,</w:t>
            </w:r>
            <w:r w:rsidRPr="00F01D37">
              <w:rPr>
                <w:rFonts w:eastAsia="Arial"/>
                <w:color w:val="000000" w:themeColor="text1"/>
              </w:rPr>
              <w:br/>
              <w:t>-an electric throttle,</w:t>
            </w:r>
            <w:r w:rsidRPr="00F01D37">
              <w:rPr>
                <w:rFonts w:eastAsia="Arial"/>
                <w:color w:val="000000" w:themeColor="text1"/>
              </w:rPr>
              <w:br/>
              <w:t>-hoses,</w:t>
            </w:r>
            <w:r w:rsidRPr="00F01D37">
              <w:rPr>
                <w:rFonts w:eastAsia="Arial"/>
                <w:color w:val="000000" w:themeColor="text1"/>
              </w:rPr>
              <w:br/>
              <w:t>-brackets,</w:t>
            </w:r>
            <w:r w:rsidRPr="00F01D37">
              <w:rPr>
                <w:rFonts w:eastAsia="Arial"/>
                <w:color w:val="000000" w:themeColor="text1"/>
              </w:rPr>
              <w:br/>
              <w:t>for use in the manufacture of engines of motor vehicles</w:t>
            </w:r>
          </w:p>
          <w:p w14:paraId="6B4016B8" w14:textId="77777777" w:rsidR="00D150DB" w:rsidRPr="00F01D37" w:rsidRDefault="00D150DB" w:rsidP="002A21B3">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B476C0" w14:textId="77777777" w:rsidR="00D150DB" w:rsidRPr="00F01D37" w:rsidRDefault="00B612BB" w:rsidP="002A21B3">
            <w:pPr>
              <w:pStyle w:val="NoSpacing"/>
              <w:rPr>
                <w:color w:val="000000" w:themeColor="text1"/>
              </w:rPr>
            </w:pPr>
            <w:r w:rsidRPr="00F01D37">
              <w:rPr>
                <w:rFonts w:eastAsia="Arial"/>
                <w:color w:val="000000" w:themeColor="text1"/>
              </w:rPr>
              <w:t xml:space="preserve">0.0% </w:t>
            </w:r>
          </w:p>
          <w:p w14:paraId="6A3C586C" w14:textId="77777777" w:rsidR="00D150DB" w:rsidRPr="00F01D37" w:rsidRDefault="00D150DB" w:rsidP="002A21B3">
            <w:pPr>
              <w:pStyle w:val="NoSpacing"/>
              <w:rPr>
                <w:rFonts w:eastAsia="Arial"/>
                <w:color w:val="000000" w:themeColor="text1"/>
              </w:rPr>
            </w:pPr>
          </w:p>
          <w:p w14:paraId="28191BAD"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 0.0%</w:t>
            </w:r>
          </w:p>
        </w:tc>
      </w:tr>
      <w:tr w:rsidR="00940141" w:rsidRPr="004A6BA4" w14:paraId="69BD59E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06217EC" w14:textId="5A6CA971" w:rsidR="00970017" w:rsidRPr="00F01D37" w:rsidRDefault="00D43503" w:rsidP="002A21B3">
            <w:pPr>
              <w:pStyle w:val="NoSpacing"/>
              <w:rPr>
                <w:rFonts w:eastAsia="Arial"/>
                <w:color w:val="000000" w:themeColor="text1"/>
              </w:rPr>
            </w:pPr>
            <w:r w:rsidRPr="00F01D37">
              <w:rPr>
                <w:rFonts w:eastAsia="Arial"/>
                <w:color w:val="000000" w:themeColor="text1"/>
              </w:rPr>
              <w:t>8409910033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7E3CA693" w14:textId="526E2627" w:rsidR="00970017" w:rsidRPr="00F01D37" w:rsidRDefault="00617E8F" w:rsidP="002A21B3">
            <w:pPr>
              <w:pStyle w:val="NoSpacing"/>
              <w:rPr>
                <w:rFonts w:eastAsia="Arial"/>
                <w:color w:val="000000" w:themeColor="text1"/>
              </w:rPr>
            </w:pPr>
            <w:r w:rsidRPr="00F01D37">
              <w:rPr>
                <w:rFonts w:eastAsia="Arial"/>
                <w:color w:val="000000" w:themeColor="text1"/>
              </w:rPr>
              <w:t>Parts suitable for use solely or principally with the engines of heading 8407 or 8408</w:t>
            </w:r>
            <w:r w:rsidRPr="00F01D37">
              <w:rPr>
                <w:rFonts w:eastAsia="Arial"/>
                <w:color w:val="000000" w:themeColor="text1"/>
              </w:rPr>
              <w:br/>
              <w:t>Other</w:t>
            </w:r>
            <w:r w:rsidRPr="00F01D37">
              <w:rPr>
                <w:rFonts w:eastAsia="Arial"/>
                <w:color w:val="000000" w:themeColor="text1"/>
              </w:rPr>
              <w:br/>
              <w:t>Suitable for use solely or principally with spark-ignition internal combustion piston engines</w:t>
            </w:r>
            <w:r w:rsidRPr="00F01D37">
              <w:rPr>
                <w:rFonts w:eastAsia="Arial"/>
                <w:color w:val="000000" w:themeColor="text1"/>
              </w:rPr>
              <w:br/>
            </w:r>
            <w:r w:rsidRPr="00F01D37">
              <w:rPr>
                <w:color w:val="000000" w:themeColor="text1"/>
                <w:lang w:val="en"/>
              </w:rPr>
              <w:t>Camshaft carrier for a spark-ignition piston internal combustion engine, made of adc12 aluminium alloy, with:</w:t>
            </w:r>
            <w:r w:rsidRPr="00F01D37">
              <w:rPr>
                <w:color w:val="000000" w:themeColor="text1"/>
                <w:lang w:val="en"/>
              </w:rPr>
              <w:br/>
              <w:t>-a weight of 4.0 kg or more but not more than 5.5 kg,</w:t>
            </w:r>
            <w:r w:rsidRPr="00F01D37">
              <w:rPr>
                <w:color w:val="000000" w:themeColor="text1"/>
                <w:lang w:val="en"/>
              </w:rPr>
              <w:br/>
              <w:t>-a wall thickness of 2.0 mm or more but not more than 6.0 mm,</w:t>
            </w:r>
            <w:r w:rsidRPr="00F01D37">
              <w:rPr>
                <w:color w:val="000000" w:themeColor="text1"/>
                <w:lang w:val="en"/>
              </w:rPr>
              <w:br/>
              <w:t>for use in the manufacture of motor vehicle engines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7CF60B1" w14:textId="24990A0D" w:rsidR="00970017" w:rsidRPr="00F01D37" w:rsidRDefault="00617E8F" w:rsidP="002A21B3">
            <w:pPr>
              <w:pStyle w:val="NoSpacing"/>
              <w:rPr>
                <w:rFonts w:eastAsia="Arial"/>
                <w:color w:val="000000" w:themeColor="text1"/>
              </w:rPr>
            </w:pPr>
            <w:r w:rsidRPr="00F01D37">
              <w:rPr>
                <w:rFonts w:eastAsia="Arial"/>
                <w:color w:val="000000" w:themeColor="text1"/>
              </w:rPr>
              <w:t>0.0%</w:t>
            </w:r>
          </w:p>
        </w:tc>
      </w:tr>
      <w:tr w:rsidR="00940141" w:rsidRPr="004A6BA4" w14:paraId="2538C32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1342FA" w14:textId="77777777" w:rsidR="00D150DB" w:rsidRPr="00F01D37" w:rsidRDefault="00B612BB" w:rsidP="002A21B3">
            <w:pPr>
              <w:pStyle w:val="NoSpacing"/>
              <w:rPr>
                <w:color w:val="000000" w:themeColor="text1"/>
              </w:rPr>
            </w:pPr>
            <w:r w:rsidRPr="00F01D37">
              <w:rPr>
                <w:rFonts w:eastAsia="Arial"/>
                <w:color w:val="000000" w:themeColor="text1"/>
              </w:rPr>
              <w:t>8409910035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FD50F5"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11177C35" w14:textId="3F361693" w:rsidR="00D150DB" w:rsidRPr="00F01D37" w:rsidRDefault="00B612BB" w:rsidP="002A21B3">
            <w:pPr>
              <w:pStyle w:val="NoSpacing"/>
              <w:rPr>
                <w:color w:val="000000" w:themeColor="text1"/>
              </w:rPr>
            </w:pPr>
            <w:r w:rsidRPr="00F01D37">
              <w:rPr>
                <w:rFonts w:eastAsia="Arial"/>
                <w:color w:val="000000" w:themeColor="text1"/>
              </w:rPr>
              <w:t>Other</w:t>
            </w:r>
          </w:p>
          <w:p w14:paraId="4D04AF62" w14:textId="340BDFBB"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47C9156F" w14:textId="77777777" w:rsidR="00D150DB" w:rsidRPr="00F01D37" w:rsidRDefault="00B612BB" w:rsidP="002A21B3">
            <w:pPr>
              <w:pStyle w:val="NoSpacing"/>
              <w:rPr>
                <w:color w:val="000000" w:themeColor="text1"/>
              </w:rPr>
            </w:pPr>
            <w:r w:rsidRPr="00F01D37">
              <w:rPr>
                <w:rFonts w:eastAsia="Arial"/>
                <w:color w:val="000000" w:themeColor="text1"/>
              </w:rPr>
              <w:t>Fuel distribution pipe complete consisting of rail pipe, high pressure sensor and injectors for direct gasoline fuel injection with:</w:t>
            </w:r>
            <w:r w:rsidRPr="00F01D37">
              <w:rPr>
                <w:rFonts w:eastAsia="Arial"/>
                <w:color w:val="000000" w:themeColor="text1"/>
              </w:rPr>
              <w:br/>
              <w:t>-an operating pressure of not more than 22.5 MPa,</w:t>
            </w:r>
            <w:r w:rsidRPr="00F01D37">
              <w:rPr>
                <w:rFonts w:eastAsia="Arial"/>
                <w:color w:val="000000" w:themeColor="text1"/>
              </w:rPr>
              <w:br/>
              <w:t>-solenoid direct injector,</w:t>
            </w:r>
            <w:r w:rsidRPr="00F01D37">
              <w:rPr>
                <w:rFonts w:eastAsia="Arial"/>
                <w:color w:val="000000" w:themeColor="text1"/>
              </w:rPr>
              <w:br/>
              <w:t>-analog pressure sensor for not more than 22.5 MPa</w:t>
            </w:r>
          </w:p>
          <w:p w14:paraId="084828C8" w14:textId="49B39E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5131E2" w14:textId="0AD4B8D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F391E7" w14:textId="1DC310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312CD9" w14:textId="183FC88D" w:rsidR="00D150DB" w:rsidRPr="00F01D37" w:rsidRDefault="00087441" w:rsidP="002A21B3">
            <w:pPr>
              <w:pStyle w:val="NoSpacing"/>
              <w:rPr>
                <w:color w:val="000000" w:themeColor="text1"/>
              </w:rPr>
            </w:pPr>
            <w:r>
              <w:rPr>
                <w:rFonts w:eastAsia="Arial"/>
                <w:color w:val="000000" w:themeColor="text1"/>
              </w:rPr>
              <w:t>• for equipping the above platforms;</w:t>
            </w:r>
          </w:p>
          <w:p w14:paraId="14926A42" w14:textId="61FD984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032F4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6989E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A91DF39" w14:textId="31A38008" w:rsidR="00970017" w:rsidRPr="00F01D37" w:rsidRDefault="00D43503" w:rsidP="002A21B3">
            <w:pPr>
              <w:pStyle w:val="NoSpacing"/>
              <w:rPr>
                <w:rFonts w:eastAsia="Arial"/>
                <w:color w:val="000000" w:themeColor="text1"/>
              </w:rPr>
            </w:pPr>
            <w:r w:rsidRPr="00F01D37">
              <w:rPr>
                <w:rFonts w:eastAsia="Arial"/>
                <w:color w:val="000000" w:themeColor="text1"/>
              </w:rPr>
              <w:t>8409910038</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492D8584" w14:textId="68ECDFF6" w:rsidR="00970017" w:rsidRPr="00F01D37" w:rsidRDefault="00617E8F" w:rsidP="002A21B3">
            <w:pPr>
              <w:pStyle w:val="NoSpacing"/>
              <w:rPr>
                <w:rFonts w:eastAsia="Arial"/>
                <w:color w:val="000000" w:themeColor="text1"/>
              </w:rPr>
            </w:pPr>
            <w:r w:rsidRPr="00F01D37">
              <w:rPr>
                <w:rFonts w:eastAsia="Arial"/>
                <w:color w:val="000000" w:themeColor="text1"/>
              </w:rPr>
              <w:t>Parts suitable for use solely or principally with the engines of heading 8407 or 8408</w:t>
            </w:r>
            <w:r w:rsidRPr="00F01D37">
              <w:rPr>
                <w:rFonts w:eastAsia="Arial"/>
                <w:color w:val="000000" w:themeColor="text1"/>
              </w:rPr>
              <w:br/>
              <w:t>Other</w:t>
            </w:r>
            <w:r w:rsidRPr="00F01D37">
              <w:rPr>
                <w:rFonts w:eastAsia="Arial"/>
                <w:color w:val="000000" w:themeColor="text1"/>
              </w:rPr>
              <w:br/>
              <w:t>Suitable for use solely or principally with spark-ignition internal combustion piston engines</w:t>
            </w:r>
            <w:r w:rsidRPr="00F01D37">
              <w:rPr>
                <w:rFonts w:eastAsia="Arial"/>
                <w:color w:val="000000" w:themeColor="text1"/>
              </w:rPr>
              <w:br/>
            </w:r>
            <w:r w:rsidRPr="00F01D37">
              <w:rPr>
                <w:color w:val="000000" w:themeColor="text1"/>
                <w:lang w:val="en"/>
              </w:rPr>
              <w:t>Crankcase for 4-cylinder spark-ignition piston internal combustion engine, made of adc12 aluminium alloy, for use in the manufacture of motor vehicle engines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xml:space="preserve">• for linking these drilling or production platforms to the </w:t>
            </w:r>
            <w:proofErr w:type="spellStart"/>
            <w:r w:rsidRPr="00F01D37">
              <w:rPr>
                <w:rFonts w:eastAsia="Arial"/>
                <w:color w:val="000000" w:themeColor="text1"/>
              </w:rPr>
              <w:t>mainlan</w:t>
            </w:r>
            <w:proofErr w:type="spellEnd"/>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26803DF" w14:textId="1E235ABF" w:rsidR="00970017" w:rsidRPr="00F01D37" w:rsidRDefault="00617E8F" w:rsidP="002A21B3">
            <w:pPr>
              <w:pStyle w:val="NoSpacing"/>
              <w:rPr>
                <w:rFonts w:eastAsia="Arial"/>
                <w:color w:val="000000" w:themeColor="text1"/>
              </w:rPr>
            </w:pPr>
            <w:r w:rsidRPr="00F01D37">
              <w:rPr>
                <w:rFonts w:eastAsia="Arial"/>
                <w:color w:val="000000" w:themeColor="text1"/>
              </w:rPr>
              <w:t>0.0%</w:t>
            </w:r>
          </w:p>
        </w:tc>
      </w:tr>
      <w:tr w:rsidR="00940141" w:rsidRPr="004A6BA4" w14:paraId="57C74C6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A48B23" w14:textId="77777777" w:rsidR="00D150DB" w:rsidRPr="00F01D37" w:rsidRDefault="00B612BB" w:rsidP="002A21B3">
            <w:pPr>
              <w:pStyle w:val="NoSpacing"/>
              <w:rPr>
                <w:color w:val="000000" w:themeColor="text1"/>
              </w:rPr>
            </w:pPr>
            <w:r w:rsidRPr="00F01D37">
              <w:rPr>
                <w:rFonts w:eastAsia="Arial"/>
                <w:color w:val="000000" w:themeColor="text1"/>
              </w:rPr>
              <w:t>8409910040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7A85DE"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036E92C8" w14:textId="190CDCB2" w:rsidR="00D150DB" w:rsidRPr="00F01D37" w:rsidRDefault="00B612BB" w:rsidP="002A21B3">
            <w:pPr>
              <w:pStyle w:val="NoSpacing"/>
              <w:rPr>
                <w:color w:val="000000" w:themeColor="text1"/>
              </w:rPr>
            </w:pPr>
            <w:r w:rsidRPr="00F01D37">
              <w:rPr>
                <w:rFonts w:eastAsia="Arial"/>
                <w:color w:val="000000" w:themeColor="text1"/>
              </w:rPr>
              <w:t>Other</w:t>
            </w:r>
          </w:p>
          <w:p w14:paraId="4401C352" w14:textId="4692DCA1"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12AEF144" w14:textId="1D7B6398" w:rsidR="00D150DB" w:rsidRPr="00F01D37" w:rsidRDefault="00B612BB" w:rsidP="002A21B3">
            <w:pPr>
              <w:pStyle w:val="NoSpacing"/>
              <w:rPr>
                <w:color w:val="000000" w:themeColor="text1"/>
              </w:rPr>
            </w:pPr>
            <w:r w:rsidRPr="00F01D37">
              <w:rPr>
                <w:rFonts w:eastAsia="Arial"/>
                <w:color w:val="000000" w:themeColor="text1"/>
              </w:rPr>
              <w:t>Fuel injector with solenoid valve for optimized atomization in the combustion chamber for use in the manufacture of spark-ignition internal combustion piston engines of motor vehicles</w:t>
            </w:r>
          </w:p>
          <w:p w14:paraId="5C6A7453" w14:textId="58C781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FD7DF3" w14:textId="78B0D4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D5BF66" w14:textId="32C8CD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1C8A17" w14:textId="5C88B9A0" w:rsidR="00D150DB" w:rsidRPr="00F01D37" w:rsidRDefault="00087441" w:rsidP="002A21B3">
            <w:pPr>
              <w:pStyle w:val="NoSpacing"/>
              <w:rPr>
                <w:color w:val="000000" w:themeColor="text1"/>
              </w:rPr>
            </w:pPr>
            <w:r>
              <w:rPr>
                <w:rFonts w:eastAsia="Arial"/>
                <w:color w:val="000000" w:themeColor="text1"/>
              </w:rPr>
              <w:t>• for equipping the above platforms;</w:t>
            </w:r>
          </w:p>
          <w:p w14:paraId="09EA6CA0" w14:textId="0446084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155E8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475DB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CBDE53" w14:textId="77777777" w:rsidR="00D150DB" w:rsidRPr="00F01D37" w:rsidRDefault="00B612BB" w:rsidP="002A21B3">
            <w:pPr>
              <w:pStyle w:val="NoSpacing"/>
              <w:rPr>
                <w:color w:val="000000" w:themeColor="text1"/>
              </w:rPr>
            </w:pPr>
            <w:r w:rsidRPr="00F01D37">
              <w:rPr>
                <w:rFonts w:eastAsia="Arial"/>
                <w:color w:val="000000" w:themeColor="text1"/>
              </w:rPr>
              <w:t>8409910045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1CC43D"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5DA10078" w14:textId="21A88A46" w:rsidR="00D150DB" w:rsidRPr="00F01D37" w:rsidRDefault="00B612BB" w:rsidP="002A21B3">
            <w:pPr>
              <w:pStyle w:val="NoSpacing"/>
              <w:rPr>
                <w:color w:val="000000" w:themeColor="text1"/>
              </w:rPr>
            </w:pPr>
            <w:r w:rsidRPr="00F01D37">
              <w:rPr>
                <w:rFonts w:eastAsia="Arial"/>
                <w:color w:val="000000" w:themeColor="text1"/>
              </w:rPr>
              <w:t>Other</w:t>
            </w:r>
          </w:p>
          <w:p w14:paraId="049BF129" w14:textId="6DC0DD4C"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6D7F6525" w14:textId="77777777" w:rsidR="00D150DB" w:rsidRPr="00F01D37" w:rsidRDefault="00B612BB" w:rsidP="002A21B3">
            <w:pPr>
              <w:pStyle w:val="NoSpacing"/>
              <w:rPr>
                <w:color w:val="000000" w:themeColor="text1"/>
              </w:rPr>
            </w:pPr>
            <w:r w:rsidRPr="00F01D37">
              <w:rPr>
                <w:rFonts w:eastAsia="Arial"/>
                <w:color w:val="000000" w:themeColor="text1"/>
              </w:rPr>
              <w:t>Metal alloy intake and exhaust valve with a Rockwell hardness HRC 20 or more, but not more than HRC 50 for use in the manufacture of spark or compression ignition engines of motor vehicles</w:t>
            </w:r>
          </w:p>
          <w:p w14:paraId="4B581F92" w14:textId="77777777" w:rsidR="00D150DB" w:rsidRPr="00F01D37" w:rsidRDefault="00D150DB" w:rsidP="002A21B3">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C009D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8C154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E32E0A" w14:textId="77777777" w:rsidR="00D150DB" w:rsidRPr="00F01D37" w:rsidRDefault="00B612BB" w:rsidP="002A21B3">
            <w:pPr>
              <w:pStyle w:val="NoSpacing"/>
              <w:rPr>
                <w:color w:val="000000" w:themeColor="text1"/>
              </w:rPr>
            </w:pPr>
            <w:r w:rsidRPr="00F01D37">
              <w:rPr>
                <w:rFonts w:eastAsia="Arial"/>
                <w:color w:val="000000" w:themeColor="text1"/>
              </w:rPr>
              <w:t>8409910050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A6A1982"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5361954C" w14:textId="59CD60EA" w:rsidR="00D150DB" w:rsidRPr="00F01D37" w:rsidRDefault="00B612BB" w:rsidP="002A21B3">
            <w:pPr>
              <w:pStyle w:val="NoSpacing"/>
              <w:rPr>
                <w:color w:val="000000" w:themeColor="text1"/>
              </w:rPr>
            </w:pPr>
            <w:r w:rsidRPr="00F01D37">
              <w:rPr>
                <w:rFonts w:eastAsia="Arial"/>
                <w:color w:val="000000" w:themeColor="text1"/>
              </w:rPr>
              <w:t>Other</w:t>
            </w:r>
          </w:p>
          <w:p w14:paraId="61A9753A" w14:textId="1AF6A8D8"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3D030C22" w14:textId="614ABBFC" w:rsidR="00D150DB" w:rsidRPr="00F01D37" w:rsidRDefault="00B612BB" w:rsidP="002A21B3">
            <w:pPr>
              <w:pStyle w:val="NoSpacing"/>
              <w:rPr>
                <w:color w:val="000000" w:themeColor="text1"/>
              </w:rPr>
            </w:pPr>
            <w:r w:rsidRPr="00F01D37">
              <w:rPr>
                <w:rFonts w:eastAsia="Arial"/>
                <w:color w:val="000000" w:themeColor="text1"/>
              </w:rPr>
              <w:t xml:space="preserve">Exhaust manifold with turbine housing of turbochargers </w:t>
            </w:r>
            <w:proofErr w:type="gramStart"/>
            <w:r w:rsidRPr="00F01D37">
              <w:rPr>
                <w:rFonts w:eastAsia="Arial"/>
                <w:color w:val="000000" w:themeColor="text1"/>
              </w:rPr>
              <w:t>with:</w:t>
            </w:r>
            <w:proofErr w:type="gramEnd"/>
            <w:r w:rsidRPr="00F01D37">
              <w:rPr>
                <w:rFonts w:eastAsia="Arial"/>
                <w:color w:val="000000" w:themeColor="text1"/>
              </w:rPr>
              <w:t xml:space="preserve">  a heat-resistance of not more than 1 050 °C, and  a hole to insert a turbine wheel, whereby the hole has a diameter of 28 mm or more, but not more than 181 mm</w:t>
            </w:r>
          </w:p>
          <w:p w14:paraId="38F55AEE" w14:textId="0DB8DE9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AE297D" w14:textId="083F38C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7A6FC3" w14:textId="7C728E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1E4D08" w14:textId="51D56F07" w:rsidR="00D150DB" w:rsidRPr="00F01D37" w:rsidRDefault="00087441" w:rsidP="002A21B3">
            <w:pPr>
              <w:pStyle w:val="NoSpacing"/>
              <w:rPr>
                <w:color w:val="000000" w:themeColor="text1"/>
              </w:rPr>
            </w:pPr>
            <w:r>
              <w:rPr>
                <w:rFonts w:eastAsia="Arial"/>
                <w:color w:val="000000" w:themeColor="text1"/>
              </w:rPr>
              <w:t>• for equipping the above platforms;</w:t>
            </w:r>
          </w:p>
          <w:p w14:paraId="307DE06F" w14:textId="04114B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17C27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8E459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198B5B"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8409910053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603E306"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5E29232A" w14:textId="5EC74695" w:rsidR="00D150DB" w:rsidRPr="00F01D37" w:rsidRDefault="00B612BB" w:rsidP="002A21B3">
            <w:pPr>
              <w:pStyle w:val="NoSpacing"/>
              <w:rPr>
                <w:color w:val="000000" w:themeColor="text1"/>
              </w:rPr>
            </w:pPr>
            <w:r w:rsidRPr="00F01D37">
              <w:rPr>
                <w:rFonts w:eastAsia="Arial"/>
                <w:color w:val="000000" w:themeColor="text1"/>
              </w:rPr>
              <w:t>Other</w:t>
            </w:r>
          </w:p>
          <w:p w14:paraId="6B36E5C0" w14:textId="49B99FB9"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3418F00F" w14:textId="77777777" w:rsidR="00D150DB" w:rsidRPr="00F01D37" w:rsidRDefault="00B612BB" w:rsidP="002A21B3">
            <w:pPr>
              <w:pStyle w:val="NoSpacing"/>
              <w:rPr>
                <w:color w:val="000000" w:themeColor="text1"/>
              </w:rPr>
            </w:pPr>
            <w:r w:rsidRPr="00F01D37">
              <w:rPr>
                <w:rFonts w:eastAsia="Arial"/>
                <w:color w:val="000000" w:themeColor="text1"/>
              </w:rPr>
              <w:t>The exhaust gas recirculation assembly consisting of:</w:t>
            </w:r>
            <w:r w:rsidRPr="00F01D37">
              <w:rPr>
                <w:rFonts w:eastAsia="Arial"/>
                <w:color w:val="000000" w:themeColor="text1"/>
              </w:rPr>
              <w:br/>
              <w:t>-a control unit,</w:t>
            </w:r>
            <w:r w:rsidRPr="00F01D37">
              <w:rPr>
                <w:rFonts w:eastAsia="Arial"/>
                <w:color w:val="000000" w:themeColor="text1"/>
              </w:rPr>
              <w:br/>
              <w:t>-an air throttle,</w:t>
            </w:r>
            <w:r w:rsidRPr="00F01D37">
              <w:rPr>
                <w:rFonts w:eastAsia="Arial"/>
                <w:color w:val="000000" w:themeColor="text1"/>
              </w:rPr>
              <w:br/>
              <w:t>-an intake pipe,</w:t>
            </w:r>
            <w:r w:rsidRPr="00F01D37">
              <w:rPr>
                <w:rFonts w:eastAsia="Arial"/>
                <w:color w:val="000000" w:themeColor="text1"/>
              </w:rPr>
              <w:br/>
              <w:t>-an outlet hose,</w:t>
            </w:r>
            <w:r w:rsidRPr="00F01D37">
              <w:rPr>
                <w:rFonts w:eastAsia="Arial"/>
                <w:color w:val="000000" w:themeColor="text1"/>
              </w:rPr>
              <w:br/>
              <w:t>for use in the manufacture of spark-ignition or compression-ignition combustion engines of motor vehicles</w:t>
            </w:r>
          </w:p>
          <w:p w14:paraId="3BBE4C49" w14:textId="77777777" w:rsidR="00D150DB" w:rsidRPr="00F01D37" w:rsidRDefault="00D150DB" w:rsidP="002A21B3">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81686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A08CA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110229" w14:textId="77777777" w:rsidR="00D150DB" w:rsidRPr="00F01D37" w:rsidRDefault="00B612BB" w:rsidP="002A21B3">
            <w:pPr>
              <w:pStyle w:val="NoSpacing"/>
              <w:rPr>
                <w:color w:val="000000" w:themeColor="text1"/>
              </w:rPr>
            </w:pPr>
            <w:r w:rsidRPr="00F01D37">
              <w:rPr>
                <w:rFonts w:eastAsia="Arial"/>
                <w:color w:val="000000" w:themeColor="text1"/>
              </w:rPr>
              <w:t>8409910090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8C90DF"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549E9AC5" w14:textId="1DEBB00D" w:rsidR="00D150DB" w:rsidRPr="00F01D37" w:rsidRDefault="00B612BB" w:rsidP="002A21B3">
            <w:pPr>
              <w:pStyle w:val="NoSpacing"/>
              <w:rPr>
                <w:color w:val="000000" w:themeColor="text1"/>
              </w:rPr>
            </w:pPr>
            <w:r w:rsidRPr="00F01D37">
              <w:rPr>
                <w:rFonts w:eastAsia="Arial"/>
                <w:color w:val="000000" w:themeColor="text1"/>
              </w:rPr>
              <w:t>Other</w:t>
            </w:r>
          </w:p>
          <w:p w14:paraId="63A456A6" w14:textId="713154B2" w:rsidR="00D150DB" w:rsidRPr="00F01D37" w:rsidRDefault="00B612BB" w:rsidP="002A21B3">
            <w:pPr>
              <w:pStyle w:val="NoSpacing"/>
              <w:rPr>
                <w:color w:val="000000" w:themeColor="text1"/>
              </w:rPr>
            </w:pPr>
            <w:r w:rsidRPr="00F01D37">
              <w:rPr>
                <w:rFonts w:eastAsia="Arial"/>
                <w:color w:val="000000" w:themeColor="text1"/>
              </w:rPr>
              <w:t>Suitable for use solely or principally with spark-ignition internal combustion piston engines</w:t>
            </w:r>
          </w:p>
          <w:p w14:paraId="329D0B67" w14:textId="75CDA81A" w:rsidR="00D150DB" w:rsidRPr="00F01D37" w:rsidRDefault="00B612BB" w:rsidP="002A21B3">
            <w:pPr>
              <w:pStyle w:val="NoSpacing"/>
              <w:rPr>
                <w:color w:val="000000" w:themeColor="text1"/>
              </w:rPr>
            </w:pPr>
            <w:r w:rsidRPr="00F01D37">
              <w:rPr>
                <w:rFonts w:eastAsia="Arial"/>
                <w:color w:val="000000" w:themeColor="text1"/>
              </w:rPr>
              <w:t>Other</w:t>
            </w:r>
          </w:p>
          <w:p w14:paraId="4DCB33E0" w14:textId="269096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9200D4" w14:textId="13F2E22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7368070" w14:textId="67DA5BF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E9FDBC" w14:textId="3F07DBBE" w:rsidR="00D150DB" w:rsidRPr="00F01D37" w:rsidRDefault="00087441" w:rsidP="002A21B3">
            <w:pPr>
              <w:pStyle w:val="NoSpacing"/>
              <w:rPr>
                <w:color w:val="000000" w:themeColor="text1"/>
              </w:rPr>
            </w:pPr>
            <w:r>
              <w:rPr>
                <w:rFonts w:eastAsia="Arial"/>
                <w:color w:val="000000" w:themeColor="text1"/>
              </w:rPr>
              <w:t>• for equipping the above platforms;</w:t>
            </w:r>
          </w:p>
          <w:p w14:paraId="3BB80637" w14:textId="2B85D1E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D33B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17953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41BDBC" w14:textId="77777777" w:rsidR="00D150DB" w:rsidRPr="00F01D37" w:rsidRDefault="00B612BB" w:rsidP="002A21B3">
            <w:pPr>
              <w:pStyle w:val="NoSpacing"/>
              <w:rPr>
                <w:color w:val="000000" w:themeColor="text1"/>
              </w:rPr>
            </w:pPr>
            <w:r w:rsidRPr="00F01D37">
              <w:rPr>
                <w:rFonts w:eastAsia="Arial"/>
                <w:color w:val="000000" w:themeColor="text1"/>
              </w:rPr>
              <w:t>8409990010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18BCED"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42148B97" w14:textId="6DB6F54A" w:rsidR="00D150DB" w:rsidRPr="00F01D37" w:rsidRDefault="00B612BB" w:rsidP="002A21B3">
            <w:pPr>
              <w:pStyle w:val="NoSpacing"/>
              <w:rPr>
                <w:color w:val="000000" w:themeColor="text1"/>
              </w:rPr>
            </w:pPr>
            <w:r w:rsidRPr="00F01D37">
              <w:rPr>
                <w:rFonts w:eastAsia="Arial"/>
                <w:color w:val="000000" w:themeColor="text1"/>
              </w:rPr>
              <w:t>Other</w:t>
            </w:r>
          </w:p>
          <w:p w14:paraId="293C023D" w14:textId="50188643" w:rsidR="00D150DB" w:rsidRPr="00F01D37" w:rsidRDefault="00B612BB" w:rsidP="002A21B3">
            <w:pPr>
              <w:pStyle w:val="NoSpacing"/>
              <w:rPr>
                <w:color w:val="000000" w:themeColor="text1"/>
              </w:rPr>
            </w:pPr>
            <w:r w:rsidRPr="00F01D37">
              <w:rPr>
                <w:rFonts w:eastAsia="Arial"/>
                <w:color w:val="000000" w:themeColor="text1"/>
              </w:rPr>
              <w:t>Other</w:t>
            </w:r>
          </w:p>
          <w:p w14:paraId="7E2EA497" w14:textId="1EECFDDD" w:rsidR="00D150DB" w:rsidRPr="00F01D37" w:rsidRDefault="00B612BB" w:rsidP="002A21B3">
            <w:pPr>
              <w:pStyle w:val="NoSpacing"/>
              <w:rPr>
                <w:color w:val="000000" w:themeColor="text1"/>
              </w:rPr>
            </w:pPr>
            <w:r w:rsidRPr="00F01D37">
              <w:rPr>
                <w:rFonts w:eastAsia="Arial"/>
                <w:color w:val="000000" w:themeColor="text1"/>
              </w:rPr>
              <w:t xml:space="preserve">Injectors with solenoid valve for </w:t>
            </w:r>
            <w:proofErr w:type="spellStart"/>
            <w:r w:rsidRPr="00F01D37">
              <w:rPr>
                <w:rFonts w:eastAsia="Arial"/>
                <w:color w:val="000000" w:themeColor="text1"/>
              </w:rPr>
              <w:t>optimised</w:t>
            </w:r>
            <w:proofErr w:type="spellEnd"/>
            <w:r w:rsidRPr="00F01D37">
              <w:rPr>
                <w:rFonts w:eastAsia="Arial"/>
                <w:color w:val="000000" w:themeColor="text1"/>
              </w:rPr>
              <w:t xml:space="preserve"> </w:t>
            </w:r>
            <w:proofErr w:type="spellStart"/>
            <w:r w:rsidRPr="00F01D37">
              <w:rPr>
                <w:rFonts w:eastAsia="Arial"/>
                <w:color w:val="000000" w:themeColor="text1"/>
              </w:rPr>
              <w:t>atomisation</w:t>
            </w:r>
            <w:proofErr w:type="spellEnd"/>
            <w:r w:rsidRPr="00F01D37">
              <w:rPr>
                <w:rFonts w:eastAsia="Arial"/>
                <w:color w:val="000000" w:themeColor="text1"/>
              </w:rPr>
              <w:t xml:space="preserve"> in the engine combustion chamber</w:t>
            </w:r>
          </w:p>
          <w:p w14:paraId="5E6D2B2A" w14:textId="47D2688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1DE345" w14:textId="6DFFF1A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A48EF5" w14:textId="0EE791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0D0C05" w14:textId="64CE6D9A" w:rsidR="00D150DB" w:rsidRPr="00F01D37" w:rsidRDefault="00087441" w:rsidP="002A21B3">
            <w:pPr>
              <w:pStyle w:val="NoSpacing"/>
              <w:rPr>
                <w:color w:val="000000" w:themeColor="text1"/>
              </w:rPr>
            </w:pPr>
            <w:r>
              <w:rPr>
                <w:rFonts w:eastAsia="Arial"/>
                <w:color w:val="000000" w:themeColor="text1"/>
              </w:rPr>
              <w:t>• for equipping the above platforms;</w:t>
            </w:r>
          </w:p>
          <w:p w14:paraId="5192EC70" w14:textId="5E4F8F6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856F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C48AA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1C4BEF2" w14:textId="77777777" w:rsidR="00D150DB" w:rsidRPr="00F01D37" w:rsidRDefault="00B612BB" w:rsidP="002A21B3">
            <w:pPr>
              <w:pStyle w:val="NoSpacing"/>
              <w:rPr>
                <w:color w:val="000000" w:themeColor="text1"/>
              </w:rPr>
            </w:pPr>
            <w:r w:rsidRPr="00F01D37">
              <w:rPr>
                <w:rFonts w:eastAsia="Arial"/>
                <w:color w:val="000000" w:themeColor="text1"/>
              </w:rPr>
              <w:t>8409990025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3DDFA8A"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25E17BEB" w14:textId="04D3C302" w:rsidR="00D150DB" w:rsidRPr="00F01D37" w:rsidRDefault="00B612BB" w:rsidP="002A21B3">
            <w:pPr>
              <w:pStyle w:val="NoSpacing"/>
              <w:rPr>
                <w:color w:val="000000" w:themeColor="text1"/>
              </w:rPr>
            </w:pPr>
            <w:r w:rsidRPr="00F01D37">
              <w:rPr>
                <w:rFonts w:eastAsia="Arial"/>
                <w:color w:val="000000" w:themeColor="text1"/>
              </w:rPr>
              <w:t>Other</w:t>
            </w:r>
          </w:p>
          <w:p w14:paraId="565BB39F" w14:textId="536B3DDA" w:rsidR="00D150DB" w:rsidRPr="00F01D37" w:rsidRDefault="00B612BB" w:rsidP="002A21B3">
            <w:pPr>
              <w:pStyle w:val="NoSpacing"/>
              <w:rPr>
                <w:color w:val="000000" w:themeColor="text1"/>
              </w:rPr>
            </w:pPr>
            <w:r w:rsidRPr="00F01D37">
              <w:rPr>
                <w:rFonts w:eastAsia="Arial"/>
                <w:color w:val="000000" w:themeColor="text1"/>
              </w:rPr>
              <w:t>Other</w:t>
            </w:r>
          </w:p>
          <w:p w14:paraId="78DAD7A3" w14:textId="147AC086" w:rsidR="00D150DB" w:rsidRPr="00F01D37" w:rsidRDefault="00B612BB" w:rsidP="002A21B3">
            <w:pPr>
              <w:pStyle w:val="NoSpacing"/>
              <w:rPr>
                <w:color w:val="000000" w:themeColor="text1"/>
              </w:rPr>
            </w:pPr>
            <w:r w:rsidRPr="00F01D37">
              <w:rPr>
                <w:rFonts w:eastAsia="Arial"/>
                <w:color w:val="000000" w:themeColor="text1"/>
              </w:rPr>
              <w:t>Hoses assembly for fuel return from injectors to engine fuel unit consisting of at least:</w:t>
            </w:r>
            <w:r w:rsidRPr="00F01D37">
              <w:rPr>
                <w:rFonts w:eastAsia="Arial"/>
                <w:color w:val="000000" w:themeColor="text1"/>
              </w:rPr>
              <w:br/>
              <w:t>three rubber hoses, whether or not with a protective braided sleeving,</w:t>
            </w:r>
            <w:r w:rsidRPr="00F01D37">
              <w:rPr>
                <w:rFonts w:eastAsia="Arial"/>
                <w:color w:val="000000" w:themeColor="text1"/>
              </w:rPr>
              <w:br/>
              <w:t>three connectors for connecting fuel injectors,</w:t>
            </w:r>
            <w:r w:rsidRPr="00F01D37">
              <w:rPr>
                <w:rFonts w:eastAsia="Arial"/>
                <w:color w:val="000000" w:themeColor="text1"/>
              </w:rPr>
              <w:br/>
              <w:t>five metal clamps,</w:t>
            </w:r>
            <w:r w:rsidRPr="00F01D37">
              <w:rPr>
                <w:rFonts w:eastAsia="Arial"/>
                <w:color w:val="000000" w:themeColor="text1"/>
              </w:rPr>
              <w:br/>
              <w:t>one T-shaped plastic joint,</w:t>
            </w:r>
            <w:r w:rsidRPr="00F01D37">
              <w:rPr>
                <w:rFonts w:eastAsia="Arial"/>
                <w:color w:val="000000" w:themeColor="text1"/>
              </w:rPr>
              <w:br/>
              <w:t>for use in the manufacture of engines of motor vehicles</w:t>
            </w:r>
            <w:r w:rsidRPr="00F01D37">
              <w:rPr>
                <w:color w:val="000000" w:themeColor="text1"/>
              </w:rPr>
              <w:tab/>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8F8A96" w14:textId="48535220" w:rsidR="00D150DB" w:rsidRPr="00F01D37" w:rsidRDefault="00B612BB" w:rsidP="002A21B3">
            <w:pPr>
              <w:pStyle w:val="NoSpacing"/>
              <w:rPr>
                <w:color w:val="000000" w:themeColor="text1"/>
              </w:rPr>
            </w:pPr>
            <w:r w:rsidRPr="00F01D37">
              <w:rPr>
                <w:rFonts w:eastAsia="Arial"/>
                <w:color w:val="000000" w:themeColor="text1"/>
              </w:rPr>
              <w:t>0.0% Suspension goods for certain categories of ships, boats and other vessels and for drilling or production platforms</w:t>
            </w:r>
          </w:p>
          <w:p w14:paraId="63C49ECA" w14:textId="77777777" w:rsidR="00D150DB" w:rsidRPr="00F01D37" w:rsidRDefault="00D150DB" w:rsidP="002A21B3">
            <w:pPr>
              <w:pStyle w:val="NoSpacing"/>
              <w:rPr>
                <w:rFonts w:eastAsia="Arial"/>
                <w:color w:val="000000" w:themeColor="text1"/>
              </w:rPr>
            </w:pPr>
          </w:p>
          <w:p w14:paraId="090CA6CB" w14:textId="77777777" w:rsidR="00D150DB" w:rsidRPr="00F01D37" w:rsidRDefault="00D150DB" w:rsidP="002A21B3">
            <w:pPr>
              <w:pStyle w:val="NoSpacing"/>
              <w:rPr>
                <w:rFonts w:eastAsia="Arial"/>
                <w:color w:val="000000" w:themeColor="text1"/>
              </w:rPr>
            </w:pPr>
          </w:p>
          <w:p w14:paraId="45677371"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w:t>
            </w:r>
          </w:p>
        </w:tc>
      </w:tr>
      <w:tr w:rsidR="00940141" w:rsidRPr="004A6BA4" w14:paraId="2FCF720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07B88E" w14:textId="77777777" w:rsidR="00D150DB" w:rsidRPr="00F01D37" w:rsidRDefault="00B612BB" w:rsidP="002A21B3">
            <w:pPr>
              <w:pStyle w:val="NoSpacing"/>
              <w:rPr>
                <w:color w:val="000000" w:themeColor="text1"/>
              </w:rPr>
            </w:pPr>
            <w:r w:rsidRPr="00F01D37">
              <w:rPr>
                <w:rFonts w:eastAsia="Arial"/>
                <w:color w:val="000000" w:themeColor="text1"/>
              </w:rPr>
              <w:t>8409990055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3FE68B"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287C3CDD" w14:textId="4AECCE49" w:rsidR="00D150DB" w:rsidRPr="00F01D37" w:rsidRDefault="00B612BB" w:rsidP="002A21B3">
            <w:pPr>
              <w:pStyle w:val="NoSpacing"/>
              <w:rPr>
                <w:color w:val="000000" w:themeColor="text1"/>
              </w:rPr>
            </w:pPr>
            <w:r w:rsidRPr="00F01D37">
              <w:rPr>
                <w:rFonts w:eastAsia="Arial"/>
                <w:color w:val="000000" w:themeColor="text1"/>
              </w:rPr>
              <w:t>Other</w:t>
            </w:r>
          </w:p>
          <w:p w14:paraId="4137A002" w14:textId="5430B9CC" w:rsidR="00D150DB" w:rsidRPr="00F01D37" w:rsidRDefault="00B612BB" w:rsidP="002A21B3">
            <w:pPr>
              <w:pStyle w:val="NoSpacing"/>
              <w:rPr>
                <w:color w:val="000000" w:themeColor="text1"/>
              </w:rPr>
            </w:pPr>
            <w:r w:rsidRPr="00F01D37">
              <w:rPr>
                <w:rFonts w:eastAsia="Arial"/>
                <w:color w:val="000000" w:themeColor="text1"/>
              </w:rPr>
              <w:t>Other</w:t>
            </w:r>
          </w:p>
          <w:p w14:paraId="0E024FA3" w14:textId="09A1DDEA" w:rsidR="00D150DB" w:rsidRPr="00F01D37" w:rsidRDefault="00B612BB" w:rsidP="002A21B3">
            <w:pPr>
              <w:pStyle w:val="NoSpacing"/>
              <w:rPr>
                <w:color w:val="000000" w:themeColor="text1"/>
              </w:rPr>
            </w:pPr>
            <w:r w:rsidRPr="00F01D37">
              <w:rPr>
                <w:rFonts w:eastAsia="Arial"/>
                <w:color w:val="000000" w:themeColor="text1"/>
              </w:rPr>
              <w:t xml:space="preserve">Exhaust manifold with turbine housing of turbochargers </w:t>
            </w:r>
            <w:proofErr w:type="gramStart"/>
            <w:r w:rsidRPr="00F01D37">
              <w:rPr>
                <w:rFonts w:eastAsia="Arial"/>
                <w:color w:val="000000" w:themeColor="text1"/>
              </w:rPr>
              <w:t>with:</w:t>
            </w:r>
            <w:proofErr w:type="gramEnd"/>
            <w:r w:rsidRPr="00F01D37">
              <w:rPr>
                <w:rFonts w:eastAsia="Arial"/>
                <w:color w:val="000000" w:themeColor="text1"/>
              </w:rPr>
              <w:t xml:space="preserve">  a heat-resistance of not more than 1 050 °C, and  a hole to insert a turbine wheel, whereby the hole has a diameter of 28 mm or more, but not more than 181 mm</w:t>
            </w:r>
          </w:p>
          <w:p w14:paraId="09B5CAB4" w14:textId="2D3D2FD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2E0E7E" w14:textId="1F60571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EECCF7" w14:textId="4DFAEC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3A0DB9" w14:textId="2E5CF73B" w:rsidR="00D150DB" w:rsidRPr="00F01D37" w:rsidRDefault="00087441" w:rsidP="002A21B3">
            <w:pPr>
              <w:pStyle w:val="NoSpacing"/>
              <w:rPr>
                <w:color w:val="000000" w:themeColor="text1"/>
              </w:rPr>
            </w:pPr>
            <w:r>
              <w:rPr>
                <w:rFonts w:eastAsia="Arial"/>
                <w:color w:val="000000" w:themeColor="text1"/>
              </w:rPr>
              <w:t>• for equipping the above platforms;</w:t>
            </w:r>
          </w:p>
          <w:p w14:paraId="012D64ED" w14:textId="3F85675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858F1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8BC4B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55269E" w14:textId="77777777" w:rsidR="00D150DB" w:rsidRPr="00F01D37" w:rsidRDefault="00B612BB" w:rsidP="002A21B3">
            <w:pPr>
              <w:pStyle w:val="NoSpacing"/>
              <w:rPr>
                <w:color w:val="000000" w:themeColor="text1"/>
              </w:rPr>
            </w:pPr>
            <w:r w:rsidRPr="00F01D37">
              <w:rPr>
                <w:rFonts w:eastAsia="Arial"/>
                <w:color w:val="000000" w:themeColor="text1"/>
              </w:rPr>
              <w:t>8409990070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1B75338"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41003A53" w14:textId="55BBAFB6" w:rsidR="00D150DB" w:rsidRPr="00F01D37" w:rsidRDefault="00B612BB" w:rsidP="002A21B3">
            <w:pPr>
              <w:pStyle w:val="NoSpacing"/>
              <w:rPr>
                <w:color w:val="000000" w:themeColor="text1"/>
              </w:rPr>
            </w:pPr>
            <w:r w:rsidRPr="00F01D37">
              <w:rPr>
                <w:rFonts w:eastAsia="Arial"/>
                <w:color w:val="000000" w:themeColor="text1"/>
              </w:rPr>
              <w:t>Other</w:t>
            </w:r>
          </w:p>
          <w:p w14:paraId="40CA57B9" w14:textId="076FC7C7" w:rsidR="00D150DB" w:rsidRPr="00F01D37" w:rsidRDefault="00B612BB" w:rsidP="002A21B3">
            <w:pPr>
              <w:pStyle w:val="NoSpacing"/>
              <w:rPr>
                <w:color w:val="000000" w:themeColor="text1"/>
              </w:rPr>
            </w:pPr>
            <w:r w:rsidRPr="00F01D37">
              <w:rPr>
                <w:rFonts w:eastAsia="Arial"/>
                <w:color w:val="000000" w:themeColor="text1"/>
              </w:rPr>
              <w:t>Other</w:t>
            </w:r>
          </w:p>
          <w:p w14:paraId="2D941851" w14:textId="1C50C7A4" w:rsidR="00D150DB" w:rsidRPr="00F01D37" w:rsidRDefault="00B612BB" w:rsidP="002A21B3">
            <w:pPr>
              <w:pStyle w:val="NoSpacing"/>
              <w:rPr>
                <w:color w:val="000000" w:themeColor="text1"/>
              </w:rPr>
            </w:pPr>
            <w:r w:rsidRPr="00F01D37">
              <w:rPr>
                <w:rFonts w:eastAsia="Arial"/>
                <w:color w:val="000000" w:themeColor="text1"/>
              </w:rPr>
              <w:t>Metal alloy intake and exhaust valve with a Rockwell hardness HRC 20 or more, but not more than HRC 50 for use in the manufacture of compression ignition engines of motor vehicles</w:t>
            </w:r>
          </w:p>
          <w:p w14:paraId="2575B98A" w14:textId="7BD9D3A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5B9C01" w14:textId="6E98F1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7CA708" w14:textId="7C645BA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20C17C" w14:textId="3374A5B0" w:rsidR="00D150DB" w:rsidRPr="00F01D37" w:rsidRDefault="00087441" w:rsidP="002A21B3">
            <w:pPr>
              <w:pStyle w:val="NoSpacing"/>
              <w:rPr>
                <w:color w:val="000000" w:themeColor="text1"/>
              </w:rPr>
            </w:pPr>
            <w:r>
              <w:rPr>
                <w:rFonts w:eastAsia="Arial"/>
                <w:color w:val="000000" w:themeColor="text1"/>
              </w:rPr>
              <w:t>• for equipping the above platforms;</w:t>
            </w:r>
          </w:p>
          <w:p w14:paraId="35AB9B3F" w14:textId="1D0518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6F9A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D8A2B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058899" w14:textId="77777777" w:rsidR="00D150DB" w:rsidRPr="00F01D37" w:rsidRDefault="00B612BB" w:rsidP="002A21B3">
            <w:pPr>
              <w:pStyle w:val="NoSpacing"/>
              <w:rPr>
                <w:color w:val="000000" w:themeColor="text1"/>
              </w:rPr>
            </w:pPr>
            <w:r w:rsidRPr="00F01D37">
              <w:rPr>
                <w:rFonts w:eastAsia="Arial"/>
                <w:color w:val="000000" w:themeColor="text1"/>
              </w:rPr>
              <w:t>8409990075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B564EAA"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3914BDFA" w14:textId="62078EFB" w:rsidR="00D150DB" w:rsidRPr="00F01D37" w:rsidRDefault="00B612BB" w:rsidP="002A21B3">
            <w:pPr>
              <w:pStyle w:val="NoSpacing"/>
              <w:rPr>
                <w:color w:val="000000" w:themeColor="text1"/>
              </w:rPr>
            </w:pPr>
            <w:r w:rsidRPr="00F01D37">
              <w:rPr>
                <w:rFonts w:eastAsia="Arial"/>
                <w:color w:val="000000" w:themeColor="text1"/>
              </w:rPr>
              <w:t>Other</w:t>
            </w:r>
          </w:p>
          <w:p w14:paraId="6BC90126" w14:textId="2061D7B9" w:rsidR="00D150DB" w:rsidRPr="00F01D37" w:rsidRDefault="00B612BB" w:rsidP="002A21B3">
            <w:pPr>
              <w:pStyle w:val="NoSpacing"/>
              <w:rPr>
                <w:color w:val="000000" w:themeColor="text1"/>
              </w:rPr>
            </w:pPr>
            <w:r w:rsidRPr="00F01D37">
              <w:rPr>
                <w:rFonts w:eastAsia="Arial"/>
                <w:color w:val="000000" w:themeColor="text1"/>
              </w:rPr>
              <w:t>Other</w:t>
            </w:r>
          </w:p>
          <w:p w14:paraId="193E0D23" w14:textId="77777777" w:rsidR="00D150DB" w:rsidRPr="00F01D37" w:rsidRDefault="00B612BB" w:rsidP="002A21B3">
            <w:pPr>
              <w:pStyle w:val="NoSpacing"/>
              <w:rPr>
                <w:color w:val="000000" w:themeColor="text1"/>
              </w:rPr>
            </w:pPr>
            <w:r w:rsidRPr="00F01D37">
              <w:rPr>
                <w:rFonts w:eastAsia="Arial"/>
                <w:color w:val="000000" w:themeColor="text1"/>
              </w:rPr>
              <w:t xml:space="preserve">High pressure fuel rail of </w:t>
            </w:r>
            <w:proofErr w:type="spellStart"/>
            <w:r w:rsidRPr="00F01D37">
              <w:rPr>
                <w:rFonts w:eastAsia="Arial"/>
                <w:color w:val="000000" w:themeColor="text1"/>
              </w:rPr>
              <w:t>galvanised</w:t>
            </w:r>
            <w:proofErr w:type="spellEnd"/>
            <w:r w:rsidRPr="00F01D37">
              <w:rPr>
                <w:rFonts w:eastAsia="Arial"/>
                <w:color w:val="000000" w:themeColor="text1"/>
              </w:rPr>
              <w:t xml:space="preserve"> ferrite-pearlite steel with:</w:t>
            </w:r>
            <w:r w:rsidRPr="00F01D37">
              <w:rPr>
                <w:rFonts w:eastAsia="Arial"/>
                <w:color w:val="000000" w:themeColor="text1"/>
              </w:rPr>
              <w:br/>
              <w:t>-at least one pressure sensor and one valve,</w:t>
            </w:r>
            <w:r w:rsidRPr="00F01D37">
              <w:rPr>
                <w:rFonts w:eastAsia="Arial"/>
                <w:color w:val="000000" w:themeColor="text1"/>
              </w:rPr>
              <w:br/>
              <w:t>-a length of 314 mm or more but not more than 322 mm,</w:t>
            </w:r>
            <w:r w:rsidRPr="00F01D37">
              <w:rPr>
                <w:rFonts w:eastAsia="Arial"/>
                <w:color w:val="000000" w:themeColor="text1"/>
              </w:rPr>
              <w:br/>
              <w:t>-an operating pressure not more than 225 MPa,</w:t>
            </w:r>
            <w:r w:rsidRPr="00F01D37">
              <w:rPr>
                <w:rFonts w:eastAsia="Arial"/>
                <w:color w:val="000000" w:themeColor="text1"/>
              </w:rPr>
              <w:br/>
              <w:t>-an inlet temperature not more than 95°C,</w:t>
            </w:r>
            <w:r w:rsidRPr="00F01D37">
              <w:rPr>
                <w:rFonts w:eastAsia="Arial"/>
                <w:color w:val="000000" w:themeColor="text1"/>
              </w:rPr>
              <w:br/>
              <w:t>-ambient temperature of -45°C or more but not more than 145°C,</w:t>
            </w:r>
            <w:r w:rsidRPr="00F01D37">
              <w:rPr>
                <w:rFonts w:eastAsia="Arial"/>
                <w:color w:val="000000" w:themeColor="text1"/>
              </w:rPr>
              <w:br/>
              <w:t xml:space="preserve">for use in the manufacture of compression ignition engines of motor vehicles </w:t>
            </w:r>
          </w:p>
          <w:p w14:paraId="7C8AB4C7" w14:textId="6780E5E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4637EB" w14:textId="5700E3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0DC1580" w14:textId="581627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31B554" w14:textId="64F28005" w:rsidR="00D150DB" w:rsidRPr="00F01D37" w:rsidRDefault="00087441" w:rsidP="002A21B3">
            <w:pPr>
              <w:pStyle w:val="NoSpacing"/>
              <w:rPr>
                <w:color w:val="000000" w:themeColor="text1"/>
              </w:rPr>
            </w:pPr>
            <w:r>
              <w:rPr>
                <w:rFonts w:eastAsia="Arial"/>
                <w:color w:val="000000" w:themeColor="text1"/>
              </w:rPr>
              <w:t>• for equipping the above platforms;</w:t>
            </w:r>
          </w:p>
          <w:p w14:paraId="5C062B95" w14:textId="4626255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C2EBB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D4F43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E82AC3" w14:textId="77777777" w:rsidR="00D150DB" w:rsidRPr="00F01D37" w:rsidRDefault="00B612BB" w:rsidP="002A21B3">
            <w:pPr>
              <w:pStyle w:val="NoSpacing"/>
              <w:rPr>
                <w:color w:val="000000" w:themeColor="text1"/>
              </w:rPr>
            </w:pPr>
            <w:r w:rsidRPr="00F01D37">
              <w:rPr>
                <w:rFonts w:eastAsia="Arial"/>
                <w:color w:val="000000" w:themeColor="text1"/>
              </w:rPr>
              <w:t>8409990090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1BD6F95"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engines of heading 8407 or 8408</w:t>
            </w:r>
          </w:p>
          <w:p w14:paraId="7B6E5A9A" w14:textId="57051A0F" w:rsidR="00D150DB" w:rsidRPr="00F01D37" w:rsidRDefault="00B612BB" w:rsidP="002A21B3">
            <w:pPr>
              <w:pStyle w:val="NoSpacing"/>
              <w:rPr>
                <w:color w:val="000000" w:themeColor="text1"/>
              </w:rPr>
            </w:pPr>
            <w:r w:rsidRPr="00F01D37">
              <w:rPr>
                <w:rFonts w:eastAsia="Arial"/>
                <w:color w:val="000000" w:themeColor="text1"/>
              </w:rPr>
              <w:t>Other</w:t>
            </w:r>
          </w:p>
          <w:p w14:paraId="5396BDFB" w14:textId="649D8B6D" w:rsidR="00D150DB" w:rsidRPr="00F01D37" w:rsidRDefault="00B612BB" w:rsidP="002A21B3">
            <w:pPr>
              <w:pStyle w:val="NoSpacing"/>
              <w:rPr>
                <w:color w:val="000000" w:themeColor="text1"/>
              </w:rPr>
            </w:pPr>
            <w:r w:rsidRPr="00F01D37">
              <w:rPr>
                <w:rFonts w:eastAsia="Arial"/>
                <w:color w:val="000000" w:themeColor="text1"/>
              </w:rPr>
              <w:t>Other</w:t>
            </w:r>
          </w:p>
          <w:p w14:paraId="59031FB9" w14:textId="79C59A58" w:rsidR="00D150DB" w:rsidRPr="00F01D37" w:rsidRDefault="00B612BB" w:rsidP="002A21B3">
            <w:pPr>
              <w:pStyle w:val="NoSpacing"/>
              <w:rPr>
                <w:color w:val="000000" w:themeColor="text1"/>
              </w:rPr>
            </w:pPr>
            <w:r w:rsidRPr="00F01D37">
              <w:rPr>
                <w:rFonts w:eastAsia="Arial"/>
                <w:color w:val="000000" w:themeColor="text1"/>
              </w:rPr>
              <w:t>Other</w:t>
            </w:r>
          </w:p>
          <w:p w14:paraId="67E4D85E" w14:textId="40737F8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14D7805" w14:textId="29F040B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024AE9" w14:textId="00EFDB8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008020" w14:textId="5841BC73" w:rsidR="00D150DB" w:rsidRPr="00F01D37" w:rsidRDefault="00087441" w:rsidP="002A21B3">
            <w:pPr>
              <w:pStyle w:val="NoSpacing"/>
              <w:rPr>
                <w:color w:val="000000" w:themeColor="text1"/>
              </w:rPr>
            </w:pPr>
            <w:r>
              <w:rPr>
                <w:rFonts w:eastAsia="Arial"/>
                <w:color w:val="000000" w:themeColor="text1"/>
              </w:rPr>
              <w:t>• for equipping the above platforms;</w:t>
            </w:r>
          </w:p>
          <w:p w14:paraId="393FF6EF" w14:textId="6CE77D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F108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8A8D3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A96103" w14:textId="36D1A126" w:rsidR="00D150DB" w:rsidRPr="00F01D37" w:rsidRDefault="00B612BB" w:rsidP="002A21B3">
            <w:pPr>
              <w:pStyle w:val="NoSpacing"/>
              <w:rPr>
                <w:color w:val="000000" w:themeColor="text1"/>
              </w:rPr>
            </w:pPr>
            <w:r w:rsidRPr="00F01D37">
              <w:rPr>
                <w:rFonts w:eastAsia="Arial"/>
                <w:color w:val="000000" w:themeColor="text1"/>
              </w:rPr>
              <w:t>8410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AFB55C8" w14:textId="77777777" w:rsidR="00D150DB" w:rsidRPr="00F01D37" w:rsidRDefault="00B612BB" w:rsidP="002A21B3">
            <w:pPr>
              <w:pStyle w:val="NoSpacing"/>
              <w:rPr>
                <w:color w:val="000000" w:themeColor="text1"/>
              </w:rPr>
            </w:pPr>
            <w:r w:rsidRPr="00F01D37">
              <w:rPr>
                <w:rFonts w:eastAsia="Arial"/>
                <w:color w:val="000000" w:themeColor="text1"/>
              </w:rPr>
              <w:t>Hydraulic turbines, water wheels, and regulators therefor</w:t>
            </w:r>
          </w:p>
          <w:p w14:paraId="07169B26" w14:textId="73CC6EF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94AAAD8" w14:textId="22BB1D8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088D020" w14:textId="28878A9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A5232E" w14:textId="64787FBA" w:rsidR="00D150DB" w:rsidRPr="00F01D37" w:rsidRDefault="00087441" w:rsidP="002A21B3">
            <w:pPr>
              <w:pStyle w:val="NoSpacing"/>
              <w:rPr>
                <w:color w:val="000000" w:themeColor="text1"/>
              </w:rPr>
            </w:pPr>
            <w:r>
              <w:rPr>
                <w:rFonts w:eastAsia="Arial"/>
                <w:color w:val="000000" w:themeColor="text1"/>
              </w:rPr>
              <w:t>• for equipping the above platforms;</w:t>
            </w:r>
          </w:p>
          <w:p w14:paraId="39438775" w14:textId="3DD645D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B075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5B25D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5763C0"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8411110090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B9A7326"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1F4064B4" w14:textId="2CBF2D90" w:rsidR="00D150DB" w:rsidRPr="00F01D37" w:rsidRDefault="00B612BB" w:rsidP="002A21B3">
            <w:pPr>
              <w:pStyle w:val="NoSpacing"/>
              <w:rPr>
                <w:color w:val="000000" w:themeColor="text1"/>
              </w:rPr>
            </w:pPr>
            <w:r w:rsidRPr="00F01D37">
              <w:rPr>
                <w:rFonts w:eastAsia="Arial"/>
                <w:color w:val="000000" w:themeColor="text1"/>
              </w:rPr>
              <w:t>Turbojets</w:t>
            </w:r>
          </w:p>
          <w:p w14:paraId="04641673" w14:textId="5301F6CF" w:rsidR="00D150DB" w:rsidRPr="00F01D37" w:rsidRDefault="00B612BB" w:rsidP="002A21B3">
            <w:pPr>
              <w:pStyle w:val="NoSpacing"/>
              <w:rPr>
                <w:color w:val="000000" w:themeColor="text1"/>
              </w:rPr>
            </w:pPr>
            <w:r w:rsidRPr="00F01D37">
              <w:rPr>
                <w:rFonts w:eastAsia="Arial"/>
                <w:color w:val="000000" w:themeColor="text1"/>
              </w:rPr>
              <w:t>Of a thrust not exceeding 25 kN</w:t>
            </w:r>
          </w:p>
          <w:p w14:paraId="0EBDF114" w14:textId="3D43B013" w:rsidR="00D150DB" w:rsidRPr="00F01D37" w:rsidRDefault="00B612BB" w:rsidP="002A21B3">
            <w:pPr>
              <w:pStyle w:val="NoSpacing"/>
              <w:rPr>
                <w:color w:val="000000" w:themeColor="text1"/>
              </w:rPr>
            </w:pPr>
            <w:r w:rsidRPr="00F01D37">
              <w:rPr>
                <w:rFonts w:eastAsia="Arial"/>
                <w:color w:val="000000" w:themeColor="text1"/>
              </w:rPr>
              <w:t>Other</w:t>
            </w:r>
          </w:p>
          <w:p w14:paraId="27D641B1" w14:textId="07C8EBD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A2EA55" w14:textId="420C21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04A036" w14:textId="66634F3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830F95" w14:textId="73482897" w:rsidR="00D150DB" w:rsidRPr="00F01D37" w:rsidRDefault="00087441" w:rsidP="002A21B3">
            <w:pPr>
              <w:pStyle w:val="NoSpacing"/>
              <w:rPr>
                <w:color w:val="000000" w:themeColor="text1"/>
              </w:rPr>
            </w:pPr>
            <w:r>
              <w:rPr>
                <w:rFonts w:eastAsia="Arial"/>
                <w:color w:val="000000" w:themeColor="text1"/>
              </w:rPr>
              <w:t>• for equipping the above platforms;</w:t>
            </w:r>
          </w:p>
          <w:p w14:paraId="2CF9AA69" w14:textId="324A0B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10B4B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BE129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C699FF" w14:textId="77777777" w:rsidR="00D150DB" w:rsidRPr="00F01D37" w:rsidRDefault="00B612BB" w:rsidP="002A21B3">
            <w:pPr>
              <w:pStyle w:val="NoSpacing"/>
              <w:rPr>
                <w:color w:val="000000" w:themeColor="text1"/>
              </w:rPr>
            </w:pPr>
            <w:r w:rsidRPr="00F01D37">
              <w:rPr>
                <w:rFonts w:eastAsia="Arial"/>
                <w:color w:val="000000" w:themeColor="text1"/>
              </w:rPr>
              <w:t>8411121090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0E8D29"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574A44F5" w14:textId="68C69CAC" w:rsidR="00D150DB" w:rsidRPr="00F01D37" w:rsidRDefault="00B612BB" w:rsidP="002A21B3">
            <w:pPr>
              <w:pStyle w:val="NoSpacing"/>
              <w:rPr>
                <w:color w:val="000000" w:themeColor="text1"/>
              </w:rPr>
            </w:pPr>
            <w:r w:rsidRPr="00F01D37">
              <w:rPr>
                <w:rFonts w:eastAsia="Arial"/>
                <w:color w:val="000000" w:themeColor="text1"/>
              </w:rPr>
              <w:t>Turbojets</w:t>
            </w:r>
          </w:p>
          <w:p w14:paraId="5744521B" w14:textId="27518E05" w:rsidR="00D150DB" w:rsidRPr="00F01D37" w:rsidRDefault="00B612BB" w:rsidP="002A21B3">
            <w:pPr>
              <w:pStyle w:val="NoSpacing"/>
              <w:rPr>
                <w:color w:val="000000" w:themeColor="text1"/>
              </w:rPr>
            </w:pPr>
            <w:r w:rsidRPr="00F01D37">
              <w:rPr>
                <w:rFonts w:eastAsia="Arial"/>
                <w:color w:val="000000" w:themeColor="text1"/>
              </w:rPr>
              <w:t>Of a thrust exceeding 25 kN</w:t>
            </w:r>
          </w:p>
          <w:p w14:paraId="730EAD3F" w14:textId="26754F2C" w:rsidR="00D150DB" w:rsidRPr="00F01D37" w:rsidRDefault="00B612BB" w:rsidP="002A21B3">
            <w:pPr>
              <w:pStyle w:val="NoSpacing"/>
              <w:rPr>
                <w:color w:val="000000" w:themeColor="text1"/>
              </w:rPr>
            </w:pPr>
            <w:r w:rsidRPr="00F01D37">
              <w:rPr>
                <w:rFonts w:eastAsia="Arial"/>
                <w:color w:val="000000" w:themeColor="text1"/>
              </w:rPr>
              <w:t>Of a thrust exceeding 25 kN but not exceeding 44 kN</w:t>
            </w:r>
          </w:p>
          <w:p w14:paraId="1519491E" w14:textId="3F4B15FE" w:rsidR="00D150DB" w:rsidRPr="00F01D37" w:rsidRDefault="00B612BB" w:rsidP="002A21B3">
            <w:pPr>
              <w:pStyle w:val="NoSpacing"/>
              <w:rPr>
                <w:color w:val="000000" w:themeColor="text1"/>
              </w:rPr>
            </w:pPr>
            <w:r w:rsidRPr="00F01D37">
              <w:rPr>
                <w:rFonts w:eastAsia="Arial"/>
                <w:color w:val="000000" w:themeColor="text1"/>
              </w:rPr>
              <w:t>Other</w:t>
            </w:r>
          </w:p>
          <w:p w14:paraId="0616C7DD" w14:textId="103CD7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FE1319" w14:textId="4104295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82F6732" w14:textId="6FA0B0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96BD16" w14:textId="6741A6BE" w:rsidR="00D150DB" w:rsidRPr="00F01D37" w:rsidRDefault="00087441" w:rsidP="002A21B3">
            <w:pPr>
              <w:pStyle w:val="NoSpacing"/>
              <w:rPr>
                <w:color w:val="000000" w:themeColor="text1"/>
              </w:rPr>
            </w:pPr>
            <w:r>
              <w:rPr>
                <w:rFonts w:eastAsia="Arial"/>
                <w:color w:val="000000" w:themeColor="text1"/>
              </w:rPr>
              <w:t>• for equipping the above platforms;</w:t>
            </w:r>
          </w:p>
          <w:p w14:paraId="0AE0B941" w14:textId="5CA6B4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2FB84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B3B31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DC735C" w14:textId="77777777" w:rsidR="00D150DB" w:rsidRPr="00F01D37" w:rsidRDefault="00B612BB" w:rsidP="002A21B3">
            <w:pPr>
              <w:pStyle w:val="NoSpacing"/>
              <w:rPr>
                <w:color w:val="000000" w:themeColor="text1"/>
              </w:rPr>
            </w:pPr>
            <w:r w:rsidRPr="00F01D37">
              <w:rPr>
                <w:rFonts w:eastAsia="Arial"/>
                <w:color w:val="000000" w:themeColor="text1"/>
              </w:rPr>
              <w:t>8411123090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429352"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3E1A9737" w14:textId="7D6B18E8" w:rsidR="00D150DB" w:rsidRPr="00F01D37" w:rsidRDefault="00B612BB" w:rsidP="002A21B3">
            <w:pPr>
              <w:pStyle w:val="NoSpacing"/>
              <w:rPr>
                <w:color w:val="000000" w:themeColor="text1"/>
              </w:rPr>
            </w:pPr>
            <w:r w:rsidRPr="00F01D37">
              <w:rPr>
                <w:rFonts w:eastAsia="Arial"/>
                <w:color w:val="000000" w:themeColor="text1"/>
              </w:rPr>
              <w:t>Turbojets</w:t>
            </w:r>
          </w:p>
          <w:p w14:paraId="1D27FE70" w14:textId="3E978352" w:rsidR="00D150DB" w:rsidRPr="00F01D37" w:rsidRDefault="00B612BB" w:rsidP="002A21B3">
            <w:pPr>
              <w:pStyle w:val="NoSpacing"/>
              <w:rPr>
                <w:color w:val="000000" w:themeColor="text1"/>
              </w:rPr>
            </w:pPr>
            <w:r w:rsidRPr="00F01D37">
              <w:rPr>
                <w:rFonts w:eastAsia="Arial"/>
                <w:color w:val="000000" w:themeColor="text1"/>
              </w:rPr>
              <w:t>Of a thrust exceeding 25 kN</w:t>
            </w:r>
          </w:p>
          <w:p w14:paraId="2258BFEB" w14:textId="10A778E4" w:rsidR="00D150DB" w:rsidRPr="00F01D37" w:rsidRDefault="00B612BB" w:rsidP="002A21B3">
            <w:pPr>
              <w:pStyle w:val="NoSpacing"/>
              <w:rPr>
                <w:color w:val="000000" w:themeColor="text1"/>
              </w:rPr>
            </w:pPr>
            <w:r w:rsidRPr="00F01D37">
              <w:rPr>
                <w:rFonts w:eastAsia="Arial"/>
                <w:color w:val="000000" w:themeColor="text1"/>
              </w:rPr>
              <w:t>Of a thrust exceeding 44 kN but not exceeding 132 kN</w:t>
            </w:r>
          </w:p>
          <w:p w14:paraId="41C75ACF" w14:textId="21B80615" w:rsidR="00D150DB" w:rsidRPr="00F01D37" w:rsidRDefault="00B612BB" w:rsidP="002A21B3">
            <w:pPr>
              <w:pStyle w:val="NoSpacing"/>
              <w:rPr>
                <w:color w:val="000000" w:themeColor="text1"/>
              </w:rPr>
            </w:pPr>
            <w:r w:rsidRPr="00F01D37">
              <w:rPr>
                <w:rFonts w:eastAsia="Arial"/>
                <w:color w:val="000000" w:themeColor="text1"/>
              </w:rPr>
              <w:t>Other</w:t>
            </w:r>
          </w:p>
          <w:p w14:paraId="17F39922" w14:textId="091BAD0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467056" w14:textId="0405097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507BEA" w14:textId="0258CEB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AEB6C4" w14:textId="23FF514C" w:rsidR="00D150DB" w:rsidRPr="00F01D37" w:rsidRDefault="00087441" w:rsidP="002A21B3">
            <w:pPr>
              <w:pStyle w:val="NoSpacing"/>
              <w:rPr>
                <w:color w:val="000000" w:themeColor="text1"/>
              </w:rPr>
            </w:pPr>
            <w:r>
              <w:rPr>
                <w:rFonts w:eastAsia="Arial"/>
                <w:color w:val="000000" w:themeColor="text1"/>
              </w:rPr>
              <w:t>• for equipping the above platforms;</w:t>
            </w:r>
          </w:p>
          <w:p w14:paraId="0FA67996" w14:textId="14DE8C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9337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7CE73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EAF44B" w14:textId="77777777" w:rsidR="00D150DB" w:rsidRPr="00F01D37" w:rsidRDefault="00B612BB" w:rsidP="002A21B3">
            <w:pPr>
              <w:pStyle w:val="NoSpacing"/>
              <w:rPr>
                <w:color w:val="000000" w:themeColor="text1"/>
              </w:rPr>
            </w:pPr>
            <w:r w:rsidRPr="00F01D37">
              <w:rPr>
                <w:rFonts w:eastAsia="Arial"/>
                <w:color w:val="000000" w:themeColor="text1"/>
              </w:rPr>
              <w:t>8411128090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2AAAC4A"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58A0562B" w14:textId="03D57901" w:rsidR="00D150DB" w:rsidRPr="00F01D37" w:rsidRDefault="00B612BB" w:rsidP="002A21B3">
            <w:pPr>
              <w:pStyle w:val="NoSpacing"/>
              <w:rPr>
                <w:color w:val="000000" w:themeColor="text1"/>
              </w:rPr>
            </w:pPr>
            <w:r w:rsidRPr="00F01D37">
              <w:rPr>
                <w:rFonts w:eastAsia="Arial"/>
                <w:color w:val="000000" w:themeColor="text1"/>
              </w:rPr>
              <w:t>Turbojets</w:t>
            </w:r>
          </w:p>
          <w:p w14:paraId="1A168DCF" w14:textId="2BCE0E00" w:rsidR="00D150DB" w:rsidRPr="00F01D37" w:rsidRDefault="00B612BB" w:rsidP="002A21B3">
            <w:pPr>
              <w:pStyle w:val="NoSpacing"/>
              <w:rPr>
                <w:color w:val="000000" w:themeColor="text1"/>
              </w:rPr>
            </w:pPr>
            <w:r w:rsidRPr="00F01D37">
              <w:rPr>
                <w:rFonts w:eastAsia="Arial"/>
                <w:color w:val="000000" w:themeColor="text1"/>
              </w:rPr>
              <w:t>Of a thrust exceeding 25 kN</w:t>
            </w:r>
          </w:p>
          <w:p w14:paraId="6E4AFE09" w14:textId="2F8FDB5A" w:rsidR="00D150DB" w:rsidRPr="00F01D37" w:rsidRDefault="00B612BB" w:rsidP="002A21B3">
            <w:pPr>
              <w:pStyle w:val="NoSpacing"/>
              <w:rPr>
                <w:color w:val="000000" w:themeColor="text1"/>
              </w:rPr>
            </w:pPr>
            <w:r w:rsidRPr="00F01D37">
              <w:rPr>
                <w:rFonts w:eastAsia="Arial"/>
                <w:color w:val="000000" w:themeColor="text1"/>
              </w:rPr>
              <w:t>Of a thrust exceeding 132 kN</w:t>
            </w:r>
          </w:p>
          <w:p w14:paraId="4E00962E" w14:textId="756E49C7" w:rsidR="00D150DB" w:rsidRPr="00F01D37" w:rsidRDefault="00B612BB" w:rsidP="002A21B3">
            <w:pPr>
              <w:pStyle w:val="NoSpacing"/>
              <w:rPr>
                <w:color w:val="000000" w:themeColor="text1"/>
              </w:rPr>
            </w:pPr>
            <w:r w:rsidRPr="00F01D37">
              <w:rPr>
                <w:rFonts w:eastAsia="Arial"/>
                <w:color w:val="000000" w:themeColor="text1"/>
              </w:rPr>
              <w:t>Other</w:t>
            </w:r>
          </w:p>
          <w:p w14:paraId="078E46BE" w14:textId="05C92D5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3CAD4E" w14:textId="06F960D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D171B6" w14:textId="38AEDA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042E01" w14:textId="628A5FBC" w:rsidR="00D150DB" w:rsidRPr="00F01D37" w:rsidRDefault="00087441" w:rsidP="002A21B3">
            <w:pPr>
              <w:pStyle w:val="NoSpacing"/>
              <w:rPr>
                <w:color w:val="000000" w:themeColor="text1"/>
              </w:rPr>
            </w:pPr>
            <w:r>
              <w:rPr>
                <w:rFonts w:eastAsia="Arial"/>
                <w:color w:val="000000" w:themeColor="text1"/>
              </w:rPr>
              <w:t>• for equipping the above platforms;</w:t>
            </w:r>
          </w:p>
          <w:p w14:paraId="1B65C2DE" w14:textId="71879B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F184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77012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BF5CE3" w14:textId="77777777" w:rsidR="00D150DB" w:rsidRPr="00F01D37" w:rsidRDefault="00B612BB" w:rsidP="002A21B3">
            <w:pPr>
              <w:pStyle w:val="NoSpacing"/>
              <w:rPr>
                <w:color w:val="000000" w:themeColor="text1"/>
              </w:rPr>
            </w:pPr>
            <w:r w:rsidRPr="00F01D37">
              <w:rPr>
                <w:rFonts w:eastAsia="Arial"/>
                <w:color w:val="000000" w:themeColor="text1"/>
              </w:rPr>
              <w:t>8411210090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5B2884"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432DFE55" w14:textId="3CDEEA2E" w:rsidR="00D150DB" w:rsidRPr="00F01D37" w:rsidRDefault="00B612BB" w:rsidP="002A21B3">
            <w:pPr>
              <w:pStyle w:val="NoSpacing"/>
              <w:rPr>
                <w:color w:val="000000" w:themeColor="text1"/>
              </w:rPr>
            </w:pPr>
            <w:r w:rsidRPr="00F01D37">
              <w:rPr>
                <w:rFonts w:eastAsia="Arial"/>
                <w:color w:val="000000" w:themeColor="text1"/>
              </w:rPr>
              <w:t>Turbopropellers</w:t>
            </w:r>
          </w:p>
          <w:p w14:paraId="5682ED6D" w14:textId="23115EB1" w:rsidR="00D150DB" w:rsidRPr="00F01D37" w:rsidRDefault="00B612BB" w:rsidP="002A21B3">
            <w:pPr>
              <w:pStyle w:val="NoSpacing"/>
              <w:rPr>
                <w:color w:val="000000" w:themeColor="text1"/>
              </w:rPr>
            </w:pPr>
            <w:r w:rsidRPr="00F01D37">
              <w:rPr>
                <w:rFonts w:eastAsia="Arial"/>
                <w:color w:val="000000" w:themeColor="text1"/>
              </w:rPr>
              <w:t>Of a power not exceeding 1 100 kW</w:t>
            </w:r>
          </w:p>
          <w:p w14:paraId="77DB53AC" w14:textId="4ECAC26C" w:rsidR="00D150DB" w:rsidRPr="00F01D37" w:rsidRDefault="00B612BB" w:rsidP="002A21B3">
            <w:pPr>
              <w:pStyle w:val="NoSpacing"/>
              <w:rPr>
                <w:color w:val="000000" w:themeColor="text1"/>
              </w:rPr>
            </w:pPr>
            <w:r w:rsidRPr="00F01D37">
              <w:rPr>
                <w:rFonts w:eastAsia="Arial"/>
                <w:color w:val="000000" w:themeColor="text1"/>
              </w:rPr>
              <w:t>Other</w:t>
            </w:r>
          </w:p>
          <w:p w14:paraId="3425EEF6" w14:textId="5DA9692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4D286A" w14:textId="4733C39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142433" w14:textId="27E3BAE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BDB37C" w14:textId="6685B5C3" w:rsidR="00D150DB" w:rsidRPr="00F01D37" w:rsidRDefault="00087441" w:rsidP="002A21B3">
            <w:pPr>
              <w:pStyle w:val="NoSpacing"/>
              <w:rPr>
                <w:color w:val="000000" w:themeColor="text1"/>
              </w:rPr>
            </w:pPr>
            <w:r>
              <w:rPr>
                <w:rFonts w:eastAsia="Arial"/>
                <w:color w:val="000000" w:themeColor="text1"/>
              </w:rPr>
              <w:t>• for equipping the above platforms;</w:t>
            </w:r>
          </w:p>
          <w:p w14:paraId="749B78A8" w14:textId="329ADA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70B2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55A11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735868" w14:textId="77777777" w:rsidR="00D150DB" w:rsidRPr="00F01D37" w:rsidRDefault="00B612BB" w:rsidP="002A21B3">
            <w:pPr>
              <w:pStyle w:val="NoSpacing"/>
              <w:rPr>
                <w:color w:val="000000" w:themeColor="text1"/>
              </w:rPr>
            </w:pPr>
            <w:r w:rsidRPr="00F01D37">
              <w:rPr>
                <w:rFonts w:eastAsia="Arial"/>
                <w:color w:val="000000" w:themeColor="text1"/>
              </w:rPr>
              <w:t>8411222090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136CB7"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393E87A4" w14:textId="53918FA9" w:rsidR="00D150DB" w:rsidRPr="00F01D37" w:rsidRDefault="00B612BB" w:rsidP="002A21B3">
            <w:pPr>
              <w:pStyle w:val="NoSpacing"/>
              <w:rPr>
                <w:color w:val="000000" w:themeColor="text1"/>
              </w:rPr>
            </w:pPr>
            <w:r w:rsidRPr="00F01D37">
              <w:rPr>
                <w:rFonts w:eastAsia="Arial"/>
                <w:color w:val="000000" w:themeColor="text1"/>
              </w:rPr>
              <w:t>Turbopropellers</w:t>
            </w:r>
          </w:p>
          <w:p w14:paraId="2EE66C48" w14:textId="493697F6" w:rsidR="00D150DB" w:rsidRPr="00F01D37" w:rsidRDefault="00B612BB" w:rsidP="002A21B3">
            <w:pPr>
              <w:pStyle w:val="NoSpacing"/>
              <w:rPr>
                <w:color w:val="000000" w:themeColor="text1"/>
              </w:rPr>
            </w:pPr>
            <w:r w:rsidRPr="00F01D37">
              <w:rPr>
                <w:rFonts w:eastAsia="Arial"/>
                <w:color w:val="000000" w:themeColor="text1"/>
              </w:rPr>
              <w:t>Of a power exceeding 1 100 kW</w:t>
            </w:r>
          </w:p>
          <w:p w14:paraId="58D4C77E" w14:textId="12412BDA" w:rsidR="00D150DB" w:rsidRPr="00F01D37" w:rsidRDefault="00B612BB" w:rsidP="002A21B3">
            <w:pPr>
              <w:pStyle w:val="NoSpacing"/>
              <w:rPr>
                <w:color w:val="000000" w:themeColor="text1"/>
              </w:rPr>
            </w:pPr>
            <w:r w:rsidRPr="00F01D37">
              <w:rPr>
                <w:rFonts w:eastAsia="Arial"/>
                <w:color w:val="000000" w:themeColor="text1"/>
              </w:rPr>
              <w:t>Of a power exceeding 1 100 kW but not exceeding 3 730 kW</w:t>
            </w:r>
          </w:p>
          <w:p w14:paraId="75F61598" w14:textId="5183FBBF" w:rsidR="00D150DB" w:rsidRPr="00F01D37" w:rsidRDefault="00B612BB" w:rsidP="002A21B3">
            <w:pPr>
              <w:pStyle w:val="NoSpacing"/>
              <w:rPr>
                <w:color w:val="000000" w:themeColor="text1"/>
              </w:rPr>
            </w:pPr>
            <w:r w:rsidRPr="00F01D37">
              <w:rPr>
                <w:rFonts w:eastAsia="Arial"/>
                <w:color w:val="000000" w:themeColor="text1"/>
              </w:rPr>
              <w:t>Other</w:t>
            </w:r>
          </w:p>
          <w:p w14:paraId="7CA76CD7" w14:textId="3DD8247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07616D" w14:textId="54CD4C5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316D09" w14:textId="7A53ED7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30D553" w14:textId="11F6D0C3" w:rsidR="00D150DB" w:rsidRPr="00F01D37" w:rsidRDefault="00087441" w:rsidP="002A21B3">
            <w:pPr>
              <w:pStyle w:val="NoSpacing"/>
              <w:rPr>
                <w:color w:val="000000" w:themeColor="text1"/>
              </w:rPr>
            </w:pPr>
            <w:r>
              <w:rPr>
                <w:rFonts w:eastAsia="Arial"/>
                <w:color w:val="000000" w:themeColor="text1"/>
              </w:rPr>
              <w:t>• for equipping the above platforms;</w:t>
            </w:r>
          </w:p>
          <w:p w14:paraId="1F74AFF0" w14:textId="44B37A3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8E5B6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E0528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11AFF2" w14:textId="77777777" w:rsidR="00D150DB" w:rsidRPr="00F01D37" w:rsidRDefault="00B612BB" w:rsidP="002A21B3">
            <w:pPr>
              <w:pStyle w:val="NoSpacing"/>
              <w:rPr>
                <w:color w:val="000000" w:themeColor="text1"/>
              </w:rPr>
            </w:pPr>
            <w:r w:rsidRPr="00F01D37">
              <w:rPr>
                <w:rFonts w:eastAsia="Arial"/>
                <w:color w:val="000000" w:themeColor="text1"/>
              </w:rPr>
              <w:t>8411228090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397A06C"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0AF209FB" w14:textId="693BFB6C" w:rsidR="00D150DB" w:rsidRPr="00F01D37" w:rsidRDefault="00B612BB" w:rsidP="002A21B3">
            <w:pPr>
              <w:pStyle w:val="NoSpacing"/>
              <w:rPr>
                <w:color w:val="000000" w:themeColor="text1"/>
              </w:rPr>
            </w:pPr>
            <w:r w:rsidRPr="00F01D37">
              <w:rPr>
                <w:rFonts w:eastAsia="Arial"/>
                <w:color w:val="000000" w:themeColor="text1"/>
              </w:rPr>
              <w:t>Turbopropellers</w:t>
            </w:r>
          </w:p>
          <w:p w14:paraId="0275A540" w14:textId="4F5DB5CA" w:rsidR="00D150DB" w:rsidRPr="00F01D37" w:rsidRDefault="00B612BB" w:rsidP="002A21B3">
            <w:pPr>
              <w:pStyle w:val="NoSpacing"/>
              <w:rPr>
                <w:color w:val="000000" w:themeColor="text1"/>
              </w:rPr>
            </w:pPr>
            <w:r w:rsidRPr="00F01D37">
              <w:rPr>
                <w:rFonts w:eastAsia="Arial"/>
                <w:color w:val="000000" w:themeColor="text1"/>
              </w:rPr>
              <w:t>Of a power exceeding 1 100 kW</w:t>
            </w:r>
          </w:p>
          <w:p w14:paraId="76512B2A" w14:textId="3D294509" w:rsidR="00D150DB" w:rsidRPr="00F01D37" w:rsidRDefault="00B612BB" w:rsidP="002A21B3">
            <w:pPr>
              <w:pStyle w:val="NoSpacing"/>
              <w:rPr>
                <w:color w:val="000000" w:themeColor="text1"/>
              </w:rPr>
            </w:pPr>
            <w:r w:rsidRPr="00F01D37">
              <w:rPr>
                <w:rFonts w:eastAsia="Arial"/>
                <w:color w:val="000000" w:themeColor="text1"/>
              </w:rPr>
              <w:t>Of a power exceeding 3 730 kW</w:t>
            </w:r>
          </w:p>
          <w:p w14:paraId="22F1DCD4" w14:textId="4331896F" w:rsidR="00D150DB" w:rsidRPr="00F01D37" w:rsidRDefault="00B612BB" w:rsidP="002A21B3">
            <w:pPr>
              <w:pStyle w:val="NoSpacing"/>
              <w:rPr>
                <w:color w:val="000000" w:themeColor="text1"/>
              </w:rPr>
            </w:pPr>
            <w:r w:rsidRPr="00F01D37">
              <w:rPr>
                <w:rFonts w:eastAsia="Arial"/>
                <w:color w:val="000000" w:themeColor="text1"/>
              </w:rPr>
              <w:t>Other</w:t>
            </w:r>
          </w:p>
          <w:p w14:paraId="33B17115" w14:textId="27FB7FD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4BF1B8" w14:textId="05475D6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84F770" w14:textId="346484B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154420" w14:textId="6BB0369C" w:rsidR="00D150DB" w:rsidRPr="00F01D37" w:rsidRDefault="00087441" w:rsidP="002A21B3">
            <w:pPr>
              <w:pStyle w:val="NoSpacing"/>
              <w:rPr>
                <w:color w:val="000000" w:themeColor="text1"/>
              </w:rPr>
            </w:pPr>
            <w:r>
              <w:rPr>
                <w:rFonts w:eastAsia="Arial"/>
                <w:color w:val="000000" w:themeColor="text1"/>
              </w:rPr>
              <w:t>• for equipping the above platforms;</w:t>
            </w:r>
          </w:p>
          <w:p w14:paraId="2BE3618F" w14:textId="622BF7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226DE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B027A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C9C8D4" w14:textId="77777777" w:rsidR="00D150DB" w:rsidRPr="00F01D37" w:rsidRDefault="00B612BB" w:rsidP="002A21B3">
            <w:pPr>
              <w:pStyle w:val="NoSpacing"/>
              <w:rPr>
                <w:color w:val="000000" w:themeColor="text1"/>
              </w:rPr>
            </w:pPr>
            <w:r w:rsidRPr="00F01D37">
              <w:rPr>
                <w:rFonts w:eastAsia="Arial"/>
                <w:color w:val="000000" w:themeColor="text1"/>
              </w:rPr>
              <w:t>8411810090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C2A15B4"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058F6612" w14:textId="734A4C33" w:rsidR="00D150DB" w:rsidRPr="00F01D37" w:rsidRDefault="00B612BB" w:rsidP="002A21B3">
            <w:pPr>
              <w:pStyle w:val="NoSpacing"/>
              <w:rPr>
                <w:color w:val="000000" w:themeColor="text1"/>
              </w:rPr>
            </w:pPr>
            <w:r w:rsidRPr="00F01D37">
              <w:rPr>
                <w:rFonts w:eastAsia="Arial"/>
                <w:color w:val="000000" w:themeColor="text1"/>
              </w:rPr>
              <w:t>Other gas turbines</w:t>
            </w:r>
          </w:p>
          <w:p w14:paraId="694B858C" w14:textId="5E7241D6" w:rsidR="00D150DB" w:rsidRPr="00F01D37" w:rsidRDefault="00B612BB" w:rsidP="002A21B3">
            <w:pPr>
              <w:pStyle w:val="NoSpacing"/>
              <w:rPr>
                <w:color w:val="000000" w:themeColor="text1"/>
              </w:rPr>
            </w:pPr>
            <w:r w:rsidRPr="00F01D37">
              <w:rPr>
                <w:rFonts w:eastAsia="Arial"/>
                <w:color w:val="000000" w:themeColor="text1"/>
              </w:rPr>
              <w:t>Of a power not exceeding 5 000 kW</w:t>
            </w:r>
          </w:p>
          <w:p w14:paraId="114F30DE" w14:textId="045A29E1" w:rsidR="00D150DB" w:rsidRPr="00F01D37" w:rsidRDefault="00B612BB" w:rsidP="002A21B3">
            <w:pPr>
              <w:pStyle w:val="NoSpacing"/>
              <w:rPr>
                <w:color w:val="000000" w:themeColor="text1"/>
              </w:rPr>
            </w:pPr>
            <w:r w:rsidRPr="00F01D37">
              <w:rPr>
                <w:rFonts w:eastAsia="Arial"/>
                <w:color w:val="000000" w:themeColor="text1"/>
              </w:rPr>
              <w:t>Other</w:t>
            </w:r>
          </w:p>
          <w:p w14:paraId="2612626E" w14:textId="79AEC0C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56EF21" w14:textId="4025C91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207E4E" w14:textId="04A03F8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9A74D0" w14:textId="3ADB2B70" w:rsidR="00D150DB" w:rsidRPr="00F01D37" w:rsidRDefault="00087441" w:rsidP="002A21B3">
            <w:pPr>
              <w:pStyle w:val="NoSpacing"/>
              <w:rPr>
                <w:color w:val="000000" w:themeColor="text1"/>
              </w:rPr>
            </w:pPr>
            <w:r>
              <w:rPr>
                <w:rFonts w:eastAsia="Arial"/>
                <w:color w:val="000000" w:themeColor="text1"/>
              </w:rPr>
              <w:t>• for equipping the above platforms;</w:t>
            </w:r>
          </w:p>
          <w:p w14:paraId="398040C8" w14:textId="051E2A6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41FDB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F7D27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ED41E1" w14:textId="77777777" w:rsidR="00D150DB" w:rsidRPr="00F01D37" w:rsidRDefault="00B612BB" w:rsidP="002A21B3">
            <w:pPr>
              <w:pStyle w:val="NoSpacing"/>
              <w:rPr>
                <w:color w:val="000000" w:themeColor="text1"/>
              </w:rPr>
            </w:pPr>
            <w:r w:rsidRPr="00F01D37">
              <w:rPr>
                <w:rFonts w:eastAsia="Arial"/>
                <w:color w:val="000000" w:themeColor="text1"/>
              </w:rPr>
              <w:t>8411822090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0507EA"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3F0D782C" w14:textId="12055F34" w:rsidR="00D150DB" w:rsidRPr="00F01D37" w:rsidRDefault="00B612BB" w:rsidP="002A21B3">
            <w:pPr>
              <w:pStyle w:val="NoSpacing"/>
              <w:rPr>
                <w:color w:val="000000" w:themeColor="text1"/>
              </w:rPr>
            </w:pPr>
            <w:r w:rsidRPr="00F01D37">
              <w:rPr>
                <w:rFonts w:eastAsia="Arial"/>
                <w:color w:val="000000" w:themeColor="text1"/>
              </w:rPr>
              <w:t>Other gas turbines</w:t>
            </w:r>
          </w:p>
          <w:p w14:paraId="02C7F380" w14:textId="287571DE" w:rsidR="00D150DB" w:rsidRPr="00F01D37" w:rsidRDefault="00B612BB" w:rsidP="002A21B3">
            <w:pPr>
              <w:pStyle w:val="NoSpacing"/>
              <w:rPr>
                <w:color w:val="000000" w:themeColor="text1"/>
              </w:rPr>
            </w:pPr>
            <w:r w:rsidRPr="00F01D37">
              <w:rPr>
                <w:rFonts w:eastAsia="Arial"/>
                <w:color w:val="000000" w:themeColor="text1"/>
              </w:rPr>
              <w:t>Of a power exceeding 5 000 kW</w:t>
            </w:r>
          </w:p>
          <w:p w14:paraId="4BD51BDD" w14:textId="732205C9" w:rsidR="00D150DB" w:rsidRPr="00F01D37" w:rsidRDefault="00B612BB" w:rsidP="002A21B3">
            <w:pPr>
              <w:pStyle w:val="NoSpacing"/>
              <w:rPr>
                <w:color w:val="000000" w:themeColor="text1"/>
              </w:rPr>
            </w:pPr>
            <w:r w:rsidRPr="00F01D37">
              <w:rPr>
                <w:rFonts w:eastAsia="Arial"/>
                <w:color w:val="000000" w:themeColor="text1"/>
              </w:rPr>
              <w:t>Of a power exceeding 5 000 kW but not exceeding 20 000 kW</w:t>
            </w:r>
          </w:p>
          <w:p w14:paraId="499AC720" w14:textId="35217B0C" w:rsidR="00D150DB" w:rsidRPr="00F01D37" w:rsidRDefault="00B612BB" w:rsidP="002A21B3">
            <w:pPr>
              <w:pStyle w:val="NoSpacing"/>
              <w:rPr>
                <w:color w:val="000000" w:themeColor="text1"/>
              </w:rPr>
            </w:pPr>
            <w:r w:rsidRPr="00F01D37">
              <w:rPr>
                <w:rFonts w:eastAsia="Arial"/>
                <w:color w:val="000000" w:themeColor="text1"/>
              </w:rPr>
              <w:t>Other</w:t>
            </w:r>
          </w:p>
          <w:p w14:paraId="51D5FF4D" w14:textId="0FFEDB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AFFD4C" w14:textId="3EAD52A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951BA9" w14:textId="4BD5350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52EE12" w14:textId="2D64365C" w:rsidR="00D150DB" w:rsidRPr="00F01D37" w:rsidRDefault="00087441" w:rsidP="002A21B3">
            <w:pPr>
              <w:pStyle w:val="NoSpacing"/>
              <w:rPr>
                <w:color w:val="000000" w:themeColor="text1"/>
              </w:rPr>
            </w:pPr>
            <w:r>
              <w:rPr>
                <w:rFonts w:eastAsia="Arial"/>
                <w:color w:val="000000" w:themeColor="text1"/>
              </w:rPr>
              <w:t>• for equipping the above platforms;</w:t>
            </w:r>
          </w:p>
          <w:p w14:paraId="168413EA" w14:textId="788620D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FCB6A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D4013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515EF1"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8411826090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B42362"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13BE4CBB" w14:textId="7B44DD30" w:rsidR="00D150DB" w:rsidRPr="00F01D37" w:rsidRDefault="00B612BB" w:rsidP="002A21B3">
            <w:pPr>
              <w:pStyle w:val="NoSpacing"/>
              <w:rPr>
                <w:color w:val="000000" w:themeColor="text1"/>
              </w:rPr>
            </w:pPr>
            <w:r w:rsidRPr="00F01D37">
              <w:rPr>
                <w:rFonts w:eastAsia="Arial"/>
                <w:color w:val="000000" w:themeColor="text1"/>
              </w:rPr>
              <w:t>Other gas turbines</w:t>
            </w:r>
          </w:p>
          <w:p w14:paraId="06926B84" w14:textId="607A46BC" w:rsidR="00D150DB" w:rsidRPr="00F01D37" w:rsidRDefault="00B612BB" w:rsidP="002A21B3">
            <w:pPr>
              <w:pStyle w:val="NoSpacing"/>
              <w:rPr>
                <w:color w:val="000000" w:themeColor="text1"/>
              </w:rPr>
            </w:pPr>
            <w:r w:rsidRPr="00F01D37">
              <w:rPr>
                <w:rFonts w:eastAsia="Arial"/>
                <w:color w:val="000000" w:themeColor="text1"/>
              </w:rPr>
              <w:t>Of a power exceeding 5 000 kW</w:t>
            </w:r>
          </w:p>
          <w:p w14:paraId="3A3368AA" w14:textId="1BE66D4E" w:rsidR="00D150DB" w:rsidRPr="00F01D37" w:rsidRDefault="00B612BB" w:rsidP="002A21B3">
            <w:pPr>
              <w:pStyle w:val="NoSpacing"/>
              <w:rPr>
                <w:color w:val="000000" w:themeColor="text1"/>
              </w:rPr>
            </w:pPr>
            <w:r w:rsidRPr="00F01D37">
              <w:rPr>
                <w:rFonts w:eastAsia="Arial"/>
                <w:color w:val="000000" w:themeColor="text1"/>
              </w:rPr>
              <w:t>Of a power exceeding 20 000 kW but not exceeding 50 000 kW</w:t>
            </w:r>
          </w:p>
          <w:p w14:paraId="6143270F" w14:textId="6BA14676" w:rsidR="00D150DB" w:rsidRPr="00F01D37" w:rsidRDefault="00B612BB" w:rsidP="002A21B3">
            <w:pPr>
              <w:pStyle w:val="NoSpacing"/>
              <w:rPr>
                <w:color w:val="000000" w:themeColor="text1"/>
              </w:rPr>
            </w:pPr>
            <w:r w:rsidRPr="00F01D37">
              <w:rPr>
                <w:rFonts w:eastAsia="Arial"/>
                <w:color w:val="000000" w:themeColor="text1"/>
              </w:rPr>
              <w:t>Other</w:t>
            </w:r>
          </w:p>
          <w:p w14:paraId="683E5A77" w14:textId="3F4A1E3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217646" w14:textId="1FCB512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C33C9D" w14:textId="4CA5D10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F91D11" w14:textId="7672B9D1" w:rsidR="00D150DB" w:rsidRPr="00F01D37" w:rsidRDefault="00087441" w:rsidP="002A21B3">
            <w:pPr>
              <w:pStyle w:val="NoSpacing"/>
              <w:rPr>
                <w:color w:val="000000" w:themeColor="text1"/>
              </w:rPr>
            </w:pPr>
            <w:r>
              <w:rPr>
                <w:rFonts w:eastAsia="Arial"/>
                <w:color w:val="000000" w:themeColor="text1"/>
              </w:rPr>
              <w:t>• for equipping the above platforms;</w:t>
            </w:r>
          </w:p>
          <w:p w14:paraId="10DCDA56" w14:textId="2A4F8C2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B0E1D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FC18B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3E8EB6" w14:textId="77777777" w:rsidR="00D150DB" w:rsidRPr="00F01D37" w:rsidRDefault="00B612BB" w:rsidP="002A21B3">
            <w:pPr>
              <w:pStyle w:val="NoSpacing"/>
              <w:rPr>
                <w:color w:val="000000" w:themeColor="text1"/>
              </w:rPr>
            </w:pPr>
            <w:r w:rsidRPr="00F01D37">
              <w:rPr>
                <w:rFonts w:eastAsia="Arial"/>
                <w:color w:val="000000" w:themeColor="text1"/>
              </w:rPr>
              <w:t>8411828090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F5DB1E"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23E40988" w14:textId="71FC0E58" w:rsidR="00D150DB" w:rsidRPr="00F01D37" w:rsidRDefault="00B612BB" w:rsidP="002A21B3">
            <w:pPr>
              <w:pStyle w:val="NoSpacing"/>
              <w:rPr>
                <w:color w:val="000000" w:themeColor="text1"/>
              </w:rPr>
            </w:pPr>
            <w:r w:rsidRPr="00F01D37">
              <w:rPr>
                <w:rFonts w:eastAsia="Arial"/>
                <w:color w:val="000000" w:themeColor="text1"/>
              </w:rPr>
              <w:t>Other gas turbines</w:t>
            </w:r>
          </w:p>
          <w:p w14:paraId="7E4E7501" w14:textId="2519041F" w:rsidR="00D150DB" w:rsidRPr="00F01D37" w:rsidRDefault="00B612BB" w:rsidP="002A21B3">
            <w:pPr>
              <w:pStyle w:val="NoSpacing"/>
              <w:rPr>
                <w:color w:val="000000" w:themeColor="text1"/>
              </w:rPr>
            </w:pPr>
            <w:r w:rsidRPr="00F01D37">
              <w:rPr>
                <w:rFonts w:eastAsia="Arial"/>
                <w:color w:val="000000" w:themeColor="text1"/>
              </w:rPr>
              <w:t>Of a power exceeding 5 000 kW</w:t>
            </w:r>
          </w:p>
          <w:p w14:paraId="22EB95F6" w14:textId="6DBF2AF8" w:rsidR="00D150DB" w:rsidRPr="00F01D37" w:rsidRDefault="00B612BB" w:rsidP="002A21B3">
            <w:pPr>
              <w:pStyle w:val="NoSpacing"/>
              <w:rPr>
                <w:color w:val="000000" w:themeColor="text1"/>
              </w:rPr>
            </w:pPr>
            <w:r w:rsidRPr="00F01D37">
              <w:rPr>
                <w:rFonts w:eastAsia="Arial"/>
                <w:color w:val="000000" w:themeColor="text1"/>
              </w:rPr>
              <w:t>Of a power exceeding 50 000 kW</w:t>
            </w:r>
          </w:p>
          <w:p w14:paraId="42E4B5BD" w14:textId="0E7F5D37" w:rsidR="00D150DB" w:rsidRPr="00F01D37" w:rsidRDefault="00B612BB" w:rsidP="002A21B3">
            <w:pPr>
              <w:pStyle w:val="NoSpacing"/>
              <w:rPr>
                <w:color w:val="000000" w:themeColor="text1"/>
              </w:rPr>
            </w:pPr>
            <w:r w:rsidRPr="00F01D37">
              <w:rPr>
                <w:rFonts w:eastAsia="Arial"/>
                <w:color w:val="000000" w:themeColor="text1"/>
              </w:rPr>
              <w:t>Other</w:t>
            </w:r>
          </w:p>
          <w:p w14:paraId="5B1CF66A" w14:textId="19765C1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2629C9" w14:textId="37B081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1DBF5D" w14:textId="48C066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43273C" w14:textId="29AB7C07" w:rsidR="00D150DB" w:rsidRPr="00F01D37" w:rsidRDefault="00087441" w:rsidP="002A21B3">
            <w:pPr>
              <w:pStyle w:val="NoSpacing"/>
              <w:rPr>
                <w:color w:val="000000" w:themeColor="text1"/>
              </w:rPr>
            </w:pPr>
            <w:r>
              <w:rPr>
                <w:rFonts w:eastAsia="Arial"/>
                <w:color w:val="000000" w:themeColor="text1"/>
              </w:rPr>
              <w:t>• for equipping the above platforms;</w:t>
            </w:r>
          </w:p>
          <w:p w14:paraId="2B44DC9D" w14:textId="32C1DAB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D02A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D49DC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4D890D" w14:textId="77777777" w:rsidR="00D150DB" w:rsidRPr="00F01D37" w:rsidRDefault="00B612BB" w:rsidP="002A21B3">
            <w:pPr>
              <w:pStyle w:val="NoSpacing"/>
              <w:rPr>
                <w:color w:val="000000" w:themeColor="text1"/>
              </w:rPr>
            </w:pPr>
            <w:r w:rsidRPr="00F01D37">
              <w:rPr>
                <w:rFonts w:eastAsia="Arial"/>
                <w:color w:val="000000" w:themeColor="text1"/>
              </w:rPr>
              <w:t>8411910090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8F820D"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3A7D0DC1" w14:textId="59E0669A" w:rsidR="00D150DB" w:rsidRPr="00F01D37" w:rsidRDefault="00B612BB" w:rsidP="002A21B3">
            <w:pPr>
              <w:pStyle w:val="NoSpacing"/>
              <w:rPr>
                <w:color w:val="000000" w:themeColor="text1"/>
              </w:rPr>
            </w:pPr>
            <w:r w:rsidRPr="00F01D37">
              <w:rPr>
                <w:rFonts w:eastAsia="Arial"/>
                <w:color w:val="000000" w:themeColor="text1"/>
              </w:rPr>
              <w:t>Parts</w:t>
            </w:r>
          </w:p>
          <w:p w14:paraId="6A858791" w14:textId="4727C2EC" w:rsidR="00D150DB" w:rsidRPr="00F01D37" w:rsidRDefault="00B612BB" w:rsidP="002A21B3">
            <w:pPr>
              <w:pStyle w:val="NoSpacing"/>
              <w:rPr>
                <w:color w:val="000000" w:themeColor="text1"/>
              </w:rPr>
            </w:pPr>
            <w:r w:rsidRPr="00F01D37">
              <w:rPr>
                <w:rFonts w:eastAsia="Arial"/>
                <w:color w:val="000000" w:themeColor="text1"/>
              </w:rPr>
              <w:t>Of turbojets or turbopropellers</w:t>
            </w:r>
          </w:p>
          <w:p w14:paraId="1FAEB971" w14:textId="10CCFB30" w:rsidR="00D150DB" w:rsidRPr="00F01D37" w:rsidRDefault="00B612BB" w:rsidP="002A21B3">
            <w:pPr>
              <w:pStyle w:val="NoSpacing"/>
              <w:rPr>
                <w:color w:val="000000" w:themeColor="text1"/>
              </w:rPr>
            </w:pPr>
            <w:r w:rsidRPr="00F01D37">
              <w:rPr>
                <w:rFonts w:eastAsia="Arial"/>
                <w:color w:val="000000" w:themeColor="text1"/>
              </w:rPr>
              <w:t>Other</w:t>
            </w:r>
          </w:p>
          <w:p w14:paraId="0D0CEFE2" w14:textId="714C71A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5B5DAF" w14:textId="1CB1DAA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025DF57" w14:textId="6E1E2C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F5BB23" w14:textId="16A129E5" w:rsidR="00D150DB" w:rsidRPr="00F01D37" w:rsidRDefault="00087441" w:rsidP="002A21B3">
            <w:pPr>
              <w:pStyle w:val="NoSpacing"/>
              <w:rPr>
                <w:color w:val="000000" w:themeColor="text1"/>
              </w:rPr>
            </w:pPr>
            <w:r>
              <w:rPr>
                <w:rFonts w:eastAsia="Arial"/>
                <w:color w:val="000000" w:themeColor="text1"/>
              </w:rPr>
              <w:t>• for equipping the above platforms;</w:t>
            </w:r>
          </w:p>
          <w:p w14:paraId="3918FFD7" w14:textId="3FD1010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1B9F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4D3F4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B6777F" w14:textId="77777777" w:rsidR="00D150DB" w:rsidRPr="00F01D37" w:rsidRDefault="00B612BB" w:rsidP="002A21B3">
            <w:pPr>
              <w:pStyle w:val="NoSpacing"/>
              <w:rPr>
                <w:color w:val="000000" w:themeColor="text1"/>
              </w:rPr>
            </w:pPr>
            <w:r w:rsidRPr="00F01D37">
              <w:rPr>
                <w:rFonts w:eastAsia="Arial"/>
                <w:color w:val="000000" w:themeColor="text1"/>
              </w:rPr>
              <w:t>8411990020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7131B8E"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2314D6F4" w14:textId="22CD20BA" w:rsidR="00D150DB" w:rsidRPr="00F01D37" w:rsidRDefault="00B612BB" w:rsidP="002A21B3">
            <w:pPr>
              <w:pStyle w:val="NoSpacing"/>
              <w:rPr>
                <w:color w:val="000000" w:themeColor="text1"/>
              </w:rPr>
            </w:pPr>
            <w:r w:rsidRPr="00F01D37">
              <w:rPr>
                <w:rFonts w:eastAsia="Arial"/>
                <w:color w:val="000000" w:themeColor="text1"/>
              </w:rPr>
              <w:t>Parts</w:t>
            </w:r>
          </w:p>
          <w:p w14:paraId="7187033D" w14:textId="1C0E1162" w:rsidR="00D150DB" w:rsidRPr="00F01D37" w:rsidRDefault="00B612BB" w:rsidP="002A21B3">
            <w:pPr>
              <w:pStyle w:val="NoSpacing"/>
              <w:rPr>
                <w:color w:val="000000" w:themeColor="text1"/>
              </w:rPr>
            </w:pPr>
            <w:r w:rsidRPr="00F01D37">
              <w:rPr>
                <w:rFonts w:eastAsia="Arial"/>
                <w:color w:val="000000" w:themeColor="text1"/>
              </w:rPr>
              <w:t>Other</w:t>
            </w:r>
          </w:p>
          <w:p w14:paraId="639428A1" w14:textId="326D5391" w:rsidR="00D150DB" w:rsidRPr="00F01D37" w:rsidRDefault="00B612BB" w:rsidP="002A21B3">
            <w:pPr>
              <w:pStyle w:val="NoSpacing"/>
              <w:rPr>
                <w:color w:val="000000" w:themeColor="text1"/>
              </w:rPr>
            </w:pPr>
            <w:r w:rsidRPr="00F01D37">
              <w:rPr>
                <w:rFonts w:eastAsia="Arial"/>
                <w:color w:val="000000" w:themeColor="text1"/>
              </w:rPr>
              <w:t>Other</w:t>
            </w:r>
          </w:p>
          <w:p w14:paraId="45E790DD" w14:textId="3108F73F" w:rsidR="00D150DB" w:rsidRPr="00F01D37" w:rsidRDefault="00B612BB" w:rsidP="002A21B3">
            <w:pPr>
              <w:pStyle w:val="NoSpacing"/>
              <w:rPr>
                <w:color w:val="000000" w:themeColor="text1"/>
              </w:rPr>
            </w:pPr>
            <w:r w:rsidRPr="00F01D37">
              <w:rPr>
                <w:rFonts w:eastAsia="Arial"/>
                <w:color w:val="000000" w:themeColor="text1"/>
              </w:rPr>
              <w:t>Wheel-shaped gas turbine component with blades, of a kind used in turbochargers: of a precision-cast nickel based alloy complying with standard DIN GNiCr13Al6MoNb or DIN GNiCr13Al16MoNb or DIN GNiCo10W10Cr9AlTi or DIN GNiCr12Al6MoNb or AMS AISI:686, with a heat-resistance of not more than 1 100 °C, with a diameter of 28 mm or more, but not more than 180 mm, with a height of 20 mm or more, but not more than 150 mm</w:t>
            </w:r>
          </w:p>
          <w:p w14:paraId="5FAD4919" w14:textId="2C5216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DA239E" w14:textId="278A167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952E93" w14:textId="51F0142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28B6DD" w14:textId="02418060" w:rsidR="00D150DB" w:rsidRPr="00F01D37" w:rsidRDefault="00087441" w:rsidP="002A21B3">
            <w:pPr>
              <w:pStyle w:val="NoSpacing"/>
              <w:rPr>
                <w:color w:val="000000" w:themeColor="text1"/>
              </w:rPr>
            </w:pPr>
            <w:r>
              <w:rPr>
                <w:rFonts w:eastAsia="Arial"/>
                <w:color w:val="000000" w:themeColor="text1"/>
              </w:rPr>
              <w:t>• for equipping the above platforms;</w:t>
            </w:r>
          </w:p>
          <w:p w14:paraId="5EFC00B1" w14:textId="25E6877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B3804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202D2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81103C" w14:textId="77777777" w:rsidR="00D150DB" w:rsidRPr="00F01D37" w:rsidRDefault="00B612BB" w:rsidP="002A21B3">
            <w:pPr>
              <w:pStyle w:val="NoSpacing"/>
              <w:rPr>
                <w:color w:val="000000" w:themeColor="text1"/>
              </w:rPr>
            </w:pPr>
            <w:r w:rsidRPr="00F01D37">
              <w:rPr>
                <w:rFonts w:eastAsia="Arial"/>
                <w:color w:val="000000" w:themeColor="text1"/>
              </w:rPr>
              <w:t>8411990030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58A372"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3482F121" w14:textId="272BACE8" w:rsidR="00D150DB" w:rsidRPr="00F01D37" w:rsidRDefault="00B612BB" w:rsidP="002A21B3">
            <w:pPr>
              <w:pStyle w:val="NoSpacing"/>
              <w:rPr>
                <w:color w:val="000000" w:themeColor="text1"/>
              </w:rPr>
            </w:pPr>
            <w:r w:rsidRPr="00F01D37">
              <w:rPr>
                <w:rFonts w:eastAsia="Arial"/>
                <w:color w:val="000000" w:themeColor="text1"/>
              </w:rPr>
              <w:t>Parts</w:t>
            </w:r>
          </w:p>
          <w:p w14:paraId="1E6958FB" w14:textId="55251F20" w:rsidR="00D150DB" w:rsidRPr="00F01D37" w:rsidRDefault="00B612BB" w:rsidP="002A21B3">
            <w:pPr>
              <w:pStyle w:val="NoSpacing"/>
              <w:rPr>
                <w:color w:val="000000" w:themeColor="text1"/>
              </w:rPr>
            </w:pPr>
            <w:r w:rsidRPr="00F01D37">
              <w:rPr>
                <w:rFonts w:eastAsia="Arial"/>
                <w:color w:val="000000" w:themeColor="text1"/>
              </w:rPr>
              <w:t>Other</w:t>
            </w:r>
          </w:p>
          <w:p w14:paraId="4A874E6E" w14:textId="519501D8" w:rsidR="00D150DB" w:rsidRPr="00F01D37" w:rsidRDefault="00B612BB" w:rsidP="002A21B3">
            <w:pPr>
              <w:pStyle w:val="NoSpacing"/>
              <w:rPr>
                <w:color w:val="000000" w:themeColor="text1"/>
              </w:rPr>
            </w:pPr>
            <w:r w:rsidRPr="00F01D37">
              <w:rPr>
                <w:rFonts w:eastAsia="Arial"/>
                <w:color w:val="000000" w:themeColor="text1"/>
              </w:rPr>
              <w:t>Other</w:t>
            </w:r>
          </w:p>
          <w:p w14:paraId="43D8A31C" w14:textId="28F2FE9F" w:rsidR="00D150DB" w:rsidRPr="00F01D37" w:rsidRDefault="00B612BB" w:rsidP="002A21B3">
            <w:pPr>
              <w:pStyle w:val="NoSpacing"/>
              <w:rPr>
                <w:color w:val="000000" w:themeColor="text1"/>
              </w:rPr>
            </w:pPr>
            <w:r w:rsidRPr="00F01D37">
              <w:rPr>
                <w:rFonts w:eastAsia="Arial"/>
                <w:color w:val="000000" w:themeColor="text1"/>
              </w:rPr>
              <w:t xml:space="preserve">Turbine housing of turbochargers </w:t>
            </w:r>
            <w:proofErr w:type="gramStart"/>
            <w:r w:rsidRPr="00F01D37">
              <w:rPr>
                <w:rFonts w:eastAsia="Arial"/>
                <w:color w:val="000000" w:themeColor="text1"/>
              </w:rPr>
              <w:t>with:</w:t>
            </w:r>
            <w:proofErr w:type="gramEnd"/>
            <w:r w:rsidRPr="00F01D37">
              <w:rPr>
                <w:rFonts w:eastAsia="Arial"/>
                <w:color w:val="000000" w:themeColor="text1"/>
              </w:rPr>
              <w:t xml:space="preserve">  a heat-resistance of not more than 1 050 °C, and  a hole to insert a turbine wheel, whereby the hole has a diameter of 28 mm or more, but not more than 181 mm</w:t>
            </w:r>
          </w:p>
          <w:p w14:paraId="68F63825" w14:textId="6425826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D4CE84" w14:textId="4104DEF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036716" w14:textId="17E6C6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967542" w14:textId="02716A32" w:rsidR="00D150DB" w:rsidRPr="00F01D37" w:rsidRDefault="00087441" w:rsidP="002A21B3">
            <w:pPr>
              <w:pStyle w:val="NoSpacing"/>
              <w:rPr>
                <w:color w:val="000000" w:themeColor="text1"/>
              </w:rPr>
            </w:pPr>
            <w:r>
              <w:rPr>
                <w:rFonts w:eastAsia="Arial"/>
                <w:color w:val="000000" w:themeColor="text1"/>
              </w:rPr>
              <w:t>• for equipping the above platforms;</w:t>
            </w:r>
          </w:p>
          <w:p w14:paraId="4F1D3CA4" w14:textId="5403BE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AC4D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24470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70A7CD" w14:textId="77777777" w:rsidR="00D150DB" w:rsidRPr="00F01D37" w:rsidRDefault="00B612BB" w:rsidP="002A21B3">
            <w:pPr>
              <w:pStyle w:val="NoSpacing"/>
              <w:rPr>
                <w:color w:val="000000" w:themeColor="text1"/>
              </w:rPr>
            </w:pPr>
            <w:r w:rsidRPr="00F01D37">
              <w:rPr>
                <w:rFonts w:eastAsia="Arial"/>
                <w:color w:val="000000" w:themeColor="text1"/>
              </w:rPr>
              <w:t>8411990099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E248A1" w14:textId="77777777" w:rsidR="00D150DB" w:rsidRPr="00F01D37" w:rsidRDefault="00B612BB" w:rsidP="002A21B3">
            <w:pPr>
              <w:pStyle w:val="NoSpacing"/>
              <w:rPr>
                <w:color w:val="000000" w:themeColor="text1"/>
              </w:rPr>
            </w:pPr>
            <w:r w:rsidRPr="00F01D37">
              <w:rPr>
                <w:rFonts w:eastAsia="Arial"/>
                <w:color w:val="000000" w:themeColor="text1"/>
              </w:rPr>
              <w:t>Turbojets, turbopropellers and other gas turbines</w:t>
            </w:r>
          </w:p>
          <w:p w14:paraId="25091298" w14:textId="5C7492D5" w:rsidR="00D150DB" w:rsidRPr="00F01D37" w:rsidRDefault="00B612BB" w:rsidP="002A21B3">
            <w:pPr>
              <w:pStyle w:val="NoSpacing"/>
              <w:rPr>
                <w:color w:val="000000" w:themeColor="text1"/>
              </w:rPr>
            </w:pPr>
            <w:r w:rsidRPr="00F01D37">
              <w:rPr>
                <w:rFonts w:eastAsia="Arial"/>
                <w:color w:val="000000" w:themeColor="text1"/>
              </w:rPr>
              <w:t>Parts</w:t>
            </w:r>
          </w:p>
          <w:p w14:paraId="681B1D58" w14:textId="680E1D97" w:rsidR="00D150DB" w:rsidRPr="00F01D37" w:rsidRDefault="00B612BB" w:rsidP="002A21B3">
            <w:pPr>
              <w:pStyle w:val="NoSpacing"/>
              <w:rPr>
                <w:color w:val="000000" w:themeColor="text1"/>
              </w:rPr>
            </w:pPr>
            <w:r w:rsidRPr="00F01D37">
              <w:rPr>
                <w:rFonts w:eastAsia="Arial"/>
                <w:color w:val="000000" w:themeColor="text1"/>
              </w:rPr>
              <w:t>Other</w:t>
            </w:r>
          </w:p>
          <w:p w14:paraId="7341A7C9" w14:textId="7F31EDA3" w:rsidR="00D150DB" w:rsidRPr="00F01D37" w:rsidRDefault="00B612BB" w:rsidP="002A21B3">
            <w:pPr>
              <w:pStyle w:val="NoSpacing"/>
              <w:rPr>
                <w:color w:val="000000" w:themeColor="text1"/>
              </w:rPr>
            </w:pPr>
            <w:r w:rsidRPr="00F01D37">
              <w:rPr>
                <w:rFonts w:eastAsia="Arial"/>
                <w:color w:val="000000" w:themeColor="text1"/>
              </w:rPr>
              <w:t>Other</w:t>
            </w:r>
          </w:p>
          <w:p w14:paraId="38CEBCA9" w14:textId="6F8F3BC2" w:rsidR="00D150DB" w:rsidRPr="00F01D37" w:rsidRDefault="00B612BB" w:rsidP="002A21B3">
            <w:pPr>
              <w:pStyle w:val="NoSpacing"/>
              <w:rPr>
                <w:color w:val="000000" w:themeColor="text1"/>
              </w:rPr>
            </w:pPr>
            <w:r w:rsidRPr="00F01D37">
              <w:rPr>
                <w:rFonts w:eastAsia="Arial"/>
                <w:color w:val="000000" w:themeColor="text1"/>
              </w:rPr>
              <w:t>Other</w:t>
            </w:r>
          </w:p>
          <w:p w14:paraId="6E2875EF" w14:textId="0E09CA9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414A29" w14:textId="1390898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0C6D5F1" w14:textId="2EB3195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0A7097" w14:textId="59040A6C" w:rsidR="00D150DB" w:rsidRPr="00F01D37" w:rsidRDefault="00087441" w:rsidP="002A21B3">
            <w:pPr>
              <w:pStyle w:val="NoSpacing"/>
              <w:rPr>
                <w:color w:val="000000" w:themeColor="text1"/>
              </w:rPr>
            </w:pPr>
            <w:r>
              <w:rPr>
                <w:rFonts w:eastAsia="Arial"/>
                <w:color w:val="000000" w:themeColor="text1"/>
              </w:rPr>
              <w:t>• for equipping the above platforms;</w:t>
            </w:r>
          </w:p>
          <w:p w14:paraId="768E3C3A" w14:textId="0B10B01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A962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49F01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C67086" w14:textId="77777777" w:rsidR="00D150DB" w:rsidRPr="00F01D37" w:rsidRDefault="00B612BB" w:rsidP="002A21B3">
            <w:pPr>
              <w:pStyle w:val="NoSpacing"/>
              <w:rPr>
                <w:color w:val="000000" w:themeColor="text1"/>
              </w:rPr>
            </w:pPr>
            <w:r w:rsidRPr="00F01D37">
              <w:rPr>
                <w:rFonts w:eastAsia="Arial"/>
                <w:color w:val="000000" w:themeColor="text1"/>
              </w:rPr>
              <w:t>8412100010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D7A45E"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Reaction engines other than turbojets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C972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53FBF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8BA899" w14:textId="77777777" w:rsidR="00D150DB" w:rsidRPr="00F01D37" w:rsidRDefault="00B612BB" w:rsidP="002A21B3">
            <w:pPr>
              <w:pStyle w:val="NoSpacing"/>
              <w:rPr>
                <w:color w:val="000000" w:themeColor="text1"/>
              </w:rPr>
            </w:pPr>
            <w:r w:rsidRPr="00F01D37">
              <w:rPr>
                <w:rFonts w:eastAsia="Arial"/>
                <w:color w:val="000000" w:themeColor="text1"/>
              </w:rPr>
              <w:t>8412100020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0CFC90E"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Reaction engines other than turbojets</w:t>
            </w:r>
            <w:r w:rsidRPr="00F01D37">
              <w:rPr>
                <w:rFonts w:eastAsia="Arial"/>
                <w:color w:val="000000" w:themeColor="text1"/>
              </w:rPr>
              <w:br/>
              <w:t>Intended to be fitted in aircraft imported duty free or built within the United Kingdom</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60DE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D8C9D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F60779" w14:textId="77777777" w:rsidR="00D150DB" w:rsidRPr="00F01D37" w:rsidRDefault="00B612BB" w:rsidP="002A21B3">
            <w:pPr>
              <w:pStyle w:val="NoSpacing"/>
              <w:rPr>
                <w:color w:val="000000" w:themeColor="text1"/>
              </w:rPr>
            </w:pPr>
            <w:r w:rsidRPr="00F01D37">
              <w:rPr>
                <w:rFonts w:eastAsia="Arial"/>
                <w:color w:val="000000" w:themeColor="text1"/>
              </w:rPr>
              <w:t>8412100090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6899782"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67861517" w14:textId="39767483" w:rsidR="00D150DB" w:rsidRPr="00F01D37" w:rsidRDefault="00B612BB" w:rsidP="002A21B3">
            <w:pPr>
              <w:pStyle w:val="NoSpacing"/>
              <w:rPr>
                <w:color w:val="000000" w:themeColor="text1"/>
              </w:rPr>
            </w:pPr>
            <w:r w:rsidRPr="00F01D37">
              <w:rPr>
                <w:rFonts w:eastAsia="Arial"/>
                <w:color w:val="000000" w:themeColor="text1"/>
              </w:rPr>
              <w:t>Reaction engines other than turbojets</w:t>
            </w:r>
          </w:p>
          <w:p w14:paraId="1DE3FC68" w14:textId="64F48130" w:rsidR="00D150DB" w:rsidRPr="00F01D37" w:rsidRDefault="00B612BB" w:rsidP="002A21B3">
            <w:pPr>
              <w:pStyle w:val="NoSpacing"/>
              <w:rPr>
                <w:color w:val="000000" w:themeColor="text1"/>
              </w:rPr>
            </w:pPr>
            <w:r w:rsidRPr="00F01D37">
              <w:rPr>
                <w:rFonts w:eastAsia="Arial"/>
                <w:color w:val="000000" w:themeColor="text1"/>
              </w:rPr>
              <w:t>Other</w:t>
            </w:r>
          </w:p>
          <w:p w14:paraId="4E56EE95" w14:textId="7C02A53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0BAAEF" w14:textId="7A2470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2A986BC" w14:textId="28AEF7A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A2DA7F" w14:textId="2DB9CB59" w:rsidR="00D150DB" w:rsidRPr="00F01D37" w:rsidRDefault="00087441" w:rsidP="002A21B3">
            <w:pPr>
              <w:pStyle w:val="NoSpacing"/>
              <w:rPr>
                <w:color w:val="000000" w:themeColor="text1"/>
              </w:rPr>
            </w:pPr>
            <w:r>
              <w:rPr>
                <w:rFonts w:eastAsia="Arial"/>
                <w:color w:val="000000" w:themeColor="text1"/>
              </w:rPr>
              <w:t>• for equipping the above platforms;</w:t>
            </w:r>
          </w:p>
          <w:p w14:paraId="3EA5323F" w14:textId="4BBADC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2857B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349C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C4EB4A" w14:textId="77777777" w:rsidR="00D150DB" w:rsidRPr="00F01D37" w:rsidRDefault="00B612BB" w:rsidP="002A21B3">
            <w:pPr>
              <w:pStyle w:val="NoSpacing"/>
              <w:rPr>
                <w:color w:val="000000" w:themeColor="text1"/>
              </w:rPr>
            </w:pPr>
            <w:r w:rsidRPr="00F01D37">
              <w:rPr>
                <w:rFonts w:eastAsia="Arial"/>
                <w:color w:val="000000" w:themeColor="text1"/>
              </w:rPr>
              <w:t>8412212010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836514"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Hydraulic power engines and motors</w:t>
            </w:r>
            <w:r w:rsidRPr="00F01D37">
              <w:rPr>
                <w:rFonts w:eastAsia="Arial"/>
                <w:color w:val="000000" w:themeColor="text1"/>
              </w:rPr>
              <w:br/>
              <w:t>Linear acting (cylinders)</w:t>
            </w:r>
            <w:r w:rsidRPr="00F01D37">
              <w:rPr>
                <w:rFonts w:eastAsia="Arial"/>
                <w:color w:val="000000" w:themeColor="text1"/>
              </w:rPr>
              <w:br/>
              <w:t>Hydraulic systems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C979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2D0F8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769C26"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8412212090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5157A4"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559BEF64" w14:textId="10608774" w:rsidR="00D150DB" w:rsidRPr="00F01D37" w:rsidRDefault="00B612BB" w:rsidP="002A21B3">
            <w:pPr>
              <w:pStyle w:val="NoSpacing"/>
              <w:rPr>
                <w:color w:val="000000" w:themeColor="text1"/>
              </w:rPr>
            </w:pPr>
            <w:r w:rsidRPr="00F01D37">
              <w:rPr>
                <w:rFonts w:eastAsia="Arial"/>
                <w:color w:val="000000" w:themeColor="text1"/>
              </w:rPr>
              <w:t>Hydraulic power engines and motors</w:t>
            </w:r>
          </w:p>
          <w:p w14:paraId="5A3BADBD" w14:textId="130CFBC3" w:rsidR="00D150DB" w:rsidRPr="00F01D37" w:rsidRDefault="00B612BB" w:rsidP="002A21B3">
            <w:pPr>
              <w:pStyle w:val="NoSpacing"/>
              <w:rPr>
                <w:color w:val="000000" w:themeColor="text1"/>
              </w:rPr>
            </w:pPr>
            <w:r w:rsidRPr="00F01D37">
              <w:rPr>
                <w:rFonts w:eastAsia="Arial"/>
                <w:color w:val="000000" w:themeColor="text1"/>
              </w:rPr>
              <w:t>Linear acting (cylinders)</w:t>
            </w:r>
          </w:p>
          <w:p w14:paraId="3E850068" w14:textId="62393A04" w:rsidR="00D150DB" w:rsidRPr="00F01D37" w:rsidRDefault="00B612BB" w:rsidP="002A21B3">
            <w:pPr>
              <w:pStyle w:val="NoSpacing"/>
              <w:rPr>
                <w:color w:val="000000" w:themeColor="text1"/>
              </w:rPr>
            </w:pPr>
            <w:r w:rsidRPr="00F01D37">
              <w:rPr>
                <w:rFonts w:eastAsia="Arial"/>
                <w:color w:val="000000" w:themeColor="text1"/>
              </w:rPr>
              <w:t>Hydraulic systems</w:t>
            </w:r>
          </w:p>
          <w:p w14:paraId="0F6D59F8" w14:textId="6AEBB1C7" w:rsidR="00D150DB" w:rsidRPr="00F01D37" w:rsidRDefault="00B612BB" w:rsidP="002A21B3">
            <w:pPr>
              <w:pStyle w:val="NoSpacing"/>
              <w:rPr>
                <w:color w:val="000000" w:themeColor="text1"/>
              </w:rPr>
            </w:pPr>
            <w:r w:rsidRPr="00F01D37">
              <w:rPr>
                <w:rFonts w:eastAsia="Arial"/>
                <w:color w:val="000000" w:themeColor="text1"/>
              </w:rPr>
              <w:t>Other</w:t>
            </w:r>
          </w:p>
          <w:p w14:paraId="71213DCE" w14:textId="5AAA7CD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4D0950" w14:textId="193E2C6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6B171B" w14:textId="1A4060E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6246DD" w14:textId="6619CC53" w:rsidR="00D150DB" w:rsidRPr="00F01D37" w:rsidRDefault="00087441" w:rsidP="002A21B3">
            <w:pPr>
              <w:pStyle w:val="NoSpacing"/>
              <w:rPr>
                <w:color w:val="000000" w:themeColor="text1"/>
              </w:rPr>
            </w:pPr>
            <w:r>
              <w:rPr>
                <w:rFonts w:eastAsia="Arial"/>
                <w:color w:val="000000" w:themeColor="text1"/>
              </w:rPr>
              <w:t>• for equipping the above platforms;</w:t>
            </w:r>
          </w:p>
          <w:p w14:paraId="0545873F" w14:textId="06C0777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62323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B7524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BA1DBC" w14:textId="77777777" w:rsidR="00D150DB" w:rsidRPr="00F01D37" w:rsidRDefault="00B612BB" w:rsidP="002A21B3">
            <w:pPr>
              <w:pStyle w:val="NoSpacing"/>
              <w:rPr>
                <w:color w:val="000000" w:themeColor="text1"/>
              </w:rPr>
            </w:pPr>
            <w:r w:rsidRPr="00F01D37">
              <w:rPr>
                <w:rFonts w:eastAsia="Arial"/>
                <w:color w:val="000000" w:themeColor="text1"/>
              </w:rPr>
              <w:t>8412218010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313B833"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Hydraulic power engines and motors</w:t>
            </w:r>
            <w:r w:rsidRPr="00F01D37">
              <w:rPr>
                <w:rFonts w:eastAsia="Arial"/>
                <w:color w:val="000000" w:themeColor="text1"/>
              </w:rPr>
              <w:br/>
              <w:t>Linear acting (cylinders)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8E3C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E1A1E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DD784A" w14:textId="77777777" w:rsidR="00D150DB" w:rsidRPr="00F01D37" w:rsidRDefault="00B612BB" w:rsidP="002A21B3">
            <w:pPr>
              <w:pStyle w:val="NoSpacing"/>
              <w:rPr>
                <w:color w:val="000000" w:themeColor="text1"/>
              </w:rPr>
            </w:pPr>
            <w:r w:rsidRPr="00F01D37">
              <w:rPr>
                <w:rFonts w:eastAsia="Arial"/>
                <w:color w:val="000000" w:themeColor="text1"/>
              </w:rPr>
              <w:t>8412218090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5C95B0"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61E73C81" w14:textId="4873933B" w:rsidR="00D150DB" w:rsidRPr="00F01D37" w:rsidRDefault="00B612BB" w:rsidP="002A21B3">
            <w:pPr>
              <w:pStyle w:val="NoSpacing"/>
              <w:rPr>
                <w:color w:val="000000" w:themeColor="text1"/>
              </w:rPr>
            </w:pPr>
            <w:r w:rsidRPr="00F01D37">
              <w:rPr>
                <w:rFonts w:eastAsia="Arial"/>
                <w:color w:val="000000" w:themeColor="text1"/>
              </w:rPr>
              <w:t>Hydraulic power engines and motors</w:t>
            </w:r>
          </w:p>
          <w:p w14:paraId="7F090A35" w14:textId="6F101D79" w:rsidR="00D150DB" w:rsidRPr="00F01D37" w:rsidRDefault="00B612BB" w:rsidP="002A21B3">
            <w:pPr>
              <w:pStyle w:val="NoSpacing"/>
              <w:rPr>
                <w:color w:val="000000" w:themeColor="text1"/>
              </w:rPr>
            </w:pPr>
            <w:r w:rsidRPr="00F01D37">
              <w:rPr>
                <w:rFonts w:eastAsia="Arial"/>
                <w:color w:val="000000" w:themeColor="text1"/>
              </w:rPr>
              <w:t>Linear acting (cylinders)</w:t>
            </w:r>
          </w:p>
          <w:p w14:paraId="18D9A24B" w14:textId="14E407DE" w:rsidR="00D150DB" w:rsidRPr="00F01D37" w:rsidRDefault="00B612BB" w:rsidP="002A21B3">
            <w:pPr>
              <w:pStyle w:val="NoSpacing"/>
              <w:rPr>
                <w:color w:val="000000" w:themeColor="text1"/>
              </w:rPr>
            </w:pPr>
            <w:r w:rsidRPr="00F01D37">
              <w:rPr>
                <w:rFonts w:eastAsia="Arial"/>
                <w:color w:val="000000" w:themeColor="text1"/>
              </w:rPr>
              <w:t>Other</w:t>
            </w:r>
          </w:p>
          <w:p w14:paraId="7033E7A4" w14:textId="5773E1CD" w:rsidR="00D150DB" w:rsidRPr="00F01D37" w:rsidRDefault="00B612BB" w:rsidP="002A21B3">
            <w:pPr>
              <w:pStyle w:val="NoSpacing"/>
              <w:rPr>
                <w:color w:val="000000" w:themeColor="text1"/>
              </w:rPr>
            </w:pPr>
            <w:r w:rsidRPr="00F01D37">
              <w:rPr>
                <w:rFonts w:eastAsia="Arial"/>
                <w:color w:val="000000" w:themeColor="text1"/>
              </w:rPr>
              <w:t>Other</w:t>
            </w:r>
          </w:p>
          <w:p w14:paraId="124A7AF6" w14:textId="5984D3A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5BF6EC" w14:textId="1232063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91CA77B" w14:textId="20B354D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51FB2B" w14:textId="1E17CE5B" w:rsidR="00D150DB" w:rsidRPr="00F01D37" w:rsidRDefault="00087441" w:rsidP="002A21B3">
            <w:pPr>
              <w:pStyle w:val="NoSpacing"/>
              <w:rPr>
                <w:color w:val="000000" w:themeColor="text1"/>
              </w:rPr>
            </w:pPr>
            <w:r>
              <w:rPr>
                <w:rFonts w:eastAsia="Arial"/>
                <w:color w:val="000000" w:themeColor="text1"/>
              </w:rPr>
              <w:t>• for equipping the above platforms;</w:t>
            </w:r>
          </w:p>
          <w:p w14:paraId="331D6029" w14:textId="125442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FEDF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0E678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0CD8BC" w14:textId="77777777" w:rsidR="00D150DB" w:rsidRPr="00F01D37" w:rsidRDefault="00B612BB" w:rsidP="002A21B3">
            <w:pPr>
              <w:pStyle w:val="NoSpacing"/>
              <w:rPr>
                <w:color w:val="000000" w:themeColor="text1"/>
              </w:rPr>
            </w:pPr>
            <w:r w:rsidRPr="00F01D37">
              <w:rPr>
                <w:rFonts w:eastAsia="Arial"/>
                <w:color w:val="000000" w:themeColor="text1"/>
              </w:rPr>
              <w:t>8412292010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AE37884"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Hydraulic power engines and motors</w:t>
            </w:r>
            <w:r w:rsidRPr="00F01D37">
              <w:rPr>
                <w:rFonts w:eastAsia="Arial"/>
                <w:color w:val="000000" w:themeColor="text1"/>
              </w:rPr>
              <w:br/>
              <w:t>Other</w:t>
            </w:r>
            <w:r w:rsidRPr="00F01D37">
              <w:rPr>
                <w:rFonts w:eastAsia="Arial"/>
                <w:color w:val="000000" w:themeColor="text1"/>
              </w:rPr>
              <w:br/>
              <w:t>Hydraulic systems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9340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CD67C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A78B13" w14:textId="77777777" w:rsidR="00D150DB" w:rsidRPr="00F01D37" w:rsidRDefault="00B612BB" w:rsidP="002A21B3">
            <w:pPr>
              <w:pStyle w:val="NoSpacing"/>
              <w:rPr>
                <w:color w:val="000000" w:themeColor="text1"/>
              </w:rPr>
            </w:pPr>
            <w:r w:rsidRPr="00F01D37">
              <w:rPr>
                <w:rFonts w:eastAsia="Arial"/>
                <w:color w:val="000000" w:themeColor="text1"/>
              </w:rPr>
              <w:t>8412292090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8F4599"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5B6DEC6D" w14:textId="0B0E836D" w:rsidR="00D150DB" w:rsidRPr="00F01D37" w:rsidRDefault="00B612BB" w:rsidP="002A21B3">
            <w:pPr>
              <w:pStyle w:val="NoSpacing"/>
              <w:rPr>
                <w:color w:val="000000" w:themeColor="text1"/>
              </w:rPr>
            </w:pPr>
            <w:r w:rsidRPr="00F01D37">
              <w:rPr>
                <w:rFonts w:eastAsia="Arial"/>
                <w:color w:val="000000" w:themeColor="text1"/>
              </w:rPr>
              <w:t>Hydraulic power engines and motors</w:t>
            </w:r>
          </w:p>
          <w:p w14:paraId="2313F661" w14:textId="13AA4FC4" w:rsidR="00D150DB" w:rsidRPr="00F01D37" w:rsidRDefault="00B612BB" w:rsidP="002A21B3">
            <w:pPr>
              <w:pStyle w:val="NoSpacing"/>
              <w:rPr>
                <w:color w:val="000000" w:themeColor="text1"/>
              </w:rPr>
            </w:pPr>
            <w:r w:rsidRPr="00F01D37">
              <w:rPr>
                <w:rFonts w:eastAsia="Arial"/>
                <w:color w:val="000000" w:themeColor="text1"/>
              </w:rPr>
              <w:t>Other</w:t>
            </w:r>
          </w:p>
          <w:p w14:paraId="4FDFA67A" w14:textId="46D4B3C8" w:rsidR="00D150DB" w:rsidRPr="00F01D37" w:rsidRDefault="00B612BB" w:rsidP="002A21B3">
            <w:pPr>
              <w:pStyle w:val="NoSpacing"/>
              <w:rPr>
                <w:color w:val="000000" w:themeColor="text1"/>
              </w:rPr>
            </w:pPr>
            <w:r w:rsidRPr="00F01D37">
              <w:rPr>
                <w:rFonts w:eastAsia="Arial"/>
                <w:color w:val="000000" w:themeColor="text1"/>
              </w:rPr>
              <w:t>Hydraulic systems</w:t>
            </w:r>
          </w:p>
          <w:p w14:paraId="52027BD9" w14:textId="79312960" w:rsidR="00D150DB" w:rsidRPr="00F01D37" w:rsidRDefault="00B612BB" w:rsidP="002A21B3">
            <w:pPr>
              <w:pStyle w:val="NoSpacing"/>
              <w:rPr>
                <w:color w:val="000000" w:themeColor="text1"/>
              </w:rPr>
            </w:pPr>
            <w:r w:rsidRPr="00F01D37">
              <w:rPr>
                <w:rFonts w:eastAsia="Arial"/>
                <w:color w:val="000000" w:themeColor="text1"/>
              </w:rPr>
              <w:t>Other</w:t>
            </w:r>
          </w:p>
          <w:p w14:paraId="44561264" w14:textId="57B844F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0C6902" w14:textId="59A8F7F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255409" w14:textId="4576505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159CBD" w14:textId="5EC0CDFC" w:rsidR="00D150DB" w:rsidRPr="00F01D37" w:rsidRDefault="00087441" w:rsidP="002A21B3">
            <w:pPr>
              <w:pStyle w:val="NoSpacing"/>
              <w:rPr>
                <w:color w:val="000000" w:themeColor="text1"/>
              </w:rPr>
            </w:pPr>
            <w:r>
              <w:rPr>
                <w:rFonts w:eastAsia="Arial"/>
                <w:color w:val="000000" w:themeColor="text1"/>
              </w:rPr>
              <w:t>• for equipping the above platforms;</w:t>
            </w:r>
          </w:p>
          <w:p w14:paraId="572AAC5E" w14:textId="25AB1DF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2364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AC11C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E12EEAB" w14:textId="77777777" w:rsidR="00D150DB" w:rsidRPr="00F01D37" w:rsidRDefault="00B612BB" w:rsidP="002A21B3">
            <w:pPr>
              <w:pStyle w:val="NoSpacing"/>
              <w:rPr>
                <w:color w:val="000000" w:themeColor="text1"/>
              </w:rPr>
            </w:pPr>
            <w:r w:rsidRPr="00F01D37">
              <w:rPr>
                <w:rFonts w:eastAsia="Arial"/>
                <w:color w:val="000000" w:themeColor="text1"/>
              </w:rPr>
              <w:t>8412298110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5B0ADD"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Hydraulic power engines and motors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Hydraulic fluid power motors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ABC73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04D0B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329433" w14:textId="77777777" w:rsidR="00D150DB" w:rsidRPr="00F01D37" w:rsidRDefault="00B612BB" w:rsidP="002A21B3">
            <w:pPr>
              <w:pStyle w:val="NoSpacing"/>
              <w:rPr>
                <w:color w:val="000000" w:themeColor="text1"/>
              </w:rPr>
            </w:pPr>
            <w:r w:rsidRPr="00F01D37">
              <w:rPr>
                <w:rFonts w:eastAsia="Arial"/>
                <w:color w:val="000000" w:themeColor="text1"/>
              </w:rPr>
              <w:t>8412298190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6C3601"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5B609728" w14:textId="6901C88F" w:rsidR="00D150DB" w:rsidRPr="00F01D37" w:rsidRDefault="00B612BB" w:rsidP="002A21B3">
            <w:pPr>
              <w:pStyle w:val="NoSpacing"/>
              <w:rPr>
                <w:color w:val="000000" w:themeColor="text1"/>
              </w:rPr>
            </w:pPr>
            <w:r w:rsidRPr="00F01D37">
              <w:rPr>
                <w:rFonts w:eastAsia="Arial"/>
                <w:color w:val="000000" w:themeColor="text1"/>
              </w:rPr>
              <w:t>Hydraulic power engines and motors</w:t>
            </w:r>
          </w:p>
          <w:p w14:paraId="2393CEB9" w14:textId="6E0D4B39" w:rsidR="00D150DB" w:rsidRPr="00F01D37" w:rsidRDefault="00B612BB" w:rsidP="002A21B3">
            <w:pPr>
              <w:pStyle w:val="NoSpacing"/>
              <w:rPr>
                <w:color w:val="000000" w:themeColor="text1"/>
              </w:rPr>
            </w:pPr>
            <w:r w:rsidRPr="00F01D37">
              <w:rPr>
                <w:rFonts w:eastAsia="Arial"/>
                <w:color w:val="000000" w:themeColor="text1"/>
              </w:rPr>
              <w:t>Other</w:t>
            </w:r>
          </w:p>
          <w:p w14:paraId="786E45FA" w14:textId="04780C0A" w:rsidR="00D150DB" w:rsidRPr="00F01D37" w:rsidRDefault="00B612BB" w:rsidP="002A21B3">
            <w:pPr>
              <w:pStyle w:val="NoSpacing"/>
              <w:rPr>
                <w:color w:val="000000" w:themeColor="text1"/>
              </w:rPr>
            </w:pPr>
            <w:r w:rsidRPr="00F01D37">
              <w:rPr>
                <w:rFonts w:eastAsia="Arial"/>
                <w:color w:val="000000" w:themeColor="text1"/>
              </w:rPr>
              <w:t>Other</w:t>
            </w:r>
          </w:p>
          <w:p w14:paraId="397F7F8E" w14:textId="2E09B645" w:rsidR="00D150DB" w:rsidRPr="00F01D37" w:rsidRDefault="00B612BB" w:rsidP="002A21B3">
            <w:pPr>
              <w:pStyle w:val="NoSpacing"/>
              <w:rPr>
                <w:color w:val="000000" w:themeColor="text1"/>
              </w:rPr>
            </w:pPr>
            <w:r w:rsidRPr="00F01D37">
              <w:rPr>
                <w:rFonts w:eastAsia="Arial"/>
                <w:color w:val="000000" w:themeColor="text1"/>
              </w:rPr>
              <w:t>Hydraulic fluid power motors</w:t>
            </w:r>
          </w:p>
          <w:p w14:paraId="6B4D4E9D" w14:textId="0C72994D" w:rsidR="00D150DB" w:rsidRPr="00F01D37" w:rsidRDefault="00B612BB" w:rsidP="002A21B3">
            <w:pPr>
              <w:pStyle w:val="NoSpacing"/>
              <w:rPr>
                <w:color w:val="000000" w:themeColor="text1"/>
              </w:rPr>
            </w:pPr>
            <w:r w:rsidRPr="00F01D37">
              <w:rPr>
                <w:rFonts w:eastAsia="Arial"/>
                <w:color w:val="000000" w:themeColor="text1"/>
              </w:rPr>
              <w:t>Other</w:t>
            </w:r>
          </w:p>
          <w:p w14:paraId="0FCDC9AF" w14:textId="5021EE7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BF00BC" w14:textId="40C5510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8C150D" w14:textId="59668E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1044A7" w14:textId="4E7965D0" w:rsidR="00D150DB" w:rsidRPr="00F01D37" w:rsidRDefault="00087441" w:rsidP="002A21B3">
            <w:pPr>
              <w:pStyle w:val="NoSpacing"/>
              <w:rPr>
                <w:color w:val="000000" w:themeColor="text1"/>
              </w:rPr>
            </w:pPr>
            <w:r>
              <w:rPr>
                <w:rFonts w:eastAsia="Arial"/>
                <w:color w:val="000000" w:themeColor="text1"/>
              </w:rPr>
              <w:t>• for equipping the above platforms;</w:t>
            </w:r>
          </w:p>
          <w:p w14:paraId="1E268599" w14:textId="2243BB6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E00A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A9CA3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FC759C9" w14:textId="77777777" w:rsidR="00D150DB" w:rsidRPr="00F01D37" w:rsidRDefault="00B612BB" w:rsidP="002A21B3">
            <w:pPr>
              <w:pStyle w:val="NoSpacing"/>
              <w:rPr>
                <w:color w:val="000000" w:themeColor="text1"/>
              </w:rPr>
            </w:pPr>
            <w:r w:rsidRPr="00F01D37">
              <w:rPr>
                <w:rFonts w:eastAsia="Arial"/>
                <w:color w:val="000000" w:themeColor="text1"/>
              </w:rPr>
              <w:t>8412298910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CC7067"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Hydraulic power engines and motors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00E6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1ECA1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BF0E5F" w14:textId="77777777" w:rsidR="00D150DB" w:rsidRPr="00F01D37" w:rsidRDefault="00B612BB" w:rsidP="002A21B3">
            <w:pPr>
              <w:pStyle w:val="NoSpacing"/>
              <w:rPr>
                <w:color w:val="000000" w:themeColor="text1"/>
              </w:rPr>
            </w:pPr>
            <w:r w:rsidRPr="00F01D37">
              <w:rPr>
                <w:rFonts w:eastAsia="Arial"/>
                <w:color w:val="000000" w:themeColor="text1"/>
              </w:rPr>
              <w:t>8412298990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97386A"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245C158C" w14:textId="236FE542" w:rsidR="00D150DB" w:rsidRPr="00F01D37" w:rsidRDefault="00B612BB" w:rsidP="002A21B3">
            <w:pPr>
              <w:pStyle w:val="NoSpacing"/>
              <w:rPr>
                <w:color w:val="000000" w:themeColor="text1"/>
              </w:rPr>
            </w:pPr>
            <w:r w:rsidRPr="00F01D37">
              <w:rPr>
                <w:rFonts w:eastAsia="Arial"/>
                <w:color w:val="000000" w:themeColor="text1"/>
              </w:rPr>
              <w:t>Hydraulic power engines and motors</w:t>
            </w:r>
          </w:p>
          <w:p w14:paraId="7BB369EE" w14:textId="1881F2F7" w:rsidR="00D150DB" w:rsidRPr="00F01D37" w:rsidRDefault="00B612BB" w:rsidP="002A21B3">
            <w:pPr>
              <w:pStyle w:val="NoSpacing"/>
              <w:rPr>
                <w:color w:val="000000" w:themeColor="text1"/>
              </w:rPr>
            </w:pPr>
            <w:r w:rsidRPr="00F01D37">
              <w:rPr>
                <w:rFonts w:eastAsia="Arial"/>
                <w:color w:val="000000" w:themeColor="text1"/>
              </w:rPr>
              <w:t>Other</w:t>
            </w:r>
          </w:p>
          <w:p w14:paraId="2CF3DA01" w14:textId="16BAD6FE" w:rsidR="00D150DB" w:rsidRPr="00F01D37" w:rsidRDefault="00B612BB" w:rsidP="002A21B3">
            <w:pPr>
              <w:pStyle w:val="NoSpacing"/>
              <w:rPr>
                <w:color w:val="000000" w:themeColor="text1"/>
              </w:rPr>
            </w:pPr>
            <w:r w:rsidRPr="00F01D37">
              <w:rPr>
                <w:rFonts w:eastAsia="Arial"/>
                <w:color w:val="000000" w:themeColor="text1"/>
              </w:rPr>
              <w:t>Other</w:t>
            </w:r>
          </w:p>
          <w:p w14:paraId="21FF2CA9" w14:textId="1D04EF06" w:rsidR="00D150DB" w:rsidRPr="00F01D37" w:rsidRDefault="00B612BB" w:rsidP="002A21B3">
            <w:pPr>
              <w:pStyle w:val="NoSpacing"/>
              <w:rPr>
                <w:color w:val="000000" w:themeColor="text1"/>
              </w:rPr>
            </w:pPr>
            <w:r w:rsidRPr="00F01D37">
              <w:rPr>
                <w:rFonts w:eastAsia="Arial"/>
                <w:color w:val="000000" w:themeColor="text1"/>
              </w:rPr>
              <w:t>Other</w:t>
            </w:r>
          </w:p>
          <w:p w14:paraId="55611022" w14:textId="18D682BA" w:rsidR="00D150DB" w:rsidRPr="00F01D37" w:rsidRDefault="00B612BB" w:rsidP="002A21B3">
            <w:pPr>
              <w:pStyle w:val="NoSpacing"/>
              <w:rPr>
                <w:color w:val="000000" w:themeColor="text1"/>
              </w:rPr>
            </w:pPr>
            <w:r w:rsidRPr="00F01D37">
              <w:rPr>
                <w:rFonts w:eastAsia="Arial"/>
                <w:color w:val="000000" w:themeColor="text1"/>
              </w:rPr>
              <w:t>Other</w:t>
            </w:r>
          </w:p>
          <w:p w14:paraId="07B4BFCC" w14:textId="6CC2233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2EA79D" w14:textId="6ECD5B6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E0F5D8" w14:textId="1B79F6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444812" w14:textId="30EF856C" w:rsidR="00D150DB" w:rsidRPr="00F01D37" w:rsidRDefault="00087441" w:rsidP="002A21B3">
            <w:pPr>
              <w:pStyle w:val="NoSpacing"/>
              <w:rPr>
                <w:color w:val="000000" w:themeColor="text1"/>
              </w:rPr>
            </w:pPr>
            <w:r>
              <w:rPr>
                <w:rFonts w:eastAsia="Arial"/>
                <w:color w:val="000000" w:themeColor="text1"/>
              </w:rPr>
              <w:t>• for equipping the above platforms;</w:t>
            </w:r>
          </w:p>
          <w:p w14:paraId="478DA3E5" w14:textId="6FDE413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D55B5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C853B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3B9CE3" w14:textId="77777777" w:rsidR="00D150DB" w:rsidRPr="00F01D37" w:rsidRDefault="00B612BB" w:rsidP="002A21B3">
            <w:pPr>
              <w:pStyle w:val="NoSpacing"/>
              <w:rPr>
                <w:color w:val="000000" w:themeColor="text1"/>
              </w:rPr>
            </w:pPr>
            <w:r w:rsidRPr="00F01D37">
              <w:rPr>
                <w:rFonts w:eastAsia="Arial"/>
                <w:color w:val="000000" w:themeColor="text1"/>
              </w:rPr>
              <w:t>8412310010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0FE83B6"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Pneumatic power engines and motors</w:t>
            </w:r>
            <w:r w:rsidRPr="00F01D37">
              <w:rPr>
                <w:rFonts w:eastAsia="Arial"/>
                <w:color w:val="000000" w:themeColor="text1"/>
              </w:rPr>
              <w:br/>
              <w:t>Linear acting (cylinders)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0FAF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F1671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414D4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8412310090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33E91E9"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12704774" w14:textId="7861D2BD" w:rsidR="00D150DB" w:rsidRPr="00F01D37" w:rsidRDefault="00B612BB" w:rsidP="002A21B3">
            <w:pPr>
              <w:pStyle w:val="NoSpacing"/>
              <w:rPr>
                <w:color w:val="000000" w:themeColor="text1"/>
              </w:rPr>
            </w:pPr>
            <w:r w:rsidRPr="00F01D37">
              <w:rPr>
                <w:rFonts w:eastAsia="Arial"/>
                <w:color w:val="000000" w:themeColor="text1"/>
              </w:rPr>
              <w:t>Pneumatic power engines and motors</w:t>
            </w:r>
          </w:p>
          <w:p w14:paraId="7871DC45" w14:textId="5F3D3064" w:rsidR="00D150DB" w:rsidRPr="00F01D37" w:rsidRDefault="00B612BB" w:rsidP="002A21B3">
            <w:pPr>
              <w:pStyle w:val="NoSpacing"/>
              <w:rPr>
                <w:color w:val="000000" w:themeColor="text1"/>
              </w:rPr>
            </w:pPr>
            <w:r w:rsidRPr="00F01D37">
              <w:rPr>
                <w:rFonts w:eastAsia="Arial"/>
                <w:color w:val="000000" w:themeColor="text1"/>
              </w:rPr>
              <w:t>Linear acting (cylinders)</w:t>
            </w:r>
          </w:p>
          <w:p w14:paraId="431C3D93" w14:textId="5BDE8D33" w:rsidR="00D150DB" w:rsidRPr="00F01D37" w:rsidRDefault="00B612BB" w:rsidP="002A21B3">
            <w:pPr>
              <w:pStyle w:val="NoSpacing"/>
              <w:rPr>
                <w:color w:val="000000" w:themeColor="text1"/>
              </w:rPr>
            </w:pPr>
            <w:r w:rsidRPr="00F01D37">
              <w:rPr>
                <w:rFonts w:eastAsia="Arial"/>
                <w:color w:val="000000" w:themeColor="text1"/>
              </w:rPr>
              <w:t>Other</w:t>
            </w:r>
          </w:p>
          <w:p w14:paraId="2D7309A5" w14:textId="5739673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45BF3B" w14:textId="5038DA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C60E6D" w14:textId="3013273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245D30" w14:textId="69D3CBFB" w:rsidR="00D150DB" w:rsidRPr="00F01D37" w:rsidRDefault="00087441" w:rsidP="002A21B3">
            <w:pPr>
              <w:pStyle w:val="NoSpacing"/>
              <w:rPr>
                <w:color w:val="000000" w:themeColor="text1"/>
              </w:rPr>
            </w:pPr>
            <w:r>
              <w:rPr>
                <w:rFonts w:eastAsia="Arial"/>
                <w:color w:val="000000" w:themeColor="text1"/>
              </w:rPr>
              <w:t>• for equipping the above platforms;</w:t>
            </w:r>
          </w:p>
          <w:p w14:paraId="0617E25E" w14:textId="7D45511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53E1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C0903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0BBF1B" w14:textId="77777777" w:rsidR="00D150DB" w:rsidRPr="00F01D37" w:rsidRDefault="00B612BB" w:rsidP="002A21B3">
            <w:pPr>
              <w:pStyle w:val="NoSpacing"/>
              <w:rPr>
                <w:color w:val="000000" w:themeColor="text1"/>
              </w:rPr>
            </w:pPr>
            <w:r w:rsidRPr="00F01D37">
              <w:rPr>
                <w:rFonts w:eastAsia="Arial"/>
                <w:color w:val="000000" w:themeColor="text1"/>
              </w:rPr>
              <w:t>8412390010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2AF5708"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Pneumatic power engines and motors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AAC12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672DF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697DD9" w14:textId="77777777" w:rsidR="00D150DB" w:rsidRPr="00F01D37" w:rsidRDefault="00B612BB" w:rsidP="002A21B3">
            <w:pPr>
              <w:pStyle w:val="NoSpacing"/>
              <w:rPr>
                <w:color w:val="000000" w:themeColor="text1"/>
              </w:rPr>
            </w:pPr>
            <w:r w:rsidRPr="00F01D37">
              <w:rPr>
                <w:rFonts w:eastAsia="Arial"/>
                <w:color w:val="000000" w:themeColor="text1"/>
              </w:rPr>
              <w:t>8412390020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0DCEF1"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34C8B69D" w14:textId="03DBD724" w:rsidR="00D150DB" w:rsidRPr="00F01D37" w:rsidRDefault="00B612BB" w:rsidP="002A21B3">
            <w:pPr>
              <w:pStyle w:val="NoSpacing"/>
              <w:rPr>
                <w:color w:val="000000" w:themeColor="text1"/>
              </w:rPr>
            </w:pPr>
            <w:r w:rsidRPr="00F01D37">
              <w:rPr>
                <w:rFonts w:eastAsia="Arial"/>
                <w:color w:val="000000" w:themeColor="text1"/>
              </w:rPr>
              <w:t>Pneumatic power engines and motors</w:t>
            </w:r>
          </w:p>
          <w:p w14:paraId="13126E51" w14:textId="5D0687E8" w:rsidR="00D150DB" w:rsidRPr="00F01D37" w:rsidRDefault="00B612BB" w:rsidP="002A21B3">
            <w:pPr>
              <w:pStyle w:val="NoSpacing"/>
              <w:rPr>
                <w:color w:val="000000" w:themeColor="text1"/>
              </w:rPr>
            </w:pPr>
            <w:r w:rsidRPr="00F01D37">
              <w:rPr>
                <w:rFonts w:eastAsia="Arial"/>
                <w:color w:val="000000" w:themeColor="text1"/>
              </w:rPr>
              <w:t>Other</w:t>
            </w:r>
          </w:p>
          <w:p w14:paraId="451EE5A1" w14:textId="250B2BA8" w:rsidR="00D150DB" w:rsidRPr="00F01D37" w:rsidRDefault="00B612BB" w:rsidP="002A21B3">
            <w:pPr>
              <w:pStyle w:val="NoSpacing"/>
              <w:rPr>
                <w:color w:val="000000" w:themeColor="text1"/>
              </w:rPr>
            </w:pPr>
            <w:r w:rsidRPr="00F01D37">
              <w:rPr>
                <w:rFonts w:eastAsia="Arial"/>
                <w:color w:val="000000" w:themeColor="text1"/>
              </w:rPr>
              <w:t>Actuator for a single-stage turbocharger:  whether or not with conducting horns and connecting sleeves, having an operating distance of 20 mm or more but not more than 40 mm,  with a length of not more than 350 mm,  with a diameter of not more than 75 mm,  with a height of not more than 110 mm</w:t>
            </w:r>
          </w:p>
          <w:p w14:paraId="4D5C20E9" w14:textId="6744072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677929" w14:textId="37D3B83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6A01707" w14:textId="504DF2C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A0280F" w14:textId="5967F1B1" w:rsidR="00D150DB" w:rsidRPr="00F01D37" w:rsidRDefault="00087441" w:rsidP="002A21B3">
            <w:pPr>
              <w:pStyle w:val="NoSpacing"/>
              <w:rPr>
                <w:color w:val="000000" w:themeColor="text1"/>
              </w:rPr>
            </w:pPr>
            <w:r>
              <w:rPr>
                <w:rFonts w:eastAsia="Arial"/>
                <w:color w:val="000000" w:themeColor="text1"/>
              </w:rPr>
              <w:t>• for equipping the above platforms;</w:t>
            </w:r>
          </w:p>
          <w:p w14:paraId="392D89FC" w14:textId="03B009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136DC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082A9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5BC2FD" w14:textId="77777777" w:rsidR="00D150DB" w:rsidRPr="00F01D37" w:rsidRDefault="00B612BB" w:rsidP="002A21B3">
            <w:pPr>
              <w:pStyle w:val="NoSpacing"/>
              <w:rPr>
                <w:color w:val="000000" w:themeColor="text1"/>
              </w:rPr>
            </w:pPr>
            <w:r w:rsidRPr="00F01D37">
              <w:rPr>
                <w:rFonts w:eastAsia="Arial"/>
                <w:color w:val="000000" w:themeColor="text1"/>
              </w:rPr>
              <w:t>8412390090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541E5A"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451D569C" w14:textId="5D794D51" w:rsidR="00D150DB" w:rsidRPr="00F01D37" w:rsidRDefault="00B612BB" w:rsidP="002A21B3">
            <w:pPr>
              <w:pStyle w:val="NoSpacing"/>
              <w:rPr>
                <w:color w:val="000000" w:themeColor="text1"/>
              </w:rPr>
            </w:pPr>
            <w:r w:rsidRPr="00F01D37">
              <w:rPr>
                <w:rFonts w:eastAsia="Arial"/>
                <w:color w:val="000000" w:themeColor="text1"/>
              </w:rPr>
              <w:t>Pneumatic power engines and motors</w:t>
            </w:r>
          </w:p>
          <w:p w14:paraId="119086D3" w14:textId="25237354" w:rsidR="00D150DB" w:rsidRPr="00F01D37" w:rsidRDefault="00B612BB" w:rsidP="002A21B3">
            <w:pPr>
              <w:pStyle w:val="NoSpacing"/>
              <w:rPr>
                <w:color w:val="000000" w:themeColor="text1"/>
              </w:rPr>
            </w:pPr>
            <w:r w:rsidRPr="00F01D37">
              <w:rPr>
                <w:rFonts w:eastAsia="Arial"/>
                <w:color w:val="000000" w:themeColor="text1"/>
              </w:rPr>
              <w:t>Other</w:t>
            </w:r>
          </w:p>
          <w:p w14:paraId="7091128F" w14:textId="1198166A" w:rsidR="00D150DB" w:rsidRPr="00F01D37" w:rsidRDefault="00B612BB" w:rsidP="002A21B3">
            <w:pPr>
              <w:pStyle w:val="NoSpacing"/>
              <w:rPr>
                <w:color w:val="000000" w:themeColor="text1"/>
              </w:rPr>
            </w:pPr>
            <w:r w:rsidRPr="00F01D37">
              <w:rPr>
                <w:rFonts w:eastAsia="Arial"/>
                <w:color w:val="000000" w:themeColor="text1"/>
              </w:rPr>
              <w:t>Other</w:t>
            </w:r>
          </w:p>
          <w:p w14:paraId="0881E3DA" w14:textId="137BFD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0EC4E2" w14:textId="16CA92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A41621" w14:textId="74519B5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F1A58F" w14:textId="79C24A26" w:rsidR="00D150DB" w:rsidRPr="00F01D37" w:rsidRDefault="00087441" w:rsidP="002A21B3">
            <w:pPr>
              <w:pStyle w:val="NoSpacing"/>
              <w:rPr>
                <w:color w:val="000000" w:themeColor="text1"/>
              </w:rPr>
            </w:pPr>
            <w:r>
              <w:rPr>
                <w:rFonts w:eastAsia="Arial"/>
                <w:color w:val="000000" w:themeColor="text1"/>
              </w:rPr>
              <w:t>• for equipping the above platforms;</w:t>
            </w:r>
          </w:p>
          <w:p w14:paraId="19695A49" w14:textId="2DA38E5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9B955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D11FA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57322F" w14:textId="77777777" w:rsidR="00D150DB" w:rsidRPr="00F01D37" w:rsidRDefault="00B612BB" w:rsidP="002A21B3">
            <w:pPr>
              <w:pStyle w:val="NoSpacing"/>
              <w:rPr>
                <w:color w:val="000000" w:themeColor="text1"/>
              </w:rPr>
            </w:pPr>
            <w:r w:rsidRPr="00F01D37">
              <w:rPr>
                <w:rFonts w:eastAsia="Arial"/>
                <w:color w:val="000000" w:themeColor="text1"/>
              </w:rPr>
              <w:t>8412801000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2CFF8E"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7754B330" w14:textId="12A088E6" w:rsidR="00D150DB" w:rsidRPr="00F01D37" w:rsidRDefault="00B612BB" w:rsidP="002A21B3">
            <w:pPr>
              <w:pStyle w:val="NoSpacing"/>
              <w:rPr>
                <w:color w:val="000000" w:themeColor="text1"/>
              </w:rPr>
            </w:pPr>
            <w:r w:rsidRPr="00F01D37">
              <w:rPr>
                <w:rFonts w:eastAsia="Arial"/>
                <w:color w:val="000000" w:themeColor="text1"/>
              </w:rPr>
              <w:t>Other</w:t>
            </w:r>
          </w:p>
          <w:p w14:paraId="076B3905" w14:textId="577020E0" w:rsidR="00D150DB" w:rsidRPr="00F01D37" w:rsidRDefault="00B612BB" w:rsidP="002A21B3">
            <w:pPr>
              <w:pStyle w:val="NoSpacing"/>
              <w:rPr>
                <w:color w:val="000000" w:themeColor="text1"/>
              </w:rPr>
            </w:pPr>
            <w:r w:rsidRPr="00F01D37">
              <w:rPr>
                <w:rFonts w:eastAsia="Arial"/>
                <w:color w:val="000000" w:themeColor="text1"/>
              </w:rPr>
              <w:t xml:space="preserve">Steam or other </w:t>
            </w:r>
            <w:proofErr w:type="spellStart"/>
            <w:r w:rsidRPr="00F01D37">
              <w:rPr>
                <w:rFonts w:eastAsia="Arial"/>
                <w:color w:val="000000" w:themeColor="text1"/>
              </w:rPr>
              <w:t>vapour</w:t>
            </w:r>
            <w:proofErr w:type="spellEnd"/>
            <w:r w:rsidRPr="00F01D37">
              <w:rPr>
                <w:rFonts w:eastAsia="Arial"/>
                <w:color w:val="000000" w:themeColor="text1"/>
              </w:rPr>
              <w:t xml:space="preserve"> power engines</w:t>
            </w:r>
          </w:p>
          <w:p w14:paraId="37771C9B" w14:textId="3D524CE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912B17" w14:textId="58D022E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2F07D2" w14:textId="641A975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4BBD82" w14:textId="4C32A3C9" w:rsidR="00D150DB" w:rsidRPr="00F01D37" w:rsidRDefault="00087441" w:rsidP="002A21B3">
            <w:pPr>
              <w:pStyle w:val="NoSpacing"/>
              <w:rPr>
                <w:color w:val="000000" w:themeColor="text1"/>
              </w:rPr>
            </w:pPr>
            <w:r>
              <w:rPr>
                <w:rFonts w:eastAsia="Arial"/>
                <w:color w:val="000000" w:themeColor="text1"/>
              </w:rPr>
              <w:t>• for equipping the above platforms;</w:t>
            </w:r>
          </w:p>
          <w:p w14:paraId="06B2033D" w14:textId="4DC243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32FA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A812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B91813" w14:textId="77777777" w:rsidR="00D150DB" w:rsidRPr="00F01D37" w:rsidRDefault="00B612BB" w:rsidP="002A21B3">
            <w:pPr>
              <w:pStyle w:val="NoSpacing"/>
              <w:rPr>
                <w:color w:val="000000" w:themeColor="text1"/>
              </w:rPr>
            </w:pPr>
            <w:r w:rsidRPr="00F01D37">
              <w:rPr>
                <w:rFonts w:eastAsia="Arial"/>
                <w:color w:val="000000" w:themeColor="text1"/>
              </w:rPr>
              <w:t>8412808010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DD5DC7"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6383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DBD89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EC8E3B" w14:textId="77777777" w:rsidR="00D150DB" w:rsidRPr="00F01D37" w:rsidRDefault="00B612BB" w:rsidP="002A21B3">
            <w:pPr>
              <w:pStyle w:val="NoSpacing"/>
              <w:rPr>
                <w:color w:val="000000" w:themeColor="text1"/>
              </w:rPr>
            </w:pPr>
            <w:r w:rsidRPr="00F01D37">
              <w:rPr>
                <w:rFonts w:eastAsia="Arial"/>
                <w:color w:val="000000" w:themeColor="text1"/>
              </w:rPr>
              <w:t>8412808090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7195AFA"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02C41818" w14:textId="33B08F5C" w:rsidR="00D150DB" w:rsidRPr="00F01D37" w:rsidRDefault="00B612BB" w:rsidP="002A21B3">
            <w:pPr>
              <w:pStyle w:val="NoSpacing"/>
              <w:rPr>
                <w:color w:val="000000" w:themeColor="text1"/>
              </w:rPr>
            </w:pPr>
            <w:r w:rsidRPr="00F01D37">
              <w:rPr>
                <w:rFonts w:eastAsia="Arial"/>
                <w:color w:val="000000" w:themeColor="text1"/>
              </w:rPr>
              <w:t>Other</w:t>
            </w:r>
          </w:p>
          <w:p w14:paraId="37DCFA14" w14:textId="03AA03E0" w:rsidR="00D150DB" w:rsidRPr="00F01D37" w:rsidRDefault="00B612BB" w:rsidP="002A21B3">
            <w:pPr>
              <w:pStyle w:val="NoSpacing"/>
              <w:rPr>
                <w:color w:val="000000" w:themeColor="text1"/>
              </w:rPr>
            </w:pPr>
            <w:r w:rsidRPr="00F01D37">
              <w:rPr>
                <w:rFonts w:eastAsia="Arial"/>
                <w:color w:val="000000" w:themeColor="text1"/>
              </w:rPr>
              <w:t>Other</w:t>
            </w:r>
          </w:p>
          <w:p w14:paraId="3372B54C" w14:textId="177891EB" w:rsidR="00D150DB" w:rsidRPr="00F01D37" w:rsidRDefault="00B612BB" w:rsidP="002A21B3">
            <w:pPr>
              <w:pStyle w:val="NoSpacing"/>
              <w:rPr>
                <w:color w:val="000000" w:themeColor="text1"/>
              </w:rPr>
            </w:pPr>
            <w:r w:rsidRPr="00F01D37">
              <w:rPr>
                <w:rFonts w:eastAsia="Arial"/>
                <w:color w:val="000000" w:themeColor="text1"/>
              </w:rPr>
              <w:t>Other</w:t>
            </w:r>
          </w:p>
          <w:p w14:paraId="52A201E5" w14:textId="76976C4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2F8D80" w14:textId="2A22ACA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544323" w14:textId="0F454A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A0752D" w14:textId="703F123A" w:rsidR="00D150DB" w:rsidRPr="00F01D37" w:rsidRDefault="00087441" w:rsidP="002A21B3">
            <w:pPr>
              <w:pStyle w:val="NoSpacing"/>
              <w:rPr>
                <w:color w:val="000000" w:themeColor="text1"/>
              </w:rPr>
            </w:pPr>
            <w:r>
              <w:rPr>
                <w:rFonts w:eastAsia="Arial"/>
                <w:color w:val="000000" w:themeColor="text1"/>
              </w:rPr>
              <w:t>• for equipping the above platforms;</w:t>
            </w:r>
          </w:p>
          <w:p w14:paraId="44BC028F" w14:textId="3EAB41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BAFF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1CE6F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0109C61" w14:textId="77777777" w:rsidR="00D150DB" w:rsidRPr="00F01D37" w:rsidRDefault="00B612BB" w:rsidP="002A21B3">
            <w:pPr>
              <w:pStyle w:val="NoSpacing"/>
              <w:rPr>
                <w:color w:val="000000" w:themeColor="text1"/>
              </w:rPr>
            </w:pPr>
            <w:r w:rsidRPr="00F01D37">
              <w:rPr>
                <w:rFonts w:eastAsia="Arial"/>
                <w:color w:val="000000" w:themeColor="text1"/>
              </w:rPr>
              <w:t>8412902090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84BFD51"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76420296" w14:textId="0782A184" w:rsidR="00D150DB" w:rsidRPr="00F01D37" w:rsidRDefault="00B612BB" w:rsidP="002A21B3">
            <w:pPr>
              <w:pStyle w:val="NoSpacing"/>
              <w:rPr>
                <w:color w:val="000000" w:themeColor="text1"/>
              </w:rPr>
            </w:pPr>
            <w:r w:rsidRPr="00F01D37">
              <w:rPr>
                <w:rFonts w:eastAsia="Arial"/>
                <w:color w:val="000000" w:themeColor="text1"/>
              </w:rPr>
              <w:t>Parts</w:t>
            </w:r>
          </w:p>
          <w:p w14:paraId="5D6A1F7D" w14:textId="7AB36CC5" w:rsidR="00D150DB" w:rsidRPr="00F01D37" w:rsidRDefault="00B612BB" w:rsidP="002A21B3">
            <w:pPr>
              <w:pStyle w:val="NoSpacing"/>
              <w:rPr>
                <w:color w:val="000000" w:themeColor="text1"/>
              </w:rPr>
            </w:pPr>
            <w:r w:rsidRPr="00F01D37">
              <w:rPr>
                <w:rFonts w:eastAsia="Arial"/>
                <w:color w:val="000000" w:themeColor="text1"/>
              </w:rPr>
              <w:t>Of reaction engines other than turbojets</w:t>
            </w:r>
          </w:p>
          <w:p w14:paraId="4B46E6EF" w14:textId="397B00D2" w:rsidR="00D150DB" w:rsidRPr="00F01D37" w:rsidRDefault="00B612BB" w:rsidP="002A21B3">
            <w:pPr>
              <w:pStyle w:val="NoSpacing"/>
              <w:rPr>
                <w:color w:val="000000" w:themeColor="text1"/>
              </w:rPr>
            </w:pPr>
            <w:r w:rsidRPr="00F01D37">
              <w:rPr>
                <w:rFonts w:eastAsia="Arial"/>
                <w:color w:val="000000" w:themeColor="text1"/>
              </w:rPr>
              <w:t>Other</w:t>
            </w:r>
          </w:p>
          <w:p w14:paraId="7A164792" w14:textId="4AEDF41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C4A9B2" w14:textId="25B9E8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AAEDCAA" w14:textId="680CEDA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545F24" w14:textId="5306CBD4" w:rsidR="00D150DB" w:rsidRPr="00F01D37" w:rsidRDefault="00087441" w:rsidP="002A21B3">
            <w:pPr>
              <w:pStyle w:val="NoSpacing"/>
              <w:rPr>
                <w:color w:val="000000" w:themeColor="text1"/>
              </w:rPr>
            </w:pPr>
            <w:r>
              <w:rPr>
                <w:rFonts w:eastAsia="Arial"/>
                <w:color w:val="000000" w:themeColor="text1"/>
              </w:rPr>
              <w:t>• for equipping the above platforms;</w:t>
            </w:r>
          </w:p>
          <w:p w14:paraId="2CD2CBCF" w14:textId="46C676E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E194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B2E1D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D4F7F4" w14:textId="77777777" w:rsidR="00D150DB" w:rsidRPr="00F01D37" w:rsidRDefault="00B612BB" w:rsidP="002A21B3">
            <w:pPr>
              <w:pStyle w:val="NoSpacing"/>
              <w:rPr>
                <w:color w:val="000000" w:themeColor="text1"/>
              </w:rPr>
            </w:pPr>
            <w:r w:rsidRPr="00F01D37">
              <w:rPr>
                <w:rFonts w:eastAsia="Arial"/>
                <w:color w:val="000000" w:themeColor="text1"/>
              </w:rPr>
              <w:t>8412904090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A393943"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70568F36" w14:textId="3EDB5726" w:rsidR="00D150DB" w:rsidRPr="00F01D37" w:rsidRDefault="00B612BB" w:rsidP="002A21B3">
            <w:pPr>
              <w:pStyle w:val="NoSpacing"/>
              <w:rPr>
                <w:color w:val="000000" w:themeColor="text1"/>
              </w:rPr>
            </w:pPr>
            <w:r w:rsidRPr="00F01D37">
              <w:rPr>
                <w:rFonts w:eastAsia="Arial"/>
                <w:color w:val="000000" w:themeColor="text1"/>
              </w:rPr>
              <w:t>Parts</w:t>
            </w:r>
          </w:p>
          <w:p w14:paraId="43C0FC95" w14:textId="29782597" w:rsidR="00D150DB" w:rsidRPr="00F01D37" w:rsidRDefault="00B612BB" w:rsidP="002A21B3">
            <w:pPr>
              <w:pStyle w:val="NoSpacing"/>
              <w:rPr>
                <w:color w:val="000000" w:themeColor="text1"/>
              </w:rPr>
            </w:pPr>
            <w:r w:rsidRPr="00F01D37">
              <w:rPr>
                <w:rFonts w:eastAsia="Arial"/>
                <w:color w:val="000000" w:themeColor="text1"/>
              </w:rPr>
              <w:t>Of hydraulic power engines and motors</w:t>
            </w:r>
          </w:p>
          <w:p w14:paraId="5DA6C49B" w14:textId="7FAB24FE" w:rsidR="00D150DB" w:rsidRPr="00F01D37" w:rsidRDefault="00B612BB" w:rsidP="002A21B3">
            <w:pPr>
              <w:pStyle w:val="NoSpacing"/>
              <w:rPr>
                <w:color w:val="000000" w:themeColor="text1"/>
              </w:rPr>
            </w:pPr>
            <w:r w:rsidRPr="00F01D37">
              <w:rPr>
                <w:rFonts w:eastAsia="Arial"/>
                <w:color w:val="000000" w:themeColor="text1"/>
              </w:rPr>
              <w:t>Other</w:t>
            </w:r>
          </w:p>
          <w:p w14:paraId="61D15E66" w14:textId="46CB81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1F6511" w14:textId="0822144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751A3D" w14:textId="1E71CC9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7C6090" w14:textId="0EC308BD" w:rsidR="00D150DB" w:rsidRPr="00F01D37" w:rsidRDefault="00087441" w:rsidP="002A21B3">
            <w:pPr>
              <w:pStyle w:val="NoSpacing"/>
              <w:rPr>
                <w:color w:val="000000" w:themeColor="text1"/>
              </w:rPr>
            </w:pPr>
            <w:r>
              <w:rPr>
                <w:rFonts w:eastAsia="Arial"/>
                <w:color w:val="000000" w:themeColor="text1"/>
              </w:rPr>
              <w:t>• for equipping the above platforms;</w:t>
            </w:r>
          </w:p>
          <w:p w14:paraId="08915C51" w14:textId="6B32F7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8F476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700BE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38E70B0" w14:textId="77777777" w:rsidR="00D150DB" w:rsidRPr="00F01D37" w:rsidRDefault="00B612BB" w:rsidP="002A21B3">
            <w:pPr>
              <w:pStyle w:val="NoSpacing"/>
              <w:rPr>
                <w:color w:val="000000" w:themeColor="text1"/>
              </w:rPr>
            </w:pPr>
            <w:r w:rsidRPr="00F01D37">
              <w:rPr>
                <w:rFonts w:eastAsia="Arial"/>
                <w:color w:val="000000" w:themeColor="text1"/>
              </w:rPr>
              <w:t>8412908090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A85CE46" w14:textId="77777777" w:rsidR="00D150DB" w:rsidRPr="00F01D37" w:rsidRDefault="00B612BB" w:rsidP="002A21B3">
            <w:pPr>
              <w:pStyle w:val="NoSpacing"/>
              <w:rPr>
                <w:color w:val="000000" w:themeColor="text1"/>
              </w:rPr>
            </w:pPr>
            <w:r w:rsidRPr="00F01D37">
              <w:rPr>
                <w:rFonts w:eastAsia="Arial"/>
                <w:color w:val="000000" w:themeColor="text1"/>
              </w:rPr>
              <w:t>Other engines and motors</w:t>
            </w:r>
          </w:p>
          <w:p w14:paraId="7A47586D" w14:textId="63B71C75" w:rsidR="00D150DB" w:rsidRPr="00F01D37" w:rsidRDefault="00B612BB" w:rsidP="002A21B3">
            <w:pPr>
              <w:pStyle w:val="NoSpacing"/>
              <w:rPr>
                <w:color w:val="000000" w:themeColor="text1"/>
              </w:rPr>
            </w:pPr>
            <w:r w:rsidRPr="00F01D37">
              <w:rPr>
                <w:rFonts w:eastAsia="Arial"/>
                <w:color w:val="000000" w:themeColor="text1"/>
              </w:rPr>
              <w:t>Parts</w:t>
            </w:r>
          </w:p>
          <w:p w14:paraId="1E183753" w14:textId="16B91544" w:rsidR="00D150DB" w:rsidRPr="00F01D37" w:rsidRDefault="00B612BB" w:rsidP="002A21B3">
            <w:pPr>
              <w:pStyle w:val="NoSpacing"/>
              <w:rPr>
                <w:color w:val="000000" w:themeColor="text1"/>
              </w:rPr>
            </w:pPr>
            <w:r w:rsidRPr="00F01D37">
              <w:rPr>
                <w:rFonts w:eastAsia="Arial"/>
                <w:color w:val="000000" w:themeColor="text1"/>
              </w:rPr>
              <w:t>Other</w:t>
            </w:r>
          </w:p>
          <w:p w14:paraId="220F2A05" w14:textId="02CB9BD6" w:rsidR="00D150DB" w:rsidRPr="00F01D37" w:rsidRDefault="00B612BB" w:rsidP="002A21B3">
            <w:pPr>
              <w:pStyle w:val="NoSpacing"/>
              <w:rPr>
                <w:color w:val="000000" w:themeColor="text1"/>
              </w:rPr>
            </w:pPr>
            <w:r w:rsidRPr="00F01D37">
              <w:rPr>
                <w:rFonts w:eastAsia="Arial"/>
                <w:color w:val="000000" w:themeColor="text1"/>
              </w:rPr>
              <w:t>Other</w:t>
            </w:r>
          </w:p>
          <w:p w14:paraId="3ACBC481" w14:textId="1D4DD6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3E55AA" w14:textId="4E2011C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0693B92" w14:textId="3F56438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1EF73A" w14:textId="6B686149" w:rsidR="00D150DB" w:rsidRPr="00F01D37" w:rsidRDefault="00087441" w:rsidP="002A21B3">
            <w:pPr>
              <w:pStyle w:val="NoSpacing"/>
              <w:rPr>
                <w:color w:val="000000" w:themeColor="text1"/>
              </w:rPr>
            </w:pPr>
            <w:r>
              <w:rPr>
                <w:rFonts w:eastAsia="Arial"/>
                <w:color w:val="000000" w:themeColor="text1"/>
              </w:rPr>
              <w:t>• for equipping the above platforms;</w:t>
            </w:r>
          </w:p>
          <w:p w14:paraId="2EFF45D6" w14:textId="1E691A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26ED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1866B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DC3C2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8413110000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CFBDB30"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25149D6D" w14:textId="5826005C" w:rsidR="00D150DB" w:rsidRPr="00F01D37" w:rsidRDefault="00B612BB" w:rsidP="002A21B3">
            <w:pPr>
              <w:pStyle w:val="NoSpacing"/>
              <w:rPr>
                <w:color w:val="000000" w:themeColor="text1"/>
              </w:rPr>
            </w:pPr>
            <w:r w:rsidRPr="00F01D37">
              <w:rPr>
                <w:rFonts w:eastAsia="Arial"/>
                <w:color w:val="000000" w:themeColor="text1"/>
              </w:rPr>
              <w:t>Pumps fitted or designed to be fitted with a measuring device</w:t>
            </w:r>
          </w:p>
          <w:p w14:paraId="22E82209" w14:textId="7E42FC10" w:rsidR="00D150DB" w:rsidRPr="00F01D37" w:rsidRDefault="00B612BB" w:rsidP="002A21B3">
            <w:pPr>
              <w:pStyle w:val="NoSpacing"/>
              <w:rPr>
                <w:color w:val="000000" w:themeColor="text1"/>
              </w:rPr>
            </w:pPr>
            <w:r w:rsidRPr="00F01D37">
              <w:rPr>
                <w:rFonts w:eastAsia="Arial"/>
                <w:color w:val="000000" w:themeColor="text1"/>
              </w:rPr>
              <w:t>Pumps for dispensing fuel or lubricants, of the type used in filling stations or in garages</w:t>
            </w:r>
          </w:p>
          <w:p w14:paraId="3E6E7907" w14:textId="24698A8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25DF81" w14:textId="4EAA19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FC2929" w14:textId="24BBB61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6C3E6CF" w14:textId="4FBB018B" w:rsidR="00D150DB" w:rsidRPr="00F01D37" w:rsidRDefault="00087441" w:rsidP="002A21B3">
            <w:pPr>
              <w:pStyle w:val="NoSpacing"/>
              <w:rPr>
                <w:color w:val="000000" w:themeColor="text1"/>
              </w:rPr>
            </w:pPr>
            <w:r>
              <w:rPr>
                <w:rFonts w:eastAsia="Arial"/>
                <w:color w:val="000000" w:themeColor="text1"/>
              </w:rPr>
              <w:t>• for equipping the above platforms;</w:t>
            </w:r>
          </w:p>
          <w:p w14:paraId="747A4FAA" w14:textId="543721B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4F1D0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FCE4E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2A1D0E" w14:textId="77777777" w:rsidR="00D150DB" w:rsidRPr="00F01D37" w:rsidRDefault="00B612BB" w:rsidP="002A21B3">
            <w:pPr>
              <w:pStyle w:val="NoSpacing"/>
              <w:rPr>
                <w:color w:val="000000" w:themeColor="text1"/>
              </w:rPr>
            </w:pPr>
            <w:r w:rsidRPr="00F01D37">
              <w:rPr>
                <w:rFonts w:eastAsia="Arial"/>
                <w:color w:val="000000" w:themeColor="text1"/>
              </w:rPr>
              <w:t>8413190090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6A964F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6B946C57" w14:textId="44E8BC4A" w:rsidR="00D150DB" w:rsidRPr="00F01D37" w:rsidRDefault="00B612BB" w:rsidP="002A21B3">
            <w:pPr>
              <w:pStyle w:val="NoSpacing"/>
              <w:rPr>
                <w:color w:val="000000" w:themeColor="text1"/>
              </w:rPr>
            </w:pPr>
            <w:r w:rsidRPr="00F01D37">
              <w:rPr>
                <w:rFonts w:eastAsia="Arial"/>
                <w:color w:val="000000" w:themeColor="text1"/>
              </w:rPr>
              <w:t>Pumps fitted or designed to be fitted with a measuring device</w:t>
            </w:r>
          </w:p>
          <w:p w14:paraId="380D406A" w14:textId="6ACCF1F0" w:rsidR="00D150DB" w:rsidRPr="00F01D37" w:rsidRDefault="00B612BB" w:rsidP="002A21B3">
            <w:pPr>
              <w:pStyle w:val="NoSpacing"/>
              <w:rPr>
                <w:color w:val="000000" w:themeColor="text1"/>
              </w:rPr>
            </w:pPr>
            <w:r w:rsidRPr="00F01D37">
              <w:rPr>
                <w:rFonts w:eastAsia="Arial"/>
                <w:color w:val="000000" w:themeColor="text1"/>
              </w:rPr>
              <w:t>Other</w:t>
            </w:r>
          </w:p>
          <w:p w14:paraId="6F6CF141" w14:textId="2F8C3ED2" w:rsidR="00D150DB" w:rsidRPr="00F01D37" w:rsidRDefault="00B612BB" w:rsidP="002A21B3">
            <w:pPr>
              <w:pStyle w:val="NoSpacing"/>
              <w:rPr>
                <w:color w:val="000000" w:themeColor="text1"/>
              </w:rPr>
            </w:pPr>
            <w:r w:rsidRPr="00F01D37">
              <w:rPr>
                <w:rFonts w:eastAsia="Arial"/>
                <w:color w:val="000000" w:themeColor="text1"/>
              </w:rPr>
              <w:t>Other</w:t>
            </w:r>
          </w:p>
          <w:p w14:paraId="41704725" w14:textId="413A64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662C17" w14:textId="7828359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9B61311" w14:textId="399C055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067388" w14:textId="3184E831" w:rsidR="00D150DB" w:rsidRPr="00F01D37" w:rsidRDefault="00087441" w:rsidP="002A21B3">
            <w:pPr>
              <w:pStyle w:val="NoSpacing"/>
              <w:rPr>
                <w:color w:val="000000" w:themeColor="text1"/>
              </w:rPr>
            </w:pPr>
            <w:r>
              <w:rPr>
                <w:rFonts w:eastAsia="Arial"/>
                <w:color w:val="000000" w:themeColor="text1"/>
              </w:rPr>
              <w:t>• for equipping the above platforms;</w:t>
            </w:r>
          </w:p>
          <w:p w14:paraId="578AE1A6" w14:textId="52CC6B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5FF94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CB037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E636A0" w14:textId="77777777" w:rsidR="00D150DB" w:rsidRPr="00F01D37" w:rsidRDefault="00B612BB" w:rsidP="002A21B3">
            <w:pPr>
              <w:pStyle w:val="NoSpacing"/>
              <w:rPr>
                <w:color w:val="000000" w:themeColor="text1"/>
              </w:rPr>
            </w:pPr>
            <w:r w:rsidRPr="00F01D37">
              <w:rPr>
                <w:rFonts w:eastAsia="Arial"/>
                <w:color w:val="000000" w:themeColor="text1"/>
              </w:rPr>
              <w:t>8413200090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CA879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7EC19D06" w14:textId="3252D342" w:rsidR="00D150DB" w:rsidRPr="00F01D37" w:rsidRDefault="00B612BB" w:rsidP="002A21B3">
            <w:pPr>
              <w:pStyle w:val="NoSpacing"/>
              <w:rPr>
                <w:color w:val="000000" w:themeColor="text1"/>
              </w:rPr>
            </w:pPr>
            <w:r w:rsidRPr="00F01D37">
              <w:rPr>
                <w:rFonts w:eastAsia="Arial"/>
                <w:color w:val="000000" w:themeColor="text1"/>
              </w:rPr>
              <w:t>Handpumps, other than those of subheading 8413 11 or 8413 19</w:t>
            </w:r>
          </w:p>
          <w:p w14:paraId="64B1ED35" w14:textId="3626DBF1" w:rsidR="00D150DB" w:rsidRPr="00F01D37" w:rsidRDefault="00B612BB" w:rsidP="002A21B3">
            <w:pPr>
              <w:pStyle w:val="NoSpacing"/>
              <w:rPr>
                <w:color w:val="000000" w:themeColor="text1"/>
              </w:rPr>
            </w:pPr>
            <w:r w:rsidRPr="00F01D37">
              <w:rPr>
                <w:rFonts w:eastAsia="Arial"/>
                <w:color w:val="000000" w:themeColor="text1"/>
              </w:rPr>
              <w:t>Other</w:t>
            </w:r>
          </w:p>
          <w:p w14:paraId="18E5F82D" w14:textId="2F6E7C9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6E9BBB" w14:textId="1670CD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59366B" w14:textId="259FDB1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89666A" w14:textId="6D71C037" w:rsidR="00D150DB" w:rsidRPr="00F01D37" w:rsidRDefault="00087441" w:rsidP="002A21B3">
            <w:pPr>
              <w:pStyle w:val="NoSpacing"/>
              <w:rPr>
                <w:color w:val="000000" w:themeColor="text1"/>
              </w:rPr>
            </w:pPr>
            <w:r>
              <w:rPr>
                <w:rFonts w:eastAsia="Arial"/>
                <w:color w:val="000000" w:themeColor="text1"/>
              </w:rPr>
              <w:t>• for equipping the above platforms;</w:t>
            </w:r>
          </w:p>
          <w:p w14:paraId="322AA52F" w14:textId="3FE7DF2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0FCA2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BFBC8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vAlign w:val="center"/>
            <w:hideMark/>
          </w:tcPr>
          <w:p w14:paraId="50518EEA" w14:textId="77777777" w:rsidR="00D150DB" w:rsidRPr="00F01D37" w:rsidRDefault="00B612BB" w:rsidP="002A21B3">
            <w:pPr>
              <w:pStyle w:val="NoSpacing"/>
              <w:rPr>
                <w:color w:val="000000" w:themeColor="text1"/>
              </w:rPr>
            </w:pPr>
            <w:r w:rsidRPr="00F01D37">
              <w:rPr>
                <w:rFonts w:eastAsia="Arial"/>
                <w:color w:val="000000" w:themeColor="text1"/>
              </w:rPr>
              <w:t>8413302030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3E48783" w14:textId="068A48C2"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r w:rsidRPr="00F01D37">
              <w:rPr>
                <w:rFonts w:eastAsia="Arial"/>
                <w:color w:val="000000" w:themeColor="text1"/>
              </w:rPr>
              <w:br/>
              <w:t>Fuel, lubricating or cooling medium pumps for internal combustion piston engines</w:t>
            </w:r>
            <w:r w:rsidRPr="00F01D37">
              <w:rPr>
                <w:rFonts w:eastAsia="Arial"/>
                <w:color w:val="000000" w:themeColor="text1"/>
              </w:rPr>
              <w:br/>
              <w:t>Injection pumps</w:t>
            </w:r>
            <w:r w:rsidRPr="00F01D37">
              <w:rPr>
                <w:rFonts w:eastAsia="Arial"/>
                <w:color w:val="000000" w:themeColor="text1"/>
              </w:rPr>
              <w:br/>
              <w:t>Single-cylinder radial-piston high pressure pump for gasoline direct injection with:</w:t>
            </w:r>
            <w:r w:rsidRPr="00F01D37">
              <w:rPr>
                <w:rFonts w:eastAsia="Arial"/>
                <w:color w:val="000000" w:themeColor="text1"/>
              </w:rPr>
              <w:br/>
              <w:t>-an operating pressure of 200|bar or more, but not more than 350|bar,</w:t>
            </w:r>
            <w:r w:rsidRPr="00F01D37">
              <w:rPr>
                <w:rFonts w:eastAsia="Arial"/>
                <w:color w:val="000000" w:themeColor="text1"/>
              </w:rPr>
              <w:br/>
              <w:t>-a flow control, and</w:t>
            </w:r>
            <w:r w:rsidRPr="00F01D37">
              <w:rPr>
                <w:rFonts w:eastAsia="Arial"/>
                <w:color w:val="000000" w:themeColor="text1"/>
              </w:rPr>
              <w:br/>
              <w:t>-a pressure relief valve,</w:t>
            </w:r>
            <w:r w:rsidRPr="00F01D37">
              <w:rPr>
                <w:rFonts w:eastAsia="Arial"/>
                <w:color w:val="000000" w:themeColor="text1"/>
              </w:rPr>
              <w:br/>
              <w:t>for use in the manufacture of engines of motor vehicles</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2FAA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64D48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B029E2" w14:textId="77777777" w:rsidR="00D150DB" w:rsidRPr="00F01D37" w:rsidRDefault="00B612BB" w:rsidP="002A21B3">
            <w:pPr>
              <w:pStyle w:val="NoSpacing"/>
              <w:rPr>
                <w:color w:val="000000" w:themeColor="text1"/>
              </w:rPr>
            </w:pPr>
            <w:r w:rsidRPr="00F01D37">
              <w:rPr>
                <w:rFonts w:eastAsia="Arial"/>
                <w:color w:val="000000" w:themeColor="text1"/>
              </w:rPr>
              <w:t>8413302060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43AEB3"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r w:rsidRPr="00F01D37">
              <w:rPr>
                <w:rFonts w:eastAsia="Arial"/>
                <w:color w:val="000000" w:themeColor="text1"/>
              </w:rPr>
              <w:br/>
              <w:t>Fuel, lubricating or cooling medium pumps for internal combustion piston engines</w:t>
            </w:r>
            <w:r w:rsidRPr="00F01D37">
              <w:rPr>
                <w:rFonts w:eastAsia="Arial"/>
                <w:color w:val="000000" w:themeColor="text1"/>
              </w:rPr>
              <w:br/>
              <w:t>Injection pumps</w:t>
            </w:r>
          </w:p>
          <w:p w14:paraId="7E91DC92" w14:textId="77777777" w:rsidR="00D150DB" w:rsidRPr="00F01D37" w:rsidRDefault="00B612BB" w:rsidP="002A21B3">
            <w:pPr>
              <w:pStyle w:val="NoSpacing"/>
              <w:rPr>
                <w:color w:val="000000" w:themeColor="text1"/>
              </w:rPr>
            </w:pPr>
            <w:r w:rsidRPr="00F01D37">
              <w:rPr>
                <w:rFonts w:eastAsia="Arial"/>
                <w:color w:val="000000" w:themeColor="text1"/>
              </w:rPr>
              <w:t>High-pressure plunger pump for direct petrol injection:</w:t>
            </w:r>
            <w:r w:rsidRPr="00F01D37">
              <w:rPr>
                <w:rFonts w:eastAsia="Arial"/>
                <w:color w:val="000000" w:themeColor="text1"/>
              </w:rPr>
              <w:br/>
              <w:t>-with an operating pressure of not more than 90 MPa,</w:t>
            </w:r>
            <w:r w:rsidRPr="00F01D37">
              <w:rPr>
                <w:rFonts w:eastAsia="Arial"/>
                <w:color w:val="000000" w:themeColor="text1"/>
              </w:rPr>
              <w:br/>
              <w:t>-designed to contact the crankshaft,</w:t>
            </w:r>
            <w:r w:rsidRPr="00F01D37">
              <w:rPr>
                <w:rFonts w:eastAsia="Arial"/>
                <w:color w:val="000000" w:themeColor="text1"/>
              </w:rPr>
              <w:br/>
              <w:t>-with an electromagnetic valve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C7BB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EA22D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3988A6" w14:textId="77777777" w:rsidR="00D150DB" w:rsidRPr="00F01D37" w:rsidRDefault="00B612BB" w:rsidP="002A21B3">
            <w:pPr>
              <w:pStyle w:val="NoSpacing"/>
              <w:rPr>
                <w:color w:val="000000" w:themeColor="text1"/>
              </w:rPr>
            </w:pPr>
            <w:r w:rsidRPr="00F01D37">
              <w:rPr>
                <w:rFonts w:eastAsia="Arial"/>
                <w:color w:val="000000" w:themeColor="text1"/>
              </w:rPr>
              <w:t>8413302090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23C00B9"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02F4B0CC" w14:textId="2E7F6411" w:rsidR="00D150DB" w:rsidRPr="00F01D37" w:rsidRDefault="00B612BB" w:rsidP="002A21B3">
            <w:pPr>
              <w:pStyle w:val="NoSpacing"/>
              <w:rPr>
                <w:color w:val="000000" w:themeColor="text1"/>
              </w:rPr>
            </w:pPr>
            <w:r w:rsidRPr="00F01D37">
              <w:rPr>
                <w:rFonts w:eastAsia="Arial"/>
                <w:color w:val="000000" w:themeColor="text1"/>
              </w:rPr>
              <w:t>Fuel, lubricating or cooling medium pumps for internal combustion piston engines</w:t>
            </w:r>
          </w:p>
          <w:p w14:paraId="002F31B1" w14:textId="0BD07922" w:rsidR="00D150DB" w:rsidRPr="00F01D37" w:rsidRDefault="00B612BB" w:rsidP="002A21B3">
            <w:pPr>
              <w:pStyle w:val="NoSpacing"/>
              <w:rPr>
                <w:color w:val="000000" w:themeColor="text1"/>
              </w:rPr>
            </w:pPr>
            <w:r w:rsidRPr="00F01D37">
              <w:rPr>
                <w:rFonts w:eastAsia="Arial"/>
                <w:color w:val="000000" w:themeColor="text1"/>
              </w:rPr>
              <w:t>Injection pumps</w:t>
            </w:r>
          </w:p>
          <w:p w14:paraId="2D9213E5" w14:textId="682EB8E4" w:rsidR="00D150DB" w:rsidRPr="00F01D37" w:rsidRDefault="00B612BB" w:rsidP="002A21B3">
            <w:pPr>
              <w:pStyle w:val="NoSpacing"/>
              <w:rPr>
                <w:color w:val="000000" w:themeColor="text1"/>
              </w:rPr>
            </w:pPr>
            <w:r w:rsidRPr="00F01D37">
              <w:rPr>
                <w:rFonts w:eastAsia="Arial"/>
                <w:color w:val="000000" w:themeColor="text1"/>
              </w:rPr>
              <w:t>Other</w:t>
            </w:r>
          </w:p>
          <w:p w14:paraId="5811F254" w14:textId="0749D2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8A6EA9" w14:textId="361AC91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C423AF" w14:textId="3CA125E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99C5B1" w14:textId="0D374797" w:rsidR="00D150DB" w:rsidRPr="00F01D37" w:rsidRDefault="00087441" w:rsidP="002A21B3">
            <w:pPr>
              <w:pStyle w:val="NoSpacing"/>
              <w:rPr>
                <w:color w:val="000000" w:themeColor="text1"/>
              </w:rPr>
            </w:pPr>
            <w:r>
              <w:rPr>
                <w:rFonts w:eastAsia="Arial"/>
                <w:color w:val="000000" w:themeColor="text1"/>
              </w:rPr>
              <w:t>• for equipping the above platforms;</w:t>
            </w:r>
          </w:p>
          <w:p w14:paraId="7941FE53" w14:textId="1CC2225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C6AD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F787C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477ED3" w14:textId="77777777" w:rsidR="00D150DB" w:rsidRPr="00F01D37" w:rsidRDefault="00B612BB" w:rsidP="002A21B3">
            <w:pPr>
              <w:pStyle w:val="NoSpacing"/>
              <w:rPr>
                <w:color w:val="000000" w:themeColor="text1"/>
              </w:rPr>
            </w:pPr>
            <w:r w:rsidRPr="00F01D37">
              <w:rPr>
                <w:rFonts w:eastAsia="Arial"/>
                <w:color w:val="000000" w:themeColor="text1"/>
              </w:rPr>
              <w:t>8413308090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D953F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5783454" w14:textId="6377DF10" w:rsidR="00D150DB" w:rsidRPr="00F01D37" w:rsidRDefault="00B612BB" w:rsidP="002A21B3">
            <w:pPr>
              <w:pStyle w:val="NoSpacing"/>
              <w:rPr>
                <w:color w:val="000000" w:themeColor="text1"/>
              </w:rPr>
            </w:pPr>
            <w:r w:rsidRPr="00F01D37">
              <w:rPr>
                <w:rFonts w:eastAsia="Arial"/>
                <w:color w:val="000000" w:themeColor="text1"/>
              </w:rPr>
              <w:t>Fuel, lubricating or cooling medium pumps for internal combustion piston engines</w:t>
            </w:r>
          </w:p>
          <w:p w14:paraId="7F7C5A6C" w14:textId="09B2AEBF" w:rsidR="00D150DB" w:rsidRPr="00F01D37" w:rsidRDefault="00B612BB" w:rsidP="002A21B3">
            <w:pPr>
              <w:pStyle w:val="NoSpacing"/>
              <w:rPr>
                <w:color w:val="000000" w:themeColor="text1"/>
              </w:rPr>
            </w:pPr>
            <w:r w:rsidRPr="00F01D37">
              <w:rPr>
                <w:rFonts w:eastAsia="Arial"/>
                <w:color w:val="000000" w:themeColor="text1"/>
              </w:rPr>
              <w:t>Other</w:t>
            </w:r>
          </w:p>
          <w:p w14:paraId="60A5CE41" w14:textId="08B559A9" w:rsidR="00D150DB" w:rsidRPr="00F01D37" w:rsidRDefault="00B612BB" w:rsidP="002A21B3">
            <w:pPr>
              <w:pStyle w:val="NoSpacing"/>
              <w:rPr>
                <w:color w:val="000000" w:themeColor="text1"/>
              </w:rPr>
            </w:pPr>
            <w:r w:rsidRPr="00F01D37">
              <w:rPr>
                <w:rFonts w:eastAsia="Arial"/>
                <w:color w:val="000000" w:themeColor="text1"/>
              </w:rPr>
              <w:t>Other</w:t>
            </w:r>
          </w:p>
          <w:p w14:paraId="53E6788A" w14:textId="5EABCC6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BAB39AC" w14:textId="7FCC733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D058C6" w14:textId="616DC85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EA5CE1" w14:textId="4BACBCDA" w:rsidR="00D150DB" w:rsidRPr="00F01D37" w:rsidRDefault="00087441" w:rsidP="002A21B3">
            <w:pPr>
              <w:pStyle w:val="NoSpacing"/>
              <w:rPr>
                <w:color w:val="000000" w:themeColor="text1"/>
              </w:rPr>
            </w:pPr>
            <w:r>
              <w:rPr>
                <w:rFonts w:eastAsia="Arial"/>
                <w:color w:val="000000" w:themeColor="text1"/>
              </w:rPr>
              <w:t>• for equipping the above platforms;</w:t>
            </w:r>
          </w:p>
          <w:p w14:paraId="72F9D903" w14:textId="3CD5D6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073E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B638A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21C8EB" w14:textId="77777777" w:rsidR="00D150DB" w:rsidRPr="00F01D37" w:rsidRDefault="00B612BB" w:rsidP="002A21B3">
            <w:pPr>
              <w:pStyle w:val="NoSpacing"/>
              <w:rPr>
                <w:color w:val="000000" w:themeColor="text1"/>
              </w:rPr>
            </w:pPr>
            <w:r w:rsidRPr="00F01D37">
              <w:rPr>
                <w:rFonts w:eastAsia="Arial"/>
                <w:color w:val="000000" w:themeColor="text1"/>
              </w:rPr>
              <w:t>8413400000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025CC78"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521DD0E" w14:textId="303D4AA3" w:rsidR="00D150DB" w:rsidRPr="00F01D37" w:rsidRDefault="00B612BB" w:rsidP="002A21B3">
            <w:pPr>
              <w:pStyle w:val="NoSpacing"/>
              <w:rPr>
                <w:color w:val="000000" w:themeColor="text1"/>
              </w:rPr>
            </w:pPr>
            <w:r w:rsidRPr="00F01D37">
              <w:rPr>
                <w:rFonts w:eastAsia="Arial"/>
                <w:color w:val="000000" w:themeColor="text1"/>
              </w:rPr>
              <w:t>Concrete pumps</w:t>
            </w:r>
          </w:p>
          <w:p w14:paraId="6F2A242C" w14:textId="72A42DB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BA8DC4" w14:textId="1F7AFF4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5DD73B2" w14:textId="4CA118C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AC1ED2" w14:textId="5B410C32" w:rsidR="00D150DB" w:rsidRPr="00F01D37" w:rsidRDefault="00087441" w:rsidP="002A21B3">
            <w:pPr>
              <w:pStyle w:val="NoSpacing"/>
              <w:rPr>
                <w:color w:val="000000" w:themeColor="text1"/>
              </w:rPr>
            </w:pPr>
            <w:r>
              <w:rPr>
                <w:rFonts w:eastAsia="Arial"/>
                <w:color w:val="000000" w:themeColor="text1"/>
              </w:rPr>
              <w:t>• for equipping the above platforms;</w:t>
            </w:r>
          </w:p>
          <w:p w14:paraId="4527501B" w14:textId="697DBB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38F2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C65A6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A8C706" w14:textId="77777777" w:rsidR="00D150DB" w:rsidRPr="00F01D37" w:rsidRDefault="00B612BB" w:rsidP="002A21B3">
            <w:pPr>
              <w:pStyle w:val="NoSpacing"/>
              <w:rPr>
                <w:color w:val="000000" w:themeColor="text1"/>
              </w:rPr>
            </w:pPr>
            <w:r w:rsidRPr="00F01D37">
              <w:rPr>
                <w:rFonts w:eastAsia="Arial"/>
                <w:color w:val="000000" w:themeColor="text1"/>
              </w:rPr>
              <w:t>8413502090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5E7EEF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DC880DB" w14:textId="3A65296E" w:rsidR="00D150DB" w:rsidRPr="00F01D37" w:rsidRDefault="00B612BB" w:rsidP="002A21B3">
            <w:pPr>
              <w:pStyle w:val="NoSpacing"/>
              <w:rPr>
                <w:color w:val="000000" w:themeColor="text1"/>
              </w:rPr>
            </w:pPr>
            <w:r w:rsidRPr="00F01D37">
              <w:rPr>
                <w:rFonts w:eastAsia="Arial"/>
                <w:color w:val="000000" w:themeColor="text1"/>
              </w:rPr>
              <w:t>Other reciprocating positive displacement pumps</w:t>
            </w:r>
          </w:p>
          <w:p w14:paraId="500431B1" w14:textId="74EF5A06" w:rsidR="00D150DB" w:rsidRPr="00F01D37" w:rsidRDefault="00B612BB" w:rsidP="002A21B3">
            <w:pPr>
              <w:pStyle w:val="NoSpacing"/>
              <w:rPr>
                <w:color w:val="000000" w:themeColor="text1"/>
              </w:rPr>
            </w:pPr>
            <w:r w:rsidRPr="00F01D37">
              <w:rPr>
                <w:rFonts w:eastAsia="Arial"/>
                <w:color w:val="000000" w:themeColor="text1"/>
              </w:rPr>
              <w:t>Hydraulic units</w:t>
            </w:r>
          </w:p>
          <w:p w14:paraId="4BF32EDD" w14:textId="55F32F1C" w:rsidR="00D150DB" w:rsidRPr="00F01D37" w:rsidRDefault="00B612BB" w:rsidP="002A21B3">
            <w:pPr>
              <w:pStyle w:val="NoSpacing"/>
              <w:rPr>
                <w:color w:val="000000" w:themeColor="text1"/>
              </w:rPr>
            </w:pPr>
            <w:r w:rsidRPr="00F01D37">
              <w:rPr>
                <w:rFonts w:eastAsia="Arial"/>
                <w:color w:val="000000" w:themeColor="text1"/>
              </w:rPr>
              <w:t>Other</w:t>
            </w:r>
          </w:p>
          <w:p w14:paraId="4B59ACC6" w14:textId="17A00E5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4615A0" w14:textId="7252771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B871F7" w14:textId="60AEBD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F8FE94" w14:textId="2A99D7C7" w:rsidR="00D150DB" w:rsidRPr="00F01D37" w:rsidRDefault="00087441" w:rsidP="002A21B3">
            <w:pPr>
              <w:pStyle w:val="NoSpacing"/>
              <w:rPr>
                <w:color w:val="000000" w:themeColor="text1"/>
              </w:rPr>
            </w:pPr>
            <w:r>
              <w:rPr>
                <w:rFonts w:eastAsia="Arial"/>
                <w:color w:val="000000" w:themeColor="text1"/>
              </w:rPr>
              <w:t>• for equipping the above platforms;</w:t>
            </w:r>
          </w:p>
          <w:p w14:paraId="164B3255" w14:textId="6AF7C9C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D6B4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FBF37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85CDD3" w14:textId="77777777" w:rsidR="00D150DB" w:rsidRPr="00F01D37" w:rsidRDefault="00B612BB" w:rsidP="002A21B3">
            <w:pPr>
              <w:pStyle w:val="NoSpacing"/>
              <w:rPr>
                <w:color w:val="000000" w:themeColor="text1"/>
              </w:rPr>
            </w:pPr>
            <w:r w:rsidRPr="00F01D37">
              <w:rPr>
                <w:rFonts w:eastAsia="Arial"/>
                <w:color w:val="000000" w:themeColor="text1"/>
              </w:rPr>
              <w:t>8413504090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C35CCED"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77037F8E" w14:textId="6D633051" w:rsidR="00D150DB" w:rsidRPr="00F01D37" w:rsidRDefault="00B612BB" w:rsidP="002A21B3">
            <w:pPr>
              <w:pStyle w:val="NoSpacing"/>
              <w:rPr>
                <w:color w:val="000000" w:themeColor="text1"/>
              </w:rPr>
            </w:pPr>
            <w:r w:rsidRPr="00F01D37">
              <w:rPr>
                <w:rFonts w:eastAsia="Arial"/>
                <w:color w:val="000000" w:themeColor="text1"/>
              </w:rPr>
              <w:t>Other reciprocating positive displacement pumps</w:t>
            </w:r>
          </w:p>
          <w:p w14:paraId="5C415429" w14:textId="28FC8CC0" w:rsidR="00D150DB" w:rsidRPr="00F01D37" w:rsidRDefault="00B612BB" w:rsidP="002A21B3">
            <w:pPr>
              <w:pStyle w:val="NoSpacing"/>
              <w:rPr>
                <w:color w:val="000000" w:themeColor="text1"/>
              </w:rPr>
            </w:pPr>
            <w:r w:rsidRPr="00F01D37">
              <w:rPr>
                <w:rFonts w:eastAsia="Arial"/>
                <w:color w:val="000000" w:themeColor="text1"/>
              </w:rPr>
              <w:t>Dosing and proportioning pumps</w:t>
            </w:r>
          </w:p>
          <w:p w14:paraId="5146802F" w14:textId="114189E4" w:rsidR="00D150DB" w:rsidRPr="00F01D37" w:rsidRDefault="00B612BB" w:rsidP="002A21B3">
            <w:pPr>
              <w:pStyle w:val="NoSpacing"/>
              <w:rPr>
                <w:color w:val="000000" w:themeColor="text1"/>
              </w:rPr>
            </w:pPr>
            <w:r w:rsidRPr="00F01D37">
              <w:rPr>
                <w:rFonts w:eastAsia="Arial"/>
                <w:color w:val="000000" w:themeColor="text1"/>
              </w:rPr>
              <w:t>Other</w:t>
            </w:r>
          </w:p>
          <w:p w14:paraId="18B07C5E" w14:textId="3F03D07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9FEE33" w14:textId="10627AD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820261" w14:textId="2D0E863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A213A3" w14:textId="21406B43" w:rsidR="00D150DB" w:rsidRPr="00F01D37" w:rsidRDefault="00087441" w:rsidP="002A21B3">
            <w:pPr>
              <w:pStyle w:val="NoSpacing"/>
              <w:rPr>
                <w:color w:val="000000" w:themeColor="text1"/>
              </w:rPr>
            </w:pPr>
            <w:r>
              <w:rPr>
                <w:rFonts w:eastAsia="Arial"/>
                <w:color w:val="000000" w:themeColor="text1"/>
              </w:rPr>
              <w:t>• for equipping the above platforms;</w:t>
            </w:r>
          </w:p>
          <w:p w14:paraId="5DD82A3B" w14:textId="3F5FBD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D9075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2AC02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B71789"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8413506190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0EA24E"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6F758BBC" w14:textId="1A53AA0D" w:rsidR="00D150DB" w:rsidRPr="00F01D37" w:rsidRDefault="00B612BB" w:rsidP="002A21B3">
            <w:pPr>
              <w:pStyle w:val="NoSpacing"/>
              <w:rPr>
                <w:color w:val="000000" w:themeColor="text1"/>
              </w:rPr>
            </w:pPr>
            <w:r w:rsidRPr="00F01D37">
              <w:rPr>
                <w:rFonts w:eastAsia="Arial"/>
                <w:color w:val="000000" w:themeColor="text1"/>
              </w:rPr>
              <w:t>Other reciprocating positive displacement pumps</w:t>
            </w:r>
          </w:p>
          <w:p w14:paraId="0B7E9FD0" w14:textId="386330FE" w:rsidR="00D150DB" w:rsidRPr="00F01D37" w:rsidRDefault="00B612BB" w:rsidP="002A21B3">
            <w:pPr>
              <w:pStyle w:val="NoSpacing"/>
              <w:rPr>
                <w:color w:val="000000" w:themeColor="text1"/>
              </w:rPr>
            </w:pPr>
            <w:r w:rsidRPr="00F01D37">
              <w:rPr>
                <w:rFonts w:eastAsia="Arial"/>
                <w:color w:val="000000" w:themeColor="text1"/>
              </w:rPr>
              <w:t>Other</w:t>
            </w:r>
          </w:p>
          <w:p w14:paraId="13C5B36D" w14:textId="16AF6D5F" w:rsidR="00D150DB" w:rsidRPr="00F01D37" w:rsidRDefault="00B612BB" w:rsidP="002A21B3">
            <w:pPr>
              <w:pStyle w:val="NoSpacing"/>
              <w:rPr>
                <w:color w:val="000000" w:themeColor="text1"/>
              </w:rPr>
            </w:pPr>
            <w:r w:rsidRPr="00F01D37">
              <w:rPr>
                <w:rFonts w:eastAsia="Arial"/>
                <w:color w:val="000000" w:themeColor="text1"/>
              </w:rPr>
              <w:t>Piston pumps</w:t>
            </w:r>
          </w:p>
          <w:p w14:paraId="22810D4E" w14:textId="71349F71" w:rsidR="00D150DB" w:rsidRPr="00F01D37" w:rsidRDefault="00B612BB" w:rsidP="002A21B3">
            <w:pPr>
              <w:pStyle w:val="NoSpacing"/>
              <w:rPr>
                <w:color w:val="000000" w:themeColor="text1"/>
              </w:rPr>
            </w:pPr>
            <w:r w:rsidRPr="00F01D37">
              <w:rPr>
                <w:rFonts w:eastAsia="Arial"/>
                <w:color w:val="000000" w:themeColor="text1"/>
              </w:rPr>
              <w:t>Hydraulic fluid power</w:t>
            </w:r>
          </w:p>
          <w:p w14:paraId="4BE81F5C" w14:textId="63039546" w:rsidR="00D150DB" w:rsidRPr="00F01D37" w:rsidRDefault="00B612BB" w:rsidP="002A21B3">
            <w:pPr>
              <w:pStyle w:val="NoSpacing"/>
              <w:rPr>
                <w:color w:val="000000" w:themeColor="text1"/>
              </w:rPr>
            </w:pPr>
            <w:r w:rsidRPr="00F01D37">
              <w:rPr>
                <w:rFonts w:eastAsia="Arial"/>
                <w:color w:val="000000" w:themeColor="text1"/>
              </w:rPr>
              <w:t>Other</w:t>
            </w:r>
          </w:p>
          <w:p w14:paraId="2307E4D7" w14:textId="56F237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E2CC79" w14:textId="2541E86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CAF28F" w14:textId="3C78078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C81F0E" w14:textId="663F280F" w:rsidR="00D150DB" w:rsidRPr="00F01D37" w:rsidRDefault="00087441" w:rsidP="002A21B3">
            <w:pPr>
              <w:pStyle w:val="NoSpacing"/>
              <w:rPr>
                <w:color w:val="000000" w:themeColor="text1"/>
              </w:rPr>
            </w:pPr>
            <w:r>
              <w:rPr>
                <w:rFonts w:eastAsia="Arial"/>
                <w:color w:val="000000" w:themeColor="text1"/>
              </w:rPr>
              <w:t>• for equipping the above platforms;</w:t>
            </w:r>
          </w:p>
          <w:p w14:paraId="1B5C4FE4" w14:textId="1FF0BF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7199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9EA56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19CA8A" w14:textId="77777777" w:rsidR="00D150DB" w:rsidRPr="00F01D37" w:rsidRDefault="00B612BB" w:rsidP="002A21B3">
            <w:pPr>
              <w:pStyle w:val="NoSpacing"/>
              <w:rPr>
                <w:color w:val="000000" w:themeColor="text1"/>
              </w:rPr>
            </w:pPr>
            <w:r w:rsidRPr="00F01D37">
              <w:rPr>
                <w:rFonts w:eastAsia="Arial"/>
                <w:color w:val="000000" w:themeColor="text1"/>
              </w:rPr>
              <w:t>8413506990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37C0971"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88310E3" w14:textId="1B828E60" w:rsidR="00D150DB" w:rsidRPr="00F01D37" w:rsidRDefault="00B612BB" w:rsidP="002A21B3">
            <w:pPr>
              <w:pStyle w:val="NoSpacing"/>
              <w:rPr>
                <w:color w:val="000000" w:themeColor="text1"/>
              </w:rPr>
            </w:pPr>
            <w:r w:rsidRPr="00F01D37">
              <w:rPr>
                <w:rFonts w:eastAsia="Arial"/>
                <w:color w:val="000000" w:themeColor="text1"/>
              </w:rPr>
              <w:t>Other reciprocating positive displacement pumps</w:t>
            </w:r>
          </w:p>
          <w:p w14:paraId="172BB054" w14:textId="1CFB45EC" w:rsidR="00D150DB" w:rsidRPr="00F01D37" w:rsidRDefault="00B612BB" w:rsidP="002A21B3">
            <w:pPr>
              <w:pStyle w:val="NoSpacing"/>
              <w:rPr>
                <w:color w:val="000000" w:themeColor="text1"/>
              </w:rPr>
            </w:pPr>
            <w:r w:rsidRPr="00F01D37">
              <w:rPr>
                <w:rFonts w:eastAsia="Arial"/>
                <w:color w:val="000000" w:themeColor="text1"/>
              </w:rPr>
              <w:t>Other</w:t>
            </w:r>
          </w:p>
          <w:p w14:paraId="02185485" w14:textId="7A9CBA95" w:rsidR="00D150DB" w:rsidRPr="00F01D37" w:rsidRDefault="00B612BB" w:rsidP="002A21B3">
            <w:pPr>
              <w:pStyle w:val="NoSpacing"/>
              <w:rPr>
                <w:color w:val="000000" w:themeColor="text1"/>
              </w:rPr>
            </w:pPr>
            <w:r w:rsidRPr="00F01D37">
              <w:rPr>
                <w:rFonts w:eastAsia="Arial"/>
                <w:color w:val="000000" w:themeColor="text1"/>
              </w:rPr>
              <w:t>Piston pumps</w:t>
            </w:r>
          </w:p>
          <w:p w14:paraId="7A6F2929" w14:textId="55BE9D50" w:rsidR="00D150DB" w:rsidRPr="00F01D37" w:rsidRDefault="00B612BB" w:rsidP="002A21B3">
            <w:pPr>
              <w:pStyle w:val="NoSpacing"/>
              <w:rPr>
                <w:color w:val="000000" w:themeColor="text1"/>
              </w:rPr>
            </w:pPr>
            <w:r w:rsidRPr="00F01D37">
              <w:rPr>
                <w:rFonts w:eastAsia="Arial"/>
                <w:color w:val="000000" w:themeColor="text1"/>
              </w:rPr>
              <w:t>Other</w:t>
            </w:r>
          </w:p>
          <w:p w14:paraId="158B089B" w14:textId="69AEF1CB" w:rsidR="00D150DB" w:rsidRPr="00F01D37" w:rsidRDefault="00B612BB" w:rsidP="002A21B3">
            <w:pPr>
              <w:pStyle w:val="NoSpacing"/>
              <w:rPr>
                <w:color w:val="000000" w:themeColor="text1"/>
              </w:rPr>
            </w:pPr>
            <w:r w:rsidRPr="00F01D37">
              <w:rPr>
                <w:rFonts w:eastAsia="Arial"/>
                <w:color w:val="000000" w:themeColor="text1"/>
              </w:rPr>
              <w:t>Other</w:t>
            </w:r>
          </w:p>
          <w:p w14:paraId="11D5CC59" w14:textId="6C7DDBE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0D21FC" w14:textId="336961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DDAE77" w14:textId="71F1B1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7AF6FA" w14:textId="3F879E9B" w:rsidR="00D150DB" w:rsidRPr="00F01D37" w:rsidRDefault="00087441" w:rsidP="002A21B3">
            <w:pPr>
              <w:pStyle w:val="NoSpacing"/>
              <w:rPr>
                <w:color w:val="000000" w:themeColor="text1"/>
              </w:rPr>
            </w:pPr>
            <w:r>
              <w:rPr>
                <w:rFonts w:eastAsia="Arial"/>
                <w:color w:val="000000" w:themeColor="text1"/>
              </w:rPr>
              <w:t>• for equipping the above platforms;</w:t>
            </w:r>
          </w:p>
          <w:p w14:paraId="6B61B64D" w14:textId="50DC771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E9B8D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2936C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3CA195" w14:textId="77777777" w:rsidR="00D150DB" w:rsidRPr="00F01D37" w:rsidRDefault="00B612BB" w:rsidP="002A21B3">
            <w:pPr>
              <w:pStyle w:val="NoSpacing"/>
              <w:rPr>
                <w:color w:val="000000" w:themeColor="text1"/>
              </w:rPr>
            </w:pPr>
            <w:r w:rsidRPr="00F01D37">
              <w:rPr>
                <w:rFonts w:eastAsia="Arial"/>
                <w:color w:val="000000" w:themeColor="text1"/>
              </w:rPr>
              <w:t>8413508090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0FB54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7BAB6BFD" w14:textId="777EE8C3" w:rsidR="00D150DB" w:rsidRPr="00F01D37" w:rsidRDefault="00B612BB" w:rsidP="002A21B3">
            <w:pPr>
              <w:pStyle w:val="NoSpacing"/>
              <w:rPr>
                <w:color w:val="000000" w:themeColor="text1"/>
              </w:rPr>
            </w:pPr>
            <w:r w:rsidRPr="00F01D37">
              <w:rPr>
                <w:rFonts w:eastAsia="Arial"/>
                <w:color w:val="000000" w:themeColor="text1"/>
              </w:rPr>
              <w:t>Other reciprocating positive displacement pumps</w:t>
            </w:r>
          </w:p>
          <w:p w14:paraId="7A5AD65F" w14:textId="1140E55D" w:rsidR="00D150DB" w:rsidRPr="00F01D37" w:rsidRDefault="00B612BB" w:rsidP="002A21B3">
            <w:pPr>
              <w:pStyle w:val="NoSpacing"/>
              <w:rPr>
                <w:color w:val="000000" w:themeColor="text1"/>
              </w:rPr>
            </w:pPr>
            <w:r w:rsidRPr="00F01D37">
              <w:rPr>
                <w:rFonts w:eastAsia="Arial"/>
                <w:color w:val="000000" w:themeColor="text1"/>
              </w:rPr>
              <w:t>Other</w:t>
            </w:r>
          </w:p>
          <w:p w14:paraId="09DEF852" w14:textId="5AB46FE2" w:rsidR="00D150DB" w:rsidRPr="00F01D37" w:rsidRDefault="00B612BB" w:rsidP="002A21B3">
            <w:pPr>
              <w:pStyle w:val="NoSpacing"/>
              <w:rPr>
                <w:color w:val="000000" w:themeColor="text1"/>
              </w:rPr>
            </w:pPr>
            <w:r w:rsidRPr="00F01D37">
              <w:rPr>
                <w:rFonts w:eastAsia="Arial"/>
                <w:color w:val="000000" w:themeColor="text1"/>
              </w:rPr>
              <w:t>Other</w:t>
            </w:r>
          </w:p>
          <w:p w14:paraId="49E9145E" w14:textId="3DA7CCFE" w:rsidR="00D150DB" w:rsidRPr="00F01D37" w:rsidRDefault="00B612BB" w:rsidP="002A21B3">
            <w:pPr>
              <w:pStyle w:val="NoSpacing"/>
              <w:rPr>
                <w:color w:val="000000" w:themeColor="text1"/>
              </w:rPr>
            </w:pPr>
            <w:r w:rsidRPr="00F01D37">
              <w:rPr>
                <w:rFonts w:eastAsia="Arial"/>
                <w:color w:val="000000" w:themeColor="text1"/>
              </w:rPr>
              <w:t>Other</w:t>
            </w:r>
          </w:p>
          <w:p w14:paraId="0DBF24EE" w14:textId="0F61D81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F87C93" w14:textId="1DA1722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D0037E" w14:textId="30A8F89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22EECA" w14:textId="4BD2C835" w:rsidR="00D150DB" w:rsidRPr="00F01D37" w:rsidRDefault="00087441" w:rsidP="002A21B3">
            <w:pPr>
              <w:pStyle w:val="NoSpacing"/>
              <w:rPr>
                <w:color w:val="000000" w:themeColor="text1"/>
              </w:rPr>
            </w:pPr>
            <w:r>
              <w:rPr>
                <w:rFonts w:eastAsia="Arial"/>
                <w:color w:val="000000" w:themeColor="text1"/>
              </w:rPr>
              <w:t>• for equipping the above platforms;</w:t>
            </w:r>
          </w:p>
          <w:p w14:paraId="492F7228" w14:textId="7057778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3B39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7B21A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280ED2" w14:textId="77777777" w:rsidR="00D150DB" w:rsidRPr="00F01D37" w:rsidRDefault="00B612BB" w:rsidP="002A21B3">
            <w:pPr>
              <w:pStyle w:val="NoSpacing"/>
              <w:rPr>
                <w:color w:val="000000" w:themeColor="text1"/>
              </w:rPr>
            </w:pPr>
            <w:r w:rsidRPr="00F01D37">
              <w:rPr>
                <w:rFonts w:eastAsia="Arial"/>
                <w:color w:val="000000" w:themeColor="text1"/>
              </w:rPr>
              <w:t>8413602090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2CD588C"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1ACAA690" w14:textId="5735126F"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6B64A287" w14:textId="69700A4E" w:rsidR="00D150DB" w:rsidRPr="00F01D37" w:rsidRDefault="00B612BB" w:rsidP="002A21B3">
            <w:pPr>
              <w:pStyle w:val="NoSpacing"/>
              <w:rPr>
                <w:color w:val="000000" w:themeColor="text1"/>
              </w:rPr>
            </w:pPr>
            <w:r w:rsidRPr="00F01D37">
              <w:rPr>
                <w:rFonts w:eastAsia="Arial"/>
                <w:color w:val="000000" w:themeColor="text1"/>
              </w:rPr>
              <w:t>Hydraulic units</w:t>
            </w:r>
          </w:p>
          <w:p w14:paraId="0EBBF913" w14:textId="2A11044B" w:rsidR="00D150DB" w:rsidRPr="00F01D37" w:rsidRDefault="00B612BB" w:rsidP="002A21B3">
            <w:pPr>
              <w:pStyle w:val="NoSpacing"/>
              <w:rPr>
                <w:color w:val="000000" w:themeColor="text1"/>
              </w:rPr>
            </w:pPr>
            <w:r w:rsidRPr="00F01D37">
              <w:rPr>
                <w:rFonts w:eastAsia="Arial"/>
                <w:color w:val="000000" w:themeColor="text1"/>
              </w:rPr>
              <w:t>Other</w:t>
            </w:r>
          </w:p>
          <w:p w14:paraId="5C4F1442" w14:textId="6CDB4E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C91751" w14:textId="34706B9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907B7C" w14:textId="57DC330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DDFD97" w14:textId="665E0C9D" w:rsidR="00D150DB" w:rsidRPr="00F01D37" w:rsidRDefault="00087441" w:rsidP="002A21B3">
            <w:pPr>
              <w:pStyle w:val="NoSpacing"/>
              <w:rPr>
                <w:color w:val="000000" w:themeColor="text1"/>
              </w:rPr>
            </w:pPr>
            <w:r>
              <w:rPr>
                <w:rFonts w:eastAsia="Arial"/>
                <w:color w:val="000000" w:themeColor="text1"/>
              </w:rPr>
              <w:t>• for equipping the above platforms;</w:t>
            </w:r>
          </w:p>
          <w:p w14:paraId="415676E0" w14:textId="4116DB1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1B54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4866D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C671FC" w14:textId="77777777" w:rsidR="00D150DB" w:rsidRPr="00F01D37" w:rsidRDefault="00B612BB" w:rsidP="002A21B3">
            <w:pPr>
              <w:pStyle w:val="NoSpacing"/>
              <w:rPr>
                <w:color w:val="000000" w:themeColor="text1"/>
              </w:rPr>
            </w:pPr>
            <w:r w:rsidRPr="00F01D37">
              <w:rPr>
                <w:rFonts w:eastAsia="Arial"/>
                <w:color w:val="000000" w:themeColor="text1"/>
              </w:rPr>
              <w:t>8413603190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A0FAF7B"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26CBE0EB" w14:textId="69DE6E29"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76806C09" w14:textId="1356EC86" w:rsidR="00D150DB" w:rsidRPr="00F01D37" w:rsidRDefault="00B612BB" w:rsidP="002A21B3">
            <w:pPr>
              <w:pStyle w:val="NoSpacing"/>
              <w:rPr>
                <w:color w:val="000000" w:themeColor="text1"/>
              </w:rPr>
            </w:pPr>
            <w:r w:rsidRPr="00F01D37">
              <w:rPr>
                <w:rFonts w:eastAsia="Arial"/>
                <w:color w:val="000000" w:themeColor="text1"/>
              </w:rPr>
              <w:t>Other</w:t>
            </w:r>
          </w:p>
          <w:p w14:paraId="37BD9F37" w14:textId="15350E96" w:rsidR="00D150DB" w:rsidRPr="00F01D37" w:rsidRDefault="00B612BB" w:rsidP="002A21B3">
            <w:pPr>
              <w:pStyle w:val="NoSpacing"/>
              <w:rPr>
                <w:color w:val="000000" w:themeColor="text1"/>
              </w:rPr>
            </w:pPr>
            <w:r w:rsidRPr="00F01D37">
              <w:rPr>
                <w:rFonts w:eastAsia="Arial"/>
                <w:color w:val="000000" w:themeColor="text1"/>
              </w:rPr>
              <w:t>Gear pumps</w:t>
            </w:r>
          </w:p>
          <w:p w14:paraId="0091C3E5" w14:textId="19A38C9E" w:rsidR="00D150DB" w:rsidRPr="00F01D37" w:rsidRDefault="00B612BB" w:rsidP="002A21B3">
            <w:pPr>
              <w:pStyle w:val="NoSpacing"/>
              <w:rPr>
                <w:color w:val="000000" w:themeColor="text1"/>
              </w:rPr>
            </w:pPr>
            <w:r w:rsidRPr="00F01D37">
              <w:rPr>
                <w:rFonts w:eastAsia="Arial"/>
                <w:color w:val="000000" w:themeColor="text1"/>
              </w:rPr>
              <w:t>Hydraulic fluid power</w:t>
            </w:r>
          </w:p>
          <w:p w14:paraId="7314E388" w14:textId="2F7D555A" w:rsidR="00D150DB" w:rsidRPr="00F01D37" w:rsidRDefault="00B612BB" w:rsidP="002A21B3">
            <w:pPr>
              <w:pStyle w:val="NoSpacing"/>
              <w:rPr>
                <w:color w:val="000000" w:themeColor="text1"/>
              </w:rPr>
            </w:pPr>
            <w:r w:rsidRPr="00F01D37">
              <w:rPr>
                <w:rFonts w:eastAsia="Arial"/>
                <w:color w:val="000000" w:themeColor="text1"/>
              </w:rPr>
              <w:t>Other</w:t>
            </w:r>
          </w:p>
          <w:p w14:paraId="0369D338" w14:textId="24DF1AE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D8BF46" w14:textId="1E18EAB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2E8F2F" w14:textId="34D0FAC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37E51A" w14:textId="36A03B05" w:rsidR="00D150DB" w:rsidRPr="00F01D37" w:rsidRDefault="00087441" w:rsidP="002A21B3">
            <w:pPr>
              <w:pStyle w:val="NoSpacing"/>
              <w:rPr>
                <w:color w:val="000000" w:themeColor="text1"/>
              </w:rPr>
            </w:pPr>
            <w:r>
              <w:rPr>
                <w:rFonts w:eastAsia="Arial"/>
                <w:color w:val="000000" w:themeColor="text1"/>
              </w:rPr>
              <w:t>• for equipping the above platforms;</w:t>
            </w:r>
          </w:p>
          <w:p w14:paraId="235CE6EC" w14:textId="3C050F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E13A25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F1028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9ECBAD" w14:textId="77777777" w:rsidR="00D150DB" w:rsidRPr="00F01D37" w:rsidRDefault="00B612BB" w:rsidP="002A21B3">
            <w:pPr>
              <w:pStyle w:val="NoSpacing"/>
              <w:rPr>
                <w:color w:val="000000" w:themeColor="text1"/>
              </w:rPr>
            </w:pPr>
            <w:r w:rsidRPr="00F01D37">
              <w:rPr>
                <w:rFonts w:eastAsia="Arial"/>
                <w:color w:val="000000" w:themeColor="text1"/>
              </w:rPr>
              <w:t>8413603990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CF8B02C"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B8B596E" w14:textId="764034C2"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0BF2BBD0" w14:textId="3A0E5957" w:rsidR="00D150DB" w:rsidRPr="00F01D37" w:rsidRDefault="00B612BB" w:rsidP="002A21B3">
            <w:pPr>
              <w:pStyle w:val="NoSpacing"/>
              <w:rPr>
                <w:color w:val="000000" w:themeColor="text1"/>
              </w:rPr>
            </w:pPr>
            <w:r w:rsidRPr="00F01D37">
              <w:rPr>
                <w:rFonts w:eastAsia="Arial"/>
                <w:color w:val="000000" w:themeColor="text1"/>
              </w:rPr>
              <w:t>Other</w:t>
            </w:r>
          </w:p>
          <w:p w14:paraId="7A1BCEC9" w14:textId="1834F93B" w:rsidR="00D150DB" w:rsidRPr="00F01D37" w:rsidRDefault="00B612BB" w:rsidP="002A21B3">
            <w:pPr>
              <w:pStyle w:val="NoSpacing"/>
              <w:rPr>
                <w:color w:val="000000" w:themeColor="text1"/>
              </w:rPr>
            </w:pPr>
            <w:r w:rsidRPr="00F01D37">
              <w:rPr>
                <w:rFonts w:eastAsia="Arial"/>
                <w:color w:val="000000" w:themeColor="text1"/>
              </w:rPr>
              <w:t>Gear pumps</w:t>
            </w:r>
          </w:p>
          <w:p w14:paraId="17D8E604" w14:textId="2B5FD650" w:rsidR="00D150DB" w:rsidRPr="00F01D37" w:rsidRDefault="00B612BB" w:rsidP="002A21B3">
            <w:pPr>
              <w:pStyle w:val="NoSpacing"/>
              <w:rPr>
                <w:color w:val="000000" w:themeColor="text1"/>
              </w:rPr>
            </w:pPr>
            <w:r w:rsidRPr="00F01D37">
              <w:rPr>
                <w:rFonts w:eastAsia="Arial"/>
                <w:color w:val="000000" w:themeColor="text1"/>
              </w:rPr>
              <w:t>Other</w:t>
            </w:r>
          </w:p>
          <w:p w14:paraId="76FCD7A1" w14:textId="4349FE90" w:rsidR="00D150DB" w:rsidRPr="00F01D37" w:rsidRDefault="00B612BB" w:rsidP="002A21B3">
            <w:pPr>
              <w:pStyle w:val="NoSpacing"/>
              <w:rPr>
                <w:color w:val="000000" w:themeColor="text1"/>
              </w:rPr>
            </w:pPr>
            <w:r w:rsidRPr="00F01D37">
              <w:rPr>
                <w:rFonts w:eastAsia="Arial"/>
                <w:color w:val="000000" w:themeColor="text1"/>
              </w:rPr>
              <w:t>Other</w:t>
            </w:r>
          </w:p>
          <w:p w14:paraId="5CE933D2" w14:textId="3CF02DB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75F4B3" w14:textId="6515AB4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D396912" w14:textId="29353A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809CB2" w14:textId="77B986B4" w:rsidR="00D150DB" w:rsidRPr="00F01D37" w:rsidRDefault="00087441" w:rsidP="002A21B3">
            <w:pPr>
              <w:pStyle w:val="NoSpacing"/>
              <w:rPr>
                <w:color w:val="000000" w:themeColor="text1"/>
              </w:rPr>
            </w:pPr>
            <w:r>
              <w:rPr>
                <w:rFonts w:eastAsia="Arial"/>
                <w:color w:val="000000" w:themeColor="text1"/>
              </w:rPr>
              <w:t>• for equipping the above platforms;</w:t>
            </w:r>
          </w:p>
          <w:p w14:paraId="07084B9C" w14:textId="237198E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4945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7FF63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FAF40B" w14:textId="77777777" w:rsidR="00D150DB" w:rsidRPr="00F01D37" w:rsidRDefault="00B612BB" w:rsidP="002A21B3">
            <w:pPr>
              <w:pStyle w:val="NoSpacing"/>
              <w:rPr>
                <w:color w:val="000000" w:themeColor="text1"/>
              </w:rPr>
            </w:pPr>
            <w:r w:rsidRPr="00F01D37">
              <w:rPr>
                <w:rFonts w:eastAsia="Arial"/>
                <w:color w:val="000000" w:themeColor="text1"/>
              </w:rPr>
              <w:t>8413606190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7145A0"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7890017" w14:textId="08B7A1A6"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1DD53AAA" w14:textId="244659CB" w:rsidR="00D150DB" w:rsidRPr="00F01D37" w:rsidRDefault="00B612BB" w:rsidP="002A21B3">
            <w:pPr>
              <w:pStyle w:val="NoSpacing"/>
              <w:rPr>
                <w:color w:val="000000" w:themeColor="text1"/>
              </w:rPr>
            </w:pPr>
            <w:r w:rsidRPr="00F01D37">
              <w:rPr>
                <w:rFonts w:eastAsia="Arial"/>
                <w:color w:val="000000" w:themeColor="text1"/>
              </w:rPr>
              <w:t>Other</w:t>
            </w:r>
          </w:p>
          <w:p w14:paraId="18384A1A" w14:textId="07C10DC9" w:rsidR="00D150DB" w:rsidRPr="00F01D37" w:rsidRDefault="00B612BB" w:rsidP="002A21B3">
            <w:pPr>
              <w:pStyle w:val="NoSpacing"/>
              <w:rPr>
                <w:color w:val="000000" w:themeColor="text1"/>
              </w:rPr>
            </w:pPr>
            <w:r w:rsidRPr="00F01D37">
              <w:rPr>
                <w:rFonts w:eastAsia="Arial"/>
                <w:color w:val="000000" w:themeColor="text1"/>
              </w:rPr>
              <w:t>Vane pumps</w:t>
            </w:r>
          </w:p>
          <w:p w14:paraId="427F7FB7" w14:textId="200E6867" w:rsidR="00D150DB" w:rsidRPr="00F01D37" w:rsidRDefault="00B612BB" w:rsidP="002A21B3">
            <w:pPr>
              <w:pStyle w:val="NoSpacing"/>
              <w:rPr>
                <w:color w:val="000000" w:themeColor="text1"/>
              </w:rPr>
            </w:pPr>
            <w:r w:rsidRPr="00F01D37">
              <w:rPr>
                <w:rFonts w:eastAsia="Arial"/>
                <w:color w:val="000000" w:themeColor="text1"/>
              </w:rPr>
              <w:t>Hydraulic fluid power</w:t>
            </w:r>
          </w:p>
          <w:p w14:paraId="30537921" w14:textId="143A9F81" w:rsidR="00D150DB" w:rsidRPr="00F01D37" w:rsidRDefault="00B612BB" w:rsidP="002A21B3">
            <w:pPr>
              <w:pStyle w:val="NoSpacing"/>
              <w:rPr>
                <w:color w:val="000000" w:themeColor="text1"/>
              </w:rPr>
            </w:pPr>
            <w:r w:rsidRPr="00F01D37">
              <w:rPr>
                <w:rFonts w:eastAsia="Arial"/>
                <w:color w:val="000000" w:themeColor="text1"/>
              </w:rPr>
              <w:t>Other</w:t>
            </w:r>
          </w:p>
          <w:p w14:paraId="0D5AC52D" w14:textId="0B58A3A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4B0F2F" w14:textId="628BF85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09274FC" w14:textId="5803DD5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9ECB94" w14:textId="3E4D5A6E" w:rsidR="00D150DB" w:rsidRPr="00F01D37" w:rsidRDefault="00087441" w:rsidP="002A21B3">
            <w:pPr>
              <w:pStyle w:val="NoSpacing"/>
              <w:rPr>
                <w:color w:val="000000" w:themeColor="text1"/>
              </w:rPr>
            </w:pPr>
            <w:r>
              <w:rPr>
                <w:rFonts w:eastAsia="Arial"/>
                <w:color w:val="000000" w:themeColor="text1"/>
              </w:rPr>
              <w:t>• for equipping the above platforms;</w:t>
            </w:r>
          </w:p>
          <w:p w14:paraId="6FF4B30C" w14:textId="38930AB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85BB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5221C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144F93" w14:textId="77777777" w:rsidR="00D150DB" w:rsidRPr="00F01D37" w:rsidRDefault="00B612BB" w:rsidP="002A21B3">
            <w:pPr>
              <w:pStyle w:val="NoSpacing"/>
              <w:rPr>
                <w:color w:val="000000" w:themeColor="text1"/>
              </w:rPr>
            </w:pPr>
            <w:r w:rsidRPr="00F01D37">
              <w:rPr>
                <w:rFonts w:eastAsia="Arial"/>
                <w:color w:val="000000" w:themeColor="text1"/>
              </w:rPr>
              <w:t>8413606990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83DA6D3"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035C01F" w14:textId="2805D648"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39184C70" w14:textId="2308C378" w:rsidR="00D150DB" w:rsidRPr="00F01D37" w:rsidRDefault="00B612BB" w:rsidP="002A21B3">
            <w:pPr>
              <w:pStyle w:val="NoSpacing"/>
              <w:rPr>
                <w:color w:val="000000" w:themeColor="text1"/>
              </w:rPr>
            </w:pPr>
            <w:r w:rsidRPr="00F01D37">
              <w:rPr>
                <w:rFonts w:eastAsia="Arial"/>
                <w:color w:val="000000" w:themeColor="text1"/>
              </w:rPr>
              <w:t>Other</w:t>
            </w:r>
          </w:p>
          <w:p w14:paraId="74394318" w14:textId="02FA4766" w:rsidR="00D150DB" w:rsidRPr="00F01D37" w:rsidRDefault="00B612BB" w:rsidP="002A21B3">
            <w:pPr>
              <w:pStyle w:val="NoSpacing"/>
              <w:rPr>
                <w:color w:val="000000" w:themeColor="text1"/>
              </w:rPr>
            </w:pPr>
            <w:r w:rsidRPr="00F01D37">
              <w:rPr>
                <w:rFonts w:eastAsia="Arial"/>
                <w:color w:val="000000" w:themeColor="text1"/>
              </w:rPr>
              <w:t>Vane pumps</w:t>
            </w:r>
          </w:p>
          <w:p w14:paraId="53CFEAD3" w14:textId="51A604DF" w:rsidR="00D150DB" w:rsidRPr="00F01D37" w:rsidRDefault="00B612BB" w:rsidP="002A21B3">
            <w:pPr>
              <w:pStyle w:val="NoSpacing"/>
              <w:rPr>
                <w:color w:val="000000" w:themeColor="text1"/>
              </w:rPr>
            </w:pPr>
            <w:r w:rsidRPr="00F01D37">
              <w:rPr>
                <w:rFonts w:eastAsia="Arial"/>
                <w:color w:val="000000" w:themeColor="text1"/>
              </w:rPr>
              <w:t>Other</w:t>
            </w:r>
          </w:p>
          <w:p w14:paraId="6A708B46" w14:textId="5691D338" w:rsidR="00D150DB" w:rsidRPr="00F01D37" w:rsidRDefault="00B612BB" w:rsidP="002A21B3">
            <w:pPr>
              <w:pStyle w:val="NoSpacing"/>
              <w:rPr>
                <w:color w:val="000000" w:themeColor="text1"/>
              </w:rPr>
            </w:pPr>
            <w:r w:rsidRPr="00F01D37">
              <w:rPr>
                <w:rFonts w:eastAsia="Arial"/>
                <w:color w:val="000000" w:themeColor="text1"/>
              </w:rPr>
              <w:t>Other</w:t>
            </w:r>
          </w:p>
          <w:p w14:paraId="7A9BE879" w14:textId="2EC403C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326750" w14:textId="30D24DD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AB23D8F" w14:textId="7C0F301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F05417" w14:textId="1921CB04" w:rsidR="00D150DB" w:rsidRPr="00F01D37" w:rsidRDefault="00087441" w:rsidP="002A21B3">
            <w:pPr>
              <w:pStyle w:val="NoSpacing"/>
              <w:rPr>
                <w:color w:val="000000" w:themeColor="text1"/>
              </w:rPr>
            </w:pPr>
            <w:r>
              <w:rPr>
                <w:rFonts w:eastAsia="Arial"/>
                <w:color w:val="000000" w:themeColor="text1"/>
              </w:rPr>
              <w:t>• for equipping the above platforms;</w:t>
            </w:r>
          </w:p>
          <w:p w14:paraId="08D6D897" w14:textId="40760B2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3FD16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C4844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E5DD2E"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8413607090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E62EF1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47C680E" w14:textId="3360E9E8"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23B0BB3A" w14:textId="4F334E48" w:rsidR="00D150DB" w:rsidRPr="00F01D37" w:rsidRDefault="00B612BB" w:rsidP="002A21B3">
            <w:pPr>
              <w:pStyle w:val="NoSpacing"/>
              <w:rPr>
                <w:color w:val="000000" w:themeColor="text1"/>
              </w:rPr>
            </w:pPr>
            <w:r w:rsidRPr="00F01D37">
              <w:rPr>
                <w:rFonts w:eastAsia="Arial"/>
                <w:color w:val="000000" w:themeColor="text1"/>
              </w:rPr>
              <w:t>Other</w:t>
            </w:r>
          </w:p>
          <w:p w14:paraId="4E0B6740" w14:textId="27FA3C9A" w:rsidR="00D150DB" w:rsidRPr="00F01D37" w:rsidRDefault="00B612BB" w:rsidP="002A21B3">
            <w:pPr>
              <w:pStyle w:val="NoSpacing"/>
              <w:rPr>
                <w:color w:val="000000" w:themeColor="text1"/>
              </w:rPr>
            </w:pPr>
            <w:r w:rsidRPr="00F01D37">
              <w:rPr>
                <w:rFonts w:eastAsia="Arial"/>
                <w:color w:val="000000" w:themeColor="text1"/>
              </w:rPr>
              <w:t>Screw pumps</w:t>
            </w:r>
          </w:p>
          <w:p w14:paraId="2684F185" w14:textId="6DCED08C" w:rsidR="00D150DB" w:rsidRPr="00F01D37" w:rsidRDefault="00B612BB" w:rsidP="002A21B3">
            <w:pPr>
              <w:pStyle w:val="NoSpacing"/>
              <w:rPr>
                <w:color w:val="000000" w:themeColor="text1"/>
              </w:rPr>
            </w:pPr>
            <w:r w:rsidRPr="00F01D37">
              <w:rPr>
                <w:rFonts w:eastAsia="Arial"/>
                <w:color w:val="000000" w:themeColor="text1"/>
              </w:rPr>
              <w:t>Other</w:t>
            </w:r>
          </w:p>
          <w:p w14:paraId="55324B0A" w14:textId="36A52C1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575A2AA" w14:textId="767F5EB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EE1A0B" w14:textId="6690C9C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69DA03" w14:textId="1C04DDE9" w:rsidR="00D150DB" w:rsidRPr="00F01D37" w:rsidRDefault="00087441" w:rsidP="002A21B3">
            <w:pPr>
              <w:pStyle w:val="NoSpacing"/>
              <w:rPr>
                <w:color w:val="000000" w:themeColor="text1"/>
              </w:rPr>
            </w:pPr>
            <w:r>
              <w:rPr>
                <w:rFonts w:eastAsia="Arial"/>
                <w:color w:val="000000" w:themeColor="text1"/>
              </w:rPr>
              <w:t>• for equipping the above platforms;</w:t>
            </w:r>
          </w:p>
          <w:p w14:paraId="68DD598A" w14:textId="01C1E61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C0E2A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A5177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145111" w14:textId="77777777" w:rsidR="00D150DB" w:rsidRPr="00F01D37" w:rsidRDefault="00B612BB" w:rsidP="002A21B3">
            <w:pPr>
              <w:pStyle w:val="NoSpacing"/>
              <w:rPr>
                <w:color w:val="000000" w:themeColor="text1"/>
              </w:rPr>
            </w:pPr>
            <w:r w:rsidRPr="00F01D37">
              <w:rPr>
                <w:rFonts w:eastAsia="Arial"/>
                <w:color w:val="000000" w:themeColor="text1"/>
              </w:rPr>
              <w:t>8413608090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76E3E0"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010D507" w14:textId="45F3B92F" w:rsidR="00D150DB" w:rsidRPr="00F01D37" w:rsidRDefault="00B612BB" w:rsidP="002A21B3">
            <w:pPr>
              <w:pStyle w:val="NoSpacing"/>
              <w:rPr>
                <w:color w:val="000000" w:themeColor="text1"/>
              </w:rPr>
            </w:pPr>
            <w:r w:rsidRPr="00F01D37">
              <w:rPr>
                <w:rFonts w:eastAsia="Arial"/>
                <w:color w:val="000000" w:themeColor="text1"/>
              </w:rPr>
              <w:t>Other rotary positive displacement pumps</w:t>
            </w:r>
          </w:p>
          <w:p w14:paraId="10C9406B" w14:textId="32236F1D" w:rsidR="00D150DB" w:rsidRPr="00F01D37" w:rsidRDefault="00B612BB" w:rsidP="002A21B3">
            <w:pPr>
              <w:pStyle w:val="NoSpacing"/>
              <w:rPr>
                <w:color w:val="000000" w:themeColor="text1"/>
              </w:rPr>
            </w:pPr>
            <w:r w:rsidRPr="00F01D37">
              <w:rPr>
                <w:rFonts w:eastAsia="Arial"/>
                <w:color w:val="000000" w:themeColor="text1"/>
              </w:rPr>
              <w:t>Other</w:t>
            </w:r>
          </w:p>
          <w:p w14:paraId="13B8F84E" w14:textId="321426BA" w:rsidR="00D150DB" w:rsidRPr="00F01D37" w:rsidRDefault="00B612BB" w:rsidP="002A21B3">
            <w:pPr>
              <w:pStyle w:val="NoSpacing"/>
              <w:rPr>
                <w:color w:val="000000" w:themeColor="text1"/>
              </w:rPr>
            </w:pPr>
            <w:r w:rsidRPr="00F01D37">
              <w:rPr>
                <w:rFonts w:eastAsia="Arial"/>
                <w:color w:val="000000" w:themeColor="text1"/>
              </w:rPr>
              <w:t>Other</w:t>
            </w:r>
          </w:p>
          <w:p w14:paraId="3A1A7AFD" w14:textId="020F6B11" w:rsidR="00D150DB" w:rsidRPr="00F01D37" w:rsidRDefault="00B612BB" w:rsidP="002A21B3">
            <w:pPr>
              <w:pStyle w:val="NoSpacing"/>
              <w:rPr>
                <w:color w:val="000000" w:themeColor="text1"/>
              </w:rPr>
            </w:pPr>
            <w:r w:rsidRPr="00F01D37">
              <w:rPr>
                <w:rFonts w:eastAsia="Arial"/>
                <w:color w:val="000000" w:themeColor="text1"/>
              </w:rPr>
              <w:t>Other</w:t>
            </w:r>
          </w:p>
          <w:p w14:paraId="24ED0DA9" w14:textId="799917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31C664" w14:textId="13607F8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94B46E" w14:textId="06A423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DAD273" w14:textId="14BB2343" w:rsidR="00D150DB" w:rsidRPr="00F01D37" w:rsidRDefault="00087441" w:rsidP="002A21B3">
            <w:pPr>
              <w:pStyle w:val="NoSpacing"/>
              <w:rPr>
                <w:color w:val="000000" w:themeColor="text1"/>
              </w:rPr>
            </w:pPr>
            <w:r>
              <w:rPr>
                <w:rFonts w:eastAsia="Arial"/>
                <w:color w:val="000000" w:themeColor="text1"/>
              </w:rPr>
              <w:t>• for equipping the above platforms;</w:t>
            </w:r>
          </w:p>
          <w:p w14:paraId="75C87498" w14:textId="6A4484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2DDDD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43841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820235" w14:textId="77777777" w:rsidR="00D150DB" w:rsidRPr="00F01D37" w:rsidRDefault="00B612BB" w:rsidP="002A21B3">
            <w:pPr>
              <w:pStyle w:val="NoSpacing"/>
              <w:rPr>
                <w:color w:val="000000" w:themeColor="text1"/>
              </w:rPr>
            </w:pPr>
            <w:r w:rsidRPr="00F01D37">
              <w:rPr>
                <w:rFonts w:eastAsia="Arial"/>
                <w:color w:val="000000" w:themeColor="text1"/>
              </w:rPr>
              <w:t>8413702100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69B53CB"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FEA507D" w14:textId="4A1E8191"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3B1EA42A" w14:textId="248B1A88" w:rsidR="00D150DB" w:rsidRPr="00F01D37" w:rsidRDefault="00B612BB" w:rsidP="002A21B3">
            <w:pPr>
              <w:pStyle w:val="NoSpacing"/>
              <w:rPr>
                <w:color w:val="000000" w:themeColor="text1"/>
              </w:rPr>
            </w:pPr>
            <w:r w:rsidRPr="00F01D37">
              <w:rPr>
                <w:rFonts w:eastAsia="Arial"/>
                <w:color w:val="000000" w:themeColor="text1"/>
              </w:rPr>
              <w:t>Submersible pumps</w:t>
            </w:r>
          </w:p>
          <w:p w14:paraId="218CABD6" w14:textId="0F5D62E8" w:rsidR="00D150DB" w:rsidRPr="00F01D37" w:rsidRDefault="00B612BB" w:rsidP="002A21B3">
            <w:pPr>
              <w:pStyle w:val="NoSpacing"/>
              <w:rPr>
                <w:color w:val="000000" w:themeColor="text1"/>
              </w:rPr>
            </w:pPr>
            <w:r w:rsidRPr="00F01D37">
              <w:rPr>
                <w:rFonts w:eastAsia="Arial"/>
                <w:color w:val="000000" w:themeColor="text1"/>
              </w:rPr>
              <w:t>Single-stage</w:t>
            </w:r>
          </w:p>
          <w:p w14:paraId="2CA8FCA5" w14:textId="0F0071A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F11FDA" w14:textId="1F14803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5FED32" w14:textId="7086829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1B92CC" w14:textId="3043B183" w:rsidR="00D150DB" w:rsidRPr="00F01D37" w:rsidRDefault="00087441" w:rsidP="002A21B3">
            <w:pPr>
              <w:pStyle w:val="NoSpacing"/>
              <w:rPr>
                <w:color w:val="000000" w:themeColor="text1"/>
              </w:rPr>
            </w:pPr>
            <w:r>
              <w:rPr>
                <w:rFonts w:eastAsia="Arial"/>
                <w:color w:val="000000" w:themeColor="text1"/>
              </w:rPr>
              <w:t>• for equipping the above platforms;</w:t>
            </w:r>
          </w:p>
          <w:p w14:paraId="5DDB6AB5" w14:textId="2FFDC2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9990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783F3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C2E62EE" w14:textId="77777777" w:rsidR="00D150DB" w:rsidRPr="00F01D37" w:rsidRDefault="00B612BB" w:rsidP="002A21B3">
            <w:pPr>
              <w:pStyle w:val="NoSpacing"/>
              <w:rPr>
                <w:color w:val="000000" w:themeColor="text1"/>
              </w:rPr>
            </w:pPr>
            <w:r w:rsidRPr="00F01D37">
              <w:rPr>
                <w:rFonts w:eastAsia="Arial"/>
                <w:color w:val="000000" w:themeColor="text1"/>
              </w:rPr>
              <w:t>8413702900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A962DBD"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E656700" w14:textId="0CA81FD9"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732D65CE" w14:textId="2D294003" w:rsidR="00D150DB" w:rsidRPr="00F01D37" w:rsidRDefault="00B612BB" w:rsidP="002A21B3">
            <w:pPr>
              <w:pStyle w:val="NoSpacing"/>
              <w:rPr>
                <w:color w:val="000000" w:themeColor="text1"/>
              </w:rPr>
            </w:pPr>
            <w:r w:rsidRPr="00F01D37">
              <w:rPr>
                <w:rFonts w:eastAsia="Arial"/>
                <w:color w:val="000000" w:themeColor="text1"/>
              </w:rPr>
              <w:t>Submersible pumps</w:t>
            </w:r>
          </w:p>
          <w:p w14:paraId="2FA784E0" w14:textId="28DA78D6" w:rsidR="00D150DB" w:rsidRPr="00F01D37" w:rsidRDefault="00B612BB" w:rsidP="002A21B3">
            <w:pPr>
              <w:pStyle w:val="NoSpacing"/>
              <w:rPr>
                <w:color w:val="000000" w:themeColor="text1"/>
              </w:rPr>
            </w:pPr>
            <w:r w:rsidRPr="00F01D37">
              <w:rPr>
                <w:rFonts w:eastAsia="Arial"/>
                <w:color w:val="000000" w:themeColor="text1"/>
              </w:rPr>
              <w:t>Multi-stage</w:t>
            </w:r>
          </w:p>
          <w:p w14:paraId="48A154B9" w14:textId="352A3F3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3C24C1" w14:textId="30C7855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E5B015D" w14:textId="7152E6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50335D" w14:textId="146AF133" w:rsidR="00D150DB" w:rsidRPr="00F01D37" w:rsidRDefault="00087441" w:rsidP="002A21B3">
            <w:pPr>
              <w:pStyle w:val="NoSpacing"/>
              <w:rPr>
                <w:color w:val="000000" w:themeColor="text1"/>
              </w:rPr>
            </w:pPr>
            <w:r>
              <w:rPr>
                <w:rFonts w:eastAsia="Arial"/>
                <w:color w:val="000000" w:themeColor="text1"/>
              </w:rPr>
              <w:t>• for equipping the above platforms;</w:t>
            </w:r>
          </w:p>
          <w:p w14:paraId="63CF43CF" w14:textId="367284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6951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DAAD7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1D3C0E" w14:textId="77777777" w:rsidR="00D150DB" w:rsidRPr="00F01D37" w:rsidRDefault="00B612BB" w:rsidP="002A21B3">
            <w:pPr>
              <w:pStyle w:val="NoSpacing"/>
              <w:rPr>
                <w:color w:val="000000" w:themeColor="text1"/>
              </w:rPr>
            </w:pPr>
            <w:r w:rsidRPr="00F01D37">
              <w:rPr>
                <w:rFonts w:eastAsia="Arial"/>
                <w:color w:val="000000" w:themeColor="text1"/>
              </w:rPr>
              <w:t>8413703000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95A539"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13F06822" w14:textId="605A7BA3"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08D79BEC" w14:textId="11803D2E" w:rsidR="00D150DB" w:rsidRPr="00F01D37" w:rsidRDefault="00B612BB" w:rsidP="002A21B3">
            <w:pPr>
              <w:pStyle w:val="NoSpacing"/>
              <w:rPr>
                <w:color w:val="000000" w:themeColor="text1"/>
              </w:rPr>
            </w:pPr>
            <w:r w:rsidRPr="00F01D37">
              <w:rPr>
                <w:rFonts w:eastAsia="Arial"/>
                <w:color w:val="000000" w:themeColor="text1"/>
              </w:rPr>
              <w:t>Glandless impeller pumps for heating systems and warm water supply</w:t>
            </w:r>
          </w:p>
          <w:p w14:paraId="52856FB8" w14:textId="18EB166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41BCE84" w14:textId="281D25F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9CE94A4" w14:textId="333C26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2926A1" w14:textId="055BA3DF" w:rsidR="00D150DB" w:rsidRPr="00F01D37" w:rsidRDefault="00087441" w:rsidP="002A21B3">
            <w:pPr>
              <w:pStyle w:val="NoSpacing"/>
              <w:rPr>
                <w:color w:val="000000" w:themeColor="text1"/>
              </w:rPr>
            </w:pPr>
            <w:r>
              <w:rPr>
                <w:rFonts w:eastAsia="Arial"/>
                <w:color w:val="000000" w:themeColor="text1"/>
              </w:rPr>
              <w:t>• for equipping the above platforms;</w:t>
            </w:r>
          </w:p>
          <w:p w14:paraId="36BBBA2B" w14:textId="27AA56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E1C8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C8F97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A3E8EEB" w14:textId="77777777" w:rsidR="00D150DB" w:rsidRPr="00F01D37" w:rsidRDefault="00B612BB" w:rsidP="002A21B3">
            <w:pPr>
              <w:pStyle w:val="NoSpacing"/>
              <w:rPr>
                <w:color w:val="000000" w:themeColor="text1"/>
              </w:rPr>
            </w:pPr>
            <w:r w:rsidRPr="00F01D37">
              <w:rPr>
                <w:rFonts w:eastAsia="Arial"/>
                <w:color w:val="000000" w:themeColor="text1"/>
              </w:rPr>
              <w:t>8413703589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CFDA68A"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r w:rsidRPr="00F01D37">
              <w:rPr>
                <w:rFonts w:eastAsia="Arial"/>
                <w:color w:val="000000" w:themeColor="text1"/>
              </w:rPr>
              <w:br/>
              <w:t>Other centrifugal pumps</w:t>
            </w:r>
            <w:r w:rsidRPr="00F01D37">
              <w:rPr>
                <w:rFonts w:eastAsia="Arial"/>
                <w:color w:val="000000" w:themeColor="text1"/>
              </w:rPr>
              <w:br/>
              <w:t>Other, with a discharge outlet diameter</w:t>
            </w:r>
            <w:r w:rsidRPr="00F01D37">
              <w:rPr>
                <w:rFonts w:eastAsia="Arial"/>
                <w:color w:val="000000" w:themeColor="text1"/>
              </w:rPr>
              <w:br/>
              <w:t>Not exceeding 15 mm</w:t>
            </w:r>
            <w:r w:rsidRPr="00F01D37">
              <w:rPr>
                <w:rFonts w:eastAsia="Arial"/>
                <w:color w:val="000000" w:themeColor="text1"/>
              </w:rPr>
              <w:br/>
              <w:t>Other</w:t>
            </w:r>
          </w:p>
          <w:p w14:paraId="79EAB573"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 xml:space="preserve">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p w14:paraId="3C3FFB42" w14:textId="77777777" w:rsidR="00D150DB" w:rsidRPr="00F01D37" w:rsidRDefault="00D150DB" w:rsidP="002A21B3">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96DDD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8BA80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170FFC" w14:textId="77777777" w:rsidR="00D150DB" w:rsidRPr="00F01D37" w:rsidRDefault="00B612BB" w:rsidP="002A21B3">
            <w:pPr>
              <w:pStyle w:val="NoSpacing"/>
              <w:rPr>
                <w:color w:val="000000" w:themeColor="text1"/>
              </w:rPr>
            </w:pPr>
            <w:r w:rsidRPr="00F01D37">
              <w:rPr>
                <w:rFonts w:eastAsia="Arial"/>
                <w:color w:val="000000" w:themeColor="text1"/>
              </w:rPr>
              <w:t>8413704590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CD3AD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2B584E76" w14:textId="0A460A83"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75C6C959" w14:textId="7FB7C800"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66275C48" w14:textId="3C0E0574" w:rsidR="00D150DB" w:rsidRPr="00F01D37" w:rsidRDefault="00B612BB" w:rsidP="002A21B3">
            <w:pPr>
              <w:pStyle w:val="NoSpacing"/>
              <w:rPr>
                <w:color w:val="000000" w:themeColor="text1"/>
              </w:rPr>
            </w:pPr>
            <w:r w:rsidRPr="00F01D37">
              <w:rPr>
                <w:rFonts w:eastAsia="Arial"/>
                <w:color w:val="000000" w:themeColor="text1"/>
              </w:rPr>
              <w:t>Exceeding 15 mm</w:t>
            </w:r>
          </w:p>
          <w:p w14:paraId="0F0C273A" w14:textId="0A64E3DD" w:rsidR="00D150DB" w:rsidRPr="00F01D37" w:rsidRDefault="00B612BB" w:rsidP="002A21B3">
            <w:pPr>
              <w:pStyle w:val="NoSpacing"/>
              <w:rPr>
                <w:color w:val="000000" w:themeColor="text1"/>
              </w:rPr>
            </w:pPr>
            <w:r w:rsidRPr="00F01D37">
              <w:rPr>
                <w:rFonts w:eastAsia="Arial"/>
                <w:color w:val="000000" w:themeColor="text1"/>
              </w:rPr>
              <w:t>Channel impeller pumps and side channel pumps</w:t>
            </w:r>
          </w:p>
          <w:p w14:paraId="60499337" w14:textId="00F40005" w:rsidR="00D150DB" w:rsidRPr="00F01D37" w:rsidRDefault="00B612BB" w:rsidP="002A21B3">
            <w:pPr>
              <w:pStyle w:val="NoSpacing"/>
              <w:rPr>
                <w:color w:val="000000" w:themeColor="text1"/>
              </w:rPr>
            </w:pPr>
            <w:r w:rsidRPr="00F01D37">
              <w:rPr>
                <w:rFonts w:eastAsia="Arial"/>
                <w:color w:val="000000" w:themeColor="text1"/>
              </w:rPr>
              <w:t>Other</w:t>
            </w:r>
          </w:p>
          <w:p w14:paraId="01A19933" w14:textId="625C3E9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7EE271" w14:textId="07D9726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C1C346" w14:textId="0B97BC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6D1893" w14:textId="57247DD5" w:rsidR="00D150DB" w:rsidRPr="00F01D37" w:rsidRDefault="00087441" w:rsidP="002A21B3">
            <w:pPr>
              <w:pStyle w:val="NoSpacing"/>
              <w:rPr>
                <w:color w:val="000000" w:themeColor="text1"/>
              </w:rPr>
            </w:pPr>
            <w:r>
              <w:rPr>
                <w:rFonts w:eastAsia="Arial"/>
                <w:color w:val="000000" w:themeColor="text1"/>
              </w:rPr>
              <w:t>• for equipping the above platforms;</w:t>
            </w:r>
          </w:p>
          <w:p w14:paraId="0154B42F" w14:textId="2DFC453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9112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19D50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BAF50B" w14:textId="77777777" w:rsidR="00D150DB" w:rsidRPr="00F01D37" w:rsidRDefault="00B612BB" w:rsidP="002A21B3">
            <w:pPr>
              <w:pStyle w:val="NoSpacing"/>
              <w:rPr>
                <w:color w:val="000000" w:themeColor="text1"/>
              </w:rPr>
            </w:pPr>
            <w:r w:rsidRPr="00F01D37">
              <w:rPr>
                <w:rFonts w:eastAsia="Arial"/>
                <w:color w:val="000000" w:themeColor="text1"/>
              </w:rPr>
              <w:t>8413705190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C5781F5"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74218179" w14:textId="2BB1813B"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4470E755" w14:textId="56AD0B5B"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3A6782C5" w14:textId="53B77DDD" w:rsidR="00D150DB" w:rsidRPr="00F01D37" w:rsidRDefault="00B612BB" w:rsidP="002A21B3">
            <w:pPr>
              <w:pStyle w:val="NoSpacing"/>
              <w:rPr>
                <w:color w:val="000000" w:themeColor="text1"/>
              </w:rPr>
            </w:pPr>
            <w:r w:rsidRPr="00F01D37">
              <w:rPr>
                <w:rFonts w:eastAsia="Arial"/>
                <w:color w:val="000000" w:themeColor="text1"/>
              </w:rPr>
              <w:t>Exceeding 15 mm</w:t>
            </w:r>
          </w:p>
          <w:p w14:paraId="30107FB5" w14:textId="10CD854D" w:rsidR="00D150DB" w:rsidRPr="00F01D37" w:rsidRDefault="00B612BB" w:rsidP="002A21B3">
            <w:pPr>
              <w:pStyle w:val="NoSpacing"/>
              <w:rPr>
                <w:color w:val="000000" w:themeColor="text1"/>
              </w:rPr>
            </w:pPr>
            <w:r w:rsidRPr="00F01D37">
              <w:rPr>
                <w:rFonts w:eastAsia="Arial"/>
                <w:color w:val="000000" w:themeColor="text1"/>
              </w:rPr>
              <w:t>Radial flow pumps</w:t>
            </w:r>
          </w:p>
          <w:p w14:paraId="040008D1" w14:textId="41646CED" w:rsidR="00D150DB" w:rsidRPr="00F01D37" w:rsidRDefault="00B612BB" w:rsidP="002A21B3">
            <w:pPr>
              <w:pStyle w:val="NoSpacing"/>
              <w:rPr>
                <w:color w:val="000000" w:themeColor="text1"/>
              </w:rPr>
            </w:pPr>
            <w:r w:rsidRPr="00F01D37">
              <w:rPr>
                <w:rFonts w:eastAsia="Arial"/>
                <w:color w:val="000000" w:themeColor="text1"/>
              </w:rPr>
              <w:t>Single-stage</w:t>
            </w:r>
          </w:p>
          <w:p w14:paraId="105EE709" w14:textId="7036D45B" w:rsidR="00D150DB" w:rsidRPr="00F01D37" w:rsidRDefault="00B612BB" w:rsidP="002A21B3">
            <w:pPr>
              <w:pStyle w:val="NoSpacing"/>
              <w:rPr>
                <w:color w:val="000000" w:themeColor="text1"/>
              </w:rPr>
            </w:pPr>
            <w:r w:rsidRPr="00F01D37">
              <w:rPr>
                <w:rFonts w:eastAsia="Arial"/>
                <w:color w:val="000000" w:themeColor="text1"/>
              </w:rPr>
              <w:t>With single entry impeller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D205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38C0C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0EB561" w14:textId="77777777" w:rsidR="00D150DB" w:rsidRPr="00F01D37" w:rsidRDefault="00B612BB" w:rsidP="002A21B3">
            <w:pPr>
              <w:pStyle w:val="NoSpacing"/>
              <w:rPr>
                <w:color w:val="000000" w:themeColor="text1"/>
              </w:rPr>
            </w:pPr>
            <w:r w:rsidRPr="00F01D37">
              <w:rPr>
                <w:rFonts w:eastAsia="Arial"/>
                <w:color w:val="000000" w:themeColor="text1"/>
              </w:rPr>
              <w:t>8413705990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510E6D"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34A32A50" w14:textId="44B395F7"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729B1A2C" w14:textId="027D9475"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43480564" w14:textId="388D04B7" w:rsidR="00D150DB" w:rsidRPr="00F01D37" w:rsidRDefault="00B612BB" w:rsidP="002A21B3">
            <w:pPr>
              <w:pStyle w:val="NoSpacing"/>
              <w:rPr>
                <w:color w:val="000000" w:themeColor="text1"/>
              </w:rPr>
            </w:pPr>
            <w:r w:rsidRPr="00F01D37">
              <w:rPr>
                <w:rFonts w:eastAsia="Arial"/>
                <w:color w:val="000000" w:themeColor="text1"/>
              </w:rPr>
              <w:t>Exceeding 15 mm</w:t>
            </w:r>
          </w:p>
          <w:p w14:paraId="3D03AD76" w14:textId="51B44C04" w:rsidR="00D150DB" w:rsidRPr="00F01D37" w:rsidRDefault="00B612BB" w:rsidP="002A21B3">
            <w:pPr>
              <w:pStyle w:val="NoSpacing"/>
              <w:rPr>
                <w:color w:val="000000" w:themeColor="text1"/>
              </w:rPr>
            </w:pPr>
            <w:r w:rsidRPr="00F01D37">
              <w:rPr>
                <w:rFonts w:eastAsia="Arial"/>
                <w:color w:val="000000" w:themeColor="text1"/>
              </w:rPr>
              <w:t>Radial flow pumps</w:t>
            </w:r>
          </w:p>
          <w:p w14:paraId="5122636E" w14:textId="14FAAE1C" w:rsidR="00D150DB" w:rsidRPr="00F01D37" w:rsidRDefault="00B612BB" w:rsidP="002A21B3">
            <w:pPr>
              <w:pStyle w:val="NoSpacing"/>
              <w:rPr>
                <w:color w:val="000000" w:themeColor="text1"/>
              </w:rPr>
            </w:pPr>
            <w:r w:rsidRPr="00F01D37">
              <w:rPr>
                <w:rFonts w:eastAsia="Arial"/>
                <w:color w:val="000000" w:themeColor="text1"/>
              </w:rPr>
              <w:t>Single-stage</w:t>
            </w:r>
          </w:p>
          <w:p w14:paraId="2F4D4B74" w14:textId="37096A96" w:rsidR="00D150DB" w:rsidRPr="00F01D37" w:rsidRDefault="00B612BB" w:rsidP="002A21B3">
            <w:pPr>
              <w:pStyle w:val="NoSpacing"/>
              <w:rPr>
                <w:color w:val="000000" w:themeColor="text1"/>
              </w:rPr>
            </w:pPr>
            <w:r w:rsidRPr="00F01D37">
              <w:rPr>
                <w:rFonts w:eastAsia="Arial"/>
                <w:color w:val="000000" w:themeColor="text1"/>
              </w:rPr>
              <w:t>With single entry impeller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5468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E0554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493FF4" w14:textId="77777777" w:rsidR="00D150DB" w:rsidRPr="00F01D37" w:rsidRDefault="00B612BB" w:rsidP="002A21B3">
            <w:pPr>
              <w:pStyle w:val="NoSpacing"/>
              <w:rPr>
                <w:color w:val="000000" w:themeColor="text1"/>
              </w:rPr>
            </w:pPr>
            <w:r w:rsidRPr="00F01D37">
              <w:rPr>
                <w:rFonts w:eastAsia="Arial"/>
                <w:color w:val="000000" w:themeColor="text1"/>
              </w:rPr>
              <w:t>8413706590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27586C"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1577E67A" w14:textId="6FF6228A"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33D1957C" w14:textId="7F4ABC7A"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0A60949C" w14:textId="5097F514" w:rsidR="00D150DB" w:rsidRPr="00F01D37" w:rsidRDefault="00B612BB" w:rsidP="002A21B3">
            <w:pPr>
              <w:pStyle w:val="NoSpacing"/>
              <w:rPr>
                <w:color w:val="000000" w:themeColor="text1"/>
              </w:rPr>
            </w:pPr>
            <w:r w:rsidRPr="00F01D37">
              <w:rPr>
                <w:rFonts w:eastAsia="Arial"/>
                <w:color w:val="000000" w:themeColor="text1"/>
              </w:rPr>
              <w:t>Exceeding 15 mm</w:t>
            </w:r>
          </w:p>
          <w:p w14:paraId="3631E0FD" w14:textId="7C4F9D40" w:rsidR="00D150DB" w:rsidRPr="00F01D37" w:rsidRDefault="00B612BB" w:rsidP="002A21B3">
            <w:pPr>
              <w:pStyle w:val="NoSpacing"/>
              <w:rPr>
                <w:color w:val="000000" w:themeColor="text1"/>
              </w:rPr>
            </w:pPr>
            <w:r w:rsidRPr="00F01D37">
              <w:rPr>
                <w:rFonts w:eastAsia="Arial"/>
                <w:color w:val="000000" w:themeColor="text1"/>
              </w:rPr>
              <w:t>Radial flow pumps</w:t>
            </w:r>
          </w:p>
          <w:p w14:paraId="32912C38" w14:textId="70A1DE4C" w:rsidR="00D150DB" w:rsidRPr="00F01D37" w:rsidRDefault="00B612BB" w:rsidP="002A21B3">
            <w:pPr>
              <w:pStyle w:val="NoSpacing"/>
              <w:rPr>
                <w:color w:val="000000" w:themeColor="text1"/>
              </w:rPr>
            </w:pPr>
            <w:r w:rsidRPr="00F01D37">
              <w:rPr>
                <w:rFonts w:eastAsia="Arial"/>
                <w:color w:val="000000" w:themeColor="text1"/>
              </w:rPr>
              <w:t>Single-stage</w:t>
            </w:r>
          </w:p>
          <w:p w14:paraId="065A1FD0" w14:textId="67B6C243" w:rsidR="00D150DB" w:rsidRPr="00F01D37" w:rsidRDefault="00B612BB" w:rsidP="002A21B3">
            <w:pPr>
              <w:pStyle w:val="NoSpacing"/>
              <w:rPr>
                <w:color w:val="000000" w:themeColor="text1"/>
              </w:rPr>
            </w:pPr>
            <w:r w:rsidRPr="00F01D37">
              <w:rPr>
                <w:rFonts w:eastAsia="Arial"/>
                <w:color w:val="000000" w:themeColor="text1"/>
              </w:rPr>
              <w:t>With more than one entry impeller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831C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D0D42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33CF26"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8413707590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59E962F"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6FF45772" w14:textId="0CDA083E"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0BCBB078" w14:textId="69476B84"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203DAF68" w14:textId="237AE51A" w:rsidR="00D150DB" w:rsidRPr="00F01D37" w:rsidRDefault="00B612BB" w:rsidP="002A21B3">
            <w:pPr>
              <w:pStyle w:val="NoSpacing"/>
              <w:rPr>
                <w:color w:val="000000" w:themeColor="text1"/>
              </w:rPr>
            </w:pPr>
            <w:r w:rsidRPr="00F01D37">
              <w:rPr>
                <w:rFonts w:eastAsia="Arial"/>
                <w:color w:val="000000" w:themeColor="text1"/>
              </w:rPr>
              <w:t>Exceeding 15 mm</w:t>
            </w:r>
          </w:p>
          <w:p w14:paraId="797EEB04" w14:textId="391FC6AB" w:rsidR="00D150DB" w:rsidRPr="00F01D37" w:rsidRDefault="00B612BB" w:rsidP="002A21B3">
            <w:pPr>
              <w:pStyle w:val="NoSpacing"/>
              <w:rPr>
                <w:color w:val="000000" w:themeColor="text1"/>
              </w:rPr>
            </w:pPr>
            <w:r w:rsidRPr="00F01D37">
              <w:rPr>
                <w:rFonts w:eastAsia="Arial"/>
                <w:color w:val="000000" w:themeColor="text1"/>
              </w:rPr>
              <w:t>Radial flow pumps</w:t>
            </w:r>
          </w:p>
          <w:p w14:paraId="150AE82D" w14:textId="3CB3E139" w:rsidR="00D150DB" w:rsidRPr="00F01D37" w:rsidRDefault="00B612BB" w:rsidP="002A21B3">
            <w:pPr>
              <w:pStyle w:val="NoSpacing"/>
              <w:rPr>
                <w:color w:val="000000" w:themeColor="text1"/>
              </w:rPr>
            </w:pPr>
            <w:r w:rsidRPr="00F01D37">
              <w:rPr>
                <w:rFonts w:eastAsia="Arial"/>
                <w:color w:val="000000" w:themeColor="text1"/>
              </w:rPr>
              <w:t>Multi-stage</w:t>
            </w:r>
          </w:p>
          <w:p w14:paraId="5E79B33A" w14:textId="645FDA46"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DDB0B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CCBEE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6822F4" w14:textId="77777777" w:rsidR="00D150DB" w:rsidRPr="00F01D37" w:rsidRDefault="00B612BB" w:rsidP="002A21B3">
            <w:pPr>
              <w:pStyle w:val="NoSpacing"/>
              <w:rPr>
                <w:color w:val="000000" w:themeColor="text1"/>
              </w:rPr>
            </w:pPr>
            <w:r w:rsidRPr="00F01D37">
              <w:rPr>
                <w:rFonts w:eastAsia="Arial"/>
                <w:color w:val="000000" w:themeColor="text1"/>
              </w:rPr>
              <w:t>8413708190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11C05B"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240D5B78" w14:textId="5BD42C2F"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2F7AE077" w14:textId="4C458DEA"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1801EEDA" w14:textId="75AFF72A" w:rsidR="00D150DB" w:rsidRPr="00F01D37" w:rsidRDefault="00B612BB" w:rsidP="002A21B3">
            <w:pPr>
              <w:pStyle w:val="NoSpacing"/>
              <w:rPr>
                <w:color w:val="000000" w:themeColor="text1"/>
              </w:rPr>
            </w:pPr>
            <w:r w:rsidRPr="00F01D37">
              <w:rPr>
                <w:rFonts w:eastAsia="Arial"/>
                <w:color w:val="000000" w:themeColor="text1"/>
              </w:rPr>
              <w:t>Exceeding 15 mm</w:t>
            </w:r>
          </w:p>
          <w:p w14:paraId="1D34EED3" w14:textId="53213E85"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12BACF06" w14:textId="7AA9FC44" w:rsidR="00D150DB" w:rsidRPr="00F01D37" w:rsidRDefault="00B612BB" w:rsidP="002A21B3">
            <w:pPr>
              <w:pStyle w:val="NoSpacing"/>
              <w:rPr>
                <w:color w:val="000000" w:themeColor="text1"/>
              </w:rPr>
            </w:pPr>
            <w:r w:rsidRPr="00F01D37">
              <w:rPr>
                <w:rFonts w:eastAsia="Arial"/>
                <w:color w:val="000000" w:themeColor="text1"/>
              </w:rPr>
              <w:t>Single-stage</w:t>
            </w:r>
          </w:p>
          <w:p w14:paraId="23A4DFC4" w14:textId="0C14F84A"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2919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64A6A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C45E97" w14:textId="77777777" w:rsidR="00D150DB" w:rsidRPr="00F01D37" w:rsidRDefault="00B612BB" w:rsidP="002A21B3">
            <w:pPr>
              <w:pStyle w:val="NoSpacing"/>
              <w:rPr>
                <w:color w:val="000000" w:themeColor="text1"/>
              </w:rPr>
            </w:pPr>
            <w:r w:rsidRPr="00F01D37">
              <w:rPr>
                <w:rFonts w:eastAsia="Arial"/>
                <w:color w:val="000000" w:themeColor="text1"/>
              </w:rPr>
              <w:t>8413708990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6D82F3"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434571AE" w14:textId="663FC033"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5A26EC09" w14:textId="1B85D8EC" w:rsidR="00D150DB" w:rsidRPr="00F01D37" w:rsidRDefault="00B612BB" w:rsidP="002A21B3">
            <w:pPr>
              <w:pStyle w:val="NoSpacing"/>
              <w:rPr>
                <w:color w:val="000000" w:themeColor="text1"/>
              </w:rPr>
            </w:pPr>
            <w:r w:rsidRPr="00F01D37">
              <w:rPr>
                <w:rFonts w:eastAsia="Arial"/>
                <w:color w:val="000000" w:themeColor="text1"/>
              </w:rPr>
              <w:t>Other, with a discharge outlet diameter</w:t>
            </w:r>
          </w:p>
          <w:p w14:paraId="223A0E95" w14:textId="36BD5C57" w:rsidR="00D150DB" w:rsidRPr="00F01D37" w:rsidRDefault="00B612BB" w:rsidP="002A21B3">
            <w:pPr>
              <w:pStyle w:val="NoSpacing"/>
              <w:rPr>
                <w:color w:val="000000" w:themeColor="text1"/>
              </w:rPr>
            </w:pPr>
            <w:r w:rsidRPr="00F01D37">
              <w:rPr>
                <w:rFonts w:eastAsia="Arial"/>
                <w:color w:val="000000" w:themeColor="text1"/>
              </w:rPr>
              <w:t>Exceeding 15 mm</w:t>
            </w:r>
          </w:p>
          <w:p w14:paraId="284E2087" w14:textId="3AE70DED" w:rsidR="00D150DB" w:rsidRPr="00F01D37" w:rsidRDefault="00B612BB" w:rsidP="002A21B3">
            <w:pPr>
              <w:pStyle w:val="NoSpacing"/>
              <w:rPr>
                <w:color w:val="000000" w:themeColor="text1"/>
              </w:rPr>
            </w:pPr>
            <w:r w:rsidRPr="00F01D37">
              <w:rPr>
                <w:rFonts w:eastAsia="Arial"/>
                <w:color w:val="000000" w:themeColor="text1"/>
              </w:rPr>
              <w:t>Other centrifugal pumps</w:t>
            </w:r>
          </w:p>
          <w:p w14:paraId="5842AFF0" w14:textId="198C3A18" w:rsidR="00D150DB" w:rsidRPr="00F01D37" w:rsidRDefault="00B612BB" w:rsidP="002A21B3">
            <w:pPr>
              <w:pStyle w:val="NoSpacing"/>
              <w:rPr>
                <w:color w:val="000000" w:themeColor="text1"/>
              </w:rPr>
            </w:pPr>
            <w:r w:rsidRPr="00F01D37">
              <w:rPr>
                <w:rFonts w:eastAsia="Arial"/>
                <w:color w:val="000000" w:themeColor="text1"/>
              </w:rPr>
              <w:t>Multi-stage</w:t>
            </w:r>
          </w:p>
          <w:p w14:paraId="11645C50" w14:textId="54E4E8BD"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361F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E0D40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5962DB" w14:textId="77777777" w:rsidR="00D150DB" w:rsidRPr="00F01D37" w:rsidRDefault="00B612BB" w:rsidP="002A21B3">
            <w:pPr>
              <w:pStyle w:val="NoSpacing"/>
              <w:rPr>
                <w:color w:val="000000" w:themeColor="text1"/>
              </w:rPr>
            </w:pPr>
            <w:r w:rsidRPr="00F01D37">
              <w:rPr>
                <w:rFonts w:eastAsia="Arial"/>
                <w:color w:val="000000" w:themeColor="text1"/>
              </w:rPr>
              <w:t>8413810090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9322268"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535ED39F" w14:textId="339D5EF2" w:rsidR="00D150DB" w:rsidRPr="00F01D37" w:rsidRDefault="00B612BB" w:rsidP="002A21B3">
            <w:pPr>
              <w:pStyle w:val="NoSpacing"/>
              <w:rPr>
                <w:color w:val="000000" w:themeColor="text1"/>
              </w:rPr>
            </w:pPr>
            <w:r w:rsidRPr="00F01D37">
              <w:rPr>
                <w:rFonts w:eastAsia="Arial"/>
                <w:color w:val="000000" w:themeColor="text1"/>
              </w:rPr>
              <w:t>Other pumps; liquid elevators</w:t>
            </w:r>
          </w:p>
          <w:p w14:paraId="77E96934" w14:textId="6CC177CB" w:rsidR="00D150DB" w:rsidRPr="00F01D37" w:rsidRDefault="00B612BB" w:rsidP="002A21B3">
            <w:pPr>
              <w:pStyle w:val="NoSpacing"/>
              <w:rPr>
                <w:color w:val="000000" w:themeColor="text1"/>
              </w:rPr>
            </w:pPr>
            <w:r w:rsidRPr="00F01D37">
              <w:rPr>
                <w:rFonts w:eastAsia="Arial"/>
                <w:color w:val="000000" w:themeColor="text1"/>
              </w:rPr>
              <w:t>Pumps</w:t>
            </w:r>
          </w:p>
          <w:p w14:paraId="5075E60D" w14:textId="3750348B" w:rsidR="00D150DB" w:rsidRPr="00F01D37" w:rsidRDefault="00B612BB" w:rsidP="002A21B3">
            <w:pPr>
              <w:pStyle w:val="NoSpacing"/>
              <w:rPr>
                <w:color w:val="000000" w:themeColor="text1"/>
              </w:rPr>
            </w:pPr>
            <w:r w:rsidRPr="00F01D37">
              <w:rPr>
                <w:rFonts w:eastAsia="Arial"/>
                <w:color w:val="000000" w:themeColor="text1"/>
              </w:rPr>
              <w:t>Other</w:t>
            </w:r>
          </w:p>
          <w:p w14:paraId="56076BCB" w14:textId="3C06D3E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BF3A3D" w14:textId="6CFD044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42A1ACA" w14:textId="41995E0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528F20" w14:textId="33B8E45F" w:rsidR="00D150DB" w:rsidRPr="00F01D37" w:rsidRDefault="00087441" w:rsidP="002A21B3">
            <w:pPr>
              <w:pStyle w:val="NoSpacing"/>
              <w:rPr>
                <w:color w:val="000000" w:themeColor="text1"/>
              </w:rPr>
            </w:pPr>
            <w:r>
              <w:rPr>
                <w:rFonts w:eastAsia="Arial"/>
                <w:color w:val="000000" w:themeColor="text1"/>
              </w:rPr>
              <w:t>• for equipping the above platforms;</w:t>
            </w:r>
          </w:p>
          <w:p w14:paraId="60498D00" w14:textId="571DE25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B312B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2EA5A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333EE6" w14:textId="77777777" w:rsidR="00D150DB" w:rsidRPr="00F01D37" w:rsidRDefault="00B612BB" w:rsidP="002A21B3">
            <w:pPr>
              <w:pStyle w:val="NoSpacing"/>
              <w:rPr>
                <w:color w:val="000000" w:themeColor="text1"/>
              </w:rPr>
            </w:pPr>
            <w:r w:rsidRPr="00F01D37">
              <w:rPr>
                <w:rFonts w:eastAsia="Arial"/>
                <w:color w:val="000000" w:themeColor="text1"/>
              </w:rPr>
              <w:t>8413820000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500FD02"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21F70E85" w14:textId="1AFC8F0A" w:rsidR="00D150DB" w:rsidRPr="00F01D37" w:rsidRDefault="00B612BB" w:rsidP="002A21B3">
            <w:pPr>
              <w:pStyle w:val="NoSpacing"/>
              <w:rPr>
                <w:color w:val="000000" w:themeColor="text1"/>
              </w:rPr>
            </w:pPr>
            <w:r w:rsidRPr="00F01D37">
              <w:rPr>
                <w:rFonts w:eastAsia="Arial"/>
                <w:color w:val="000000" w:themeColor="text1"/>
              </w:rPr>
              <w:t>Other pumps; liquid elevators</w:t>
            </w:r>
          </w:p>
          <w:p w14:paraId="1DF4C129" w14:textId="6C55B8B6" w:rsidR="00D150DB" w:rsidRPr="00F01D37" w:rsidRDefault="00B612BB" w:rsidP="002A21B3">
            <w:pPr>
              <w:pStyle w:val="NoSpacing"/>
              <w:rPr>
                <w:color w:val="000000" w:themeColor="text1"/>
              </w:rPr>
            </w:pPr>
            <w:r w:rsidRPr="00F01D37">
              <w:rPr>
                <w:rFonts w:eastAsia="Arial"/>
                <w:color w:val="000000" w:themeColor="text1"/>
              </w:rPr>
              <w:t>Liquid elevators</w:t>
            </w:r>
          </w:p>
          <w:p w14:paraId="51A30840" w14:textId="33A28C6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806E97" w14:textId="32A266B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1F93E9" w14:textId="7FDA8E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7A31A1" w14:textId="7EA68181" w:rsidR="00D150DB" w:rsidRPr="00F01D37" w:rsidRDefault="00087441" w:rsidP="002A21B3">
            <w:pPr>
              <w:pStyle w:val="NoSpacing"/>
              <w:rPr>
                <w:color w:val="000000" w:themeColor="text1"/>
              </w:rPr>
            </w:pPr>
            <w:r>
              <w:rPr>
                <w:rFonts w:eastAsia="Arial"/>
                <w:color w:val="000000" w:themeColor="text1"/>
              </w:rPr>
              <w:t>• for equipping the above platforms;</w:t>
            </w:r>
          </w:p>
          <w:p w14:paraId="20CEBB1E" w14:textId="54C3231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ED28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7890D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95AF31" w14:textId="77777777" w:rsidR="00D150DB" w:rsidRPr="00F01D37" w:rsidRDefault="00B612BB" w:rsidP="002A21B3">
            <w:pPr>
              <w:pStyle w:val="NoSpacing"/>
              <w:rPr>
                <w:color w:val="000000" w:themeColor="text1"/>
              </w:rPr>
            </w:pPr>
            <w:r w:rsidRPr="00F01D37">
              <w:rPr>
                <w:rFonts w:eastAsia="Arial"/>
                <w:color w:val="000000" w:themeColor="text1"/>
              </w:rPr>
              <w:t>8413910050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76EB521"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4D279405" w14:textId="6608449A" w:rsidR="00D150DB" w:rsidRPr="00F01D37" w:rsidRDefault="00B612BB" w:rsidP="002A21B3">
            <w:pPr>
              <w:pStyle w:val="NoSpacing"/>
              <w:rPr>
                <w:color w:val="000000" w:themeColor="text1"/>
              </w:rPr>
            </w:pPr>
            <w:r w:rsidRPr="00F01D37">
              <w:rPr>
                <w:rFonts w:eastAsia="Arial"/>
                <w:color w:val="000000" w:themeColor="text1"/>
              </w:rPr>
              <w:t>Parts</w:t>
            </w:r>
          </w:p>
          <w:p w14:paraId="02666647" w14:textId="2F9C0AC4" w:rsidR="00D150DB" w:rsidRPr="00F01D37" w:rsidRDefault="00B612BB" w:rsidP="002A21B3">
            <w:pPr>
              <w:pStyle w:val="NoSpacing"/>
              <w:rPr>
                <w:color w:val="000000" w:themeColor="text1"/>
              </w:rPr>
            </w:pPr>
            <w:r w:rsidRPr="00F01D37">
              <w:rPr>
                <w:rFonts w:eastAsia="Arial"/>
                <w:color w:val="000000" w:themeColor="text1"/>
              </w:rPr>
              <w:t>Of pumps</w:t>
            </w:r>
          </w:p>
          <w:p w14:paraId="2D6E58D5" w14:textId="32AB7D36" w:rsidR="00D150DB" w:rsidRPr="00F01D37" w:rsidRDefault="00B612BB" w:rsidP="002A21B3">
            <w:pPr>
              <w:pStyle w:val="NoSpacing"/>
              <w:rPr>
                <w:color w:val="000000" w:themeColor="text1"/>
              </w:rPr>
            </w:pPr>
            <w:r w:rsidRPr="00F01D37">
              <w:rPr>
                <w:rFonts w:eastAsia="Arial"/>
                <w:color w:val="000000" w:themeColor="text1"/>
              </w:rPr>
              <w:t>Pump head for two cylinder high pressure pump made of forged steel, with: milled threaded fittings with a diameter of 10 mm or more but not more than 36.8 mm, and drilled fuel channels with a diameter of 3.5 mm or more but not more than 10 mm of a kind used in diesel injection systems</w:t>
            </w:r>
          </w:p>
          <w:p w14:paraId="7D52AF35" w14:textId="3080BE3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186E33" w14:textId="560DBD3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4894BD" w14:textId="682199A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7ED3F3" w14:textId="6C10D3B1" w:rsidR="00D150DB" w:rsidRPr="00F01D37" w:rsidRDefault="00087441" w:rsidP="002A21B3">
            <w:pPr>
              <w:pStyle w:val="NoSpacing"/>
              <w:rPr>
                <w:color w:val="000000" w:themeColor="text1"/>
              </w:rPr>
            </w:pPr>
            <w:r>
              <w:rPr>
                <w:rFonts w:eastAsia="Arial"/>
                <w:color w:val="000000" w:themeColor="text1"/>
              </w:rPr>
              <w:t>• for equipping the above platforms;</w:t>
            </w:r>
          </w:p>
          <w:p w14:paraId="37960172" w14:textId="5C960B5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C249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1DFD7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599F9D" w14:textId="77777777" w:rsidR="00D150DB" w:rsidRPr="00F01D37" w:rsidRDefault="00B612BB" w:rsidP="002A21B3">
            <w:pPr>
              <w:pStyle w:val="NoSpacing"/>
              <w:rPr>
                <w:color w:val="000000" w:themeColor="text1"/>
              </w:rPr>
            </w:pPr>
            <w:r w:rsidRPr="00F01D37">
              <w:rPr>
                <w:rFonts w:eastAsia="Arial"/>
                <w:color w:val="000000" w:themeColor="text1"/>
              </w:rPr>
              <w:t>8413910090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D4D0826"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1F3E89E6" w14:textId="43337E5C" w:rsidR="00D150DB" w:rsidRPr="00F01D37" w:rsidRDefault="00B612BB" w:rsidP="002A21B3">
            <w:pPr>
              <w:pStyle w:val="NoSpacing"/>
              <w:rPr>
                <w:color w:val="000000" w:themeColor="text1"/>
              </w:rPr>
            </w:pPr>
            <w:r w:rsidRPr="00F01D37">
              <w:rPr>
                <w:rFonts w:eastAsia="Arial"/>
                <w:color w:val="000000" w:themeColor="text1"/>
              </w:rPr>
              <w:t>Parts</w:t>
            </w:r>
          </w:p>
          <w:p w14:paraId="3D3D0C34" w14:textId="4534AF89" w:rsidR="00D150DB" w:rsidRPr="00F01D37" w:rsidRDefault="00B612BB" w:rsidP="002A21B3">
            <w:pPr>
              <w:pStyle w:val="NoSpacing"/>
              <w:rPr>
                <w:color w:val="000000" w:themeColor="text1"/>
              </w:rPr>
            </w:pPr>
            <w:r w:rsidRPr="00F01D37">
              <w:rPr>
                <w:rFonts w:eastAsia="Arial"/>
                <w:color w:val="000000" w:themeColor="text1"/>
              </w:rPr>
              <w:t>Of pumps</w:t>
            </w:r>
          </w:p>
          <w:p w14:paraId="6A0A03F3" w14:textId="29835CAD" w:rsidR="00D150DB" w:rsidRPr="00F01D37" w:rsidRDefault="00B612BB" w:rsidP="002A21B3">
            <w:pPr>
              <w:pStyle w:val="NoSpacing"/>
              <w:rPr>
                <w:color w:val="000000" w:themeColor="text1"/>
              </w:rPr>
            </w:pPr>
            <w:r w:rsidRPr="00F01D37">
              <w:rPr>
                <w:rFonts w:eastAsia="Arial"/>
                <w:color w:val="000000" w:themeColor="text1"/>
              </w:rPr>
              <w:t>Other</w:t>
            </w:r>
          </w:p>
          <w:p w14:paraId="1D46720C" w14:textId="033DBA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91F7FF" w14:textId="722BC5E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E3CFF9" w14:textId="145374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AE513B" w14:textId="60AB22F5" w:rsidR="00D150DB" w:rsidRPr="00F01D37" w:rsidRDefault="00087441" w:rsidP="002A21B3">
            <w:pPr>
              <w:pStyle w:val="NoSpacing"/>
              <w:rPr>
                <w:color w:val="000000" w:themeColor="text1"/>
              </w:rPr>
            </w:pPr>
            <w:r>
              <w:rPr>
                <w:rFonts w:eastAsia="Arial"/>
                <w:color w:val="000000" w:themeColor="text1"/>
              </w:rPr>
              <w:t>• for equipping the above platforms;</w:t>
            </w:r>
          </w:p>
          <w:p w14:paraId="046F331B" w14:textId="2068F3C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0851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D8068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909B57" w14:textId="77777777" w:rsidR="00D150DB" w:rsidRPr="00F01D37" w:rsidRDefault="00B612BB" w:rsidP="002A21B3">
            <w:pPr>
              <w:pStyle w:val="NoSpacing"/>
              <w:rPr>
                <w:color w:val="000000" w:themeColor="text1"/>
              </w:rPr>
            </w:pPr>
            <w:r w:rsidRPr="00F01D37">
              <w:rPr>
                <w:rFonts w:eastAsia="Arial"/>
                <w:color w:val="000000" w:themeColor="text1"/>
              </w:rPr>
              <w:t>8413920000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2A4106E" w14:textId="77777777" w:rsidR="00D150DB" w:rsidRPr="00F01D37" w:rsidRDefault="00B612BB" w:rsidP="002A21B3">
            <w:pPr>
              <w:pStyle w:val="NoSpacing"/>
              <w:rPr>
                <w:color w:val="000000" w:themeColor="text1"/>
              </w:rPr>
            </w:pPr>
            <w:r w:rsidRPr="00F01D37">
              <w:rPr>
                <w:rFonts w:eastAsia="Arial"/>
                <w:color w:val="000000" w:themeColor="text1"/>
              </w:rPr>
              <w:t>Pumps for liquids, whether or not fitted with a measuring device; liquid elevators</w:t>
            </w:r>
          </w:p>
          <w:p w14:paraId="0B170BCE" w14:textId="2F8716BD" w:rsidR="00D150DB" w:rsidRPr="00F01D37" w:rsidRDefault="00B612BB" w:rsidP="002A21B3">
            <w:pPr>
              <w:pStyle w:val="NoSpacing"/>
              <w:rPr>
                <w:color w:val="000000" w:themeColor="text1"/>
              </w:rPr>
            </w:pPr>
            <w:r w:rsidRPr="00F01D37">
              <w:rPr>
                <w:rFonts w:eastAsia="Arial"/>
                <w:color w:val="000000" w:themeColor="text1"/>
              </w:rPr>
              <w:t>Parts</w:t>
            </w:r>
          </w:p>
          <w:p w14:paraId="0E2C8806" w14:textId="36D91ABE" w:rsidR="00D150DB" w:rsidRPr="00F01D37" w:rsidRDefault="00B612BB" w:rsidP="002A21B3">
            <w:pPr>
              <w:pStyle w:val="NoSpacing"/>
              <w:rPr>
                <w:color w:val="000000" w:themeColor="text1"/>
              </w:rPr>
            </w:pPr>
            <w:r w:rsidRPr="00F01D37">
              <w:rPr>
                <w:rFonts w:eastAsia="Arial"/>
                <w:color w:val="000000" w:themeColor="text1"/>
              </w:rPr>
              <w:t>Of liquid elevators</w:t>
            </w:r>
          </w:p>
          <w:p w14:paraId="5D6B0BC5" w14:textId="3C355D5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AF6A3E" w14:textId="1CEBB8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8BB905" w14:textId="2C3DC8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45CF41" w14:textId="378E719D" w:rsidR="00D150DB" w:rsidRPr="00F01D37" w:rsidRDefault="00087441" w:rsidP="002A21B3">
            <w:pPr>
              <w:pStyle w:val="NoSpacing"/>
              <w:rPr>
                <w:color w:val="000000" w:themeColor="text1"/>
              </w:rPr>
            </w:pPr>
            <w:r>
              <w:rPr>
                <w:rFonts w:eastAsia="Arial"/>
                <w:color w:val="000000" w:themeColor="text1"/>
              </w:rPr>
              <w:t>• for equipping the above platforms;</w:t>
            </w:r>
          </w:p>
          <w:p w14:paraId="3A2CD3AB" w14:textId="6EA96C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C125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59807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E6FBA7" w14:textId="77777777" w:rsidR="00D150DB" w:rsidRPr="00F01D37" w:rsidRDefault="00B612BB" w:rsidP="002A21B3">
            <w:pPr>
              <w:pStyle w:val="NoSpacing"/>
              <w:rPr>
                <w:color w:val="000000" w:themeColor="text1"/>
              </w:rPr>
            </w:pPr>
            <w:r w:rsidRPr="00F01D37">
              <w:rPr>
                <w:rFonts w:eastAsia="Arial"/>
                <w:color w:val="000000" w:themeColor="text1"/>
              </w:rPr>
              <w:t>8414102590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7513FC2"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3307ECB0" w14:textId="6C802BD8" w:rsidR="00D150DB" w:rsidRPr="00F01D37" w:rsidRDefault="00B612BB" w:rsidP="002A21B3">
            <w:pPr>
              <w:pStyle w:val="NoSpacing"/>
              <w:rPr>
                <w:color w:val="000000" w:themeColor="text1"/>
              </w:rPr>
            </w:pPr>
            <w:r w:rsidRPr="00F01D37">
              <w:rPr>
                <w:rFonts w:eastAsia="Arial"/>
                <w:color w:val="000000" w:themeColor="text1"/>
              </w:rPr>
              <w:t>Vacuum pumps</w:t>
            </w:r>
          </w:p>
          <w:p w14:paraId="520FF567" w14:textId="41E3B713" w:rsidR="00D150DB" w:rsidRPr="00F01D37" w:rsidRDefault="00B612BB" w:rsidP="002A21B3">
            <w:pPr>
              <w:pStyle w:val="NoSpacing"/>
              <w:rPr>
                <w:color w:val="000000" w:themeColor="text1"/>
              </w:rPr>
            </w:pPr>
            <w:r w:rsidRPr="00F01D37">
              <w:rPr>
                <w:rFonts w:eastAsia="Arial"/>
                <w:color w:val="000000" w:themeColor="text1"/>
              </w:rPr>
              <w:t>Other</w:t>
            </w:r>
          </w:p>
          <w:p w14:paraId="4946459C" w14:textId="0C1EFFD9" w:rsidR="00D150DB" w:rsidRPr="00F01D37" w:rsidRDefault="00B612BB" w:rsidP="002A21B3">
            <w:pPr>
              <w:pStyle w:val="NoSpacing"/>
              <w:rPr>
                <w:color w:val="000000" w:themeColor="text1"/>
              </w:rPr>
            </w:pPr>
            <w:r w:rsidRPr="00F01D37">
              <w:rPr>
                <w:rFonts w:eastAsia="Arial"/>
                <w:color w:val="000000" w:themeColor="text1"/>
              </w:rPr>
              <w:t>Rotary piston pumps, sliding vane rotary pumps, molecular drag pumps and Roots pumps</w:t>
            </w:r>
          </w:p>
          <w:p w14:paraId="27E95FAB" w14:textId="50BA169B" w:rsidR="00D150DB" w:rsidRPr="00F01D37" w:rsidRDefault="00B612BB" w:rsidP="002A21B3">
            <w:pPr>
              <w:pStyle w:val="NoSpacing"/>
              <w:rPr>
                <w:color w:val="000000" w:themeColor="text1"/>
              </w:rPr>
            </w:pPr>
            <w:r w:rsidRPr="00F01D37">
              <w:rPr>
                <w:rFonts w:eastAsia="Arial"/>
                <w:color w:val="000000" w:themeColor="text1"/>
              </w:rPr>
              <w:t>Other</w:t>
            </w:r>
          </w:p>
          <w:p w14:paraId="3F07EF79" w14:textId="74AC9EC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7AD252" w14:textId="41D84E0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E353B4" w14:textId="61A0CC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0EF7E9" w14:textId="27DF9BA0" w:rsidR="00D150DB" w:rsidRPr="00F01D37" w:rsidRDefault="00087441" w:rsidP="002A21B3">
            <w:pPr>
              <w:pStyle w:val="NoSpacing"/>
              <w:rPr>
                <w:color w:val="000000" w:themeColor="text1"/>
              </w:rPr>
            </w:pPr>
            <w:r>
              <w:rPr>
                <w:rFonts w:eastAsia="Arial"/>
                <w:color w:val="000000" w:themeColor="text1"/>
              </w:rPr>
              <w:t>• for equipping the above platforms;</w:t>
            </w:r>
          </w:p>
          <w:p w14:paraId="4D495F1D" w14:textId="48620B4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D2C1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C5A4B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A2416E" w14:textId="77777777" w:rsidR="00D150DB" w:rsidRPr="00F01D37" w:rsidRDefault="00B612BB" w:rsidP="002A21B3">
            <w:pPr>
              <w:pStyle w:val="NoSpacing"/>
              <w:rPr>
                <w:color w:val="000000" w:themeColor="text1"/>
              </w:rPr>
            </w:pPr>
            <w:r w:rsidRPr="00F01D37">
              <w:rPr>
                <w:rFonts w:eastAsia="Arial"/>
                <w:color w:val="000000" w:themeColor="text1"/>
              </w:rPr>
              <w:t>8414108190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9B4D786"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9BD2338" w14:textId="1C49DD69" w:rsidR="00D150DB" w:rsidRPr="00F01D37" w:rsidRDefault="00B612BB" w:rsidP="002A21B3">
            <w:pPr>
              <w:pStyle w:val="NoSpacing"/>
              <w:rPr>
                <w:color w:val="000000" w:themeColor="text1"/>
              </w:rPr>
            </w:pPr>
            <w:r w:rsidRPr="00F01D37">
              <w:rPr>
                <w:rFonts w:eastAsia="Arial"/>
                <w:color w:val="000000" w:themeColor="text1"/>
              </w:rPr>
              <w:t>Vacuum pumps</w:t>
            </w:r>
          </w:p>
          <w:p w14:paraId="47FCF8A1" w14:textId="0E02263B" w:rsidR="00D150DB" w:rsidRPr="00F01D37" w:rsidRDefault="00B612BB" w:rsidP="002A21B3">
            <w:pPr>
              <w:pStyle w:val="NoSpacing"/>
              <w:rPr>
                <w:color w:val="000000" w:themeColor="text1"/>
              </w:rPr>
            </w:pPr>
            <w:r w:rsidRPr="00F01D37">
              <w:rPr>
                <w:rFonts w:eastAsia="Arial"/>
                <w:color w:val="000000" w:themeColor="text1"/>
              </w:rPr>
              <w:t>Other</w:t>
            </w:r>
          </w:p>
          <w:p w14:paraId="4EDB17CC" w14:textId="58BFB3C0" w:rsidR="00D150DB" w:rsidRPr="00F01D37" w:rsidRDefault="00B612BB" w:rsidP="002A21B3">
            <w:pPr>
              <w:pStyle w:val="NoSpacing"/>
              <w:rPr>
                <w:color w:val="000000" w:themeColor="text1"/>
              </w:rPr>
            </w:pPr>
            <w:r w:rsidRPr="00F01D37">
              <w:rPr>
                <w:rFonts w:eastAsia="Arial"/>
                <w:color w:val="000000" w:themeColor="text1"/>
              </w:rPr>
              <w:t>Other</w:t>
            </w:r>
          </w:p>
          <w:p w14:paraId="462CC8BF" w14:textId="6B9B3CAE" w:rsidR="00D150DB" w:rsidRPr="00F01D37" w:rsidRDefault="00B612BB" w:rsidP="002A21B3">
            <w:pPr>
              <w:pStyle w:val="NoSpacing"/>
              <w:rPr>
                <w:color w:val="000000" w:themeColor="text1"/>
              </w:rPr>
            </w:pPr>
            <w:r w:rsidRPr="00F01D37">
              <w:rPr>
                <w:rFonts w:eastAsia="Arial"/>
                <w:color w:val="000000" w:themeColor="text1"/>
              </w:rPr>
              <w:t>Diffusion pumps, cryopumps and adsorption pumps</w:t>
            </w:r>
          </w:p>
          <w:p w14:paraId="3F1E26D9" w14:textId="4D5FA5D7" w:rsidR="00D150DB" w:rsidRPr="00F01D37" w:rsidRDefault="00B612BB" w:rsidP="002A21B3">
            <w:pPr>
              <w:pStyle w:val="NoSpacing"/>
              <w:rPr>
                <w:color w:val="000000" w:themeColor="text1"/>
              </w:rPr>
            </w:pPr>
            <w:r w:rsidRPr="00F01D37">
              <w:rPr>
                <w:rFonts w:eastAsia="Arial"/>
                <w:color w:val="000000" w:themeColor="text1"/>
              </w:rPr>
              <w:t>Other</w:t>
            </w:r>
          </w:p>
          <w:p w14:paraId="02C5160C" w14:textId="755C42B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EB7B36" w14:textId="6F79A1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DE2B0F2" w14:textId="41F8645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AAF4BA" w14:textId="1678FB13" w:rsidR="00D150DB" w:rsidRPr="00F01D37" w:rsidRDefault="00087441" w:rsidP="002A21B3">
            <w:pPr>
              <w:pStyle w:val="NoSpacing"/>
              <w:rPr>
                <w:color w:val="000000" w:themeColor="text1"/>
              </w:rPr>
            </w:pPr>
            <w:r>
              <w:rPr>
                <w:rFonts w:eastAsia="Arial"/>
                <w:color w:val="000000" w:themeColor="text1"/>
              </w:rPr>
              <w:t>• for equipping the above platforms;</w:t>
            </w:r>
          </w:p>
          <w:p w14:paraId="757B61FA" w14:textId="3A44C4E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6AAE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3603A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4D12E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8414108990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DA8BD1"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2332CCB6" w14:textId="696A01D2" w:rsidR="00D150DB" w:rsidRPr="00F01D37" w:rsidRDefault="00B612BB" w:rsidP="002A21B3">
            <w:pPr>
              <w:pStyle w:val="NoSpacing"/>
              <w:rPr>
                <w:color w:val="000000" w:themeColor="text1"/>
              </w:rPr>
            </w:pPr>
            <w:r w:rsidRPr="00F01D37">
              <w:rPr>
                <w:rFonts w:eastAsia="Arial"/>
                <w:color w:val="000000" w:themeColor="text1"/>
              </w:rPr>
              <w:t>Vacuum pumps</w:t>
            </w:r>
          </w:p>
          <w:p w14:paraId="6EE4184A" w14:textId="483FB739" w:rsidR="00D150DB" w:rsidRPr="00F01D37" w:rsidRDefault="00B612BB" w:rsidP="002A21B3">
            <w:pPr>
              <w:pStyle w:val="NoSpacing"/>
              <w:rPr>
                <w:color w:val="000000" w:themeColor="text1"/>
              </w:rPr>
            </w:pPr>
            <w:r w:rsidRPr="00F01D37">
              <w:rPr>
                <w:rFonts w:eastAsia="Arial"/>
                <w:color w:val="000000" w:themeColor="text1"/>
              </w:rPr>
              <w:t>Other</w:t>
            </w:r>
          </w:p>
          <w:p w14:paraId="3F84B53C" w14:textId="22D4B187" w:rsidR="00D150DB" w:rsidRPr="00F01D37" w:rsidRDefault="00B612BB" w:rsidP="002A21B3">
            <w:pPr>
              <w:pStyle w:val="NoSpacing"/>
              <w:rPr>
                <w:color w:val="000000" w:themeColor="text1"/>
              </w:rPr>
            </w:pPr>
            <w:r w:rsidRPr="00F01D37">
              <w:rPr>
                <w:rFonts w:eastAsia="Arial"/>
                <w:color w:val="000000" w:themeColor="text1"/>
              </w:rPr>
              <w:t>Other</w:t>
            </w:r>
          </w:p>
          <w:p w14:paraId="61299D6E" w14:textId="2AC4A803" w:rsidR="00D150DB" w:rsidRPr="00F01D37" w:rsidRDefault="00B612BB" w:rsidP="002A21B3">
            <w:pPr>
              <w:pStyle w:val="NoSpacing"/>
              <w:rPr>
                <w:color w:val="000000" w:themeColor="text1"/>
              </w:rPr>
            </w:pPr>
            <w:r w:rsidRPr="00F01D37">
              <w:rPr>
                <w:rFonts w:eastAsia="Arial"/>
                <w:color w:val="000000" w:themeColor="text1"/>
              </w:rPr>
              <w:t>Other</w:t>
            </w:r>
          </w:p>
          <w:p w14:paraId="14896E9D" w14:textId="54AB5285" w:rsidR="00D150DB" w:rsidRPr="00F01D37" w:rsidRDefault="00B612BB" w:rsidP="002A21B3">
            <w:pPr>
              <w:pStyle w:val="NoSpacing"/>
              <w:rPr>
                <w:color w:val="000000" w:themeColor="text1"/>
              </w:rPr>
            </w:pPr>
            <w:r w:rsidRPr="00F01D37">
              <w:rPr>
                <w:rFonts w:eastAsia="Arial"/>
                <w:color w:val="000000" w:themeColor="text1"/>
              </w:rPr>
              <w:t>Other</w:t>
            </w:r>
          </w:p>
          <w:p w14:paraId="776534DB" w14:textId="2833D9F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A99BC4" w14:textId="683D0E0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5C95864" w14:textId="7B42597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50B1EC" w14:textId="3B6FD126" w:rsidR="00D150DB" w:rsidRPr="00F01D37" w:rsidRDefault="00087441" w:rsidP="002A21B3">
            <w:pPr>
              <w:pStyle w:val="NoSpacing"/>
              <w:rPr>
                <w:color w:val="000000" w:themeColor="text1"/>
              </w:rPr>
            </w:pPr>
            <w:r>
              <w:rPr>
                <w:rFonts w:eastAsia="Arial"/>
                <w:color w:val="000000" w:themeColor="text1"/>
              </w:rPr>
              <w:t>• for equipping the above platforms;</w:t>
            </w:r>
          </w:p>
          <w:p w14:paraId="6AC6758B" w14:textId="4BB776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98490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40A88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381342" w14:textId="77777777" w:rsidR="00D150DB" w:rsidRPr="00F01D37" w:rsidRDefault="00B612BB" w:rsidP="002A21B3">
            <w:pPr>
              <w:pStyle w:val="NoSpacing"/>
              <w:rPr>
                <w:color w:val="000000" w:themeColor="text1"/>
              </w:rPr>
            </w:pPr>
            <w:r w:rsidRPr="00F01D37">
              <w:rPr>
                <w:rFonts w:eastAsia="Arial"/>
                <w:color w:val="000000" w:themeColor="text1"/>
              </w:rPr>
              <w:t>8414202000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47BE24"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3B564BF6" w14:textId="77EF598E" w:rsidR="00D150DB" w:rsidRPr="00F01D37" w:rsidRDefault="00B612BB" w:rsidP="002A21B3">
            <w:pPr>
              <w:pStyle w:val="NoSpacing"/>
              <w:rPr>
                <w:color w:val="000000" w:themeColor="text1"/>
              </w:rPr>
            </w:pPr>
            <w:proofErr w:type="spellStart"/>
            <w:r w:rsidRPr="00F01D37">
              <w:rPr>
                <w:rFonts w:eastAsia="Arial"/>
                <w:color w:val="000000" w:themeColor="text1"/>
              </w:rPr>
              <w:t>Handor</w:t>
            </w:r>
            <w:proofErr w:type="spellEnd"/>
            <w:r w:rsidRPr="00F01D37">
              <w:rPr>
                <w:rFonts w:eastAsia="Arial"/>
                <w:color w:val="000000" w:themeColor="text1"/>
              </w:rPr>
              <w:t xml:space="preserve"> foot-operated air pumps</w:t>
            </w:r>
          </w:p>
          <w:p w14:paraId="78ACF0E2" w14:textId="2B23BFC7" w:rsidR="00D150DB" w:rsidRPr="00F01D37" w:rsidRDefault="00B612BB" w:rsidP="002A21B3">
            <w:pPr>
              <w:pStyle w:val="NoSpacing"/>
              <w:rPr>
                <w:color w:val="000000" w:themeColor="text1"/>
              </w:rPr>
            </w:pPr>
            <w:r w:rsidRPr="00F01D37">
              <w:rPr>
                <w:rFonts w:eastAsia="Arial"/>
                <w:color w:val="000000" w:themeColor="text1"/>
              </w:rPr>
              <w:t>Handpumps for cycles</w:t>
            </w:r>
          </w:p>
          <w:p w14:paraId="1DA20A1C" w14:textId="00A590D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6A9F53" w14:textId="1C51988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16F141C" w14:textId="32F3C1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6351D0" w14:textId="120A079C" w:rsidR="00D150DB" w:rsidRPr="00F01D37" w:rsidRDefault="00087441" w:rsidP="002A21B3">
            <w:pPr>
              <w:pStyle w:val="NoSpacing"/>
              <w:rPr>
                <w:color w:val="000000" w:themeColor="text1"/>
              </w:rPr>
            </w:pPr>
            <w:r>
              <w:rPr>
                <w:rFonts w:eastAsia="Arial"/>
                <w:color w:val="000000" w:themeColor="text1"/>
              </w:rPr>
              <w:t>• for equipping the above platforms;</w:t>
            </w:r>
          </w:p>
          <w:p w14:paraId="564651A8" w14:textId="25D2A22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2B7839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BEE0C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8E0702" w14:textId="77777777" w:rsidR="00D150DB" w:rsidRPr="00F01D37" w:rsidRDefault="00B612BB" w:rsidP="002A21B3">
            <w:pPr>
              <w:pStyle w:val="NoSpacing"/>
              <w:rPr>
                <w:color w:val="000000" w:themeColor="text1"/>
              </w:rPr>
            </w:pPr>
            <w:r w:rsidRPr="00F01D37">
              <w:rPr>
                <w:rFonts w:eastAsia="Arial"/>
                <w:color w:val="000000" w:themeColor="text1"/>
              </w:rPr>
              <w:t>8414208010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AF8189" w14:textId="344B8DBB"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r>
            <w:proofErr w:type="spellStart"/>
            <w:r w:rsidRPr="00F01D37">
              <w:rPr>
                <w:rFonts w:eastAsia="Arial"/>
                <w:color w:val="000000" w:themeColor="text1"/>
              </w:rPr>
              <w:t>Handor</w:t>
            </w:r>
            <w:proofErr w:type="spellEnd"/>
            <w:r w:rsidRPr="00F01D37">
              <w:rPr>
                <w:rFonts w:eastAsia="Arial"/>
                <w:color w:val="000000" w:themeColor="text1"/>
              </w:rPr>
              <w:t xml:space="preserve"> foot-operated air pumps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094C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A7A08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C32976" w14:textId="77777777" w:rsidR="00D150DB" w:rsidRPr="00F01D37" w:rsidRDefault="00B612BB" w:rsidP="002A21B3">
            <w:pPr>
              <w:pStyle w:val="NoSpacing"/>
              <w:rPr>
                <w:color w:val="000000" w:themeColor="text1"/>
              </w:rPr>
            </w:pPr>
            <w:r w:rsidRPr="00F01D37">
              <w:rPr>
                <w:rFonts w:eastAsia="Arial"/>
                <w:color w:val="000000" w:themeColor="text1"/>
              </w:rPr>
              <w:t>8414208090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91A598D"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12EA4D38" w14:textId="5188FD33" w:rsidR="00D150DB" w:rsidRPr="00F01D37" w:rsidRDefault="00B612BB" w:rsidP="002A21B3">
            <w:pPr>
              <w:pStyle w:val="NoSpacing"/>
              <w:rPr>
                <w:color w:val="000000" w:themeColor="text1"/>
              </w:rPr>
            </w:pPr>
            <w:proofErr w:type="spellStart"/>
            <w:r w:rsidRPr="00F01D37">
              <w:rPr>
                <w:rFonts w:eastAsia="Arial"/>
                <w:color w:val="000000" w:themeColor="text1"/>
              </w:rPr>
              <w:t>Handor</w:t>
            </w:r>
            <w:proofErr w:type="spellEnd"/>
            <w:r w:rsidRPr="00F01D37">
              <w:rPr>
                <w:rFonts w:eastAsia="Arial"/>
                <w:color w:val="000000" w:themeColor="text1"/>
              </w:rPr>
              <w:t xml:space="preserve"> foot-operated air pumps</w:t>
            </w:r>
          </w:p>
          <w:p w14:paraId="41A10C66" w14:textId="158108D8" w:rsidR="00D150DB" w:rsidRPr="00F01D37" w:rsidRDefault="00B612BB" w:rsidP="002A21B3">
            <w:pPr>
              <w:pStyle w:val="NoSpacing"/>
              <w:rPr>
                <w:color w:val="000000" w:themeColor="text1"/>
              </w:rPr>
            </w:pPr>
            <w:r w:rsidRPr="00F01D37">
              <w:rPr>
                <w:rFonts w:eastAsia="Arial"/>
                <w:color w:val="000000" w:themeColor="text1"/>
              </w:rPr>
              <w:t>Other</w:t>
            </w:r>
          </w:p>
          <w:p w14:paraId="5A658197" w14:textId="03287B73" w:rsidR="00D150DB" w:rsidRPr="00F01D37" w:rsidRDefault="00B612BB" w:rsidP="002A21B3">
            <w:pPr>
              <w:pStyle w:val="NoSpacing"/>
              <w:rPr>
                <w:color w:val="000000" w:themeColor="text1"/>
              </w:rPr>
            </w:pPr>
            <w:r w:rsidRPr="00F01D37">
              <w:rPr>
                <w:rFonts w:eastAsia="Arial"/>
                <w:color w:val="000000" w:themeColor="text1"/>
              </w:rPr>
              <w:t>Other</w:t>
            </w:r>
          </w:p>
          <w:p w14:paraId="03296436" w14:textId="094FF8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F623BD" w14:textId="5C05339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C5E560" w14:textId="4E99CB2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FD6AF0" w14:textId="7D145F93" w:rsidR="00D150DB" w:rsidRPr="00F01D37" w:rsidRDefault="00087441" w:rsidP="002A21B3">
            <w:pPr>
              <w:pStyle w:val="NoSpacing"/>
              <w:rPr>
                <w:color w:val="000000" w:themeColor="text1"/>
              </w:rPr>
            </w:pPr>
            <w:r>
              <w:rPr>
                <w:rFonts w:eastAsia="Arial"/>
                <w:color w:val="000000" w:themeColor="text1"/>
              </w:rPr>
              <w:t>• for equipping the above platforms;</w:t>
            </w:r>
          </w:p>
          <w:p w14:paraId="2CFC7BF0" w14:textId="11A38F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2B7E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37EB2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C6CB57" w14:textId="77777777" w:rsidR="00D150DB" w:rsidRPr="00F01D37" w:rsidRDefault="00B612BB" w:rsidP="002A21B3">
            <w:pPr>
              <w:pStyle w:val="NoSpacing"/>
              <w:rPr>
                <w:color w:val="000000" w:themeColor="text1"/>
              </w:rPr>
            </w:pPr>
            <w:r w:rsidRPr="00F01D37">
              <w:rPr>
                <w:rFonts w:eastAsia="Arial"/>
                <w:color w:val="000000" w:themeColor="text1"/>
              </w:rPr>
              <w:t>8414302010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739017"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Compressors of a kind used in refrigerating equipment</w:t>
            </w:r>
            <w:r w:rsidRPr="00F01D37">
              <w:rPr>
                <w:rFonts w:eastAsia="Arial"/>
                <w:color w:val="000000" w:themeColor="text1"/>
              </w:rPr>
              <w:br/>
              <w:t>Of a power not exceeding 0,4 kW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6B80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9C65E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45B627" w14:textId="77777777" w:rsidR="00D150DB" w:rsidRPr="00F01D37" w:rsidRDefault="00B612BB" w:rsidP="002A21B3">
            <w:pPr>
              <w:pStyle w:val="NoSpacing"/>
              <w:rPr>
                <w:color w:val="000000" w:themeColor="text1"/>
              </w:rPr>
            </w:pPr>
            <w:r w:rsidRPr="00F01D37">
              <w:rPr>
                <w:rFonts w:eastAsia="Arial"/>
                <w:color w:val="000000" w:themeColor="text1"/>
              </w:rPr>
              <w:t>8414302090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669AE5E"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6F530877" w14:textId="4314AFA3" w:rsidR="00D150DB" w:rsidRPr="00F01D37" w:rsidRDefault="00B612BB" w:rsidP="002A21B3">
            <w:pPr>
              <w:pStyle w:val="NoSpacing"/>
              <w:rPr>
                <w:color w:val="000000" w:themeColor="text1"/>
              </w:rPr>
            </w:pPr>
            <w:r w:rsidRPr="00F01D37">
              <w:rPr>
                <w:rFonts w:eastAsia="Arial"/>
                <w:color w:val="000000" w:themeColor="text1"/>
              </w:rPr>
              <w:t>Compressors of a kind used in refrigerating equipment</w:t>
            </w:r>
          </w:p>
          <w:p w14:paraId="5F789F89" w14:textId="475205E7" w:rsidR="00D150DB" w:rsidRPr="00F01D37" w:rsidRDefault="00B612BB" w:rsidP="002A21B3">
            <w:pPr>
              <w:pStyle w:val="NoSpacing"/>
              <w:rPr>
                <w:color w:val="000000" w:themeColor="text1"/>
              </w:rPr>
            </w:pPr>
            <w:r w:rsidRPr="00F01D37">
              <w:rPr>
                <w:rFonts w:eastAsia="Arial"/>
                <w:color w:val="000000" w:themeColor="text1"/>
              </w:rPr>
              <w:t>Of a power not exceeding 0.4 kW</w:t>
            </w:r>
          </w:p>
          <w:p w14:paraId="318D3099" w14:textId="0BA2D74A" w:rsidR="00D150DB" w:rsidRPr="00F01D37" w:rsidRDefault="00B612BB" w:rsidP="002A21B3">
            <w:pPr>
              <w:pStyle w:val="NoSpacing"/>
              <w:rPr>
                <w:color w:val="000000" w:themeColor="text1"/>
              </w:rPr>
            </w:pPr>
            <w:r w:rsidRPr="00F01D37">
              <w:rPr>
                <w:rFonts w:eastAsia="Arial"/>
                <w:color w:val="000000" w:themeColor="text1"/>
              </w:rPr>
              <w:t>Other</w:t>
            </w:r>
          </w:p>
          <w:p w14:paraId="108E31A8" w14:textId="4AC9C5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13A5DD" w14:textId="39A945F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CEF318" w14:textId="2DEED9F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50911A" w14:textId="3F2DD25F" w:rsidR="00D150DB" w:rsidRPr="00F01D37" w:rsidRDefault="00087441" w:rsidP="002A21B3">
            <w:pPr>
              <w:pStyle w:val="NoSpacing"/>
              <w:rPr>
                <w:color w:val="000000" w:themeColor="text1"/>
              </w:rPr>
            </w:pPr>
            <w:r>
              <w:rPr>
                <w:rFonts w:eastAsia="Arial"/>
                <w:color w:val="000000" w:themeColor="text1"/>
              </w:rPr>
              <w:t>• for equipping the above platforms;</w:t>
            </w:r>
          </w:p>
          <w:p w14:paraId="21DB3A76" w14:textId="5BEC4B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5E74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41C4A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FE0A31" w14:textId="77777777" w:rsidR="00D150DB" w:rsidRPr="00F01D37" w:rsidRDefault="00B612BB" w:rsidP="002A21B3">
            <w:pPr>
              <w:pStyle w:val="NoSpacing"/>
              <w:rPr>
                <w:color w:val="000000" w:themeColor="text1"/>
              </w:rPr>
            </w:pPr>
            <w:r w:rsidRPr="00F01D37">
              <w:rPr>
                <w:rFonts w:eastAsia="Arial"/>
                <w:color w:val="000000" w:themeColor="text1"/>
              </w:rPr>
              <w:t>8414308110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AD9A0E9"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Compressors of a kind used in refrigerating equipment</w:t>
            </w:r>
            <w:r w:rsidRPr="00F01D37">
              <w:rPr>
                <w:rFonts w:eastAsia="Arial"/>
                <w:color w:val="000000" w:themeColor="text1"/>
              </w:rPr>
              <w:br/>
              <w:t>Of a power exceeding 0,4 kW</w:t>
            </w:r>
            <w:r w:rsidRPr="00F01D37">
              <w:rPr>
                <w:rFonts w:eastAsia="Arial"/>
                <w:color w:val="000000" w:themeColor="text1"/>
              </w:rPr>
              <w:br/>
              <w:t>Hermetic or semi-hermetic</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FF03C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C1F63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226488" w14:textId="77777777" w:rsidR="00D150DB" w:rsidRPr="00F01D37" w:rsidRDefault="00B612BB" w:rsidP="002A21B3">
            <w:pPr>
              <w:pStyle w:val="NoSpacing"/>
              <w:rPr>
                <w:color w:val="000000" w:themeColor="text1"/>
              </w:rPr>
            </w:pPr>
            <w:r w:rsidRPr="00F01D37">
              <w:rPr>
                <w:rFonts w:eastAsia="Arial"/>
                <w:color w:val="000000" w:themeColor="text1"/>
              </w:rPr>
              <w:t>8414308150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7786DB"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777D440A" w14:textId="0129D88D" w:rsidR="00D150DB" w:rsidRPr="00F01D37" w:rsidRDefault="00B612BB" w:rsidP="002A21B3">
            <w:pPr>
              <w:pStyle w:val="NoSpacing"/>
              <w:rPr>
                <w:color w:val="000000" w:themeColor="text1"/>
              </w:rPr>
            </w:pPr>
            <w:r w:rsidRPr="00F01D37">
              <w:rPr>
                <w:rFonts w:eastAsia="Arial"/>
                <w:color w:val="000000" w:themeColor="text1"/>
              </w:rPr>
              <w:t>Compressors of a kind used in refrigerating equipment</w:t>
            </w:r>
          </w:p>
          <w:p w14:paraId="1BA83496" w14:textId="4E83C38C" w:rsidR="00D150DB" w:rsidRPr="00F01D37" w:rsidRDefault="00B612BB" w:rsidP="002A21B3">
            <w:pPr>
              <w:pStyle w:val="NoSpacing"/>
              <w:rPr>
                <w:color w:val="000000" w:themeColor="text1"/>
              </w:rPr>
            </w:pPr>
            <w:r w:rsidRPr="00F01D37">
              <w:rPr>
                <w:rFonts w:eastAsia="Arial"/>
                <w:color w:val="000000" w:themeColor="text1"/>
              </w:rPr>
              <w:t>Of a power exceeding 0.4 kW</w:t>
            </w:r>
          </w:p>
          <w:p w14:paraId="1EF62933" w14:textId="3D654235" w:rsidR="00D150DB" w:rsidRPr="00F01D37" w:rsidRDefault="00B612BB" w:rsidP="002A21B3">
            <w:pPr>
              <w:pStyle w:val="NoSpacing"/>
              <w:rPr>
                <w:color w:val="000000" w:themeColor="text1"/>
              </w:rPr>
            </w:pPr>
            <w:r w:rsidRPr="00F01D37">
              <w:rPr>
                <w:rFonts w:eastAsia="Arial"/>
                <w:color w:val="000000" w:themeColor="text1"/>
              </w:rPr>
              <w:t>Hermetic or semi-hermetic</w:t>
            </w:r>
          </w:p>
          <w:p w14:paraId="649740AC" w14:textId="5E583B43" w:rsidR="00D150DB" w:rsidRPr="00F01D37" w:rsidRDefault="00B612BB" w:rsidP="002A21B3">
            <w:pPr>
              <w:pStyle w:val="NoSpacing"/>
              <w:rPr>
                <w:color w:val="000000" w:themeColor="text1"/>
              </w:rPr>
            </w:pPr>
            <w:r w:rsidRPr="00F01D37">
              <w:rPr>
                <w:rFonts w:eastAsia="Arial"/>
                <w:color w:val="000000" w:themeColor="text1"/>
              </w:rPr>
              <w:t>Other</w:t>
            </w:r>
          </w:p>
          <w:p w14:paraId="1998FAB3" w14:textId="70A9D2CE" w:rsidR="00D150DB" w:rsidRPr="00F01D37" w:rsidRDefault="00B612BB" w:rsidP="002A21B3">
            <w:pPr>
              <w:pStyle w:val="NoSpacing"/>
              <w:rPr>
                <w:color w:val="000000" w:themeColor="text1"/>
              </w:rPr>
            </w:pPr>
            <w:r w:rsidRPr="00F01D37">
              <w:rPr>
                <w:rFonts w:eastAsia="Arial"/>
                <w:color w:val="000000" w:themeColor="text1"/>
              </w:rPr>
              <w:t>Hermetic or semi-hermetic variable-speed electric scroll compressors, with a nominal power rating of 0.5 kW or more but not more than 10 kW, with a displacement volume of not more than 35 cm</w:t>
            </w:r>
            <w:r w:rsidRPr="00F01D37">
              <w:rPr>
                <w:rFonts w:eastAsia="Arial"/>
                <w:color w:val="000000" w:themeColor="text1"/>
                <w:vertAlign w:val="superscript"/>
              </w:rPr>
              <w:t>3</w:t>
            </w:r>
            <w:r w:rsidRPr="00F01D37">
              <w:rPr>
                <w:rFonts w:eastAsia="Arial"/>
                <w:color w:val="000000" w:themeColor="text1"/>
              </w:rPr>
              <w:t>, of the type used in refrigeration equipment</w:t>
            </w:r>
          </w:p>
          <w:p w14:paraId="1CD6744E" w14:textId="132B518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388E8E" w14:textId="7FE4234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C1BC99" w14:textId="584027C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6CF959" w14:textId="0B2D74C2" w:rsidR="00D150DB" w:rsidRPr="00F01D37" w:rsidRDefault="00087441" w:rsidP="002A21B3">
            <w:pPr>
              <w:pStyle w:val="NoSpacing"/>
              <w:rPr>
                <w:color w:val="000000" w:themeColor="text1"/>
              </w:rPr>
            </w:pPr>
            <w:r>
              <w:rPr>
                <w:rFonts w:eastAsia="Arial"/>
                <w:color w:val="000000" w:themeColor="text1"/>
              </w:rPr>
              <w:t>• for equipping the above platforms;</w:t>
            </w:r>
          </w:p>
          <w:p w14:paraId="6CA694E9" w14:textId="69E4DB6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AB96B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05CF5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0FB955" w14:textId="77777777" w:rsidR="00D150DB" w:rsidRPr="00F01D37" w:rsidRDefault="00B612BB" w:rsidP="002A21B3">
            <w:pPr>
              <w:pStyle w:val="NoSpacing"/>
              <w:rPr>
                <w:color w:val="000000" w:themeColor="text1"/>
              </w:rPr>
            </w:pPr>
            <w:r w:rsidRPr="00F01D37">
              <w:rPr>
                <w:rFonts w:eastAsia="Arial"/>
                <w:color w:val="000000" w:themeColor="text1"/>
              </w:rPr>
              <w:t>8414308189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C45B671"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6974C83E" w14:textId="3E090F30" w:rsidR="00D150DB" w:rsidRPr="00F01D37" w:rsidRDefault="00B612BB" w:rsidP="002A21B3">
            <w:pPr>
              <w:pStyle w:val="NoSpacing"/>
              <w:rPr>
                <w:color w:val="000000" w:themeColor="text1"/>
              </w:rPr>
            </w:pPr>
            <w:r w:rsidRPr="00F01D37">
              <w:rPr>
                <w:rFonts w:eastAsia="Arial"/>
                <w:color w:val="000000" w:themeColor="text1"/>
              </w:rPr>
              <w:t>Compressors of a kind used in refrigerating equipment</w:t>
            </w:r>
          </w:p>
          <w:p w14:paraId="4032DF65" w14:textId="20074C3E" w:rsidR="00D150DB" w:rsidRPr="00F01D37" w:rsidRDefault="00B612BB" w:rsidP="002A21B3">
            <w:pPr>
              <w:pStyle w:val="NoSpacing"/>
              <w:rPr>
                <w:color w:val="000000" w:themeColor="text1"/>
              </w:rPr>
            </w:pPr>
            <w:r w:rsidRPr="00F01D37">
              <w:rPr>
                <w:rFonts w:eastAsia="Arial"/>
                <w:color w:val="000000" w:themeColor="text1"/>
              </w:rPr>
              <w:t>Of a power exceeding 0.4 kW</w:t>
            </w:r>
          </w:p>
          <w:p w14:paraId="7AB0FC9B" w14:textId="7C988312" w:rsidR="00D150DB" w:rsidRPr="00F01D37" w:rsidRDefault="00B612BB" w:rsidP="002A21B3">
            <w:pPr>
              <w:pStyle w:val="NoSpacing"/>
              <w:rPr>
                <w:color w:val="000000" w:themeColor="text1"/>
              </w:rPr>
            </w:pPr>
            <w:r w:rsidRPr="00F01D37">
              <w:rPr>
                <w:rFonts w:eastAsia="Arial"/>
                <w:color w:val="000000" w:themeColor="text1"/>
              </w:rPr>
              <w:t>Hermetic or semi-hermetic</w:t>
            </w:r>
          </w:p>
          <w:p w14:paraId="72D7BB1E" w14:textId="7D383484" w:rsidR="00D150DB" w:rsidRPr="00F01D37" w:rsidRDefault="00B612BB" w:rsidP="002A21B3">
            <w:pPr>
              <w:pStyle w:val="NoSpacing"/>
              <w:rPr>
                <w:color w:val="000000" w:themeColor="text1"/>
              </w:rPr>
            </w:pPr>
            <w:r w:rsidRPr="00F01D37">
              <w:rPr>
                <w:rFonts w:eastAsia="Arial"/>
                <w:color w:val="000000" w:themeColor="text1"/>
              </w:rPr>
              <w:t>Other</w:t>
            </w:r>
          </w:p>
          <w:p w14:paraId="593274FE" w14:textId="01E93331" w:rsidR="00D150DB" w:rsidRPr="00F01D37" w:rsidRDefault="00B612BB" w:rsidP="002A21B3">
            <w:pPr>
              <w:pStyle w:val="NoSpacing"/>
              <w:rPr>
                <w:color w:val="000000" w:themeColor="text1"/>
              </w:rPr>
            </w:pPr>
            <w:r w:rsidRPr="00F01D37">
              <w:rPr>
                <w:rFonts w:eastAsia="Arial"/>
                <w:color w:val="000000" w:themeColor="text1"/>
              </w:rPr>
              <w:t>Other</w:t>
            </w:r>
          </w:p>
          <w:p w14:paraId="7FBF214A" w14:textId="6E2A363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6D1F19" w14:textId="646E59C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4EEECE" w14:textId="0BC2606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2C1DD0" w14:textId="1C71080D" w:rsidR="00D150DB" w:rsidRPr="00F01D37" w:rsidRDefault="00087441" w:rsidP="002A21B3">
            <w:pPr>
              <w:pStyle w:val="NoSpacing"/>
              <w:rPr>
                <w:color w:val="000000" w:themeColor="text1"/>
              </w:rPr>
            </w:pPr>
            <w:r>
              <w:rPr>
                <w:rFonts w:eastAsia="Arial"/>
                <w:color w:val="000000" w:themeColor="text1"/>
              </w:rPr>
              <w:t>• for equipping the above platforms;</w:t>
            </w:r>
          </w:p>
          <w:p w14:paraId="5180B19E" w14:textId="374E9A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2ADA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3D3CA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F0BAEA" w14:textId="77777777" w:rsidR="00D150DB" w:rsidRPr="00F01D37" w:rsidRDefault="00B612BB" w:rsidP="002A21B3">
            <w:pPr>
              <w:pStyle w:val="NoSpacing"/>
              <w:rPr>
                <w:color w:val="000000" w:themeColor="text1"/>
              </w:rPr>
            </w:pPr>
            <w:r w:rsidRPr="00F01D37">
              <w:rPr>
                <w:rFonts w:eastAsia="Arial"/>
                <w:color w:val="000000" w:themeColor="text1"/>
              </w:rPr>
              <w:t>8414308910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73F695E"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Compressors of a kind used in refrigerating equipment</w:t>
            </w:r>
            <w:r w:rsidRPr="00F01D37">
              <w:rPr>
                <w:rFonts w:eastAsia="Arial"/>
                <w:color w:val="000000" w:themeColor="text1"/>
              </w:rPr>
              <w:br/>
              <w:t>Of a power exceeding 0,4 kW</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BA04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463E0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4DBF1F"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8414308990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AA9CEEB"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0F73F23A" w14:textId="6A5D96C5" w:rsidR="00D150DB" w:rsidRPr="00F01D37" w:rsidRDefault="00B612BB" w:rsidP="002A21B3">
            <w:pPr>
              <w:pStyle w:val="NoSpacing"/>
              <w:rPr>
                <w:color w:val="000000" w:themeColor="text1"/>
              </w:rPr>
            </w:pPr>
            <w:r w:rsidRPr="00F01D37">
              <w:rPr>
                <w:rFonts w:eastAsia="Arial"/>
                <w:color w:val="000000" w:themeColor="text1"/>
              </w:rPr>
              <w:t>Compressors of a kind used in refrigerating equipment</w:t>
            </w:r>
          </w:p>
          <w:p w14:paraId="6E206147" w14:textId="1769C32A" w:rsidR="00D150DB" w:rsidRPr="00F01D37" w:rsidRDefault="00B612BB" w:rsidP="002A21B3">
            <w:pPr>
              <w:pStyle w:val="NoSpacing"/>
              <w:rPr>
                <w:color w:val="000000" w:themeColor="text1"/>
              </w:rPr>
            </w:pPr>
            <w:r w:rsidRPr="00F01D37">
              <w:rPr>
                <w:rFonts w:eastAsia="Arial"/>
                <w:color w:val="000000" w:themeColor="text1"/>
              </w:rPr>
              <w:t>Of a power exceeding 0.4 kW</w:t>
            </w:r>
          </w:p>
          <w:p w14:paraId="6B40C233" w14:textId="236DF7B6" w:rsidR="00D150DB" w:rsidRPr="00F01D37" w:rsidRDefault="00B612BB" w:rsidP="002A21B3">
            <w:pPr>
              <w:pStyle w:val="NoSpacing"/>
              <w:rPr>
                <w:color w:val="000000" w:themeColor="text1"/>
              </w:rPr>
            </w:pPr>
            <w:r w:rsidRPr="00F01D37">
              <w:rPr>
                <w:rFonts w:eastAsia="Arial"/>
                <w:color w:val="000000" w:themeColor="text1"/>
              </w:rPr>
              <w:t>Other</w:t>
            </w:r>
          </w:p>
          <w:p w14:paraId="2E66FD77" w14:textId="59E124DA" w:rsidR="00D150DB" w:rsidRPr="00F01D37" w:rsidRDefault="00B612BB" w:rsidP="002A21B3">
            <w:pPr>
              <w:pStyle w:val="NoSpacing"/>
              <w:rPr>
                <w:color w:val="000000" w:themeColor="text1"/>
              </w:rPr>
            </w:pPr>
            <w:r w:rsidRPr="00F01D37">
              <w:rPr>
                <w:rFonts w:eastAsia="Arial"/>
                <w:color w:val="000000" w:themeColor="text1"/>
              </w:rPr>
              <w:t>Other</w:t>
            </w:r>
          </w:p>
          <w:p w14:paraId="4016771A" w14:textId="67A7BD9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E3F51D" w14:textId="012C632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3F3D1E" w14:textId="7457D84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186ABC" w14:textId="6910A65B" w:rsidR="00D150DB" w:rsidRPr="00F01D37" w:rsidRDefault="00087441" w:rsidP="002A21B3">
            <w:pPr>
              <w:pStyle w:val="NoSpacing"/>
              <w:rPr>
                <w:color w:val="000000" w:themeColor="text1"/>
              </w:rPr>
            </w:pPr>
            <w:r>
              <w:rPr>
                <w:rFonts w:eastAsia="Arial"/>
                <w:color w:val="000000" w:themeColor="text1"/>
              </w:rPr>
              <w:t>• for equipping the above platforms;</w:t>
            </w:r>
          </w:p>
          <w:p w14:paraId="60C38909" w14:textId="3ECAE26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6CF6D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0BA9F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C6FEB7" w14:textId="77777777" w:rsidR="00D150DB" w:rsidRPr="00F01D37" w:rsidRDefault="00B612BB" w:rsidP="002A21B3">
            <w:pPr>
              <w:pStyle w:val="NoSpacing"/>
              <w:rPr>
                <w:color w:val="000000" w:themeColor="text1"/>
              </w:rPr>
            </w:pPr>
            <w:r w:rsidRPr="00F01D37">
              <w:rPr>
                <w:rFonts w:eastAsia="Arial"/>
                <w:color w:val="000000" w:themeColor="text1"/>
              </w:rPr>
              <w:t>8414400000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26A0B2"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9EFD45C" w14:textId="4CC4BA10" w:rsidR="00D150DB" w:rsidRPr="00F01D37" w:rsidRDefault="00B612BB" w:rsidP="002A21B3">
            <w:pPr>
              <w:pStyle w:val="NoSpacing"/>
              <w:rPr>
                <w:color w:val="000000" w:themeColor="text1"/>
              </w:rPr>
            </w:pPr>
            <w:r w:rsidRPr="00F01D37">
              <w:rPr>
                <w:rFonts w:eastAsia="Arial"/>
                <w:color w:val="000000" w:themeColor="text1"/>
              </w:rPr>
              <w:t>Air compressors mounted on a wheeled chassis for towing</w:t>
            </w:r>
          </w:p>
          <w:p w14:paraId="60B2A576" w14:textId="787829D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828A1E" w14:textId="34EA46E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AF96A1A" w14:textId="1AAE89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68530A" w14:textId="34E733F6" w:rsidR="00D150DB" w:rsidRPr="00F01D37" w:rsidRDefault="00087441" w:rsidP="002A21B3">
            <w:pPr>
              <w:pStyle w:val="NoSpacing"/>
              <w:rPr>
                <w:color w:val="000000" w:themeColor="text1"/>
              </w:rPr>
            </w:pPr>
            <w:r>
              <w:rPr>
                <w:rFonts w:eastAsia="Arial"/>
                <w:color w:val="000000" w:themeColor="text1"/>
              </w:rPr>
              <w:t>• for equipping the above platforms;</w:t>
            </w:r>
          </w:p>
          <w:p w14:paraId="2646A08B" w14:textId="24C13A7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89BC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A5098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83C6CA" w14:textId="77777777" w:rsidR="00D150DB" w:rsidRPr="00F01D37" w:rsidRDefault="00B612BB" w:rsidP="002A21B3">
            <w:pPr>
              <w:pStyle w:val="NoSpacing"/>
              <w:rPr>
                <w:color w:val="000000" w:themeColor="text1"/>
              </w:rPr>
            </w:pPr>
            <w:r w:rsidRPr="00F01D37">
              <w:rPr>
                <w:rFonts w:eastAsia="Arial"/>
                <w:color w:val="000000" w:themeColor="text1"/>
              </w:rPr>
              <w:t>8414510010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6E025B"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Fans</w:t>
            </w:r>
            <w:r w:rsidRPr="00F01D37">
              <w:rPr>
                <w:rFonts w:eastAsia="Arial"/>
                <w:color w:val="000000" w:themeColor="text1"/>
              </w:rPr>
              <w:br/>
              <w:t>Table, floor, wall, window, ceiling or roof fans, with a self-contained electric motor of an output not exceeding 125 W</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5D482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8EC08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6C782E" w14:textId="77777777" w:rsidR="00D150DB" w:rsidRPr="00F01D37" w:rsidRDefault="00B612BB" w:rsidP="002A21B3">
            <w:pPr>
              <w:pStyle w:val="NoSpacing"/>
              <w:rPr>
                <w:color w:val="000000" w:themeColor="text1"/>
              </w:rPr>
            </w:pPr>
            <w:r w:rsidRPr="00F01D37">
              <w:rPr>
                <w:rFonts w:eastAsia="Arial"/>
                <w:color w:val="000000" w:themeColor="text1"/>
              </w:rPr>
              <w:t>8414510090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34B769E"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1112798C" w14:textId="3222D373" w:rsidR="00D150DB" w:rsidRPr="00F01D37" w:rsidRDefault="00B612BB" w:rsidP="002A21B3">
            <w:pPr>
              <w:pStyle w:val="NoSpacing"/>
              <w:rPr>
                <w:color w:val="000000" w:themeColor="text1"/>
              </w:rPr>
            </w:pPr>
            <w:r w:rsidRPr="00F01D37">
              <w:rPr>
                <w:rFonts w:eastAsia="Arial"/>
                <w:color w:val="000000" w:themeColor="text1"/>
              </w:rPr>
              <w:t>Fans</w:t>
            </w:r>
          </w:p>
          <w:p w14:paraId="0CCDA3CA" w14:textId="2D4FB330" w:rsidR="00D150DB" w:rsidRPr="00F01D37" w:rsidRDefault="00B612BB" w:rsidP="002A21B3">
            <w:pPr>
              <w:pStyle w:val="NoSpacing"/>
              <w:rPr>
                <w:color w:val="000000" w:themeColor="text1"/>
              </w:rPr>
            </w:pPr>
            <w:r w:rsidRPr="00F01D37">
              <w:rPr>
                <w:rFonts w:eastAsia="Arial"/>
                <w:color w:val="000000" w:themeColor="text1"/>
              </w:rPr>
              <w:t>Table, floor, wall, window, ceiling or roof fans, with a self-contained electric motor of an output not exceeding 125 W</w:t>
            </w:r>
          </w:p>
          <w:p w14:paraId="48112B23" w14:textId="7D16C23C" w:rsidR="00D150DB" w:rsidRPr="00F01D37" w:rsidRDefault="00B612BB" w:rsidP="002A21B3">
            <w:pPr>
              <w:pStyle w:val="NoSpacing"/>
              <w:rPr>
                <w:color w:val="000000" w:themeColor="text1"/>
              </w:rPr>
            </w:pPr>
            <w:r w:rsidRPr="00F01D37">
              <w:rPr>
                <w:rFonts w:eastAsia="Arial"/>
                <w:color w:val="000000" w:themeColor="text1"/>
              </w:rPr>
              <w:t>Other</w:t>
            </w:r>
          </w:p>
          <w:p w14:paraId="55B0C4BE" w14:textId="23EC8F6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787D7E" w14:textId="4545D6F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734E20" w14:textId="2354308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88E523" w14:textId="6FD55A84" w:rsidR="00D150DB" w:rsidRPr="00F01D37" w:rsidRDefault="00087441" w:rsidP="002A21B3">
            <w:pPr>
              <w:pStyle w:val="NoSpacing"/>
              <w:rPr>
                <w:color w:val="000000" w:themeColor="text1"/>
              </w:rPr>
            </w:pPr>
            <w:r>
              <w:rPr>
                <w:rFonts w:eastAsia="Arial"/>
                <w:color w:val="000000" w:themeColor="text1"/>
              </w:rPr>
              <w:t>• for equipping the above platforms;</w:t>
            </w:r>
          </w:p>
          <w:p w14:paraId="46CB3C71" w14:textId="66FE66B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DA94E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9FDC9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7BC80B" w14:textId="77777777" w:rsidR="00D150DB" w:rsidRPr="00F01D37" w:rsidRDefault="00B612BB" w:rsidP="002A21B3">
            <w:pPr>
              <w:pStyle w:val="NoSpacing"/>
              <w:rPr>
                <w:color w:val="000000" w:themeColor="text1"/>
              </w:rPr>
            </w:pPr>
            <w:r w:rsidRPr="00F01D37">
              <w:rPr>
                <w:rFonts w:eastAsia="Arial"/>
                <w:color w:val="000000" w:themeColor="text1"/>
              </w:rPr>
              <w:t>8414592510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7B603CB"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Fans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Axial fans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BC6C9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F0781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DD611F" w14:textId="77777777" w:rsidR="00D150DB" w:rsidRPr="00F01D37" w:rsidRDefault="00B612BB" w:rsidP="002A21B3">
            <w:pPr>
              <w:pStyle w:val="NoSpacing"/>
              <w:rPr>
                <w:color w:val="000000" w:themeColor="text1"/>
              </w:rPr>
            </w:pPr>
            <w:r w:rsidRPr="00F01D37">
              <w:rPr>
                <w:rFonts w:eastAsia="Arial"/>
                <w:color w:val="000000" w:themeColor="text1"/>
              </w:rPr>
              <w:t>8414592590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E3AFD1"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ADC9853" w14:textId="6D26615E" w:rsidR="00D150DB" w:rsidRPr="00F01D37" w:rsidRDefault="00B612BB" w:rsidP="002A21B3">
            <w:pPr>
              <w:pStyle w:val="NoSpacing"/>
              <w:rPr>
                <w:color w:val="000000" w:themeColor="text1"/>
              </w:rPr>
            </w:pPr>
            <w:r w:rsidRPr="00F01D37">
              <w:rPr>
                <w:rFonts w:eastAsia="Arial"/>
                <w:color w:val="000000" w:themeColor="text1"/>
              </w:rPr>
              <w:t>Fans</w:t>
            </w:r>
          </w:p>
          <w:p w14:paraId="5BCC9938" w14:textId="5E04B5C8" w:rsidR="00D150DB" w:rsidRPr="00F01D37" w:rsidRDefault="00B612BB" w:rsidP="002A21B3">
            <w:pPr>
              <w:pStyle w:val="NoSpacing"/>
              <w:rPr>
                <w:color w:val="000000" w:themeColor="text1"/>
              </w:rPr>
            </w:pPr>
            <w:r w:rsidRPr="00F01D37">
              <w:rPr>
                <w:rFonts w:eastAsia="Arial"/>
                <w:color w:val="000000" w:themeColor="text1"/>
              </w:rPr>
              <w:t>Other</w:t>
            </w:r>
          </w:p>
          <w:p w14:paraId="531ED6DA" w14:textId="747250CD" w:rsidR="00D150DB" w:rsidRPr="00F01D37" w:rsidRDefault="00B612BB" w:rsidP="002A21B3">
            <w:pPr>
              <w:pStyle w:val="NoSpacing"/>
              <w:rPr>
                <w:color w:val="000000" w:themeColor="text1"/>
              </w:rPr>
            </w:pPr>
            <w:r w:rsidRPr="00F01D37">
              <w:rPr>
                <w:rFonts w:eastAsia="Arial"/>
                <w:color w:val="000000" w:themeColor="text1"/>
              </w:rPr>
              <w:t>Other</w:t>
            </w:r>
          </w:p>
          <w:p w14:paraId="61255D68" w14:textId="44F674AF" w:rsidR="00D150DB" w:rsidRPr="00F01D37" w:rsidRDefault="00B612BB" w:rsidP="002A21B3">
            <w:pPr>
              <w:pStyle w:val="NoSpacing"/>
              <w:rPr>
                <w:color w:val="000000" w:themeColor="text1"/>
              </w:rPr>
            </w:pPr>
            <w:r w:rsidRPr="00F01D37">
              <w:rPr>
                <w:rFonts w:eastAsia="Arial"/>
                <w:color w:val="000000" w:themeColor="text1"/>
              </w:rPr>
              <w:t>Axial fans</w:t>
            </w:r>
          </w:p>
          <w:p w14:paraId="717D546A" w14:textId="6092B9D6" w:rsidR="00D150DB" w:rsidRPr="00F01D37" w:rsidRDefault="00B612BB" w:rsidP="002A21B3">
            <w:pPr>
              <w:pStyle w:val="NoSpacing"/>
              <w:rPr>
                <w:color w:val="000000" w:themeColor="text1"/>
              </w:rPr>
            </w:pPr>
            <w:r w:rsidRPr="00F01D37">
              <w:rPr>
                <w:rFonts w:eastAsia="Arial"/>
                <w:color w:val="000000" w:themeColor="text1"/>
              </w:rPr>
              <w:t>Other</w:t>
            </w:r>
          </w:p>
          <w:p w14:paraId="701C6D73" w14:textId="48B8A3B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9FDA3A" w14:textId="6E6CDC9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83A9E1" w14:textId="5D7B17A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18E929" w14:textId="52B09C7E" w:rsidR="00D150DB" w:rsidRPr="00F01D37" w:rsidRDefault="00087441" w:rsidP="002A21B3">
            <w:pPr>
              <w:pStyle w:val="NoSpacing"/>
              <w:rPr>
                <w:color w:val="000000" w:themeColor="text1"/>
              </w:rPr>
            </w:pPr>
            <w:r>
              <w:rPr>
                <w:rFonts w:eastAsia="Arial"/>
                <w:color w:val="000000" w:themeColor="text1"/>
              </w:rPr>
              <w:t>• for equipping the above platforms;</w:t>
            </w:r>
          </w:p>
          <w:p w14:paraId="1CB5D497" w14:textId="5C70738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A960B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846D4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3AFC5D" w14:textId="77777777" w:rsidR="00D150DB" w:rsidRPr="00F01D37" w:rsidRDefault="00B612BB" w:rsidP="002A21B3">
            <w:pPr>
              <w:pStyle w:val="NoSpacing"/>
              <w:rPr>
                <w:color w:val="000000" w:themeColor="text1"/>
              </w:rPr>
            </w:pPr>
            <w:r w:rsidRPr="00F01D37">
              <w:rPr>
                <w:rFonts w:eastAsia="Arial"/>
                <w:color w:val="000000" w:themeColor="text1"/>
              </w:rPr>
              <w:t>8414593510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F073F7"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Fans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Centrifugal fans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9DD8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CA8B7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61A9B7" w14:textId="77777777" w:rsidR="00D150DB" w:rsidRPr="00F01D37" w:rsidRDefault="00B612BB" w:rsidP="002A21B3">
            <w:pPr>
              <w:pStyle w:val="NoSpacing"/>
              <w:rPr>
                <w:color w:val="000000" w:themeColor="text1"/>
              </w:rPr>
            </w:pPr>
            <w:r w:rsidRPr="00F01D37">
              <w:rPr>
                <w:rFonts w:eastAsia="Arial"/>
                <w:color w:val="000000" w:themeColor="text1"/>
              </w:rPr>
              <w:t>8414593530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4B8B8A8"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 gas-tight biological safety cabinets, whether or not fitted with filters:</w:t>
            </w:r>
          </w:p>
          <w:p w14:paraId="2D90E371" w14:textId="77777777" w:rsidR="00D150DB" w:rsidRPr="00F01D37" w:rsidRDefault="00B612BB" w:rsidP="002A21B3">
            <w:pPr>
              <w:pStyle w:val="NoSpacing"/>
              <w:rPr>
                <w:color w:val="000000" w:themeColor="text1"/>
              </w:rPr>
            </w:pPr>
            <w:r w:rsidRPr="00F01D37">
              <w:rPr>
                <w:rFonts w:eastAsia="Arial"/>
                <w:color w:val="000000" w:themeColor="text1"/>
              </w:rPr>
              <w:t>Fans:</w:t>
            </w:r>
          </w:p>
          <w:p w14:paraId="2A723ACC"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B46684A" w14:textId="77777777" w:rsidR="00D150DB" w:rsidRPr="00F01D37" w:rsidRDefault="00B612BB" w:rsidP="002A21B3">
            <w:pPr>
              <w:pStyle w:val="NoSpacing"/>
              <w:rPr>
                <w:color w:val="000000" w:themeColor="text1"/>
              </w:rPr>
            </w:pPr>
            <w:r w:rsidRPr="00F01D37">
              <w:rPr>
                <w:rFonts w:eastAsia="Arial"/>
                <w:color w:val="000000" w:themeColor="text1"/>
              </w:rPr>
              <w:t>Centrifugal fans:</w:t>
            </w:r>
          </w:p>
          <w:p w14:paraId="571BEA53" w14:textId="77777777" w:rsidR="00D150DB" w:rsidRPr="00F01D37" w:rsidRDefault="00B612BB" w:rsidP="002A21B3">
            <w:pPr>
              <w:pStyle w:val="NoSpacing"/>
              <w:rPr>
                <w:color w:val="000000" w:themeColor="text1"/>
              </w:rPr>
            </w:pPr>
            <w:r w:rsidRPr="00F01D37">
              <w:rPr>
                <w:rFonts w:eastAsia="Arial"/>
                <w:color w:val="000000" w:themeColor="text1"/>
              </w:rPr>
              <w:t>Electric blower for cooling the high-voltage battery of a hybrid passenger car with:</w:t>
            </w:r>
          </w:p>
          <w:p w14:paraId="64F94D57" w14:textId="77777777" w:rsidR="00D150DB" w:rsidRPr="00F01D37" w:rsidRDefault="00B612BB" w:rsidP="002A21B3">
            <w:pPr>
              <w:pStyle w:val="NoSpacing"/>
              <w:rPr>
                <w:color w:val="000000" w:themeColor="text1"/>
              </w:rPr>
            </w:pPr>
            <w:r w:rsidRPr="00F01D37">
              <w:rPr>
                <w:rFonts w:eastAsia="Arial"/>
                <w:color w:val="000000" w:themeColor="text1"/>
              </w:rPr>
              <w:t>-a control unit</w:t>
            </w:r>
          </w:p>
          <w:p w14:paraId="4B18DE9E" w14:textId="77777777" w:rsidR="00D150DB" w:rsidRPr="00F01D37" w:rsidRDefault="00B612BB" w:rsidP="002A21B3">
            <w:pPr>
              <w:pStyle w:val="NoSpacing"/>
              <w:rPr>
                <w:color w:val="000000" w:themeColor="text1"/>
              </w:rPr>
            </w:pPr>
            <w:r w:rsidRPr="00F01D37">
              <w:rPr>
                <w:rFonts w:eastAsia="Arial"/>
                <w:color w:val="000000" w:themeColor="text1"/>
              </w:rPr>
              <w:t>-MOSFET inverter</w:t>
            </w:r>
          </w:p>
          <w:p w14:paraId="14212F57" w14:textId="77777777" w:rsidR="00D150DB" w:rsidRPr="00F01D37" w:rsidRDefault="00B612BB" w:rsidP="002A21B3">
            <w:pPr>
              <w:pStyle w:val="NoSpacing"/>
              <w:rPr>
                <w:color w:val="000000" w:themeColor="text1"/>
              </w:rPr>
            </w:pPr>
            <w:r w:rsidRPr="00F01D37">
              <w:rPr>
                <w:rFonts w:eastAsia="Arial"/>
                <w:color w:val="000000" w:themeColor="text1"/>
              </w:rPr>
              <w:t>-a voltage of 9 V or more but not more than 16 V</w:t>
            </w:r>
          </w:p>
          <w:p w14:paraId="5821CB36" w14:textId="0F666532" w:rsidR="00D150DB" w:rsidRPr="00F01D37" w:rsidRDefault="00B612BB" w:rsidP="002A21B3">
            <w:pPr>
              <w:pStyle w:val="NoSpacing"/>
              <w:rPr>
                <w:color w:val="000000" w:themeColor="text1"/>
              </w:rPr>
            </w:pPr>
            <w:r w:rsidRPr="00F01D37">
              <w:rPr>
                <w:rFonts w:eastAsia="Arial"/>
                <w:color w:val="000000" w:themeColor="text1"/>
              </w:rPr>
              <w:t>-ambient temperature of 40 °C or more, but not more than 80 °C,</w:t>
            </w:r>
            <w:r w:rsidRPr="00F01D37">
              <w:rPr>
                <w:rFonts w:eastAsia="Arial"/>
                <w:color w:val="000000" w:themeColor="text1"/>
              </w:rPr>
              <w:br/>
              <w:t>for use in the manufacture of hybrid passenger cars</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7DAFB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362FF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5556D5" w14:textId="77777777" w:rsidR="00D150DB" w:rsidRPr="00F01D37" w:rsidRDefault="00B612BB" w:rsidP="002A21B3">
            <w:pPr>
              <w:pStyle w:val="NoSpacing"/>
              <w:rPr>
                <w:color w:val="000000" w:themeColor="text1"/>
              </w:rPr>
            </w:pPr>
            <w:r w:rsidRPr="00F01D37">
              <w:rPr>
                <w:rFonts w:eastAsia="Arial"/>
                <w:color w:val="000000" w:themeColor="text1"/>
              </w:rPr>
              <w:t>8414593530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F0F3DD"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2AC80787" w14:textId="77F04033" w:rsidR="00D150DB" w:rsidRPr="00F01D37" w:rsidRDefault="00B612BB" w:rsidP="002A21B3">
            <w:pPr>
              <w:pStyle w:val="NoSpacing"/>
              <w:rPr>
                <w:color w:val="000000" w:themeColor="text1"/>
              </w:rPr>
            </w:pPr>
            <w:r w:rsidRPr="00F01D37">
              <w:rPr>
                <w:rFonts w:eastAsia="Arial"/>
                <w:color w:val="000000" w:themeColor="text1"/>
              </w:rPr>
              <w:t>Fans</w:t>
            </w:r>
          </w:p>
          <w:p w14:paraId="56D5A041" w14:textId="17FFE288" w:rsidR="00D150DB" w:rsidRPr="00F01D37" w:rsidRDefault="00B612BB" w:rsidP="002A21B3">
            <w:pPr>
              <w:pStyle w:val="NoSpacing"/>
              <w:rPr>
                <w:color w:val="000000" w:themeColor="text1"/>
              </w:rPr>
            </w:pPr>
            <w:r w:rsidRPr="00F01D37">
              <w:rPr>
                <w:rFonts w:eastAsia="Arial"/>
                <w:color w:val="000000" w:themeColor="text1"/>
              </w:rPr>
              <w:t>Other</w:t>
            </w:r>
          </w:p>
          <w:p w14:paraId="5C71D220" w14:textId="56DBCF39" w:rsidR="00D150DB" w:rsidRPr="00F01D37" w:rsidRDefault="00B612BB" w:rsidP="002A21B3">
            <w:pPr>
              <w:pStyle w:val="NoSpacing"/>
              <w:rPr>
                <w:color w:val="000000" w:themeColor="text1"/>
              </w:rPr>
            </w:pPr>
            <w:r w:rsidRPr="00F01D37">
              <w:rPr>
                <w:rFonts w:eastAsia="Arial"/>
                <w:color w:val="000000" w:themeColor="text1"/>
              </w:rPr>
              <w:t>Other</w:t>
            </w:r>
          </w:p>
          <w:p w14:paraId="159700C6" w14:textId="13182862" w:rsidR="00D150DB" w:rsidRPr="00F01D37" w:rsidRDefault="00B612BB" w:rsidP="002A21B3">
            <w:pPr>
              <w:pStyle w:val="NoSpacing"/>
              <w:rPr>
                <w:color w:val="000000" w:themeColor="text1"/>
              </w:rPr>
            </w:pPr>
            <w:r w:rsidRPr="00F01D37">
              <w:rPr>
                <w:rFonts w:eastAsia="Arial"/>
                <w:color w:val="000000" w:themeColor="text1"/>
              </w:rPr>
              <w:t>Centrifugal fans</w:t>
            </w:r>
          </w:p>
          <w:p w14:paraId="5D057C07" w14:textId="6644F692" w:rsidR="00D150DB" w:rsidRPr="00F01D37" w:rsidRDefault="00B612BB" w:rsidP="002A21B3">
            <w:pPr>
              <w:pStyle w:val="NoSpacing"/>
              <w:rPr>
                <w:color w:val="000000" w:themeColor="text1"/>
              </w:rPr>
            </w:pPr>
            <w:r w:rsidRPr="00F01D37">
              <w:rPr>
                <w:rFonts w:eastAsia="Arial"/>
                <w:color w:val="000000" w:themeColor="text1"/>
              </w:rPr>
              <w:t>Electric blower for cooling the high-voltage battery of a hybrid passenger car with:</w:t>
            </w:r>
            <w:r w:rsidRPr="00F01D37">
              <w:rPr>
                <w:rFonts w:eastAsia="Arial"/>
                <w:color w:val="000000" w:themeColor="text1"/>
              </w:rPr>
              <w:br/>
              <w:t>-a control unit,</w:t>
            </w:r>
            <w:r w:rsidRPr="00F01D37">
              <w:rPr>
                <w:rFonts w:eastAsia="Arial"/>
                <w:color w:val="000000" w:themeColor="text1"/>
              </w:rPr>
              <w:br/>
              <w:t>-MOSFET inverter,</w:t>
            </w:r>
            <w:r w:rsidRPr="00F01D37">
              <w:rPr>
                <w:rFonts w:eastAsia="Arial"/>
                <w:color w:val="000000" w:themeColor="text1"/>
              </w:rPr>
              <w:br/>
              <w:t>-a voltage of 9 V or more but not more than 16 V,</w:t>
            </w:r>
            <w:r w:rsidRPr="00F01D37">
              <w:rPr>
                <w:rFonts w:eastAsia="Arial"/>
                <w:color w:val="000000" w:themeColor="text1"/>
              </w:rPr>
              <w:br/>
              <w:t>-ambient temperature of 40 °C or more, but not more than 80 °C,</w:t>
            </w:r>
            <w:r w:rsidRPr="00F01D37">
              <w:rPr>
                <w:rFonts w:eastAsia="Arial"/>
                <w:color w:val="000000" w:themeColor="text1"/>
              </w:rPr>
              <w:br/>
              <w:t>for use in the manufacture of hybrid passenger cars</w:t>
            </w:r>
          </w:p>
          <w:p w14:paraId="3673F90D" w14:textId="6157B9D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A263FC4" w14:textId="7D823CD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690617" w14:textId="610CCF2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1B6991" w14:textId="3EBCBB7A" w:rsidR="00D150DB" w:rsidRPr="00F01D37" w:rsidRDefault="00087441" w:rsidP="002A21B3">
            <w:pPr>
              <w:pStyle w:val="NoSpacing"/>
              <w:rPr>
                <w:color w:val="000000" w:themeColor="text1"/>
              </w:rPr>
            </w:pPr>
            <w:r>
              <w:rPr>
                <w:rFonts w:eastAsia="Arial"/>
                <w:color w:val="000000" w:themeColor="text1"/>
              </w:rPr>
              <w:t>• for equipping the above platforms;</w:t>
            </w:r>
          </w:p>
          <w:p w14:paraId="36AD7E8C" w14:textId="69710F2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DC946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BA150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DA52C6"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8414593590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0A63312"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13022746" w14:textId="0DED7C15" w:rsidR="00D150DB" w:rsidRPr="00F01D37" w:rsidRDefault="00B612BB" w:rsidP="002A21B3">
            <w:pPr>
              <w:pStyle w:val="NoSpacing"/>
              <w:rPr>
                <w:color w:val="000000" w:themeColor="text1"/>
              </w:rPr>
            </w:pPr>
            <w:r w:rsidRPr="00F01D37">
              <w:rPr>
                <w:rFonts w:eastAsia="Arial"/>
                <w:color w:val="000000" w:themeColor="text1"/>
              </w:rPr>
              <w:t>Fans</w:t>
            </w:r>
          </w:p>
          <w:p w14:paraId="54A96F9C" w14:textId="7ECB48D6" w:rsidR="00D150DB" w:rsidRPr="00F01D37" w:rsidRDefault="00B612BB" w:rsidP="002A21B3">
            <w:pPr>
              <w:pStyle w:val="NoSpacing"/>
              <w:rPr>
                <w:color w:val="000000" w:themeColor="text1"/>
              </w:rPr>
            </w:pPr>
            <w:r w:rsidRPr="00F01D37">
              <w:rPr>
                <w:rFonts w:eastAsia="Arial"/>
                <w:color w:val="000000" w:themeColor="text1"/>
              </w:rPr>
              <w:t>Other</w:t>
            </w:r>
          </w:p>
          <w:p w14:paraId="032BA2F2" w14:textId="6ABDE10E" w:rsidR="00D150DB" w:rsidRPr="00F01D37" w:rsidRDefault="00B612BB" w:rsidP="002A21B3">
            <w:pPr>
              <w:pStyle w:val="NoSpacing"/>
              <w:rPr>
                <w:color w:val="000000" w:themeColor="text1"/>
              </w:rPr>
            </w:pPr>
            <w:r w:rsidRPr="00F01D37">
              <w:rPr>
                <w:rFonts w:eastAsia="Arial"/>
                <w:color w:val="000000" w:themeColor="text1"/>
              </w:rPr>
              <w:t>Other</w:t>
            </w:r>
          </w:p>
          <w:p w14:paraId="3C16C746" w14:textId="22CB3B08" w:rsidR="00D150DB" w:rsidRPr="00F01D37" w:rsidRDefault="00B612BB" w:rsidP="002A21B3">
            <w:pPr>
              <w:pStyle w:val="NoSpacing"/>
              <w:rPr>
                <w:color w:val="000000" w:themeColor="text1"/>
              </w:rPr>
            </w:pPr>
            <w:r w:rsidRPr="00F01D37">
              <w:rPr>
                <w:rFonts w:eastAsia="Arial"/>
                <w:color w:val="000000" w:themeColor="text1"/>
              </w:rPr>
              <w:t>Centrifugal fans</w:t>
            </w:r>
          </w:p>
          <w:p w14:paraId="50E7AC76" w14:textId="116FD578" w:rsidR="00D150DB" w:rsidRPr="00F01D37" w:rsidRDefault="00B612BB" w:rsidP="002A21B3">
            <w:pPr>
              <w:pStyle w:val="NoSpacing"/>
              <w:rPr>
                <w:color w:val="000000" w:themeColor="text1"/>
              </w:rPr>
            </w:pPr>
            <w:r w:rsidRPr="00F01D37">
              <w:rPr>
                <w:rFonts w:eastAsia="Arial"/>
                <w:color w:val="000000" w:themeColor="text1"/>
              </w:rPr>
              <w:t>Other</w:t>
            </w:r>
          </w:p>
          <w:p w14:paraId="62D00827" w14:textId="08659B2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D59F7A" w14:textId="3CFD780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53E6F5" w14:textId="315E870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D02477" w14:textId="73B7E57C" w:rsidR="00D150DB" w:rsidRPr="00F01D37" w:rsidRDefault="00087441" w:rsidP="002A21B3">
            <w:pPr>
              <w:pStyle w:val="NoSpacing"/>
              <w:rPr>
                <w:color w:val="000000" w:themeColor="text1"/>
              </w:rPr>
            </w:pPr>
            <w:r>
              <w:rPr>
                <w:rFonts w:eastAsia="Arial"/>
                <w:color w:val="000000" w:themeColor="text1"/>
              </w:rPr>
              <w:t>• for equipping the above platforms;</w:t>
            </w:r>
          </w:p>
          <w:p w14:paraId="1813AC72" w14:textId="70EBC11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CB42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21E63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C57DB7" w14:textId="77777777" w:rsidR="00D150DB" w:rsidRPr="00F01D37" w:rsidRDefault="00B612BB" w:rsidP="002A21B3">
            <w:pPr>
              <w:pStyle w:val="NoSpacing"/>
              <w:rPr>
                <w:color w:val="000000" w:themeColor="text1"/>
              </w:rPr>
            </w:pPr>
            <w:r w:rsidRPr="00F01D37">
              <w:rPr>
                <w:rFonts w:eastAsia="Arial"/>
                <w:color w:val="000000" w:themeColor="text1"/>
              </w:rPr>
              <w:t>8414599510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74BCF6"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Fans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81D6F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F146E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8A26FF" w14:textId="77777777" w:rsidR="00D150DB" w:rsidRPr="00F01D37" w:rsidRDefault="00B612BB" w:rsidP="002A21B3">
            <w:pPr>
              <w:pStyle w:val="NoSpacing"/>
              <w:rPr>
                <w:color w:val="000000" w:themeColor="text1"/>
              </w:rPr>
            </w:pPr>
            <w:r w:rsidRPr="00F01D37">
              <w:rPr>
                <w:rFonts w:eastAsia="Arial"/>
                <w:color w:val="000000" w:themeColor="text1"/>
              </w:rPr>
              <w:t>8414599590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06DC02"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1632E443" w14:textId="0A5D07FB" w:rsidR="00D150DB" w:rsidRPr="00F01D37" w:rsidRDefault="00B612BB" w:rsidP="002A21B3">
            <w:pPr>
              <w:pStyle w:val="NoSpacing"/>
              <w:rPr>
                <w:color w:val="000000" w:themeColor="text1"/>
              </w:rPr>
            </w:pPr>
            <w:r w:rsidRPr="00F01D37">
              <w:rPr>
                <w:rFonts w:eastAsia="Arial"/>
                <w:color w:val="000000" w:themeColor="text1"/>
              </w:rPr>
              <w:t>Fans</w:t>
            </w:r>
          </w:p>
          <w:p w14:paraId="396BA646" w14:textId="130F567F" w:rsidR="00D150DB" w:rsidRPr="00F01D37" w:rsidRDefault="00B612BB" w:rsidP="002A21B3">
            <w:pPr>
              <w:pStyle w:val="NoSpacing"/>
              <w:rPr>
                <w:color w:val="000000" w:themeColor="text1"/>
              </w:rPr>
            </w:pPr>
            <w:r w:rsidRPr="00F01D37">
              <w:rPr>
                <w:rFonts w:eastAsia="Arial"/>
                <w:color w:val="000000" w:themeColor="text1"/>
              </w:rPr>
              <w:t>Other</w:t>
            </w:r>
          </w:p>
          <w:p w14:paraId="71D68D4A" w14:textId="2E07E22E" w:rsidR="00D150DB" w:rsidRPr="00F01D37" w:rsidRDefault="00B612BB" w:rsidP="002A21B3">
            <w:pPr>
              <w:pStyle w:val="NoSpacing"/>
              <w:rPr>
                <w:color w:val="000000" w:themeColor="text1"/>
              </w:rPr>
            </w:pPr>
            <w:r w:rsidRPr="00F01D37">
              <w:rPr>
                <w:rFonts w:eastAsia="Arial"/>
                <w:color w:val="000000" w:themeColor="text1"/>
              </w:rPr>
              <w:t>Other</w:t>
            </w:r>
          </w:p>
          <w:p w14:paraId="4EF7431F" w14:textId="004784C6" w:rsidR="00D150DB" w:rsidRPr="00F01D37" w:rsidRDefault="00B612BB" w:rsidP="002A21B3">
            <w:pPr>
              <w:pStyle w:val="NoSpacing"/>
              <w:rPr>
                <w:color w:val="000000" w:themeColor="text1"/>
              </w:rPr>
            </w:pPr>
            <w:r w:rsidRPr="00F01D37">
              <w:rPr>
                <w:rFonts w:eastAsia="Arial"/>
                <w:color w:val="000000" w:themeColor="text1"/>
              </w:rPr>
              <w:t>Other</w:t>
            </w:r>
          </w:p>
          <w:p w14:paraId="7ED6E42F" w14:textId="7F7CC8D0" w:rsidR="00D150DB" w:rsidRPr="00F01D37" w:rsidRDefault="00B612BB" w:rsidP="002A21B3">
            <w:pPr>
              <w:pStyle w:val="NoSpacing"/>
              <w:rPr>
                <w:color w:val="000000" w:themeColor="text1"/>
              </w:rPr>
            </w:pPr>
            <w:r w:rsidRPr="00F01D37">
              <w:rPr>
                <w:rFonts w:eastAsia="Arial"/>
                <w:color w:val="000000" w:themeColor="text1"/>
              </w:rPr>
              <w:t>Other</w:t>
            </w:r>
          </w:p>
          <w:p w14:paraId="14FCDCCF" w14:textId="62F2E7C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AF9CE2" w14:textId="1BB3B15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3225FF8" w14:textId="1F5AFFF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C88D14" w14:textId="19B78028" w:rsidR="00D150DB" w:rsidRPr="00F01D37" w:rsidRDefault="00087441" w:rsidP="002A21B3">
            <w:pPr>
              <w:pStyle w:val="NoSpacing"/>
              <w:rPr>
                <w:color w:val="000000" w:themeColor="text1"/>
              </w:rPr>
            </w:pPr>
            <w:r>
              <w:rPr>
                <w:rFonts w:eastAsia="Arial"/>
                <w:color w:val="000000" w:themeColor="text1"/>
              </w:rPr>
              <w:t>• for equipping the above platforms;</w:t>
            </w:r>
          </w:p>
          <w:p w14:paraId="60D905E4" w14:textId="2FBC332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C3DC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2FC96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399D13" w14:textId="77777777" w:rsidR="00D150DB" w:rsidRPr="00F01D37" w:rsidRDefault="00B612BB" w:rsidP="002A21B3">
            <w:pPr>
              <w:pStyle w:val="NoSpacing"/>
              <w:rPr>
                <w:color w:val="000000" w:themeColor="text1"/>
              </w:rPr>
            </w:pPr>
            <w:r w:rsidRPr="00F01D37">
              <w:rPr>
                <w:rFonts w:eastAsia="Arial"/>
                <w:color w:val="000000" w:themeColor="text1"/>
              </w:rPr>
              <w:t>8414600000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4BDE36"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01987E36" w14:textId="7130C60D" w:rsidR="00D150DB" w:rsidRPr="00F01D37" w:rsidRDefault="00B612BB" w:rsidP="002A21B3">
            <w:pPr>
              <w:pStyle w:val="NoSpacing"/>
              <w:rPr>
                <w:color w:val="000000" w:themeColor="text1"/>
              </w:rPr>
            </w:pPr>
            <w:r w:rsidRPr="00F01D37">
              <w:rPr>
                <w:rFonts w:eastAsia="Arial"/>
                <w:color w:val="000000" w:themeColor="text1"/>
              </w:rPr>
              <w:t>Hoods having a maximum horizontal side not exceeding 120 cm</w:t>
            </w:r>
          </w:p>
          <w:p w14:paraId="522E80C2" w14:textId="57A61DF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0E7395" w14:textId="1AD910C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751005" w14:textId="14669AE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F45114" w14:textId="3F50A718" w:rsidR="00D150DB" w:rsidRPr="00F01D37" w:rsidRDefault="00087441" w:rsidP="002A21B3">
            <w:pPr>
              <w:pStyle w:val="NoSpacing"/>
              <w:rPr>
                <w:color w:val="000000" w:themeColor="text1"/>
              </w:rPr>
            </w:pPr>
            <w:r>
              <w:rPr>
                <w:rFonts w:eastAsia="Arial"/>
                <w:color w:val="000000" w:themeColor="text1"/>
              </w:rPr>
              <w:t>• for equipping the above platforms;</w:t>
            </w:r>
          </w:p>
          <w:p w14:paraId="26D74E20" w14:textId="142719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DCDDA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82216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4D37D3" w14:textId="77777777" w:rsidR="00D150DB" w:rsidRPr="00F01D37" w:rsidRDefault="00B612BB" w:rsidP="002A21B3">
            <w:pPr>
              <w:pStyle w:val="NoSpacing"/>
              <w:rPr>
                <w:color w:val="000000" w:themeColor="text1"/>
              </w:rPr>
            </w:pPr>
            <w:r w:rsidRPr="00F01D37">
              <w:rPr>
                <w:rFonts w:eastAsia="Arial"/>
                <w:color w:val="000000" w:themeColor="text1"/>
              </w:rPr>
              <w:t>8414700000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1636C3A"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Hoods having a maximum horizontal side not exceeding 120 cm</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3BA6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F8E09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488965" w14:textId="77777777" w:rsidR="00D150DB" w:rsidRPr="008511F3" w:rsidRDefault="00B612BB" w:rsidP="002A21B3">
            <w:pPr>
              <w:pStyle w:val="NoSpacing"/>
              <w:rPr>
                <w:color w:val="000000" w:themeColor="text1"/>
              </w:rPr>
            </w:pPr>
            <w:r w:rsidRPr="008511F3">
              <w:rPr>
                <w:rFonts w:eastAsia="Arial"/>
                <w:color w:val="000000" w:themeColor="text1"/>
              </w:rPr>
              <w:t>8414700000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51CBAFC6" w14:textId="3B673BCE" w:rsidR="00D150DB" w:rsidRPr="00F01D37" w:rsidRDefault="00B612BB" w:rsidP="002A21B3">
            <w:pPr>
              <w:pStyle w:val="NoSpacing"/>
              <w:rPr>
                <w:rFonts w:eastAsia="Arial"/>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Hoods having a maximum horizontal side not exceeding 120 cm</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230E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B2D3C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CC0333" w14:textId="77777777" w:rsidR="00D150DB" w:rsidRPr="00F01D37" w:rsidRDefault="00B612BB" w:rsidP="002A21B3">
            <w:pPr>
              <w:pStyle w:val="NoSpacing"/>
              <w:rPr>
                <w:color w:val="000000" w:themeColor="text1"/>
              </w:rPr>
            </w:pPr>
            <w:r w:rsidRPr="00F01D37">
              <w:rPr>
                <w:rFonts w:eastAsia="Arial"/>
                <w:color w:val="000000" w:themeColor="text1"/>
              </w:rPr>
              <w:t>8414801110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4A3A459"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Turbo-compressors</w:t>
            </w:r>
            <w:r w:rsidRPr="00F01D37">
              <w:rPr>
                <w:rFonts w:eastAsia="Arial"/>
                <w:color w:val="000000" w:themeColor="text1"/>
              </w:rPr>
              <w:br/>
              <w:t>Single-stage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E4EF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A3CF8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7288C0" w14:textId="77777777" w:rsidR="00D150DB" w:rsidRPr="00F01D37" w:rsidRDefault="00B612BB" w:rsidP="002A21B3">
            <w:pPr>
              <w:pStyle w:val="NoSpacing"/>
              <w:rPr>
                <w:color w:val="000000" w:themeColor="text1"/>
              </w:rPr>
            </w:pPr>
            <w:r w:rsidRPr="00F01D37">
              <w:rPr>
                <w:rFonts w:eastAsia="Arial"/>
                <w:color w:val="000000" w:themeColor="text1"/>
              </w:rPr>
              <w:t>8414801190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4F50E54"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7833B1F6" w14:textId="772ACF8A" w:rsidR="00D150DB" w:rsidRPr="00F01D37" w:rsidRDefault="00B612BB" w:rsidP="002A21B3">
            <w:pPr>
              <w:pStyle w:val="NoSpacing"/>
              <w:rPr>
                <w:color w:val="000000" w:themeColor="text1"/>
              </w:rPr>
            </w:pPr>
            <w:r w:rsidRPr="00F01D37">
              <w:rPr>
                <w:rFonts w:eastAsia="Arial"/>
                <w:color w:val="000000" w:themeColor="text1"/>
              </w:rPr>
              <w:t>Other</w:t>
            </w:r>
          </w:p>
          <w:p w14:paraId="723F1789" w14:textId="60031FFB" w:rsidR="00D150DB" w:rsidRPr="00F01D37" w:rsidRDefault="00B612BB" w:rsidP="002A21B3">
            <w:pPr>
              <w:pStyle w:val="NoSpacing"/>
              <w:rPr>
                <w:color w:val="000000" w:themeColor="text1"/>
              </w:rPr>
            </w:pPr>
            <w:r w:rsidRPr="00F01D37">
              <w:rPr>
                <w:rFonts w:eastAsia="Arial"/>
                <w:color w:val="000000" w:themeColor="text1"/>
              </w:rPr>
              <w:t>Turbo-compressors</w:t>
            </w:r>
          </w:p>
          <w:p w14:paraId="7976D5A2" w14:textId="4068D3D9" w:rsidR="00D150DB" w:rsidRPr="00F01D37" w:rsidRDefault="00B612BB" w:rsidP="002A21B3">
            <w:pPr>
              <w:pStyle w:val="NoSpacing"/>
              <w:rPr>
                <w:color w:val="000000" w:themeColor="text1"/>
              </w:rPr>
            </w:pPr>
            <w:r w:rsidRPr="00F01D37">
              <w:rPr>
                <w:rFonts w:eastAsia="Arial"/>
                <w:color w:val="000000" w:themeColor="text1"/>
              </w:rPr>
              <w:t>Single-stage</w:t>
            </w:r>
          </w:p>
          <w:p w14:paraId="5EEE9339" w14:textId="4BF4D3F2" w:rsidR="00D150DB" w:rsidRPr="00F01D37" w:rsidRDefault="00B612BB" w:rsidP="002A21B3">
            <w:pPr>
              <w:pStyle w:val="NoSpacing"/>
              <w:rPr>
                <w:color w:val="000000" w:themeColor="text1"/>
              </w:rPr>
            </w:pPr>
            <w:r w:rsidRPr="00F01D37">
              <w:rPr>
                <w:rFonts w:eastAsia="Arial"/>
                <w:color w:val="000000" w:themeColor="text1"/>
              </w:rPr>
              <w:t>Other</w:t>
            </w:r>
          </w:p>
          <w:p w14:paraId="0192D6CA" w14:textId="124362E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46B821" w14:textId="2983059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12C566" w14:textId="085D42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2B9F5D" w14:textId="7CD18B20" w:rsidR="00D150DB" w:rsidRPr="00F01D37" w:rsidRDefault="00087441" w:rsidP="002A21B3">
            <w:pPr>
              <w:pStyle w:val="NoSpacing"/>
              <w:rPr>
                <w:color w:val="000000" w:themeColor="text1"/>
              </w:rPr>
            </w:pPr>
            <w:r>
              <w:rPr>
                <w:rFonts w:eastAsia="Arial"/>
                <w:color w:val="000000" w:themeColor="text1"/>
              </w:rPr>
              <w:t>• for equipping the above platforms;</w:t>
            </w:r>
          </w:p>
          <w:p w14:paraId="348D8D4D" w14:textId="17FA3D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57286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C2854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5CCC8C" w14:textId="77777777" w:rsidR="00D150DB" w:rsidRPr="00F01D37" w:rsidRDefault="00B612BB" w:rsidP="002A21B3">
            <w:pPr>
              <w:pStyle w:val="NoSpacing"/>
              <w:rPr>
                <w:color w:val="000000" w:themeColor="text1"/>
              </w:rPr>
            </w:pPr>
            <w:r w:rsidRPr="00F01D37">
              <w:rPr>
                <w:rFonts w:eastAsia="Arial"/>
                <w:color w:val="000000" w:themeColor="text1"/>
              </w:rPr>
              <w:t>8414801910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200FA5"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Turbo-compressors</w:t>
            </w:r>
            <w:r w:rsidRPr="00F01D37">
              <w:rPr>
                <w:rFonts w:eastAsia="Arial"/>
                <w:color w:val="000000" w:themeColor="text1"/>
              </w:rPr>
              <w:br/>
              <w:t>Multi-stage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04FF4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F79DE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B7F2AD6" w14:textId="77777777" w:rsidR="00D150DB" w:rsidRPr="00F01D37" w:rsidRDefault="00B612BB" w:rsidP="002A21B3">
            <w:pPr>
              <w:pStyle w:val="NoSpacing"/>
              <w:rPr>
                <w:color w:val="000000" w:themeColor="text1"/>
              </w:rPr>
            </w:pPr>
            <w:r w:rsidRPr="00F01D37">
              <w:rPr>
                <w:rFonts w:eastAsia="Arial"/>
                <w:color w:val="000000" w:themeColor="text1"/>
              </w:rPr>
              <w:t>8414801990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89B493C"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48552F14" w14:textId="10940945" w:rsidR="00D150DB" w:rsidRPr="00F01D37" w:rsidRDefault="00B612BB" w:rsidP="002A21B3">
            <w:pPr>
              <w:pStyle w:val="NoSpacing"/>
              <w:rPr>
                <w:color w:val="000000" w:themeColor="text1"/>
              </w:rPr>
            </w:pPr>
            <w:r w:rsidRPr="00F01D37">
              <w:rPr>
                <w:rFonts w:eastAsia="Arial"/>
                <w:color w:val="000000" w:themeColor="text1"/>
              </w:rPr>
              <w:t>Other</w:t>
            </w:r>
          </w:p>
          <w:p w14:paraId="06FBF985" w14:textId="0A73C9C7" w:rsidR="00D150DB" w:rsidRPr="00F01D37" w:rsidRDefault="00B612BB" w:rsidP="002A21B3">
            <w:pPr>
              <w:pStyle w:val="NoSpacing"/>
              <w:rPr>
                <w:color w:val="000000" w:themeColor="text1"/>
              </w:rPr>
            </w:pPr>
            <w:r w:rsidRPr="00F01D37">
              <w:rPr>
                <w:rFonts w:eastAsia="Arial"/>
                <w:color w:val="000000" w:themeColor="text1"/>
              </w:rPr>
              <w:t>Turbo-compressors</w:t>
            </w:r>
          </w:p>
          <w:p w14:paraId="0BA02256" w14:textId="1A3462F4" w:rsidR="00D150DB" w:rsidRPr="00F01D37" w:rsidRDefault="00B612BB" w:rsidP="002A21B3">
            <w:pPr>
              <w:pStyle w:val="NoSpacing"/>
              <w:rPr>
                <w:color w:val="000000" w:themeColor="text1"/>
              </w:rPr>
            </w:pPr>
            <w:r w:rsidRPr="00F01D37">
              <w:rPr>
                <w:rFonts w:eastAsia="Arial"/>
                <w:color w:val="000000" w:themeColor="text1"/>
              </w:rPr>
              <w:t>Multi-stage</w:t>
            </w:r>
          </w:p>
          <w:p w14:paraId="1951E781" w14:textId="1032D8F5" w:rsidR="00D150DB" w:rsidRPr="00F01D37" w:rsidRDefault="00B612BB" w:rsidP="002A21B3">
            <w:pPr>
              <w:pStyle w:val="NoSpacing"/>
              <w:rPr>
                <w:color w:val="000000" w:themeColor="text1"/>
              </w:rPr>
            </w:pPr>
            <w:r w:rsidRPr="00F01D37">
              <w:rPr>
                <w:rFonts w:eastAsia="Arial"/>
                <w:color w:val="000000" w:themeColor="text1"/>
              </w:rPr>
              <w:t>Other</w:t>
            </w:r>
          </w:p>
          <w:p w14:paraId="762B046B" w14:textId="3E35E08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5584CA" w14:textId="4BF2981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D42667" w14:textId="760846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D22259" w14:textId="280D5FC4" w:rsidR="00D150DB" w:rsidRPr="00F01D37" w:rsidRDefault="00087441" w:rsidP="002A21B3">
            <w:pPr>
              <w:pStyle w:val="NoSpacing"/>
              <w:rPr>
                <w:color w:val="000000" w:themeColor="text1"/>
              </w:rPr>
            </w:pPr>
            <w:r>
              <w:rPr>
                <w:rFonts w:eastAsia="Arial"/>
                <w:color w:val="000000" w:themeColor="text1"/>
              </w:rPr>
              <w:t>• for equipping the above platforms;</w:t>
            </w:r>
          </w:p>
          <w:p w14:paraId="637C7D82" w14:textId="241FB4C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E7C1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696C7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715C31" w14:textId="77777777" w:rsidR="00D150DB" w:rsidRPr="00F01D37" w:rsidRDefault="00B612BB" w:rsidP="002A21B3">
            <w:pPr>
              <w:pStyle w:val="NoSpacing"/>
              <w:rPr>
                <w:color w:val="000000" w:themeColor="text1"/>
              </w:rPr>
            </w:pPr>
            <w:r w:rsidRPr="00F01D37">
              <w:rPr>
                <w:rFonts w:eastAsia="Arial"/>
                <w:color w:val="000000" w:themeColor="text1"/>
              </w:rPr>
              <w:t>8414802210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EAA343"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Reciprocating displacement compressors, having a gauge pressure capacity of</w:t>
            </w:r>
            <w:r w:rsidRPr="00F01D37">
              <w:rPr>
                <w:rFonts w:eastAsia="Arial"/>
                <w:color w:val="000000" w:themeColor="text1"/>
              </w:rPr>
              <w:br/>
              <w:t>Not exceeding 15 bar, giving a flow per hour</w:t>
            </w:r>
            <w:r w:rsidRPr="00F01D37">
              <w:rPr>
                <w:rFonts w:eastAsia="Arial"/>
                <w:color w:val="000000" w:themeColor="text1"/>
              </w:rPr>
              <w:br/>
              <w:t>Not exceeding 60 m</w:t>
            </w:r>
            <w:r w:rsidRPr="00F01D37">
              <w:rPr>
                <w:rFonts w:eastAsia="Arial"/>
                <w:color w:val="000000" w:themeColor="text1"/>
                <w:vertAlign w:val="superscript"/>
              </w:rPr>
              <w:t>3</w:t>
            </w:r>
            <w:r w:rsidRPr="00F01D37">
              <w:rPr>
                <w:rFonts w:eastAsia="Arial"/>
                <w:color w:val="000000" w:themeColor="text1"/>
                <w:vertAlign w:val="superscript"/>
              </w:rPr>
              <w:br/>
            </w:r>
            <w:r w:rsidRPr="00F01D37">
              <w:rPr>
                <w:rFonts w:eastAsia="Arial"/>
                <w:color w:val="000000" w:themeColor="text1"/>
              </w:rP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8604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05438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71EF0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8414802290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EB1643"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64C1EFD0" w14:textId="66C4D7AC" w:rsidR="00D150DB" w:rsidRPr="00F01D37" w:rsidRDefault="00B612BB" w:rsidP="002A21B3">
            <w:pPr>
              <w:pStyle w:val="NoSpacing"/>
              <w:rPr>
                <w:color w:val="000000" w:themeColor="text1"/>
              </w:rPr>
            </w:pPr>
            <w:r w:rsidRPr="00F01D37">
              <w:rPr>
                <w:rFonts w:eastAsia="Arial"/>
                <w:color w:val="000000" w:themeColor="text1"/>
              </w:rPr>
              <w:t>Other</w:t>
            </w:r>
          </w:p>
          <w:p w14:paraId="7F19F8D8" w14:textId="09B9F511" w:rsidR="00D150DB" w:rsidRPr="00F01D37" w:rsidRDefault="00B612BB" w:rsidP="002A21B3">
            <w:pPr>
              <w:pStyle w:val="NoSpacing"/>
              <w:rPr>
                <w:color w:val="000000" w:themeColor="text1"/>
              </w:rPr>
            </w:pPr>
            <w:r w:rsidRPr="00F01D37">
              <w:rPr>
                <w:rFonts w:eastAsia="Arial"/>
                <w:color w:val="000000" w:themeColor="text1"/>
              </w:rPr>
              <w:t>Reciprocating displacement compressors, having a gauge pressure capacity of</w:t>
            </w:r>
          </w:p>
          <w:p w14:paraId="226C6118" w14:textId="2892C1B2" w:rsidR="00D150DB" w:rsidRPr="00F01D37" w:rsidRDefault="00B612BB" w:rsidP="002A21B3">
            <w:pPr>
              <w:pStyle w:val="NoSpacing"/>
              <w:rPr>
                <w:color w:val="000000" w:themeColor="text1"/>
              </w:rPr>
            </w:pPr>
            <w:r w:rsidRPr="00F01D37">
              <w:rPr>
                <w:rFonts w:eastAsia="Arial"/>
                <w:color w:val="000000" w:themeColor="text1"/>
              </w:rPr>
              <w:t xml:space="preserve">Not exceeding 15 </w:t>
            </w:r>
            <w:proofErr w:type="gramStart"/>
            <w:r w:rsidRPr="00F01D37">
              <w:rPr>
                <w:rFonts w:eastAsia="Arial"/>
                <w:color w:val="000000" w:themeColor="text1"/>
              </w:rPr>
              <w:t>bar</w:t>
            </w:r>
            <w:proofErr w:type="gramEnd"/>
            <w:r w:rsidRPr="00F01D37">
              <w:rPr>
                <w:rFonts w:eastAsia="Arial"/>
                <w:color w:val="000000" w:themeColor="text1"/>
              </w:rPr>
              <w:t>, giving a flow per hour</w:t>
            </w:r>
          </w:p>
          <w:p w14:paraId="32D59B7A" w14:textId="610D7249" w:rsidR="00D150DB" w:rsidRPr="00F01D37" w:rsidRDefault="00B612BB" w:rsidP="002A21B3">
            <w:pPr>
              <w:pStyle w:val="NoSpacing"/>
              <w:rPr>
                <w:color w:val="000000" w:themeColor="text1"/>
              </w:rPr>
            </w:pPr>
            <w:r w:rsidRPr="00F01D37">
              <w:rPr>
                <w:rFonts w:eastAsia="Arial"/>
                <w:color w:val="000000" w:themeColor="text1"/>
              </w:rPr>
              <w:t>Not exceeding 60 m</w:t>
            </w:r>
            <w:r w:rsidRPr="00F01D37">
              <w:rPr>
                <w:rFonts w:eastAsia="Arial"/>
                <w:color w:val="000000" w:themeColor="text1"/>
                <w:vertAlign w:val="superscript"/>
              </w:rPr>
              <w:t>3</w:t>
            </w:r>
          </w:p>
          <w:p w14:paraId="47BA7548" w14:textId="211D85D5" w:rsidR="00D150DB" w:rsidRPr="00F01D37" w:rsidRDefault="00B612BB" w:rsidP="002A21B3">
            <w:pPr>
              <w:pStyle w:val="NoSpacing"/>
              <w:rPr>
                <w:color w:val="000000" w:themeColor="text1"/>
              </w:rPr>
            </w:pPr>
            <w:r w:rsidRPr="00F01D37">
              <w:rPr>
                <w:rFonts w:eastAsia="Arial"/>
                <w:color w:val="000000" w:themeColor="text1"/>
              </w:rPr>
              <w:t>Other</w:t>
            </w:r>
          </w:p>
          <w:p w14:paraId="57321C74" w14:textId="3AFC304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7A6B0D" w14:textId="77D3ED9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69B48D" w14:textId="6202667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407577" w14:textId="00A9A475" w:rsidR="00D150DB" w:rsidRPr="00F01D37" w:rsidRDefault="00087441" w:rsidP="002A21B3">
            <w:pPr>
              <w:pStyle w:val="NoSpacing"/>
              <w:rPr>
                <w:color w:val="000000" w:themeColor="text1"/>
              </w:rPr>
            </w:pPr>
            <w:r>
              <w:rPr>
                <w:rFonts w:eastAsia="Arial"/>
                <w:color w:val="000000" w:themeColor="text1"/>
              </w:rPr>
              <w:t>• for equipping the above platforms;</w:t>
            </w:r>
          </w:p>
          <w:p w14:paraId="10E733D2" w14:textId="0716CCC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0BBADB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DCE1B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FCE617" w14:textId="77777777" w:rsidR="00D150DB" w:rsidRPr="00F01D37" w:rsidRDefault="00B612BB" w:rsidP="002A21B3">
            <w:pPr>
              <w:pStyle w:val="NoSpacing"/>
              <w:rPr>
                <w:color w:val="000000" w:themeColor="text1"/>
              </w:rPr>
            </w:pPr>
            <w:r w:rsidRPr="00F01D37">
              <w:rPr>
                <w:rFonts w:eastAsia="Arial"/>
                <w:color w:val="000000" w:themeColor="text1"/>
              </w:rPr>
              <w:t>8414802810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813DBD7"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Reciprocating displacement compressors, having a gauge pressure capacity of</w:t>
            </w:r>
            <w:r w:rsidRPr="00F01D37">
              <w:rPr>
                <w:rFonts w:eastAsia="Arial"/>
                <w:color w:val="000000" w:themeColor="text1"/>
              </w:rPr>
              <w:br/>
              <w:t>Not exceeding 15 bar, giving a flow per hour</w:t>
            </w:r>
            <w:r w:rsidRPr="00F01D37">
              <w:rPr>
                <w:rFonts w:eastAsia="Arial"/>
                <w:color w:val="000000" w:themeColor="text1"/>
              </w:rPr>
              <w:br/>
              <w:t>Exceeding 60 m</w:t>
            </w:r>
            <w:r w:rsidRPr="00F01D37">
              <w:rPr>
                <w:rFonts w:eastAsia="Arial"/>
                <w:color w:val="000000" w:themeColor="text1"/>
                <w:vertAlign w:val="superscript"/>
              </w:rPr>
              <w:t>3</w:t>
            </w:r>
            <w:r w:rsidRPr="00F01D37">
              <w:rPr>
                <w:rFonts w:eastAsia="Arial"/>
                <w:color w:val="000000" w:themeColor="text1"/>
                <w:vertAlign w:val="superscript"/>
              </w:rPr>
              <w:br/>
            </w:r>
            <w:r w:rsidRPr="00F01D37">
              <w:rPr>
                <w:rFonts w:eastAsia="Arial"/>
                <w:color w:val="000000" w:themeColor="text1"/>
              </w:rP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E5BE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7C1B8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CC730A" w14:textId="77777777" w:rsidR="00D150DB" w:rsidRPr="00F01D37" w:rsidRDefault="00B612BB" w:rsidP="002A21B3">
            <w:pPr>
              <w:pStyle w:val="NoSpacing"/>
              <w:rPr>
                <w:color w:val="000000" w:themeColor="text1"/>
              </w:rPr>
            </w:pPr>
            <w:r w:rsidRPr="00F01D37">
              <w:rPr>
                <w:rFonts w:eastAsia="Arial"/>
                <w:color w:val="000000" w:themeColor="text1"/>
              </w:rPr>
              <w:t>8414802890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66611A3"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4BF6D3C" w14:textId="04A410C1" w:rsidR="00D150DB" w:rsidRPr="00F01D37" w:rsidRDefault="00B612BB" w:rsidP="002A21B3">
            <w:pPr>
              <w:pStyle w:val="NoSpacing"/>
              <w:rPr>
                <w:color w:val="000000" w:themeColor="text1"/>
              </w:rPr>
            </w:pPr>
            <w:r w:rsidRPr="00F01D37">
              <w:rPr>
                <w:rFonts w:eastAsia="Arial"/>
                <w:color w:val="000000" w:themeColor="text1"/>
              </w:rPr>
              <w:t>Other</w:t>
            </w:r>
          </w:p>
          <w:p w14:paraId="4ECE7A87" w14:textId="10FF3C91" w:rsidR="00D150DB" w:rsidRPr="00F01D37" w:rsidRDefault="00B612BB" w:rsidP="002A21B3">
            <w:pPr>
              <w:pStyle w:val="NoSpacing"/>
              <w:rPr>
                <w:color w:val="000000" w:themeColor="text1"/>
              </w:rPr>
            </w:pPr>
            <w:r w:rsidRPr="00F01D37">
              <w:rPr>
                <w:rFonts w:eastAsia="Arial"/>
                <w:color w:val="000000" w:themeColor="text1"/>
              </w:rPr>
              <w:t>Reciprocating displacement compressors, having a gauge pressure capacity of</w:t>
            </w:r>
          </w:p>
          <w:p w14:paraId="623F5DD0" w14:textId="25235D75" w:rsidR="00D150DB" w:rsidRPr="00F01D37" w:rsidRDefault="00B612BB" w:rsidP="002A21B3">
            <w:pPr>
              <w:pStyle w:val="NoSpacing"/>
              <w:rPr>
                <w:color w:val="000000" w:themeColor="text1"/>
              </w:rPr>
            </w:pPr>
            <w:r w:rsidRPr="00F01D37">
              <w:rPr>
                <w:rFonts w:eastAsia="Arial"/>
                <w:color w:val="000000" w:themeColor="text1"/>
              </w:rPr>
              <w:t xml:space="preserve">Not exceeding 15 </w:t>
            </w:r>
            <w:proofErr w:type="gramStart"/>
            <w:r w:rsidRPr="00F01D37">
              <w:rPr>
                <w:rFonts w:eastAsia="Arial"/>
                <w:color w:val="000000" w:themeColor="text1"/>
              </w:rPr>
              <w:t>bar</w:t>
            </w:r>
            <w:proofErr w:type="gramEnd"/>
            <w:r w:rsidRPr="00F01D37">
              <w:rPr>
                <w:rFonts w:eastAsia="Arial"/>
                <w:color w:val="000000" w:themeColor="text1"/>
              </w:rPr>
              <w:t>, giving a flow per hour</w:t>
            </w:r>
          </w:p>
          <w:p w14:paraId="33FEED6C" w14:textId="03D208A4" w:rsidR="00D150DB" w:rsidRPr="00F01D37" w:rsidRDefault="00B612BB" w:rsidP="002A21B3">
            <w:pPr>
              <w:pStyle w:val="NoSpacing"/>
              <w:rPr>
                <w:color w:val="000000" w:themeColor="text1"/>
              </w:rPr>
            </w:pPr>
            <w:r w:rsidRPr="00F01D37">
              <w:rPr>
                <w:rFonts w:eastAsia="Arial"/>
                <w:color w:val="000000" w:themeColor="text1"/>
              </w:rPr>
              <w:t>Exceeding 60 m</w:t>
            </w:r>
            <w:r w:rsidRPr="00F01D37">
              <w:rPr>
                <w:rFonts w:eastAsia="Arial"/>
                <w:color w:val="000000" w:themeColor="text1"/>
                <w:vertAlign w:val="superscript"/>
              </w:rPr>
              <w:t>3</w:t>
            </w:r>
          </w:p>
          <w:p w14:paraId="55E7218C" w14:textId="58C524D3" w:rsidR="00D150DB" w:rsidRPr="00F01D37" w:rsidRDefault="00B612BB" w:rsidP="002A21B3">
            <w:pPr>
              <w:pStyle w:val="NoSpacing"/>
              <w:rPr>
                <w:color w:val="000000" w:themeColor="text1"/>
              </w:rPr>
            </w:pPr>
            <w:r w:rsidRPr="00F01D37">
              <w:rPr>
                <w:rFonts w:eastAsia="Arial"/>
                <w:color w:val="000000" w:themeColor="text1"/>
              </w:rPr>
              <w:t>Other</w:t>
            </w:r>
          </w:p>
          <w:p w14:paraId="1EFEE57B" w14:textId="184F0B6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B66F8F" w14:textId="2B7656C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E28C8C" w14:textId="10BA076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36E1A1" w14:textId="56E71E9C" w:rsidR="00D150DB" w:rsidRPr="00F01D37" w:rsidRDefault="00087441" w:rsidP="002A21B3">
            <w:pPr>
              <w:pStyle w:val="NoSpacing"/>
              <w:rPr>
                <w:color w:val="000000" w:themeColor="text1"/>
              </w:rPr>
            </w:pPr>
            <w:r>
              <w:rPr>
                <w:rFonts w:eastAsia="Arial"/>
                <w:color w:val="000000" w:themeColor="text1"/>
              </w:rPr>
              <w:t>• for equipping the above platforms;</w:t>
            </w:r>
          </w:p>
          <w:p w14:paraId="227AA040" w14:textId="7B8E18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628B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72DFB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37F1C9" w14:textId="77777777" w:rsidR="00D150DB" w:rsidRPr="00F01D37" w:rsidRDefault="00B612BB" w:rsidP="002A21B3">
            <w:pPr>
              <w:pStyle w:val="NoSpacing"/>
              <w:rPr>
                <w:color w:val="000000" w:themeColor="text1"/>
              </w:rPr>
            </w:pPr>
            <w:r w:rsidRPr="00F01D37">
              <w:rPr>
                <w:rFonts w:eastAsia="Arial"/>
                <w:color w:val="000000" w:themeColor="text1"/>
              </w:rPr>
              <w:t>8414805110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143A8A1"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Reciprocating displacement compressors, having a gauge pressure capacity of</w:t>
            </w:r>
            <w:r w:rsidRPr="00F01D37">
              <w:rPr>
                <w:rFonts w:eastAsia="Arial"/>
                <w:color w:val="000000" w:themeColor="text1"/>
              </w:rPr>
              <w:br/>
              <w:t>Exceeding 15 bar, giving a flow per hour</w:t>
            </w:r>
            <w:r w:rsidRPr="00F01D37">
              <w:rPr>
                <w:rFonts w:eastAsia="Arial"/>
                <w:color w:val="000000" w:themeColor="text1"/>
              </w:rPr>
              <w:br/>
              <w:t>Not exceeding 120 m</w:t>
            </w:r>
            <w:r w:rsidRPr="00F01D37">
              <w:rPr>
                <w:rFonts w:eastAsia="Arial"/>
                <w:color w:val="000000" w:themeColor="text1"/>
                <w:vertAlign w:val="superscript"/>
              </w:rPr>
              <w:t>3</w:t>
            </w:r>
            <w:r w:rsidRPr="00F01D37">
              <w:rPr>
                <w:rFonts w:eastAsia="Arial"/>
                <w:color w:val="000000" w:themeColor="text1"/>
                <w:vertAlign w:val="superscript"/>
              </w:rPr>
              <w:br/>
            </w:r>
            <w:r w:rsidRPr="00F01D37">
              <w:rPr>
                <w:rFonts w:eastAsia="Arial"/>
                <w:color w:val="000000" w:themeColor="text1"/>
              </w:rP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A8DEA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C79B8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FE80DF" w14:textId="77777777" w:rsidR="00D150DB" w:rsidRPr="00F01D37" w:rsidRDefault="00B612BB" w:rsidP="002A21B3">
            <w:pPr>
              <w:pStyle w:val="NoSpacing"/>
              <w:rPr>
                <w:color w:val="000000" w:themeColor="text1"/>
              </w:rPr>
            </w:pPr>
            <w:r w:rsidRPr="00F01D37">
              <w:rPr>
                <w:rFonts w:eastAsia="Arial"/>
                <w:color w:val="000000" w:themeColor="text1"/>
              </w:rPr>
              <w:t>8414805190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A2C6B9"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6AE8DA2" w14:textId="1E228BE5" w:rsidR="00D150DB" w:rsidRPr="00F01D37" w:rsidRDefault="00B612BB" w:rsidP="002A21B3">
            <w:pPr>
              <w:pStyle w:val="NoSpacing"/>
              <w:rPr>
                <w:color w:val="000000" w:themeColor="text1"/>
              </w:rPr>
            </w:pPr>
            <w:r w:rsidRPr="00F01D37">
              <w:rPr>
                <w:rFonts w:eastAsia="Arial"/>
                <w:color w:val="000000" w:themeColor="text1"/>
              </w:rPr>
              <w:t>Other</w:t>
            </w:r>
          </w:p>
          <w:p w14:paraId="017C654F" w14:textId="0F19E086" w:rsidR="00D150DB" w:rsidRPr="00F01D37" w:rsidRDefault="00B612BB" w:rsidP="002A21B3">
            <w:pPr>
              <w:pStyle w:val="NoSpacing"/>
              <w:rPr>
                <w:color w:val="000000" w:themeColor="text1"/>
              </w:rPr>
            </w:pPr>
            <w:r w:rsidRPr="00F01D37">
              <w:rPr>
                <w:rFonts w:eastAsia="Arial"/>
                <w:color w:val="000000" w:themeColor="text1"/>
              </w:rPr>
              <w:t>Reciprocating displacement compressors, having a gauge pressure capacity of</w:t>
            </w:r>
          </w:p>
          <w:p w14:paraId="1C4738EE" w14:textId="2E5D907B" w:rsidR="00D150DB" w:rsidRPr="00F01D37" w:rsidRDefault="00B612BB" w:rsidP="002A21B3">
            <w:pPr>
              <w:pStyle w:val="NoSpacing"/>
              <w:rPr>
                <w:color w:val="000000" w:themeColor="text1"/>
              </w:rPr>
            </w:pPr>
            <w:r w:rsidRPr="00F01D37">
              <w:rPr>
                <w:rFonts w:eastAsia="Arial"/>
                <w:color w:val="000000" w:themeColor="text1"/>
              </w:rPr>
              <w:t>Exceeding 15 bar, giving a flow per hour</w:t>
            </w:r>
          </w:p>
          <w:p w14:paraId="735FC2E6" w14:textId="1A9D8198" w:rsidR="00D150DB" w:rsidRPr="00F01D37" w:rsidRDefault="00B612BB" w:rsidP="002A21B3">
            <w:pPr>
              <w:pStyle w:val="NoSpacing"/>
              <w:rPr>
                <w:color w:val="000000" w:themeColor="text1"/>
              </w:rPr>
            </w:pPr>
            <w:r w:rsidRPr="00F01D37">
              <w:rPr>
                <w:rFonts w:eastAsia="Arial"/>
                <w:color w:val="000000" w:themeColor="text1"/>
              </w:rPr>
              <w:t>Not exceeding 120 m</w:t>
            </w:r>
            <w:r w:rsidRPr="00F01D37">
              <w:rPr>
                <w:rFonts w:eastAsia="Arial"/>
                <w:color w:val="000000" w:themeColor="text1"/>
                <w:vertAlign w:val="superscript"/>
              </w:rPr>
              <w:t>3</w:t>
            </w:r>
          </w:p>
          <w:p w14:paraId="3BC4DEFD" w14:textId="567C92AD" w:rsidR="00D150DB" w:rsidRPr="00F01D37" w:rsidRDefault="00B612BB" w:rsidP="002A21B3">
            <w:pPr>
              <w:pStyle w:val="NoSpacing"/>
              <w:rPr>
                <w:color w:val="000000" w:themeColor="text1"/>
              </w:rPr>
            </w:pPr>
            <w:r w:rsidRPr="00F01D37">
              <w:rPr>
                <w:rFonts w:eastAsia="Arial"/>
                <w:color w:val="000000" w:themeColor="text1"/>
              </w:rPr>
              <w:t>Other</w:t>
            </w:r>
          </w:p>
          <w:p w14:paraId="0AAB61A9" w14:textId="75EACA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CE4A63" w14:textId="4B723BF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08A86E" w14:textId="155FC0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327687" w14:textId="6ECE2D02" w:rsidR="00D150DB" w:rsidRPr="00F01D37" w:rsidRDefault="00087441" w:rsidP="002A21B3">
            <w:pPr>
              <w:pStyle w:val="NoSpacing"/>
              <w:rPr>
                <w:color w:val="000000" w:themeColor="text1"/>
              </w:rPr>
            </w:pPr>
            <w:r>
              <w:rPr>
                <w:rFonts w:eastAsia="Arial"/>
                <w:color w:val="000000" w:themeColor="text1"/>
              </w:rPr>
              <w:t>• for equipping the above platforms;</w:t>
            </w:r>
          </w:p>
          <w:p w14:paraId="19F9E878" w14:textId="76A18CA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580B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B90AD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A5FDD5" w14:textId="77777777" w:rsidR="00D150DB" w:rsidRPr="00F01D37" w:rsidRDefault="00B612BB" w:rsidP="002A21B3">
            <w:pPr>
              <w:pStyle w:val="NoSpacing"/>
              <w:rPr>
                <w:color w:val="000000" w:themeColor="text1"/>
              </w:rPr>
            </w:pPr>
            <w:r w:rsidRPr="00F01D37">
              <w:rPr>
                <w:rFonts w:eastAsia="Arial"/>
                <w:color w:val="000000" w:themeColor="text1"/>
              </w:rPr>
              <w:t>8414805910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A0796EA"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Reciprocating displacement compressors, having a gauge pressure capacity of</w:t>
            </w:r>
            <w:r w:rsidRPr="00F01D37">
              <w:rPr>
                <w:rFonts w:eastAsia="Arial"/>
                <w:color w:val="000000" w:themeColor="text1"/>
              </w:rPr>
              <w:br/>
              <w:t>Exceeding 15 bar, giving a flow per hour</w:t>
            </w:r>
            <w:r w:rsidRPr="00F01D37">
              <w:rPr>
                <w:rFonts w:eastAsia="Arial"/>
                <w:color w:val="000000" w:themeColor="text1"/>
              </w:rPr>
              <w:br/>
              <w:t>Exceeding 120 m</w:t>
            </w:r>
            <w:r w:rsidRPr="00F01D37">
              <w:rPr>
                <w:rFonts w:eastAsia="Arial"/>
                <w:color w:val="000000" w:themeColor="text1"/>
                <w:vertAlign w:val="superscript"/>
              </w:rPr>
              <w:t>3</w:t>
            </w:r>
            <w:r w:rsidRPr="00F01D37">
              <w:rPr>
                <w:rFonts w:eastAsia="Arial"/>
                <w:color w:val="000000" w:themeColor="text1"/>
                <w:vertAlign w:val="superscript"/>
              </w:rPr>
              <w:br/>
            </w:r>
            <w:r w:rsidRPr="00F01D37">
              <w:rPr>
                <w:rFonts w:eastAsia="Arial"/>
                <w:color w:val="000000" w:themeColor="text1"/>
              </w:rP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3574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116CF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E1F3A1" w14:textId="77777777" w:rsidR="00D150DB" w:rsidRPr="00F01D37" w:rsidRDefault="00B612BB" w:rsidP="002A21B3">
            <w:pPr>
              <w:pStyle w:val="NoSpacing"/>
              <w:rPr>
                <w:color w:val="000000" w:themeColor="text1"/>
              </w:rPr>
            </w:pPr>
            <w:r w:rsidRPr="00F01D37">
              <w:rPr>
                <w:rFonts w:eastAsia="Arial"/>
                <w:color w:val="000000" w:themeColor="text1"/>
              </w:rPr>
              <w:t>8414805990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4C6EA9"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383E16F2" w14:textId="0413E871" w:rsidR="00D150DB" w:rsidRPr="00F01D37" w:rsidRDefault="00B612BB" w:rsidP="002A21B3">
            <w:pPr>
              <w:pStyle w:val="NoSpacing"/>
              <w:rPr>
                <w:color w:val="000000" w:themeColor="text1"/>
              </w:rPr>
            </w:pPr>
            <w:r w:rsidRPr="00F01D37">
              <w:rPr>
                <w:rFonts w:eastAsia="Arial"/>
                <w:color w:val="000000" w:themeColor="text1"/>
              </w:rPr>
              <w:t>Other</w:t>
            </w:r>
          </w:p>
          <w:p w14:paraId="41031BAE" w14:textId="1E81A696" w:rsidR="00D150DB" w:rsidRPr="00F01D37" w:rsidRDefault="00B612BB" w:rsidP="002A21B3">
            <w:pPr>
              <w:pStyle w:val="NoSpacing"/>
              <w:rPr>
                <w:color w:val="000000" w:themeColor="text1"/>
              </w:rPr>
            </w:pPr>
            <w:r w:rsidRPr="00F01D37">
              <w:rPr>
                <w:rFonts w:eastAsia="Arial"/>
                <w:color w:val="000000" w:themeColor="text1"/>
              </w:rPr>
              <w:t>Reciprocating displacement compressors, having a gauge pressure capacity of</w:t>
            </w:r>
          </w:p>
          <w:p w14:paraId="2F49ACEA" w14:textId="0AC8F89E" w:rsidR="00D150DB" w:rsidRPr="00F01D37" w:rsidRDefault="00B612BB" w:rsidP="002A21B3">
            <w:pPr>
              <w:pStyle w:val="NoSpacing"/>
              <w:rPr>
                <w:color w:val="000000" w:themeColor="text1"/>
              </w:rPr>
            </w:pPr>
            <w:r w:rsidRPr="00F01D37">
              <w:rPr>
                <w:rFonts w:eastAsia="Arial"/>
                <w:color w:val="000000" w:themeColor="text1"/>
              </w:rPr>
              <w:t>Exceeding 15 bar, giving a flow per hour</w:t>
            </w:r>
          </w:p>
          <w:p w14:paraId="387B6A85" w14:textId="16B3CE53" w:rsidR="00D150DB" w:rsidRPr="00F01D37" w:rsidRDefault="00B612BB" w:rsidP="002A21B3">
            <w:pPr>
              <w:pStyle w:val="NoSpacing"/>
              <w:rPr>
                <w:color w:val="000000" w:themeColor="text1"/>
              </w:rPr>
            </w:pPr>
            <w:r w:rsidRPr="00F01D37">
              <w:rPr>
                <w:rFonts w:eastAsia="Arial"/>
                <w:color w:val="000000" w:themeColor="text1"/>
              </w:rPr>
              <w:t>Exceeding 120 m</w:t>
            </w:r>
            <w:r w:rsidRPr="00F01D37">
              <w:rPr>
                <w:rFonts w:eastAsia="Arial"/>
                <w:color w:val="000000" w:themeColor="text1"/>
                <w:vertAlign w:val="superscript"/>
              </w:rPr>
              <w:t>3</w:t>
            </w:r>
          </w:p>
          <w:p w14:paraId="71B23E2A" w14:textId="5AF67666" w:rsidR="00D150DB" w:rsidRPr="00F01D37" w:rsidRDefault="00B612BB" w:rsidP="002A21B3">
            <w:pPr>
              <w:pStyle w:val="NoSpacing"/>
              <w:rPr>
                <w:color w:val="000000" w:themeColor="text1"/>
              </w:rPr>
            </w:pPr>
            <w:r w:rsidRPr="00F01D37">
              <w:rPr>
                <w:rFonts w:eastAsia="Arial"/>
                <w:color w:val="000000" w:themeColor="text1"/>
              </w:rPr>
              <w:t>Other</w:t>
            </w:r>
          </w:p>
          <w:p w14:paraId="5E07C6E5" w14:textId="787430F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661FEC" w14:textId="1C86C4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E38DAE" w14:textId="2E9EB8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BF2A3E" w14:textId="5E9145CF" w:rsidR="00D150DB" w:rsidRPr="00F01D37" w:rsidRDefault="00087441" w:rsidP="002A21B3">
            <w:pPr>
              <w:pStyle w:val="NoSpacing"/>
              <w:rPr>
                <w:color w:val="000000" w:themeColor="text1"/>
              </w:rPr>
            </w:pPr>
            <w:r>
              <w:rPr>
                <w:rFonts w:eastAsia="Arial"/>
                <w:color w:val="000000" w:themeColor="text1"/>
              </w:rPr>
              <w:t>• for equipping the above platforms;</w:t>
            </w:r>
          </w:p>
          <w:p w14:paraId="63C48B27" w14:textId="0630059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1B30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16A8F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8D8AC2" w14:textId="77777777" w:rsidR="00D150DB" w:rsidRPr="00F01D37" w:rsidRDefault="00B612BB" w:rsidP="002A21B3">
            <w:pPr>
              <w:pStyle w:val="NoSpacing"/>
              <w:rPr>
                <w:color w:val="000000" w:themeColor="text1"/>
              </w:rPr>
            </w:pPr>
            <w:r w:rsidRPr="00F01D37">
              <w:rPr>
                <w:rFonts w:eastAsia="Arial"/>
                <w:color w:val="000000" w:themeColor="text1"/>
              </w:rPr>
              <w:t>8414807310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810FE36"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Rotary displacement compressors</w:t>
            </w:r>
            <w:r w:rsidRPr="00F01D37">
              <w:rPr>
                <w:rFonts w:eastAsia="Arial"/>
                <w:color w:val="000000" w:themeColor="text1"/>
              </w:rPr>
              <w:br/>
              <w:t>Single-shaft</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F506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40A20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5D6F97" w14:textId="77777777" w:rsidR="00D150DB" w:rsidRPr="00F01D37" w:rsidRDefault="00B612BB" w:rsidP="002A21B3">
            <w:pPr>
              <w:pStyle w:val="NoSpacing"/>
              <w:rPr>
                <w:color w:val="000000" w:themeColor="text1"/>
              </w:rPr>
            </w:pPr>
            <w:r w:rsidRPr="00F01D37">
              <w:rPr>
                <w:rFonts w:eastAsia="Arial"/>
                <w:color w:val="000000" w:themeColor="text1"/>
              </w:rPr>
              <w:t>8414807389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C8EB57F"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59D5811B" w14:textId="3C291F51" w:rsidR="00D150DB" w:rsidRPr="00F01D37" w:rsidRDefault="00B612BB" w:rsidP="002A21B3">
            <w:pPr>
              <w:pStyle w:val="NoSpacing"/>
              <w:rPr>
                <w:color w:val="000000" w:themeColor="text1"/>
              </w:rPr>
            </w:pPr>
            <w:r w:rsidRPr="00F01D37">
              <w:rPr>
                <w:rFonts w:eastAsia="Arial"/>
                <w:color w:val="000000" w:themeColor="text1"/>
              </w:rPr>
              <w:t>Other</w:t>
            </w:r>
          </w:p>
          <w:p w14:paraId="6EC6DCF2" w14:textId="6176DED4" w:rsidR="00D150DB" w:rsidRPr="00F01D37" w:rsidRDefault="00B612BB" w:rsidP="002A21B3">
            <w:pPr>
              <w:pStyle w:val="NoSpacing"/>
              <w:rPr>
                <w:color w:val="000000" w:themeColor="text1"/>
              </w:rPr>
            </w:pPr>
            <w:r w:rsidRPr="00F01D37">
              <w:rPr>
                <w:rFonts w:eastAsia="Arial"/>
                <w:color w:val="000000" w:themeColor="text1"/>
              </w:rPr>
              <w:t>Rotary displacement compressors</w:t>
            </w:r>
          </w:p>
          <w:p w14:paraId="5E171E95" w14:textId="10A32E5C" w:rsidR="00D150DB" w:rsidRPr="00F01D37" w:rsidRDefault="00B612BB" w:rsidP="002A21B3">
            <w:pPr>
              <w:pStyle w:val="NoSpacing"/>
              <w:rPr>
                <w:color w:val="000000" w:themeColor="text1"/>
              </w:rPr>
            </w:pPr>
            <w:r w:rsidRPr="00F01D37">
              <w:rPr>
                <w:rFonts w:eastAsia="Arial"/>
                <w:color w:val="000000" w:themeColor="text1"/>
              </w:rPr>
              <w:t>Single-shaft</w:t>
            </w:r>
          </w:p>
          <w:p w14:paraId="37FD1EE9" w14:textId="53994283" w:rsidR="00D150DB" w:rsidRPr="00F01D37" w:rsidRDefault="00B612BB" w:rsidP="002A21B3">
            <w:pPr>
              <w:pStyle w:val="NoSpacing"/>
              <w:rPr>
                <w:color w:val="000000" w:themeColor="text1"/>
              </w:rPr>
            </w:pPr>
            <w:r w:rsidRPr="00F01D37">
              <w:rPr>
                <w:rFonts w:eastAsia="Arial"/>
                <w:color w:val="000000" w:themeColor="text1"/>
              </w:rPr>
              <w:t>Other</w:t>
            </w:r>
          </w:p>
          <w:p w14:paraId="04978FE3" w14:textId="5F364148" w:rsidR="00D150DB" w:rsidRPr="00F01D37" w:rsidRDefault="00B612BB" w:rsidP="002A21B3">
            <w:pPr>
              <w:pStyle w:val="NoSpacing"/>
              <w:rPr>
                <w:color w:val="000000" w:themeColor="text1"/>
              </w:rPr>
            </w:pPr>
            <w:r w:rsidRPr="00F01D37">
              <w:rPr>
                <w:rFonts w:eastAsia="Arial"/>
                <w:color w:val="000000" w:themeColor="text1"/>
              </w:rPr>
              <w:t>Other</w:t>
            </w:r>
          </w:p>
          <w:p w14:paraId="4577B6A1" w14:textId="792E386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A61D0D" w14:textId="7D3674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B5380B" w14:textId="7B545C0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33B9F0" w14:textId="5E251527" w:rsidR="00D150DB" w:rsidRPr="00F01D37" w:rsidRDefault="00087441" w:rsidP="002A21B3">
            <w:pPr>
              <w:pStyle w:val="NoSpacing"/>
              <w:rPr>
                <w:color w:val="000000" w:themeColor="text1"/>
              </w:rPr>
            </w:pPr>
            <w:r>
              <w:rPr>
                <w:rFonts w:eastAsia="Arial"/>
                <w:color w:val="000000" w:themeColor="text1"/>
              </w:rPr>
              <w:t>• for equipping the above platforms;</w:t>
            </w:r>
          </w:p>
          <w:p w14:paraId="75711203" w14:textId="4FA95F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CCF78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9F166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94B1E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8414807510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7A7A3B"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Rotary displacement compressors</w:t>
            </w:r>
            <w:r w:rsidRPr="00F01D37">
              <w:rPr>
                <w:rFonts w:eastAsia="Arial"/>
                <w:color w:val="000000" w:themeColor="text1"/>
              </w:rPr>
              <w:br/>
              <w:t>Multi-shaft</w:t>
            </w:r>
            <w:r w:rsidRPr="00F01D37">
              <w:rPr>
                <w:rFonts w:eastAsia="Arial"/>
                <w:color w:val="000000" w:themeColor="text1"/>
              </w:rPr>
              <w:br/>
              <w:t>Screw compressors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B01E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7ACE4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2A6E7C" w14:textId="77777777" w:rsidR="00D150DB" w:rsidRPr="00F01D37" w:rsidRDefault="00B612BB" w:rsidP="002A21B3">
            <w:pPr>
              <w:pStyle w:val="NoSpacing"/>
              <w:rPr>
                <w:color w:val="000000" w:themeColor="text1"/>
              </w:rPr>
            </w:pPr>
            <w:r w:rsidRPr="00F01D37">
              <w:rPr>
                <w:rFonts w:eastAsia="Arial"/>
                <w:color w:val="000000" w:themeColor="text1"/>
              </w:rPr>
              <w:t>8414807590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8DD96CA"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77EE9414" w14:textId="3F735A65" w:rsidR="00D150DB" w:rsidRPr="00F01D37" w:rsidRDefault="00B612BB" w:rsidP="002A21B3">
            <w:pPr>
              <w:pStyle w:val="NoSpacing"/>
              <w:rPr>
                <w:color w:val="000000" w:themeColor="text1"/>
              </w:rPr>
            </w:pPr>
            <w:r w:rsidRPr="00F01D37">
              <w:rPr>
                <w:rFonts w:eastAsia="Arial"/>
                <w:color w:val="000000" w:themeColor="text1"/>
              </w:rPr>
              <w:t>Other</w:t>
            </w:r>
          </w:p>
          <w:p w14:paraId="16B3B529" w14:textId="31F4AAA1" w:rsidR="00D150DB" w:rsidRPr="00F01D37" w:rsidRDefault="00B612BB" w:rsidP="002A21B3">
            <w:pPr>
              <w:pStyle w:val="NoSpacing"/>
              <w:rPr>
                <w:color w:val="000000" w:themeColor="text1"/>
              </w:rPr>
            </w:pPr>
            <w:r w:rsidRPr="00F01D37">
              <w:rPr>
                <w:rFonts w:eastAsia="Arial"/>
                <w:color w:val="000000" w:themeColor="text1"/>
              </w:rPr>
              <w:t>Rotary displacement compressors</w:t>
            </w:r>
          </w:p>
          <w:p w14:paraId="07399CF8" w14:textId="475FBC78" w:rsidR="00D150DB" w:rsidRPr="00F01D37" w:rsidRDefault="00B612BB" w:rsidP="002A21B3">
            <w:pPr>
              <w:pStyle w:val="NoSpacing"/>
              <w:rPr>
                <w:color w:val="000000" w:themeColor="text1"/>
              </w:rPr>
            </w:pPr>
            <w:r w:rsidRPr="00F01D37">
              <w:rPr>
                <w:rFonts w:eastAsia="Arial"/>
                <w:color w:val="000000" w:themeColor="text1"/>
              </w:rPr>
              <w:t>Multi-shaft</w:t>
            </w:r>
          </w:p>
          <w:p w14:paraId="48479CFA" w14:textId="437B9FBB" w:rsidR="00D150DB" w:rsidRPr="00F01D37" w:rsidRDefault="00B612BB" w:rsidP="002A21B3">
            <w:pPr>
              <w:pStyle w:val="NoSpacing"/>
              <w:rPr>
                <w:color w:val="000000" w:themeColor="text1"/>
              </w:rPr>
            </w:pPr>
            <w:r w:rsidRPr="00F01D37">
              <w:rPr>
                <w:rFonts w:eastAsia="Arial"/>
                <w:color w:val="000000" w:themeColor="text1"/>
              </w:rPr>
              <w:t>Screw compressors</w:t>
            </w:r>
          </w:p>
          <w:p w14:paraId="7E5DF636" w14:textId="3ECE1106" w:rsidR="00D150DB" w:rsidRPr="00F01D37" w:rsidRDefault="00B612BB" w:rsidP="002A21B3">
            <w:pPr>
              <w:pStyle w:val="NoSpacing"/>
              <w:rPr>
                <w:color w:val="000000" w:themeColor="text1"/>
              </w:rPr>
            </w:pPr>
            <w:r w:rsidRPr="00F01D37">
              <w:rPr>
                <w:rFonts w:eastAsia="Arial"/>
                <w:color w:val="000000" w:themeColor="text1"/>
              </w:rPr>
              <w:t>Other</w:t>
            </w:r>
          </w:p>
          <w:p w14:paraId="75BB7C2F" w14:textId="2D15A08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981FF8" w14:textId="31BC0B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0F418A" w14:textId="2FC80F8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5219CF" w14:textId="2EF1710C" w:rsidR="00D150DB" w:rsidRPr="00F01D37" w:rsidRDefault="00087441" w:rsidP="002A21B3">
            <w:pPr>
              <w:pStyle w:val="NoSpacing"/>
              <w:rPr>
                <w:color w:val="000000" w:themeColor="text1"/>
              </w:rPr>
            </w:pPr>
            <w:r>
              <w:rPr>
                <w:rFonts w:eastAsia="Arial"/>
                <w:color w:val="000000" w:themeColor="text1"/>
              </w:rPr>
              <w:t>• for equipping the above platforms;</w:t>
            </w:r>
          </w:p>
          <w:p w14:paraId="1FB4E967" w14:textId="7F8A9D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6AC7A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09216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475315" w14:textId="77777777" w:rsidR="00D150DB" w:rsidRPr="00F01D37" w:rsidRDefault="00B612BB" w:rsidP="002A21B3">
            <w:pPr>
              <w:pStyle w:val="NoSpacing"/>
              <w:rPr>
                <w:color w:val="000000" w:themeColor="text1"/>
              </w:rPr>
            </w:pPr>
            <w:r w:rsidRPr="00F01D37">
              <w:rPr>
                <w:rFonts w:eastAsia="Arial"/>
                <w:color w:val="000000" w:themeColor="text1"/>
              </w:rPr>
              <w:t>8414807810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4AFA6A"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t>Rotary displacement compressors</w:t>
            </w:r>
            <w:r w:rsidRPr="00F01D37">
              <w:rPr>
                <w:rFonts w:eastAsia="Arial"/>
                <w:color w:val="000000" w:themeColor="text1"/>
              </w:rPr>
              <w:br/>
              <w:t>Multi-shaft</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7567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079A5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5284B7" w14:textId="77777777" w:rsidR="00D150DB" w:rsidRPr="00F01D37" w:rsidRDefault="00B612BB" w:rsidP="002A21B3">
            <w:pPr>
              <w:pStyle w:val="NoSpacing"/>
              <w:rPr>
                <w:color w:val="000000" w:themeColor="text1"/>
              </w:rPr>
            </w:pPr>
            <w:r w:rsidRPr="00F01D37">
              <w:rPr>
                <w:rFonts w:eastAsia="Arial"/>
                <w:color w:val="000000" w:themeColor="text1"/>
              </w:rPr>
              <w:t>8414807890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BA51B2"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37DD051D" w14:textId="026FED53" w:rsidR="00D150DB" w:rsidRPr="00F01D37" w:rsidRDefault="00B612BB" w:rsidP="002A21B3">
            <w:pPr>
              <w:pStyle w:val="NoSpacing"/>
              <w:rPr>
                <w:color w:val="000000" w:themeColor="text1"/>
              </w:rPr>
            </w:pPr>
            <w:r w:rsidRPr="00F01D37">
              <w:rPr>
                <w:rFonts w:eastAsia="Arial"/>
                <w:color w:val="000000" w:themeColor="text1"/>
              </w:rPr>
              <w:t>Other</w:t>
            </w:r>
          </w:p>
          <w:p w14:paraId="3519EF25" w14:textId="3D6727E3" w:rsidR="00D150DB" w:rsidRPr="00F01D37" w:rsidRDefault="00B612BB" w:rsidP="002A21B3">
            <w:pPr>
              <w:pStyle w:val="NoSpacing"/>
              <w:rPr>
                <w:color w:val="000000" w:themeColor="text1"/>
              </w:rPr>
            </w:pPr>
            <w:r w:rsidRPr="00F01D37">
              <w:rPr>
                <w:rFonts w:eastAsia="Arial"/>
                <w:color w:val="000000" w:themeColor="text1"/>
              </w:rPr>
              <w:t>Rotary displacement compressors</w:t>
            </w:r>
          </w:p>
          <w:p w14:paraId="3EF82E77" w14:textId="1AF029F9" w:rsidR="00D150DB" w:rsidRPr="00F01D37" w:rsidRDefault="00B612BB" w:rsidP="002A21B3">
            <w:pPr>
              <w:pStyle w:val="NoSpacing"/>
              <w:rPr>
                <w:color w:val="000000" w:themeColor="text1"/>
              </w:rPr>
            </w:pPr>
            <w:r w:rsidRPr="00F01D37">
              <w:rPr>
                <w:rFonts w:eastAsia="Arial"/>
                <w:color w:val="000000" w:themeColor="text1"/>
              </w:rPr>
              <w:t>Multi-shaft</w:t>
            </w:r>
          </w:p>
          <w:p w14:paraId="521B64C5" w14:textId="26987950" w:rsidR="00D150DB" w:rsidRPr="00F01D37" w:rsidRDefault="00B612BB" w:rsidP="002A21B3">
            <w:pPr>
              <w:pStyle w:val="NoSpacing"/>
              <w:rPr>
                <w:color w:val="000000" w:themeColor="text1"/>
              </w:rPr>
            </w:pPr>
            <w:r w:rsidRPr="00F01D37">
              <w:rPr>
                <w:rFonts w:eastAsia="Arial"/>
                <w:color w:val="000000" w:themeColor="text1"/>
              </w:rPr>
              <w:t>Other</w:t>
            </w:r>
          </w:p>
          <w:p w14:paraId="7FF5B5BA" w14:textId="0A86FE5E" w:rsidR="00D150DB" w:rsidRPr="00F01D37" w:rsidRDefault="00B612BB" w:rsidP="002A21B3">
            <w:pPr>
              <w:pStyle w:val="NoSpacing"/>
              <w:rPr>
                <w:color w:val="000000" w:themeColor="text1"/>
              </w:rPr>
            </w:pPr>
            <w:r w:rsidRPr="00F01D37">
              <w:rPr>
                <w:rFonts w:eastAsia="Arial"/>
                <w:color w:val="000000" w:themeColor="text1"/>
              </w:rPr>
              <w:t>Other</w:t>
            </w:r>
          </w:p>
          <w:p w14:paraId="10498A72" w14:textId="16075BA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510437" w14:textId="3354F11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1B92C9" w14:textId="03CAC2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DB1CF0" w14:textId="53E21776" w:rsidR="00D150DB" w:rsidRPr="00F01D37" w:rsidRDefault="00087441" w:rsidP="002A21B3">
            <w:pPr>
              <w:pStyle w:val="NoSpacing"/>
              <w:rPr>
                <w:color w:val="000000" w:themeColor="text1"/>
              </w:rPr>
            </w:pPr>
            <w:r>
              <w:rPr>
                <w:rFonts w:eastAsia="Arial"/>
                <w:color w:val="000000" w:themeColor="text1"/>
              </w:rPr>
              <w:t>• for equipping the above platforms;</w:t>
            </w:r>
          </w:p>
          <w:p w14:paraId="63F1D6A9" w14:textId="23AAE2F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C509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2D1ED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B93CEC" w14:textId="77777777" w:rsidR="00D150DB" w:rsidRPr="00F01D37" w:rsidRDefault="00B612BB" w:rsidP="002A21B3">
            <w:pPr>
              <w:pStyle w:val="NoSpacing"/>
              <w:rPr>
                <w:color w:val="000000" w:themeColor="text1"/>
              </w:rPr>
            </w:pPr>
            <w:r w:rsidRPr="00F01D37">
              <w:rPr>
                <w:rFonts w:eastAsia="Arial"/>
                <w:color w:val="000000" w:themeColor="text1"/>
              </w:rPr>
              <w:t>8414808010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062F57D"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7088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72256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053F5A" w14:textId="77777777" w:rsidR="00D150DB" w:rsidRPr="00F01D37" w:rsidRDefault="00B612BB" w:rsidP="002A21B3">
            <w:pPr>
              <w:pStyle w:val="NoSpacing"/>
              <w:rPr>
                <w:color w:val="000000" w:themeColor="text1"/>
              </w:rPr>
            </w:pPr>
            <w:r w:rsidRPr="00F01D37">
              <w:rPr>
                <w:rFonts w:eastAsia="Arial"/>
                <w:color w:val="000000" w:themeColor="text1"/>
              </w:rPr>
              <w:t>8414808090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D5C3557"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257715B0" w14:textId="77D91C82" w:rsidR="00D150DB" w:rsidRPr="00F01D37" w:rsidRDefault="00B612BB" w:rsidP="002A21B3">
            <w:pPr>
              <w:pStyle w:val="NoSpacing"/>
              <w:rPr>
                <w:color w:val="000000" w:themeColor="text1"/>
              </w:rPr>
            </w:pPr>
            <w:r w:rsidRPr="00F01D37">
              <w:rPr>
                <w:rFonts w:eastAsia="Arial"/>
                <w:color w:val="000000" w:themeColor="text1"/>
              </w:rPr>
              <w:t>Other</w:t>
            </w:r>
          </w:p>
          <w:p w14:paraId="6487B490" w14:textId="02B0CC36" w:rsidR="00D150DB" w:rsidRPr="00F01D37" w:rsidRDefault="00B612BB" w:rsidP="002A21B3">
            <w:pPr>
              <w:pStyle w:val="NoSpacing"/>
              <w:rPr>
                <w:color w:val="000000" w:themeColor="text1"/>
              </w:rPr>
            </w:pPr>
            <w:r w:rsidRPr="00F01D37">
              <w:rPr>
                <w:rFonts w:eastAsia="Arial"/>
                <w:color w:val="000000" w:themeColor="text1"/>
              </w:rPr>
              <w:t>Other</w:t>
            </w:r>
          </w:p>
          <w:p w14:paraId="4526D7EC" w14:textId="5F27A88D" w:rsidR="00D150DB" w:rsidRPr="00F01D37" w:rsidRDefault="00B612BB" w:rsidP="002A21B3">
            <w:pPr>
              <w:pStyle w:val="NoSpacing"/>
              <w:rPr>
                <w:color w:val="000000" w:themeColor="text1"/>
              </w:rPr>
            </w:pPr>
            <w:r w:rsidRPr="00F01D37">
              <w:rPr>
                <w:rFonts w:eastAsia="Arial"/>
                <w:color w:val="000000" w:themeColor="text1"/>
              </w:rPr>
              <w:t>Other</w:t>
            </w:r>
          </w:p>
          <w:p w14:paraId="7E3649E1" w14:textId="5CB2A34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BD3214" w14:textId="4C2EA80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36EE21" w14:textId="34F192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5A18B1" w14:textId="16403EB4" w:rsidR="00D150DB" w:rsidRPr="00F01D37" w:rsidRDefault="00087441" w:rsidP="002A21B3">
            <w:pPr>
              <w:pStyle w:val="NoSpacing"/>
              <w:rPr>
                <w:color w:val="000000" w:themeColor="text1"/>
              </w:rPr>
            </w:pPr>
            <w:r>
              <w:rPr>
                <w:rFonts w:eastAsia="Arial"/>
                <w:color w:val="000000" w:themeColor="text1"/>
              </w:rPr>
              <w:t>• for equipping the above platforms;</w:t>
            </w:r>
          </w:p>
          <w:p w14:paraId="45721AB0" w14:textId="39B232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76AA5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96FCC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127B32" w14:textId="77777777" w:rsidR="00D150DB" w:rsidRPr="00F01D37" w:rsidRDefault="00B612BB" w:rsidP="002A21B3">
            <w:pPr>
              <w:pStyle w:val="NoSpacing"/>
              <w:rPr>
                <w:color w:val="000000" w:themeColor="text1"/>
              </w:rPr>
            </w:pPr>
            <w:r w:rsidRPr="00F01D37">
              <w:rPr>
                <w:rFonts w:eastAsia="Arial"/>
                <w:color w:val="000000" w:themeColor="text1"/>
              </w:rPr>
              <w:t>8414900010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0D1ACA"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Parts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C960E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907DA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8AE97B2" w14:textId="4ED2219C" w:rsidR="003B0650" w:rsidRPr="00F01D37" w:rsidRDefault="003B0650" w:rsidP="002A21B3">
            <w:pPr>
              <w:pStyle w:val="NoSpacing"/>
              <w:rPr>
                <w:rFonts w:eastAsia="Arial"/>
                <w:color w:val="000000" w:themeColor="text1"/>
              </w:rPr>
            </w:pPr>
            <w:r w:rsidRPr="00F01D37">
              <w:rPr>
                <w:rFonts w:eastAsia="Arial"/>
                <w:color w:val="000000" w:themeColor="text1"/>
              </w:rPr>
              <w:t>8414900015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7CFE3CEF" w14:textId="51FDD6DF" w:rsidR="003B0650" w:rsidRPr="00F01D37" w:rsidRDefault="000C5CF8" w:rsidP="002A21B3">
            <w:pPr>
              <w:pStyle w:val="NoSpacing"/>
              <w:rPr>
                <w:rFonts w:eastAsia="Arial"/>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Parts</w:t>
            </w:r>
            <w:r w:rsidRPr="00F01D37">
              <w:rPr>
                <w:rFonts w:eastAsia="Arial"/>
                <w:color w:val="000000" w:themeColor="text1"/>
              </w:rPr>
              <w:br/>
            </w:r>
            <w:r w:rsidRPr="00F01D37">
              <w:rPr>
                <w:color w:val="000000" w:themeColor="text1"/>
                <w:lang w:val="en"/>
              </w:rPr>
              <w:t>Fan assembly made of aluminium and magnesium alloy:</w:t>
            </w:r>
            <w:r w:rsidRPr="00F01D37">
              <w:rPr>
                <w:color w:val="000000" w:themeColor="text1"/>
                <w:lang w:val="en"/>
              </w:rPr>
              <w:br/>
              <w:t>-with an outer diameter of 54 mm or more but not more than 130 mm,</w:t>
            </w:r>
            <w:r w:rsidRPr="00F01D37">
              <w:rPr>
                <w:color w:val="000000" w:themeColor="text1"/>
                <w:lang w:val="en"/>
              </w:rPr>
              <w:br/>
              <w:t>-with a height of 8 mm or more but not more than 30 mm,</w:t>
            </w:r>
            <w:r w:rsidRPr="00F01D37">
              <w:rPr>
                <w:color w:val="000000" w:themeColor="text1"/>
                <w:lang w:val="en"/>
              </w:rPr>
              <w:br/>
              <w:t>-with two discs connected by blades of involute shape,</w:t>
            </w:r>
            <w:r w:rsidRPr="00F01D37">
              <w:rPr>
                <w:color w:val="000000" w:themeColor="text1"/>
                <w:lang w:val="en"/>
              </w:rPr>
              <w:br/>
              <w:t>-with or without dowel, and with or without washer,</w:t>
            </w:r>
            <w:r w:rsidRPr="00F01D37">
              <w:rPr>
                <w:color w:val="000000" w:themeColor="text1"/>
                <w:lang w:val="en"/>
              </w:rPr>
              <w:br/>
              <w:t>for use in the manufacture of electromotors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4074A2A5" w14:textId="2BE662C2" w:rsidR="003B0650" w:rsidRPr="00F01D37" w:rsidRDefault="00562DDA" w:rsidP="002A21B3">
            <w:pPr>
              <w:pStyle w:val="NoSpacing"/>
              <w:rPr>
                <w:rFonts w:eastAsia="Arial"/>
                <w:color w:val="000000" w:themeColor="text1"/>
              </w:rPr>
            </w:pPr>
            <w:r w:rsidRPr="00F01D37">
              <w:rPr>
                <w:rFonts w:eastAsia="Arial"/>
                <w:color w:val="000000" w:themeColor="text1"/>
              </w:rPr>
              <w:t>0.0%</w:t>
            </w:r>
          </w:p>
        </w:tc>
      </w:tr>
      <w:tr w:rsidR="00940141" w:rsidRPr="004A6BA4" w14:paraId="73EE645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19BC134" w14:textId="4D97BB45" w:rsidR="003B0650" w:rsidRPr="00F01D37" w:rsidRDefault="003B0650" w:rsidP="002A21B3">
            <w:pPr>
              <w:pStyle w:val="NoSpacing"/>
              <w:rPr>
                <w:rFonts w:eastAsia="Arial"/>
                <w:color w:val="000000" w:themeColor="text1"/>
              </w:rPr>
            </w:pPr>
            <w:r w:rsidRPr="00F01D37">
              <w:rPr>
                <w:rFonts w:eastAsia="Arial"/>
                <w:color w:val="000000" w:themeColor="text1"/>
              </w:rPr>
              <w:t>8414900025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3A4405C3" w14:textId="77777777" w:rsidR="00562DDA" w:rsidRPr="00F01D37" w:rsidRDefault="00562DDA" w:rsidP="002A21B3">
            <w:pPr>
              <w:pStyle w:val="NoSpacing"/>
              <w:rPr>
                <w:rFonts w:eastAsia="Arial"/>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r w:rsidRPr="00F01D37">
              <w:rPr>
                <w:rFonts w:eastAsia="Arial"/>
                <w:color w:val="000000" w:themeColor="text1"/>
              </w:rPr>
              <w:br/>
              <w:t>Parts</w:t>
            </w:r>
            <w:r w:rsidRPr="00F01D37">
              <w:rPr>
                <w:rFonts w:eastAsia="Arial"/>
                <w:color w:val="000000" w:themeColor="text1"/>
              </w:rPr>
              <w:br/>
            </w:r>
            <w:r w:rsidRPr="00F01D37">
              <w:rPr>
                <w:color w:val="000000" w:themeColor="text1"/>
                <w:lang w:val="en"/>
              </w:rPr>
              <w:t xml:space="preserve">Scroll type compressor housing of an aluminium alloy of a kind with: </w:t>
            </w:r>
            <w:r w:rsidRPr="00F01D37">
              <w:rPr>
                <w:color w:val="000000" w:themeColor="text1"/>
                <w:lang w:val="en"/>
              </w:rPr>
              <w:br/>
              <w:t>-a heat resistance of 200 °c or more but not more than 250 °c,</w:t>
            </w:r>
            <w:r w:rsidRPr="00F01D37">
              <w:rPr>
                <w:color w:val="000000" w:themeColor="text1"/>
                <w:lang w:val="en"/>
              </w:rPr>
              <w:br/>
              <w:t>-one or more fixing points suitable for mounting an actuator,</w:t>
            </w:r>
            <w:r w:rsidRPr="00F01D37">
              <w:rPr>
                <w:color w:val="000000" w:themeColor="text1"/>
                <w:lang w:val="en"/>
              </w:rPr>
              <w:br/>
              <w:t>for use in the manufacture of turbochargers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p w14:paraId="7F4FDF66" w14:textId="77777777" w:rsidR="003B0650" w:rsidRPr="00F01D37" w:rsidRDefault="003B0650" w:rsidP="002A21B3">
            <w:pPr>
              <w:pStyle w:val="NoSpacing"/>
              <w:rPr>
                <w:rFonts w:eastAsia="Arial"/>
                <w:color w:val="000000" w:themeColor="text1"/>
              </w:rPr>
            </w:pP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363A4178" w14:textId="40676712" w:rsidR="003B0650" w:rsidRPr="00F01D37" w:rsidRDefault="00562DDA" w:rsidP="002A21B3">
            <w:pPr>
              <w:pStyle w:val="NoSpacing"/>
              <w:rPr>
                <w:rFonts w:eastAsia="Arial"/>
                <w:color w:val="000000" w:themeColor="text1"/>
              </w:rPr>
            </w:pPr>
            <w:r w:rsidRPr="00F01D37">
              <w:rPr>
                <w:rFonts w:eastAsia="Arial"/>
                <w:color w:val="000000" w:themeColor="text1"/>
              </w:rPr>
              <w:t>0.0%</w:t>
            </w:r>
          </w:p>
        </w:tc>
      </w:tr>
      <w:tr w:rsidR="00940141" w:rsidRPr="004A6BA4" w14:paraId="06750E0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6CDC2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8414900090</w:t>
            </w:r>
          </w:p>
          <w:p w14:paraId="694686ED" w14:textId="77777777" w:rsidR="00D150DB" w:rsidRPr="00F01D37" w:rsidRDefault="00D150DB" w:rsidP="002A21B3">
            <w:pPr>
              <w:pStyle w:val="NoSpacing"/>
              <w:rPr>
                <w:rFonts w:eastAsia="Arial"/>
                <w:color w:val="000000" w:themeColor="text1"/>
              </w:rPr>
            </w:pPr>
          </w:p>
          <w:p w14:paraId="51B32C3B" w14:textId="77777777" w:rsidR="00D150DB" w:rsidRPr="00F01D37" w:rsidRDefault="00D150DB" w:rsidP="002A21B3">
            <w:pPr>
              <w:pStyle w:val="NoSpacing"/>
              <w:rPr>
                <w:rFonts w:eastAsia="Arial"/>
                <w:color w:val="000000" w:themeColor="text1"/>
              </w:rPr>
            </w:pPr>
          </w:p>
          <w:p w14:paraId="61B4B01E" w14:textId="77777777" w:rsidR="00D150DB" w:rsidRPr="00F01D37" w:rsidRDefault="00D150DB" w:rsidP="002A21B3">
            <w:pPr>
              <w:pStyle w:val="NoSpacing"/>
              <w:rPr>
                <w:rFonts w:eastAsia="Arial"/>
                <w:color w:val="000000" w:themeColor="text1"/>
              </w:rPr>
            </w:pPr>
          </w:p>
          <w:p w14:paraId="6BD5632F" w14:textId="77777777" w:rsidR="00D150DB" w:rsidRPr="00F01D37" w:rsidRDefault="00D150DB" w:rsidP="002A21B3">
            <w:pPr>
              <w:pStyle w:val="NoSpacing"/>
              <w:rPr>
                <w:rFonts w:eastAsia="Arial"/>
                <w:color w:val="000000" w:themeColor="text1"/>
              </w:rPr>
            </w:pPr>
          </w:p>
          <w:p w14:paraId="744AFEAD" w14:textId="77777777" w:rsidR="00D150DB" w:rsidRPr="00F01D37" w:rsidRDefault="00D150DB" w:rsidP="002A21B3">
            <w:pPr>
              <w:pStyle w:val="NoSpacing"/>
              <w:rPr>
                <w:rFonts w:eastAsia="Arial"/>
                <w:color w:val="000000" w:themeColor="text1"/>
              </w:rPr>
            </w:pP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1935BE" w14:textId="77777777" w:rsidR="00D150DB" w:rsidRPr="00F01D37" w:rsidRDefault="00B612BB" w:rsidP="002A21B3">
            <w:pPr>
              <w:pStyle w:val="NoSpacing"/>
              <w:rPr>
                <w:color w:val="000000" w:themeColor="text1"/>
              </w:rPr>
            </w:pPr>
            <w:r w:rsidRPr="00F01D37">
              <w:rPr>
                <w:rFonts w:eastAsia="Arial"/>
                <w:color w:val="000000" w:themeColor="text1"/>
              </w:rPr>
              <w:t>Air or vacuum pumps, air or other gas compressors and fans; ventilating or recycling hoods incorporating a fan, whether or not fitted with filters</w:t>
            </w:r>
          </w:p>
          <w:p w14:paraId="6E2FC6D0" w14:textId="0F7A16D9" w:rsidR="00D150DB" w:rsidRPr="00F01D37" w:rsidRDefault="00B612BB" w:rsidP="002A21B3">
            <w:pPr>
              <w:pStyle w:val="NoSpacing"/>
              <w:rPr>
                <w:color w:val="000000" w:themeColor="text1"/>
              </w:rPr>
            </w:pPr>
            <w:r w:rsidRPr="00F01D37">
              <w:rPr>
                <w:rFonts w:eastAsia="Arial"/>
                <w:color w:val="000000" w:themeColor="text1"/>
              </w:rPr>
              <w:t>Parts</w:t>
            </w:r>
          </w:p>
          <w:p w14:paraId="39EAFF17" w14:textId="60BBE36A" w:rsidR="00D150DB" w:rsidRPr="00F01D37" w:rsidRDefault="00B612BB" w:rsidP="002A21B3">
            <w:pPr>
              <w:pStyle w:val="NoSpacing"/>
              <w:rPr>
                <w:color w:val="000000" w:themeColor="text1"/>
              </w:rPr>
            </w:pPr>
            <w:r w:rsidRPr="00F01D37">
              <w:rPr>
                <w:rFonts w:eastAsia="Arial"/>
                <w:color w:val="000000" w:themeColor="text1"/>
              </w:rPr>
              <w:t>Other</w:t>
            </w:r>
          </w:p>
          <w:p w14:paraId="0748F3FE" w14:textId="28ECD6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4C51A90" w14:textId="380EB4D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98BE22" w14:textId="0FC6640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C3048E" w14:textId="1D12B8D3" w:rsidR="00D150DB" w:rsidRPr="00F01D37" w:rsidRDefault="00087441" w:rsidP="002A21B3">
            <w:pPr>
              <w:pStyle w:val="NoSpacing"/>
              <w:rPr>
                <w:color w:val="000000" w:themeColor="text1"/>
              </w:rPr>
            </w:pPr>
            <w:r>
              <w:rPr>
                <w:rFonts w:eastAsia="Arial"/>
                <w:color w:val="000000" w:themeColor="text1"/>
              </w:rPr>
              <w:t>• for equipping the above platforms;</w:t>
            </w:r>
          </w:p>
          <w:p w14:paraId="42928C22" w14:textId="72492AF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16D8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4ADA7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745AFC" w14:textId="77777777" w:rsidR="00D150DB" w:rsidRPr="00F01D37" w:rsidRDefault="00B612BB" w:rsidP="002A21B3">
            <w:pPr>
              <w:pStyle w:val="NoSpacing"/>
              <w:rPr>
                <w:color w:val="000000" w:themeColor="text1"/>
              </w:rPr>
            </w:pPr>
            <w:r w:rsidRPr="00F01D37">
              <w:rPr>
                <w:rFonts w:eastAsia="Arial"/>
                <w:color w:val="000000" w:themeColor="text1"/>
              </w:rPr>
              <w:t>8415100000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DD341BF"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2C8E322D" w14:textId="59CB2C57" w:rsidR="00D150DB" w:rsidRPr="00F01D37" w:rsidRDefault="00B612BB" w:rsidP="002A21B3">
            <w:pPr>
              <w:pStyle w:val="NoSpacing"/>
              <w:rPr>
                <w:color w:val="000000" w:themeColor="text1"/>
              </w:rPr>
            </w:pPr>
            <w:r w:rsidRPr="00F01D37">
              <w:rPr>
                <w:rFonts w:eastAsia="Arial"/>
                <w:color w:val="000000" w:themeColor="text1"/>
              </w:rPr>
              <w:t>Of a kind designed to be fixed to a window, wall, ceiling or floor, self-contained or "split-system"</w:t>
            </w:r>
          </w:p>
          <w:p w14:paraId="6627B080" w14:textId="0439819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BAB1BA2" w14:textId="2D2E404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4FD65E" w14:textId="626487E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DF96B0" w14:textId="45BEBE40" w:rsidR="00D150DB" w:rsidRPr="00F01D37" w:rsidRDefault="00087441" w:rsidP="002A21B3">
            <w:pPr>
              <w:pStyle w:val="NoSpacing"/>
              <w:rPr>
                <w:color w:val="000000" w:themeColor="text1"/>
              </w:rPr>
            </w:pPr>
            <w:r>
              <w:rPr>
                <w:rFonts w:eastAsia="Arial"/>
                <w:color w:val="000000" w:themeColor="text1"/>
              </w:rPr>
              <w:t>• for equipping the above platforms;</w:t>
            </w:r>
          </w:p>
          <w:p w14:paraId="47A49CCD" w14:textId="4195777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204D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6F731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AC817E" w14:textId="77777777" w:rsidR="00D150DB" w:rsidRPr="00F01D37" w:rsidRDefault="00B612BB" w:rsidP="002A21B3">
            <w:pPr>
              <w:pStyle w:val="NoSpacing"/>
              <w:rPr>
                <w:color w:val="000000" w:themeColor="text1"/>
              </w:rPr>
            </w:pPr>
            <w:r w:rsidRPr="00F01D37">
              <w:rPr>
                <w:rFonts w:eastAsia="Arial"/>
                <w:color w:val="000000" w:themeColor="text1"/>
              </w:rPr>
              <w:t>8415810010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F08C54"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r w:rsidRPr="00F01D37">
              <w:rPr>
                <w:rFonts w:eastAsia="Arial"/>
                <w:color w:val="000000" w:themeColor="text1"/>
              </w:rPr>
              <w:br/>
              <w:t>Other</w:t>
            </w:r>
            <w:r w:rsidRPr="00F01D37">
              <w:rPr>
                <w:rFonts w:eastAsia="Arial"/>
                <w:color w:val="000000" w:themeColor="text1"/>
              </w:rPr>
              <w:br/>
              <w:t>Incorporating a refrigerating unit and a valve for reversal of the cooling/heat cycle (reversible heat pumps)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4425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53313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9E7D6A" w14:textId="77777777" w:rsidR="00D150DB" w:rsidRPr="00F01D37" w:rsidRDefault="00B612BB" w:rsidP="002A21B3">
            <w:pPr>
              <w:pStyle w:val="NoSpacing"/>
              <w:rPr>
                <w:color w:val="000000" w:themeColor="text1"/>
              </w:rPr>
            </w:pPr>
            <w:r w:rsidRPr="00F01D37">
              <w:rPr>
                <w:rFonts w:eastAsia="Arial"/>
                <w:color w:val="000000" w:themeColor="text1"/>
              </w:rPr>
              <w:t>8415810091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23E195C"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135FADB3" w14:textId="6270F792" w:rsidR="00D150DB" w:rsidRPr="00F01D37" w:rsidRDefault="00B612BB" w:rsidP="002A21B3">
            <w:pPr>
              <w:pStyle w:val="NoSpacing"/>
              <w:rPr>
                <w:color w:val="000000" w:themeColor="text1"/>
              </w:rPr>
            </w:pPr>
            <w:r w:rsidRPr="00F01D37">
              <w:rPr>
                <w:rFonts w:eastAsia="Arial"/>
                <w:color w:val="000000" w:themeColor="text1"/>
              </w:rPr>
              <w:t>Other</w:t>
            </w:r>
          </w:p>
          <w:p w14:paraId="5897663F" w14:textId="23104C86" w:rsidR="00D150DB" w:rsidRPr="00F01D37" w:rsidRDefault="00B612BB" w:rsidP="002A21B3">
            <w:pPr>
              <w:pStyle w:val="NoSpacing"/>
              <w:rPr>
                <w:color w:val="000000" w:themeColor="text1"/>
              </w:rPr>
            </w:pPr>
            <w:r w:rsidRPr="00F01D37">
              <w:rPr>
                <w:rFonts w:eastAsia="Arial"/>
                <w:color w:val="000000" w:themeColor="text1"/>
              </w:rPr>
              <w:t>Incorporating a refrigerating unit and a valve for reversal of the cooling/heat cycle (reversible heat pumps)</w:t>
            </w:r>
          </w:p>
          <w:p w14:paraId="433A5DE5" w14:textId="22D68072" w:rsidR="00D150DB" w:rsidRPr="00F01D37" w:rsidRDefault="00B612BB" w:rsidP="002A21B3">
            <w:pPr>
              <w:pStyle w:val="NoSpacing"/>
              <w:rPr>
                <w:color w:val="000000" w:themeColor="text1"/>
              </w:rPr>
            </w:pPr>
            <w:r w:rsidRPr="00F01D37">
              <w:rPr>
                <w:rFonts w:eastAsia="Arial"/>
                <w:color w:val="000000" w:themeColor="text1"/>
              </w:rPr>
              <w:t>Other</w:t>
            </w:r>
          </w:p>
          <w:p w14:paraId="31310052" w14:textId="00200879"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3FE6135E" w14:textId="7C01A43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81E539" w14:textId="19FC6B2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A43A103" w14:textId="6F66F0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84B9BE" w14:textId="488FC543" w:rsidR="00D150DB" w:rsidRPr="00F01D37" w:rsidRDefault="00087441" w:rsidP="002A21B3">
            <w:pPr>
              <w:pStyle w:val="NoSpacing"/>
              <w:rPr>
                <w:color w:val="000000" w:themeColor="text1"/>
              </w:rPr>
            </w:pPr>
            <w:r>
              <w:rPr>
                <w:rFonts w:eastAsia="Arial"/>
                <w:color w:val="000000" w:themeColor="text1"/>
              </w:rPr>
              <w:t>• for equipping the above platforms;</w:t>
            </w:r>
          </w:p>
          <w:p w14:paraId="21D69D12" w14:textId="4E8F86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5476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A8C39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930814" w14:textId="77777777" w:rsidR="00D150DB" w:rsidRPr="00F01D37" w:rsidRDefault="00B612BB" w:rsidP="002A21B3">
            <w:pPr>
              <w:pStyle w:val="NoSpacing"/>
              <w:rPr>
                <w:color w:val="000000" w:themeColor="text1"/>
              </w:rPr>
            </w:pPr>
            <w:r w:rsidRPr="00F01D37">
              <w:rPr>
                <w:rFonts w:eastAsia="Arial"/>
                <w:color w:val="000000" w:themeColor="text1"/>
              </w:rPr>
              <w:t>8415810099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DA9DAF5"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4841ADDD" w14:textId="1A0A582E" w:rsidR="00D150DB" w:rsidRPr="00F01D37" w:rsidRDefault="00B612BB" w:rsidP="002A21B3">
            <w:pPr>
              <w:pStyle w:val="NoSpacing"/>
              <w:rPr>
                <w:color w:val="000000" w:themeColor="text1"/>
              </w:rPr>
            </w:pPr>
            <w:r w:rsidRPr="00F01D37">
              <w:rPr>
                <w:rFonts w:eastAsia="Arial"/>
                <w:color w:val="000000" w:themeColor="text1"/>
              </w:rPr>
              <w:t>Other</w:t>
            </w:r>
          </w:p>
          <w:p w14:paraId="1AB7CE5B" w14:textId="67F1B557" w:rsidR="00D150DB" w:rsidRPr="00F01D37" w:rsidRDefault="00B612BB" w:rsidP="002A21B3">
            <w:pPr>
              <w:pStyle w:val="NoSpacing"/>
              <w:rPr>
                <w:color w:val="000000" w:themeColor="text1"/>
              </w:rPr>
            </w:pPr>
            <w:r w:rsidRPr="00F01D37">
              <w:rPr>
                <w:rFonts w:eastAsia="Arial"/>
                <w:color w:val="000000" w:themeColor="text1"/>
              </w:rPr>
              <w:t>Incorporating a refrigerating unit and a valve for reversal of the cooling/heat cycle (reversible heat pumps)</w:t>
            </w:r>
          </w:p>
          <w:p w14:paraId="18742F16" w14:textId="19E58A1F" w:rsidR="00D150DB" w:rsidRPr="00F01D37" w:rsidRDefault="00B612BB" w:rsidP="002A21B3">
            <w:pPr>
              <w:pStyle w:val="NoSpacing"/>
              <w:rPr>
                <w:color w:val="000000" w:themeColor="text1"/>
              </w:rPr>
            </w:pPr>
            <w:r w:rsidRPr="00F01D37">
              <w:rPr>
                <w:rFonts w:eastAsia="Arial"/>
                <w:color w:val="000000" w:themeColor="text1"/>
              </w:rPr>
              <w:t>Other</w:t>
            </w:r>
          </w:p>
          <w:p w14:paraId="3C3F110B" w14:textId="2E57B80A" w:rsidR="00D150DB" w:rsidRPr="00F01D37" w:rsidRDefault="00B612BB" w:rsidP="002A21B3">
            <w:pPr>
              <w:pStyle w:val="NoSpacing"/>
              <w:rPr>
                <w:color w:val="000000" w:themeColor="text1"/>
              </w:rPr>
            </w:pPr>
            <w:r w:rsidRPr="00F01D37">
              <w:rPr>
                <w:rFonts w:eastAsia="Arial"/>
                <w:color w:val="000000" w:themeColor="text1"/>
              </w:rPr>
              <w:t>Other</w:t>
            </w:r>
          </w:p>
          <w:p w14:paraId="5A7DB9B9" w14:textId="66068AA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44AC92C" w14:textId="381A8C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146417" w14:textId="732459A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50AEA7" w14:textId="3FA3BEF7" w:rsidR="00D150DB" w:rsidRPr="00F01D37" w:rsidRDefault="00087441" w:rsidP="002A21B3">
            <w:pPr>
              <w:pStyle w:val="NoSpacing"/>
              <w:rPr>
                <w:color w:val="000000" w:themeColor="text1"/>
              </w:rPr>
            </w:pPr>
            <w:r>
              <w:rPr>
                <w:rFonts w:eastAsia="Arial"/>
                <w:color w:val="000000" w:themeColor="text1"/>
              </w:rPr>
              <w:t>• for equipping the above platforms;</w:t>
            </w:r>
          </w:p>
          <w:p w14:paraId="1B4936E1" w14:textId="07E1CD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2CB131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34609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63FDA1" w14:textId="77777777" w:rsidR="00D150DB" w:rsidRPr="00F01D37" w:rsidRDefault="00B612BB" w:rsidP="002A21B3">
            <w:pPr>
              <w:pStyle w:val="NoSpacing"/>
              <w:rPr>
                <w:color w:val="000000" w:themeColor="text1"/>
              </w:rPr>
            </w:pPr>
            <w:r w:rsidRPr="00F01D37">
              <w:rPr>
                <w:rFonts w:eastAsia="Arial"/>
                <w:color w:val="000000" w:themeColor="text1"/>
              </w:rPr>
              <w:t>8415820010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05BC71"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t>, incorporating a refrigerating unit</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1B02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19462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69B301" w14:textId="77777777" w:rsidR="00D150DB" w:rsidRPr="00F01D37" w:rsidRDefault="00B612BB" w:rsidP="002A21B3">
            <w:pPr>
              <w:pStyle w:val="NoSpacing"/>
              <w:rPr>
                <w:color w:val="000000" w:themeColor="text1"/>
              </w:rPr>
            </w:pPr>
            <w:r w:rsidRPr="00F01D37">
              <w:rPr>
                <w:rFonts w:eastAsia="Arial"/>
                <w:color w:val="000000" w:themeColor="text1"/>
              </w:rPr>
              <w:t>8415820091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B0511D8"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4C8A5533" w14:textId="15F07D96" w:rsidR="00D150DB" w:rsidRPr="00F01D37" w:rsidRDefault="00B612BB" w:rsidP="002A21B3">
            <w:pPr>
              <w:pStyle w:val="NoSpacing"/>
              <w:rPr>
                <w:color w:val="000000" w:themeColor="text1"/>
              </w:rPr>
            </w:pPr>
            <w:r w:rsidRPr="00F01D37">
              <w:rPr>
                <w:rFonts w:eastAsia="Arial"/>
                <w:color w:val="000000" w:themeColor="text1"/>
              </w:rPr>
              <w:t>Other</w:t>
            </w:r>
          </w:p>
          <w:p w14:paraId="71F3552C" w14:textId="763C2E79" w:rsidR="00D150DB" w:rsidRPr="00F01D37" w:rsidRDefault="00B612BB" w:rsidP="002A21B3">
            <w:pPr>
              <w:pStyle w:val="NoSpacing"/>
              <w:rPr>
                <w:color w:val="000000" w:themeColor="text1"/>
              </w:rPr>
            </w:pPr>
            <w:r w:rsidRPr="00F01D37">
              <w:rPr>
                <w:rFonts w:eastAsia="Arial"/>
                <w:color w:val="000000" w:themeColor="text1"/>
              </w:rPr>
              <w:t>Other, incorporating a refrigerating unit</w:t>
            </w:r>
          </w:p>
          <w:p w14:paraId="1F177C69" w14:textId="460EB16B" w:rsidR="00D150DB" w:rsidRPr="00F01D37" w:rsidRDefault="00B612BB" w:rsidP="002A21B3">
            <w:pPr>
              <w:pStyle w:val="NoSpacing"/>
              <w:rPr>
                <w:color w:val="000000" w:themeColor="text1"/>
              </w:rPr>
            </w:pPr>
            <w:r w:rsidRPr="00F01D37">
              <w:rPr>
                <w:rFonts w:eastAsia="Arial"/>
                <w:color w:val="000000" w:themeColor="text1"/>
              </w:rPr>
              <w:t>Other</w:t>
            </w:r>
          </w:p>
          <w:p w14:paraId="630C92B2" w14:textId="1AD4F2AC"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7464AC99" w14:textId="2402286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3E6609" w14:textId="4B2B2D2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DD5C3B" w14:textId="7C970F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283208" w14:textId="14AC6E92" w:rsidR="00D150DB" w:rsidRPr="00F01D37" w:rsidRDefault="00087441" w:rsidP="002A21B3">
            <w:pPr>
              <w:pStyle w:val="NoSpacing"/>
              <w:rPr>
                <w:color w:val="000000" w:themeColor="text1"/>
              </w:rPr>
            </w:pPr>
            <w:r>
              <w:rPr>
                <w:rFonts w:eastAsia="Arial"/>
                <w:color w:val="000000" w:themeColor="text1"/>
              </w:rPr>
              <w:t>• for equipping the above platforms;</w:t>
            </w:r>
          </w:p>
          <w:p w14:paraId="29141448" w14:textId="361A84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5ACA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174CBD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A46810" w14:textId="77777777" w:rsidR="00D150DB" w:rsidRPr="00F01D37" w:rsidRDefault="00B612BB" w:rsidP="002A21B3">
            <w:pPr>
              <w:pStyle w:val="NoSpacing"/>
              <w:rPr>
                <w:color w:val="000000" w:themeColor="text1"/>
              </w:rPr>
            </w:pPr>
            <w:r w:rsidRPr="00F01D37">
              <w:rPr>
                <w:rFonts w:eastAsia="Arial"/>
                <w:color w:val="000000" w:themeColor="text1"/>
              </w:rPr>
              <w:t>8415820099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238F2FA"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5DCE0708" w14:textId="3CB92C1D" w:rsidR="00D150DB" w:rsidRPr="00F01D37" w:rsidRDefault="00B612BB" w:rsidP="002A21B3">
            <w:pPr>
              <w:pStyle w:val="NoSpacing"/>
              <w:rPr>
                <w:color w:val="000000" w:themeColor="text1"/>
              </w:rPr>
            </w:pPr>
            <w:r w:rsidRPr="00F01D37">
              <w:rPr>
                <w:rFonts w:eastAsia="Arial"/>
                <w:color w:val="000000" w:themeColor="text1"/>
              </w:rPr>
              <w:t>Other</w:t>
            </w:r>
          </w:p>
          <w:p w14:paraId="43F0B02D" w14:textId="766E6E5F" w:rsidR="00D150DB" w:rsidRPr="00F01D37" w:rsidRDefault="00B612BB" w:rsidP="002A21B3">
            <w:pPr>
              <w:pStyle w:val="NoSpacing"/>
              <w:rPr>
                <w:color w:val="000000" w:themeColor="text1"/>
              </w:rPr>
            </w:pPr>
            <w:r w:rsidRPr="00F01D37">
              <w:rPr>
                <w:rFonts w:eastAsia="Arial"/>
                <w:color w:val="000000" w:themeColor="text1"/>
              </w:rPr>
              <w:t>Other, incorporating a refrigerating unit</w:t>
            </w:r>
          </w:p>
          <w:p w14:paraId="03A378E8" w14:textId="26DE3100" w:rsidR="00D150DB" w:rsidRPr="00F01D37" w:rsidRDefault="00B612BB" w:rsidP="002A21B3">
            <w:pPr>
              <w:pStyle w:val="NoSpacing"/>
              <w:rPr>
                <w:color w:val="000000" w:themeColor="text1"/>
              </w:rPr>
            </w:pPr>
            <w:r w:rsidRPr="00F01D37">
              <w:rPr>
                <w:rFonts w:eastAsia="Arial"/>
                <w:color w:val="000000" w:themeColor="text1"/>
              </w:rPr>
              <w:t>Other</w:t>
            </w:r>
          </w:p>
          <w:p w14:paraId="3162057E" w14:textId="1AA1CB76" w:rsidR="00D150DB" w:rsidRPr="00F01D37" w:rsidRDefault="00B612BB" w:rsidP="002A21B3">
            <w:pPr>
              <w:pStyle w:val="NoSpacing"/>
              <w:rPr>
                <w:color w:val="000000" w:themeColor="text1"/>
              </w:rPr>
            </w:pPr>
            <w:r w:rsidRPr="00F01D37">
              <w:rPr>
                <w:rFonts w:eastAsia="Arial"/>
                <w:color w:val="000000" w:themeColor="text1"/>
              </w:rPr>
              <w:t>Other</w:t>
            </w:r>
          </w:p>
          <w:p w14:paraId="187988DE" w14:textId="01D585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847B2D" w14:textId="147053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762E9C" w14:textId="3252265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E6F887" w14:textId="22376FFA" w:rsidR="00D150DB" w:rsidRPr="00F01D37" w:rsidRDefault="00087441" w:rsidP="002A21B3">
            <w:pPr>
              <w:pStyle w:val="NoSpacing"/>
              <w:rPr>
                <w:color w:val="000000" w:themeColor="text1"/>
              </w:rPr>
            </w:pPr>
            <w:r>
              <w:rPr>
                <w:rFonts w:eastAsia="Arial"/>
                <w:color w:val="000000" w:themeColor="text1"/>
              </w:rPr>
              <w:t>• for equipping the above platforms;</w:t>
            </w:r>
          </w:p>
          <w:p w14:paraId="51D9356C" w14:textId="43CF825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E35D0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B46FB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BD6322" w14:textId="77777777" w:rsidR="00D150DB" w:rsidRPr="00F01D37" w:rsidRDefault="00B612BB" w:rsidP="002A21B3">
            <w:pPr>
              <w:pStyle w:val="NoSpacing"/>
              <w:rPr>
                <w:color w:val="000000" w:themeColor="text1"/>
              </w:rPr>
            </w:pPr>
            <w:r w:rsidRPr="00F01D37">
              <w:rPr>
                <w:rFonts w:eastAsia="Arial"/>
                <w:color w:val="000000" w:themeColor="text1"/>
              </w:rPr>
              <w:t>8415830010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90C96D"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r w:rsidRPr="00F01D37">
              <w:rPr>
                <w:rFonts w:eastAsia="Arial"/>
                <w:color w:val="000000" w:themeColor="text1"/>
              </w:rPr>
              <w:br/>
              <w:t>Other</w:t>
            </w:r>
            <w:r w:rsidRPr="00F01D37">
              <w:rPr>
                <w:rFonts w:eastAsia="Arial"/>
                <w:color w:val="000000" w:themeColor="text1"/>
              </w:rPr>
              <w:br/>
              <w:t>Not incorporating a refrigerating unit</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8C05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49D24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2E3B96"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8415830090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B0B240"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09B3030A" w14:textId="350A8605" w:rsidR="00D150DB" w:rsidRPr="00F01D37" w:rsidRDefault="00B612BB" w:rsidP="002A21B3">
            <w:pPr>
              <w:pStyle w:val="NoSpacing"/>
              <w:rPr>
                <w:color w:val="000000" w:themeColor="text1"/>
              </w:rPr>
            </w:pPr>
            <w:r w:rsidRPr="00F01D37">
              <w:rPr>
                <w:rFonts w:eastAsia="Arial"/>
                <w:color w:val="000000" w:themeColor="text1"/>
              </w:rPr>
              <w:t>Other</w:t>
            </w:r>
          </w:p>
          <w:p w14:paraId="33885C8B" w14:textId="4C073EB7" w:rsidR="00D150DB" w:rsidRPr="00F01D37" w:rsidRDefault="00B612BB" w:rsidP="002A21B3">
            <w:pPr>
              <w:pStyle w:val="NoSpacing"/>
              <w:rPr>
                <w:color w:val="000000" w:themeColor="text1"/>
              </w:rPr>
            </w:pPr>
            <w:r w:rsidRPr="00F01D37">
              <w:rPr>
                <w:rFonts w:eastAsia="Arial"/>
                <w:color w:val="000000" w:themeColor="text1"/>
              </w:rPr>
              <w:t>Not incorporating a refrigerating unit</w:t>
            </w:r>
          </w:p>
          <w:p w14:paraId="11530608" w14:textId="6FC4506B" w:rsidR="00D150DB" w:rsidRPr="00F01D37" w:rsidRDefault="00B612BB" w:rsidP="002A21B3">
            <w:pPr>
              <w:pStyle w:val="NoSpacing"/>
              <w:rPr>
                <w:color w:val="000000" w:themeColor="text1"/>
              </w:rPr>
            </w:pPr>
            <w:r w:rsidRPr="00F01D37">
              <w:rPr>
                <w:rFonts w:eastAsia="Arial"/>
                <w:color w:val="000000" w:themeColor="text1"/>
              </w:rPr>
              <w:t>Other</w:t>
            </w:r>
          </w:p>
          <w:p w14:paraId="391B29F6" w14:textId="1E14DE6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25A007" w14:textId="21A41A6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8790854" w14:textId="2F95181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416BE9" w14:textId="05C8FE53" w:rsidR="00D150DB" w:rsidRPr="00F01D37" w:rsidRDefault="00087441" w:rsidP="002A21B3">
            <w:pPr>
              <w:pStyle w:val="NoSpacing"/>
              <w:rPr>
                <w:color w:val="000000" w:themeColor="text1"/>
              </w:rPr>
            </w:pPr>
            <w:r>
              <w:rPr>
                <w:rFonts w:eastAsia="Arial"/>
                <w:color w:val="000000" w:themeColor="text1"/>
              </w:rPr>
              <w:t>• for equipping the above platforms;</w:t>
            </w:r>
          </w:p>
          <w:p w14:paraId="06D5AAFB" w14:textId="0AD167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0D10C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0BCEC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15A14D" w14:textId="77777777" w:rsidR="00D150DB" w:rsidRPr="00F01D37" w:rsidRDefault="00B612BB" w:rsidP="002A21B3">
            <w:pPr>
              <w:pStyle w:val="NoSpacing"/>
              <w:rPr>
                <w:color w:val="000000" w:themeColor="text1"/>
              </w:rPr>
            </w:pPr>
            <w:r w:rsidRPr="00F01D37">
              <w:rPr>
                <w:rFonts w:eastAsia="Arial"/>
                <w:color w:val="000000" w:themeColor="text1"/>
              </w:rPr>
              <w:t>8415900010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DD9CBD6"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r w:rsidRPr="00F01D37">
              <w:rPr>
                <w:rFonts w:eastAsia="Arial"/>
                <w:color w:val="000000" w:themeColor="text1"/>
              </w:rPr>
              <w:br/>
              <w:t>Parts</w:t>
            </w:r>
            <w:r w:rsidRPr="00F01D37">
              <w:rPr>
                <w:rFonts w:eastAsia="Arial"/>
                <w:color w:val="000000" w:themeColor="text1"/>
              </w:rPr>
              <w:br/>
              <w:t>Of air conditioning machines of subheading Nos 8415 81, 8415 82 or 8415 83,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6D81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21D6E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DEE4147" w14:textId="3345F628" w:rsidR="000667EE" w:rsidRPr="00F01D37" w:rsidRDefault="000667EE" w:rsidP="002A21B3">
            <w:pPr>
              <w:pStyle w:val="NoSpacing"/>
              <w:rPr>
                <w:rFonts w:eastAsia="Arial"/>
                <w:color w:val="000000" w:themeColor="text1"/>
              </w:rPr>
            </w:pPr>
            <w:r w:rsidRPr="00F01D37">
              <w:rPr>
                <w:color w:val="000000" w:themeColor="text1"/>
                <w:shd w:val="clear" w:color="auto" w:fill="FFFFFF"/>
              </w:rPr>
              <w:t>8415900015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55FBD7D8" w14:textId="77777777" w:rsidR="000667EE" w:rsidRPr="00F01D37" w:rsidRDefault="000667EE" w:rsidP="002A21B3">
            <w:pPr>
              <w:pStyle w:val="NoSpacing"/>
              <w:rPr>
                <w:rFonts w:eastAsia="Calibri"/>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r w:rsidRPr="00F01D37">
              <w:rPr>
                <w:rFonts w:eastAsia="Arial"/>
                <w:color w:val="000000" w:themeColor="text1"/>
              </w:rPr>
              <w:br/>
              <w:t>Parts</w:t>
            </w:r>
          </w:p>
          <w:p w14:paraId="384B432B" w14:textId="21F9CA23" w:rsidR="000667EE" w:rsidRPr="00F01D37" w:rsidRDefault="000667EE" w:rsidP="002A21B3">
            <w:pPr>
              <w:pStyle w:val="NoSpacing"/>
              <w:rPr>
                <w:rFonts w:eastAsia="Arial"/>
                <w:color w:val="000000" w:themeColor="text1"/>
              </w:rPr>
            </w:pPr>
            <w:r w:rsidRPr="00F01D37">
              <w:rPr>
                <w:color w:val="000000" w:themeColor="text1"/>
                <w:lang w:val="en"/>
              </w:rPr>
              <w:t>Electrically welded manifolds for the condenser in automotive air conditioning systems:</w:t>
            </w:r>
            <w:r w:rsidRPr="00F01D37">
              <w:rPr>
                <w:color w:val="000000" w:themeColor="text1"/>
                <w:lang w:val="en"/>
              </w:rPr>
              <w:br/>
              <w:t>-consisting of a tube produced by stamping an aluminium strip and joining the edges by electric arc welding,</w:t>
            </w:r>
            <w:r w:rsidRPr="00F01D37">
              <w:rPr>
                <w:color w:val="000000" w:themeColor="text1"/>
                <w:lang w:val="en"/>
              </w:rPr>
              <w:br/>
              <w:t>-containing internal baffles responsible for the proper flow of coolant,</w:t>
            </w:r>
            <w:r w:rsidRPr="00F01D37">
              <w:rPr>
                <w:color w:val="000000" w:themeColor="text1"/>
                <w:lang w:val="en"/>
              </w:rPr>
              <w:br/>
              <w:t>-with a length of 190 mm or more, but not more than 460 mm,</w:t>
            </w:r>
            <w:r w:rsidRPr="00F01D37">
              <w:rPr>
                <w:color w:val="000000" w:themeColor="text1"/>
                <w:lang w:val="en"/>
              </w:rPr>
              <w:br/>
              <w:t>-with a diameter of 9 mm or more, but not more than 42 mm,</w:t>
            </w:r>
            <w:r w:rsidRPr="00F01D37">
              <w:rPr>
                <w:color w:val="000000" w:themeColor="text1"/>
                <w:lang w:val="en"/>
              </w:rPr>
              <w:br/>
              <w:t>-with a weight of 0.01 kg or more, but not more than 0.45 kg,</w:t>
            </w:r>
            <w:r w:rsidRPr="00F01D37">
              <w:rPr>
                <w:color w:val="000000" w:themeColor="text1"/>
                <w:lang w:val="en"/>
              </w:rPr>
              <w:br/>
              <w:t>-whether or not having aluminium connection blocks,</w:t>
            </w:r>
            <w:r w:rsidRPr="00F01D37">
              <w:rPr>
                <w:color w:val="000000" w:themeColor="text1"/>
                <w:lang w:val="en"/>
              </w:rPr>
              <w:br/>
              <w:t>used in the production of air conditioning systems in vehicles of chapter 87</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3A5CA48F" w14:textId="62FF430A" w:rsidR="000667EE" w:rsidRPr="00F01D37" w:rsidRDefault="00ED5867" w:rsidP="002A21B3">
            <w:pPr>
              <w:pStyle w:val="NoSpacing"/>
              <w:rPr>
                <w:rFonts w:eastAsia="Arial"/>
                <w:color w:val="000000" w:themeColor="text1"/>
              </w:rPr>
            </w:pPr>
            <w:r w:rsidRPr="00F01D37">
              <w:rPr>
                <w:rFonts w:eastAsia="Arial"/>
                <w:color w:val="000000" w:themeColor="text1"/>
              </w:rPr>
              <w:t>0.0%</w:t>
            </w:r>
          </w:p>
        </w:tc>
      </w:tr>
      <w:tr w:rsidR="00940141" w:rsidRPr="004A6BA4" w14:paraId="27305F5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0966F7" w14:textId="77777777" w:rsidR="00D150DB" w:rsidRPr="00F01D37" w:rsidRDefault="00B612BB" w:rsidP="002A21B3">
            <w:pPr>
              <w:pStyle w:val="NoSpacing"/>
              <w:rPr>
                <w:color w:val="000000" w:themeColor="text1"/>
              </w:rPr>
            </w:pPr>
            <w:r w:rsidRPr="00F01D37">
              <w:rPr>
                <w:rFonts w:eastAsia="Arial"/>
                <w:color w:val="000000" w:themeColor="text1"/>
              </w:rPr>
              <w:t>8415900091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ABFD910"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0CF711A8" w14:textId="594E1A92" w:rsidR="00D150DB" w:rsidRPr="00F01D37" w:rsidRDefault="00B612BB" w:rsidP="002A21B3">
            <w:pPr>
              <w:pStyle w:val="NoSpacing"/>
              <w:rPr>
                <w:color w:val="000000" w:themeColor="text1"/>
              </w:rPr>
            </w:pPr>
            <w:r w:rsidRPr="00F01D37">
              <w:rPr>
                <w:rFonts w:eastAsia="Arial"/>
                <w:color w:val="000000" w:themeColor="text1"/>
              </w:rPr>
              <w:t>Parts</w:t>
            </w:r>
          </w:p>
          <w:p w14:paraId="7D6D2182" w14:textId="3F85D81C" w:rsidR="00D150DB" w:rsidRPr="00F01D37" w:rsidRDefault="00B612BB" w:rsidP="002A21B3">
            <w:pPr>
              <w:pStyle w:val="NoSpacing"/>
              <w:rPr>
                <w:color w:val="000000" w:themeColor="text1"/>
              </w:rPr>
            </w:pPr>
            <w:r w:rsidRPr="00F01D37">
              <w:rPr>
                <w:rFonts w:eastAsia="Arial"/>
                <w:color w:val="000000" w:themeColor="text1"/>
              </w:rPr>
              <w:t>Other</w:t>
            </w:r>
          </w:p>
          <w:p w14:paraId="5EAB835E" w14:textId="245E3D11"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74DB92D3" w14:textId="1E891A4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9C9526" w14:textId="0CC16BE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012AD3E" w14:textId="73558E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8D0694" w14:textId="34572149" w:rsidR="00D150DB" w:rsidRPr="00F01D37" w:rsidRDefault="00087441" w:rsidP="002A21B3">
            <w:pPr>
              <w:pStyle w:val="NoSpacing"/>
              <w:rPr>
                <w:color w:val="000000" w:themeColor="text1"/>
              </w:rPr>
            </w:pPr>
            <w:r>
              <w:rPr>
                <w:rFonts w:eastAsia="Arial"/>
                <w:color w:val="000000" w:themeColor="text1"/>
              </w:rPr>
              <w:t>• for equipping the above platforms;</w:t>
            </w:r>
          </w:p>
          <w:p w14:paraId="08423A8E" w14:textId="0DA4B56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CD0471" w14:textId="75BBCDD7" w:rsidR="00D150DB" w:rsidRPr="00F01D37" w:rsidRDefault="00ED5867" w:rsidP="002A21B3">
            <w:pPr>
              <w:pStyle w:val="NoSpacing"/>
              <w:rPr>
                <w:color w:val="000000" w:themeColor="text1"/>
              </w:rPr>
            </w:pPr>
            <w:r w:rsidRPr="00F01D37">
              <w:rPr>
                <w:rFonts w:eastAsia="Arial"/>
                <w:color w:val="000000" w:themeColor="text1"/>
              </w:rPr>
              <w:t>0.0%</w:t>
            </w:r>
          </w:p>
        </w:tc>
      </w:tr>
      <w:tr w:rsidR="00940141" w:rsidRPr="004A6BA4" w14:paraId="2BEAC69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5C70D17" w14:textId="77777777" w:rsidR="00D150DB" w:rsidRPr="00F01D37" w:rsidRDefault="00B612BB" w:rsidP="002A21B3">
            <w:pPr>
              <w:pStyle w:val="NoSpacing"/>
              <w:rPr>
                <w:color w:val="000000" w:themeColor="text1"/>
              </w:rPr>
            </w:pPr>
            <w:r w:rsidRPr="00F01D37">
              <w:rPr>
                <w:rFonts w:eastAsia="Arial"/>
                <w:color w:val="000000" w:themeColor="text1"/>
              </w:rPr>
              <w:t>8415900099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04DD577" w14:textId="77777777" w:rsidR="00D150DB" w:rsidRPr="00F01D37" w:rsidRDefault="00B612BB" w:rsidP="002A21B3">
            <w:pPr>
              <w:pStyle w:val="NoSpacing"/>
              <w:rPr>
                <w:color w:val="000000" w:themeColor="text1"/>
              </w:rPr>
            </w:pPr>
            <w:r w:rsidRPr="00F01D37">
              <w:rPr>
                <w:rFonts w:eastAsia="Arial"/>
                <w:color w:val="000000" w:themeColor="text1"/>
              </w:rPr>
              <w:t>Air-conditioning machines, comprising a motor-driven fan and elements for changing the temperature and humidity, including those machines in which the humidity cannot be separately regulated</w:t>
            </w:r>
          </w:p>
          <w:p w14:paraId="05031338" w14:textId="4E59697A" w:rsidR="00D150DB" w:rsidRPr="00F01D37" w:rsidRDefault="00B612BB" w:rsidP="002A21B3">
            <w:pPr>
              <w:pStyle w:val="NoSpacing"/>
              <w:rPr>
                <w:color w:val="000000" w:themeColor="text1"/>
              </w:rPr>
            </w:pPr>
            <w:r w:rsidRPr="00F01D37">
              <w:rPr>
                <w:rFonts w:eastAsia="Arial"/>
                <w:color w:val="000000" w:themeColor="text1"/>
              </w:rPr>
              <w:t>Parts</w:t>
            </w:r>
          </w:p>
          <w:p w14:paraId="62050EC7" w14:textId="4DDAB830" w:rsidR="00D150DB" w:rsidRPr="00F01D37" w:rsidRDefault="00B612BB" w:rsidP="002A21B3">
            <w:pPr>
              <w:pStyle w:val="NoSpacing"/>
              <w:rPr>
                <w:color w:val="000000" w:themeColor="text1"/>
              </w:rPr>
            </w:pPr>
            <w:r w:rsidRPr="00F01D37">
              <w:rPr>
                <w:rFonts w:eastAsia="Arial"/>
                <w:color w:val="000000" w:themeColor="text1"/>
              </w:rPr>
              <w:t>Other</w:t>
            </w:r>
          </w:p>
          <w:p w14:paraId="7714D469" w14:textId="57303EEB" w:rsidR="00D150DB" w:rsidRPr="00F01D37" w:rsidRDefault="00B612BB" w:rsidP="002A21B3">
            <w:pPr>
              <w:pStyle w:val="NoSpacing"/>
              <w:rPr>
                <w:color w:val="000000" w:themeColor="text1"/>
              </w:rPr>
            </w:pPr>
            <w:r w:rsidRPr="00F01D37">
              <w:rPr>
                <w:rFonts w:eastAsia="Arial"/>
                <w:color w:val="000000" w:themeColor="text1"/>
              </w:rPr>
              <w:t>Other</w:t>
            </w:r>
          </w:p>
          <w:p w14:paraId="7525C477" w14:textId="02CF052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EF010A" w14:textId="5B04BA5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007C78F" w14:textId="5F6DCF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7F7424" w14:textId="12C74341" w:rsidR="00D150DB" w:rsidRPr="00F01D37" w:rsidRDefault="00087441" w:rsidP="002A21B3">
            <w:pPr>
              <w:pStyle w:val="NoSpacing"/>
              <w:rPr>
                <w:color w:val="000000" w:themeColor="text1"/>
              </w:rPr>
            </w:pPr>
            <w:r>
              <w:rPr>
                <w:rFonts w:eastAsia="Arial"/>
                <w:color w:val="000000" w:themeColor="text1"/>
              </w:rPr>
              <w:t>• for equipping the above platforms;</w:t>
            </w:r>
          </w:p>
          <w:p w14:paraId="659775F2" w14:textId="016BD3E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94C2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DFB3F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D255C4" w14:textId="77777777" w:rsidR="00D150DB" w:rsidRPr="00F01D37" w:rsidRDefault="00B612BB" w:rsidP="002A21B3">
            <w:pPr>
              <w:pStyle w:val="NoSpacing"/>
              <w:rPr>
                <w:color w:val="000000" w:themeColor="text1"/>
              </w:rPr>
            </w:pPr>
            <w:r w:rsidRPr="00F01D37">
              <w:rPr>
                <w:rFonts w:eastAsia="Arial"/>
                <w:color w:val="000000" w:themeColor="text1"/>
              </w:rPr>
              <w:t>8416100000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312D26" w14:textId="77777777" w:rsidR="00D150DB" w:rsidRPr="00F01D37" w:rsidRDefault="00B612BB" w:rsidP="002A21B3">
            <w:pPr>
              <w:pStyle w:val="NoSpacing"/>
              <w:rPr>
                <w:color w:val="000000" w:themeColor="text1"/>
              </w:rPr>
            </w:pPr>
            <w:r w:rsidRPr="00F01D37">
              <w:rPr>
                <w:rFonts w:eastAsia="Arial"/>
                <w:color w:val="000000" w:themeColor="text1"/>
              </w:rPr>
              <w:t xml:space="preserve">Furnace burners for liquid fuel, for </w:t>
            </w:r>
            <w:proofErr w:type="spellStart"/>
            <w:r w:rsidRPr="00F01D37">
              <w:rPr>
                <w:rFonts w:eastAsia="Arial"/>
                <w:color w:val="000000" w:themeColor="text1"/>
              </w:rPr>
              <w:t>pulverised</w:t>
            </w:r>
            <w:proofErr w:type="spellEnd"/>
            <w:r w:rsidRPr="00F01D37">
              <w:rPr>
                <w:rFonts w:eastAsia="Arial"/>
                <w:color w:val="000000" w:themeColor="text1"/>
              </w:rPr>
              <w:t xml:space="preserve"> solid fuel or for gas; mechanical stokers, including their mechanical grates, mechanical ash dischargers and similar appliances</w:t>
            </w:r>
          </w:p>
          <w:p w14:paraId="419DE8B1" w14:textId="70EA8FCA" w:rsidR="00D150DB" w:rsidRPr="00F01D37" w:rsidRDefault="00B612BB" w:rsidP="002A21B3">
            <w:pPr>
              <w:pStyle w:val="NoSpacing"/>
              <w:rPr>
                <w:color w:val="000000" w:themeColor="text1"/>
              </w:rPr>
            </w:pPr>
            <w:r w:rsidRPr="00F01D37">
              <w:rPr>
                <w:rFonts w:eastAsia="Arial"/>
                <w:color w:val="000000" w:themeColor="text1"/>
              </w:rPr>
              <w:t>Furnace burners for liquid fuel</w:t>
            </w:r>
          </w:p>
          <w:p w14:paraId="61F498A1" w14:textId="20AE179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F903984" w14:textId="51CBFCA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AFB85C5" w14:textId="19A8A7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47CA7A" w14:textId="763212E2" w:rsidR="00D150DB" w:rsidRPr="00F01D37" w:rsidRDefault="00087441" w:rsidP="002A21B3">
            <w:pPr>
              <w:pStyle w:val="NoSpacing"/>
              <w:rPr>
                <w:color w:val="000000" w:themeColor="text1"/>
              </w:rPr>
            </w:pPr>
            <w:r>
              <w:rPr>
                <w:rFonts w:eastAsia="Arial"/>
                <w:color w:val="000000" w:themeColor="text1"/>
              </w:rPr>
              <w:t>• for equipping the above platforms;</w:t>
            </w:r>
          </w:p>
          <w:p w14:paraId="232FAA73" w14:textId="7A0B6FC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AAC8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EDC96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06C3F1" w14:textId="77777777" w:rsidR="00D150DB" w:rsidRPr="00F01D37" w:rsidRDefault="00B612BB" w:rsidP="002A21B3">
            <w:pPr>
              <w:pStyle w:val="NoSpacing"/>
              <w:rPr>
                <w:color w:val="000000" w:themeColor="text1"/>
              </w:rPr>
            </w:pPr>
            <w:r w:rsidRPr="00F01D37">
              <w:rPr>
                <w:rFonts w:eastAsia="Arial"/>
                <w:color w:val="000000" w:themeColor="text1"/>
              </w:rPr>
              <w:t>8416200000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B97F8E0" w14:textId="77777777" w:rsidR="00D150DB" w:rsidRPr="00F01D37" w:rsidRDefault="00B612BB" w:rsidP="002A21B3">
            <w:pPr>
              <w:pStyle w:val="NoSpacing"/>
              <w:rPr>
                <w:color w:val="000000" w:themeColor="text1"/>
              </w:rPr>
            </w:pPr>
            <w:r w:rsidRPr="00F01D37">
              <w:rPr>
                <w:rFonts w:eastAsia="Arial"/>
                <w:color w:val="000000" w:themeColor="text1"/>
              </w:rPr>
              <w:t xml:space="preserve">Furnace burners for liquid fuel, for </w:t>
            </w:r>
            <w:proofErr w:type="spellStart"/>
            <w:r w:rsidRPr="00F01D37">
              <w:rPr>
                <w:rFonts w:eastAsia="Arial"/>
                <w:color w:val="000000" w:themeColor="text1"/>
              </w:rPr>
              <w:t>pulverised</w:t>
            </w:r>
            <w:proofErr w:type="spellEnd"/>
            <w:r w:rsidRPr="00F01D37">
              <w:rPr>
                <w:rFonts w:eastAsia="Arial"/>
                <w:color w:val="000000" w:themeColor="text1"/>
              </w:rPr>
              <w:t xml:space="preserve"> solid fuel or for gas; mechanical stokers, including their mechanical grates, mechanical ash dischargers and similar appliances</w:t>
            </w:r>
          </w:p>
          <w:p w14:paraId="00337AD4" w14:textId="719B3117" w:rsidR="00D150DB" w:rsidRPr="00F01D37" w:rsidRDefault="00B612BB" w:rsidP="002A21B3">
            <w:pPr>
              <w:pStyle w:val="NoSpacing"/>
              <w:rPr>
                <w:color w:val="000000" w:themeColor="text1"/>
              </w:rPr>
            </w:pPr>
            <w:r w:rsidRPr="00F01D37">
              <w:rPr>
                <w:rFonts w:eastAsia="Arial"/>
                <w:color w:val="000000" w:themeColor="text1"/>
              </w:rPr>
              <w:t>Other furnace burners, including combination burners</w:t>
            </w:r>
          </w:p>
          <w:p w14:paraId="51FBB523" w14:textId="23CCBD2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60DA4E" w14:textId="0081452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EA3BB59" w14:textId="7A45D32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573D71" w14:textId="614C7A3A" w:rsidR="00D150DB" w:rsidRPr="00F01D37" w:rsidRDefault="00087441" w:rsidP="002A21B3">
            <w:pPr>
              <w:pStyle w:val="NoSpacing"/>
              <w:rPr>
                <w:color w:val="000000" w:themeColor="text1"/>
              </w:rPr>
            </w:pPr>
            <w:r>
              <w:rPr>
                <w:rFonts w:eastAsia="Arial"/>
                <w:color w:val="000000" w:themeColor="text1"/>
              </w:rPr>
              <w:t>• for equipping the above platforms;</w:t>
            </w:r>
          </w:p>
          <w:p w14:paraId="0FDCF869" w14:textId="4DF9EDC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329E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11C93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5356B1" w14:textId="77777777" w:rsidR="00D150DB" w:rsidRPr="00F01D37" w:rsidRDefault="00B612BB" w:rsidP="002A21B3">
            <w:pPr>
              <w:pStyle w:val="NoSpacing"/>
              <w:rPr>
                <w:color w:val="000000" w:themeColor="text1"/>
              </w:rPr>
            </w:pPr>
            <w:r w:rsidRPr="00F01D37">
              <w:rPr>
                <w:rFonts w:eastAsia="Arial"/>
                <w:color w:val="000000" w:themeColor="text1"/>
              </w:rPr>
              <w:t>8416300000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831B6F1" w14:textId="77777777" w:rsidR="00D150DB" w:rsidRPr="00F01D37" w:rsidRDefault="00B612BB" w:rsidP="002A21B3">
            <w:pPr>
              <w:pStyle w:val="NoSpacing"/>
              <w:rPr>
                <w:color w:val="000000" w:themeColor="text1"/>
              </w:rPr>
            </w:pPr>
            <w:r w:rsidRPr="00F01D37">
              <w:rPr>
                <w:rFonts w:eastAsia="Arial"/>
                <w:color w:val="000000" w:themeColor="text1"/>
              </w:rPr>
              <w:t xml:space="preserve">Furnace burners for liquid fuel, for </w:t>
            </w:r>
            <w:proofErr w:type="spellStart"/>
            <w:r w:rsidRPr="00F01D37">
              <w:rPr>
                <w:rFonts w:eastAsia="Arial"/>
                <w:color w:val="000000" w:themeColor="text1"/>
              </w:rPr>
              <w:t>pulverised</w:t>
            </w:r>
            <w:proofErr w:type="spellEnd"/>
            <w:r w:rsidRPr="00F01D37">
              <w:rPr>
                <w:rFonts w:eastAsia="Arial"/>
                <w:color w:val="000000" w:themeColor="text1"/>
              </w:rPr>
              <w:t xml:space="preserve"> solid fuel or for gas; mechanical stokers, including their mechanical grates, mechanical ash dischargers and similar appliances</w:t>
            </w:r>
          </w:p>
          <w:p w14:paraId="36441218" w14:textId="69B7312B" w:rsidR="00D150DB" w:rsidRPr="00F01D37" w:rsidRDefault="00B612BB" w:rsidP="002A21B3">
            <w:pPr>
              <w:pStyle w:val="NoSpacing"/>
              <w:rPr>
                <w:color w:val="000000" w:themeColor="text1"/>
              </w:rPr>
            </w:pPr>
            <w:r w:rsidRPr="00F01D37">
              <w:rPr>
                <w:rFonts w:eastAsia="Arial"/>
                <w:color w:val="000000" w:themeColor="text1"/>
              </w:rPr>
              <w:t>Mechanical stokers, including their mechanical grates, mechanical ash dischargers and similar appliances</w:t>
            </w:r>
          </w:p>
          <w:p w14:paraId="6C76F4B0" w14:textId="08236B3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A95F934" w14:textId="51D5163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685FDB5" w14:textId="76C211C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62DCF9" w14:textId="0E30B1F3" w:rsidR="00D150DB" w:rsidRPr="00F01D37" w:rsidRDefault="00087441" w:rsidP="002A21B3">
            <w:pPr>
              <w:pStyle w:val="NoSpacing"/>
              <w:rPr>
                <w:color w:val="000000" w:themeColor="text1"/>
              </w:rPr>
            </w:pPr>
            <w:r>
              <w:rPr>
                <w:rFonts w:eastAsia="Arial"/>
                <w:color w:val="000000" w:themeColor="text1"/>
              </w:rPr>
              <w:t>• for equipping the above platforms;</w:t>
            </w:r>
          </w:p>
          <w:p w14:paraId="04C41C98" w14:textId="7D2762A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89A87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9539A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361C629" w14:textId="77777777" w:rsidR="00D150DB" w:rsidRPr="00F01D37" w:rsidRDefault="00B612BB" w:rsidP="002A21B3">
            <w:pPr>
              <w:pStyle w:val="NoSpacing"/>
              <w:rPr>
                <w:color w:val="000000" w:themeColor="text1"/>
              </w:rPr>
            </w:pPr>
            <w:r w:rsidRPr="00F01D37">
              <w:rPr>
                <w:rFonts w:eastAsia="Arial"/>
                <w:color w:val="000000" w:themeColor="text1"/>
              </w:rPr>
              <w:t>8416900000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FBD1B0" w14:textId="77777777" w:rsidR="00D150DB" w:rsidRPr="00F01D37" w:rsidRDefault="00B612BB" w:rsidP="002A21B3">
            <w:pPr>
              <w:pStyle w:val="NoSpacing"/>
              <w:rPr>
                <w:color w:val="000000" w:themeColor="text1"/>
              </w:rPr>
            </w:pPr>
            <w:r w:rsidRPr="00F01D37">
              <w:rPr>
                <w:rFonts w:eastAsia="Arial"/>
                <w:color w:val="000000" w:themeColor="text1"/>
              </w:rPr>
              <w:t xml:space="preserve">Furnace burners for liquid fuel, for </w:t>
            </w:r>
            <w:proofErr w:type="spellStart"/>
            <w:r w:rsidRPr="00F01D37">
              <w:rPr>
                <w:rFonts w:eastAsia="Arial"/>
                <w:color w:val="000000" w:themeColor="text1"/>
              </w:rPr>
              <w:t>pulverised</w:t>
            </w:r>
            <w:proofErr w:type="spellEnd"/>
            <w:r w:rsidRPr="00F01D37">
              <w:rPr>
                <w:rFonts w:eastAsia="Arial"/>
                <w:color w:val="000000" w:themeColor="text1"/>
              </w:rPr>
              <w:t xml:space="preserve"> solid fuel or for gas; mechanical stokers, including their mechanical grates, mechanical ash dischargers and similar appliances</w:t>
            </w:r>
          </w:p>
          <w:p w14:paraId="5FA808A7" w14:textId="33E63B87" w:rsidR="00D150DB" w:rsidRPr="00F01D37" w:rsidRDefault="00B612BB" w:rsidP="002A21B3">
            <w:pPr>
              <w:pStyle w:val="NoSpacing"/>
              <w:rPr>
                <w:color w:val="000000" w:themeColor="text1"/>
              </w:rPr>
            </w:pPr>
            <w:r w:rsidRPr="00F01D37">
              <w:rPr>
                <w:rFonts w:eastAsia="Arial"/>
                <w:color w:val="000000" w:themeColor="text1"/>
              </w:rPr>
              <w:t>Parts</w:t>
            </w:r>
          </w:p>
          <w:p w14:paraId="4C60E5F4" w14:textId="6B00CDC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C62A213" w14:textId="18E22F5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EF083FA" w14:textId="3840034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03D5D3" w14:textId="0ACAF511" w:rsidR="00D150DB" w:rsidRPr="00F01D37" w:rsidRDefault="00087441" w:rsidP="002A21B3">
            <w:pPr>
              <w:pStyle w:val="NoSpacing"/>
              <w:rPr>
                <w:color w:val="000000" w:themeColor="text1"/>
              </w:rPr>
            </w:pPr>
            <w:r>
              <w:rPr>
                <w:rFonts w:eastAsia="Arial"/>
                <w:color w:val="000000" w:themeColor="text1"/>
              </w:rPr>
              <w:t>• for equipping the above platforms;</w:t>
            </w:r>
          </w:p>
          <w:p w14:paraId="1A2EEED9" w14:textId="272856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8DC3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603AB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D134D9" w14:textId="77777777" w:rsidR="00D150DB" w:rsidRPr="00F01D37" w:rsidRDefault="00B612BB" w:rsidP="002A21B3">
            <w:pPr>
              <w:pStyle w:val="NoSpacing"/>
              <w:rPr>
                <w:color w:val="000000" w:themeColor="text1"/>
              </w:rPr>
            </w:pPr>
            <w:r w:rsidRPr="00F01D37">
              <w:rPr>
                <w:rFonts w:eastAsia="Arial"/>
                <w:color w:val="000000" w:themeColor="text1"/>
              </w:rPr>
              <w:t>8417200000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E554CD" w14:textId="77777777" w:rsidR="00D150DB" w:rsidRPr="00F01D37" w:rsidRDefault="00B612BB" w:rsidP="002A21B3">
            <w:pPr>
              <w:pStyle w:val="NoSpacing"/>
              <w:rPr>
                <w:color w:val="000000" w:themeColor="text1"/>
              </w:rPr>
            </w:pPr>
            <w:r w:rsidRPr="00F01D37">
              <w:rPr>
                <w:rFonts w:eastAsia="Arial"/>
                <w:color w:val="000000" w:themeColor="text1"/>
              </w:rPr>
              <w:t>Industrial or laboratory furnaces and ovens, including incinerators, non-electric</w:t>
            </w:r>
          </w:p>
          <w:p w14:paraId="6DF332DB" w14:textId="22867C04" w:rsidR="00D150DB" w:rsidRPr="00F01D37" w:rsidRDefault="00B612BB" w:rsidP="002A21B3">
            <w:pPr>
              <w:pStyle w:val="NoSpacing"/>
              <w:rPr>
                <w:color w:val="000000" w:themeColor="text1"/>
              </w:rPr>
            </w:pPr>
            <w:r w:rsidRPr="00F01D37">
              <w:rPr>
                <w:rFonts w:eastAsia="Arial"/>
                <w:color w:val="000000" w:themeColor="text1"/>
              </w:rPr>
              <w:t>Bakery ovens, including biscuit ovens</w:t>
            </w:r>
          </w:p>
          <w:p w14:paraId="25F2FB77" w14:textId="517B335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A5BA1A" w14:textId="7E6DE7B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E16849" w14:textId="595F90D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6AA7A3" w14:textId="70CCD484" w:rsidR="00D150DB" w:rsidRPr="00F01D37" w:rsidRDefault="00087441" w:rsidP="002A21B3">
            <w:pPr>
              <w:pStyle w:val="NoSpacing"/>
              <w:rPr>
                <w:color w:val="000000" w:themeColor="text1"/>
              </w:rPr>
            </w:pPr>
            <w:r>
              <w:rPr>
                <w:rFonts w:eastAsia="Arial"/>
                <w:color w:val="000000" w:themeColor="text1"/>
              </w:rPr>
              <w:t>• for equipping the above platforms;</w:t>
            </w:r>
          </w:p>
          <w:p w14:paraId="69AE0070" w14:textId="7D01BE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53BC0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115B2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BA76B2"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8417807000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868652D" w14:textId="77777777" w:rsidR="00D150DB" w:rsidRPr="00F01D37" w:rsidRDefault="00B612BB" w:rsidP="002A21B3">
            <w:pPr>
              <w:pStyle w:val="NoSpacing"/>
              <w:rPr>
                <w:color w:val="000000" w:themeColor="text1"/>
              </w:rPr>
            </w:pPr>
            <w:r w:rsidRPr="00F01D37">
              <w:rPr>
                <w:rFonts w:eastAsia="Arial"/>
                <w:color w:val="000000" w:themeColor="text1"/>
              </w:rPr>
              <w:t>Industrial or laboratory furnaces and ovens, including incinerators, non-electric</w:t>
            </w:r>
          </w:p>
          <w:p w14:paraId="57FE595F" w14:textId="1C50745B" w:rsidR="00D150DB" w:rsidRPr="00F01D37" w:rsidRDefault="00B612BB" w:rsidP="002A21B3">
            <w:pPr>
              <w:pStyle w:val="NoSpacing"/>
              <w:rPr>
                <w:color w:val="000000" w:themeColor="text1"/>
              </w:rPr>
            </w:pPr>
            <w:r w:rsidRPr="00F01D37">
              <w:rPr>
                <w:rFonts w:eastAsia="Arial"/>
                <w:color w:val="000000" w:themeColor="text1"/>
              </w:rPr>
              <w:t>Other</w:t>
            </w:r>
          </w:p>
          <w:p w14:paraId="53B76C40" w14:textId="4E1B0663" w:rsidR="00D150DB" w:rsidRPr="00F01D37" w:rsidRDefault="00B612BB" w:rsidP="002A21B3">
            <w:pPr>
              <w:pStyle w:val="NoSpacing"/>
              <w:rPr>
                <w:color w:val="000000" w:themeColor="text1"/>
              </w:rPr>
            </w:pPr>
            <w:r w:rsidRPr="00F01D37">
              <w:rPr>
                <w:rFonts w:eastAsia="Arial"/>
                <w:color w:val="000000" w:themeColor="text1"/>
              </w:rPr>
              <w:t>Other</w:t>
            </w:r>
          </w:p>
          <w:p w14:paraId="3EC0ABD1" w14:textId="6065494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8C3F3B" w14:textId="01F2353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6266CB" w14:textId="511A25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0E419B" w14:textId="6DC5A562" w:rsidR="00D150DB" w:rsidRPr="00F01D37" w:rsidRDefault="00087441" w:rsidP="002A21B3">
            <w:pPr>
              <w:pStyle w:val="NoSpacing"/>
              <w:rPr>
                <w:color w:val="000000" w:themeColor="text1"/>
              </w:rPr>
            </w:pPr>
            <w:r>
              <w:rPr>
                <w:rFonts w:eastAsia="Arial"/>
                <w:color w:val="000000" w:themeColor="text1"/>
              </w:rPr>
              <w:t>• for equipping the above platforms;</w:t>
            </w:r>
          </w:p>
          <w:p w14:paraId="46F79DB4" w14:textId="5266A2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69E2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2443A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E184A8" w14:textId="77777777" w:rsidR="00D150DB" w:rsidRPr="00F01D37" w:rsidRDefault="00B612BB" w:rsidP="002A21B3">
            <w:pPr>
              <w:pStyle w:val="NoSpacing"/>
              <w:rPr>
                <w:color w:val="000000" w:themeColor="text1"/>
              </w:rPr>
            </w:pPr>
            <w:r w:rsidRPr="00F01D37">
              <w:rPr>
                <w:rFonts w:eastAsia="Arial"/>
                <w:color w:val="000000" w:themeColor="text1"/>
              </w:rPr>
              <w:t>8417900000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FAB1D69" w14:textId="77777777" w:rsidR="00D150DB" w:rsidRPr="00F01D37" w:rsidRDefault="00B612BB" w:rsidP="002A21B3">
            <w:pPr>
              <w:pStyle w:val="NoSpacing"/>
              <w:rPr>
                <w:color w:val="000000" w:themeColor="text1"/>
              </w:rPr>
            </w:pPr>
            <w:r w:rsidRPr="00F01D37">
              <w:rPr>
                <w:rFonts w:eastAsia="Arial"/>
                <w:color w:val="000000" w:themeColor="text1"/>
              </w:rPr>
              <w:t>Industrial or laboratory furnaces and ovens, including incinerators, non-electric</w:t>
            </w:r>
          </w:p>
          <w:p w14:paraId="62943310" w14:textId="558C84CC" w:rsidR="00D150DB" w:rsidRPr="00F01D37" w:rsidRDefault="00B612BB" w:rsidP="002A21B3">
            <w:pPr>
              <w:pStyle w:val="NoSpacing"/>
              <w:rPr>
                <w:color w:val="000000" w:themeColor="text1"/>
              </w:rPr>
            </w:pPr>
            <w:r w:rsidRPr="00F01D37">
              <w:rPr>
                <w:rFonts w:eastAsia="Arial"/>
                <w:color w:val="000000" w:themeColor="text1"/>
              </w:rPr>
              <w:t>Parts</w:t>
            </w:r>
          </w:p>
          <w:p w14:paraId="6A77D8A2" w14:textId="46F1041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BEA74E" w14:textId="2736245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72516C1" w14:textId="631D1C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E6C587" w14:textId="6EE8018D" w:rsidR="00D150DB" w:rsidRPr="00F01D37" w:rsidRDefault="00087441" w:rsidP="002A21B3">
            <w:pPr>
              <w:pStyle w:val="NoSpacing"/>
              <w:rPr>
                <w:color w:val="000000" w:themeColor="text1"/>
              </w:rPr>
            </w:pPr>
            <w:r>
              <w:rPr>
                <w:rFonts w:eastAsia="Arial"/>
                <w:color w:val="000000" w:themeColor="text1"/>
              </w:rPr>
              <w:t>• for equipping the above platforms;</w:t>
            </w:r>
          </w:p>
          <w:p w14:paraId="44349699" w14:textId="559066D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823B2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F0F03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B3C505" w14:textId="77777777" w:rsidR="00D150DB" w:rsidRPr="00F01D37" w:rsidRDefault="00B612BB" w:rsidP="002A21B3">
            <w:pPr>
              <w:pStyle w:val="NoSpacing"/>
              <w:rPr>
                <w:color w:val="000000" w:themeColor="text1"/>
              </w:rPr>
            </w:pPr>
            <w:r w:rsidRPr="00F01D37">
              <w:rPr>
                <w:rFonts w:eastAsia="Arial"/>
                <w:color w:val="000000" w:themeColor="text1"/>
              </w:rPr>
              <w:t>8418102091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A9A03B2"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518C83F4" w14:textId="0ACF79BA" w:rsidR="00D150DB" w:rsidRPr="00F01D37" w:rsidRDefault="00B612BB" w:rsidP="002A21B3">
            <w:pPr>
              <w:pStyle w:val="NoSpacing"/>
              <w:rPr>
                <w:color w:val="000000" w:themeColor="text1"/>
              </w:rPr>
            </w:pPr>
            <w:r w:rsidRPr="00F01D37">
              <w:rPr>
                <w:rFonts w:eastAsia="Arial"/>
                <w:color w:val="000000" w:themeColor="text1"/>
              </w:rPr>
              <w:t>Combined refrigerator-freezers, fitted with separate external doors</w:t>
            </w:r>
          </w:p>
          <w:p w14:paraId="16AEFBA3" w14:textId="7DD0DB7A" w:rsidR="00D150DB" w:rsidRPr="00F01D37" w:rsidRDefault="00B612BB" w:rsidP="002A21B3">
            <w:pPr>
              <w:pStyle w:val="NoSpacing"/>
              <w:rPr>
                <w:color w:val="000000" w:themeColor="text1"/>
              </w:rPr>
            </w:pPr>
            <w:r w:rsidRPr="00F01D37">
              <w:rPr>
                <w:rFonts w:eastAsia="Arial"/>
                <w:color w:val="000000" w:themeColor="text1"/>
              </w:rPr>
              <w:t>Of a capacity exceeding 340 litres</w:t>
            </w:r>
          </w:p>
          <w:p w14:paraId="51F86771" w14:textId="547D9276" w:rsidR="00D150DB" w:rsidRPr="00F01D37" w:rsidRDefault="00B612BB" w:rsidP="002A21B3">
            <w:pPr>
              <w:pStyle w:val="NoSpacing"/>
              <w:rPr>
                <w:color w:val="000000" w:themeColor="text1"/>
              </w:rPr>
            </w:pPr>
            <w:r w:rsidRPr="00F01D37">
              <w:rPr>
                <w:rFonts w:eastAsia="Arial"/>
                <w:color w:val="000000" w:themeColor="text1"/>
              </w:rPr>
              <w:t>Other</w:t>
            </w:r>
          </w:p>
          <w:p w14:paraId="41A541FA" w14:textId="0B19AA36"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7BE0EB2F" w14:textId="467E8D3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AB6255" w14:textId="3A2D1C0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E84540" w14:textId="0AC735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B57127" w14:textId="6CE2473E" w:rsidR="00D150DB" w:rsidRPr="00F01D37" w:rsidRDefault="00087441" w:rsidP="002A21B3">
            <w:pPr>
              <w:pStyle w:val="NoSpacing"/>
              <w:rPr>
                <w:color w:val="000000" w:themeColor="text1"/>
              </w:rPr>
            </w:pPr>
            <w:r>
              <w:rPr>
                <w:rFonts w:eastAsia="Arial"/>
                <w:color w:val="000000" w:themeColor="text1"/>
              </w:rPr>
              <w:t>• for equipping the above platforms;</w:t>
            </w:r>
          </w:p>
          <w:p w14:paraId="37C2DB41" w14:textId="3FD40E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6230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2CF45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3CA314" w14:textId="77777777" w:rsidR="00D150DB" w:rsidRPr="00F01D37" w:rsidRDefault="00B612BB" w:rsidP="002A21B3">
            <w:pPr>
              <w:pStyle w:val="NoSpacing"/>
              <w:rPr>
                <w:color w:val="000000" w:themeColor="text1"/>
              </w:rPr>
            </w:pPr>
            <w:r w:rsidRPr="00F01D37">
              <w:rPr>
                <w:rFonts w:eastAsia="Arial"/>
                <w:color w:val="000000" w:themeColor="text1"/>
              </w:rPr>
              <w:t>8418102099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5493771"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74E0C995" w14:textId="7068940D" w:rsidR="00D150DB" w:rsidRPr="00F01D37" w:rsidRDefault="00B612BB" w:rsidP="002A21B3">
            <w:pPr>
              <w:pStyle w:val="NoSpacing"/>
              <w:rPr>
                <w:color w:val="000000" w:themeColor="text1"/>
              </w:rPr>
            </w:pPr>
            <w:r w:rsidRPr="00F01D37">
              <w:rPr>
                <w:rFonts w:eastAsia="Arial"/>
                <w:color w:val="000000" w:themeColor="text1"/>
              </w:rPr>
              <w:t>Combined refrigerator-freezers, fitted with separate external doors</w:t>
            </w:r>
          </w:p>
          <w:p w14:paraId="6EA249AB" w14:textId="72A39B7A" w:rsidR="00D150DB" w:rsidRPr="00F01D37" w:rsidRDefault="00B612BB" w:rsidP="002A21B3">
            <w:pPr>
              <w:pStyle w:val="NoSpacing"/>
              <w:rPr>
                <w:color w:val="000000" w:themeColor="text1"/>
              </w:rPr>
            </w:pPr>
            <w:r w:rsidRPr="00F01D37">
              <w:rPr>
                <w:rFonts w:eastAsia="Arial"/>
                <w:color w:val="000000" w:themeColor="text1"/>
              </w:rPr>
              <w:t>Of a capacity exceeding 340 litres</w:t>
            </w:r>
          </w:p>
          <w:p w14:paraId="62F11EBA" w14:textId="7704B918" w:rsidR="00D150DB" w:rsidRPr="00F01D37" w:rsidRDefault="00B612BB" w:rsidP="002A21B3">
            <w:pPr>
              <w:pStyle w:val="NoSpacing"/>
              <w:rPr>
                <w:color w:val="000000" w:themeColor="text1"/>
              </w:rPr>
            </w:pPr>
            <w:r w:rsidRPr="00F01D37">
              <w:rPr>
                <w:rFonts w:eastAsia="Arial"/>
                <w:color w:val="000000" w:themeColor="text1"/>
              </w:rPr>
              <w:t>Other</w:t>
            </w:r>
          </w:p>
          <w:p w14:paraId="5734BE47" w14:textId="3DA3A3BE" w:rsidR="00D150DB" w:rsidRPr="00F01D37" w:rsidRDefault="00B612BB" w:rsidP="002A21B3">
            <w:pPr>
              <w:pStyle w:val="NoSpacing"/>
              <w:rPr>
                <w:color w:val="000000" w:themeColor="text1"/>
              </w:rPr>
            </w:pPr>
            <w:r w:rsidRPr="00F01D37">
              <w:rPr>
                <w:rFonts w:eastAsia="Arial"/>
                <w:color w:val="000000" w:themeColor="text1"/>
              </w:rPr>
              <w:t>Other</w:t>
            </w:r>
          </w:p>
          <w:p w14:paraId="1D749B89" w14:textId="7FFC85A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7FA645" w14:textId="35D45E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1A7431" w14:textId="4546FE6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E84E73" w14:textId="73300AA3" w:rsidR="00D150DB" w:rsidRPr="00F01D37" w:rsidRDefault="00087441" w:rsidP="002A21B3">
            <w:pPr>
              <w:pStyle w:val="NoSpacing"/>
              <w:rPr>
                <w:color w:val="000000" w:themeColor="text1"/>
              </w:rPr>
            </w:pPr>
            <w:r>
              <w:rPr>
                <w:rFonts w:eastAsia="Arial"/>
                <w:color w:val="000000" w:themeColor="text1"/>
              </w:rPr>
              <w:t>• for equipping the above platforms;</w:t>
            </w:r>
          </w:p>
          <w:p w14:paraId="451652AA" w14:textId="1514FED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6E292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F38AB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A6722B" w14:textId="77777777" w:rsidR="00D150DB" w:rsidRPr="00F01D37" w:rsidRDefault="00B612BB" w:rsidP="002A21B3">
            <w:pPr>
              <w:pStyle w:val="NoSpacing"/>
              <w:rPr>
                <w:color w:val="000000" w:themeColor="text1"/>
              </w:rPr>
            </w:pPr>
            <w:r w:rsidRPr="00F01D37">
              <w:rPr>
                <w:rFonts w:eastAsia="Arial"/>
                <w:color w:val="000000" w:themeColor="text1"/>
              </w:rPr>
              <w:t>8418108091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7696D2"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6084966F" w14:textId="0B3DD006" w:rsidR="00D150DB" w:rsidRPr="00F01D37" w:rsidRDefault="00B612BB" w:rsidP="002A21B3">
            <w:pPr>
              <w:pStyle w:val="NoSpacing"/>
              <w:rPr>
                <w:color w:val="000000" w:themeColor="text1"/>
              </w:rPr>
            </w:pPr>
            <w:r w:rsidRPr="00F01D37">
              <w:rPr>
                <w:rFonts w:eastAsia="Arial"/>
                <w:color w:val="000000" w:themeColor="text1"/>
              </w:rPr>
              <w:t>Combined refrigerator-freezers, fitted with separate external doors</w:t>
            </w:r>
          </w:p>
          <w:p w14:paraId="598BF73E" w14:textId="49CD81EB" w:rsidR="00D150DB" w:rsidRPr="00F01D37" w:rsidRDefault="00B612BB" w:rsidP="002A21B3">
            <w:pPr>
              <w:pStyle w:val="NoSpacing"/>
              <w:rPr>
                <w:color w:val="000000" w:themeColor="text1"/>
              </w:rPr>
            </w:pPr>
            <w:r w:rsidRPr="00F01D37">
              <w:rPr>
                <w:rFonts w:eastAsia="Arial"/>
                <w:color w:val="000000" w:themeColor="text1"/>
              </w:rPr>
              <w:t>Other</w:t>
            </w:r>
          </w:p>
          <w:p w14:paraId="6998DF6F" w14:textId="5D6224DC" w:rsidR="00D150DB" w:rsidRPr="00F01D37" w:rsidRDefault="00B612BB" w:rsidP="002A21B3">
            <w:pPr>
              <w:pStyle w:val="NoSpacing"/>
              <w:rPr>
                <w:color w:val="000000" w:themeColor="text1"/>
              </w:rPr>
            </w:pPr>
            <w:r w:rsidRPr="00F01D37">
              <w:rPr>
                <w:rFonts w:eastAsia="Arial"/>
                <w:color w:val="000000" w:themeColor="text1"/>
              </w:rPr>
              <w:t>Other</w:t>
            </w:r>
          </w:p>
          <w:p w14:paraId="28C0A454" w14:textId="7A735F7F"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016CFFCA" w14:textId="159FDEC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9D909E" w14:textId="50974AD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C1EBFF" w14:textId="61820A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87587A" w14:textId="0BE1BB7B" w:rsidR="00D150DB" w:rsidRPr="00F01D37" w:rsidRDefault="00087441" w:rsidP="002A21B3">
            <w:pPr>
              <w:pStyle w:val="NoSpacing"/>
              <w:rPr>
                <w:color w:val="000000" w:themeColor="text1"/>
              </w:rPr>
            </w:pPr>
            <w:r>
              <w:rPr>
                <w:rFonts w:eastAsia="Arial"/>
                <w:color w:val="000000" w:themeColor="text1"/>
              </w:rPr>
              <w:t>• for equipping the above platforms;</w:t>
            </w:r>
          </w:p>
          <w:p w14:paraId="5559F4B2" w14:textId="6DE21D5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0D29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E17EA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1E2117" w14:textId="77777777" w:rsidR="00D150DB" w:rsidRPr="00F01D37" w:rsidRDefault="00B612BB" w:rsidP="002A21B3">
            <w:pPr>
              <w:pStyle w:val="NoSpacing"/>
              <w:rPr>
                <w:color w:val="000000" w:themeColor="text1"/>
              </w:rPr>
            </w:pPr>
            <w:r w:rsidRPr="00F01D37">
              <w:rPr>
                <w:rFonts w:eastAsia="Arial"/>
                <w:color w:val="000000" w:themeColor="text1"/>
              </w:rPr>
              <w:t>8418108099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EE8648B"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446605A2" w14:textId="192CEBFC" w:rsidR="00D150DB" w:rsidRPr="00F01D37" w:rsidRDefault="00B612BB" w:rsidP="002A21B3">
            <w:pPr>
              <w:pStyle w:val="NoSpacing"/>
              <w:rPr>
                <w:color w:val="000000" w:themeColor="text1"/>
              </w:rPr>
            </w:pPr>
            <w:r w:rsidRPr="00F01D37">
              <w:rPr>
                <w:rFonts w:eastAsia="Arial"/>
                <w:color w:val="000000" w:themeColor="text1"/>
              </w:rPr>
              <w:t>Combined refrigerator-freezers, fitted with separate external doors</w:t>
            </w:r>
          </w:p>
          <w:p w14:paraId="18F2E93A" w14:textId="372379E2" w:rsidR="00D150DB" w:rsidRPr="00F01D37" w:rsidRDefault="00B612BB" w:rsidP="002A21B3">
            <w:pPr>
              <w:pStyle w:val="NoSpacing"/>
              <w:rPr>
                <w:color w:val="000000" w:themeColor="text1"/>
              </w:rPr>
            </w:pPr>
            <w:r w:rsidRPr="00F01D37">
              <w:rPr>
                <w:rFonts w:eastAsia="Arial"/>
                <w:color w:val="000000" w:themeColor="text1"/>
              </w:rPr>
              <w:t>Other</w:t>
            </w:r>
          </w:p>
          <w:p w14:paraId="39EA1396" w14:textId="6B65D0C6" w:rsidR="00D150DB" w:rsidRPr="00F01D37" w:rsidRDefault="00B612BB" w:rsidP="002A21B3">
            <w:pPr>
              <w:pStyle w:val="NoSpacing"/>
              <w:rPr>
                <w:color w:val="000000" w:themeColor="text1"/>
              </w:rPr>
            </w:pPr>
            <w:r w:rsidRPr="00F01D37">
              <w:rPr>
                <w:rFonts w:eastAsia="Arial"/>
                <w:color w:val="000000" w:themeColor="text1"/>
              </w:rPr>
              <w:t>Other</w:t>
            </w:r>
          </w:p>
          <w:p w14:paraId="63FE4033" w14:textId="7787C0D5" w:rsidR="00D150DB" w:rsidRPr="00F01D37" w:rsidRDefault="00B612BB" w:rsidP="002A21B3">
            <w:pPr>
              <w:pStyle w:val="NoSpacing"/>
              <w:rPr>
                <w:color w:val="000000" w:themeColor="text1"/>
              </w:rPr>
            </w:pPr>
            <w:r w:rsidRPr="00F01D37">
              <w:rPr>
                <w:rFonts w:eastAsia="Arial"/>
                <w:color w:val="000000" w:themeColor="text1"/>
              </w:rPr>
              <w:t>Other</w:t>
            </w:r>
          </w:p>
          <w:p w14:paraId="2BF1D525" w14:textId="3132A8C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8AC681" w14:textId="7BEE901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1EE2971" w14:textId="168DAE7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B8A127" w14:textId="546BB751" w:rsidR="00D150DB" w:rsidRPr="00F01D37" w:rsidRDefault="00087441" w:rsidP="002A21B3">
            <w:pPr>
              <w:pStyle w:val="NoSpacing"/>
              <w:rPr>
                <w:color w:val="000000" w:themeColor="text1"/>
              </w:rPr>
            </w:pPr>
            <w:r>
              <w:rPr>
                <w:rFonts w:eastAsia="Arial"/>
                <w:color w:val="000000" w:themeColor="text1"/>
              </w:rPr>
              <w:t>• for equipping the above platforms;</w:t>
            </w:r>
          </w:p>
          <w:p w14:paraId="6E0B2B7C" w14:textId="43648A5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9017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90609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C4DCFA" w14:textId="77777777" w:rsidR="00D150DB" w:rsidRPr="00F01D37" w:rsidRDefault="00B612BB" w:rsidP="002A21B3">
            <w:pPr>
              <w:pStyle w:val="NoSpacing"/>
              <w:rPr>
                <w:color w:val="000000" w:themeColor="text1"/>
              </w:rPr>
            </w:pPr>
            <w:r w:rsidRPr="00F01D37">
              <w:rPr>
                <w:rFonts w:eastAsia="Arial"/>
                <w:color w:val="000000" w:themeColor="text1"/>
              </w:rPr>
              <w:t>8418210000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5E5CE1"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221DF989" w14:textId="3C073EE8" w:rsidR="00D150DB" w:rsidRPr="00F01D37" w:rsidRDefault="00B612BB" w:rsidP="002A21B3">
            <w:pPr>
              <w:pStyle w:val="NoSpacing"/>
              <w:rPr>
                <w:color w:val="000000" w:themeColor="text1"/>
              </w:rPr>
            </w:pPr>
            <w:r w:rsidRPr="00F01D37">
              <w:rPr>
                <w:rFonts w:eastAsia="Arial"/>
                <w:color w:val="000000" w:themeColor="text1"/>
              </w:rPr>
              <w:t>Refrigerators, household type</w:t>
            </w:r>
          </w:p>
          <w:p w14:paraId="72FAAF6B" w14:textId="2DFDAD28" w:rsidR="00D150DB" w:rsidRPr="00F01D37" w:rsidRDefault="00B612BB" w:rsidP="002A21B3">
            <w:pPr>
              <w:pStyle w:val="NoSpacing"/>
              <w:rPr>
                <w:color w:val="000000" w:themeColor="text1"/>
              </w:rPr>
            </w:pPr>
            <w:r w:rsidRPr="00F01D37">
              <w:rPr>
                <w:rFonts w:eastAsia="Arial"/>
                <w:color w:val="000000" w:themeColor="text1"/>
              </w:rPr>
              <w:t>Compression-type</w:t>
            </w:r>
          </w:p>
          <w:p w14:paraId="162893FC" w14:textId="647EF18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C1E49E" w14:textId="6F7BF7E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6C527A" w14:textId="7F809E8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A4B3F7" w14:textId="2E6B8038" w:rsidR="00D150DB" w:rsidRPr="00F01D37" w:rsidRDefault="00087441" w:rsidP="002A21B3">
            <w:pPr>
              <w:pStyle w:val="NoSpacing"/>
              <w:rPr>
                <w:color w:val="000000" w:themeColor="text1"/>
              </w:rPr>
            </w:pPr>
            <w:r>
              <w:rPr>
                <w:rFonts w:eastAsia="Arial"/>
                <w:color w:val="000000" w:themeColor="text1"/>
              </w:rPr>
              <w:t>• for equipping the above platforms;</w:t>
            </w:r>
          </w:p>
          <w:p w14:paraId="1998D391" w14:textId="6D22B0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F91B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A71E79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6D7A0DB" w14:textId="77777777" w:rsidR="00D150DB" w:rsidRPr="00F01D37" w:rsidRDefault="00B612BB" w:rsidP="002A21B3">
            <w:pPr>
              <w:pStyle w:val="NoSpacing"/>
              <w:rPr>
                <w:color w:val="000000" w:themeColor="text1"/>
              </w:rPr>
            </w:pPr>
            <w:r w:rsidRPr="00F01D37">
              <w:rPr>
                <w:rFonts w:eastAsia="Arial"/>
                <w:color w:val="000000" w:themeColor="text1"/>
              </w:rPr>
              <w:t>8418290000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42DD62"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0533BAB1" w14:textId="7D05113C" w:rsidR="00D150DB" w:rsidRPr="00F01D37" w:rsidRDefault="00B612BB" w:rsidP="002A21B3">
            <w:pPr>
              <w:pStyle w:val="NoSpacing"/>
              <w:rPr>
                <w:color w:val="000000" w:themeColor="text1"/>
              </w:rPr>
            </w:pPr>
            <w:r w:rsidRPr="00F01D37">
              <w:rPr>
                <w:rFonts w:eastAsia="Arial"/>
                <w:color w:val="000000" w:themeColor="text1"/>
              </w:rPr>
              <w:t>Refrigerators, household type</w:t>
            </w:r>
          </w:p>
          <w:p w14:paraId="2C8DD3B8" w14:textId="77E8A215" w:rsidR="00D150DB" w:rsidRPr="00F01D37" w:rsidRDefault="00B612BB" w:rsidP="002A21B3">
            <w:pPr>
              <w:pStyle w:val="NoSpacing"/>
              <w:rPr>
                <w:color w:val="000000" w:themeColor="text1"/>
              </w:rPr>
            </w:pPr>
            <w:r w:rsidRPr="00F01D37">
              <w:rPr>
                <w:rFonts w:eastAsia="Arial"/>
                <w:color w:val="000000" w:themeColor="text1"/>
              </w:rPr>
              <w:t>Other</w:t>
            </w:r>
          </w:p>
          <w:p w14:paraId="58001541" w14:textId="3A6D4B7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3C4F88" w14:textId="03AD396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2C3E3FB" w14:textId="66D5FA8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0DEA47" w14:textId="1A3B1424" w:rsidR="00D150DB" w:rsidRPr="00F01D37" w:rsidRDefault="00087441" w:rsidP="002A21B3">
            <w:pPr>
              <w:pStyle w:val="NoSpacing"/>
              <w:rPr>
                <w:color w:val="000000" w:themeColor="text1"/>
              </w:rPr>
            </w:pPr>
            <w:r>
              <w:rPr>
                <w:rFonts w:eastAsia="Arial"/>
                <w:color w:val="000000" w:themeColor="text1"/>
              </w:rPr>
              <w:t>• for equipping the above platforms;</w:t>
            </w:r>
          </w:p>
          <w:p w14:paraId="40E17451" w14:textId="67805D2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382F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6A073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ECDFB26" w14:textId="77777777" w:rsidR="00D150DB" w:rsidRPr="00F01D37" w:rsidRDefault="00B612BB" w:rsidP="002A21B3">
            <w:pPr>
              <w:pStyle w:val="NoSpacing"/>
              <w:rPr>
                <w:color w:val="000000" w:themeColor="text1"/>
              </w:rPr>
            </w:pPr>
            <w:r w:rsidRPr="00F01D37">
              <w:rPr>
                <w:rFonts w:eastAsia="Arial"/>
                <w:color w:val="000000" w:themeColor="text1"/>
              </w:rPr>
              <w:t>8418302091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28A73C"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35A49F1C" w14:textId="46732B86" w:rsidR="00D150DB" w:rsidRPr="00F01D37" w:rsidRDefault="00B612BB" w:rsidP="002A21B3">
            <w:pPr>
              <w:pStyle w:val="NoSpacing"/>
              <w:rPr>
                <w:color w:val="000000" w:themeColor="text1"/>
              </w:rPr>
            </w:pPr>
            <w:r w:rsidRPr="00F01D37">
              <w:rPr>
                <w:rFonts w:eastAsia="Arial"/>
                <w:color w:val="000000" w:themeColor="text1"/>
              </w:rPr>
              <w:t>Freezers of the chest type, not exceeding 800 litres capacity</w:t>
            </w:r>
          </w:p>
          <w:p w14:paraId="0778C7BF" w14:textId="329EF591" w:rsidR="00D150DB" w:rsidRPr="00F01D37" w:rsidRDefault="00B612BB" w:rsidP="002A21B3">
            <w:pPr>
              <w:pStyle w:val="NoSpacing"/>
              <w:rPr>
                <w:color w:val="000000" w:themeColor="text1"/>
              </w:rPr>
            </w:pPr>
            <w:r w:rsidRPr="00F01D37">
              <w:rPr>
                <w:rFonts w:eastAsia="Arial"/>
                <w:color w:val="000000" w:themeColor="text1"/>
              </w:rPr>
              <w:t>Of a capacity not exceeding 400 litres</w:t>
            </w:r>
          </w:p>
          <w:p w14:paraId="3F93A44F" w14:textId="4B598FEB" w:rsidR="00D150DB" w:rsidRPr="00F01D37" w:rsidRDefault="00B612BB" w:rsidP="002A21B3">
            <w:pPr>
              <w:pStyle w:val="NoSpacing"/>
              <w:rPr>
                <w:color w:val="000000" w:themeColor="text1"/>
              </w:rPr>
            </w:pPr>
            <w:r w:rsidRPr="00F01D37">
              <w:rPr>
                <w:rFonts w:eastAsia="Arial"/>
                <w:color w:val="000000" w:themeColor="text1"/>
              </w:rPr>
              <w:t>Other</w:t>
            </w:r>
          </w:p>
          <w:p w14:paraId="1E132DD6" w14:textId="7C6B8AC2"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60D23AFD" w14:textId="428284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2DEA5A" w14:textId="20CB9D1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88474DC" w14:textId="031B5B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83E0A1" w14:textId="37A0B0B5" w:rsidR="00D150DB" w:rsidRPr="00F01D37" w:rsidRDefault="00087441" w:rsidP="002A21B3">
            <w:pPr>
              <w:pStyle w:val="NoSpacing"/>
              <w:rPr>
                <w:color w:val="000000" w:themeColor="text1"/>
              </w:rPr>
            </w:pPr>
            <w:r>
              <w:rPr>
                <w:rFonts w:eastAsia="Arial"/>
                <w:color w:val="000000" w:themeColor="text1"/>
              </w:rPr>
              <w:t>• for equipping the above platforms;</w:t>
            </w:r>
          </w:p>
          <w:p w14:paraId="4A4D6FFB" w14:textId="2AA7E88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7CDD4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0D5E5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A429D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8418302099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8E5FAEB"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69D7CCBB" w14:textId="45F2F4DA" w:rsidR="00D150DB" w:rsidRPr="00F01D37" w:rsidRDefault="00B612BB" w:rsidP="002A21B3">
            <w:pPr>
              <w:pStyle w:val="NoSpacing"/>
              <w:rPr>
                <w:color w:val="000000" w:themeColor="text1"/>
              </w:rPr>
            </w:pPr>
            <w:r w:rsidRPr="00F01D37">
              <w:rPr>
                <w:rFonts w:eastAsia="Arial"/>
                <w:color w:val="000000" w:themeColor="text1"/>
              </w:rPr>
              <w:t>Freezers of the chest type, not exceeding 800 litres capacity</w:t>
            </w:r>
          </w:p>
          <w:p w14:paraId="16D60717" w14:textId="44B73D85" w:rsidR="00D150DB" w:rsidRPr="00F01D37" w:rsidRDefault="00B612BB" w:rsidP="002A21B3">
            <w:pPr>
              <w:pStyle w:val="NoSpacing"/>
              <w:rPr>
                <w:color w:val="000000" w:themeColor="text1"/>
              </w:rPr>
            </w:pPr>
            <w:r w:rsidRPr="00F01D37">
              <w:rPr>
                <w:rFonts w:eastAsia="Arial"/>
                <w:color w:val="000000" w:themeColor="text1"/>
              </w:rPr>
              <w:t>Of a capacity not exceeding 400 litres</w:t>
            </w:r>
          </w:p>
          <w:p w14:paraId="2BDAB913" w14:textId="14A817CE" w:rsidR="00D150DB" w:rsidRPr="00F01D37" w:rsidRDefault="00B612BB" w:rsidP="002A21B3">
            <w:pPr>
              <w:pStyle w:val="NoSpacing"/>
              <w:rPr>
                <w:color w:val="000000" w:themeColor="text1"/>
              </w:rPr>
            </w:pPr>
            <w:r w:rsidRPr="00F01D37">
              <w:rPr>
                <w:rFonts w:eastAsia="Arial"/>
                <w:color w:val="000000" w:themeColor="text1"/>
              </w:rPr>
              <w:t>Other</w:t>
            </w:r>
          </w:p>
          <w:p w14:paraId="00FADED4" w14:textId="55C694D1" w:rsidR="00D150DB" w:rsidRPr="00F01D37" w:rsidRDefault="00B612BB" w:rsidP="002A21B3">
            <w:pPr>
              <w:pStyle w:val="NoSpacing"/>
              <w:rPr>
                <w:color w:val="000000" w:themeColor="text1"/>
              </w:rPr>
            </w:pPr>
            <w:r w:rsidRPr="00F01D37">
              <w:rPr>
                <w:rFonts w:eastAsia="Arial"/>
                <w:color w:val="000000" w:themeColor="text1"/>
              </w:rPr>
              <w:t>Other</w:t>
            </w:r>
          </w:p>
          <w:p w14:paraId="33432516" w14:textId="24175D7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F28E11" w14:textId="07A93D1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140F5AF" w14:textId="0690FFB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1E120D" w14:textId="03AE62C1" w:rsidR="00D150DB" w:rsidRPr="00F01D37" w:rsidRDefault="00087441" w:rsidP="002A21B3">
            <w:pPr>
              <w:pStyle w:val="NoSpacing"/>
              <w:rPr>
                <w:color w:val="000000" w:themeColor="text1"/>
              </w:rPr>
            </w:pPr>
            <w:r>
              <w:rPr>
                <w:rFonts w:eastAsia="Arial"/>
                <w:color w:val="000000" w:themeColor="text1"/>
              </w:rPr>
              <w:t>• for equipping the above platforms;</w:t>
            </w:r>
          </w:p>
          <w:p w14:paraId="40A76C37" w14:textId="540F28B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EF5E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9150AA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E8F72A" w14:textId="77777777" w:rsidR="00D150DB" w:rsidRPr="00F01D37" w:rsidRDefault="00B612BB" w:rsidP="002A21B3">
            <w:pPr>
              <w:pStyle w:val="NoSpacing"/>
              <w:rPr>
                <w:color w:val="000000" w:themeColor="text1"/>
              </w:rPr>
            </w:pPr>
            <w:r w:rsidRPr="00F01D37">
              <w:rPr>
                <w:rFonts w:eastAsia="Arial"/>
                <w:color w:val="000000" w:themeColor="text1"/>
              </w:rPr>
              <w:t>8418308091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25ECBA4"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19B73410" w14:textId="0FA5EDB1" w:rsidR="00D150DB" w:rsidRPr="00F01D37" w:rsidRDefault="00B612BB" w:rsidP="002A21B3">
            <w:pPr>
              <w:pStyle w:val="NoSpacing"/>
              <w:rPr>
                <w:color w:val="000000" w:themeColor="text1"/>
              </w:rPr>
            </w:pPr>
            <w:r w:rsidRPr="00F01D37">
              <w:rPr>
                <w:rFonts w:eastAsia="Arial"/>
                <w:color w:val="000000" w:themeColor="text1"/>
              </w:rPr>
              <w:t>Freezers of the chest type, not exceeding 800 litres capacity</w:t>
            </w:r>
          </w:p>
          <w:p w14:paraId="2455095B" w14:textId="3E47E87F" w:rsidR="00D150DB" w:rsidRPr="00F01D37" w:rsidRDefault="00B612BB" w:rsidP="002A21B3">
            <w:pPr>
              <w:pStyle w:val="NoSpacing"/>
              <w:rPr>
                <w:color w:val="000000" w:themeColor="text1"/>
              </w:rPr>
            </w:pPr>
            <w:r w:rsidRPr="00F01D37">
              <w:rPr>
                <w:rFonts w:eastAsia="Arial"/>
                <w:color w:val="000000" w:themeColor="text1"/>
              </w:rPr>
              <w:t>Of a capacity exceeding 400 litres but not exceeding 800 litres</w:t>
            </w:r>
          </w:p>
          <w:p w14:paraId="6D549CBB" w14:textId="6B9C4716" w:rsidR="00D150DB" w:rsidRPr="00F01D37" w:rsidRDefault="00B612BB" w:rsidP="002A21B3">
            <w:pPr>
              <w:pStyle w:val="NoSpacing"/>
              <w:rPr>
                <w:color w:val="000000" w:themeColor="text1"/>
              </w:rPr>
            </w:pPr>
            <w:r w:rsidRPr="00F01D37">
              <w:rPr>
                <w:rFonts w:eastAsia="Arial"/>
                <w:color w:val="000000" w:themeColor="text1"/>
              </w:rPr>
              <w:t>Other</w:t>
            </w:r>
          </w:p>
          <w:p w14:paraId="620DA65F" w14:textId="4F87A6C2"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40B46ED7" w14:textId="2F6A7BF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0D1042" w14:textId="481FBBD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135B23B" w14:textId="649A64A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035DBF" w14:textId="37805BD9" w:rsidR="00D150DB" w:rsidRPr="00F01D37" w:rsidRDefault="00087441" w:rsidP="002A21B3">
            <w:pPr>
              <w:pStyle w:val="NoSpacing"/>
              <w:rPr>
                <w:color w:val="000000" w:themeColor="text1"/>
              </w:rPr>
            </w:pPr>
            <w:r>
              <w:rPr>
                <w:rFonts w:eastAsia="Arial"/>
                <w:color w:val="000000" w:themeColor="text1"/>
              </w:rPr>
              <w:t>• for equipping the above platforms;</w:t>
            </w:r>
          </w:p>
          <w:p w14:paraId="503039D5" w14:textId="5250753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278B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4C525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46C005" w14:textId="77777777" w:rsidR="00D150DB" w:rsidRPr="00F01D37" w:rsidRDefault="00B612BB" w:rsidP="002A21B3">
            <w:pPr>
              <w:pStyle w:val="NoSpacing"/>
              <w:rPr>
                <w:color w:val="000000" w:themeColor="text1"/>
              </w:rPr>
            </w:pPr>
            <w:r w:rsidRPr="00F01D37">
              <w:rPr>
                <w:rFonts w:eastAsia="Arial"/>
                <w:color w:val="000000" w:themeColor="text1"/>
              </w:rPr>
              <w:t>8418308099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0417CB8"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1B5A9742" w14:textId="65600223" w:rsidR="00D150DB" w:rsidRPr="00F01D37" w:rsidRDefault="00B612BB" w:rsidP="002A21B3">
            <w:pPr>
              <w:pStyle w:val="NoSpacing"/>
              <w:rPr>
                <w:color w:val="000000" w:themeColor="text1"/>
              </w:rPr>
            </w:pPr>
            <w:r w:rsidRPr="00F01D37">
              <w:rPr>
                <w:rFonts w:eastAsia="Arial"/>
                <w:color w:val="000000" w:themeColor="text1"/>
              </w:rPr>
              <w:t>Freezers of the chest type, not exceeding 800 litres capacity</w:t>
            </w:r>
          </w:p>
          <w:p w14:paraId="7D696E8D" w14:textId="22154EEC" w:rsidR="00D150DB" w:rsidRPr="00F01D37" w:rsidRDefault="00B612BB" w:rsidP="002A21B3">
            <w:pPr>
              <w:pStyle w:val="NoSpacing"/>
              <w:rPr>
                <w:color w:val="000000" w:themeColor="text1"/>
              </w:rPr>
            </w:pPr>
            <w:r w:rsidRPr="00F01D37">
              <w:rPr>
                <w:rFonts w:eastAsia="Arial"/>
                <w:color w:val="000000" w:themeColor="text1"/>
              </w:rPr>
              <w:t>Of a capacity exceeding 400 litres but not exceeding 800 litres</w:t>
            </w:r>
          </w:p>
          <w:p w14:paraId="50C32489" w14:textId="2F3EEF54" w:rsidR="00D150DB" w:rsidRPr="00F01D37" w:rsidRDefault="00B612BB" w:rsidP="002A21B3">
            <w:pPr>
              <w:pStyle w:val="NoSpacing"/>
              <w:rPr>
                <w:color w:val="000000" w:themeColor="text1"/>
              </w:rPr>
            </w:pPr>
            <w:r w:rsidRPr="00F01D37">
              <w:rPr>
                <w:rFonts w:eastAsia="Arial"/>
                <w:color w:val="000000" w:themeColor="text1"/>
              </w:rPr>
              <w:t>Other</w:t>
            </w:r>
          </w:p>
          <w:p w14:paraId="695D8BC9" w14:textId="7DE3CEF1" w:rsidR="00D150DB" w:rsidRPr="00F01D37" w:rsidRDefault="00B612BB" w:rsidP="002A21B3">
            <w:pPr>
              <w:pStyle w:val="NoSpacing"/>
              <w:rPr>
                <w:color w:val="000000" w:themeColor="text1"/>
              </w:rPr>
            </w:pPr>
            <w:r w:rsidRPr="00F01D37">
              <w:rPr>
                <w:rFonts w:eastAsia="Arial"/>
                <w:color w:val="000000" w:themeColor="text1"/>
              </w:rPr>
              <w:t>Other</w:t>
            </w:r>
          </w:p>
          <w:p w14:paraId="44C88D10" w14:textId="2323BB9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D87FFE" w14:textId="5D7CE29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B323AA" w14:textId="73AE841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6C1C49" w14:textId="46290692" w:rsidR="00D150DB" w:rsidRPr="00F01D37" w:rsidRDefault="00087441" w:rsidP="002A21B3">
            <w:pPr>
              <w:pStyle w:val="NoSpacing"/>
              <w:rPr>
                <w:color w:val="000000" w:themeColor="text1"/>
              </w:rPr>
            </w:pPr>
            <w:r>
              <w:rPr>
                <w:rFonts w:eastAsia="Arial"/>
                <w:color w:val="000000" w:themeColor="text1"/>
              </w:rPr>
              <w:t>• for equipping the above platforms;</w:t>
            </w:r>
          </w:p>
          <w:p w14:paraId="4D85C2CF" w14:textId="2EEDEE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8F52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E6942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FF5FE6" w14:textId="77777777" w:rsidR="00D150DB" w:rsidRPr="00F01D37" w:rsidRDefault="00B612BB" w:rsidP="002A21B3">
            <w:pPr>
              <w:pStyle w:val="NoSpacing"/>
              <w:rPr>
                <w:color w:val="000000" w:themeColor="text1"/>
              </w:rPr>
            </w:pPr>
            <w:r w:rsidRPr="00F01D37">
              <w:rPr>
                <w:rFonts w:eastAsia="Arial"/>
                <w:color w:val="000000" w:themeColor="text1"/>
              </w:rPr>
              <w:t>8418402091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0EA5F1"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3F00C88C" w14:textId="1C703199" w:rsidR="00D150DB" w:rsidRPr="00F01D37" w:rsidRDefault="00B612BB" w:rsidP="002A21B3">
            <w:pPr>
              <w:pStyle w:val="NoSpacing"/>
              <w:rPr>
                <w:color w:val="000000" w:themeColor="text1"/>
              </w:rPr>
            </w:pPr>
            <w:r w:rsidRPr="00F01D37">
              <w:rPr>
                <w:rFonts w:eastAsia="Arial"/>
                <w:color w:val="000000" w:themeColor="text1"/>
              </w:rPr>
              <w:t>Freezers of the upright type, not exceeding 900 litres capacity</w:t>
            </w:r>
          </w:p>
          <w:p w14:paraId="1C1A83F8" w14:textId="2786DC4D" w:rsidR="00D150DB" w:rsidRPr="00F01D37" w:rsidRDefault="00B612BB" w:rsidP="002A21B3">
            <w:pPr>
              <w:pStyle w:val="NoSpacing"/>
              <w:rPr>
                <w:color w:val="000000" w:themeColor="text1"/>
              </w:rPr>
            </w:pPr>
            <w:r w:rsidRPr="00F01D37">
              <w:rPr>
                <w:rFonts w:eastAsia="Arial"/>
                <w:color w:val="000000" w:themeColor="text1"/>
              </w:rPr>
              <w:t>Of a capacity not exceeding 250 litres</w:t>
            </w:r>
          </w:p>
          <w:p w14:paraId="40458428" w14:textId="172B8A62" w:rsidR="00D150DB" w:rsidRPr="00F01D37" w:rsidRDefault="00B612BB" w:rsidP="002A21B3">
            <w:pPr>
              <w:pStyle w:val="NoSpacing"/>
              <w:rPr>
                <w:color w:val="000000" w:themeColor="text1"/>
              </w:rPr>
            </w:pPr>
            <w:r w:rsidRPr="00F01D37">
              <w:rPr>
                <w:rFonts w:eastAsia="Arial"/>
                <w:color w:val="000000" w:themeColor="text1"/>
              </w:rPr>
              <w:t>Other</w:t>
            </w:r>
          </w:p>
          <w:p w14:paraId="45EBBBD0" w14:textId="52908AD6"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7F90E6C3" w14:textId="2CE003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F1BCA0" w14:textId="0A80344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DE34A4" w14:textId="78D508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9674C8" w14:textId="2ACC7EA7" w:rsidR="00D150DB" w:rsidRPr="00F01D37" w:rsidRDefault="00087441" w:rsidP="002A21B3">
            <w:pPr>
              <w:pStyle w:val="NoSpacing"/>
              <w:rPr>
                <w:color w:val="000000" w:themeColor="text1"/>
              </w:rPr>
            </w:pPr>
            <w:r>
              <w:rPr>
                <w:rFonts w:eastAsia="Arial"/>
                <w:color w:val="000000" w:themeColor="text1"/>
              </w:rPr>
              <w:t>• for equipping the above platforms;</w:t>
            </w:r>
          </w:p>
          <w:p w14:paraId="4A0B0A93" w14:textId="0223883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A195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AC379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CEA450" w14:textId="77777777" w:rsidR="00D150DB" w:rsidRPr="00F01D37" w:rsidRDefault="00B612BB" w:rsidP="002A21B3">
            <w:pPr>
              <w:pStyle w:val="NoSpacing"/>
              <w:rPr>
                <w:color w:val="000000" w:themeColor="text1"/>
              </w:rPr>
            </w:pPr>
            <w:r w:rsidRPr="00F01D37">
              <w:rPr>
                <w:rFonts w:eastAsia="Arial"/>
                <w:color w:val="000000" w:themeColor="text1"/>
              </w:rPr>
              <w:t>8418402099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7826C79"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11884EE1" w14:textId="7C68963C" w:rsidR="00D150DB" w:rsidRPr="00F01D37" w:rsidRDefault="00B612BB" w:rsidP="002A21B3">
            <w:pPr>
              <w:pStyle w:val="NoSpacing"/>
              <w:rPr>
                <w:color w:val="000000" w:themeColor="text1"/>
              </w:rPr>
            </w:pPr>
            <w:r w:rsidRPr="00F01D37">
              <w:rPr>
                <w:rFonts w:eastAsia="Arial"/>
                <w:color w:val="000000" w:themeColor="text1"/>
              </w:rPr>
              <w:t>Freezers of the upright type, not exceeding 900 litres capacity</w:t>
            </w:r>
          </w:p>
          <w:p w14:paraId="3546B6F3" w14:textId="0E2B03EB" w:rsidR="00D150DB" w:rsidRPr="00F01D37" w:rsidRDefault="00B612BB" w:rsidP="002A21B3">
            <w:pPr>
              <w:pStyle w:val="NoSpacing"/>
              <w:rPr>
                <w:color w:val="000000" w:themeColor="text1"/>
              </w:rPr>
            </w:pPr>
            <w:r w:rsidRPr="00F01D37">
              <w:rPr>
                <w:rFonts w:eastAsia="Arial"/>
                <w:color w:val="000000" w:themeColor="text1"/>
              </w:rPr>
              <w:t>Of a capacity not exceeding 250 litres</w:t>
            </w:r>
          </w:p>
          <w:p w14:paraId="74E55E5E" w14:textId="53586452" w:rsidR="00D150DB" w:rsidRPr="00F01D37" w:rsidRDefault="00B612BB" w:rsidP="002A21B3">
            <w:pPr>
              <w:pStyle w:val="NoSpacing"/>
              <w:rPr>
                <w:color w:val="000000" w:themeColor="text1"/>
              </w:rPr>
            </w:pPr>
            <w:r w:rsidRPr="00F01D37">
              <w:rPr>
                <w:rFonts w:eastAsia="Arial"/>
                <w:color w:val="000000" w:themeColor="text1"/>
              </w:rPr>
              <w:t>Other</w:t>
            </w:r>
          </w:p>
          <w:p w14:paraId="1E62310A" w14:textId="43FB7D5A" w:rsidR="00D150DB" w:rsidRPr="00F01D37" w:rsidRDefault="00B612BB" w:rsidP="002A21B3">
            <w:pPr>
              <w:pStyle w:val="NoSpacing"/>
              <w:rPr>
                <w:color w:val="000000" w:themeColor="text1"/>
              </w:rPr>
            </w:pPr>
            <w:r w:rsidRPr="00F01D37">
              <w:rPr>
                <w:rFonts w:eastAsia="Arial"/>
                <w:color w:val="000000" w:themeColor="text1"/>
              </w:rPr>
              <w:t>Other</w:t>
            </w:r>
          </w:p>
          <w:p w14:paraId="38000DE5" w14:textId="28FB735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21EC0B" w14:textId="46C05A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696ABE" w14:textId="282E4F2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30C188" w14:textId="320FF997" w:rsidR="00D150DB" w:rsidRPr="00F01D37" w:rsidRDefault="00087441" w:rsidP="002A21B3">
            <w:pPr>
              <w:pStyle w:val="NoSpacing"/>
              <w:rPr>
                <w:color w:val="000000" w:themeColor="text1"/>
              </w:rPr>
            </w:pPr>
            <w:r>
              <w:rPr>
                <w:rFonts w:eastAsia="Arial"/>
                <w:color w:val="000000" w:themeColor="text1"/>
              </w:rPr>
              <w:t>• for equipping the above platforms;</w:t>
            </w:r>
          </w:p>
          <w:p w14:paraId="4D7D5553" w14:textId="29E6DAC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3F1F9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18128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5DDF4EB" w14:textId="77777777" w:rsidR="00D150DB" w:rsidRPr="00F01D37" w:rsidRDefault="00B612BB" w:rsidP="002A21B3">
            <w:pPr>
              <w:pStyle w:val="NoSpacing"/>
              <w:rPr>
                <w:color w:val="000000" w:themeColor="text1"/>
              </w:rPr>
            </w:pPr>
            <w:r w:rsidRPr="00F01D37">
              <w:rPr>
                <w:rFonts w:eastAsia="Arial"/>
                <w:color w:val="000000" w:themeColor="text1"/>
              </w:rPr>
              <w:t>8418408091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09E3D0"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197599ED" w14:textId="010D869E" w:rsidR="00D150DB" w:rsidRPr="00F01D37" w:rsidRDefault="00B612BB" w:rsidP="002A21B3">
            <w:pPr>
              <w:pStyle w:val="NoSpacing"/>
              <w:rPr>
                <w:color w:val="000000" w:themeColor="text1"/>
              </w:rPr>
            </w:pPr>
            <w:r w:rsidRPr="00F01D37">
              <w:rPr>
                <w:rFonts w:eastAsia="Arial"/>
                <w:color w:val="000000" w:themeColor="text1"/>
              </w:rPr>
              <w:t>Freezers of the upright type, not exceeding 900 litres capacity</w:t>
            </w:r>
          </w:p>
          <w:p w14:paraId="4F9EDA23" w14:textId="2204D1BE" w:rsidR="00D150DB" w:rsidRPr="00F01D37" w:rsidRDefault="00B612BB" w:rsidP="002A21B3">
            <w:pPr>
              <w:pStyle w:val="NoSpacing"/>
              <w:rPr>
                <w:color w:val="000000" w:themeColor="text1"/>
              </w:rPr>
            </w:pPr>
            <w:r w:rsidRPr="00F01D37">
              <w:rPr>
                <w:rFonts w:eastAsia="Arial"/>
                <w:color w:val="000000" w:themeColor="text1"/>
              </w:rPr>
              <w:t>Of a capacity exceeding 250 litres but not exceeding 900 litres</w:t>
            </w:r>
          </w:p>
          <w:p w14:paraId="1C233DAB" w14:textId="7EF2134B" w:rsidR="00D150DB" w:rsidRPr="00F01D37" w:rsidRDefault="00B612BB" w:rsidP="002A21B3">
            <w:pPr>
              <w:pStyle w:val="NoSpacing"/>
              <w:rPr>
                <w:color w:val="000000" w:themeColor="text1"/>
              </w:rPr>
            </w:pPr>
            <w:r w:rsidRPr="00F01D37">
              <w:rPr>
                <w:rFonts w:eastAsia="Arial"/>
                <w:color w:val="000000" w:themeColor="text1"/>
              </w:rPr>
              <w:t>Other</w:t>
            </w:r>
          </w:p>
          <w:p w14:paraId="0F019181" w14:textId="2143228D"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4A37C72C" w14:textId="5184FE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E0BD7F" w14:textId="272F0A7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0D29B29" w14:textId="1864556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974E8E" w14:textId="75B7A9E5" w:rsidR="00D150DB" w:rsidRPr="00F01D37" w:rsidRDefault="00087441" w:rsidP="002A21B3">
            <w:pPr>
              <w:pStyle w:val="NoSpacing"/>
              <w:rPr>
                <w:color w:val="000000" w:themeColor="text1"/>
              </w:rPr>
            </w:pPr>
            <w:r>
              <w:rPr>
                <w:rFonts w:eastAsia="Arial"/>
                <w:color w:val="000000" w:themeColor="text1"/>
              </w:rPr>
              <w:t>• for equipping the above platforms;</w:t>
            </w:r>
          </w:p>
          <w:p w14:paraId="49AD958C" w14:textId="21FDA5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34EEE4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F4516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8AAA3F" w14:textId="77777777" w:rsidR="00D150DB" w:rsidRPr="00F01D37" w:rsidRDefault="00B612BB" w:rsidP="002A21B3">
            <w:pPr>
              <w:pStyle w:val="NoSpacing"/>
              <w:rPr>
                <w:color w:val="000000" w:themeColor="text1"/>
              </w:rPr>
            </w:pPr>
            <w:r w:rsidRPr="00F01D37">
              <w:rPr>
                <w:rFonts w:eastAsia="Arial"/>
                <w:color w:val="000000" w:themeColor="text1"/>
              </w:rPr>
              <w:t>8418408099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6B1DC05"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0052A14F" w14:textId="27DB116B" w:rsidR="00D150DB" w:rsidRPr="00F01D37" w:rsidRDefault="00B612BB" w:rsidP="002A21B3">
            <w:pPr>
              <w:pStyle w:val="NoSpacing"/>
              <w:rPr>
                <w:color w:val="000000" w:themeColor="text1"/>
              </w:rPr>
            </w:pPr>
            <w:r w:rsidRPr="00F01D37">
              <w:rPr>
                <w:rFonts w:eastAsia="Arial"/>
                <w:color w:val="000000" w:themeColor="text1"/>
              </w:rPr>
              <w:t>Freezers of the upright type, not exceeding 900 litres capacity</w:t>
            </w:r>
          </w:p>
          <w:p w14:paraId="7D02FFFA" w14:textId="27913B37" w:rsidR="00D150DB" w:rsidRPr="00F01D37" w:rsidRDefault="00B612BB" w:rsidP="002A21B3">
            <w:pPr>
              <w:pStyle w:val="NoSpacing"/>
              <w:rPr>
                <w:color w:val="000000" w:themeColor="text1"/>
              </w:rPr>
            </w:pPr>
            <w:r w:rsidRPr="00F01D37">
              <w:rPr>
                <w:rFonts w:eastAsia="Arial"/>
                <w:color w:val="000000" w:themeColor="text1"/>
              </w:rPr>
              <w:t>Of a capacity exceeding 250 litres but not exceeding 900 litres</w:t>
            </w:r>
          </w:p>
          <w:p w14:paraId="7723276F" w14:textId="1A380DEA" w:rsidR="00D150DB" w:rsidRPr="00F01D37" w:rsidRDefault="00B612BB" w:rsidP="002A21B3">
            <w:pPr>
              <w:pStyle w:val="NoSpacing"/>
              <w:rPr>
                <w:color w:val="000000" w:themeColor="text1"/>
              </w:rPr>
            </w:pPr>
            <w:r w:rsidRPr="00F01D37">
              <w:rPr>
                <w:rFonts w:eastAsia="Arial"/>
                <w:color w:val="000000" w:themeColor="text1"/>
              </w:rPr>
              <w:t>Other</w:t>
            </w:r>
          </w:p>
          <w:p w14:paraId="1AACC117" w14:textId="10D04EF6" w:rsidR="00D150DB" w:rsidRPr="00F01D37" w:rsidRDefault="00B612BB" w:rsidP="002A21B3">
            <w:pPr>
              <w:pStyle w:val="NoSpacing"/>
              <w:rPr>
                <w:color w:val="000000" w:themeColor="text1"/>
              </w:rPr>
            </w:pPr>
            <w:r w:rsidRPr="00F01D37">
              <w:rPr>
                <w:rFonts w:eastAsia="Arial"/>
                <w:color w:val="000000" w:themeColor="text1"/>
              </w:rPr>
              <w:t>Other</w:t>
            </w:r>
          </w:p>
          <w:p w14:paraId="70785B41" w14:textId="7621F81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51CCE4" w14:textId="55CAB57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2E1F77" w14:textId="1AC44F9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7A13DD" w14:textId="3039BD2B" w:rsidR="00D150DB" w:rsidRPr="00F01D37" w:rsidRDefault="00087441" w:rsidP="002A21B3">
            <w:pPr>
              <w:pStyle w:val="NoSpacing"/>
              <w:rPr>
                <w:color w:val="000000" w:themeColor="text1"/>
              </w:rPr>
            </w:pPr>
            <w:r>
              <w:rPr>
                <w:rFonts w:eastAsia="Arial"/>
                <w:color w:val="000000" w:themeColor="text1"/>
              </w:rPr>
              <w:t>• for equipping the above platforms;</w:t>
            </w:r>
          </w:p>
          <w:p w14:paraId="0358D3E4" w14:textId="321AF51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1C573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DBEFB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E398D0" w14:textId="77777777" w:rsidR="00D150DB" w:rsidRPr="00F01D37" w:rsidRDefault="00B612BB" w:rsidP="002A21B3">
            <w:pPr>
              <w:pStyle w:val="NoSpacing"/>
              <w:rPr>
                <w:color w:val="000000" w:themeColor="text1"/>
              </w:rPr>
            </w:pPr>
            <w:r w:rsidRPr="00F01D37">
              <w:rPr>
                <w:rFonts w:eastAsia="Arial"/>
                <w:color w:val="000000" w:themeColor="text1"/>
              </w:rPr>
              <w:t>8418500000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F6A3D7A"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19C549F7" w14:textId="737A8DE4" w:rsidR="00D150DB" w:rsidRPr="00F01D37" w:rsidRDefault="00B612BB" w:rsidP="002A21B3">
            <w:pPr>
              <w:pStyle w:val="NoSpacing"/>
              <w:rPr>
                <w:color w:val="000000" w:themeColor="text1"/>
              </w:rPr>
            </w:pPr>
            <w:r w:rsidRPr="00F01D37">
              <w:rPr>
                <w:rFonts w:eastAsia="Arial"/>
                <w:color w:val="000000" w:themeColor="text1"/>
              </w:rPr>
              <w:t>Other furniture (chests, cabinets, display counters, showcases and the like) for storage and display, incorporating refrigerating or freezing equipment</w:t>
            </w:r>
          </w:p>
          <w:p w14:paraId="40B337A3" w14:textId="1FC5760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66A36D1" w14:textId="754CFDE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3C5B829" w14:textId="25B52B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36B444" w14:textId="32605F87" w:rsidR="00D150DB" w:rsidRPr="00F01D37" w:rsidRDefault="00087441" w:rsidP="002A21B3">
            <w:pPr>
              <w:pStyle w:val="NoSpacing"/>
              <w:rPr>
                <w:color w:val="000000" w:themeColor="text1"/>
              </w:rPr>
            </w:pPr>
            <w:r>
              <w:rPr>
                <w:rFonts w:eastAsia="Arial"/>
                <w:color w:val="000000" w:themeColor="text1"/>
              </w:rPr>
              <w:t>• for equipping the above platforms;</w:t>
            </w:r>
          </w:p>
          <w:p w14:paraId="14AE7776" w14:textId="363D984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29ACE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1A7F8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89183B" w14:textId="77777777" w:rsidR="00D150DB" w:rsidRPr="00F01D37" w:rsidRDefault="00B612BB" w:rsidP="002A21B3">
            <w:pPr>
              <w:pStyle w:val="NoSpacing"/>
              <w:rPr>
                <w:color w:val="000000" w:themeColor="text1"/>
              </w:rPr>
            </w:pPr>
            <w:r w:rsidRPr="00F01D37">
              <w:rPr>
                <w:rFonts w:eastAsia="Arial"/>
                <w:color w:val="000000" w:themeColor="text1"/>
              </w:rPr>
              <w:t>8418610091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B73387E"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3E4B284B" w14:textId="3FA25366" w:rsidR="00D150DB" w:rsidRPr="00F01D37" w:rsidRDefault="00B612BB" w:rsidP="002A21B3">
            <w:pPr>
              <w:pStyle w:val="NoSpacing"/>
              <w:rPr>
                <w:color w:val="000000" w:themeColor="text1"/>
              </w:rPr>
            </w:pPr>
            <w:r w:rsidRPr="00F01D37">
              <w:rPr>
                <w:rFonts w:eastAsia="Arial"/>
                <w:color w:val="000000" w:themeColor="text1"/>
              </w:rPr>
              <w:t>Other refrigerating or freezing equipment; heat pumps</w:t>
            </w:r>
          </w:p>
          <w:p w14:paraId="64559C16" w14:textId="2271F275" w:rsidR="00D150DB" w:rsidRPr="00F01D37" w:rsidRDefault="00B612BB" w:rsidP="002A21B3">
            <w:pPr>
              <w:pStyle w:val="NoSpacing"/>
              <w:rPr>
                <w:color w:val="000000" w:themeColor="text1"/>
              </w:rPr>
            </w:pPr>
            <w:r w:rsidRPr="00F01D37">
              <w:rPr>
                <w:rFonts w:eastAsia="Arial"/>
                <w:color w:val="000000" w:themeColor="text1"/>
              </w:rPr>
              <w:t>Heat pumps other than air conditioning machines of heading 8415</w:t>
            </w:r>
          </w:p>
          <w:p w14:paraId="4351E5D6" w14:textId="5166355D" w:rsidR="00D150DB" w:rsidRPr="00F01D37" w:rsidRDefault="00B612BB" w:rsidP="002A21B3">
            <w:pPr>
              <w:pStyle w:val="NoSpacing"/>
              <w:rPr>
                <w:color w:val="000000" w:themeColor="text1"/>
              </w:rPr>
            </w:pPr>
            <w:r w:rsidRPr="00F01D37">
              <w:rPr>
                <w:rFonts w:eastAsia="Arial"/>
                <w:color w:val="000000" w:themeColor="text1"/>
              </w:rPr>
              <w:t>Other</w:t>
            </w:r>
          </w:p>
          <w:p w14:paraId="37EB2786" w14:textId="61FC0D3F"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5357FEEB" w14:textId="103839D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DB62E5" w14:textId="77EB603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86DF01E" w14:textId="4F38238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A16B5D" w14:textId="6D3D0592" w:rsidR="00D150DB" w:rsidRPr="00F01D37" w:rsidRDefault="00087441" w:rsidP="002A21B3">
            <w:pPr>
              <w:pStyle w:val="NoSpacing"/>
              <w:rPr>
                <w:color w:val="000000" w:themeColor="text1"/>
              </w:rPr>
            </w:pPr>
            <w:r>
              <w:rPr>
                <w:rFonts w:eastAsia="Arial"/>
                <w:color w:val="000000" w:themeColor="text1"/>
              </w:rPr>
              <w:t>• for equipping the above platforms;</w:t>
            </w:r>
          </w:p>
          <w:p w14:paraId="57A0BF07" w14:textId="590BA8F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CCD4D4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06AA2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9C0722"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8418610099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6CA8521"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526244C3" w14:textId="591A0B4C" w:rsidR="00D150DB" w:rsidRPr="00F01D37" w:rsidRDefault="00B612BB" w:rsidP="002A21B3">
            <w:pPr>
              <w:pStyle w:val="NoSpacing"/>
              <w:rPr>
                <w:color w:val="000000" w:themeColor="text1"/>
              </w:rPr>
            </w:pPr>
            <w:r w:rsidRPr="00F01D37">
              <w:rPr>
                <w:rFonts w:eastAsia="Arial"/>
                <w:color w:val="000000" w:themeColor="text1"/>
              </w:rPr>
              <w:t>Other refrigerating or freezing equipment; heat pumps</w:t>
            </w:r>
          </w:p>
          <w:p w14:paraId="1EF4DDC2" w14:textId="1D95133D" w:rsidR="00D150DB" w:rsidRPr="00F01D37" w:rsidRDefault="00B612BB" w:rsidP="002A21B3">
            <w:pPr>
              <w:pStyle w:val="NoSpacing"/>
              <w:rPr>
                <w:color w:val="000000" w:themeColor="text1"/>
              </w:rPr>
            </w:pPr>
            <w:r w:rsidRPr="00F01D37">
              <w:rPr>
                <w:rFonts w:eastAsia="Arial"/>
                <w:color w:val="000000" w:themeColor="text1"/>
              </w:rPr>
              <w:t>Heat pumps other than air conditioning machines of heading 8415</w:t>
            </w:r>
          </w:p>
          <w:p w14:paraId="32EC2B0D" w14:textId="57304CA2" w:rsidR="00D150DB" w:rsidRPr="00F01D37" w:rsidRDefault="00B612BB" w:rsidP="002A21B3">
            <w:pPr>
              <w:pStyle w:val="NoSpacing"/>
              <w:rPr>
                <w:color w:val="000000" w:themeColor="text1"/>
              </w:rPr>
            </w:pPr>
            <w:r w:rsidRPr="00F01D37">
              <w:rPr>
                <w:rFonts w:eastAsia="Arial"/>
                <w:color w:val="000000" w:themeColor="text1"/>
              </w:rPr>
              <w:t>Other</w:t>
            </w:r>
          </w:p>
          <w:p w14:paraId="293C67D1" w14:textId="4A027835" w:rsidR="00D150DB" w:rsidRPr="00F01D37" w:rsidRDefault="00B612BB" w:rsidP="002A21B3">
            <w:pPr>
              <w:pStyle w:val="NoSpacing"/>
              <w:rPr>
                <w:color w:val="000000" w:themeColor="text1"/>
              </w:rPr>
            </w:pPr>
            <w:r w:rsidRPr="00F01D37">
              <w:rPr>
                <w:rFonts w:eastAsia="Arial"/>
                <w:color w:val="000000" w:themeColor="text1"/>
              </w:rPr>
              <w:t>Other</w:t>
            </w:r>
          </w:p>
          <w:p w14:paraId="0D678B74" w14:textId="580ED34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5DA267" w14:textId="501CA59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B2C2B47" w14:textId="2F5D56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84FED0" w14:textId="3D51EF60" w:rsidR="00D150DB" w:rsidRPr="00F01D37" w:rsidRDefault="00087441" w:rsidP="002A21B3">
            <w:pPr>
              <w:pStyle w:val="NoSpacing"/>
              <w:rPr>
                <w:color w:val="000000" w:themeColor="text1"/>
              </w:rPr>
            </w:pPr>
            <w:r>
              <w:rPr>
                <w:rFonts w:eastAsia="Arial"/>
                <w:color w:val="000000" w:themeColor="text1"/>
              </w:rPr>
              <w:t>• for equipping the above platforms;</w:t>
            </w:r>
          </w:p>
          <w:p w14:paraId="713037FE" w14:textId="0B5900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E101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EB91B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B9E7F7" w14:textId="77777777" w:rsidR="00D150DB" w:rsidRPr="00F01D37" w:rsidRDefault="00B612BB" w:rsidP="002A21B3">
            <w:pPr>
              <w:pStyle w:val="NoSpacing"/>
              <w:rPr>
                <w:color w:val="000000" w:themeColor="text1"/>
              </w:rPr>
            </w:pPr>
            <w:r w:rsidRPr="00F01D37">
              <w:rPr>
                <w:rFonts w:eastAsia="Arial"/>
                <w:color w:val="000000" w:themeColor="text1"/>
              </w:rPr>
              <w:t>8418690091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04D41B"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494A06CB" w14:textId="72F8BD83" w:rsidR="00D150DB" w:rsidRPr="00F01D37" w:rsidRDefault="00B612BB" w:rsidP="002A21B3">
            <w:pPr>
              <w:pStyle w:val="NoSpacing"/>
              <w:rPr>
                <w:color w:val="000000" w:themeColor="text1"/>
              </w:rPr>
            </w:pPr>
            <w:r w:rsidRPr="00F01D37">
              <w:rPr>
                <w:rFonts w:eastAsia="Arial"/>
                <w:color w:val="000000" w:themeColor="text1"/>
              </w:rPr>
              <w:t>Other refrigerating or freezing equipment; heat pumps</w:t>
            </w:r>
          </w:p>
          <w:p w14:paraId="37F384AB" w14:textId="5BCA54EE" w:rsidR="00D150DB" w:rsidRPr="00F01D37" w:rsidRDefault="00B612BB" w:rsidP="002A21B3">
            <w:pPr>
              <w:pStyle w:val="NoSpacing"/>
              <w:rPr>
                <w:color w:val="000000" w:themeColor="text1"/>
              </w:rPr>
            </w:pPr>
            <w:r w:rsidRPr="00F01D37">
              <w:rPr>
                <w:rFonts w:eastAsia="Arial"/>
                <w:color w:val="000000" w:themeColor="text1"/>
              </w:rPr>
              <w:t>Other</w:t>
            </w:r>
          </w:p>
          <w:p w14:paraId="143575AE" w14:textId="4B8B428D" w:rsidR="00D150DB" w:rsidRPr="00F01D37" w:rsidRDefault="00B612BB" w:rsidP="002A21B3">
            <w:pPr>
              <w:pStyle w:val="NoSpacing"/>
              <w:rPr>
                <w:color w:val="000000" w:themeColor="text1"/>
              </w:rPr>
            </w:pPr>
            <w:r w:rsidRPr="00F01D37">
              <w:rPr>
                <w:rFonts w:eastAsia="Arial"/>
                <w:color w:val="000000" w:themeColor="text1"/>
              </w:rPr>
              <w:t>Other</w:t>
            </w:r>
          </w:p>
          <w:p w14:paraId="61F05AB7" w14:textId="1BFCB4C0"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5CD51BC2" w14:textId="4BCC282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96D649" w14:textId="7DF500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A7B58B" w14:textId="7063EC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EC5543" w14:textId="503F4620" w:rsidR="00D150DB" w:rsidRPr="00F01D37" w:rsidRDefault="00087441" w:rsidP="002A21B3">
            <w:pPr>
              <w:pStyle w:val="NoSpacing"/>
              <w:rPr>
                <w:color w:val="000000" w:themeColor="text1"/>
              </w:rPr>
            </w:pPr>
            <w:r>
              <w:rPr>
                <w:rFonts w:eastAsia="Arial"/>
                <w:color w:val="000000" w:themeColor="text1"/>
              </w:rPr>
              <w:t>• for equipping the above platforms;</w:t>
            </w:r>
          </w:p>
          <w:p w14:paraId="3C8FB4EC" w14:textId="267220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1C83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5AE83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420980" w14:textId="77777777" w:rsidR="00D150DB" w:rsidRPr="00F01D37" w:rsidRDefault="00B612BB" w:rsidP="002A21B3">
            <w:pPr>
              <w:pStyle w:val="NoSpacing"/>
              <w:rPr>
                <w:color w:val="000000" w:themeColor="text1"/>
              </w:rPr>
            </w:pPr>
            <w:r w:rsidRPr="00F01D37">
              <w:rPr>
                <w:rFonts w:eastAsia="Arial"/>
                <w:color w:val="000000" w:themeColor="text1"/>
              </w:rPr>
              <w:t>8418690099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8733C2E"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57D891E4" w14:textId="3884EDB8" w:rsidR="00D150DB" w:rsidRPr="00F01D37" w:rsidRDefault="00B612BB" w:rsidP="002A21B3">
            <w:pPr>
              <w:pStyle w:val="NoSpacing"/>
              <w:rPr>
                <w:color w:val="000000" w:themeColor="text1"/>
              </w:rPr>
            </w:pPr>
            <w:r w:rsidRPr="00F01D37">
              <w:rPr>
                <w:rFonts w:eastAsia="Arial"/>
                <w:color w:val="000000" w:themeColor="text1"/>
              </w:rPr>
              <w:t>Other refrigerating or freezing equipment; heat pumps</w:t>
            </w:r>
          </w:p>
          <w:p w14:paraId="2A61C839" w14:textId="48AEDC8D" w:rsidR="00D150DB" w:rsidRPr="00F01D37" w:rsidRDefault="00B612BB" w:rsidP="002A21B3">
            <w:pPr>
              <w:pStyle w:val="NoSpacing"/>
              <w:rPr>
                <w:color w:val="000000" w:themeColor="text1"/>
              </w:rPr>
            </w:pPr>
            <w:r w:rsidRPr="00F01D37">
              <w:rPr>
                <w:rFonts w:eastAsia="Arial"/>
                <w:color w:val="000000" w:themeColor="text1"/>
              </w:rPr>
              <w:t>Other</w:t>
            </w:r>
          </w:p>
          <w:p w14:paraId="044AF7DF" w14:textId="5EA08528" w:rsidR="00D150DB" w:rsidRPr="00F01D37" w:rsidRDefault="00B612BB" w:rsidP="002A21B3">
            <w:pPr>
              <w:pStyle w:val="NoSpacing"/>
              <w:rPr>
                <w:color w:val="000000" w:themeColor="text1"/>
              </w:rPr>
            </w:pPr>
            <w:r w:rsidRPr="00F01D37">
              <w:rPr>
                <w:rFonts w:eastAsia="Arial"/>
                <w:color w:val="000000" w:themeColor="text1"/>
              </w:rPr>
              <w:t>Other</w:t>
            </w:r>
          </w:p>
          <w:p w14:paraId="4B13CC3A" w14:textId="4F8C0BE8" w:rsidR="00D150DB" w:rsidRPr="00F01D37" w:rsidRDefault="00B612BB" w:rsidP="002A21B3">
            <w:pPr>
              <w:pStyle w:val="NoSpacing"/>
              <w:rPr>
                <w:color w:val="000000" w:themeColor="text1"/>
              </w:rPr>
            </w:pPr>
            <w:r w:rsidRPr="00F01D37">
              <w:rPr>
                <w:rFonts w:eastAsia="Arial"/>
                <w:color w:val="000000" w:themeColor="text1"/>
              </w:rPr>
              <w:t>Other</w:t>
            </w:r>
          </w:p>
          <w:p w14:paraId="518E98F9" w14:textId="722D467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8F625E" w14:textId="2943869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BDAF27" w14:textId="0358974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F5406F" w14:textId="2B0FFAAC" w:rsidR="00D150DB" w:rsidRPr="00F01D37" w:rsidRDefault="00087441" w:rsidP="002A21B3">
            <w:pPr>
              <w:pStyle w:val="NoSpacing"/>
              <w:rPr>
                <w:color w:val="000000" w:themeColor="text1"/>
              </w:rPr>
            </w:pPr>
            <w:r>
              <w:rPr>
                <w:rFonts w:eastAsia="Arial"/>
                <w:color w:val="000000" w:themeColor="text1"/>
              </w:rPr>
              <w:t>• for equipping the above platforms;</w:t>
            </w:r>
          </w:p>
          <w:p w14:paraId="73B5D749" w14:textId="1F1063C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10FA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B09D4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A8B6B95" w14:textId="77777777" w:rsidR="00D150DB" w:rsidRPr="00F01D37" w:rsidRDefault="00B612BB" w:rsidP="002A21B3">
            <w:pPr>
              <w:pStyle w:val="NoSpacing"/>
              <w:rPr>
                <w:color w:val="000000" w:themeColor="text1"/>
              </w:rPr>
            </w:pPr>
            <w:r w:rsidRPr="00F01D37">
              <w:rPr>
                <w:rFonts w:eastAsia="Arial"/>
                <w:color w:val="000000" w:themeColor="text1"/>
              </w:rPr>
              <w:t>8418910000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1AB18A9"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6BDDD1FA" w14:textId="4F213D27" w:rsidR="00D150DB" w:rsidRPr="00F01D37" w:rsidRDefault="00B612BB" w:rsidP="002A21B3">
            <w:pPr>
              <w:pStyle w:val="NoSpacing"/>
              <w:rPr>
                <w:color w:val="000000" w:themeColor="text1"/>
              </w:rPr>
            </w:pPr>
            <w:r w:rsidRPr="00F01D37">
              <w:rPr>
                <w:rFonts w:eastAsia="Arial"/>
                <w:color w:val="000000" w:themeColor="text1"/>
              </w:rPr>
              <w:t>Parts</w:t>
            </w:r>
          </w:p>
          <w:p w14:paraId="37CD41B5" w14:textId="4AB1AEBA" w:rsidR="00D150DB" w:rsidRPr="00F01D37" w:rsidRDefault="00B612BB" w:rsidP="002A21B3">
            <w:pPr>
              <w:pStyle w:val="NoSpacing"/>
              <w:rPr>
                <w:color w:val="000000" w:themeColor="text1"/>
              </w:rPr>
            </w:pPr>
            <w:r w:rsidRPr="00F01D37">
              <w:rPr>
                <w:rFonts w:eastAsia="Arial"/>
                <w:color w:val="000000" w:themeColor="text1"/>
              </w:rPr>
              <w:t>Furniture designed to receive refrigerating or freezing equipment</w:t>
            </w:r>
          </w:p>
          <w:p w14:paraId="585E8728" w14:textId="037183F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73F188" w14:textId="4F42F9E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05CCBE" w14:textId="4DF45AE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8C62CD" w14:textId="297F8367" w:rsidR="00D150DB" w:rsidRPr="00F01D37" w:rsidRDefault="00087441" w:rsidP="002A21B3">
            <w:pPr>
              <w:pStyle w:val="NoSpacing"/>
              <w:rPr>
                <w:color w:val="000000" w:themeColor="text1"/>
              </w:rPr>
            </w:pPr>
            <w:r>
              <w:rPr>
                <w:rFonts w:eastAsia="Arial"/>
                <w:color w:val="000000" w:themeColor="text1"/>
              </w:rPr>
              <w:t>• for equipping the above platforms;</w:t>
            </w:r>
          </w:p>
          <w:p w14:paraId="5DB71AC7" w14:textId="1BE0CB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8B28F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437F6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8E49B8" w14:textId="77777777" w:rsidR="00D150DB" w:rsidRPr="00F01D37" w:rsidRDefault="00B612BB" w:rsidP="002A21B3">
            <w:pPr>
              <w:pStyle w:val="NoSpacing"/>
              <w:rPr>
                <w:color w:val="000000" w:themeColor="text1"/>
              </w:rPr>
            </w:pPr>
            <w:r w:rsidRPr="00F01D37">
              <w:rPr>
                <w:rFonts w:eastAsia="Arial"/>
                <w:color w:val="000000" w:themeColor="text1"/>
              </w:rPr>
              <w:t>8418991081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8AECFD0"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656752B3" w14:textId="4933D10B" w:rsidR="00D150DB" w:rsidRPr="00F01D37" w:rsidRDefault="00B612BB" w:rsidP="002A21B3">
            <w:pPr>
              <w:pStyle w:val="NoSpacing"/>
              <w:rPr>
                <w:color w:val="000000" w:themeColor="text1"/>
              </w:rPr>
            </w:pPr>
            <w:r w:rsidRPr="00F01D37">
              <w:rPr>
                <w:rFonts w:eastAsia="Arial"/>
                <w:color w:val="000000" w:themeColor="text1"/>
              </w:rPr>
              <w:t>Parts</w:t>
            </w:r>
          </w:p>
          <w:p w14:paraId="47DC8BD9" w14:textId="1D89018B" w:rsidR="00D150DB" w:rsidRPr="00F01D37" w:rsidRDefault="00B612BB" w:rsidP="002A21B3">
            <w:pPr>
              <w:pStyle w:val="NoSpacing"/>
              <w:rPr>
                <w:color w:val="000000" w:themeColor="text1"/>
              </w:rPr>
            </w:pPr>
            <w:r w:rsidRPr="00F01D37">
              <w:rPr>
                <w:rFonts w:eastAsia="Arial"/>
                <w:color w:val="000000" w:themeColor="text1"/>
              </w:rPr>
              <w:t>Other</w:t>
            </w:r>
          </w:p>
          <w:p w14:paraId="72EDD01B" w14:textId="63E75E99" w:rsidR="00D150DB" w:rsidRPr="00F01D37" w:rsidRDefault="00B612BB" w:rsidP="002A21B3">
            <w:pPr>
              <w:pStyle w:val="NoSpacing"/>
              <w:rPr>
                <w:color w:val="000000" w:themeColor="text1"/>
              </w:rPr>
            </w:pPr>
            <w:r w:rsidRPr="00F01D37">
              <w:rPr>
                <w:rFonts w:eastAsia="Arial"/>
                <w:color w:val="000000" w:themeColor="text1"/>
              </w:rPr>
              <w:t>Evaporators and condensers, excluding those for refrigerators of the household type</w:t>
            </w:r>
          </w:p>
          <w:p w14:paraId="28559891" w14:textId="4292C1B8" w:rsidR="00D150DB" w:rsidRPr="00F01D37" w:rsidRDefault="00B612BB" w:rsidP="002A21B3">
            <w:pPr>
              <w:pStyle w:val="NoSpacing"/>
              <w:rPr>
                <w:color w:val="000000" w:themeColor="text1"/>
              </w:rPr>
            </w:pPr>
            <w:r w:rsidRPr="00F01D37">
              <w:rPr>
                <w:rFonts w:eastAsia="Arial"/>
                <w:color w:val="000000" w:themeColor="text1"/>
              </w:rPr>
              <w:t>Other</w:t>
            </w:r>
          </w:p>
          <w:p w14:paraId="76CAB6C8" w14:textId="3E24F7FD" w:rsidR="00D150DB" w:rsidRPr="00F01D37" w:rsidRDefault="00B612BB" w:rsidP="002A21B3">
            <w:pPr>
              <w:pStyle w:val="NoSpacing"/>
              <w:rPr>
                <w:color w:val="000000" w:themeColor="text1"/>
              </w:rPr>
            </w:pPr>
            <w:r w:rsidRPr="00F01D37">
              <w:rPr>
                <w:rFonts w:eastAsia="Arial"/>
                <w:color w:val="000000" w:themeColor="text1"/>
              </w:rPr>
              <w:t>Other</w:t>
            </w:r>
          </w:p>
          <w:p w14:paraId="59D31B21" w14:textId="057C288A"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C4A0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744E9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7A6974" w14:textId="77777777" w:rsidR="00D150DB" w:rsidRPr="00F01D37" w:rsidRDefault="00B612BB" w:rsidP="002A21B3">
            <w:pPr>
              <w:pStyle w:val="NoSpacing"/>
              <w:rPr>
                <w:color w:val="000000" w:themeColor="text1"/>
              </w:rPr>
            </w:pPr>
            <w:r w:rsidRPr="00F01D37">
              <w:rPr>
                <w:rFonts w:eastAsia="Arial"/>
                <w:color w:val="000000" w:themeColor="text1"/>
              </w:rPr>
              <w:t>8418991087</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72C7057"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0EDE9459" w14:textId="2B4A67AC" w:rsidR="00D150DB" w:rsidRPr="00F01D37" w:rsidRDefault="00B612BB" w:rsidP="002A21B3">
            <w:pPr>
              <w:pStyle w:val="NoSpacing"/>
              <w:rPr>
                <w:color w:val="000000" w:themeColor="text1"/>
              </w:rPr>
            </w:pPr>
            <w:r w:rsidRPr="00F01D37">
              <w:rPr>
                <w:rFonts w:eastAsia="Arial"/>
                <w:color w:val="000000" w:themeColor="text1"/>
              </w:rPr>
              <w:t>Parts</w:t>
            </w:r>
          </w:p>
          <w:p w14:paraId="0BEDCC8A" w14:textId="072BDE00" w:rsidR="00D150DB" w:rsidRPr="00F01D37" w:rsidRDefault="00B612BB" w:rsidP="002A21B3">
            <w:pPr>
              <w:pStyle w:val="NoSpacing"/>
              <w:rPr>
                <w:color w:val="000000" w:themeColor="text1"/>
              </w:rPr>
            </w:pPr>
            <w:r w:rsidRPr="00F01D37">
              <w:rPr>
                <w:rFonts w:eastAsia="Arial"/>
                <w:color w:val="000000" w:themeColor="text1"/>
              </w:rPr>
              <w:t>Other</w:t>
            </w:r>
          </w:p>
          <w:p w14:paraId="3CCC7212" w14:textId="60780541" w:rsidR="00D150DB" w:rsidRPr="00F01D37" w:rsidRDefault="00B612BB" w:rsidP="002A21B3">
            <w:pPr>
              <w:pStyle w:val="NoSpacing"/>
              <w:rPr>
                <w:color w:val="000000" w:themeColor="text1"/>
              </w:rPr>
            </w:pPr>
            <w:r w:rsidRPr="00F01D37">
              <w:rPr>
                <w:rFonts w:eastAsia="Arial"/>
                <w:color w:val="000000" w:themeColor="text1"/>
              </w:rPr>
              <w:t>Evaporators and condensers, excluding those for refrigerators of the household type</w:t>
            </w:r>
          </w:p>
          <w:p w14:paraId="0A40EF43" w14:textId="55924B6D" w:rsidR="00D150DB" w:rsidRPr="00F01D37" w:rsidRDefault="00B612BB" w:rsidP="002A21B3">
            <w:pPr>
              <w:pStyle w:val="NoSpacing"/>
              <w:rPr>
                <w:color w:val="000000" w:themeColor="text1"/>
              </w:rPr>
            </w:pPr>
            <w:r w:rsidRPr="00F01D37">
              <w:rPr>
                <w:rFonts w:eastAsia="Arial"/>
                <w:color w:val="000000" w:themeColor="text1"/>
              </w:rPr>
              <w:t>Other</w:t>
            </w:r>
          </w:p>
          <w:p w14:paraId="7827A531" w14:textId="776E6B4C" w:rsidR="00D150DB" w:rsidRPr="00F01D37" w:rsidRDefault="00B612BB" w:rsidP="002A21B3">
            <w:pPr>
              <w:pStyle w:val="NoSpacing"/>
              <w:rPr>
                <w:color w:val="000000" w:themeColor="text1"/>
              </w:rPr>
            </w:pPr>
            <w:r w:rsidRPr="00F01D37">
              <w:rPr>
                <w:rFonts w:eastAsia="Arial"/>
                <w:color w:val="000000" w:themeColor="text1"/>
              </w:rPr>
              <w:t>Other</w:t>
            </w:r>
          </w:p>
          <w:p w14:paraId="23F9506C" w14:textId="12DC1641"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8F10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86DA2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F7487A" w14:textId="77777777" w:rsidR="00D150DB" w:rsidRPr="00F01D37" w:rsidRDefault="00B612BB" w:rsidP="002A21B3">
            <w:pPr>
              <w:pStyle w:val="NoSpacing"/>
              <w:rPr>
                <w:color w:val="000000" w:themeColor="text1"/>
              </w:rPr>
            </w:pPr>
            <w:r w:rsidRPr="00F01D37">
              <w:rPr>
                <w:rFonts w:eastAsia="Arial"/>
                <w:color w:val="000000" w:themeColor="text1"/>
              </w:rPr>
              <w:t>8418999091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A43974"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293CD568" w14:textId="621736E5" w:rsidR="00D150DB" w:rsidRPr="00F01D37" w:rsidRDefault="00B612BB" w:rsidP="002A21B3">
            <w:pPr>
              <w:pStyle w:val="NoSpacing"/>
              <w:rPr>
                <w:color w:val="000000" w:themeColor="text1"/>
              </w:rPr>
            </w:pPr>
            <w:r w:rsidRPr="00F01D37">
              <w:rPr>
                <w:rFonts w:eastAsia="Arial"/>
                <w:color w:val="000000" w:themeColor="text1"/>
              </w:rPr>
              <w:t>Parts</w:t>
            </w:r>
          </w:p>
          <w:p w14:paraId="1DD3CE73" w14:textId="204E7430" w:rsidR="00D150DB" w:rsidRPr="00F01D37" w:rsidRDefault="00B612BB" w:rsidP="002A21B3">
            <w:pPr>
              <w:pStyle w:val="NoSpacing"/>
              <w:rPr>
                <w:color w:val="000000" w:themeColor="text1"/>
              </w:rPr>
            </w:pPr>
            <w:r w:rsidRPr="00F01D37">
              <w:rPr>
                <w:rFonts w:eastAsia="Arial"/>
                <w:color w:val="000000" w:themeColor="text1"/>
              </w:rPr>
              <w:t>Other</w:t>
            </w:r>
          </w:p>
          <w:p w14:paraId="61A3D92F" w14:textId="2FA1EBCC" w:rsidR="00D150DB" w:rsidRPr="00F01D37" w:rsidRDefault="00B612BB" w:rsidP="002A21B3">
            <w:pPr>
              <w:pStyle w:val="NoSpacing"/>
              <w:rPr>
                <w:color w:val="000000" w:themeColor="text1"/>
              </w:rPr>
            </w:pPr>
            <w:r w:rsidRPr="00F01D37">
              <w:rPr>
                <w:rFonts w:eastAsia="Arial"/>
                <w:color w:val="000000" w:themeColor="text1"/>
              </w:rPr>
              <w:t>Other</w:t>
            </w:r>
          </w:p>
          <w:p w14:paraId="65CFBDE2" w14:textId="42B9ACEA" w:rsidR="00D150DB" w:rsidRPr="00F01D37" w:rsidRDefault="00B612BB" w:rsidP="002A21B3">
            <w:pPr>
              <w:pStyle w:val="NoSpacing"/>
              <w:rPr>
                <w:color w:val="000000" w:themeColor="text1"/>
              </w:rPr>
            </w:pPr>
            <w:r w:rsidRPr="00F01D37">
              <w:rPr>
                <w:rFonts w:eastAsia="Arial"/>
                <w:color w:val="000000" w:themeColor="text1"/>
              </w:rPr>
              <w:t>Other</w:t>
            </w:r>
          </w:p>
          <w:p w14:paraId="6DB470D3" w14:textId="71DFCD91" w:rsidR="00D150DB" w:rsidRPr="00F01D37" w:rsidRDefault="00B612BB" w:rsidP="002A21B3">
            <w:pPr>
              <w:pStyle w:val="NoSpacing"/>
              <w:rPr>
                <w:color w:val="000000" w:themeColor="text1"/>
              </w:rPr>
            </w:pPr>
            <w:r w:rsidRPr="00F01D37">
              <w:rPr>
                <w:rFonts w:eastAsia="Arial"/>
                <w:color w:val="000000" w:themeColor="text1"/>
              </w:rPr>
              <w:t>Pre-charged with hydrofluorocarbons (HFCs)</w:t>
            </w:r>
          </w:p>
          <w:p w14:paraId="3E5933CE" w14:textId="7406EA2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254810" w14:textId="4850B8C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44A9309" w14:textId="6DD1A9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F7989C" w14:textId="36177C66" w:rsidR="00D150DB" w:rsidRPr="00F01D37" w:rsidRDefault="00087441" w:rsidP="002A21B3">
            <w:pPr>
              <w:pStyle w:val="NoSpacing"/>
              <w:rPr>
                <w:color w:val="000000" w:themeColor="text1"/>
              </w:rPr>
            </w:pPr>
            <w:r>
              <w:rPr>
                <w:rFonts w:eastAsia="Arial"/>
                <w:color w:val="000000" w:themeColor="text1"/>
              </w:rPr>
              <w:t>• for equipping the above platforms;</w:t>
            </w:r>
          </w:p>
          <w:p w14:paraId="74A6786D" w14:textId="3E0C239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66F3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E6FB2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6C700D" w14:textId="77777777" w:rsidR="00D150DB" w:rsidRPr="00F01D37" w:rsidRDefault="00B612BB" w:rsidP="002A21B3">
            <w:pPr>
              <w:pStyle w:val="NoSpacing"/>
              <w:rPr>
                <w:color w:val="000000" w:themeColor="text1"/>
              </w:rPr>
            </w:pPr>
            <w:r w:rsidRPr="00F01D37">
              <w:rPr>
                <w:rFonts w:eastAsia="Arial"/>
                <w:color w:val="000000" w:themeColor="text1"/>
              </w:rPr>
              <w:t>8418999099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81360B1" w14:textId="77777777" w:rsidR="00D150DB" w:rsidRPr="00F01D37" w:rsidRDefault="00B612BB" w:rsidP="002A21B3">
            <w:pPr>
              <w:pStyle w:val="NoSpacing"/>
              <w:rPr>
                <w:color w:val="000000" w:themeColor="text1"/>
              </w:rPr>
            </w:pPr>
            <w:r w:rsidRPr="00F01D37">
              <w:rPr>
                <w:rFonts w:eastAsia="Arial"/>
                <w:color w:val="000000" w:themeColor="text1"/>
              </w:rPr>
              <w:t>Refrigerators, freezers and other refrigerating or freezing equipment, electric or other; heat pumps other than air-conditioning machines of heading 8415</w:t>
            </w:r>
          </w:p>
          <w:p w14:paraId="0A712219" w14:textId="31DE396D" w:rsidR="00D150DB" w:rsidRPr="00F01D37" w:rsidRDefault="00B612BB" w:rsidP="002A21B3">
            <w:pPr>
              <w:pStyle w:val="NoSpacing"/>
              <w:rPr>
                <w:color w:val="000000" w:themeColor="text1"/>
              </w:rPr>
            </w:pPr>
            <w:r w:rsidRPr="00F01D37">
              <w:rPr>
                <w:rFonts w:eastAsia="Arial"/>
                <w:color w:val="000000" w:themeColor="text1"/>
              </w:rPr>
              <w:t>Parts</w:t>
            </w:r>
          </w:p>
          <w:p w14:paraId="3135CA9C" w14:textId="4D80EC32" w:rsidR="00D150DB" w:rsidRPr="00F01D37" w:rsidRDefault="00B612BB" w:rsidP="002A21B3">
            <w:pPr>
              <w:pStyle w:val="NoSpacing"/>
              <w:rPr>
                <w:color w:val="000000" w:themeColor="text1"/>
              </w:rPr>
            </w:pPr>
            <w:r w:rsidRPr="00F01D37">
              <w:rPr>
                <w:rFonts w:eastAsia="Arial"/>
                <w:color w:val="000000" w:themeColor="text1"/>
              </w:rPr>
              <w:t>Other</w:t>
            </w:r>
          </w:p>
          <w:p w14:paraId="77AA9EFB" w14:textId="354DC6EA" w:rsidR="00D150DB" w:rsidRPr="00F01D37" w:rsidRDefault="00B612BB" w:rsidP="002A21B3">
            <w:pPr>
              <w:pStyle w:val="NoSpacing"/>
              <w:rPr>
                <w:color w:val="000000" w:themeColor="text1"/>
              </w:rPr>
            </w:pPr>
            <w:r w:rsidRPr="00F01D37">
              <w:rPr>
                <w:rFonts w:eastAsia="Arial"/>
                <w:color w:val="000000" w:themeColor="text1"/>
              </w:rPr>
              <w:t>Other</w:t>
            </w:r>
          </w:p>
          <w:p w14:paraId="67A1FAFE" w14:textId="3E144B64" w:rsidR="00D150DB" w:rsidRPr="00F01D37" w:rsidRDefault="00B612BB" w:rsidP="002A21B3">
            <w:pPr>
              <w:pStyle w:val="NoSpacing"/>
              <w:rPr>
                <w:color w:val="000000" w:themeColor="text1"/>
              </w:rPr>
            </w:pPr>
            <w:r w:rsidRPr="00F01D37">
              <w:rPr>
                <w:rFonts w:eastAsia="Arial"/>
                <w:color w:val="000000" w:themeColor="text1"/>
              </w:rPr>
              <w:t>Other</w:t>
            </w:r>
          </w:p>
          <w:p w14:paraId="4C26CD32" w14:textId="03D4E151" w:rsidR="00D150DB" w:rsidRPr="00F01D37" w:rsidRDefault="00B612BB" w:rsidP="002A21B3">
            <w:pPr>
              <w:pStyle w:val="NoSpacing"/>
              <w:rPr>
                <w:color w:val="000000" w:themeColor="text1"/>
              </w:rPr>
            </w:pPr>
            <w:r w:rsidRPr="00F01D37">
              <w:rPr>
                <w:rFonts w:eastAsia="Arial"/>
                <w:color w:val="000000" w:themeColor="text1"/>
              </w:rPr>
              <w:t>Other</w:t>
            </w:r>
          </w:p>
          <w:p w14:paraId="079AD8B9" w14:textId="5BCD54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A78F7B7" w14:textId="6F2330C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DC3FE65" w14:textId="72BDCC6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035D82" w14:textId="6DF7C7CA" w:rsidR="00D150DB" w:rsidRPr="00F01D37" w:rsidRDefault="00087441" w:rsidP="002A21B3">
            <w:pPr>
              <w:pStyle w:val="NoSpacing"/>
              <w:rPr>
                <w:color w:val="000000" w:themeColor="text1"/>
              </w:rPr>
            </w:pPr>
            <w:r>
              <w:rPr>
                <w:rFonts w:eastAsia="Arial"/>
                <w:color w:val="000000" w:themeColor="text1"/>
              </w:rPr>
              <w:t>• for equipping the above platforms;</w:t>
            </w:r>
          </w:p>
          <w:p w14:paraId="0326FE9A" w14:textId="55B876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01FA2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B74A6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996A94" w14:textId="77777777" w:rsidR="00D150DB" w:rsidRPr="00F01D37" w:rsidRDefault="00B612BB" w:rsidP="002A21B3">
            <w:pPr>
              <w:pStyle w:val="NoSpacing"/>
              <w:rPr>
                <w:color w:val="000000" w:themeColor="text1"/>
              </w:rPr>
            </w:pPr>
            <w:r w:rsidRPr="00F01D37">
              <w:rPr>
                <w:rFonts w:eastAsia="Arial"/>
                <w:color w:val="000000" w:themeColor="text1"/>
              </w:rPr>
              <w:t>8419110000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A9AA4E1"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29B421E8" w14:textId="18D49FE5" w:rsidR="00D150DB" w:rsidRPr="00F01D37" w:rsidRDefault="00B612BB" w:rsidP="002A21B3">
            <w:pPr>
              <w:pStyle w:val="NoSpacing"/>
              <w:rPr>
                <w:color w:val="000000" w:themeColor="text1"/>
              </w:rPr>
            </w:pPr>
            <w:r w:rsidRPr="00F01D37">
              <w:rPr>
                <w:rFonts w:eastAsia="Arial"/>
                <w:color w:val="000000" w:themeColor="text1"/>
              </w:rPr>
              <w:t>Instantaneous or storage water heaters, non-electric</w:t>
            </w:r>
          </w:p>
          <w:p w14:paraId="7E8596C5" w14:textId="4115F52C" w:rsidR="00D150DB" w:rsidRPr="00F01D37" w:rsidRDefault="00B612BB" w:rsidP="002A21B3">
            <w:pPr>
              <w:pStyle w:val="NoSpacing"/>
              <w:rPr>
                <w:color w:val="000000" w:themeColor="text1"/>
              </w:rPr>
            </w:pPr>
            <w:r w:rsidRPr="00F01D37">
              <w:rPr>
                <w:rFonts w:eastAsia="Arial"/>
                <w:color w:val="000000" w:themeColor="text1"/>
              </w:rPr>
              <w:t>Instantaneous gas water heaters</w:t>
            </w:r>
          </w:p>
          <w:p w14:paraId="65F60D6F" w14:textId="4B872F0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6E3D8F" w14:textId="5C56D4A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F3C4F72" w14:textId="016245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C0A09C" w14:textId="47B81EC5" w:rsidR="00D150DB" w:rsidRPr="00F01D37" w:rsidRDefault="00087441" w:rsidP="002A21B3">
            <w:pPr>
              <w:pStyle w:val="NoSpacing"/>
              <w:rPr>
                <w:color w:val="000000" w:themeColor="text1"/>
              </w:rPr>
            </w:pPr>
            <w:r>
              <w:rPr>
                <w:rFonts w:eastAsia="Arial"/>
                <w:color w:val="000000" w:themeColor="text1"/>
              </w:rPr>
              <w:t>• for equipping the above platforms;</w:t>
            </w:r>
          </w:p>
          <w:p w14:paraId="03DE2C22" w14:textId="7D81490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4FD5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DDF0F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AE6ACB"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8419190000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43E70F"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5203E0D9" w14:textId="3006C1E6" w:rsidR="00D150DB" w:rsidRPr="00F01D37" w:rsidRDefault="00B612BB" w:rsidP="002A21B3">
            <w:pPr>
              <w:pStyle w:val="NoSpacing"/>
              <w:rPr>
                <w:color w:val="000000" w:themeColor="text1"/>
              </w:rPr>
            </w:pPr>
            <w:r w:rsidRPr="00F01D37">
              <w:rPr>
                <w:rFonts w:eastAsia="Arial"/>
                <w:color w:val="000000" w:themeColor="text1"/>
              </w:rPr>
              <w:t>Instantaneous or storage water heaters, non-electric</w:t>
            </w:r>
          </w:p>
          <w:p w14:paraId="79D5B9B9" w14:textId="026B7886" w:rsidR="00D150DB" w:rsidRPr="00F01D37" w:rsidRDefault="00B612BB" w:rsidP="002A21B3">
            <w:pPr>
              <w:pStyle w:val="NoSpacing"/>
              <w:rPr>
                <w:color w:val="000000" w:themeColor="text1"/>
              </w:rPr>
            </w:pPr>
            <w:r w:rsidRPr="00F01D37">
              <w:rPr>
                <w:rFonts w:eastAsia="Arial"/>
                <w:color w:val="000000" w:themeColor="text1"/>
              </w:rPr>
              <w:t>Other</w:t>
            </w:r>
          </w:p>
          <w:p w14:paraId="1742E6B2" w14:textId="11CCCF7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98F122" w14:textId="0ECACCE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67A794" w14:textId="63DA723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94A6EB" w14:textId="2B76C247" w:rsidR="00D150DB" w:rsidRPr="00F01D37" w:rsidRDefault="00087441" w:rsidP="002A21B3">
            <w:pPr>
              <w:pStyle w:val="NoSpacing"/>
              <w:rPr>
                <w:color w:val="000000" w:themeColor="text1"/>
              </w:rPr>
            </w:pPr>
            <w:r>
              <w:rPr>
                <w:rFonts w:eastAsia="Arial"/>
                <w:color w:val="000000" w:themeColor="text1"/>
              </w:rPr>
              <w:t>• for equipping the above platforms;</w:t>
            </w:r>
          </w:p>
          <w:p w14:paraId="3AD44A28" w14:textId="0607E56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2DB0A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D014D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733EAD" w14:textId="77777777" w:rsidR="00D150DB" w:rsidRPr="00F01D37" w:rsidRDefault="00B612BB" w:rsidP="002A21B3">
            <w:pPr>
              <w:pStyle w:val="NoSpacing"/>
              <w:rPr>
                <w:color w:val="000000" w:themeColor="text1"/>
              </w:rPr>
            </w:pPr>
            <w:r w:rsidRPr="00F01D37">
              <w:rPr>
                <w:rFonts w:eastAsia="Arial"/>
                <w:color w:val="000000" w:themeColor="text1"/>
              </w:rPr>
              <w:t>8419200000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385D18"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3E58514A" w14:textId="0E4966C1" w:rsidR="00D150DB" w:rsidRPr="00F01D37" w:rsidRDefault="00B612BB" w:rsidP="002A21B3">
            <w:pPr>
              <w:pStyle w:val="NoSpacing"/>
              <w:rPr>
                <w:color w:val="000000" w:themeColor="text1"/>
              </w:rPr>
            </w:pPr>
            <w:r w:rsidRPr="00F01D37">
              <w:rPr>
                <w:rFonts w:eastAsia="Arial"/>
                <w:color w:val="000000" w:themeColor="text1"/>
              </w:rPr>
              <w:t xml:space="preserve">Medical, surgical or laboratory </w:t>
            </w:r>
            <w:proofErr w:type="spellStart"/>
            <w:r w:rsidRPr="00F01D37">
              <w:rPr>
                <w:rFonts w:eastAsia="Arial"/>
                <w:color w:val="000000" w:themeColor="text1"/>
              </w:rPr>
              <w:t>sterilisers</w:t>
            </w:r>
            <w:proofErr w:type="spellEnd"/>
          </w:p>
          <w:p w14:paraId="5D33491D" w14:textId="3413AB8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88D772" w14:textId="71A8DE9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3BDF833" w14:textId="766F502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E77074" w14:textId="27636640" w:rsidR="00D150DB" w:rsidRPr="00F01D37" w:rsidRDefault="00087441" w:rsidP="002A21B3">
            <w:pPr>
              <w:pStyle w:val="NoSpacing"/>
              <w:rPr>
                <w:color w:val="000000" w:themeColor="text1"/>
              </w:rPr>
            </w:pPr>
            <w:r>
              <w:rPr>
                <w:rFonts w:eastAsia="Arial"/>
                <w:color w:val="000000" w:themeColor="text1"/>
              </w:rPr>
              <w:t>• for equipping the above platforms;</w:t>
            </w:r>
          </w:p>
          <w:p w14:paraId="2ED1E743" w14:textId="2B567C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A1B60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2E287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BC32BB" w14:textId="77777777" w:rsidR="00D150DB" w:rsidRPr="00F01D37" w:rsidRDefault="00B612BB" w:rsidP="002A21B3">
            <w:pPr>
              <w:pStyle w:val="NoSpacing"/>
              <w:rPr>
                <w:color w:val="000000" w:themeColor="text1"/>
              </w:rPr>
            </w:pPr>
            <w:r w:rsidRPr="00F01D37">
              <w:rPr>
                <w:rFonts w:eastAsia="Arial"/>
                <w:color w:val="000000" w:themeColor="text1"/>
              </w:rPr>
              <w:t>8419390000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2F2F35F"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2D6F4945" w14:textId="30F7B78E" w:rsidR="00D150DB" w:rsidRPr="00F01D37" w:rsidRDefault="00B612BB" w:rsidP="002A21B3">
            <w:pPr>
              <w:pStyle w:val="NoSpacing"/>
              <w:rPr>
                <w:color w:val="000000" w:themeColor="text1"/>
              </w:rPr>
            </w:pPr>
            <w:r w:rsidRPr="00F01D37">
              <w:rPr>
                <w:rFonts w:eastAsia="Arial"/>
                <w:color w:val="000000" w:themeColor="text1"/>
              </w:rPr>
              <w:t>Dryers</w:t>
            </w:r>
          </w:p>
          <w:p w14:paraId="215ABA07" w14:textId="6FFB507E" w:rsidR="00D150DB" w:rsidRPr="00F01D37" w:rsidRDefault="00B612BB" w:rsidP="002A21B3">
            <w:pPr>
              <w:pStyle w:val="NoSpacing"/>
              <w:rPr>
                <w:color w:val="000000" w:themeColor="text1"/>
              </w:rPr>
            </w:pPr>
            <w:r w:rsidRPr="00F01D37">
              <w:rPr>
                <w:rFonts w:eastAsia="Arial"/>
                <w:color w:val="000000" w:themeColor="text1"/>
              </w:rPr>
              <w:t>Other</w:t>
            </w:r>
          </w:p>
          <w:p w14:paraId="309F6FD7" w14:textId="4EDA62F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926804" w14:textId="19A786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EAD4448" w14:textId="77F952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216E79" w14:textId="622E7F7F" w:rsidR="00D150DB" w:rsidRPr="00F01D37" w:rsidRDefault="00087441" w:rsidP="002A21B3">
            <w:pPr>
              <w:pStyle w:val="NoSpacing"/>
              <w:rPr>
                <w:color w:val="000000" w:themeColor="text1"/>
              </w:rPr>
            </w:pPr>
            <w:r>
              <w:rPr>
                <w:rFonts w:eastAsia="Arial"/>
                <w:color w:val="000000" w:themeColor="text1"/>
              </w:rPr>
              <w:t>• for equipping the above platforms;</w:t>
            </w:r>
          </w:p>
          <w:p w14:paraId="7597FC82" w14:textId="2CDE12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2BEFE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D21C5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D40174" w14:textId="77777777" w:rsidR="00D150DB" w:rsidRPr="00F01D37" w:rsidRDefault="00B612BB" w:rsidP="002A21B3">
            <w:pPr>
              <w:pStyle w:val="NoSpacing"/>
              <w:rPr>
                <w:color w:val="000000" w:themeColor="text1"/>
              </w:rPr>
            </w:pPr>
            <w:r w:rsidRPr="00F01D37">
              <w:rPr>
                <w:rFonts w:eastAsia="Arial"/>
                <w:color w:val="000000" w:themeColor="text1"/>
              </w:rPr>
              <w:t>8419400000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54881E7"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69AC4EB0" w14:textId="2A499A54" w:rsidR="00D150DB" w:rsidRPr="00F01D37" w:rsidRDefault="00B612BB" w:rsidP="002A21B3">
            <w:pPr>
              <w:pStyle w:val="NoSpacing"/>
              <w:rPr>
                <w:color w:val="000000" w:themeColor="text1"/>
              </w:rPr>
            </w:pPr>
            <w:r w:rsidRPr="00F01D37">
              <w:rPr>
                <w:rFonts w:eastAsia="Arial"/>
                <w:color w:val="000000" w:themeColor="text1"/>
              </w:rPr>
              <w:t>Distilling or rectifying plant</w:t>
            </w:r>
          </w:p>
          <w:p w14:paraId="125392A0" w14:textId="3005EAA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B2CD20D" w14:textId="6E07BBF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8312F6" w14:textId="39C3E95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7B6A31" w14:textId="2BDCC325" w:rsidR="00D150DB" w:rsidRPr="00F01D37" w:rsidRDefault="00087441" w:rsidP="002A21B3">
            <w:pPr>
              <w:pStyle w:val="NoSpacing"/>
              <w:rPr>
                <w:color w:val="000000" w:themeColor="text1"/>
              </w:rPr>
            </w:pPr>
            <w:r>
              <w:rPr>
                <w:rFonts w:eastAsia="Arial"/>
                <w:color w:val="000000" w:themeColor="text1"/>
              </w:rPr>
              <w:t>• for equipping the above platforms;</w:t>
            </w:r>
          </w:p>
          <w:p w14:paraId="35A5B956" w14:textId="4F372F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C3E2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01E2D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95AD37" w14:textId="77777777" w:rsidR="00D150DB" w:rsidRPr="00F01D37" w:rsidRDefault="00B612BB" w:rsidP="002A21B3">
            <w:pPr>
              <w:pStyle w:val="NoSpacing"/>
              <w:rPr>
                <w:color w:val="000000" w:themeColor="text1"/>
              </w:rPr>
            </w:pPr>
            <w:r w:rsidRPr="00F01D37">
              <w:rPr>
                <w:rFonts w:eastAsia="Arial"/>
                <w:color w:val="000000" w:themeColor="text1"/>
              </w:rPr>
              <w:t>8419508090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22E3A2"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738390B8" w14:textId="64B256E4" w:rsidR="00D150DB" w:rsidRPr="00F01D37" w:rsidRDefault="00B612BB" w:rsidP="002A21B3">
            <w:pPr>
              <w:pStyle w:val="NoSpacing"/>
              <w:rPr>
                <w:color w:val="000000" w:themeColor="text1"/>
              </w:rPr>
            </w:pPr>
            <w:r w:rsidRPr="00F01D37">
              <w:rPr>
                <w:rFonts w:eastAsia="Arial"/>
                <w:color w:val="000000" w:themeColor="text1"/>
              </w:rPr>
              <w:t>Heat-exchange units</w:t>
            </w:r>
          </w:p>
          <w:p w14:paraId="1953DF01" w14:textId="174BEB3D" w:rsidR="00D150DB" w:rsidRPr="00F01D37" w:rsidRDefault="00B612BB" w:rsidP="002A21B3">
            <w:pPr>
              <w:pStyle w:val="NoSpacing"/>
              <w:rPr>
                <w:color w:val="000000" w:themeColor="text1"/>
              </w:rPr>
            </w:pPr>
            <w:r w:rsidRPr="00F01D37">
              <w:rPr>
                <w:rFonts w:eastAsia="Arial"/>
                <w:color w:val="000000" w:themeColor="text1"/>
              </w:rPr>
              <w:t>Other</w:t>
            </w:r>
          </w:p>
          <w:p w14:paraId="419EDC17" w14:textId="28BC4285" w:rsidR="00D150DB" w:rsidRPr="00F01D37" w:rsidRDefault="00B612BB" w:rsidP="002A21B3">
            <w:pPr>
              <w:pStyle w:val="NoSpacing"/>
              <w:rPr>
                <w:color w:val="000000" w:themeColor="text1"/>
              </w:rPr>
            </w:pPr>
            <w:r w:rsidRPr="00F01D37">
              <w:rPr>
                <w:rFonts w:eastAsia="Arial"/>
                <w:color w:val="000000" w:themeColor="text1"/>
              </w:rPr>
              <w:t>Other</w:t>
            </w:r>
          </w:p>
          <w:p w14:paraId="066E3713" w14:textId="13361D2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4389C6" w14:textId="1E09C97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0961C6" w14:textId="7881F78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F8B18A" w14:textId="2D02AD99" w:rsidR="00D150DB" w:rsidRPr="00F01D37" w:rsidRDefault="00087441" w:rsidP="002A21B3">
            <w:pPr>
              <w:pStyle w:val="NoSpacing"/>
              <w:rPr>
                <w:color w:val="000000" w:themeColor="text1"/>
              </w:rPr>
            </w:pPr>
            <w:r>
              <w:rPr>
                <w:rFonts w:eastAsia="Arial"/>
                <w:color w:val="000000" w:themeColor="text1"/>
              </w:rPr>
              <w:t>• for equipping the above platforms;</w:t>
            </w:r>
          </w:p>
          <w:p w14:paraId="24BFAEFC" w14:textId="5ACA84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A8C7B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CDD38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6715AA" w14:textId="77777777" w:rsidR="00D150DB" w:rsidRPr="00F01D37" w:rsidRDefault="00B612BB" w:rsidP="002A21B3">
            <w:pPr>
              <w:pStyle w:val="NoSpacing"/>
              <w:rPr>
                <w:color w:val="000000" w:themeColor="text1"/>
              </w:rPr>
            </w:pPr>
            <w:r w:rsidRPr="00F01D37">
              <w:rPr>
                <w:rFonts w:eastAsia="Arial"/>
                <w:color w:val="000000" w:themeColor="text1"/>
              </w:rPr>
              <w:t>8419600000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2B6D4E7"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5B1279F5" w14:textId="5950AC0D" w:rsidR="00D150DB" w:rsidRPr="00F01D37" w:rsidRDefault="00B612BB" w:rsidP="002A21B3">
            <w:pPr>
              <w:pStyle w:val="NoSpacing"/>
              <w:rPr>
                <w:color w:val="000000" w:themeColor="text1"/>
              </w:rPr>
            </w:pPr>
            <w:r w:rsidRPr="00F01D37">
              <w:rPr>
                <w:rFonts w:eastAsia="Arial"/>
                <w:color w:val="000000" w:themeColor="text1"/>
              </w:rPr>
              <w:t>Machinery for liquefying air or other gases</w:t>
            </w:r>
          </w:p>
          <w:p w14:paraId="6EDD9640" w14:textId="2640518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5DA04D1" w14:textId="0C84B6C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7F7B199" w14:textId="5A64F1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651518" w14:textId="17106EEC" w:rsidR="00D150DB" w:rsidRPr="00F01D37" w:rsidRDefault="00087441" w:rsidP="002A21B3">
            <w:pPr>
              <w:pStyle w:val="NoSpacing"/>
              <w:rPr>
                <w:color w:val="000000" w:themeColor="text1"/>
              </w:rPr>
            </w:pPr>
            <w:r>
              <w:rPr>
                <w:rFonts w:eastAsia="Arial"/>
                <w:color w:val="000000" w:themeColor="text1"/>
              </w:rPr>
              <w:t>• for equipping the above platforms;</w:t>
            </w:r>
          </w:p>
          <w:p w14:paraId="44E723BE" w14:textId="6C7C18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530AA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FE61A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390144" w14:textId="77777777" w:rsidR="00D150DB" w:rsidRPr="00F01D37" w:rsidRDefault="00B612BB" w:rsidP="002A21B3">
            <w:pPr>
              <w:pStyle w:val="NoSpacing"/>
              <w:rPr>
                <w:color w:val="000000" w:themeColor="text1"/>
              </w:rPr>
            </w:pPr>
            <w:r w:rsidRPr="00F01D37">
              <w:rPr>
                <w:rFonts w:eastAsia="Arial"/>
                <w:color w:val="000000" w:themeColor="text1"/>
              </w:rPr>
              <w:t>8419812090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2F26718"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7869D1F1" w14:textId="06E5505C" w:rsidR="00D150DB" w:rsidRPr="00F01D37" w:rsidRDefault="00B612BB" w:rsidP="002A21B3">
            <w:pPr>
              <w:pStyle w:val="NoSpacing"/>
              <w:rPr>
                <w:color w:val="000000" w:themeColor="text1"/>
              </w:rPr>
            </w:pPr>
            <w:r w:rsidRPr="00F01D37">
              <w:rPr>
                <w:rFonts w:eastAsia="Arial"/>
                <w:color w:val="000000" w:themeColor="text1"/>
              </w:rPr>
              <w:t>Other machinery, plant and equipment</w:t>
            </w:r>
          </w:p>
          <w:p w14:paraId="0EA7FCAB" w14:textId="5C525A4C" w:rsidR="00D150DB" w:rsidRPr="00F01D37" w:rsidRDefault="00B612BB" w:rsidP="002A21B3">
            <w:pPr>
              <w:pStyle w:val="NoSpacing"/>
              <w:rPr>
                <w:color w:val="000000" w:themeColor="text1"/>
              </w:rPr>
            </w:pPr>
            <w:r w:rsidRPr="00F01D37">
              <w:rPr>
                <w:rFonts w:eastAsia="Arial"/>
                <w:color w:val="000000" w:themeColor="text1"/>
              </w:rPr>
              <w:t>For making hot drinks or for cooking or heating food</w:t>
            </w:r>
          </w:p>
          <w:p w14:paraId="5D94F82C" w14:textId="26488089" w:rsidR="00D150DB" w:rsidRPr="00F01D37" w:rsidRDefault="00B612BB" w:rsidP="002A21B3">
            <w:pPr>
              <w:pStyle w:val="NoSpacing"/>
              <w:rPr>
                <w:color w:val="000000" w:themeColor="text1"/>
              </w:rPr>
            </w:pPr>
            <w:r w:rsidRPr="00F01D37">
              <w:rPr>
                <w:rFonts w:eastAsia="Arial"/>
                <w:color w:val="000000" w:themeColor="text1"/>
              </w:rPr>
              <w:t>Percolators and other appliances for making coffee and other hot drinks</w:t>
            </w:r>
          </w:p>
          <w:p w14:paraId="370197D6" w14:textId="25395227" w:rsidR="00D150DB" w:rsidRPr="00F01D37" w:rsidRDefault="00B612BB" w:rsidP="002A21B3">
            <w:pPr>
              <w:pStyle w:val="NoSpacing"/>
              <w:rPr>
                <w:color w:val="000000" w:themeColor="text1"/>
              </w:rPr>
            </w:pPr>
            <w:r w:rsidRPr="00F01D37">
              <w:rPr>
                <w:rFonts w:eastAsia="Arial"/>
                <w:color w:val="000000" w:themeColor="text1"/>
              </w:rPr>
              <w:t>Other</w:t>
            </w:r>
          </w:p>
          <w:p w14:paraId="532ABD24" w14:textId="09ED067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A6E419" w14:textId="42B4082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895AA5" w14:textId="52D104E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670AF6" w14:textId="1D760BFF" w:rsidR="00D150DB" w:rsidRPr="00F01D37" w:rsidRDefault="00087441" w:rsidP="002A21B3">
            <w:pPr>
              <w:pStyle w:val="NoSpacing"/>
              <w:rPr>
                <w:color w:val="000000" w:themeColor="text1"/>
              </w:rPr>
            </w:pPr>
            <w:r>
              <w:rPr>
                <w:rFonts w:eastAsia="Arial"/>
                <w:color w:val="000000" w:themeColor="text1"/>
              </w:rPr>
              <w:t>• for equipping the above platforms;</w:t>
            </w:r>
          </w:p>
          <w:p w14:paraId="0E1C60DB" w14:textId="54B7046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BC61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30945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F452E6" w14:textId="77777777" w:rsidR="00D150DB" w:rsidRPr="00F01D37" w:rsidRDefault="00B612BB" w:rsidP="002A21B3">
            <w:pPr>
              <w:pStyle w:val="NoSpacing"/>
              <w:rPr>
                <w:color w:val="000000" w:themeColor="text1"/>
              </w:rPr>
            </w:pPr>
            <w:r w:rsidRPr="00F01D37">
              <w:rPr>
                <w:rFonts w:eastAsia="Arial"/>
                <w:color w:val="000000" w:themeColor="text1"/>
              </w:rPr>
              <w:t>8419818090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1D3398"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7E513996" w14:textId="4677DA91" w:rsidR="00D150DB" w:rsidRPr="00F01D37" w:rsidRDefault="00B612BB" w:rsidP="002A21B3">
            <w:pPr>
              <w:pStyle w:val="NoSpacing"/>
              <w:rPr>
                <w:color w:val="000000" w:themeColor="text1"/>
              </w:rPr>
            </w:pPr>
            <w:r w:rsidRPr="00F01D37">
              <w:rPr>
                <w:rFonts w:eastAsia="Arial"/>
                <w:color w:val="000000" w:themeColor="text1"/>
              </w:rPr>
              <w:t>Other machinery, plant and equipment</w:t>
            </w:r>
          </w:p>
          <w:p w14:paraId="0D1B3ADD" w14:textId="2311781D" w:rsidR="00D150DB" w:rsidRPr="00F01D37" w:rsidRDefault="00B612BB" w:rsidP="002A21B3">
            <w:pPr>
              <w:pStyle w:val="NoSpacing"/>
              <w:rPr>
                <w:color w:val="000000" w:themeColor="text1"/>
              </w:rPr>
            </w:pPr>
            <w:r w:rsidRPr="00F01D37">
              <w:rPr>
                <w:rFonts w:eastAsia="Arial"/>
                <w:color w:val="000000" w:themeColor="text1"/>
              </w:rPr>
              <w:t>For making hot drinks or for cooking or heating food</w:t>
            </w:r>
          </w:p>
          <w:p w14:paraId="68ADDE10" w14:textId="7F08BB7F" w:rsidR="00D150DB" w:rsidRPr="00F01D37" w:rsidRDefault="00B612BB" w:rsidP="002A21B3">
            <w:pPr>
              <w:pStyle w:val="NoSpacing"/>
              <w:rPr>
                <w:color w:val="000000" w:themeColor="text1"/>
              </w:rPr>
            </w:pPr>
            <w:r w:rsidRPr="00F01D37">
              <w:rPr>
                <w:rFonts w:eastAsia="Arial"/>
                <w:color w:val="000000" w:themeColor="text1"/>
              </w:rPr>
              <w:t>Other</w:t>
            </w:r>
          </w:p>
          <w:p w14:paraId="712D0B56" w14:textId="508BED2B" w:rsidR="00D150DB" w:rsidRPr="00F01D37" w:rsidRDefault="00B612BB" w:rsidP="002A21B3">
            <w:pPr>
              <w:pStyle w:val="NoSpacing"/>
              <w:rPr>
                <w:color w:val="000000" w:themeColor="text1"/>
              </w:rPr>
            </w:pPr>
            <w:r w:rsidRPr="00F01D37">
              <w:rPr>
                <w:rFonts w:eastAsia="Arial"/>
                <w:color w:val="000000" w:themeColor="text1"/>
              </w:rPr>
              <w:t>Other</w:t>
            </w:r>
          </w:p>
          <w:p w14:paraId="6818E849" w14:textId="651E2D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943713" w14:textId="778EDB8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11A5BA" w14:textId="0C30202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0F9189" w14:textId="5E0032CC" w:rsidR="00D150DB" w:rsidRPr="00F01D37" w:rsidRDefault="00087441" w:rsidP="002A21B3">
            <w:pPr>
              <w:pStyle w:val="NoSpacing"/>
              <w:rPr>
                <w:color w:val="000000" w:themeColor="text1"/>
              </w:rPr>
            </w:pPr>
            <w:r>
              <w:rPr>
                <w:rFonts w:eastAsia="Arial"/>
                <w:color w:val="000000" w:themeColor="text1"/>
              </w:rPr>
              <w:t>• for equipping the above platforms;</w:t>
            </w:r>
          </w:p>
          <w:p w14:paraId="5F4EFAC0" w14:textId="48A9944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F68A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6FA0A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B75EE9"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8419890000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3C10F46"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4073C938" w14:textId="0D0DFAA4" w:rsidR="00D150DB" w:rsidRPr="00F01D37" w:rsidRDefault="00B612BB" w:rsidP="002A21B3">
            <w:pPr>
              <w:pStyle w:val="NoSpacing"/>
              <w:rPr>
                <w:color w:val="000000" w:themeColor="text1"/>
              </w:rPr>
            </w:pPr>
            <w:r w:rsidRPr="00F01D37">
              <w:rPr>
                <w:rFonts w:eastAsia="Arial"/>
                <w:color w:val="000000" w:themeColor="text1"/>
              </w:rPr>
              <w:t>Other machinery, plant and equipment</w:t>
            </w:r>
          </w:p>
          <w:p w14:paraId="34FB4C8D" w14:textId="23167B17" w:rsidR="00D150DB" w:rsidRPr="00F01D37" w:rsidRDefault="00B612BB" w:rsidP="002A21B3">
            <w:pPr>
              <w:pStyle w:val="NoSpacing"/>
              <w:rPr>
                <w:color w:val="000000" w:themeColor="text1"/>
              </w:rPr>
            </w:pPr>
            <w:r w:rsidRPr="00F01D37">
              <w:rPr>
                <w:rFonts w:eastAsia="Arial"/>
                <w:color w:val="000000" w:themeColor="text1"/>
              </w:rPr>
              <w:t>Other</w:t>
            </w:r>
          </w:p>
          <w:p w14:paraId="27B48395" w14:textId="627971E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28B41C" w14:textId="28278F7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926CDD" w14:textId="51C3227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673A32" w14:textId="31354548" w:rsidR="00D150DB" w:rsidRPr="00F01D37" w:rsidRDefault="00087441" w:rsidP="002A21B3">
            <w:pPr>
              <w:pStyle w:val="NoSpacing"/>
              <w:rPr>
                <w:color w:val="000000" w:themeColor="text1"/>
              </w:rPr>
            </w:pPr>
            <w:r>
              <w:rPr>
                <w:rFonts w:eastAsia="Arial"/>
                <w:color w:val="000000" w:themeColor="text1"/>
              </w:rPr>
              <w:t>• for equipping the above platforms;</w:t>
            </w:r>
          </w:p>
          <w:p w14:paraId="623056D2" w14:textId="63AFA4B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7F9B2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7B23B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72E1CA" w14:textId="77777777" w:rsidR="00D150DB" w:rsidRPr="00F01D37" w:rsidRDefault="00B612BB" w:rsidP="002A21B3">
            <w:pPr>
              <w:pStyle w:val="NoSpacing"/>
              <w:rPr>
                <w:color w:val="000000" w:themeColor="text1"/>
              </w:rPr>
            </w:pPr>
            <w:r w:rsidRPr="00F01D37">
              <w:rPr>
                <w:rFonts w:eastAsia="Arial"/>
                <w:color w:val="000000" w:themeColor="text1"/>
              </w:rPr>
              <w:t>8419908590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4CC1EB" w14:textId="77777777" w:rsidR="00D150DB" w:rsidRPr="00F01D37" w:rsidRDefault="00B612BB" w:rsidP="002A21B3">
            <w:pPr>
              <w:pStyle w:val="NoSpacing"/>
              <w:rPr>
                <w:color w:val="000000" w:themeColor="text1"/>
              </w:rPr>
            </w:pPr>
            <w:r w:rsidRPr="00F01D37">
              <w:rPr>
                <w:rFonts w:eastAsia="Arial"/>
                <w:color w:val="000000" w:themeColor="text1"/>
              </w:rPr>
              <w:t xml:space="preserve">Machinery, plant or laboratory equipment, whether or not electrically heated (excluding furnaces, ovens and other equipment of heading 8514), for the treatment of materials by a process involving a change of temperature such as heating, cooking, roasting, distilling, rectifying, </w:t>
            </w:r>
            <w:proofErr w:type="spellStart"/>
            <w:r w:rsidRPr="00F01D37">
              <w:rPr>
                <w:rFonts w:eastAsia="Arial"/>
                <w:color w:val="000000" w:themeColor="text1"/>
              </w:rPr>
              <w:t>sterilising</w:t>
            </w:r>
            <w:proofErr w:type="spellEnd"/>
            <w:r w:rsidRPr="00F01D37">
              <w:rPr>
                <w:rFonts w:eastAsia="Arial"/>
                <w:color w:val="000000" w:themeColor="text1"/>
              </w:rPr>
              <w:t xml:space="preserve">, </w:t>
            </w:r>
            <w:proofErr w:type="spellStart"/>
            <w:r w:rsidRPr="00F01D37">
              <w:rPr>
                <w:rFonts w:eastAsia="Arial"/>
                <w:color w:val="000000" w:themeColor="text1"/>
              </w:rPr>
              <w:t>pasteurising</w:t>
            </w:r>
            <w:proofErr w:type="spellEnd"/>
            <w:r w:rsidRPr="00F01D37">
              <w:rPr>
                <w:rFonts w:eastAsia="Arial"/>
                <w:color w:val="000000" w:themeColor="text1"/>
              </w:rPr>
              <w:t xml:space="preserve">, steaming, drying, evaporating, </w:t>
            </w:r>
            <w:proofErr w:type="spellStart"/>
            <w:r w:rsidRPr="00F01D37">
              <w:rPr>
                <w:rFonts w:eastAsia="Arial"/>
                <w:color w:val="000000" w:themeColor="text1"/>
              </w:rPr>
              <w:t>vaporising</w:t>
            </w:r>
            <w:proofErr w:type="spellEnd"/>
            <w:r w:rsidRPr="00F01D37">
              <w:rPr>
                <w:rFonts w:eastAsia="Arial"/>
                <w:color w:val="000000" w:themeColor="text1"/>
              </w:rPr>
              <w:t>, condensing or cooling, other than machinery or plant of a kind used for domestic purposes; instantaneous or storage water heaters, non-electric</w:t>
            </w:r>
          </w:p>
          <w:p w14:paraId="27B86147" w14:textId="6C5510A9" w:rsidR="00D150DB" w:rsidRPr="00F01D37" w:rsidRDefault="00B612BB" w:rsidP="002A21B3">
            <w:pPr>
              <w:pStyle w:val="NoSpacing"/>
              <w:rPr>
                <w:color w:val="000000" w:themeColor="text1"/>
              </w:rPr>
            </w:pPr>
            <w:r w:rsidRPr="00F01D37">
              <w:rPr>
                <w:rFonts w:eastAsia="Arial"/>
                <w:color w:val="000000" w:themeColor="text1"/>
              </w:rPr>
              <w:t>Parts</w:t>
            </w:r>
          </w:p>
          <w:p w14:paraId="67789744" w14:textId="307CED7C" w:rsidR="00D150DB" w:rsidRPr="00F01D37" w:rsidRDefault="00B612BB" w:rsidP="002A21B3">
            <w:pPr>
              <w:pStyle w:val="NoSpacing"/>
              <w:rPr>
                <w:color w:val="000000" w:themeColor="text1"/>
              </w:rPr>
            </w:pPr>
            <w:r w:rsidRPr="00F01D37">
              <w:rPr>
                <w:rFonts w:eastAsia="Arial"/>
                <w:color w:val="000000" w:themeColor="text1"/>
              </w:rPr>
              <w:t>Other</w:t>
            </w:r>
          </w:p>
          <w:p w14:paraId="184FE791" w14:textId="166D0E3F" w:rsidR="00D150DB" w:rsidRPr="00F01D37" w:rsidRDefault="00B612BB" w:rsidP="002A21B3">
            <w:pPr>
              <w:pStyle w:val="NoSpacing"/>
              <w:rPr>
                <w:color w:val="000000" w:themeColor="text1"/>
              </w:rPr>
            </w:pPr>
            <w:r w:rsidRPr="00F01D37">
              <w:rPr>
                <w:rFonts w:eastAsia="Arial"/>
                <w:color w:val="000000" w:themeColor="text1"/>
              </w:rPr>
              <w:t>Other</w:t>
            </w:r>
          </w:p>
          <w:p w14:paraId="4C7373AD" w14:textId="6FB7170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4299110" w14:textId="5DFC8F9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9AEC4CA" w14:textId="3D1C5D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C05924" w14:textId="043DED0D" w:rsidR="00D150DB" w:rsidRPr="00F01D37" w:rsidRDefault="00087441" w:rsidP="002A21B3">
            <w:pPr>
              <w:pStyle w:val="NoSpacing"/>
              <w:rPr>
                <w:color w:val="000000" w:themeColor="text1"/>
              </w:rPr>
            </w:pPr>
            <w:r>
              <w:rPr>
                <w:rFonts w:eastAsia="Arial"/>
                <w:color w:val="000000" w:themeColor="text1"/>
              </w:rPr>
              <w:t>• for equipping the above platforms;</w:t>
            </w:r>
          </w:p>
          <w:p w14:paraId="7E289929" w14:textId="56BBC4B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88A6F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E6530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C105CD" w14:textId="77777777" w:rsidR="00D150DB" w:rsidRPr="00F01D37" w:rsidRDefault="00B612BB" w:rsidP="002A21B3">
            <w:pPr>
              <w:pStyle w:val="NoSpacing"/>
              <w:rPr>
                <w:color w:val="000000" w:themeColor="text1"/>
              </w:rPr>
            </w:pPr>
            <w:r w:rsidRPr="00F01D37">
              <w:rPr>
                <w:rFonts w:eastAsia="Arial"/>
                <w:color w:val="000000" w:themeColor="text1"/>
              </w:rPr>
              <w:t>8421110000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F086B08"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70FED869" w14:textId="70C83B42" w:rsidR="00D150DB" w:rsidRPr="00F01D37" w:rsidRDefault="00B612BB" w:rsidP="002A21B3">
            <w:pPr>
              <w:pStyle w:val="NoSpacing"/>
              <w:rPr>
                <w:color w:val="000000" w:themeColor="text1"/>
              </w:rPr>
            </w:pPr>
            <w:r w:rsidRPr="00F01D37">
              <w:rPr>
                <w:rFonts w:eastAsia="Arial"/>
                <w:color w:val="000000" w:themeColor="text1"/>
              </w:rPr>
              <w:t>Centrifuges, including centrifugal dryers</w:t>
            </w:r>
          </w:p>
          <w:p w14:paraId="7BC1316C" w14:textId="3D61FF24" w:rsidR="00D150DB" w:rsidRPr="00F01D37" w:rsidRDefault="00B612BB" w:rsidP="002A21B3">
            <w:pPr>
              <w:pStyle w:val="NoSpacing"/>
              <w:rPr>
                <w:color w:val="000000" w:themeColor="text1"/>
              </w:rPr>
            </w:pPr>
            <w:r w:rsidRPr="00F01D37">
              <w:rPr>
                <w:rFonts w:eastAsia="Arial"/>
                <w:color w:val="000000" w:themeColor="text1"/>
              </w:rPr>
              <w:t>Cream separators</w:t>
            </w:r>
          </w:p>
          <w:p w14:paraId="3D91F10C" w14:textId="196E8D1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D93A18" w14:textId="41AB404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96714E" w14:textId="072AF6A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8574DB" w14:textId="7F2AFE18" w:rsidR="00D150DB" w:rsidRPr="00F01D37" w:rsidRDefault="00087441" w:rsidP="002A21B3">
            <w:pPr>
              <w:pStyle w:val="NoSpacing"/>
              <w:rPr>
                <w:color w:val="000000" w:themeColor="text1"/>
              </w:rPr>
            </w:pPr>
            <w:r>
              <w:rPr>
                <w:rFonts w:eastAsia="Arial"/>
                <w:color w:val="000000" w:themeColor="text1"/>
              </w:rPr>
              <w:t>• for equipping the above platforms;</w:t>
            </w:r>
          </w:p>
          <w:p w14:paraId="7AE0E640" w14:textId="2F62CC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EE1D4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E185C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0D429C" w14:textId="77777777" w:rsidR="00D150DB" w:rsidRPr="00F01D37" w:rsidRDefault="00B612BB" w:rsidP="002A21B3">
            <w:pPr>
              <w:pStyle w:val="NoSpacing"/>
              <w:rPr>
                <w:color w:val="000000" w:themeColor="text1"/>
              </w:rPr>
            </w:pPr>
            <w:r w:rsidRPr="00F01D37">
              <w:rPr>
                <w:rFonts w:eastAsia="Arial"/>
                <w:color w:val="000000" w:themeColor="text1"/>
              </w:rPr>
              <w:t>8421120000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C1448C"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506F7B96" w14:textId="4C9651E8" w:rsidR="00D150DB" w:rsidRPr="00F01D37" w:rsidRDefault="00B612BB" w:rsidP="002A21B3">
            <w:pPr>
              <w:pStyle w:val="NoSpacing"/>
              <w:rPr>
                <w:color w:val="000000" w:themeColor="text1"/>
              </w:rPr>
            </w:pPr>
            <w:r w:rsidRPr="00F01D37">
              <w:rPr>
                <w:rFonts w:eastAsia="Arial"/>
                <w:color w:val="000000" w:themeColor="text1"/>
              </w:rPr>
              <w:t>Centrifuges, including centrifugal dryers</w:t>
            </w:r>
          </w:p>
          <w:p w14:paraId="5FE50354" w14:textId="7385DE78" w:rsidR="00D150DB" w:rsidRPr="00F01D37" w:rsidRDefault="00B612BB" w:rsidP="002A21B3">
            <w:pPr>
              <w:pStyle w:val="NoSpacing"/>
              <w:rPr>
                <w:color w:val="000000" w:themeColor="text1"/>
              </w:rPr>
            </w:pPr>
            <w:r w:rsidRPr="00F01D37">
              <w:rPr>
                <w:rFonts w:eastAsia="Arial"/>
                <w:color w:val="000000" w:themeColor="text1"/>
              </w:rPr>
              <w:t>Clothes dryers</w:t>
            </w:r>
          </w:p>
          <w:p w14:paraId="6FBDA58C" w14:textId="3BDBF01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84EB9C" w14:textId="4930FC2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4FB455" w14:textId="7C51750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C619F7" w14:textId="29B78B78" w:rsidR="00D150DB" w:rsidRPr="00F01D37" w:rsidRDefault="00087441" w:rsidP="002A21B3">
            <w:pPr>
              <w:pStyle w:val="NoSpacing"/>
              <w:rPr>
                <w:color w:val="000000" w:themeColor="text1"/>
              </w:rPr>
            </w:pPr>
            <w:r>
              <w:rPr>
                <w:rFonts w:eastAsia="Arial"/>
                <w:color w:val="000000" w:themeColor="text1"/>
              </w:rPr>
              <w:t>• for equipping the above platforms;</w:t>
            </w:r>
          </w:p>
          <w:p w14:paraId="19DEE097" w14:textId="016E4A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5ABBC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24791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3D4D7CA" w14:textId="77777777" w:rsidR="00D150DB" w:rsidRPr="00F01D37" w:rsidRDefault="00B612BB" w:rsidP="002A21B3">
            <w:pPr>
              <w:pStyle w:val="NoSpacing"/>
              <w:rPr>
                <w:color w:val="000000" w:themeColor="text1"/>
              </w:rPr>
            </w:pPr>
            <w:r w:rsidRPr="00F01D37">
              <w:rPr>
                <w:rFonts w:eastAsia="Arial"/>
                <w:color w:val="000000" w:themeColor="text1"/>
              </w:rPr>
              <w:t>8421197000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7672D57"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1C4304A0" w14:textId="3DD0FFBB" w:rsidR="00D150DB" w:rsidRPr="00F01D37" w:rsidRDefault="00B612BB" w:rsidP="002A21B3">
            <w:pPr>
              <w:pStyle w:val="NoSpacing"/>
              <w:rPr>
                <w:color w:val="000000" w:themeColor="text1"/>
              </w:rPr>
            </w:pPr>
            <w:r w:rsidRPr="00F01D37">
              <w:rPr>
                <w:rFonts w:eastAsia="Arial"/>
                <w:color w:val="000000" w:themeColor="text1"/>
              </w:rPr>
              <w:t>Centrifuges, including centrifugal dryers</w:t>
            </w:r>
          </w:p>
          <w:p w14:paraId="5215336F" w14:textId="71B48BFD" w:rsidR="00D150DB" w:rsidRPr="00F01D37" w:rsidRDefault="00B612BB" w:rsidP="002A21B3">
            <w:pPr>
              <w:pStyle w:val="NoSpacing"/>
              <w:rPr>
                <w:color w:val="000000" w:themeColor="text1"/>
              </w:rPr>
            </w:pPr>
            <w:r w:rsidRPr="00F01D37">
              <w:rPr>
                <w:rFonts w:eastAsia="Arial"/>
                <w:color w:val="000000" w:themeColor="text1"/>
              </w:rPr>
              <w:t>Other</w:t>
            </w:r>
          </w:p>
          <w:p w14:paraId="126303D7" w14:textId="15EF8998" w:rsidR="00D150DB" w:rsidRPr="00F01D37" w:rsidRDefault="00B612BB" w:rsidP="002A21B3">
            <w:pPr>
              <w:pStyle w:val="NoSpacing"/>
              <w:rPr>
                <w:color w:val="000000" w:themeColor="text1"/>
              </w:rPr>
            </w:pPr>
            <w:r w:rsidRPr="00F01D37">
              <w:rPr>
                <w:rFonts w:eastAsia="Arial"/>
                <w:color w:val="000000" w:themeColor="text1"/>
              </w:rPr>
              <w:t>Other</w:t>
            </w:r>
          </w:p>
          <w:p w14:paraId="7B9712C3" w14:textId="7C778FA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B7C3DD" w14:textId="11CDEED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DE1ED65" w14:textId="244FFEA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5D1C20" w14:textId="2BEA0D83" w:rsidR="00D150DB" w:rsidRPr="00F01D37" w:rsidRDefault="00087441" w:rsidP="002A21B3">
            <w:pPr>
              <w:pStyle w:val="NoSpacing"/>
              <w:rPr>
                <w:color w:val="000000" w:themeColor="text1"/>
              </w:rPr>
            </w:pPr>
            <w:r>
              <w:rPr>
                <w:rFonts w:eastAsia="Arial"/>
                <w:color w:val="000000" w:themeColor="text1"/>
              </w:rPr>
              <w:t>• for equipping the above platforms;</w:t>
            </w:r>
          </w:p>
          <w:p w14:paraId="520CC8B2" w14:textId="4D152C3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7C43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B1585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46A334" w14:textId="77777777" w:rsidR="00D150DB" w:rsidRPr="00F01D37" w:rsidRDefault="00B612BB" w:rsidP="002A21B3">
            <w:pPr>
              <w:pStyle w:val="NoSpacing"/>
              <w:rPr>
                <w:color w:val="000000" w:themeColor="text1"/>
              </w:rPr>
            </w:pPr>
            <w:r w:rsidRPr="00F01D37">
              <w:rPr>
                <w:rFonts w:eastAsia="Arial"/>
                <w:color w:val="000000" w:themeColor="text1"/>
              </w:rPr>
              <w:t>8421210090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FEFC3C0"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3C358FFE" w14:textId="217E4BD6"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liquids</w:t>
            </w:r>
          </w:p>
          <w:p w14:paraId="6DE1C4AF" w14:textId="5144D3F0" w:rsidR="00D150DB" w:rsidRPr="00F01D37" w:rsidRDefault="00B612BB" w:rsidP="002A21B3">
            <w:pPr>
              <w:pStyle w:val="NoSpacing"/>
              <w:rPr>
                <w:color w:val="000000" w:themeColor="text1"/>
              </w:rPr>
            </w:pPr>
            <w:r w:rsidRPr="00F01D37">
              <w:rPr>
                <w:rFonts w:eastAsia="Arial"/>
                <w:color w:val="000000" w:themeColor="text1"/>
              </w:rPr>
              <w:t>For filtering or purifying water</w:t>
            </w:r>
          </w:p>
          <w:p w14:paraId="09435D5F" w14:textId="05300C64" w:rsidR="00D150DB" w:rsidRPr="00F01D37" w:rsidRDefault="00B612BB" w:rsidP="002A21B3">
            <w:pPr>
              <w:pStyle w:val="NoSpacing"/>
              <w:rPr>
                <w:color w:val="000000" w:themeColor="text1"/>
              </w:rPr>
            </w:pPr>
            <w:r w:rsidRPr="00F01D37">
              <w:rPr>
                <w:rFonts w:eastAsia="Arial"/>
                <w:color w:val="000000" w:themeColor="text1"/>
              </w:rPr>
              <w:t>Other</w:t>
            </w:r>
          </w:p>
          <w:p w14:paraId="7861B949" w14:textId="404CFFD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0E1310" w14:textId="65006D4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FE3C3B" w14:textId="5C6CBB7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598117" w14:textId="525FD3EA" w:rsidR="00D150DB" w:rsidRPr="00F01D37" w:rsidRDefault="00087441" w:rsidP="002A21B3">
            <w:pPr>
              <w:pStyle w:val="NoSpacing"/>
              <w:rPr>
                <w:color w:val="000000" w:themeColor="text1"/>
              </w:rPr>
            </w:pPr>
            <w:r>
              <w:rPr>
                <w:rFonts w:eastAsia="Arial"/>
                <w:color w:val="000000" w:themeColor="text1"/>
              </w:rPr>
              <w:t>• for equipping the above platforms;</w:t>
            </w:r>
          </w:p>
          <w:p w14:paraId="06BA5182" w14:textId="4151872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D5AF4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B93E1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95A6AB" w14:textId="77777777" w:rsidR="00D150DB" w:rsidRPr="00F01D37" w:rsidRDefault="00B612BB" w:rsidP="002A21B3">
            <w:pPr>
              <w:pStyle w:val="NoSpacing"/>
              <w:rPr>
                <w:color w:val="000000" w:themeColor="text1"/>
              </w:rPr>
            </w:pPr>
            <w:r w:rsidRPr="00F01D37">
              <w:rPr>
                <w:rFonts w:eastAsia="Arial"/>
                <w:color w:val="000000" w:themeColor="text1"/>
              </w:rPr>
              <w:t>8421220000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227AB09"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26D96BF6" w14:textId="1F57FBEC"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liquids</w:t>
            </w:r>
          </w:p>
          <w:p w14:paraId="7E0F8139" w14:textId="46D713C2" w:rsidR="00D150DB" w:rsidRPr="00F01D37" w:rsidRDefault="00B612BB" w:rsidP="002A21B3">
            <w:pPr>
              <w:pStyle w:val="NoSpacing"/>
              <w:rPr>
                <w:color w:val="000000" w:themeColor="text1"/>
              </w:rPr>
            </w:pPr>
            <w:r w:rsidRPr="00F01D37">
              <w:rPr>
                <w:rFonts w:eastAsia="Arial"/>
                <w:color w:val="000000" w:themeColor="text1"/>
              </w:rPr>
              <w:t>For filtering or purifying beverages other than water</w:t>
            </w:r>
          </w:p>
          <w:p w14:paraId="33DD6523" w14:textId="62B86F8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7DCC40" w14:textId="56653C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11999B" w14:textId="1E923B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3E876E" w14:textId="73C3C6DE" w:rsidR="00D150DB" w:rsidRPr="00F01D37" w:rsidRDefault="00087441" w:rsidP="002A21B3">
            <w:pPr>
              <w:pStyle w:val="NoSpacing"/>
              <w:rPr>
                <w:color w:val="000000" w:themeColor="text1"/>
              </w:rPr>
            </w:pPr>
            <w:r>
              <w:rPr>
                <w:rFonts w:eastAsia="Arial"/>
                <w:color w:val="000000" w:themeColor="text1"/>
              </w:rPr>
              <w:t>• for equipping the above platforms;</w:t>
            </w:r>
          </w:p>
          <w:p w14:paraId="67DE62AC" w14:textId="38B124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7C46E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CD080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901CAC" w14:textId="77777777" w:rsidR="00D150DB" w:rsidRPr="00F01D37" w:rsidRDefault="00B612BB" w:rsidP="002A21B3">
            <w:pPr>
              <w:pStyle w:val="NoSpacing"/>
              <w:rPr>
                <w:color w:val="000000" w:themeColor="text1"/>
              </w:rPr>
            </w:pPr>
            <w:r w:rsidRPr="00F01D37">
              <w:rPr>
                <w:rFonts w:eastAsia="Arial"/>
                <w:color w:val="000000" w:themeColor="text1"/>
              </w:rPr>
              <w:t>8421230090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A8D949"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3FA4A773" w14:textId="0D684AEE"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liquids</w:t>
            </w:r>
          </w:p>
          <w:p w14:paraId="2AB8D021" w14:textId="441DD14B" w:rsidR="00D150DB" w:rsidRPr="00F01D37" w:rsidRDefault="00B612BB" w:rsidP="002A21B3">
            <w:pPr>
              <w:pStyle w:val="NoSpacing"/>
              <w:rPr>
                <w:color w:val="000000" w:themeColor="text1"/>
              </w:rPr>
            </w:pPr>
            <w:r w:rsidRPr="00F01D37">
              <w:rPr>
                <w:rFonts w:eastAsia="Arial"/>
                <w:color w:val="000000" w:themeColor="text1"/>
              </w:rPr>
              <w:t>Oil or petrol filters for internal combustion engines</w:t>
            </w:r>
          </w:p>
          <w:p w14:paraId="0F15444E" w14:textId="750F36CB" w:rsidR="00D150DB" w:rsidRPr="00F01D37" w:rsidRDefault="00B612BB" w:rsidP="002A21B3">
            <w:pPr>
              <w:pStyle w:val="NoSpacing"/>
              <w:rPr>
                <w:color w:val="000000" w:themeColor="text1"/>
              </w:rPr>
            </w:pPr>
            <w:r w:rsidRPr="00F01D37">
              <w:rPr>
                <w:rFonts w:eastAsia="Arial"/>
                <w:color w:val="000000" w:themeColor="text1"/>
              </w:rPr>
              <w:t>Other</w:t>
            </w:r>
          </w:p>
          <w:p w14:paraId="3DEA0E4C" w14:textId="6FB9F5F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3348A8" w14:textId="4C1F1EE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774712" w14:textId="60F0CFF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EE68EA" w14:textId="116821D6" w:rsidR="00D150DB" w:rsidRPr="00F01D37" w:rsidRDefault="00087441" w:rsidP="002A21B3">
            <w:pPr>
              <w:pStyle w:val="NoSpacing"/>
              <w:rPr>
                <w:color w:val="000000" w:themeColor="text1"/>
              </w:rPr>
            </w:pPr>
            <w:r>
              <w:rPr>
                <w:rFonts w:eastAsia="Arial"/>
                <w:color w:val="000000" w:themeColor="text1"/>
              </w:rPr>
              <w:t>• for equipping the above platforms;</w:t>
            </w:r>
          </w:p>
          <w:p w14:paraId="743B97A5" w14:textId="62E6CB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358F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E8BA4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B9681B" w14:textId="77777777" w:rsidR="00D150DB" w:rsidRPr="00F01D37" w:rsidRDefault="00B612BB" w:rsidP="002A21B3">
            <w:pPr>
              <w:pStyle w:val="NoSpacing"/>
              <w:rPr>
                <w:color w:val="000000" w:themeColor="text1"/>
              </w:rPr>
            </w:pPr>
            <w:r w:rsidRPr="00F01D37">
              <w:rPr>
                <w:rFonts w:eastAsia="Arial"/>
                <w:color w:val="000000" w:themeColor="text1"/>
              </w:rPr>
              <w:t>8421298090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1DBA7F4"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52C714CE" w14:textId="63B5FBA3"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liquids</w:t>
            </w:r>
          </w:p>
          <w:p w14:paraId="3A760285" w14:textId="7344196C" w:rsidR="00D150DB" w:rsidRPr="00F01D37" w:rsidRDefault="00B612BB" w:rsidP="002A21B3">
            <w:pPr>
              <w:pStyle w:val="NoSpacing"/>
              <w:rPr>
                <w:color w:val="000000" w:themeColor="text1"/>
              </w:rPr>
            </w:pPr>
            <w:r w:rsidRPr="00F01D37">
              <w:rPr>
                <w:rFonts w:eastAsia="Arial"/>
                <w:color w:val="000000" w:themeColor="text1"/>
              </w:rPr>
              <w:t>Other</w:t>
            </w:r>
          </w:p>
          <w:p w14:paraId="5C4B806E" w14:textId="578379A6" w:rsidR="00D150DB" w:rsidRPr="00F01D37" w:rsidRDefault="00B612BB" w:rsidP="002A21B3">
            <w:pPr>
              <w:pStyle w:val="NoSpacing"/>
              <w:rPr>
                <w:color w:val="000000" w:themeColor="text1"/>
              </w:rPr>
            </w:pPr>
            <w:r w:rsidRPr="00F01D37">
              <w:rPr>
                <w:rFonts w:eastAsia="Arial"/>
                <w:color w:val="000000" w:themeColor="text1"/>
              </w:rPr>
              <w:t>Other</w:t>
            </w:r>
          </w:p>
          <w:p w14:paraId="578AED2D" w14:textId="636FE463" w:rsidR="00D150DB" w:rsidRPr="00F01D37" w:rsidRDefault="00B612BB" w:rsidP="002A21B3">
            <w:pPr>
              <w:pStyle w:val="NoSpacing"/>
              <w:rPr>
                <w:color w:val="000000" w:themeColor="text1"/>
              </w:rPr>
            </w:pPr>
            <w:r w:rsidRPr="00F01D37">
              <w:rPr>
                <w:rFonts w:eastAsia="Arial"/>
                <w:color w:val="000000" w:themeColor="text1"/>
              </w:rPr>
              <w:t>Other</w:t>
            </w:r>
          </w:p>
          <w:p w14:paraId="07B9C2CC" w14:textId="1F63A0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72D1B7" w14:textId="10D1DC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E44FDE" w14:textId="2CAB1FC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D8D130" w14:textId="11DA7B1B" w:rsidR="00D150DB" w:rsidRPr="00F01D37" w:rsidRDefault="00087441" w:rsidP="002A21B3">
            <w:pPr>
              <w:pStyle w:val="NoSpacing"/>
              <w:rPr>
                <w:color w:val="000000" w:themeColor="text1"/>
              </w:rPr>
            </w:pPr>
            <w:r>
              <w:rPr>
                <w:rFonts w:eastAsia="Arial"/>
                <w:color w:val="000000" w:themeColor="text1"/>
              </w:rPr>
              <w:t>• for equipping the above platforms;</w:t>
            </w:r>
          </w:p>
          <w:p w14:paraId="78DDFA99" w14:textId="05B1797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E3A97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02128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940233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8421310090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C93EFDD"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4265C6EE" w14:textId="69DEC28C"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gases</w:t>
            </w:r>
          </w:p>
          <w:p w14:paraId="558D638A" w14:textId="5699A0E0" w:rsidR="00D150DB" w:rsidRPr="00F01D37" w:rsidRDefault="00B612BB" w:rsidP="002A21B3">
            <w:pPr>
              <w:pStyle w:val="NoSpacing"/>
              <w:rPr>
                <w:color w:val="000000" w:themeColor="text1"/>
              </w:rPr>
            </w:pPr>
            <w:r w:rsidRPr="00F01D37">
              <w:rPr>
                <w:rFonts w:eastAsia="Arial"/>
                <w:color w:val="000000" w:themeColor="text1"/>
              </w:rPr>
              <w:t>Intake air filters for internal combustion engines</w:t>
            </w:r>
          </w:p>
          <w:p w14:paraId="2C307F20" w14:textId="21DA6E9F" w:rsidR="00D150DB" w:rsidRPr="00F01D37" w:rsidRDefault="00B612BB" w:rsidP="002A21B3">
            <w:pPr>
              <w:pStyle w:val="NoSpacing"/>
              <w:rPr>
                <w:color w:val="000000" w:themeColor="text1"/>
              </w:rPr>
            </w:pPr>
            <w:r w:rsidRPr="00F01D37">
              <w:rPr>
                <w:rFonts w:eastAsia="Arial"/>
                <w:color w:val="000000" w:themeColor="text1"/>
              </w:rPr>
              <w:t>Other</w:t>
            </w:r>
          </w:p>
          <w:p w14:paraId="5B89A7DE" w14:textId="4B08E0C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F9E729" w14:textId="2EA331F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025DEDE" w14:textId="45BFBE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E3D5B8" w14:textId="5A071900" w:rsidR="00D150DB" w:rsidRPr="00F01D37" w:rsidRDefault="00087441" w:rsidP="002A21B3">
            <w:pPr>
              <w:pStyle w:val="NoSpacing"/>
              <w:rPr>
                <w:color w:val="000000" w:themeColor="text1"/>
              </w:rPr>
            </w:pPr>
            <w:r>
              <w:rPr>
                <w:rFonts w:eastAsia="Arial"/>
                <w:color w:val="000000" w:themeColor="text1"/>
              </w:rPr>
              <w:t>• for equipping the above platforms;</w:t>
            </w:r>
          </w:p>
          <w:p w14:paraId="7A8AE369" w14:textId="5D56F5A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431E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26D1A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8D1C96" w14:textId="77777777" w:rsidR="00D150DB" w:rsidRPr="00F01D37" w:rsidRDefault="00B612BB" w:rsidP="002A21B3">
            <w:pPr>
              <w:pStyle w:val="NoSpacing"/>
              <w:rPr>
                <w:color w:val="000000" w:themeColor="text1"/>
              </w:rPr>
            </w:pPr>
            <w:r w:rsidRPr="00F01D37">
              <w:rPr>
                <w:rFonts w:eastAsia="Arial"/>
                <w:color w:val="000000" w:themeColor="text1"/>
              </w:rPr>
              <w:t>8421392590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D8E56AB"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089FD676" w14:textId="53D2839B"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gases</w:t>
            </w:r>
          </w:p>
          <w:p w14:paraId="76F3158D" w14:textId="2A169D32" w:rsidR="00D150DB" w:rsidRPr="00F01D37" w:rsidRDefault="00B612BB" w:rsidP="002A21B3">
            <w:pPr>
              <w:pStyle w:val="NoSpacing"/>
              <w:rPr>
                <w:color w:val="000000" w:themeColor="text1"/>
              </w:rPr>
            </w:pPr>
            <w:r w:rsidRPr="00F01D37">
              <w:rPr>
                <w:rFonts w:eastAsia="Arial"/>
                <w:color w:val="000000" w:themeColor="text1"/>
              </w:rPr>
              <w:t>Other</w:t>
            </w:r>
          </w:p>
          <w:p w14:paraId="668EB443" w14:textId="4E0FB3D7" w:rsidR="00D150DB" w:rsidRPr="00F01D37" w:rsidRDefault="00B612BB" w:rsidP="002A21B3">
            <w:pPr>
              <w:pStyle w:val="NoSpacing"/>
              <w:rPr>
                <w:color w:val="000000" w:themeColor="text1"/>
              </w:rPr>
            </w:pPr>
            <w:r w:rsidRPr="00F01D37">
              <w:rPr>
                <w:rFonts w:eastAsia="Arial"/>
                <w:color w:val="000000" w:themeColor="text1"/>
              </w:rPr>
              <w:t>Other</w:t>
            </w:r>
          </w:p>
          <w:p w14:paraId="0BA659DE" w14:textId="6547AA6A" w:rsidR="00D150DB" w:rsidRPr="00F01D37" w:rsidRDefault="00B612BB" w:rsidP="002A21B3">
            <w:pPr>
              <w:pStyle w:val="NoSpacing"/>
              <w:rPr>
                <w:color w:val="000000" w:themeColor="text1"/>
              </w:rPr>
            </w:pPr>
            <w:r w:rsidRPr="00F01D37">
              <w:rPr>
                <w:rFonts w:eastAsia="Arial"/>
                <w:color w:val="000000" w:themeColor="text1"/>
              </w:rPr>
              <w:t>Machinery and apparatus for filtering or purifying air</w:t>
            </w:r>
          </w:p>
          <w:p w14:paraId="07D23FDE" w14:textId="4B731379" w:rsidR="00D150DB" w:rsidRPr="00F01D37" w:rsidRDefault="00B612BB" w:rsidP="002A21B3">
            <w:pPr>
              <w:pStyle w:val="NoSpacing"/>
              <w:rPr>
                <w:color w:val="000000" w:themeColor="text1"/>
              </w:rPr>
            </w:pPr>
            <w:r w:rsidRPr="00F01D37">
              <w:rPr>
                <w:rFonts w:eastAsia="Arial"/>
                <w:color w:val="000000" w:themeColor="text1"/>
              </w:rPr>
              <w:t>Other</w:t>
            </w:r>
          </w:p>
          <w:p w14:paraId="27E8CD30" w14:textId="6C1B140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14845A" w14:textId="65DB72B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264957" w14:textId="20AA290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ED83D83" w14:textId="7CBF4755" w:rsidR="00D150DB" w:rsidRPr="00F01D37" w:rsidRDefault="00087441" w:rsidP="002A21B3">
            <w:pPr>
              <w:pStyle w:val="NoSpacing"/>
              <w:rPr>
                <w:color w:val="000000" w:themeColor="text1"/>
              </w:rPr>
            </w:pPr>
            <w:r>
              <w:rPr>
                <w:rFonts w:eastAsia="Arial"/>
                <w:color w:val="000000" w:themeColor="text1"/>
              </w:rPr>
              <w:t>• for equipping the above platforms;</w:t>
            </w:r>
          </w:p>
          <w:p w14:paraId="08BC9931" w14:textId="512091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64DB5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B00F7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456356" w14:textId="77777777" w:rsidR="00D150DB" w:rsidRPr="00F01D37" w:rsidRDefault="00B612BB" w:rsidP="002A21B3">
            <w:pPr>
              <w:pStyle w:val="NoSpacing"/>
              <w:rPr>
                <w:color w:val="000000" w:themeColor="text1"/>
              </w:rPr>
            </w:pPr>
            <w:r w:rsidRPr="00F01D37">
              <w:rPr>
                <w:rFonts w:eastAsia="Arial"/>
                <w:color w:val="000000" w:themeColor="text1"/>
              </w:rPr>
              <w:t>8421393590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009D27"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4199C2E0" w14:textId="18BEF708"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gases</w:t>
            </w:r>
          </w:p>
          <w:p w14:paraId="42D5DFD2" w14:textId="1D36C28A" w:rsidR="00D150DB" w:rsidRPr="00F01D37" w:rsidRDefault="00B612BB" w:rsidP="002A21B3">
            <w:pPr>
              <w:pStyle w:val="NoSpacing"/>
              <w:rPr>
                <w:color w:val="000000" w:themeColor="text1"/>
              </w:rPr>
            </w:pPr>
            <w:r w:rsidRPr="00F01D37">
              <w:rPr>
                <w:rFonts w:eastAsia="Arial"/>
                <w:color w:val="000000" w:themeColor="text1"/>
              </w:rPr>
              <w:t>Other</w:t>
            </w:r>
          </w:p>
          <w:p w14:paraId="21F849F7" w14:textId="71179ADC" w:rsidR="00D150DB" w:rsidRPr="00F01D37" w:rsidRDefault="00B612BB" w:rsidP="002A21B3">
            <w:pPr>
              <w:pStyle w:val="NoSpacing"/>
              <w:rPr>
                <w:color w:val="000000" w:themeColor="text1"/>
              </w:rPr>
            </w:pPr>
            <w:r w:rsidRPr="00F01D37">
              <w:rPr>
                <w:rFonts w:eastAsia="Arial"/>
                <w:color w:val="000000" w:themeColor="text1"/>
              </w:rPr>
              <w:t>Other</w:t>
            </w:r>
          </w:p>
          <w:p w14:paraId="4D3A57EE" w14:textId="3788F31E" w:rsidR="00D150DB" w:rsidRPr="00F01D37" w:rsidRDefault="00B612BB" w:rsidP="002A21B3">
            <w:pPr>
              <w:pStyle w:val="NoSpacing"/>
              <w:rPr>
                <w:color w:val="000000" w:themeColor="text1"/>
              </w:rPr>
            </w:pPr>
            <w:r w:rsidRPr="00F01D37">
              <w:rPr>
                <w:rFonts w:eastAsia="Arial"/>
                <w:color w:val="000000" w:themeColor="text1"/>
              </w:rPr>
              <w:t>Machinery and apparatus for filtering or purifying other gases</w:t>
            </w:r>
          </w:p>
          <w:p w14:paraId="524C1F13" w14:textId="319CE987" w:rsidR="00D150DB" w:rsidRPr="00F01D37" w:rsidRDefault="00B612BB" w:rsidP="002A21B3">
            <w:pPr>
              <w:pStyle w:val="NoSpacing"/>
              <w:rPr>
                <w:color w:val="000000" w:themeColor="text1"/>
              </w:rPr>
            </w:pPr>
            <w:r w:rsidRPr="00F01D37">
              <w:rPr>
                <w:rFonts w:eastAsia="Arial"/>
                <w:color w:val="000000" w:themeColor="text1"/>
              </w:rPr>
              <w:t>By a catalytic process</w:t>
            </w:r>
          </w:p>
          <w:p w14:paraId="4D50FF08" w14:textId="4AB34EAC"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54BBA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5C38B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4F5175" w14:textId="77777777" w:rsidR="00D150DB" w:rsidRPr="00F01D37" w:rsidRDefault="00B612BB" w:rsidP="002A21B3">
            <w:pPr>
              <w:pStyle w:val="NoSpacing"/>
              <w:rPr>
                <w:color w:val="000000" w:themeColor="text1"/>
              </w:rPr>
            </w:pPr>
            <w:r w:rsidRPr="00F01D37">
              <w:rPr>
                <w:rFonts w:eastAsia="Arial"/>
                <w:color w:val="000000" w:themeColor="text1"/>
              </w:rPr>
              <w:t>8421398590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EF4B291"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3C73664D" w14:textId="6BB7A067" w:rsidR="00D150DB" w:rsidRPr="00F01D37" w:rsidRDefault="00B612BB" w:rsidP="002A21B3">
            <w:pPr>
              <w:pStyle w:val="NoSpacing"/>
              <w:rPr>
                <w:color w:val="000000" w:themeColor="text1"/>
              </w:rPr>
            </w:pPr>
            <w:r w:rsidRPr="00F01D37">
              <w:rPr>
                <w:rFonts w:eastAsia="Arial"/>
                <w:color w:val="000000" w:themeColor="text1"/>
              </w:rPr>
              <w:t>Filtering or purifying machinery and apparatus for gases</w:t>
            </w:r>
          </w:p>
          <w:p w14:paraId="32287B1B" w14:textId="5BDDF63F" w:rsidR="00D150DB" w:rsidRPr="00F01D37" w:rsidRDefault="00B612BB" w:rsidP="002A21B3">
            <w:pPr>
              <w:pStyle w:val="NoSpacing"/>
              <w:rPr>
                <w:color w:val="000000" w:themeColor="text1"/>
              </w:rPr>
            </w:pPr>
            <w:r w:rsidRPr="00F01D37">
              <w:rPr>
                <w:rFonts w:eastAsia="Arial"/>
                <w:color w:val="000000" w:themeColor="text1"/>
              </w:rPr>
              <w:t>Other</w:t>
            </w:r>
          </w:p>
          <w:p w14:paraId="56077A32" w14:textId="7E9190BE" w:rsidR="00D150DB" w:rsidRPr="00F01D37" w:rsidRDefault="00B612BB" w:rsidP="002A21B3">
            <w:pPr>
              <w:pStyle w:val="NoSpacing"/>
              <w:rPr>
                <w:color w:val="000000" w:themeColor="text1"/>
              </w:rPr>
            </w:pPr>
            <w:r w:rsidRPr="00F01D37">
              <w:rPr>
                <w:rFonts w:eastAsia="Arial"/>
                <w:color w:val="000000" w:themeColor="text1"/>
              </w:rPr>
              <w:t>Other</w:t>
            </w:r>
          </w:p>
          <w:p w14:paraId="77E7C3A0" w14:textId="71109304" w:rsidR="00D150DB" w:rsidRPr="00F01D37" w:rsidRDefault="00B612BB" w:rsidP="002A21B3">
            <w:pPr>
              <w:pStyle w:val="NoSpacing"/>
              <w:rPr>
                <w:color w:val="000000" w:themeColor="text1"/>
              </w:rPr>
            </w:pPr>
            <w:r w:rsidRPr="00F01D37">
              <w:rPr>
                <w:rFonts w:eastAsia="Arial"/>
                <w:color w:val="000000" w:themeColor="text1"/>
              </w:rPr>
              <w:t>Machinery and apparatus for filtering or purifying other gases</w:t>
            </w:r>
          </w:p>
          <w:p w14:paraId="1148CDCF" w14:textId="316AB6A5" w:rsidR="00D150DB" w:rsidRPr="00F01D37" w:rsidRDefault="00B612BB" w:rsidP="002A21B3">
            <w:pPr>
              <w:pStyle w:val="NoSpacing"/>
              <w:rPr>
                <w:color w:val="000000" w:themeColor="text1"/>
              </w:rPr>
            </w:pPr>
            <w:r w:rsidRPr="00F01D37">
              <w:rPr>
                <w:rFonts w:eastAsia="Arial"/>
                <w:color w:val="000000" w:themeColor="text1"/>
              </w:rPr>
              <w:t>Other</w:t>
            </w:r>
          </w:p>
          <w:p w14:paraId="310C3B44" w14:textId="1A8F713C"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4A7AF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104A9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5F875F0" w14:textId="77777777" w:rsidR="00D150DB" w:rsidRPr="00F01D37" w:rsidRDefault="00B612BB" w:rsidP="002A21B3">
            <w:pPr>
              <w:pStyle w:val="NoSpacing"/>
              <w:rPr>
                <w:color w:val="000000" w:themeColor="text1"/>
              </w:rPr>
            </w:pPr>
            <w:r w:rsidRPr="00F01D37">
              <w:rPr>
                <w:rFonts w:eastAsia="Arial"/>
                <w:color w:val="000000" w:themeColor="text1"/>
              </w:rPr>
              <w:t>8421910000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7D1272B"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1DD87231" w14:textId="65EDA7E3" w:rsidR="00D150DB" w:rsidRPr="00F01D37" w:rsidRDefault="00B612BB" w:rsidP="002A21B3">
            <w:pPr>
              <w:pStyle w:val="NoSpacing"/>
              <w:rPr>
                <w:color w:val="000000" w:themeColor="text1"/>
              </w:rPr>
            </w:pPr>
            <w:r w:rsidRPr="00F01D37">
              <w:rPr>
                <w:rFonts w:eastAsia="Arial"/>
                <w:color w:val="000000" w:themeColor="text1"/>
              </w:rPr>
              <w:t>Parts</w:t>
            </w:r>
          </w:p>
          <w:p w14:paraId="13A185EA" w14:textId="0BF7C578" w:rsidR="00D150DB" w:rsidRPr="00F01D37" w:rsidRDefault="00B612BB" w:rsidP="002A21B3">
            <w:pPr>
              <w:pStyle w:val="NoSpacing"/>
              <w:rPr>
                <w:color w:val="000000" w:themeColor="text1"/>
              </w:rPr>
            </w:pPr>
            <w:r w:rsidRPr="00F01D37">
              <w:rPr>
                <w:rFonts w:eastAsia="Arial"/>
                <w:color w:val="000000" w:themeColor="text1"/>
              </w:rPr>
              <w:t>Of centrifuges, including centrifugal dryers</w:t>
            </w:r>
          </w:p>
          <w:p w14:paraId="369B19C1" w14:textId="7280281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37E058" w14:textId="5946896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5A68B01" w14:textId="61A8DAC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2F62BB" w14:textId="46DDD890" w:rsidR="00D150DB" w:rsidRPr="00F01D37" w:rsidRDefault="00087441" w:rsidP="002A21B3">
            <w:pPr>
              <w:pStyle w:val="NoSpacing"/>
              <w:rPr>
                <w:color w:val="000000" w:themeColor="text1"/>
              </w:rPr>
            </w:pPr>
            <w:r>
              <w:rPr>
                <w:rFonts w:eastAsia="Arial"/>
                <w:color w:val="000000" w:themeColor="text1"/>
              </w:rPr>
              <w:t>• for equipping the above platforms;</w:t>
            </w:r>
          </w:p>
          <w:p w14:paraId="21EB70B5" w14:textId="47C9EFE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4FA2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8F300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0963F0" w14:textId="77777777" w:rsidR="00D150DB" w:rsidRPr="00F01D37" w:rsidRDefault="00B612BB" w:rsidP="002A21B3">
            <w:pPr>
              <w:pStyle w:val="NoSpacing"/>
              <w:rPr>
                <w:color w:val="000000" w:themeColor="text1"/>
              </w:rPr>
            </w:pPr>
            <w:r w:rsidRPr="00F01D37">
              <w:rPr>
                <w:rFonts w:eastAsia="Arial"/>
                <w:color w:val="000000" w:themeColor="text1"/>
              </w:rPr>
              <w:t>8421999091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4B97B3"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040779A2" w14:textId="694EA866" w:rsidR="00D150DB" w:rsidRPr="00F01D37" w:rsidRDefault="00B612BB" w:rsidP="002A21B3">
            <w:pPr>
              <w:pStyle w:val="NoSpacing"/>
              <w:rPr>
                <w:color w:val="000000" w:themeColor="text1"/>
              </w:rPr>
            </w:pPr>
            <w:r w:rsidRPr="00F01D37">
              <w:rPr>
                <w:rFonts w:eastAsia="Arial"/>
                <w:color w:val="000000" w:themeColor="text1"/>
              </w:rPr>
              <w:t>Parts</w:t>
            </w:r>
          </w:p>
          <w:p w14:paraId="2DD1F9E5" w14:textId="3B5F48B0" w:rsidR="00D150DB" w:rsidRPr="00F01D37" w:rsidRDefault="00B612BB" w:rsidP="002A21B3">
            <w:pPr>
              <w:pStyle w:val="NoSpacing"/>
              <w:rPr>
                <w:color w:val="000000" w:themeColor="text1"/>
              </w:rPr>
            </w:pPr>
            <w:r w:rsidRPr="00F01D37">
              <w:rPr>
                <w:rFonts w:eastAsia="Arial"/>
                <w:color w:val="000000" w:themeColor="text1"/>
              </w:rPr>
              <w:t>Other</w:t>
            </w:r>
          </w:p>
          <w:p w14:paraId="6B6C88F3" w14:textId="099F3157" w:rsidR="00D150DB" w:rsidRPr="00F01D37" w:rsidRDefault="00B612BB" w:rsidP="002A21B3">
            <w:pPr>
              <w:pStyle w:val="NoSpacing"/>
              <w:rPr>
                <w:color w:val="000000" w:themeColor="text1"/>
              </w:rPr>
            </w:pPr>
            <w:r w:rsidRPr="00F01D37">
              <w:rPr>
                <w:rFonts w:eastAsia="Arial"/>
                <w:color w:val="000000" w:themeColor="text1"/>
              </w:rPr>
              <w:t>Other</w:t>
            </w:r>
          </w:p>
          <w:p w14:paraId="3DCECC69" w14:textId="0B359346" w:rsidR="00D150DB" w:rsidRPr="00F01D37" w:rsidRDefault="00B612BB" w:rsidP="002A21B3">
            <w:pPr>
              <w:pStyle w:val="NoSpacing"/>
              <w:rPr>
                <w:color w:val="000000" w:themeColor="text1"/>
              </w:rPr>
            </w:pPr>
            <w:r w:rsidRPr="00F01D37">
              <w:rPr>
                <w:rFonts w:eastAsia="Arial"/>
                <w:color w:val="000000" w:themeColor="text1"/>
              </w:rPr>
              <w:t>Parts of equipment, for the purification of water by reverse osmosis, consisting of a bundle of hollow fibres of artificial plastic material with permeable walls, embedded in a block of artificial plastic material at one end and passing through a block of artificial plastic material at the other end, whether or not housed in a cylinder</w:t>
            </w:r>
          </w:p>
          <w:p w14:paraId="4184B4FB" w14:textId="2904E70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1FDD0C" w14:textId="1BBD2D8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6FE35C" w14:textId="048D04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721DA2" w14:textId="11BF9BA6" w:rsidR="00D150DB" w:rsidRPr="00F01D37" w:rsidRDefault="00087441" w:rsidP="002A21B3">
            <w:pPr>
              <w:pStyle w:val="NoSpacing"/>
              <w:rPr>
                <w:color w:val="000000" w:themeColor="text1"/>
              </w:rPr>
            </w:pPr>
            <w:r>
              <w:rPr>
                <w:rFonts w:eastAsia="Arial"/>
                <w:color w:val="000000" w:themeColor="text1"/>
              </w:rPr>
              <w:t>• for equipping the above platforms;</w:t>
            </w:r>
          </w:p>
          <w:p w14:paraId="67E7A831" w14:textId="7EC2F46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2C3F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D4EA6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329001" w14:textId="77777777" w:rsidR="00D150DB" w:rsidRPr="00F01D37" w:rsidRDefault="00B612BB" w:rsidP="002A21B3">
            <w:pPr>
              <w:pStyle w:val="NoSpacing"/>
              <w:rPr>
                <w:color w:val="000000" w:themeColor="text1"/>
              </w:rPr>
            </w:pPr>
            <w:r w:rsidRPr="00F01D37">
              <w:rPr>
                <w:rFonts w:eastAsia="Arial"/>
                <w:color w:val="000000" w:themeColor="text1"/>
              </w:rPr>
              <w:t>8421999099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CB3BD2" w14:textId="77777777" w:rsidR="00D150DB" w:rsidRPr="00F01D37" w:rsidRDefault="00B612BB" w:rsidP="002A21B3">
            <w:pPr>
              <w:pStyle w:val="NoSpacing"/>
              <w:rPr>
                <w:color w:val="000000" w:themeColor="text1"/>
              </w:rPr>
            </w:pPr>
            <w:r w:rsidRPr="00F01D37">
              <w:rPr>
                <w:rFonts w:eastAsia="Arial"/>
                <w:color w:val="000000" w:themeColor="text1"/>
              </w:rPr>
              <w:t>Centrifuges, including centrifugal dryers; filtering or purifying machinery and apparatus, for liquids or gases</w:t>
            </w:r>
          </w:p>
          <w:p w14:paraId="4EC2CFBD" w14:textId="3B3499BE" w:rsidR="00D150DB" w:rsidRPr="00F01D37" w:rsidRDefault="00B612BB" w:rsidP="002A21B3">
            <w:pPr>
              <w:pStyle w:val="NoSpacing"/>
              <w:rPr>
                <w:color w:val="000000" w:themeColor="text1"/>
              </w:rPr>
            </w:pPr>
            <w:r w:rsidRPr="00F01D37">
              <w:rPr>
                <w:rFonts w:eastAsia="Arial"/>
                <w:color w:val="000000" w:themeColor="text1"/>
              </w:rPr>
              <w:t>Parts</w:t>
            </w:r>
          </w:p>
          <w:p w14:paraId="22A86772" w14:textId="215F9AE8" w:rsidR="00D150DB" w:rsidRPr="00F01D37" w:rsidRDefault="00B612BB" w:rsidP="002A21B3">
            <w:pPr>
              <w:pStyle w:val="NoSpacing"/>
              <w:rPr>
                <w:color w:val="000000" w:themeColor="text1"/>
              </w:rPr>
            </w:pPr>
            <w:r w:rsidRPr="00F01D37">
              <w:rPr>
                <w:rFonts w:eastAsia="Arial"/>
                <w:color w:val="000000" w:themeColor="text1"/>
              </w:rPr>
              <w:t>Other</w:t>
            </w:r>
          </w:p>
          <w:p w14:paraId="31953577" w14:textId="6BFADE45" w:rsidR="00D150DB" w:rsidRPr="00F01D37" w:rsidRDefault="00B612BB" w:rsidP="002A21B3">
            <w:pPr>
              <w:pStyle w:val="NoSpacing"/>
              <w:rPr>
                <w:color w:val="000000" w:themeColor="text1"/>
              </w:rPr>
            </w:pPr>
            <w:r w:rsidRPr="00F01D37">
              <w:rPr>
                <w:rFonts w:eastAsia="Arial"/>
                <w:color w:val="000000" w:themeColor="text1"/>
              </w:rPr>
              <w:t>Other</w:t>
            </w:r>
          </w:p>
          <w:p w14:paraId="4430E0C9" w14:textId="43DCFB51" w:rsidR="00D150DB" w:rsidRPr="00F01D37" w:rsidRDefault="00B612BB" w:rsidP="002A21B3">
            <w:pPr>
              <w:pStyle w:val="NoSpacing"/>
              <w:rPr>
                <w:color w:val="000000" w:themeColor="text1"/>
              </w:rPr>
            </w:pPr>
            <w:r w:rsidRPr="00F01D37">
              <w:rPr>
                <w:rFonts w:eastAsia="Arial"/>
                <w:color w:val="000000" w:themeColor="text1"/>
              </w:rPr>
              <w:t>Other</w:t>
            </w:r>
          </w:p>
          <w:p w14:paraId="222C4E98" w14:textId="3C1FD2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CFF350" w14:textId="0833C6E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B61295" w14:textId="182665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F3EC1E" w14:textId="1421784A" w:rsidR="00D150DB" w:rsidRPr="00F01D37" w:rsidRDefault="00087441" w:rsidP="002A21B3">
            <w:pPr>
              <w:pStyle w:val="NoSpacing"/>
              <w:rPr>
                <w:color w:val="000000" w:themeColor="text1"/>
              </w:rPr>
            </w:pPr>
            <w:r>
              <w:rPr>
                <w:rFonts w:eastAsia="Arial"/>
                <w:color w:val="000000" w:themeColor="text1"/>
              </w:rPr>
              <w:t>• for equipping the above platforms;</w:t>
            </w:r>
          </w:p>
          <w:p w14:paraId="7BB61CD4" w14:textId="19B2E97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7CDA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BC3DCF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316AF4" w14:textId="77777777" w:rsidR="00D150DB" w:rsidRPr="00F01D37" w:rsidRDefault="00B612BB" w:rsidP="002A21B3">
            <w:pPr>
              <w:pStyle w:val="NoSpacing"/>
              <w:rPr>
                <w:color w:val="000000" w:themeColor="text1"/>
              </w:rPr>
            </w:pPr>
            <w:r w:rsidRPr="00F01D37">
              <w:rPr>
                <w:rFonts w:eastAsia="Arial"/>
                <w:color w:val="000000" w:themeColor="text1"/>
              </w:rPr>
              <w:t>8422110000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DE0DDF1" w14:textId="77777777" w:rsidR="00D150DB" w:rsidRPr="00F01D37" w:rsidRDefault="00B612BB" w:rsidP="002A21B3">
            <w:pPr>
              <w:pStyle w:val="NoSpacing"/>
              <w:rPr>
                <w:color w:val="000000" w:themeColor="text1"/>
              </w:rPr>
            </w:pPr>
            <w:r w:rsidRPr="00F01D37">
              <w:rPr>
                <w:rFonts w:eastAsia="Arial"/>
                <w:color w:val="000000" w:themeColor="text1"/>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p w14:paraId="46AF5572" w14:textId="122DEB84" w:rsidR="00D150DB" w:rsidRPr="00F01D37" w:rsidRDefault="00B612BB" w:rsidP="002A21B3">
            <w:pPr>
              <w:pStyle w:val="NoSpacing"/>
              <w:rPr>
                <w:color w:val="000000" w:themeColor="text1"/>
              </w:rPr>
            </w:pPr>
            <w:r w:rsidRPr="00F01D37">
              <w:rPr>
                <w:rFonts w:eastAsia="Arial"/>
                <w:color w:val="000000" w:themeColor="text1"/>
              </w:rPr>
              <w:t>Dishwashing machines</w:t>
            </w:r>
          </w:p>
          <w:p w14:paraId="4F6DC9A9" w14:textId="0FA231BD" w:rsidR="00D150DB" w:rsidRPr="00F01D37" w:rsidRDefault="00B612BB" w:rsidP="002A21B3">
            <w:pPr>
              <w:pStyle w:val="NoSpacing"/>
              <w:rPr>
                <w:color w:val="000000" w:themeColor="text1"/>
              </w:rPr>
            </w:pPr>
            <w:r w:rsidRPr="00F01D37">
              <w:rPr>
                <w:rFonts w:eastAsia="Arial"/>
                <w:color w:val="000000" w:themeColor="text1"/>
              </w:rPr>
              <w:t>Of the household type</w:t>
            </w:r>
          </w:p>
          <w:p w14:paraId="41DE2AAA" w14:textId="7FFA60E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17A689" w14:textId="2D13608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D5C8307" w14:textId="2BD2ECB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1B724C" w14:textId="7BFBE79B" w:rsidR="00D150DB" w:rsidRPr="00F01D37" w:rsidRDefault="00087441" w:rsidP="002A21B3">
            <w:pPr>
              <w:pStyle w:val="NoSpacing"/>
              <w:rPr>
                <w:color w:val="000000" w:themeColor="text1"/>
              </w:rPr>
            </w:pPr>
            <w:r>
              <w:rPr>
                <w:rFonts w:eastAsia="Arial"/>
                <w:color w:val="000000" w:themeColor="text1"/>
              </w:rPr>
              <w:t>• for equipping the above platforms;</w:t>
            </w:r>
          </w:p>
          <w:p w14:paraId="34FC946B" w14:textId="09F11C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D699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610F6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FFC557" w14:textId="77777777" w:rsidR="00D150DB" w:rsidRPr="00F01D37" w:rsidRDefault="00B612BB" w:rsidP="002A21B3">
            <w:pPr>
              <w:pStyle w:val="NoSpacing"/>
              <w:rPr>
                <w:color w:val="000000" w:themeColor="text1"/>
              </w:rPr>
            </w:pPr>
            <w:r w:rsidRPr="00F01D37">
              <w:rPr>
                <w:rFonts w:eastAsia="Arial"/>
                <w:color w:val="000000" w:themeColor="text1"/>
              </w:rPr>
              <w:t>8422190000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4298DC" w14:textId="77777777" w:rsidR="00D150DB" w:rsidRPr="00F01D37" w:rsidRDefault="00B612BB" w:rsidP="002A21B3">
            <w:pPr>
              <w:pStyle w:val="NoSpacing"/>
              <w:rPr>
                <w:color w:val="000000" w:themeColor="text1"/>
              </w:rPr>
            </w:pPr>
            <w:r w:rsidRPr="00F01D37">
              <w:rPr>
                <w:rFonts w:eastAsia="Arial"/>
                <w:color w:val="000000" w:themeColor="text1"/>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p w14:paraId="23EF0C3C" w14:textId="06B0D08B" w:rsidR="00D150DB" w:rsidRPr="00F01D37" w:rsidRDefault="00B612BB" w:rsidP="002A21B3">
            <w:pPr>
              <w:pStyle w:val="NoSpacing"/>
              <w:rPr>
                <w:color w:val="000000" w:themeColor="text1"/>
              </w:rPr>
            </w:pPr>
            <w:r w:rsidRPr="00F01D37">
              <w:rPr>
                <w:rFonts w:eastAsia="Arial"/>
                <w:color w:val="000000" w:themeColor="text1"/>
              </w:rPr>
              <w:t>Dishwashing machines</w:t>
            </w:r>
          </w:p>
          <w:p w14:paraId="24B52B3F" w14:textId="5C5AD4EF" w:rsidR="00D150DB" w:rsidRPr="00F01D37" w:rsidRDefault="00B612BB" w:rsidP="002A21B3">
            <w:pPr>
              <w:pStyle w:val="NoSpacing"/>
              <w:rPr>
                <w:color w:val="000000" w:themeColor="text1"/>
              </w:rPr>
            </w:pPr>
            <w:r w:rsidRPr="00F01D37">
              <w:rPr>
                <w:rFonts w:eastAsia="Arial"/>
                <w:color w:val="000000" w:themeColor="text1"/>
              </w:rPr>
              <w:t>Other</w:t>
            </w:r>
          </w:p>
          <w:p w14:paraId="5548D45F" w14:textId="571EF29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081B19" w14:textId="4B9604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0047F12" w14:textId="01E5B39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8BD272" w14:textId="16225BFE" w:rsidR="00D150DB" w:rsidRPr="00F01D37" w:rsidRDefault="00087441" w:rsidP="002A21B3">
            <w:pPr>
              <w:pStyle w:val="NoSpacing"/>
              <w:rPr>
                <w:color w:val="000000" w:themeColor="text1"/>
              </w:rPr>
            </w:pPr>
            <w:r>
              <w:rPr>
                <w:rFonts w:eastAsia="Arial"/>
                <w:color w:val="000000" w:themeColor="text1"/>
              </w:rPr>
              <w:t>• for equipping the above platforms;</w:t>
            </w:r>
          </w:p>
          <w:p w14:paraId="3A153163" w14:textId="3F2FCF2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1471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B2467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983C94" w14:textId="77777777" w:rsidR="00D150DB" w:rsidRPr="00F01D37" w:rsidRDefault="00B612BB" w:rsidP="002A21B3">
            <w:pPr>
              <w:pStyle w:val="NoSpacing"/>
              <w:rPr>
                <w:color w:val="000000" w:themeColor="text1"/>
              </w:rPr>
            </w:pPr>
            <w:r w:rsidRPr="00F01D37">
              <w:rPr>
                <w:rFonts w:eastAsia="Arial"/>
                <w:color w:val="000000" w:themeColor="text1"/>
              </w:rPr>
              <w:t>8422200000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58DE05" w14:textId="77777777" w:rsidR="00D150DB" w:rsidRPr="00F01D37" w:rsidRDefault="00B612BB" w:rsidP="002A21B3">
            <w:pPr>
              <w:pStyle w:val="NoSpacing"/>
              <w:rPr>
                <w:color w:val="000000" w:themeColor="text1"/>
              </w:rPr>
            </w:pPr>
            <w:r w:rsidRPr="00F01D37">
              <w:rPr>
                <w:rFonts w:eastAsia="Arial"/>
                <w:color w:val="000000" w:themeColor="text1"/>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p w14:paraId="724A4127" w14:textId="483D10B4" w:rsidR="00D150DB" w:rsidRPr="00F01D37" w:rsidRDefault="00B612BB" w:rsidP="002A21B3">
            <w:pPr>
              <w:pStyle w:val="NoSpacing"/>
              <w:rPr>
                <w:color w:val="000000" w:themeColor="text1"/>
              </w:rPr>
            </w:pPr>
            <w:r w:rsidRPr="00F01D37">
              <w:rPr>
                <w:rFonts w:eastAsia="Arial"/>
                <w:color w:val="000000" w:themeColor="text1"/>
              </w:rPr>
              <w:t>Machinery for cleaning or drying bottles or other containers</w:t>
            </w:r>
          </w:p>
          <w:p w14:paraId="25B25F1E" w14:textId="2ECD604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F7D5BE" w14:textId="17F25BC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CCFBDAE" w14:textId="47B8BE8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AC8604" w14:textId="1572594D" w:rsidR="00D150DB" w:rsidRPr="00F01D37" w:rsidRDefault="00087441" w:rsidP="002A21B3">
            <w:pPr>
              <w:pStyle w:val="NoSpacing"/>
              <w:rPr>
                <w:color w:val="000000" w:themeColor="text1"/>
              </w:rPr>
            </w:pPr>
            <w:r>
              <w:rPr>
                <w:rFonts w:eastAsia="Arial"/>
                <w:color w:val="000000" w:themeColor="text1"/>
              </w:rPr>
              <w:t>• for equipping the above platforms;</w:t>
            </w:r>
          </w:p>
          <w:p w14:paraId="4D9E1E12" w14:textId="5ED896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F471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35AE9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46015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8422300000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7AE7D0F" w14:textId="77777777" w:rsidR="00D150DB" w:rsidRPr="00F01D37" w:rsidRDefault="00B612BB" w:rsidP="002A21B3">
            <w:pPr>
              <w:pStyle w:val="NoSpacing"/>
              <w:rPr>
                <w:color w:val="000000" w:themeColor="text1"/>
              </w:rPr>
            </w:pPr>
            <w:r w:rsidRPr="00F01D37">
              <w:rPr>
                <w:rFonts w:eastAsia="Arial"/>
                <w:color w:val="000000" w:themeColor="text1"/>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p w14:paraId="5C009E76" w14:textId="69B6A9AC" w:rsidR="00D150DB" w:rsidRPr="00F01D37" w:rsidRDefault="00B612BB" w:rsidP="002A21B3">
            <w:pPr>
              <w:pStyle w:val="NoSpacing"/>
              <w:rPr>
                <w:color w:val="000000" w:themeColor="text1"/>
              </w:rPr>
            </w:pPr>
            <w:r w:rsidRPr="00F01D37">
              <w:rPr>
                <w:rFonts w:eastAsia="Arial"/>
                <w:color w:val="000000" w:themeColor="text1"/>
              </w:rPr>
              <w:t>Machinery for filling, closing, sealing or labelling bottles, cans, boxes, bags or other containers; machinery for capsuling bottles, jars, tubes and similar containers; machinery for aerating beverages</w:t>
            </w:r>
          </w:p>
          <w:p w14:paraId="1ECBF1EE" w14:textId="3601113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0D01DE" w14:textId="61FF4AE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B0D6349" w14:textId="19E9F99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A6C5DC" w14:textId="4018854C" w:rsidR="00D150DB" w:rsidRPr="00F01D37" w:rsidRDefault="00087441" w:rsidP="002A21B3">
            <w:pPr>
              <w:pStyle w:val="NoSpacing"/>
              <w:rPr>
                <w:color w:val="000000" w:themeColor="text1"/>
              </w:rPr>
            </w:pPr>
            <w:r>
              <w:rPr>
                <w:rFonts w:eastAsia="Arial"/>
                <w:color w:val="000000" w:themeColor="text1"/>
              </w:rPr>
              <w:t>• for equipping the above platforms;</w:t>
            </w:r>
          </w:p>
          <w:p w14:paraId="18013056" w14:textId="07BE88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A81B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866A6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76A8F3" w14:textId="77777777" w:rsidR="00D150DB" w:rsidRPr="00F01D37" w:rsidRDefault="00B612BB" w:rsidP="002A21B3">
            <w:pPr>
              <w:pStyle w:val="NoSpacing"/>
              <w:rPr>
                <w:color w:val="000000" w:themeColor="text1"/>
              </w:rPr>
            </w:pPr>
            <w:r w:rsidRPr="00F01D37">
              <w:rPr>
                <w:rFonts w:eastAsia="Arial"/>
                <w:color w:val="000000" w:themeColor="text1"/>
              </w:rPr>
              <w:t>8422400000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D3C4107" w14:textId="77777777" w:rsidR="00D150DB" w:rsidRPr="00F01D37" w:rsidRDefault="00B612BB" w:rsidP="002A21B3">
            <w:pPr>
              <w:pStyle w:val="NoSpacing"/>
              <w:rPr>
                <w:color w:val="000000" w:themeColor="text1"/>
              </w:rPr>
            </w:pPr>
            <w:r w:rsidRPr="00F01D37">
              <w:rPr>
                <w:rFonts w:eastAsia="Arial"/>
                <w:color w:val="000000" w:themeColor="text1"/>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p w14:paraId="6B977FB5" w14:textId="1F9814FC" w:rsidR="00D150DB" w:rsidRPr="00F01D37" w:rsidRDefault="00B612BB" w:rsidP="002A21B3">
            <w:pPr>
              <w:pStyle w:val="NoSpacing"/>
              <w:rPr>
                <w:color w:val="000000" w:themeColor="text1"/>
              </w:rPr>
            </w:pPr>
            <w:r w:rsidRPr="00F01D37">
              <w:rPr>
                <w:rFonts w:eastAsia="Arial"/>
                <w:color w:val="000000" w:themeColor="text1"/>
              </w:rPr>
              <w:t>Other packing or wrapping machinery (including heat-shrink wrapping machinery)</w:t>
            </w:r>
          </w:p>
          <w:p w14:paraId="2E0B3E9D" w14:textId="3399CCE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06DCA41" w14:textId="2E561A2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F4E274" w14:textId="3835FD0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A03084" w14:textId="0A3975A7" w:rsidR="00D150DB" w:rsidRPr="00F01D37" w:rsidRDefault="00087441" w:rsidP="002A21B3">
            <w:pPr>
              <w:pStyle w:val="NoSpacing"/>
              <w:rPr>
                <w:color w:val="000000" w:themeColor="text1"/>
              </w:rPr>
            </w:pPr>
            <w:r>
              <w:rPr>
                <w:rFonts w:eastAsia="Arial"/>
                <w:color w:val="000000" w:themeColor="text1"/>
              </w:rPr>
              <w:t>• for equipping the above platforms;</w:t>
            </w:r>
          </w:p>
          <w:p w14:paraId="13721C06" w14:textId="596335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BA9C8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DD15F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ACBB4C" w14:textId="231FF264" w:rsidR="00D150DB" w:rsidRPr="00F01D37" w:rsidRDefault="00B612BB" w:rsidP="002A21B3">
            <w:pPr>
              <w:pStyle w:val="NoSpacing"/>
              <w:rPr>
                <w:color w:val="000000" w:themeColor="text1"/>
              </w:rPr>
            </w:pPr>
            <w:r w:rsidRPr="00F01D37">
              <w:rPr>
                <w:rFonts w:eastAsia="Arial"/>
                <w:color w:val="000000" w:themeColor="text1"/>
              </w:rPr>
              <w:t>8423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39A3032" w14:textId="77777777" w:rsidR="00D150DB" w:rsidRPr="00F01D37" w:rsidRDefault="00B612BB" w:rsidP="002A21B3">
            <w:pPr>
              <w:pStyle w:val="NoSpacing"/>
              <w:rPr>
                <w:color w:val="000000" w:themeColor="text1"/>
              </w:rPr>
            </w:pPr>
            <w:r w:rsidRPr="00F01D37">
              <w:rPr>
                <w:rFonts w:eastAsia="Arial"/>
                <w:color w:val="000000" w:themeColor="text1"/>
              </w:rPr>
              <w:t>Weighing machinery (excluding balances of a sensitivity of 5 cg or better), including weight-operated counting or checking machines; weighing machine weights of all kinds</w:t>
            </w:r>
          </w:p>
          <w:p w14:paraId="5D37C2FB" w14:textId="6E0A808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F4008B3" w14:textId="15F1D68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69A9BFD" w14:textId="2E16B26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5EEE09" w14:textId="76262234" w:rsidR="00D150DB" w:rsidRPr="00F01D37" w:rsidRDefault="00087441" w:rsidP="002A21B3">
            <w:pPr>
              <w:pStyle w:val="NoSpacing"/>
              <w:rPr>
                <w:color w:val="000000" w:themeColor="text1"/>
              </w:rPr>
            </w:pPr>
            <w:r>
              <w:rPr>
                <w:rFonts w:eastAsia="Arial"/>
                <w:color w:val="000000" w:themeColor="text1"/>
              </w:rPr>
              <w:t>• for equipping the above platforms;</w:t>
            </w:r>
          </w:p>
          <w:p w14:paraId="08DEA0CC" w14:textId="0C51364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CB573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D7FB8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994408" w14:textId="77777777" w:rsidR="00D150DB" w:rsidRPr="00F01D37" w:rsidRDefault="00B612BB" w:rsidP="002A21B3">
            <w:pPr>
              <w:pStyle w:val="NoSpacing"/>
              <w:rPr>
                <w:color w:val="000000" w:themeColor="text1"/>
              </w:rPr>
            </w:pPr>
            <w:r w:rsidRPr="00F01D37">
              <w:rPr>
                <w:rFonts w:eastAsia="Arial"/>
                <w:color w:val="000000" w:themeColor="text1"/>
              </w:rPr>
              <w:t>8424100090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8D3C58A" w14:textId="77777777" w:rsidR="00D150DB" w:rsidRPr="00F01D37" w:rsidRDefault="00B612BB" w:rsidP="002A21B3">
            <w:pPr>
              <w:pStyle w:val="NoSpacing"/>
              <w:rPr>
                <w:color w:val="000000" w:themeColor="text1"/>
              </w:rPr>
            </w:pPr>
            <w:r w:rsidRPr="00F01D37">
              <w:rPr>
                <w:rFonts w:eastAsia="Arial"/>
                <w:color w:val="000000" w:themeColor="text1"/>
              </w:rPr>
              <w:t>Mechanical appliances (whether or not hand-operated) for projecting, dispersing or spraying liquids or powders; fire extinguishers, whether or not charged; spray guns and similar appliances; steam or sandblasting machines and similar jet projecting machines</w:t>
            </w:r>
          </w:p>
          <w:p w14:paraId="7F4E28C7" w14:textId="2869D7CC" w:rsidR="00D150DB" w:rsidRPr="00F01D37" w:rsidRDefault="00B612BB" w:rsidP="002A21B3">
            <w:pPr>
              <w:pStyle w:val="NoSpacing"/>
              <w:rPr>
                <w:color w:val="000000" w:themeColor="text1"/>
              </w:rPr>
            </w:pPr>
            <w:r w:rsidRPr="00F01D37">
              <w:rPr>
                <w:rFonts w:eastAsia="Arial"/>
                <w:color w:val="000000" w:themeColor="text1"/>
              </w:rPr>
              <w:t>Fire extinguishers, whether or not charged</w:t>
            </w:r>
          </w:p>
          <w:p w14:paraId="747F5ED7" w14:textId="23A7B449" w:rsidR="00D150DB" w:rsidRPr="00F01D37" w:rsidRDefault="00B612BB" w:rsidP="002A21B3">
            <w:pPr>
              <w:pStyle w:val="NoSpacing"/>
              <w:rPr>
                <w:color w:val="000000" w:themeColor="text1"/>
              </w:rPr>
            </w:pPr>
            <w:r w:rsidRPr="00F01D37">
              <w:rPr>
                <w:rFonts w:eastAsia="Arial"/>
                <w:color w:val="000000" w:themeColor="text1"/>
              </w:rPr>
              <w:t>Other</w:t>
            </w:r>
          </w:p>
          <w:p w14:paraId="55664462" w14:textId="17EC47C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5A3B31" w14:textId="52E53F8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39DAD9A" w14:textId="282AE7A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19CEE0" w14:textId="66BA853E" w:rsidR="00D150DB" w:rsidRPr="00F01D37" w:rsidRDefault="00087441" w:rsidP="002A21B3">
            <w:pPr>
              <w:pStyle w:val="NoSpacing"/>
              <w:rPr>
                <w:color w:val="000000" w:themeColor="text1"/>
              </w:rPr>
            </w:pPr>
            <w:r>
              <w:rPr>
                <w:rFonts w:eastAsia="Arial"/>
                <w:color w:val="000000" w:themeColor="text1"/>
              </w:rPr>
              <w:t>• for equipping the above platforms;</w:t>
            </w:r>
          </w:p>
          <w:p w14:paraId="702250B9" w14:textId="1C9695B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7FB1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9C201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D83398" w14:textId="77777777" w:rsidR="00D150DB" w:rsidRPr="00F01D37" w:rsidRDefault="00B612BB" w:rsidP="002A21B3">
            <w:pPr>
              <w:pStyle w:val="NoSpacing"/>
              <w:rPr>
                <w:color w:val="000000" w:themeColor="text1"/>
              </w:rPr>
            </w:pPr>
            <w:r w:rsidRPr="00F01D37">
              <w:rPr>
                <w:rFonts w:eastAsia="Arial"/>
                <w:color w:val="000000" w:themeColor="text1"/>
              </w:rPr>
              <w:t>8424200000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401CBF" w14:textId="77777777" w:rsidR="00D150DB" w:rsidRPr="00F01D37" w:rsidRDefault="00B612BB" w:rsidP="002A21B3">
            <w:pPr>
              <w:pStyle w:val="NoSpacing"/>
              <w:rPr>
                <w:color w:val="000000" w:themeColor="text1"/>
              </w:rPr>
            </w:pPr>
            <w:r w:rsidRPr="00F01D37">
              <w:rPr>
                <w:rFonts w:eastAsia="Arial"/>
                <w:color w:val="000000" w:themeColor="text1"/>
              </w:rPr>
              <w:t>Mechanical appliances (whether or not hand-operated) for projecting, dispersing or spraying liquids or powders; fire extinguishers, whether or not charged; spray guns and similar appliances; steam or sandblasting machines and similar jet projecting machines</w:t>
            </w:r>
          </w:p>
          <w:p w14:paraId="1B9B8CA7" w14:textId="7F887530" w:rsidR="00D150DB" w:rsidRPr="00F01D37" w:rsidRDefault="00B612BB" w:rsidP="002A21B3">
            <w:pPr>
              <w:pStyle w:val="NoSpacing"/>
              <w:rPr>
                <w:color w:val="000000" w:themeColor="text1"/>
              </w:rPr>
            </w:pPr>
            <w:r w:rsidRPr="00F01D37">
              <w:rPr>
                <w:rFonts w:eastAsia="Arial"/>
                <w:color w:val="000000" w:themeColor="text1"/>
              </w:rPr>
              <w:t>Spray guns and similar appliances</w:t>
            </w:r>
          </w:p>
          <w:p w14:paraId="396F9E29" w14:textId="4E00963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A136D47" w14:textId="078F0A7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654033A" w14:textId="1590DB8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0C9806" w14:textId="7141DC1F" w:rsidR="00D150DB" w:rsidRPr="00F01D37" w:rsidRDefault="00087441" w:rsidP="002A21B3">
            <w:pPr>
              <w:pStyle w:val="NoSpacing"/>
              <w:rPr>
                <w:color w:val="000000" w:themeColor="text1"/>
              </w:rPr>
            </w:pPr>
            <w:r>
              <w:rPr>
                <w:rFonts w:eastAsia="Arial"/>
                <w:color w:val="000000" w:themeColor="text1"/>
              </w:rPr>
              <w:t>• for equipping the above platforms;</w:t>
            </w:r>
          </w:p>
          <w:p w14:paraId="7E30CA62" w14:textId="06A67F8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D118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47588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88388B" w14:textId="77777777" w:rsidR="00D150DB" w:rsidRPr="00F01D37" w:rsidRDefault="00B612BB" w:rsidP="002A21B3">
            <w:pPr>
              <w:pStyle w:val="NoSpacing"/>
              <w:rPr>
                <w:color w:val="000000" w:themeColor="text1"/>
              </w:rPr>
            </w:pPr>
            <w:r w:rsidRPr="00F01D37">
              <w:rPr>
                <w:rFonts w:eastAsia="Arial"/>
                <w:color w:val="000000" w:themeColor="text1"/>
              </w:rPr>
              <w:t>8424300000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4EE280D" w14:textId="77777777" w:rsidR="00D150DB" w:rsidRPr="00F01D37" w:rsidRDefault="00B612BB" w:rsidP="002A21B3">
            <w:pPr>
              <w:pStyle w:val="NoSpacing"/>
              <w:rPr>
                <w:color w:val="000000" w:themeColor="text1"/>
              </w:rPr>
            </w:pPr>
            <w:r w:rsidRPr="00F01D37">
              <w:rPr>
                <w:rFonts w:eastAsia="Arial"/>
                <w:color w:val="000000" w:themeColor="text1"/>
              </w:rPr>
              <w:t>Mechanical appliances (whether or not hand-operated) for projecting, dispersing or spraying liquids or powders; fire extinguishers, whether or not charged; spray guns and similar appliances; steam or sandblasting machines and similar jet projecting machines</w:t>
            </w:r>
          </w:p>
          <w:p w14:paraId="1F8368B8" w14:textId="3104A89A" w:rsidR="00D150DB" w:rsidRPr="00F01D37" w:rsidRDefault="00B612BB" w:rsidP="002A21B3">
            <w:pPr>
              <w:pStyle w:val="NoSpacing"/>
              <w:rPr>
                <w:color w:val="000000" w:themeColor="text1"/>
              </w:rPr>
            </w:pPr>
            <w:r w:rsidRPr="00F01D37">
              <w:rPr>
                <w:rFonts w:eastAsia="Arial"/>
                <w:color w:val="000000" w:themeColor="text1"/>
              </w:rPr>
              <w:t>Steam or sandblasting machines and similar jet projecting machines</w:t>
            </w:r>
          </w:p>
          <w:p w14:paraId="0F552733" w14:textId="3C7852D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0CD8686" w14:textId="6F0DC27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7AEA8F4" w14:textId="7DE92A7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949686" w14:textId="74F0FE82" w:rsidR="00D150DB" w:rsidRPr="00F01D37" w:rsidRDefault="00087441" w:rsidP="002A21B3">
            <w:pPr>
              <w:pStyle w:val="NoSpacing"/>
              <w:rPr>
                <w:color w:val="000000" w:themeColor="text1"/>
              </w:rPr>
            </w:pPr>
            <w:r>
              <w:rPr>
                <w:rFonts w:eastAsia="Arial"/>
                <w:color w:val="000000" w:themeColor="text1"/>
              </w:rPr>
              <w:t>• for equipping the above platforms;</w:t>
            </w:r>
          </w:p>
          <w:p w14:paraId="195F4C27" w14:textId="5C60B0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F933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9E9BF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21C62E7" w14:textId="77777777" w:rsidR="00D150DB" w:rsidRPr="00F01D37" w:rsidRDefault="00B612BB" w:rsidP="002A21B3">
            <w:pPr>
              <w:pStyle w:val="NoSpacing"/>
              <w:rPr>
                <w:color w:val="000000" w:themeColor="text1"/>
              </w:rPr>
            </w:pPr>
            <w:r w:rsidRPr="00F01D37">
              <w:rPr>
                <w:rFonts w:eastAsia="Arial"/>
                <w:color w:val="000000" w:themeColor="text1"/>
              </w:rPr>
              <w:t>8424890000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60AF74F" w14:textId="77777777" w:rsidR="00D150DB" w:rsidRPr="00F01D37" w:rsidRDefault="00B612BB" w:rsidP="002A21B3">
            <w:pPr>
              <w:pStyle w:val="NoSpacing"/>
              <w:rPr>
                <w:color w:val="000000" w:themeColor="text1"/>
              </w:rPr>
            </w:pPr>
            <w:r w:rsidRPr="00F01D37">
              <w:rPr>
                <w:rFonts w:eastAsia="Arial"/>
                <w:color w:val="000000" w:themeColor="text1"/>
              </w:rPr>
              <w:t>Mechanical appliances (whether or not hand-operated) for projecting, dispersing or spraying liquids or powders; fire extinguishers, whether or not charged; spray guns and similar appliances; steam or sandblasting machines and similar jet projecting machines</w:t>
            </w:r>
          </w:p>
          <w:p w14:paraId="3DBE5ECE" w14:textId="1AC4E0A8" w:rsidR="00D150DB" w:rsidRPr="00F01D37" w:rsidRDefault="00B612BB" w:rsidP="002A21B3">
            <w:pPr>
              <w:pStyle w:val="NoSpacing"/>
              <w:rPr>
                <w:color w:val="000000" w:themeColor="text1"/>
              </w:rPr>
            </w:pPr>
            <w:r w:rsidRPr="00F01D37">
              <w:rPr>
                <w:rFonts w:eastAsia="Arial"/>
                <w:color w:val="000000" w:themeColor="text1"/>
              </w:rPr>
              <w:t>Other appliances</w:t>
            </w:r>
          </w:p>
          <w:p w14:paraId="4B47CBCB" w14:textId="73BC17BA" w:rsidR="00D150DB" w:rsidRPr="00F01D37" w:rsidRDefault="00B612BB" w:rsidP="002A21B3">
            <w:pPr>
              <w:pStyle w:val="NoSpacing"/>
              <w:rPr>
                <w:color w:val="000000" w:themeColor="text1"/>
              </w:rPr>
            </w:pPr>
            <w:r w:rsidRPr="00F01D37">
              <w:rPr>
                <w:rFonts w:eastAsia="Arial"/>
                <w:color w:val="000000" w:themeColor="text1"/>
              </w:rPr>
              <w:t>Other</w:t>
            </w:r>
          </w:p>
          <w:p w14:paraId="1C62051D" w14:textId="60427E8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6ADF41" w14:textId="0F8D81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03C9E1" w14:textId="57FB0A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64B3F3" w14:textId="619DCFAF" w:rsidR="00D150DB" w:rsidRPr="00F01D37" w:rsidRDefault="00087441" w:rsidP="002A21B3">
            <w:pPr>
              <w:pStyle w:val="NoSpacing"/>
              <w:rPr>
                <w:color w:val="000000" w:themeColor="text1"/>
              </w:rPr>
            </w:pPr>
            <w:r>
              <w:rPr>
                <w:rFonts w:eastAsia="Arial"/>
                <w:color w:val="000000" w:themeColor="text1"/>
              </w:rPr>
              <w:t>• for equipping the above platforms;</w:t>
            </w:r>
          </w:p>
          <w:p w14:paraId="58584ABE" w14:textId="7E35510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38303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82B4A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D2922C" w14:textId="77777777" w:rsidR="00D150DB" w:rsidRPr="00F01D37" w:rsidRDefault="00B612BB" w:rsidP="002A21B3">
            <w:pPr>
              <w:pStyle w:val="NoSpacing"/>
              <w:rPr>
                <w:color w:val="000000" w:themeColor="text1"/>
              </w:rPr>
            </w:pPr>
            <w:r w:rsidRPr="00F01D37">
              <w:rPr>
                <w:rFonts w:eastAsia="Arial"/>
                <w:color w:val="000000" w:themeColor="text1"/>
              </w:rPr>
              <w:t>8424908080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3E7F58" w14:textId="77777777" w:rsidR="00D150DB" w:rsidRPr="00F01D37" w:rsidRDefault="00B612BB" w:rsidP="002A21B3">
            <w:pPr>
              <w:pStyle w:val="NoSpacing"/>
              <w:rPr>
                <w:color w:val="000000" w:themeColor="text1"/>
              </w:rPr>
            </w:pPr>
            <w:r w:rsidRPr="00F01D37">
              <w:rPr>
                <w:rFonts w:eastAsia="Arial"/>
                <w:color w:val="000000" w:themeColor="text1"/>
              </w:rPr>
              <w:t>Mechanical appliances (whether or not hand-operated) for projecting, dispersing or spraying liquids or powders; fire extinguishers, whether or not charged; spray guns and similar appliances; steam or sandblasting machines and similar jet projecting machines</w:t>
            </w:r>
          </w:p>
          <w:p w14:paraId="40A8393F" w14:textId="0DEB562A" w:rsidR="00D150DB" w:rsidRPr="00F01D37" w:rsidRDefault="00B612BB" w:rsidP="002A21B3">
            <w:pPr>
              <w:pStyle w:val="NoSpacing"/>
              <w:rPr>
                <w:color w:val="000000" w:themeColor="text1"/>
              </w:rPr>
            </w:pPr>
            <w:r w:rsidRPr="00F01D37">
              <w:rPr>
                <w:rFonts w:eastAsia="Arial"/>
                <w:color w:val="000000" w:themeColor="text1"/>
              </w:rPr>
              <w:t>Parts</w:t>
            </w:r>
          </w:p>
          <w:p w14:paraId="10A8FD68" w14:textId="11E73827" w:rsidR="00D150DB" w:rsidRPr="00F01D37" w:rsidRDefault="00B612BB" w:rsidP="002A21B3">
            <w:pPr>
              <w:pStyle w:val="NoSpacing"/>
              <w:rPr>
                <w:color w:val="000000" w:themeColor="text1"/>
              </w:rPr>
            </w:pPr>
            <w:r w:rsidRPr="00F01D37">
              <w:rPr>
                <w:rFonts w:eastAsia="Arial"/>
                <w:color w:val="000000" w:themeColor="text1"/>
              </w:rPr>
              <w:t>Other</w:t>
            </w:r>
          </w:p>
          <w:p w14:paraId="3E0E3840" w14:textId="18554787" w:rsidR="00D150DB" w:rsidRPr="00F01D37" w:rsidRDefault="00B612BB" w:rsidP="002A21B3">
            <w:pPr>
              <w:pStyle w:val="NoSpacing"/>
              <w:rPr>
                <w:color w:val="000000" w:themeColor="text1"/>
              </w:rPr>
            </w:pPr>
            <w:r w:rsidRPr="00F01D37">
              <w:rPr>
                <w:rFonts w:eastAsia="Arial"/>
                <w:color w:val="000000" w:themeColor="text1"/>
              </w:rPr>
              <w:t>Other</w:t>
            </w:r>
          </w:p>
          <w:p w14:paraId="4290D54D" w14:textId="044E88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53D3F2" w14:textId="53DF8B7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F6D71D" w14:textId="41F6AD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A7321A" w14:textId="2F6E9E1A" w:rsidR="00D150DB" w:rsidRPr="00F01D37" w:rsidRDefault="00087441" w:rsidP="002A21B3">
            <w:pPr>
              <w:pStyle w:val="NoSpacing"/>
              <w:rPr>
                <w:color w:val="000000" w:themeColor="text1"/>
              </w:rPr>
            </w:pPr>
            <w:r>
              <w:rPr>
                <w:rFonts w:eastAsia="Arial"/>
                <w:color w:val="000000" w:themeColor="text1"/>
              </w:rPr>
              <w:t>• for equipping the above platforms;</w:t>
            </w:r>
          </w:p>
          <w:p w14:paraId="4839DC9F" w14:textId="41B404E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D19D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688E1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59DFC3" w14:textId="1BA2BA07" w:rsidR="00D150DB" w:rsidRPr="00F01D37" w:rsidRDefault="00B612BB" w:rsidP="002A21B3">
            <w:pPr>
              <w:pStyle w:val="NoSpacing"/>
              <w:rPr>
                <w:color w:val="000000" w:themeColor="text1"/>
              </w:rPr>
            </w:pPr>
            <w:r w:rsidRPr="00F01D37">
              <w:rPr>
                <w:rFonts w:eastAsia="Arial"/>
                <w:color w:val="000000" w:themeColor="text1"/>
              </w:rPr>
              <w:t>8425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E9F503" w14:textId="77777777" w:rsidR="00D150DB" w:rsidRPr="00F01D37" w:rsidRDefault="00B612BB" w:rsidP="002A21B3">
            <w:pPr>
              <w:pStyle w:val="NoSpacing"/>
              <w:rPr>
                <w:color w:val="000000" w:themeColor="text1"/>
              </w:rPr>
            </w:pPr>
            <w:r w:rsidRPr="00F01D37">
              <w:rPr>
                <w:rFonts w:eastAsia="Arial"/>
                <w:color w:val="000000" w:themeColor="text1"/>
              </w:rPr>
              <w:t>Pulley tackle and hoists other than skip hoists; winches and capstans; jacks</w:t>
            </w:r>
          </w:p>
          <w:p w14:paraId="0F693E46" w14:textId="74EB3F0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386B029" w14:textId="33F6D7B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20FF97" w14:textId="7B0BDDA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FA36E0" w14:textId="67573A34" w:rsidR="00D150DB" w:rsidRPr="00F01D37" w:rsidRDefault="00087441" w:rsidP="002A21B3">
            <w:pPr>
              <w:pStyle w:val="NoSpacing"/>
              <w:rPr>
                <w:color w:val="000000" w:themeColor="text1"/>
              </w:rPr>
            </w:pPr>
            <w:r>
              <w:rPr>
                <w:rFonts w:eastAsia="Arial"/>
                <w:color w:val="000000" w:themeColor="text1"/>
              </w:rPr>
              <w:t>• for equipping the above platforms;</w:t>
            </w:r>
          </w:p>
          <w:p w14:paraId="2F17DBF5" w14:textId="2EE2A0F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5E22C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E060F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C17794" w14:textId="77777777" w:rsidR="00D150DB" w:rsidRPr="00F01D37" w:rsidRDefault="00B612BB" w:rsidP="002A21B3">
            <w:pPr>
              <w:pStyle w:val="NoSpacing"/>
              <w:rPr>
                <w:color w:val="000000" w:themeColor="text1"/>
              </w:rPr>
            </w:pPr>
            <w:r w:rsidRPr="00F01D37">
              <w:rPr>
                <w:rFonts w:eastAsia="Arial"/>
                <w:color w:val="000000" w:themeColor="text1"/>
              </w:rPr>
              <w:t>8426110000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1554AA"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1C5DC6D1" w14:textId="1AA5B759" w:rsidR="00D150DB" w:rsidRPr="00F01D37" w:rsidRDefault="00B612BB" w:rsidP="002A21B3">
            <w:pPr>
              <w:pStyle w:val="NoSpacing"/>
              <w:rPr>
                <w:color w:val="000000" w:themeColor="text1"/>
              </w:rPr>
            </w:pPr>
            <w:r w:rsidRPr="00F01D37">
              <w:rPr>
                <w:rFonts w:eastAsia="Arial"/>
                <w:color w:val="000000" w:themeColor="text1"/>
              </w:rPr>
              <w:t>Overhead travelling cranes, transporter cranes, gantry cranes, bridge cranes, mobile lifting frames and straddle carriers</w:t>
            </w:r>
          </w:p>
          <w:p w14:paraId="54A0F739" w14:textId="3EDF6629" w:rsidR="00D150DB" w:rsidRPr="00F01D37" w:rsidRDefault="00B612BB" w:rsidP="002A21B3">
            <w:pPr>
              <w:pStyle w:val="NoSpacing"/>
              <w:rPr>
                <w:color w:val="000000" w:themeColor="text1"/>
              </w:rPr>
            </w:pPr>
            <w:r w:rsidRPr="00F01D37">
              <w:rPr>
                <w:rFonts w:eastAsia="Arial"/>
                <w:color w:val="000000" w:themeColor="text1"/>
              </w:rPr>
              <w:t>Overhead travelling cranes on fixed support</w:t>
            </w:r>
          </w:p>
          <w:p w14:paraId="3E39217F" w14:textId="2823337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C6CC2C" w14:textId="4C581DD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936EF4" w14:textId="1556F46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145E9C" w14:textId="2648BC99" w:rsidR="00D150DB" w:rsidRPr="00F01D37" w:rsidRDefault="00087441" w:rsidP="002A21B3">
            <w:pPr>
              <w:pStyle w:val="NoSpacing"/>
              <w:rPr>
                <w:color w:val="000000" w:themeColor="text1"/>
              </w:rPr>
            </w:pPr>
            <w:r>
              <w:rPr>
                <w:rFonts w:eastAsia="Arial"/>
                <w:color w:val="000000" w:themeColor="text1"/>
              </w:rPr>
              <w:t>• for equipping the above platforms;</w:t>
            </w:r>
          </w:p>
          <w:p w14:paraId="6C7E4396" w14:textId="4F77F60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F3C5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AAAB6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F387E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8426120000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7B11237"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4F14A065" w14:textId="627798BD" w:rsidR="00D150DB" w:rsidRPr="00F01D37" w:rsidRDefault="00B612BB" w:rsidP="002A21B3">
            <w:pPr>
              <w:pStyle w:val="NoSpacing"/>
              <w:rPr>
                <w:color w:val="000000" w:themeColor="text1"/>
              </w:rPr>
            </w:pPr>
            <w:r w:rsidRPr="00F01D37">
              <w:rPr>
                <w:rFonts w:eastAsia="Arial"/>
                <w:color w:val="000000" w:themeColor="text1"/>
              </w:rPr>
              <w:t>Overhead travelling cranes, transporter cranes, gantry cranes, bridge cranes, mobile lifting frames and straddle carriers</w:t>
            </w:r>
          </w:p>
          <w:p w14:paraId="655A296B" w14:textId="1B5F1A86" w:rsidR="00D150DB" w:rsidRPr="00F01D37" w:rsidRDefault="00B612BB" w:rsidP="002A21B3">
            <w:pPr>
              <w:pStyle w:val="NoSpacing"/>
              <w:rPr>
                <w:color w:val="000000" w:themeColor="text1"/>
              </w:rPr>
            </w:pPr>
            <w:r w:rsidRPr="00F01D37">
              <w:rPr>
                <w:rFonts w:eastAsia="Arial"/>
                <w:color w:val="000000" w:themeColor="text1"/>
              </w:rPr>
              <w:t xml:space="preserve">Mobile lifting frames on </w:t>
            </w:r>
            <w:proofErr w:type="spellStart"/>
            <w:r w:rsidRPr="00F01D37">
              <w:rPr>
                <w:rFonts w:eastAsia="Arial"/>
                <w:color w:val="000000" w:themeColor="text1"/>
              </w:rPr>
              <w:t>tyres</w:t>
            </w:r>
            <w:proofErr w:type="spellEnd"/>
            <w:r w:rsidRPr="00F01D37">
              <w:rPr>
                <w:rFonts w:eastAsia="Arial"/>
                <w:color w:val="000000" w:themeColor="text1"/>
              </w:rPr>
              <w:t xml:space="preserve"> and straddle carriers</w:t>
            </w:r>
          </w:p>
          <w:p w14:paraId="4EF3C8D5" w14:textId="7C9F06D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96C80D9" w14:textId="718AFF0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97ED22" w14:textId="48271A9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710533" w14:textId="609ACCAA" w:rsidR="00D150DB" w:rsidRPr="00F01D37" w:rsidRDefault="00087441" w:rsidP="002A21B3">
            <w:pPr>
              <w:pStyle w:val="NoSpacing"/>
              <w:rPr>
                <w:color w:val="000000" w:themeColor="text1"/>
              </w:rPr>
            </w:pPr>
            <w:r>
              <w:rPr>
                <w:rFonts w:eastAsia="Arial"/>
                <w:color w:val="000000" w:themeColor="text1"/>
              </w:rPr>
              <w:t>• for equipping the above platforms;</w:t>
            </w:r>
          </w:p>
          <w:p w14:paraId="6FE132D1" w14:textId="2DAA716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676C1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CC582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57EBB0D" w14:textId="77777777" w:rsidR="00D150DB" w:rsidRPr="00F01D37" w:rsidRDefault="00B612BB" w:rsidP="002A21B3">
            <w:pPr>
              <w:pStyle w:val="NoSpacing"/>
              <w:rPr>
                <w:color w:val="000000" w:themeColor="text1"/>
              </w:rPr>
            </w:pPr>
            <w:r w:rsidRPr="00F01D37">
              <w:rPr>
                <w:rFonts w:eastAsia="Arial"/>
                <w:color w:val="000000" w:themeColor="text1"/>
              </w:rPr>
              <w:t>8426190000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9DACEBF"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7A3A33F3" w14:textId="212B6879" w:rsidR="00D150DB" w:rsidRPr="00F01D37" w:rsidRDefault="00B612BB" w:rsidP="002A21B3">
            <w:pPr>
              <w:pStyle w:val="NoSpacing"/>
              <w:rPr>
                <w:color w:val="000000" w:themeColor="text1"/>
              </w:rPr>
            </w:pPr>
            <w:r w:rsidRPr="00F01D37">
              <w:rPr>
                <w:rFonts w:eastAsia="Arial"/>
                <w:color w:val="000000" w:themeColor="text1"/>
              </w:rPr>
              <w:t>Overhead travelling cranes, transporter cranes, gantry cranes, bridge cranes, mobile lifting frames and straddle carriers</w:t>
            </w:r>
          </w:p>
          <w:p w14:paraId="25E7E4D2" w14:textId="2A89422D" w:rsidR="00D150DB" w:rsidRPr="00F01D37" w:rsidRDefault="00B612BB" w:rsidP="002A21B3">
            <w:pPr>
              <w:pStyle w:val="NoSpacing"/>
              <w:rPr>
                <w:color w:val="000000" w:themeColor="text1"/>
              </w:rPr>
            </w:pPr>
            <w:r w:rsidRPr="00F01D37">
              <w:rPr>
                <w:rFonts w:eastAsia="Arial"/>
                <w:color w:val="000000" w:themeColor="text1"/>
              </w:rPr>
              <w:t>Other</w:t>
            </w:r>
          </w:p>
          <w:p w14:paraId="4C42035C" w14:textId="019A738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87CDAB" w14:textId="69CFBBF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3E9EC84" w14:textId="7ECD0F2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23642A" w14:textId="38F4514C" w:rsidR="00D150DB" w:rsidRPr="00F01D37" w:rsidRDefault="00087441" w:rsidP="002A21B3">
            <w:pPr>
              <w:pStyle w:val="NoSpacing"/>
              <w:rPr>
                <w:color w:val="000000" w:themeColor="text1"/>
              </w:rPr>
            </w:pPr>
            <w:r>
              <w:rPr>
                <w:rFonts w:eastAsia="Arial"/>
                <w:color w:val="000000" w:themeColor="text1"/>
              </w:rPr>
              <w:t>• for equipping the above platforms;</w:t>
            </w:r>
          </w:p>
          <w:p w14:paraId="68C65B6C" w14:textId="0FDF92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AE38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B78E3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5FF7F6" w14:textId="77777777" w:rsidR="00D150DB" w:rsidRPr="00F01D37" w:rsidRDefault="00B612BB" w:rsidP="002A21B3">
            <w:pPr>
              <w:pStyle w:val="NoSpacing"/>
              <w:rPr>
                <w:color w:val="000000" w:themeColor="text1"/>
              </w:rPr>
            </w:pPr>
            <w:r w:rsidRPr="00F01D37">
              <w:rPr>
                <w:rFonts w:eastAsia="Arial"/>
                <w:color w:val="000000" w:themeColor="text1"/>
              </w:rPr>
              <w:t>8426200000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B87FFF"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41131521" w14:textId="1953AD52" w:rsidR="00D150DB" w:rsidRPr="00F01D37" w:rsidRDefault="00B612BB" w:rsidP="002A21B3">
            <w:pPr>
              <w:pStyle w:val="NoSpacing"/>
              <w:rPr>
                <w:color w:val="000000" w:themeColor="text1"/>
              </w:rPr>
            </w:pPr>
            <w:r w:rsidRPr="00F01D37">
              <w:rPr>
                <w:rFonts w:eastAsia="Arial"/>
                <w:color w:val="000000" w:themeColor="text1"/>
              </w:rPr>
              <w:t>Tower cranes</w:t>
            </w:r>
          </w:p>
          <w:p w14:paraId="141E7560" w14:textId="322D6B1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898F68" w14:textId="1371076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B4F7714" w14:textId="7236A6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97FC22" w14:textId="359BAEE4" w:rsidR="00D150DB" w:rsidRPr="00F01D37" w:rsidRDefault="00087441" w:rsidP="002A21B3">
            <w:pPr>
              <w:pStyle w:val="NoSpacing"/>
              <w:rPr>
                <w:color w:val="000000" w:themeColor="text1"/>
              </w:rPr>
            </w:pPr>
            <w:r>
              <w:rPr>
                <w:rFonts w:eastAsia="Arial"/>
                <w:color w:val="000000" w:themeColor="text1"/>
              </w:rPr>
              <w:t>• for equipping the above platforms;</w:t>
            </w:r>
          </w:p>
          <w:p w14:paraId="1BB04ADE" w14:textId="30912E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34E8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196DC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D8D7F6" w14:textId="77777777" w:rsidR="00D150DB" w:rsidRPr="00F01D37" w:rsidRDefault="00B612BB" w:rsidP="002A21B3">
            <w:pPr>
              <w:pStyle w:val="NoSpacing"/>
              <w:rPr>
                <w:color w:val="000000" w:themeColor="text1"/>
              </w:rPr>
            </w:pPr>
            <w:r w:rsidRPr="00F01D37">
              <w:rPr>
                <w:rFonts w:eastAsia="Arial"/>
                <w:color w:val="000000" w:themeColor="text1"/>
              </w:rPr>
              <w:t>8426300000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E1C060"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0D9DEBB5" w14:textId="3A2CE194" w:rsidR="00D150DB" w:rsidRPr="00F01D37" w:rsidRDefault="00B612BB" w:rsidP="002A21B3">
            <w:pPr>
              <w:pStyle w:val="NoSpacing"/>
              <w:rPr>
                <w:color w:val="000000" w:themeColor="text1"/>
              </w:rPr>
            </w:pPr>
            <w:r w:rsidRPr="00F01D37">
              <w:rPr>
                <w:rFonts w:eastAsia="Arial"/>
                <w:color w:val="000000" w:themeColor="text1"/>
              </w:rPr>
              <w:t>Portal or pedestal jib cranes</w:t>
            </w:r>
          </w:p>
          <w:p w14:paraId="7E684781" w14:textId="4CA1998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18C2E62" w14:textId="6E8B5E8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9DC054B" w14:textId="73B556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8C40816" w14:textId="0B71B13F" w:rsidR="00D150DB" w:rsidRPr="00F01D37" w:rsidRDefault="00087441" w:rsidP="002A21B3">
            <w:pPr>
              <w:pStyle w:val="NoSpacing"/>
              <w:rPr>
                <w:color w:val="000000" w:themeColor="text1"/>
              </w:rPr>
            </w:pPr>
            <w:r>
              <w:rPr>
                <w:rFonts w:eastAsia="Arial"/>
                <w:color w:val="000000" w:themeColor="text1"/>
              </w:rPr>
              <w:t>• for equipping the above platforms;</w:t>
            </w:r>
          </w:p>
          <w:p w14:paraId="6376D9FB" w14:textId="23A9742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954F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27E53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951C72" w14:textId="77777777" w:rsidR="00D150DB" w:rsidRPr="00F01D37" w:rsidRDefault="00B612BB" w:rsidP="002A21B3">
            <w:pPr>
              <w:pStyle w:val="NoSpacing"/>
              <w:rPr>
                <w:color w:val="000000" w:themeColor="text1"/>
              </w:rPr>
            </w:pPr>
            <w:r w:rsidRPr="00F01D37">
              <w:rPr>
                <w:rFonts w:eastAsia="Arial"/>
                <w:color w:val="000000" w:themeColor="text1"/>
              </w:rPr>
              <w:t>8426410000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D71213F"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281553F1" w14:textId="66D6CCD8" w:rsidR="00D150DB" w:rsidRPr="00F01D37" w:rsidRDefault="00B612BB" w:rsidP="002A21B3">
            <w:pPr>
              <w:pStyle w:val="NoSpacing"/>
              <w:rPr>
                <w:color w:val="000000" w:themeColor="text1"/>
              </w:rPr>
            </w:pPr>
            <w:r w:rsidRPr="00F01D37">
              <w:rPr>
                <w:rFonts w:eastAsia="Arial"/>
                <w:color w:val="000000" w:themeColor="text1"/>
              </w:rPr>
              <w:t>Other machinery, self-propelled</w:t>
            </w:r>
          </w:p>
          <w:p w14:paraId="55420750" w14:textId="6EBC745D" w:rsidR="00D150DB" w:rsidRPr="00F01D37" w:rsidRDefault="00B612BB" w:rsidP="002A21B3">
            <w:pPr>
              <w:pStyle w:val="NoSpacing"/>
              <w:rPr>
                <w:color w:val="000000" w:themeColor="text1"/>
              </w:rPr>
            </w:pPr>
            <w:r w:rsidRPr="00F01D37">
              <w:rPr>
                <w:rFonts w:eastAsia="Arial"/>
                <w:color w:val="000000" w:themeColor="text1"/>
              </w:rPr>
              <w:t xml:space="preserve">On </w:t>
            </w:r>
            <w:proofErr w:type="spellStart"/>
            <w:r w:rsidRPr="00F01D37">
              <w:rPr>
                <w:rFonts w:eastAsia="Arial"/>
                <w:color w:val="000000" w:themeColor="text1"/>
              </w:rPr>
              <w:t>tyres</w:t>
            </w:r>
            <w:proofErr w:type="spellEnd"/>
          </w:p>
          <w:p w14:paraId="611F5BD5" w14:textId="017C72D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12D712" w14:textId="49EBBED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D17519" w14:textId="0EF4997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863CB0" w14:textId="58B0D9B3" w:rsidR="00D150DB" w:rsidRPr="00F01D37" w:rsidRDefault="00087441" w:rsidP="002A21B3">
            <w:pPr>
              <w:pStyle w:val="NoSpacing"/>
              <w:rPr>
                <w:color w:val="000000" w:themeColor="text1"/>
              </w:rPr>
            </w:pPr>
            <w:r>
              <w:rPr>
                <w:rFonts w:eastAsia="Arial"/>
                <w:color w:val="000000" w:themeColor="text1"/>
              </w:rPr>
              <w:t>• for equipping the above platforms;</w:t>
            </w:r>
          </w:p>
          <w:p w14:paraId="4AD30879" w14:textId="139C95F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F8F0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AAC21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9017CA" w14:textId="77777777" w:rsidR="00D150DB" w:rsidRPr="00F01D37" w:rsidRDefault="00B612BB" w:rsidP="002A21B3">
            <w:pPr>
              <w:pStyle w:val="NoSpacing"/>
              <w:rPr>
                <w:color w:val="000000" w:themeColor="text1"/>
              </w:rPr>
            </w:pPr>
            <w:r w:rsidRPr="00F01D37">
              <w:rPr>
                <w:rFonts w:eastAsia="Arial"/>
                <w:color w:val="000000" w:themeColor="text1"/>
              </w:rPr>
              <w:t>8426490000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0ED6072" w14:textId="77777777" w:rsidR="00D150DB" w:rsidRPr="00F01D37" w:rsidRDefault="00B612BB" w:rsidP="002A21B3">
            <w:pPr>
              <w:pStyle w:val="NoSpacing"/>
              <w:rPr>
                <w:color w:val="000000" w:themeColor="text1"/>
              </w:rPr>
            </w:pPr>
            <w:r w:rsidRPr="00F01D37">
              <w:rPr>
                <w:rFonts w:eastAsia="Arial"/>
                <w:color w:val="000000" w:themeColor="text1"/>
              </w:rPr>
              <w:t>Ships' derricks; cranes, including cable cranes; mobile lifting frames, straddle carriers and works trucks fitted with a crane</w:t>
            </w:r>
          </w:p>
          <w:p w14:paraId="3D99DADE" w14:textId="597D71C1" w:rsidR="00D150DB" w:rsidRPr="00F01D37" w:rsidRDefault="00B612BB" w:rsidP="002A21B3">
            <w:pPr>
              <w:pStyle w:val="NoSpacing"/>
              <w:rPr>
                <w:color w:val="000000" w:themeColor="text1"/>
              </w:rPr>
            </w:pPr>
            <w:r w:rsidRPr="00F01D37">
              <w:rPr>
                <w:rFonts w:eastAsia="Arial"/>
                <w:color w:val="000000" w:themeColor="text1"/>
              </w:rPr>
              <w:t>Other machinery, self-propelled</w:t>
            </w:r>
          </w:p>
          <w:p w14:paraId="526E4E3D" w14:textId="4EC90095" w:rsidR="00D150DB" w:rsidRPr="00F01D37" w:rsidRDefault="00B612BB" w:rsidP="002A21B3">
            <w:pPr>
              <w:pStyle w:val="NoSpacing"/>
              <w:rPr>
                <w:color w:val="000000" w:themeColor="text1"/>
              </w:rPr>
            </w:pPr>
            <w:r w:rsidRPr="00F01D37">
              <w:rPr>
                <w:rFonts w:eastAsia="Arial"/>
                <w:color w:val="000000" w:themeColor="text1"/>
              </w:rPr>
              <w:t>Other</w:t>
            </w:r>
          </w:p>
          <w:p w14:paraId="6CBC60F6" w14:textId="4A0A4E8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E09F4D" w14:textId="1568964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4C1008" w14:textId="793150A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0FF28E" w14:textId="73F044E0" w:rsidR="00D150DB" w:rsidRPr="00F01D37" w:rsidRDefault="00087441" w:rsidP="002A21B3">
            <w:pPr>
              <w:pStyle w:val="NoSpacing"/>
              <w:rPr>
                <w:color w:val="000000" w:themeColor="text1"/>
              </w:rPr>
            </w:pPr>
            <w:r>
              <w:rPr>
                <w:rFonts w:eastAsia="Arial"/>
                <w:color w:val="000000" w:themeColor="text1"/>
              </w:rPr>
              <w:t>• for equipping the above platforms;</w:t>
            </w:r>
          </w:p>
          <w:p w14:paraId="14D8D794" w14:textId="638F2B5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D2FF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5FB2B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965F85" w14:textId="77777777" w:rsidR="00D150DB" w:rsidRPr="00F01D37" w:rsidRDefault="00B612BB" w:rsidP="002A21B3">
            <w:pPr>
              <w:pStyle w:val="NoSpacing"/>
              <w:rPr>
                <w:color w:val="000000" w:themeColor="text1"/>
              </w:rPr>
            </w:pPr>
            <w:r w:rsidRPr="00F01D37">
              <w:rPr>
                <w:rFonts w:eastAsia="Arial"/>
                <w:color w:val="000000" w:themeColor="text1"/>
              </w:rPr>
              <w:t>8430100000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7DB659B"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46D5C18D" w14:textId="3C81D98C" w:rsidR="00D150DB" w:rsidRPr="00F01D37" w:rsidRDefault="00B612BB" w:rsidP="002A21B3">
            <w:pPr>
              <w:pStyle w:val="NoSpacing"/>
              <w:rPr>
                <w:color w:val="000000" w:themeColor="text1"/>
              </w:rPr>
            </w:pPr>
            <w:r w:rsidRPr="00F01D37">
              <w:rPr>
                <w:rFonts w:eastAsia="Arial"/>
                <w:color w:val="000000" w:themeColor="text1"/>
              </w:rPr>
              <w:t>Piledrivers and pile extractors</w:t>
            </w:r>
          </w:p>
          <w:p w14:paraId="116F1AB0" w14:textId="36D929A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5F8AF5" w14:textId="442085D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262BB9C" w14:textId="2EBBB1E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C42B03" w14:textId="7D990B22" w:rsidR="00D150DB" w:rsidRPr="00F01D37" w:rsidRDefault="00087441" w:rsidP="002A21B3">
            <w:pPr>
              <w:pStyle w:val="NoSpacing"/>
              <w:rPr>
                <w:color w:val="000000" w:themeColor="text1"/>
              </w:rPr>
            </w:pPr>
            <w:r>
              <w:rPr>
                <w:rFonts w:eastAsia="Arial"/>
                <w:color w:val="000000" w:themeColor="text1"/>
              </w:rPr>
              <w:t>• for equipping the above platforms;</w:t>
            </w:r>
          </w:p>
          <w:p w14:paraId="00B2D5AE" w14:textId="734D083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BC21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93C4F8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57E035" w14:textId="77777777" w:rsidR="00D150DB" w:rsidRPr="00F01D37" w:rsidRDefault="00B612BB" w:rsidP="002A21B3">
            <w:pPr>
              <w:pStyle w:val="NoSpacing"/>
              <w:rPr>
                <w:color w:val="000000" w:themeColor="text1"/>
              </w:rPr>
            </w:pPr>
            <w:r w:rsidRPr="00F01D37">
              <w:rPr>
                <w:rFonts w:eastAsia="Arial"/>
                <w:color w:val="000000" w:themeColor="text1"/>
              </w:rPr>
              <w:t>8430200000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414744"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6657D8D6" w14:textId="5C83A0EE" w:rsidR="00D150DB" w:rsidRPr="00F01D37" w:rsidRDefault="00B612BB" w:rsidP="002A21B3">
            <w:pPr>
              <w:pStyle w:val="NoSpacing"/>
              <w:rPr>
                <w:color w:val="000000" w:themeColor="text1"/>
              </w:rPr>
            </w:pP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5326817A" w14:textId="6D402EE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7420934" w14:textId="5254D59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B67C83E" w14:textId="1B931B8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779966A" w14:textId="75941F26" w:rsidR="00D150DB" w:rsidRPr="00F01D37" w:rsidRDefault="00087441" w:rsidP="002A21B3">
            <w:pPr>
              <w:pStyle w:val="NoSpacing"/>
              <w:rPr>
                <w:color w:val="000000" w:themeColor="text1"/>
              </w:rPr>
            </w:pPr>
            <w:r>
              <w:rPr>
                <w:rFonts w:eastAsia="Arial"/>
                <w:color w:val="000000" w:themeColor="text1"/>
              </w:rPr>
              <w:t>• for equipping the above platforms;</w:t>
            </w:r>
          </w:p>
          <w:p w14:paraId="7E8C3A91" w14:textId="4E7BE07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AFD99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905F3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C2B7D2" w14:textId="77777777" w:rsidR="00D150DB" w:rsidRPr="00F01D37" w:rsidRDefault="00B612BB" w:rsidP="002A21B3">
            <w:pPr>
              <w:pStyle w:val="NoSpacing"/>
              <w:rPr>
                <w:color w:val="000000" w:themeColor="text1"/>
              </w:rPr>
            </w:pPr>
            <w:r w:rsidRPr="00F01D37">
              <w:rPr>
                <w:rFonts w:eastAsia="Arial"/>
                <w:color w:val="000000" w:themeColor="text1"/>
              </w:rPr>
              <w:t>8430310000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E12B05B"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1E046E53" w14:textId="40C1B8D5" w:rsidR="00D150DB" w:rsidRPr="00F01D37" w:rsidRDefault="00B612BB" w:rsidP="002A21B3">
            <w:pPr>
              <w:pStyle w:val="NoSpacing"/>
              <w:rPr>
                <w:color w:val="000000" w:themeColor="text1"/>
              </w:rPr>
            </w:pPr>
            <w:r w:rsidRPr="00F01D37">
              <w:rPr>
                <w:rFonts w:eastAsia="Arial"/>
                <w:color w:val="000000" w:themeColor="text1"/>
              </w:rPr>
              <w:t>Coal or rock cutters and tunnelling machinery</w:t>
            </w:r>
          </w:p>
          <w:p w14:paraId="2B0922C5" w14:textId="10282415" w:rsidR="00D150DB" w:rsidRPr="00F01D37" w:rsidRDefault="00B612BB" w:rsidP="002A21B3">
            <w:pPr>
              <w:pStyle w:val="NoSpacing"/>
              <w:rPr>
                <w:color w:val="000000" w:themeColor="text1"/>
              </w:rPr>
            </w:pPr>
            <w:r w:rsidRPr="00F01D37">
              <w:rPr>
                <w:rFonts w:eastAsia="Arial"/>
                <w:color w:val="000000" w:themeColor="text1"/>
              </w:rPr>
              <w:t>Self-propelled</w:t>
            </w:r>
          </w:p>
          <w:p w14:paraId="1887B763" w14:textId="7AA5994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92FFF2" w14:textId="2BE78E4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771BC7C" w14:textId="067EFDC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58A528" w14:textId="29816D49" w:rsidR="00D150DB" w:rsidRPr="00F01D37" w:rsidRDefault="00087441" w:rsidP="002A21B3">
            <w:pPr>
              <w:pStyle w:val="NoSpacing"/>
              <w:rPr>
                <w:color w:val="000000" w:themeColor="text1"/>
              </w:rPr>
            </w:pPr>
            <w:r>
              <w:rPr>
                <w:rFonts w:eastAsia="Arial"/>
                <w:color w:val="000000" w:themeColor="text1"/>
              </w:rPr>
              <w:t>• for equipping the above platforms;</w:t>
            </w:r>
          </w:p>
          <w:p w14:paraId="30C4CDA4" w14:textId="654A604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11EBD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2B8FEC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A23E04" w14:textId="77777777" w:rsidR="00D150DB" w:rsidRPr="00F01D37" w:rsidRDefault="00B612BB" w:rsidP="002A21B3">
            <w:pPr>
              <w:pStyle w:val="NoSpacing"/>
              <w:rPr>
                <w:color w:val="000000" w:themeColor="text1"/>
              </w:rPr>
            </w:pPr>
            <w:r w:rsidRPr="00F01D37">
              <w:rPr>
                <w:rFonts w:eastAsia="Arial"/>
                <w:color w:val="000000" w:themeColor="text1"/>
              </w:rPr>
              <w:t>8430390000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31E24A"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23C30B9F" w14:textId="62DC8C35" w:rsidR="00D150DB" w:rsidRPr="00F01D37" w:rsidRDefault="00B612BB" w:rsidP="002A21B3">
            <w:pPr>
              <w:pStyle w:val="NoSpacing"/>
              <w:rPr>
                <w:color w:val="000000" w:themeColor="text1"/>
              </w:rPr>
            </w:pPr>
            <w:r w:rsidRPr="00F01D37">
              <w:rPr>
                <w:rFonts w:eastAsia="Arial"/>
                <w:color w:val="000000" w:themeColor="text1"/>
              </w:rPr>
              <w:t>Coal or rock cutters and tunnelling machinery</w:t>
            </w:r>
          </w:p>
          <w:p w14:paraId="0CA1AB55" w14:textId="6EFCE5D6" w:rsidR="00D150DB" w:rsidRPr="00F01D37" w:rsidRDefault="00B612BB" w:rsidP="002A21B3">
            <w:pPr>
              <w:pStyle w:val="NoSpacing"/>
              <w:rPr>
                <w:color w:val="000000" w:themeColor="text1"/>
              </w:rPr>
            </w:pPr>
            <w:r w:rsidRPr="00F01D37">
              <w:rPr>
                <w:rFonts w:eastAsia="Arial"/>
                <w:color w:val="000000" w:themeColor="text1"/>
              </w:rPr>
              <w:t>Other</w:t>
            </w:r>
          </w:p>
          <w:p w14:paraId="313683D1" w14:textId="1E17092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6BBBA6" w14:textId="412452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C55E126" w14:textId="715CB76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AB662A" w14:textId="1058CA04" w:rsidR="00D150DB" w:rsidRPr="00F01D37" w:rsidRDefault="00087441" w:rsidP="002A21B3">
            <w:pPr>
              <w:pStyle w:val="NoSpacing"/>
              <w:rPr>
                <w:color w:val="000000" w:themeColor="text1"/>
              </w:rPr>
            </w:pPr>
            <w:r>
              <w:rPr>
                <w:rFonts w:eastAsia="Arial"/>
                <w:color w:val="000000" w:themeColor="text1"/>
              </w:rPr>
              <w:t>• for equipping the above platforms;</w:t>
            </w:r>
          </w:p>
          <w:p w14:paraId="7B7B40A8" w14:textId="394AB5E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6C60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4E9C2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E1357AA"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8430410000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716C4C9"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6F883D6A" w14:textId="41FBBC5F" w:rsidR="00D150DB" w:rsidRPr="00F01D37" w:rsidRDefault="00B612BB" w:rsidP="002A21B3">
            <w:pPr>
              <w:pStyle w:val="NoSpacing"/>
              <w:rPr>
                <w:color w:val="000000" w:themeColor="text1"/>
              </w:rPr>
            </w:pPr>
            <w:r w:rsidRPr="00F01D37">
              <w:rPr>
                <w:rFonts w:eastAsia="Arial"/>
                <w:color w:val="000000" w:themeColor="text1"/>
              </w:rPr>
              <w:t>Other boring or sinking machinery</w:t>
            </w:r>
          </w:p>
          <w:p w14:paraId="58A90903" w14:textId="770A2306" w:rsidR="00D150DB" w:rsidRPr="00F01D37" w:rsidRDefault="00B612BB" w:rsidP="002A21B3">
            <w:pPr>
              <w:pStyle w:val="NoSpacing"/>
              <w:rPr>
                <w:color w:val="000000" w:themeColor="text1"/>
              </w:rPr>
            </w:pPr>
            <w:r w:rsidRPr="00F01D37">
              <w:rPr>
                <w:rFonts w:eastAsia="Arial"/>
                <w:color w:val="000000" w:themeColor="text1"/>
              </w:rPr>
              <w:t>Self-propelled</w:t>
            </w:r>
          </w:p>
          <w:p w14:paraId="67CB9B85" w14:textId="15263E0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1A1895" w14:textId="0270E7D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92DC8BF" w14:textId="023106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7B1F33" w14:textId="2DC41393" w:rsidR="00D150DB" w:rsidRPr="00F01D37" w:rsidRDefault="00087441" w:rsidP="002A21B3">
            <w:pPr>
              <w:pStyle w:val="NoSpacing"/>
              <w:rPr>
                <w:color w:val="000000" w:themeColor="text1"/>
              </w:rPr>
            </w:pPr>
            <w:r>
              <w:rPr>
                <w:rFonts w:eastAsia="Arial"/>
                <w:color w:val="000000" w:themeColor="text1"/>
              </w:rPr>
              <w:t>• for equipping the above platforms;</w:t>
            </w:r>
          </w:p>
          <w:p w14:paraId="1A68E33D" w14:textId="562FB91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E24A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71127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AC877FA" w14:textId="77777777" w:rsidR="00D150DB" w:rsidRPr="00F01D37" w:rsidRDefault="00B612BB" w:rsidP="002A21B3">
            <w:pPr>
              <w:pStyle w:val="NoSpacing"/>
              <w:rPr>
                <w:color w:val="000000" w:themeColor="text1"/>
              </w:rPr>
            </w:pPr>
            <w:r w:rsidRPr="00F01D37">
              <w:rPr>
                <w:rFonts w:eastAsia="Arial"/>
                <w:color w:val="000000" w:themeColor="text1"/>
              </w:rPr>
              <w:t>8430490000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7AF916E"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656AFA1B" w14:textId="717670A9" w:rsidR="00D150DB" w:rsidRPr="00F01D37" w:rsidRDefault="00B612BB" w:rsidP="002A21B3">
            <w:pPr>
              <w:pStyle w:val="NoSpacing"/>
              <w:rPr>
                <w:color w:val="000000" w:themeColor="text1"/>
              </w:rPr>
            </w:pPr>
            <w:r w:rsidRPr="00F01D37">
              <w:rPr>
                <w:rFonts w:eastAsia="Arial"/>
                <w:color w:val="000000" w:themeColor="text1"/>
              </w:rPr>
              <w:t>Other boring or sinking machinery</w:t>
            </w:r>
          </w:p>
          <w:p w14:paraId="5409D325" w14:textId="5AEE86C1" w:rsidR="00D150DB" w:rsidRPr="00F01D37" w:rsidRDefault="00B612BB" w:rsidP="002A21B3">
            <w:pPr>
              <w:pStyle w:val="NoSpacing"/>
              <w:rPr>
                <w:color w:val="000000" w:themeColor="text1"/>
              </w:rPr>
            </w:pPr>
            <w:r w:rsidRPr="00F01D37">
              <w:rPr>
                <w:rFonts w:eastAsia="Arial"/>
                <w:color w:val="000000" w:themeColor="text1"/>
              </w:rPr>
              <w:t>Other</w:t>
            </w:r>
          </w:p>
          <w:p w14:paraId="17F61D84" w14:textId="27864B9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D71A15" w14:textId="367ABA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2107C41" w14:textId="7FDD355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7BC7A4" w14:textId="45882D84" w:rsidR="00D150DB" w:rsidRPr="00F01D37" w:rsidRDefault="00087441" w:rsidP="002A21B3">
            <w:pPr>
              <w:pStyle w:val="NoSpacing"/>
              <w:rPr>
                <w:color w:val="000000" w:themeColor="text1"/>
              </w:rPr>
            </w:pPr>
            <w:r>
              <w:rPr>
                <w:rFonts w:eastAsia="Arial"/>
                <w:color w:val="000000" w:themeColor="text1"/>
              </w:rPr>
              <w:t>• for equipping the above platforms;</w:t>
            </w:r>
          </w:p>
          <w:p w14:paraId="10A6CC80" w14:textId="1446F38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A000F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A469D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DDCDEC" w14:textId="77777777" w:rsidR="00D150DB" w:rsidRPr="00F01D37" w:rsidRDefault="00B612BB" w:rsidP="002A21B3">
            <w:pPr>
              <w:pStyle w:val="NoSpacing"/>
              <w:rPr>
                <w:color w:val="000000" w:themeColor="text1"/>
              </w:rPr>
            </w:pPr>
            <w:r w:rsidRPr="00F01D37">
              <w:rPr>
                <w:rFonts w:eastAsia="Arial"/>
                <w:color w:val="000000" w:themeColor="text1"/>
              </w:rPr>
              <w:t>8430500000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31B227" w14:textId="77777777" w:rsidR="00D150DB" w:rsidRPr="00F01D37" w:rsidRDefault="00B612BB" w:rsidP="002A21B3">
            <w:pPr>
              <w:pStyle w:val="NoSpacing"/>
              <w:rPr>
                <w:color w:val="000000" w:themeColor="text1"/>
              </w:rPr>
            </w:pPr>
            <w:r w:rsidRPr="00F01D37">
              <w:rPr>
                <w:rFonts w:eastAsia="Arial"/>
                <w:color w:val="000000" w:themeColor="text1"/>
              </w:rPr>
              <w:t xml:space="preserve">Other moving, grading, levelling, scraping, excavating, tamping, compacting, extracting or boring machinery, for earth, minerals or ores; piledrivers and pile extractors; </w:t>
            </w:r>
            <w:proofErr w:type="spellStart"/>
            <w:r w:rsidRPr="00F01D37">
              <w:rPr>
                <w:rFonts w:eastAsia="Arial"/>
                <w:color w:val="000000" w:themeColor="text1"/>
              </w:rPr>
              <w:t>snowploughs</w:t>
            </w:r>
            <w:proofErr w:type="spellEnd"/>
            <w:r w:rsidRPr="00F01D37">
              <w:rPr>
                <w:rFonts w:eastAsia="Arial"/>
                <w:color w:val="000000" w:themeColor="text1"/>
              </w:rPr>
              <w:t xml:space="preserve"> and snowblowers</w:t>
            </w:r>
          </w:p>
          <w:p w14:paraId="0C8C265D" w14:textId="67CCEFAA" w:rsidR="00D150DB" w:rsidRPr="00F01D37" w:rsidRDefault="00B612BB" w:rsidP="002A21B3">
            <w:pPr>
              <w:pStyle w:val="NoSpacing"/>
              <w:rPr>
                <w:color w:val="000000" w:themeColor="text1"/>
              </w:rPr>
            </w:pPr>
            <w:r w:rsidRPr="00F01D37">
              <w:rPr>
                <w:rFonts w:eastAsia="Arial"/>
                <w:color w:val="000000" w:themeColor="text1"/>
              </w:rPr>
              <w:t>Other machinery, self-propelled</w:t>
            </w:r>
          </w:p>
          <w:p w14:paraId="77A866FE" w14:textId="015F82E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841ABC" w14:textId="482DEF4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024688" w14:textId="254126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58BDFF" w14:textId="4F80FBE4" w:rsidR="00D150DB" w:rsidRPr="00F01D37" w:rsidRDefault="00087441" w:rsidP="002A21B3">
            <w:pPr>
              <w:pStyle w:val="NoSpacing"/>
              <w:rPr>
                <w:color w:val="000000" w:themeColor="text1"/>
              </w:rPr>
            </w:pPr>
            <w:r>
              <w:rPr>
                <w:rFonts w:eastAsia="Arial"/>
                <w:color w:val="000000" w:themeColor="text1"/>
              </w:rPr>
              <w:t>• for equipping the above platforms;</w:t>
            </w:r>
          </w:p>
          <w:p w14:paraId="0A7DE3BD" w14:textId="224C471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A96862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B0F64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D7E473D" w14:textId="77777777" w:rsidR="00D150DB" w:rsidRPr="00F01D37" w:rsidRDefault="00B612BB" w:rsidP="002A21B3">
            <w:pPr>
              <w:pStyle w:val="NoSpacing"/>
              <w:rPr>
                <w:color w:val="000000" w:themeColor="text1"/>
              </w:rPr>
            </w:pPr>
            <w:r w:rsidRPr="00F01D37">
              <w:rPr>
                <w:rFonts w:eastAsia="Arial"/>
                <w:color w:val="000000" w:themeColor="text1"/>
              </w:rPr>
              <w:t>8431100000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07F9D9E"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7ACE818C" w14:textId="3C1338BB" w:rsidR="00D150DB" w:rsidRPr="00F01D37" w:rsidRDefault="00B612BB" w:rsidP="002A21B3">
            <w:pPr>
              <w:pStyle w:val="NoSpacing"/>
              <w:rPr>
                <w:color w:val="000000" w:themeColor="text1"/>
              </w:rPr>
            </w:pPr>
            <w:r w:rsidRPr="00F01D37">
              <w:rPr>
                <w:rFonts w:eastAsia="Arial"/>
                <w:color w:val="000000" w:themeColor="text1"/>
              </w:rPr>
              <w:t>Of machinery of heading 8425</w:t>
            </w:r>
          </w:p>
          <w:p w14:paraId="5F4CDF2E" w14:textId="634F774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1AC35A" w14:textId="7AA07ED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4C50CCA" w14:textId="7A2DFA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888AF5" w14:textId="50EE2EF3" w:rsidR="00D150DB" w:rsidRPr="00F01D37" w:rsidRDefault="00087441" w:rsidP="002A21B3">
            <w:pPr>
              <w:pStyle w:val="NoSpacing"/>
              <w:rPr>
                <w:color w:val="000000" w:themeColor="text1"/>
              </w:rPr>
            </w:pPr>
            <w:r>
              <w:rPr>
                <w:rFonts w:eastAsia="Arial"/>
                <w:color w:val="000000" w:themeColor="text1"/>
              </w:rPr>
              <w:t>• for equipping the above platforms;</w:t>
            </w:r>
          </w:p>
          <w:p w14:paraId="5F47B038" w14:textId="5C8BEF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403EA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DBBCE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E582B9" w14:textId="77777777" w:rsidR="00D150DB" w:rsidRPr="00F01D37" w:rsidRDefault="00B612BB" w:rsidP="002A21B3">
            <w:pPr>
              <w:pStyle w:val="NoSpacing"/>
              <w:rPr>
                <w:color w:val="000000" w:themeColor="text1"/>
              </w:rPr>
            </w:pPr>
            <w:r w:rsidRPr="00F01D37">
              <w:rPr>
                <w:rFonts w:eastAsia="Arial"/>
                <w:color w:val="000000" w:themeColor="text1"/>
              </w:rPr>
              <w:t>8431200080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1D4C720"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3AE80140" w14:textId="48742DF5" w:rsidR="00D150DB" w:rsidRPr="00F01D37" w:rsidRDefault="00B612BB" w:rsidP="002A21B3">
            <w:pPr>
              <w:pStyle w:val="NoSpacing"/>
              <w:rPr>
                <w:color w:val="000000" w:themeColor="text1"/>
              </w:rPr>
            </w:pPr>
            <w:r w:rsidRPr="00F01D37">
              <w:rPr>
                <w:rFonts w:eastAsia="Arial"/>
                <w:color w:val="000000" w:themeColor="text1"/>
              </w:rPr>
              <w:t>Of machinery of heading 8427</w:t>
            </w:r>
          </w:p>
          <w:p w14:paraId="7184B9EE" w14:textId="0BB47169" w:rsidR="00D150DB" w:rsidRPr="00F01D37" w:rsidRDefault="00B612BB" w:rsidP="002A21B3">
            <w:pPr>
              <w:pStyle w:val="NoSpacing"/>
              <w:rPr>
                <w:color w:val="000000" w:themeColor="text1"/>
              </w:rPr>
            </w:pPr>
            <w:r w:rsidRPr="00F01D37">
              <w:rPr>
                <w:rFonts w:eastAsia="Arial"/>
                <w:color w:val="000000" w:themeColor="text1"/>
              </w:rPr>
              <w:t>Other</w:t>
            </w:r>
          </w:p>
          <w:p w14:paraId="0BDDDCD2" w14:textId="4EF6601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6D136B" w14:textId="7415413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8ED360" w14:textId="00F93BF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4FEC1C" w14:textId="573768F8" w:rsidR="00D150DB" w:rsidRPr="00F01D37" w:rsidRDefault="00087441" w:rsidP="002A21B3">
            <w:pPr>
              <w:pStyle w:val="NoSpacing"/>
              <w:rPr>
                <w:color w:val="000000" w:themeColor="text1"/>
              </w:rPr>
            </w:pPr>
            <w:r>
              <w:rPr>
                <w:rFonts w:eastAsia="Arial"/>
                <w:color w:val="000000" w:themeColor="text1"/>
              </w:rPr>
              <w:t>• for equipping the above platforms;</w:t>
            </w:r>
          </w:p>
          <w:p w14:paraId="5721A6AB" w14:textId="03C2C42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03C6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965B1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EA116E" w14:textId="77777777" w:rsidR="00D150DB" w:rsidRPr="00F01D37" w:rsidRDefault="00B612BB" w:rsidP="002A21B3">
            <w:pPr>
              <w:pStyle w:val="NoSpacing"/>
              <w:rPr>
                <w:color w:val="000000" w:themeColor="text1"/>
              </w:rPr>
            </w:pPr>
            <w:r w:rsidRPr="00F01D37">
              <w:rPr>
                <w:rFonts w:eastAsia="Arial"/>
                <w:color w:val="000000" w:themeColor="text1"/>
              </w:rPr>
              <w:t>8431310000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AB6EF2"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31CC066B" w14:textId="2C13E98B" w:rsidR="00D150DB" w:rsidRPr="00F01D37" w:rsidRDefault="00B612BB" w:rsidP="002A21B3">
            <w:pPr>
              <w:pStyle w:val="NoSpacing"/>
              <w:rPr>
                <w:color w:val="000000" w:themeColor="text1"/>
              </w:rPr>
            </w:pPr>
            <w:r w:rsidRPr="00F01D37">
              <w:rPr>
                <w:rFonts w:eastAsia="Arial"/>
                <w:color w:val="000000" w:themeColor="text1"/>
              </w:rPr>
              <w:t>Of machinery of heading 8428</w:t>
            </w:r>
          </w:p>
          <w:p w14:paraId="7B1EFBCD" w14:textId="246F6DB6" w:rsidR="00D150DB" w:rsidRPr="00F01D37" w:rsidRDefault="00B612BB" w:rsidP="002A21B3">
            <w:pPr>
              <w:pStyle w:val="NoSpacing"/>
              <w:rPr>
                <w:color w:val="000000" w:themeColor="text1"/>
              </w:rPr>
            </w:pPr>
            <w:r w:rsidRPr="00F01D37">
              <w:rPr>
                <w:rFonts w:eastAsia="Arial"/>
                <w:color w:val="000000" w:themeColor="text1"/>
              </w:rPr>
              <w:t>Of lifts, skip hoists or escalators</w:t>
            </w:r>
          </w:p>
          <w:p w14:paraId="6EAEEBDE" w14:textId="04FD5D2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9BA25A" w14:textId="474885E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B03688" w14:textId="61EB7A6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28BF18" w14:textId="3E7DCE74" w:rsidR="00D150DB" w:rsidRPr="00F01D37" w:rsidRDefault="00087441" w:rsidP="002A21B3">
            <w:pPr>
              <w:pStyle w:val="NoSpacing"/>
              <w:rPr>
                <w:color w:val="000000" w:themeColor="text1"/>
              </w:rPr>
            </w:pPr>
            <w:r>
              <w:rPr>
                <w:rFonts w:eastAsia="Arial"/>
                <w:color w:val="000000" w:themeColor="text1"/>
              </w:rPr>
              <w:t>• for equipping the above platforms;</w:t>
            </w:r>
          </w:p>
          <w:p w14:paraId="4537E4B1" w14:textId="7B660F3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4D46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10537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30685B" w14:textId="77777777" w:rsidR="00D150DB" w:rsidRPr="00F01D37" w:rsidRDefault="00B612BB" w:rsidP="002A21B3">
            <w:pPr>
              <w:pStyle w:val="NoSpacing"/>
              <w:rPr>
                <w:color w:val="000000" w:themeColor="text1"/>
              </w:rPr>
            </w:pPr>
            <w:r w:rsidRPr="00F01D37">
              <w:rPr>
                <w:rFonts w:eastAsia="Arial"/>
                <w:color w:val="000000" w:themeColor="text1"/>
              </w:rPr>
              <w:t>8431390000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2021FB"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09C4797F" w14:textId="12F355A9" w:rsidR="00D150DB" w:rsidRPr="00F01D37" w:rsidRDefault="00B612BB" w:rsidP="002A21B3">
            <w:pPr>
              <w:pStyle w:val="NoSpacing"/>
              <w:rPr>
                <w:color w:val="000000" w:themeColor="text1"/>
              </w:rPr>
            </w:pPr>
            <w:r w:rsidRPr="00F01D37">
              <w:rPr>
                <w:rFonts w:eastAsia="Arial"/>
                <w:color w:val="000000" w:themeColor="text1"/>
              </w:rPr>
              <w:t>Of machinery of heading 8428</w:t>
            </w:r>
          </w:p>
          <w:p w14:paraId="5175B269" w14:textId="61D0AB2B" w:rsidR="00D150DB" w:rsidRPr="00F01D37" w:rsidRDefault="00B612BB" w:rsidP="002A21B3">
            <w:pPr>
              <w:pStyle w:val="NoSpacing"/>
              <w:rPr>
                <w:color w:val="000000" w:themeColor="text1"/>
              </w:rPr>
            </w:pPr>
            <w:r w:rsidRPr="00F01D37">
              <w:rPr>
                <w:rFonts w:eastAsia="Arial"/>
                <w:color w:val="000000" w:themeColor="text1"/>
              </w:rPr>
              <w:t>Other</w:t>
            </w:r>
          </w:p>
          <w:p w14:paraId="2B4A459B" w14:textId="3CAB6BC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5D0E85" w14:textId="5139F62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02DB89" w14:textId="156240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ACDABB" w14:textId="102D930B" w:rsidR="00D150DB" w:rsidRPr="00F01D37" w:rsidRDefault="00087441" w:rsidP="002A21B3">
            <w:pPr>
              <w:pStyle w:val="NoSpacing"/>
              <w:rPr>
                <w:color w:val="000000" w:themeColor="text1"/>
              </w:rPr>
            </w:pPr>
            <w:r>
              <w:rPr>
                <w:rFonts w:eastAsia="Arial"/>
                <w:color w:val="000000" w:themeColor="text1"/>
              </w:rPr>
              <w:t>• for equipping the above platforms;</w:t>
            </w:r>
          </w:p>
          <w:p w14:paraId="6650081B" w14:textId="3F6ECB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53DB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7BF99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5DDA50" w14:textId="77777777" w:rsidR="00D150DB" w:rsidRPr="00F01D37" w:rsidRDefault="00B612BB" w:rsidP="002A21B3">
            <w:pPr>
              <w:pStyle w:val="NoSpacing"/>
              <w:rPr>
                <w:color w:val="000000" w:themeColor="text1"/>
              </w:rPr>
            </w:pPr>
            <w:r w:rsidRPr="00F01D37">
              <w:rPr>
                <w:rFonts w:eastAsia="Arial"/>
                <w:color w:val="000000" w:themeColor="text1"/>
              </w:rPr>
              <w:t>8431410000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38CF4BF"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41961A61" w14:textId="1C29F7E8" w:rsidR="00D150DB" w:rsidRPr="00F01D37" w:rsidRDefault="00B612BB" w:rsidP="002A21B3">
            <w:pPr>
              <w:pStyle w:val="NoSpacing"/>
              <w:rPr>
                <w:color w:val="000000" w:themeColor="text1"/>
              </w:rPr>
            </w:pPr>
            <w:r w:rsidRPr="00F01D37">
              <w:rPr>
                <w:rFonts w:eastAsia="Arial"/>
                <w:color w:val="000000" w:themeColor="text1"/>
              </w:rPr>
              <w:t>Of machinery of heading 8426, 8429 or 8430</w:t>
            </w:r>
          </w:p>
          <w:p w14:paraId="367ED0A8" w14:textId="1D437879" w:rsidR="00D150DB" w:rsidRPr="00F01D37" w:rsidRDefault="00B612BB" w:rsidP="002A21B3">
            <w:pPr>
              <w:pStyle w:val="NoSpacing"/>
              <w:rPr>
                <w:color w:val="000000" w:themeColor="text1"/>
              </w:rPr>
            </w:pPr>
            <w:r w:rsidRPr="00F01D37">
              <w:rPr>
                <w:rFonts w:eastAsia="Arial"/>
                <w:color w:val="000000" w:themeColor="text1"/>
              </w:rPr>
              <w:t>Buckets, shovels, grabs and grips</w:t>
            </w:r>
          </w:p>
          <w:p w14:paraId="3A179992" w14:textId="65A4E5B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6B3607" w14:textId="3213229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048907" w14:textId="187E60C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09AD42" w14:textId="41CD295D" w:rsidR="00D150DB" w:rsidRPr="00F01D37" w:rsidRDefault="00087441" w:rsidP="002A21B3">
            <w:pPr>
              <w:pStyle w:val="NoSpacing"/>
              <w:rPr>
                <w:color w:val="000000" w:themeColor="text1"/>
              </w:rPr>
            </w:pPr>
            <w:r>
              <w:rPr>
                <w:rFonts w:eastAsia="Arial"/>
                <w:color w:val="000000" w:themeColor="text1"/>
              </w:rPr>
              <w:t>• for equipping the above platforms;</w:t>
            </w:r>
          </w:p>
          <w:p w14:paraId="2D487D0B" w14:textId="76B8BA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0F1CE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51D87F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A22AFEF" w14:textId="77777777" w:rsidR="00D150DB" w:rsidRPr="00F01D37" w:rsidRDefault="00B612BB" w:rsidP="002A21B3">
            <w:pPr>
              <w:pStyle w:val="NoSpacing"/>
              <w:rPr>
                <w:color w:val="000000" w:themeColor="text1"/>
              </w:rPr>
            </w:pPr>
            <w:r w:rsidRPr="00F01D37">
              <w:rPr>
                <w:rFonts w:eastAsia="Arial"/>
                <w:color w:val="000000" w:themeColor="text1"/>
              </w:rPr>
              <w:t>8431420000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C41F64"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61F528AD" w14:textId="11184C03" w:rsidR="00D150DB" w:rsidRPr="00F01D37" w:rsidRDefault="00B612BB" w:rsidP="002A21B3">
            <w:pPr>
              <w:pStyle w:val="NoSpacing"/>
              <w:rPr>
                <w:color w:val="000000" w:themeColor="text1"/>
              </w:rPr>
            </w:pPr>
            <w:r w:rsidRPr="00F01D37">
              <w:rPr>
                <w:rFonts w:eastAsia="Arial"/>
                <w:color w:val="000000" w:themeColor="text1"/>
              </w:rPr>
              <w:t>Of machinery of heading 8426, 8429 or 8430</w:t>
            </w:r>
          </w:p>
          <w:p w14:paraId="15265D87" w14:textId="40718A5B" w:rsidR="00D150DB" w:rsidRPr="00F01D37" w:rsidRDefault="00B612BB" w:rsidP="002A21B3">
            <w:pPr>
              <w:pStyle w:val="NoSpacing"/>
              <w:rPr>
                <w:color w:val="000000" w:themeColor="text1"/>
              </w:rPr>
            </w:pPr>
            <w:r w:rsidRPr="00F01D37">
              <w:rPr>
                <w:rFonts w:eastAsia="Arial"/>
                <w:color w:val="000000" w:themeColor="text1"/>
              </w:rPr>
              <w:t>Bulldozer or angledozer blades</w:t>
            </w:r>
          </w:p>
          <w:p w14:paraId="7BDEAE00" w14:textId="00A3957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8C62B6A" w14:textId="16A074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7C4D42" w14:textId="27DBED1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ACCF52" w14:textId="7DD590A3" w:rsidR="00D150DB" w:rsidRPr="00F01D37" w:rsidRDefault="00087441" w:rsidP="002A21B3">
            <w:pPr>
              <w:pStyle w:val="NoSpacing"/>
              <w:rPr>
                <w:color w:val="000000" w:themeColor="text1"/>
              </w:rPr>
            </w:pPr>
            <w:r>
              <w:rPr>
                <w:rFonts w:eastAsia="Arial"/>
                <w:color w:val="000000" w:themeColor="text1"/>
              </w:rPr>
              <w:t>• for equipping the above platforms;</w:t>
            </w:r>
          </w:p>
          <w:p w14:paraId="2C9A374F" w14:textId="051ABD3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348A6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9AD96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F6BFFD" w14:textId="77777777" w:rsidR="00D150DB" w:rsidRPr="00F01D37" w:rsidRDefault="00B612BB" w:rsidP="002A21B3">
            <w:pPr>
              <w:pStyle w:val="NoSpacing"/>
              <w:rPr>
                <w:color w:val="000000" w:themeColor="text1"/>
              </w:rPr>
            </w:pPr>
            <w:r w:rsidRPr="00F01D37">
              <w:rPr>
                <w:rFonts w:eastAsia="Arial"/>
                <w:color w:val="000000" w:themeColor="text1"/>
              </w:rPr>
              <w:t>8431430000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D3026E7"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0B51252B" w14:textId="6C28C290" w:rsidR="00D150DB" w:rsidRPr="00F01D37" w:rsidRDefault="00B612BB" w:rsidP="002A21B3">
            <w:pPr>
              <w:pStyle w:val="NoSpacing"/>
              <w:rPr>
                <w:color w:val="000000" w:themeColor="text1"/>
              </w:rPr>
            </w:pPr>
            <w:r w:rsidRPr="00F01D37">
              <w:rPr>
                <w:rFonts w:eastAsia="Arial"/>
                <w:color w:val="000000" w:themeColor="text1"/>
              </w:rPr>
              <w:t>Of machinery of heading 8426, 8429 or 8430</w:t>
            </w:r>
          </w:p>
          <w:p w14:paraId="430B8D68" w14:textId="5ED59B13" w:rsidR="00D150DB" w:rsidRPr="00F01D37" w:rsidRDefault="00B612BB" w:rsidP="002A21B3">
            <w:pPr>
              <w:pStyle w:val="NoSpacing"/>
              <w:rPr>
                <w:color w:val="000000" w:themeColor="text1"/>
              </w:rPr>
            </w:pPr>
            <w:r w:rsidRPr="00F01D37">
              <w:rPr>
                <w:rFonts w:eastAsia="Arial"/>
                <w:color w:val="000000" w:themeColor="text1"/>
              </w:rPr>
              <w:t>Parts for boring or sinking machinery of subheading 8430 41 or 8430 49</w:t>
            </w:r>
          </w:p>
          <w:p w14:paraId="2D3C9DC2" w14:textId="513E773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7CE031" w14:textId="0EA512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B15A92" w14:textId="6DD8EF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EC514E" w14:textId="4780AB2B" w:rsidR="00D150DB" w:rsidRPr="00F01D37" w:rsidRDefault="00087441" w:rsidP="002A21B3">
            <w:pPr>
              <w:pStyle w:val="NoSpacing"/>
              <w:rPr>
                <w:color w:val="000000" w:themeColor="text1"/>
              </w:rPr>
            </w:pPr>
            <w:r>
              <w:rPr>
                <w:rFonts w:eastAsia="Arial"/>
                <w:color w:val="000000" w:themeColor="text1"/>
              </w:rPr>
              <w:t>• for equipping the above platforms;</w:t>
            </w:r>
          </w:p>
          <w:p w14:paraId="00F7F502" w14:textId="2E3376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7EEE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52CB2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922D11"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8431490000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4D79BF3"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machinery of headings 8425 to 8430</w:t>
            </w:r>
          </w:p>
          <w:p w14:paraId="7E868AA5" w14:textId="72BD0658" w:rsidR="00D150DB" w:rsidRPr="00F01D37" w:rsidRDefault="00B612BB" w:rsidP="002A21B3">
            <w:pPr>
              <w:pStyle w:val="NoSpacing"/>
              <w:rPr>
                <w:color w:val="000000" w:themeColor="text1"/>
              </w:rPr>
            </w:pPr>
            <w:r w:rsidRPr="00F01D37">
              <w:rPr>
                <w:rFonts w:eastAsia="Arial"/>
                <w:color w:val="000000" w:themeColor="text1"/>
              </w:rPr>
              <w:t>Of machinery of heading 8426, 8429 or 8430</w:t>
            </w:r>
          </w:p>
          <w:p w14:paraId="0A81E630" w14:textId="43AB15D2" w:rsidR="00D150DB" w:rsidRPr="00F01D37" w:rsidRDefault="00B612BB" w:rsidP="002A21B3">
            <w:pPr>
              <w:pStyle w:val="NoSpacing"/>
              <w:rPr>
                <w:color w:val="000000" w:themeColor="text1"/>
              </w:rPr>
            </w:pPr>
            <w:r w:rsidRPr="00F01D37">
              <w:rPr>
                <w:rFonts w:eastAsia="Arial"/>
                <w:color w:val="000000" w:themeColor="text1"/>
              </w:rPr>
              <w:t>Other</w:t>
            </w:r>
          </w:p>
          <w:p w14:paraId="346877DC" w14:textId="33EDDED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CB0425" w14:textId="533112E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6AD562" w14:textId="07624D3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88F78D" w14:textId="6138817B" w:rsidR="00D150DB" w:rsidRPr="00F01D37" w:rsidRDefault="00087441" w:rsidP="002A21B3">
            <w:pPr>
              <w:pStyle w:val="NoSpacing"/>
              <w:rPr>
                <w:color w:val="000000" w:themeColor="text1"/>
              </w:rPr>
            </w:pPr>
            <w:r>
              <w:rPr>
                <w:rFonts w:eastAsia="Arial"/>
                <w:color w:val="000000" w:themeColor="text1"/>
              </w:rPr>
              <w:t>• for equipping the above platforms;</w:t>
            </w:r>
          </w:p>
          <w:p w14:paraId="678DCC17" w14:textId="4FCC315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DB6F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8C173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7E3740F" w14:textId="77777777" w:rsidR="00D150DB" w:rsidRPr="00F01D37" w:rsidRDefault="00B612BB" w:rsidP="002A21B3">
            <w:pPr>
              <w:pStyle w:val="NoSpacing"/>
              <w:rPr>
                <w:color w:val="000000" w:themeColor="text1"/>
              </w:rPr>
            </w:pPr>
            <w:r w:rsidRPr="00F01D37">
              <w:rPr>
                <w:rFonts w:eastAsia="Arial"/>
                <w:color w:val="000000" w:themeColor="text1"/>
              </w:rPr>
              <w:t>8437800000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E82BAF" w14:textId="77777777" w:rsidR="00D150DB" w:rsidRPr="00F01D37" w:rsidRDefault="00B612BB" w:rsidP="002A21B3">
            <w:pPr>
              <w:pStyle w:val="NoSpacing"/>
              <w:rPr>
                <w:color w:val="000000" w:themeColor="text1"/>
              </w:rPr>
            </w:pPr>
            <w:r w:rsidRPr="00F01D37">
              <w:rPr>
                <w:rFonts w:eastAsia="Arial"/>
                <w:color w:val="000000" w:themeColor="text1"/>
              </w:rPr>
              <w:t>Machines for cleaning, sorting or grading seed, grain or dried leguminous vegetables; machinery used in the milling industry or for the working of cereals or dried leguminous vegetables, other than farm-type machinery</w:t>
            </w:r>
          </w:p>
          <w:p w14:paraId="64E08FF2" w14:textId="58A95DDF" w:rsidR="00D150DB" w:rsidRPr="00F01D37" w:rsidRDefault="00B612BB" w:rsidP="002A21B3">
            <w:pPr>
              <w:pStyle w:val="NoSpacing"/>
              <w:rPr>
                <w:color w:val="000000" w:themeColor="text1"/>
              </w:rPr>
            </w:pPr>
            <w:r w:rsidRPr="00F01D37">
              <w:rPr>
                <w:rFonts w:eastAsia="Arial"/>
                <w:color w:val="000000" w:themeColor="text1"/>
              </w:rPr>
              <w:t>Other machinery</w:t>
            </w:r>
          </w:p>
          <w:p w14:paraId="15FF19AC" w14:textId="7F5DB5B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6889E64" w14:textId="4910DC9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2316A65" w14:textId="26EC304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CB9F7F" w14:textId="222BD29E" w:rsidR="00D150DB" w:rsidRPr="00F01D37" w:rsidRDefault="00087441" w:rsidP="002A21B3">
            <w:pPr>
              <w:pStyle w:val="NoSpacing"/>
              <w:rPr>
                <w:color w:val="000000" w:themeColor="text1"/>
              </w:rPr>
            </w:pPr>
            <w:r>
              <w:rPr>
                <w:rFonts w:eastAsia="Arial"/>
                <w:color w:val="000000" w:themeColor="text1"/>
              </w:rPr>
              <w:t>• for equipping the above platforms;</w:t>
            </w:r>
          </w:p>
          <w:p w14:paraId="5AB2C040" w14:textId="063BCA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862D7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E5F17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64382D" w14:textId="77777777" w:rsidR="00D150DB" w:rsidRPr="00F01D37" w:rsidRDefault="00B612BB" w:rsidP="002A21B3">
            <w:pPr>
              <w:pStyle w:val="NoSpacing"/>
              <w:rPr>
                <w:color w:val="000000" w:themeColor="text1"/>
              </w:rPr>
            </w:pPr>
            <w:r w:rsidRPr="00F01D37">
              <w:rPr>
                <w:rFonts w:eastAsia="Arial"/>
                <w:color w:val="000000" w:themeColor="text1"/>
              </w:rPr>
              <w:t>8437900000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8CC1F52" w14:textId="77777777" w:rsidR="00D150DB" w:rsidRPr="00F01D37" w:rsidRDefault="00B612BB" w:rsidP="002A21B3">
            <w:pPr>
              <w:pStyle w:val="NoSpacing"/>
              <w:rPr>
                <w:color w:val="000000" w:themeColor="text1"/>
              </w:rPr>
            </w:pPr>
            <w:r w:rsidRPr="00F01D37">
              <w:rPr>
                <w:rFonts w:eastAsia="Arial"/>
                <w:color w:val="000000" w:themeColor="text1"/>
              </w:rPr>
              <w:t>Machines for cleaning, sorting or grading seed, grain or dried leguminous vegetables; machinery used in the milling industry or for the working of cereals or dried leguminous vegetables, other than farm-type machinery</w:t>
            </w:r>
          </w:p>
          <w:p w14:paraId="19DA41C4" w14:textId="7483103F" w:rsidR="00D150DB" w:rsidRPr="00F01D37" w:rsidRDefault="00B612BB" w:rsidP="002A21B3">
            <w:pPr>
              <w:pStyle w:val="NoSpacing"/>
              <w:rPr>
                <w:color w:val="000000" w:themeColor="text1"/>
              </w:rPr>
            </w:pPr>
            <w:r w:rsidRPr="00F01D37">
              <w:rPr>
                <w:rFonts w:eastAsia="Arial"/>
                <w:color w:val="000000" w:themeColor="text1"/>
              </w:rPr>
              <w:t>Parts</w:t>
            </w:r>
          </w:p>
          <w:p w14:paraId="6519BFC9" w14:textId="3EC5CF1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7DF7C14" w14:textId="45A7932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3A7E0FC" w14:textId="48C5368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6EF599" w14:textId="50C9C071" w:rsidR="00D150DB" w:rsidRPr="00F01D37" w:rsidRDefault="00087441" w:rsidP="002A21B3">
            <w:pPr>
              <w:pStyle w:val="NoSpacing"/>
              <w:rPr>
                <w:color w:val="000000" w:themeColor="text1"/>
              </w:rPr>
            </w:pPr>
            <w:r>
              <w:rPr>
                <w:rFonts w:eastAsia="Arial"/>
                <w:color w:val="000000" w:themeColor="text1"/>
              </w:rPr>
              <w:t>• for equipping the above platforms;</w:t>
            </w:r>
          </w:p>
          <w:p w14:paraId="2DD09E17" w14:textId="66E8A2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4D91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1FF13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6C8325" w14:textId="77777777" w:rsidR="00D150DB" w:rsidRPr="00F01D37" w:rsidRDefault="00B612BB" w:rsidP="002A21B3">
            <w:pPr>
              <w:pStyle w:val="NoSpacing"/>
              <w:rPr>
                <w:color w:val="000000" w:themeColor="text1"/>
              </w:rPr>
            </w:pPr>
            <w:r w:rsidRPr="00F01D37">
              <w:rPr>
                <w:rFonts w:eastAsia="Arial"/>
                <w:color w:val="000000" w:themeColor="text1"/>
              </w:rPr>
              <w:t>8438101000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AF00F63" w14:textId="77777777" w:rsidR="00D150DB" w:rsidRPr="00F01D37" w:rsidRDefault="00B612BB" w:rsidP="002A21B3">
            <w:pPr>
              <w:pStyle w:val="NoSpacing"/>
              <w:rPr>
                <w:color w:val="000000" w:themeColor="text1"/>
              </w:rPr>
            </w:pPr>
            <w:r w:rsidRPr="00F01D37">
              <w:rPr>
                <w:rFonts w:eastAsia="Arial"/>
                <w:color w:val="000000" w:themeColor="text1"/>
              </w:rPr>
              <w:t>Machinery, not specified or included elsewhere in this chapter, for the industrial preparation or manufacture of food or drink, other than machinery for the extraction or preparation of animal or fixed vegetable fats or oils</w:t>
            </w:r>
          </w:p>
          <w:p w14:paraId="768B26D9" w14:textId="631331BA" w:rsidR="00D150DB" w:rsidRPr="00F01D37" w:rsidRDefault="00B612BB" w:rsidP="002A21B3">
            <w:pPr>
              <w:pStyle w:val="NoSpacing"/>
              <w:rPr>
                <w:color w:val="000000" w:themeColor="text1"/>
              </w:rPr>
            </w:pPr>
            <w:r w:rsidRPr="00F01D37">
              <w:rPr>
                <w:rFonts w:eastAsia="Arial"/>
                <w:color w:val="000000" w:themeColor="text1"/>
              </w:rPr>
              <w:t>Bakery machinery and machinery for the manufacture of macaroni, spaghetti or similar products</w:t>
            </w:r>
          </w:p>
          <w:p w14:paraId="535E4386" w14:textId="1571050A" w:rsidR="00D150DB" w:rsidRPr="00F01D37" w:rsidRDefault="00B612BB" w:rsidP="002A21B3">
            <w:pPr>
              <w:pStyle w:val="NoSpacing"/>
              <w:rPr>
                <w:color w:val="000000" w:themeColor="text1"/>
              </w:rPr>
            </w:pPr>
            <w:r w:rsidRPr="00F01D37">
              <w:rPr>
                <w:rFonts w:eastAsia="Arial"/>
                <w:color w:val="000000" w:themeColor="text1"/>
              </w:rPr>
              <w:t>Bakery machinery</w:t>
            </w:r>
          </w:p>
          <w:p w14:paraId="62514CB6" w14:textId="033191C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F8C492" w14:textId="5DCF552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9A08CD" w14:textId="678E82E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5092AB" w14:textId="5F1A6546" w:rsidR="00D150DB" w:rsidRPr="00F01D37" w:rsidRDefault="00087441" w:rsidP="002A21B3">
            <w:pPr>
              <w:pStyle w:val="NoSpacing"/>
              <w:rPr>
                <w:color w:val="000000" w:themeColor="text1"/>
              </w:rPr>
            </w:pPr>
            <w:r>
              <w:rPr>
                <w:rFonts w:eastAsia="Arial"/>
                <w:color w:val="000000" w:themeColor="text1"/>
              </w:rPr>
              <w:t>• for equipping the above platforms;</w:t>
            </w:r>
          </w:p>
          <w:p w14:paraId="7F1756B3" w14:textId="12AC2AB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66142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C7992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7584AD" w14:textId="77777777" w:rsidR="00D150DB" w:rsidRPr="00F01D37" w:rsidRDefault="00B612BB" w:rsidP="002A21B3">
            <w:pPr>
              <w:pStyle w:val="NoSpacing"/>
              <w:rPr>
                <w:color w:val="000000" w:themeColor="text1"/>
              </w:rPr>
            </w:pPr>
            <w:r w:rsidRPr="00F01D37">
              <w:rPr>
                <w:rFonts w:eastAsia="Arial"/>
                <w:color w:val="000000" w:themeColor="text1"/>
              </w:rPr>
              <w:t>8438801000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6FB572" w14:textId="77777777" w:rsidR="00D150DB" w:rsidRPr="00F01D37" w:rsidRDefault="00B612BB" w:rsidP="002A21B3">
            <w:pPr>
              <w:pStyle w:val="NoSpacing"/>
              <w:rPr>
                <w:color w:val="000000" w:themeColor="text1"/>
              </w:rPr>
            </w:pPr>
            <w:r w:rsidRPr="00F01D37">
              <w:rPr>
                <w:rFonts w:eastAsia="Arial"/>
                <w:color w:val="000000" w:themeColor="text1"/>
              </w:rPr>
              <w:t>Machinery, not specified or included elsewhere in this chapter, for the industrial preparation or manufacture of food or drink, other than machinery for the extraction or preparation of animal or fixed vegetable fats or oils</w:t>
            </w:r>
          </w:p>
          <w:p w14:paraId="27908CAA" w14:textId="72679BB0" w:rsidR="00D150DB" w:rsidRPr="00F01D37" w:rsidRDefault="00B612BB" w:rsidP="002A21B3">
            <w:pPr>
              <w:pStyle w:val="NoSpacing"/>
              <w:rPr>
                <w:color w:val="000000" w:themeColor="text1"/>
              </w:rPr>
            </w:pPr>
            <w:r w:rsidRPr="00F01D37">
              <w:rPr>
                <w:rFonts w:eastAsia="Arial"/>
                <w:color w:val="000000" w:themeColor="text1"/>
              </w:rPr>
              <w:t>Other machinery</w:t>
            </w:r>
          </w:p>
          <w:p w14:paraId="6F711CB6" w14:textId="2BDB0BC1" w:rsidR="00D150DB" w:rsidRPr="00F01D37" w:rsidRDefault="00B612BB" w:rsidP="002A21B3">
            <w:pPr>
              <w:pStyle w:val="NoSpacing"/>
              <w:rPr>
                <w:color w:val="000000" w:themeColor="text1"/>
              </w:rPr>
            </w:pPr>
            <w:r w:rsidRPr="00F01D37">
              <w:rPr>
                <w:rFonts w:eastAsia="Arial"/>
                <w:color w:val="000000" w:themeColor="text1"/>
              </w:rPr>
              <w:t>For the preparation of tea or coffee</w:t>
            </w:r>
          </w:p>
          <w:p w14:paraId="616772D8" w14:textId="7132BEC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ADA4B4" w14:textId="6A9B1AF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947E3C" w14:textId="71F055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BB8C68" w14:textId="269EEBBD" w:rsidR="00D150DB" w:rsidRPr="00F01D37" w:rsidRDefault="00087441" w:rsidP="002A21B3">
            <w:pPr>
              <w:pStyle w:val="NoSpacing"/>
              <w:rPr>
                <w:color w:val="000000" w:themeColor="text1"/>
              </w:rPr>
            </w:pPr>
            <w:r>
              <w:rPr>
                <w:rFonts w:eastAsia="Arial"/>
                <w:color w:val="000000" w:themeColor="text1"/>
              </w:rPr>
              <w:t>• for equipping the above platforms;</w:t>
            </w:r>
          </w:p>
          <w:p w14:paraId="1D0625A2" w14:textId="39C67E3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DE860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874F5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4B16E8" w14:textId="77777777" w:rsidR="00D150DB" w:rsidRPr="00F01D37" w:rsidRDefault="00B612BB" w:rsidP="002A21B3">
            <w:pPr>
              <w:pStyle w:val="NoSpacing"/>
              <w:rPr>
                <w:color w:val="000000" w:themeColor="text1"/>
              </w:rPr>
            </w:pPr>
            <w:r w:rsidRPr="00F01D37">
              <w:rPr>
                <w:rFonts w:eastAsia="Arial"/>
                <w:color w:val="000000" w:themeColor="text1"/>
              </w:rPr>
              <w:t>8438809900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BA7C6C" w14:textId="77777777" w:rsidR="00D150DB" w:rsidRPr="00F01D37" w:rsidRDefault="00B612BB" w:rsidP="002A21B3">
            <w:pPr>
              <w:pStyle w:val="NoSpacing"/>
              <w:rPr>
                <w:color w:val="000000" w:themeColor="text1"/>
              </w:rPr>
            </w:pPr>
            <w:r w:rsidRPr="00F01D37">
              <w:rPr>
                <w:rFonts w:eastAsia="Arial"/>
                <w:color w:val="000000" w:themeColor="text1"/>
              </w:rPr>
              <w:t>Machinery, not specified or included elsewhere in this chapter, for the industrial preparation or manufacture of food or drink, other than machinery for the extraction or preparation of animal or fixed vegetable fats or oils</w:t>
            </w:r>
          </w:p>
          <w:p w14:paraId="3E4439A4" w14:textId="0BCC9717" w:rsidR="00D150DB" w:rsidRPr="00F01D37" w:rsidRDefault="00B612BB" w:rsidP="002A21B3">
            <w:pPr>
              <w:pStyle w:val="NoSpacing"/>
              <w:rPr>
                <w:color w:val="000000" w:themeColor="text1"/>
              </w:rPr>
            </w:pPr>
            <w:r w:rsidRPr="00F01D37">
              <w:rPr>
                <w:rFonts w:eastAsia="Arial"/>
                <w:color w:val="000000" w:themeColor="text1"/>
              </w:rPr>
              <w:t>Other machinery</w:t>
            </w:r>
          </w:p>
          <w:p w14:paraId="5A640C76" w14:textId="0D5EAAA8" w:rsidR="00D150DB" w:rsidRPr="00F01D37" w:rsidRDefault="00B612BB" w:rsidP="002A21B3">
            <w:pPr>
              <w:pStyle w:val="NoSpacing"/>
              <w:rPr>
                <w:color w:val="000000" w:themeColor="text1"/>
              </w:rPr>
            </w:pPr>
            <w:r w:rsidRPr="00F01D37">
              <w:rPr>
                <w:rFonts w:eastAsia="Arial"/>
                <w:color w:val="000000" w:themeColor="text1"/>
              </w:rPr>
              <w:t>Other</w:t>
            </w:r>
          </w:p>
          <w:p w14:paraId="4B3EFA6F" w14:textId="42CD136A" w:rsidR="00D150DB" w:rsidRPr="00F01D37" w:rsidRDefault="00B612BB" w:rsidP="002A21B3">
            <w:pPr>
              <w:pStyle w:val="NoSpacing"/>
              <w:rPr>
                <w:color w:val="000000" w:themeColor="text1"/>
              </w:rPr>
            </w:pPr>
            <w:r w:rsidRPr="00F01D37">
              <w:rPr>
                <w:rFonts w:eastAsia="Arial"/>
                <w:color w:val="000000" w:themeColor="text1"/>
              </w:rPr>
              <w:t>Other</w:t>
            </w:r>
          </w:p>
          <w:p w14:paraId="4A1A5FEC" w14:textId="05A9B88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DEB447" w14:textId="5B18FEB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AB6F5F0" w14:textId="68F08CF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05D2A0" w14:textId="6F5DD64B" w:rsidR="00D150DB" w:rsidRPr="00F01D37" w:rsidRDefault="00087441" w:rsidP="002A21B3">
            <w:pPr>
              <w:pStyle w:val="NoSpacing"/>
              <w:rPr>
                <w:color w:val="000000" w:themeColor="text1"/>
              </w:rPr>
            </w:pPr>
            <w:r>
              <w:rPr>
                <w:rFonts w:eastAsia="Arial"/>
                <w:color w:val="000000" w:themeColor="text1"/>
              </w:rPr>
              <w:t>• for equipping the above platforms;</w:t>
            </w:r>
          </w:p>
          <w:p w14:paraId="226E272F" w14:textId="7DF2FC4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E1EE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07B2A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FC525D" w14:textId="77777777" w:rsidR="00D150DB" w:rsidRPr="00F01D37" w:rsidRDefault="00B612BB" w:rsidP="002A21B3">
            <w:pPr>
              <w:pStyle w:val="NoSpacing"/>
              <w:rPr>
                <w:color w:val="000000" w:themeColor="text1"/>
              </w:rPr>
            </w:pPr>
            <w:r w:rsidRPr="00F01D37">
              <w:rPr>
                <w:rFonts w:eastAsia="Arial"/>
                <w:color w:val="000000" w:themeColor="text1"/>
              </w:rPr>
              <w:t>8438900000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F0A0BD" w14:textId="77777777" w:rsidR="00D150DB" w:rsidRPr="00F01D37" w:rsidRDefault="00B612BB" w:rsidP="002A21B3">
            <w:pPr>
              <w:pStyle w:val="NoSpacing"/>
              <w:rPr>
                <w:color w:val="000000" w:themeColor="text1"/>
              </w:rPr>
            </w:pPr>
            <w:r w:rsidRPr="00F01D37">
              <w:rPr>
                <w:rFonts w:eastAsia="Arial"/>
                <w:color w:val="000000" w:themeColor="text1"/>
              </w:rPr>
              <w:t>Machinery, not specified or included elsewhere in this chapter, for the industrial preparation or manufacture of food or drink, other than machinery for the extraction or preparation of animal or fixed vegetable fats or oils</w:t>
            </w:r>
          </w:p>
          <w:p w14:paraId="79533C29" w14:textId="506E9CFA" w:rsidR="00D150DB" w:rsidRPr="00F01D37" w:rsidRDefault="00B612BB" w:rsidP="002A21B3">
            <w:pPr>
              <w:pStyle w:val="NoSpacing"/>
              <w:rPr>
                <w:color w:val="000000" w:themeColor="text1"/>
              </w:rPr>
            </w:pPr>
            <w:r w:rsidRPr="00F01D37">
              <w:rPr>
                <w:rFonts w:eastAsia="Arial"/>
                <w:color w:val="000000" w:themeColor="text1"/>
              </w:rPr>
              <w:t>Parts</w:t>
            </w:r>
          </w:p>
          <w:p w14:paraId="0937F85E" w14:textId="6DC4DB2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3FF136" w14:textId="34192DC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7156DE7" w14:textId="44FE22C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25DCC1" w14:textId="648A07CF" w:rsidR="00D150DB" w:rsidRPr="00F01D37" w:rsidRDefault="00087441" w:rsidP="002A21B3">
            <w:pPr>
              <w:pStyle w:val="NoSpacing"/>
              <w:rPr>
                <w:color w:val="000000" w:themeColor="text1"/>
              </w:rPr>
            </w:pPr>
            <w:r>
              <w:rPr>
                <w:rFonts w:eastAsia="Arial"/>
                <w:color w:val="000000" w:themeColor="text1"/>
              </w:rPr>
              <w:t>• for equipping the above platforms;</w:t>
            </w:r>
          </w:p>
          <w:p w14:paraId="3392CDE7" w14:textId="1E5A7B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F1DF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04EB5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5E30FF" w14:textId="77777777" w:rsidR="00D150DB" w:rsidRPr="00F01D37" w:rsidRDefault="00B612BB" w:rsidP="002A21B3">
            <w:pPr>
              <w:pStyle w:val="NoSpacing"/>
              <w:rPr>
                <w:color w:val="000000" w:themeColor="text1"/>
              </w:rPr>
            </w:pPr>
            <w:r w:rsidRPr="00F01D37">
              <w:rPr>
                <w:rFonts w:eastAsia="Arial"/>
                <w:color w:val="000000" w:themeColor="text1"/>
              </w:rPr>
              <w:t>8441800000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18A8F8A" w14:textId="77777777" w:rsidR="00D150DB" w:rsidRPr="00F01D37" w:rsidRDefault="00B612BB" w:rsidP="002A21B3">
            <w:pPr>
              <w:pStyle w:val="NoSpacing"/>
              <w:rPr>
                <w:color w:val="000000" w:themeColor="text1"/>
              </w:rPr>
            </w:pPr>
            <w:r w:rsidRPr="00F01D37">
              <w:rPr>
                <w:rFonts w:eastAsia="Arial"/>
                <w:color w:val="000000" w:themeColor="text1"/>
              </w:rPr>
              <w:t>Other machinery for making up paper pulp, paper or paperboard, including cutting machines of all kinds</w:t>
            </w:r>
          </w:p>
          <w:p w14:paraId="3BB16000" w14:textId="3E8909FF" w:rsidR="00D150DB" w:rsidRPr="00F01D37" w:rsidRDefault="00B612BB" w:rsidP="002A21B3">
            <w:pPr>
              <w:pStyle w:val="NoSpacing"/>
              <w:rPr>
                <w:color w:val="000000" w:themeColor="text1"/>
              </w:rPr>
            </w:pPr>
            <w:r w:rsidRPr="00F01D37">
              <w:rPr>
                <w:rFonts w:eastAsia="Arial"/>
                <w:color w:val="000000" w:themeColor="text1"/>
              </w:rPr>
              <w:t>Other machinery</w:t>
            </w:r>
          </w:p>
          <w:p w14:paraId="1EBCA2B1" w14:textId="1037F59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5BA1234" w14:textId="4DD4539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E592DAF" w14:textId="65972C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3A4F6B" w14:textId="739065BA" w:rsidR="00D150DB" w:rsidRPr="00F01D37" w:rsidRDefault="00087441" w:rsidP="002A21B3">
            <w:pPr>
              <w:pStyle w:val="NoSpacing"/>
              <w:rPr>
                <w:color w:val="000000" w:themeColor="text1"/>
              </w:rPr>
            </w:pPr>
            <w:r>
              <w:rPr>
                <w:rFonts w:eastAsia="Arial"/>
                <w:color w:val="000000" w:themeColor="text1"/>
              </w:rPr>
              <w:t>• for equipping the above platforms;</w:t>
            </w:r>
          </w:p>
          <w:p w14:paraId="6E05823A" w14:textId="059B94B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61DA6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DE0D2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C5A32D" w14:textId="77777777" w:rsidR="00D150DB" w:rsidRPr="00F01D37" w:rsidRDefault="00B612BB" w:rsidP="002A21B3">
            <w:pPr>
              <w:pStyle w:val="NoSpacing"/>
              <w:rPr>
                <w:color w:val="000000" w:themeColor="text1"/>
              </w:rPr>
            </w:pPr>
            <w:r w:rsidRPr="00F01D37">
              <w:rPr>
                <w:rFonts w:eastAsia="Arial"/>
                <w:color w:val="000000" w:themeColor="text1"/>
              </w:rPr>
              <w:t>8441900000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511DA20" w14:textId="77777777" w:rsidR="00D150DB" w:rsidRPr="00F01D37" w:rsidRDefault="00B612BB" w:rsidP="002A21B3">
            <w:pPr>
              <w:pStyle w:val="NoSpacing"/>
              <w:rPr>
                <w:color w:val="000000" w:themeColor="text1"/>
              </w:rPr>
            </w:pPr>
            <w:r w:rsidRPr="00F01D37">
              <w:rPr>
                <w:rFonts w:eastAsia="Arial"/>
                <w:color w:val="000000" w:themeColor="text1"/>
              </w:rPr>
              <w:t>Other machinery for making up paper pulp, paper or paperboard, including cutting machines of all kinds</w:t>
            </w:r>
          </w:p>
          <w:p w14:paraId="48E9E34D" w14:textId="2A515A0C" w:rsidR="00D150DB" w:rsidRPr="00F01D37" w:rsidRDefault="00B612BB" w:rsidP="002A21B3">
            <w:pPr>
              <w:pStyle w:val="NoSpacing"/>
              <w:rPr>
                <w:color w:val="000000" w:themeColor="text1"/>
              </w:rPr>
            </w:pPr>
            <w:r w:rsidRPr="00F01D37">
              <w:rPr>
                <w:rFonts w:eastAsia="Arial"/>
                <w:color w:val="000000" w:themeColor="text1"/>
              </w:rPr>
              <w:t>Parts</w:t>
            </w:r>
          </w:p>
          <w:p w14:paraId="4FC1ED8B" w14:textId="3CA626B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C2CEE7" w14:textId="4D29528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58852DB" w14:textId="45505A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DF545B" w14:textId="36A1C0E7" w:rsidR="00D150DB" w:rsidRPr="00F01D37" w:rsidRDefault="00087441" w:rsidP="002A21B3">
            <w:pPr>
              <w:pStyle w:val="NoSpacing"/>
              <w:rPr>
                <w:color w:val="000000" w:themeColor="text1"/>
              </w:rPr>
            </w:pPr>
            <w:r>
              <w:rPr>
                <w:rFonts w:eastAsia="Arial"/>
                <w:color w:val="000000" w:themeColor="text1"/>
              </w:rPr>
              <w:t>• for equipping the above platforms;</w:t>
            </w:r>
          </w:p>
          <w:p w14:paraId="77B3F4C2" w14:textId="76723E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C19E2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EE325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AC2F3F" w14:textId="77777777" w:rsidR="00D150DB" w:rsidRPr="00F01D37" w:rsidRDefault="00B612BB" w:rsidP="002A21B3">
            <w:pPr>
              <w:pStyle w:val="NoSpacing"/>
              <w:rPr>
                <w:color w:val="000000" w:themeColor="text1"/>
              </w:rPr>
            </w:pPr>
            <w:r w:rsidRPr="00F01D37">
              <w:rPr>
                <w:rFonts w:eastAsia="Arial"/>
                <w:color w:val="000000" w:themeColor="text1"/>
              </w:rPr>
              <w:t>8443197000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49D4AB2"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11475B18" w14:textId="0DF8531B"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w:t>
            </w:r>
          </w:p>
          <w:p w14:paraId="797E65AE" w14:textId="502624D4" w:rsidR="00D150DB" w:rsidRPr="00F01D37" w:rsidRDefault="00B612BB" w:rsidP="002A21B3">
            <w:pPr>
              <w:pStyle w:val="NoSpacing"/>
              <w:rPr>
                <w:color w:val="000000" w:themeColor="text1"/>
              </w:rPr>
            </w:pPr>
            <w:r w:rsidRPr="00F01D37">
              <w:rPr>
                <w:rFonts w:eastAsia="Arial"/>
                <w:color w:val="000000" w:themeColor="text1"/>
              </w:rPr>
              <w:t>Other</w:t>
            </w:r>
          </w:p>
          <w:p w14:paraId="010FCCBC" w14:textId="0A98F6FF" w:rsidR="00D150DB" w:rsidRPr="00F01D37" w:rsidRDefault="00B612BB" w:rsidP="002A21B3">
            <w:pPr>
              <w:pStyle w:val="NoSpacing"/>
              <w:rPr>
                <w:color w:val="000000" w:themeColor="text1"/>
              </w:rPr>
            </w:pPr>
            <w:r w:rsidRPr="00F01D37">
              <w:rPr>
                <w:rFonts w:eastAsia="Arial"/>
                <w:color w:val="000000" w:themeColor="text1"/>
              </w:rPr>
              <w:t>Other</w:t>
            </w:r>
          </w:p>
          <w:p w14:paraId="562DF9F9" w14:textId="17CED3C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DBAFB5" w14:textId="749EF4B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F0876C" w14:textId="111F33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881DD0" w14:textId="7519BE7B" w:rsidR="00D150DB" w:rsidRPr="00F01D37" w:rsidRDefault="00087441" w:rsidP="002A21B3">
            <w:pPr>
              <w:pStyle w:val="NoSpacing"/>
              <w:rPr>
                <w:color w:val="000000" w:themeColor="text1"/>
              </w:rPr>
            </w:pPr>
            <w:r>
              <w:rPr>
                <w:rFonts w:eastAsia="Arial"/>
                <w:color w:val="000000" w:themeColor="text1"/>
              </w:rPr>
              <w:t>• for equipping the above platforms;</w:t>
            </w:r>
          </w:p>
          <w:p w14:paraId="30EC9DC3" w14:textId="77AD6B8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06D1C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90FAA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0DB52D"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8443310000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5EC840C"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4D928E36" w14:textId="2948535A" w:rsidR="00D150DB" w:rsidRPr="00F01D37" w:rsidRDefault="00B612BB" w:rsidP="002A21B3">
            <w:pPr>
              <w:pStyle w:val="NoSpacing"/>
              <w:rPr>
                <w:color w:val="000000" w:themeColor="text1"/>
              </w:rPr>
            </w:pPr>
            <w:r w:rsidRPr="00F01D37">
              <w:rPr>
                <w:rFonts w:eastAsia="Arial"/>
                <w:color w:val="000000" w:themeColor="text1"/>
              </w:rPr>
              <w:t>Other printers, copying machines and facsimile machines, whether or not combined</w:t>
            </w:r>
          </w:p>
          <w:p w14:paraId="0A667CE5" w14:textId="0DE9FB63" w:rsidR="00D150DB" w:rsidRPr="00F01D37" w:rsidRDefault="00B612BB" w:rsidP="002A21B3">
            <w:pPr>
              <w:pStyle w:val="NoSpacing"/>
              <w:rPr>
                <w:color w:val="000000" w:themeColor="text1"/>
              </w:rPr>
            </w:pPr>
            <w:r w:rsidRPr="00F01D37">
              <w:rPr>
                <w:rFonts w:eastAsia="Arial"/>
                <w:color w:val="000000" w:themeColor="text1"/>
              </w:rPr>
              <w:t>Machines which perform two or more of the functions of printing, copying or facsimile transmission, capable of connecting to an automatic data-processing machine or to a network</w:t>
            </w:r>
          </w:p>
          <w:p w14:paraId="18D2176A" w14:textId="49FA626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D8F627" w14:textId="1938233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4681C4B" w14:textId="2007D8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125930" w14:textId="798BFF54" w:rsidR="00D150DB" w:rsidRPr="00F01D37" w:rsidRDefault="00087441" w:rsidP="002A21B3">
            <w:pPr>
              <w:pStyle w:val="NoSpacing"/>
              <w:rPr>
                <w:color w:val="000000" w:themeColor="text1"/>
              </w:rPr>
            </w:pPr>
            <w:r>
              <w:rPr>
                <w:rFonts w:eastAsia="Arial"/>
                <w:color w:val="000000" w:themeColor="text1"/>
              </w:rPr>
              <w:t>• for equipping the above platforms;</w:t>
            </w:r>
          </w:p>
          <w:p w14:paraId="2FF46EAA" w14:textId="0ACF2F3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463C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750C0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8EBBBEB" w14:textId="77777777" w:rsidR="00D150DB" w:rsidRPr="00F01D37" w:rsidRDefault="00B612BB" w:rsidP="002A21B3">
            <w:pPr>
              <w:pStyle w:val="NoSpacing"/>
              <w:rPr>
                <w:color w:val="000000" w:themeColor="text1"/>
              </w:rPr>
            </w:pPr>
            <w:r w:rsidRPr="00F01D37">
              <w:rPr>
                <w:rFonts w:eastAsia="Arial"/>
                <w:color w:val="000000" w:themeColor="text1"/>
              </w:rPr>
              <w:t>8443321000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950082"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7D4168C5" w14:textId="56B27ECF" w:rsidR="00D150DB" w:rsidRPr="00F01D37" w:rsidRDefault="00B612BB" w:rsidP="002A21B3">
            <w:pPr>
              <w:pStyle w:val="NoSpacing"/>
              <w:rPr>
                <w:color w:val="000000" w:themeColor="text1"/>
              </w:rPr>
            </w:pPr>
            <w:r w:rsidRPr="00F01D37">
              <w:rPr>
                <w:rFonts w:eastAsia="Arial"/>
                <w:color w:val="000000" w:themeColor="text1"/>
              </w:rPr>
              <w:t>Other printers, copying machines and facsimile machines, whether or not combined</w:t>
            </w:r>
          </w:p>
          <w:p w14:paraId="515D3CD6" w14:textId="645DBEBC" w:rsidR="00D150DB" w:rsidRPr="00F01D37" w:rsidRDefault="00B612BB" w:rsidP="002A21B3">
            <w:pPr>
              <w:pStyle w:val="NoSpacing"/>
              <w:rPr>
                <w:color w:val="000000" w:themeColor="text1"/>
              </w:rPr>
            </w:pPr>
            <w:r w:rsidRPr="00F01D37">
              <w:rPr>
                <w:rFonts w:eastAsia="Arial"/>
                <w:color w:val="000000" w:themeColor="text1"/>
              </w:rPr>
              <w:t>Other, capable of connecting to an automatic data-processing machine or to a network</w:t>
            </w:r>
          </w:p>
          <w:p w14:paraId="00F3AD8C" w14:textId="18B7A03F" w:rsidR="00D150DB" w:rsidRPr="00F01D37" w:rsidRDefault="00B612BB" w:rsidP="002A21B3">
            <w:pPr>
              <w:pStyle w:val="NoSpacing"/>
              <w:rPr>
                <w:color w:val="000000" w:themeColor="text1"/>
              </w:rPr>
            </w:pPr>
            <w:r w:rsidRPr="00F01D37">
              <w:rPr>
                <w:rFonts w:eastAsia="Arial"/>
                <w:color w:val="000000" w:themeColor="text1"/>
              </w:rPr>
              <w:t>Printers</w:t>
            </w:r>
          </w:p>
          <w:p w14:paraId="1F557222" w14:textId="5302AA7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084484" w14:textId="2851F5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43949D7" w14:textId="6B47665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D2A30C" w14:textId="2D2DF232" w:rsidR="00D150DB" w:rsidRPr="00F01D37" w:rsidRDefault="00087441" w:rsidP="002A21B3">
            <w:pPr>
              <w:pStyle w:val="NoSpacing"/>
              <w:rPr>
                <w:color w:val="000000" w:themeColor="text1"/>
              </w:rPr>
            </w:pPr>
            <w:r>
              <w:rPr>
                <w:rFonts w:eastAsia="Arial"/>
                <w:color w:val="000000" w:themeColor="text1"/>
              </w:rPr>
              <w:t>• for equipping the above platforms;</w:t>
            </w:r>
          </w:p>
          <w:p w14:paraId="0FC5CEBE" w14:textId="56B132D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98F82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3FFC0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5AEE76" w14:textId="77777777" w:rsidR="00D150DB" w:rsidRPr="00F01D37" w:rsidRDefault="00B612BB" w:rsidP="002A21B3">
            <w:pPr>
              <w:pStyle w:val="NoSpacing"/>
              <w:rPr>
                <w:color w:val="000000" w:themeColor="text1"/>
              </w:rPr>
            </w:pPr>
            <w:r w:rsidRPr="00F01D37">
              <w:rPr>
                <w:rFonts w:eastAsia="Arial"/>
                <w:color w:val="000000" w:themeColor="text1"/>
              </w:rPr>
              <w:t>8443390000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57B0C1F"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7C8CC06C" w14:textId="578B4A95" w:rsidR="00D150DB" w:rsidRPr="00F01D37" w:rsidRDefault="00B612BB" w:rsidP="002A21B3">
            <w:pPr>
              <w:pStyle w:val="NoSpacing"/>
              <w:rPr>
                <w:color w:val="000000" w:themeColor="text1"/>
              </w:rPr>
            </w:pPr>
            <w:r w:rsidRPr="00F01D37">
              <w:rPr>
                <w:rFonts w:eastAsia="Arial"/>
                <w:color w:val="000000" w:themeColor="text1"/>
              </w:rPr>
              <w:t>Other printers, copying machines and facsimile machines, whether or not combined</w:t>
            </w:r>
          </w:p>
          <w:p w14:paraId="3EBEF428" w14:textId="54FF8969" w:rsidR="00D150DB" w:rsidRPr="00F01D37" w:rsidRDefault="00B612BB" w:rsidP="002A21B3">
            <w:pPr>
              <w:pStyle w:val="NoSpacing"/>
              <w:rPr>
                <w:color w:val="000000" w:themeColor="text1"/>
              </w:rPr>
            </w:pPr>
            <w:r w:rsidRPr="00F01D37">
              <w:rPr>
                <w:rFonts w:eastAsia="Arial"/>
                <w:color w:val="000000" w:themeColor="text1"/>
              </w:rPr>
              <w:t>Other</w:t>
            </w:r>
          </w:p>
          <w:p w14:paraId="3EA9855D" w14:textId="05E5EC6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6E0AAB" w14:textId="3C49E1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09BF959" w14:textId="645112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B979C9" w14:textId="0C11F9A0" w:rsidR="00D150DB" w:rsidRPr="00F01D37" w:rsidRDefault="00087441" w:rsidP="002A21B3">
            <w:pPr>
              <w:pStyle w:val="NoSpacing"/>
              <w:rPr>
                <w:color w:val="000000" w:themeColor="text1"/>
              </w:rPr>
            </w:pPr>
            <w:r>
              <w:rPr>
                <w:rFonts w:eastAsia="Arial"/>
                <w:color w:val="000000" w:themeColor="text1"/>
              </w:rPr>
              <w:t>• for equipping the above platforms;</w:t>
            </w:r>
          </w:p>
          <w:p w14:paraId="3882058A" w14:textId="28A22D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1B45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19C56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B3DE07" w14:textId="77777777" w:rsidR="00D150DB" w:rsidRPr="00F01D37" w:rsidRDefault="00B612BB" w:rsidP="002A21B3">
            <w:pPr>
              <w:pStyle w:val="NoSpacing"/>
              <w:rPr>
                <w:color w:val="000000" w:themeColor="text1"/>
              </w:rPr>
            </w:pPr>
            <w:r w:rsidRPr="00F01D37">
              <w:rPr>
                <w:rFonts w:eastAsia="Arial"/>
                <w:color w:val="000000" w:themeColor="text1"/>
              </w:rPr>
              <w:t>8443910000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596B58"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0177B64F" w14:textId="15B90ABA" w:rsidR="00D150DB" w:rsidRPr="00F01D37" w:rsidRDefault="00B612BB" w:rsidP="002A21B3">
            <w:pPr>
              <w:pStyle w:val="NoSpacing"/>
              <w:rPr>
                <w:color w:val="000000" w:themeColor="text1"/>
              </w:rPr>
            </w:pPr>
            <w:r w:rsidRPr="00F01D37">
              <w:rPr>
                <w:rFonts w:eastAsia="Arial"/>
                <w:color w:val="000000" w:themeColor="text1"/>
              </w:rPr>
              <w:t>Parts and accessories</w:t>
            </w:r>
          </w:p>
          <w:p w14:paraId="6899B609" w14:textId="6A476EEA" w:rsidR="00D150DB" w:rsidRPr="00F01D37" w:rsidRDefault="00B612BB" w:rsidP="002A21B3">
            <w:pPr>
              <w:pStyle w:val="NoSpacing"/>
              <w:rPr>
                <w:color w:val="000000" w:themeColor="text1"/>
              </w:rPr>
            </w:pPr>
            <w:r w:rsidRPr="00F01D37">
              <w:rPr>
                <w:rFonts w:eastAsia="Arial"/>
                <w:color w:val="000000" w:themeColor="text1"/>
              </w:rPr>
              <w:t>Parts and accessories of printing machinery used for printing by means of plates, cylinders and other printing components of heading 8442</w:t>
            </w:r>
          </w:p>
          <w:p w14:paraId="6BE96E77" w14:textId="422B6E8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3FBFAB" w14:textId="3322DEF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A8E774" w14:textId="70CB2BF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C40902" w14:textId="3D62492B" w:rsidR="00D150DB" w:rsidRPr="00F01D37" w:rsidRDefault="00087441" w:rsidP="002A21B3">
            <w:pPr>
              <w:pStyle w:val="NoSpacing"/>
              <w:rPr>
                <w:color w:val="000000" w:themeColor="text1"/>
              </w:rPr>
            </w:pPr>
            <w:r>
              <w:rPr>
                <w:rFonts w:eastAsia="Arial"/>
                <w:color w:val="000000" w:themeColor="text1"/>
              </w:rPr>
              <w:t>• for equipping the above platforms;</w:t>
            </w:r>
          </w:p>
          <w:p w14:paraId="2E9A7096" w14:textId="7E9DD7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5DE02A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1F7B37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B69B05" w14:textId="77777777" w:rsidR="00D150DB" w:rsidRPr="00F01D37" w:rsidRDefault="00B612BB" w:rsidP="002A21B3">
            <w:pPr>
              <w:pStyle w:val="NoSpacing"/>
              <w:rPr>
                <w:color w:val="000000" w:themeColor="text1"/>
              </w:rPr>
            </w:pPr>
            <w:r w:rsidRPr="00F01D37">
              <w:rPr>
                <w:rFonts w:eastAsia="Arial"/>
                <w:color w:val="000000" w:themeColor="text1"/>
              </w:rPr>
              <w:t>8443990000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C65D4CC" w14:textId="77777777" w:rsidR="00D150DB" w:rsidRPr="00F01D37" w:rsidRDefault="00B612BB" w:rsidP="002A21B3">
            <w:pPr>
              <w:pStyle w:val="NoSpacing"/>
              <w:rPr>
                <w:color w:val="000000" w:themeColor="text1"/>
              </w:rPr>
            </w:pPr>
            <w:r w:rsidRPr="00F01D37">
              <w:rPr>
                <w:rFonts w:eastAsia="Arial"/>
                <w:color w:val="000000" w:themeColor="text1"/>
              </w:rPr>
              <w:t>Printing machinery used for printing by means of plates, cylinders and other printing components of heading 8442; other printers, copying machines and facsimile machines, whether or not combined; parts and accessories thereof</w:t>
            </w:r>
          </w:p>
          <w:p w14:paraId="49A188F9" w14:textId="76DD37D1" w:rsidR="00D150DB" w:rsidRPr="00F01D37" w:rsidRDefault="00B612BB" w:rsidP="002A21B3">
            <w:pPr>
              <w:pStyle w:val="NoSpacing"/>
              <w:rPr>
                <w:color w:val="000000" w:themeColor="text1"/>
              </w:rPr>
            </w:pPr>
            <w:r w:rsidRPr="00F01D37">
              <w:rPr>
                <w:rFonts w:eastAsia="Arial"/>
                <w:color w:val="000000" w:themeColor="text1"/>
              </w:rPr>
              <w:t>Parts and accessories</w:t>
            </w:r>
          </w:p>
          <w:p w14:paraId="5510A3C1" w14:textId="5176E4D1" w:rsidR="00D150DB" w:rsidRPr="00F01D37" w:rsidRDefault="00B612BB" w:rsidP="002A21B3">
            <w:pPr>
              <w:pStyle w:val="NoSpacing"/>
              <w:rPr>
                <w:color w:val="000000" w:themeColor="text1"/>
              </w:rPr>
            </w:pPr>
            <w:r w:rsidRPr="00F01D37">
              <w:rPr>
                <w:rFonts w:eastAsia="Arial"/>
                <w:color w:val="000000" w:themeColor="text1"/>
              </w:rPr>
              <w:t>Other</w:t>
            </w:r>
          </w:p>
          <w:p w14:paraId="7A670125" w14:textId="1A7407E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A3E712" w14:textId="459F64F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E4767B" w14:textId="0861446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A21776" w14:textId="364D2B74" w:rsidR="00D150DB" w:rsidRPr="00F01D37" w:rsidRDefault="00087441" w:rsidP="002A21B3">
            <w:pPr>
              <w:pStyle w:val="NoSpacing"/>
              <w:rPr>
                <w:color w:val="000000" w:themeColor="text1"/>
              </w:rPr>
            </w:pPr>
            <w:r>
              <w:rPr>
                <w:rFonts w:eastAsia="Arial"/>
                <w:color w:val="000000" w:themeColor="text1"/>
              </w:rPr>
              <w:t>• for equipping the above platforms;</w:t>
            </w:r>
          </w:p>
          <w:p w14:paraId="466AEE59" w14:textId="4988D24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46961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FD2DC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AC92EE" w14:textId="4CC74DE6" w:rsidR="00D150DB" w:rsidRPr="00F01D37" w:rsidRDefault="00B612BB" w:rsidP="002A21B3">
            <w:pPr>
              <w:pStyle w:val="NoSpacing"/>
              <w:rPr>
                <w:color w:val="000000" w:themeColor="text1"/>
              </w:rPr>
            </w:pPr>
            <w:r w:rsidRPr="00F01D37">
              <w:rPr>
                <w:rFonts w:eastAsia="Arial"/>
                <w:color w:val="000000" w:themeColor="text1"/>
              </w:rPr>
              <w:t>8444</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8D7EDE" w14:textId="77777777" w:rsidR="00D150DB" w:rsidRPr="00F01D37" w:rsidRDefault="00B612BB" w:rsidP="002A21B3">
            <w:pPr>
              <w:pStyle w:val="NoSpacing"/>
              <w:rPr>
                <w:color w:val="000000" w:themeColor="text1"/>
              </w:rPr>
            </w:pPr>
            <w:r w:rsidRPr="00F01D37">
              <w:rPr>
                <w:rFonts w:eastAsia="Arial"/>
                <w:color w:val="000000" w:themeColor="text1"/>
              </w:rPr>
              <w:t>Machines for extruding, drawing, texturing or cutting man-made textile materials</w:t>
            </w:r>
          </w:p>
          <w:p w14:paraId="7048CC48" w14:textId="552FADE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3D1EADB" w14:textId="5C685EF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72BA169" w14:textId="05E62C9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DC086A" w14:textId="4F7BE413" w:rsidR="00D150DB" w:rsidRPr="00F01D37" w:rsidRDefault="00087441" w:rsidP="002A21B3">
            <w:pPr>
              <w:pStyle w:val="NoSpacing"/>
              <w:rPr>
                <w:color w:val="000000" w:themeColor="text1"/>
              </w:rPr>
            </w:pPr>
            <w:r>
              <w:rPr>
                <w:rFonts w:eastAsia="Arial"/>
                <w:color w:val="000000" w:themeColor="text1"/>
              </w:rPr>
              <w:t>• for equipping the above platforms;</w:t>
            </w:r>
          </w:p>
          <w:p w14:paraId="373BD174" w14:textId="529F7A3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DF2E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26911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D2FD4B" w14:textId="1504429B" w:rsidR="00D150DB" w:rsidRPr="00F01D37" w:rsidRDefault="00B612BB" w:rsidP="002A21B3">
            <w:pPr>
              <w:pStyle w:val="NoSpacing"/>
              <w:rPr>
                <w:color w:val="000000" w:themeColor="text1"/>
              </w:rPr>
            </w:pPr>
            <w:r w:rsidRPr="00F01D37">
              <w:rPr>
                <w:rFonts w:eastAsia="Arial"/>
                <w:color w:val="000000" w:themeColor="text1"/>
              </w:rPr>
              <w:t>8450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4C0EB2" w14:textId="77777777" w:rsidR="00D150DB" w:rsidRPr="00F01D37" w:rsidRDefault="00B612BB" w:rsidP="002A21B3">
            <w:pPr>
              <w:pStyle w:val="NoSpacing"/>
              <w:rPr>
                <w:color w:val="000000" w:themeColor="text1"/>
              </w:rPr>
            </w:pPr>
            <w:r w:rsidRPr="00F01D37">
              <w:rPr>
                <w:rFonts w:eastAsia="Arial"/>
                <w:color w:val="000000" w:themeColor="text1"/>
              </w:rPr>
              <w:t>Household or laundry-type washing machines, including machines which both wash and dry</w:t>
            </w:r>
          </w:p>
          <w:p w14:paraId="60DCA472" w14:textId="2E739D1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B9D84D5" w14:textId="028D617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4FD8392" w14:textId="7A2DE8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AD479C" w14:textId="3F33A096" w:rsidR="00D150DB" w:rsidRPr="00F01D37" w:rsidRDefault="00087441" w:rsidP="002A21B3">
            <w:pPr>
              <w:pStyle w:val="NoSpacing"/>
              <w:rPr>
                <w:color w:val="000000" w:themeColor="text1"/>
              </w:rPr>
            </w:pPr>
            <w:r>
              <w:rPr>
                <w:rFonts w:eastAsia="Arial"/>
                <w:color w:val="000000" w:themeColor="text1"/>
              </w:rPr>
              <w:t>• for equipping the above platforms;</w:t>
            </w:r>
          </w:p>
          <w:p w14:paraId="1EA12821" w14:textId="34381E1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8D48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D52D3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C98D6BA" w14:textId="77777777" w:rsidR="00D150DB" w:rsidRPr="00F01D37" w:rsidRDefault="00B612BB" w:rsidP="002A21B3">
            <w:pPr>
              <w:pStyle w:val="NoSpacing"/>
              <w:rPr>
                <w:color w:val="000000" w:themeColor="text1"/>
              </w:rPr>
            </w:pPr>
            <w:r w:rsidRPr="00F01D37">
              <w:rPr>
                <w:rFonts w:eastAsia="Arial"/>
                <w:color w:val="000000" w:themeColor="text1"/>
              </w:rPr>
              <w:t>8451100000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728067"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29B4B94D" w14:textId="1FB33A40" w:rsidR="00D150DB" w:rsidRPr="00F01D37" w:rsidRDefault="00B612BB" w:rsidP="002A21B3">
            <w:pPr>
              <w:pStyle w:val="NoSpacing"/>
              <w:rPr>
                <w:color w:val="000000" w:themeColor="text1"/>
              </w:rPr>
            </w:pPr>
            <w:r w:rsidRPr="00F01D37">
              <w:rPr>
                <w:rFonts w:eastAsia="Arial"/>
                <w:color w:val="000000" w:themeColor="text1"/>
              </w:rPr>
              <w:t>Dry-cleaning machines</w:t>
            </w:r>
          </w:p>
          <w:p w14:paraId="15357633" w14:textId="66F94C2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F0430FC" w14:textId="04EB8EC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ED7FEB4" w14:textId="5BD004A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52F9FC" w14:textId="564FA7FA" w:rsidR="00D150DB" w:rsidRPr="00F01D37" w:rsidRDefault="00087441" w:rsidP="002A21B3">
            <w:pPr>
              <w:pStyle w:val="NoSpacing"/>
              <w:rPr>
                <w:color w:val="000000" w:themeColor="text1"/>
              </w:rPr>
            </w:pPr>
            <w:r>
              <w:rPr>
                <w:rFonts w:eastAsia="Arial"/>
                <w:color w:val="000000" w:themeColor="text1"/>
              </w:rPr>
              <w:t>• for equipping the above platforms;</w:t>
            </w:r>
          </w:p>
          <w:p w14:paraId="0D4D140A" w14:textId="48EC00D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066EC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1E351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333D3FE" w14:textId="77777777" w:rsidR="00D150DB" w:rsidRPr="00F01D37" w:rsidRDefault="00B612BB" w:rsidP="002A21B3">
            <w:pPr>
              <w:pStyle w:val="NoSpacing"/>
              <w:rPr>
                <w:color w:val="000000" w:themeColor="text1"/>
              </w:rPr>
            </w:pPr>
            <w:r w:rsidRPr="00F01D37">
              <w:rPr>
                <w:rFonts w:eastAsia="Arial"/>
                <w:color w:val="000000" w:themeColor="text1"/>
              </w:rPr>
              <w:t>8451210000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658A8A4"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224A6E9A" w14:textId="39CE5D53" w:rsidR="00D150DB" w:rsidRPr="00F01D37" w:rsidRDefault="00B612BB" w:rsidP="002A21B3">
            <w:pPr>
              <w:pStyle w:val="NoSpacing"/>
              <w:rPr>
                <w:color w:val="000000" w:themeColor="text1"/>
              </w:rPr>
            </w:pPr>
            <w:r w:rsidRPr="00F01D37">
              <w:rPr>
                <w:rFonts w:eastAsia="Arial"/>
                <w:color w:val="000000" w:themeColor="text1"/>
              </w:rPr>
              <w:t>Drying machines</w:t>
            </w:r>
          </w:p>
          <w:p w14:paraId="1C81C750" w14:textId="59350FA6" w:rsidR="00D150DB" w:rsidRPr="00F01D37" w:rsidRDefault="00B612BB" w:rsidP="002A21B3">
            <w:pPr>
              <w:pStyle w:val="NoSpacing"/>
              <w:rPr>
                <w:color w:val="000000" w:themeColor="text1"/>
              </w:rPr>
            </w:pPr>
            <w:r w:rsidRPr="00F01D37">
              <w:rPr>
                <w:rFonts w:eastAsia="Arial"/>
                <w:color w:val="000000" w:themeColor="text1"/>
              </w:rPr>
              <w:t>Each of a dry linen capacity not exceeding 10 kg</w:t>
            </w:r>
          </w:p>
          <w:p w14:paraId="39C818D6" w14:textId="2FC3ADB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6D9C3D" w14:textId="596B98A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0FA97A" w14:textId="20F82F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E57495" w14:textId="3522B24E" w:rsidR="00D150DB" w:rsidRPr="00F01D37" w:rsidRDefault="00087441" w:rsidP="002A21B3">
            <w:pPr>
              <w:pStyle w:val="NoSpacing"/>
              <w:rPr>
                <w:color w:val="000000" w:themeColor="text1"/>
              </w:rPr>
            </w:pPr>
            <w:r>
              <w:rPr>
                <w:rFonts w:eastAsia="Arial"/>
                <w:color w:val="000000" w:themeColor="text1"/>
              </w:rPr>
              <w:t>• for equipping the above platforms;</w:t>
            </w:r>
          </w:p>
          <w:p w14:paraId="08B621A5" w14:textId="0F1F28B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355C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E64E5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E882A9" w14:textId="77777777" w:rsidR="00D150DB" w:rsidRPr="00F01D37" w:rsidRDefault="00B612BB" w:rsidP="002A21B3">
            <w:pPr>
              <w:pStyle w:val="NoSpacing"/>
              <w:rPr>
                <w:color w:val="000000" w:themeColor="text1"/>
              </w:rPr>
            </w:pPr>
            <w:r w:rsidRPr="00F01D37">
              <w:rPr>
                <w:rFonts w:eastAsia="Arial"/>
                <w:color w:val="000000" w:themeColor="text1"/>
              </w:rPr>
              <w:t>8451290000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E9613D"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174444D1" w14:textId="3CDF1C35" w:rsidR="00D150DB" w:rsidRPr="00F01D37" w:rsidRDefault="00B612BB" w:rsidP="002A21B3">
            <w:pPr>
              <w:pStyle w:val="NoSpacing"/>
              <w:rPr>
                <w:color w:val="000000" w:themeColor="text1"/>
              </w:rPr>
            </w:pPr>
            <w:r w:rsidRPr="00F01D37">
              <w:rPr>
                <w:rFonts w:eastAsia="Arial"/>
                <w:color w:val="000000" w:themeColor="text1"/>
              </w:rPr>
              <w:t>Drying machines</w:t>
            </w:r>
          </w:p>
          <w:p w14:paraId="3110CFBB" w14:textId="63A63875" w:rsidR="00D150DB" w:rsidRPr="00F01D37" w:rsidRDefault="00B612BB" w:rsidP="002A21B3">
            <w:pPr>
              <w:pStyle w:val="NoSpacing"/>
              <w:rPr>
                <w:color w:val="000000" w:themeColor="text1"/>
              </w:rPr>
            </w:pPr>
            <w:r w:rsidRPr="00F01D37">
              <w:rPr>
                <w:rFonts w:eastAsia="Arial"/>
                <w:color w:val="000000" w:themeColor="text1"/>
              </w:rPr>
              <w:t>Other</w:t>
            </w:r>
          </w:p>
          <w:p w14:paraId="6CFE0F8C" w14:textId="0AF9830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A76D29" w14:textId="26F9E0B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713AF1C" w14:textId="3969A7C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31B09F" w14:textId="660851FA" w:rsidR="00D150DB" w:rsidRPr="00F01D37" w:rsidRDefault="00087441" w:rsidP="002A21B3">
            <w:pPr>
              <w:pStyle w:val="NoSpacing"/>
              <w:rPr>
                <w:color w:val="000000" w:themeColor="text1"/>
              </w:rPr>
            </w:pPr>
            <w:r>
              <w:rPr>
                <w:rFonts w:eastAsia="Arial"/>
                <w:color w:val="000000" w:themeColor="text1"/>
              </w:rPr>
              <w:t>• for equipping the above platforms;</w:t>
            </w:r>
          </w:p>
          <w:p w14:paraId="7251895E" w14:textId="683DD9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0FD1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CA70B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5708D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8451300000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FBC9CC"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7F7963E8" w14:textId="5649FC0A" w:rsidR="00D150DB" w:rsidRPr="00F01D37" w:rsidRDefault="00B612BB" w:rsidP="002A21B3">
            <w:pPr>
              <w:pStyle w:val="NoSpacing"/>
              <w:rPr>
                <w:color w:val="000000" w:themeColor="text1"/>
              </w:rPr>
            </w:pPr>
            <w:r w:rsidRPr="00F01D37">
              <w:rPr>
                <w:rFonts w:eastAsia="Arial"/>
                <w:color w:val="000000" w:themeColor="text1"/>
              </w:rPr>
              <w:t>Ironing machines and presses (including fusing presses)</w:t>
            </w:r>
          </w:p>
          <w:p w14:paraId="6EFAC273" w14:textId="20E8AB2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502A9B2" w14:textId="18FA740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234C523" w14:textId="5B41CBE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7BC7BF" w14:textId="48AE94F7" w:rsidR="00D150DB" w:rsidRPr="00F01D37" w:rsidRDefault="00087441" w:rsidP="002A21B3">
            <w:pPr>
              <w:pStyle w:val="NoSpacing"/>
              <w:rPr>
                <w:color w:val="000000" w:themeColor="text1"/>
              </w:rPr>
            </w:pPr>
            <w:r>
              <w:rPr>
                <w:rFonts w:eastAsia="Arial"/>
                <w:color w:val="000000" w:themeColor="text1"/>
              </w:rPr>
              <w:t>• for equipping the above platforms;</w:t>
            </w:r>
          </w:p>
          <w:p w14:paraId="40AAEA4A" w14:textId="6C9591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EAF51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16E75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53F1C7" w14:textId="77777777" w:rsidR="00D150DB" w:rsidRPr="00F01D37" w:rsidRDefault="00B612BB" w:rsidP="002A21B3">
            <w:pPr>
              <w:pStyle w:val="NoSpacing"/>
              <w:rPr>
                <w:color w:val="000000" w:themeColor="text1"/>
              </w:rPr>
            </w:pPr>
            <w:r w:rsidRPr="00F01D37">
              <w:rPr>
                <w:rFonts w:eastAsia="Arial"/>
                <w:color w:val="000000" w:themeColor="text1"/>
              </w:rPr>
              <w:t>8451400000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6F4771"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4B14A679" w14:textId="6F56DCDA" w:rsidR="00D150DB" w:rsidRPr="00F01D37" w:rsidRDefault="00B612BB" w:rsidP="002A21B3">
            <w:pPr>
              <w:pStyle w:val="NoSpacing"/>
              <w:rPr>
                <w:color w:val="000000" w:themeColor="text1"/>
              </w:rPr>
            </w:pPr>
            <w:r w:rsidRPr="00F01D37">
              <w:rPr>
                <w:rFonts w:eastAsia="Arial"/>
                <w:color w:val="000000" w:themeColor="text1"/>
              </w:rPr>
              <w:t>Washing, bleaching or dyeing machines</w:t>
            </w:r>
          </w:p>
          <w:p w14:paraId="7243436D" w14:textId="4105AB0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97E93C7" w14:textId="117DEBA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7F7F16B" w14:textId="26C6388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F54B38" w14:textId="1D73DBEE" w:rsidR="00D150DB" w:rsidRPr="00F01D37" w:rsidRDefault="00087441" w:rsidP="002A21B3">
            <w:pPr>
              <w:pStyle w:val="NoSpacing"/>
              <w:rPr>
                <w:color w:val="000000" w:themeColor="text1"/>
              </w:rPr>
            </w:pPr>
            <w:r>
              <w:rPr>
                <w:rFonts w:eastAsia="Arial"/>
                <w:color w:val="000000" w:themeColor="text1"/>
              </w:rPr>
              <w:t>• for equipping the above platforms;</w:t>
            </w:r>
          </w:p>
          <w:p w14:paraId="765389C5" w14:textId="00C8EC1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D9301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B89B1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B6516B" w14:textId="77777777" w:rsidR="00D150DB" w:rsidRPr="00F01D37" w:rsidRDefault="00B612BB" w:rsidP="002A21B3">
            <w:pPr>
              <w:pStyle w:val="NoSpacing"/>
              <w:rPr>
                <w:color w:val="000000" w:themeColor="text1"/>
              </w:rPr>
            </w:pPr>
            <w:r w:rsidRPr="00F01D37">
              <w:rPr>
                <w:rFonts w:eastAsia="Arial"/>
                <w:color w:val="000000" w:themeColor="text1"/>
              </w:rPr>
              <w:t>8451808000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5E5B06"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38D6D743" w14:textId="72639380" w:rsidR="00D150DB" w:rsidRPr="00F01D37" w:rsidRDefault="00B612BB" w:rsidP="002A21B3">
            <w:pPr>
              <w:pStyle w:val="NoSpacing"/>
              <w:rPr>
                <w:color w:val="000000" w:themeColor="text1"/>
              </w:rPr>
            </w:pPr>
            <w:r w:rsidRPr="00F01D37">
              <w:rPr>
                <w:rFonts w:eastAsia="Arial"/>
                <w:color w:val="000000" w:themeColor="text1"/>
              </w:rPr>
              <w:t>Other machinery</w:t>
            </w:r>
          </w:p>
          <w:p w14:paraId="250CF644" w14:textId="7AD0C295" w:rsidR="00D150DB" w:rsidRPr="00F01D37" w:rsidRDefault="00B612BB" w:rsidP="002A21B3">
            <w:pPr>
              <w:pStyle w:val="NoSpacing"/>
              <w:rPr>
                <w:color w:val="000000" w:themeColor="text1"/>
              </w:rPr>
            </w:pPr>
            <w:r w:rsidRPr="00F01D37">
              <w:rPr>
                <w:rFonts w:eastAsia="Arial"/>
                <w:color w:val="000000" w:themeColor="text1"/>
              </w:rPr>
              <w:t>Other</w:t>
            </w:r>
          </w:p>
          <w:p w14:paraId="7D5048C5" w14:textId="7828876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04A501" w14:textId="7EECFEE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3ADF85" w14:textId="27BAFE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9DC815" w14:textId="41780B50" w:rsidR="00D150DB" w:rsidRPr="00F01D37" w:rsidRDefault="00087441" w:rsidP="002A21B3">
            <w:pPr>
              <w:pStyle w:val="NoSpacing"/>
              <w:rPr>
                <w:color w:val="000000" w:themeColor="text1"/>
              </w:rPr>
            </w:pPr>
            <w:r>
              <w:rPr>
                <w:rFonts w:eastAsia="Arial"/>
                <w:color w:val="000000" w:themeColor="text1"/>
              </w:rPr>
              <w:t>• for equipping the above platforms;</w:t>
            </w:r>
          </w:p>
          <w:p w14:paraId="0A11B482" w14:textId="3556D62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46A1C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881C0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21C43A" w14:textId="77777777" w:rsidR="00D150DB" w:rsidRPr="00F01D37" w:rsidRDefault="00B612BB" w:rsidP="002A21B3">
            <w:pPr>
              <w:pStyle w:val="NoSpacing"/>
              <w:rPr>
                <w:color w:val="000000" w:themeColor="text1"/>
              </w:rPr>
            </w:pPr>
            <w:r w:rsidRPr="00F01D37">
              <w:rPr>
                <w:rFonts w:eastAsia="Arial"/>
                <w:color w:val="000000" w:themeColor="text1"/>
              </w:rPr>
              <w:t>8451900000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71B1DF" w14:textId="77777777" w:rsidR="00D150DB" w:rsidRPr="00F01D37" w:rsidRDefault="00B612BB" w:rsidP="002A21B3">
            <w:pPr>
              <w:pStyle w:val="NoSpacing"/>
              <w:rPr>
                <w:color w:val="000000" w:themeColor="text1"/>
              </w:rPr>
            </w:pPr>
            <w:r w:rsidRPr="00F01D37">
              <w:rPr>
                <w:rFonts w:eastAsia="Arial"/>
                <w:color w:val="000000" w:themeColor="text1"/>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p w14:paraId="27C198D2" w14:textId="711E7C86" w:rsidR="00D150DB" w:rsidRPr="00F01D37" w:rsidRDefault="00B612BB" w:rsidP="002A21B3">
            <w:pPr>
              <w:pStyle w:val="NoSpacing"/>
              <w:rPr>
                <w:color w:val="000000" w:themeColor="text1"/>
              </w:rPr>
            </w:pPr>
            <w:r w:rsidRPr="00F01D37">
              <w:rPr>
                <w:rFonts w:eastAsia="Arial"/>
                <w:color w:val="000000" w:themeColor="text1"/>
              </w:rPr>
              <w:t>Parts</w:t>
            </w:r>
          </w:p>
          <w:p w14:paraId="49107DD7" w14:textId="3716E64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8B87ADF" w14:textId="048D388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84E87B6" w14:textId="38BDF58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B954FD" w14:textId="6A80D9CA" w:rsidR="00D150DB" w:rsidRPr="00F01D37" w:rsidRDefault="00087441" w:rsidP="002A21B3">
            <w:pPr>
              <w:pStyle w:val="NoSpacing"/>
              <w:rPr>
                <w:color w:val="000000" w:themeColor="text1"/>
              </w:rPr>
            </w:pPr>
            <w:r>
              <w:rPr>
                <w:rFonts w:eastAsia="Arial"/>
                <w:color w:val="000000" w:themeColor="text1"/>
              </w:rPr>
              <w:t>• for equipping the above platforms;</w:t>
            </w:r>
          </w:p>
          <w:p w14:paraId="1BFE6220" w14:textId="6C2FF87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0734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C3B19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A7539E" w14:textId="5F7BE3D0" w:rsidR="00D150DB" w:rsidRPr="00F01D37" w:rsidRDefault="00B612BB" w:rsidP="002A21B3">
            <w:pPr>
              <w:pStyle w:val="NoSpacing"/>
              <w:rPr>
                <w:color w:val="000000" w:themeColor="text1"/>
              </w:rPr>
            </w:pPr>
            <w:r w:rsidRPr="00F01D37">
              <w:rPr>
                <w:rFonts w:eastAsia="Arial"/>
                <w:color w:val="000000" w:themeColor="text1"/>
              </w:rPr>
              <w:t>8470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3F949D" w14:textId="77777777" w:rsidR="00D150DB" w:rsidRPr="00F01D37" w:rsidRDefault="00B612BB" w:rsidP="002A21B3">
            <w:pPr>
              <w:pStyle w:val="NoSpacing"/>
              <w:rPr>
                <w:color w:val="000000" w:themeColor="text1"/>
              </w:rPr>
            </w:pPr>
            <w:r w:rsidRPr="00F01D37">
              <w:rPr>
                <w:rFonts w:eastAsia="Arial"/>
                <w:color w:val="000000" w:themeColor="text1"/>
              </w:rPr>
              <w:t>Calculating machines and pocket-size data-recording, reproducing and displaying machines with calculating functions; accounting machines, postage-franking machines, ticket-issuing machines and similar machines, incorporating a calculating device; cash registers</w:t>
            </w:r>
          </w:p>
          <w:p w14:paraId="1C351810" w14:textId="039EF94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BE8ED2A" w14:textId="781DE1D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DF2571" w14:textId="57D774A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AC614E" w14:textId="036CE795" w:rsidR="00D150DB" w:rsidRPr="00F01D37" w:rsidRDefault="00087441" w:rsidP="002A21B3">
            <w:pPr>
              <w:pStyle w:val="NoSpacing"/>
              <w:rPr>
                <w:color w:val="000000" w:themeColor="text1"/>
              </w:rPr>
            </w:pPr>
            <w:r>
              <w:rPr>
                <w:rFonts w:eastAsia="Arial"/>
                <w:color w:val="000000" w:themeColor="text1"/>
              </w:rPr>
              <w:t>• for equipping the above platforms;</w:t>
            </w:r>
          </w:p>
          <w:p w14:paraId="281DAD8D" w14:textId="38FBE1B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97C74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A69D31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9EFA106" w14:textId="77777777" w:rsidR="00D150DB" w:rsidRPr="00F01D37" w:rsidRDefault="00B612BB" w:rsidP="002A21B3">
            <w:pPr>
              <w:pStyle w:val="NoSpacing"/>
              <w:rPr>
                <w:color w:val="000000" w:themeColor="text1"/>
              </w:rPr>
            </w:pPr>
            <w:r w:rsidRPr="00F01D37">
              <w:rPr>
                <w:rFonts w:eastAsia="Arial"/>
                <w:color w:val="000000" w:themeColor="text1"/>
              </w:rPr>
              <w:t>8471800000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9016A6C" w14:textId="77777777" w:rsidR="00D150DB" w:rsidRPr="00F01D37" w:rsidRDefault="00B612BB" w:rsidP="002A21B3">
            <w:pPr>
              <w:pStyle w:val="NoSpacing"/>
              <w:rPr>
                <w:color w:val="000000" w:themeColor="text1"/>
              </w:rPr>
            </w:pPr>
            <w:r w:rsidRPr="00F01D37">
              <w:rPr>
                <w:rFonts w:eastAsia="Arial"/>
                <w:color w:val="000000" w:themeColor="text1"/>
              </w:rPr>
              <w:t>Automatic data-processing machines and units thereof; magnetic or optical readers, machines for transcribing data onto data media in coded form and machines for processing such data, not elsewhere specified or included</w:t>
            </w:r>
          </w:p>
          <w:p w14:paraId="465CAC31" w14:textId="399C1797" w:rsidR="00D150DB" w:rsidRPr="00F01D37" w:rsidRDefault="00B612BB" w:rsidP="002A21B3">
            <w:pPr>
              <w:pStyle w:val="NoSpacing"/>
              <w:rPr>
                <w:color w:val="000000" w:themeColor="text1"/>
              </w:rPr>
            </w:pPr>
            <w:r w:rsidRPr="00F01D37">
              <w:rPr>
                <w:rFonts w:eastAsia="Arial"/>
                <w:color w:val="000000" w:themeColor="text1"/>
              </w:rPr>
              <w:t>Other units of automatic data-processing machines</w:t>
            </w:r>
          </w:p>
          <w:p w14:paraId="6C46B07C" w14:textId="075CD90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ED7955" w14:textId="0FFDF67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754AE7D" w14:textId="1CE544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B6A795" w14:textId="2273FE29" w:rsidR="00D150DB" w:rsidRPr="00F01D37" w:rsidRDefault="00087441" w:rsidP="002A21B3">
            <w:pPr>
              <w:pStyle w:val="NoSpacing"/>
              <w:rPr>
                <w:color w:val="000000" w:themeColor="text1"/>
              </w:rPr>
            </w:pPr>
            <w:r>
              <w:rPr>
                <w:rFonts w:eastAsia="Arial"/>
                <w:color w:val="000000" w:themeColor="text1"/>
              </w:rPr>
              <w:t>• for equipping the above platforms;</w:t>
            </w:r>
          </w:p>
          <w:p w14:paraId="5847E57B" w14:textId="24D85F0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3B7E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82C25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D35E17" w14:textId="77777777" w:rsidR="00D150DB" w:rsidRPr="00F01D37" w:rsidRDefault="00B612BB" w:rsidP="002A21B3">
            <w:pPr>
              <w:pStyle w:val="NoSpacing"/>
              <w:rPr>
                <w:color w:val="000000" w:themeColor="text1"/>
              </w:rPr>
            </w:pPr>
            <w:r w:rsidRPr="00F01D37">
              <w:rPr>
                <w:rFonts w:eastAsia="Arial"/>
                <w:color w:val="000000" w:themeColor="text1"/>
              </w:rPr>
              <w:t>8471900000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FCD5832" w14:textId="77777777" w:rsidR="00D150DB" w:rsidRPr="00F01D37" w:rsidRDefault="00B612BB" w:rsidP="002A21B3">
            <w:pPr>
              <w:pStyle w:val="NoSpacing"/>
              <w:rPr>
                <w:color w:val="000000" w:themeColor="text1"/>
              </w:rPr>
            </w:pPr>
            <w:r w:rsidRPr="00F01D37">
              <w:rPr>
                <w:rFonts w:eastAsia="Arial"/>
                <w:color w:val="000000" w:themeColor="text1"/>
              </w:rPr>
              <w:t>Automatic data-processing machines and units thereof; magnetic or optical readers, machines for transcribing data onto data media in coded form and machines for processing such data, not elsewhere specified or included</w:t>
            </w:r>
          </w:p>
          <w:p w14:paraId="13BD46B7" w14:textId="3441DFE3" w:rsidR="00D150DB" w:rsidRPr="00F01D37" w:rsidRDefault="00B612BB" w:rsidP="002A21B3">
            <w:pPr>
              <w:pStyle w:val="NoSpacing"/>
              <w:rPr>
                <w:color w:val="000000" w:themeColor="text1"/>
              </w:rPr>
            </w:pPr>
            <w:r w:rsidRPr="00F01D37">
              <w:rPr>
                <w:rFonts w:eastAsia="Arial"/>
                <w:color w:val="000000" w:themeColor="text1"/>
              </w:rPr>
              <w:t>Other</w:t>
            </w:r>
          </w:p>
          <w:p w14:paraId="5F4E9812" w14:textId="1BC3604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52CD037" w14:textId="31511C2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33CBA7B" w14:textId="0FB1928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CAB4C2" w14:textId="2A5026A2" w:rsidR="00D150DB" w:rsidRPr="00F01D37" w:rsidRDefault="00087441" w:rsidP="002A21B3">
            <w:pPr>
              <w:pStyle w:val="NoSpacing"/>
              <w:rPr>
                <w:color w:val="000000" w:themeColor="text1"/>
              </w:rPr>
            </w:pPr>
            <w:r>
              <w:rPr>
                <w:rFonts w:eastAsia="Arial"/>
                <w:color w:val="000000" w:themeColor="text1"/>
              </w:rPr>
              <w:t>• for equipping the above platforms;</w:t>
            </w:r>
          </w:p>
          <w:p w14:paraId="3A855989" w14:textId="5FE6CE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C8AC3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85F40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659A8E" w14:textId="2EDF828C" w:rsidR="00D150DB" w:rsidRPr="00F01D37" w:rsidRDefault="00B612BB" w:rsidP="002A21B3">
            <w:pPr>
              <w:pStyle w:val="NoSpacing"/>
              <w:rPr>
                <w:color w:val="000000" w:themeColor="text1"/>
              </w:rPr>
            </w:pPr>
            <w:r w:rsidRPr="00F01D37">
              <w:rPr>
                <w:rFonts w:eastAsia="Arial"/>
                <w:color w:val="000000" w:themeColor="text1"/>
              </w:rPr>
              <w:t>8472</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8E72076" w14:textId="77777777" w:rsidR="00D150DB" w:rsidRPr="00F01D37" w:rsidRDefault="00B612BB" w:rsidP="002A21B3">
            <w:pPr>
              <w:pStyle w:val="NoSpacing"/>
              <w:rPr>
                <w:color w:val="000000" w:themeColor="text1"/>
              </w:rPr>
            </w:pPr>
            <w:r w:rsidRPr="00F01D37">
              <w:rPr>
                <w:rFonts w:eastAsia="Arial"/>
                <w:color w:val="000000" w:themeColor="text1"/>
              </w:rPr>
              <w:t>Other office machines (for example, hectograph or stencil duplicating machines, addressing machines, automatic banknote dispensers, coin-sorting machines, coin-counting or -wrapping machines, pencil-sharpening machines, perforating or stapling machines)</w:t>
            </w:r>
          </w:p>
          <w:p w14:paraId="55D537D7" w14:textId="01754DE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CC1F60" w14:textId="107ED55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4DC91C7" w14:textId="4F1B165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D121FD" w14:textId="4D690AEF" w:rsidR="00D150DB" w:rsidRPr="00F01D37" w:rsidRDefault="00087441" w:rsidP="002A21B3">
            <w:pPr>
              <w:pStyle w:val="NoSpacing"/>
              <w:rPr>
                <w:color w:val="000000" w:themeColor="text1"/>
              </w:rPr>
            </w:pPr>
            <w:r>
              <w:rPr>
                <w:rFonts w:eastAsia="Arial"/>
                <w:color w:val="000000" w:themeColor="text1"/>
              </w:rPr>
              <w:t>• for equipping the above platforms;</w:t>
            </w:r>
          </w:p>
          <w:p w14:paraId="1E119E36" w14:textId="6A70306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EF33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5F79D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7CD7A6" w14:textId="4FA0027C" w:rsidR="00D150DB" w:rsidRPr="00F01D37" w:rsidRDefault="00B612BB" w:rsidP="002A21B3">
            <w:pPr>
              <w:pStyle w:val="NoSpacing"/>
              <w:rPr>
                <w:color w:val="000000" w:themeColor="text1"/>
              </w:rPr>
            </w:pPr>
            <w:r w:rsidRPr="00F01D37">
              <w:rPr>
                <w:rFonts w:eastAsia="Arial"/>
                <w:color w:val="000000" w:themeColor="text1"/>
              </w:rPr>
              <w:t>8473</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69BD3F" w14:textId="77777777" w:rsidR="00D150DB" w:rsidRPr="00F01D37" w:rsidRDefault="00B612BB" w:rsidP="002A21B3">
            <w:pPr>
              <w:pStyle w:val="NoSpacing"/>
              <w:rPr>
                <w:color w:val="000000" w:themeColor="text1"/>
              </w:rPr>
            </w:pPr>
            <w:r w:rsidRPr="00F01D37">
              <w:rPr>
                <w:rFonts w:eastAsia="Arial"/>
                <w:color w:val="000000" w:themeColor="text1"/>
              </w:rPr>
              <w:t xml:space="preserve">Parts and accessories (other than </w:t>
            </w:r>
            <w:proofErr w:type="gramStart"/>
            <w:r w:rsidRPr="00F01D37">
              <w:rPr>
                <w:rFonts w:eastAsia="Arial"/>
                <w:color w:val="000000" w:themeColor="text1"/>
              </w:rPr>
              <w:t>covers</w:t>
            </w:r>
            <w:proofErr w:type="gramEnd"/>
            <w:r w:rsidRPr="00F01D37">
              <w:rPr>
                <w:rFonts w:eastAsia="Arial"/>
                <w:color w:val="000000" w:themeColor="text1"/>
              </w:rPr>
              <w:t>, carrying cases and the like) suitable for use solely or principally with machines of headings 8470 to 8472</w:t>
            </w:r>
          </w:p>
          <w:p w14:paraId="5A8DC75E" w14:textId="4C6BB4A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C2644CE" w14:textId="6803449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32A5CA4" w14:textId="62439A1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30D631" w14:textId="7D331B37" w:rsidR="00D150DB" w:rsidRPr="00F01D37" w:rsidRDefault="00087441" w:rsidP="002A21B3">
            <w:pPr>
              <w:pStyle w:val="NoSpacing"/>
              <w:rPr>
                <w:color w:val="000000" w:themeColor="text1"/>
              </w:rPr>
            </w:pPr>
            <w:r>
              <w:rPr>
                <w:rFonts w:eastAsia="Arial"/>
                <w:color w:val="000000" w:themeColor="text1"/>
              </w:rPr>
              <w:t>• for equipping the above platforms;</w:t>
            </w:r>
          </w:p>
          <w:p w14:paraId="1B96151B" w14:textId="389F6A6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7B477A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B323C6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D21914" w14:textId="488C2FC7" w:rsidR="00D150DB" w:rsidRPr="00F01D37" w:rsidRDefault="00B612BB" w:rsidP="002A21B3">
            <w:pPr>
              <w:pStyle w:val="NoSpacing"/>
              <w:rPr>
                <w:color w:val="000000" w:themeColor="text1"/>
              </w:rPr>
            </w:pPr>
            <w:r w:rsidRPr="00F01D37">
              <w:rPr>
                <w:rFonts w:eastAsia="Arial"/>
                <w:color w:val="000000" w:themeColor="text1"/>
              </w:rPr>
              <w:t>8476</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18E44B" w14:textId="77777777" w:rsidR="00D150DB" w:rsidRPr="00F01D37" w:rsidRDefault="00B612BB" w:rsidP="002A21B3">
            <w:pPr>
              <w:pStyle w:val="NoSpacing"/>
              <w:rPr>
                <w:color w:val="000000" w:themeColor="text1"/>
              </w:rPr>
            </w:pPr>
            <w:r w:rsidRPr="00F01D37">
              <w:rPr>
                <w:rFonts w:eastAsia="Arial"/>
                <w:color w:val="000000" w:themeColor="text1"/>
              </w:rPr>
              <w:t>Automatic goods-vending machines (for example, postage stamp, cigarette, food or beverage machines), including money-changing machines</w:t>
            </w:r>
          </w:p>
          <w:p w14:paraId="76FAC46B" w14:textId="082599F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D4E3F66" w14:textId="7453B88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DE2EFB8" w14:textId="40EE0F8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131A25" w14:textId="42BE9BE6" w:rsidR="00D150DB" w:rsidRPr="00F01D37" w:rsidRDefault="00087441" w:rsidP="002A21B3">
            <w:pPr>
              <w:pStyle w:val="NoSpacing"/>
              <w:rPr>
                <w:color w:val="000000" w:themeColor="text1"/>
              </w:rPr>
            </w:pPr>
            <w:r>
              <w:rPr>
                <w:rFonts w:eastAsia="Arial"/>
                <w:color w:val="000000" w:themeColor="text1"/>
              </w:rPr>
              <w:t>• for equipping the above platforms;</w:t>
            </w:r>
          </w:p>
          <w:p w14:paraId="35DECF0A" w14:textId="0DE30D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B985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34F3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B4CF73" w14:textId="77777777" w:rsidR="00D150DB" w:rsidRPr="00F01D37" w:rsidRDefault="00B612BB" w:rsidP="002A21B3">
            <w:pPr>
              <w:pStyle w:val="NoSpacing"/>
              <w:rPr>
                <w:color w:val="000000" w:themeColor="text1"/>
              </w:rPr>
            </w:pPr>
            <w:r w:rsidRPr="00F01D37">
              <w:rPr>
                <w:rFonts w:eastAsia="Arial"/>
                <w:color w:val="000000" w:themeColor="text1"/>
              </w:rPr>
              <w:t>8479309000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874B77"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4866E228" w14:textId="5E36CDBF" w:rsidR="00D150DB" w:rsidRPr="00F01D37" w:rsidRDefault="00B612BB" w:rsidP="002A21B3">
            <w:pPr>
              <w:pStyle w:val="NoSpacing"/>
              <w:rPr>
                <w:color w:val="000000" w:themeColor="text1"/>
              </w:rPr>
            </w:pPr>
            <w:r w:rsidRPr="00F01D37">
              <w:rPr>
                <w:rFonts w:eastAsia="Arial"/>
                <w:color w:val="000000" w:themeColor="text1"/>
              </w:rPr>
              <w:t>Presses for the manufacture of particle board or fibre building board of wood or other ligneous materials and other machinery for treating wood or cork</w:t>
            </w:r>
          </w:p>
          <w:p w14:paraId="2DFEEEC6" w14:textId="35C5C56A" w:rsidR="00D150DB" w:rsidRPr="00F01D37" w:rsidRDefault="00B612BB" w:rsidP="002A21B3">
            <w:pPr>
              <w:pStyle w:val="NoSpacing"/>
              <w:rPr>
                <w:color w:val="000000" w:themeColor="text1"/>
              </w:rPr>
            </w:pPr>
            <w:r w:rsidRPr="00F01D37">
              <w:rPr>
                <w:rFonts w:eastAsia="Arial"/>
                <w:color w:val="000000" w:themeColor="text1"/>
              </w:rPr>
              <w:t>Other</w:t>
            </w:r>
          </w:p>
          <w:p w14:paraId="281AFE65" w14:textId="4A0FCFC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9E21B7" w14:textId="39834B3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8025BA" w14:textId="5F6170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34058B" w14:textId="381A47EB" w:rsidR="00D150DB" w:rsidRPr="00F01D37" w:rsidRDefault="00087441" w:rsidP="002A21B3">
            <w:pPr>
              <w:pStyle w:val="NoSpacing"/>
              <w:rPr>
                <w:color w:val="000000" w:themeColor="text1"/>
              </w:rPr>
            </w:pPr>
            <w:r>
              <w:rPr>
                <w:rFonts w:eastAsia="Arial"/>
                <w:color w:val="000000" w:themeColor="text1"/>
              </w:rPr>
              <w:t>• for equipping the above platforms;</w:t>
            </w:r>
          </w:p>
          <w:p w14:paraId="74C58F71" w14:textId="6345D1B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1CDC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BDF69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A8023BF"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8479600000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0E82823"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355880B6" w14:textId="778000C2" w:rsidR="00D150DB" w:rsidRPr="00F01D37" w:rsidRDefault="00B612BB" w:rsidP="002A21B3">
            <w:pPr>
              <w:pStyle w:val="NoSpacing"/>
              <w:rPr>
                <w:color w:val="000000" w:themeColor="text1"/>
              </w:rPr>
            </w:pPr>
            <w:r w:rsidRPr="00F01D37">
              <w:rPr>
                <w:rFonts w:eastAsia="Arial"/>
                <w:color w:val="000000" w:themeColor="text1"/>
              </w:rPr>
              <w:t>Evaporative air coolers</w:t>
            </w:r>
          </w:p>
          <w:p w14:paraId="1F4E9039" w14:textId="348EA57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3FFA6D6" w14:textId="5F6E2FC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1B02833" w14:textId="212AC61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02F8CD" w14:textId="00FD7AE8" w:rsidR="00D150DB" w:rsidRPr="00F01D37" w:rsidRDefault="00087441" w:rsidP="002A21B3">
            <w:pPr>
              <w:pStyle w:val="NoSpacing"/>
              <w:rPr>
                <w:color w:val="000000" w:themeColor="text1"/>
              </w:rPr>
            </w:pPr>
            <w:r>
              <w:rPr>
                <w:rFonts w:eastAsia="Arial"/>
                <w:color w:val="000000" w:themeColor="text1"/>
              </w:rPr>
              <w:t>• for equipping the above platforms;</w:t>
            </w:r>
          </w:p>
          <w:p w14:paraId="530FCD3A" w14:textId="1760CC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04114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DA4E9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AA778B" w14:textId="77777777" w:rsidR="00D150DB" w:rsidRPr="00F01D37" w:rsidRDefault="00B612BB" w:rsidP="002A21B3">
            <w:pPr>
              <w:pStyle w:val="NoSpacing"/>
              <w:rPr>
                <w:color w:val="000000" w:themeColor="text1"/>
              </w:rPr>
            </w:pPr>
            <w:r w:rsidRPr="00F01D37">
              <w:rPr>
                <w:rFonts w:eastAsia="Arial"/>
                <w:color w:val="000000" w:themeColor="text1"/>
              </w:rPr>
              <w:t>8479790000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B8E43D"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2718E2B6" w14:textId="04AA13A8" w:rsidR="00D150DB" w:rsidRPr="00F01D37" w:rsidRDefault="00B612BB" w:rsidP="002A21B3">
            <w:pPr>
              <w:pStyle w:val="NoSpacing"/>
              <w:rPr>
                <w:color w:val="000000" w:themeColor="text1"/>
              </w:rPr>
            </w:pPr>
            <w:r w:rsidRPr="00F01D37">
              <w:rPr>
                <w:rFonts w:eastAsia="Arial"/>
                <w:color w:val="000000" w:themeColor="text1"/>
              </w:rPr>
              <w:t>Passenger boarding bridges</w:t>
            </w:r>
          </w:p>
          <w:p w14:paraId="00BE1ED6" w14:textId="7F3353F0" w:rsidR="00D150DB" w:rsidRPr="00F01D37" w:rsidRDefault="00B612BB" w:rsidP="002A21B3">
            <w:pPr>
              <w:pStyle w:val="NoSpacing"/>
              <w:rPr>
                <w:color w:val="000000" w:themeColor="text1"/>
              </w:rPr>
            </w:pPr>
            <w:r w:rsidRPr="00F01D37">
              <w:rPr>
                <w:rFonts w:eastAsia="Arial"/>
                <w:color w:val="000000" w:themeColor="text1"/>
              </w:rPr>
              <w:t>Other</w:t>
            </w:r>
          </w:p>
          <w:p w14:paraId="18B1AC7F" w14:textId="246DBCA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3332D1" w14:textId="3BA9DA6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31677D" w14:textId="088B676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5BE354" w14:textId="5D87E418" w:rsidR="00D150DB" w:rsidRPr="00F01D37" w:rsidRDefault="00087441" w:rsidP="002A21B3">
            <w:pPr>
              <w:pStyle w:val="NoSpacing"/>
              <w:rPr>
                <w:color w:val="000000" w:themeColor="text1"/>
              </w:rPr>
            </w:pPr>
            <w:r>
              <w:rPr>
                <w:rFonts w:eastAsia="Arial"/>
                <w:color w:val="000000" w:themeColor="text1"/>
              </w:rPr>
              <w:t>• for equipping the above platforms;</w:t>
            </w:r>
          </w:p>
          <w:p w14:paraId="182CDAD8" w14:textId="414653E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D4555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7B6F84" w:rsidRPr="004A6BA4" w14:paraId="490AA8D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075DE97C" w14:textId="7633EA37" w:rsidR="007B6F84" w:rsidRPr="008511F3" w:rsidRDefault="007B6F84" w:rsidP="002A21B3">
            <w:pPr>
              <w:pStyle w:val="NoSpacing"/>
              <w:rPr>
                <w:rFonts w:eastAsia="Arial"/>
                <w:color w:val="000000" w:themeColor="text1"/>
              </w:rPr>
            </w:pPr>
            <w:r w:rsidRPr="008511F3">
              <w:rPr>
                <w:rFonts w:eastAsia="Arial"/>
                <w:color w:val="000000" w:themeColor="text1"/>
              </w:rPr>
              <w:t>8479830000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52E5ACFD" w14:textId="77777777" w:rsidR="007B6F84" w:rsidRPr="00F01D37" w:rsidRDefault="007B6F84" w:rsidP="002A21B3">
            <w:pPr>
              <w:pStyle w:val="NoSpacing"/>
              <w:rPr>
                <w:rFonts w:eastAsia="Arial"/>
                <w:color w:val="000000" w:themeColor="text1"/>
              </w:rPr>
            </w:pPr>
            <w:r w:rsidRPr="00F01D37">
              <w:rPr>
                <w:rFonts w:eastAsia="Arial"/>
                <w:color w:val="000000" w:themeColor="text1"/>
              </w:rPr>
              <w:t>Machines and mechanical appliances having individual functions, not specified or included elsewhere in this chapter</w:t>
            </w:r>
            <w:r w:rsidRPr="00F01D37">
              <w:rPr>
                <w:rFonts w:eastAsia="Arial"/>
                <w:color w:val="000000" w:themeColor="text1"/>
              </w:rPr>
              <w:br/>
              <w:t>Other machines and mechanical appliances</w:t>
            </w:r>
          </w:p>
          <w:p w14:paraId="502A4512" w14:textId="77777777" w:rsidR="007B6F84" w:rsidRPr="00F01D37" w:rsidRDefault="007B6F84" w:rsidP="002A21B3">
            <w:pPr>
              <w:pStyle w:val="NoSpacing"/>
              <w:rPr>
                <w:color w:val="0B0C0C"/>
                <w:shd w:val="clear" w:color="auto" w:fill="FFFFFF"/>
              </w:rPr>
            </w:pPr>
            <w:r w:rsidRPr="00F01D37">
              <w:rPr>
                <w:color w:val="0B0C0C"/>
                <w:shd w:val="clear" w:color="auto" w:fill="FFFFFF"/>
              </w:rPr>
              <w:t>Cold isostatic presses</w:t>
            </w:r>
          </w:p>
          <w:p w14:paraId="38D2DE9D" w14:textId="00A8913E" w:rsidR="007B6F84" w:rsidRPr="00F01D37" w:rsidRDefault="007B6F84"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0CB2F917" w14:textId="21967EA4" w:rsidR="007B6F84" w:rsidRPr="00F01D37" w:rsidRDefault="007B6F84" w:rsidP="002A21B3">
            <w:pPr>
              <w:pStyle w:val="NoSpacing"/>
              <w:rPr>
                <w:rFonts w:eastAsia="Arial"/>
                <w:color w:val="000000" w:themeColor="text1"/>
              </w:rPr>
            </w:pPr>
            <w:r w:rsidRPr="00F01D37">
              <w:rPr>
                <w:rFonts w:eastAsia="Arial"/>
                <w:color w:val="000000" w:themeColor="text1"/>
              </w:rPr>
              <w:t>0.0%</w:t>
            </w:r>
          </w:p>
        </w:tc>
      </w:tr>
      <w:tr w:rsidR="00940141" w:rsidRPr="004A6BA4" w14:paraId="7D49B6E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058684" w14:textId="77777777" w:rsidR="00D150DB" w:rsidRPr="00F01D37" w:rsidRDefault="00B612BB" w:rsidP="002A21B3">
            <w:pPr>
              <w:pStyle w:val="NoSpacing"/>
              <w:rPr>
                <w:color w:val="000000" w:themeColor="text1"/>
              </w:rPr>
            </w:pPr>
            <w:r w:rsidRPr="00F01D37">
              <w:rPr>
                <w:rFonts w:eastAsia="Arial"/>
                <w:color w:val="000000" w:themeColor="text1"/>
              </w:rPr>
              <w:t>8479893000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C064E72"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58FC32BF" w14:textId="0BC0CD34" w:rsidR="00D150DB" w:rsidRPr="00F01D37" w:rsidRDefault="00B612BB" w:rsidP="002A21B3">
            <w:pPr>
              <w:pStyle w:val="NoSpacing"/>
              <w:rPr>
                <w:color w:val="000000" w:themeColor="text1"/>
              </w:rPr>
            </w:pPr>
            <w:r w:rsidRPr="00F01D37">
              <w:rPr>
                <w:rFonts w:eastAsia="Arial"/>
                <w:color w:val="000000" w:themeColor="text1"/>
              </w:rPr>
              <w:t>Other machines and mechanical appliances</w:t>
            </w:r>
          </w:p>
          <w:p w14:paraId="5E33A03A" w14:textId="6F28159F" w:rsidR="00D150DB" w:rsidRPr="00F01D37" w:rsidRDefault="00B612BB" w:rsidP="002A21B3">
            <w:pPr>
              <w:pStyle w:val="NoSpacing"/>
              <w:rPr>
                <w:color w:val="000000" w:themeColor="text1"/>
              </w:rPr>
            </w:pPr>
            <w:r w:rsidRPr="00F01D37">
              <w:rPr>
                <w:rFonts w:eastAsia="Arial"/>
                <w:color w:val="000000" w:themeColor="text1"/>
              </w:rPr>
              <w:t>Other</w:t>
            </w:r>
          </w:p>
          <w:p w14:paraId="7D96BEE9" w14:textId="7E8D0E11" w:rsidR="00D150DB" w:rsidRPr="00F01D37" w:rsidRDefault="00B612BB" w:rsidP="002A21B3">
            <w:pPr>
              <w:pStyle w:val="NoSpacing"/>
              <w:rPr>
                <w:color w:val="000000" w:themeColor="text1"/>
              </w:rPr>
            </w:pPr>
            <w:r w:rsidRPr="00F01D37">
              <w:rPr>
                <w:rFonts w:eastAsia="Arial"/>
                <w:color w:val="000000" w:themeColor="text1"/>
              </w:rPr>
              <w:t>Mobile hydraulic-powered mine roof supports</w:t>
            </w:r>
          </w:p>
          <w:p w14:paraId="1B26FBCA" w14:textId="777F254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9633B3" w14:textId="63C5A46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4A2029" w14:textId="30415E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C09F55" w14:textId="56DC1F2C" w:rsidR="00D150DB" w:rsidRPr="00F01D37" w:rsidRDefault="00087441" w:rsidP="002A21B3">
            <w:pPr>
              <w:pStyle w:val="NoSpacing"/>
              <w:rPr>
                <w:color w:val="000000" w:themeColor="text1"/>
              </w:rPr>
            </w:pPr>
            <w:r>
              <w:rPr>
                <w:rFonts w:eastAsia="Arial"/>
                <w:color w:val="000000" w:themeColor="text1"/>
              </w:rPr>
              <w:t>• for equipping the above platforms;</w:t>
            </w:r>
          </w:p>
          <w:p w14:paraId="20AD62F0" w14:textId="55A4C2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B949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D83C1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FA4523" w14:textId="77777777" w:rsidR="00D150DB" w:rsidRPr="00F01D37" w:rsidRDefault="00B612BB" w:rsidP="002A21B3">
            <w:pPr>
              <w:pStyle w:val="NoSpacing"/>
              <w:rPr>
                <w:color w:val="000000" w:themeColor="text1"/>
              </w:rPr>
            </w:pPr>
            <w:r w:rsidRPr="00F01D37">
              <w:rPr>
                <w:rFonts w:eastAsia="Arial"/>
                <w:color w:val="000000" w:themeColor="text1"/>
              </w:rPr>
              <w:t>8479896000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3B1062"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67F029B6" w14:textId="04619BA3" w:rsidR="00D150DB" w:rsidRPr="00F01D37" w:rsidRDefault="00B612BB" w:rsidP="002A21B3">
            <w:pPr>
              <w:pStyle w:val="NoSpacing"/>
              <w:rPr>
                <w:color w:val="000000" w:themeColor="text1"/>
              </w:rPr>
            </w:pPr>
            <w:r w:rsidRPr="00F01D37">
              <w:rPr>
                <w:rFonts w:eastAsia="Arial"/>
                <w:color w:val="000000" w:themeColor="text1"/>
              </w:rPr>
              <w:t>Other machines and mechanical appliances</w:t>
            </w:r>
          </w:p>
          <w:p w14:paraId="037D081B" w14:textId="753797FF" w:rsidR="00D150DB" w:rsidRPr="00F01D37" w:rsidRDefault="00B612BB" w:rsidP="002A21B3">
            <w:pPr>
              <w:pStyle w:val="NoSpacing"/>
              <w:rPr>
                <w:color w:val="000000" w:themeColor="text1"/>
              </w:rPr>
            </w:pPr>
            <w:r w:rsidRPr="00F01D37">
              <w:rPr>
                <w:rFonts w:eastAsia="Arial"/>
                <w:color w:val="000000" w:themeColor="text1"/>
              </w:rPr>
              <w:t>Other</w:t>
            </w:r>
          </w:p>
          <w:p w14:paraId="6EACB73E" w14:textId="2F9C80A0" w:rsidR="00D150DB" w:rsidRPr="00F01D37" w:rsidRDefault="00B612BB" w:rsidP="002A21B3">
            <w:pPr>
              <w:pStyle w:val="NoSpacing"/>
              <w:rPr>
                <w:color w:val="000000" w:themeColor="text1"/>
              </w:rPr>
            </w:pPr>
            <w:r w:rsidRPr="00F01D37">
              <w:rPr>
                <w:rFonts w:eastAsia="Arial"/>
                <w:color w:val="000000" w:themeColor="text1"/>
              </w:rPr>
              <w:t>Central greasing systems</w:t>
            </w:r>
          </w:p>
          <w:p w14:paraId="72FEB1A4" w14:textId="2CD07C4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F1E4FA" w14:textId="553C3D3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DEA2329" w14:textId="0304E17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53BBA7" w14:textId="6D494E97" w:rsidR="00D150DB" w:rsidRPr="00F01D37" w:rsidRDefault="00087441" w:rsidP="002A21B3">
            <w:pPr>
              <w:pStyle w:val="NoSpacing"/>
              <w:rPr>
                <w:color w:val="000000" w:themeColor="text1"/>
              </w:rPr>
            </w:pPr>
            <w:r>
              <w:rPr>
                <w:rFonts w:eastAsia="Arial"/>
                <w:color w:val="000000" w:themeColor="text1"/>
              </w:rPr>
              <w:t>• for equipping the above platforms;</w:t>
            </w:r>
          </w:p>
          <w:p w14:paraId="0952D4E8" w14:textId="3058ECF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9BE76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96361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vAlign w:val="center"/>
            <w:hideMark/>
          </w:tcPr>
          <w:p w14:paraId="448567BD" w14:textId="77777777" w:rsidR="00D150DB" w:rsidRPr="00F01D37" w:rsidRDefault="00B612BB" w:rsidP="002A21B3">
            <w:pPr>
              <w:pStyle w:val="NoSpacing"/>
              <w:rPr>
                <w:color w:val="000000" w:themeColor="text1"/>
              </w:rPr>
            </w:pPr>
            <w:r w:rsidRPr="00F01D37">
              <w:rPr>
                <w:rFonts w:eastAsia="Arial"/>
                <w:color w:val="000000" w:themeColor="text1"/>
              </w:rPr>
              <w:t>8479899738</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CE99866"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3888599F"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61E2F70F"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5B2CF388" w14:textId="77777777" w:rsidR="00D150DB" w:rsidRPr="00F01D37" w:rsidRDefault="00B612BB" w:rsidP="002A21B3">
            <w:pPr>
              <w:pStyle w:val="NoSpacing"/>
              <w:rPr>
                <w:color w:val="000000" w:themeColor="text1"/>
              </w:rPr>
            </w:pPr>
            <w:r w:rsidRPr="00F01D37">
              <w:rPr>
                <w:rFonts w:eastAsia="Arial"/>
                <w:color w:val="000000" w:themeColor="text1"/>
              </w:rPr>
              <w:t>Camshaft actuator for controlling the timing of valve opening by using electromotor in a continuous variable valve timing system of an internal combustion piston engine, of:</w:t>
            </w:r>
          </w:p>
          <w:p w14:paraId="668796A0" w14:textId="77777777" w:rsidR="00D150DB" w:rsidRPr="00F01D37" w:rsidRDefault="00B612BB" w:rsidP="002A21B3">
            <w:pPr>
              <w:pStyle w:val="NoSpacing"/>
              <w:rPr>
                <w:color w:val="000000" w:themeColor="text1"/>
              </w:rPr>
            </w:pPr>
            <w:r w:rsidRPr="00F01D37">
              <w:rPr>
                <w:rFonts w:eastAsia="Arial"/>
                <w:color w:val="000000" w:themeColor="text1"/>
              </w:rPr>
              <w:t>-a length of 110 mm or more but not more than 140 mm</w:t>
            </w:r>
          </w:p>
          <w:p w14:paraId="7AAA5961" w14:textId="77777777" w:rsidR="00D150DB" w:rsidRPr="00F01D37" w:rsidRDefault="00B612BB" w:rsidP="002A21B3">
            <w:pPr>
              <w:pStyle w:val="NoSpacing"/>
              <w:rPr>
                <w:color w:val="000000" w:themeColor="text1"/>
              </w:rPr>
            </w:pPr>
            <w:r w:rsidRPr="00F01D37">
              <w:rPr>
                <w:rFonts w:eastAsia="Arial"/>
                <w:color w:val="000000" w:themeColor="text1"/>
              </w:rPr>
              <w:t>-a width of 90 mm or more but not more than 130 mm</w:t>
            </w:r>
            <w:r w:rsidRPr="00F01D37">
              <w:rPr>
                <w:rFonts w:eastAsia="Arial"/>
                <w:color w:val="000000" w:themeColor="text1"/>
              </w:rPr>
              <w:br/>
              <w:t>-a height of 80 mm or more but not more than 110 mm</w:t>
            </w:r>
            <w:r w:rsidRPr="00F01D37">
              <w:rPr>
                <w:rFonts w:eastAsia="Arial"/>
                <w:color w:val="000000" w:themeColor="text1"/>
              </w:rPr>
              <w:br/>
              <w:t>for use in the manufacture of engines of motor vehicles </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33D5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BC9AE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A4B172" w14:textId="77777777" w:rsidR="00D150DB" w:rsidRPr="00F01D37" w:rsidRDefault="00B612BB" w:rsidP="002A21B3">
            <w:pPr>
              <w:pStyle w:val="NoSpacing"/>
              <w:rPr>
                <w:color w:val="000000" w:themeColor="text1"/>
              </w:rPr>
            </w:pPr>
            <w:r w:rsidRPr="00F01D37">
              <w:rPr>
                <w:rFonts w:eastAsia="Arial"/>
                <w:color w:val="000000" w:themeColor="text1"/>
              </w:rPr>
              <w:t>8479899790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D382DA5"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5F3BD481" w14:textId="21FF4DBF" w:rsidR="00D150DB" w:rsidRPr="00F01D37" w:rsidRDefault="00B612BB" w:rsidP="002A21B3">
            <w:pPr>
              <w:pStyle w:val="NoSpacing"/>
              <w:rPr>
                <w:color w:val="000000" w:themeColor="text1"/>
              </w:rPr>
            </w:pPr>
            <w:r w:rsidRPr="00F01D37">
              <w:rPr>
                <w:rFonts w:eastAsia="Arial"/>
                <w:color w:val="000000" w:themeColor="text1"/>
              </w:rPr>
              <w:t>Other machines and mechanical appliances</w:t>
            </w:r>
          </w:p>
          <w:p w14:paraId="1554303C" w14:textId="502ED668" w:rsidR="00D150DB" w:rsidRPr="00F01D37" w:rsidRDefault="00B612BB" w:rsidP="002A21B3">
            <w:pPr>
              <w:pStyle w:val="NoSpacing"/>
              <w:rPr>
                <w:color w:val="000000" w:themeColor="text1"/>
              </w:rPr>
            </w:pPr>
            <w:r w:rsidRPr="00F01D37">
              <w:rPr>
                <w:rFonts w:eastAsia="Arial"/>
                <w:color w:val="000000" w:themeColor="text1"/>
              </w:rPr>
              <w:t>Other</w:t>
            </w:r>
          </w:p>
          <w:p w14:paraId="59CB1954" w14:textId="5A566723" w:rsidR="00D150DB" w:rsidRPr="00F01D37" w:rsidRDefault="00B612BB" w:rsidP="002A21B3">
            <w:pPr>
              <w:pStyle w:val="NoSpacing"/>
              <w:rPr>
                <w:color w:val="000000" w:themeColor="text1"/>
              </w:rPr>
            </w:pPr>
            <w:r w:rsidRPr="00F01D37">
              <w:rPr>
                <w:rFonts w:eastAsia="Arial"/>
                <w:color w:val="000000" w:themeColor="text1"/>
              </w:rPr>
              <w:t>Other</w:t>
            </w:r>
          </w:p>
          <w:p w14:paraId="5F9799CF" w14:textId="7834D448" w:rsidR="00D150DB" w:rsidRPr="00F01D37" w:rsidRDefault="00B612BB" w:rsidP="002A21B3">
            <w:pPr>
              <w:pStyle w:val="NoSpacing"/>
              <w:rPr>
                <w:color w:val="000000" w:themeColor="text1"/>
              </w:rPr>
            </w:pPr>
            <w:r w:rsidRPr="00F01D37">
              <w:rPr>
                <w:rFonts w:eastAsia="Arial"/>
                <w:color w:val="000000" w:themeColor="text1"/>
              </w:rPr>
              <w:t>Other</w:t>
            </w:r>
          </w:p>
          <w:p w14:paraId="55F4826C" w14:textId="24D7FB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3C5C7A" w14:textId="071E302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6B475BC" w14:textId="7FB27F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1576BB" w14:textId="4AE76E0D" w:rsidR="00D150DB" w:rsidRPr="00F01D37" w:rsidRDefault="00087441" w:rsidP="002A21B3">
            <w:pPr>
              <w:pStyle w:val="NoSpacing"/>
              <w:rPr>
                <w:color w:val="000000" w:themeColor="text1"/>
              </w:rPr>
            </w:pPr>
            <w:r>
              <w:rPr>
                <w:rFonts w:eastAsia="Arial"/>
                <w:color w:val="000000" w:themeColor="text1"/>
              </w:rPr>
              <w:t>• for equipping the above platforms;</w:t>
            </w:r>
          </w:p>
          <w:p w14:paraId="167897B6" w14:textId="2B75CC0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60E8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E3165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8E7976" w14:textId="77777777" w:rsidR="00D150DB" w:rsidRPr="00F01D37" w:rsidRDefault="00B612BB" w:rsidP="002A21B3">
            <w:pPr>
              <w:pStyle w:val="NoSpacing"/>
              <w:rPr>
                <w:color w:val="000000" w:themeColor="text1"/>
              </w:rPr>
            </w:pPr>
            <w:r w:rsidRPr="00F01D37">
              <w:rPr>
                <w:rFonts w:eastAsia="Arial"/>
                <w:color w:val="000000" w:themeColor="text1"/>
              </w:rPr>
              <w:t>8479902090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1D687E6"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6E2848D6" w14:textId="3FBF7FE2" w:rsidR="00D150DB" w:rsidRPr="00F01D37" w:rsidRDefault="00B612BB" w:rsidP="002A21B3">
            <w:pPr>
              <w:pStyle w:val="NoSpacing"/>
              <w:rPr>
                <w:color w:val="000000" w:themeColor="text1"/>
              </w:rPr>
            </w:pPr>
            <w:r w:rsidRPr="00F01D37">
              <w:rPr>
                <w:rFonts w:eastAsia="Arial"/>
                <w:color w:val="000000" w:themeColor="text1"/>
              </w:rPr>
              <w:t>Parts</w:t>
            </w:r>
          </w:p>
          <w:p w14:paraId="1A7F221F" w14:textId="1DC0BF73" w:rsidR="00D150DB" w:rsidRPr="00F01D37" w:rsidRDefault="00B612BB" w:rsidP="002A21B3">
            <w:pPr>
              <w:pStyle w:val="NoSpacing"/>
              <w:rPr>
                <w:color w:val="000000" w:themeColor="text1"/>
              </w:rPr>
            </w:pPr>
            <w:r w:rsidRPr="00F01D37">
              <w:rPr>
                <w:rFonts w:eastAsia="Arial"/>
                <w:color w:val="000000" w:themeColor="text1"/>
              </w:rPr>
              <w:t>Other</w:t>
            </w:r>
          </w:p>
          <w:p w14:paraId="1A4CB3CA" w14:textId="3099D699"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0B9A0C86" w14:textId="61AACB0B" w:rsidR="00D150DB" w:rsidRPr="00F01D37" w:rsidRDefault="00B612BB" w:rsidP="002A21B3">
            <w:pPr>
              <w:pStyle w:val="NoSpacing"/>
              <w:rPr>
                <w:color w:val="000000" w:themeColor="text1"/>
              </w:rPr>
            </w:pPr>
            <w:r w:rsidRPr="00F01D37">
              <w:rPr>
                <w:rFonts w:eastAsia="Arial"/>
                <w:color w:val="000000" w:themeColor="text1"/>
              </w:rPr>
              <w:t>Other</w:t>
            </w:r>
          </w:p>
          <w:p w14:paraId="2FDF36BD" w14:textId="0CE9D23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43C422" w14:textId="679E15F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FC80D2A" w14:textId="61200F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ADE2AA" w14:textId="0477C29C" w:rsidR="00D150DB" w:rsidRPr="00F01D37" w:rsidRDefault="00087441" w:rsidP="002A21B3">
            <w:pPr>
              <w:pStyle w:val="NoSpacing"/>
              <w:rPr>
                <w:color w:val="000000" w:themeColor="text1"/>
              </w:rPr>
            </w:pPr>
            <w:r>
              <w:rPr>
                <w:rFonts w:eastAsia="Arial"/>
                <w:color w:val="000000" w:themeColor="text1"/>
              </w:rPr>
              <w:t>• for equipping the above platforms;</w:t>
            </w:r>
          </w:p>
          <w:p w14:paraId="41DD8EDD" w14:textId="01717BA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BBE9E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821997" w:rsidRPr="004A6BA4" w14:paraId="34E3814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04D6B2CC" w14:textId="1DCB065B" w:rsidR="00821997" w:rsidRPr="00F01D37" w:rsidRDefault="00821997" w:rsidP="002A21B3">
            <w:pPr>
              <w:pStyle w:val="NoSpacing"/>
              <w:rPr>
                <w:rFonts w:eastAsia="Arial"/>
                <w:color w:val="000000" w:themeColor="text1"/>
              </w:rPr>
            </w:pPr>
            <w:r w:rsidRPr="00F01D37">
              <w:rPr>
                <w:rFonts w:eastAsia="Arial"/>
                <w:color w:val="000000" w:themeColor="text1"/>
              </w:rPr>
              <w:t>8479907030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3B95E0C0" w14:textId="1E12D008" w:rsidR="00821997" w:rsidRPr="00F01D37" w:rsidRDefault="00821997" w:rsidP="002A21B3">
            <w:pPr>
              <w:pStyle w:val="NoSpacing"/>
              <w:rPr>
                <w:rFonts w:eastAsia="Arial"/>
                <w:color w:val="000000" w:themeColor="text1"/>
              </w:rPr>
            </w:pPr>
            <w:r w:rsidRPr="00F01D37">
              <w:rPr>
                <w:rFonts w:eastAsia="Arial"/>
                <w:color w:val="000000" w:themeColor="text1"/>
              </w:rPr>
              <w:t>Machines and mechanical appliances having individual functions, not specified or included elsewhere in this chapter</w:t>
            </w:r>
            <w:r w:rsidRPr="00F01D37">
              <w:rPr>
                <w:rFonts w:eastAsia="Arial"/>
                <w:color w:val="000000" w:themeColor="text1"/>
              </w:rPr>
              <w:br/>
              <w:t>Parts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B0C0C"/>
                <w:shd w:val="clear" w:color="auto" w:fill="FFFFFF"/>
              </w:rPr>
              <w:t>Silicone or plastic keyboards, comprising:</w:t>
            </w:r>
            <w:r w:rsidRPr="00F01D37">
              <w:rPr>
                <w:color w:val="0B0C0C"/>
              </w:rPr>
              <w:br/>
            </w:r>
            <w:r w:rsidRPr="00F01D37">
              <w:rPr>
                <w:color w:val="0B0C0C"/>
                <w:shd w:val="clear" w:color="auto" w:fill="FFFFFF"/>
              </w:rPr>
              <w:t>-parts of common metal, and</w:t>
            </w:r>
            <w:r w:rsidRPr="00F01D37">
              <w:rPr>
                <w:color w:val="0B0C0C"/>
              </w:rPr>
              <w:br/>
            </w:r>
            <w:r w:rsidRPr="00F01D37">
              <w:rPr>
                <w:color w:val="0B0C0C"/>
                <w:shd w:val="clear" w:color="auto" w:fill="FFFFFF"/>
              </w:rPr>
              <w:t>-whether or not comprising parts of plastic,</w:t>
            </w:r>
            <w:r w:rsidRPr="00F01D37">
              <w:rPr>
                <w:color w:val="0B0C0C"/>
              </w:rPr>
              <w:br/>
            </w:r>
            <w:r w:rsidRPr="00F01D37">
              <w:rPr>
                <w:color w:val="0B0C0C"/>
                <w:shd w:val="clear" w:color="auto" w:fill="FFFFFF"/>
              </w:rPr>
              <w:t>-epoxy resin reinforced with fiberglass or wood,</w:t>
            </w:r>
            <w:r w:rsidRPr="00F01D37">
              <w:rPr>
                <w:color w:val="0B0C0C"/>
              </w:rPr>
              <w:br/>
            </w:r>
            <w:r w:rsidRPr="00F01D37">
              <w:rPr>
                <w:color w:val="0B0C0C"/>
                <w:shd w:val="clear" w:color="auto" w:fill="FFFFFF"/>
              </w:rPr>
              <w:t>-whether or not printed or surface-treated,</w:t>
            </w:r>
            <w:r w:rsidRPr="00F01D37">
              <w:rPr>
                <w:color w:val="0B0C0C"/>
              </w:rPr>
              <w:br/>
            </w:r>
            <w:r w:rsidRPr="00F01D37">
              <w:rPr>
                <w:color w:val="0B0C0C"/>
                <w:shd w:val="clear" w:color="auto" w:fill="FFFFFF"/>
              </w:rPr>
              <w:t>-with or without electrical conductors</w:t>
            </w:r>
            <w:r w:rsidRPr="00F01D37">
              <w:rPr>
                <w:color w:val="0B0C0C"/>
              </w:rPr>
              <w:br/>
            </w:r>
            <w:r w:rsidRPr="00F01D37">
              <w:rPr>
                <w:color w:val="0B0C0C"/>
                <w:shd w:val="clear" w:color="auto" w:fill="FFFFFF"/>
              </w:rPr>
              <w:t>-with or without a membrane bonded to the keyboard,</w:t>
            </w:r>
            <w:r w:rsidRPr="00F01D37">
              <w:rPr>
                <w:color w:val="0B0C0C"/>
              </w:rPr>
              <w:br/>
            </w:r>
            <w:r w:rsidRPr="00F01D37">
              <w:rPr>
                <w:color w:val="0B0C0C"/>
                <w:shd w:val="clear" w:color="auto" w:fill="FFFFFF"/>
              </w:rPr>
              <w:t>-with or without mono or multilayer protective film</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7FDBF8C4" w14:textId="101F01C9" w:rsidR="00821997" w:rsidRPr="00F01D37" w:rsidRDefault="00821997" w:rsidP="002A21B3">
            <w:pPr>
              <w:pStyle w:val="NoSpacing"/>
              <w:rPr>
                <w:rFonts w:eastAsia="Arial"/>
                <w:color w:val="000000" w:themeColor="text1"/>
              </w:rPr>
            </w:pPr>
            <w:r w:rsidRPr="00F01D37">
              <w:rPr>
                <w:rFonts w:eastAsia="Arial"/>
                <w:color w:val="000000" w:themeColor="text1"/>
              </w:rPr>
              <w:t>0.0%</w:t>
            </w:r>
          </w:p>
        </w:tc>
      </w:tr>
      <w:tr w:rsidR="00940141" w:rsidRPr="004A6BA4" w14:paraId="6DF3C3B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DC6BA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8479907099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71AEF63" w14:textId="77777777" w:rsidR="00D150DB" w:rsidRPr="00F01D37" w:rsidRDefault="00B612BB" w:rsidP="002A21B3">
            <w:pPr>
              <w:pStyle w:val="NoSpacing"/>
              <w:rPr>
                <w:color w:val="000000" w:themeColor="text1"/>
              </w:rPr>
            </w:pPr>
            <w:r w:rsidRPr="00F01D37">
              <w:rPr>
                <w:rFonts w:eastAsia="Arial"/>
                <w:color w:val="000000" w:themeColor="text1"/>
              </w:rPr>
              <w:t>Machines and mechanical appliances having individual functions, not specified or included elsewhere in this chapter</w:t>
            </w:r>
          </w:p>
          <w:p w14:paraId="3F5E7D42" w14:textId="18CA68BA" w:rsidR="00D150DB" w:rsidRPr="00F01D37" w:rsidRDefault="00B612BB" w:rsidP="002A21B3">
            <w:pPr>
              <w:pStyle w:val="NoSpacing"/>
              <w:rPr>
                <w:color w:val="000000" w:themeColor="text1"/>
              </w:rPr>
            </w:pPr>
            <w:r w:rsidRPr="00F01D37">
              <w:rPr>
                <w:rFonts w:eastAsia="Arial"/>
                <w:color w:val="000000" w:themeColor="text1"/>
              </w:rPr>
              <w:t>Parts</w:t>
            </w:r>
          </w:p>
          <w:p w14:paraId="26F83414" w14:textId="703C6160" w:rsidR="00D150DB" w:rsidRPr="00F01D37" w:rsidRDefault="00B612BB" w:rsidP="002A21B3">
            <w:pPr>
              <w:pStyle w:val="NoSpacing"/>
              <w:rPr>
                <w:color w:val="000000" w:themeColor="text1"/>
              </w:rPr>
            </w:pPr>
            <w:r w:rsidRPr="00F01D37">
              <w:rPr>
                <w:rFonts w:eastAsia="Arial"/>
                <w:color w:val="000000" w:themeColor="text1"/>
              </w:rPr>
              <w:t>Other</w:t>
            </w:r>
          </w:p>
          <w:p w14:paraId="1AF2BAB6" w14:textId="28206371" w:rsidR="00D150DB" w:rsidRPr="00F01D37" w:rsidRDefault="00B612BB" w:rsidP="002A21B3">
            <w:pPr>
              <w:pStyle w:val="NoSpacing"/>
              <w:rPr>
                <w:color w:val="000000" w:themeColor="text1"/>
              </w:rPr>
            </w:pPr>
            <w:r w:rsidRPr="00F01D37">
              <w:rPr>
                <w:rFonts w:eastAsia="Arial"/>
                <w:color w:val="000000" w:themeColor="text1"/>
              </w:rPr>
              <w:t>Other</w:t>
            </w:r>
          </w:p>
          <w:p w14:paraId="6CF18A9E" w14:textId="5B42F320" w:rsidR="00D150DB" w:rsidRPr="00F01D37" w:rsidRDefault="00B612BB" w:rsidP="002A21B3">
            <w:pPr>
              <w:pStyle w:val="NoSpacing"/>
              <w:rPr>
                <w:color w:val="000000" w:themeColor="text1"/>
              </w:rPr>
            </w:pPr>
            <w:r w:rsidRPr="00F01D37">
              <w:rPr>
                <w:rFonts w:eastAsia="Arial"/>
                <w:color w:val="000000" w:themeColor="text1"/>
              </w:rPr>
              <w:t>Other</w:t>
            </w:r>
          </w:p>
          <w:p w14:paraId="095FB993" w14:textId="7D939E8B" w:rsidR="00D150DB" w:rsidRPr="00F01D37" w:rsidRDefault="00B612BB" w:rsidP="002A21B3">
            <w:pPr>
              <w:pStyle w:val="NoSpacing"/>
              <w:rPr>
                <w:color w:val="000000" w:themeColor="text1"/>
              </w:rPr>
            </w:pPr>
            <w:r w:rsidRPr="00F01D37">
              <w:rPr>
                <w:rFonts w:eastAsia="Arial"/>
                <w:color w:val="000000" w:themeColor="text1"/>
              </w:rPr>
              <w:t>Other</w:t>
            </w:r>
          </w:p>
          <w:p w14:paraId="385EFEB7" w14:textId="5E86D4A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5E82CE" w14:textId="75991B9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7CCE7E2" w14:textId="6972EF8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E8BB24" w14:textId="061610A0" w:rsidR="00D150DB" w:rsidRPr="00F01D37" w:rsidRDefault="00087441" w:rsidP="002A21B3">
            <w:pPr>
              <w:pStyle w:val="NoSpacing"/>
              <w:rPr>
                <w:color w:val="000000" w:themeColor="text1"/>
              </w:rPr>
            </w:pPr>
            <w:r>
              <w:rPr>
                <w:rFonts w:eastAsia="Arial"/>
                <w:color w:val="000000" w:themeColor="text1"/>
              </w:rPr>
              <w:t>• for equipping the above platforms;</w:t>
            </w:r>
          </w:p>
          <w:p w14:paraId="7D603F72" w14:textId="6BD0636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6F03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0D7FC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A95279" w14:textId="77777777" w:rsidR="00D150DB" w:rsidRPr="00F01D37" w:rsidRDefault="00B612BB" w:rsidP="002A21B3">
            <w:pPr>
              <w:pStyle w:val="NoSpacing"/>
              <w:rPr>
                <w:color w:val="000000" w:themeColor="text1"/>
              </w:rPr>
            </w:pPr>
            <w:r w:rsidRPr="00F01D37">
              <w:rPr>
                <w:rFonts w:eastAsia="Arial"/>
                <w:color w:val="000000" w:themeColor="text1"/>
              </w:rPr>
              <w:t>8481100510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9CDCEE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788A502" w14:textId="2336390D"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702EECB4" w14:textId="6CEFE9B7" w:rsidR="00D150DB" w:rsidRPr="00F01D37" w:rsidRDefault="00B612BB" w:rsidP="002A21B3">
            <w:pPr>
              <w:pStyle w:val="NoSpacing"/>
              <w:rPr>
                <w:color w:val="000000" w:themeColor="text1"/>
              </w:rPr>
            </w:pPr>
            <w:r w:rsidRPr="00F01D37">
              <w:rPr>
                <w:rFonts w:eastAsia="Arial"/>
                <w:color w:val="000000" w:themeColor="text1"/>
              </w:rPr>
              <w:t>Combined with filters or lubricators</w:t>
            </w:r>
          </w:p>
          <w:p w14:paraId="533BB152" w14:textId="7237799E"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340E816A" w14:textId="0DC3E1D9"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B87853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42824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EC642A" w14:textId="77777777" w:rsidR="00D150DB" w:rsidRPr="00F01D37" w:rsidRDefault="00B612BB" w:rsidP="002A21B3">
            <w:pPr>
              <w:pStyle w:val="NoSpacing"/>
              <w:rPr>
                <w:color w:val="000000" w:themeColor="text1"/>
              </w:rPr>
            </w:pPr>
            <w:r w:rsidRPr="00F01D37">
              <w:rPr>
                <w:rFonts w:eastAsia="Arial"/>
                <w:color w:val="000000" w:themeColor="text1"/>
              </w:rPr>
              <w:t>8481100590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8CB7BCC"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71590118" w14:textId="4F58BE87"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7E8BFA90" w14:textId="75BA49E8" w:rsidR="00D150DB" w:rsidRPr="00F01D37" w:rsidRDefault="00B612BB" w:rsidP="002A21B3">
            <w:pPr>
              <w:pStyle w:val="NoSpacing"/>
              <w:rPr>
                <w:color w:val="000000" w:themeColor="text1"/>
              </w:rPr>
            </w:pPr>
            <w:r w:rsidRPr="00F01D37">
              <w:rPr>
                <w:rFonts w:eastAsia="Arial"/>
                <w:color w:val="000000" w:themeColor="text1"/>
              </w:rPr>
              <w:t>Combined with filters or lubricators</w:t>
            </w:r>
          </w:p>
          <w:p w14:paraId="5B186876" w14:textId="1A920DEC" w:rsidR="00D150DB" w:rsidRPr="00F01D37" w:rsidRDefault="00B612BB" w:rsidP="002A21B3">
            <w:pPr>
              <w:pStyle w:val="NoSpacing"/>
              <w:rPr>
                <w:color w:val="000000" w:themeColor="text1"/>
              </w:rPr>
            </w:pPr>
            <w:r w:rsidRPr="00F01D37">
              <w:rPr>
                <w:rFonts w:eastAsia="Arial"/>
                <w:color w:val="000000" w:themeColor="text1"/>
              </w:rPr>
              <w:t>Other</w:t>
            </w:r>
          </w:p>
          <w:p w14:paraId="526C6456" w14:textId="2EBBF6A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521F8B" w14:textId="7BF2670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090EB58" w14:textId="1D67ECF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A14C42" w14:textId="044AFFF3" w:rsidR="00D150DB" w:rsidRPr="00F01D37" w:rsidRDefault="00087441" w:rsidP="002A21B3">
            <w:pPr>
              <w:pStyle w:val="NoSpacing"/>
              <w:rPr>
                <w:color w:val="000000" w:themeColor="text1"/>
              </w:rPr>
            </w:pPr>
            <w:r>
              <w:rPr>
                <w:rFonts w:eastAsia="Arial"/>
                <w:color w:val="000000" w:themeColor="text1"/>
              </w:rPr>
              <w:t>• for equipping the above platforms;</w:t>
            </w:r>
          </w:p>
          <w:p w14:paraId="30F77025" w14:textId="4C49AD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F96122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4596E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8C0B00" w14:textId="77777777" w:rsidR="00D150DB" w:rsidRPr="00F01D37" w:rsidRDefault="00B612BB" w:rsidP="002A21B3">
            <w:pPr>
              <w:pStyle w:val="NoSpacing"/>
              <w:rPr>
                <w:color w:val="000000" w:themeColor="text1"/>
              </w:rPr>
            </w:pPr>
            <w:r w:rsidRPr="00F01D37">
              <w:rPr>
                <w:rFonts w:eastAsia="Arial"/>
                <w:color w:val="000000" w:themeColor="text1"/>
              </w:rPr>
              <w:t>8481101910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8EBD7E"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30850FB" w14:textId="702CD825"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31178E97" w14:textId="7F751A7B" w:rsidR="00D150DB" w:rsidRPr="00F01D37" w:rsidRDefault="00B612BB" w:rsidP="002A21B3">
            <w:pPr>
              <w:pStyle w:val="NoSpacing"/>
              <w:rPr>
                <w:color w:val="000000" w:themeColor="text1"/>
              </w:rPr>
            </w:pPr>
            <w:r w:rsidRPr="00F01D37">
              <w:rPr>
                <w:rFonts w:eastAsia="Arial"/>
                <w:color w:val="000000" w:themeColor="text1"/>
              </w:rPr>
              <w:t>Other</w:t>
            </w:r>
          </w:p>
          <w:p w14:paraId="6FC615C9" w14:textId="036CF33D" w:rsidR="00D150DB" w:rsidRPr="00F01D37" w:rsidRDefault="00B612BB" w:rsidP="002A21B3">
            <w:pPr>
              <w:pStyle w:val="NoSpacing"/>
              <w:rPr>
                <w:color w:val="000000" w:themeColor="text1"/>
              </w:rPr>
            </w:pPr>
            <w:r w:rsidRPr="00F01D37">
              <w:rPr>
                <w:rFonts w:eastAsia="Arial"/>
                <w:color w:val="000000" w:themeColor="text1"/>
              </w:rPr>
              <w:t>Of cast iron or steel</w:t>
            </w:r>
          </w:p>
          <w:p w14:paraId="1D3EC58B" w14:textId="7A92806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0C2D335A" w14:textId="05BC1EF1"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17AC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395C5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BA87D7" w14:textId="77777777" w:rsidR="00D150DB" w:rsidRPr="00F01D37" w:rsidRDefault="00B612BB" w:rsidP="002A21B3">
            <w:pPr>
              <w:pStyle w:val="NoSpacing"/>
              <w:rPr>
                <w:color w:val="000000" w:themeColor="text1"/>
              </w:rPr>
            </w:pPr>
            <w:r w:rsidRPr="00F01D37">
              <w:rPr>
                <w:rFonts w:eastAsia="Arial"/>
                <w:color w:val="000000" w:themeColor="text1"/>
              </w:rPr>
              <w:t>8481101990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6FA02D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004CEE98" w14:textId="1CFBA45F"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2269FEEF" w14:textId="615406E4" w:rsidR="00D150DB" w:rsidRPr="00F01D37" w:rsidRDefault="00B612BB" w:rsidP="002A21B3">
            <w:pPr>
              <w:pStyle w:val="NoSpacing"/>
              <w:rPr>
                <w:color w:val="000000" w:themeColor="text1"/>
              </w:rPr>
            </w:pPr>
            <w:r w:rsidRPr="00F01D37">
              <w:rPr>
                <w:rFonts w:eastAsia="Arial"/>
                <w:color w:val="000000" w:themeColor="text1"/>
              </w:rPr>
              <w:t>Other</w:t>
            </w:r>
          </w:p>
          <w:p w14:paraId="5765D5C4" w14:textId="7CDD996A" w:rsidR="00D150DB" w:rsidRPr="00F01D37" w:rsidRDefault="00B612BB" w:rsidP="002A21B3">
            <w:pPr>
              <w:pStyle w:val="NoSpacing"/>
              <w:rPr>
                <w:color w:val="000000" w:themeColor="text1"/>
              </w:rPr>
            </w:pPr>
            <w:r w:rsidRPr="00F01D37">
              <w:rPr>
                <w:rFonts w:eastAsia="Arial"/>
                <w:color w:val="000000" w:themeColor="text1"/>
              </w:rPr>
              <w:t>Of cast iron or steel</w:t>
            </w:r>
          </w:p>
          <w:p w14:paraId="78C6983E" w14:textId="767875CD" w:rsidR="00D150DB" w:rsidRPr="00F01D37" w:rsidRDefault="00B612BB" w:rsidP="002A21B3">
            <w:pPr>
              <w:pStyle w:val="NoSpacing"/>
              <w:rPr>
                <w:color w:val="000000" w:themeColor="text1"/>
              </w:rPr>
            </w:pPr>
            <w:r w:rsidRPr="00F01D37">
              <w:rPr>
                <w:rFonts w:eastAsia="Arial"/>
                <w:color w:val="000000" w:themeColor="text1"/>
              </w:rPr>
              <w:t>Other</w:t>
            </w:r>
          </w:p>
          <w:p w14:paraId="75CB6CC5" w14:textId="0978A0A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18B14A" w14:textId="3049E03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5610C5" w14:textId="34590BB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CE017A" w14:textId="7009A308" w:rsidR="00D150DB" w:rsidRPr="00F01D37" w:rsidRDefault="00087441" w:rsidP="002A21B3">
            <w:pPr>
              <w:pStyle w:val="NoSpacing"/>
              <w:rPr>
                <w:color w:val="000000" w:themeColor="text1"/>
              </w:rPr>
            </w:pPr>
            <w:r>
              <w:rPr>
                <w:rFonts w:eastAsia="Arial"/>
                <w:color w:val="000000" w:themeColor="text1"/>
              </w:rPr>
              <w:t>• for equipping the above platforms;</w:t>
            </w:r>
          </w:p>
          <w:p w14:paraId="301B69BB" w14:textId="3CC05E5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6B3FE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83F6F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982569" w14:textId="77777777" w:rsidR="00D150DB" w:rsidRPr="00F01D37" w:rsidRDefault="00B612BB" w:rsidP="002A21B3">
            <w:pPr>
              <w:pStyle w:val="NoSpacing"/>
              <w:rPr>
                <w:color w:val="000000" w:themeColor="text1"/>
              </w:rPr>
            </w:pPr>
            <w:r w:rsidRPr="00F01D37">
              <w:rPr>
                <w:rFonts w:eastAsia="Arial"/>
                <w:color w:val="000000" w:themeColor="text1"/>
              </w:rPr>
              <w:t>8481109910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0E002A3"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0CD20AB9" w14:textId="5C536D98"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70F21712" w14:textId="064C309D" w:rsidR="00D150DB" w:rsidRPr="00F01D37" w:rsidRDefault="00B612BB" w:rsidP="002A21B3">
            <w:pPr>
              <w:pStyle w:val="NoSpacing"/>
              <w:rPr>
                <w:color w:val="000000" w:themeColor="text1"/>
              </w:rPr>
            </w:pPr>
            <w:r w:rsidRPr="00F01D37">
              <w:rPr>
                <w:rFonts w:eastAsia="Arial"/>
                <w:color w:val="000000" w:themeColor="text1"/>
              </w:rPr>
              <w:t>Other</w:t>
            </w:r>
          </w:p>
          <w:p w14:paraId="126C12C4" w14:textId="07A04440" w:rsidR="00D150DB" w:rsidRPr="00F01D37" w:rsidRDefault="00B612BB" w:rsidP="002A21B3">
            <w:pPr>
              <w:pStyle w:val="NoSpacing"/>
              <w:rPr>
                <w:color w:val="000000" w:themeColor="text1"/>
              </w:rPr>
            </w:pPr>
            <w:r w:rsidRPr="00F01D37">
              <w:rPr>
                <w:rFonts w:eastAsia="Arial"/>
                <w:color w:val="000000" w:themeColor="text1"/>
              </w:rPr>
              <w:t>Other</w:t>
            </w:r>
          </w:p>
          <w:p w14:paraId="57189B2E" w14:textId="75CB6F39"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6061378" w14:textId="2A671189"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25C1A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62A89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A5675F" w14:textId="77777777" w:rsidR="00D150DB" w:rsidRPr="00F01D37" w:rsidRDefault="00B612BB" w:rsidP="002A21B3">
            <w:pPr>
              <w:pStyle w:val="NoSpacing"/>
              <w:rPr>
                <w:color w:val="000000" w:themeColor="text1"/>
              </w:rPr>
            </w:pPr>
            <w:r w:rsidRPr="00F01D37">
              <w:rPr>
                <w:rFonts w:eastAsia="Arial"/>
                <w:color w:val="000000" w:themeColor="text1"/>
              </w:rPr>
              <w:t>8481109920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67B8FF7"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D4EB227" w14:textId="4F1876C8"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6F153737" w14:textId="1876D4B2" w:rsidR="00D150DB" w:rsidRPr="00F01D37" w:rsidRDefault="00B612BB" w:rsidP="002A21B3">
            <w:pPr>
              <w:pStyle w:val="NoSpacing"/>
              <w:rPr>
                <w:color w:val="000000" w:themeColor="text1"/>
              </w:rPr>
            </w:pPr>
            <w:r w:rsidRPr="00F01D37">
              <w:rPr>
                <w:rFonts w:eastAsia="Arial"/>
                <w:color w:val="000000" w:themeColor="text1"/>
              </w:rPr>
              <w:t>Other</w:t>
            </w:r>
          </w:p>
          <w:p w14:paraId="1BF429E6" w14:textId="7891B177" w:rsidR="00D150DB" w:rsidRPr="00F01D37" w:rsidRDefault="00B612BB" w:rsidP="002A21B3">
            <w:pPr>
              <w:pStyle w:val="NoSpacing"/>
              <w:rPr>
                <w:color w:val="000000" w:themeColor="text1"/>
              </w:rPr>
            </w:pPr>
            <w:r w:rsidRPr="00F01D37">
              <w:rPr>
                <w:rFonts w:eastAsia="Arial"/>
                <w:color w:val="000000" w:themeColor="text1"/>
              </w:rPr>
              <w:t>Other</w:t>
            </w:r>
          </w:p>
          <w:p w14:paraId="00F82C35" w14:textId="110D1ED1" w:rsidR="00D150DB" w:rsidRPr="00F01D37" w:rsidRDefault="00B612BB" w:rsidP="002A21B3">
            <w:pPr>
              <w:pStyle w:val="NoSpacing"/>
              <w:rPr>
                <w:color w:val="000000" w:themeColor="text1"/>
              </w:rPr>
            </w:pPr>
            <w:r w:rsidRPr="00F01D37">
              <w:rPr>
                <w:rFonts w:eastAsia="Arial"/>
                <w:color w:val="000000" w:themeColor="text1"/>
              </w:rPr>
              <w:t>Electromagnetic pressure reducing valve with a plunger, with at least 275 mPa internal tightness, with a plastic connector with 2 silver or tin pins</w:t>
            </w:r>
          </w:p>
          <w:p w14:paraId="4BC4A3F3" w14:textId="73B6C08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1D2920B" w14:textId="3B9A3EE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39A377" w14:textId="2CF957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40BC2F" w14:textId="7672D28A" w:rsidR="00D150DB" w:rsidRPr="00F01D37" w:rsidRDefault="00087441" w:rsidP="002A21B3">
            <w:pPr>
              <w:pStyle w:val="NoSpacing"/>
              <w:rPr>
                <w:color w:val="000000" w:themeColor="text1"/>
              </w:rPr>
            </w:pPr>
            <w:r>
              <w:rPr>
                <w:rFonts w:eastAsia="Arial"/>
                <w:color w:val="000000" w:themeColor="text1"/>
              </w:rPr>
              <w:t>• for equipping the above platforms;</w:t>
            </w:r>
          </w:p>
          <w:p w14:paraId="1A803A82" w14:textId="2E03F91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451422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35E68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EB1A1F" w14:textId="77777777" w:rsidR="00D150DB" w:rsidRPr="00F01D37" w:rsidRDefault="00B612BB" w:rsidP="002A21B3">
            <w:pPr>
              <w:pStyle w:val="NoSpacing"/>
              <w:rPr>
                <w:color w:val="000000" w:themeColor="text1"/>
              </w:rPr>
            </w:pPr>
            <w:r w:rsidRPr="00F01D37">
              <w:rPr>
                <w:rFonts w:eastAsia="Arial"/>
                <w:color w:val="000000" w:themeColor="text1"/>
              </w:rPr>
              <w:t>8481109990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5612F8"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62289BC" w14:textId="08522822" w:rsidR="00D150DB" w:rsidRPr="00F01D37" w:rsidRDefault="00B612BB" w:rsidP="002A21B3">
            <w:pPr>
              <w:pStyle w:val="NoSpacing"/>
              <w:rPr>
                <w:color w:val="000000" w:themeColor="text1"/>
              </w:rPr>
            </w:pPr>
            <w:r w:rsidRPr="00F01D37">
              <w:rPr>
                <w:rFonts w:eastAsia="Arial"/>
                <w:color w:val="000000" w:themeColor="text1"/>
              </w:rPr>
              <w:t>Pressure-reducing valves</w:t>
            </w:r>
          </w:p>
          <w:p w14:paraId="560AE2BD" w14:textId="4700BE9C" w:rsidR="00D150DB" w:rsidRPr="00F01D37" w:rsidRDefault="00B612BB" w:rsidP="002A21B3">
            <w:pPr>
              <w:pStyle w:val="NoSpacing"/>
              <w:rPr>
                <w:color w:val="000000" w:themeColor="text1"/>
              </w:rPr>
            </w:pPr>
            <w:r w:rsidRPr="00F01D37">
              <w:rPr>
                <w:rFonts w:eastAsia="Arial"/>
                <w:color w:val="000000" w:themeColor="text1"/>
              </w:rPr>
              <w:t>Other</w:t>
            </w:r>
          </w:p>
          <w:p w14:paraId="7AA946A5" w14:textId="52DA443E" w:rsidR="00D150DB" w:rsidRPr="00F01D37" w:rsidRDefault="00B612BB" w:rsidP="002A21B3">
            <w:pPr>
              <w:pStyle w:val="NoSpacing"/>
              <w:rPr>
                <w:color w:val="000000" w:themeColor="text1"/>
              </w:rPr>
            </w:pPr>
            <w:r w:rsidRPr="00F01D37">
              <w:rPr>
                <w:rFonts w:eastAsia="Arial"/>
                <w:color w:val="000000" w:themeColor="text1"/>
              </w:rPr>
              <w:t>Other</w:t>
            </w:r>
          </w:p>
          <w:p w14:paraId="4B082DEA" w14:textId="30B5ED13" w:rsidR="00D150DB" w:rsidRPr="00F01D37" w:rsidRDefault="00B612BB" w:rsidP="002A21B3">
            <w:pPr>
              <w:pStyle w:val="NoSpacing"/>
              <w:rPr>
                <w:color w:val="000000" w:themeColor="text1"/>
              </w:rPr>
            </w:pPr>
            <w:r w:rsidRPr="00F01D37">
              <w:rPr>
                <w:rFonts w:eastAsia="Arial"/>
                <w:color w:val="000000" w:themeColor="text1"/>
              </w:rPr>
              <w:t>Other</w:t>
            </w:r>
          </w:p>
          <w:p w14:paraId="13D63B28" w14:textId="1438BD3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A83C82" w14:textId="6309FB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260BEF" w14:textId="69778BB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A4BF51" w14:textId="2A37092D" w:rsidR="00D150DB" w:rsidRPr="00F01D37" w:rsidRDefault="00087441" w:rsidP="002A21B3">
            <w:pPr>
              <w:pStyle w:val="NoSpacing"/>
              <w:rPr>
                <w:color w:val="000000" w:themeColor="text1"/>
              </w:rPr>
            </w:pPr>
            <w:r>
              <w:rPr>
                <w:rFonts w:eastAsia="Arial"/>
                <w:color w:val="000000" w:themeColor="text1"/>
              </w:rPr>
              <w:t>• for equipping the above platforms;</w:t>
            </w:r>
          </w:p>
          <w:p w14:paraId="464C6B0E" w14:textId="1C67D13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B3CF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A9108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D95A34" w14:textId="77777777" w:rsidR="00D150DB" w:rsidRPr="00F01D37" w:rsidRDefault="00B612BB" w:rsidP="002A21B3">
            <w:pPr>
              <w:pStyle w:val="NoSpacing"/>
              <w:rPr>
                <w:color w:val="000000" w:themeColor="text1"/>
              </w:rPr>
            </w:pPr>
            <w:r w:rsidRPr="00F01D37">
              <w:rPr>
                <w:rFonts w:eastAsia="Arial"/>
                <w:color w:val="000000" w:themeColor="text1"/>
              </w:rPr>
              <w:t>8481201020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4664739"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2C71060" w14:textId="1A78D897" w:rsidR="00D150DB" w:rsidRPr="00F01D37" w:rsidRDefault="00B612BB" w:rsidP="002A21B3">
            <w:pPr>
              <w:pStyle w:val="NoSpacing"/>
              <w:rPr>
                <w:color w:val="000000" w:themeColor="text1"/>
              </w:rPr>
            </w:pPr>
            <w:r w:rsidRPr="00F01D37">
              <w:rPr>
                <w:rFonts w:eastAsia="Arial"/>
                <w:color w:val="000000" w:themeColor="text1"/>
              </w:rPr>
              <w:t>Valves for oleohydraulic or pneumatic transmissions</w:t>
            </w:r>
          </w:p>
          <w:p w14:paraId="09CC1556" w14:textId="4E54C167" w:rsidR="00D150DB" w:rsidRPr="00F01D37" w:rsidRDefault="00B612BB" w:rsidP="002A21B3">
            <w:pPr>
              <w:pStyle w:val="NoSpacing"/>
              <w:rPr>
                <w:color w:val="000000" w:themeColor="text1"/>
              </w:rPr>
            </w:pPr>
            <w:r w:rsidRPr="00F01D37">
              <w:rPr>
                <w:rFonts w:eastAsia="Arial"/>
                <w:color w:val="000000" w:themeColor="text1"/>
              </w:rPr>
              <w:t>Valves for the control of oleohydraulic power transmission</w:t>
            </w:r>
          </w:p>
          <w:p w14:paraId="755B2B47" w14:textId="2919D912"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459834FC" w14:textId="41A01E60"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357A7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8CE87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EC2CD0" w14:textId="77777777" w:rsidR="00D150DB" w:rsidRPr="00F01D37" w:rsidRDefault="00B612BB" w:rsidP="002A21B3">
            <w:pPr>
              <w:pStyle w:val="NoSpacing"/>
              <w:rPr>
                <w:color w:val="000000" w:themeColor="text1"/>
              </w:rPr>
            </w:pPr>
            <w:r w:rsidRPr="00F01D37">
              <w:rPr>
                <w:rFonts w:eastAsia="Arial"/>
                <w:color w:val="000000" w:themeColor="text1"/>
              </w:rPr>
              <w:t>8481201090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480079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EB1335B" w14:textId="7E1E0E05" w:rsidR="00D150DB" w:rsidRPr="00F01D37" w:rsidRDefault="00B612BB" w:rsidP="002A21B3">
            <w:pPr>
              <w:pStyle w:val="NoSpacing"/>
              <w:rPr>
                <w:color w:val="000000" w:themeColor="text1"/>
              </w:rPr>
            </w:pPr>
            <w:r w:rsidRPr="00F01D37">
              <w:rPr>
                <w:rFonts w:eastAsia="Arial"/>
                <w:color w:val="000000" w:themeColor="text1"/>
              </w:rPr>
              <w:t>Valves for oleohydraulic or pneumatic transmissions</w:t>
            </w:r>
          </w:p>
          <w:p w14:paraId="4F0C06AB" w14:textId="37A0B625" w:rsidR="00D150DB" w:rsidRPr="00F01D37" w:rsidRDefault="00B612BB" w:rsidP="002A21B3">
            <w:pPr>
              <w:pStyle w:val="NoSpacing"/>
              <w:rPr>
                <w:color w:val="000000" w:themeColor="text1"/>
              </w:rPr>
            </w:pPr>
            <w:r w:rsidRPr="00F01D37">
              <w:rPr>
                <w:rFonts w:eastAsia="Arial"/>
                <w:color w:val="000000" w:themeColor="text1"/>
              </w:rPr>
              <w:t>Valves for the control of oleohydraulic power transmission</w:t>
            </w:r>
          </w:p>
          <w:p w14:paraId="1B68BB72" w14:textId="620CE3BB" w:rsidR="00D150DB" w:rsidRPr="00F01D37" w:rsidRDefault="00B612BB" w:rsidP="002A21B3">
            <w:pPr>
              <w:pStyle w:val="NoSpacing"/>
              <w:rPr>
                <w:color w:val="000000" w:themeColor="text1"/>
              </w:rPr>
            </w:pPr>
            <w:r w:rsidRPr="00F01D37">
              <w:rPr>
                <w:rFonts w:eastAsia="Arial"/>
                <w:color w:val="000000" w:themeColor="text1"/>
              </w:rPr>
              <w:t>Other</w:t>
            </w:r>
          </w:p>
          <w:p w14:paraId="1BEBB86B" w14:textId="36BA24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0E9698" w14:textId="1E28D44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3B4281F" w14:textId="1F64524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742479" w14:textId="66B54741" w:rsidR="00D150DB" w:rsidRPr="00F01D37" w:rsidRDefault="00087441" w:rsidP="002A21B3">
            <w:pPr>
              <w:pStyle w:val="NoSpacing"/>
              <w:rPr>
                <w:color w:val="000000" w:themeColor="text1"/>
              </w:rPr>
            </w:pPr>
            <w:r>
              <w:rPr>
                <w:rFonts w:eastAsia="Arial"/>
                <w:color w:val="000000" w:themeColor="text1"/>
              </w:rPr>
              <w:t>• for equipping the above platforms;</w:t>
            </w:r>
          </w:p>
          <w:p w14:paraId="3FA80F7F" w14:textId="537B842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D6757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E3057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BFA9C5" w14:textId="77777777" w:rsidR="00D150DB" w:rsidRPr="00F01D37" w:rsidRDefault="00B612BB" w:rsidP="002A21B3">
            <w:pPr>
              <w:pStyle w:val="NoSpacing"/>
              <w:rPr>
                <w:color w:val="000000" w:themeColor="text1"/>
              </w:rPr>
            </w:pPr>
            <w:r w:rsidRPr="00F01D37">
              <w:rPr>
                <w:rFonts w:eastAsia="Arial"/>
                <w:color w:val="000000" w:themeColor="text1"/>
              </w:rPr>
              <w:t>8481209020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BE0EAC5"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E9B593E" w14:textId="238957F9" w:rsidR="00D150DB" w:rsidRPr="00F01D37" w:rsidRDefault="00B612BB" w:rsidP="002A21B3">
            <w:pPr>
              <w:pStyle w:val="NoSpacing"/>
              <w:rPr>
                <w:color w:val="000000" w:themeColor="text1"/>
              </w:rPr>
            </w:pPr>
            <w:r w:rsidRPr="00F01D37">
              <w:rPr>
                <w:rFonts w:eastAsia="Arial"/>
                <w:color w:val="000000" w:themeColor="text1"/>
              </w:rPr>
              <w:t>Valves for oleohydraulic or pneumatic transmissions</w:t>
            </w:r>
          </w:p>
          <w:p w14:paraId="48BB528D" w14:textId="4593FDE5" w:rsidR="00D150DB" w:rsidRPr="00F01D37" w:rsidRDefault="00B612BB" w:rsidP="002A21B3">
            <w:pPr>
              <w:pStyle w:val="NoSpacing"/>
              <w:rPr>
                <w:color w:val="000000" w:themeColor="text1"/>
              </w:rPr>
            </w:pPr>
            <w:r w:rsidRPr="00F01D37">
              <w:rPr>
                <w:rFonts w:eastAsia="Arial"/>
                <w:color w:val="000000" w:themeColor="text1"/>
              </w:rPr>
              <w:t>Valves for the control of pneumatic power transmission</w:t>
            </w:r>
          </w:p>
          <w:p w14:paraId="555AB972" w14:textId="6700B988"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14893C88" w14:textId="448A539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E3F9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F1FBF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563AA3"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8481209090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148231"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BD358C2" w14:textId="559DA0B6" w:rsidR="00D150DB" w:rsidRPr="00F01D37" w:rsidRDefault="00B612BB" w:rsidP="002A21B3">
            <w:pPr>
              <w:pStyle w:val="NoSpacing"/>
              <w:rPr>
                <w:color w:val="000000" w:themeColor="text1"/>
              </w:rPr>
            </w:pPr>
            <w:r w:rsidRPr="00F01D37">
              <w:rPr>
                <w:rFonts w:eastAsia="Arial"/>
                <w:color w:val="000000" w:themeColor="text1"/>
              </w:rPr>
              <w:t>Valves for oleohydraulic or pneumatic transmissions</w:t>
            </w:r>
          </w:p>
          <w:p w14:paraId="0600E4D8" w14:textId="202BB87D" w:rsidR="00D150DB" w:rsidRPr="00F01D37" w:rsidRDefault="00B612BB" w:rsidP="002A21B3">
            <w:pPr>
              <w:pStyle w:val="NoSpacing"/>
              <w:rPr>
                <w:color w:val="000000" w:themeColor="text1"/>
              </w:rPr>
            </w:pPr>
            <w:r w:rsidRPr="00F01D37">
              <w:rPr>
                <w:rFonts w:eastAsia="Arial"/>
                <w:color w:val="000000" w:themeColor="text1"/>
              </w:rPr>
              <w:t>Valves for the control of pneumatic power transmission</w:t>
            </w:r>
          </w:p>
          <w:p w14:paraId="6B57E831" w14:textId="1B2B4641" w:rsidR="00D150DB" w:rsidRPr="00F01D37" w:rsidRDefault="00B612BB" w:rsidP="002A21B3">
            <w:pPr>
              <w:pStyle w:val="NoSpacing"/>
              <w:rPr>
                <w:color w:val="000000" w:themeColor="text1"/>
              </w:rPr>
            </w:pPr>
            <w:r w:rsidRPr="00F01D37">
              <w:rPr>
                <w:rFonts w:eastAsia="Arial"/>
                <w:color w:val="000000" w:themeColor="text1"/>
              </w:rPr>
              <w:t>Other</w:t>
            </w:r>
          </w:p>
          <w:p w14:paraId="267382B5" w14:textId="09B6A0C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6A2A9A" w14:textId="3E41C31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F12F69" w14:textId="7BE6EF7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B4A456" w14:textId="657CE64B" w:rsidR="00D150DB" w:rsidRPr="00F01D37" w:rsidRDefault="00087441" w:rsidP="002A21B3">
            <w:pPr>
              <w:pStyle w:val="NoSpacing"/>
              <w:rPr>
                <w:color w:val="000000" w:themeColor="text1"/>
              </w:rPr>
            </w:pPr>
            <w:r>
              <w:rPr>
                <w:rFonts w:eastAsia="Arial"/>
                <w:color w:val="000000" w:themeColor="text1"/>
              </w:rPr>
              <w:t>• for equipping the above platforms;</w:t>
            </w:r>
          </w:p>
          <w:p w14:paraId="0311653E" w14:textId="039BAB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65A1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ED617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5B968F" w14:textId="77777777" w:rsidR="00D150DB" w:rsidRPr="00F01D37" w:rsidRDefault="00B612BB" w:rsidP="002A21B3">
            <w:pPr>
              <w:pStyle w:val="NoSpacing"/>
              <w:rPr>
                <w:color w:val="000000" w:themeColor="text1"/>
              </w:rPr>
            </w:pPr>
            <w:r w:rsidRPr="00F01D37">
              <w:rPr>
                <w:rFonts w:eastAsia="Arial"/>
                <w:color w:val="000000" w:themeColor="text1"/>
              </w:rPr>
              <w:t>8481309120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8ABBA66"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F1ABBB7" w14:textId="6632E0CF" w:rsidR="00D150DB" w:rsidRPr="00F01D37" w:rsidRDefault="00B612BB" w:rsidP="002A21B3">
            <w:pPr>
              <w:pStyle w:val="NoSpacing"/>
              <w:rPr>
                <w:color w:val="000000" w:themeColor="text1"/>
              </w:rPr>
            </w:pPr>
            <w:r w:rsidRPr="00F01D37">
              <w:rPr>
                <w:rFonts w:eastAsia="Arial"/>
                <w:color w:val="000000" w:themeColor="text1"/>
              </w:rPr>
              <w:t>Check (non-return) valves</w:t>
            </w:r>
          </w:p>
          <w:p w14:paraId="2FA01B19" w14:textId="724156D0" w:rsidR="00D150DB" w:rsidRPr="00F01D37" w:rsidRDefault="00B612BB" w:rsidP="002A21B3">
            <w:pPr>
              <w:pStyle w:val="NoSpacing"/>
              <w:rPr>
                <w:color w:val="000000" w:themeColor="text1"/>
              </w:rPr>
            </w:pPr>
            <w:r w:rsidRPr="00F01D37">
              <w:rPr>
                <w:rFonts w:eastAsia="Arial"/>
                <w:color w:val="000000" w:themeColor="text1"/>
              </w:rPr>
              <w:t>Of cast iron or steel</w:t>
            </w:r>
          </w:p>
          <w:p w14:paraId="2C3C49BA" w14:textId="48E7640D"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1FE52E87" w14:textId="05FF0452"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36AF3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B602B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C210AA" w14:textId="77777777" w:rsidR="00D150DB" w:rsidRPr="00F01D37" w:rsidRDefault="00B612BB" w:rsidP="002A21B3">
            <w:pPr>
              <w:pStyle w:val="NoSpacing"/>
              <w:rPr>
                <w:color w:val="000000" w:themeColor="text1"/>
              </w:rPr>
            </w:pPr>
            <w:r w:rsidRPr="00F01D37">
              <w:rPr>
                <w:rFonts w:eastAsia="Arial"/>
                <w:color w:val="000000" w:themeColor="text1"/>
              </w:rPr>
              <w:t>8481309191</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062732"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E1A700B" w14:textId="5345C3B6" w:rsidR="00D150DB" w:rsidRPr="00F01D37" w:rsidRDefault="00B612BB" w:rsidP="002A21B3">
            <w:pPr>
              <w:pStyle w:val="NoSpacing"/>
              <w:rPr>
                <w:color w:val="000000" w:themeColor="text1"/>
              </w:rPr>
            </w:pPr>
            <w:r w:rsidRPr="00F01D37">
              <w:rPr>
                <w:rFonts w:eastAsia="Arial"/>
                <w:color w:val="000000" w:themeColor="text1"/>
              </w:rPr>
              <w:t>Check (non-return) valves</w:t>
            </w:r>
          </w:p>
          <w:p w14:paraId="37494FC1" w14:textId="23F23AEC" w:rsidR="00D150DB" w:rsidRPr="00F01D37" w:rsidRDefault="00B612BB" w:rsidP="002A21B3">
            <w:pPr>
              <w:pStyle w:val="NoSpacing"/>
              <w:rPr>
                <w:color w:val="000000" w:themeColor="text1"/>
              </w:rPr>
            </w:pPr>
            <w:r w:rsidRPr="00F01D37">
              <w:rPr>
                <w:rFonts w:eastAsia="Arial"/>
                <w:color w:val="000000" w:themeColor="text1"/>
              </w:rPr>
              <w:t>Of cast iron or steel</w:t>
            </w:r>
          </w:p>
          <w:p w14:paraId="12857F53" w14:textId="36720B0A" w:rsidR="00D150DB" w:rsidRPr="00F01D37" w:rsidRDefault="00B612BB" w:rsidP="002A21B3">
            <w:pPr>
              <w:pStyle w:val="NoSpacing"/>
              <w:rPr>
                <w:color w:val="000000" w:themeColor="text1"/>
              </w:rPr>
            </w:pPr>
            <w:r w:rsidRPr="00F01D37">
              <w:rPr>
                <w:rFonts w:eastAsia="Arial"/>
                <w:color w:val="000000" w:themeColor="text1"/>
              </w:rPr>
              <w:t>Other</w:t>
            </w:r>
          </w:p>
          <w:p w14:paraId="26724F52" w14:textId="799225D5" w:rsidR="00D150DB" w:rsidRPr="00F01D37" w:rsidRDefault="00B612BB" w:rsidP="002A21B3">
            <w:pPr>
              <w:pStyle w:val="NoSpacing"/>
              <w:rPr>
                <w:color w:val="000000" w:themeColor="text1"/>
              </w:rPr>
            </w:pPr>
            <w:r w:rsidRPr="00F01D37">
              <w:rPr>
                <w:rFonts w:eastAsia="Arial"/>
                <w:color w:val="000000" w:themeColor="text1"/>
              </w:rPr>
              <w:t xml:space="preserve">Steel check (non-return) valves </w:t>
            </w:r>
            <w:proofErr w:type="gramStart"/>
            <w:r w:rsidRPr="00F01D37">
              <w:rPr>
                <w:rFonts w:eastAsia="Arial"/>
                <w:color w:val="000000" w:themeColor="text1"/>
              </w:rPr>
              <w:t>with:</w:t>
            </w:r>
            <w:proofErr w:type="gramEnd"/>
            <w:r w:rsidRPr="00F01D37">
              <w:rPr>
                <w:rFonts w:eastAsia="Arial"/>
                <w:color w:val="000000" w:themeColor="text1"/>
              </w:rPr>
              <w:t xml:space="preserve"> an opening pressure of not more than 800 kPa an external diameter not more than 37 mm</w:t>
            </w:r>
          </w:p>
          <w:p w14:paraId="0A59D129" w14:textId="03C186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B9D99A" w14:textId="2BF70CF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EDDBC45" w14:textId="55D160C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8C55F1" w14:textId="36A9296A" w:rsidR="00D150DB" w:rsidRPr="00F01D37" w:rsidRDefault="00087441" w:rsidP="002A21B3">
            <w:pPr>
              <w:pStyle w:val="NoSpacing"/>
              <w:rPr>
                <w:color w:val="000000" w:themeColor="text1"/>
              </w:rPr>
            </w:pPr>
            <w:r>
              <w:rPr>
                <w:rFonts w:eastAsia="Arial"/>
                <w:color w:val="000000" w:themeColor="text1"/>
              </w:rPr>
              <w:t>• for equipping the above platforms;</w:t>
            </w:r>
          </w:p>
          <w:p w14:paraId="11C9E535" w14:textId="12A6893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6ACFE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AAEEB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E92283B" w14:textId="77777777" w:rsidR="00D150DB" w:rsidRPr="00F01D37" w:rsidRDefault="00B612BB" w:rsidP="002A21B3">
            <w:pPr>
              <w:pStyle w:val="NoSpacing"/>
              <w:rPr>
                <w:color w:val="000000" w:themeColor="text1"/>
              </w:rPr>
            </w:pPr>
            <w:r w:rsidRPr="00F01D37">
              <w:rPr>
                <w:rFonts w:eastAsia="Arial"/>
                <w:color w:val="000000" w:themeColor="text1"/>
              </w:rPr>
              <w:t>8481309199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81E106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4696A95" w14:textId="501E4404" w:rsidR="00D150DB" w:rsidRPr="00F01D37" w:rsidRDefault="00B612BB" w:rsidP="002A21B3">
            <w:pPr>
              <w:pStyle w:val="NoSpacing"/>
              <w:rPr>
                <w:color w:val="000000" w:themeColor="text1"/>
              </w:rPr>
            </w:pPr>
            <w:r w:rsidRPr="00F01D37">
              <w:rPr>
                <w:rFonts w:eastAsia="Arial"/>
                <w:color w:val="000000" w:themeColor="text1"/>
              </w:rPr>
              <w:t>Check (non-return) valves</w:t>
            </w:r>
          </w:p>
          <w:p w14:paraId="3B2AC46D" w14:textId="5D499E1B" w:rsidR="00D150DB" w:rsidRPr="00F01D37" w:rsidRDefault="00B612BB" w:rsidP="002A21B3">
            <w:pPr>
              <w:pStyle w:val="NoSpacing"/>
              <w:rPr>
                <w:color w:val="000000" w:themeColor="text1"/>
              </w:rPr>
            </w:pPr>
            <w:r w:rsidRPr="00F01D37">
              <w:rPr>
                <w:rFonts w:eastAsia="Arial"/>
                <w:color w:val="000000" w:themeColor="text1"/>
              </w:rPr>
              <w:t>Of cast iron or steel</w:t>
            </w:r>
          </w:p>
          <w:p w14:paraId="72BE4B75" w14:textId="34242EF0" w:rsidR="00D150DB" w:rsidRPr="00F01D37" w:rsidRDefault="00B612BB" w:rsidP="002A21B3">
            <w:pPr>
              <w:pStyle w:val="NoSpacing"/>
              <w:rPr>
                <w:color w:val="000000" w:themeColor="text1"/>
              </w:rPr>
            </w:pPr>
            <w:r w:rsidRPr="00F01D37">
              <w:rPr>
                <w:rFonts w:eastAsia="Arial"/>
                <w:color w:val="000000" w:themeColor="text1"/>
              </w:rPr>
              <w:t>Other</w:t>
            </w:r>
          </w:p>
          <w:p w14:paraId="0961BABF" w14:textId="51261EDF" w:rsidR="00D150DB" w:rsidRPr="00F01D37" w:rsidRDefault="00B612BB" w:rsidP="002A21B3">
            <w:pPr>
              <w:pStyle w:val="NoSpacing"/>
              <w:rPr>
                <w:color w:val="000000" w:themeColor="text1"/>
              </w:rPr>
            </w:pPr>
            <w:r w:rsidRPr="00F01D37">
              <w:rPr>
                <w:rFonts w:eastAsia="Arial"/>
                <w:color w:val="000000" w:themeColor="text1"/>
              </w:rPr>
              <w:t>Other</w:t>
            </w:r>
          </w:p>
          <w:p w14:paraId="0545F2F4" w14:textId="3254CF7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862BA4" w14:textId="51697DD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1452AD7" w14:textId="19EB0EA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894209" w14:textId="32FA8887" w:rsidR="00D150DB" w:rsidRPr="00F01D37" w:rsidRDefault="00087441" w:rsidP="002A21B3">
            <w:pPr>
              <w:pStyle w:val="NoSpacing"/>
              <w:rPr>
                <w:color w:val="000000" w:themeColor="text1"/>
              </w:rPr>
            </w:pPr>
            <w:r>
              <w:rPr>
                <w:rFonts w:eastAsia="Arial"/>
                <w:color w:val="000000" w:themeColor="text1"/>
              </w:rPr>
              <w:t>• for equipping the above platforms;</w:t>
            </w:r>
          </w:p>
          <w:p w14:paraId="2DB73B7F" w14:textId="5054683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7244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A38A43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B958DF8" w14:textId="77777777" w:rsidR="00D150DB" w:rsidRPr="00F01D37" w:rsidRDefault="00B612BB" w:rsidP="002A21B3">
            <w:pPr>
              <w:pStyle w:val="NoSpacing"/>
              <w:rPr>
                <w:color w:val="000000" w:themeColor="text1"/>
              </w:rPr>
            </w:pPr>
            <w:r w:rsidRPr="00F01D37">
              <w:rPr>
                <w:rFonts w:eastAsia="Arial"/>
                <w:color w:val="000000" w:themeColor="text1"/>
              </w:rPr>
              <w:t>8481309920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3743D9B"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D6C4D55" w14:textId="6B296CB9" w:rsidR="00D150DB" w:rsidRPr="00F01D37" w:rsidRDefault="00B612BB" w:rsidP="002A21B3">
            <w:pPr>
              <w:pStyle w:val="NoSpacing"/>
              <w:rPr>
                <w:color w:val="000000" w:themeColor="text1"/>
              </w:rPr>
            </w:pPr>
            <w:r w:rsidRPr="00F01D37">
              <w:rPr>
                <w:rFonts w:eastAsia="Arial"/>
                <w:color w:val="000000" w:themeColor="text1"/>
              </w:rPr>
              <w:t>Check (non-return) valves</w:t>
            </w:r>
          </w:p>
          <w:p w14:paraId="4EDF909E" w14:textId="3E7B2F59" w:rsidR="00D150DB" w:rsidRPr="00F01D37" w:rsidRDefault="00B612BB" w:rsidP="002A21B3">
            <w:pPr>
              <w:pStyle w:val="NoSpacing"/>
              <w:rPr>
                <w:color w:val="000000" w:themeColor="text1"/>
              </w:rPr>
            </w:pPr>
            <w:r w:rsidRPr="00F01D37">
              <w:rPr>
                <w:rFonts w:eastAsia="Arial"/>
                <w:color w:val="000000" w:themeColor="text1"/>
              </w:rPr>
              <w:t>Other</w:t>
            </w:r>
          </w:p>
          <w:p w14:paraId="71BBD5F6" w14:textId="2F3CF69C"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4E0C3308" w14:textId="23558067"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0E8CB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B018A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00AF1E" w14:textId="77777777" w:rsidR="00D150DB" w:rsidRPr="00F01D37" w:rsidRDefault="00B612BB" w:rsidP="002A21B3">
            <w:pPr>
              <w:pStyle w:val="NoSpacing"/>
              <w:rPr>
                <w:color w:val="000000" w:themeColor="text1"/>
              </w:rPr>
            </w:pPr>
            <w:r w:rsidRPr="00F01D37">
              <w:rPr>
                <w:rFonts w:eastAsia="Arial"/>
                <w:color w:val="000000" w:themeColor="text1"/>
              </w:rPr>
              <w:t>8481309990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4AE346"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EFDB1F2" w14:textId="78A03F6F" w:rsidR="00D150DB" w:rsidRPr="00F01D37" w:rsidRDefault="00B612BB" w:rsidP="002A21B3">
            <w:pPr>
              <w:pStyle w:val="NoSpacing"/>
              <w:rPr>
                <w:color w:val="000000" w:themeColor="text1"/>
              </w:rPr>
            </w:pPr>
            <w:r w:rsidRPr="00F01D37">
              <w:rPr>
                <w:rFonts w:eastAsia="Arial"/>
                <w:color w:val="000000" w:themeColor="text1"/>
              </w:rPr>
              <w:t>Check (non-return) valves</w:t>
            </w:r>
          </w:p>
          <w:p w14:paraId="55A06F9F" w14:textId="6652F57A" w:rsidR="00D150DB" w:rsidRPr="00F01D37" w:rsidRDefault="00B612BB" w:rsidP="002A21B3">
            <w:pPr>
              <w:pStyle w:val="NoSpacing"/>
              <w:rPr>
                <w:color w:val="000000" w:themeColor="text1"/>
              </w:rPr>
            </w:pPr>
            <w:r w:rsidRPr="00F01D37">
              <w:rPr>
                <w:rFonts w:eastAsia="Arial"/>
                <w:color w:val="000000" w:themeColor="text1"/>
              </w:rPr>
              <w:t>Other</w:t>
            </w:r>
          </w:p>
          <w:p w14:paraId="06E71762" w14:textId="36AE7BC9" w:rsidR="00D150DB" w:rsidRPr="00F01D37" w:rsidRDefault="00B612BB" w:rsidP="002A21B3">
            <w:pPr>
              <w:pStyle w:val="NoSpacing"/>
              <w:rPr>
                <w:color w:val="000000" w:themeColor="text1"/>
              </w:rPr>
            </w:pPr>
            <w:r w:rsidRPr="00F01D37">
              <w:rPr>
                <w:rFonts w:eastAsia="Arial"/>
                <w:color w:val="000000" w:themeColor="text1"/>
              </w:rPr>
              <w:t>Other</w:t>
            </w:r>
          </w:p>
          <w:p w14:paraId="6A78BE4D" w14:textId="222BB54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29768D" w14:textId="01D53D2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B5CC41" w14:textId="6C98DA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698299" w14:textId="3F1213C1" w:rsidR="00D150DB" w:rsidRPr="00F01D37" w:rsidRDefault="00087441" w:rsidP="002A21B3">
            <w:pPr>
              <w:pStyle w:val="NoSpacing"/>
              <w:rPr>
                <w:color w:val="000000" w:themeColor="text1"/>
              </w:rPr>
            </w:pPr>
            <w:r>
              <w:rPr>
                <w:rFonts w:eastAsia="Arial"/>
                <w:color w:val="000000" w:themeColor="text1"/>
              </w:rPr>
              <w:t>• for equipping the above platforms;</w:t>
            </w:r>
          </w:p>
          <w:p w14:paraId="61C40F22" w14:textId="338CA31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98566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9B2A7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7AEF7D0" w14:textId="77777777" w:rsidR="00D150DB" w:rsidRPr="00F01D37" w:rsidRDefault="00B612BB" w:rsidP="002A21B3">
            <w:pPr>
              <w:pStyle w:val="NoSpacing"/>
              <w:rPr>
                <w:color w:val="000000" w:themeColor="text1"/>
              </w:rPr>
            </w:pPr>
            <w:r w:rsidRPr="00F01D37">
              <w:rPr>
                <w:rFonts w:eastAsia="Arial"/>
                <w:color w:val="000000" w:themeColor="text1"/>
              </w:rPr>
              <w:t>8481401050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E65E066"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755E6A04" w14:textId="5ECFAE9A" w:rsidR="00D150DB" w:rsidRPr="00F01D37" w:rsidRDefault="00B612BB" w:rsidP="002A21B3">
            <w:pPr>
              <w:pStyle w:val="NoSpacing"/>
              <w:rPr>
                <w:color w:val="000000" w:themeColor="text1"/>
              </w:rPr>
            </w:pPr>
            <w:r w:rsidRPr="00F01D37">
              <w:rPr>
                <w:rFonts w:eastAsia="Arial"/>
                <w:color w:val="000000" w:themeColor="text1"/>
              </w:rPr>
              <w:t>Safety or relief valves</w:t>
            </w:r>
          </w:p>
          <w:p w14:paraId="421607CD" w14:textId="77127AD0" w:rsidR="00D150DB" w:rsidRPr="00F01D37" w:rsidRDefault="00B612BB" w:rsidP="002A21B3">
            <w:pPr>
              <w:pStyle w:val="NoSpacing"/>
              <w:rPr>
                <w:color w:val="000000" w:themeColor="text1"/>
              </w:rPr>
            </w:pPr>
            <w:r w:rsidRPr="00F01D37">
              <w:rPr>
                <w:rFonts w:eastAsia="Arial"/>
                <w:color w:val="000000" w:themeColor="text1"/>
              </w:rPr>
              <w:t>Of cast iron or steel</w:t>
            </w:r>
          </w:p>
          <w:p w14:paraId="6236101F" w14:textId="606A28F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4F156E7F" w14:textId="35586F62"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3CD3E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3EA2B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B95C11" w14:textId="77777777" w:rsidR="00D150DB" w:rsidRPr="00F01D37" w:rsidRDefault="00B612BB" w:rsidP="002A21B3">
            <w:pPr>
              <w:pStyle w:val="NoSpacing"/>
              <w:rPr>
                <w:color w:val="000000" w:themeColor="text1"/>
              </w:rPr>
            </w:pPr>
            <w:r w:rsidRPr="00F01D37">
              <w:rPr>
                <w:rFonts w:eastAsia="Arial"/>
                <w:color w:val="000000" w:themeColor="text1"/>
              </w:rPr>
              <w:t>8481401090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D0DD888"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738C9E0" w14:textId="3E879525" w:rsidR="00D150DB" w:rsidRPr="00F01D37" w:rsidRDefault="00B612BB" w:rsidP="002A21B3">
            <w:pPr>
              <w:pStyle w:val="NoSpacing"/>
              <w:rPr>
                <w:color w:val="000000" w:themeColor="text1"/>
              </w:rPr>
            </w:pPr>
            <w:r w:rsidRPr="00F01D37">
              <w:rPr>
                <w:rFonts w:eastAsia="Arial"/>
                <w:color w:val="000000" w:themeColor="text1"/>
              </w:rPr>
              <w:t>Safety or relief valves</w:t>
            </w:r>
          </w:p>
          <w:p w14:paraId="78A56293" w14:textId="2CCA60F4" w:rsidR="00D150DB" w:rsidRPr="00F01D37" w:rsidRDefault="00B612BB" w:rsidP="002A21B3">
            <w:pPr>
              <w:pStyle w:val="NoSpacing"/>
              <w:rPr>
                <w:color w:val="000000" w:themeColor="text1"/>
              </w:rPr>
            </w:pPr>
            <w:r w:rsidRPr="00F01D37">
              <w:rPr>
                <w:rFonts w:eastAsia="Arial"/>
                <w:color w:val="000000" w:themeColor="text1"/>
              </w:rPr>
              <w:t>Of cast iron or steel</w:t>
            </w:r>
          </w:p>
          <w:p w14:paraId="7BC39730" w14:textId="72719484" w:rsidR="00D150DB" w:rsidRPr="00F01D37" w:rsidRDefault="00B612BB" w:rsidP="002A21B3">
            <w:pPr>
              <w:pStyle w:val="NoSpacing"/>
              <w:rPr>
                <w:color w:val="000000" w:themeColor="text1"/>
              </w:rPr>
            </w:pPr>
            <w:r w:rsidRPr="00F01D37">
              <w:rPr>
                <w:rFonts w:eastAsia="Arial"/>
                <w:color w:val="000000" w:themeColor="text1"/>
              </w:rPr>
              <w:t>Other</w:t>
            </w:r>
          </w:p>
          <w:p w14:paraId="198BFAF6" w14:textId="1CB5E2E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275FD9" w14:textId="08CDE19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394CF50" w14:textId="5D54A13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EE214D7" w14:textId="12B8C340" w:rsidR="00D150DB" w:rsidRPr="00F01D37" w:rsidRDefault="00087441" w:rsidP="002A21B3">
            <w:pPr>
              <w:pStyle w:val="NoSpacing"/>
              <w:rPr>
                <w:color w:val="000000" w:themeColor="text1"/>
              </w:rPr>
            </w:pPr>
            <w:r>
              <w:rPr>
                <w:rFonts w:eastAsia="Arial"/>
                <w:color w:val="000000" w:themeColor="text1"/>
              </w:rPr>
              <w:t>• for equipping the above platforms;</w:t>
            </w:r>
          </w:p>
          <w:p w14:paraId="024661B6" w14:textId="552717A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11F424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0E165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F5402B" w14:textId="77777777" w:rsidR="00D150DB" w:rsidRPr="00F01D37" w:rsidRDefault="00B612BB" w:rsidP="002A21B3">
            <w:pPr>
              <w:pStyle w:val="NoSpacing"/>
              <w:rPr>
                <w:color w:val="000000" w:themeColor="text1"/>
              </w:rPr>
            </w:pPr>
            <w:r w:rsidRPr="00F01D37">
              <w:rPr>
                <w:rFonts w:eastAsia="Arial"/>
                <w:color w:val="000000" w:themeColor="text1"/>
              </w:rPr>
              <w:t>8481409010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AB647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13B42CA" w14:textId="0A5B7143" w:rsidR="00D150DB" w:rsidRPr="00F01D37" w:rsidRDefault="00B612BB" w:rsidP="002A21B3">
            <w:pPr>
              <w:pStyle w:val="NoSpacing"/>
              <w:rPr>
                <w:color w:val="000000" w:themeColor="text1"/>
              </w:rPr>
            </w:pPr>
            <w:r w:rsidRPr="00F01D37">
              <w:rPr>
                <w:rFonts w:eastAsia="Arial"/>
                <w:color w:val="000000" w:themeColor="text1"/>
              </w:rPr>
              <w:t>Safety or relief valves</w:t>
            </w:r>
          </w:p>
          <w:p w14:paraId="797E1360" w14:textId="03C5572E" w:rsidR="00D150DB" w:rsidRPr="00F01D37" w:rsidRDefault="00B612BB" w:rsidP="002A21B3">
            <w:pPr>
              <w:pStyle w:val="NoSpacing"/>
              <w:rPr>
                <w:color w:val="000000" w:themeColor="text1"/>
              </w:rPr>
            </w:pPr>
            <w:r w:rsidRPr="00F01D37">
              <w:rPr>
                <w:rFonts w:eastAsia="Arial"/>
                <w:color w:val="000000" w:themeColor="text1"/>
              </w:rPr>
              <w:t>Other</w:t>
            </w:r>
          </w:p>
          <w:p w14:paraId="74BA3B77" w14:textId="7114BAA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27882C28" w14:textId="57C47F92"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12D1F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78FCE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E7B31F6" w14:textId="77777777" w:rsidR="00D150DB" w:rsidRPr="00F01D37" w:rsidRDefault="00B612BB" w:rsidP="002A21B3">
            <w:pPr>
              <w:pStyle w:val="NoSpacing"/>
              <w:rPr>
                <w:color w:val="000000" w:themeColor="text1"/>
              </w:rPr>
            </w:pPr>
            <w:r w:rsidRPr="00F01D37">
              <w:rPr>
                <w:rFonts w:eastAsia="Arial"/>
                <w:color w:val="000000" w:themeColor="text1"/>
              </w:rPr>
              <w:t>8481409090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73892F9"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06AFD73" w14:textId="5469BFBD" w:rsidR="00D150DB" w:rsidRPr="00F01D37" w:rsidRDefault="00B612BB" w:rsidP="002A21B3">
            <w:pPr>
              <w:pStyle w:val="NoSpacing"/>
              <w:rPr>
                <w:color w:val="000000" w:themeColor="text1"/>
              </w:rPr>
            </w:pPr>
            <w:r w:rsidRPr="00F01D37">
              <w:rPr>
                <w:rFonts w:eastAsia="Arial"/>
                <w:color w:val="000000" w:themeColor="text1"/>
              </w:rPr>
              <w:t>Safety or relief valves</w:t>
            </w:r>
          </w:p>
          <w:p w14:paraId="4389F7F3" w14:textId="6B92373A" w:rsidR="00D150DB" w:rsidRPr="00F01D37" w:rsidRDefault="00B612BB" w:rsidP="002A21B3">
            <w:pPr>
              <w:pStyle w:val="NoSpacing"/>
              <w:rPr>
                <w:color w:val="000000" w:themeColor="text1"/>
              </w:rPr>
            </w:pPr>
            <w:r w:rsidRPr="00F01D37">
              <w:rPr>
                <w:rFonts w:eastAsia="Arial"/>
                <w:color w:val="000000" w:themeColor="text1"/>
              </w:rPr>
              <w:t>Other</w:t>
            </w:r>
          </w:p>
          <w:p w14:paraId="1EF9F095" w14:textId="77ED8D9F" w:rsidR="00D150DB" w:rsidRPr="00F01D37" w:rsidRDefault="00B612BB" w:rsidP="002A21B3">
            <w:pPr>
              <w:pStyle w:val="NoSpacing"/>
              <w:rPr>
                <w:color w:val="000000" w:themeColor="text1"/>
              </w:rPr>
            </w:pPr>
            <w:r w:rsidRPr="00F01D37">
              <w:rPr>
                <w:rFonts w:eastAsia="Arial"/>
                <w:color w:val="000000" w:themeColor="text1"/>
              </w:rPr>
              <w:t>Other</w:t>
            </w:r>
          </w:p>
          <w:p w14:paraId="758F4CA8" w14:textId="285EEC9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7CC2A5" w14:textId="5CA6391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43DFEC" w14:textId="6FE7F2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F2527A" w14:textId="303FC0BD" w:rsidR="00D150DB" w:rsidRPr="00F01D37" w:rsidRDefault="00087441" w:rsidP="002A21B3">
            <w:pPr>
              <w:pStyle w:val="NoSpacing"/>
              <w:rPr>
                <w:color w:val="000000" w:themeColor="text1"/>
              </w:rPr>
            </w:pPr>
            <w:r>
              <w:rPr>
                <w:rFonts w:eastAsia="Arial"/>
                <w:color w:val="000000" w:themeColor="text1"/>
              </w:rPr>
              <w:t>• for equipping the above platforms;</w:t>
            </w:r>
          </w:p>
          <w:p w14:paraId="3752E1F8" w14:textId="18D1DEB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1B3C42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D49C8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8C44D5" w14:textId="77777777" w:rsidR="00D150DB" w:rsidRPr="00F01D37" w:rsidRDefault="00B612BB" w:rsidP="002A21B3">
            <w:pPr>
              <w:pStyle w:val="NoSpacing"/>
              <w:rPr>
                <w:color w:val="000000" w:themeColor="text1"/>
              </w:rPr>
            </w:pPr>
            <w:r w:rsidRPr="00F01D37">
              <w:rPr>
                <w:rFonts w:eastAsia="Arial"/>
                <w:color w:val="000000" w:themeColor="text1"/>
              </w:rPr>
              <w:t>8481801110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3947FE"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748B9FFB" w14:textId="6F5F1667" w:rsidR="00D150DB" w:rsidRPr="00F01D37" w:rsidRDefault="00B612BB" w:rsidP="002A21B3">
            <w:pPr>
              <w:pStyle w:val="NoSpacing"/>
              <w:rPr>
                <w:color w:val="000000" w:themeColor="text1"/>
              </w:rPr>
            </w:pPr>
            <w:r w:rsidRPr="00F01D37">
              <w:rPr>
                <w:rFonts w:eastAsia="Arial"/>
                <w:color w:val="000000" w:themeColor="text1"/>
              </w:rPr>
              <w:t>Other appliances</w:t>
            </w:r>
          </w:p>
          <w:p w14:paraId="2B854FAE" w14:textId="17A77938" w:rsidR="00D150DB" w:rsidRPr="00F01D37" w:rsidRDefault="00B612BB" w:rsidP="002A21B3">
            <w:pPr>
              <w:pStyle w:val="NoSpacing"/>
              <w:rPr>
                <w:color w:val="000000" w:themeColor="text1"/>
              </w:rPr>
            </w:pPr>
            <w:r w:rsidRPr="00F01D37">
              <w:rPr>
                <w:rFonts w:eastAsia="Arial"/>
                <w:color w:val="000000" w:themeColor="text1"/>
              </w:rPr>
              <w:t>Taps, cocks and valves for sinks, washbasins, bidets, water cisterns, baths and similar fixtures</w:t>
            </w:r>
          </w:p>
          <w:p w14:paraId="344E847A" w14:textId="2DEB612F" w:rsidR="00D150DB" w:rsidRPr="00F01D37" w:rsidRDefault="00B612BB" w:rsidP="002A21B3">
            <w:pPr>
              <w:pStyle w:val="NoSpacing"/>
              <w:rPr>
                <w:color w:val="000000" w:themeColor="text1"/>
              </w:rPr>
            </w:pPr>
            <w:r w:rsidRPr="00F01D37">
              <w:rPr>
                <w:rFonts w:eastAsia="Arial"/>
                <w:color w:val="000000" w:themeColor="text1"/>
              </w:rPr>
              <w:t>Mixing valves</w:t>
            </w:r>
          </w:p>
          <w:p w14:paraId="433D13FD" w14:textId="777EEEAF"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19349852" w14:textId="39FC13FA"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1C439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BE50A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857F79"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8481801190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E7800AD"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CBEBDC6" w14:textId="169737BD" w:rsidR="00D150DB" w:rsidRPr="00F01D37" w:rsidRDefault="00B612BB" w:rsidP="002A21B3">
            <w:pPr>
              <w:pStyle w:val="NoSpacing"/>
              <w:rPr>
                <w:color w:val="000000" w:themeColor="text1"/>
              </w:rPr>
            </w:pPr>
            <w:r w:rsidRPr="00F01D37">
              <w:rPr>
                <w:rFonts w:eastAsia="Arial"/>
                <w:color w:val="000000" w:themeColor="text1"/>
              </w:rPr>
              <w:t>Other appliances</w:t>
            </w:r>
          </w:p>
          <w:p w14:paraId="5C830EFF" w14:textId="5B97A67C" w:rsidR="00D150DB" w:rsidRPr="00F01D37" w:rsidRDefault="00B612BB" w:rsidP="002A21B3">
            <w:pPr>
              <w:pStyle w:val="NoSpacing"/>
              <w:rPr>
                <w:color w:val="000000" w:themeColor="text1"/>
              </w:rPr>
            </w:pPr>
            <w:r w:rsidRPr="00F01D37">
              <w:rPr>
                <w:rFonts w:eastAsia="Arial"/>
                <w:color w:val="000000" w:themeColor="text1"/>
              </w:rPr>
              <w:t>Taps, cocks and valves for sinks, washbasins, bidets, water cisterns, baths and similar fixtures</w:t>
            </w:r>
          </w:p>
          <w:p w14:paraId="2AE34413" w14:textId="4241FFF0" w:rsidR="00D150DB" w:rsidRPr="00F01D37" w:rsidRDefault="00B612BB" w:rsidP="002A21B3">
            <w:pPr>
              <w:pStyle w:val="NoSpacing"/>
              <w:rPr>
                <w:color w:val="000000" w:themeColor="text1"/>
              </w:rPr>
            </w:pPr>
            <w:r w:rsidRPr="00F01D37">
              <w:rPr>
                <w:rFonts w:eastAsia="Arial"/>
                <w:color w:val="000000" w:themeColor="text1"/>
              </w:rPr>
              <w:t>Mixing valves</w:t>
            </w:r>
          </w:p>
          <w:p w14:paraId="6BB754E8" w14:textId="2BCBB33C" w:rsidR="00D150DB" w:rsidRPr="00F01D37" w:rsidRDefault="00B612BB" w:rsidP="002A21B3">
            <w:pPr>
              <w:pStyle w:val="NoSpacing"/>
              <w:rPr>
                <w:color w:val="000000" w:themeColor="text1"/>
              </w:rPr>
            </w:pPr>
            <w:r w:rsidRPr="00F01D37">
              <w:rPr>
                <w:rFonts w:eastAsia="Arial"/>
                <w:color w:val="000000" w:themeColor="text1"/>
              </w:rPr>
              <w:t>Other</w:t>
            </w:r>
          </w:p>
          <w:p w14:paraId="73413779" w14:textId="0A0D160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FA0C14" w14:textId="317077F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EAE1D21" w14:textId="7B114A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A047DE" w14:textId="7095AFAF" w:rsidR="00D150DB" w:rsidRPr="00F01D37" w:rsidRDefault="00087441" w:rsidP="002A21B3">
            <w:pPr>
              <w:pStyle w:val="NoSpacing"/>
              <w:rPr>
                <w:color w:val="000000" w:themeColor="text1"/>
              </w:rPr>
            </w:pPr>
            <w:r>
              <w:rPr>
                <w:rFonts w:eastAsia="Arial"/>
                <w:color w:val="000000" w:themeColor="text1"/>
              </w:rPr>
              <w:t>• for equipping the above platforms;</w:t>
            </w:r>
          </w:p>
          <w:p w14:paraId="77F1D10F" w14:textId="3981BB3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2EE1C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F0FBF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2950F1" w14:textId="77777777" w:rsidR="00D150DB" w:rsidRPr="00F01D37" w:rsidRDefault="00B612BB" w:rsidP="002A21B3">
            <w:pPr>
              <w:pStyle w:val="NoSpacing"/>
              <w:rPr>
                <w:color w:val="000000" w:themeColor="text1"/>
              </w:rPr>
            </w:pPr>
            <w:r w:rsidRPr="00F01D37">
              <w:rPr>
                <w:rFonts w:eastAsia="Arial"/>
                <w:color w:val="000000" w:themeColor="text1"/>
              </w:rPr>
              <w:t>8481801910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712F675"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D85B63A" w14:textId="79046F74" w:rsidR="00D150DB" w:rsidRPr="00F01D37" w:rsidRDefault="00B612BB" w:rsidP="002A21B3">
            <w:pPr>
              <w:pStyle w:val="NoSpacing"/>
              <w:rPr>
                <w:color w:val="000000" w:themeColor="text1"/>
              </w:rPr>
            </w:pPr>
            <w:r w:rsidRPr="00F01D37">
              <w:rPr>
                <w:rFonts w:eastAsia="Arial"/>
                <w:color w:val="000000" w:themeColor="text1"/>
              </w:rPr>
              <w:t>Other appliances</w:t>
            </w:r>
          </w:p>
          <w:p w14:paraId="1DACB31A" w14:textId="40A7DF9C" w:rsidR="00D150DB" w:rsidRPr="00F01D37" w:rsidRDefault="00B612BB" w:rsidP="002A21B3">
            <w:pPr>
              <w:pStyle w:val="NoSpacing"/>
              <w:rPr>
                <w:color w:val="000000" w:themeColor="text1"/>
              </w:rPr>
            </w:pPr>
            <w:r w:rsidRPr="00F01D37">
              <w:rPr>
                <w:rFonts w:eastAsia="Arial"/>
                <w:color w:val="000000" w:themeColor="text1"/>
              </w:rPr>
              <w:t>Taps, cocks and valves for sinks, washbasins, bidets, water cisterns, baths and similar fixtures</w:t>
            </w:r>
          </w:p>
          <w:p w14:paraId="055FB2BB" w14:textId="3A34AA1B" w:rsidR="00D150DB" w:rsidRPr="00F01D37" w:rsidRDefault="00B612BB" w:rsidP="002A21B3">
            <w:pPr>
              <w:pStyle w:val="NoSpacing"/>
              <w:rPr>
                <w:color w:val="000000" w:themeColor="text1"/>
              </w:rPr>
            </w:pPr>
            <w:r w:rsidRPr="00F01D37">
              <w:rPr>
                <w:rFonts w:eastAsia="Arial"/>
                <w:color w:val="000000" w:themeColor="text1"/>
              </w:rPr>
              <w:t>Other</w:t>
            </w:r>
          </w:p>
          <w:p w14:paraId="435871F2" w14:textId="0E9CFF6D"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33182BBA" w14:textId="116E961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525E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69167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AFFEC02" w14:textId="77777777" w:rsidR="00D150DB" w:rsidRPr="00F01D37" w:rsidRDefault="00B612BB" w:rsidP="002A21B3">
            <w:pPr>
              <w:pStyle w:val="NoSpacing"/>
              <w:rPr>
                <w:color w:val="000000" w:themeColor="text1"/>
              </w:rPr>
            </w:pPr>
            <w:r w:rsidRPr="00F01D37">
              <w:rPr>
                <w:rFonts w:eastAsia="Arial"/>
                <w:color w:val="000000" w:themeColor="text1"/>
              </w:rPr>
              <w:t>8481801990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70DCD10"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780AB77" w14:textId="5A81BB3D" w:rsidR="00D150DB" w:rsidRPr="00F01D37" w:rsidRDefault="00B612BB" w:rsidP="002A21B3">
            <w:pPr>
              <w:pStyle w:val="NoSpacing"/>
              <w:rPr>
                <w:color w:val="000000" w:themeColor="text1"/>
              </w:rPr>
            </w:pPr>
            <w:r w:rsidRPr="00F01D37">
              <w:rPr>
                <w:rFonts w:eastAsia="Arial"/>
                <w:color w:val="000000" w:themeColor="text1"/>
              </w:rPr>
              <w:t>Other appliances</w:t>
            </w:r>
          </w:p>
          <w:p w14:paraId="0E3EC71B" w14:textId="37FFAD93" w:rsidR="00D150DB" w:rsidRPr="00F01D37" w:rsidRDefault="00B612BB" w:rsidP="002A21B3">
            <w:pPr>
              <w:pStyle w:val="NoSpacing"/>
              <w:rPr>
                <w:color w:val="000000" w:themeColor="text1"/>
              </w:rPr>
            </w:pPr>
            <w:r w:rsidRPr="00F01D37">
              <w:rPr>
                <w:rFonts w:eastAsia="Arial"/>
                <w:color w:val="000000" w:themeColor="text1"/>
              </w:rPr>
              <w:t>Taps, cocks and valves for sinks, washbasins, bidets, water cisterns, baths and similar fixtures</w:t>
            </w:r>
          </w:p>
          <w:p w14:paraId="1969063E" w14:textId="3DF8F1CC" w:rsidR="00D150DB" w:rsidRPr="00F01D37" w:rsidRDefault="00B612BB" w:rsidP="002A21B3">
            <w:pPr>
              <w:pStyle w:val="NoSpacing"/>
              <w:rPr>
                <w:color w:val="000000" w:themeColor="text1"/>
              </w:rPr>
            </w:pPr>
            <w:r w:rsidRPr="00F01D37">
              <w:rPr>
                <w:rFonts w:eastAsia="Arial"/>
                <w:color w:val="000000" w:themeColor="text1"/>
              </w:rPr>
              <w:t>Other</w:t>
            </w:r>
          </w:p>
          <w:p w14:paraId="6D212B2C" w14:textId="2639B407" w:rsidR="00D150DB" w:rsidRPr="00F01D37" w:rsidRDefault="00B612BB" w:rsidP="002A21B3">
            <w:pPr>
              <w:pStyle w:val="NoSpacing"/>
              <w:rPr>
                <w:color w:val="000000" w:themeColor="text1"/>
              </w:rPr>
            </w:pPr>
            <w:r w:rsidRPr="00F01D37">
              <w:rPr>
                <w:rFonts w:eastAsia="Arial"/>
                <w:color w:val="000000" w:themeColor="text1"/>
              </w:rPr>
              <w:t>Other</w:t>
            </w:r>
          </w:p>
          <w:p w14:paraId="2C822F19" w14:textId="3313295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558C27" w14:textId="0CE772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EE853F" w14:textId="300C55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7A6388" w14:textId="643BCDEE" w:rsidR="00D150DB" w:rsidRPr="00F01D37" w:rsidRDefault="00087441" w:rsidP="002A21B3">
            <w:pPr>
              <w:pStyle w:val="NoSpacing"/>
              <w:rPr>
                <w:color w:val="000000" w:themeColor="text1"/>
              </w:rPr>
            </w:pPr>
            <w:r>
              <w:rPr>
                <w:rFonts w:eastAsia="Arial"/>
                <w:color w:val="000000" w:themeColor="text1"/>
              </w:rPr>
              <w:t>• for equipping the above platforms;</w:t>
            </w:r>
          </w:p>
          <w:p w14:paraId="1049213E" w14:textId="6558020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08D00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12B6E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8F4D3D" w14:textId="77777777" w:rsidR="00D150DB" w:rsidRPr="00F01D37" w:rsidRDefault="00B612BB" w:rsidP="002A21B3">
            <w:pPr>
              <w:pStyle w:val="NoSpacing"/>
              <w:rPr>
                <w:color w:val="000000" w:themeColor="text1"/>
              </w:rPr>
            </w:pPr>
            <w:r w:rsidRPr="00F01D37">
              <w:rPr>
                <w:rFonts w:eastAsia="Arial"/>
                <w:color w:val="000000" w:themeColor="text1"/>
              </w:rPr>
              <w:t>8481803100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292E29E"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80CAFDA" w14:textId="1260E266" w:rsidR="00D150DB" w:rsidRPr="00F01D37" w:rsidRDefault="00B612BB" w:rsidP="002A21B3">
            <w:pPr>
              <w:pStyle w:val="NoSpacing"/>
              <w:rPr>
                <w:color w:val="000000" w:themeColor="text1"/>
              </w:rPr>
            </w:pPr>
            <w:r w:rsidRPr="00F01D37">
              <w:rPr>
                <w:rFonts w:eastAsia="Arial"/>
                <w:color w:val="000000" w:themeColor="text1"/>
              </w:rPr>
              <w:t>Other appliances</w:t>
            </w:r>
          </w:p>
          <w:p w14:paraId="39C2F99D" w14:textId="0EBC4298" w:rsidR="00D150DB" w:rsidRPr="00F01D37" w:rsidRDefault="00B612BB" w:rsidP="002A21B3">
            <w:pPr>
              <w:pStyle w:val="NoSpacing"/>
              <w:rPr>
                <w:color w:val="000000" w:themeColor="text1"/>
              </w:rPr>
            </w:pPr>
            <w:r w:rsidRPr="00F01D37">
              <w:rPr>
                <w:rFonts w:eastAsia="Arial"/>
                <w:color w:val="000000" w:themeColor="text1"/>
              </w:rPr>
              <w:t>Central heating radiator valves</w:t>
            </w:r>
          </w:p>
          <w:p w14:paraId="07EED774" w14:textId="29DA1AE1" w:rsidR="00D150DB" w:rsidRPr="00F01D37" w:rsidRDefault="00B612BB" w:rsidP="002A21B3">
            <w:pPr>
              <w:pStyle w:val="NoSpacing"/>
              <w:rPr>
                <w:color w:val="000000" w:themeColor="text1"/>
              </w:rPr>
            </w:pPr>
            <w:r w:rsidRPr="00F01D37">
              <w:rPr>
                <w:rFonts w:eastAsia="Arial"/>
                <w:color w:val="000000" w:themeColor="text1"/>
              </w:rPr>
              <w:t>Thermostatic valves</w:t>
            </w:r>
          </w:p>
          <w:p w14:paraId="70CC2154" w14:textId="4659D3F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278973" w14:textId="7F25A17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1D0FD63" w14:textId="61B134C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957510" w14:textId="6643174D" w:rsidR="00D150DB" w:rsidRPr="00F01D37" w:rsidRDefault="00087441" w:rsidP="002A21B3">
            <w:pPr>
              <w:pStyle w:val="NoSpacing"/>
              <w:rPr>
                <w:color w:val="000000" w:themeColor="text1"/>
              </w:rPr>
            </w:pPr>
            <w:r>
              <w:rPr>
                <w:rFonts w:eastAsia="Arial"/>
                <w:color w:val="000000" w:themeColor="text1"/>
              </w:rPr>
              <w:t>• for equipping the above platforms;</w:t>
            </w:r>
          </w:p>
          <w:p w14:paraId="25B8C633" w14:textId="36E1D0B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984E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0755D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FFA5DD" w14:textId="77777777" w:rsidR="00D150DB" w:rsidRPr="00F01D37" w:rsidRDefault="00B612BB" w:rsidP="002A21B3">
            <w:pPr>
              <w:pStyle w:val="NoSpacing"/>
              <w:rPr>
                <w:color w:val="000000" w:themeColor="text1"/>
              </w:rPr>
            </w:pPr>
            <w:r w:rsidRPr="00F01D37">
              <w:rPr>
                <w:rFonts w:eastAsia="Arial"/>
                <w:color w:val="000000" w:themeColor="text1"/>
              </w:rPr>
              <w:t>8481803900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C8B0958"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3CF24AC3" w14:textId="2F45E994" w:rsidR="00D150DB" w:rsidRPr="00F01D37" w:rsidRDefault="00B612BB" w:rsidP="002A21B3">
            <w:pPr>
              <w:pStyle w:val="NoSpacing"/>
              <w:rPr>
                <w:color w:val="000000" w:themeColor="text1"/>
              </w:rPr>
            </w:pPr>
            <w:r w:rsidRPr="00F01D37">
              <w:rPr>
                <w:rFonts w:eastAsia="Arial"/>
                <w:color w:val="000000" w:themeColor="text1"/>
              </w:rPr>
              <w:t>Other appliances</w:t>
            </w:r>
          </w:p>
          <w:p w14:paraId="362AF3DB" w14:textId="07184932" w:rsidR="00D150DB" w:rsidRPr="00F01D37" w:rsidRDefault="00B612BB" w:rsidP="002A21B3">
            <w:pPr>
              <w:pStyle w:val="NoSpacing"/>
              <w:rPr>
                <w:color w:val="000000" w:themeColor="text1"/>
              </w:rPr>
            </w:pPr>
            <w:r w:rsidRPr="00F01D37">
              <w:rPr>
                <w:rFonts w:eastAsia="Arial"/>
                <w:color w:val="000000" w:themeColor="text1"/>
              </w:rPr>
              <w:t>Central heating radiator valves</w:t>
            </w:r>
          </w:p>
          <w:p w14:paraId="28D9EA4F" w14:textId="281EA351" w:rsidR="00D150DB" w:rsidRPr="00F01D37" w:rsidRDefault="00B612BB" w:rsidP="002A21B3">
            <w:pPr>
              <w:pStyle w:val="NoSpacing"/>
              <w:rPr>
                <w:color w:val="000000" w:themeColor="text1"/>
              </w:rPr>
            </w:pPr>
            <w:r w:rsidRPr="00F01D37">
              <w:rPr>
                <w:rFonts w:eastAsia="Arial"/>
                <w:color w:val="000000" w:themeColor="text1"/>
              </w:rPr>
              <w:t>Other</w:t>
            </w:r>
          </w:p>
          <w:p w14:paraId="4AFE92B2" w14:textId="1011045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4E80C5" w14:textId="77DFCA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5AED1B2" w14:textId="5F5756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AF621E" w14:textId="348FD7C7" w:rsidR="00D150DB" w:rsidRPr="00F01D37" w:rsidRDefault="00087441" w:rsidP="002A21B3">
            <w:pPr>
              <w:pStyle w:val="NoSpacing"/>
              <w:rPr>
                <w:color w:val="000000" w:themeColor="text1"/>
              </w:rPr>
            </w:pPr>
            <w:r>
              <w:rPr>
                <w:rFonts w:eastAsia="Arial"/>
                <w:color w:val="000000" w:themeColor="text1"/>
              </w:rPr>
              <w:t>• for equipping the above platforms;</w:t>
            </w:r>
          </w:p>
          <w:p w14:paraId="59540B8A" w14:textId="0D55B21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4B83A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CEEF5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742830" w14:textId="77777777" w:rsidR="00D150DB" w:rsidRPr="00F01D37" w:rsidRDefault="00B612BB" w:rsidP="002A21B3">
            <w:pPr>
              <w:pStyle w:val="NoSpacing"/>
              <w:rPr>
                <w:color w:val="000000" w:themeColor="text1"/>
              </w:rPr>
            </w:pPr>
            <w:r w:rsidRPr="00F01D37">
              <w:rPr>
                <w:rFonts w:eastAsia="Arial"/>
                <w:color w:val="000000" w:themeColor="text1"/>
              </w:rPr>
              <w:t>8481804010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369D8A"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946AABF" w14:textId="3A6C1804" w:rsidR="00D150DB" w:rsidRPr="00F01D37" w:rsidRDefault="00B612BB" w:rsidP="002A21B3">
            <w:pPr>
              <w:pStyle w:val="NoSpacing"/>
              <w:rPr>
                <w:color w:val="000000" w:themeColor="text1"/>
              </w:rPr>
            </w:pPr>
            <w:r w:rsidRPr="00F01D37">
              <w:rPr>
                <w:rFonts w:eastAsia="Arial"/>
                <w:color w:val="000000" w:themeColor="text1"/>
              </w:rPr>
              <w:t>Other appliances</w:t>
            </w:r>
          </w:p>
          <w:p w14:paraId="071145A5" w14:textId="65E2F854" w:rsidR="00D150DB" w:rsidRPr="00F01D37" w:rsidRDefault="00B612BB" w:rsidP="002A21B3">
            <w:pPr>
              <w:pStyle w:val="NoSpacing"/>
              <w:rPr>
                <w:color w:val="000000" w:themeColor="text1"/>
              </w:rPr>
            </w:pPr>
            <w:r w:rsidRPr="00F01D37">
              <w:rPr>
                <w:rFonts w:eastAsia="Arial"/>
                <w:color w:val="000000" w:themeColor="text1"/>
              </w:rPr>
              <w:t xml:space="preserve">Valves for pneumatic </w:t>
            </w:r>
            <w:proofErr w:type="spellStart"/>
            <w:r w:rsidRPr="00F01D37">
              <w:rPr>
                <w:rFonts w:eastAsia="Arial"/>
                <w:color w:val="000000" w:themeColor="text1"/>
              </w:rPr>
              <w:t>tyres</w:t>
            </w:r>
            <w:proofErr w:type="spellEnd"/>
            <w:r w:rsidRPr="00F01D37">
              <w:rPr>
                <w:rFonts w:eastAsia="Arial"/>
                <w:color w:val="000000" w:themeColor="text1"/>
              </w:rPr>
              <w:t xml:space="preserve"> and inner tubes</w:t>
            </w:r>
          </w:p>
          <w:p w14:paraId="3CA97FC4" w14:textId="5FE2372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4D975E37" w14:textId="2B9D795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3063F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AD7B1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C0B5B2" w14:textId="77777777" w:rsidR="00D150DB" w:rsidRPr="00F01D37" w:rsidRDefault="00B612BB" w:rsidP="002A21B3">
            <w:pPr>
              <w:pStyle w:val="NoSpacing"/>
              <w:rPr>
                <w:color w:val="000000" w:themeColor="text1"/>
              </w:rPr>
            </w:pPr>
            <w:r w:rsidRPr="00F01D37">
              <w:rPr>
                <w:rFonts w:eastAsia="Arial"/>
                <w:color w:val="000000" w:themeColor="text1"/>
              </w:rPr>
              <w:t>8481804090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E074661"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823D379" w14:textId="6BC9447C" w:rsidR="00D150DB" w:rsidRPr="00F01D37" w:rsidRDefault="00B612BB" w:rsidP="002A21B3">
            <w:pPr>
              <w:pStyle w:val="NoSpacing"/>
              <w:rPr>
                <w:color w:val="000000" w:themeColor="text1"/>
              </w:rPr>
            </w:pPr>
            <w:r w:rsidRPr="00F01D37">
              <w:rPr>
                <w:rFonts w:eastAsia="Arial"/>
                <w:color w:val="000000" w:themeColor="text1"/>
              </w:rPr>
              <w:t>Other appliances</w:t>
            </w:r>
          </w:p>
          <w:p w14:paraId="4174B9CD" w14:textId="5521DBC0" w:rsidR="00D150DB" w:rsidRPr="00F01D37" w:rsidRDefault="00B612BB" w:rsidP="002A21B3">
            <w:pPr>
              <w:pStyle w:val="NoSpacing"/>
              <w:rPr>
                <w:color w:val="000000" w:themeColor="text1"/>
              </w:rPr>
            </w:pPr>
            <w:r w:rsidRPr="00F01D37">
              <w:rPr>
                <w:rFonts w:eastAsia="Arial"/>
                <w:color w:val="000000" w:themeColor="text1"/>
              </w:rPr>
              <w:t xml:space="preserve">Valves for pneumatic </w:t>
            </w:r>
            <w:proofErr w:type="spellStart"/>
            <w:r w:rsidRPr="00F01D37">
              <w:rPr>
                <w:rFonts w:eastAsia="Arial"/>
                <w:color w:val="000000" w:themeColor="text1"/>
              </w:rPr>
              <w:t>tyres</w:t>
            </w:r>
            <w:proofErr w:type="spellEnd"/>
            <w:r w:rsidRPr="00F01D37">
              <w:rPr>
                <w:rFonts w:eastAsia="Arial"/>
                <w:color w:val="000000" w:themeColor="text1"/>
              </w:rPr>
              <w:t xml:space="preserve"> and inner tubes</w:t>
            </w:r>
          </w:p>
          <w:p w14:paraId="3608B614" w14:textId="23552C1B" w:rsidR="00D150DB" w:rsidRPr="00F01D37" w:rsidRDefault="00B612BB" w:rsidP="002A21B3">
            <w:pPr>
              <w:pStyle w:val="NoSpacing"/>
              <w:rPr>
                <w:color w:val="000000" w:themeColor="text1"/>
              </w:rPr>
            </w:pPr>
            <w:r w:rsidRPr="00F01D37">
              <w:rPr>
                <w:rFonts w:eastAsia="Arial"/>
                <w:color w:val="000000" w:themeColor="text1"/>
              </w:rPr>
              <w:t>Other</w:t>
            </w:r>
          </w:p>
          <w:p w14:paraId="073DF77C" w14:textId="5345C54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4BF7D5" w14:textId="36AEA64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06F9187" w14:textId="652E28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2EB84A" w14:textId="36DED6C6" w:rsidR="00D150DB" w:rsidRPr="00F01D37" w:rsidRDefault="00087441" w:rsidP="002A21B3">
            <w:pPr>
              <w:pStyle w:val="NoSpacing"/>
              <w:rPr>
                <w:color w:val="000000" w:themeColor="text1"/>
              </w:rPr>
            </w:pPr>
            <w:r>
              <w:rPr>
                <w:rFonts w:eastAsia="Arial"/>
                <w:color w:val="000000" w:themeColor="text1"/>
              </w:rPr>
              <w:t>• for equipping the above platforms;</w:t>
            </w:r>
          </w:p>
          <w:p w14:paraId="1260DD55" w14:textId="1DE22F2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917AF5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50BEF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56D6F9" w14:textId="77777777" w:rsidR="00D150DB" w:rsidRPr="00F01D37" w:rsidRDefault="00B612BB" w:rsidP="002A21B3">
            <w:pPr>
              <w:pStyle w:val="NoSpacing"/>
              <w:rPr>
                <w:color w:val="000000" w:themeColor="text1"/>
              </w:rPr>
            </w:pPr>
            <w:r w:rsidRPr="00F01D37">
              <w:rPr>
                <w:rFonts w:eastAsia="Arial"/>
                <w:color w:val="000000" w:themeColor="text1"/>
              </w:rPr>
              <w:t>8481805100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81F734"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0F583B3" w14:textId="1589C062" w:rsidR="00D150DB" w:rsidRPr="00F01D37" w:rsidRDefault="00B612BB" w:rsidP="002A21B3">
            <w:pPr>
              <w:pStyle w:val="NoSpacing"/>
              <w:rPr>
                <w:color w:val="000000" w:themeColor="text1"/>
              </w:rPr>
            </w:pPr>
            <w:r w:rsidRPr="00F01D37">
              <w:rPr>
                <w:rFonts w:eastAsia="Arial"/>
                <w:color w:val="000000" w:themeColor="text1"/>
              </w:rPr>
              <w:t>Other appliances</w:t>
            </w:r>
          </w:p>
          <w:p w14:paraId="05CA1C9C" w14:textId="658CE115" w:rsidR="00D150DB" w:rsidRPr="00F01D37" w:rsidRDefault="00B612BB" w:rsidP="002A21B3">
            <w:pPr>
              <w:pStyle w:val="NoSpacing"/>
              <w:rPr>
                <w:color w:val="000000" w:themeColor="text1"/>
              </w:rPr>
            </w:pPr>
            <w:r w:rsidRPr="00F01D37">
              <w:rPr>
                <w:rFonts w:eastAsia="Arial"/>
                <w:color w:val="000000" w:themeColor="text1"/>
              </w:rPr>
              <w:t>Other</w:t>
            </w:r>
          </w:p>
          <w:p w14:paraId="35B83117" w14:textId="60A62865" w:rsidR="00D150DB" w:rsidRPr="00F01D37" w:rsidRDefault="00B612BB" w:rsidP="002A21B3">
            <w:pPr>
              <w:pStyle w:val="NoSpacing"/>
              <w:rPr>
                <w:color w:val="000000" w:themeColor="text1"/>
              </w:rPr>
            </w:pPr>
            <w:r w:rsidRPr="00F01D37">
              <w:rPr>
                <w:rFonts w:eastAsia="Arial"/>
                <w:color w:val="000000" w:themeColor="text1"/>
              </w:rPr>
              <w:t>Process control valves</w:t>
            </w:r>
          </w:p>
          <w:p w14:paraId="763FFD78" w14:textId="5FB1B084" w:rsidR="00D150DB" w:rsidRPr="00F01D37" w:rsidRDefault="00B612BB" w:rsidP="002A21B3">
            <w:pPr>
              <w:pStyle w:val="NoSpacing"/>
              <w:rPr>
                <w:color w:val="000000" w:themeColor="text1"/>
              </w:rPr>
            </w:pPr>
            <w:r w:rsidRPr="00F01D37">
              <w:rPr>
                <w:rFonts w:eastAsia="Arial"/>
                <w:color w:val="000000" w:themeColor="text1"/>
              </w:rPr>
              <w:t>Temperature regulators</w:t>
            </w:r>
          </w:p>
          <w:p w14:paraId="0FEBD4B1" w14:textId="272CC0C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4B3396" w14:textId="1A7B615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06DE8E" w14:textId="7C525C7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94B7FD" w14:textId="56595844" w:rsidR="00D150DB" w:rsidRPr="00F01D37" w:rsidRDefault="00087441" w:rsidP="002A21B3">
            <w:pPr>
              <w:pStyle w:val="NoSpacing"/>
              <w:rPr>
                <w:color w:val="000000" w:themeColor="text1"/>
              </w:rPr>
            </w:pPr>
            <w:r>
              <w:rPr>
                <w:rFonts w:eastAsia="Arial"/>
                <w:color w:val="000000" w:themeColor="text1"/>
              </w:rPr>
              <w:t>• for equipping the above platforms;</w:t>
            </w:r>
          </w:p>
          <w:p w14:paraId="17634CEA" w14:textId="3C9C08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8A64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AEDF6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BAABAB" w14:textId="77777777" w:rsidR="00D150DB" w:rsidRPr="00F01D37" w:rsidRDefault="00B612BB" w:rsidP="002A21B3">
            <w:pPr>
              <w:pStyle w:val="NoSpacing"/>
              <w:rPr>
                <w:color w:val="000000" w:themeColor="text1"/>
              </w:rPr>
            </w:pPr>
            <w:r w:rsidRPr="00F01D37">
              <w:rPr>
                <w:rFonts w:eastAsia="Arial"/>
                <w:color w:val="000000" w:themeColor="text1"/>
              </w:rPr>
              <w:t>8481805900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358CA43"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0545205" w14:textId="61689EC1" w:rsidR="00D150DB" w:rsidRPr="00F01D37" w:rsidRDefault="00B612BB" w:rsidP="002A21B3">
            <w:pPr>
              <w:pStyle w:val="NoSpacing"/>
              <w:rPr>
                <w:color w:val="000000" w:themeColor="text1"/>
              </w:rPr>
            </w:pPr>
            <w:r w:rsidRPr="00F01D37">
              <w:rPr>
                <w:rFonts w:eastAsia="Arial"/>
                <w:color w:val="000000" w:themeColor="text1"/>
              </w:rPr>
              <w:t>Other appliances</w:t>
            </w:r>
          </w:p>
          <w:p w14:paraId="7DDB4FF2" w14:textId="3ECDB143" w:rsidR="00D150DB" w:rsidRPr="00F01D37" w:rsidRDefault="00B612BB" w:rsidP="002A21B3">
            <w:pPr>
              <w:pStyle w:val="NoSpacing"/>
              <w:rPr>
                <w:color w:val="000000" w:themeColor="text1"/>
              </w:rPr>
            </w:pPr>
            <w:r w:rsidRPr="00F01D37">
              <w:rPr>
                <w:rFonts w:eastAsia="Arial"/>
                <w:color w:val="000000" w:themeColor="text1"/>
              </w:rPr>
              <w:t>Other</w:t>
            </w:r>
          </w:p>
          <w:p w14:paraId="6196F7B7" w14:textId="059F39D1" w:rsidR="00D150DB" w:rsidRPr="00F01D37" w:rsidRDefault="00B612BB" w:rsidP="002A21B3">
            <w:pPr>
              <w:pStyle w:val="NoSpacing"/>
              <w:rPr>
                <w:color w:val="000000" w:themeColor="text1"/>
              </w:rPr>
            </w:pPr>
            <w:r w:rsidRPr="00F01D37">
              <w:rPr>
                <w:rFonts w:eastAsia="Arial"/>
                <w:color w:val="000000" w:themeColor="text1"/>
              </w:rPr>
              <w:t>Process control valves</w:t>
            </w:r>
          </w:p>
          <w:p w14:paraId="77AA0A9C" w14:textId="419C41CD" w:rsidR="00D150DB" w:rsidRPr="00F01D37" w:rsidRDefault="00B612BB" w:rsidP="002A21B3">
            <w:pPr>
              <w:pStyle w:val="NoSpacing"/>
              <w:rPr>
                <w:color w:val="000000" w:themeColor="text1"/>
              </w:rPr>
            </w:pPr>
            <w:r w:rsidRPr="00F01D37">
              <w:rPr>
                <w:rFonts w:eastAsia="Arial"/>
                <w:color w:val="000000" w:themeColor="text1"/>
              </w:rPr>
              <w:t>Other</w:t>
            </w:r>
          </w:p>
          <w:p w14:paraId="5165E86C" w14:textId="7AEC7D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926AD9" w14:textId="15C5F3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519EB17" w14:textId="490055D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5C862E" w14:textId="2CE94244" w:rsidR="00D150DB" w:rsidRPr="00F01D37" w:rsidRDefault="00087441" w:rsidP="002A21B3">
            <w:pPr>
              <w:pStyle w:val="NoSpacing"/>
              <w:rPr>
                <w:color w:val="000000" w:themeColor="text1"/>
              </w:rPr>
            </w:pPr>
            <w:r>
              <w:rPr>
                <w:rFonts w:eastAsia="Arial"/>
                <w:color w:val="000000" w:themeColor="text1"/>
              </w:rPr>
              <w:t>• for equipping the above platforms;</w:t>
            </w:r>
          </w:p>
          <w:p w14:paraId="4E946EB9" w14:textId="0B9FF08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F688B2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D54C6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BD983C" w14:textId="77777777" w:rsidR="00D150DB" w:rsidRPr="00F01D37" w:rsidRDefault="00B612BB" w:rsidP="002A21B3">
            <w:pPr>
              <w:pStyle w:val="NoSpacing"/>
              <w:rPr>
                <w:color w:val="000000" w:themeColor="text1"/>
              </w:rPr>
            </w:pPr>
            <w:r w:rsidRPr="00F01D37">
              <w:rPr>
                <w:rFonts w:eastAsia="Arial"/>
                <w:color w:val="000000" w:themeColor="text1"/>
              </w:rPr>
              <w:t>8481806100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F860E83"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4E793D3" w14:textId="4879C963" w:rsidR="00D150DB" w:rsidRPr="00F01D37" w:rsidRDefault="00B612BB" w:rsidP="002A21B3">
            <w:pPr>
              <w:pStyle w:val="NoSpacing"/>
              <w:rPr>
                <w:color w:val="000000" w:themeColor="text1"/>
              </w:rPr>
            </w:pPr>
            <w:r w:rsidRPr="00F01D37">
              <w:rPr>
                <w:rFonts w:eastAsia="Arial"/>
                <w:color w:val="000000" w:themeColor="text1"/>
              </w:rPr>
              <w:t>Other appliances</w:t>
            </w:r>
          </w:p>
          <w:p w14:paraId="231EF67F" w14:textId="22953947" w:rsidR="00D150DB" w:rsidRPr="00F01D37" w:rsidRDefault="00B612BB" w:rsidP="002A21B3">
            <w:pPr>
              <w:pStyle w:val="NoSpacing"/>
              <w:rPr>
                <w:color w:val="000000" w:themeColor="text1"/>
              </w:rPr>
            </w:pPr>
            <w:r w:rsidRPr="00F01D37">
              <w:rPr>
                <w:rFonts w:eastAsia="Arial"/>
                <w:color w:val="000000" w:themeColor="text1"/>
              </w:rPr>
              <w:t>Other</w:t>
            </w:r>
          </w:p>
          <w:p w14:paraId="75E32EBD" w14:textId="032FB93B" w:rsidR="00D150DB" w:rsidRPr="00F01D37" w:rsidRDefault="00B612BB" w:rsidP="002A21B3">
            <w:pPr>
              <w:pStyle w:val="NoSpacing"/>
              <w:rPr>
                <w:color w:val="000000" w:themeColor="text1"/>
              </w:rPr>
            </w:pPr>
            <w:r w:rsidRPr="00F01D37">
              <w:rPr>
                <w:rFonts w:eastAsia="Arial"/>
                <w:color w:val="000000" w:themeColor="text1"/>
              </w:rPr>
              <w:t>Other</w:t>
            </w:r>
          </w:p>
          <w:p w14:paraId="2785093D" w14:textId="05A35322" w:rsidR="00D150DB" w:rsidRPr="00F01D37" w:rsidRDefault="00B612BB" w:rsidP="002A21B3">
            <w:pPr>
              <w:pStyle w:val="NoSpacing"/>
              <w:rPr>
                <w:color w:val="000000" w:themeColor="text1"/>
              </w:rPr>
            </w:pPr>
            <w:r w:rsidRPr="00F01D37">
              <w:rPr>
                <w:rFonts w:eastAsia="Arial"/>
                <w:color w:val="000000" w:themeColor="text1"/>
              </w:rPr>
              <w:t>Gate valves</w:t>
            </w:r>
          </w:p>
          <w:p w14:paraId="35C03750" w14:textId="58E1ACE0" w:rsidR="00D150DB" w:rsidRPr="00F01D37" w:rsidRDefault="00B612BB" w:rsidP="002A21B3">
            <w:pPr>
              <w:pStyle w:val="NoSpacing"/>
              <w:rPr>
                <w:color w:val="000000" w:themeColor="text1"/>
              </w:rPr>
            </w:pPr>
            <w:r w:rsidRPr="00F01D37">
              <w:rPr>
                <w:rFonts w:eastAsia="Arial"/>
                <w:color w:val="000000" w:themeColor="text1"/>
              </w:rPr>
              <w:t>Of cast iron</w:t>
            </w:r>
          </w:p>
          <w:p w14:paraId="2A16BCD9" w14:textId="093831C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57A0EE" w14:textId="4BDB739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C5AAF8" w14:textId="348329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3CC423" w14:textId="07FDEAE3" w:rsidR="00D150DB" w:rsidRPr="00F01D37" w:rsidRDefault="00087441" w:rsidP="002A21B3">
            <w:pPr>
              <w:pStyle w:val="NoSpacing"/>
              <w:rPr>
                <w:color w:val="000000" w:themeColor="text1"/>
              </w:rPr>
            </w:pPr>
            <w:r>
              <w:rPr>
                <w:rFonts w:eastAsia="Arial"/>
                <w:color w:val="000000" w:themeColor="text1"/>
              </w:rPr>
              <w:t>• for equipping the above platforms;</w:t>
            </w:r>
          </w:p>
          <w:p w14:paraId="3D3D369A" w14:textId="3328CD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647B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445D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E0DEF6"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8481806350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D67183"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CCD88E1" w14:textId="64B2002A" w:rsidR="00D150DB" w:rsidRPr="00F01D37" w:rsidRDefault="00B612BB" w:rsidP="002A21B3">
            <w:pPr>
              <w:pStyle w:val="NoSpacing"/>
              <w:rPr>
                <w:color w:val="000000" w:themeColor="text1"/>
              </w:rPr>
            </w:pPr>
            <w:r w:rsidRPr="00F01D37">
              <w:rPr>
                <w:rFonts w:eastAsia="Arial"/>
                <w:color w:val="000000" w:themeColor="text1"/>
              </w:rPr>
              <w:t>Other appliances</w:t>
            </w:r>
          </w:p>
          <w:p w14:paraId="0408F4DC" w14:textId="092D7B9B" w:rsidR="00D150DB" w:rsidRPr="00F01D37" w:rsidRDefault="00B612BB" w:rsidP="002A21B3">
            <w:pPr>
              <w:pStyle w:val="NoSpacing"/>
              <w:rPr>
                <w:color w:val="000000" w:themeColor="text1"/>
              </w:rPr>
            </w:pPr>
            <w:r w:rsidRPr="00F01D37">
              <w:rPr>
                <w:rFonts w:eastAsia="Arial"/>
                <w:color w:val="000000" w:themeColor="text1"/>
              </w:rPr>
              <w:t>Other</w:t>
            </w:r>
          </w:p>
          <w:p w14:paraId="66A65C95" w14:textId="1BBD4698" w:rsidR="00D150DB" w:rsidRPr="00F01D37" w:rsidRDefault="00B612BB" w:rsidP="002A21B3">
            <w:pPr>
              <w:pStyle w:val="NoSpacing"/>
              <w:rPr>
                <w:color w:val="000000" w:themeColor="text1"/>
              </w:rPr>
            </w:pPr>
            <w:r w:rsidRPr="00F01D37">
              <w:rPr>
                <w:rFonts w:eastAsia="Arial"/>
                <w:color w:val="000000" w:themeColor="text1"/>
              </w:rPr>
              <w:t>Other</w:t>
            </w:r>
          </w:p>
          <w:p w14:paraId="173AB6F8" w14:textId="1AAF29F8" w:rsidR="00D150DB" w:rsidRPr="00F01D37" w:rsidRDefault="00B612BB" w:rsidP="002A21B3">
            <w:pPr>
              <w:pStyle w:val="NoSpacing"/>
              <w:rPr>
                <w:color w:val="000000" w:themeColor="text1"/>
              </w:rPr>
            </w:pPr>
            <w:r w:rsidRPr="00F01D37">
              <w:rPr>
                <w:rFonts w:eastAsia="Arial"/>
                <w:color w:val="000000" w:themeColor="text1"/>
              </w:rPr>
              <w:t>Gate valves</w:t>
            </w:r>
          </w:p>
          <w:p w14:paraId="4289FEB7" w14:textId="4749E7F2" w:rsidR="00D150DB" w:rsidRPr="00F01D37" w:rsidRDefault="00B612BB" w:rsidP="002A21B3">
            <w:pPr>
              <w:pStyle w:val="NoSpacing"/>
              <w:rPr>
                <w:color w:val="000000" w:themeColor="text1"/>
              </w:rPr>
            </w:pPr>
            <w:r w:rsidRPr="00F01D37">
              <w:rPr>
                <w:rFonts w:eastAsia="Arial"/>
                <w:color w:val="000000" w:themeColor="text1"/>
              </w:rPr>
              <w:t>Of steel</w:t>
            </w:r>
          </w:p>
          <w:p w14:paraId="42FD9C48" w14:textId="18649220"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6613B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1BA91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D5C463" w14:textId="77777777" w:rsidR="00D150DB" w:rsidRPr="00F01D37" w:rsidRDefault="00B612BB" w:rsidP="002A21B3">
            <w:pPr>
              <w:pStyle w:val="NoSpacing"/>
              <w:rPr>
                <w:color w:val="000000" w:themeColor="text1"/>
              </w:rPr>
            </w:pPr>
            <w:r w:rsidRPr="00F01D37">
              <w:rPr>
                <w:rFonts w:eastAsia="Arial"/>
                <w:color w:val="000000" w:themeColor="text1"/>
              </w:rPr>
              <w:t>8481806390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BDC0D3D"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03F4BFFF" w14:textId="795407A0" w:rsidR="00D150DB" w:rsidRPr="00F01D37" w:rsidRDefault="00B612BB" w:rsidP="002A21B3">
            <w:pPr>
              <w:pStyle w:val="NoSpacing"/>
              <w:rPr>
                <w:color w:val="000000" w:themeColor="text1"/>
              </w:rPr>
            </w:pPr>
            <w:r w:rsidRPr="00F01D37">
              <w:rPr>
                <w:rFonts w:eastAsia="Arial"/>
                <w:color w:val="000000" w:themeColor="text1"/>
              </w:rPr>
              <w:t>Other appliances</w:t>
            </w:r>
          </w:p>
          <w:p w14:paraId="5F763D27" w14:textId="654695D6" w:rsidR="00D150DB" w:rsidRPr="00F01D37" w:rsidRDefault="00B612BB" w:rsidP="002A21B3">
            <w:pPr>
              <w:pStyle w:val="NoSpacing"/>
              <w:rPr>
                <w:color w:val="000000" w:themeColor="text1"/>
              </w:rPr>
            </w:pPr>
            <w:r w:rsidRPr="00F01D37">
              <w:rPr>
                <w:rFonts w:eastAsia="Arial"/>
                <w:color w:val="000000" w:themeColor="text1"/>
              </w:rPr>
              <w:t>Other</w:t>
            </w:r>
          </w:p>
          <w:p w14:paraId="5614DEC1" w14:textId="27B587BA" w:rsidR="00D150DB" w:rsidRPr="00F01D37" w:rsidRDefault="00B612BB" w:rsidP="002A21B3">
            <w:pPr>
              <w:pStyle w:val="NoSpacing"/>
              <w:rPr>
                <w:color w:val="000000" w:themeColor="text1"/>
              </w:rPr>
            </w:pPr>
            <w:r w:rsidRPr="00F01D37">
              <w:rPr>
                <w:rFonts w:eastAsia="Arial"/>
                <w:color w:val="000000" w:themeColor="text1"/>
              </w:rPr>
              <w:t>Other</w:t>
            </w:r>
          </w:p>
          <w:p w14:paraId="79B266EE" w14:textId="54C57B94" w:rsidR="00D150DB" w:rsidRPr="00F01D37" w:rsidRDefault="00B612BB" w:rsidP="002A21B3">
            <w:pPr>
              <w:pStyle w:val="NoSpacing"/>
              <w:rPr>
                <w:color w:val="000000" w:themeColor="text1"/>
              </w:rPr>
            </w:pPr>
            <w:r w:rsidRPr="00F01D37">
              <w:rPr>
                <w:rFonts w:eastAsia="Arial"/>
                <w:color w:val="000000" w:themeColor="text1"/>
              </w:rPr>
              <w:t>Gate valves</w:t>
            </w:r>
          </w:p>
          <w:p w14:paraId="4C23A9FA" w14:textId="7A24B51F" w:rsidR="00D150DB" w:rsidRPr="00F01D37" w:rsidRDefault="00B612BB" w:rsidP="002A21B3">
            <w:pPr>
              <w:pStyle w:val="NoSpacing"/>
              <w:rPr>
                <w:color w:val="000000" w:themeColor="text1"/>
              </w:rPr>
            </w:pPr>
            <w:r w:rsidRPr="00F01D37">
              <w:rPr>
                <w:rFonts w:eastAsia="Arial"/>
                <w:color w:val="000000" w:themeColor="text1"/>
              </w:rPr>
              <w:t>Of steel</w:t>
            </w:r>
          </w:p>
          <w:p w14:paraId="0F3CBCDB" w14:textId="2E113625"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25D9A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F6E54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31E35D" w14:textId="77777777" w:rsidR="00D150DB" w:rsidRPr="00F01D37" w:rsidRDefault="00B612BB" w:rsidP="002A21B3">
            <w:pPr>
              <w:pStyle w:val="NoSpacing"/>
              <w:rPr>
                <w:color w:val="000000" w:themeColor="text1"/>
              </w:rPr>
            </w:pPr>
            <w:r w:rsidRPr="00F01D37">
              <w:rPr>
                <w:rFonts w:eastAsia="Arial"/>
                <w:color w:val="000000" w:themeColor="text1"/>
              </w:rPr>
              <w:t>8481806950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BEC6018"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62F558F" w14:textId="6D455C32" w:rsidR="00D150DB" w:rsidRPr="00F01D37" w:rsidRDefault="00B612BB" w:rsidP="002A21B3">
            <w:pPr>
              <w:pStyle w:val="NoSpacing"/>
              <w:rPr>
                <w:color w:val="000000" w:themeColor="text1"/>
              </w:rPr>
            </w:pPr>
            <w:r w:rsidRPr="00F01D37">
              <w:rPr>
                <w:rFonts w:eastAsia="Arial"/>
                <w:color w:val="000000" w:themeColor="text1"/>
              </w:rPr>
              <w:t>Other appliances</w:t>
            </w:r>
          </w:p>
          <w:p w14:paraId="30F20473" w14:textId="65570501" w:rsidR="00D150DB" w:rsidRPr="00F01D37" w:rsidRDefault="00B612BB" w:rsidP="002A21B3">
            <w:pPr>
              <w:pStyle w:val="NoSpacing"/>
              <w:rPr>
                <w:color w:val="000000" w:themeColor="text1"/>
              </w:rPr>
            </w:pPr>
            <w:r w:rsidRPr="00F01D37">
              <w:rPr>
                <w:rFonts w:eastAsia="Arial"/>
                <w:color w:val="000000" w:themeColor="text1"/>
              </w:rPr>
              <w:t>Other</w:t>
            </w:r>
          </w:p>
          <w:p w14:paraId="4FA17DC7" w14:textId="18EEE6C6" w:rsidR="00D150DB" w:rsidRPr="00F01D37" w:rsidRDefault="00B612BB" w:rsidP="002A21B3">
            <w:pPr>
              <w:pStyle w:val="NoSpacing"/>
              <w:rPr>
                <w:color w:val="000000" w:themeColor="text1"/>
              </w:rPr>
            </w:pPr>
            <w:r w:rsidRPr="00F01D37">
              <w:rPr>
                <w:rFonts w:eastAsia="Arial"/>
                <w:color w:val="000000" w:themeColor="text1"/>
              </w:rPr>
              <w:t>Other</w:t>
            </w:r>
          </w:p>
          <w:p w14:paraId="01631882" w14:textId="6A14BD1A" w:rsidR="00D150DB" w:rsidRPr="00F01D37" w:rsidRDefault="00B612BB" w:rsidP="002A21B3">
            <w:pPr>
              <w:pStyle w:val="NoSpacing"/>
              <w:rPr>
                <w:color w:val="000000" w:themeColor="text1"/>
              </w:rPr>
            </w:pPr>
            <w:r w:rsidRPr="00F01D37">
              <w:rPr>
                <w:rFonts w:eastAsia="Arial"/>
                <w:color w:val="000000" w:themeColor="text1"/>
              </w:rPr>
              <w:t>Gate valves</w:t>
            </w:r>
          </w:p>
          <w:p w14:paraId="51AFE534" w14:textId="2017F01B" w:rsidR="00D150DB" w:rsidRPr="00F01D37" w:rsidRDefault="00B612BB" w:rsidP="002A21B3">
            <w:pPr>
              <w:pStyle w:val="NoSpacing"/>
              <w:rPr>
                <w:color w:val="000000" w:themeColor="text1"/>
              </w:rPr>
            </w:pPr>
            <w:r w:rsidRPr="00F01D37">
              <w:rPr>
                <w:rFonts w:eastAsia="Arial"/>
                <w:color w:val="000000" w:themeColor="text1"/>
              </w:rPr>
              <w:t>Other</w:t>
            </w:r>
          </w:p>
          <w:p w14:paraId="63F8DBA6" w14:textId="31F74830"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0F59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3F844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C6898C" w14:textId="77777777" w:rsidR="00D150DB" w:rsidRPr="00F01D37" w:rsidRDefault="00B612BB" w:rsidP="002A21B3">
            <w:pPr>
              <w:pStyle w:val="NoSpacing"/>
              <w:rPr>
                <w:color w:val="000000" w:themeColor="text1"/>
              </w:rPr>
            </w:pPr>
            <w:r w:rsidRPr="00F01D37">
              <w:rPr>
                <w:rFonts w:eastAsia="Arial"/>
                <w:color w:val="000000" w:themeColor="text1"/>
              </w:rPr>
              <w:t>8481806960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D976E89"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35788431" w14:textId="5162FBCC" w:rsidR="00D150DB" w:rsidRPr="00F01D37" w:rsidRDefault="00B612BB" w:rsidP="002A21B3">
            <w:pPr>
              <w:pStyle w:val="NoSpacing"/>
              <w:rPr>
                <w:color w:val="000000" w:themeColor="text1"/>
              </w:rPr>
            </w:pPr>
            <w:r w:rsidRPr="00F01D37">
              <w:rPr>
                <w:rFonts w:eastAsia="Arial"/>
                <w:color w:val="000000" w:themeColor="text1"/>
              </w:rPr>
              <w:t>Other appliances</w:t>
            </w:r>
          </w:p>
          <w:p w14:paraId="6B74208B" w14:textId="76992783" w:rsidR="00D150DB" w:rsidRPr="00F01D37" w:rsidRDefault="00B612BB" w:rsidP="002A21B3">
            <w:pPr>
              <w:pStyle w:val="NoSpacing"/>
              <w:rPr>
                <w:color w:val="000000" w:themeColor="text1"/>
              </w:rPr>
            </w:pPr>
            <w:r w:rsidRPr="00F01D37">
              <w:rPr>
                <w:rFonts w:eastAsia="Arial"/>
                <w:color w:val="000000" w:themeColor="text1"/>
              </w:rPr>
              <w:t>Other</w:t>
            </w:r>
          </w:p>
          <w:p w14:paraId="61115F0B" w14:textId="5D629F98" w:rsidR="00D150DB" w:rsidRPr="00F01D37" w:rsidRDefault="00B612BB" w:rsidP="002A21B3">
            <w:pPr>
              <w:pStyle w:val="NoSpacing"/>
              <w:rPr>
                <w:color w:val="000000" w:themeColor="text1"/>
              </w:rPr>
            </w:pPr>
            <w:r w:rsidRPr="00F01D37">
              <w:rPr>
                <w:rFonts w:eastAsia="Arial"/>
                <w:color w:val="000000" w:themeColor="text1"/>
              </w:rPr>
              <w:t>Other</w:t>
            </w:r>
          </w:p>
          <w:p w14:paraId="72780E39" w14:textId="68F56419" w:rsidR="00D150DB" w:rsidRPr="00F01D37" w:rsidRDefault="00B612BB" w:rsidP="002A21B3">
            <w:pPr>
              <w:pStyle w:val="NoSpacing"/>
              <w:rPr>
                <w:color w:val="000000" w:themeColor="text1"/>
              </w:rPr>
            </w:pPr>
            <w:r w:rsidRPr="00F01D37">
              <w:rPr>
                <w:rFonts w:eastAsia="Arial"/>
                <w:color w:val="000000" w:themeColor="text1"/>
              </w:rPr>
              <w:t>Gate valves</w:t>
            </w:r>
          </w:p>
          <w:p w14:paraId="02C689C3" w14:textId="2B9165EF" w:rsidR="00D150DB" w:rsidRPr="00F01D37" w:rsidRDefault="00B612BB" w:rsidP="002A21B3">
            <w:pPr>
              <w:pStyle w:val="NoSpacing"/>
              <w:rPr>
                <w:color w:val="000000" w:themeColor="text1"/>
              </w:rPr>
            </w:pPr>
            <w:r w:rsidRPr="00F01D37">
              <w:rPr>
                <w:rFonts w:eastAsia="Arial"/>
                <w:color w:val="000000" w:themeColor="text1"/>
              </w:rPr>
              <w:t>Other</w:t>
            </w:r>
          </w:p>
          <w:p w14:paraId="159FA46E" w14:textId="06D900E2"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73D8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5D1ED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C28F9A" w14:textId="77777777" w:rsidR="00D150DB" w:rsidRPr="00F01D37" w:rsidRDefault="00B612BB" w:rsidP="002A21B3">
            <w:pPr>
              <w:pStyle w:val="NoSpacing"/>
              <w:rPr>
                <w:color w:val="000000" w:themeColor="text1"/>
              </w:rPr>
            </w:pPr>
            <w:r w:rsidRPr="00F01D37">
              <w:rPr>
                <w:rFonts w:eastAsia="Arial"/>
                <w:color w:val="000000" w:themeColor="text1"/>
              </w:rPr>
              <w:t>8481806999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0BF1DE"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0E4AB335" w14:textId="040041E4" w:rsidR="00D150DB" w:rsidRPr="00F01D37" w:rsidRDefault="00B612BB" w:rsidP="002A21B3">
            <w:pPr>
              <w:pStyle w:val="NoSpacing"/>
              <w:rPr>
                <w:color w:val="000000" w:themeColor="text1"/>
              </w:rPr>
            </w:pPr>
            <w:r w:rsidRPr="00F01D37">
              <w:rPr>
                <w:rFonts w:eastAsia="Arial"/>
                <w:color w:val="000000" w:themeColor="text1"/>
              </w:rPr>
              <w:t>Other appliances</w:t>
            </w:r>
          </w:p>
          <w:p w14:paraId="62C9BEC2" w14:textId="4E039848" w:rsidR="00D150DB" w:rsidRPr="00F01D37" w:rsidRDefault="00B612BB" w:rsidP="002A21B3">
            <w:pPr>
              <w:pStyle w:val="NoSpacing"/>
              <w:rPr>
                <w:color w:val="000000" w:themeColor="text1"/>
              </w:rPr>
            </w:pPr>
            <w:r w:rsidRPr="00F01D37">
              <w:rPr>
                <w:rFonts w:eastAsia="Arial"/>
                <w:color w:val="000000" w:themeColor="text1"/>
              </w:rPr>
              <w:t>Other</w:t>
            </w:r>
          </w:p>
          <w:p w14:paraId="70A815C1" w14:textId="18EC86EC" w:rsidR="00D150DB" w:rsidRPr="00F01D37" w:rsidRDefault="00B612BB" w:rsidP="002A21B3">
            <w:pPr>
              <w:pStyle w:val="NoSpacing"/>
              <w:rPr>
                <w:color w:val="000000" w:themeColor="text1"/>
              </w:rPr>
            </w:pPr>
            <w:r w:rsidRPr="00F01D37">
              <w:rPr>
                <w:rFonts w:eastAsia="Arial"/>
                <w:color w:val="000000" w:themeColor="text1"/>
              </w:rPr>
              <w:t>Other</w:t>
            </w:r>
          </w:p>
          <w:p w14:paraId="7B5781EC" w14:textId="7A234DDA" w:rsidR="00D150DB" w:rsidRPr="00F01D37" w:rsidRDefault="00B612BB" w:rsidP="002A21B3">
            <w:pPr>
              <w:pStyle w:val="NoSpacing"/>
              <w:rPr>
                <w:color w:val="000000" w:themeColor="text1"/>
              </w:rPr>
            </w:pPr>
            <w:r w:rsidRPr="00F01D37">
              <w:rPr>
                <w:rFonts w:eastAsia="Arial"/>
                <w:color w:val="000000" w:themeColor="text1"/>
              </w:rPr>
              <w:t>Gate valves</w:t>
            </w:r>
          </w:p>
          <w:p w14:paraId="672041D4" w14:textId="4500BCF6" w:rsidR="00D150DB" w:rsidRPr="00F01D37" w:rsidRDefault="00B612BB" w:rsidP="002A21B3">
            <w:pPr>
              <w:pStyle w:val="NoSpacing"/>
              <w:rPr>
                <w:color w:val="000000" w:themeColor="text1"/>
              </w:rPr>
            </w:pPr>
            <w:r w:rsidRPr="00F01D37">
              <w:rPr>
                <w:rFonts w:eastAsia="Arial"/>
                <w:color w:val="000000" w:themeColor="text1"/>
              </w:rPr>
              <w:t>Other</w:t>
            </w:r>
          </w:p>
          <w:p w14:paraId="5B8A4F09" w14:textId="67E74F8C"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06F1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9AACA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74B2CA" w14:textId="77777777" w:rsidR="00D150DB" w:rsidRPr="00F01D37" w:rsidRDefault="00B612BB" w:rsidP="002A21B3">
            <w:pPr>
              <w:pStyle w:val="NoSpacing"/>
              <w:rPr>
                <w:color w:val="000000" w:themeColor="text1"/>
              </w:rPr>
            </w:pPr>
            <w:r w:rsidRPr="00F01D37">
              <w:rPr>
                <w:rFonts w:eastAsia="Arial"/>
                <w:color w:val="000000" w:themeColor="text1"/>
              </w:rPr>
              <w:t>8481807100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BFBA7F5"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0671ACD" w14:textId="485E102B" w:rsidR="00D150DB" w:rsidRPr="00F01D37" w:rsidRDefault="00B612BB" w:rsidP="002A21B3">
            <w:pPr>
              <w:pStyle w:val="NoSpacing"/>
              <w:rPr>
                <w:color w:val="000000" w:themeColor="text1"/>
              </w:rPr>
            </w:pPr>
            <w:r w:rsidRPr="00F01D37">
              <w:rPr>
                <w:rFonts w:eastAsia="Arial"/>
                <w:color w:val="000000" w:themeColor="text1"/>
              </w:rPr>
              <w:t>Other appliances</w:t>
            </w:r>
          </w:p>
          <w:p w14:paraId="1E7BF82D" w14:textId="2FE39F14" w:rsidR="00D150DB" w:rsidRPr="00F01D37" w:rsidRDefault="00B612BB" w:rsidP="002A21B3">
            <w:pPr>
              <w:pStyle w:val="NoSpacing"/>
              <w:rPr>
                <w:color w:val="000000" w:themeColor="text1"/>
              </w:rPr>
            </w:pPr>
            <w:r w:rsidRPr="00F01D37">
              <w:rPr>
                <w:rFonts w:eastAsia="Arial"/>
                <w:color w:val="000000" w:themeColor="text1"/>
              </w:rPr>
              <w:t>Other</w:t>
            </w:r>
          </w:p>
          <w:p w14:paraId="14EC97B0" w14:textId="5B9F238D" w:rsidR="00D150DB" w:rsidRPr="00F01D37" w:rsidRDefault="00B612BB" w:rsidP="002A21B3">
            <w:pPr>
              <w:pStyle w:val="NoSpacing"/>
              <w:rPr>
                <w:color w:val="000000" w:themeColor="text1"/>
              </w:rPr>
            </w:pPr>
            <w:r w:rsidRPr="00F01D37">
              <w:rPr>
                <w:rFonts w:eastAsia="Arial"/>
                <w:color w:val="000000" w:themeColor="text1"/>
              </w:rPr>
              <w:t>Other</w:t>
            </w:r>
          </w:p>
          <w:p w14:paraId="5383FD66" w14:textId="492D795C" w:rsidR="00D150DB" w:rsidRPr="00F01D37" w:rsidRDefault="00B612BB" w:rsidP="002A21B3">
            <w:pPr>
              <w:pStyle w:val="NoSpacing"/>
              <w:rPr>
                <w:color w:val="000000" w:themeColor="text1"/>
              </w:rPr>
            </w:pPr>
            <w:r w:rsidRPr="00F01D37">
              <w:rPr>
                <w:rFonts w:eastAsia="Arial"/>
                <w:color w:val="000000" w:themeColor="text1"/>
              </w:rPr>
              <w:t>Globe valves</w:t>
            </w:r>
          </w:p>
          <w:p w14:paraId="099D1051" w14:textId="0323C193" w:rsidR="00D150DB" w:rsidRPr="00F01D37" w:rsidRDefault="00B612BB" w:rsidP="002A21B3">
            <w:pPr>
              <w:pStyle w:val="NoSpacing"/>
              <w:rPr>
                <w:color w:val="000000" w:themeColor="text1"/>
              </w:rPr>
            </w:pPr>
            <w:r w:rsidRPr="00F01D37">
              <w:rPr>
                <w:rFonts w:eastAsia="Arial"/>
                <w:color w:val="000000" w:themeColor="text1"/>
              </w:rPr>
              <w:t>Of cast iron</w:t>
            </w:r>
          </w:p>
          <w:p w14:paraId="6987BA3B" w14:textId="3CEF4EB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005C3A" w14:textId="43AA8B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DEDB0A" w14:textId="3F6062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85CA6E" w14:textId="05B02B93" w:rsidR="00D150DB" w:rsidRPr="00F01D37" w:rsidRDefault="00087441" w:rsidP="002A21B3">
            <w:pPr>
              <w:pStyle w:val="NoSpacing"/>
              <w:rPr>
                <w:color w:val="000000" w:themeColor="text1"/>
              </w:rPr>
            </w:pPr>
            <w:r>
              <w:rPr>
                <w:rFonts w:eastAsia="Arial"/>
                <w:color w:val="000000" w:themeColor="text1"/>
              </w:rPr>
              <w:t>• for equipping the above platforms;</w:t>
            </w:r>
          </w:p>
          <w:p w14:paraId="02B38F7E" w14:textId="528452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948A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31360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DE8484" w14:textId="77777777" w:rsidR="00D150DB" w:rsidRPr="00F01D37" w:rsidRDefault="00B612BB" w:rsidP="002A21B3">
            <w:pPr>
              <w:pStyle w:val="NoSpacing"/>
              <w:rPr>
                <w:color w:val="000000" w:themeColor="text1"/>
              </w:rPr>
            </w:pPr>
            <w:r w:rsidRPr="00F01D37">
              <w:rPr>
                <w:rFonts w:eastAsia="Arial"/>
                <w:color w:val="000000" w:themeColor="text1"/>
              </w:rPr>
              <w:t>8481807310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18EB3D6"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A960A8E" w14:textId="0DC5E6B8" w:rsidR="00D150DB" w:rsidRPr="00F01D37" w:rsidRDefault="00B612BB" w:rsidP="002A21B3">
            <w:pPr>
              <w:pStyle w:val="NoSpacing"/>
              <w:rPr>
                <w:color w:val="000000" w:themeColor="text1"/>
              </w:rPr>
            </w:pPr>
            <w:r w:rsidRPr="00F01D37">
              <w:rPr>
                <w:rFonts w:eastAsia="Arial"/>
                <w:color w:val="000000" w:themeColor="text1"/>
              </w:rPr>
              <w:t>Other appliances</w:t>
            </w:r>
          </w:p>
          <w:p w14:paraId="191FE66B" w14:textId="5C95E911" w:rsidR="00D150DB" w:rsidRPr="00F01D37" w:rsidRDefault="00B612BB" w:rsidP="002A21B3">
            <w:pPr>
              <w:pStyle w:val="NoSpacing"/>
              <w:rPr>
                <w:color w:val="000000" w:themeColor="text1"/>
              </w:rPr>
            </w:pPr>
            <w:r w:rsidRPr="00F01D37">
              <w:rPr>
                <w:rFonts w:eastAsia="Arial"/>
                <w:color w:val="000000" w:themeColor="text1"/>
              </w:rPr>
              <w:t>Other</w:t>
            </w:r>
          </w:p>
          <w:p w14:paraId="77D761DF" w14:textId="7C30CACD" w:rsidR="00D150DB" w:rsidRPr="00F01D37" w:rsidRDefault="00B612BB" w:rsidP="002A21B3">
            <w:pPr>
              <w:pStyle w:val="NoSpacing"/>
              <w:rPr>
                <w:color w:val="000000" w:themeColor="text1"/>
              </w:rPr>
            </w:pPr>
            <w:r w:rsidRPr="00F01D37">
              <w:rPr>
                <w:rFonts w:eastAsia="Arial"/>
                <w:color w:val="000000" w:themeColor="text1"/>
              </w:rPr>
              <w:t>Other</w:t>
            </w:r>
          </w:p>
          <w:p w14:paraId="1CD2A166" w14:textId="5934B3E3" w:rsidR="00D150DB" w:rsidRPr="00F01D37" w:rsidRDefault="00B612BB" w:rsidP="002A21B3">
            <w:pPr>
              <w:pStyle w:val="NoSpacing"/>
              <w:rPr>
                <w:color w:val="000000" w:themeColor="text1"/>
              </w:rPr>
            </w:pPr>
            <w:r w:rsidRPr="00F01D37">
              <w:rPr>
                <w:rFonts w:eastAsia="Arial"/>
                <w:color w:val="000000" w:themeColor="text1"/>
              </w:rPr>
              <w:t>Globe valves</w:t>
            </w:r>
          </w:p>
          <w:p w14:paraId="5786836B" w14:textId="76E126E3" w:rsidR="00D150DB" w:rsidRPr="00F01D37" w:rsidRDefault="00B612BB" w:rsidP="002A21B3">
            <w:pPr>
              <w:pStyle w:val="NoSpacing"/>
              <w:rPr>
                <w:color w:val="000000" w:themeColor="text1"/>
              </w:rPr>
            </w:pPr>
            <w:r w:rsidRPr="00F01D37">
              <w:rPr>
                <w:rFonts w:eastAsia="Arial"/>
                <w:color w:val="000000" w:themeColor="text1"/>
              </w:rPr>
              <w:t>Of steel</w:t>
            </w:r>
          </w:p>
          <w:p w14:paraId="5E6C9701" w14:textId="3944B909"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E9FA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521F3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F24B70" w14:textId="77777777" w:rsidR="00D150DB" w:rsidRPr="00F01D37" w:rsidRDefault="00B612BB" w:rsidP="002A21B3">
            <w:pPr>
              <w:pStyle w:val="NoSpacing"/>
              <w:rPr>
                <w:color w:val="000000" w:themeColor="text1"/>
              </w:rPr>
            </w:pPr>
            <w:r w:rsidRPr="00F01D37">
              <w:rPr>
                <w:rFonts w:eastAsia="Arial"/>
                <w:color w:val="000000" w:themeColor="text1"/>
              </w:rPr>
              <w:t>8481807390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D44D790"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750E7AEA" w14:textId="369DBB97" w:rsidR="00D150DB" w:rsidRPr="00F01D37" w:rsidRDefault="00B612BB" w:rsidP="002A21B3">
            <w:pPr>
              <w:pStyle w:val="NoSpacing"/>
              <w:rPr>
                <w:color w:val="000000" w:themeColor="text1"/>
              </w:rPr>
            </w:pPr>
            <w:r w:rsidRPr="00F01D37">
              <w:rPr>
                <w:rFonts w:eastAsia="Arial"/>
                <w:color w:val="000000" w:themeColor="text1"/>
              </w:rPr>
              <w:t>Other appliances</w:t>
            </w:r>
          </w:p>
          <w:p w14:paraId="478E4769" w14:textId="1C7B5EAC" w:rsidR="00D150DB" w:rsidRPr="00F01D37" w:rsidRDefault="00B612BB" w:rsidP="002A21B3">
            <w:pPr>
              <w:pStyle w:val="NoSpacing"/>
              <w:rPr>
                <w:color w:val="000000" w:themeColor="text1"/>
              </w:rPr>
            </w:pPr>
            <w:r w:rsidRPr="00F01D37">
              <w:rPr>
                <w:rFonts w:eastAsia="Arial"/>
                <w:color w:val="000000" w:themeColor="text1"/>
              </w:rPr>
              <w:t>Other</w:t>
            </w:r>
          </w:p>
          <w:p w14:paraId="38567045" w14:textId="5C3263B3" w:rsidR="00D150DB" w:rsidRPr="00F01D37" w:rsidRDefault="00B612BB" w:rsidP="002A21B3">
            <w:pPr>
              <w:pStyle w:val="NoSpacing"/>
              <w:rPr>
                <w:color w:val="000000" w:themeColor="text1"/>
              </w:rPr>
            </w:pPr>
            <w:r w:rsidRPr="00F01D37">
              <w:rPr>
                <w:rFonts w:eastAsia="Arial"/>
                <w:color w:val="000000" w:themeColor="text1"/>
              </w:rPr>
              <w:t>Other</w:t>
            </w:r>
          </w:p>
          <w:p w14:paraId="671DDAD6" w14:textId="4D70AA99" w:rsidR="00D150DB" w:rsidRPr="00F01D37" w:rsidRDefault="00B612BB" w:rsidP="002A21B3">
            <w:pPr>
              <w:pStyle w:val="NoSpacing"/>
              <w:rPr>
                <w:color w:val="000000" w:themeColor="text1"/>
              </w:rPr>
            </w:pPr>
            <w:r w:rsidRPr="00F01D37">
              <w:rPr>
                <w:rFonts w:eastAsia="Arial"/>
                <w:color w:val="000000" w:themeColor="text1"/>
              </w:rPr>
              <w:t>Globe valves</w:t>
            </w:r>
          </w:p>
          <w:p w14:paraId="7F61206D" w14:textId="1427ADAF" w:rsidR="00D150DB" w:rsidRPr="00F01D37" w:rsidRDefault="00B612BB" w:rsidP="002A21B3">
            <w:pPr>
              <w:pStyle w:val="NoSpacing"/>
              <w:rPr>
                <w:color w:val="000000" w:themeColor="text1"/>
              </w:rPr>
            </w:pPr>
            <w:r w:rsidRPr="00F01D37">
              <w:rPr>
                <w:rFonts w:eastAsia="Arial"/>
                <w:color w:val="000000" w:themeColor="text1"/>
              </w:rPr>
              <w:t>Of steel</w:t>
            </w:r>
          </w:p>
          <w:p w14:paraId="4C25E9E3" w14:textId="0F81C383"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8A7FB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100E24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84605E" w14:textId="77777777" w:rsidR="00D150DB" w:rsidRPr="00F01D37" w:rsidRDefault="00B612BB" w:rsidP="002A21B3">
            <w:pPr>
              <w:pStyle w:val="NoSpacing"/>
              <w:rPr>
                <w:color w:val="000000" w:themeColor="text1"/>
              </w:rPr>
            </w:pPr>
            <w:r w:rsidRPr="00F01D37">
              <w:rPr>
                <w:rFonts w:eastAsia="Arial"/>
                <w:color w:val="000000" w:themeColor="text1"/>
              </w:rPr>
              <w:t>8481807910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B71B264"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63D581AA" w14:textId="513EDC61" w:rsidR="00D150DB" w:rsidRPr="00F01D37" w:rsidRDefault="00B612BB" w:rsidP="002A21B3">
            <w:pPr>
              <w:pStyle w:val="NoSpacing"/>
              <w:rPr>
                <w:color w:val="000000" w:themeColor="text1"/>
              </w:rPr>
            </w:pPr>
            <w:r w:rsidRPr="00F01D37">
              <w:rPr>
                <w:rFonts w:eastAsia="Arial"/>
                <w:color w:val="000000" w:themeColor="text1"/>
              </w:rPr>
              <w:t>Other appliances</w:t>
            </w:r>
          </w:p>
          <w:p w14:paraId="10DC40B6" w14:textId="00362673" w:rsidR="00D150DB" w:rsidRPr="00F01D37" w:rsidRDefault="00B612BB" w:rsidP="002A21B3">
            <w:pPr>
              <w:pStyle w:val="NoSpacing"/>
              <w:rPr>
                <w:color w:val="000000" w:themeColor="text1"/>
              </w:rPr>
            </w:pPr>
            <w:r w:rsidRPr="00F01D37">
              <w:rPr>
                <w:rFonts w:eastAsia="Arial"/>
                <w:color w:val="000000" w:themeColor="text1"/>
              </w:rPr>
              <w:t>Other</w:t>
            </w:r>
          </w:p>
          <w:p w14:paraId="6CAB3372" w14:textId="73994BDA" w:rsidR="00D150DB" w:rsidRPr="00F01D37" w:rsidRDefault="00B612BB" w:rsidP="002A21B3">
            <w:pPr>
              <w:pStyle w:val="NoSpacing"/>
              <w:rPr>
                <w:color w:val="000000" w:themeColor="text1"/>
              </w:rPr>
            </w:pPr>
            <w:r w:rsidRPr="00F01D37">
              <w:rPr>
                <w:rFonts w:eastAsia="Arial"/>
                <w:color w:val="000000" w:themeColor="text1"/>
              </w:rPr>
              <w:t>Other</w:t>
            </w:r>
          </w:p>
          <w:p w14:paraId="7EE1987E" w14:textId="5050EF1C" w:rsidR="00D150DB" w:rsidRPr="00F01D37" w:rsidRDefault="00B612BB" w:rsidP="002A21B3">
            <w:pPr>
              <w:pStyle w:val="NoSpacing"/>
              <w:rPr>
                <w:color w:val="000000" w:themeColor="text1"/>
              </w:rPr>
            </w:pPr>
            <w:r w:rsidRPr="00F01D37">
              <w:rPr>
                <w:rFonts w:eastAsia="Arial"/>
                <w:color w:val="000000" w:themeColor="text1"/>
              </w:rPr>
              <w:t>Globe valves</w:t>
            </w:r>
          </w:p>
          <w:p w14:paraId="2FA4122F" w14:textId="5AFFE97F" w:rsidR="00D150DB" w:rsidRPr="00F01D37" w:rsidRDefault="00B612BB" w:rsidP="002A21B3">
            <w:pPr>
              <w:pStyle w:val="NoSpacing"/>
              <w:rPr>
                <w:color w:val="000000" w:themeColor="text1"/>
              </w:rPr>
            </w:pPr>
            <w:r w:rsidRPr="00F01D37">
              <w:rPr>
                <w:rFonts w:eastAsia="Arial"/>
                <w:color w:val="000000" w:themeColor="text1"/>
              </w:rPr>
              <w:t>Other</w:t>
            </w:r>
          </w:p>
          <w:p w14:paraId="445A6B04" w14:textId="4FAEAE5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BC85F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01EFB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9F5EBA1" w14:textId="77777777" w:rsidR="00D150DB" w:rsidRPr="00F01D37" w:rsidRDefault="00B612BB" w:rsidP="002A21B3">
            <w:pPr>
              <w:pStyle w:val="NoSpacing"/>
              <w:rPr>
                <w:color w:val="000000" w:themeColor="text1"/>
              </w:rPr>
            </w:pPr>
            <w:r w:rsidRPr="00F01D37">
              <w:rPr>
                <w:rFonts w:eastAsia="Arial"/>
                <w:color w:val="000000" w:themeColor="text1"/>
              </w:rPr>
              <w:t>8481807990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A5D428D"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6CEE481" w14:textId="26AD9E5B" w:rsidR="00D150DB" w:rsidRPr="00F01D37" w:rsidRDefault="00B612BB" w:rsidP="002A21B3">
            <w:pPr>
              <w:pStyle w:val="NoSpacing"/>
              <w:rPr>
                <w:color w:val="000000" w:themeColor="text1"/>
              </w:rPr>
            </w:pPr>
            <w:r w:rsidRPr="00F01D37">
              <w:rPr>
                <w:rFonts w:eastAsia="Arial"/>
                <w:color w:val="000000" w:themeColor="text1"/>
              </w:rPr>
              <w:t>Other appliances</w:t>
            </w:r>
          </w:p>
          <w:p w14:paraId="6A20F510" w14:textId="7B6226F9" w:rsidR="00D150DB" w:rsidRPr="00F01D37" w:rsidRDefault="00B612BB" w:rsidP="002A21B3">
            <w:pPr>
              <w:pStyle w:val="NoSpacing"/>
              <w:rPr>
                <w:color w:val="000000" w:themeColor="text1"/>
              </w:rPr>
            </w:pPr>
            <w:r w:rsidRPr="00F01D37">
              <w:rPr>
                <w:rFonts w:eastAsia="Arial"/>
                <w:color w:val="000000" w:themeColor="text1"/>
              </w:rPr>
              <w:t>Other</w:t>
            </w:r>
          </w:p>
          <w:p w14:paraId="0D665C9A" w14:textId="6DA0CE24" w:rsidR="00D150DB" w:rsidRPr="00F01D37" w:rsidRDefault="00B612BB" w:rsidP="002A21B3">
            <w:pPr>
              <w:pStyle w:val="NoSpacing"/>
              <w:rPr>
                <w:color w:val="000000" w:themeColor="text1"/>
              </w:rPr>
            </w:pPr>
            <w:r w:rsidRPr="00F01D37">
              <w:rPr>
                <w:rFonts w:eastAsia="Arial"/>
                <w:color w:val="000000" w:themeColor="text1"/>
              </w:rPr>
              <w:t>Other</w:t>
            </w:r>
          </w:p>
          <w:p w14:paraId="2AFB481A" w14:textId="4B53BA7E" w:rsidR="00D150DB" w:rsidRPr="00F01D37" w:rsidRDefault="00B612BB" w:rsidP="002A21B3">
            <w:pPr>
              <w:pStyle w:val="NoSpacing"/>
              <w:rPr>
                <w:color w:val="000000" w:themeColor="text1"/>
              </w:rPr>
            </w:pPr>
            <w:r w:rsidRPr="00F01D37">
              <w:rPr>
                <w:rFonts w:eastAsia="Arial"/>
                <w:color w:val="000000" w:themeColor="text1"/>
              </w:rPr>
              <w:t>Globe valves</w:t>
            </w:r>
          </w:p>
          <w:p w14:paraId="0509E437" w14:textId="4D11270D" w:rsidR="00D150DB" w:rsidRPr="00F01D37" w:rsidRDefault="00B612BB" w:rsidP="002A21B3">
            <w:pPr>
              <w:pStyle w:val="NoSpacing"/>
              <w:rPr>
                <w:color w:val="000000" w:themeColor="text1"/>
              </w:rPr>
            </w:pPr>
            <w:r w:rsidRPr="00F01D37">
              <w:rPr>
                <w:rFonts w:eastAsia="Arial"/>
                <w:color w:val="000000" w:themeColor="text1"/>
              </w:rPr>
              <w:t>Other</w:t>
            </w:r>
          </w:p>
          <w:p w14:paraId="6784D27E" w14:textId="13BEEE90"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D8C14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6DA1F7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F56023F" w14:textId="77777777" w:rsidR="00D150DB" w:rsidRPr="00F01D37" w:rsidRDefault="00B612BB" w:rsidP="002A21B3">
            <w:pPr>
              <w:pStyle w:val="NoSpacing"/>
              <w:rPr>
                <w:color w:val="000000" w:themeColor="text1"/>
              </w:rPr>
            </w:pPr>
            <w:r w:rsidRPr="00F01D37">
              <w:rPr>
                <w:rFonts w:eastAsia="Arial"/>
                <w:color w:val="000000" w:themeColor="text1"/>
              </w:rPr>
              <w:t>8481808130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1A0D84A"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429691EF" w14:textId="2613EDD3" w:rsidR="00D150DB" w:rsidRPr="00F01D37" w:rsidRDefault="00B612BB" w:rsidP="002A21B3">
            <w:pPr>
              <w:pStyle w:val="NoSpacing"/>
              <w:rPr>
                <w:color w:val="000000" w:themeColor="text1"/>
              </w:rPr>
            </w:pPr>
            <w:r w:rsidRPr="00F01D37">
              <w:rPr>
                <w:rFonts w:eastAsia="Arial"/>
                <w:color w:val="000000" w:themeColor="text1"/>
              </w:rPr>
              <w:t>Other appliances</w:t>
            </w:r>
          </w:p>
          <w:p w14:paraId="25694BD4" w14:textId="1ED2D8EA" w:rsidR="00D150DB" w:rsidRPr="00F01D37" w:rsidRDefault="00B612BB" w:rsidP="002A21B3">
            <w:pPr>
              <w:pStyle w:val="NoSpacing"/>
              <w:rPr>
                <w:color w:val="000000" w:themeColor="text1"/>
              </w:rPr>
            </w:pPr>
            <w:r w:rsidRPr="00F01D37">
              <w:rPr>
                <w:rFonts w:eastAsia="Arial"/>
                <w:color w:val="000000" w:themeColor="text1"/>
              </w:rPr>
              <w:t>Other</w:t>
            </w:r>
          </w:p>
          <w:p w14:paraId="538EBADD" w14:textId="659771CB" w:rsidR="00D150DB" w:rsidRPr="00F01D37" w:rsidRDefault="00B612BB" w:rsidP="002A21B3">
            <w:pPr>
              <w:pStyle w:val="NoSpacing"/>
              <w:rPr>
                <w:color w:val="000000" w:themeColor="text1"/>
              </w:rPr>
            </w:pPr>
            <w:r w:rsidRPr="00F01D37">
              <w:rPr>
                <w:rFonts w:eastAsia="Arial"/>
                <w:color w:val="000000" w:themeColor="text1"/>
              </w:rPr>
              <w:t>Other</w:t>
            </w:r>
          </w:p>
          <w:p w14:paraId="25A388A1" w14:textId="23F829F3" w:rsidR="00D150DB" w:rsidRPr="00F01D37" w:rsidRDefault="00B612BB" w:rsidP="002A21B3">
            <w:pPr>
              <w:pStyle w:val="NoSpacing"/>
              <w:rPr>
                <w:color w:val="000000" w:themeColor="text1"/>
              </w:rPr>
            </w:pPr>
            <w:r w:rsidRPr="00F01D37">
              <w:rPr>
                <w:rFonts w:eastAsia="Arial"/>
                <w:color w:val="000000" w:themeColor="text1"/>
              </w:rPr>
              <w:t>Ball and plug valves</w:t>
            </w:r>
          </w:p>
          <w:p w14:paraId="0DBD41E3" w14:textId="7DF57726"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30955A30" w14:textId="4CE8D70D"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CB1AA2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03156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F51A94" w14:textId="77777777" w:rsidR="00D150DB" w:rsidRPr="00F01D37" w:rsidRDefault="00B612BB" w:rsidP="002A21B3">
            <w:pPr>
              <w:pStyle w:val="NoSpacing"/>
              <w:rPr>
                <w:color w:val="000000" w:themeColor="text1"/>
              </w:rPr>
            </w:pPr>
            <w:r w:rsidRPr="00F01D37">
              <w:rPr>
                <w:rFonts w:eastAsia="Arial"/>
                <w:color w:val="000000" w:themeColor="text1"/>
              </w:rPr>
              <w:t>8481808190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E09623A"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90A2955" w14:textId="1B8EFD71" w:rsidR="00D150DB" w:rsidRPr="00F01D37" w:rsidRDefault="00B612BB" w:rsidP="002A21B3">
            <w:pPr>
              <w:pStyle w:val="NoSpacing"/>
              <w:rPr>
                <w:color w:val="000000" w:themeColor="text1"/>
              </w:rPr>
            </w:pPr>
            <w:r w:rsidRPr="00F01D37">
              <w:rPr>
                <w:rFonts w:eastAsia="Arial"/>
                <w:color w:val="000000" w:themeColor="text1"/>
              </w:rPr>
              <w:t>Other appliances</w:t>
            </w:r>
          </w:p>
          <w:p w14:paraId="05E068B1" w14:textId="05E568E4" w:rsidR="00D150DB" w:rsidRPr="00F01D37" w:rsidRDefault="00B612BB" w:rsidP="002A21B3">
            <w:pPr>
              <w:pStyle w:val="NoSpacing"/>
              <w:rPr>
                <w:color w:val="000000" w:themeColor="text1"/>
              </w:rPr>
            </w:pPr>
            <w:r w:rsidRPr="00F01D37">
              <w:rPr>
                <w:rFonts w:eastAsia="Arial"/>
                <w:color w:val="000000" w:themeColor="text1"/>
              </w:rPr>
              <w:t>Other</w:t>
            </w:r>
          </w:p>
          <w:p w14:paraId="0D1CF45E" w14:textId="579DAB38" w:rsidR="00D150DB" w:rsidRPr="00F01D37" w:rsidRDefault="00B612BB" w:rsidP="002A21B3">
            <w:pPr>
              <w:pStyle w:val="NoSpacing"/>
              <w:rPr>
                <w:color w:val="000000" w:themeColor="text1"/>
              </w:rPr>
            </w:pPr>
            <w:r w:rsidRPr="00F01D37">
              <w:rPr>
                <w:rFonts w:eastAsia="Arial"/>
                <w:color w:val="000000" w:themeColor="text1"/>
              </w:rPr>
              <w:t>Other</w:t>
            </w:r>
          </w:p>
          <w:p w14:paraId="2AD7781E" w14:textId="482310D7" w:rsidR="00D150DB" w:rsidRPr="00F01D37" w:rsidRDefault="00B612BB" w:rsidP="002A21B3">
            <w:pPr>
              <w:pStyle w:val="NoSpacing"/>
              <w:rPr>
                <w:color w:val="000000" w:themeColor="text1"/>
              </w:rPr>
            </w:pPr>
            <w:r w:rsidRPr="00F01D37">
              <w:rPr>
                <w:rFonts w:eastAsia="Arial"/>
                <w:color w:val="000000" w:themeColor="text1"/>
              </w:rPr>
              <w:t>Ball and plug valves</w:t>
            </w:r>
          </w:p>
          <w:p w14:paraId="2727D2B1" w14:textId="56BE7502" w:rsidR="00D150DB" w:rsidRPr="00F01D37" w:rsidRDefault="00B612BB" w:rsidP="002A21B3">
            <w:pPr>
              <w:pStyle w:val="NoSpacing"/>
              <w:rPr>
                <w:color w:val="000000" w:themeColor="text1"/>
              </w:rPr>
            </w:pPr>
            <w:r w:rsidRPr="00F01D37">
              <w:rPr>
                <w:rFonts w:eastAsia="Arial"/>
                <w:color w:val="000000" w:themeColor="text1"/>
              </w:rPr>
              <w:t>Other</w:t>
            </w:r>
          </w:p>
          <w:p w14:paraId="3DCAA831" w14:textId="00A57F1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A33C1D" w14:textId="680A4C0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B45F5FB" w14:textId="28AB2D9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FA8907" w14:textId="06369103" w:rsidR="00D150DB" w:rsidRPr="00F01D37" w:rsidRDefault="00087441" w:rsidP="002A21B3">
            <w:pPr>
              <w:pStyle w:val="NoSpacing"/>
              <w:rPr>
                <w:color w:val="000000" w:themeColor="text1"/>
              </w:rPr>
            </w:pPr>
            <w:r>
              <w:rPr>
                <w:rFonts w:eastAsia="Arial"/>
                <w:color w:val="000000" w:themeColor="text1"/>
              </w:rPr>
              <w:t>• for equipping the above platforms;</w:t>
            </w:r>
          </w:p>
          <w:p w14:paraId="2767D2A5" w14:textId="7665D6E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508DC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7EC36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158B8A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8481808590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3B0CD43"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10BF6114" w14:textId="639BBC9E" w:rsidR="00D150DB" w:rsidRPr="00F01D37" w:rsidRDefault="00B612BB" w:rsidP="002A21B3">
            <w:pPr>
              <w:pStyle w:val="NoSpacing"/>
              <w:rPr>
                <w:color w:val="000000" w:themeColor="text1"/>
              </w:rPr>
            </w:pPr>
            <w:r w:rsidRPr="00F01D37">
              <w:rPr>
                <w:rFonts w:eastAsia="Arial"/>
                <w:color w:val="000000" w:themeColor="text1"/>
              </w:rPr>
              <w:t>Other appliances</w:t>
            </w:r>
          </w:p>
          <w:p w14:paraId="18FBF8A9" w14:textId="09097E70" w:rsidR="00D150DB" w:rsidRPr="00F01D37" w:rsidRDefault="00B612BB" w:rsidP="002A21B3">
            <w:pPr>
              <w:pStyle w:val="NoSpacing"/>
              <w:rPr>
                <w:color w:val="000000" w:themeColor="text1"/>
              </w:rPr>
            </w:pPr>
            <w:r w:rsidRPr="00F01D37">
              <w:rPr>
                <w:rFonts w:eastAsia="Arial"/>
                <w:color w:val="000000" w:themeColor="text1"/>
              </w:rPr>
              <w:t>Other</w:t>
            </w:r>
          </w:p>
          <w:p w14:paraId="157F2E4F" w14:textId="689FF301" w:rsidR="00D150DB" w:rsidRPr="00F01D37" w:rsidRDefault="00B612BB" w:rsidP="002A21B3">
            <w:pPr>
              <w:pStyle w:val="NoSpacing"/>
              <w:rPr>
                <w:color w:val="000000" w:themeColor="text1"/>
              </w:rPr>
            </w:pPr>
            <w:r w:rsidRPr="00F01D37">
              <w:rPr>
                <w:rFonts w:eastAsia="Arial"/>
                <w:color w:val="000000" w:themeColor="text1"/>
              </w:rPr>
              <w:t>Other</w:t>
            </w:r>
          </w:p>
          <w:p w14:paraId="4B20480B" w14:textId="654DFF89" w:rsidR="00D150DB" w:rsidRPr="00F01D37" w:rsidRDefault="00B612BB" w:rsidP="002A21B3">
            <w:pPr>
              <w:pStyle w:val="NoSpacing"/>
              <w:rPr>
                <w:color w:val="000000" w:themeColor="text1"/>
              </w:rPr>
            </w:pPr>
            <w:r w:rsidRPr="00F01D37">
              <w:rPr>
                <w:rFonts w:eastAsia="Arial"/>
                <w:color w:val="000000" w:themeColor="text1"/>
              </w:rPr>
              <w:t>Butterfly valves</w:t>
            </w:r>
          </w:p>
          <w:p w14:paraId="3078A271" w14:textId="5B3A65FF" w:rsidR="00D150DB" w:rsidRPr="00F01D37" w:rsidRDefault="00B612BB" w:rsidP="002A21B3">
            <w:pPr>
              <w:pStyle w:val="NoSpacing"/>
              <w:rPr>
                <w:color w:val="000000" w:themeColor="text1"/>
              </w:rPr>
            </w:pPr>
            <w:r w:rsidRPr="00F01D37">
              <w:rPr>
                <w:rFonts w:eastAsia="Arial"/>
                <w:color w:val="000000" w:themeColor="text1"/>
              </w:rPr>
              <w:t>Other</w:t>
            </w:r>
          </w:p>
          <w:p w14:paraId="1EFC97BA" w14:textId="6E12C5B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5589C5" w14:textId="6137CC6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93242D" w14:textId="3BF38D8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DFDBD7" w14:textId="1BD36150" w:rsidR="00D150DB" w:rsidRPr="00F01D37" w:rsidRDefault="00087441" w:rsidP="002A21B3">
            <w:pPr>
              <w:pStyle w:val="NoSpacing"/>
              <w:rPr>
                <w:color w:val="000000" w:themeColor="text1"/>
              </w:rPr>
            </w:pPr>
            <w:r>
              <w:rPr>
                <w:rFonts w:eastAsia="Arial"/>
                <w:color w:val="000000" w:themeColor="text1"/>
              </w:rPr>
              <w:t>• for equipping the above platforms;</w:t>
            </w:r>
          </w:p>
          <w:p w14:paraId="6501ACEE" w14:textId="1748FF9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5420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A7B27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41A90C5" w14:textId="77777777" w:rsidR="00D150DB" w:rsidRPr="00F01D37" w:rsidRDefault="00B612BB" w:rsidP="002A21B3">
            <w:pPr>
              <w:pStyle w:val="NoSpacing"/>
              <w:rPr>
                <w:color w:val="000000" w:themeColor="text1"/>
              </w:rPr>
            </w:pPr>
            <w:r w:rsidRPr="00F01D37">
              <w:rPr>
                <w:rFonts w:eastAsia="Arial"/>
                <w:color w:val="000000" w:themeColor="text1"/>
              </w:rPr>
              <w:t>8481808730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A30AD4F"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28757E13" w14:textId="6A67D268" w:rsidR="00D150DB" w:rsidRPr="00F01D37" w:rsidRDefault="00B612BB" w:rsidP="002A21B3">
            <w:pPr>
              <w:pStyle w:val="NoSpacing"/>
              <w:rPr>
                <w:color w:val="000000" w:themeColor="text1"/>
              </w:rPr>
            </w:pPr>
            <w:r w:rsidRPr="00F01D37">
              <w:rPr>
                <w:rFonts w:eastAsia="Arial"/>
                <w:color w:val="000000" w:themeColor="text1"/>
              </w:rPr>
              <w:t>Other appliances</w:t>
            </w:r>
          </w:p>
          <w:p w14:paraId="3E727898" w14:textId="7530E0A4" w:rsidR="00D150DB" w:rsidRPr="00F01D37" w:rsidRDefault="00B612BB" w:rsidP="002A21B3">
            <w:pPr>
              <w:pStyle w:val="NoSpacing"/>
              <w:rPr>
                <w:color w:val="000000" w:themeColor="text1"/>
              </w:rPr>
            </w:pPr>
            <w:r w:rsidRPr="00F01D37">
              <w:rPr>
                <w:rFonts w:eastAsia="Arial"/>
                <w:color w:val="000000" w:themeColor="text1"/>
              </w:rPr>
              <w:t>Other</w:t>
            </w:r>
          </w:p>
          <w:p w14:paraId="488922F4" w14:textId="2BFFD9C4" w:rsidR="00D150DB" w:rsidRPr="00F01D37" w:rsidRDefault="00B612BB" w:rsidP="002A21B3">
            <w:pPr>
              <w:pStyle w:val="NoSpacing"/>
              <w:rPr>
                <w:color w:val="000000" w:themeColor="text1"/>
              </w:rPr>
            </w:pPr>
            <w:r w:rsidRPr="00F01D37">
              <w:rPr>
                <w:rFonts w:eastAsia="Arial"/>
                <w:color w:val="000000" w:themeColor="text1"/>
              </w:rPr>
              <w:t>Other</w:t>
            </w:r>
          </w:p>
          <w:p w14:paraId="500ECC46" w14:textId="68F32612" w:rsidR="00D150DB" w:rsidRPr="00F01D37" w:rsidRDefault="00B612BB" w:rsidP="002A21B3">
            <w:pPr>
              <w:pStyle w:val="NoSpacing"/>
              <w:rPr>
                <w:color w:val="000000" w:themeColor="text1"/>
              </w:rPr>
            </w:pPr>
            <w:r w:rsidRPr="00F01D37">
              <w:rPr>
                <w:rFonts w:eastAsia="Arial"/>
                <w:color w:val="000000" w:themeColor="text1"/>
              </w:rPr>
              <w:t>Diaphragm valves</w:t>
            </w:r>
          </w:p>
          <w:p w14:paraId="62BF66E7" w14:textId="115202F5"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3DBA513" w14:textId="124820D0"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58BF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350A1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3775D39" w14:textId="77777777" w:rsidR="00D150DB" w:rsidRPr="00F01D37" w:rsidRDefault="00B612BB" w:rsidP="002A21B3">
            <w:pPr>
              <w:pStyle w:val="NoSpacing"/>
              <w:rPr>
                <w:color w:val="000000" w:themeColor="text1"/>
              </w:rPr>
            </w:pPr>
            <w:r w:rsidRPr="00F01D37">
              <w:rPr>
                <w:rFonts w:eastAsia="Arial"/>
                <w:color w:val="000000" w:themeColor="text1"/>
              </w:rPr>
              <w:t>8481808790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5401845"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6EFCA42" w14:textId="741F7AB1" w:rsidR="00D150DB" w:rsidRPr="00F01D37" w:rsidRDefault="00B612BB" w:rsidP="002A21B3">
            <w:pPr>
              <w:pStyle w:val="NoSpacing"/>
              <w:rPr>
                <w:color w:val="000000" w:themeColor="text1"/>
              </w:rPr>
            </w:pPr>
            <w:r w:rsidRPr="00F01D37">
              <w:rPr>
                <w:rFonts w:eastAsia="Arial"/>
                <w:color w:val="000000" w:themeColor="text1"/>
              </w:rPr>
              <w:t>Other appliances</w:t>
            </w:r>
          </w:p>
          <w:p w14:paraId="482F32D9" w14:textId="5B3C41A9" w:rsidR="00D150DB" w:rsidRPr="00F01D37" w:rsidRDefault="00B612BB" w:rsidP="002A21B3">
            <w:pPr>
              <w:pStyle w:val="NoSpacing"/>
              <w:rPr>
                <w:color w:val="000000" w:themeColor="text1"/>
              </w:rPr>
            </w:pPr>
            <w:r w:rsidRPr="00F01D37">
              <w:rPr>
                <w:rFonts w:eastAsia="Arial"/>
                <w:color w:val="000000" w:themeColor="text1"/>
              </w:rPr>
              <w:t>Other</w:t>
            </w:r>
          </w:p>
          <w:p w14:paraId="55BE85BF" w14:textId="76B2BBCD" w:rsidR="00D150DB" w:rsidRPr="00F01D37" w:rsidRDefault="00B612BB" w:rsidP="002A21B3">
            <w:pPr>
              <w:pStyle w:val="NoSpacing"/>
              <w:rPr>
                <w:color w:val="000000" w:themeColor="text1"/>
              </w:rPr>
            </w:pPr>
            <w:r w:rsidRPr="00F01D37">
              <w:rPr>
                <w:rFonts w:eastAsia="Arial"/>
                <w:color w:val="000000" w:themeColor="text1"/>
              </w:rPr>
              <w:t>Other</w:t>
            </w:r>
          </w:p>
          <w:p w14:paraId="091DE534" w14:textId="64BC0CFD" w:rsidR="00D150DB" w:rsidRPr="00F01D37" w:rsidRDefault="00B612BB" w:rsidP="002A21B3">
            <w:pPr>
              <w:pStyle w:val="NoSpacing"/>
              <w:rPr>
                <w:color w:val="000000" w:themeColor="text1"/>
              </w:rPr>
            </w:pPr>
            <w:r w:rsidRPr="00F01D37">
              <w:rPr>
                <w:rFonts w:eastAsia="Arial"/>
                <w:color w:val="000000" w:themeColor="text1"/>
              </w:rPr>
              <w:t>Diaphragm valves</w:t>
            </w:r>
          </w:p>
          <w:p w14:paraId="5AEEB62F" w14:textId="41DBB011" w:rsidR="00D150DB" w:rsidRPr="00F01D37" w:rsidRDefault="00B612BB" w:rsidP="002A21B3">
            <w:pPr>
              <w:pStyle w:val="NoSpacing"/>
              <w:rPr>
                <w:color w:val="000000" w:themeColor="text1"/>
              </w:rPr>
            </w:pPr>
            <w:r w:rsidRPr="00F01D37">
              <w:rPr>
                <w:rFonts w:eastAsia="Arial"/>
                <w:color w:val="000000" w:themeColor="text1"/>
              </w:rPr>
              <w:t>Other</w:t>
            </w:r>
          </w:p>
          <w:p w14:paraId="12D00F0E" w14:textId="34A8896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DE47BA" w14:textId="40ACA21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4729AE4" w14:textId="31B59F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ACDB05" w14:textId="722D3FF2" w:rsidR="00D150DB" w:rsidRPr="00F01D37" w:rsidRDefault="00087441" w:rsidP="002A21B3">
            <w:pPr>
              <w:pStyle w:val="NoSpacing"/>
              <w:rPr>
                <w:color w:val="000000" w:themeColor="text1"/>
              </w:rPr>
            </w:pPr>
            <w:r>
              <w:rPr>
                <w:rFonts w:eastAsia="Arial"/>
                <w:color w:val="000000" w:themeColor="text1"/>
              </w:rPr>
              <w:t>• for equipping the above platforms;</w:t>
            </w:r>
          </w:p>
          <w:p w14:paraId="215B1F84" w14:textId="4CFB0A3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FD4D6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2B1D0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D20E26" w14:textId="77777777" w:rsidR="00D150DB" w:rsidRPr="00F01D37" w:rsidRDefault="00B612BB" w:rsidP="002A21B3">
            <w:pPr>
              <w:pStyle w:val="NoSpacing"/>
              <w:rPr>
                <w:color w:val="000000" w:themeColor="text1"/>
              </w:rPr>
            </w:pPr>
            <w:r w:rsidRPr="00F01D37">
              <w:rPr>
                <w:rFonts w:eastAsia="Arial"/>
                <w:color w:val="000000" w:themeColor="text1"/>
              </w:rPr>
              <w:t>8481809940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97574D7"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7A1015F2" w14:textId="23FE5B1D" w:rsidR="00D150DB" w:rsidRPr="00F01D37" w:rsidRDefault="00B612BB" w:rsidP="002A21B3">
            <w:pPr>
              <w:pStyle w:val="NoSpacing"/>
              <w:rPr>
                <w:color w:val="000000" w:themeColor="text1"/>
              </w:rPr>
            </w:pPr>
            <w:r w:rsidRPr="00F01D37">
              <w:rPr>
                <w:rFonts w:eastAsia="Arial"/>
                <w:color w:val="000000" w:themeColor="text1"/>
              </w:rPr>
              <w:t>Other appliances</w:t>
            </w:r>
          </w:p>
          <w:p w14:paraId="5626EDCF" w14:textId="73186C96" w:rsidR="00D150DB" w:rsidRPr="00F01D37" w:rsidRDefault="00B612BB" w:rsidP="002A21B3">
            <w:pPr>
              <w:pStyle w:val="NoSpacing"/>
              <w:rPr>
                <w:color w:val="000000" w:themeColor="text1"/>
              </w:rPr>
            </w:pPr>
            <w:r w:rsidRPr="00F01D37">
              <w:rPr>
                <w:rFonts w:eastAsia="Arial"/>
                <w:color w:val="000000" w:themeColor="text1"/>
              </w:rPr>
              <w:t>Other</w:t>
            </w:r>
          </w:p>
          <w:p w14:paraId="2E7DF2A5" w14:textId="6FFA2054" w:rsidR="00D150DB" w:rsidRPr="00F01D37" w:rsidRDefault="00B612BB" w:rsidP="002A21B3">
            <w:pPr>
              <w:pStyle w:val="NoSpacing"/>
              <w:rPr>
                <w:color w:val="000000" w:themeColor="text1"/>
              </w:rPr>
            </w:pPr>
            <w:r w:rsidRPr="00F01D37">
              <w:rPr>
                <w:rFonts w:eastAsia="Arial"/>
                <w:color w:val="000000" w:themeColor="text1"/>
              </w:rPr>
              <w:t>Other</w:t>
            </w:r>
          </w:p>
          <w:p w14:paraId="30D2729E" w14:textId="58C6CD36" w:rsidR="00D150DB" w:rsidRPr="00F01D37" w:rsidRDefault="00B612BB" w:rsidP="002A21B3">
            <w:pPr>
              <w:pStyle w:val="NoSpacing"/>
              <w:rPr>
                <w:color w:val="000000" w:themeColor="text1"/>
              </w:rPr>
            </w:pPr>
            <w:r w:rsidRPr="00F01D37">
              <w:rPr>
                <w:rFonts w:eastAsia="Arial"/>
                <w:color w:val="000000" w:themeColor="text1"/>
              </w:rPr>
              <w:t>Other</w:t>
            </w:r>
          </w:p>
          <w:p w14:paraId="1483E69A" w14:textId="69B72A9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23325533" w14:textId="32E9578B"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FB424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7AD07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04561A" w14:textId="77777777" w:rsidR="00D150DB" w:rsidRPr="00F01D37" w:rsidRDefault="00B612BB" w:rsidP="002A21B3">
            <w:pPr>
              <w:pStyle w:val="NoSpacing"/>
              <w:rPr>
                <w:color w:val="000000" w:themeColor="text1"/>
              </w:rPr>
            </w:pPr>
            <w:r w:rsidRPr="00F01D37">
              <w:rPr>
                <w:rFonts w:eastAsia="Arial"/>
                <w:color w:val="000000" w:themeColor="text1"/>
              </w:rPr>
              <w:t>8481900010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C67F9C4"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0BE59146" w14:textId="3CD038ED" w:rsidR="00D150DB" w:rsidRPr="00F01D37" w:rsidRDefault="00B612BB" w:rsidP="002A21B3">
            <w:pPr>
              <w:pStyle w:val="NoSpacing"/>
              <w:rPr>
                <w:color w:val="000000" w:themeColor="text1"/>
              </w:rPr>
            </w:pPr>
            <w:r w:rsidRPr="00F01D37">
              <w:rPr>
                <w:rFonts w:eastAsia="Arial"/>
                <w:color w:val="000000" w:themeColor="text1"/>
              </w:rPr>
              <w:t>Parts</w:t>
            </w:r>
          </w:p>
          <w:p w14:paraId="0102DF55" w14:textId="6FC7964E"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63E7C7E" w14:textId="1B24B63D"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3AEB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A9DAA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B9B9955" w14:textId="77777777" w:rsidR="00D150DB" w:rsidRPr="00F01D37" w:rsidRDefault="00B612BB" w:rsidP="002A21B3">
            <w:pPr>
              <w:pStyle w:val="NoSpacing"/>
              <w:rPr>
                <w:color w:val="000000" w:themeColor="text1"/>
              </w:rPr>
            </w:pPr>
            <w:r w:rsidRPr="00F01D37">
              <w:rPr>
                <w:rFonts w:eastAsia="Arial"/>
                <w:color w:val="000000" w:themeColor="text1"/>
              </w:rPr>
              <w:t>8481900090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B560547" w14:textId="77777777" w:rsidR="00D150DB" w:rsidRPr="00F01D37" w:rsidRDefault="00B612BB" w:rsidP="002A21B3">
            <w:pPr>
              <w:pStyle w:val="NoSpacing"/>
              <w:rPr>
                <w:color w:val="000000" w:themeColor="text1"/>
              </w:rPr>
            </w:pPr>
            <w:r w:rsidRPr="00F01D37">
              <w:rPr>
                <w:rFonts w:eastAsia="Arial"/>
                <w:color w:val="000000" w:themeColor="text1"/>
              </w:rPr>
              <w:t>Taps, cocks, valves and similar appliances for pipes, boiler shells, tanks, vats or the like, including pressure-reducing valves and thermostatically controlled valves</w:t>
            </w:r>
          </w:p>
          <w:p w14:paraId="5E1565DC" w14:textId="6A700957" w:rsidR="00D150DB" w:rsidRPr="00F01D37" w:rsidRDefault="00B612BB" w:rsidP="002A21B3">
            <w:pPr>
              <w:pStyle w:val="NoSpacing"/>
              <w:rPr>
                <w:color w:val="000000" w:themeColor="text1"/>
              </w:rPr>
            </w:pPr>
            <w:r w:rsidRPr="00F01D37">
              <w:rPr>
                <w:rFonts w:eastAsia="Arial"/>
                <w:color w:val="000000" w:themeColor="text1"/>
              </w:rPr>
              <w:t>Parts</w:t>
            </w:r>
          </w:p>
          <w:p w14:paraId="75F18681" w14:textId="56DE1FB4" w:rsidR="00D150DB" w:rsidRPr="00F01D37" w:rsidRDefault="00B612BB" w:rsidP="002A21B3">
            <w:pPr>
              <w:pStyle w:val="NoSpacing"/>
              <w:rPr>
                <w:color w:val="000000" w:themeColor="text1"/>
              </w:rPr>
            </w:pPr>
            <w:r w:rsidRPr="00F01D37">
              <w:rPr>
                <w:rFonts w:eastAsia="Arial"/>
                <w:color w:val="000000" w:themeColor="text1"/>
              </w:rPr>
              <w:t>Other</w:t>
            </w:r>
          </w:p>
          <w:p w14:paraId="4DC1FE0B" w14:textId="4F0DCB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3BDD84" w14:textId="6A50450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ADCB8C" w14:textId="1FF0889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669558" w14:textId="721CAAAC" w:rsidR="00D150DB" w:rsidRPr="00F01D37" w:rsidRDefault="00087441" w:rsidP="002A21B3">
            <w:pPr>
              <w:pStyle w:val="NoSpacing"/>
              <w:rPr>
                <w:color w:val="000000" w:themeColor="text1"/>
              </w:rPr>
            </w:pPr>
            <w:r>
              <w:rPr>
                <w:rFonts w:eastAsia="Arial"/>
                <w:color w:val="000000" w:themeColor="text1"/>
              </w:rPr>
              <w:t>• for equipping the above platforms;</w:t>
            </w:r>
          </w:p>
          <w:p w14:paraId="717C48DA" w14:textId="50CC8F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03C5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593F9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354AD3" w14:textId="77777777" w:rsidR="00D150DB" w:rsidRPr="00F01D37" w:rsidRDefault="00B612BB" w:rsidP="002A21B3">
            <w:pPr>
              <w:pStyle w:val="NoSpacing"/>
              <w:rPr>
                <w:color w:val="000000" w:themeColor="text1"/>
              </w:rPr>
            </w:pPr>
            <w:r w:rsidRPr="00F01D37">
              <w:rPr>
                <w:rFonts w:eastAsia="Arial"/>
                <w:color w:val="000000" w:themeColor="text1"/>
              </w:rPr>
              <w:t>8482101010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5844F8E"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2FECB854" w14:textId="67233DDF" w:rsidR="00D150DB" w:rsidRPr="00F01D37" w:rsidRDefault="00B612BB" w:rsidP="002A21B3">
            <w:pPr>
              <w:pStyle w:val="NoSpacing"/>
              <w:rPr>
                <w:color w:val="000000" w:themeColor="text1"/>
              </w:rPr>
            </w:pPr>
            <w:r w:rsidRPr="00F01D37">
              <w:rPr>
                <w:rFonts w:eastAsia="Arial"/>
                <w:color w:val="000000" w:themeColor="text1"/>
              </w:rPr>
              <w:t>Ball bearings</w:t>
            </w:r>
          </w:p>
          <w:p w14:paraId="27683BC5" w14:textId="22730F7D"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30 mm</w:t>
            </w:r>
          </w:p>
          <w:p w14:paraId="64C9B275" w14:textId="1A71E5C7" w:rsidR="00D150DB" w:rsidRPr="00F01D37" w:rsidRDefault="00B612BB" w:rsidP="002A21B3">
            <w:pPr>
              <w:pStyle w:val="NoSpacing"/>
              <w:rPr>
                <w:color w:val="000000" w:themeColor="text1"/>
              </w:rPr>
            </w:pPr>
            <w:r w:rsidRPr="00F01D37">
              <w:rPr>
                <w:rFonts w:eastAsia="Arial"/>
                <w:color w:val="000000" w:themeColor="text1"/>
              </w:rPr>
              <w:t>Ball and cylindrical bearings: with an outside diameter of 28 mm or more but not more than 140 mm, with an operational thermal stress of more than 150°C at a working pressure of not more than 14 MPa, for the manufacture of machinery for the protection and control of nuclear reactors in nuclear power plants</w:t>
            </w:r>
          </w:p>
          <w:p w14:paraId="28D00DB2" w14:textId="39D32C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AA1B50" w14:textId="755E92F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E6A800" w14:textId="483932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C7DCF8" w14:textId="768FC04D" w:rsidR="00D150DB" w:rsidRPr="00F01D37" w:rsidRDefault="00087441" w:rsidP="002A21B3">
            <w:pPr>
              <w:pStyle w:val="NoSpacing"/>
              <w:rPr>
                <w:color w:val="000000" w:themeColor="text1"/>
              </w:rPr>
            </w:pPr>
            <w:r>
              <w:rPr>
                <w:rFonts w:eastAsia="Arial"/>
                <w:color w:val="000000" w:themeColor="text1"/>
              </w:rPr>
              <w:t>• for equipping the above platforms;</w:t>
            </w:r>
          </w:p>
          <w:p w14:paraId="1574EF30" w14:textId="03D1526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08B6C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E6AA1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1EA813D" w14:textId="77777777" w:rsidR="00D150DB" w:rsidRPr="00F01D37" w:rsidRDefault="00B612BB" w:rsidP="002A21B3">
            <w:pPr>
              <w:pStyle w:val="NoSpacing"/>
              <w:rPr>
                <w:color w:val="000000" w:themeColor="text1"/>
              </w:rPr>
            </w:pPr>
            <w:r w:rsidRPr="00F01D37">
              <w:rPr>
                <w:rFonts w:eastAsia="Arial"/>
                <w:color w:val="000000" w:themeColor="text1"/>
              </w:rPr>
              <w:t>8482101015</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C6CF021" w14:textId="77777777" w:rsidR="00D150DB" w:rsidRPr="00F01D37" w:rsidRDefault="00B612BB" w:rsidP="002A21B3">
            <w:pPr>
              <w:pStyle w:val="NoSpacing"/>
              <w:rPr>
                <w:color w:val="000000" w:themeColor="text1"/>
              </w:rPr>
            </w:pPr>
            <w:r w:rsidRPr="00F01D37">
              <w:rPr>
                <w:rFonts w:eastAsia="Arial"/>
                <w:color w:val="000000" w:themeColor="text1"/>
              </w:rPr>
              <w:t xml:space="preserve">Ball or roller bearings </w:t>
            </w:r>
          </w:p>
          <w:p w14:paraId="0A44FC48" w14:textId="77777777" w:rsidR="00D150DB" w:rsidRPr="00F01D37" w:rsidRDefault="00B612BB" w:rsidP="002A21B3">
            <w:pPr>
              <w:pStyle w:val="NoSpacing"/>
              <w:rPr>
                <w:color w:val="000000" w:themeColor="text1"/>
              </w:rPr>
            </w:pPr>
            <w:r w:rsidRPr="00F01D37">
              <w:rPr>
                <w:rFonts w:eastAsia="Arial"/>
                <w:color w:val="000000" w:themeColor="text1"/>
              </w:rPr>
              <w:t xml:space="preserve">Ball bearings </w:t>
            </w:r>
          </w:p>
          <w:p w14:paraId="138F04EA" w14:textId="77777777" w:rsidR="00D150DB" w:rsidRPr="00F01D37" w:rsidRDefault="00B612BB" w:rsidP="002A21B3">
            <w:pPr>
              <w:pStyle w:val="NoSpacing"/>
              <w:rPr>
                <w:color w:val="000000" w:themeColor="text1"/>
              </w:rPr>
            </w:pPr>
            <w:r w:rsidRPr="00F01D37">
              <w:rPr>
                <w:rFonts w:eastAsia="Arial"/>
                <w:color w:val="000000" w:themeColor="text1"/>
              </w:rPr>
              <w:t xml:space="preserve">With greatest external diameter not exceeding 30 mm </w:t>
            </w:r>
          </w:p>
          <w:p w14:paraId="70BC45AB" w14:textId="77777777" w:rsidR="00D150DB" w:rsidRPr="00F01D37" w:rsidRDefault="00B612BB" w:rsidP="002A21B3">
            <w:pPr>
              <w:pStyle w:val="NoSpacing"/>
              <w:rPr>
                <w:color w:val="000000" w:themeColor="text1"/>
              </w:rPr>
            </w:pPr>
            <w:r w:rsidRPr="00F01D37">
              <w:rPr>
                <w:rFonts w:eastAsia="Arial"/>
                <w:color w:val="000000" w:themeColor="text1"/>
              </w:rPr>
              <w:t>Ball bearings with:</w:t>
            </w:r>
            <w:r w:rsidRPr="00F01D37">
              <w:rPr>
                <w:rFonts w:eastAsia="Arial"/>
                <w:color w:val="000000" w:themeColor="text1"/>
              </w:rPr>
              <w:br/>
              <w:t>-an internal diameter of 4 mm or more but not more than 9 mm,</w:t>
            </w:r>
            <w:r w:rsidRPr="00F01D37">
              <w:rPr>
                <w:rFonts w:eastAsia="Arial"/>
                <w:color w:val="000000" w:themeColor="text1"/>
              </w:rPr>
              <w:br/>
              <w:t>-an external diameter of not more than 26 mm,</w:t>
            </w:r>
            <w:r w:rsidRPr="00F01D37">
              <w:rPr>
                <w:rFonts w:eastAsia="Arial"/>
                <w:color w:val="000000" w:themeColor="text1"/>
              </w:rPr>
              <w:br/>
              <w:t>-a width of not more than 8 mm,</w:t>
            </w:r>
            <w:r w:rsidRPr="00F01D37">
              <w:rPr>
                <w:rFonts w:eastAsia="Arial"/>
                <w:color w:val="000000" w:themeColor="text1"/>
              </w:rPr>
              <w:br/>
              <w:t>for use in the manufacture of electromotors with a range of 40 000 rpm or more but not more than 80 000 rpm</w:t>
            </w:r>
          </w:p>
          <w:p w14:paraId="01C9A7F6" w14:textId="1053A3D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3D3F24" w14:textId="12C1239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AC1974" w14:textId="168014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3E50FD" w14:textId="77777777" w:rsidR="00D150DB" w:rsidRDefault="00087441" w:rsidP="00C32122">
            <w:pPr>
              <w:pStyle w:val="NoSpacing"/>
              <w:rPr>
                <w:rFonts w:eastAsia="Arial"/>
                <w:color w:val="000000" w:themeColor="text1"/>
              </w:rPr>
            </w:pPr>
            <w:r>
              <w:rPr>
                <w:rFonts w:eastAsia="Arial"/>
                <w:color w:val="000000" w:themeColor="text1"/>
              </w:rPr>
              <w:t>• for equipping the above platforms;</w:t>
            </w:r>
          </w:p>
          <w:p w14:paraId="25B8680A" w14:textId="21B5DB9E" w:rsidR="00C32122" w:rsidRPr="00F01D37" w:rsidRDefault="00C32122" w:rsidP="00C32122">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E7C12B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97B85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18AD6A" w14:textId="77777777" w:rsidR="00D150DB" w:rsidRPr="00F01D37" w:rsidRDefault="00B612BB" w:rsidP="002A21B3">
            <w:pPr>
              <w:pStyle w:val="NoSpacing"/>
              <w:rPr>
                <w:color w:val="000000" w:themeColor="text1"/>
              </w:rPr>
            </w:pPr>
            <w:r w:rsidRPr="00F01D37">
              <w:rPr>
                <w:rFonts w:eastAsia="Arial"/>
                <w:color w:val="000000" w:themeColor="text1"/>
              </w:rPr>
              <w:t>8482101090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1C1B304"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2EFD95DE" w14:textId="5F03C51C" w:rsidR="00D150DB" w:rsidRPr="00F01D37" w:rsidRDefault="00B612BB" w:rsidP="002A21B3">
            <w:pPr>
              <w:pStyle w:val="NoSpacing"/>
              <w:rPr>
                <w:color w:val="000000" w:themeColor="text1"/>
              </w:rPr>
            </w:pPr>
            <w:r w:rsidRPr="00F01D37">
              <w:rPr>
                <w:rFonts w:eastAsia="Arial"/>
                <w:color w:val="000000" w:themeColor="text1"/>
              </w:rPr>
              <w:t>Ball bearings</w:t>
            </w:r>
          </w:p>
          <w:p w14:paraId="516B3166" w14:textId="51DE560A" w:rsidR="00D150DB" w:rsidRPr="00F01D37" w:rsidRDefault="00B612BB" w:rsidP="002A21B3">
            <w:pPr>
              <w:pStyle w:val="NoSpacing"/>
              <w:rPr>
                <w:color w:val="000000" w:themeColor="text1"/>
              </w:rPr>
            </w:pPr>
            <w:r w:rsidRPr="00F01D37">
              <w:rPr>
                <w:rFonts w:eastAsia="Arial"/>
                <w:color w:val="000000" w:themeColor="text1"/>
              </w:rPr>
              <w:t>With greatest external diameter not exceeding 30 mm</w:t>
            </w:r>
          </w:p>
          <w:p w14:paraId="18530866" w14:textId="2EADAFD2" w:rsidR="00D150DB" w:rsidRPr="00F01D37" w:rsidRDefault="00B612BB" w:rsidP="002A21B3">
            <w:pPr>
              <w:pStyle w:val="NoSpacing"/>
              <w:rPr>
                <w:color w:val="000000" w:themeColor="text1"/>
              </w:rPr>
            </w:pPr>
            <w:r w:rsidRPr="00F01D37">
              <w:rPr>
                <w:rFonts w:eastAsia="Arial"/>
                <w:color w:val="000000" w:themeColor="text1"/>
              </w:rPr>
              <w:t>Other</w:t>
            </w:r>
          </w:p>
          <w:p w14:paraId="4475EB93" w14:textId="7180A4C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DB3AEB" w14:textId="6F3E49A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704561" w14:textId="439C39C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226564" w14:textId="5B604980" w:rsidR="00D150DB" w:rsidRPr="00F01D37" w:rsidRDefault="00087441" w:rsidP="002A21B3">
            <w:pPr>
              <w:pStyle w:val="NoSpacing"/>
              <w:rPr>
                <w:color w:val="000000" w:themeColor="text1"/>
              </w:rPr>
            </w:pPr>
            <w:r>
              <w:rPr>
                <w:rFonts w:eastAsia="Arial"/>
                <w:color w:val="000000" w:themeColor="text1"/>
              </w:rPr>
              <w:t>• for equipping the above platforms;</w:t>
            </w:r>
          </w:p>
          <w:p w14:paraId="77988E48" w14:textId="17F089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97620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46114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871A92" w14:textId="77777777" w:rsidR="00D150DB" w:rsidRPr="00F01D37" w:rsidRDefault="00B612BB" w:rsidP="002A21B3">
            <w:pPr>
              <w:pStyle w:val="NoSpacing"/>
              <w:rPr>
                <w:color w:val="000000" w:themeColor="text1"/>
              </w:rPr>
            </w:pPr>
            <w:r w:rsidRPr="00F01D37">
              <w:rPr>
                <w:rFonts w:eastAsia="Arial"/>
                <w:color w:val="000000" w:themeColor="text1"/>
              </w:rPr>
              <w:t>8482109090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9134BC1"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444DD034" w14:textId="583ECD4D" w:rsidR="00D150DB" w:rsidRPr="00F01D37" w:rsidRDefault="00B612BB" w:rsidP="002A21B3">
            <w:pPr>
              <w:pStyle w:val="NoSpacing"/>
              <w:rPr>
                <w:color w:val="000000" w:themeColor="text1"/>
              </w:rPr>
            </w:pPr>
            <w:r w:rsidRPr="00F01D37">
              <w:rPr>
                <w:rFonts w:eastAsia="Arial"/>
                <w:color w:val="000000" w:themeColor="text1"/>
              </w:rPr>
              <w:t>Ball bearings</w:t>
            </w:r>
          </w:p>
          <w:p w14:paraId="7839315B" w14:textId="268F7AA8" w:rsidR="00D150DB" w:rsidRPr="00F01D37" w:rsidRDefault="00B612BB" w:rsidP="002A21B3">
            <w:pPr>
              <w:pStyle w:val="NoSpacing"/>
              <w:rPr>
                <w:color w:val="000000" w:themeColor="text1"/>
              </w:rPr>
            </w:pPr>
            <w:r w:rsidRPr="00F01D37">
              <w:rPr>
                <w:rFonts w:eastAsia="Arial"/>
                <w:color w:val="000000" w:themeColor="text1"/>
              </w:rPr>
              <w:t>Other</w:t>
            </w:r>
          </w:p>
          <w:p w14:paraId="4527616D" w14:textId="7C56DDC8" w:rsidR="00D150DB" w:rsidRPr="00F01D37" w:rsidRDefault="00B612BB" w:rsidP="002A21B3">
            <w:pPr>
              <w:pStyle w:val="NoSpacing"/>
              <w:rPr>
                <w:color w:val="000000" w:themeColor="text1"/>
              </w:rPr>
            </w:pPr>
            <w:r w:rsidRPr="00F01D37">
              <w:rPr>
                <w:rFonts w:eastAsia="Arial"/>
                <w:color w:val="000000" w:themeColor="text1"/>
              </w:rPr>
              <w:t>Other</w:t>
            </w:r>
          </w:p>
          <w:p w14:paraId="12D165B2" w14:textId="01DE3A9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372201" w14:textId="457B7C8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2026A8" w14:textId="2D659C5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77A78A" w14:textId="2E2C91A6" w:rsidR="00D150DB" w:rsidRPr="00F01D37" w:rsidRDefault="00087441" w:rsidP="002A21B3">
            <w:pPr>
              <w:pStyle w:val="NoSpacing"/>
              <w:rPr>
                <w:color w:val="000000" w:themeColor="text1"/>
              </w:rPr>
            </w:pPr>
            <w:r>
              <w:rPr>
                <w:rFonts w:eastAsia="Arial"/>
                <w:color w:val="000000" w:themeColor="text1"/>
              </w:rPr>
              <w:t>• for equipping the above platforms;</w:t>
            </w:r>
          </w:p>
          <w:p w14:paraId="31632EED" w14:textId="7EDC5C6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50C131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16E5E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11D78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8482200000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85AD35"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0852A452" w14:textId="2B87478E" w:rsidR="00D150DB" w:rsidRPr="00F01D37" w:rsidRDefault="00B612BB" w:rsidP="002A21B3">
            <w:pPr>
              <w:pStyle w:val="NoSpacing"/>
              <w:rPr>
                <w:color w:val="000000" w:themeColor="text1"/>
              </w:rPr>
            </w:pPr>
            <w:r w:rsidRPr="00F01D37">
              <w:rPr>
                <w:rFonts w:eastAsia="Arial"/>
                <w:color w:val="000000" w:themeColor="text1"/>
              </w:rPr>
              <w:t>Tapered roller bearings, including cone and tapered roller assemblies</w:t>
            </w:r>
          </w:p>
          <w:p w14:paraId="65769E00" w14:textId="66D2BA9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985965" w14:textId="3D4DB3A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9AA20AD" w14:textId="68F13A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B47467" w14:textId="09528308" w:rsidR="00D150DB" w:rsidRPr="00F01D37" w:rsidRDefault="00087441" w:rsidP="002A21B3">
            <w:pPr>
              <w:pStyle w:val="NoSpacing"/>
              <w:rPr>
                <w:color w:val="000000" w:themeColor="text1"/>
              </w:rPr>
            </w:pPr>
            <w:r>
              <w:rPr>
                <w:rFonts w:eastAsia="Arial"/>
                <w:color w:val="000000" w:themeColor="text1"/>
              </w:rPr>
              <w:t>• for equipping the above platforms;</w:t>
            </w:r>
          </w:p>
          <w:p w14:paraId="3BE24818" w14:textId="3D798E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F48EC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0C84A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87F8965" w14:textId="77777777" w:rsidR="00D150DB" w:rsidRPr="00F01D37" w:rsidRDefault="00B612BB" w:rsidP="002A21B3">
            <w:pPr>
              <w:pStyle w:val="NoSpacing"/>
              <w:rPr>
                <w:color w:val="000000" w:themeColor="text1"/>
              </w:rPr>
            </w:pPr>
            <w:r w:rsidRPr="00F01D37">
              <w:rPr>
                <w:rFonts w:eastAsia="Arial"/>
                <w:color w:val="000000" w:themeColor="text1"/>
              </w:rPr>
              <w:t>8482300000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FC6A86E"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43385B67" w14:textId="7FD0DCD6" w:rsidR="00D150DB" w:rsidRPr="00F01D37" w:rsidRDefault="00B612BB" w:rsidP="002A21B3">
            <w:pPr>
              <w:pStyle w:val="NoSpacing"/>
              <w:rPr>
                <w:color w:val="000000" w:themeColor="text1"/>
              </w:rPr>
            </w:pPr>
            <w:r w:rsidRPr="00F01D37">
              <w:rPr>
                <w:rFonts w:eastAsia="Arial"/>
                <w:color w:val="000000" w:themeColor="text1"/>
              </w:rPr>
              <w:t>Spherical roller bearings</w:t>
            </w:r>
          </w:p>
          <w:p w14:paraId="64175748" w14:textId="7B69AC2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E7C4F54" w14:textId="1FFDB95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1FC321E" w14:textId="63BC3DE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1B7241" w14:textId="479FDE6C" w:rsidR="00D150DB" w:rsidRPr="00F01D37" w:rsidRDefault="00087441" w:rsidP="002A21B3">
            <w:pPr>
              <w:pStyle w:val="NoSpacing"/>
              <w:rPr>
                <w:color w:val="000000" w:themeColor="text1"/>
              </w:rPr>
            </w:pPr>
            <w:r>
              <w:rPr>
                <w:rFonts w:eastAsia="Arial"/>
                <w:color w:val="000000" w:themeColor="text1"/>
              </w:rPr>
              <w:t>• for equipping the above platforms;</w:t>
            </w:r>
          </w:p>
          <w:p w14:paraId="3EFAFAC9" w14:textId="5B24B9B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D73BC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A7999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74B00D2" w14:textId="77777777" w:rsidR="00D150DB" w:rsidRPr="00F01D37" w:rsidRDefault="00B612BB" w:rsidP="002A21B3">
            <w:pPr>
              <w:pStyle w:val="NoSpacing"/>
              <w:rPr>
                <w:color w:val="000000" w:themeColor="text1"/>
              </w:rPr>
            </w:pPr>
            <w:r w:rsidRPr="00F01D37">
              <w:rPr>
                <w:rFonts w:eastAsia="Arial"/>
                <w:color w:val="000000" w:themeColor="text1"/>
              </w:rPr>
              <w:t>8482400000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36B4A90"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46183AB9" w14:textId="0AB4FE2C" w:rsidR="00D150DB" w:rsidRPr="00F01D37" w:rsidRDefault="00B612BB" w:rsidP="002A21B3">
            <w:pPr>
              <w:pStyle w:val="NoSpacing"/>
              <w:rPr>
                <w:color w:val="000000" w:themeColor="text1"/>
              </w:rPr>
            </w:pPr>
            <w:r w:rsidRPr="00F01D37">
              <w:rPr>
                <w:rFonts w:eastAsia="Arial"/>
                <w:color w:val="000000" w:themeColor="text1"/>
              </w:rPr>
              <w:t>Needle roller bearings</w:t>
            </w:r>
          </w:p>
          <w:p w14:paraId="2A919ED4" w14:textId="2AF56B3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86F9C4" w14:textId="241EC64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828AA5E" w14:textId="4BA8FBC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1CD400" w14:textId="2CCF589C" w:rsidR="00D150DB" w:rsidRPr="00F01D37" w:rsidRDefault="00087441" w:rsidP="002A21B3">
            <w:pPr>
              <w:pStyle w:val="NoSpacing"/>
              <w:rPr>
                <w:color w:val="000000" w:themeColor="text1"/>
              </w:rPr>
            </w:pPr>
            <w:r>
              <w:rPr>
                <w:rFonts w:eastAsia="Arial"/>
                <w:color w:val="000000" w:themeColor="text1"/>
              </w:rPr>
              <w:t>• for equipping the above platforms;</w:t>
            </w:r>
          </w:p>
          <w:p w14:paraId="1BFE0DDF" w14:textId="29871A5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C66DF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BBA65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5BC5AEC" w14:textId="77777777" w:rsidR="00D150DB" w:rsidRPr="00F01D37" w:rsidRDefault="00B612BB" w:rsidP="002A21B3">
            <w:pPr>
              <w:pStyle w:val="NoSpacing"/>
              <w:rPr>
                <w:color w:val="000000" w:themeColor="text1"/>
              </w:rPr>
            </w:pPr>
            <w:r w:rsidRPr="00F01D37">
              <w:rPr>
                <w:rFonts w:eastAsia="Arial"/>
                <w:color w:val="000000" w:themeColor="text1"/>
              </w:rPr>
              <w:t>8482500090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F8EF7F"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3A0893DC" w14:textId="5C879E59" w:rsidR="00D150DB" w:rsidRPr="00F01D37" w:rsidRDefault="00B612BB" w:rsidP="002A21B3">
            <w:pPr>
              <w:pStyle w:val="NoSpacing"/>
              <w:rPr>
                <w:color w:val="000000" w:themeColor="text1"/>
              </w:rPr>
            </w:pPr>
            <w:r w:rsidRPr="00F01D37">
              <w:rPr>
                <w:rFonts w:eastAsia="Arial"/>
                <w:color w:val="000000" w:themeColor="text1"/>
              </w:rPr>
              <w:t>Other cylindrical roller bearings</w:t>
            </w:r>
          </w:p>
          <w:p w14:paraId="761D25A7" w14:textId="567B961B" w:rsidR="00D150DB" w:rsidRPr="00F01D37" w:rsidRDefault="00B612BB" w:rsidP="002A21B3">
            <w:pPr>
              <w:pStyle w:val="NoSpacing"/>
              <w:rPr>
                <w:color w:val="000000" w:themeColor="text1"/>
              </w:rPr>
            </w:pPr>
            <w:r w:rsidRPr="00F01D37">
              <w:rPr>
                <w:rFonts w:eastAsia="Arial"/>
                <w:color w:val="000000" w:themeColor="text1"/>
              </w:rPr>
              <w:t>Other</w:t>
            </w:r>
          </w:p>
          <w:p w14:paraId="573A637D" w14:textId="595BFB2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079AEF" w14:textId="7DEE3FC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CFAB94" w14:textId="66C0CB3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F5FDD7" w14:textId="2027DDD1" w:rsidR="00D150DB" w:rsidRPr="00F01D37" w:rsidRDefault="00087441" w:rsidP="002A21B3">
            <w:pPr>
              <w:pStyle w:val="NoSpacing"/>
              <w:rPr>
                <w:color w:val="000000" w:themeColor="text1"/>
              </w:rPr>
            </w:pPr>
            <w:r>
              <w:rPr>
                <w:rFonts w:eastAsia="Arial"/>
                <w:color w:val="000000" w:themeColor="text1"/>
              </w:rPr>
              <w:t>• for equipping the above platforms;</w:t>
            </w:r>
          </w:p>
          <w:p w14:paraId="29182056" w14:textId="01780B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9D47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BBEA2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E88781" w14:textId="77777777" w:rsidR="00D150DB" w:rsidRPr="00F01D37" w:rsidRDefault="00B612BB" w:rsidP="002A21B3">
            <w:pPr>
              <w:pStyle w:val="NoSpacing"/>
              <w:rPr>
                <w:color w:val="000000" w:themeColor="text1"/>
              </w:rPr>
            </w:pPr>
            <w:r w:rsidRPr="00F01D37">
              <w:rPr>
                <w:rFonts w:eastAsia="Arial"/>
                <w:color w:val="000000" w:themeColor="text1"/>
              </w:rPr>
              <w:t>8482800090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5A35966"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26A96982" w14:textId="59D2974B" w:rsidR="00D150DB" w:rsidRPr="00F01D37" w:rsidRDefault="00B612BB" w:rsidP="002A21B3">
            <w:pPr>
              <w:pStyle w:val="NoSpacing"/>
              <w:rPr>
                <w:color w:val="000000" w:themeColor="text1"/>
              </w:rPr>
            </w:pPr>
            <w:r w:rsidRPr="00F01D37">
              <w:rPr>
                <w:rFonts w:eastAsia="Arial"/>
                <w:color w:val="000000" w:themeColor="text1"/>
              </w:rPr>
              <w:t>Other, including combined ball/roller bearings</w:t>
            </w:r>
          </w:p>
          <w:p w14:paraId="4C4176B2" w14:textId="5E3A6A2A" w:rsidR="00D150DB" w:rsidRPr="00F01D37" w:rsidRDefault="00B612BB" w:rsidP="002A21B3">
            <w:pPr>
              <w:pStyle w:val="NoSpacing"/>
              <w:rPr>
                <w:color w:val="000000" w:themeColor="text1"/>
              </w:rPr>
            </w:pPr>
            <w:r w:rsidRPr="00F01D37">
              <w:rPr>
                <w:rFonts w:eastAsia="Arial"/>
                <w:color w:val="000000" w:themeColor="text1"/>
              </w:rPr>
              <w:t>Other</w:t>
            </w:r>
          </w:p>
          <w:p w14:paraId="067355AC" w14:textId="78A06F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AA5425" w14:textId="74B24D6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E6ACCCF" w14:textId="754E8A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3FF1F8" w14:textId="45628F1D" w:rsidR="00D150DB" w:rsidRPr="00F01D37" w:rsidRDefault="00087441" w:rsidP="002A21B3">
            <w:pPr>
              <w:pStyle w:val="NoSpacing"/>
              <w:rPr>
                <w:color w:val="000000" w:themeColor="text1"/>
              </w:rPr>
            </w:pPr>
            <w:r>
              <w:rPr>
                <w:rFonts w:eastAsia="Arial"/>
                <w:color w:val="000000" w:themeColor="text1"/>
              </w:rPr>
              <w:t>• for equipping the above platforms;</w:t>
            </w:r>
          </w:p>
          <w:p w14:paraId="1A32AFF5" w14:textId="71191E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594FD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2D98C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711E61B" w14:textId="77777777" w:rsidR="00D150DB" w:rsidRPr="00F01D37" w:rsidRDefault="00B612BB" w:rsidP="002A21B3">
            <w:pPr>
              <w:pStyle w:val="NoSpacing"/>
              <w:rPr>
                <w:color w:val="000000" w:themeColor="text1"/>
              </w:rPr>
            </w:pPr>
            <w:r w:rsidRPr="00F01D37">
              <w:rPr>
                <w:rFonts w:eastAsia="Arial"/>
                <w:color w:val="000000" w:themeColor="text1"/>
              </w:rPr>
              <w:t>8482910000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4B565CA"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0E0EB0E8" w14:textId="7F0305B6" w:rsidR="00D150DB" w:rsidRPr="00F01D37" w:rsidRDefault="00B612BB" w:rsidP="002A21B3">
            <w:pPr>
              <w:pStyle w:val="NoSpacing"/>
              <w:rPr>
                <w:color w:val="000000" w:themeColor="text1"/>
              </w:rPr>
            </w:pPr>
            <w:r w:rsidRPr="00F01D37">
              <w:rPr>
                <w:rFonts w:eastAsia="Arial"/>
                <w:color w:val="000000" w:themeColor="text1"/>
              </w:rPr>
              <w:t>Parts</w:t>
            </w:r>
          </w:p>
          <w:p w14:paraId="64A5626F" w14:textId="0207BDBB" w:rsidR="00D150DB" w:rsidRPr="00F01D37" w:rsidRDefault="00B612BB" w:rsidP="002A21B3">
            <w:pPr>
              <w:pStyle w:val="NoSpacing"/>
              <w:rPr>
                <w:color w:val="000000" w:themeColor="text1"/>
              </w:rPr>
            </w:pPr>
            <w:r w:rsidRPr="00F01D37">
              <w:rPr>
                <w:rFonts w:eastAsia="Arial"/>
                <w:color w:val="000000" w:themeColor="text1"/>
              </w:rPr>
              <w:t>Balls, needles and rollers</w:t>
            </w:r>
          </w:p>
          <w:p w14:paraId="37BE3855" w14:textId="556CA26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783DFF6" w14:textId="74A7BFD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93393FE" w14:textId="6BB8F12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C156E3" w14:textId="31098B17" w:rsidR="00D150DB" w:rsidRPr="00F01D37" w:rsidRDefault="00087441" w:rsidP="002A21B3">
            <w:pPr>
              <w:pStyle w:val="NoSpacing"/>
              <w:rPr>
                <w:color w:val="000000" w:themeColor="text1"/>
              </w:rPr>
            </w:pPr>
            <w:r>
              <w:rPr>
                <w:rFonts w:eastAsia="Arial"/>
                <w:color w:val="000000" w:themeColor="text1"/>
              </w:rPr>
              <w:t>• for equipping the above platforms;</w:t>
            </w:r>
          </w:p>
          <w:p w14:paraId="362EED40" w14:textId="5629C44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507F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55077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4AF9CA" w14:textId="77777777" w:rsidR="00D150DB" w:rsidRPr="00F01D37" w:rsidRDefault="00B612BB" w:rsidP="002A21B3">
            <w:pPr>
              <w:pStyle w:val="NoSpacing"/>
              <w:rPr>
                <w:color w:val="000000" w:themeColor="text1"/>
              </w:rPr>
            </w:pPr>
            <w:r w:rsidRPr="00F01D37">
              <w:rPr>
                <w:rFonts w:eastAsia="Arial"/>
                <w:color w:val="000000" w:themeColor="text1"/>
              </w:rPr>
              <w:t>8482990000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F5D78A7" w14:textId="77777777" w:rsidR="00D150DB" w:rsidRPr="00F01D37" w:rsidRDefault="00B612BB" w:rsidP="002A21B3">
            <w:pPr>
              <w:pStyle w:val="NoSpacing"/>
              <w:rPr>
                <w:color w:val="000000" w:themeColor="text1"/>
              </w:rPr>
            </w:pPr>
            <w:r w:rsidRPr="00F01D37">
              <w:rPr>
                <w:rFonts w:eastAsia="Arial"/>
                <w:color w:val="000000" w:themeColor="text1"/>
              </w:rPr>
              <w:t>Ball or roller bearings</w:t>
            </w:r>
          </w:p>
          <w:p w14:paraId="0FEA4FF9" w14:textId="31FF25C8" w:rsidR="00D150DB" w:rsidRPr="00F01D37" w:rsidRDefault="00B612BB" w:rsidP="002A21B3">
            <w:pPr>
              <w:pStyle w:val="NoSpacing"/>
              <w:rPr>
                <w:color w:val="000000" w:themeColor="text1"/>
              </w:rPr>
            </w:pPr>
            <w:r w:rsidRPr="00F01D37">
              <w:rPr>
                <w:rFonts w:eastAsia="Arial"/>
                <w:color w:val="000000" w:themeColor="text1"/>
              </w:rPr>
              <w:t>Parts</w:t>
            </w:r>
          </w:p>
          <w:p w14:paraId="2B0ACADE" w14:textId="7E0654B2" w:rsidR="00D150DB" w:rsidRPr="00F01D37" w:rsidRDefault="00B612BB" w:rsidP="002A21B3">
            <w:pPr>
              <w:pStyle w:val="NoSpacing"/>
              <w:rPr>
                <w:color w:val="000000" w:themeColor="text1"/>
              </w:rPr>
            </w:pPr>
            <w:r w:rsidRPr="00F01D37">
              <w:rPr>
                <w:rFonts w:eastAsia="Arial"/>
                <w:color w:val="000000" w:themeColor="text1"/>
              </w:rPr>
              <w:t>Other</w:t>
            </w:r>
          </w:p>
          <w:p w14:paraId="58155E18" w14:textId="6BB1153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C7A871" w14:textId="075EA50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495DC33" w14:textId="1B5C9AB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2D98F9" w14:textId="1C81BEE7" w:rsidR="00D150DB" w:rsidRPr="00F01D37" w:rsidRDefault="00087441" w:rsidP="002A21B3">
            <w:pPr>
              <w:pStyle w:val="NoSpacing"/>
              <w:rPr>
                <w:color w:val="000000" w:themeColor="text1"/>
              </w:rPr>
            </w:pPr>
            <w:r>
              <w:rPr>
                <w:rFonts w:eastAsia="Arial"/>
                <w:color w:val="000000" w:themeColor="text1"/>
              </w:rPr>
              <w:t>• for equipping the above platforms;</w:t>
            </w:r>
          </w:p>
          <w:p w14:paraId="54525974" w14:textId="388571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63E9E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F41FA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0B8F3B" w14:textId="77777777" w:rsidR="00D150DB" w:rsidRPr="00F01D37" w:rsidRDefault="00B612BB" w:rsidP="002A21B3">
            <w:pPr>
              <w:pStyle w:val="NoSpacing"/>
              <w:rPr>
                <w:color w:val="000000" w:themeColor="text1"/>
              </w:rPr>
            </w:pPr>
            <w:r w:rsidRPr="00F01D37">
              <w:rPr>
                <w:rFonts w:eastAsia="Arial"/>
                <w:color w:val="000000" w:themeColor="text1"/>
              </w:rPr>
              <w:t>8483102110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82BD14"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r>
            <w:proofErr w:type="spellStart"/>
            <w:r w:rsidRPr="00F01D37">
              <w:rPr>
                <w:rFonts w:eastAsia="Arial"/>
                <w:color w:val="000000" w:themeColor="text1"/>
              </w:rPr>
              <w:t>Cranks</w:t>
            </w:r>
            <w:proofErr w:type="spellEnd"/>
            <w:r w:rsidRPr="00F01D37">
              <w:rPr>
                <w:rFonts w:eastAsia="Arial"/>
                <w:color w:val="000000" w:themeColor="text1"/>
              </w:rPr>
              <w:t xml:space="preserve"> and crank shafts</w:t>
            </w:r>
            <w:r w:rsidRPr="00F01D37">
              <w:rPr>
                <w:rFonts w:eastAsia="Arial"/>
                <w:color w:val="000000" w:themeColor="text1"/>
              </w:rPr>
              <w:br/>
              <w:t>Of cast iron or cast steel</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9C58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04C7E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6ED415" w14:textId="77777777" w:rsidR="00D150DB" w:rsidRPr="00F01D37" w:rsidRDefault="00B612BB" w:rsidP="002A21B3">
            <w:pPr>
              <w:pStyle w:val="NoSpacing"/>
              <w:rPr>
                <w:color w:val="000000" w:themeColor="text1"/>
              </w:rPr>
            </w:pPr>
            <w:r w:rsidRPr="00F01D37">
              <w:rPr>
                <w:rFonts w:eastAsia="Arial"/>
                <w:color w:val="000000" w:themeColor="text1"/>
              </w:rPr>
              <w:t>8483102190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6CB0CFB"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16BDF3FE" w14:textId="24593D81"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w:t>
            </w:r>
          </w:p>
          <w:p w14:paraId="104625F4" w14:textId="53EC1F7C" w:rsidR="00D150DB" w:rsidRPr="00F01D37" w:rsidRDefault="00B612BB" w:rsidP="002A21B3">
            <w:pPr>
              <w:pStyle w:val="NoSpacing"/>
              <w:rPr>
                <w:color w:val="000000" w:themeColor="text1"/>
              </w:rPr>
            </w:pPr>
            <w:r w:rsidRPr="00F01D37">
              <w:rPr>
                <w:rFonts w:eastAsia="Arial"/>
                <w:color w:val="000000" w:themeColor="text1"/>
              </w:rPr>
              <w:t>Cranks and crank shafts</w:t>
            </w:r>
          </w:p>
          <w:p w14:paraId="6E2AAA79" w14:textId="0E993B28"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75DAE3EE" w14:textId="7039ED53" w:rsidR="00D150DB" w:rsidRPr="00F01D37" w:rsidRDefault="00B612BB" w:rsidP="002A21B3">
            <w:pPr>
              <w:pStyle w:val="NoSpacing"/>
              <w:rPr>
                <w:color w:val="000000" w:themeColor="text1"/>
              </w:rPr>
            </w:pPr>
            <w:r w:rsidRPr="00F01D37">
              <w:rPr>
                <w:rFonts w:eastAsia="Arial"/>
                <w:color w:val="000000" w:themeColor="text1"/>
              </w:rPr>
              <w:t>Other</w:t>
            </w:r>
          </w:p>
          <w:p w14:paraId="69672AF4" w14:textId="7270219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E7B878" w14:textId="20CB21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59CA7AB" w14:textId="11DB9CB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D8F6F5" w14:textId="02A875AC" w:rsidR="00D150DB" w:rsidRPr="00F01D37" w:rsidRDefault="00087441" w:rsidP="002A21B3">
            <w:pPr>
              <w:pStyle w:val="NoSpacing"/>
              <w:rPr>
                <w:color w:val="000000" w:themeColor="text1"/>
              </w:rPr>
            </w:pPr>
            <w:r>
              <w:rPr>
                <w:rFonts w:eastAsia="Arial"/>
                <w:color w:val="000000" w:themeColor="text1"/>
              </w:rPr>
              <w:t>• for equipping the above platforms;</w:t>
            </w:r>
          </w:p>
          <w:p w14:paraId="5F86D272" w14:textId="13B700A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244372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8F60C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875E8F9" w14:textId="77777777" w:rsidR="00D150DB" w:rsidRPr="00F01D37" w:rsidRDefault="00B612BB" w:rsidP="002A21B3">
            <w:pPr>
              <w:pStyle w:val="NoSpacing"/>
              <w:rPr>
                <w:color w:val="000000" w:themeColor="text1"/>
              </w:rPr>
            </w:pPr>
            <w:r w:rsidRPr="00F01D37">
              <w:rPr>
                <w:rFonts w:eastAsia="Arial"/>
                <w:color w:val="000000" w:themeColor="text1"/>
              </w:rPr>
              <w:t>8483102510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E775C32"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r>
            <w:proofErr w:type="spellStart"/>
            <w:r w:rsidRPr="00F01D37">
              <w:rPr>
                <w:rFonts w:eastAsia="Arial"/>
                <w:color w:val="000000" w:themeColor="text1"/>
              </w:rPr>
              <w:t>Cranks</w:t>
            </w:r>
            <w:proofErr w:type="spellEnd"/>
            <w:r w:rsidRPr="00F01D37">
              <w:rPr>
                <w:rFonts w:eastAsia="Arial"/>
                <w:color w:val="000000" w:themeColor="text1"/>
              </w:rPr>
              <w:t xml:space="preserve"> and crank shafts</w:t>
            </w:r>
            <w:r w:rsidRPr="00F01D37">
              <w:rPr>
                <w:rFonts w:eastAsia="Arial"/>
                <w:color w:val="000000" w:themeColor="text1"/>
              </w:rPr>
              <w:br/>
              <w:t>Of open-die forged steel</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18A5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2F32C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816B4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8483102590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AFD04E3"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57B17BF6" w14:textId="277F3756"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w:t>
            </w:r>
          </w:p>
          <w:p w14:paraId="4EED842D" w14:textId="795286A7" w:rsidR="00D150DB" w:rsidRPr="00F01D37" w:rsidRDefault="00B612BB" w:rsidP="002A21B3">
            <w:pPr>
              <w:pStyle w:val="NoSpacing"/>
              <w:rPr>
                <w:color w:val="000000" w:themeColor="text1"/>
              </w:rPr>
            </w:pPr>
            <w:r w:rsidRPr="00F01D37">
              <w:rPr>
                <w:rFonts w:eastAsia="Arial"/>
                <w:color w:val="000000" w:themeColor="text1"/>
              </w:rPr>
              <w:t>Cranks and crank shafts</w:t>
            </w:r>
          </w:p>
          <w:p w14:paraId="08F49D33" w14:textId="567AB4DC" w:rsidR="00D150DB" w:rsidRPr="00F01D37" w:rsidRDefault="00B612BB" w:rsidP="002A21B3">
            <w:pPr>
              <w:pStyle w:val="NoSpacing"/>
              <w:rPr>
                <w:color w:val="000000" w:themeColor="text1"/>
              </w:rPr>
            </w:pPr>
            <w:r w:rsidRPr="00F01D37">
              <w:rPr>
                <w:rFonts w:eastAsia="Arial"/>
                <w:color w:val="000000" w:themeColor="text1"/>
              </w:rPr>
              <w:t>Of open-die forged steel</w:t>
            </w:r>
          </w:p>
          <w:p w14:paraId="2B3F61C1" w14:textId="21A804EB" w:rsidR="00D150DB" w:rsidRPr="00F01D37" w:rsidRDefault="00B612BB" w:rsidP="002A21B3">
            <w:pPr>
              <w:pStyle w:val="NoSpacing"/>
              <w:rPr>
                <w:color w:val="000000" w:themeColor="text1"/>
              </w:rPr>
            </w:pPr>
            <w:r w:rsidRPr="00F01D37">
              <w:rPr>
                <w:rFonts w:eastAsia="Arial"/>
                <w:color w:val="000000" w:themeColor="text1"/>
              </w:rPr>
              <w:t>Other</w:t>
            </w:r>
          </w:p>
          <w:p w14:paraId="3995F3BE" w14:textId="3450F86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B49691" w14:textId="605085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3010AA6" w14:textId="6EA0F7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025134" w14:textId="7A22FDE2" w:rsidR="00D150DB" w:rsidRPr="00F01D37" w:rsidRDefault="00087441" w:rsidP="002A21B3">
            <w:pPr>
              <w:pStyle w:val="NoSpacing"/>
              <w:rPr>
                <w:color w:val="000000" w:themeColor="text1"/>
              </w:rPr>
            </w:pPr>
            <w:r>
              <w:rPr>
                <w:rFonts w:eastAsia="Arial"/>
                <w:color w:val="000000" w:themeColor="text1"/>
              </w:rPr>
              <w:t>• for equipping the above platforms;</w:t>
            </w:r>
          </w:p>
          <w:p w14:paraId="75F21BFE" w14:textId="2B72BC5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28D2E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C1600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6BC77E6" w14:textId="77777777" w:rsidR="00D150DB" w:rsidRPr="00F01D37" w:rsidRDefault="00B612BB" w:rsidP="002A21B3">
            <w:pPr>
              <w:pStyle w:val="NoSpacing"/>
              <w:rPr>
                <w:color w:val="000000" w:themeColor="text1"/>
              </w:rPr>
            </w:pPr>
            <w:r w:rsidRPr="00F01D37">
              <w:rPr>
                <w:rFonts w:eastAsia="Arial"/>
                <w:color w:val="000000" w:themeColor="text1"/>
              </w:rPr>
              <w:t>8483102910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750B0CF"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r>
            <w:proofErr w:type="spellStart"/>
            <w:r w:rsidRPr="00F01D37">
              <w:rPr>
                <w:rFonts w:eastAsia="Arial"/>
                <w:color w:val="000000" w:themeColor="text1"/>
              </w:rPr>
              <w:t>Cranks</w:t>
            </w:r>
            <w:proofErr w:type="spellEnd"/>
            <w:r w:rsidRPr="00F01D37">
              <w:rPr>
                <w:rFonts w:eastAsia="Arial"/>
                <w:color w:val="000000" w:themeColor="text1"/>
              </w:rPr>
              <w:t xml:space="preserve"> and crank shafts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9BD18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1C4E5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8E241D" w14:textId="77777777" w:rsidR="00D150DB" w:rsidRPr="00F01D37" w:rsidRDefault="00B612BB" w:rsidP="002A21B3">
            <w:pPr>
              <w:pStyle w:val="NoSpacing"/>
              <w:rPr>
                <w:color w:val="000000" w:themeColor="text1"/>
              </w:rPr>
            </w:pPr>
            <w:r w:rsidRPr="00F01D37">
              <w:rPr>
                <w:rFonts w:eastAsia="Arial"/>
                <w:color w:val="000000" w:themeColor="text1"/>
              </w:rPr>
              <w:t>8483102990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E0C6DA3"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2DD6DEDB" w14:textId="3C7934DD"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w:t>
            </w:r>
          </w:p>
          <w:p w14:paraId="27304CD4" w14:textId="45D15FAC" w:rsidR="00D150DB" w:rsidRPr="00F01D37" w:rsidRDefault="00B612BB" w:rsidP="002A21B3">
            <w:pPr>
              <w:pStyle w:val="NoSpacing"/>
              <w:rPr>
                <w:color w:val="000000" w:themeColor="text1"/>
              </w:rPr>
            </w:pPr>
            <w:r w:rsidRPr="00F01D37">
              <w:rPr>
                <w:rFonts w:eastAsia="Arial"/>
                <w:color w:val="000000" w:themeColor="text1"/>
              </w:rPr>
              <w:t>Cranks and crank shafts</w:t>
            </w:r>
          </w:p>
          <w:p w14:paraId="03002F9F" w14:textId="10EDCD11" w:rsidR="00D150DB" w:rsidRPr="00F01D37" w:rsidRDefault="00B612BB" w:rsidP="002A21B3">
            <w:pPr>
              <w:pStyle w:val="NoSpacing"/>
              <w:rPr>
                <w:color w:val="000000" w:themeColor="text1"/>
              </w:rPr>
            </w:pPr>
            <w:r w:rsidRPr="00F01D37">
              <w:rPr>
                <w:rFonts w:eastAsia="Arial"/>
                <w:color w:val="000000" w:themeColor="text1"/>
              </w:rPr>
              <w:t>Other</w:t>
            </w:r>
          </w:p>
          <w:p w14:paraId="392F88A1" w14:textId="42801012" w:rsidR="00D150DB" w:rsidRPr="00F01D37" w:rsidRDefault="00B612BB" w:rsidP="002A21B3">
            <w:pPr>
              <w:pStyle w:val="NoSpacing"/>
              <w:rPr>
                <w:color w:val="000000" w:themeColor="text1"/>
              </w:rPr>
            </w:pPr>
            <w:r w:rsidRPr="00F01D37">
              <w:rPr>
                <w:rFonts w:eastAsia="Arial"/>
                <w:color w:val="000000" w:themeColor="text1"/>
              </w:rPr>
              <w:t>Other</w:t>
            </w:r>
          </w:p>
          <w:p w14:paraId="6F996639" w14:textId="215767B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F39277" w14:textId="0B58F1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46BF84" w14:textId="6BB11F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E2DEE2A" w14:textId="624E6F3E" w:rsidR="00D150DB" w:rsidRPr="00F01D37" w:rsidRDefault="00087441" w:rsidP="002A21B3">
            <w:pPr>
              <w:pStyle w:val="NoSpacing"/>
              <w:rPr>
                <w:color w:val="000000" w:themeColor="text1"/>
              </w:rPr>
            </w:pPr>
            <w:r>
              <w:rPr>
                <w:rFonts w:eastAsia="Arial"/>
                <w:color w:val="000000" w:themeColor="text1"/>
              </w:rPr>
              <w:t>• for equipping the above platforms;</w:t>
            </w:r>
          </w:p>
          <w:p w14:paraId="0316987A" w14:textId="760E8B3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E4444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7B7668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CF5EAFF" w14:textId="77777777" w:rsidR="00D150DB" w:rsidRPr="00F01D37" w:rsidRDefault="00B612BB" w:rsidP="002A21B3">
            <w:pPr>
              <w:pStyle w:val="NoSpacing"/>
              <w:rPr>
                <w:color w:val="000000" w:themeColor="text1"/>
              </w:rPr>
            </w:pPr>
            <w:r w:rsidRPr="00F01D37">
              <w:rPr>
                <w:rFonts w:eastAsia="Arial"/>
                <w:color w:val="000000" w:themeColor="text1"/>
              </w:rPr>
              <w:t>8483105010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145037E"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t>Articulated shafts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A3BD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C71F3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1E53F81" w14:textId="77777777" w:rsidR="00D150DB" w:rsidRPr="00F01D37" w:rsidRDefault="00B612BB" w:rsidP="002A21B3">
            <w:pPr>
              <w:pStyle w:val="NoSpacing"/>
              <w:rPr>
                <w:color w:val="000000" w:themeColor="text1"/>
              </w:rPr>
            </w:pPr>
            <w:r w:rsidRPr="00F01D37">
              <w:rPr>
                <w:rFonts w:eastAsia="Arial"/>
                <w:color w:val="000000" w:themeColor="text1"/>
              </w:rPr>
              <w:t>8483105090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2C21872"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B30AC6C" w14:textId="0DE0C34B"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w:t>
            </w:r>
          </w:p>
          <w:p w14:paraId="2553915D" w14:textId="45F54DFE" w:rsidR="00D150DB" w:rsidRPr="00F01D37" w:rsidRDefault="00B612BB" w:rsidP="002A21B3">
            <w:pPr>
              <w:pStyle w:val="NoSpacing"/>
              <w:rPr>
                <w:color w:val="000000" w:themeColor="text1"/>
              </w:rPr>
            </w:pPr>
            <w:r w:rsidRPr="00F01D37">
              <w:rPr>
                <w:rFonts w:eastAsia="Arial"/>
                <w:color w:val="000000" w:themeColor="text1"/>
              </w:rPr>
              <w:t>Articulated shafts</w:t>
            </w:r>
          </w:p>
          <w:p w14:paraId="11FC665E" w14:textId="02B0DDFB" w:rsidR="00D150DB" w:rsidRPr="00F01D37" w:rsidRDefault="00B612BB" w:rsidP="002A21B3">
            <w:pPr>
              <w:pStyle w:val="NoSpacing"/>
              <w:rPr>
                <w:color w:val="000000" w:themeColor="text1"/>
              </w:rPr>
            </w:pPr>
            <w:r w:rsidRPr="00F01D37">
              <w:rPr>
                <w:rFonts w:eastAsia="Arial"/>
                <w:color w:val="000000" w:themeColor="text1"/>
              </w:rPr>
              <w:t>Other</w:t>
            </w:r>
          </w:p>
          <w:p w14:paraId="1AEFE5DD" w14:textId="3F0927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520E3B" w14:textId="5D2B520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F890B9" w14:textId="61F75EA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D4F840" w14:textId="69F78476" w:rsidR="00D150DB" w:rsidRPr="00F01D37" w:rsidRDefault="00087441" w:rsidP="002A21B3">
            <w:pPr>
              <w:pStyle w:val="NoSpacing"/>
              <w:rPr>
                <w:color w:val="000000" w:themeColor="text1"/>
              </w:rPr>
            </w:pPr>
            <w:r>
              <w:rPr>
                <w:rFonts w:eastAsia="Arial"/>
                <w:color w:val="000000" w:themeColor="text1"/>
              </w:rPr>
              <w:t>• for equipping the above platforms;</w:t>
            </w:r>
          </w:p>
          <w:p w14:paraId="4D449ED1" w14:textId="57A181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C8DA3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5BC84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205BBDA" w14:textId="77777777" w:rsidR="00D150DB" w:rsidRPr="00F01D37" w:rsidRDefault="00B612BB" w:rsidP="002A21B3">
            <w:pPr>
              <w:pStyle w:val="NoSpacing"/>
              <w:rPr>
                <w:color w:val="000000" w:themeColor="text1"/>
              </w:rPr>
            </w:pPr>
            <w:r w:rsidRPr="00F01D37">
              <w:rPr>
                <w:rFonts w:eastAsia="Arial"/>
                <w:color w:val="000000" w:themeColor="text1"/>
              </w:rPr>
              <w:t>8483109510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104747C"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F58E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CB1E92" w:rsidRPr="004A6BA4" w14:paraId="4C2629E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339DC21" w14:textId="5C4D6D30" w:rsidR="00CB1E92" w:rsidRPr="00F01D37" w:rsidRDefault="00CB1E92" w:rsidP="002A21B3">
            <w:pPr>
              <w:pStyle w:val="NoSpacing"/>
              <w:rPr>
                <w:rFonts w:eastAsia="Arial"/>
                <w:color w:val="000000" w:themeColor="text1"/>
              </w:rPr>
            </w:pPr>
            <w:r w:rsidRPr="00F01D37">
              <w:rPr>
                <w:rFonts w:eastAsia="Arial"/>
                <w:color w:val="000000" w:themeColor="text1"/>
              </w:rPr>
              <w:t>8483109530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64611A21" w14:textId="77777777" w:rsidR="00CB1E92" w:rsidRPr="00F01D37" w:rsidRDefault="00CB1E92" w:rsidP="002A21B3">
            <w:pPr>
              <w:pStyle w:val="NoSpacing"/>
              <w:rPr>
                <w:rFonts w:eastAsia="Arial"/>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Transmission shafts (including cam shafts and crank shafts) and cranks</w:t>
            </w:r>
            <w:r w:rsidRPr="00F01D37">
              <w:rPr>
                <w:rFonts w:eastAsia="Arial"/>
                <w:color w:val="000000" w:themeColor="text1"/>
              </w:rPr>
              <w:br/>
              <w:t>Other</w:t>
            </w:r>
          </w:p>
          <w:p w14:paraId="2DBEA4F2" w14:textId="58B710D7" w:rsidR="00CB1E92" w:rsidRPr="00F01D37" w:rsidRDefault="00CB1E92" w:rsidP="002A21B3">
            <w:pPr>
              <w:pStyle w:val="NoSpacing"/>
              <w:rPr>
                <w:rFonts w:eastAsia="Arial"/>
                <w:color w:val="000000" w:themeColor="text1"/>
              </w:rPr>
            </w:pPr>
            <w:r w:rsidRPr="00F01D37">
              <w:rPr>
                <w:color w:val="0B0C0C"/>
                <w:shd w:val="clear" w:color="auto" w:fill="FFFFFF"/>
              </w:rPr>
              <w:t>Steel alloy splined shaft (torque shaft) with straight teeth and involute profile, with:</w:t>
            </w:r>
            <w:r w:rsidRPr="00F01D37">
              <w:rPr>
                <w:color w:val="0B0C0C"/>
              </w:rPr>
              <w:br/>
            </w:r>
            <w:r w:rsidRPr="00F01D37">
              <w:rPr>
                <w:color w:val="0B0C0C"/>
                <w:shd w:val="clear" w:color="auto" w:fill="FFFFFF"/>
              </w:rPr>
              <w:t>-external toothing in a diametral pitch standard,</w:t>
            </w:r>
            <w:r w:rsidRPr="00F01D37">
              <w:rPr>
                <w:color w:val="0B0C0C"/>
              </w:rPr>
              <w:br/>
            </w:r>
            <w:r w:rsidRPr="00F01D37">
              <w:rPr>
                <w:color w:val="0B0C0C"/>
                <w:shd w:val="clear" w:color="auto" w:fill="FFFFFF"/>
              </w:rPr>
              <w:t>-17 teeth or more, but not more than 50 teeth,</w:t>
            </w:r>
            <w:r w:rsidRPr="00F01D37">
              <w:rPr>
                <w:color w:val="0B0C0C"/>
              </w:rPr>
              <w:br/>
            </w:r>
            <w:r w:rsidRPr="00F01D37">
              <w:rPr>
                <w:color w:val="0B0C0C"/>
                <w:shd w:val="clear" w:color="auto" w:fill="FFFFFF"/>
              </w:rPr>
              <w:t>-a diameter of 35 mm or more, but not more than 145 mm,</w:t>
            </w:r>
            <w:r w:rsidRPr="00F01D37">
              <w:rPr>
                <w:color w:val="0B0C0C"/>
              </w:rPr>
              <w:br/>
            </w:r>
            <w:r w:rsidRPr="00F01D37">
              <w:rPr>
                <w:color w:val="0B0C0C"/>
                <w:shd w:val="clear" w:color="auto" w:fill="FFFFFF"/>
              </w:rPr>
              <w:t>-a length of 200 mm or more, but not more than </w:t>
            </w:r>
            <w:hyperlink r:id="rId12" w:history="1">
              <w:r w:rsidRPr="00F01D37">
                <w:rPr>
                  <w:rStyle w:val="Hyperlink"/>
                  <w:rFonts w:cs="Arial"/>
                  <w:color w:val="1D70B8"/>
                  <w:szCs w:val="20"/>
                  <w:shd w:val="clear" w:color="auto" w:fill="FFFFFF"/>
                </w:rPr>
                <w:t>1345</w:t>
              </w:r>
            </w:hyperlink>
            <w:r w:rsidRPr="00F01D37">
              <w:rPr>
                <w:color w:val="0B0C0C"/>
                <w:shd w:val="clear" w:color="auto" w:fill="FFFFFF"/>
              </w:rPr>
              <w:t> mm,</w:t>
            </w:r>
            <w:r w:rsidRPr="00F01D37">
              <w:rPr>
                <w:color w:val="0B0C0C"/>
              </w:rPr>
              <w:br/>
            </w:r>
            <w:r w:rsidRPr="00F01D37">
              <w:rPr>
                <w:color w:val="0B0C0C"/>
                <w:shd w:val="clear" w:color="auto" w:fill="FFFFFF"/>
              </w:rPr>
              <w:t xml:space="preserve">-a hardness of 35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45 </w:t>
            </w:r>
            <w:proofErr w:type="spellStart"/>
            <w:r w:rsidRPr="00F01D37">
              <w:rPr>
                <w:color w:val="0B0C0C"/>
                <w:shd w:val="clear" w:color="auto" w:fill="FFFFFF"/>
              </w:rPr>
              <w:t>hrc</w:t>
            </w:r>
            <w:proofErr w:type="spellEnd"/>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05CAB248" w14:textId="2B892A59" w:rsidR="00CB1E92" w:rsidRPr="00F01D37" w:rsidRDefault="00CB1E92" w:rsidP="002A21B3">
            <w:pPr>
              <w:pStyle w:val="NoSpacing"/>
              <w:rPr>
                <w:rFonts w:eastAsia="Arial"/>
                <w:color w:val="000000" w:themeColor="text1"/>
              </w:rPr>
            </w:pPr>
            <w:r w:rsidRPr="00F01D37">
              <w:rPr>
                <w:rFonts w:eastAsia="Arial"/>
                <w:color w:val="000000" w:themeColor="text1"/>
              </w:rPr>
              <w:t>0.0%</w:t>
            </w:r>
          </w:p>
        </w:tc>
      </w:tr>
      <w:tr w:rsidR="00940141" w:rsidRPr="004A6BA4" w14:paraId="532579F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91F68FF" w14:textId="77777777" w:rsidR="00D150DB" w:rsidRPr="00F01D37" w:rsidRDefault="00B612BB" w:rsidP="002A21B3">
            <w:pPr>
              <w:pStyle w:val="NoSpacing"/>
              <w:rPr>
                <w:color w:val="000000" w:themeColor="text1"/>
              </w:rPr>
            </w:pPr>
            <w:r w:rsidRPr="00F01D37">
              <w:rPr>
                <w:rFonts w:eastAsia="Arial"/>
                <w:color w:val="000000" w:themeColor="text1"/>
              </w:rPr>
              <w:t>8483109590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50BB542"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0D358EC7" w14:textId="56408F78"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w:t>
            </w:r>
          </w:p>
          <w:p w14:paraId="5AB32E0D" w14:textId="053D4708" w:rsidR="00D150DB" w:rsidRPr="00F01D37" w:rsidRDefault="00B612BB" w:rsidP="002A21B3">
            <w:pPr>
              <w:pStyle w:val="NoSpacing"/>
              <w:rPr>
                <w:color w:val="000000" w:themeColor="text1"/>
              </w:rPr>
            </w:pPr>
            <w:r w:rsidRPr="00F01D37">
              <w:rPr>
                <w:rFonts w:eastAsia="Arial"/>
                <w:color w:val="000000" w:themeColor="text1"/>
              </w:rPr>
              <w:t>Other</w:t>
            </w:r>
          </w:p>
          <w:p w14:paraId="26FA86AF" w14:textId="05CCCBA9" w:rsidR="00D150DB" w:rsidRPr="00F01D37" w:rsidRDefault="00B612BB" w:rsidP="002A21B3">
            <w:pPr>
              <w:pStyle w:val="NoSpacing"/>
              <w:rPr>
                <w:color w:val="000000" w:themeColor="text1"/>
              </w:rPr>
            </w:pPr>
            <w:r w:rsidRPr="00F01D37">
              <w:rPr>
                <w:rFonts w:eastAsia="Arial"/>
                <w:color w:val="000000" w:themeColor="text1"/>
              </w:rPr>
              <w:t>Other</w:t>
            </w:r>
          </w:p>
          <w:p w14:paraId="740DB8DE" w14:textId="69F1F52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7A1FEC" w14:textId="025690F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278390" w14:textId="4E05201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EF1B8E" w14:textId="35ADC916" w:rsidR="00D150DB" w:rsidRPr="00F01D37" w:rsidRDefault="00087441" w:rsidP="002A21B3">
            <w:pPr>
              <w:pStyle w:val="NoSpacing"/>
              <w:rPr>
                <w:color w:val="000000" w:themeColor="text1"/>
              </w:rPr>
            </w:pPr>
            <w:r>
              <w:rPr>
                <w:rFonts w:eastAsia="Arial"/>
                <w:color w:val="000000" w:themeColor="text1"/>
              </w:rPr>
              <w:t>• for equipping the above platforms;</w:t>
            </w:r>
          </w:p>
          <w:p w14:paraId="4700F42C" w14:textId="670825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AA410C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F19A9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C5BFDE" w14:textId="77777777" w:rsidR="00D150DB" w:rsidRPr="00F01D37" w:rsidRDefault="00B612BB" w:rsidP="002A21B3">
            <w:pPr>
              <w:pStyle w:val="NoSpacing"/>
              <w:rPr>
                <w:color w:val="000000" w:themeColor="text1"/>
              </w:rPr>
            </w:pPr>
            <w:r w:rsidRPr="00F01D37">
              <w:rPr>
                <w:rFonts w:eastAsia="Arial"/>
                <w:color w:val="000000" w:themeColor="text1"/>
              </w:rPr>
              <w:t>8483303210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05E8323"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Bearing housings, not incorporating ball or roller bearings; plain shaft bearings</w:t>
            </w:r>
            <w:r w:rsidRPr="00F01D37">
              <w:rPr>
                <w:rFonts w:eastAsia="Arial"/>
                <w:color w:val="000000" w:themeColor="text1"/>
              </w:rPr>
              <w:br/>
              <w:t>Bearing housings</w:t>
            </w:r>
            <w:r w:rsidRPr="00F01D37">
              <w:rPr>
                <w:rFonts w:eastAsia="Arial"/>
                <w:color w:val="000000" w:themeColor="text1"/>
              </w:rPr>
              <w:br/>
              <w:t>For ball or roller bearings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4D9A7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2F65D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BC54F81"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8483303230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B87D2DD"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54B161AB" w14:textId="1CADCD71" w:rsidR="00D150DB" w:rsidRPr="00F01D37" w:rsidRDefault="00B612BB" w:rsidP="002A21B3">
            <w:pPr>
              <w:pStyle w:val="NoSpacing"/>
              <w:rPr>
                <w:color w:val="000000" w:themeColor="text1"/>
              </w:rPr>
            </w:pPr>
            <w:r w:rsidRPr="00F01D37">
              <w:rPr>
                <w:rFonts w:eastAsia="Arial"/>
                <w:color w:val="000000" w:themeColor="text1"/>
              </w:rPr>
              <w:t>Bearing housings, not incorporating ball or roller bearings; plain shaft bearings</w:t>
            </w:r>
          </w:p>
          <w:p w14:paraId="33FCC0DA" w14:textId="51D119E9" w:rsidR="00D150DB" w:rsidRPr="00F01D37" w:rsidRDefault="00B612BB" w:rsidP="002A21B3">
            <w:pPr>
              <w:pStyle w:val="NoSpacing"/>
              <w:rPr>
                <w:color w:val="000000" w:themeColor="text1"/>
              </w:rPr>
            </w:pPr>
            <w:r w:rsidRPr="00F01D37">
              <w:rPr>
                <w:rFonts w:eastAsia="Arial"/>
                <w:color w:val="000000" w:themeColor="text1"/>
              </w:rPr>
              <w:t>Bearing housings</w:t>
            </w:r>
          </w:p>
          <w:p w14:paraId="027F3BF9" w14:textId="52AF209F" w:rsidR="00D150DB" w:rsidRPr="00F01D37" w:rsidRDefault="00B612BB" w:rsidP="002A21B3">
            <w:pPr>
              <w:pStyle w:val="NoSpacing"/>
              <w:rPr>
                <w:color w:val="000000" w:themeColor="text1"/>
              </w:rPr>
            </w:pPr>
            <w:r w:rsidRPr="00F01D37">
              <w:rPr>
                <w:rFonts w:eastAsia="Arial"/>
                <w:color w:val="000000" w:themeColor="text1"/>
              </w:rPr>
              <w:t>For ball or roller bearings</w:t>
            </w:r>
          </w:p>
          <w:p w14:paraId="662C6B96" w14:textId="1D98AB94" w:rsidR="00D150DB" w:rsidRPr="00F01D37" w:rsidRDefault="00B612BB" w:rsidP="002A21B3">
            <w:pPr>
              <w:pStyle w:val="NoSpacing"/>
              <w:rPr>
                <w:color w:val="000000" w:themeColor="text1"/>
              </w:rPr>
            </w:pPr>
            <w:r w:rsidRPr="00F01D37">
              <w:rPr>
                <w:rFonts w:eastAsia="Arial"/>
                <w:color w:val="000000" w:themeColor="text1"/>
              </w:rPr>
              <w:t>Bearing housing of a kind used in turbochargers: of precision-cast grey cast iron complying with standard DIN EN 1561 or precision-cast ductile cast iron complying with DIN EN 1560, with oil chambers, without bearings, with a diameter of 50 mm or more, but not more than 250 mm, with a height of 40 mm or more, but not more than 150 mm, whether or not with water chambers and connectors</w:t>
            </w:r>
          </w:p>
          <w:p w14:paraId="5128592C" w14:textId="102627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3F1CB3F" w14:textId="0D24DA6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E0EF6B2" w14:textId="26FFBA3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1AD717" w14:textId="7BC65482" w:rsidR="00D150DB" w:rsidRPr="00F01D37" w:rsidRDefault="00087441" w:rsidP="002A21B3">
            <w:pPr>
              <w:pStyle w:val="NoSpacing"/>
              <w:rPr>
                <w:color w:val="000000" w:themeColor="text1"/>
              </w:rPr>
            </w:pPr>
            <w:r>
              <w:rPr>
                <w:rFonts w:eastAsia="Arial"/>
                <w:color w:val="000000" w:themeColor="text1"/>
              </w:rPr>
              <w:t>• for equipping the above platforms;</w:t>
            </w:r>
          </w:p>
          <w:p w14:paraId="23BA71B0" w14:textId="02A500A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2A828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EE2F9F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622BF6" w14:textId="77777777" w:rsidR="00D150DB" w:rsidRPr="00F01D37" w:rsidRDefault="00B612BB" w:rsidP="002A21B3">
            <w:pPr>
              <w:pStyle w:val="NoSpacing"/>
              <w:rPr>
                <w:color w:val="000000" w:themeColor="text1"/>
              </w:rPr>
            </w:pPr>
            <w:r w:rsidRPr="00F01D37">
              <w:rPr>
                <w:rFonts w:eastAsia="Arial"/>
                <w:color w:val="000000" w:themeColor="text1"/>
              </w:rPr>
              <w:t>8483303290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3D742E"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29ECD32" w14:textId="238352EC" w:rsidR="00D150DB" w:rsidRPr="00F01D37" w:rsidRDefault="00B612BB" w:rsidP="002A21B3">
            <w:pPr>
              <w:pStyle w:val="NoSpacing"/>
              <w:rPr>
                <w:color w:val="000000" w:themeColor="text1"/>
              </w:rPr>
            </w:pPr>
            <w:r w:rsidRPr="00F01D37">
              <w:rPr>
                <w:rFonts w:eastAsia="Arial"/>
                <w:color w:val="000000" w:themeColor="text1"/>
              </w:rPr>
              <w:t>Bearing housings, not incorporating ball or roller bearings; plain shaft bearings</w:t>
            </w:r>
          </w:p>
          <w:p w14:paraId="6132D1C0" w14:textId="52BE9F27" w:rsidR="00D150DB" w:rsidRPr="00F01D37" w:rsidRDefault="00B612BB" w:rsidP="002A21B3">
            <w:pPr>
              <w:pStyle w:val="NoSpacing"/>
              <w:rPr>
                <w:color w:val="000000" w:themeColor="text1"/>
              </w:rPr>
            </w:pPr>
            <w:r w:rsidRPr="00F01D37">
              <w:rPr>
                <w:rFonts w:eastAsia="Arial"/>
                <w:color w:val="000000" w:themeColor="text1"/>
              </w:rPr>
              <w:t>Bearing housings</w:t>
            </w:r>
          </w:p>
          <w:p w14:paraId="75A5A3BD" w14:textId="0010F570" w:rsidR="00D150DB" w:rsidRPr="00F01D37" w:rsidRDefault="00B612BB" w:rsidP="002A21B3">
            <w:pPr>
              <w:pStyle w:val="NoSpacing"/>
              <w:rPr>
                <w:color w:val="000000" w:themeColor="text1"/>
              </w:rPr>
            </w:pPr>
            <w:r w:rsidRPr="00F01D37">
              <w:rPr>
                <w:rFonts w:eastAsia="Arial"/>
                <w:color w:val="000000" w:themeColor="text1"/>
              </w:rPr>
              <w:t>For ball or roller bearings</w:t>
            </w:r>
          </w:p>
          <w:p w14:paraId="6E878690" w14:textId="4FA83967" w:rsidR="00D150DB" w:rsidRPr="00F01D37" w:rsidRDefault="00B612BB" w:rsidP="002A21B3">
            <w:pPr>
              <w:pStyle w:val="NoSpacing"/>
              <w:rPr>
                <w:color w:val="000000" w:themeColor="text1"/>
              </w:rPr>
            </w:pPr>
            <w:r w:rsidRPr="00F01D37">
              <w:rPr>
                <w:rFonts w:eastAsia="Arial"/>
                <w:color w:val="000000" w:themeColor="text1"/>
              </w:rPr>
              <w:t>Other</w:t>
            </w:r>
          </w:p>
          <w:p w14:paraId="60423AB8" w14:textId="22C4B0A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D3A126" w14:textId="5DD9342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DA15C2" w14:textId="0F15EEA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817CFC" w14:textId="5770CE5D" w:rsidR="00D150DB" w:rsidRPr="00F01D37" w:rsidRDefault="00087441" w:rsidP="002A21B3">
            <w:pPr>
              <w:pStyle w:val="NoSpacing"/>
              <w:rPr>
                <w:color w:val="000000" w:themeColor="text1"/>
              </w:rPr>
            </w:pPr>
            <w:r>
              <w:rPr>
                <w:rFonts w:eastAsia="Arial"/>
                <w:color w:val="000000" w:themeColor="text1"/>
              </w:rPr>
              <w:t>• for equipping the above platforms;</w:t>
            </w:r>
          </w:p>
          <w:p w14:paraId="23A48A4B" w14:textId="1DA9ACE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5A22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328D1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49CDE8A" w14:textId="77777777" w:rsidR="00D150DB" w:rsidRPr="00F01D37" w:rsidRDefault="00B612BB" w:rsidP="002A21B3">
            <w:pPr>
              <w:pStyle w:val="NoSpacing"/>
              <w:rPr>
                <w:color w:val="000000" w:themeColor="text1"/>
              </w:rPr>
            </w:pPr>
            <w:r w:rsidRPr="00F01D37">
              <w:rPr>
                <w:rFonts w:eastAsia="Arial"/>
                <w:color w:val="000000" w:themeColor="text1"/>
              </w:rPr>
              <w:t>8483303810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1120B34"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Bearing housings, not incorporating ball or roller bearings; plain shaft bearings</w:t>
            </w:r>
            <w:r w:rsidRPr="00F01D37">
              <w:rPr>
                <w:rFonts w:eastAsia="Arial"/>
                <w:color w:val="000000" w:themeColor="text1"/>
              </w:rPr>
              <w:br/>
              <w:t>Bearing housings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44B72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3D6F3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55C4B62" w14:textId="77777777" w:rsidR="00D150DB" w:rsidRPr="00F01D37" w:rsidRDefault="00B612BB" w:rsidP="002A21B3">
            <w:pPr>
              <w:pStyle w:val="NoSpacing"/>
              <w:rPr>
                <w:color w:val="000000" w:themeColor="text1"/>
              </w:rPr>
            </w:pPr>
            <w:r w:rsidRPr="00F01D37">
              <w:rPr>
                <w:rFonts w:eastAsia="Arial"/>
                <w:color w:val="000000" w:themeColor="text1"/>
              </w:rPr>
              <w:t>8483303860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0C4AAC5"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53D81BEF" w14:textId="25A48B07" w:rsidR="00D150DB" w:rsidRPr="00F01D37" w:rsidRDefault="00B612BB" w:rsidP="002A21B3">
            <w:pPr>
              <w:pStyle w:val="NoSpacing"/>
              <w:rPr>
                <w:color w:val="000000" w:themeColor="text1"/>
              </w:rPr>
            </w:pPr>
            <w:r w:rsidRPr="00F01D37">
              <w:rPr>
                <w:rFonts w:eastAsia="Arial"/>
                <w:color w:val="000000" w:themeColor="text1"/>
              </w:rPr>
              <w:t>Bearing housings, not incorporating ball or roller bearings; plain shaft bearings</w:t>
            </w:r>
          </w:p>
          <w:p w14:paraId="24B48DE5" w14:textId="03AEFE7C" w:rsidR="00D150DB" w:rsidRPr="00F01D37" w:rsidRDefault="00B612BB" w:rsidP="002A21B3">
            <w:pPr>
              <w:pStyle w:val="NoSpacing"/>
              <w:rPr>
                <w:color w:val="000000" w:themeColor="text1"/>
              </w:rPr>
            </w:pPr>
            <w:r w:rsidRPr="00F01D37">
              <w:rPr>
                <w:rFonts w:eastAsia="Arial"/>
                <w:color w:val="000000" w:themeColor="text1"/>
              </w:rPr>
              <w:t>Bearing housings</w:t>
            </w:r>
          </w:p>
          <w:p w14:paraId="3DB45D83" w14:textId="34764E02" w:rsidR="00D150DB" w:rsidRPr="00F01D37" w:rsidRDefault="00B612BB" w:rsidP="002A21B3">
            <w:pPr>
              <w:pStyle w:val="NoSpacing"/>
              <w:rPr>
                <w:color w:val="000000" w:themeColor="text1"/>
              </w:rPr>
            </w:pPr>
            <w:r w:rsidRPr="00F01D37">
              <w:rPr>
                <w:rFonts w:eastAsia="Arial"/>
                <w:color w:val="000000" w:themeColor="text1"/>
              </w:rPr>
              <w:t>Other</w:t>
            </w:r>
          </w:p>
          <w:p w14:paraId="4B7443D4" w14:textId="5186B37F" w:rsidR="00D150DB" w:rsidRPr="00F01D37" w:rsidRDefault="00B612BB" w:rsidP="002A21B3">
            <w:pPr>
              <w:pStyle w:val="NoSpacing"/>
              <w:rPr>
                <w:color w:val="000000" w:themeColor="text1"/>
              </w:rPr>
            </w:pPr>
            <w:r w:rsidRPr="00F01D37">
              <w:rPr>
                <w:rFonts w:eastAsia="Arial"/>
                <w:color w:val="000000" w:themeColor="text1"/>
              </w:rPr>
              <w:t>Other</w:t>
            </w:r>
          </w:p>
          <w:p w14:paraId="465B02AB" w14:textId="0D6EFE14" w:rsidR="00D150DB" w:rsidRPr="00F01D37" w:rsidRDefault="00B612BB" w:rsidP="002A21B3">
            <w:pPr>
              <w:pStyle w:val="NoSpacing"/>
              <w:rPr>
                <w:color w:val="000000" w:themeColor="text1"/>
              </w:rPr>
            </w:pPr>
            <w:r w:rsidRPr="00F01D37">
              <w:rPr>
                <w:rFonts w:eastAsia="Arial"/>
                <w:color w:val="000000" w:themeColor="text1"/>
              </w:rPr>
              <w:t>Bearing housing of a kind used in turbochargers: of precision-cast grey cast iron complying with standard DIN EN 1561 or precision-cast ductile cast iron complying with DIN EN 1560, with oil chambers, without bearings, with a diameter of 50 mm or more, but not more than 250 mm, with a height of 40 mm or more, but not more than 150 mm, whether or not with water chambers and connectors</w:t>
            </w:r>
          </w:p>
          <w:p w14:paraId="2C822E1E" w14:textId="3E96C81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300021" w14:textId="252FBCB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81B38C" w14:textId="32209F8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D1FF97" w14:textId="2DD4C176" w:rsidR="00D150DB" w:rsidRPr="00F01D37" w:rsidRDefault="00087441" w:rsidP="002A21B3">
            <w:pPr>
              <w:pStyle w:val="NoSpacing"/>
              <w:rPr>
                <w:color w:val="000000" w:themeColor="text1"/>
              </w:rPr>
            </w:pPr>
            <w:r>
              <w:rPr>
                <w:rFonts w:eastAsia="Arial"/>
                <w:color w:val="000000" w:themeColor="text1"/>
              </w:rPr>
              <w:t>• for equipping the above platforms;</w:t>
            </w:r>
          </w:p>
          <w:p w14:paraId="5E4715C0" w14:textId="560EA8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81A55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2BAB3F"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0E0AA96" w14:textId="77777777" w:rsidR="00D150DB" w:rsidRPr="00F01D37" w:rsidRDefault="00B612BB" w:rsidP="002A21B3">
            <w:pPr>
              <w:pStyle w:val="NoSpacing"/>
              <w:rPr>
                <w:color w:val="000000" w:themeColor="text1"/>
              </w:rPr>
            </w:pPr>
            <w:r w:rsidRPr="00F01D37">
              <w:rPr>
                <w:rFonts w:eastAsia="Arial"/>
                <w:color w:val="000000" w:themeColor="text1"/>
              </w:rPr>
              <w:t>8483303899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5FCFDE8"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5A576B6" w14:textId="19FB9B66" w:rsidR="00D150DB" w:rsidRPr="00F01D37" w:rsidRDefault="00B612BB" w:rsidP="002A21B3">
            <w:pPr>
              <w:pStyle w:val="NoSpacing"/>
              <w:rPr>
                <w:color w:val="000000" w:themeColor="text1"/>
              </w:rPr>
            </w:pPr>
            <w:r w:rsidRPr="00F01D37">
              <w:rPr>
                <w:rFonts w:eastAsia="Arial"/>
                <w:color w:val="000000" w:themeColor="text1"/>
              </w:rPr>
              <w:t>Bearing housings, not incorporating ball or roller bearings; plain shaft bearings</w:t>
            </w:r>
          </w:p>
          <w:p w14:paraId="77C7FE41" w14:textId="5807BD27" w:rsidR="00D150DB" w:rsidRPr="00F01D37" w:rsidRDefault="00B612BB" w:rsidP="002A21B3">
            <w:pPr>
              <w:pStyle w:val="NoSpacing"/>
              <w:rPr>
                <w:color w:val="000000" w:themeColor="text1"/>
              </w:rPr>
            </w:pPr>
            <w:r w:rsidRPr="00F01D37">
              <w:rPr>
                <w:rFonts w:eastAsia="Arial"/>
                <w:color w:val="000000" w:themeColor="text1"/>
              </w:rPr>
              <w:t>Bearing housings</w:t>
            </w:r>
          </w:p>
          <w:p w14:paraId="4E71F128" w14:textId="64854F5A" w:rsidR="00D150DB" w:rsidRPr="00F01D37" w:rsidRDefault="00B612BB" w:rsidP="002A21B3">
            <w:pPr>
              <w:pStyle w:val="NoSpacing"/>
              <w:rPr>
                <w:color w:val="000000" w:themeColor="text1"/>
              </w:rPr>
            </w:pPr>
            <w:r w:rsidRPr="00F01D37">
              <w:rPr>
                <w:rFonts w:eastAsia="Arial"/>
                <w:color w:val="000000" w:themeColor="text1"/>
              </w:rPr>
              <w:t>Other</w:t>
            </w:r>
          </w:p>
          <w:p w14:paraId="043D7AF4" w14:textId="1D711055" w:rsidR="00D150DB" w:rsidRPr="00F01D37" w:rsidRDefault="00B612BB" w:rsidP="002A21B3">
            <w:pPr>
              <w:pStyle w:val="NoSpacing"/>
              <w:rPr>
                <w:color w:val="000000" w:themeColor="text1"/>
              </w:rPr>
            </w:pPr>
            <w:r w:rsidRPr="00F01D37">
              <w:rPr>
                <w:rFonts w:eastAsia="Arial"/>
                <w:color w:val="000000" w:themeColor="text1"/>
              </w:rPr>
              <w:t>Other</w:t>
            </w:r>
          </w:p>
          <w:p w14:paraId="45A299F0" w14:textId="69420B7B" w:rsidR="00D150DB" w:rsidRPr="00F01D37" w:rsidRDefault="00B612BB" w:rsidP="002A21B3">
            <w:pPr>
              <w:pStyle w:val="NoSpacing"/>
              <w:rPr>
                <w:color w:val="000000" w:themeColor="text1"/>
              </w:rPr>
            </w:pPr>
            <w:r w:rsidRPr="00F01D37">
              <w:rPr>
                <w:rFonts w:eastAsia="Arial"/>
                <w:color w:val="000000" w:themeColor="text1"/>
              </w:rPr>
              <w:t>Other</w:t>
            </w:r>
          </w:p>
          <w:p w14:paraId="09F867FA" w14:textId="3368BC3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B9A8DB" w14:textId="540A234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8F9488" w14:textId="0B6ADD4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41D702" w14:textId="309CBDD4" w:rsidR="00D150DB" w:rsidRPr="00F01D37" w:rsidRDefault="00087441" w:rsidP="002A21B3">
            <w:pPr>
              <w:pStyle w:val="NoSpacing"/>
              <w:rPr>
                <w:color w:val="000000" w:themeColor="text1"/>
              </w:rPr>
            </w:pPr>
            <w:r>
              <w:rPr>
                <w:rFonts w:eastAsia="Arial"/>
                <w:color w:val="000000" w:themeColor="text1"/>
              </w:rPr>
              <w:t>• for equipping the above platforms;</w:t>
            </w:r>
          </w:p>
          <w:p w14:paraId="4DE24B02" w14:textId="082B4D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D6470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F7AF8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554190" w14:textId="77777777" w:rsidR="00D150DB" w:rsidRPr="00F01D37" w:rsidRDefault="00B612BB" w:rsidP="002A21B3">
            <w:pPr>
              <w:pStyle w:val="NoSpacing"/>
              <w:rPr>
                <w:color w:val="000000" w:themeColor="text1"/>
              </w:rPr>
            </w:pPr>
            <w:r w:rsidRPr="00F01D37">
              <w:rPr>
                <w:rFonts w:eastAsia="Arial"/>
                <w:color w:val="000000" w:themeColor="text1"/>
              </w:rPr>
              <w:t>8483308010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8C11B91"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Bearing housings, not incorporating ball or roller bearings; plain shaft bearings</w:t>
            </w:r>
            <w:r w:rsidRPr="00F01D37">
              <w:rPr>
                <w:rFonts w:eastAsia="Arial"/>
                <w:color w:val="000000" w:themeColor="text1"/>
              </w:rPr>
              <w:br/>
              <w:t>Plain shaft bearings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4B2C8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D3DD04"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A1687C5" w14:textId="77777777" w:rsidR="00D150DB" w:rsidRPr="00F01D37" w:rsidRDefault="00B612BB" w:rsidP="002A21B3">
            <w:pPr>
              <w:pStyle w:val="NoSpacing"/>
              <w:rPr>
                <w:color w:val="000000" w:themeColor="text1"/>
              </w:rPr>
            </w:pPr>
            <w:r w:rsidRPr="00F01D37">
              <w:rPr>
                <w:rFonts w:eastAsia="Arial"/>
                <w:color w:val="000000" w:themeColor="text1"/>
              </w:rPr>
              <w:t>8483308090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D635859"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2741289F" w14:textId="25BF5B15" w:rsidR="00D150DB" w:rsidRPr="00F01D37" w:rsidRDefault="00B612BB" w:rsidP="002A21B3">
            <w:pPr>
              <w:pStyle w:val="NoSpacing"/>
              <w:rPr>
                <w:color w:val="000000" w:themeColor="text1"/>
              </w:rPr>
            </w:pPr>
            <w:r w:rsidRPr="00F01D37">
              <w:rPr>
                <w:rFonts w:eastAsia="Arial"/>
                <w:color w:val="000000" w:themeColor="text1"/>
              </w:rPr>
              <w:t>Bearing housings, not incorporating ball or roller bearings; plain shaft bearings</w:t>
            </w:r>
          </w:p>
          <w:p w14:paraId="09C030E2" w14:textId="5E227EA7" w:rsidR="00D150DB" w:rsidRPr="00F01D37" w:rsidRDefault="00B612BB" w:rsidP="002A21B3">
            <w:pPr>
              <w:pStyle w:val="NoSpacing"/>
              <w:rPr>
                <w:color w:val="000000" w:themeColor="text1"/>
              </w:rPr>
            </w:pPr>
            <w:r w:rsidRPr="00F01D37">
              <w:rPr>
                <w:rFonts w:eastAsia="Arial"/>
                <w:color w:val="000000" w:themeColor="text1"/>
              </w:rPr>
              <w:t>Plain shaft bearings</w:t>
            </w:r>
          </w:p>
          <w:p w14:paraId="2D200EC4" w14:textId="3915EF99" w:rsidR="00D150DB" w:rsidRPr="00F01D37" w:rsidRDefault="00B612BB" w:rsidP="002A21B3">
            <w:pPr>
              <w:pStyle w:val="NoSpacing"/>
              <w:rPr>
                <w:color w:val="000000" w:themeColor="text1"/>
              </w:rPr>
            </w:pPr>
            <w:r w:rsidRPr="00F01D37">
              <w:rPr>
                <w:rFonts w:eastAsia="Arial"/>
                <w:color w:val="000000" w:themeColor="text1"/>
              </w:rPr>
              <w:t>Other</w:t>
            </w:r>
          </w:p>
          <w:p w14:paraId="41E345AD" w14:textId="23F7968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F4DAD5" w14:textId="6C56CD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7C072E" w14:textId="5912B4C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2C3578" w14:textId="3DADC701" w:rsidR="00D150DB" w:rsidRPr="00F01D37" w:rsidRDefault="00087441" w:rsidP="002A21B3">
            <w:pPr>
              <w:pStyle w:val="NoSpacing"/>
              <w:rPr>
                <w:color w:val="000000" w:themeColor="text1"/>
              </w:rPr>
            </w:pPr>
            <w:r>
              <w:rPr>
                <w:rFonts w:eastAsia="Arial"/>
                <w:color w:val="000000" w:themeColor="text1"/>
              </w:rPr>
              <w:t>• for equipping the above platforms;</w:t>
            </w:r>
          </w:p>
          <w:p w14:paraId="120C1A8F" w14:textId="4EB838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5638A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4FACE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8D29EED" w14:textId="77777777" w:rsidR="00D150DB" w:rsidRPr="00F01D37" w:rsidRDefault="00B612BB" w:rsidP="002A21B3">
            <w:pPr>
              <w:pStyle w:val="NoSpacing"/>
              <w:rPr>
                <w:color w:val="000000" w:themeColor="text1"/>
              </w:rPr>
            </w:pPr>
            <w:r w:rsidRPr="00F01D37">
              <w:rPr>
                <w:rFonts w:eastAsia="Arial"/>
                <w:color w:val="000000" w:themeColor="text1"/>
              </w:rPr>
              <w:t>8483402190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278D9E"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6F709D9E" w14:textId="1995988D"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4E5BB194" w14:textId="7AECC77F" w:rsidR="00D150DB" w:rsidRPr="00F01D37" w:rsidRDefault="00B612BB" w:rsidP="002A21B3">
            <w:pPr>
              <w:pStyle w:val="NoSpacing"/>
              <w:rPr>
                <w:color w:val="000000" w:themeColor="text1"/>
              </w:rPr>
            </w:pPr>
            <w:r w:rsidRPr="00F01D37">
              <w:rPr>
                <w:rFonts w:eastAsia="Arial"/>
                <w:color w:val="000000" w:themeColor="text1"/>
              </w:rPr>
              <w:t>Gears and gearing (other than friction gears)</w:t>
            </w:r>
          </w:p>
          <w:p w14:paraId="2EB86C49" w14:textId="1B0A1624" w:rsidR="00D150DB" w:rsidRPr="00F01D37" w:rsidRDefault="00B612BB" w:rsidP="002A21B3">
            <w:pPr>
              <w:pStyle w:val="NoSpacing"/>
              <w:rPr>
                <w:color w:val="000000" w:themeColor="text1"/>
              </w:rPr>
            </w:pPr>
            <w:r w:rsidRPr="00F01D37">
              <w:rPr>
                <w:rFonts w:eastAsia="Arial"/>
                <w:color w:val="000000" w:themeColor="text1"/>
              </w:rPr>
              <w:t>Spur and helical</w:t>
            </w:r>
          </w:p>
          <w:p w14:paraId="741EE71C" w14:textId="098C9E0E" w:rsidR="00D150DB" w:rsidRPr="00F01D37" w:rsidRDefault="00B612BB" w:rsidP="002A21B3">
            <w:pPr>
              <w:pStyle w:val="NoSpacing"/>
              <w:rPr>
                <w:color w:val="000000" w:themeColor="text1"/>
              </w:rPr>
            </w:pPr>
            <w:r w:rsidRPr="00F01D37">
              <w:rPr>
                <w:rFonts w:eastAsia="Arial"/>
                <w:color w:val="000000" w:themeColor="text1"/>
              </w:rPr>
              <w:t>Other</w:t>
            </w:r>
          </w:p>
          <w:p w14:paraId="60951F05" w14:textId="53E78AD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D3FAC7" w14:textId="331F5D3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4876B8" w14:textId="115A57E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FF1CD4" w14:textId="12127E93" w:rsidR="00D150DB" w:rsidRPr="00F01D37" w:rsidRDefault="00087441" w:rsidP="002A21B3">
            <w:pPr>
              <w:pStyle w:val="NoSpacing"/>
              <w:rPr>
                <w:color w:val="000000" w:themeColor="text1"/>
              </w:rPr>
            </w:pPr>
            <w:r>
              <w:rPr>
                <w:rFonts w:eastAsia="Arial"/>
                <w:color w:val="000000" w:themeColor="text1"/>
              </w:rPr>
              <w:t>• for equipping the above platforms;</w:t>
            </w:r>
          </w:p>
          <w:p w14:paraId="6A01BC64" w14:textId="62DCF63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FA53E3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29024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8A9D2BE"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8483402390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606AA47"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38BF24CF" w14:textId="6D003067"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17F3E9D3" w14:textId="72983136" w:rsidR="00D150DB" w:rsidRPr="00F01D37" w:rsidRDefault="00B612BB" w:rsidP="002A21B3">
            <w:pPr>
              <w:pStyle w:val="NoSpacing"/>
              <w:rPr>
                <w:color w:val="000000" w:themeColor="text1"/>
              </w:rPr>
            </w:pPr>
            <w:r w:rsidRPr="00F01D37">
              <w:rPr>
                <w:rFonts w:eastAsia="Arial"/>
                <w:color w:val="000000" w:themeColor="text1"/>
              </w:rPr>
              <w:t>Gears and gearing (other than friction gears)</w:t>
            </w:r>
          </w:p>
          <w:p w14:paraId="035E0837" w14:textId="3B4DCAA4" w:rsidR="00D150DB" w:rsidRPr="00F01D37" w:rsidRDefault="00B612BB" w:rsidP="002A21B3">
            <w:pPr>
              <w:pStyle w:val="NoSpacing"/>
              <w:rPr>
                <w:color w:val="000000" w:themeColor="text1"/>
              </w:rPr>
            </w:pPr>
            <w:r w:rsidRPr="00F01D37">
              <w:rPr>
                <w:rFonts w:eastAsia="Arial"/>
                <w:color w:val="000000" w:themeColor="text1"/>
              </w:rPr>
              <w:t>Bevel and bevel/spur</w:t>
            </w:r>
          </w:p>
          <w:p w14:paraId="496DE12C" w14:textId="5CA30FE1" w:rsidR="00D150DB" w:rsidRPr="00F01D37" w:rsidRDefault="00B612BB" w:rsidP="002A21B3">
            <w:pPr>
              <w:pStyle w:val="NoSpacing"/>
              <w:rPr>
                <w:color w:val="000000" w:themeColor="text1"/>
              </w:rPr>
            </w:pPr>
            <w:r w:rsidRPr="00F01D37">
              <w:rPr>
                <w:rFonts w:eastAsia="Arial"/>
                <w:color w:val="000000" w:themeColor="text1"/>
              </w:rPr>
              <w:t>Other</w:t>
            </w:r>
          </w:p>
          <w:p w14:paraId="176441DC" w14:textId="74C6199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3F4579" w14:textId="4334F6B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25927C6" w14:textId="51DEE4C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57914C" w14:textId="241DAE5E" w:rsidR="00D150DB" w:rsidRPr="00F01D37" w:rsidRDefault="00087441" w:rsidP="002A21B3">
            <w:pPr>
              <w:pStyle w:val="NoSpacing"/>
              <w:rPr>
                <w:color w:val="000000" w:themeColor="text1"/>
              </w:rPr>
            </w:pPr>
            <w:r>
              <w:rPr>
                <w:rFonts w:eastAsia="Arial"/>
                <w:color w:val="000000" w:themeColor="text1"/>
              </w:rPr>
              <w:t>• for equipping the above platforms;</w:t>
            </w:r>
          </w:p>
          <w:p w14:paraId="276DFD8F" w14:textId="21B724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1A50E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13D99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4498B8D" w14:textId="77777777" w:rsidR="00D150DB" w:rsidRPr="00F01D37" w:rsidRDefault="00B612BB" w:rsidP="002A21B3">
            <w:pPr>
              <w:pStyle w:val="NoSpacing"/>
              <w:rPr>
                <w:color w:val="000000" w:themeColor="text1"/>
              </w:rPr>
            </w:pPr>
            <w:r w:rsidRPr="00F01D37">
              <w:rPr>
                <w:rFonts w:eastAsia="Arial"/>
                <w:color w:val="000000" w:themeColor="text1"/>
              </w:rPr>
              <w:t>8483402590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47B82C0"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153FA7C" w14:textId="3263CCB9"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4DBD2EE7" w14:textId="76A5082C" w:rsidR="00D150DB" w:rsidRPr="00F01D37" w:rsidRDefault="00B612BB" w:rsidP="002A21B3">
            <w:pPr>
              <w:pStyle w:val="NoSpacing"/>
              <w:rPr>
                <w:color w:val="000000" w:themeColor="text1"/>
              </w:rPr>
            </w:pPr>
            <w:r w:rsidRPr="00F01D37">
              <w:rPr>
                <w:rFonts w:eastAsia="Arial"/>
                <w:color w:val="000000" w:themeColor="text1"/>
              </w:rPr>
              <w:t>Gears and gearing (other than friction gears)</w:t>
            </w:r>
          </w:p>
          <w:p w14:paraId="6DBD352C" w14:textId="39B19233" w:rsidR="00D150DB" w:rsidRPr="00F01D37" w:rsidRDefault="00B612BB" w:rsidP="002A21B3">
            <w:pPr>
              <w:pStyle w:val="NoSpacing"/>
              <w:rPr>
                <w:color w:val="000000" w:themeColor="text1"/>
              </w:rPr>
            </w:pPr>
            <w:r w:rsidRPr="00F01D37">
              <w:rPr>
                <w:rFonts w:eastAsia="Arial"/>
                <w:color w:val="000000" w:themeColor="text1"/>
              </w:rPr>
              <w:t>Worm gear</w:t>
            </w:r>
          </w:p>
          <w:p w14:paraId="0EADD059" w14:textId="674ABBF6" w:rsidR="00D150DB" w:rsidRPr="00F01D37" w:rsidRDefault="00B612BB" w:rsidP="002A21B3">
            <w:pPr>
              <w:pStyle w:val="NoSpacing"/>
              <w:rPr>
                <w:color w:val="000000" w:themeColor="text1"/>
              </w:rPr>
            </w:pPr>
            <w:r w:rsidRPr="00F01D37">
              <w:rPr>
                <w:rFonts w:eastAsia="Arial"/>
                <w:color w:val="000000" w:themeColor="text1"/>
              </w:rPr>
              <w:t>Other</w:t>
            </w:r>
          </w:p>
          <w:p w14:paraId="3D1EA772" w14:textId="1BB2A7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0A9455" w14:textId="38B95DE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E96B81" w14:textId="0A056EE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CDF98C" w14:textId="0B9537EA" w:rsidR="00D150DB" w:rsidRPr="00F01D37" w:rsidRDefault="00087441" w:rsidP="002A21B3">
            <w:pPr>
              <w:pStyle w:val="NoSpacing"/>
              <w:rPr>
                <w:color w:val="000000" w:themeColor="text1"/>
              </w:rPr>
            </w:pPr>
            <w:r>
              <w:rPr>
                <w:rFonts w:eastAsia="Arial"/>
                <w:color w:val="000000" w:themeColor="text1"/>
              </w:rPr>
              <w:t>• for equipping the above platforms;</w:t>
            </w:r>
          </w:p>
          <w:p w14:paraId="15EB46DB" w14:textId="768ECB2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E09EE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15DE2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A8E9C77" w14:textId="77777777" w:rsidR="00D150DB" w:rsidRPr="00F01D37" w:rsidRDefault="00B612BB" w:rsidP="002A21B3">
            <w:pPr>
              <w:pStyle w:val="NoSpacing"/>
              <w:rPr>
                <w:color w:val="000000" w:themeColor="text1"/>
              </w:rPr>
            </w:pPr>
            <w:r w:rsidRPr="00F01D37">
              <w:rPr>
                <w:rFonts w:eastAsia="Arial"/>
                <w:color w:val="000000" w:themeColor="text1"/>
              </w:rPr>
              <w:t>8483402960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C1566B0"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2C111F2B" w14:textId="6C4282D2"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27E57510" w14:textId="3919CD05" w:rsidR="00D150DB" w:rsidRPr="00F01D37" w:rsidRDefault="00B612BB" w:rsidP="002A21B3">
            <w:pPr>
              <w:pStyle w:val="NoSpacing"/>
              <w:rPr>
                <w:color w:val="000000" w:themeColor="text1"/>
              </w:rPr>
            </w:pPr>
            <w:r w:rsidRPr="00F01D37">
              <w:rPr>
                <w:rFonts w:eastAsia="Arial"/>
                <w:color w:val="000000" w:themeColor="text1"/>
              </w:rPr>
              <w:t>Gears and gearing (other than friction gears)</w:t>
            </w:r>
          </w:p>
          <w:p w14:paraId="28C8A262" w14:textId="4EA19964" w:rsidR="00D150DB" w:rsidRPr="00F01D37" w:rsidRDefault="00B612BB" w:rsidP="002A21B3">
            <w:pPr>
              <w:pStyle w:val="NoSpacing"/>
              <w:rPr>
                <w:color w:val="000000" w:themeColor="text1"/>
              </w:rPr>
            </w:pPr>
            <w:r w:rsidRPr="00F01D37">
              <w:rPr>
                <w:rFonts w:eastAsia="Arial"/>
                <w:color w:val="000000" w:themeColor="text1"/>
              </w:rPr>
              <w:t>Other</w:t>
            </w:r>
          </w:p>
          <w:p w14:paraId="340A4C97" w14:textId="23A02BAC" w:rsidR="00D150DB" w:rsidRPr="00F01D37" w:rsidRDefault="00B612BB" w:rsidP="002A21B3">
            <w:pPr>
              <w:pStyle w:val="NoSpacing"/>
              <w:rPr>
                <w:color w:val="000000" w:themeColor="text1"/>
              </w:rPr>
            </w:pPr>
            <w:r w:rsidRPr="00F01D37">
              <w:rPr>
                <w:rFonts w:eastAsia="Arial"/>
                <w:color w:val="000000" w:themeColor="text1"/>
              </w:rPr>
              <w:t>Other</w:t>
            </w:r>
          </w:p>
          <w:p w14:paraId="0A28FF2C" w14:textId="420BB8AE" w:rsidR="00D150DB" w:rsidRPr="00F01D37" w:rsidRDefault="00B612BB" w:rsidP="002A21B3">
            <w:pPr>
              <w:pStyle w:val="NoSpacing"/>
              <w:rPr>
                <w:color w:val="000000" w:themeColor="text1"/>
              </w:rPr>
            </w:pPr>
            <w:r w:rsidRPr="00F01D37">
              <w:rPr>
                <w:rFonts w:eastAsia="Arial"/>
                <w:color w:val="000000" w:themeColor="text1"/>
              </w:rPr>
              <w:t xml:space="preserve">Epicyclic gearing, of a kind used in driving hand-held power tools </w:t>
            </w:r>
            <w:proofErr w:type="gramStart"/>
            <w:r w:rsidRPr="00F01D37">
              <w:rPr>
                <w:rFonts w:eastAsia="Arial"/>
                <w:color w:val="000000" w:themeColor="text1"/>
              </w:rPr>
              <w:t>with:</w:t>
            </w:r>
            <w:proofErr w:type="gramEnd"/>
            <w:r w:rsidRPr="00F01D37">
              <w:rPr>
                <w:rFonts w:eastAsia="Arial"/>
                <w:color w:val="000000" w:themeColor="text1"/>
              </w:rPr>
              <w:t xml:space="preserve"> a rated torque of 25 Nm or more, but not more than 70 Nm, standard gear ratios of 1:12.7 or more, but not more than 1:64.3</w:t>
            </w:r>
          </w:p>
          <w:p w14:paraId="61D1E4F1" w14:textId="0C529C4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48E6F7" w14:textId="5842565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D15D69" w14:textId="0039A52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1F94A28" w14:textId="762A815E" w:rsidR="00D150DB" w:rsidRPr="00F01D37" w:rsidRDefault="00087441" w:rsidP="002A21B3">
            <w:pPr>
              <w:pStyle w:val="NoSpacing"/>
              <w:rPr>
                <w:color w:val="000000" w:themeColor="text1"/>
              </w:rPr>
            </w:pPr>
            <w:r>
              <w:rPr>
                <w:rFonts w:eastAsia="Arial"/>
                <w:color w:val="000000" w:themeColor="text1"/>
              </w:rPr>
              <w:t>• for equipping the above platforms;</w:t>
            </w:r>
          </w:p>
          <w:p w14:paraId="439E9F2C" w14:textId="57B1F27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4D2F2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CD468F" w:rsidRPr="004A6BA4" w14:paraId="3336B54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CE6C0EB" w14:textId="7CE0D485" w:rsidR="00CD468F" w:rsidRPr="00F01D37" w:rsidRDefault="00CD468F" w:rsidP="002A21B3">
            <w:pPr>
              <w:pStyle w:val="NoSpacing"/>
              <w:rPr>
                <w:rFonts w:eastAsia="Arial"/>
                <w:color w:val="000000" w:themeColor="text1"/>
              </w:rPr>
            </w:pPr>
            <w:r w:rsidRPr="00F01D37">
              <w:rPr>
                <w:color w:val="444444"/>
                <w:shd w:val="clear" w:color="auto" w:fill="FFFFFF"/>
              </w:rPr>
              <w:t>8483402970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5B83C42C" w14:textId="020DFD26" w:rsidR="00CD468F" w:rsidRPr="00F01D37" w:rsidRDefault="00CD468F" w:rsidP="002A21B3">
            <w:pPr>
              <w:pStyle w:val="NoSpacing"/>
              <w:rPr>
                <w:rFonts w:eastAsia="Arial"/>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Gears and gearing, other than toothed wheels, chain sprockets and other transmission elements presented separately; ball or roller screws; gear boxes and other speed changers, including torque converters</w:t>
            </w:r>
            <w:r w:rsidRPr="00F01D37">
              <w:rPr>
                <w:rFonts w:eastAsia="Arial"/>
                <w:color w:val="000000" w:themeColor="text1"/>
              </w:rPr>
              <w:br/>
              <w:t>Gears and gearing (other than friction gears)</w:t>
            </w:r>
            <w:r w:rsidRPr="00F01D37">
              <w:rPr>
                <w:rFonts w:eastAsia="Arial"/>
                <w:color w:val="000000" w:themeColor="text1"/>
              </w:rPr>
              <w:br/>
              <w:t>Other</w:t>
            </w:r>
            <w:r w:rsidRPr="00F01D37">
              <w:rPr>
                <w:rFonts w:eastAsia="Arial"/>
                <w:color w:val="000000" w:themeColor="text1"/>
              </w:rPr>
              <w:br/>
            </w:r>
            <w:r w:rsidRPr="00F01D37">
              <w:rPr>
                <w:color w:val="0B0C0C"/>
                <w:shd w:val="clear" w:color="auto" w:fill="FFFFFF"/>
              </w:rPr>
              <w:t>Cast steel planetary cage, with:</w:t>
            </w:r>
            <w:r w:rsidRPr="00F01D37">
              <w:rPr>
                <w:color w:val="0B0C0C"/>
              </w:rPr>
              <w:br/>
            </w:r>
            <w:r w:rsidRPr="00F01D37">
              <w:rPr>
                <w:color w:val="0B0C0C"/>
                <w:shd w:val="clear" w:color="auto" w:fill="FFFFFF"/>
              </w:rPr>
              <w:t>-external or internal toothing in a diametral pitch standard,</w:t>
            </w:r>
            <w:r w:rsidRPr="00F01D37">
              <w:rPr>
                <w:color w:val="0B0C0C"/>
              </w:rPr>
              <w:br/>
            </w:r>
            <w:r w:rsidRPr="00F01D37">
              <w:rPr>
                <w:color w:val="0B0C0C"/>
                <w:shd w:val="clear" w:color="auto" w:fill="FFFFFF"/>
              </w:rPr>
              <w:t>-27 teeth or more, but not more than 70 teeth,</w:t>
            </w:r>
            <w:r w:rsidRPr="00F01D37">
              <w:rPr>
                <w:color w:val="0B0C0C"/>
              </w:rPr>
              <w:br/>
            </w:r>
            <w:r w:rsidRPr="00F01D37">
              <w:rPr>
                <w:color w:val="0B0C0C"/>
                <w:shd w:val="clear" w:color="auto" w:fill="FFFFFF"/>
              </w:rPr>
              <w:t>-a diameter of 300 mm or more, but not more than 725 mm,</w:t>
            </w:r>
            <w:r w:rsidRPr="00F01D37">
              <w:rPr>
                <w:color w:val="0B0C0C"/>
              </w:rPr>
              <w:br/>
            </w:r>
            <w:r w:rsidRPr="00F01D37">
              <w:rPr>
                <w:color w:val="0B0C0C"/>
                <w:shd w:val="clear" w:color="auto" w:fill="FFFFFF"/>
              </w:rPr>
              <w:t>-a length of 225 mm or more, but not more than 800 mm,</w:t>
            </w:r>
            <w:r w:rsidRPr="00F01D37">
              <w:rPr>
                <w:color w:val="0B0C0C"/>
              </w:rPr>
              <w:br/>
            </w:r>
            <w:r w:rsidRPr="00F01D37">
              <w:rPr>
                <w:color w:val="0B0C0C"/>
                <w:shd w:val="clear" w:color="auto" w:fill="FFFFFF"/>
              </w:rPr>
              <w:t>-3 or 4 planetary gears,</w:t>
            </w:r>
            <w:r w:rsidRPr="00F01D37">
              <w:rPr>
                <w:color w:val="0B0C0C"/>
              </w:rPr>
              <w:br/>
            </w:r>
            <w:r w:rsidRPr="00F01D37">
              <w:rPr>
                <w:color w:val="0B0C0C"/>
                <w:shd w:val="clear" w:color="auto" w:fill="FFFFFF"/>
              </w:rPr>
              <w:t xml:space="preserve">-a hardness of 40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45 </w:t>
            </w:r>
            <w:proofErr w:type="spellStart"/>
            <w:r w:rsidRPr="00F01D37">
              <w:rPr>
                <w:color w:val="0B0C0C"/>
                <w:shd w:val="clear" w:color="auto" w:fill="FFFFFF"/>
              </w:rPr>
              <w:t>hrc</w:t>
            </w:r>
            <w:proofErr w:type="spellEnd"/>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6909ACCA" w14:textId="33386959" w:rsidR="00CD468F" w:rsidRPr="00F01D37" w:rsidRDefault="00CD468F" w:rsidP="002A21B3">
            <w:pPr>
              <w:pStyle w:val="NoSpacing"/>
              <w:rPr>
                <w:rFonts w:eastAsia="Arial"/>
                <w:color w:val="000000" w:themeColor="text1"/>
              </w:rPr>
            </w:pPr>
            <w:r w:rsidRPr="00F01D37">
              <w:rPr>
                <w:rFonts w:eastAsia="Arial"/>
                <w:color w:val="000000" w:themeColor="text1"/>
              </w:rPr>
              <w:t>0.0%</w:t>
            </w:r>
          </w:p>
        </w:tc>
      </w:tr>
      <w:tr w:rsidR="00940141" w:rsidRPr="004A6BA4" w14:paraId="46B99C4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CF85DDB" w14:textId="77777777" w:rsidR="00D150DB" w:rsidRPr="00F01D37" w:rsidRDefault="00B612BB" w:rsidP="002A21B3">
            <w:pPr>
              <w:pStyle w:val="NoSpacing"/>
              <w:rPr>
                <w:color w:val="000000" w:themeColor="text1"/>
              </w:rPr>
            </w:pPr>
            <w:r w:rsidRPr="00F01D37">
              <w:rPr>
                <w:rFonts w:eastAsia="Arial"/>
                <w:color w:val="000000" w:themeColor="text1"/>
              </w:rPr>
              <w:t>8483402989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F354C50"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2ABD63EB" w14:textId="476E266E"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3EAEF375" w14:textId="37E5236E" w:rsidR="00D150DB" w:rsidRPr="00F01D37" w:rsidRDefault="00B612BB" w:rsidP="002A21B3">
            <w:pPr>
              <w:pStyle w:val="NoSpacing"/>
              <w:rPr>
                <w:color w:val="000000" w:themeColor="text1"/>
              </w:rPr>
            </w:pPr>
            <w:r w:rsidRPr="00F01D37">
              <w:rPr>
                <w:rFonts w:eastAsia="Arial"/>
                <w:color w:val="000000" w:themeColor="text1"/>
              </w:rPr>
              <w:t>Gears and gearing (other than friction gears)</w:t>
            </w:r>
          </w:p>
          <w:p w14:paraId="58BE951C" w14:textId="67C53422" w:rsidR="00D150DB" w:rsidRPr="00F01D37" w:rsidRDefault="00B612BB" w:rsidP="002A21B3">
            <w:pPr>
              <w:pStyle w:val="NoSpacing"/>
              <w:rPr>
                <w:color w:val="000000" w:themeColor="text1"/>
              </w:rPr>
            </w:pPr>
            <w:r w:rsidRPr="00F01D37">
              <w:rPr>
                <w:rFonts w:eastAsia="Arial"/>
                <w:color w:val="000000" w:themeColor="text1"/>
              </w:rPr>
              <w:t>Other</w:t>
            </w:r>
          </w:p>
          <w:p w14:paraId="226B4990" w14:textId="60611CDB" w:rsidR="00D150DB" w:rsidRPr="00F01D37" w:rsidRDefault="00B612BB" w:rsidP="002A21B3">
            <w:pPr>
              <w:pStyle w:val="NoSpacing"/>
              <w:rPr>
                <w:color w:val="000000" w:themeColor="text1"/>
              </w:rPr>
            </w:pPr>
            <w:r w:rsidRPr="00F01D37">
              <w:rPr>
                <w:rFonts w:eastAsia="Arial"/>
                <w:color w:val="000000" w:themeColor="text1"/>
              </w:rPr>
              <w:t>Other</w:t>
            </w:r>
          </w:p>
          <w:p w14:paraId="08F1CC7E" w14:textId="136DE4F4" w:rsidR="00D150DB" w:rsidRPr="00F01D37" w:rsidRDefault="00B612BB" w:rsidP="002A21B3">
            <w:pPr>
              <w:pStyle w:val="NoSpacing"/>
              <w:rPr>
                <w:color w:val="000000" w:themeColor="text1"/>
              </w:rPr>
            </w:pPr>
            <w:r w:rsidRPr="00F01D37">
              <w:rPr>
                <w:rFonts w:eastAsia="Arial"/>
                <w:color w:val="000000" w:themeColor="text1"/>
              </w:rPr>
              <w:t>Other</w:t>
            </w:r>
          </w:p>
          <w:p w14:paraId="3F3EB393" w14:textId="03F8105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7BD1E9" w14:textId="5E96C7C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030CABD" w14:textId="60AF16F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DE6824" w14:textId="1ED20BD2" w:rsidR="00D150DB" w:rsidRPr="00F01D37" w:rsidRDefault="00087441" w:rsidP="002A21B3">
            <w:pPr>
              <w:pStyle w:val="NoSpacing"/>
              <w:rPr>
                <w:color w:val="000000" w:themeColor="text1"/>
              </w:rPr>
            </w:pPr>
            <w:r>
              <w:rPr>
                <w:rFonts w:eastAsia="Arial"/>
                <w:color w:val="000000" w:themeColor="text1"/>
              </w:rPr>
              <w:t>• for equipping the above platforms;</w:t>
            </w:r>
          </w:p>
          <w:p w14:paraId="114DD864" w14:textId="7B1C2D1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273275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9DDDB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9AD6845" w14:textId="77777777" w:rsidR="00D150DB" w:rsidRPr="00F01D37" w:rsidRDefault="00B612BB" w:rsidP="002A21B3">
            <w:pPr>
              <w:pStyle w:val="NoSpacing"/>
              <w:rPr>
                <w:color w:val="000000" w:themeColor="text1"/>
              </w:rPr>
            </w:pPr>
            <w:r w:rsidRPr="00F01D37">
              <w:rPr>
                <w:rFonts w:eastAsia="Arial"/>
                <w:color w:val="000000" w:themeColor="text1"/>
              </w:rPr>
              <w:t>8483403090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C861168"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6E56A3A9" w14:textId="79F52DFE"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0CD1855B" w14:textId="7CEB07D8" w:rsidR="00D150DB" w:rsidRPr="00F01D37" w:rsidRDefault="00B612BB" w:rsidP="002A21B3">
            <w:pPr>
              <w:pStyle w:val="NoSpacing"/>
              <w:rPr>
                <w:color w:val="000000" w:themeColor="text1"/>
              </w:rPr>
            </w:pPr>
            <w:r w:rsidRPr="00F01D37">
              <w:rPr>
                <w:rFonts w:eastAsia="Arial"/>
                <w:color w:val="000000" w:themeColor="text1"/>
              </w:rPr>
              <w:t>Ball or roller screws</w:t>
            </w:r>
          </w:p>
          <w:p w14:paraId="5CF5AA61" w14:textId="4DF262CE" w:rsidR="00D150DB" w:rsidRPr="00F01D37" w:rsidRDefault="00B612BB" w:rsidP="002A21B3">
            <w:pPr>
              <w:pStyle w:val="NoSpacing"/>
              <w:rPr>
                <w:color w:val="000000" w:themeColor="text1"/>
              </w:rPr>
            </w:pPr>
            <w:r w:rsidRPr="00F01D37">
              <w:rPr>
                <w:rFonts w:eastAsia="Arial"/>
                <w:color w:val="000000" w:themeColor="text1"/>
              </w:rPr>
              <w:t>Other</w:t>
            </w:r>
          </w:p>
          <w:p w14:paraId="57963F87" w14:textId="597BA4D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0FF449" w14:textId="776EB93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1B70FC" w14:textId="6DC57F2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CA2C91" w14:textId="4CAAD55A" w:rsidR="00D150DB" w:rsidRPr="00F01D37" w:rsidRDefault="00087441" w:rsidP="002A21B3">
            <w:pPr>
              <w:pStyle w:val="NoSpacing"/>
              <w:rPr>
                <w:color w:val="000000" w:themeColor="text1"/>
              </w:rPr>
            </w:pPr>
            <w:r>
              <w:rPr>
                <w:rFonts w:eastAsia="Arial"/>
                <w:color w:val="000000" w:themeColor="text1"/>
              </w:rPr>
              <w:t>• for equipping the above platforms;</w:t>
            </w:r>
          </w:p>
          <w:p w14:paraId="3B1C9948" w14:textId="5826DC8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313A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0F34F0"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D4FD5E8"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8483405190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ACDD4A3"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65634342" w14:textId="66C56AA6"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2C183736" w14:textId="06D0AE1A" w:rsidR="00D150DB" w:rsidRPr="00F01D37" w:rsidRDefault="00B612BB" w:rsidP="002A21B3">
            <w:pPr>
              <w:pStyle w:val="NoSpacing"/>
              <w:rPr>
                <w:color w:val="000000" w:themeColor="text1"/>
              </w:rPr>
            </w:pPr>
            <w:r w:rsidRPr="00F01D37">
              <w:rPr>
                <w:rFonts w:eastAsia="Arial"/>
                <w:color w:val="000000" w:themeColor="text1"/>
              </w:rPr>
              <w:t>Gear boxes and other speed changers</w:t>
            </w:r>
          </w:p>
          <w:p w14:paraId="380ACC3D" w14:textId="3E995F23" w:rsidR="00D150DB" w:rsidRPr="00F01D37" w:rsidRDefault="00B612BB" w:rsidP="002A21B3">
            <w:pPr>
              <w:pStyle w:val="NoSpacing"/>
              <w:rPr>
                <w:color w:val="000000" w:themeColor="text1"/>
              </w:rPr>
            </w:pPr>
            <w:r w:rsidRPr="00F01D37">
              <w:rPr>
                <w:rFonts w:eastAsia="Arial"/>
                <w:color w:val="000000" w:themeColor="text1"/>
              </w:rPr>
              <w:t>Gear boxes</w:t>
            </w:r>
          </w:p>
          <w:p w14:paraId="114A0DCA" w14:textId="796112C7" w:rsidR="00D150DB" w:rsidRPr="00F01D37" w:rsidRDefault="00B612BB" w:rsidP="002A21B3">
            <w:pPr>
              <w:pStyle w:val="NoSpacing"/>
              <w:rPr>
                <w:color w:val="000000" w:themeColor="text1"/>
              </w:rPr>
            </w:pPr>
            <w:r w:rsidRPr="00F01D37">
              <w:rPr>
                <w:rFonts w:eastAsia="Arial"/>
                <w:color w:val="000000" w:themeColor="text1"/>
              </w:rPr>
              <w:t>Other</w:t>
            </w:r>
          </w:p>
          <w:p w14:paraId="60FFB8C0" w14:textId="7DE55B7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5F8AB2" w14:textId="6727CE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58AC8C" w14:textId="5F15358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E0678E" w14:textId="3B53B09D" w:rsidR="00D150DB" w:rsidRPr="00F01D37" w:rsidRDefault="00087441" w:rsidP="002A21B3">
            <w:pPr>
              <w:pStyle w:val="NoSpacing"/>
              <w:rPr>
                <w:color w:val="000000" w:themeColor="text1"/>
              </w:rPr>
            </w:pPr>
            <w:r>
              <w:rPr>
                <w:rFonts w:eastAsia="Arial"/>
                <w:color w:val="000000" w:themeColor="text1"/>
              </w:rPr>
              <w:t>• for equipping the above platforms;</w:t>
            </w:r>
          </w:p>
          <w:p w14:paraId="5CF16D41" w14:textId="14AB423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F939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CA0EF1"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A6ECD60" w14:textId="77777777" w:rsidR="00D150DB" w:rsidRPr="00F01D37" w:rsidRDefault="00B612BB" w:rsidP="002A21B3">
            <w:pPr>
              <w:pStyle w:val="NoSpacing"/>
              <w:rPr>
                <w:color w:val="000000" w:themeColor="text1"/>
              </w:rPr>
            </w:pPr>
            <w:r w:rsidRPr="00F01D37">
              <w:rPr>
                <w:rFonts w:eastAsia="Arial"/>
                <w:color w:val="000000" w:themeColor="text1"/>
              </w:rPr>
              <w:t>8483405990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67C9D52F"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50448D6" w14:textId="1CE38CB8"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506B0EA3" w14:textId="1C1A5C7F" w:rsidR="00D150DB" w:rsidRPr="00F01D37" w:rsidRDefault="00B612BB" w:rsidP="002A21B3">
            <w:pPr>
              <w:pStyle w:val="NoSpacing"/>
              <w:rPr>
                <w:color w:val="000000" w:themeColor="text1"/>
              </w:rPr>
            </w:pPr>
            <w:r w:rsidRPr="00F01D37">
              <w:rPr>
                <w:rFonts w:eastAsia="Arial"/>
                <w:color w:val="000000" w:themeColor="text1"/>
              </w:rPr>
              <w:t>Gear boxes and other speed changers</w:t>
            </w:r>
          </w:p>
          <w:p w14:paraId="361D5556" w14:textId="609A41DD" w:rsidR="00D150DB" w:rsidRPr="00F01D37" w:rsidRDefault="00B612BB" w:rsidP="002A21B3">
            <w:pPr>
              <w:pStyle w:val="NoSpacing"/>
              <w:rPr>
                <w:color w:val="000000" w:themeColor="text1"/>
              </w:rPr>
            </w:pPr>
            <w:r w:rsidRPr="00F01D37">
              <w:rPr>
                <w:rFonts w:eastAsia="Arial"/>
                <w:color w:val="000000" w:themeColor="text1"/>
              </w:rPr>
              <w:t>Other</w:t>
            </w:r>
          </w:p>
          <w:p w14:paraId="1E5FA115" w14:textId="19E7ABF9" w:rsidR="00D150DB" w:rsidRPr="00F01D37" w:rsidRDefault="00B612BB" w:rsidP="002A21B3">
            <w:pPr>
              <w:pStyle w:val="NoSpacing"/>
              <w:rPr>
                <w:color w:val="000000" w:themeColor="text1"/>
              </w:rPr>
            </w:pPr>
            <w:r w:rsidRPr="00F01D37">
              <w:rPr>
                <w:rFonts w:eastAsia="Arial"/>
                <w:color w:val="000000" w:themeColor="text1"/>
              </w:rPr>
              <w:t>Other</w:t>
            </w:r>
          </w:p>
          <w:p w14:paraId="55B35820" w14:textId="01FF0E6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48B7FD" w14:textId="357D3BD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C7421E" w14:textId="09170C6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40779A" w14:textId="394F1AB8" w:rsidR="00D150DB" w:rsidRPr="00F01D37" w:rsidRDefault="00087441" w:rsidP="002A21B3">
            <w:pPr>
              <w:pStyle w:val="NoSpacing"/>
              <w:rPr>
                <w:color w:val="000000" w:themeColor="text1"/>
              </w:rPr>
            </w:pPr>
            <w:r>
              <w:rPr>
                <w:rFonts w:eastAsia="Arial"/>
                <w:color w:val="000000" w:themeColor="text1"/>
              </w:rPr>
              <w:t>• for equipping the above platforms;</w:t>
            </w:r>
          </w:p>
          <w:p w14:paraId="4B392EC7" w14:textId="2AC0CFD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BC46E5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6CFE77"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7AC1FD3" w14:textId="77777777" w:rsidR="00D150DB" w:rsidRPr="00F01D37" w:rsidRDefault="00B612BB" w:rsidP="002A21B3">
            <w:pPr>
              <w:pStyle w:val="NoSpacing"/>
              <w:rPr>
                <w:color w:val="000000" w:themeColor="text1"/>
              </w:rPr>
            </w:pPr>
            <w:r w:rsidRPr="00F01D37">
              <w:rPr>
                <w:rFonts w:eastAsia="Arial"/>
                <w:color w:val="000000" w:themeColor="text1"/>
              </w:rPr>
              <w:t>8483409099</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14DA72F"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4B13A57E" w14:textId="18DD9F04" w:rsidR="00D150DB" w:rsidRPr="00F01D37" w:rsidRDefault="00B612BB" w:rsidP="002A21B3">
            <w:pPr>
              <w:pStyle w:val="NoSpacing"/>
              <w:rPr>
                <w:color w:val="000000" w:themeColor="text1"/>
              </w:rPr>
            </w:pPr>
            <w:r w:rsidRPr="00F01D37">
              <w:rPr>
                <w:rFonts w:eastAsia="Arial"/>
                <w:color w:val="000000" w:themeColor="text1"/>
              </w:rPr>
              <w:t>Gears and gearing, other than toothed wheels, chain sprockets and other transmission elements presented separately; ball or roller screws; gear boxes and other speed changers, including torque converters</w:t>
            </w:r>
          </w:p>
          <w:p w14:paraId="4BC0B082" w14:textId="67BD3B95" w:rsidR="00D150DB" w:rsidRPr="00F01D37" w:rsidRDefault="00B612BB" w:rsidP="002A21B3">
            <w:pPr>
              <w:pStyle w:val="NoSpacing"/>
              <w:rPr>
                <w:color w:val="000000" w:themeColor="text1"/>
              </w:rPr>
            </w:pPr>
            <w:r w:rsidRPr="00F01D37">
              <w:rPr>
                <w:rFonts w:eastAsia="Arial"/>
                <w:color w:val="000000" w:themeColor="text1"/>
              </w:rPr>
              <w:t>Other</w:t>
            </w:r>
          </w:p>
          <w:p w14:paraId="3A404DFC" w14:textId="092A2D3B" w:rsidR="00D150DB" w:rsidRPr="00F01D37" w:rsidRDefault="00B612BB" w:rsidP="002A21B3">
            <w:pPr>
              <w:pStyle w:val="NoSpacing"/>
              <w:rPr>
                <w:color w:val="000000" w:themeColor="text1"/>
              </w:rPr>
            </w:pPr>
            <w:r w:rsidRPr="00F01D37">
              <w:rPr>
                <w:rFonts w:eastAsia="Arial"/>
                <w:color w:val="000000" w:themeColor="text1"/>
              </w:rPr>
              <w:t>Other</w:t>
            </w:r>
          </w:p>
          <w:p w14:paraId="4FFC7F75" w14:textId="5C39B4FA" w:rsidR="00D150DB" w:rsidRPr="00F01D37" w:rsidRDefault="00B612BB" w:rsidP="002A21B3">
            <w:pPr>
              <w:pStyle w:val="NoSpacing"/>
              <w:rPr>
                <w:color w:val="000000" w:themeColor="text1"/>
              </w:rPr>
            </w:pPr>
            <w:r w:rsidRPr="00F01D37">
              <w:rPr>
                <w:rFonts w:eastAsia="Arial"/>
                <w:color w:val="000000" w:themeColor="text1"/>
              </w:rPr>
              <w:t>Other</w:t>
            </w:r>
          </w:p>
          <w:p w14:paraId="24B28D36" w14:textId="30D94BC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E0250F" w14:textId="2CE8AEA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1FAA57C" w14:textId="41F28AD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AB7BC2" w14:textId="604CE18A" w:rsidR="00D150DB" w:rsidRPr="00F01D37" w:rsidRDefault="00087441" w:rsidP="002A21B3">
            <w:pPr>
              <w:pStyle w:val="NoSpacing"/>
              <w:rPr>
                <w:color w:val="000000" w:themeColor="text1"/>
              </w:rPr>
            </w:pPr>
            <w:r>
              <w:rPr>
                <w:rFonts w:eastAsia="Arial"/>
                <w:color w:val="000000" w:themeColor="text1"/>
              </w:rPr>
              <w:t>• for equipping the above platforms;</w:t>
            </w:r>
          </w:p>
          <w:p w14:paraId="38B7A907" w14:textId="007558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8DC4C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A21F02"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6AE14B" w14:textId="77777777" w:rsidR="00D150DB" w:rsidRPr="00F01D37" w:rsidRDefault="00B612BB" w:rsidP="002A21B3">
            <w:pPr>
              <w:pStyle w:val="NoSpacing"/>
              <w:rPr>
                <w:color w:val="000000" w:themeColor="text1"/>
              </w:rPr>
            </w:pPr>
            <w:r w:rsidRPr="00F01D37">
              <w:rPr>
                <w:rFonts w:eastAsia="Arial"/>
                <w:color w:val="000000" w:themeColor="text1"/>
              </w:rPr>
              <w:t>8483502090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551A75B"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188E0EE0" w14:textId="3215DC91" w:rsidR="00D150DB" w:rsidRPr="00F01D37" w:rsidRDefault="00B612BB" w:rsidP="002A21B3">
            <w:pPr>
              <w:pStyle w:val="NoSpacing"/>
              <w:rPr>
                <w:color w:val="000000" w:themeColor="text1"/>
              </w:rPr>
            </w:pPr>
            <w:r w:rsidRPr="00F01D37">
              <w:rPr>
                <w:rFonts w:eastAsia="Arial"/>
                <w:color w:val="000000" w:themeColor="text1"/>
              </w:rPr>
              <w:t>Flywheels and pulleys, including pulley blocks</w:t>
            </w:r>
          </w:p>
          <w:p w14:paraId="1CDD5F6D" w14:textId="2CE0C538"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73A286FA" w14:textId="0BBB7FFE" w:rsidR="00D150DB" w:rsidRPr="00F01D37" w:rsidRDefault="00B612BB" w:rsidP="002A21B3">
            <w:pPr>
              <w:pStyle w:val="NoSpacing"/>
              <w:rPr>
                <w:color w:val="000000" w:themeColor="text1"/>
              </w:rPr>
            </w:pPr>
            <w:r w:rsidRPr="00F01D37">
              <w:rPr>
                <w:rFonts w:eastAsia="Arial"/>
                <w:color w:val="000000" w:themeColor="text1"/>
              </w:rPr>
              <w:t>Other</w:t>
            </w:r>
          </w:p>
          <w:p w14:paraId="3D210F5E" w14:textId="65E6BA7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576E61" w14:textId="5F8BA95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3241EE" w14:textId="0BEC471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17EDE6" w14:textId="0270516B" w:rsidR="00D150DB" w:rsidRPr="00F01D37" w:rsidRDefault="00087441" w:rsidP="002A21B3">
            <w:pPr>
              <w:pStyle w:val="NoSpacing"/>
              <w:rPr>
                <w:color w:val="000000" w:themeColor="text1"/>
              </w:rPr>
            </w:pPr>
            <w:r>
              <w:rPr>
                <w:rFonts w:eastAsia="Arial"/>
                <w:color w:val="000000" w:themeColor="text1"/>
              </w:rPr>
              <w:t>• for equipping the above platforms;</w:t>
            </w:r>
          </w:p>
          <w:p w14:paraId="1D0E715D" w14:textId="29F0265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E1FCA5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4024FB" w:rsidRPr="004A6BA4" w14:paraId="38EA186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3D191FAB" w14:textId="49186230" w:rsidR="004024FB" w:rsidRPr="00F01D37" w:rsidRDefault="004024FB" w:rsidP="002A21B3">
            <w:pPr>
              <w:pStyle w:val="NoSpacing"/>
              <w:rPr>
                <w:rFonts w:eastAsia="Arial"/>
                <w:color w:val="000000" w:themeColor="text1"/>
              </w:rPr>
            </w:pPr>
            <w:r w:rsidRPr="00F01D37">
              <w:rPr>
                <w:color w:val="444444"/>
                <w:shd w:val="clear" w:color="auto" w:fill="FFFFFF"/>
              </w:rPr>
              <w:t>8483508030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07E0A6C9" w14:textId="14DC461B" w:rsidR="004024FB" w:rsidRPr="00F01D37" w:rsidRDefault="004024FB" w:rsidP="002A21B3">
            <w:pPr>
              <w:pStyle w:val="NoSpacing"/>
              <w:rPr>
                <w:rFonts w:eastAsia="Arial"/>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Flywheels and pulleys, including pulley blocks</w:t>
            </w:r>
            <w:r w:rsidRPr="00F01D37">
              <w:rPr>
                <w:rFonts w:eastAsia="Arial"/>
                <w:color w:val="000000" w:themeColor="text1"/>
              </w:rPr>
              <w:br/>
              <w:t>Other</w:t>
            </w:r>
            <w:r w:rsidRPr="00F01D37">
              <w:rPr>
                <w:rFonts w:eastAsia="Arial"/>
                <w:color w:val="000000" w:themeColor="text1"/>
              </w:rPr>
              <w:br/>
            </w:r>
            <w:r w:rsidRPr="00F01D37">
              <w:rPr>
                <w:color w:val="0B0C0C"/>
                <w:shd w:val="clear" w:color="auto" w:fill="FFFFFF"/>
              </w:rPr>
              <w:t>Mechanical tensioner for maintaining the tension of the drive belts of a passenger car engine:</w:t>
            </w:r>
            <w:r w:rsidRPr="00F01D37">
              <w:rPr>
                <w:color w:val="0B0C0C"/>
              </w:rPr>
              <w:br/>
            </w:r>
            <w:r w:rsidRPr="00F01D37">
              <w:rPr>
                <w:color w:val="0B0C0C"/>
                <w:shd w:val="clear" w:color="auto" w:fill="FFFFFF"/>
              </w:rPr>
              <w:t>-with two pulleys made of polyamide, each of them with a diameter of 50 mm or more but not more than 70 mm,</w:t>
            </w:r>
            <w:r w:rsidRPr="00F01D37">
              <w:rPr>
                <w:color w:val="0B0C0C"/>
              </w:rPr>
              <w:br/>
            </w:r>
            <w:r w:rsidRPr="00F01D37">
              <w:rPr>
                <w:color w:val="0B0C0C"/>
                <w:shd w:val="clear" w:color="auto" w:fill="FFFFFF"/>
              </w:rPr>
              <w:t>-with a spring made of a steel alloy containing chromium and silicon,</w:t>
            </w:r>
            <w:r w:rsidRPr="00F01D37">
              <w:rPr>
                <w:color w:val="0B0C0C"/>
              </w:rPr>
              <w:br/>
            </w:r>
            <w:r w:rsidRPr="00F01D37">
              <w:rPr>
                <w:color w:val="0B0C0C"/>
                <w:shd w:val="clear" w:color="auto" w:fill="FFFFFF"/>
              </w:rPr>
              <w:t>-with two arms made of aluminum,</w:t>
            </w:r>
            <w:r w:rsidRPr="00F01D37">
              <w:rPr>
                <w:color w:val="0B0C0C"/>
              </w:rPr>
              <w:br/>
            </w:r>
            <w:r w:rsidRPr="00F01D37">
              <w:rPr>
                <w:color w:val="0B0C0C"/>
                <w:shd w:val="clear" w:color="auto" w:fill="FFFFFF"/>
              </w:rPr>
              <w:t>-with a holder made of aluminum,</w:t>
            </w:r>
            <w:r w:rsidRPr="00F01D37">
              <w:rPr>
                <w:color w:val="0B0C0C"/>
              </w:rPr>
              <w:br/>
            </w:r>
            <w:r w:rsidRPr="00F01D37">
              <w:rPr>
                <w:color w:val="0B0C0C"/>
                <w:shd w:val="clear" w:color="auto" w:fill="FFFFFF"/>
              </w:rPr>
              <w:t>for use in the manufacture of motor vehicle engines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506B2152" w14:textId="6CBC4649" w:rsidR="004024FB" w:rsidRPr="00F01D37" w:rsidRDefault="004024FB" w:rsidP="002A21B3">
            <w:pPr>
              <w:pStyle w:val="NoSpacing"/>
              <w:rPr>
                <w:rFonts w:eastAsia="Arial"/>
                <w:color w:val="000000" w:themeColor="text1"/>
              </w:rPr>
            </w:pPr>
            <w:r w:rsidRPr="00F01D37">
              <w:rPr>
                <w:rFonts w:eastAsia="Arial"/>
                <w:color w:val="000000" w:themeColor="text1"/>
              </w:rPr>
              <w:t>0.0%</w:t>
            </w:r>
          </w:p>
        </w:tc>
      </w:tr>
      <w:tr w:rsidR="00940141" w:rsidRPr="004A6BA4" w14:paraId="57A0F596"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A8C5A6E" w14:textId="77777777" w:rsidR="00D150DB" w:rsidRPr="00F01D37" w:rsidRDefault="00B612BB" w:rsidP="002A21B3">
            <w:pPr>
              <w:pStyle w:val="NoSpacing"/>
              <w:rPr>
                <w:color w:val="000000" w:themeColor="text1"/>
              </w:rPr>
            </w:pPr>
            <w:r w:rsidRPr="00F01D37">
              <w:rPr>
                <w:rFonts w:eastAsia="Arial"/>
                <w:color w:val="000000" w:themeColor="text1"/>
              </w:rPr>
              <w:t>8483508090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5760B7A"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1CA2EECF" w14:textId="3329FA88" w:rsidR="00D150DB" w:rsidRPr="00F01D37" w:rsidRDefault="00B612BB" w:rsidP="002A21B3">
            <w:pPr>
              <w:pStyle w:val="NoSpacing"/>
              <w:rPr>
                <w:color w:val="000000" w:themeColor="text1"/>
              </w:rPr>
            </w:pPr>
            <w:r w:rsidRPr="00F01D37">
              <w:rPr>
                <w:rFonts w:eastAsia="Arial"/>
                <w:color w:val="000000" w:themeColor="text1"/>
              </w:rPr>
              <w:t>Flywheels and pulleys, including pulley blocks</w:t>
            </w:r>
          </w:p>
          <w:p w14:paraId="31B04A79" w14:textId="41839467" w:rsidR="00D150DB" w:rsidRPr="00F01D37" w:rsidRDefault="00B612BB" w:rsidP="002A21B3">
            <w:pPr>
              <w:pStyle w:val="NoSpacing"/>
              <w:rPr>
                <w:color w:val="000000" w:themeColor="text1"/>
              </w:rPr>
            </w:pPr>
            <w:r w:rsidRPr="00F01D37">
              <w:rPr>
                <w:rFonts w:eastAsia="Arial"/>
                <w:color w:val="000000" w:themeColor="text1"/>
              </w:rPr>
              <w:t>Other</w:t>
            </w:r>
          </w:p>
          <w:p w14:paraId="5325E48A" w14:textId="6C7D0347" w:rsidR="00D150DB" w:rsidRPr="00F01D37" w:rsidRDefault="00B612BB" w:rsidP="002A21B3">
            <w:pPr>
              <w:pStyle w:val="NoSpacing"/>
              <w:rPr>
                <w:color w:val="000000" w:themeColor="text1"/>
              </w:rPr>
            </w:pPr>
            <w:r w:rsidRPr="00F01D37">
              <w:rPr>
                <w:rFonts w:eastAsia="Arial"/>
                <w:color w:val="000000" w:themeColor="text1"/>
              </w:rPr>
              <w:t>Other</w:t>
            </w:r>
          </w:p>
          <w:p w14:paraId="6FBD6124" w14:textId="7CFC122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448834" w14:textId="6D52442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2A22E9" w14:textId="080C828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8A0D53" w14:textId="62F8351B" w:rsidR="00D150DB" w:rsidRPr="00F01D37" w:rsidRDefault="00087441" w:rsidP="002A21B3">
            <w:pPr>
              <w:pStyle w:val="NoSpacing"/>
              <w:rPr>
                <w:color w:val="000000" w:themeColor="text1"/>
              </w:rPr>
            </w:pPr>
            <w:r>
              <w:rPr>
                <w:rFonts w:eastAsia="Arial"/>
                <w:color w:val="000000" w:themeColor="text1"/>
              </w:rPr>
              <w:t>• for equipping the above platforms;</w:t>
            </w:r>
          </w:p>
          <w:p w14:paraId="152E0A56" w14:textId="671A324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4F4F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DE06D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4FA6E6E" w14:textId="77777777" w:rsidR="00D150DB" w:rsidRPr="00F01D37" w:rsidRDefault="00B612BB" w:rsidP="002A21B3">
            <w:pPr>
              <w:pStyle w:val="NoSpacing"/>
              <w:rPr>
                <w:color w:val="000000" w:themeColor="text1"/>
              </w:rPr>
            </w:pPr>
            <w:r w:rsidRPr="00F01D37">
              <w:rPr>
                <w:rFonts w:eastAsia="Arial"/>
                <w:color w:val="000000" w:themeColor="text1"/>
              </w:rPr>
              <w:t>8483602090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66B643A"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00F0DEFD" w14:textId="12F3ACC3" w:rsidR="00D150DB" w:rsidRPr="00F01D37" w:rsidRDefault="00B612BB" w:rsidP="002A21B3">
            <w:pPr>
              <w:pStyle w:val="NoSpacing"/>
              <w:rPr>
                <w:color w:val="000000" w:themeColor="text1"/>
              </w:rPr>
            </w:pPr>
            <w:r w:rsidRPr="00F01D37">
              <w:rPr>
                <w:rFonts w:eastAsia="Arial"/>
                <w:color w:val="000000" w:themeColor="text1"/>
              </w:rPr>
              <w:t>Clutches and shaft couplings (including universal joints)</w:t>
            </w:r>
          </w:p>
          <w:p w14:paraId="33A74230" w14:textId="26F1B838"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32A300B5" w14:textId="293772F5" w:rsidR="00D150DB" w:rsidRPr="00F01D37" w:rsidRDefault="00B612BB" w:rsidP="002A21B3">
            <w:pPr>
              <w:pStyle w:val="NoSpacing"/>
              <w:rPr>
                <w:color w:val="000000" w:themeColor="text1"/>
              </w:rPr>
            </w:pPr>
            <w:r w:rsidRPr="00F01D37">
              <w:rPr>
                <w:rFonts w:eastAsia="Arial"/>
                <w:color w:val="000000" w:themeColor="text1"/>
              </w:rPr>
              <w:t>Other</w:t>
            </w:r>
          </w:p>
          <w:p w14:paraId="325EF9DB" w14:textId="73070BE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A41D71" w14:textId="7061904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30A2FD6" w14:textId="69E83C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D9F448" w14:textId="0D5D0C7E" w:rsidR="00D150DB" w:rsidRPr="00F01D37" w:rsidRDefault="00087441" w:rsidP="002A21B3">
            <w:pPr>
              <w:pStyle w:val="NoSpacing"/>
              <w:rPr>
                <w:color w:val="000000" w:themeColor="text1"/>
              </w:rPr>
            </w:pPr>
            <w:r>
              <w:rPr>
                <w:rFonts w:eastAsia="Arial"/>
                <w:color w:val="000000" w:themeColor="text1"/>
              </w:rPr>
              <w:t>• for equipping the above platforms;</w:t>
            </w:r>
          </w:p>
          <w:p w14:paraId="4C7D3916" w14:textId="45B5070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B03CD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0EBBAB"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B98361"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8483608090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AF20431"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7197B1A0" w14:textId="4F41EABC" w:rsidR="00D150DB" w:rsidRPr="00F01D37" w:rsidRDefault="00B612BB" w:rsidP="002A21B3">
            <w:pPr>
              <w:pStyle w:val="NoSpacing"/>
              <w:rPr>
                <w:color w:val="000000" w:themeColor="text1"/>
              </w:rPr>
            </w:pPr>
            <w:r w:rsidRPr="00F01D37">
              <w:rPr>
                <w:rFonts w:eastAsia="Arial"/>
                <w:color w:val="000000" w:themeColor="text1"/>
              </w:rPr>
              <w:t>Clutches and shaft couplings (including universal joints)</w:t>
            </w:r>
          </w:p>
          <w:p w14:paraId="6386418E" w14:textId="6944DEE2" w:rsidR="00D150DB" w:rsidRPr="00F01D37" w:rsidRDefault="00B612BB" w:rsidP="002A21B3">
            <w:pPr>
              <w:pStyle w:val="NoSpacing"/>
              <w:rPr>
                <w:color w:val="000000" w:themeColor="text1"/>
              </w:rPr>
            </w:pPr>
            <w:r w:rsidRPr="00F01D37">
              <w:rPr>
                <w:rFonts w:eastAsia="Arial"/>
                <w:color w:val="000000" w:themeColor="text1"/>
              </w:rPr>
              <w:t>Other</w:t>
            </w:r>
          </w:p>
          <w:p w14:paraId="308DDD4C" w14:textId="2ED6FDF2" w:rsidR="00D150DB" w:rsidRPr="00F01D37" w:rsidRDefault="00B612BB" w:rsidP="002A21B3">
            <w:pPr>
              <w:pStyle w:val="NoSpacing"/>
              <w:rPr>
                <w:color w:val="000000" w:themeColor="text1"/>
              </w:rPr>
            </w:pPr>
            <w:r w:rsidRPr="00F01D37">
              <w:rPr>
                <w:rFonts w:eastAsia="Arial"/>
                <w:color w:val="000000" w:themeColor="text1"/>
              </w:rPr>
              <w:t>Other</w:t>
            </w:r>
          </w:p>
          <w:p w14:paraId="4D6F77FD" w14:textId="4CDC704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5AF469" w14:textId="3FCC964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5F2F44" w14:textId="26AF1CD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A53CB7" w14:textId="26F2D454" w:rsidR="00D150DB" w:rsidRPr="00F01D37" w:rsidRDefault="00087441" w:rsidP="002A21B3">
            <w:pPr>
              <w:pStyle w:val="NoSpacing"/>
              <w:rPr>
                <w:color w:val="000000" w:themeColor="text1"/>
              </w:rPr>
            </w:pPr>
            <w:r>
              <w:rPr>
                <w:rFonts w:eastAsia="Arial"/>
                <w:color w:val="000000" w:themeColor="text1"/>
              </w:rPr>
              <w:t>• for equipping the above platforms;</w:t>
            </w:r>
          </w:p>
          <w:p w14:paraId="0816F95F" w14:textId="4CC85B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469708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EEBB3C"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C4253AF" w14:textId="77777777" w:rsidR="00D150DB" w:rsidRPr="00F01D37" w:rsidRDefault="00B612BB" w:rsidP="002A21B3">
            <w:pPr>
              <w:pStyle w:val="NoSpacing"/>
              <w:rPr>
                <w:color w:val="000000" w:themeColor="text1"/>
              </w:rPr>
            </w:pPr>
            <w:r w:rsidRPr="00F01D37">
              <w:rPr>
                <w:rFonts w:eastAsia="Arial"/>
                <w:color w:val="000000" w:themeColor="text1"/>
              </w:rPr>
              <w:t>8483902090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7911BC5"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64E31B12" w14:textId="08D909FB" w:rsidR="00D150DB" w:rsidRPr="00F01D37" w:rsidRDefault="00B612BB" w:rsidP="002A21B3">
            <w:pPr>
              <w:pStyle w:val="NoSpacing"/>
              <w:rPr>
                <w:color w:val="000000" w:themeColor="text1"/>
              </w:rPr>
            </w:pPr>
            <w:r w:rsidRPr="00F01D37">
              <w:rPr>
                <w:rFonts w:eastAsia="Arial"/>
                <w:color w:val="000000" w:themeColor="text1"/>
              </w:rPr>
              <w:t>Toothed wheels, chain sprockets and other transmission elements presented separately; parts</w:t>
            </w:r>
          </w:p>
          <w:p w14:paraId="77927ED1" w14:textId="0DBE5C08" w:rsidR="00D150DB" w:rsidRPr="00F01D37" w:rsidRDefault="00B612BB" w:rsidP="002A21B3">
            <w:pPr>
              <w:pStyle w:val="NoSpacing"/>
              <w:rPr>
                <w:color w:val="000000" w:themeColor="text1"/>
              </w:rPr>
            </w:pPr>
            <w:r w:rsidRPr="00F01D37">
              <w:rPr>
                <w:rFonts w:eastAsia="Arial"/>
                <w:color w:val="000000" w:themeColor="text1"/>
              </w:rPr>
              <w:t>Parts of bearing housings</w:t>
            </w:r>
          </w:p>
          <w:p w14:paraId="4A180CBD" w14:textId="0960863A" w:rsidR="00D150DB" w:rsidRPr="00F01D37" w:rsidRDefault="00B612BB" w:rsidP="002A21B3">
            <w:pPr>
              <w:pStyle w:val="NoSpacing"/>
              <w:rPr>
                <w:color w:val="000000" w:themeColor="text1"/>
              </w:rPr>
            </w:pPr>
            <w:r w:rsidRPr="00F01D37">
              <w:rPr>
                <w:rFonts w:eastAsia="Arial"/>
                <w:color w:val="000000" w:themeColor="text1"/>
              </w:rPr>
              <w:t>Other</w:t>
            </w:r>
          </w:p>
          <w:p w14:paraId="17AD8F65" w14:textId="3D59047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62DC45" w14:textId="1B0C48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A94752" w14:textId="413DB4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21B8D5" w14:textId="774F8F44" w:rsidR="00D150DB" w:rsidRPr="00F01D37" w:rsidRDefault="00087441" w:rsidP="002A21B3">
            <w:pPr>
              <w:pStyle w:val="NoSpacing"/>
              <w:rPr>
                <w:color w:val="000000" w:themeColor="text1"/>
              </w:rPr>
            </w:pPr>
            <w:r>
              <w:rPr>
                <w:rFonts w:eastAsia="Arial"/>
                <w:color w:val="000000" w:themeColor="text1"/>
              </w:rPr>
              <w:t>• for equipping the above platforms;</w:t>
            </w:r>
          </w:p>
          <w:p w14:paraId="78BC8503" w14:textId="42382A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347C8C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786EB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891BC26" w14:textId="77777777" w:rsidR="00D150DB" w:rsidRPr="00F01D37" w:rsidRDefault="00B612BB" w:rsidP="002A21B3">
            <w:pPr>
              <w:pStyle w:val="NoSpacing"/>
              <w:rPr>
                <w:color w:val="000000" w:themeColor="text1"/>
              </w:rPr>
            </w:pPr>
            <w:r w:rsidRPr="00F01D37">
              <w:rPr>
                <w:rFonts w:eastAsia="Arial"/>
                <w:color w:val="000000" w:themeColor="text1"/>
              </w:rPr>
              <w:t>8483908190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9EBBEFE"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540AF129" w14:textId="570A20B5" w:rsidR="00D150DB" w:rsidRPr="00F01D37" w:rsidRDefault="00B612BB" w:rsidP="002A21B3">
            <w:pPr>
              <w:pStyle w:val="NoSpacing"/>
              <w:rPr>
                <w:color w:val="000000" w:themeColor="text1"/>
              </w:rPr>
            </w:pPr>
            <w:r w:rsidRPr="00F01D37">
              <w:rPr>
                <w:rFonts w:eastAsia="Arial"/>
                <w:color w:val="000000" w:themeColor="text1"/>
              </w:rPr>
              <w:t>Toothed wheels, chain sprockets and other transmission elements presented separately; parts</w:t>
            </w:r>
          </w:p>
          <w:p w14:paraId="42D29866" w14:textId="7AF5A582" w:rsidR="00D150DB" w:rsidRPr="00F01D37" w:rsidRDefault="00B612BB" w:rsidP="002A21B3">
            <w:pPr>
              <w:pStyle w:val="NoSpacing"/>
              <w:rPr>
                <w:color w:val="000000" w:themeColor="text1"/>
              </w:rPr>
            </w:pPr>
            <w:r w:rsidRPr="00F01D37">
              <w:rPr>
                <w:rFonts w:eastAsia="Arial"/>
                <w:color w:val="000000" w:themeColor="text1"/>
              </w:rPr>
              <w:t>Other</w:t>
            </w:r>
          </w:p>
          <w:p w14:paraId="242D471D" w14:textId="3A959E17"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780DF701" w14:textId="17E28653" w:rsidR="00D150DB" w:rsidRPr="00F01D37" w:rsidRDefault="00B612BB" w:rsidP="002A21B3">
            <w:pPr>
              <w:pStyle w:val="NoSpacing"/>
              <w:rPr>
                <w:color w:val="000000" w:themeColor="text1"/>
              </w:rPr>
            </w:pPr>
            <w:r w:rsidRPr="00F01D37">
              <w:rPr>
                <w:rFonts w:eastAsia="Arial"/>
                <w:color w:val="000000" w:themeColor="text1"/>
              </w:rPr>
              <w:t>Other</w:t>
            </w:r>
          </w:p>
          <w:p w14:paraId="4AC9C88A" w14:textId="6BF743A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1F349E" w14:textId="65CD31B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326D1C" w14:textId="30DAB3F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B90B199" w14:textId="4B7DB91B" w:rsidR="00D150DB" w:rsidRPr="00F01D37" w:rsidRDefault="00087441" w:rsidP="002A21B3">
            <w:pPr>
              <w:pStyle w:val="NoSpacing"/>
              <w:rPr>
                <w:color w:val="000000" w:themeColor="text1"/>
              </w:rPr>
            </w:pPr>
            <w:r>
              <w:rPr>
                <w:rFonts w:eastAsia="Arial"/>
                <w:color w:val="000000" w:themeColor="text1"/>
              </w:rPr>
              <w:t>• for equipping the above platforms;</w:t>
            </w:r>
          </w:p>
          <w:p w14:paraId="58FA2009" w14:textId="31331F9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EABD0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A21CD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3C9123" w14:textId="77777777" w:rsidR="00D150DB" w:rsidRPr="00F01D37" w:rsidRDefault="00B612BB" w:rsidP="002A21B3">
            <w:pPr>
              <w:pStyle w:val="NoSpacing"/>
              <w:rPr>
                <w:color w:val="000000" w:themeColor="text1"/>
              </w:rPr>
            </w:pPr>
            <w:r w:rsidRPr="00F01D37">
              <w:rPr>
                <w:rFonts w:eastAsia="Arial"/>
                <w:color w:val="000000" w:themeColor="text1"/>
              </w:rPr>
              <w:t>8483908920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4998D524"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07358F5D" w14:textId="77777777" w:rsidR="00D150DB" w:rsidRPr="00F01D37" w:rsidRDefault="00B612BB" w:rsidP="002A21B3">
            <w:pPr>
              <w:pStyle w:val="NoSpacing"/>
              <w:rPr>
                <w:color w:val="000000" w:themeColor="text1"/>
              </w:rPr>
            </w:pPr>
            <w:r w:rsidRPr="00F01D37">
              <w:rPr>
                <w:rFonts w:eastAsia="Arial"/>
                <w:color w:val="000000" w:themeColor="text1"/>
              </w:rPr>
              <w:t>Toothed wheels, chain sprockets and other transmission elements presented separately; parts :  </w:t>
            </w:r>
          </w:p>
          <w:p w14:paraId="2CC988A0"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4A8B318C" w14:textId="77777777" w:rsidR="00D150DB" w:rsidRPr="00F01D37" w:rsidRDefault="00B612BB" w:rsidP="002A21B3">
            <w:pPr>
              <w:pStyle w:val="NoSpacing"/>
              <w:rPr>
                <w:color w:val="000000" w:themeColor="text1"/>
              </w:rPr>
            </w:pPr>
            <w:r w:rsidRPr="00F01D37">
              <w:rPr>
                <w:rFonts w:eastAsia="Arial"/>
                <w:color w:val="000000" w:themeColor="text1"/>
              </w:rPr>
              <w:t>Sprocket for continuous variable valve timing to optimize the process of filling the cylinders of an internal combustion engine with:</w:t>
            </w:r>
          </w:p>
          <w:p w14:paraId="58F8B661" w14:textId="77777777" w:rsidR="00D150DB" w:rsidRPr="00F01D37" w:rsidRDefault="00B612BB" w:rsidP="002A21B3">
            <w:pPr>
              <w:pStyle w:val="NoSpacing"/>
              <w:rPr>
                <w:color w:val="000000" w:themeColor="text1"/>
              </w:rPr>
            </w:pPr>
            <w:r w:rsidRPr="00F01D37">
              <w:rPr>
                <w:rFonts w:eastAsia="Arial"/>
                <w:color w:val="000000" w:themeColor="text1"/>
              </w:rPr>
              <w:t>case</w:t>
            </w:r>
          </w:p>
          <w:p w14:paraId="58797E01" w14:textId="77777777" w:rsidR="00D150DB" w:rsidRPr="00F01D37" w:rsidRDefault="00B612BB" w:rsidP="002A21B3">
            <w:pPr>
              <w:pStyle w:val="NoSpacing"/>
              <w:rPr>
                <w:color w:val="000000" w:themeColor="text1"/>
              </w:rPr>
            </w:pPr>
            <w:r w:rsidRPr="00F01D37">
              <w:rPr>
                <w:rFonts w:eastAsia="Arial"/>
                <w:color w:val="000000" w:themeColor="text1"/>
              </w:rPr>
              <w:t>rotor</w:t>
            </w:r>
          </w:p>
          <w:p w14:paraId="47E3D33D" w14:textId="77777777" w:rsidR="00D150DB" w:rsidRPr="00F01D37" w:rsidRDefault="00B612BB" w:rsidP="002A21B3">
            <w:pPr>
              <w:pStyle w:val="NoSpacing"/>
              <w:rPr>
                <w:color w:val="000000" w:themeColor="text1"/>
              </w:rPr>
            </w:pPr>
            <w:r w:rsidRPr="00F01D37">
              <w:rPr>
                <w:rFonts w:eastAsia="Arial"/>
                <w:color w:val="000000" w:themeColor="text1"/>
              </w:rPr>
              <w:t>at least 4 screws</w:t>
            </w:r>
          </w:p>
          <w:p w14:paraId="0A2BB410" w14:textId="77777777" w:rsidR="00D150DB" w:rsidRPr="00F01D37" w:rsidRDefault="00B612BB" w:rsidP="002A21B3">
            <w:pPr>
              <w:pStyle w:val="NoSpacing"/>
              <w:rPr>
                <w:color w:val="000000" w:themeColor="text1"/>
              </w:rPr>
            </w:pPr>
            <w:r w:rsidRPr="00F01D37">
              <w:rPr>
                <w:rFonts w:eastAsia="Arial"/>
                <w:color w:val="000000" w:themeColor="text1"/>
              </w:rPr>
              <w:t>springs</w:t>
            </w:r>
          </w:p>
          <w:p w14:paraId="49A788AD" w14:textId="77777777" w:rsidR="00D150DB" w:rsidRPr="00F01D37" w:rsidRDefault="00B612BB" w:rsidP="002A21B3">
            <w:pPr>
              <w:pStyle w:val="NoSpacing"/>
              <w:rPr>
                <w:color w:val="000000" w:themeColor="text1"/>
              </w:rPr>
            </w:pPr>
            <w:r w:rsidRPr="00F01D37">
              <w:rPr>
                <w:rFonts w:eastAsia="Arial"/>
                <w:color w:val="000000" w:themeColor="text1"/>
              </w:rPr>
              <w:t>of an external diameter of 80 mm or more but not exceeding 95 mm</w:t>
            </w:r>
          </w:p>
          <w:p w14:paraId="51D85A24" w14:textId="77777777" w:rsidR="00D150DB" w:rsidRPr="00F01D37" w:rsidRDefault="00B612BB" w:rsidP="002A21B3">
            <w:pPr>
              <w:pStyle w:val="NoSpacing"/>
              <w:rPr>
                <w:color w:val="000000" w:themeColor="text1"/>
              </w:rPr>
            </w:pPr>
            <w:r w:rsidRPr="00F01D37">
              <w:rPr>
                <w:rFonts w:eastAsia="Arial"/>
                <w:color w:val="000000" w:themeColor="text1"/>
              </w:rPr>
              <w:t>of a thickness of 25 mm or more but not more than 35 mm,</w:t>
            </w:r>
            <w:r w:rsidRPr="00F01D37">
              <w:rPr>
                <w:rFonts w:eastAsia="Arial"/>
                <w:color w:val="000000" w:themeColor="text1"/>
              </w:rPr>
              <w:br/>
              <w:t>for use in the manufacture of engines of motor vehicles of a thickness of 25 mm or more but not more than 35 mm,</w:t>
            </w:r>
            <w:r w:rsidRPr="00F01D37">
              <w:rPr>
                <w:rFonts w:eastAsia="Arial"/>
                <w:color w:val="000000" w:themeColor="text1"/>
              </w:rPr>
              <w:br/>
              <w:t>for use in the manufacture of engines of motor vehicles </w:t>
            </w:r>
          </w:p>
          <w:p w14:paraId="2CB47D35" w14:textId="1010D330" w:rsidR="00740E8D"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343272" w14:textId="01E21693" w:rsidR="00740E8D" w:rsidRPr="00F01D37" w:rsidRDefault="00087441" w:rsidP="002A21B3">
            <w:pPr>
              <w:pStyle w:val="NoSpacing"/>
              <w:rPr>
                <w:color w:val="000000" w:themeColor="text1"/>
              </w:rPr>
            </w:pPr>
            <w:r>
              <w:rPr>
                <w:color w:val="000000" w:themeColor="text1"/>
              </w:rPr>
              <w:t>• for fitting to or equipping such ships, boats or other vessels;</w:t>
            </w:r>
          </w:p>
          <w:p w14:paraId="2480113D" w14:textId="114FDB72" w:rsidR="00740E8D"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22121F" w14:textId="5E6EC882" w:rsidR="00740E8D" w:rsidRPr="00F01D37" w:rsidRDefault="00087441" w:rsidP="002A21B3">
            <w:pPr>
              <w:pStyle w:val="NoSpacing"/>
              <w:rPr>
                <w:color w:val="000000" w:themeColor="text1"/>
              </w:rPr>
            </w:pPr>
            <w:r>
              <w:rPr>
                <w:rFonts w:eastAsia="Arial"/>
                <w:color w:val="000000" w:themeColor="text1"/>
              </w:rPr>
              <w:t>• for equipping the above platforms;</w:t>
            </w:r>
          </w:p>
          <w:p w14:paraId="3B333DE6" w14:textId="5B0F0CA6" w:rsidR="00740E8D"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DA6D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E8597D" w:rsidRPr="004A6BA4" w14:paraId="0B83F9F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3208BE23" w14:textId="7A5B7BE6" w:rsidR="00E8597D" w:rsidRPr="00F01D37" w:rsidRDefault="00E8597D" w:rsidP="002A21B3">
            <w:pPr>
              <w:pStyle w:val="NoSpacing"/>
              <w:rPr>
                <w:rFonts w:eastAsia="Arial"/>
                <w:color w:val="000000" w:themeColor="text1"/>
              </w:rPr>
            </w:pPr>
            <w:r w:rsidRPr="00F01D37">
              <w:rPr>
                <w:color w:val="444444"/>
                <w:shd w:val="clear" w:color="auto" w:fill="FFFFFF"/>
              </w:rPr>
              <w:t>8483908930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147317F7" w14:textId="6921C1DF" w:rsidR="00E8597D" w:rsidRPr="00F01D37" w:rsidRDefault="00E8597D" w:rsidP="002A21B3">
            <w:pPr>
              <w:pStyle w:val="NoSpacing"/>
              <w:rPr>
                <w:rFonts w:eastAsia="Arial"/>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Toothed wheels, chain sprockets and other transmission elements presented separately; parts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B0C0C"/>
                <w:shd w:val="clear" w:color="auto" w:fill="FFFFFF"/>
              </w:rPr>
              <w:t>Forged steel sprockets with external toothing, whether or not with internal splines in a diametral pitch standard, with:</w:t>
            </w:r>
            <w:r w:rsidRPr="00F01D37">
              <w:rPr>
                <w:color w:val="0B0C0C"/>
              </w:rPr>
              <w:br/>
            </w:r>
            <w:r w:rsidRPr="00F01D37">
              <w:rPr>
                <w:color w:val="0B0C0C"/>
                <w:shd w:val="clear" w:color="auto" w:fill="FFFFFF"/>
              </w:rPr>
              <w:t>-a diameter of 400 mm or more, but not more than 630 mm,</w:t>
            </w:r>
            <w:r w:rsidRPr="00F01D37">
              <w:rPr>
                <w:color w:val="0B0C0C"/>
              </w:rPr>
              <w:br/>
            </w:r>
            <w:r w:rsidRPr="00F01D37">
              <w:rPr>
                <w:color w:val="0B0C0C"/>
                <w:shd w:val="clear" w:color="auto" w:fill="FFFFFF"/>
              </w:rPr>
              <w:t>-7 teeth or more, but not more than 15 teeth,</w:t>
            </w:r>
            <w:r w:rsidRPr="00F01D37">
              <w:rPr>
                <w:color w:val="0B0C0C"/>
              </w:rPr>
              <w:br/>
            </w:r>
            <w:r w:rsidRPr="00F01D37">
              <w:rPr>
                <w:color w:val="0B0C0C"/>
                <w:shd w:val="clear" w:color="auto" w:fill="FFFFFF"/>
              </w:rPr>
              <w:t xml:space="preserve">-a tooth core hardness of 28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45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-a tooth surface hardness of 50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60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-whether or not, a spline hardness of 30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45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-an effective </w:t>
            </w:r>
            <w:proofErr w:type="spellStart"/>
            <w:r w:rsidRPr="00F01D37">
              <w:rPr>
                <w:color w:val="0B0C0C"/>
                <w:shd w:val="clear" w:color="auto" w:fill="FFFFFF"/>
              </w:rPr>
              <w:t>carburised</w:t>
            </w:r>
            <w:proofErr w:type="spellEnd"/>
            <w:r w:rsidRPr="00F01D37">
              <w:rPr>
                <w:color w:val="0B0C0C"/>
                <w:shd w:val="clear" w:color="auto" w:fill="FFFFFF"/>
              </w:rPr>
              <w:t xml:space="preserve"> case depth of 4 mm or more, but not more than 5 mm</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E6B0AA4" w14:textId="157F5CBB" w:rsidR="00E8597D" w:rsidRPr="00F01D37" w:rsidRDefault="00E8597D" w:rsidP="002A21B3">
            <w:pPr>
              <w:pStyle w:val="NoSpacing"/>
              <w:rPr>
                <w:rFonts w:eastAsia="Arial"/>
                <w:color w:val="000000" w:themeColor="text1"/>
              </w:rPr>
            </w:pPr>
            <w:r w:rsidRPr="00F01D37">
              <w:rPr>
                <w:rFonts w:eastAsia="Arial"/>
                <w:color w:val="000000" w:themeColor="text1"/>
              </w:rPr>
              <w:t>0.0%</w:t>
            </w:r>
          </w:p>
        </w:tc>
      </w:tr>
      <w:tr w:rsidR="00E8597D" w:rsidRPr="004A6BA4" w14:paraId="3E62DA4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1FDFABCF" w14:textId="4F177D0D" w:rsidR="00E8597D" w:rsidRPr="00F01D37" w:rsidRDefault="00E8597D" w:rsidP="002A21B3">
            <w:pPr>
              <w:pStyle w:val="NoSpacing"/>
              <w:rPr>
                <w:rFonts w:eastAsia="Arial"/>
                <w:color w:val="000000" w:themeColor="text1"/>
              </w:rPr>
            </w:pPr>
            <w:r w:rsidRPr="00F01D37">
              <w:rPr>
                <w:color w:val="444444"/>
                <w:shd w:val="clear" w:color="auto" w:fill="FFFFFF"/>
              </w:rPr>
              <w:t>8483908940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tcPr>
          <w:p w14:paraId="62CEF8DE" w14:textId="53252AEC" w:rsidR="00E8597D" w:rsidRPr="00F01D37" w:rsidRDefault="00E8597D" w:rsidP="002A21B3">
            <w:pPr>
              <w:pStyle w:val="NoSpacing"/>
              <w:rPr>
                <w:rFonts w:eastAsia="Arial"/>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F01D37">
              <w:rPr>
                <w:rFonts w:eastAsia="Arial"/>
                <w:color w:val="000000" w:themeColor="text1"/>
              </w:rPr>
              <w:br/>
              <w:t>Toothed wheels, chain sprockets and other transmission elements presented separately; parts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B0C0C"/>
                <w:shd w:val="clear" w:color="auto" w:fill="FFFFFF"/>
              </w:rPr>
              <w:t>Steel alloy gear wheels with straight teeth and involute profile, with:</w:t>
            </w:r>
            <w:r w:rsidRPr="00F01D37">
              <w:rPr>
                <w:color w:val="0B0C0C"/>
              </w:rPr>
              <w:br/>
            </w:r>
            <w:r w:rsidRPr="00F01D37">
              <w:rPr>
                <w:color w:val="0B0C0C"/>
                <w:shd w:val="clear" w:color="auto" w:fill="FFFFFF"/>
              </w:rPr>
              <w:t>-external and/or internal toothing in a diametral pitch standard,</w:t>
            </w:r>
            <w:r w:rsidRPr="00F01D37">
              <w:rPr>
                <w:color w:val="0B0C0C"/>
              </w:rPr>
              <w:br/>
            </w:r>
            <w:r w:rsidRPr="00F01D37">
              <w:rPr>
                <w:color w:val="0B0C0C"/>
                <w:shd w:val="clear" w:color="auto" w:fill="FFFFFF"/>
              </w:rPr>
              <w:t>-a diameter of 35 mm or more, but not more than 600 mm,</w:t>
            </w:r>
            <w:r w:rsidRPr="00F01D37">
              <w:rPr>
                <w:color w:val="0B0C0C"/>
              </w:rPr>
              <w:br/>
            </w:r>
            <w:r w:rsidRPr="00F01D37">
              <w:rPr>
                <w:color w:val="0B0C0C"/>
                <w:shd w:val="clear" w:color="auto" w:fill="FFFFFF"/>
              </w:rPr>
              <w:t>-13 teeth or more, but not more than 80 teeth,</w:t>
            </w:r>
            <w:r w:rsidRPr="00F01D37">
              <w:rPr>
                <w:color w:val="0B0C0C"/>
              </w:rPr>
              <w:br/>
            </w:r>
            <w:r w:rsidRPr="00F01D37">
              <w:rPr>
                <w:color w:val="0B0C0C"/>
                <w:shd w:val="clear" w:color="auto" w:fill="FFFFFF"/>
              </w:rPr>
              <w:t xml:space="preserve">-a tooth core hardness of 28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45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-a tooth surface hardness of 50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65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-an effective </w:t>
            </w:r>
            <w:proofErr w:type="spellStart"/>
            <w:r w:rsidRPr="00F01D37">
              <w:rPr>
                <w:color w:val="0B0C0C"/>
                <w:shd w:val="clear" w:color="auto" w:fill="FFFFFF"/>
              </w:rPr>
              <w:t>carburised</w:t>
            </w:r>
            <w:proofErr w:type="spellEnd"/>
            <w:r w:rsidRPr="00F01D37">
              <w:rPr>
                <w:color w:val="0B0C0C"/>
                <w:shd w:val="clear" w:color="auto" w:fill="FFFFFF"/>
              </w:rPr>
              <w:t xml:space="preserve"> case depth of 1.00 mm or more, but not more than 3.1 mm,</w:t>
            </w:r>
            <w:r w:rsidRPr="00F01D37">
              <w:rPr>
                <w:color w:val="0B0C0C"/>
              </w:rPr>
              <w:br/>
            </w:r>
            <w:r w:rsidRPr="00F01D37">
              <w:rPr>
                <w:color w:val="0B0C0C"/>
                <w:shd w:val="clear" w:color="auto" w:fill="FFFFFF"/>
              </w:rPr>
              <w:t xml:space="preserve">-a spline hardness of 27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62 </w:t>
            </w:r>
            <w:proofErr w:type="spellStart"/>
            <w:r w:rsidRPr="00F01D37">
              <w:rPr>
                <w:color w:val="0B0C0C"/>
                <w:shd w:val="clear" w:color="auto" w:fill="FFFFFF"/>
              </w:rPr>
              <w:t>hrc</w:t>
            </w:r>
            <w:proofErr w:type="spellEnd"/>
            <w:r w:rsidRPr="00F01D37">
              <w:rPr>
                <w:color w:val="0B0C0C"/>
                <w:shd w:val="clear" w:color="auto" w:fill="FFFFFF"/>
              </w:rPr>
              <w:t>,</w:t>
            </w:r>
            <w:r w:rsidRPr="00F01D37">
              <w:rPr>
                <w:color w:val="0B0C0C"/>
              </w:rPr>
              <w:br/>
            </w:r>
            <w:r w:rsidRPr="00F01D37">
              <w:rPr>
                <w:color w:val="0B0C0C"/>
                <w:shd w:val="clear" w:color="auto" w:fill="FFFFFF"/>
              </w:rPr>
              <w:t xml:space="preserve">-whether or not in combination with a shaft with a spline hardness of 27 </w:t>
            </w:r>
            <w:proofErr w:type="spellStart"/>
            <w:r w:rsidRPr="00F01D37">
              <w:rPr>
                <w:color w:val="0B0C0C"/>
                <w:shd w:val="clear" w:color="auto" w:fill="FFFFFF"/>
              </w:rPr>
              <w:t>hrc</w:t>
            </w:r>
            <w:proofErr w:type="spellEnd"/>
            <w:r w:rsidRPr="00F01D37">
              <w:rPr>
                <w:color w:val="0B0C0C"/>
                <w:shd w:val="clear" w:color="auto" w:fill="FFFFFF"/>
              </w:rPr>
              <w:t xml:space="preserve"> or more, but not more than 62 </w:t>
            </w:r>
            <w:proofErr w:type="spellStart"/>
            <w:r w:rsidRPr="00F01D37">
              <w:rPr>
                <w:color w:val="0B0C0C"/>
                <w:shd w:val="clear" w:color="auto" w:fill="FFFFFF"/>
              </w:rPr>
              <w:t>hrc</w:t>
            </w:r>
            <w:proofErr w:type="spellEnd"/>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tcPr>
          <w:p w14:paraId="392E403B" w14:textId="763A1CD6" w:rsidR="00E8597D" w:rsidRPr="00F01D37" w:rsidRDefault="00E8597D" w:rsidP="002A21B3">
            <w:pPr>
              <w:pStyle w:val="NoSpacing"/>
              <w:rPr>
                <w:rFonts w:eastAsia="Arial"/>
                <w:color w:val="000000" w:themeColor="text1"/>
              </w:rPr>
            </w:pPr>
            <w:r w:rsidRPr="00F01D37">
              <w:rPr>
                <w:rFonts w:eastAsia="Arial"/>
                <w:color w:val="000000" w:themeColor="text1"/>
              </w:rPr>
              <w:t>0.0%</w:t>
            </w:r>
          </w:p>
        </w:tc>
      </w:tr>
      <w:tr w:rsidR="00940141" w:rsidRPr="004A6BA4" w14:paraId="1337CA19"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33A3E33"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8483908990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C71044A" w14:textId="77777777" w:rsidR="00D150DB" w:rsidRPr="00F01D37" w:rsidRDefault="00B612BB" w:rsidP="002A21B3">
            <w:pPr>
              <w:pStyle w:val="NoSpacing"/>
              <w:rPr>
                <w:color w:val="000000" w:themeColor="text1"/>
              </w:rPr>
            </w:pPr>
            <w:r w:rsidRPr="00F01D37">
              <w:rPr>
                <w:rFonts w:eastAsia="Arial"/>
                <w:color w:val="000000" w:themeColor="text1"/>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16BE7BF4" w14:textId="18DEA622" w:rsidR="00D150DB" w:rsidRPr="00F01D37" w:rsidRDefault="00B612BB" w:rsidP="002A21B3">
            <w:pPr>
              <w:pStyle w:val="NoSpacing"/>
              <w:rPr>
                <w:color w:val="000000" w:themeColor="text1"/>
              </w:rPr>
            </w:pPr>
            <w:r w:rsidRPr="00F01D37">
              <w:rPr>
                <w:rFonts w:eastAsia="Arial"/>
                <w:color w:val="000000" w:themeColor="text1"/>
              </w:rPr>
              <w:t>Toothed wheels, chain sprockets and other transmission elements presented separately; parts</w:t>
            </w:r>
          </w:p>
          <w:p w14:paraId="24A5F6DD" w14:textId="6847EC4D" w:rsidR="00D150DB" w:rsidRPr="00F01D37" w:rsidRDefault="00B612BB" w:rsidP="002A21B3">
            <w:pPr>
              <w:pStyle w:val="NoSpacing"/>
              <w:rPr>
                <w:color w:val="000000" w:themeColor="text1"/>
              </w:rPr>
            </w:pPr>
            <w:r w:rsidRPr="00F01D37">
              <w:rPr>
                <w:rFonts w:eastAsia="Arial"/>
                <w:color w:val="000000" w:themeColor="text1"/>
              </w:rPr>
              <w:t>Other</w:t>
            </w:r>
          </w:p>
          <w:p w14:paraId="0DFC511B" w14:textId="30982EA9" w:rsidR="00D150DB" w:rsidRPr="00F01D37" w:rsidRDefault="00B612BB" w:rsidP="002A21B3">
            <w:pPr>
              <w:pStyle w:val="NoSpacing"/>
              <w:rPr>
                <w:color w:val="000000" w:themeColor="text1"/>
              </w:rPr>
            </w:pPr>
            <w:r w:rsidRPr="00F01D37">
              <w:rPr>
                <w:rFonts w:eastAsia="Arial"/>
                <w:color w:val="000000" w:themeColor="text1"/>
              </w:rPr>
              <w:t>Other</w:t>
            </w:r>
          </w:p>
          <w:p w14:paraId="23C043F7" w14:textId="652CA3ED" w:rsidR="00D150DB" w:rsidRPr="00F01D37" w:rsidRDefault="00B612BB" w:rsidP="002A21B3">
            <w:pPr>
              <w:pStyle w:val="NoSpacing"/>
              <w:rPr>
                <w:color w:val="000000" w:themeColor="text1"/>
              </w:rPr>
            </w:pPr>
            <w:r w:rsidRPr="00F01D37">
              <w:rPr>
                <w:rFonts w:eastAsia="Arial"/>
                <w:color w:val="000000" w:themeColor="text1"/>
              </w:rPr>
              <w:t>Other</w:t>
            </w:r>
          </w:p>
          <w:p w14:paraId="21FC1554" w14:textId="40AC85D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CAECA3" w14:textId="6D741E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E5211A" w14:textId="6B652BF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33ADE6" w14:textId="3FFF802C" w:rsidR="00D150DB" w:rsidRPr="00F01D37" w:rsidRDefault="00087441" w:rsidP="002A21B3">
            <w:pPr>
              <w:pStyle w:val="NoSpacing"/>
              <w:rPr>
                <w:color w:val="000000" w:themeColor="text1"/>
              </w:rPr>
            </w:pPr>
            <w:r>
              <w:rPr>
                <w:rFonts w:eastAsia="Arial"/>
                <w:color w:val="000000" w:themeColor="text1"/>
              </w:rPr>
              <w:t>• for equipping the above platforms;</w:t>
            </w:r>
          </w:p>
          <w:p w14:paraId="17A32706" w14:textId="47E4FF3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91CDC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565E3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E50DE72" w14:textId="77777777" w:rsidR="00D150DB" w:rsidRPr="00F01D37" w:rsidRDefault="00B612BB" w:rsidP="002A21B3">
            <w:pPr>
              <w:pStyle w:val="NoSpacing"/>
              <w:rPr>
                <w:color w:val="000000" w:themeColor="text1"/>
              </w:rPr>
            </w:pPr>
            <w:r w:rsidRPr="00F01D37">
              <w:rPr>
                <w:rFonts w:eastAsia="Arial"/>
                <w:color w:val="000000" w:themeColor="text1"/>
              </w:rPr>
              <w:t>8484100090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F72B28C" w14:textId="77777777" w:rsidR="00D150DB" w:rsidRPr="00F01D37" w:rsidRDefault="00B612BB" w:rsidP="002A21B3">
            <w:pPr>
              <w:pStyle w:val="NoSpacing"/>
              <w:rPr>
                <w:color w:val="000000" w:themeColor="text1"/>
              </w:rPr>
            </w:pPr>
            <w:r w:rsidRPr="00F01D37">
              <w:rPr>
                <w:rFonts w:eastAsia="Arial"/>
                <w:color w:val="000000" w:themeColor="text1"/>
              </w:rPr>
              <w:t>Gaskets and similar joints of metal sheeting combined with other material or of two or more layers of metal; sets or assortments of gaskets and similar joints, dissimilar in composition, put up in pouches, envelopes or similar packings; mechanical seals</w:t>
            </w:r>
          </w:p>
          <w:p w14:paraId="4E389DB8" w14:textId="5942C7BC" w:rsidR="00D150DB" w:rsidRPr="00F01D37" w:rsidRDefault="00B612BB" w:rsidP="002A21B3">
            <w:pPr>
              <w:pStyle w:val="NoSpacing"/>
              <w:rPr>
                <w:color w:val="000000" w:themeColor="text1"/>
              </w:rPr>
            </w:pPr>
            <w:r w:rsidRPr="00F01D37">
              <w:rPr>
                <w:rFonts w:eastAsia="Arial"/>
                <w:color w:val="000000" w:themeColor="text1"/>
              </w:rPr>
              <w:t>Gaskets and similar joints of metal sheeting combined with other material or of two or more layers of metal</w:t>
            </w:r>
          </w:p>
          <w:p w14:paraId="6D077528" w14:textId="7C99B980" w:rsidR="00D150DB" w:rsidRPr="00F01D37" w:rsidRDefault="00B612BB" w:rsidP="002A21B3">
            <w:pPr>
              <w:pStyle w:val="NoSpacing"/>
              <w:rPr>
                <w:color w:val="000000" w:themeColor="text1"/>
              </w:rPr>
            </w:pPr>
            <w:r w:rsidRPr="00F01D37">
              <w:rPr>
                <w:rFonts w:eastAsia="Arial"/>
                <w:color w:val="000000" w:themeColor="text1"/>
              </w:rPr>
              <w:t>Other</w:t>
            </w:r>
          </w:p>
          <w:p w14:paraId="52266D27" w14:textId="37C8ADD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36411E" w14:textId="206091B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76CEE78" w14:textId="359782B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0551E0" w14:textId="4B6028B9" w:rsidR="00D150DB" w:rsidRPr="00F01D37" w:rsidRDefault="00087441" w:rsidP="002A21B3">
            <w:pPr>
              <w:pStyle w:val="NoSpacing"/>
              <w:rPr>
                <w:color w:val="000000" w:themeColor="text1"/>
              </w:rPr>
            </w:pPr>
            <w:r>
              <w:rPr>
                <w:rFonts w:eastAsia="Arial"/>
                <w:color w:val="000000" w:themeColor="text1"/>
              </w:rPr>
              <w:t>• for equipping the above platforms;</w:t>
            </w:r>
          </w:p>
          <w:p w14:paraId="3C22E7E0" w14:textId="4307176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22264CA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C391A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668E70E" w14:textId="77777777" w:rsidR="00D150DB" w:rsidRPr="00F01D37" w:rsidRDefault="00B612BB" w:rsidP="002A21B3">
            <w:pPr>
              <w:pStyle w:val="NoSpacing"/>
              <w:rPr>
                <w:color w:val="000000" w:themeColor="text1"/>
              </w:rPr>
            </w:pPr>
            <w:r w:rsidRPr="00F01D37">
              <w:rPr>
                <w:rFonts w:eastAsia="Arial"/>
                <w:color w:val="000000" w:themeColor="text1"/>
              </w:rPr>
              <w:t>8484900090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7174C8B8" w14:textId="77777777" w:rsidR="00D150DB" w:rsidRPr="00F01D37" w:rsidRDefault="00B612BB" w:rsidP="002A21B3">
            <w:pPr>
              <w:pStyle w:val="NoSpacing"/>
              <w:rPr>
                <w:color w:val="000000" w:themeColor="text1"/>
              </w:rPr>
            </w:pPr>
            <w:r w:rsidRPr="00F01D37">
              <w:rPr>
                <w:rFonts w:eastAsia="Arial"/>
                <w:color w:val="000000" w:themeColor="text1"/>
              </w:rPr>
              <w:t>Gaskets and similar joints of metal sheeting combined with other material or of two or more layers of metal; sets or assortments of gaskets and similar joints, dissimilar in composition, put up in pouches, envelopes or similar packings; mechanical seals</w:t>
            </w:r>
          </w:p>
          <w:p w14:paraId="2845235F" w14:textId="71F555EE" w:rsidR="00D150DB" w:rsidRPr="00F01D37" w:rsidRDefault="00B612BB" w:rsidP="002A21B3">
            <w:pPr>
              <w:pStyle w:val="NoSpacing"/>
              <w:rPr>
                <w:color w:val="000000" w:themeColor="text1"/>
              </w:rPr>
            </w:pPr>
            <w:r w:rsidRPr="00F01D37">
              <w:rPr>
                <w:rFonts w:eastAsia="Arial"/>
                <w:color w:val="000000" w:themeColor="text1"/>
              </w:rPr>
              <w:t>Other</w:t>
            </w:r>
          </w:p>
          <w:p w14:paraId="7F6AB5F8" w14:textId="306E4DC0" w:rsidR="00D150DB" w:rsidRPr="00F01D37" w:rsidRDefault="00B612BB" w:rsidP="002A21B3">
            <w:pPr>
              <w:pStyle w:val="NoSpacing"/>
              <w:rPr>
                <w:color w:val="000000" w:themeColor="text1"/>
              </w:rPr>
            </w:pPr>
            <w:r w:rsidRPr="00F01D37">
              <w:rPr>
                <w:rFonts w:eastAsia="Arial"/>
                <w:color w:val="000000" w:themeColor="text1"/>
              </w:rPr>
              <w:t>Other</w:t>
            </w:r>
          </w:p>
          <w:p w14:paraId="3BD3EFB8" w14:textId="17BFAA3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A02CCD" w14:textId="3AC8FE5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E38ED6" w14:textId="0218AA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EB83D5" w14:textId="2BB6634E" w:rsidR="00D150DB" w:rsidRPr="00F01D37" w:rsidRDefault="00087441" w:rsidP="002A21B3">
            <w:pPr>
              <w:pStyle w:val="NoSpacing"/>
              <w:rPr>
                <w:color w:val="000000" w:themeColor="text1"/>
              </w:rPr>
            </w:pPr>
            <w:r>
              <w:rPr>
                <w:rFonts w:eastAsia="Arial"/>
                <w:color w:val="000000" w:themeColor="text1"/>
              </w:rPr>
              <w:t>• for equipping the above platforms;</w:t>
            </w:r>
          </w:p>
          <w:p w14:paraId="792D3EEB" w14:textId="0F0C6C5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7D3B4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A3C8F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CB82949" w14:textId="77777777" w:rsidR="00D150DB" w:rsidRPr="00F01D37" w:rsidRDefault="00B612BB" w:rsidP="002A21B3">
            <w:pPr>
              <w:pStyle w:val="NoSpacing"/>
              <w:rPr>
                <w:color w:val="000000" w:themeColor="text1"/>
              </w:rPr>
            </w:pPr>
            <w:r w:rsidRPr="00F01D37">
              <w:rPr>
                <w:rFonts w:eastAsia="Arial"/>
                <w:color w:val="000000" w:themeColor="text1"/>
              </w:rPr>
              <w:t>8485800000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0014992F" w14:textId="77777777" w:rsidR="00D150DB" w:rsidRPr="00F01D37" w:rsidRDefault="00B612BB" w:rsidP="002A21B3">
            <w:pPr>
              <w:pStyle w:val="NoSpacing"/>
              <w:rPr>
                <w:color w:val="000000" w:themeColor="text1"/>
              </w:rPr>
            </w:pPr>
            <w:r w:rsidRPr="00F01D37">
              <w:rPr>
                <w:rFonts w:eastAsia="Arial"/>
                <w:color w:val="000000" w:themeColor="text1"/>
              </w:rPr>
              <w:t>Machines for additive manufacturing</w:t>
            </w:r>
          </w:p>
          <w:p w14:paraId="31455460"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082BDA05"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557A0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C535D5"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6F61BF69" w14:textId="77777777" w:rsidR="00D150DB" w:rsidRPr="00F01D37" w:rsidRDefault="00B612BB" w:rsidP="002A21B3">
            <w:pPr>
              <w:pStyle w:val="NoSpacing"/>
              <w:rPr>
                <w:color w:val="000000" w:themeColor="text1"/>
              </w:rPr>
            </w:pPr>
            <w:r w:rsidRPr="00F01D37">
              <w:rPr>
                <w:rFonts w:eastAsia="Arial"/>
                <w:color w:val="000000" w:themeColor="text1"/>
              </w:rPr>
              <w:t>8487100000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3F91FE0"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57488A3F" w14:textId="6BEE751C" w:rsidR="00D150DB" w:rsidRPr="00F01D37" w:rsidRDefault="00B612BB" w:rsidP="002A21B3">
            <w:pPr>
              <w:pStyle w:val="NoSpacing"/>
              <w:rPr>
                <w:color w:val="000000" w:themeColor="text1"/>
              </w:rPr>
            </w:pPr>
            <w:r w:rsidRPr="00F01D37">
              <w:rPr>
                <w:rFonts w:eastAsia="Arial"/>
                <w:color w:val="000000" w:themeColor="text1"/>
              </w:rPr>
              <w:t>Ships' or boats' propellers and blades therefor</w:t>
            </w:r>
          </w:p>
          <w:p w14:paraId="14EC83BB" w14:textId="7FD1A0E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086658A" w14:textId="28177DD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EF23959" w14:textId="2844522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8ED97C" w14:textId="600FF429" w:rsidR="00D150DB" w:rsidRPr="00F01D37" w:rsidRDefault="00087441" w:rsidP="002A21B3">
            <w:pPr>
              <w:pStyle w:val="NoSpacing"/>
              <w:rPr>
                <w:color w:val="000000" w:themeColor="text1"/>
              </w:rPr>
            </w:pPr>
            <w:r>
              <w:rPr>
                <w:rFonts w:eastAsia="Arial"/>
                <w:color w:val="000000" w:themeColor="text1"/>
              </w:rPr>
              <w:t>• for equipping the above platforms;</w:t>
            </w:r>
          </w:p>
          <w:p w14:paraId="2C3A2ED5" w14:textId="5F16B4D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F2371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E11F63"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1AEDE0F" w14:textId="77777777" w:rsidR="00D150DB" w:rsidRPr="00F01D37" w:rsidRDefault="00B612BB" w:rsidP="002A21B3">
            <w:pPr>
              <w:pStyle w:val="NoSpacing"/>
              <w:rPr>
                <w:color w:val="000000" w:themeColor="text1"/>
              </w:rPr>
            </w:pPr>
            <w:r w:rsidRPr="00F01D37">
              <w:rPr>
                <w:rFonts w:eastAsia="Arial"/>
                <w:color w:val="000000" w:themeColor="text1"/>
              </w:rPr>
              <w:t>8487904090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1C89A956"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68321172" w14:textId="360F9182" w:rsidR="00D150DB" w:rsidRPr="00F01D37" w:rsidRDefault="00B612BB" w:rsidP="002A21B3">
            <w:pPr>
              <w:pStyle w:val="NoSpacing"/>
              <w:rPr>
                <w:color w:val="000000" w:themeColor="text1"/>
              </w:rPr>
            </w:pPr>
            <w:r w:rsidRPr="00F01D37">
              <w:rPr>
                <w:rFonts w:eastAsia="Arial"/>
                <w:color w:val="000000" w:themeColor="text1"/>
              </w:rPr>
              <w:t>Other</w:t>
            </w:r>
          </w:p>
          <w:p w14:paraId="63D42E02" w14:textId="12A9881C" w:rsidR="00D150DB" w:rsidRPr="00F01D37" w:rsidRDefault="00B612BB" w:rsidP="002A21B3">
            <w:pPr>
              <w:pStyle w:val="NoSpacing"/>
              <w:rPr>
                <w:color w:val="000000" w:themeColor="text1"/>
              </w:rPr>
            </w:pPr>
            <w:r w:rsidRPr="00F01D37">
              <w:rPr>
                <w:rFonts w:eastAsia="Arial"/>
                <w:color w:val="000000" w:themeColor="text1"/>
              </w:rPr>
              <w:t>Of cast iron</w:t>
            </w:r>
          </w:p>
          <w:p w14:paraId="5DF5FCA2" w14:textId="0E4DF615" w:rsidR="00D150DB" w:rsidRPr="00F01D37" w:rsidRDefault="00B612BB" w:rsidP="002A21B3">
            <w:pPr>
              <w:pStyle w:val="NoSpacing"/>
              <w:rPr>
                <w:color w:val="000000" w:themeColor="text1"/>
              </w:rPr>
            </w:pPr>
            <w:r w:rsidRPr="00F01D37">
              <w:rPr>
                <w:rFonts w:eastAsia="Arial"/>
                <w:color w:val="000000" w:themeColor="text1"/>
              </w:rPr>
              <w:t>Other</w:t>
            </w:r>
          </w:p>
          <w:p w14:paraId="40E9C0FF" w14:textId="052578A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9DD0EC" w14:textId="0993380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64E937" w14:textId="6FD91A5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53CA02" w14:textId="76D4657A" w:rsidR="00D150DB" w:rsidRPr="00F01D37" w:rsidRDefault="00087441" w:rsidP="002A21B3">
            <w:pPr>
              <w:pStyle w:val="NoSpacing"/>
              <w:rPr>
                <w:color w:val="000000" w:themeColor="text1"/>
              </w:rPr>
            </w:pPr>
            <w:r>
              <w:rPr>
                <w:rFonts w:eastAsia="Arial"/>
                <w:color w:val="000000" w:themeColor="text1"/>
              </w:rPr>
              <w:t>• for equipping the above platforms;</w:t>
            </w:r>
          </w:p>
          <w:p w14:paraId="2E797F33" w14:textId="4D45EC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0611A48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B74DAE"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07E0515" w14:textId="77777777" w:rsidR="00D150DB" w:rsidRPr="00F01D37" w:rsidRDefault="00B612BB" w:rsidP="002A21B3">
            <w:pPr>
              <w:pStyle w:val="NoSpacing"/>
              <w:rPr>
                <w:color w:val="000000" w:themeColor="text1"/>
              </w:rPr>
            </w:pPr>
            <w:r w:rsidRPr="00F01D37">
              <w:rPr>
                <w:rFonts w:eastAsia="Arial"/>
                <w:color w:val="000000" w:themeColor="text1"/>
              </w:rPr>
              <w:t>8487905190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2D95FB07"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6DCC13E2" w14:textId="5FE62C8A" w:rsidR="00D150DB" w:rsidRPr="00F01D37" w:rsidRDefault="00B612BB" w:rsidP="002A21B3">
            <w:pPr>
              <w:pStyle w:val="NoSpacing"/>
              <w:rPr>
                <w:color w:val="000000" w:themeColor="text1"/>
              </w:rPr>
            </w:pPr>
            <w:r w:rsidRPr="00F01D37">
              <w:rPr>
                <w:rFonts w:eastAsia="Arial"/>
                <w:color w:val="000000" w:themeColor="text1"/>
              </w:rPr>
              <w:t>Other</w:t>
            </w:r>
          </w:p>
          <w:p w14:paraId="4923A4DC" w14:textId="39CAD67D" w:rsidR="00D150DB" w:rsidRPr="00F01D37" w:rsidRDefault="00B612BB" w:rsidP="002A21B3">
            <w:pPr>
              <w:pStyle w:val="NoSpacing"/>
              <w:rPr>
                <w:color w:val="000000" w:themeColor="text1"/>
              </w:rPr>
            </w:pPr>
            <w:r w:rsidRPr="00F01D37">
              <w:rPr>
                <w:rFonts w:eastAsia="Arial"/>
                <w:color w:val="000000" w:themeColor="text1"/>
              </w:rPr>
              <w:t>Of iron or steel</w:t>
            </w:r>
          </w:p>
          <w:p w14:paraId="77786B27" w14:textId="1C478AB8" w:rsidR="00D150DB" w:rsidRPr="00F01D37" w:rsidRDefault="00B612BB" w:rsidP="002A21B3">
            <w:pPr>
              <w:pStyle w:val="NoSpacing"/>
              <w:rPr>
                <w:color w:val="000000" w:themeColor="text1"/>
              </w:rPr>
            </w:pPr>
            <w:r w:rsidRPr="00F01D37">
              <w:rPr>
                <w:rFonts w:eastAsia="Arial"/>
                <w:color w:val="000000" w:themeColor="text1"/>
              </w:rPr>
              <w:t>Of cast steel</w:t>
            </w:r>
          </w:p>
          <w:p w14:paraId="61B3B233" w14:textId="062D9D62" w:rsidR="00D150DB" w:rsidRPr="00F01D37" w:rsidRDefault="00B612BB" w:rsidP="002A21B3">
            <w:pPr>
              <w:pStyle w:val="NoSpacing"/>
              <w:rPr>
                <w:color w:val="000000" w:themeColor="text1"/>
              </w:rPr>
            </w:pPr>
            <w:r w:rsidRPr="00F01D37">
              <w:rPr>
                <w:rFonts w:eastAsia="Arial"/>
                <w:color w:val="000000" w:themeColor="text1"/>
              </w:rPr>
              <w:t>Other</w:t>
            </w:r>
          </w:p>
          <w:p w14:paraId="45C83242" w14:textId="58A96DE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3CDEC0" w14:textId="2CEE3DB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63A3E3F" w14:textId="3720862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72D033" w14:textId="1DD47178" w:rsidR="00D150DB" w:rsidRPr="00F01D37" w:rsidRDefault="00087441" w:rsidP="002A21B3">
            <w:pPr>
              <w:pStyle w:val="NoSpacing"/>
              <w:rPr>
                <w:color w:val="000000" w:themeColor="text1"/>
              </w:rPr>
            </w:pPr>
            <w:r>
              <w:rPr>
                <w:rFonts w:eastAsia="Arial"/>
                <w:color w:val="000000" w:themeColor="text1"/>
              </w:rPr>
              <w:t>• for equipping the above platforms;</w:t>
            </w:r>
          </w:p>
          <w:p w14:paraId="16AA2226" w14:textId="7A11DB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17ECDB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E25B9D"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2C12DC" w14:textId="77777777" w:rsidR="00D150DB" w:rsidRPr="00F01D37" w:rsidRDefault="00B612BB" w:rsidP="002A21B3">
            <w:pPr>
              <w:pStyle w:val="NoSpacing"/>
              <w:rPr>
                <w:color w:val="000000" w:themeColor="text1"/>
              </w:rPr>
            </w:pPr>
            <w:r w:rsidRPr="00F01D37">
              <w:rPr>
                <w:rFonts w:eastAsia="Arial"/>
                <w:color w:val="000000" w:themeColor="text1"/>
              </w:rPr>
              <w:t>8487905790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0DC4522"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0D550092" w14:textId="7FA16D7C" w:rsidR="00D150DB" w:rsidRPr="00F01D37" w:rsidRDefault="00B612BB" w:rsidP="002A21B3">
            <w:pPr>
              <w:pStyle w:val="NoSpacing"/>
              <w:rPr>
                <w:color w:val="000000" w:themeColor="text1"/>
              </w:rPr>
            </w:pPr>
            <w:r w:rsidRPr="00F01D37">
              <w:rPr>
                <w:rFonts w:eastAsia="Arial"/>
                <w:color w:val="000000" w:themeColor="text1"/>
              </w:rPr>
              <w:t>Other</w:t>
            </w:r>
          </w:p>
          <w:p w14:paraId="1103A501" w14:textId="1EFB7D2A" w:rsidR="00D150DB" w:rsidRPr="00F01D37" w:rsidRDefault="00B612BB" w:rsidP="002A21B3">
            <w:pPr>
              <w:pStyle w:val="NoSpacing"/>
              <w:rPr>
                <w:color w:val="000000" w:themeColor="text1"/>
              </w:rPr>
            </w:pPr>
            <w:r w:rsidRPr="00F01D37">
              <w:rPr>
                <w:rFonts w:eastAsia="Arial"/>
                <w:color w:val="000000" w:themeColor="text1"/>
              </w:rPr>
              <w:t>Of iron or steel</w:t>
            </w:r>
          </w:p>
          <w:p w14:paraId="53DDC12C" w14:textId="6EF23A89" w:rsidR="00D150DB" w:rsidRPr="00F01D37" w:rsidRDefault="00B612BB" w:rsidP="002A21B3">
            <w:pPr>
              <w:pStyle w:val="NoSpacing"/>
              <w:rPr>
                <w:color w:val="000000" w:themeColor="text1"/>
              </w:rPr>
            </w:pPr>
            <w:r w:rsidRPr="00F01D37">
              <w:rPr>
                <w:rFonts w:eastAsia="Arial"/>
                <w:color w:val="000000" w:themeColor="text1"/>
              </w:rPr>
              <w:t>Of open-die forged or closed-die forged iron or steel</w:t>
            </w:r>
          </w:p>
          <w:p w14:paraId="7D489C75" w14:textId="51F96639" w:rsidR="00D150DB" w:rsidRPr="00F01D37" w:rsidRDefault="00B612BB" w:rsidP="002A21B3">
            <w:pPr>
              <w:pStyle w:val="NoSpacing"/>
              <w:rPr>
                <w:color w:val="000000" w:themeColor="text1"/>
              </w:rPr>
            </w:pPr>
            <w:r w:rsidRPr="00F01D37">
              <w:rPr>
                <w:rFonts w:eastAsia="Arial"/>
                <w:color w:val="000000" w:themeColor="text1"/>
              </w:rPr>
              <w:t>Other</w:t>
            </w:r>
          </w:p>
          <w:p w14:paraId="65A72EC9" w14:textId="6A15CB6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BABFA4" w14:textId="1E1626E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56E29F" w14:textId="1A2019E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40EB1E" w14:textId="1A7EAEC8" w:rsidR="00D150DB" w:rsidRPr="00F01D37" w:rsidRDefault="00087441" w:rsidP="002A21B3">
            <w:pPr>
              <w:pStyle w:val="NoSpacing"/>
              <w:rPr>
                <w:color w:val="000000" w:themeColor="text1"/>
              </w:rPr>
            </w:pPr>
            <w:r>
              <w:rPr>
                <w:rFonts w:eastAsia="Arial"/>
                <w:color w:val="000000" w:themeColor="text1"/>
              </w:rPr>
              <w:t>• for equipping the above platforms;</w:t>
            </w:r>
          </w:p>
          <w:p w14:paraId="4188B364" w14:textId="0903F59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456E6D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E9EACA"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7AE14E87" w14:textId="77777777" w:rsidR="00D150DB" w:rsidRPr="00F01D37" w:rsidRDefault="00B612BB" w:rsidP="002A21B3">
            <w:pPr>
              <w:pStyle w:val="NoSpacing"/>
              <w:rPr>
                <w:color w:val="000000" w:themeColor="text1"/>
              </w:rPr>
            </w:pPr>
            <w:r w:rsidRPr="00F01D37">
              <w:rPr>
                <w:rFonts w:eastAsia="Arial"/>
                <w:color w:val="000000" w:themeColor="text1"/>
              </w:rPr>
              <w:t>8487905990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308E8F99"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6827B27A" w14:textId="5DBC89C9" w:rsidR="00D150DB" w:rsidRPr="00F01D37" w:rsidRDefault="00B612BB" w:rsidP="002A21B3">
            <w:pPr>
              <w:pStyle w:val="NoSpacing"/>
              <w:rPr>
                <w:color w:val="000000" w:themeColor="text1"/>
              </w:rPr>
            </w:pPr>
            <w:r w:rsidRPr="00F01D37">
              <w:rPr>
                <w:rFonts w:eastAsia="Arial"/>
                <w:color w:val="000000" w:themeColor="text1"/>
              </w:rPr>
              <w:t>Other</w:t>
            </w:r>
          </w:p>
          <w:p w14:paraId="55F6E09D" w14:textId="67D36728" w:rsidR="00D150DB" w:rsidRPr="00F01D37" w:rsidRDefault="00B612BB" w:rsidP="002A21B3">
            <w:pPr>
              <w:pStyle w:val="NoSpacing"/>
              <w:rPr>
                <w:color w:val="000000" w:themeColor="text1"/>
              </w:rPr>
            </w:pPr>
            <w:r w:rsidRPr="00F01D37">
              <w:rPr>
                <w:rFonts w:eastAsia="Arial"/>
                <w:color w:val="000000" w:themeColor="text1"/>
              </w:rPr>
              <w:t>Of iron or steel</w:t>
            </w:r>
          </w:p>
          <w:p w14:paraId="7B13CF42" w14:textId="24FED324" w:rsidR="00D150DB" w:rsidRPr="00F01D37" w:rsidRDefault="00B612BB" w:rsidP="002A21B3">
            <w:pPr>
              <w:pStyle w:val="NoSpacing"/>
              <w:rPr>
                <w:color w:val="000000" w:themeColor="text1"/>
              </w:rPr>
            </w:pPr>
            <w:r w:rsidRPr="00F01D37">
              <w:rPr>
                <w:rFonts w:eastAsia="Arial"/>
                <w:color w:val="000000" w:themeColor="text1"/>
              </w:rPr>
              <w:t>Other</w:t>
            </w:r>
          </w:p>
          <w:p w14:paraId="42030A37" w14:textId="12E03984" w:rsidR="00D150DB" w:rsidRPr="00F01D37" w:rsidRDefault="00B612BB" w:rsidP="002A21B3">
            <w:pPr>
              <w:pStyle w:val="NoSpacing"/>
              <w:rPr>
                <w:color w:val="000000" w:themeColor="text1"/>
              </w:rPr>
            </w:pPr>
            <w:r w:rsidRPr="00F01D37">
              <w:rPr>
                <w:rFonts w:eastAsia="Arial"/>
                <w:color w:val="000000" w:themeColor="text1"/>
              </w:rPr>
              <w:t>Other</w:t>
            </w:r>
          </w:p>
          <w:p w14:paraId="09ABC7E9" w14:textId="61296A1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20E6A6" w14:textId="5C3041E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F3D4033" w14:textId="77F2626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D4D2D3" w14:textId="28B5BF25" w:rsidR="00D150DB" w:rsidRPr="00F01D37" w:rsidRDefault="00087441" w:rsidP="002A21B3">
            <w:pPr>
              <w:pStyle w:val="NoSpacing"/>
              <w:rPr>
                <w:color w:val="000000" w:themeColor="text1"/>
              </w:rPr>
            </w:pPr>
            <w:r>
              <w:rPr>
                <w:rFonts w:eastAsia="Arial"/>
                <w:color w:val="000000" w:themeColor="text1"/>
              </w:rPr>
              <w:t>• for equipping the above platforms;</w:t>
            </w:r>
          </w:p>
          <w:p w14:paraId="4EA8AA84" w14:textId="5F72AB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37A256D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D150DB" w:rsidRPr="004A6BA4" w14:paraId="4607E088" w14:textId="77777777" w:rsidTr="008F7D23">
        <w:trPr>
          <w:cantSplit/>
        </w:trPr>
        <w:tc>
          <w:tcPr>
            <w:tcW w:w="648"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4DE1372D" w14:textId="77777777" w:rsidR="00D150DB" w:rsidRPr="00F01D37" w:rsidRDefault="00B612BB" w:rsidP="002A21B3">
            <w:pPr>
              <w:pStyle w:val="NoSpacing"/>
              <w:rPr>
                <w:color w:val="000000" w:themeColor="text1"/>
              </w:rPr>
            </w:pPr>
            <w:r w:rsidRPr="00F01D37">
              <w:rPr>
                <w:rFonts w:eastAsia="Arial"/>
                <w:color w:val="000000" w:themeColor="text1"/>
              </w:rPr>
              <w:lastRenderedPageBreak/>
              <w:t>8487909090</w:t>
            </w:r>
          </w:p>
        </w:tc>
        <w:tc>
          <w:tcPr>
            <w:tcW w:w="3676" w:type="pct"/>
            <w:tcBorders>
              <w:top w:val="single" w:sz="4" w:space="0" w:color="A6A6A6" w:themeColor="background1" w:themeShade="A6"/>
              <w:bottom w:val="single" w:sz="4" w:space="0" w:color="A6A6A6" w:themeColor="background1" w:themeShade="A6"/>
            </w:tcBorders>
            <w:tcMar>
              <w:top w:w="0" w:type="dxa"/>
              <w:left w:w="113" w:type="dxa"/>
              <w:bottom w:w="0" w:type="dxa"/>
              <w:right w:w="113" w:type="dxa"/>
            </w:tcMar>
            <w:hideMark/>
          </w:tcPr>
          <w:p w14:paraId="540E937C" w14:textId="77777777" w:rsidR="00D150DB" w:rsidRPr="00F01D37" w:rsidRDefault="00B612BB" w:rsidP="002A21B3">
            <w:pPr>
              <w:pStyle w:val="NoSpacing"/>
              <w:rPr>
                <w:color w:val="000000" w:themeColor="text1"/>
              </w:rPr>
            </w:pPr>
            <w:r w:rsidRPr="00F01D37">
              <w:rPr>
                <w:rFonts w:eastAsia="Arial"/>
                <w:color w:val="000000" w:themeColor="text1"/>
              </w:rPr>
              <w:t>Machinery parts, not containing electrical connectors, insulators, coils, contacts or other electrical features, not specified or included elsewhere in this chapter</w:t>
            </w:r>
          </w:p>
          <w:p w14:paraId="4E3CE997" w14:textId="5EF6CDDD" w:rsidR="00D150DB" w:rsidRPr="00F01D37" w:rsidRDefault="00B612BB" w:rsidP="002A21B3">
            <w:pPr>
              <w:pStyle w:val="NoSpacing"/>
              <w:rPr>
                <w:color w:val="000000" w:themeColor="text1"/>
              </w:rPr>
            </w:pPr>
            <w:r w:rsidRPr="00F01D37">
              <w:rPr>
                <w:rFonts w:eastAsia="Arial"/>
                <w:color w:val="000000" w:themeColor="text1"/>
              </w:rPr>
              <w:t>Other</w:t>
            </w:r>
          </w:p>
          <w:p w14:paraId="11DA3521" w14:textId="3F0B46E8" w:rsidR="00D150DB" w:rsidRPr="00F01D37" w:rsidRDefault="00B612BB" w:rsidP="002A21B3">
            <w:pPr>
              <w:pStyle w:val="NoSpacing"/>
              <w:rPr>
                <w:color w:val="000000" w:themeColor="text1"/>
              </w:rPr>
            </w:pPr>
            <w:r w:rsidRPr="00F01D37">
              <w:rPr>
                <w:rFonts w:eastAsia="Arial"/>
                <w:color w:val="000000" w:themeColor="text1"/>
              </w:rPr>
              <w:t>Other</w:t>
            </w:r>
          </w:p>
          <w:p w14:paraId="7B34DC58" w14:textId="3D44838F" w:rsidR="00D150DB" w:rsidRPr="00F01D37" w:rsidRDefault="00B612BB" w:rsidP="002A21B3">
            <w:pPr>
              <w:pStyle w:val="NoSpacing"/>
              <w:rPr>
                <w:color w:val="000000" w:themeColor="text1"/>
              </w:rPr>
            </w:pPr>
            <w:r w:rsidRPr="00F01D37">
              <w:rPr>
                <w:rFonts w:eastAsia="Arial"/>
                <w:color w:val="000000" w:themeColor="text1"/>
              </w:rPr>
              <w:t>Other</w:t>
            </w:r>
          </w:p>
          <w:p w14:paraId="35F6265D" w14:textId="0E8E31E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2A8425" w14:textId="001E4BF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1C486C" w14:textId="2555B1D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132DEE" w14:textId="6393DD18" w:rsidR="00D150DB" w:rsidRPr="00F01D37" w:rsidRDefault="00087441" w:rsidP="002A21B3">
            <w:pPr>
              <w:pStyle w:val="NoSpacing"/>
              <w:rPr>
                <w:color w:val="000000" w:themeColor="text1"/>
              </w:rPr>
            </w:pPr>
            <w:r>
              <w:rPr>
                <w:rFonts w:eastAsia="Arial"/>
                <w:color w:val="000000" w:themeColor="text1"/>
              </w:rPr>
              <w:t>• for equipping the above platforms;</w:t>
            </w:r>
          </w:p>
          <w:p w14:paraId="77D5BD01" w14:textId="3A95CA1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Mar>
              <w:top w:w="0" w:type="dxa"/>
              <w:left w:w="108" w:type="dxa"/>
              <w:bottom w:w="0" w:type="dxa"/>
              <w:right w:w="108" w:type="dxa"/>
            </w:tcMar>
            <w:hideMark/>
          </w:tcPr>
          <w:p w14:paraId="5DC0BC62"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E925576" w14:textId="77777777" w:rsidR="00DF2FBF" w:rsidRPr="00F01D37" w:rsidRDefault="00DF2FBF" w:rsidP="00DF2FBF">
      <w:pPr>
        <w:pStyle w:val="NoSpacing"/>
        <w:rPr>
          <w:rFonts w:eastAsia="Arial"/>
          <w:color w:val="000000" w:themeColor="text1"/>
          <w:szCs w:val="20"/>
        </w:rPr>
      </w:pPr>
    </w:p>
    <w:p w14:paraId="77585D3D" w14:textId="77777777" w:rsidR="00DF2FBF" w:rsidRPr="00F01D37" w:rsidRDefault="00DF2FBF" w:rsidP="00DF2FBF">
      <w:pPr>
        <w:pStyle w:val="NoSpacing"/>
        <w:rPr>
          <w:rFonts w:eastAsia="Arial"/>
          <w:color w:val="000000" w:themeColor="text1"/>
          <w:szCs w:val="20"/>
        </w:rPr>
      </w:pPr>
    </w:p>
    <w:p w14:paraId="0DCA4E82" w14:textId="77777777" w:rsidR="00DF2FBF" w:rsidRDefault="00DF2FBF" w:rsidP="00DF2FBF">
      <w:pPr>
        <w:pStyle w:val="NoSpacing"/>
        <w:rPr>
          <w:rFonts w:eastAsia="Arial"/>
          <w:color w:val="000000" w:themeColor="text1"/>
          <w:szCs w:val="20"/>
        </w:rPr>
      </w:pPr>
    </w:p>
    <w:p w14:paraId="434F266E" w14:textId="77777777" w:rsidR="00484657" w:rsidRDefault="00484657" w:rsidP="00DF2FBF">
      <w:pPr>
        <w:pStyle w:val="NoSpacing"/>
        <w:rPr>
          <w:rFonts w:eastAsia="Arial"/>
          <w:color w:val="000000" w:themeColor="text1"/>
          <w:szCs w:val="20"/>
        </w:rPr>
      </w:pPr>
    </w:p>
    <w:p w14:paraId="719BA188" w14:textId="77777777" w:rsidR="00484657" w:rsidRDefault="00484657" w:rsidP="00DF2FBF">
      <w:pPr>
        <w:pStyle w:val="NoSpacing"/>
        <w:rPr>
          <w:rFonts w:eastAsia="Arial"/>
          <w:color w:val="000000" w:themeColor="text1"/>
          <w:szCs w:val="20"/>
        </w:rPr>
      </w:pPr>
    </w:p>
    <w:p w14:paraId="1EC22626" w14:textId="77777777" w:rsidR="00484657" w:rsidRDefault="00484657" w:rsidP="00DF2FBF">
      <w:pPr>
        <w:pStyle w:val="NoSpacing"/>
        <w:rPr>
          <w:rFonts w:eastAsia="Arial"/>
          <w:color w:val="000000" w:themeColor="text1"/>
          <w:szCs w:val="20"/>
        </w:rPr>
      </w:pPr>
    </w:p>
    <w:p w14:paraId="03D490BA" w14:textId="77777777" w:rsidR="00484657" w:rsidRDefault="00484657" w:rsidP="00DF2FBF">
      <w:pPr>
        <w:pStyle w:val="NoSpacing"/>
        <w:rPr>
          <w:rFonts w:eastAsia="Arial"/>
          <w:color w:val="000000" w:themeColor="text1"/>
          <w:szCs w:val="20"/>
        </w:rPr>
      </w:pPr>
    </w:p>
    <w:p w14:paraId="5E885864" w14:textId="77777777" w:rsidR="00484657" w:rsidRDefault="00484657" w:rsidP="00DF2FBF">
      <w:pPr>
        <w:pStyle w:val="NoSpacing"/>
        <w:rPr>
          <w:rFonts w:eastAsia="Arial"/>
          <w:color w:val="000000" w:themeColor="text1"/>
          <w:szCs w:val="20"/>
        </w:rPr>
      </w:pPr>
    </w:p>
    <w:p w14:paraId="2476E591" w14:textId="77777777" w:rsidR="00484657" w:rsidRDefault="00484657" w:rsidP="00DF2FBF">
      <w:pPr>
        <w:pStyle w:val="NoSpacing"/>
        <w:rPr>
          <w:rFonts w:eastAsia="Arial"/>
          <w:color w:val="000000" w:themeColor="text1"/>
          <w:szCs w:val="20"/>
        </w:rPr>
      </w:pPr>
    </w:p>
    <w:p w14:paraId="56702B8C" w14:textId="77777777" w:rsidR="00484657" w:rsidRDefault="00484657" w:rsidP="00DF2FBF">
      <w:pPr>
        <w:pStyle w:val="NoSpacing"/>
        <w:rPr>
          <w:rFonts w:eastAsia="Arial"/>
          <w:color w:val="000000" w:themeColor="text1"/>
          <w:szCs w:val="20"/>
        </w:rPr>
      </w:pPr>
    </w:p>
    <w:p w14:paraId="3E3BFFC7" w14:textId="77777777" w:rsidR="00484657" w:rsidRDefault="00484657" w:rsidP="00DF2FBF">
      <w:pPr>
        <w:pStyle w:val="NoSpacing"/>
        <w:rPr>
          <w:rFonts w:eastAsia="Arial"/>
          <w:color w:val="000000" w:themeColor="text1"/>
          <w:szCs w:val="20"/>
        </w:rPr>
      </w:pPr>
    </w:p>
    <w:p w14:paraId="361CF82F" w14:textId="77777777" w:rsidR="00484657" w:rsidRDefault="00484657" w:rsidP="00DF2FBF">
      <w:pPr>
        <w:pStyle w:val="NoSpacing"/>
        <w:rPr>
          <w:rFonts w:eastAsia="Arial"/>
          <w:color w:val="000000" w:themeColor="text1"/>
          <w:szCs w:val="20"/>
        </w:rPr>
      </w:pPr>
    </w:p>
    <w:p w14:paraId="4A7D8CAF" w14:textId="77777777" w:rsidR="00484657" w:rsidRDefault="00484657" w:rsidP="00DF2FBF">
      <w:pPr>
        <w:pStyle w:val="NoSpacing"/>
        <w:rPr>
          <w:rFonts w:eastAsia="Arial"/>
          <w:color w:val="000000" w:themeColor="text1"/>
          <w:szCs w:val="20"/>
        </w:rPr>
      </w:pPr>
    </w:p>
    <w:p w14:paraId="658B4D20" w14:textId="77777777" w:rsidR="00484657" w:rsidRDefault="00484657" w:rsidP="00DF2FBF">
      <w:pPr>
        <w:pStyle w:val="NoSpacing"/>
        <w:rPr>
          <w:rFonts w:eastAsia="Arial"/>
          <w:color w:val="000000" w:themeColor="text1"/>
          <w:szCs w:val="20"/>
        </w:rPr>
      </w:pPr>
    </w:p>
    <w:p w14:paraId="19964F59" w14:textId="77777777" w:rsidR="00484657" w:rsidRDefault="00484657" w:rsidP="00DF2FBF">
      <w:pPr>
        <w:pStyle w:val="NoSpacing"/>
        <w:rPr>
          <w:rFonts w:eastAsia="Arial"/>
          <w:color w:val="000000" w:themeColor="text1"/>
          <w:szCs w:val="20"/>
        </w:rPr>
      </w:pPr>
    </w:p>
    <w:p w14:paraId="50796C71" w14:textId="77777777" w:rsidR="00484657" w:rsidRDefault="00484657" w:rsidP="00DF2FBF">
      <w:pPr>
        <w:pStyle w:val="NoSpacing"/>
        <w:rPr>
          <w:rFonts w:eastAsia="Arial"/>
          <w:color w:val="000000" w:themeColor="text1"/>
          <w:szCs w:val="20"/>
        </w:rPr>
      </w:pPr>
    </w:p>
    <w:p w14:paraId="486674A3" w14:textId="77777777" w:rsidR="00484657" w:rsidRDefault="00484657" w:rsidP="00DF2FBF">
      <w:pPr>
        <w:pStyle w:val="NoSpacing"/>
        <w:rPr>
          <w:rFonts w:eastAsia="Arial"/>
          <w:color w:val="000000" w:themeColor="text1"/>
          <w:szCs w:val="20"/>
        </w:rPr>
      </w:pPr>
    </w:p>
    <w:p w14:paraId="0AAB6D91" w14:textId="77777777" w:rsidR="00484657" w:rsidRDefault="00484657" w:rsidP="00DF2FBF">
      <w:pPr>
        <w:pStyle w:val="NoSpacing"/>
        <w:rPr>
          <w:rFonts w:eastAsia="Arial"/>
          <w:color w:val="000000" w:themeColor="text1"/>
          <w:szCs w:val="20"/>
        </w:rPr>
      </w:pPr>
    </w:p>
    <w:p w14:paraId="59418F13" w14:textId="77777777" w:rsidR="00484657" w:rsidRDefault="00484657" w:rsidP="00DF2FBF">
      <w:pPr>
        <w:pStyle w:val="NoSpacing"/>
        <w:rPr>
          <w:rFonts w:eastAsia="Arial"/>
          <w:color w:val="000000" w:themeColor="text1"/>
          <w:szCs w:val="20"/>
        </w:rPr>
      </w:pPr>
    </w:p>
    <w:p w14:paraId="73ED124F" w14:textId="77777777" w:rsidR="00484657" w:rsidRDefault="00484657" w:rsidP="00DF2FBF">
      <w:pPr>
        <w:pStyle w:val="NoSpacing"/>
        <w:rPr>
          <w:rFonts w:eastAsia="Arial"/>
          <w:color w:val="000000" w:themeColor="text1"/>
          <w:szCs w:val="20"/>
        </w:rPr>
      </w:pPr>
    </w:p>
    <w:p w14:paraId="1A2D2946" w14:textId="77777777" w:rsidR="00484657" w:rsidRDefault="00484657" w:rsidP="00DF2FBF">
      <w:pPr>
        <w:pStyle w:val="NoSpacing"/>
        <w:rPr>
          <w:rFonts w:eastAsia="Arial"/>
          <w:color w:val="000000" w:themeColor="text1"/>
          <w:szCs w:val="20"/>
        </w:rPr>
      </w:pPr>
    </w:p>
    <w:p w14:paraId="61FCF9DA" w14:textId="77777777" w:rsidR="00484657" w:rsidRDefault="00484657" w:rsidP="00DF2FBF">
      <w:pPr>
        <w:pStyle w:val="NoSpacing"/>
        <w:rPr>
          <w:rFonts w:eastAsia="Arial"/>
          <w:color w:val="000000" w:themeColor="text1"/>
          <w:szCs w:val="20"/>
        </w:rPr>
      </w:pPr>
    </w:p>
    <w:p w14:paraId="3B7E66C1" w14:textId="77777777" w:rsidR="00484657" w:rsidRDefault="00484657" w:rsidP="00DF2FBF">
      <w:pPr>
        <w:pStyle w:val="NoSpacing"/>
        <w:rPr>
          <w:rFonts w:eastAsia="Arial"/>
          <w:color w:val="000000" w:themeColor="text1"/>
          <w:szCs w:val="20"/>
        </w:rPr>
      </w:pPr>
    </w:p>
    <w:p w14:paraId="4E086ABC" w14:textId="77777777" w:rsidR="00484657" w:rsidRDefault="00484657" w:rsidP="00DF2FBF">
      <w:pPr>
        <w:pStyle w:val="NoSpacing"/>
        <w:rPr>
          <w:rFonts w:eastAsia="Arial"/>
          <w:color w:val="000000" w:themeColor="text1"/>
          <w:szCs w:val="20"/>
        </w:rPr>
      </w:pPr>
    </w:p>
    <w:p w14:paraId="21B76D02" w14:textId="77777777" w:rsidR="00484657" w:rsidRDefault="00484657" w:rsidP="00DF2FBF">
      <w:pPr>
        <w:pStyle w:val="NoSpacing"/>
        <w:rPr>
          <w:rFonts w:eastAsia="Arial"/>
          <w:color w:val="000000" w:themeColor="text1"/>
          <w:szCs w:val="20"/>
        </w:rPr>
      </w:pPr>
    </w:p>
    <w:p w14:paraId="175ECE21" w14:textId="77777777" w:rsidR="00484657" w:rsidRDefault="00484657" w:rsidP="00DF2FBF">
      <w:pPr>
        <w:pStyle w:val="NoSpacing"/>
        <w:rPr>
          <w:rFonts w:eastAsia="Arial"/>
          <w:color w:val="000000" w:themeColor="text1"/>
          <w:szCs w:val="20"/>
        </w:rPr>
      </w:pPr>
    </w:p>
    <w:p w14:paraId="1BBBB12D" w14:textId="77777777" w:rsidR="00484657" w:rsidRDefault="00484657" w:rsidP="00DF2FBF">
      <w:pPr>
        <w:pStyle w:val="NoSpacing"/>
        <w:rPr>
          <w:rFonts w:eastAsia="Arial"/>
          <w:color w:val="000000" w:themeColor="text1"/>
          <w:szCs w:val="20"/>
        </w:rPr>
      </w:pPr>
    </w:p>
    <w:p w14:paraId="3DD09683" w14:textId="77777777" w:rsidR="00484657" w:rsidRDefault="00484657" w:rsidP="00DF2FBF">
      <w:pPr>
        <w:pStyle w:val="NoSpacing"/>
        <w:rPr>
          <w:rFonts w:eastAsia="Arial"/>
          <w:color w:val="000000" w:themeColor="text1"/>
          <w:szCs w:val="20"/>
        </w:rPr>
      </w:pPr>
    </w:p>
    <w:p w14:paraId="372BDF9A" w14:textId="77777777" w:rsidR="00484657" w:rsidRDefault="00484657" w:rsidP="00DF2FBF">
      <w:pPr>
        <w:pStyle w:val="NoSpacing"/>
        <w:rPr>
          <w:rFonts w:eastAsia="Arial"/>
          <w:color w:val="000000" w:themeColor="text1"/>
          <w:szCs w:val="20"/>
        </w:rPr>
      </w:pPr>
    </w:p>
    <w:p w14:paraId="62C5DD54" w14:textId="77777777" w:rsidR="00484657" w:rsidRDefault="00484657" w:rsidP="00DF2FBF">
      <w:pPr>
        <w:pStyle w:val="NoSpacing"/>
        <w:rPr>
          <w:rFonts w:eastAsia="Arial"/>
          <w:color w:val="000000" w:themeColor="text1"/>
          <w:szCs w:val="20"/>
        </w:rPr>
      </w:pPr>
    </w:p>
    <w:p w14:paraId="3F9B1CCC" w14:textId="77777777" w:rsidR="00484657" w:rsidRDefault="00484657" w:rsidP="00DF2FBF">
      <w:pPr>
        <w:pStyle w:val="NoSpacing"/>
        <w:rPr>
          <w:rFonts w:eastAsia="Arial"/>
          <w:color w:val="000000" w:themeColor="text1"/>
          <w:szCs w:val="20"/>
        </w:rPr>
      </w:pPr>
    </w:p>
    <w:p w14:paraId="45B846A7" w14:textId="77777777" w:rsidR="00484657" w:rsidRDefault="00484657" w:rsidP="00DF2FBF">
      <w:pPr>
        <w:pStyle w:val="NoSpacing"/>
        <w:rPr>
          <w:rFonts w:eastAsia="Arial"/>
          <w:color w:val="000000" w:themeColor="text1"/>
          <w:szCs w:val="20"/>
        </w:rPr>
      </w:pPr>
    </w:p>
    <w:p w14:paraId="1D1A84E6" w14:textId="77777777" w:rsidR="00484657" w:rsidRDefault="00484657" w:rsidP="00DF2FBF">
      <w:pPr>
        <w:pStyle w:val="NoSpacing"/>
        <w:rPr>
          <w:rFonts w:eastAsia="Arial"/>
          <w:color w:val="000000" w:themeColor="text1"/>
          <w:szCs w:val="20"/>
        </w:rPr>
      </w:pPr>
    </w:p>
    <w:p w14:paraId="653A032E" w14:textId="77777777" w:rsidR="00484657" w:rsidRDefault="00484657" w:rsidP="00DF2FBF">
      <w:pPr>
        <w:pStyle w:val="NoSpacing"/>
        <w:rPr>
          <w:rFonts w:eastAsia="Arial"/>
          <w:color w:val="000000" w:themeColor="text1"/>
          <w:szCs w:val="20"/>
        </w:rPr>
      </w:pPr>
    </w:p>
    <w:p w14:paraId="6D33BDA6" w14:textId="77777777" w:rsidR="00484657" w:rsidRDefault="00484657" w:rsidP="00DF2FBF">
      <w:pPr>
        <w:pStyle w:val="NoSpacing"/>
        <w:rPr>
          <w:rFonts w:eastAsia="Arial"/>
          <w:color w:val="000000" w:themeColor="text1"/>
          <w:szCs w:val="20"/>
        </w:rPr>
      </w:pPr>
    </w:p>
    <w:p w14:paraId="0782320D" w14:textId="77777777" w:rsidR="00484657" w:rsidRDefault="00484657" w:rsidP="00DF2FBF">
      <w:pPr>
        <w:pStyle w:val="NoSpacing"/>
        <w:rPr>
          <w:rFonts w:eastAsia="Arial"/>
          <w:color w:val="000000" w:themeColor="text1"/>
          <w:szCs w:val="20"/>
        </w:rPr>
      </w:pPr>
    </w:p>
    <w:p w14:paraId="6D1A129D" w14:textId="77777777" w:rsidR="00484657" w:rsidRDefault="00484657" w:rsidP="00DF2FBF">
      <w:pPr>
        <w:pStyle w:val="NoSpacing"/>
        <w:rPr>
          <w:rFonts w:eastAsia="Arial"/>
          <w:color w:val="000000" w:themeColor="text1"/>
          <w:szCs w:val="20"/>
        </w:rPr>
      </w:pPr>
    </w:p>
    <w:p w14:paraId="36221135" w14:textId="77777777" w:rsidR="00484657" w:rsidRDefault="00484657" w:rsidP="00DF2FBF">
      <w:pPr>
        <w:pStyle w:val="NoSpacing"/>
        <w:rPr>
          <w:rFonts w:eastAsia="Arial"/>
          <w:color w:val="000000" w:themeColor="text1"/>
          <w:szCs w:val="20"/>
        </w:rPr>
      </w:pPr>
    </w:p>
    <w:p w14:paraId="5BE77B17" w14:textId="77777777" w:rsidR="00484657" w:rsidRDefault="00484657" w:rsidP="00DF2FBF">
      <w:pPr>
        <w:pStyle w:val="NoSpacing"/>
        <w:rPr>
          <w:rFonts w:eastAsia="Arial"/>
          <w:color w:val="000000" w:themeColor="text1"/>
          <w:szCs w:val="20"/>
        </w:rPr>
      </w:pPr>
    </w:p>
    <w:p w14:paraId="31BEFD57" w14:textId="77777777" w:rsidR="00484657" w:rsidRDefault="00484657" w:rsidP="00DF2FBF">
      <w:pPr>
        <w:pStyle w:val="NoSpacing"/>
        <w:rPr>
          <w:rFonts w:eastAsia="Arial"/>
          <w:color w:val="000000" w:themeColor="text1"/>
          <w:szCs w:val="20"/>
        </w:rPr>
      </w:pPr>
    </w:p>
    <w:p w14:paraId="1EE95818" w14:textId="77777777" w:rsidR="00484657" w:rsidRDefault="00484657" w:rsidP="00DF2FBF">
      <w:pPr>
        <w:pStyle w:val="NoSpacing"/>
        <w:rPr>
          <w:rFonts w:eastAsia="Arial"/>
          <w:color w:val="000000" w:themeColor="text1"/>
          <w:szCs w:val="20"/>
        </w:rPr>
      </w:pPr>
    </w:p>
    <w:p w14:paraId="1363EB11" w14:textId="77777777" w:rsidR="00484657" w:rsidRDefault="00484657" w:rsidP="00DF2FBF">
      <w:pPr>
        <w:pStyle w:val="NoSpacing"/>
        <w:rPr>
          <w:rFonts w:eastAsia="Arial"/>
          <w:color w:val="000000" w:themeColor="text1"/>
          <w:szCs w:val="20"/>
        </w:rPr>
      </w:pPr>
    </w:p>
    <w:p w14:paraId="05050977" w14:textId="77777777" w:rsidR="00484657" w:rsidRDefault="00484657" w:rsidP="00DF2FBF">
      <w:pPr>
        <w:pStyle w:val="NoSpacing"/>
        <w:rPr>
          <w:rFonts w:eastAsia="Arial"/>
          <w:color w:val="000000" w:themeColor="text1"/>
          <w:szCs w:val="20"/>
        </w:rPr>
      </w:pPr>
    </w:p>
    <w:p w14:paraId="5E55DB6C" w14:textId="77777777" w:rsidR="00484657" w:rsidRDefault="00484657" w:rsidP="00DF2FBF">
      <w:pPr>
        <w:pStyle w:val="NoSpacing"/>
        <w:rPr>
          <w:rFonts w:eastAsia="Arial"/>
          <w:color w:val="000000" w:themeColor="text1"/>
          <w:szCs w:val="20"/>
        </w:rPr>
      </w:pPr>
    </w:p>
    <w:p w14:paraId="2011FFA9" w14:textId="77777777" w:rsidR="00484657" w:rsidRDefault="00484657" w:rsidP="00DF2FBF">
      <w:pPr>
        <w:pStyle w:val="NoSpacing"/>
        <w:rPr>
          <w:rFonts w:eastAsia="Arial"/>
          <w:color w:val="000000" w:themeColor="text1"/>
          <w:szCs w:val="20"/>
        </w:rPr>
      </w:pPr>
    </w:p>
    <w:p w14:paraId="552FA2B8" w14:textId="77777777" w:rsidR="00484657" w:rsidRDefault="00484657" w:rsidP="00DF2FBF">
      <w:pPr>
        <w:pStyle w:val="NoSpacing"/>
        <w:rPr>
          <w:rFonts w:eastAsia="Arial"/>
          <w:color w:val="000000" w:themeColor="text1"/>
          <w:szCs w:val="20"/>
        </w:rPr>
      </w:pPr>
    </w:p>
    <w:p w14:paraId="63040313" w14:textId="77777777" w:rsidR="00484657" w:rsidRDefault="00484657" w:rsidP="00DF2FBF">
      <w:pPr>
        <w:pStyle w:val="NoSpacing"/>
        <w:rPr>
          <w:rFonts w:eastAsia="Arial"/>
          <w:color w:val="000000" w:themeColor="text1"/>
          <w:szCs w:val="20"/>
        </w:rPr>
      </w:pPr>
    </w:p>
    <w:p w14:paraId="3686859C" w14:textId="77777777" w:rsidR="00484657" w:rsidRDefault="00484657" w:rsidP="00DF2FBF">
      <w:pPr>
        <w:pStyle w:val="NoSpacing"/>
        <w:rPr>
          <w:rFonts w:eastAsia="Arial"/>
          <w:color w:val="000000" w:themeColor="text1"/>
          <w:szCs w:val="20"/>
        </w:rPr>
      </w:pPr>
    </w:p>
    <w:p w14:paraId="30760C21" w14:textId="77777777" w:rsidR="00484657" w:rsidRDefault="00484657" w:rsidP="00DF2FBF">
      <w:pPr>
        <w:pStyle w:val="NoSpacing"/>
        <w:rPr>
          <w:rFonts w:eastAsia="Arial"/>
          <w:color w:val="000000" w:themeColor="text1"/>
          <w:szCs w:val="20"/>
        </w:rPr>
      </w:pPr>
    </w:p>
    <w:p w14:paraId="3948A49B" w14:textId="77777777" w:rsidR="00484657" w:rsidRDefault="00484657" w:rsidP="00DF2FBF">
      <w:pPr>
        <w:pStyle w:val="NoSpacing"/>
        <w:rPr>
          <w:rFonts w:eastAsia="Arial"/>
          <w:color w:val="000000" w:themeColor="text1"/>
          <w:szCs w:val="20"/>
        </w:rPr>
      </w:pPr>
    </w:p>
    <w:p w14:paraId="49370BFE" w14:textId="77777777" w:rsidR="00484657" w:rsidRDefault="00484657" w:rsidP="00DF2FBF">
      <w:pPr>
        <w:pStyle w:val="NoSpacing"/>
        <w:rPr>
          <w:rFonts w:eastAsia="Arial"/>
          <w:color w:val="000000" w:themeColor="text1"/>
          <w:szCs w:val="20"/>
        </w:rPr>
      </w:pPr>
    </w:p>
    <w:p w14:paraId="6209F388" w14:textId="77777777" w:rsidR="00484657" w:rsidRDefault="00484657" w:rsidP="00DF2FBF">
      <w:pPr>
        <w:pStyle w:val="NoSpacing"/>
        <w:rPr>
          <w:rFonts w:eastAsia="Arial"/>
          <w:color w:val="000000" w:themeColor="text1"/>
          <w:szCs w:val="20"/>
        </w:rPr>
      </w:pPr>
    </w:p>
    <w:p w14:paraId="04217C90" w14:textId="77777777" w:rsidR="00484657" w:rsidRDefault="00484657" w:rsidP="00DF2FBF">
      <w:pPr>
        <w:pStyle w:val="NoSpacing"/>
        <w:rPr>
          <w:rFonts w:eastAsia="Arial"/>
          <w:color w:val="000000" w:themeColor="text1"/>
          <w:szCs w:val="20"/>
        </w:rPr>
      </w:pPr>
    </w:p>
    <w:p w14:paraId="07EDFED6" w14:textId="77777777" w:rsidR="00484657" w:rsidRDefault="00484657" w:rsidP="00DF2FBF">
      <w:pPr>
        <w:pStyle w:val="NoSpacing"/>
        <w:rPr>
          <w:rFonts w:eastAsia="Arial"/>
          <w:color w:val="000000" w:themeColor="text1"/>
          <w:szCs w:val="20"/>
        </w:rPr>
      </w:pPr>
    </w:p>
    <w:p w14:paraId="0DDCCD55" w14:textId="77777777" w:rsidR="00484657" w:rsidRDefault="00484657" w:rsidP="00DF2FBF">
      <w:pPr>
        <w:pStyle w:val="NoSpacing"/>
        <w:rPr>
          <w:rFonts w:eastAsia="Arial"/>
          <w:color w:val="000000" w:themeColor="text1"/>
          <w:szCs w:val="20"/>
        </w:rPr>
      </w:pPr>
    </w:p>
    <w:p w14:paraId="13BC4D94" w14:textId="77777777" w:rsidR="00484657" w:rsidRDefault="00484657" w:rsidP="00DF2FBF">
      <w:pPr>
        <w:pStyle w:val="NoSpacing"/>
        <w:rPr>
          <w:rFonts w:eastAsia="Arial"/>
          <w:color w:val="000000" w:themeColor="text1"/>
          <w:szCs w:val="20"/>
        </w:rPr>
      </w:pPr>
    </w:p>
    <w:p w14:paraId="1A385571" w14:textId="77777777" w:rsidR="00484657" w:rsidRDefault="00484657" w:rsidP="00DF2FBF">
      <w:pPr>
        <w:pStyle w:val="NoSpacing"/>
        <w:rPr>
          <w:rFonts w:eastAsia="Arial"/>
          <w:color w:val="000000" w:themeColor="text1"/>
          <w:szCs w:val="20"/>
        </w:rPr>
      </w:pPr>
    </w:p>
    <w:p w14:paraId="72F26374" w14:textId="77777777" w:rsidR="00484657" w:rsidRDefault="00484657" w:rsidP="00DF2FBF">
      <w:pPr>
        <w:pStyle w:val="NoSpacing"/>
        <w:rPr>
          <w:rFonts w:eastAsia="Arial"/>
          <w:color w:val="000000" w:themeColor="text1"/>
          <w:szCs w:val="20"/>
        </w:rPr>
      </w:pPr>
    </w:p>
    <w:p w14:paraId="06C8E5B9" w14:textId="77777777" w:rsidR="00484657" w:rsidRDefault="00484657" w:rsidP="00DF2FBF">
      <w:pPr>
        <w:pStyle w:val="NoSpacing"/>
        <w:rPr>
          <w:rFonts w:eastAsia="Arial"/>
          <w:color w:val="000000" w:themeColor="text1"/>
          <w:szCs w:val="20"/>
        </w:rPr>
      </w:pPr>
    </w:p>
    <w:p w14:paraId="768BCCB0" w14:textId="77777777" w:rsidR="00484657" w:rsidRDefault="00484657" w:rsidP="00DF2FBF">
      <w:pPr>
        <w:pStyle w:val="NoSpacing"/>
        <w:rPr>
          <w:rFonts w:eastAsia="Arial"/>
          <w:color w:val="000000" w:themeColor="text1"/>
          <w:szCs w:val="20"/>
        </w:rPr>
      </w:pPr>
    </w:p>
    <w:p w14:paraId="49EBD1B2" w14:textId="77777777" w:rsidR="00484657" w:rsidRDefault="00484657" w:rsidP="00DF2FBF">
      <w:pPr>
        <w:pStyle w:val="NoSpacing"/>
        <w:rPr>
          <w:rFonts w:eastAsia="Arial"/>
          <w:color w:val="000000" w:themeColor="text1"/>
          <w:szCs w:val="20"/>
        </w:rPr>
      </w:pPr>
    </w:p>
    <w:p w14:paraId="68BCEE91" w14:textId="77777777" w:rsidR="00484657" w:rsidRDefault="00484657" w:rsidP="00DF2FBF">
      <w:pPr>
        <w:pStyle w:val="NoSpacing"/>
        <w:rPr>
          <w:rFonts w:eastAsia="Arial"/>
          <w:color w:val="000000" w:themeColor="text1"/>
          <w:szCs w:val="20"/>
        </w:rPr>
      </w:pPr>
    </w:p>
    <w:p w14:paraId="679A833D" w14:textId="77777777" w:rsidR="00484657" w:rsidRDefault="00484657" w:rsidP="00DF2FBF">
      <w:pPr>
        <w:pStyle w:val="NoSpacing"/>
        <w:rPr>
          <w:rFonts w:eastAsia="Arial"/>
          <w:color w:val="000000" w:themeColor="text1"/>
          <w:szCs w:val="20"/>
        </w:rPr>
      </w:pPr>
    </w:p>
    <w:p w14:paraId="5EA62895" w14:textId="77777777" w:rsidR="00484657" w:rsidRDefault="00484657" w:rsidP="00DF2FBF">
      <w:pPr>
        <w:pStyle w:val="NoSpacing"/>
        <w:rPr>
          <w:rFonts w:eastAsia="Arial"/>
          <w:color w:val="000000" w:themeColor="text1"/>
          <w:szCs w:val="20"/>
        </w:rPr>
      </w:pPr>
    </w:p>
    <w:p w14:paraId="0725946B" w14:textId="77777777" w:rsidR="00484657" w:rsidRDefault="00484657" w:rsidP="00DF2FBF">
      <w:pPr>
        <w:pStyle w:val="NoSpacing"/>
        <w:rPr>
          <w:rFonts w:eastAsia="Arial"/>
          <w:color w:val="000000" w:themeColor="text1"/>
          <w:szCs w:val="20"/>
        </w:rPr>
      </w:pPr>
    </w:p>
    <w:p w14:paraId="01EF48B6" w14:textId="77777777" w:rsidR="00484657" w:rsidRDefault="00484657" w:rsidP="00DF2FBF">
      <w:pPr>
        <w:pStyle w:val="NoSpacing"/>
        <w:rPr>
          <w:rFonts w:eastAsia="Arial"/>
          <w:color w:val="000000" w:themeColor="text1"/>
          <w:szCs w:val="20"/>
        </w:rPr>
      </w:pPr>
    </w:p>
    <w:p w14:paraId="4C9B1669" w14:textId="77777777" w:rsidR="00484657" w:rsidRDefault="00484657" w:rsidP="00DF2FBF">
      <w:pPr>
        <w:pStyle w:val="NoSpacing"/>
        <w:rPr>
          <w:rFonts w:eastAsia="Arial"/>
          <w:color w:val="000000" w:themeColor="text1"/>
          <w:szCs w:val="20"/>
        </w:rPr>
      </w:pPr>
    </w:p>
    <w:p w14:paraId="41CEDB0E" w14:textId="77777777" w:rsidR="00484657" w:rsidRDefault="00484657" w:rsidP="00DF2FBF">
      <w:pPr>
        <w:pStyle w:val="NoSpacing"/>
        <w:rPr>
          <w:rFonts w:eastAsia="Arial"/>
          <w:color w:val="000000" w:themeColor="text1"/>
          <w:szCs w:val="20"/>
        </w:rPr>
      </w:pPr>
    </w:p>
    <w:p w14:paraId="6FC5B137" w14:textId="77777777" w:rsidR="00484657" w:rsidRDefault="00484657" w:rsidP="00DF2FBF">
      <w:pPr>
        <w:pStyle w:val="NoSpacing"/>
        <w:rPr>
          <w:rFonts w:eastAsia="Arial"/>
          <w:color w:val="000000" w:themeColor="text1"/>
          <w:szCs w:val="20"/>
        </w:rPr>
      </w:pPr>
    </w:p>
    <w:p w14:paraId="5C29AFBC" w14:textId="77777777" w:rsidR="00484657" w:rsidRDefault="00484657" w:rsidP="00DF2FBF">
      <w:pPr>
        <w:pStyle w:val="NoSpacing"/>
        <w:rPr>
          <w:rFonts w:eastAsia="Arial"/>
          <w:color w:val="000000" w:themeColor="text1"/>
          <w:szCs w:val="20"/>
        </w:rPr>
      </w:pPr>
    </w:p>
    <w:p w14:paraId="47E3D62F" w14:textId="77777777" w:rsidR="00484657" w:rsidRDefault="00484657" w:rsidP="00DF2FBF">
      <w:pPr>
        <w:pStyle w:val="NoSpacing"/>
        <w:rPr>
          <w:rFonts w:eastAsia="Arial"/>
          <w:color w:val="000000" w:themeColor="text1"/>
          <w:szCs w:val="20"/>
        </w:rPr>
      </w:pPr>
    </w:p>
    <w:p w14:paraId="34DDEB4B" w14:textId="77777777" w:rsidR="00484657" w:rsidRDefault="00484657" w:rsidP="00DF2FBF">
      <w:pPr>
        <w:pStyle w:val="NoSpacing"/>
        <w:rPr>
          <w:rFonts w:eastAsia="Arial"/>
          <w:color w:val="000000" w:themeColor="text1"/>
          <w:szCs w:val="20"/>
        </w:rPr>
      </w:pPr>
    </w:p>
    <w:p w14:paraId="34B1D342" w14:textId="77777777" w:rsidR="00484657" w:rsidRDefault="00484657" w:rsidP="00DF2FBF">
      <w:pPr>
        <w:pStyle w:val="NoSpacing"/>
        <w:rPr>
          <w:rFonts w:eastAsia="Arial"/>
          <w:color w:val="000000" w:themeColor="text1"/>
          <w:szCs w:val="20"/>
        </w:rPr>
      </w:pPr>
    </w:p>
    <w:p w14:paraId="67EB1735" w14:textId="77777777" w:rsidR="00484657" w:rsidRDefault="00484657" w:rsidP="00DF2FBF">
      <w:pPr>
        <w:pStyle w:val="NoSpacing"/>
        <w:rPr>
          <w:rFonts w:eastAsia="Arial"/>
          <w:color w:val="000000" w:themeColor="text1"/>
          <w:szCs w:val="20"/>
        </w:rPr>
      </w:pPr>
    </w:p>
    <w:p w14:paraId="5C246C4A" w14:textId="77777777" w:rsidR="00484657" w:rsidRPr="00F01D37" w:rsidRDefault="00484657" w:rsidP="00DF2FBF">
      <w:pPr>
        <w:pStyle w:val="NoSpacing"/>
        <w:rPr>
          <w:rFonts w:eastAsia="Arial"/>
          <w:color w:val="000000" w:themeColor="text1"/>
          <w:szCs w:val="20"/>
        </w:rPr>
      </w:pPr>
    </w:p>
    <w:p w14:paraId="373D8E95" w14:textId="688F0636"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85 : Electrical Machinery and Equipment and Parts Thereof; Sound Recorders and Reproducers, Television Image and Sound Recorders and Reproducers, and Parts and Accessories of Such Articles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124838D9"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F93C76A"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73560CD0"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7368990" w14:textId="77777777" w:rsidR="00D150DB" w:rsidRPr="00F01D37" w:rsidRDefault="00B612BB" w:rsidP="002A21B3">
            <w:pPr>
              <w:pStyle w:val="NoSpacing"/>
            </w:pPr>
            <w:r w:rsidRPr="00F01D37">
              <w:rPr>
                <w:rFonts w:eastAsia="Arial"/>
              </w:rPr>
              <w:t>Duty expression</w:t>
            </w:r>
          </w:p>
        </w:tc>
      </w:tr>
      <w:tr w:rsidR="00371EC2" w:rsidRPr="004A6BA4" w14:paraId="5D8857E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4FF313B" w14:textId="195F56A6" w:rsidR="00371EC2" w:rsidRPr="00F01D37" w:rsidRDefault="00371EC2" w:rsidP="002A21B3">
            <w:pPr>
              <w:pStyle w:val="NoSpacing"/>
              <w:rPr>
                <w:rFonts w:eastAsia="Arial"/>
                <w:color w:val="000000" w:themeColor="text1"/>
              </w:rPr>
            </w:pPr>
            <w:r w:rsidRPr="00F01D37">
              <w:rPr>
                <w:color w:val="000000"/>
                <w:shd w:val="clear" w:color="auto" w:fill="FFFFFF"/>
              </w:rPr>
              <w:t>8501101070</w:t>
            </w:r>
          </w:p>
        </w:tc>
        <w:tc>
          <w:tcPr>
            <w:tcW w:w="3676" w:type="pct"/>
            <w:tcBorders>
              <w:top w:val="single" w:sz="4" w:space="0" w:color="A6A6A6"/>
              <w:bottom w:val="single" w:sz="4" w:space="0" w:color="A6A6A6"/>
            </w:tcBorders>
            <w:tcMar>
              <w:top w:w="0" w:type="dxa"/>
              <w:left w:w="113" w:type="dxa"/>
              <w:bottom w:w="0" w:type="dxa"/>
              <w:right w:w="113" w:type="dxa"/>
            </w:tcMar>
          </w:tcPr>
          <w:p w14:paraId="6D105C07" w14:textId="0315C1AE" w:rsidR="00371EC2" w:rsidRPr="00F01D37" w:rsidRDefault="00371EC2" w:rsidP="002A21B3">
            <w:pPr>
              <w:pStyle w:val="NoSpacing"/>
              <w:rPr>
                <w:rFonts w:eastAsia="Arial"/>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Motors of an output not exceeding 37,5 W</w:t>
            </w:r>
            <w:r w:rsidRPr="00F01D37">
              <w:rPr>
                <w:rFonts w:eastAsia="Arial"/>
                <w:color w:val="000000" w:themeColor="text1"/>
              </w:rPr>
              <w:br/>
              <w:t>Synchronous motors of an output not exceeding 18 W</w:t>
            </w:r>
            <w:r w:rsidRPr="00F01D37">
              <w:rPr>
                <w:rFonts w:eastAsia="Arial"/>
                <w:color w:val="000000" w:themeColor="text1"/>
              </w:rPr>
              <w:br/>
            </w:r>
            <w:r w:rsidRPr="00F01D37">
              <w:rPr>
                <w:color w:val="0B0C0C"/>
                <w:shd w:val="clear" w:color="auto" w:fill="FFFFFF"/>
              </w:rPr>
              <w:t>Electric controller for blinds of cooler, with an operating dc voltage of 9 v or more but not more than 16 v and a maximum power of less than 18 w, containing at least:</w:t>
            </w:r>
            <w:r w:rsidRPr="00F01D37">
              <w:rPr>
                <w:color w:val="0B0C0C"/>
              </w:rPr>
              <w:br/>
            </w:r>
            <w:r w:rsidRPr="00F01D37">
              <w:rPr>
                <w:color w:val="0B0C0C"/>
                <w:shd w:val="clear" w:color="auto" w:fill="FFFFFF"/>
              </w:rPr>
              <w:t>-a printed circuit board,</w:t>
            </w:r>
            <w:r w:rsidRPr="00F01D37">
              <w:rPr>
                <w:color w:val="0B0C0C"/>
              </w:rPr>
              <w:br/>
            </w:r>
            <w:r w:rsidRPr="00F01D37">
              <w:rPr>
                <w:color w:val="0B0C0C"/>
                <w:shd w:val="clear" w:color="auto" w:fill="FFFFFF"/>
              </w:rPr>
              <w:t>-an electric stepper motor,</w:t>
            </w:r>
            <w:r w:rsidRPr="00F01D37">
              <w:rPr>
                <w:color w:val="0B0C0C"/>
              </w:rPr>
              <w:br/>
            </w:r>
            <w:r w:rsidRPr="00F01D37">
              <w:rPr>
                <w:color w:val="0B0C0C"/>
                <w:shd w:val="clear" w:color="auto" w:fill="FFFFFF"/>
              </w:rPr>
              <w:t>-a connector,</w:t>
            </w:r>
            <w:r w:rsidRPr="00F01D37">
              <w:rPr>
                <w:color w:val="0B0C0C"/>
              </w:rPr>
              <w:br/>
            </w:r>
            <w:r w:rsidRPr="00F01D37">
              <w:rPr>
                <w:color w:val="0B0C0C"/>
                <w:shd w:val="clear" w:color="auto" w:fill="FFFFFF"/>
              </w:rPr>
              <w:t>-a plastic cover,</w:t>
            </w:r>
            <w:r w:rsidRPr="00F01D37">
              <w:rPr>
                <w:color w:val="0B0C0C"/>
              </w:rPr>
              <w:br/>
            </w:r>
            <w:r w:rsidRPr="00F01D37">
              <w:rPr>
                <w:color w:val="0B0C0C"/>
                <w:shd w:val="clear" w:color="auto" w:fill="FFFFFF"/>
              </w:rPr>
              <w:t>for use in the manufacture of goods of </w:t>
            </w:r>
            <w:hyperlink r:id="rId13" w:history="1">
              <w:r w:rsidRPr="00F01D37">
                <w:rPr>
                  <w:rStyle w:val="Hyperlink"/>
                  <w:rFonts w:cs="Arial"/>
                  <w:color w:val="1D70B8"/>
                  <w:szCs w:val="20"/>
                  <w:shd w:val="clear" w:color="auto" w:fill="FFFFFF"/>
                </w:rPr>
                <w:t>chapter 87</w:t>
              </w:r>
            </w:hyperlink>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7A77035" w14:textId="474FF292" w:rsidR="00371EC2" w:rsidRPr="00F01D37" w:rsidRDefault="00371EC2" w:rsidP="002A21B3">
            <w:pPr>
              <w:pStyle w:val="NoSpacing"/>
              <w:rPr>
                <w:rFonts w:eastAsia="Arial"/>
                <w:color w:val="000000" w:themeColor="text1"/>
              </w:rPr>
            </w:pPr>
            <w:r w:rsidRPr="00F01D37">
              <w:rPr>
                <w:rFonts w:eastAsia="Arial"/>
                <w:color w:val="000000" w:themeColor="text1"/>
              </w:rPr>
              <w:t>0.0%</w:t>
            </w:r>
          </w:p>
        </w:tc>
      </w:tr>
      <w:tr w:rsidR="00940141" w:rsidRPr="004A6BA4" w14:paraId="590667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B9A702" w14:textId="77777777" w:rsidR="00D150DB" w:rsidRPr="00F01D37" w:rsidRDefault="00B612BB" w:rsidP="002A21B3">
            <w:pPr>
              <w:pStyle w:val="NoSpacing"/>
              <w:rPr>
                <w:color w:val="000000" w:themeColor="text1"/>
              </w:rPr>
            </w:pPr>
            <w:r w:rsidRPr="00F01D37">
              <w:rPr>
                <w:rFonts w:eastAsia="Arial"/>
                <w:color w:val="000000" w:themeColor="text1"/>
              </w:rPr>
              <w:t>8501101090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48F130"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15982DA" w14:textId="0877CA7D"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31FD9274" w14:textId="1AF4E071" w:rsidR="00D150DB" w:rsidRPr="00F01D37" w:rsidRDefault="00B612BB" w:rsidP="002A21B3">
            <w:pPr>
              <w:pStyle w:val="NoSpacing"/>
              <w:rPr>
                <w:color w:val="000000" w:themeColor="text1"/>
              </w:rPr>
            </w:pPr>
            <w:r w:rsidRPr="00F01D37">
              <w:rPr>
                <w:rFonts w:eastAsia="Arial"/>
                <w:color w:val="000000" w:themeColor="text1"/>
              </w:rPr>
              <w:t>Synchronous motors of an output not exceeding 18 W</w:t>
            </w:r>
          </w:p>
          <w:p w14:paraId="67E83AE3" w14:textId="769FC019" w:rsidR="00D150DB" w:rsidRPr="00F01D37" w:rsidRDefault="00B612BB" w:rsidP="002A21B3">
            <w:pPr>
              <w:pStyle w:val="NoSpacing"/>
              <w:rPr>
                <w:color w:val="000000" w:themeColor="text1"/>
              </w:rPr>
            </w:pPr>
            <w:r w:rsidRPr="00F01D37">
              <w:rPr>
                <w:rFonts w:eastAsia="Arial"/>
                <w:color w:val="000000" w:themeColor="text1"/>
              </w:rPr>
              <w:t>Other</w:t>
            </w:r>
          </w:p>
          <w:p w14:paraId="532812FF" w14:textId="1F76D58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6D9621" w14:textId="2CEAA1F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E25537E" w14:textId="405364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00EB01" w14:textId="6D7ABC37" w:rsidR="00D150DB" w:rsidRPr="00F01D37" w:rsidRDefault="00087441" w:rsidP="002A21B3">
            <w:pPr>
              <w:pStyle w:val="NoSpacing"/>
              <w:rPr>
                <w:color w:val="000000" w:themeColor="text1"/>
              </w:rPr>
            </w:pPr>
            <w:r>
              <w:rPr>
                <w:rFonts w:eastAsia="Arial"/>
                <w:color w:val="000000" w:themeColor="text1"/>
              </w:rPr>
              <w:t>• for equipping the above platforms;</w:t>
            </w:r>
          </w:p>
          <w:p w14:paraId="1344643A" w14:textId="189386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C5B6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C99D9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B8B533" w14:textId="77777777" w:rsidR="00D150DB" w:rsidRPr="00F01D37" w:rsidRDefault="00B612BB" w:rsidP="002A21B3">
            <w:pPr>
              <w:pStyle w:val="NoSpacing"/>
              <w:rPr>
                <w:color w:val="000000" w:themeColor="text1"/>
              </w:rPr>
            </w:pPr>
            <w:r w:rsidRPr="00F01D37">
              <w:rPr>
                <w:rFonts w:eastAsia="Arial"/>
                <w:color w:val="000000" w:themeColor="text1"/>
              </w:rPr>
              <w:t>8501109190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0C51DF"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5ADCAE0" w14:textId="6999831A"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374CDEC0" w14:textId="722F7D33" w:rsidR="00D150DB" w:rsidRPr="00F01D37" w:rsidRDefault="00B612BB" w:rsidP="002A21B3">
            <w:pPr>
              <w:pStyle w:val="NoSpacing"/>
              <w:rPr>
                <w:color w:val="000000" w:themeColor="text1"/>
              </w:rPr>
            </w:pPr>
            <w:r w:rsidRPr="00F01D37">
              <w:rPr>
                <w:rFonts w:eastAsia="Arial"/>
                <w:color w:val="000000" w:themeColor="text1"/>
              </w:rPr>
              <w:t>Other</w:t>
            </w:r>
          </w:p>
          <w:p w14:paraId="1B0A2A65" w14:textId="41477EBF" w:rsidR="00D150DB" w:rsidRPr="00F01D37" w:rsidRDefault="00B612BB" w:rsidP="002A21B3">
            <w:pPr>
              <w:pStyle w:val="NoSpacing"/>
              <w:rPr>
                <w:color w:val="000000" w:themeColor="text1"/>
              </w:rPr>
            </w:pPr>
            <w:r w:rsidRPr="00F01D37">
              <w:rPr>
                <w:rFonts w:eastAsia="Arial"/>
                <w:color w:val="000000" w:themeColor="text1"/>
              </w:rPr>
              <w:t>Universal AC/DC motors</w:t>
            </w:r>
          </w:p>
          <w:p w14:paraId="70091278" w14:textId="45317D1A" w:rsidR="00D150DB" w:rsidRPr="00F01D37" w:rsidRDefault="00B612BB" w:rsidP="002A21B3">
            <w:pPr>
              <w:pStyle w:val="NoSpacing"/>
              <w:rPr>
                <w:color w:val="000000" w:themeColor="text1"/>
              </w:rPr>
            </w:pPr>
            <w:r w:rsidRPr="00F01D37">
              <w:rPr>
                <w:rFonts w:eastAsia="Arial"/>
                <w:color w:val="000000" w:themeColor="text1"/>
              </w:rPr>
              <w:t>Other</w:t>
            </w:r>
          </w:p>
          <w:p w14:paraId="27168520" w14:textId="67DC7D1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FDD619" w14:textId="6559D69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0B3CC6" w14:textId="4D19364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273A8A" w14:textId="22DA5227" w:rsidR="00D150DB" w:rsidRPr="00F01D37" w:rsidRDefault="00087441" w:rsidP="002A21B3">
            <w:pPr>
              <w:pStyle w:val="NoSpacing"/>
              <w:rPr>
                <w:color w:val="000000" w:themeColor="text1"/>
              </w:rPr>
            </w:pPr>
            <w:r>
              <w:rPr>
                <w:rFonts w:eastAsia="Arial"/>
                <w:color w:val="000000" w:themeColor="text1"/>
              </w:rPr>
              <w:t>• for equipping the above platforms;</w:t>
            </w:r>
          </w:p>
          <w:p w14:paraId="23FDAC55" w14:textId="2C8E5B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C8F7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1F5F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AF8724" w14:textId="77777777" w:rsidR="00D150DB" w:rsidRPr="00F01D37" w:rsidRDefault="00B612BB" w:rsidP="002A21B3">
            <w:pPr>
              <w:pStyle w:val="NoSpacing"/>
              <w:rPr>
                <w:color w:val="000000" w:themeColor="text1"/>
              </w:rPr>
            </w:pPr>
            <w:r w:rsidRPr="00F01D37">
              <w:rPr>
                <w:rFonts w:eastAsia="Arial"/>
                <w:color w:val="000000" w:themeColor="text1"/>
              </w:rPr>
              <w:t>8501109390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E04F62"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652649B" w14:textId="6ED63A5A"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71EA477A" w14:textId="169928E3" w:rsidR="00D150DB" w:rsidRPr="00F01D37" w:rsidRDefault="00B612BB" w:rsidP="002A21B3">
            <w:pPr>
              <w:pStyle w:val="NoSpacing"/>
              <w:rPr>
                <w:color w:val="000000" w:themeColor="text1"/>
              </w:rPr>
            </w:pPr>
            <w:r w:rsidRPr="00F01D37">
              <w:rPr>
                <w:rFonts w:eastAsia="Arial"/>
                <w:color w:val="000000" w:themeColor="text1"/>
              </w:rPr>
              <w:t>Other</w:t>
            </w:r>
          </w:p>
          <w:p w14:paraId="43C503DD" w14:textId="2B898E26" w:rsidR="00D150DB" w:rsidRPr="00F01D37" w:rsidRDefault="00B612BB" w:rsidP="002A21B3">
            <w:pPr>
              <w:pStyle w:val="NoSpacing"/>
              <w:rPr>
                <w:color w:val="000000" w:themeColor="text1"/>
              </w:rPr>
            </w:pPr>
            <w:r w:rsidRPr="00F01D37">
              <w:rPr>
                <w:rFonts w:eastAsia="Arial"/>
                <w:color w:val="000000" w:themeColor="text1"/>
              </w:rPr>
              <w:t>AC motors</w:t>
            </w:r>
          </w:p>
          <w:p w14:paraId="78320887" w14:textId="29318EA6" w:rsidR="00D150DB" w:rsidRPr="00F01D37" w:rsidRDefault="00B612BB" w:rsidP="002A21B3">
            <w:pPr>
              <w:pStyle w:val="NoSpacing"/>
              <w:rPr>
                <w:color w:val="000000" w:themeColor="text1"/>
              </w:rPr>
            </w:pPr>
            <w:r w:rsidRPr="00F01D37">
              <w:rPr>
                <w:rFonts w:eastAsia="Arial"/>
                <w:color w:val="000000" w:themeColor="text1"/>
              </w:rPr>
              <w:t>Other</w:t>
            </w:r>
          </w:p>
          <w:p w14:paraId="327E1BAE" w14:textId="10B7A76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F8A6C6" w14:textId="5CAAF2A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022B520" w14:textId="6C47634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8B5321" w14:textId="0A35A5EB" w:rsidR="00D150DB" w:rsidRPr="00F01D37" w:rsidRDefault="00087441" w:rsidP="002A21B3">
            <w:pPr>
              <w:pStyle w:val="NoSpacing"/>
              <w:rPr>
                <w:color w:val="000000" w:themeColor="text1"/>
              </w:rPr>
            </w:pPr>
            <w:r>
              <w:rPr>
                <w:rFonts w:eastAsia="Arial"/>
                <w:color w:val="000000" w:themeColor="text1"/>
              </w:rPr>
              <w:t>• for equipping the above platforms;</w:t>
            </w:r>
          </w:p>
          <w:p w14:paraId="72011644" w14:textId="2A3560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C023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84CE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9FDC3E4" w14:textId="0FE66CFE" w:rsidR="00412AEF" w:rsidRPr="00F01D37" w:rsidRDefault="00412AEF" w:rsidP="002A21B3">
            <w:pPr>
              <w:pStyle w:val="NoSpacing"/>
              <w:rPr>
                <w:rFonts w:eastAsia="Arial"/>
                <w:color w:val="000000" w:themeColor="text1"/>
              </w:rPr>
            </w:pPr>
            <w:r w:rsidRPr="00F01D37">
              <w:rPr>
                <w:rFonts w:eastAsia="Arial"/>
                <w:color w:val="000000" w:themeColor="text1"/>
              </w:rPr>
              <w:t>8501109956</w:t>
            </w:r>
          </w:p>
        </w:tc>
        <w:tc>
          <w:tcPr>
            <w:tcW w:w="3676" w:type="pct"/>
            <w:tcBorders>
              <w:top w:val="single" w:sz="4" w:space="0" w:color="A6A6A6"/>
              <w:bottom w:val="single" w:sz="4" w:space="0" w:color="A6A6A6"/>
            </w:tcBorders>
            <w:tcMar>
              <w:top w:w="0" w:type="dxa"/>
              <w:left w:w="113" w:type="dxa"/>
              <w:bottom w:w="0" w:type="dxa"/>
              <w:right w:w="113" w:type="dxa"/>
            </w:tcMar>
          </w:tcPr>
          <w:p w14:paraId="15EFFDE1" w14:textId="77777777" w:rsidR="00412AEF" w:rsidRPr="00F01D37" w:rsidRDefault="00412AEF" w:rsidP="002A21B3">
            <w:pPr>
              <w:pStyle w:val="NoSpacing"/>
              <w:rPr>
                <w:color w:val="000000" w:themeColor="text1"/>
              </w:rPr>
            </w:pPr>
            <w:r w:rsidRPr="00F01D37">
              <w:rPr>
                <w:rFonts w:eastAsia="Arial"/>
                <w:color w:val="000000" w:themeColor="text1"/>
              </w:rPr>
              <w:t>Electric motors and generators (excluding generating sets)</w:t>
            </w:r>
          </w:p>
          <w:p w14:paraId="32EB5DA8" w14:textId="571F2098" w:rsidR="00412AEF" w:rsidRPr="00F01D37" w:rsidRDefault="00412AEF" w:rsidP="002A21B3">
            <w:pPr>
              <w:pStyle w:val="NoSpacing"/>
              <w:rPr>
                <w:color w:val="000000" w:themeColor="text1"/>
              </w:rPr>
            </w:pPr>
            <w:r w:rsidRPr="00F01D37">
              <w:rPr>
                <w:rFonts w:eastAsia="Arial"/>
                <w:color w:val="000000" w:themeColor="text1"/>
              </w:rPr>
              <w:t>Motors of an output not exceeding 37.5 W</w:t>
            </w:r>
          </w:p>
          <w:p w14:paraId="0A74C35C" w14:textId="6D3A4C3F" w:rsidR="00412AEF" w:rsidRPr="00F01D37" w:rsidRDefault="00412AEF" w:rsidP="002A21B3">
            <w:pPr>
              <w:pStyle w:val="NoSpacing"/>
              <w:rPr>
                <w:color w:val="000000" w:themeColor="text1"/>
              </w:rPr>
            </w:pPr>
            <w:r w:rsidRPr="00F01D37">
              <w:rPr>
                <w:rFonts w:eastAsia="Arial"/>
                <w:color w:val="000000" w:themeColor="text1"/>
              </w:rPr>
              <w:t>Other</w:t>
            </w:r>
          </w:p>
          <w:p w14:paraId="3C776548" w14:textId="60324A6C" w:rsidR="00412AEF" w:rsidRPr="00F01D37" w:rsidRDefault="00412AEF" w:rsidP="002A21B3">
            <w:pPr>
              <w:pStyle w:val="NoSpacing"/>
              <w:rPr>
                <w:color w:val="000000" w:themeColor="text1"/>
              </w:rPr>
            </w:pPr>
            <w:r w:rsidRPr="00F01D37">
              <w:rPr>
                <w:rFonts w:eastAsia="Arial"/>
                <w:color w:val="000000" w:themeColor="text1"/>
              </w:rPr>
              <w:t>DC motors</w:t>
            </w:r>
          </w:p>
          <w:p w14:paraId="4B755239" w14:textId="25F22999" w:rsidR="00412AEF" w:rsidRPr="00F01D37" w:rsidRDefault="00412AEF" w:rsidP="002A21B3">
            <w:pPr>
              <w:pStyle w:val="NoSpacing"/>
              <w:rPr>
                <w:color w:val="000000" w:themeColor="text1"/>
              </w:rPr>
            </w:pPr>
            <w:r w:rsidRPr="00F01D37">
              <w:rPr>
                <w:rFonts w:eastAsia="Arial"/>
                <w:color w:val="000000" w:themeColor="text1"/>
              </w:rPr>
              <w:t>Other</w:t>
            </w:r>
          </w:p>
          <w:p w14:paraId="6EE03117" w14:textId="1F439060" w:rsidR="00412AEF" w:rsidRPr="00F01D37" w:rsidRDefault="00EF0574" w:rsidP="002A21B3">
            <w:pPr>
              <w:pStyle w:val="NoSpacing"/>
              <w:rPr>
                <w:color w:val="000000" w:themeColor="text1"/>
              </w:rPr>
            </w:pPr>
            <w:r w:rsidRPr="00F01D37">
              <w:rPr>
                <w:color w:val="0B0C0C"/>
                <w:shd w:val="clear" w:color="auto" w:fill="FFFFFF"/>
              </w:rPr>
              <w:t>Dc motor:</w:t>
            </w:r>
            <w:r w:rsidRPr="00F01D37">
              <w:rPr>
                <w:color w:val="0B0C0C"/>
              </w:rPr>
              <w:br/>
            </w:r>
            <w:r w:rsidRPr="00F01D37">
              <w:rPr>
                <w:color w:val="0B0C0C"/>
                <w:shd w:val="clear" w:color="auto" w:fill="FFFFFF"/>
              </w:rPr>
              <w:t>with a speed rotation of not more than 7 000 rpm without load,</w:t>
            </w:r>
            <w:r w:rsidRPr="00F01D37">
              <w:rPr>
                <w:color w:val="0B0C0C"/>
              </w:rPr>
              <w:br/>
            </w:r>
            <w:r w:rsidRPr="00F01D37">
              <w:rPr>
                <w:color w:val="0B0C0C"/>
                <w:shd w:val="clear" w:color="auto" w:fill="FFFFFF"/>
              </w:rPr>
              <w:t>with a nominal voltage of not more than 18 v,</w:t>
            </w:r>
            <w:r w:rsidRPr="00F01D37">
              <w:rPr>
                <w:color w:val="0B0C0C"/>
              </w:rPr>
              <w:br/>
            </w:r>
            <w:r w:rsidRPr="00F01D37">
              <w:rPr>
                <w:color w:val="0B0C0C"/>
                <w:shd w:val="clear" w:color="auto" w:fill="FFFFFF"/>
              </w:rPr>
              <w:t>with a maximum power of 24 w,</w:t>
            </w:r>
            <w:r w:rsidRPr="00F01D37">
              <w:rPr>
                <w:color w:val="0B0C0C"/>
              </w:rPr>
              <w:br/>
            </w:r>
            <w:r w:rsidRPr="00F01D37">
              <w:rPr>
                <w:color w:val="0B0C0C"/>
                <w:shd w:val="clear" w:color="auto" w:fill="FFFFFF"/>
              </w:rPr>
              <w:t>for a specific temperature range from -40°c to 160°c,</w:t>
            </w:r>
            <w:r w:rsidRPr="00F01D37">
              <w:rPr>
                <w:color w:val="0B0C0C"/>
              </w:rPr>
              <w:br/>
            </w:r>
            <w:r w:rsidRPr="00F01D37">
              <w:rPr>
                <w:color w:val="0B0C0C"/>
                <w:shd w:val="clear" w:color="auto" w:fill="FFFFFF"/>
              </w:rPr>
              <w:t>with or without a gear connection,</w:t>
            </w:r>
            <w:r w:rsidRPr="00F01D37">
              <w:rPr>
                <w:color w:val="0B0C0C"/>
              </w:rPr>
              <w:br/>
            </w:r>
            <w:r w:rsidRPr="00F01D37">
              <w:rPr>
                <w:color w:val="0B0C0C"/>
                <w:shd w:val="clear" w:color="auto" w:fill="FFFFFF"/>
              </w:rPr>
              <w:t>with or without a mechanical attachment interface,</w:t>
            </w:r>
            <w:r w:rsidRPr="00F01D37">
              <w:rPr>
                <w:color w:val="0B0C0C"/>
              </w:rPr>
              <w:br/>
            </w:r>
            <w:r w:rsidRPr="00F01D37">
              <w:rPr>
                <w:color w:val="0B0C0C"/>
                <w:shd w:val="clear" w:color="auto" w:fill="FFFFFF"/>
              </w:rPr>
              <w:t>with 2 electrical connections,</w:t>
            </w:r>
            <w:r w:rsidRPr="00F01D37">
              <w:rPr>
                <w:color w:val="0B0C0C"/>
              </w:rPr>
              <w:br/>
            </w:r>
            <w:r w:rsidRPr="00F01D37">
              <w:rPr>
                <w:color w:val="0B0C0C"/>
                <w:shd w:val="clear" w:color="auto" w:fill="FFFFFF"/>
              </w:rPr>
              <w:t>with a maximum torque of 100 nm</w:t>
            </w:r>
          </w:p>
          <w:p w14:paraId="29C83E23" w14:textId="6E8DC5CD" w:rsidR="00412AEF"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048515" w14:textId="4FEA488D" w:rsidR="00412AEF" w:rsidRPr="00F01D37" w:rsidRDefault="00087441" w:rsidP="002A21B3">
            <w:pPr>
              <w:pStyle w:val="NoSpacing"/>
              <w:rPr>
                <w:color w:val="000000" w:themeColor="text1"/>
              </w:rPr>
            </w:pPr>
            <w:r>
              <w:rPr>
                <w:color w:val="000000" w:themeColor="text1"/>
              </w:rPr>
              <w:t>• for fitting to or equipping such ships, boats or other vessels;</w:t>
            </w:r>
          </w:p>
          <w:p w14:paraId="02722B3C" w14:textId="02FA8EDF" w:rsidR="00412AEF"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F13D8A" w14:textId="26305F0F" w:rsidR="00412AEF" w:rsidRPr="00F01D37" w:rsidRDefault="00087441" w:rsidP="002A21B3">
            <w:pPr>
              <w:pStyle w:val="NoSpacing"/>
              <w:rPr>
                <w:color w:val="000000" w:themeColor="text1"/>
              </w:rPr>
            </w:pPr>
            <w:r>
              <w:rPr>
                <w:rFonts w:eastAsia="Arial"/>
                <w:color w:val="000000" w:themeColor="text1"/>
              </w:rPr>
              <w:t>• for equipping the above platforms;</w:t>
            </w:r>
          </w:p>
          <w:p w14:paraId="2750D287" w14:textId="28BB8DFB" w:rsidR="00412AEF" w:rsidRPr="00F01D37" w:rsidRDefault="00087441" w:rsidP="002A21B3">
            <w:pPr>
              <w:pStyle w:val="NoSpacing"/>
              <w:rPr>
                <w:rFonts w:eastAsia="Arial"/>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2A95092" w14:textId="40792389" w:rsidR="00412AEF" w:rsidRPr="00F01D37" w:rsidRDefault="00412AEF" w:rsidP="002A21B3">
            <w:pPr>
              <w:pStyle w:val="NoSpacing"/>
              <w:rPr>
                <w:rFonts w:eastAsia="Arial"/>
                <w:color w:val="000000" w:themeColor="text1"/>
              </w:rPr>
            </w:pPr>
            <w:r w:rsidRPr="00F01D37">
              <w:rPr>
                <w:rFonts w:eastAsia="Arial"/>
                <w:color w:val="000000" w:themeColor="text1"/>
              </w:rPr>
              <w:t>0.0%</w:t>
            </w:r>
          </w:p>
        </w:tc>
      </w:tr>
      <w:tr w:rsidR="00940141" w:rsidRPr="004A6BA4" w14:paraId="41EBEFC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0D1D6C" w14:textId="77777777" w:rsidR="00D150DB" w:rsidRPr="00F01D37" w:rsidRDefault="00B612BB" w:rsidP="002A21B3">
            <w:pPr>
              <w:pStyle w:val="NoSpacing"/>
              <w:rPr>
                <w:color w:val="000000" w:themeColor="text1"/>
              </w:rPr>
            </w:pPr>
            <w:r w:rsidRPr="00F01D37">
              <w:rPr>
                <w:rFonts w:eastAsia="Arial"/>
                <w:color w:val="000000" w:themeColor="text1"/>
              </w:rPr>
              <w:t>8501109958</w:t>
            </w:r>
          </w:p>
        </w:tc>
        <w:tc>
          <w:tcPr>
            <w:tcW w:w="3676" w:type="pct"/>
            <w:tcBorders>
              <w:top w:val="single" w:sz="4" w:space="0" w:color="A6A6A6"/>
              <w:bottom w:val="single" w:sz="4" w:space="0" w:color="A6A6A6"/>
            </w:tcBorders>
            <w:tcMar>
              <w:top w:w="0" w:type="dxa"/>
              <w:left w:w="113" w:type="dxa"/>
              <w:bottom w:w="0" w:type="dxa"/>
              <w:right w:w="113" w:type="dxa"/>
            </w:tcMar>
            <w:hideMark/>
          </w:tcPr>
          <w:p w14:paraId="2C2EB33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69D3B6A" w14:textId="24E468FC"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28FD1877" w14:textId="6732E2C4" w:rsidR="00D150DB" w:rsidRPr="00F01D37" w:rsidRDefault="00B612BB" w:rsidP="002A21B3">
            <w:pPr>
              <w:pStyle w:val="NoSpacing"/>
              <w:rPr>
                <w:color w:val="000000" w:themeColor="text1"/>
              </w:rPr>
            </w:pPr>
            <w:r w:rsidRPr="00F01D37">
              <w:rPr>
                <w:rFonts w:eastAsia="Arial"/>
                <w:color w:val="000000" w:themeColor="text1"/>
              </w:rPr>
              <w:t>Other</w:t>
            </w:r>
          </w:p>
          <w:p w14:paraId="10A06799" w14:textId="699C623D" w:rsidR="00D150DB" w:rsidRPr="00F01D37" w:rsidRDefault="00B612BB" w:rsidP="002A21B3">
            <w:pPr>
              <w:pStyle w:val="NoSpacing"/>
              <w:rPr>
                <w:color w:val="000000" w:themeColor="text1"/>
              </w:rPr>
            </w:pPr>
            <w:r w:rsidRPr="00F01D37">
              <w:rPr>
                <w:rFonts w:eastAsia="Arial"/>
                <w:color w:val="000000" w:themeColor="text1"/>
              </w:rPr>
              <w:t>DC motors</w:t>
            </w:r>
          </w:p>
          <w:p w14:paraId="74B30E4D" w14:textId="36130006" w:rsidR="00D150DB" w:rsidRPr="00F01D37" w:rsidRDefault="00B612BB" w:rsidP="002A21B3">
            <w:pPr>
              <w:pStyle w:val="NoSpacing"/>
              <w:rPr>
                <w:color w:val="000000" w:themeColor="text1"/>
              </w:rPr>
            </w:pPr>
            <w:r w:rsidRPr="00F01D37">
              <w:rPr>
                <w:rFonts w:eastAsia="Arial"/>
                <w:color w:val="000000" w:themeColor="text1"/>
              </w:rPr>
              <w:t>Other</w:t>
            </w:r>
          </w:p>
          <w:p w14:paraId="1438A93F" w14:textId="1CB8C4B7" w:rsidR="00D150DB" w:rsidRPr="00F01D37" w:rsidRDefault="00B612BB" w:rsidP="002A21B3">
            <w:pPr>
              <w:pStyle w:val="NoSpacing"/>
              <w:rPr>
                <w:color w:val="000000" w:themeColor="text1"/>
              </w:rPr>
            </w:pPr>
            <w:r w:rsidRPr="00F01D37">
              <w:rPr>
                <w:rFonts w:eastAsia="Arial"/>
                <w:color w:val="000000" w:themeColor="text1"/>
              </w:rPr>
              <w:t>DC Motor : with a speed rotation of not more than 6500 rpm (without load), with a nominal voltage of 12 V (± 4 V), with a maximal power below than 20 W, with a specified temperature range from -40°C to 160°C, with a worm gear drive, with a mechanical attachment interface, with 2 electrical connections, with a maximum torque of 75 Nm</w:t>
            </w:r>
          </w:p>
          <w:p w14:paraId="5CC1805F" w14:textId="69EE257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6695FB" w14:textId="29F82A7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946D04" w14:textId="3E428D4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26FA15" w14:textId="59D21262" w:rsidR="00D150DB" w:rsidRPr="00F01D37" w:rsidRDefault="00087441" w:rsidP="002A21B3">
            <w:pPr>
              <w:pStyle w:val="NoSpacing"/>
              <w:rPr>
                <w:color w:val="000000" w:themeColor="text1"/>
              </w:rPr>
            </w:pPr>
            <w:r>
              <w:rPr>
                <w:rFonts w:eastAsia="Arial"/>
                <w:color w:val="000000" w:themeColor="text1"/>
              </w:rPr>
              <w:t>• for equipping the above platforms;</w:t>
            </w:r>
          </w:p>
          <w:p w14:paraId="2F54EA58" w14:textId="6B180DF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AF0F5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E6F18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5B1644" w14:textId="77777777" w:rsidR="00D150DB" w:rsidRPr="00F01D37" w:rsidRDefault="00B612BB" w:rsidP="002A21B3">
            <w:pPr>
              <w:pStyle w:val="NoSpacing"/>
              <w:rPr>
                <w:color w:val="000000" w:themeColor="text1"/>
              </w:rPr>
            </w:pPr>
            <w:r w:rsidRPr="00F01D37">
              <w:rPr>
                <w:rFonts w:eastAsia="Arial"/>
                <w:color w:val="000000" w:themeColor="text1"/>
              </w:rPr>
              <w:t>8501109965</w:t>
            </w:r>
          </w:p>
        </w:tc>
        <w:tc>
          <w:tcPr>
            <w:tcW w:w="3676" w:type="pct"/>
            <w:tcBorders>
              <w:top w:val="single" w:sz="4" w:space="0" w:color="A6A6A6"/>
              <w:bottom w:val="single" w:sz="4" w:space="0" w:color="A6A6A6"/>
            </w:tcBorders>
            <w:tcMar>
              <w:top w:w="0" w:type="dxa"/>
              <w:left w:w="113" w:type="dxa"/>
              <w:bottom w:w="0" w:type="dxa"/>
              <w:right w:w="113" w:type="dxa"/>
            </w:tcMar>
            <w:hideMark/>
          </w:tcPr>
          <w:p w14:paraId="2871E82D"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4E4C60A" w14:textId="34C9DF33"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478E303E" w14:textId="4CBA9922" w:rsidR="00D150DB" w:rsidRPr="00F01D37" w:rsidRDefault="00B612BB" w:rsidP="002A21B3">
            <w:pPr>
              <w:pStyle w:val="NoSpacing"/>
              <w:rPr>
                <w:color w:val="000000" w:themeColor="text1"/>
              </w:rPr>
            </w:pPr>
            <w:r w:rsidRPr="00F01D37">
              <w:rPr>
                <w:rFonts w:eastAsia="Arial"/>
                <w:color w:val="000000" w:themeColor="text1"/>
              </w:rPr>
              <w:t>Other</w:t>
            </w:r>
          </w:p>
          <w:p w14:paraId="34DDA6B9" w14:textId="3F846605" w:rsidR="00D150DB" w:rsidRPr="00F01D37" w:rsidRDefault="00B612BB" w:rsidP="002A21B3">
            <w:pPr>
              <w:pStyle w:val="NoSpacing"/>
              <w:rPr>
                <w:color w:val="000000" w:themeColor="text1"/>
              </w:rPr>
            </w:pPr>
            <w:r w:rsidRPr="00F01D37">
              <w:rPr>
                <w:rFonts w:eastAsia="Arial"/>
                <w:color w:val="000000" w:themeColor="text1"/>
              </w:rPr>
              <w:t>DC motors</w:t>
            </w:r>
          </w:p>
          <w:p w14:paraId="3651C5C6" w14:textId="3CC478EA" w:rsidR="00D150DB" w:rsidRPr="00F01D37" w:rsidRDefault="00B612BB" w:rsidP="002A21B3">
            <w:pPr>
              <w:pStyle w:val="NoSpacing"/>
              <w:rPr>
                <w:color w:val="000000" w:themeColor="text1"/>
              </w:rPr>
            </w:pPr>
            <w:r w:rsidRPr="00F01D37">
              <w:rPr>
                <w:rFonts w:eastAsia="Arial"/>
                <w:color w:val="000000" w:themeColor="text1"/>
              </w:rPr>
              <w:t>Other</w:t>
            </w:r>
          </w:p>
          <w:p w14:paraId="7A1D0A1A" w14:textId="434B4453" w:rsidR="00D150DB" w:rsidRPr="00F01D37" w:rsidRDefault="00B612BB" w:rsidP="002A21B3">
            <w:pPr>
              <w:pStyle w:val="NoSpacing"/>
              <w:rPr>
                <w:color w:val="000000" w:themeColor="text1"/>
              </w:rPr>
            </w:pPr>
            <w:r w:rsidRPr="00F01D37">
              <w:rPr>
                <w:rFonts w:eastAsia="Arial"/>
                <w:color w:val="000000" w:themeColor="text1"/>
              </w:rPr>
              <w:t xml:space="preserve">Electric turbocharger actuator, </w:t>
            </w:r>
            <w:proofErr w:type="gramStart"/>
            <w:r w:rsidRPr="00F01D37">
              <w:rPr>
                <w:rFonts w:eastAsia="Arial"/>
                <w:color w:val="000000" w:themeColor="text1"/>
              </w:rPr>
              <w:t>with:</w:t>
            </w:r>
            <w:proofErr w:type="gramEnd"/>
            <w:r w:rsidRPr="00F01D37">
              <w:rPr>
                <w:rFonts w:eastAsia="Arial"/>
                <w:color w:val="000000" w:themeColor="text1"/>
              </w:rPr>
              <w:t xml:space="preserve"> a DC motor, an integrated gear mechanism, a (pulling)force of 200 N or more at a minimum of 140°C elevated ambient temperature, a (pulling) force of 250 N or more in each position of its stroke, an effective stroke of 15 mm or more but not more than 25 mm, with or without an on-board diagnostics interface</w:t>
            </w:r>
          </w:p>
          <w:p w14:paraId="47198B18" w14:textId="3080F1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F9F71A" w14:textId="14F9711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89830D" w14:textId="14DCD12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75650F" w14:textId="76DE2CA6" w:rsidR="00D150DB" w:rsidRPr="00F01D37" w:rsidRDefault="00087441" w:rsidP="002A21B3">
            <w:pPr>
              <w:pStyle w:val="NoSpacing"/>
              <w:rPr>
                <w:color w:val="000000" w:themeColor="text1"/>
              </w:rPr>
            </w:pPr>
            <w:r>
              <w:rPr>
                <w:rFonts w:eastAsia="Arial"/>
                <w:color w:val="000000" w:themeColor="text1"/>
              </w:rPr>
              <w:t>• for equipping the above platforms;</w:t>
            </w:r>
          </w:p>
          <w:p w14:paraId="7DB2DA65" w14:textId="4463CA6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714E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0B599C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CD3A82"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8501109970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4A8558"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21EA2B9B" w14:textId="291D8B97"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2F979A59" w14:textId="15669905" w:rsidR="00D150DB" w:rsidRPr="00F01D37" w:rsidRDefault="00B612BB" w:rsidP="002A21B3">
            <w:pPr>
              <w:pStyle w:val="NoSpacing"/>
              <w:rPr>
                <w:color w:val="000000" w:themeColor="text1"/>
              </w:rPr>
            </w:pPr>
            <w:r w:rsidRPr="00F01D37">
              <w:rPr>
                <w:rFonts w:eastAsia="Arial"/>
                <w:color w:val="000000" w:themeColor="text1"/>
              </w:rPr>
              <w:t>Other</w:t>
            </w:r>
          </w:p>
          <w:p w14:paraId="66091548" w14:textId="6D80D86D" w:rsidR="00D150DB" w:rsidRPr="00F01D37" w:rsidRDefault="00B612BB" w:rsidP="002A21B3">
            <w:pPr>
              <w:pStyle w:val="NoSpacing"/>
              <w:rPr>
                <w:color w:val="000000" w:themeColor="text1"/>
              </w:rPr>
            </w:pPr>
            <w:r w:rsidRPr="00F01D37">
              <w:rPr>
                <w:rFonts w:eastAsia="Arial"/>
                <w:color w:val="000000" w:themeColor="text1"/>
              </w:rPr>
              <w:t>DC motors</w:t>
            </w:r>
          </w:p>
          <w:p w14:paraId="058259E7" w14:textId="5F919F8D" w:rsidR="00D150DB" w:rsidRPr="00F01D37" w:rsidRDefault="00B612BB" w:rsidP="002A21B3">
            <w:pPr>
              <w:pStyle w:val="NoSpacing"/>
              <w:rPr>
                <w:color w:val="000000" w:themeColor="text1"/>
              </w:rPr>
            </w:pPr>
            <w:r w:rsidRPr="00F01D37">
              <w:rPr>
                <w:rFonts w:eastAsia="Arial"/>
                <w:color w:val="000000" w:themeColor="text1"/>
              </w:rPr>
              <w:t>Other</w:t>
            </w:r>
          </w:p>
          <w:p w14:paraId="74BFB839" w14:textId="7065EE3F" w:rsidR="00D150DB" w:rsidRPr="00F01D37" w:rsidRDefault="00B612BB" w:rsidP="002A21B3">
            <w:pPr>
              <w:pStyle w:val="NoSpacing"/>
              <w:rPr>
                <w:color w:val="000000" w:themeColor="text1"/>
              </w:rPr>
            </w:pPr>
            <w:r w:rsidRPr="00F01D37">
              <w:rPr>
                <w:rFonts w:eastAsia="Arial"/>
                <w:color w:val="000000" w:themeColor="text1"/>
              </w:rPr>
              <w:t>DC stepping motor, with an angle of step of 7,5 ° (± 0,5 °) a two-phase winding, a rated voltage of 9 V or more, but not more than 16.0 V of a specified temperature range covering at least 40 °C to + 105 °C with or without connecting pinion with or without motor drive connector</w:t>
            </w:r>
          </w:p>
          <w:p w14:paraId="7A0B6395" w14:textId="4074EFC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F83528" w14:textId="094F3A3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1BF3E8" w14:textId="435798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68E3D9" w14:textId="7C10295D" w:rsidR="00D150DB" w:rsidRPr="00F01D37" w:rsidRDefault="00087441" w:rsidP="002A21B3">
            <w:pPr>
              <w:pStyle w:val="NoSpacing"/>
              <w:rPr>
                <w:color w:val="000000" w:themeColor="text1"/>
              </w:rPr>
            </w:pPr>
            <w:r>
              <w:rPr>
                <w:rFonts w:eastAsia="Arial"/>
                <w:color w:val="000000" w:themeColor="text1"/>
              </w:rPr>
              <w:t>• for equipping the above platforms;</w:t>
            </w:r>
          </w:p>
          <w:p w14:paraId="2BF9CA22" w14:textId="130FCE7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CC4D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6E5E5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D888BD" w14:textId="77777777" w:rsidR="00D150DB" w:rsidRPr="00F01D37" w:rsidRDefault="00B612BB" w:rsidP="002A21B3">
            <w:pPr>
              <w:pStyle w:val="NoSpacing"/>
              <w:rPr>
                <w:color w:val="000000" w:themeColor="text1"/>
              </w:rPr>
            </w:pPr>
            <w:r w:rsidRPr="00F01D37">
              <w:rPr>
                <w:rFonts w:eastAsia="Arial"/>
                <w:color w:val="000000" w:themeColor="text1"/>
              </w:rPr>
              <w:t>8501109975</w:t>
            </w:r>
          </w:p>
        </w:tc>
        <w:tc>
          <w:tcPr>
            <w:tcW w:w="3676" w:type="pct"/>
            <w:tcBorders>
              <w:top w:val="single" w:sz="4" w:space="0" w:color="A6A6A6"/>
              <w:bottom w:val="single" w:sz="4" w:space="0" w:color="A6A6A6"/>
            </w:tcBorders>
            <w:tcMar>
              <w:top w:w="0" w:type="dxa"/>
              <w:left w:w="113" w:type="dxa"/>
              <w:bottom w:w="0" w:type="dxa"/>
              <w:right w:w="113" w:type="dxa"/>
            </w:tcMar>
            <w:hideMark/>
          </w:tcPr>
          <w:p w14:paraId="3B02654C"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5F4D5A5" w14:textId="0C1F5C55"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7CB50E41" w14:textId="3269DE63" w:rsidR="00D150DB" w:rsidRPr="00F01D37" w:rsidRDefault="00B612BB" w:rsidP="002A21B3">
            <w:pPr>
              <w:pStyle w:val="NoSpacing"/>
              <w:rPr>
                <w:color w:val="000000" w:themeColor="text1"/>
              </w:rPr>
            </w:pPr>
            <w:r w:rsidRPr="00F01D37">
              <w:rPr>
                <w:rFonts w:eastAsia="Arial"/>
                <w:color w:val="000000" w:themeColor="text1"/>
              </w:rPr>
              <w:t>Other</w:t>
            </w:r>
          </w:p>
          <w:p w14:paraId="48F0C25B" w14:textId="2A25D1CB" w:rsidR="00D150DB" w:rsidRPr="00F01D37" w:rsidRDefault="00B612BB" w:rsidP="002A21B3">
            <w:pPr>
              <w:pStyle w:val="NoSpacing"/>
              <w:rPr>
                <w:color w:val="000000" w:themeColor="text1"/>
              </w:rPr>
            </w:pPr>
            <w:r w:rsidRPr="00F01D37">
              <w:rPr>
                <w:rFonts w:eastAsia="Arial"/>
                <w:color w:val="000000" w:themeColor="text1"/>
              </w:rPr>
              <w:t>DC motors</w:t>
            </w:r>
          </w:p>
          <w:p w14:paraId="575D08E1" w14:textId="4DF09EB2" w:rsidR="00D150DB" w:rsidRPr="00F01D37" w:rsidRDefault="00B612BB" w:rsidP="002A21B3">
            <w:pPr>
              <w:pStyle w:val="NoSpacing"/>
              <w:rPr>
                <w:color w:val="000000" w:themeColor="text1"/>
              </w:rPr>
            </w:pPr>
            <w:r w:rsidRPr="00F01D37">
              <w:rPr>
                <w:rFonts w:eastAsia="Arial"/>
                <w:color w:val="000000" w:themeColor="text1"/>
              </w:rPr>
              <w:t>Other</w:t>
            </w:r>
          </w:p>
          <w:p w14:paraId="272A8831" w14:textId="68ED72DC" w:rsidR="00D150DB" w:rsidRPr="00F01D37" w:rsidRDefault="008D76C0" w:rsidP="002A21B3">
            <w:pPr>
              <w:pStyle w:val="NoSpacing"/>
              <w:rPr>
                <w:color w:val="000000" w:themeColor="text1"/>
              </w:rPr>
            </w:pPr>
            <w:r w:rsidRPr="00F01D37">
              <w:rPr>
                <w:color w:val="000000" w:themeColor="text1"/>
                <w:lang w:val="en"/>
              </w:rPr>
              <w:t>Permanently excited DC motor with</w:t>
            </w:r>
            <w:r w:rsidRPr="00F01D37">
              <w:rPr>
                <w:color w:val="000000" w:themeColor="text1"/>
                <w:lang w:val="en"/>
              </w:rPr>
              <w:br/>
              <w:t>a multiple-phase winding,</w:t>
            </w:r>
            <w:r w:rsidRPr="00F01D37">
              <w:rPr>
                <w:color w:val="000000" w:themeColor="text1"/>
                <w:lang w:val="en"/>
              </w:rPr>
              <w:br/>
              <w:t>an external diameter of 24 mm or more but not more than 38 mm,</w:t>
            </w:r>
            <w:r w:rsidRPr="00F01D37">
              <w:rPr>
                <w:color w:val="000000" w:themeColor="text1"/>
                <w:lang w:val="en"/>
              </w:rPr>
              <w:br/>
              <w:t>a rated speed of not more than 12 000 rpm,</w:t>
            </w:r>
            <w:r w:rsidRPr="00F01D37">
              <w:rPr>
                <w:color w:val="000000" w:themeColor="text1"/>
                <w:lang w:val="en"/>
              </w:rPr>
              <w:br/>
              <w:t>a power supply voltage of 8 V or more but not more than 27 V,</w:t>
            </w:r>
            <w:r w:rsidRPr="00F01D37">
              <w:rPr>
                <w:color w:val="000000" w:themeColor="text1"/>
                <w:lang w:val="en"/>
              </w:rPr>
              <w:br/>
              <w:t>with or without a pulley,</w:t>
            </w:r>
            <w:r w:rsidRPr="00F01D37">
              <w:rPr>
                <w:color w:val="000000" w:themeColor="text1"/>
                <w:lang w:val="en"/>
              </w:rPr>
              <w:br/>
              <w:t>with or without a gear wheel</w:t>
            </w:r>
          </w:p>
          <w:p w14:paraId="25B77B39" w14:textId="3F78923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FEEEC3" w14:textId="0F8F14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1A5307" w14:textId="6070AA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F0297C" w14:textId="09A3325F" w:rsidR="00D150DB" w:rsidRPr="00F01D37" w:rsidRDefault="00087441" w:rsidP="002A21B3">
            <w:pPr>
              <w:pStyle w:val="NoSpacing"/>
              <w:rPr>
                <w:color w:val="000000" w:themeColor="text1"/>
              </w:rPr>
            </w:pPr>
            <w:r>
              <w:rPr>
                <w:rFonts w:eastAsia="Arial"/>
                <w:color w:val="000000" w:themeColor="text1"/>
              </w:rPr>
              <w:t>• for equipping the above platforms;</w:t>
            </w:r>
          </w:p>
          <w:p w14:paraId="2D7429ED" w14:textId="54D0178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7945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117F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25C57C" w14:textId="77777777" w:rsidR="00D150DB" w:rsidRPr="00F01D37" w:rsidRDefault="00B612BB" w:rsidP="002A21B3">
            <w:pPr>
              <w:pStyle w:val="NoSpacing"/>
              <w:rPr>
                <w:color w:val="000000" w:themeColor="text1"/>
              </w:rPr>
            </w:pPr>
            <w:r w:rsidRPr="00F01D37">
              <w:rPr>
                <w:rFonts w:eastAsia="Arial"/>
                <w:color w:val="000000" w:themeColor="text1"/>
              </w:rPr>
              <w:t>8501109979</w:t>
            </w:r>
          </w:p>
        </w:tc>
        <w:tc>
          <w:tcPr>
            <w:tcW w:w="3676" w:type="pct"/>
            <w:tcBorders>
              <w:top w:val="single" w:sz="4" w:space="0" w:color="A6A6A6"/>
              <w:bottom w:val="single" w:sz="4" w:space="0" w:color="A6A6A6"/>
            </w:tcBorders>
            <w:tcMar>
              <w:top w:w="0" w:type="dxa"/>
              <w:left w:w="113" w:type="dxa"/>
              <w:bottom w:w="0" w:type="dxa"/>
              <w:right w:w="113" w:type="dxa"/>
            </w:tcMar>
            <w:hideMark/>
          </w:tcPr>
          <w:p w14:paraId="40160163"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273FF68D" w14:textId="56CC8910"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5BE252EB" w14:textId="745A4349" w:rsidR="00D150DB" w:rsidRPr="00F01D37" w:rsidRDefault="00B612BB" w:rsidP="002A21B3">
            <w:pPr>
              <w:pStyle w:val="NoSpacing"/>
              <w:rPr>
                <w:color w:val="000000" w:themeColor="text1"/>
              </w:rPr>
            </w:pPr>
            <w:r w:rsidRPr="00F01D37">
              <w:rPr>
                <w:rFonts w:eastAsia="Arial"/>
                <w:color w:val="000000" w:themeColor="text1"/>
              </w:rPr>
              <w:t>Other</w:t>
            </w:r>
          </w:p>
          <w:p w14:paraId="1493D718" w14:textId="7FB2FFF7" w:rsidR="00D150DB" w:rsidRPr="00F01D37" w:rsidRDefault="00B612BB" w:rsidP="002A21B3">
            <w:pPr>
              <w:pStyle w:val="NoSpacing"/>
              <w:rPr>
                <w:color w:val="000000" w:themeColor="text1"/>
              </w:rPr>
            </w:pPr>
            <w:r w:rsidRPr="00F01D37">
              <w:rPr>
                <w:rFonts w:eastAsia="Arial"/>
                <w:color w:val="000000" w:themeColor="text1"/>
              </w:rPr>
              <w:t>DC motors</w:t>
            </w:r>
          </w:p>
          <w:p w14:paraId="06AF5F68" w14:textId="440A75B2" w:rsidR="00D150DB" w:rsidRPr="00F01D37" w:rsidRDefault="00B612BB" w:rsidP="002A21B3">
            <w:pPr>
              <w:pStyle w:val="NoSpacing"/>
              <w:rPr>
                <w:color w:val="000000" w:themeColor="text1"/>
              </w:rPr>
            </w:pPr>
            <w:r w:rsidRPr="00F01D37">
              <w:rPr>
                <w:rFonts w:eastAsia="Arial"/>
                <w:color w:val="000000" w:themeColor="text1"/>
              </w:rPr>
              <w:t>Other</w:t>
            </w:r>
          </w:p>
          <w:p w14:paraId="10EBC84A" w14:textId="785C6126" w:rsidR="00D150DB" w:rsidRPr="00F01D37" w:rsidRDefault="007F3530" w:rsidP="002A21B3">
            <w:pPr>
              <w:pStyle w:val="NoSpacing"/>
              <w:rPr>
                <w:color w:val="000000" w:themeColor="text1"/>
              </w:rPr>
            </w:pPr>
            <w:r w:rsidRPr="00F01D37">
              <w:rPr>
                <w:color w:val="000000" w:themeColor="text1"/>
                <w:lang w:val="en"/>
              </w:rPr>
              <w:t>DC motor with brushes and an internal rotor with a three-phase winding, whether or not equipped with a worm or a pinion, of a specified temperature range covering at least 20°C to + 70°C</w:t>
            </w:r>
          </w:p>
          <w:p w14:paraId="406F7881" w14:textId="7F15A3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6EBA7E" w14:textId="300B8F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F52E25" w14:textId="4E22F4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F80806" w14:textId="46E13077" w:rsidR="00D150DB" w:rsidRPr="00F01D37" w:rsidRDefault="00087441" w:rsidP="002A21B3">
            <w:pPr>
              <w:pStyle w:val="NoSpacing"/>
              <w:rPr>
                <w:color w:val="000000" w:themeColor="text1"/>
              </w:rPr>
            </w:pPr>
            <w:r>
              <w:rPr>
                <w:rFonts w:eastAsia="Arial"/>
                <w:color w:val="000000" w:themeColor="text1"/>
              </w:rPr>
              <w:t>• for equipping the above platforms;</w:t>
            </w:r>
          </w:p>
          <w:p w14:paraId="4B58AC11" w14:textId="480D1C9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CDD2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BC2E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6456A5" w14:textId="77777777" w:rsidR="00D150DB" w:rsidRPr="00F01D37" w:rsidRDefault="00B612BB" w:rsidP="002A21B3">
            <w:pPr>
              <w:pStyle w:val="NoSpacing"/>
              <w:rPr>
                <w:color w:val="000000" w:themeColor="text1"/>
              </w:rPr>
            </w:pPr>
            <w:r w:rsidRPr="00F01D37">
              <w:rPr>
                <w:rFonts w:eastAsia="Arial"/>
                <w:color w:val="000000" w:themeColor="text1"/>
              </w:rPr>
              <w:t>8501109980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5CEBB5"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77CB4AA7" w14:textId="133C14EB"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4CFBE8F2" w14:textId="2A36CEC8" w:rsidR="00D150DB" w:rsidRPr="00F01D37" w:rsidRDefault="00B612BB" w:rsidP="002A21B3">
            <w:pPr>
              <w:pStyle w:val="NoSpacing"/>
              <w:rPr>
                <w:color w:val="000000" w:themeColor="text1"/>
              </w:rPr>
            </w:pPr>
            <w:r w:rsidRPr="00F01D37">
              <w:rPr>
                <w:rFonts w:eastAsia="Arial"/>
                <w:color w:val="000000" w:themeColor="text1"/>
              </w:rPr>
              <w:t>Other</w:t>
            </w:r>
          </w:p>
          <w:p w14:paraId="7724648D" w14:textId="02FB2AE1" w:rsidR="00D150DB" w:rsidRPr="00F01D37" w:rsidRDefault="00B612BB" w:rsidP="002A21B3">
            <w:pPr>
              <w:pStyle w:val="NoSpacing"/>
              <w:rPr>
                <w:color w:val="000000" w:themeColor="text1"/>
              </w:rPr>
            </w:pPr>
            <w:r w:rsidRPr="00F01D37">
              <w:rPr>
                <w:rFonts w:eastAsia="Arial"/>
                <w:color w:val="000000" w:themeColor="text1"/>
              </w:rPr>
              <w:t>DC motors</w:t>
            </w:r>
          </w:p>
          <w:p w14:paraId="4A3270DB" w14:textId="24C5E9A7" w:rsidR="00D150DB" w:rsidRPr="00F01D37" w:rsidRDefault="00B612BB" w:rsidP="002A21B3">
            <w:pPr>
              <w:pStyle w:val="NoSpacing"/>
              <w:rPr>
                <w:color w:val="000000" w:themeColor="text1"/>
              </w:rPr>
            </w:pPr>
            <w:r w:rsidRPr="00F01D37">
              <w:rPr>
                <w:rFonts w:eastAsia="Arial"/>
                <w:color w:val="000000" w:themeColor="text1"/>
              </w:rPr>
              <w:t>Other</w:t>
            </w:r>
          </w:p>
          <w:p w14:paraId="0C205050" w14:textId="4ACD370C" w:rsidR="00D150DB" w:rsidRPr="00F01D37" w:rsidRDefault="00B612BB" w:rsidP="002A21B3">
            <w:pPr>
              <w:pStyle w:val="NoSpacing"/>
              <w:rPr>
                <w:color w:val="000000" w:themeColor="text1"/>
              </w:rPr>
            </w:pPr>
            <w:r w:rsidRPr="00F01D37">
              <w:rPr>
                <w:rFonts w:eastAsia="Arial"/>
                <w:color w:val="000000" w:themeColor="text1"/>
              </w:rPr>
              <w:t xml:space="preserve">DC stepping motor, </w:t>
            </w:r>
            <w:proofErr w:type="gramStart"/>
            <w:r w:rsidRPr="00F01D37">
              <w:rPr>
                <w:rFonts w:eastAsia="Arial"/>
                <w:color w:val="000000" w:themeColor="text1"/>
              </w:rPr>
              <w:t>with:</w:t>
            </w:r>
            <w:proofErr w:type="gramEnd"/>
            <w:r w:rsidRPr="00F01D37">
              <w:rPr>
                <w:rFonts w:eastAsia="Arial"/>
                <w:color w:val="000000" w:themeColor="text1"/>
              </w:rPr>
              <w:t xml:space="preserve"> an angle of step of 7,5° (± 0,5°), a pull-out torque at 25 °C of 25 mNm or more, a pull-out pulse rate of 1 500 pps or more, a two-phase winding, and a rated voltage of 10.5 V or more, but not more than 16.0 V</w:t>
            </w:r>
          </w:p>
          <w:p w14:paraId="4EB5BCDE" w14:textId="467BA44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1B6625" w14:textId="42BC68F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2A5696" w14:textId="3A0EEB7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48745C" w14:textId="0F6050C2" w:rsidR="00D150DB" w:rsidRPr="00F01D37" w:rsidRDefault="00087441" w:rsidP="002A21B3">
            <w:pPr>
              <w:pStyle w:val="NoSpacing"/>
              <w:rPr>
                <w:color w:val="000000" w:themeColor="text1"/>
              </w:rPr>
            </w:pPr>
            <w:r>
              <w:rPr>
                <w:rFonts w:eastAsia="Arial"/>
                <w:color w:val="000000" w:themeColor="text1"/>
              </w:rPr>
              <w:t>• for equipping the above platforms;</w:t>
            </w:r>
          </w:p>
          <w:p w14:paraId="04A4CC49" w14:textId="7D06EBF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3DBE5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907DB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43757E" w14:textId="77777777" w:rsidR="00D150DB" w:rsidRPr="00F01D37" w:rsidRDefault="00B612BB" w:rsidP="002A21B3">
            <w:pPr>
              <w:pStyle w:val="NoSpacing"/>
              <w:rPr>
                <w:color w:val="000000" w:themeColor="text1"/>
              </w:rPr>
            </w:pPr>
            <w:r w:rsidRPr="00F01D37">
              <w:rPr>
                <w:rFonts w:eastAsia="Arial"/>
                <w:color w:val="000000" w:themeColor="text1"/>
              </w:rPr>
              <w:t>8501109990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FF4F32"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18E04A3" w14:textId="7AF59E0C" w:rsidR="00D150DB" w:rsidRPr="00F01D37" w:rsidRDefault="00B612BB" w:rsidP="002A21B3">
            <w:pPr>
              <w:pStyle w:val="NoSpacing"/>
              <w:rPr>
                <w:color w:val="000000" w:themeColor="text1"/>
              </w:rPr>
            </w:pPr>
            <w:r w:rsidRPr="00F01D37">
              <w:rPr>
                <w:rFonts w:eastAsia="Arial"/>
                <w:color w:val="000000" w:themeColor="text1"/>
              </w:rPr>
              <w:t>Motors of an output not exceeding 37.5 W</w:t>
            </w:r>
          </w:p>
          <w:p w14:paraId="1054A208" w14:textId="7BA6E348" w:rsidR="00D150DB" w:rsidRPr="00F01D37" w:rsidRDefault="00B612BB" w:rsidP="002A21B3">
            <w:pPr>
              <w:pStyle w:val="NoSpacing"/>
              <w:rPr>
                <w:color w:val="000000" w:themeColor="text1"/>
              </w:rPr>
            </w:pPr>
            <w:r w:rsidRPr="00F01D37">
              <w:rPr>
                <w:rFonts w:eastAsia="Arial"/>
                <w:color w:val="000000" w:themeColor="text1"/>
              </w:rPr>
              <w:t>Other</w:t>
            </w:r>
          </w:p>
          <w:p w14:paraId="19D8C4F5" w14:textId="3BBD2A2C" w:rsidR="00D150DB" w:rsidRPr="00F01D37" w:rsidRDefault="00B612BB" w:rsidP="002A21B3">
            <w:pPr>
              <w:pStyle w:val="NoSpacing"/>
              <w:rPr>
                <w:color w:val="000000" w:themeColor="text1"/>
              </w:rPr>
            </w:pPr>
            <w:r w:rsidRPr="00F01D37">
              <w:rPr>
                <w:rFonts w:eastAsia="Arial"/>
                <w:color w:val="000000" w:themeColor="text1"/>
              </w:rPr>
              <w:t>DC motors</w:t>
            </w:r>
          </w:p>
          <w:p w14:paraId="2C089963" w14:textId="5B95E383" w:rsidR="00D150DB" w:rsidRPr="00F01D37" w:rsidRDefault="00B612BB" w:rsidP="002A21B3">
            <w:pPr>
              <w:pStyle w:val="NoSpacing"/>
              <w:rPr>
                <w:color w:val="000000" w:themeColor="text1"/>
              </w:rPr>
            </w:pPr>
            <w:r w:rsidRPr="00F01D37">
              <w:rPr>
                <w:rFonts w:eastAsia="Arial"/>
                <w:color w:val="000000" w:themeColor="text1"/>
              </w:rPr>
              <w:t>Other</w:t>
            </w:r>
          </w:p>
          <w:p w14:paraId="60F12F26" w14:textId="63079E8B" w:rsidR="00D150DB" w:rsidRPr="00F01D37" w:rsidRDefault="00B612BB" w:rsidP="002A21B3">
            <w:pPr>
              <w:pStyle w:val="NoSpacing"/>
              <w:rPr>
                <w:color w:val="000000" w:themeColor="text1"/>
              </w:rPr>
            </w:pPr>
            <w:r w:rsidRPr="00F01D37">
              <w:rPr>
                <w:rFonts w:eastAsia="Arial"/>
                <w:color w:val="000000" w:themeColor="text1"/>
              </w:rPr>
              <w:t>Other</w:t>
            </w:r>
          </w:p>
          <w:p w14:paraId="1FAAA9E3" w14:textId="5112EB5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441E36" w14:textId="5DDC851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47F906" w14:textId="0D97DD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293B50" w14:textId="27180E64" w:rsidR="00D150DB" w:rsidRPr="00F01D37" w:rsidRDefault="00087441" w:rsidP="002A21B3">
            <w:pPr>
              <w:pStyle w:val="NoSpacing"/>
              <w:rPr>
                <w:color w:val="000000" w:themeColor="text1"/>
              </w:rPr>
            </w:pPr>
            <w:r>
              <w:rPr>
                <w:rFonts w:eastAsia="Arial"/>
                <w:color w:val="000000" w:themeColor="text1"/>
              </w:rPr>
              <w:t>• for equipping the above platforms;</w:t>
            </w:r>
          </w:p>
          <w:p w14:paraId="21D547A1" w14:textId="60ECDA7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299D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3410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3445C6" w14:textId="77777777" w:rsidR="00D150DB" w:rsidRPr="00F01D37" w:rsidRDefault="00B612BB" w:rsidP="002A21B3">
            <w:pPr>
              <w:pStyle w:val="NoSpacing"/>
              <w:rPr>
                <w:color w:val="000000" w:themeColor="text1"/>
              </w:rPr>
            </w:pPr>
            <w:r w:rsidRPr="00F01D37">
              <w:rPr>
                <w:rFonts w:eastAsia="Arial"/>
                <w:color w:val="000000" w:themeColor="text1"/>
              </w:rPr>
              <w:t>8501200090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65AAD9"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7A583293" w14:textId="365A1C0E" w:rsidR="00D150DB" w:rsidRPr="00F01D37" w:rsidRDefault="00B612BB" w:rsidP="002A21B3">
            <w:pPr>
              <w:pStyle w:val="NoSpacing"/>
              <w:rPr>
                <w:color w:val="000000" w:themeColor="text1"/>
              </w:rPr>
            </w:pPr>
            <w:r w:rsidRPr="00F01D37">
              <w:rPr>
                <w:rFonts w:eastAsia="Arial"/>
                <w:color w:val="000000" w:themeColor="text1"/>
              </w:rPr>
              <w:t>Universal AC/DC motors of an output exceeding 37.5 W</w:t>
            </w:r>
          </w:p>
          <w:p w14:paraId="24993966" w14:textId="6C739695" w:rsidR="00D150DB" w:rsidRPr="00F01D37" w:rsidRDefault="00B612BB" w:rsidP="002A21B3">
            <w:pPr>
              <w:pStyle w:val="NoSpacing"/>
              <w:rPr>
                <w:color w:val="000000" w:themeColor="text1"/>
              </w:rPr>
            </w:pPr>
            <w:r w:rsidRPr="00F01D37">
              <w:rPr>
                <w:rFonts w:eastAsia="Arial"/>
                <w:color w:val="000000" w:themeColor="text1"/>
              </w:rPr>
              <w:t>Other</w:t>
            </w:r>
          </w:p>
          <w:p w14:paraId="253BCB9C" w14:textId="6A345CD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FED314" w14:textId="62B885F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F44A9C" w14:textId="4F252C1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DEF9D2" w14:textId="6019DF06" w:rsidR="00D150DB" w:rsidRPr="00F01D37" w:rsidRDefault="00087441" w:rsidP="002A21B3">
            <w:pPr>
              <w:pStyle w:val="NoSpacing"/>
              <w:rPr>
                <w:color w:val="000000" w:themeColor="text1"/>
              </w:rPr>
            </w:pPr>
            <w:r>
              <w:rPr>
                <w:rFonts w:eastAsia="Arial"/>
                <w:color w:val="000000" w:themeColor="text1"/>
              </w:rPr>
              <w:t>• for equipping the above platforms;</w:t>
            </w:r>
          </w:p>
          <w:p w14:paraId="4222D225" w14:textId="5B8DD3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E49BA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7059F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71F50D" w14:textId="77777777" w:rsidR="00D150DB" w:rsidRPr="00F01D37" w:rsidRDefault="00B612BB" w:rsidP="002A21B3">
            <w:pPr>
              <w:pStyle w:val="NoSpacing"/>
              <w:rPr>
                <w:color w:val="000000" w:themeColor="text1"/>
              </w:rPr>
            </w:pPr>
            <w:r w:rsidRPr="00F01D37">
              <w:rPr>
                <w:rFonts w:eastAsia="Arial"/>
                <w:color w:val="000000" w:themeColor="text1"/>
              </w:rPr>
              <w:t>8501310045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77D2D2F4"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DF3D5AC" w14:textId="39F30B98"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3E590B37" w14:textId="2964C8F8"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79100DD3" w14:textId="3C109D23" w:rsidR="00D150DB" w:rsidRPr="00F01D37" w:rsidRDefault="00B612BB" w:rsidP="002A21B3">
            <w:pPr>
              <w:pStyle w:val="NoSpacing"/>
              <w:rPr>
                <w:color w:val="000000" w:themeColor="text1"/>
              </w:rPr>
            </w:pPr>
            <w:r w:rsidRPr="00F01D37">
              <w:rPr>
                <w:rFonts w:eastAsia="Arial"/>
                <w:color w:val="000000" w:themeColor="text1"/>
              </w:rPr>
              <w:t>Other</w:t>
            </w:r>
          </w:p>
          <w:p w14:paraId="77EF577A" w14:textId="5ED88D84" w:rsidR="00D150DB" w:rsidRPr="00F01D37" w:rsidRDefault="00B612BB" w:rsidP="002A21B3">
            <w:pPr>
              <w:pStyle w:val="NoSpacing"/>
              <w:rPr>
                <w:color w:val="000000" w:themeColor="text1"/>
              </w:rPr>
            </w:pPr>
            <w:r w:rsidRPr="00F01D37">
              <w:rPr>
                <w:rFonts w:eastAsia="Arial"/>
                <w:color w:val="000000" w:themeColor="text1"/>
              </w:rPr>
              <w:t xml:space="preserve">DC motors, brushless, </w:t>
            </w:r>
            <w:proofErr w:type="gramStart"/>
            <w:r w:rsidRPr="00F01D37">
              <w:rPr>
                <w:rFonts w:eastAsia="Arial"/>
                <w:color w:val="000000" w:themeColor="text1"/>
              </w:rPr>
              <w:t>with:</w:t>
            </w:r>
            <w:proofErr w:type="gramEnd"/>
            <w:r w:rsidRPr="00F01D37">
              <w:rPr>
                <w:rFonts w:eastAsia="Arial"/>
                <w:color w:val="000000" w:themeColor="text1"/>
              </w:rPr>
              <w:t xml:space="preserve"> an external diameter of 90 mm or more, but not more than 110 mm, a rated speed of not more than 3 680 rpm, an output of 600 W or more but not more than 740 W at 2 300 rpm and at 80 °C, a supply voltage of 12 V, a torque of not more than 5.67 Nm, a rotor position sensor, an electronic star-point relay, and for use with an electric power steering control module</w:t>
            </w:r>
          </w:p>
          <w:p w14:paraId="33FBDF07" w14:textId="6AF7CC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A7E52F" w14:textId="22F64BE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102D85" w14:textId="5CC8BFF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BAEFAF2" w14:textId="677E3763" w:rsidR="00D150DB" w:rsidRPr="00F01D37" w:rsidRDefault="00087441" w:rsidP="002A21B3">
            <w:pPr>
              <w:pStyle w:val="NoSpacing"/>
              <w:rPr>
                <w:color w:val="000000" w:themeColor="text1"/>
              </w:rPr>
            </w:pPr>
            <w:r>
              <w:rPr>
                <w:rFonts w:eastAsia="Arial"/>
                <w:color w:val="000000" w:themeColor="text1"/>
              </w:rPr>
              <w:t>• for equipping the above platforms;</w:t>
            </w:r>
          </w:p>
          <w:p w14:paraId="22DDCF29" w14:textId="701FC5C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61290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D8FE7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386A2A"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8501310050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4DBCC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14EF662" w14:textId="6469162A"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1D4EBEE8" w14:textId="3373B060"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70FE91AF" w14:textId="2E8429EB" w:rsidR="00D150DB" w:rsidRPr="00F01D37" w:rsidRDefault="00B612BB" w:rsidP="002A21B3">
            <w:pPr>
              <w:pStyle w:val="NoSpacing"/>
              <w:rPr>
                <w:color w:val="000000" w:themeColor="text1"/>
              </w:rPr>
            </w:pPr>
            <w:r w:rsidRPr="00F01D37">
              <w:rPr>
                <w:rFonts w:eastAsia="Arial"/>
                <w:color w:val="000000" w:themeColor="text1"/>
              </w:rPr>
              <w:t>Other</w:t>
            </w:r>
          </w:p>
          <w:p w14:paraId="7127EABF" w14:textId="6CFE7C5F" w:rsidR="00D150DB" w:rsidRPr="00F01D37" w:rsidRDefault="00B612BB" w:rsidP="002A21B3">
            <w:pPr>
              <w:pStyle w:val="NoSpacing"/>
              <w:rPr>
                <w:color w:val="000000" w:themeColor="text1"/>
              </w:rPr>
            </w:pPr>
            <w:r w:rsidRPr="00F01D37">
              <w:rPr>
                <w:rFonts w:eastAsia="Arial"/>
                <w:color w:val="000000" w:themeColor="text1"/>
              </w:rPr>
              <w:t>DC motors, brushless, with: an external diameter of 80 mm or more, but not more than 200 mm, a supply voltage of 9 V or more, but not more than 16 V, an output at 20 °C of 300 W or more, but not more than 750 W, a torque at 20 °C of 2.00 Nm or more, but not more than 7.00 Nm, a rated speed at 20 °C of 600 rpm or more, but not more than 3 100 rpm, with or without the rotor angle position sensor of resolver type or Hall effect type, of the kind used in power steering systems for cars</w:t>
            </w:r>
          </w:p>
          <w:p w14:paraId="23658B1D" w14:textId="335F15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969667" w14:textId="32FD4F8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14B01A" w14:textId="0DF343F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B4C89C" w14:textId="28871471" w:rsidR="00D150DB" w:rsidRPr="00F01D37" w:rsidRDefault="00087441" w:rsidP="002A21B3">
            <w:pPr>
              <w:pStyle w:val="NoSpacing"/>
              <w:rPr>
                <w:color w:val="000000" w:themeColor="text1"/>
              </w:rPr>
            </w:pPr>
            <w:r>
              <w:rPr>
                <w:rFonts w:eastAsia="Arial"/>
                <w:color w:val="000000" w:themeColor="text1"/>
              </w:rPr>
              <w:t>• for equipping the above platforms;</w:t>
            </w:r>
          </w:p>
          <w:p w14:paraId="4F80E98E" w14:textId="6127FC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8CC1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48F9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A67339" w14:textId="77777777" w:rsidR="00D150DB" w:rsidRPr="00F01D37" w:rsidRDefault="00B612BB" w:rsidP="002A21B3">
            <w:pPr>
              <w:pStyle w:val="NoSpacing"/>
              <w:rPr>
                <w:color w:val="000000" w:themeColor="text1"/>
              </w:rPr>
            </w:pPr>
            <w:r w:rsidRPr="00F01D37">
              <w:rPr>
                <w:rFonts w:eastAsia="Arial"/>
                <w:color w:val="000000" w:themeColor="text1"/>
              </w:rPr>
              <w:t>8501310055</w:t>
            </w:r>
          </w:p>
        </w:tc>
        <w:tc>
          <w:tcPr>
            <w:tcW w:w="3676" w:type="pct"/>
            <w:tcBorders>
              <w:top w:val="single" w:sz="4" w:space="0" w:color="A6A6A6"/>
              <w:bottom w:val="single" w:sz="4" w:space="0" w:color="A6A6A6"/>
            </w:tcBorders>
            <w:tcMar>
              <w:top w:w="0" w:type="dxa"/>
              <w:left w:w="113" w:type="dxa"/>
              <w:bottom w:w="0" w:type="dxa"/>
              <w:right w:w="113" w:type="dxa"/>
            </w:tcMar>
            <w:hideMark/>
          </w:tcPr>
          <w:p w14:paraId="2C9F057C"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BA22D3A" w14:textId="1F48DBFD"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47ADF957" w14:textId="61AEC54D"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78434E67" w14:textId="492C348E" w:rsidR="00D150DB" w:rsidRPr="00F01D37" w:rsidRDefault="00B612BB" w:rsidP="002A21B3">
            <w:pPr>
              <w:pStyle w:val="NoSpacing"/>
              <w:rPr>
                <w:color w:val="000000" w:themeColor="text1"/>
              </w:rPr>
            </w:pPr>
            <w:r w:rsidRPr="00F01D37">
              <w:rPr>
                <w:rFonts w:eastAsia="Arial"/>
                <w:color w:val="000000" w:themeColor="text1"/>
              </w:rPr>
              <w:t>Other</w:t>
            </w:r>
          </w:p>
          <w:p w14:paraId="4923B06A" w14:textId="2926F711" w:rsidR="00D150DB" w:rsidRPr="00F01D37" w:rsidRDefault="00B612BB" w:rsidP="002A21B3">
            <w:pPr>
              <w:pStyle w:val="NoSpacing"/>
              <w:rPr>
                <w:color w:val="000000" w:themeColor="text1"/>
              </w:rPr>
            </w:pPr>
            <w:r w:rsidRPr="00F01D37">
              <w:rPr>
                <w:rFonts w:eastAsia="Arial"/>
                <w:color w:val="000000" w:themeColor="text1"/>
              </w:rPr>
              <w:t>DC motor with commutator, with an external diameter of 27.5 mm or more, but not more than 45 mm, a rated speed of 11 000 rpm or more, but not more than 23 200 rpm, a rated supply voltage of 3.6 V or more, but not more than 230 V, an output power of not more than 529 W, a free load current of not more than 3.1 A, a maximum efficiency of 54% or more, for driving hand-held power tools</w:t>
            </w:r>
          </w:p>
          <w:p w14:paraId="7933BB08" w14:textId="1F5D4F2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9B0AA8" w14:textId="4E6EDB6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6F4A678" w14:textId="5616746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A348D2" w14:textId="4996E04B" w:rsidR="00D150DB" w:rsidRPr="00F01D37" w:rsidRDefault="00087441" w:rsidP="002A21B3">
            <w:pPr>
              <w:pStyle w:val="NoSpacing"/>
              <w:rPr>
                <w:color w:val="000000" w:themeColor="text1"/>
              </w:rPr>
            </w:pPr>
            <w:r>
              <w:rPr>
                <w:rFonts w:eastAsia="Arial"/>
                <w:color w:val="000000" w:themeColor="text1"/>
              </w:rPr>
              <w:t>• for equipping the above platforms;</w:t>
            </w:r>
          </w:p>
          <w:p w14:paraId="5D2D8A76" w14:textId="3C27692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25B97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943F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A9B273" w14:textId="77777777" w:rsidR="00D150DB" w:rsidRPr="00F01D37" w:rsidRDefault="00B612BB" w:rsidP="002A21B3">
            <w:pPr>
              <w:pStyle w:val="NoSpacing"/>
              <w:rPr>
                <w:color w:val="000000" w:themeColor="text1"/>
              </w:rPr>
            </w:pPr>
            <w:r w:rsidRPr="00F01D37">
              <w:rPr>
                <w:rFonts w:eastAsia="Arial"/>
                <w:color w:val="000000" w:themeColor="text1"/>
              </w:rPr>
              <w:t>8501310099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02FB115"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0A93B2A" w14:textId="3FE8F58A"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474F6724" w14:textId="333683BD"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4C34A259" w14:textId="672093AF" w:rsidR="00D150DB" w:rsidRPr="00F01D37" w:rsidRDefault="00B612BB" w:rsidP="002A21B3">
            <w:pPr>
              <w:pStyle w:val="NoSpacing"/>
              <w:rPr>
                <w:color w:val="000000" w:themeColor="text1"/>
              </w:rPr>
            </w:pPr>
            <w:r w:rsidRPr="00F01D37">
              <w:rPr>
                <w:rFonts w:eastAsia="Arial"/>
                <w:color w:val="000000" w:themeColor="text1"/>
              </w:rPr>
              <w:t>Other</w:t>
            </w:r>
          </w:p>
          <w:p w14:paraId="1A451B1C" w14:textId="1D1C215E" w:rsidR="00D150DB" w:rsidRPr="00F01D37" w:rsidRDefault="00B612BB" w:rsidP="002A21B3">
            <w:pPr>
              <w:pStyle w:val="NoSpacing"/>
              <w:rPr>
                <w:color w:val="000000" w:themeColor="text1"/>
              </w:rPr>
            </w:pPr>
            <w:r w:rsidRPr="00F01D37">
              <w:rPr>
                <w:rFonts w:eastAsia="Arial"/>
                <w:color w:val="000000" w:themeColor="text1"/>
              </w:rPr>
              <w:t>Other</w:t>
            </w:r>
          </w:p>
          <w:p w14:paraId="682DAE6D" w14:textId="617BC3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8980B6" w14:textId="6FC2972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1B9C49" w14:textId="4EF9B0B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477204" w14:textId="7600BFC5" w:rsidR="00D150DB" w:rsidRPr="00F01D37" w:rsidRDefault="00087441" w:rsidP="002A21B3">
            <w:pPr>
              <w:pStyle w:val="NoSpacing"/>
              <w:rPr>
                <w:color w:val="000000" w:themeColor="text1"/>
              </w:rPr>
            </w:pPr>
            <w:r>
              <w:rPr>
                <w:rFonts w:eastAsia="Arial"/>
                <w:color w:val="000000" w:themeColor="text1"/>
              </w:rPr>
              <w:t>• for equipping the above platforms;</w:t>
            </w:r>
          </w:p>
          <w:p w14:paraId="62EDC098" w14:textId="15C9EC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0269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DE9E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5A2869" w14:textId="77777777" w:rsidR="00D150DB" w:rsidRPr="00F01D37" w:rsidRDefault="00B612BB" w:rsidP="002A21B3">
            <w:pPr>
              <w:pStyle w:val="NoSpacing"/>
              <w:rPr>
                <w:color w:val="000000" w:themeColor="text1"/>
              </w:rPr>
            </w:pPr>
            <w:r w:rsidRPr="00F01D37">
              <w:rPr>
                <w:rFonts w:eastAsia="Arial"/>
                <w:color w:val="000000" w:themeColor="text1"/>
              </w:rPr>
              <w:t>8501320065</w:t>
            </w:r>
          </w:p>
        </w:tc>
        <w:tc>
          <w:tcPr>
            <w:tcW w:w="3676" w:type="pct"/>
            <w:tcBorders>
              <w:top w:val="single" w:sz="4" w:space="0" w:color="A6A6A6"/>
              <w:bottom w:val="single" w:sz="4" w:space="0" w:color="A6A6A6"/>
            </w:tcBorders>
            <w:tcMar>
              <w:top w:w="0" w:type="dxa"/>
              <w:left w:w="113" w:type="dxa"/>
              <w:bottom w:w="0" w:type="dxa"/>
              <w:right w:w="113" w:type="dxa"/>
            </w:tcMar>
            <w:hideMark/>
          </w:tcPr>
          <w:p w14:paraId="04CCEF9B"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510CE45" w14:textId="77777777"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30C6196A"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3AC9C403" w14:textId="77777777" w:rsidR="00D150DB" w:rsidRPr="00F01D37" w:rsidRDefault="00B612BB" w:rsidP="002A21B3">
            <w:pPr>
              <w:pStyle w:val="NoSpacing"/>
              <w:rPr>
                <w:color w:val="000000" w:themeColor="text1"/>
              </w:rPr>
            </w:pPr>
            <w:r w:rsidRPr="00F01D37">
              <w:rPr>
                <w:rFonts w:eastAsia="Arial"/>
                <w:color w:val="000000" w:themeColor="text1"/>
              </w:rPr>
              <w:t>Ready for installation in vehicles or equipment of headings 8432 and 8433, brushless and permanently excited direct current motor with:</w:t>
            </w:r>
          </w:p>
          <w:p w14:paraId="69716C06" w14:textId="77777777" w:rsidR="00D150DB" w:rsidRPr="00F01D37" w:rsidRDefault="00B612BB" w:rsidP="002A21B3">
            <w:pPr>
              <w:pStyle w:val="NoSpacing"/>
              <w:rPr>
                <w:color w:val="000000" w:themeColor="text1"/>
              </w:rPr>
            </w:pPr>
            <w:r w:rsidRPr="00F01D37">
              <w:rPr>
                <w:rFonts w:eastAsia="Arial"/>
                <w:color w:val="000000" w:themeColor="text1"/>
              </w:rPr>
              <w:t>a specified speed of not more than 4 100 rpm,</w:t>
            </w:r>
          </w:p>
          <w:p w14:paraId="3F4A0037" w14:textId="77777777" w:rsidR="00D150DB" w:rsidRPr="00F01D37" w:rsidRDefault="00B612BB" w:rsidP="002A21B3">
            <w:pPr>
              <w:pStyle w:val="NoSpacing"/>
              <w:rPr>
                <w:color w:val="000000" w:themeColor="text1"/>
              </w:rPr>
            </w:pPr>
            <w:r w:rsidRPr="00F01D37">
              <w:rPr>
                <w:rFonts w:eastAsia="Arial"/>
                <w:color w:val="000000" w:themeColor="text1"/>
              </w:rPr>
              <w:t>a minimum output of 400 W, but not more than 1,3 kW (at 12 V), or with a minimum output of 750 W but not more than 1,55 kW (at 36 V),</w:t>
            </w:r>
          </w:p>
          <w:p w14:paraId="14F71640" w14:textId="77777777" w:rsidR="00D150DB" w:rsidRPr="00F01D37" w:rsidRDefault="00B612BB" w:rsidP="002A21B3">
            <w:pPr>
              <w:pStyle w:val="NoSpacing"/>
              <w:rPr>
                <w:color w:val="000000" w:themeColor="text1"/>
              </w:rPr>
            </w:pPr>
            <w:r w:rsidRPr="00F01D37">
              <w:rPr>
                <w:rFonts w:eastAsia="Arial"/>
                <w:color w:val="000000" w:themeColor="text1"/>
              </w:rPr>
              <w:t>a flange diameter of 85 mm or more but not more than 200 mm</w:t>
            </w:r>
          </w:p>
          <w:p w14:paraId="661D47AD" w14:textId="77777777" w:rsidR="00D150DB" w:rsidRPr="00F01D37" w:rsidRDefault="00B612BB" w:rsidP="002A21B3">
            <w:pPr>
              <w:pStyle w:val="NoSpacing"/>
              <w:rPr>
                <w:color w:val="000000" w:themeColor="text1"/>
              </w:rPr>
            </w:pPr>
            <w:r w:rsidRPr="00F01D37">
              <w:rPr>
                <w:rFonts w:eastAsia="Arial"/>
                <w:color w:val="000000" w:themeColor="text1"/>
              </w:rPr>
              <w:t>a maximum length of 335 mm, measured from the beginning of the shaft to the outer ending,</w:t>
            </w:r>
          </w:p>
          <w:p w14:paraId="0C539B0E" w14:textId="77777777" w:rsidR="00D150DB" w:rsidRPr="00F01D37" w:rsidRDefault="00B612BB" w:rsidP="002A21B3">
            <w:pPr>
              <w:pStyle w:val="NoSpacing"/>
              <w:rPr>
                <w:color w:val="000000" w:themeColor="text1"/>
              </w:rPr>
            </w:pPr>
            <w:r w:rsidRPr="00F01D37">
              <w:rPr>
                <w:rFonts w:eastAsia="Arial"/>
                <w:color w:val="000000" w:themeColor="text1"/>
              </w:rPr>
              <w:t>a housing length of not more than 265 mm, measured from the flange to the outer ending</w:t>
            </w:r>
          </w:p>
          <w:p w14:paraId="7E702E71" w14:textId="77777777" w:rsidR="00D150DB" w:rsidRPr="00F01D37" w:rsidRDefault="00B612BB" w:rsidP="002A21B3">
            <w:pPr>
              <w:pStyle w:val="NoSpacing"/>
              <w:rPr>
                <w:color w:val="000000" w:themeColor="text1"/>
              </w:rPr>
            </w:pPr>
            <w:r w:rsidRPr="00F01D37">
              <w:rPr>
                <w:rFonts w:eastAsia="Arial"/>
                <w:color w:val="000000" w:themeColor="text1"/>
              </w:rPr>
              <w:t>a maximum of two-piece (basic housing including electric components and flange with minimum 2 and maximum 11 bore holes) aluminium diecast or sheet steel housing whether or not with a sealing compound (groove with an O-ring and grease),</w:t>
            </w:r>
          </w:p>
          <w:p w14:paraId="30B29465" w14:textId="77777777" w:rsidR="00D150DB" w:rsidRPr="00F01D37" w:rsidRDefault="00B612BB" w:rsidP="002A21B3">
            <w:pPr>
              <w:pStyle w:val="NoSpacing"/>
              <w:rPr>
                <w:color w:val="000000" w:themeColor="text1"/>
              </w:rPr>
            </w:pPr>
            <w:r w:rsidRPr="00F01D37">
              <w:rPr>
                <w:rFonts w:eastAsia="Arial"/>
                <w:color w:val="000000" w:themeColor="text1"/>
              </w:rPr>
              <w:t>a stator with single T-tooth design and single coil windings in 9/6 or 12/8 topology, and</w:t>
            </w:r>
          </w:p>
          <w:p w14:paraId="4DF3BD88" w14:textId="77777777" w:rsidR="00D150DB" w:rsidRPr="00F01D37" w:rsidRDefault="00B612BB" w:rsidP="002A21B3">
            <w:pPr>
              <w:pStyle w:val="NoSpacing"/>
              <w:rPr>
                <w:color w:val="000000" w:themeColor="text1"/>
              </w:rPr>
            </w:pPr>
            <w:r w:rsidRPr="00F01D37">
              <w:rPr>
                <w:rFonts w:eastAsia="Arial"/>
                <w:color w:val="000000" w:themeColor="text1"/>
              </w:rPr>
              <w:t>surface magnets</w:t>
            </w:r>
          </w:p>
          <w:p w14:paraId="1ABAF841" w14:textId="77777777" w:rsidR="00D150DB" w:rsidRPr="00F01D37" w:rsidRDefault="00B612BB" w:rsidP="002A21B3">
            <w:pPr>
              <w:pStyle w:val="NoSpacing"/>
              <w:rPr>
                <w:color w:val="000000" w:themeColor="text1"/>
              </w:rPr>
            </w:pPr>
            <w:r w:rsidRPr="00F01D37">
              <w:rPr>
                <w:rFonts w:eastAsia="Arial"/>
                <w:color w:val="000000" w:themeColor="text1"/>
              </w:rPr>
              <w:t>whether or not with electronic power steering controller</w:t>
            </w:r>
          </w:p>
          <w:p w14:paraId="11D29408" w14:textId="77777777" w:rsidR="00D150DB" w:rsidRPr="00F01D37" w:rsidRDefault="00B612BB" w:rsidP="002A21B3">
            <w:pPr>
              <w:pStyle w:val="NoSpacing"/>
              <w:rPr>
                <w:color w:val="000000" w:themeColor="text1"/>
              </w:rPr>
            </w:pPr>
            <w:r w:rsidRPr="00F01D37">
              <w:rPr>
                <w:rFonts w:eastAsia="Arial"/>
                <w:color w:val="000000" w:themeColor="text1"/>
              </w:rPr>
              <w:t>whether or not with pulley</w:t>
            </w:r>
          </w:p>
          <w:p w14:paraId="5685B625" w14:textId="77777777" w:rsidR="00D150DB" w:rsidRPr="00F01D37" w:rsidRDefault="00B612BB" w:rsidP="002A21B3">
            <w:pPr>
              <w:pStyle w:val="NoSpacing"/>
              <w:rPr>
                <w:color w:val="000000" w:themeColor="text1"/>
              </w:rPr>
            </w:pPr>
            <w:r w:rsidRPr="00F01D37">
              <w:rPr>
                <w:rFonts w:eastAsia="Arial"/>
                <w:color w:val="000000" w:themeColor="text1"/>
              </w:rPr>
              <w:t>whether or not with rotor position sensor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A98E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B926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794F5A" w14:textId="77777777" w:rsidR="00D150DB" w:rsidRPr="00F01D37" w:rsidRDefault="00B612BB" w:rsidP="002A21B3">
            <w:pPr>
              <w:pStyle w:val="NoSpacing"/>
              <w:rPr>
                <w:color w:val="000000" w:themeColor="text1"/>
              </w:rPr>
            </w:pPr>
            <w:r w:rsidRPr="00F01D37">
              <w:rPr>
                <w:rFonts w:eastAsia="Arial"/>
                <w:color w:val="000000" w:themeColor="text1"/>
              </w:rPr>
              <w:t>8501320099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8E5EBA3"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78DB20B" w14:textId="67CE97A2"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51F42F87" w14:textId="5B38E62B"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1FD03E96" w14:textId="7B9C13BD" w:rsidR="00D150DB" w:rsidRPr="00F01D37" w:rsidRDefault="00B612BB" w:rsidP="002A21B3">
            <w:pPr>
              <w:pStyle w:val="NoSpacing"/>
              <w:rPr>
                <w:color w:val="000000" w:themeColor="text1"/>
              </w:rPr>
            </w:pPr>
            <w:r w:rsidRPr="00F01D37">
              <w:rPr>
                <w:rFonts w:eastAsia="Arial"/>
                <w:color w:val="000000" w:themeColor="text1"/>
              </w:rPr>
              <w:t>Other</w:t>
            </w:r>
          </w:p>
          <w:p w14:paraId="12FDD397" w14:textId="1BD60218" w:rsidR="00D150DB" w:rsidRPr="00F01D37" w:rsidRDefault="00B612BB" w:rsidP="002A21B3">
            <w:pPr>
              <w:pStyle w:val="NoSpacing"/>
              <w:rPr>
                <w:color w:val="000000" w:themeColor="text1"/>
              </w:rPr>
            </w:pPr>
            <w:r w:rsidRPr="00F01D37">
              <w:rPr>
                <w:rFonts w:eastAsia="Arial"/>
                <w:color w:val="000000" w:themeColor="text1"/>
              </w:rPr>
              <w:t>Other</w:t>
            </w:r>
          </w:p>
          <w:p w14:paraId="2EAB0C31" w14:textId="395ABDE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2FF8073" w14:textId="6FBA5F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EEFB503" w14:textId="7E8918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000A08" w14:textId="2315418B" w:rsidR="00D150DB" w:rsidRPr="00F01D37" w:rsidRDefault="00087441" w:rsidP="002A21B3">
            <w:pPr>
              <w:pStyle w:val="NoSpacing"/>
              <w:rPr>
                <w:color w:val="000000" w:themeColor="text1"/>
              </w:rPr>
            </w:pPr>
            <w:r>
              <w:rPr>
                <w:rFonts w:eastAsia="Arial"/>
                <w:color w:val="000000" w:themeColor="text1"/>
              </w:rPr>
              <w:t>• for equipping the above platforms;</w:t>
            </w:r>
          </w:p>
          <w:p w14:paraId="658DBBDB" w14:textId="018028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6CB0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8DA3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0EB0D1" w14:textId="77777777" w:rsidR="00D150DB" w:rsidRPr="00F01D37" w:rsidRDefault="00B612BB" w:rsidP="002A21B3">
            <w:pPr>
              <w:pStyle w:val="NoSpacing"/>
              <w:rPr>
                <w:color w:val="000000" w:themeColor="text1"/>
              </w:rPr>
            </w:pPr>
            <w:r w:rsidRPr="00F01D37">
              <w:rPr>
                <w:rFonts w:eastAsia="Arial"/>
                <w:color w:val="000000" w:themeColor="text1"/>
              </w:rPr>
              <w:t>8501330030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A20B35"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094BC75" w14:textId="2DAE3D76"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550EA3ED" w14:textId="7C1B05AB" w:rsidR="00D150DB" w:rsidRPr="00F01D37" w:rsidRDefault="00B612BB" w:rsidP="002A21B3">
            <w:pPr>
              <w:pStyle w:val="NoSpacing"/>
              <w:rPr>
                <w:color w:val="000000" w:themeColor="text1"/>
              </w:rPr>
            </w:pPr>
            <w:r w:rsidRPr="00F01D37">
              <w:rPr>
                <w:rFonts w:eastAsia="Arial"/>
                <w:color w:val="000000" w:themeColor="text1"/>
              </w:rPr>
              <w:t>Of an output exceeding 75 kW but not exceeding 375 kW</w:t>
            </w:r>
          </w:p>
          <w:p w14:paraId="2DB3A99E" w14:textId="10789ED4" w:rsidR="00D150DB" w:rsidRPr="00F01D37" w:rsidRDefault="00B612BB" w:rsidP="002A21B3">
            <w:pPr>
              <w:pStyle w:val="NoSpacing"/>
              <w:rPr>
                <w:color w:val="000000" w:themeColor="text1"/>
              </w:rPr>
            </w:pPr>
            <w:r w:rsidRPr="00F01D37">
              <w:rPr>
                <w:rFonts w:eastAsia="Arial"/>
                <w:color w:val="000000" w:themeColor="text1"/>
              </w:rPr>
              <w:t>Electric drive for motor vehicles, with an output of not more than 315 kW, with: • an AC or DC motor whether or not with transmission, • power electronics</w:t>
            </w:r>
          </w:p>
          <w:p w14:paraId="607EE92A" w14:textId="6FEA743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C3D721" w14:textId="1078FF9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211C41" w14:textId="0CF1A10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45A87A" w14:textId="2CBADE89" w:rsidR="00D150DB" w:rsidRPr="00F01D37" w:rsidRDefault="00087441" w:rsidP="002A21B3">
            <w:pPr>
              <w:pStyle w:val="NoSpacing"/>
              <w:rPr>
                <w:color w:val="000000" w:themeColor="text1"/>
              </w:rPr>
            </w:pPr>
            <w:r>
              <w:rPr>
                <w:rFonts w:eastAsia="Arial"/>
                <w:color w:val="000000" w:themeColor="text1"/>
              </w:rPr>
              <w:t>• for equipping the above platforms;</w:t>
            </w:r>
          </w:p>
          <w:p w14:paraId="475D395F" w14:textId="17F7FD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6EBE7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C5C2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CA8358" w14:textId="77777777" w:rsidR="00D150DB" w:rsidRPr="00F01D37" w:rsidRDefault="00B612BB" w:rsidP="002A21B3">
            <w:pPr>
              <w:pStyle w:val="NoSpacing"/>
              <w:rPr>
                <w:color w:val="000000" w:themeColor="text1"/>
              </w:rPr>
            </w:pPr>
            <w:r w:rsidRPr="00F01D37">
              <w:rPr>
                <w:rFonts w:eastAsia="Arial"/>
                <w:color w:val="000000" w:themeColor="text1"/>
              </w:rPr>
              <w:t>8501330099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591DA17B"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0C8D5B5" w14:textId="7E71DF03"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13BB5B6C" w14:textId="50006EF9" w:rsidR="00D150DB" w:rsidRPr="00F01D37" w:rsidRDefault="00B612BB" w:rsidP="002A21B3">
            <w:pPr>
              <w:pStyle w:val="NoSpacing"/>
              <w:rPr>
                <w:color w:val="000000" w:themeColor="text1"/>
              </w:rPr>
            </w:pPr>
            <w:r w:rsidRPr="00F01D37">
              <w:rPr>
                <w:rFonts w:eastAsia="Arial"/>
                <w:color w:val="000000" w:themeColor="text1"/>
              </w:rPr>
              <w:t>Of an output exceeding 75 kW but not exceeding 375 kW</w:t>
            </w:r>
          </w:p>
          <w:p w14:paraId="15AEE979" w14:textId="7185788A" w:rsidR="00D150DB" w:rsidRPr="00F01D37" w:rsidRDefault="00B612BB" w:rsidP="002A21B3">
            <w:pPr>
              <w:pStyle w:val="NoSpacing"/>
              <w:rPr>
                <w:color w:val="000000" w:themeColor="text1"/>
              </w:rPr>
            </w:pPr>
            <w:r w:rsidRPr="00F01D37">
              <w:rPr>
                <w:rFonts w:eastAsia="Arial"/>
                <w:color w:val="000000" w:themeColor="text1"/>
              </w:rPr>
              <w:t>Other</w:t>
            </w:r>
          </w:p>
          <w:p w14:paraId="723F7303" w14:textId="1FC78EA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2C32CE" w14:textId="45B9450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5A5ADED" w14:textId="6F9946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0E3392" w14:textId="66318D9C" w:rsidR="00D150DB" w:rsidRPr="00F01D37" w:rsidRDefault="00087441" w:rsidP="002A21B3">
            <w:pPr>
              <w:pStyle w:val="NoSpacing"/>
              <w:rPr>
                <w:color w:val="000000" w:themeColor="text1"/>
              </w:rPr>
            </w:pPr>
            <w:r>
              <w:rPr>
                <w:rFonts w:eastAsia="Arial"/>
                <w:color w:val="000000" w:themeColor="text1"/>
              </w:rPr>
              <w:t>• for equipping the above platforms;</w:t>
            </w:r>
          </w:p>
          <w:p w14:paraId="3BDD0CAE" w14:textId="16128B0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3C423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69E30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CF057F" w14:textId="77777777" w:rsidR="00D150DB" w:rsidRPr="00F01D37" w:rsidRDefault="00B612BB" w:rsidP="002A21B3">
            <w:pPr>
              <w:pStyle w:val="NoSpacing"/>
              <w:rPr>
                <w:color w:val="000000" w:themeColor="text1"/>
              </w:rPr>
            </w:pPr>
            <w:r w:rsidRPr="00F01D37">
              <w:rPr>
                <w:rFonts w:eastAsia="Arial"/>
                <w:color w:val="000000" w:themeColor="text1"/>
              </w:rPr>
              <w:t>8501340099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E12968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A24A3A3" w14:textId="286E291D" w:rsidR="00D150DB" w:rsidRPr="00F01D37" w:rsidRDefault="00B612BB" w:rsidP="002A21B3">
            <w:pPr>
              <w:pStyle w:val="NoSpacing"/>
              <w:rPr>
                <w:color w:val="000000" w:themeColor="text1"/>
              </w:rPr>
            </w:pPr>
            <w:r w:rsidRPr="00F01D37">
              <w:rPr>
                <w:rFonts w:eastAsia="Arial"/>
                <w:color w:val="000000" w:themeColor="text1"/>
              </w:rPr>
              <w:t>Other DC motors; DC generators</w:t>
            </w:r>
          </w:p>
          <w:p w14:paraId="2AA676B6" w14:textId="210301D4" w:rsidR="00D150DB" w:rsidRPr="00F01D37" w:rsidRDefault="00B612BB" w:rsidP="002A21B3">
            <w:pPr>
              <w:pStyle w:val="NoSpacing"/>
              <w:rPr>
                <w:color w:val="000000" w:themeColor="text1"/>
              </w:rPr>
            </w:pPr>
            <w:r w:rsidRPr="00F01D37">
              <w:rPr>
                <w:rFonts w:eastAsia="Arial"/>
                <w:color w:val="000000" w:themeColor="text1"/>
              </w:rPr>
              <w:t>Of an output exceeding 375 kW</w:t>
            </w:r>
          </w:p>
          <w:p w14:paraId="4F24FD6E" w14:textId="252C156E" w:rsidR="00D150DB" w:rsidRPr="00F01D37" w:rsidRDefault="00B612BB" w:rsidP="002A21B3">
            <w:pPr>
              <w:pStyle w:val="NoSpacing"/>
              <w:rPr>
                <w:color w:val="000000" w:themeColor="text1"/>
              </w:rPr>
            </w:pPr>
            <w:r w:rsidRPr="00F01D37">
              <w:rPr>
                <w:rFonts w:eastAsia="Arial"/>
                <w:color w:val="000000" w:themeColor="text1"/>
              </w:rPr>
              <w:t>Other</w:t>
            </w:r>
          </w:p>
          <w:p w14:paraId="591B5294" w14:textId="606CD1A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3BEE02" w14:textId="49B3D7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2667F6" w14:textId="135B34D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6F5323" w14:textId="2D067B83" w:rsidR="00D150DB" w:rsidRPr="00F01D37" w:rsidRDefault="00087441" w:rsidP="002A21B3">
            <w:pPr>
              <w:pStyle w:val="NoSpacing"/>
              <w:rPr>
                <w:color w:val="000000" w:themeColor="text1"/>
              </w:rPr>
            </w:pPr>
            <w:r>
              <w:rPr>
                <w:rFonts w:eastAsia="Arial"/>
                <w:color w:val="000000" w:themeColor="text1"/>
              </w:rPr>
              <w:t>• for equipping the above platforms;</w:t>
            </w:r>
          </w:p>
          <w:p w14:paraId="23D5287A" w14:textId="6CBD29E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7EA41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1062A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37EAE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8501402035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3D3C35FA"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9EF9448"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07186D8B"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4F2F29BD" w14:textId="77777777" w:rsidR="00D150DB" w:rsidRPr="00F01D37" w:rsidRDefault="00B612BB" w:rsidP="002A21B3">
            <w:pPr>
              <w:pStyle w:val="NoSpacing"/>
              <w:rPr>
                <w:color w:val="000000" w:themeColor="text1"/>
              </w:rPr>
            </w:pPr>
            <w:r w:rsidRPr="00F01D37">
              <w:rPr>
                <w:rFonts w:eastAsia="Arial"/>
                <w:color w:val="000000" w:themeColor="text1"/>
              </w:rPr>
              <w:t>Electric AC motor, single-phase, with:</w:t>
            </w:r>
            <w:r w:rsidRPr="00F01D37">
              <w:rPr>
                <w:rFonts w:eastAsia="Arial"/>
                <w:color w:val="000000" w:themeColor="text1"/>
              </w:rPr>
              <w:br/>
              <w:t>-a rated power of 120 W or more but not more than 150 W,</w:t>
            </w:r>
            <w:r w:rsidRPr="00F01D37">
              <w:rPr>
                <w:rFonts w:eastAsia="Arial"/>
                <w:color w:val="000000" w:themeColor="text1"/>
              </w:rPr>
              <w:br/>
              <w:t>-an input power of 280 W or more but not more than 350 W,</w:t>
            </w:r>
            <w:r w:rsidRPr="00F01D37">
              <w:rPr>
                <w:rFonts w:eastAsia="Arial"/>
                <w:color w:val="000000" w:themeColor="text1"/>
              </w:rPr>
              <w:br/>
              <w:t>-an external diameter without bracket connector and pulley of 145 mm or more but not more than 160 mm,</w:t>
            </w:r>
            <w:r w:rsidRPr="00F01D37">
              <w:rPr>
                <w:rFonts w:eastAsia="Arial"/>
                <w:color w:val="000000" w:themeColor="text1"/>
              </w:rPr>
              <w:br/>
              <w:t>-a rated speed of 2 680 rpm or more but not more than 3 000 rpm,</w:t>
            </w:r>
            <w:r w:rsidRPr="00F01D37">
              <w:rPr>
                <w:rFonts w:eastAsia="Arial"/>
                <w:color w:val="000000" w:themeColor="text1"/>
              </w:rPr>
              <w:br/>
              <w:t>-a weight of 4,2 kg or more but not more than 4,6 kg,</w:t>
            </w:r>
            <w:r w:rsidRPr="00F01D37">
              <w:rPr>
                <w:rFonts w:eastAsia="Arial"/>
                <w:color w:val="000000" w:themeColor="text1"/>
              </w:rPr>
              <w:br/>
              <w:t>-pulleys, a spindle and a tachometer,</w:t>
            </w:r>
            <w:r w:rsidRPr="00F01D37">
              <w:rPr>
                <w:rFonts w:eastAsia="Arial"/>
                <w:color w:val="000000" w:themeColor="text1"/>
              </w:rPr>
              <w:br/>
              <w:t xml:space="preserve">for use in the manufacture of home appliance products </w:t>
            </w:r>
          </w:p>
          <w:p w14:paraId="5F6112FF"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2A22AA96"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0EF71031"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3734D728"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2EEB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B849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A4C0D7" w14:textId="77777777" w:rsidR="00D150DB" w:rsidRPr="00F01D37" w:rsidRDefault="00B612BB" w:rsidP="002A21B3">
            <w:pPr>
              <w:pStyle w:val="NoSpacing"/>
              <w:rPr>
                <w:color w:val="000000" w:themeColor="text1"/>
              </w:rPr>
            </w:pPr>
            <w:r w:rsidRPr="00F01D37">
              <w:rPr>
                <w:rFonts w:eastAsia="Arial"/>
                <w:color w:val="000000" w:themeColor="text1"/>
              </w:rPr>
              <w:t>8501402045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3E86AADE"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F55E12E"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2CAC83DE"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714BB389" w14:textId="77777777" w:rsidR="00D150DB" w:rsidRPr="00F01D37" w:rsidRDefault="00B612BB" w:rsidP="002A21B3">
            <w:pPr>
              <w:pStyle w:val="NoSpacing"/>
              <w:rPr>
                <w:color w:val="000000" w:themeColor="text1"/>
              </w:rPr>
            </w:pPr>
            <w:r w:rsidRPr="00F01D37">
              <w:rPr>
                <w:rFonts w:eastAsia="Arial"/>
                <w:color w:val="000000" w:themeColor="text1"/>
              </w:rPr>
              <w:t>Electric AC motor, single-phase, with:</w:t>
            </w:r>
            <w:r w:rsidRPr="00F01D37">
              <w:rPr>
                <w:rFonts w:eastAsia="Arial"/>
                <w:color w:val="000000" w:themeColor="text1"/>
              </w:rPr>
              <w:br/>
              <w:t>-a rated power of 275 W or more, but not more than 325 W,</w:t>
            </w:r>
            <w:r w:rsidRPr="00F01D37">
              <w:rPr>
                <w:rFonts w:eastAsia="Arial"/>
                <w:color w:val="000000" w:themeColor="text1"/>
              </w:rPr>
              <w:br/>
              <w:t>-an input power of 600 W or more but not more than 700 W,</w:t>
            </w:r>
            <w:r w:rsidRPr="00F01D37">
              <w:rPr>
                <w:rFonts w:eastAsia="Arial"/>
                <w:color w:val="000000" w:themeColor="text1"/>
              </w:rPr>
              <w:br/>
              <w:t>-an external diameter without bracket and connector of 150 mm or more but not more than 170 mm,</w:t>
            </w:r>
            <w:r w:rsidRPr="00F01D37">
              <w:rPr>
                <w:rFonts w:eastAsia="Arial"/>
                <w:color w:val="000000" w:themeColor="text1"/>
              </w:rPr>
              <w:br/>
              <w:t>-a rated speed of 15 000 rpm or more but not more than 20 000 rpm,</w:t>
            </w:r>
            <w:r w:rsidRPr="00F01D37">
              <w:rPr>
                <w:rFonts w:eastAsia="Arial"/>
                <w:color w:val="000000" w:themeColor="text1"/>
              </w:rPr>
              <w:br/>
              <w:t>-a weight of 4,2 kg or more,</w:t>
            </w:r>
            <w:r w:rsidRPr="00F01D37">
              <w:rPr>
                <w:rFonts w:eastAsia="Arial"/>
                <w:color w:val="000000" w:themeColor="text1"/>
              </w:rPr>
              <w:br/>
              <w:t>-a pulley and a tachometer,</w:t>
            </w:r>
            <w:r w:rsidRPr="00F01D37">
              <w:rPr>
                <w:rFonts w:eastAsia="Arial"/>
                <w:color w:val="000000" w:themeColor="text1"/>
              </w:rPr>
              <w:br/>
              <w:t xml:space="preserve">for use in the manufacture of home appliance products </w:t>
            </w:r>
          </w:p>
          <w:p w14:paraId="00339173"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5F93D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8775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F2F38B" w14:textId="77777777" w:rsidR="00D150DB" w:rsidRPr="00F01D37" w:rsidRDefault="00B612BB" w:rsidP="002A21B3">
            <w:pPr>
              <w:pStyle w:val="NoSpacing"/>
              <w:rPr>
                <w:color w:val="000000" w:themeColor="text1"/>
              </w:rPr>
            </w:pPr>
            <w:r w:rsidRPr="00F01D37">
              <w:rPr>
                <w:rFonts w:eastAsia="Arial"/>
                <w:color w:val="000000" w:themeColor="text1"/>
              </w:rPr>
              <w:t>8501402050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75E155"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5A523871"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1F4C3A98"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4A709024" w14:textId="77777777" w:rsidR="00D150DB" w:rsidRPr="00F01D37" w:rsidRDefault="00B612BB" w:rsidP="002A21B3">
            <w:pPr>
              <w:pStyle w:val="NoSpacing"/>
              <w:rPr>
                <w:color w:val="000000" w:themeColor="text1"/>
              </w:rPr>
            </w:pPr>
            <w:r w:rsidRPr="00F01D37">
              <w:rPr>
                <w:rFonts w:eastAsia="Arial"/>
                <w:color w:val="000000" w:themeColor="text1"/>
              </w:rPr>
              <w:t>Electric AC motor, single-phase, with:</w:t>
            </w:r>
            <w:r w:rsidRPr="00F01D37">
              <w:rPr>
                <w:rFonts w:eastAsia="Arial"/>
                <w:color w:val="000000" w:themeColor="text1"/>
              </w:rPr>
              <w:br/>
              <w:t>-a rated power of 300 W or more but not more than 370 W,</w:t>
            </w:r>
            <w:r w:rsidRPr="00F01D37">
              <w:rPr>
                <w:rFonts w:eastAsia="Arial"/>
                <w:color w:val="000000" w:themeColor="text1"/>
              </w:rPr>
              <w:br/>
              <w:t>-an input power of 600 W or more but not more than 700 W,</w:t>
            </w:r>
            <w:r w:rsidRPr="00F01D37">
              <w:rPr>
                <w:rFonts w:eastAsia="Arial"/>
                <w:color w:val="000000" w:themeColor="text1"/>
              </w:rPr>
              <w:br/>
              <w:t>-an external diameter without bracket and connector of 150 mm or more but not more than 170 mm,</w:t>
            </w:r>
            <w:r w:rsidRPr="00F01D37">
              <w:rPr>
                <w:rFonts w:eastAsia="Arial"/>
                <w:color w:val="000000" w:themeColor="text1"/>
              </w:rPr>
              <w:br/>
              <w:t>-a rated speed of 15 000 rpm or more but not more than 19 000 rpm,</w:t>
            </w:r>
            <w:r w:rsidRPr="00F01D37">
              <w:rPr>
                <w:rFonts w:eastAsia="Arial"/>
                <w:color w:val="000000" w:themeColor="text1"/>
              </w:rPr>
              <w:br/>
              <w:t>-a weight of 4,8 kg or more,</w:t>
            </w:r>
            <w:r w:rsidRPr="00F01D37">
              <w:rPr>
                <w:rFonts w:eastAsia="Arial"/>
                <w:color w:val="000000" w:themeColor="text1"/>
              </w:rPr>
              <w:br/>
              <w:t>-a pulley,</w:t>
            </w:r>
            <w:r w:rsidRPr="00F01D37">
              <w:rPr>
                <w:rFonts w:eastAsia="Arial"/>
                <w:color w:val="000000" w:themeColor="text1"/>
              </w:rPr>
              <w:br/>
              <w:t>for use in the manufacture of home appliance products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56946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D0C7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B77468" w14:textId="77777777" w:rsidR="00D150DB" w:rsidRPr="00F01D37" w:rsidRDefault="00B612BB" w:rsidP="002A21B3">
            <w:pPr>
              <w:pStyle w:val="NoSpacing"/>
              <w:rPr>
                <w:color w:val="000000" w:themeColor="text1"/>
              </w:rPr>
            </w:pPr>
            <w:r w:rsidRPr="00F01D37">
              <w:rPr>
                <w:rFonts w:eastAsia="Arial"/>
                <w:color w:val="000000" w:themeColor="text1"/>
              </w:rPr>
              <w:t>8501402055</w:t>
            </w:r>
          </w:p>
        </w:tc>
        <w:tc>
          <w:tcPr>
            <w:tcW w:w="3676" w:type="pct"/>
            <w:tcBorders>
              <w:top w:val="single" w:sz="4" w:space="0" w:color="A6A6A6"/>
              <w:bottom w:val="single" w:sz="4" w:space="0" w:color="A6A6A6"/>
            </w:tcBorders>
            <w:tcMar>
              <w:top w:w="0" w:type="dxa"/>
              <w:left w:w="113" w:type="dxa"/>
              <w:bottom w:w="0" w:type="dxa"/>
              <w:right w:w="113" w:type="dxa"/>
            </w:tcMar>
            <w:hideMark/>
          </w:tcPr>
          <w:p w14:paraId="7EF97CFD"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43CF37D"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7155ECBB"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0867B879" w14:textId="77777777" w:rsidR="00D150DB" w:rsidRPr="00F01D37" w:rsidRDefault="00B612BB" w:rsidP="002A21B3">
            <w:pPr>
              <w:pStyle w:val="NoSpacing"/>
              <w:rPr>
                <w:color w:val="000000" w:themeColor="text1"/>
              </w:rPr>
            </w:pPr>
            <w:r w:rsidRPr="00F01D37">
              <w:rPr>
                <w:rFonts w:eastAsia="Arial"/>
                <w:color w:val="000000" w:themeColor="text1"/>
              </w:rPr>
              <w:t>Electric AC motor, single-phase, with:</w:t>
            </w:r>
            <w:r w:rsidRPr="00F01D37">
              <w:rPr>
                <w:rFonts w:eastAsia="Arial"/>
                <w:color w:val="000000" w:themeColor="text1"/>
              </w:rPr>
              <w:br/>
              <w:t>-a rated power of 275 W or more, but not more than 325 W,</w:t>
            </w:r>
            <w:r w:rsidRPr="00F01D37">
              <w:rPr>
                <w:rFonts w:eastAsia="Arial"/>
                <w:color w:val="000000" w:themeColor="text1"/>
              </w:rPr>
              <w:br/>
              <w:t>-an input power of 600 W or more but not more than 700 W,</w:t>
            </w:r>
            <w:r w:rsidRPr="00F01D37">
              <w:rPr>
                <w:rFonts w:eastAsia="Arial"/>
                <w:color w:val="000000" w:themeColor="text1"/>
              </w:rPr>
              <w:br/>
              <w:t>-an external diameter without bracket and connector of 160 mm or more but not more than 180 mm,</w:t>
            </w:r>
            <w:r w:rsidRPr="00F01D37">
              <w:rPr>
                <w:rFonts w:eastAsia="Arial"/>
                <w:color w:val="000000" w:themeColor="text1"/>
              </w:rPr>
              <w:br/>
              <w:t>-a rated speed of 15 000 rpm or more but not more than 19 000 rpm,</w:t>
            </w:r>
            <w:r w:rsidRPr="00F01D37">
              <w:rPr>
                <w:rFonts w:eastAsia="Arial"/>
                <w:color w:val="000000" w:themeColor="text1"/>
              </w:rPr>
              <w:br/>
              <w:t>-a weight of not more than 4,4 kg,</w:t>
            </w:r>
            <w:r w:rsidRPr="00F01D37">
              <w:rPr>
                <w:rFonts w:eastAsia="Arial"/>
                <w:color w:val="000000" w:themeColor="text1"/>
              </w:rPr>
              <w:br/>
              <w:t>-a pulley,</w:t>
            </w:r>
            <w:r w:rsidRPr="00F01D37">
              <w:rPr>
                <w:rFonts w:eastAsia="Arial"/>
                <w:color w:val="000000" w:themeColor="text1"/>
              </w:rPr>
              <w:br/>
              <w:t xml:space="preserve">for use in the manufacture of home appliance products </w:t>
            </w:r>
          </w:p>
          <w:p w14:paraId="0E1CBB39"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47353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2DA3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91FC28" w14:textId="77777777" w:rsidR="00D150DB" w:rsidRPr="00F01D37" w:rsidRDefault="00B612BB" w:rsidP="002A21B3">
            <w:pPr>
              <w:pStyle w:val="NoSpacing"/>
              <w:rPr>
                <w:color w:val="000000" w:themeColor="text1"/>
              </w:rPr>
            </w:pPr>
            <w:r w:rsidRPr="00F01D37">
              <w:rPr>
                <w:rFonts w:eastAsia="Arial"/>
                <w:color w:val="000000" w:themeColor="text1"/>
              </w:rPr>
              <w:t>8501402060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833B16"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057E8972" w14:textId="77777777"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626B94B5"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5434C9BB" w14:textId="77777777" w:rsidR="00D150DB" w:rsidRPr="00F01D37" w:rsidRDefault="00B612BB" w:rsidP="002A21B3">
            <w:pPr>
              <w:pStyle w:val="NoSpacing"/>
              <w:rPr>
                <w:color w:val="000000" w:themeColor="text1"/>
              </w:rPr>
            </w:pPr>
            <w:r w:rsidRPr="00F01D37">
              <w:rPr>
                <w:rFonts w:eastAsia="Arial"/>
                <w:color w:val="000000" w:themeColor="text1"/>
              </w:rPr>
              <w:t>Electric AC motor, single-phase, with:</w:t>
            </w:r>
            <w:r w:rsidRPr="00F01D37">
              <w:rPr>
                <w:rFonts w:eastAsia="Arial"/>
                <w:color w:val="000000" w:themeColor="text1"/>
              </w:rPr>
              <w:br/>
              <w:t>-a rated power of 275 W or more but not more than 325 W,</w:t>
            </w:r>
            <w:r w:rsidRPr="00F01D37">
              <w:rPr>
                <w:rFonts w:eastAsia="Arial"/>
                <w:color w:val="000000" w:themeColor="text1"/>
              </w:rPr>
              <w:br/>
              <w:t>-an output power of 550 W or more but not more than 600 W,</w:t>
            </w:r>
            <w:r w:rsidRPr="00F01D37">
              <w:rPr>
                <w:rFonts w:eastAsia="Arial"/>
                <w:color w:val="000000" w:themeColor="text1"/>
              </w:rPr>
              <w:br/>
              <w:t>-an input power of 800 W or more but not more than 1 000 W,</w:t>
            </w:r>
            <w:r w:rsidRPr="00F01D37">
              <w:rPr>
                <w:rFonts w:eastAsia="Arial"/>
                <w:color w:val="000000" w:themeColor="text1"/>
              </w:rPr>
              <w:br/>
              <w:t>-an external diameter of more than 150 mm but not more than 170 mm without the bracket,</w:t>
            </w:r>
            <w:r w:rsidRPr="00F01D37">
              <w:rPr>
                <w:rFonts w:eastAsia="Arial"/>
                <w:color w:val="000000" w:themeColor="text1"/>
              </w:rPr>
              <w:br/>
              <w:t>-a rated speed of more than 16 000 rpm but not more than 18 000 rpm,</w:t>
            </w:r>
            <w:r w:rsidRPr="00F01D37">
              <w:rPr>
                <w:rFonts w:eastAsia="Arial"/>
                <w:color w:val="000000" w:themeColor="text1"/>
              </w:rPr>
              <w:br/>
              <w:t>-a weight of 3,4 kg or more but not more than 3,7 kg,</w:t>
            </w:r>
            <w:r w:rsidRPr="00F01D37">
              <w:rPr>
                <w:rFonts w:eastAsia="Arial"/>
                <w:color w:val="000000" w:themeColor="text1"/>
              </w:rPr>
              <w:br/>
              <w:t>-a pulley,</w:t>
            </w:r>
            <w:r w:rsidRPr="00F01D37">
              <w:rPr>
                <w:rFonts w:eastAsia="Arial"/>
                <w:color w:val="000000" w:themeColor="text1"/>
              </w:rPr>
              <w:br/>
              <w:t xml:space="preserve">for use in the manufacture of home appliance products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2BECF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7A68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E6706B" w14:textId="77777777" w:rsidR="00D150DB" w:rsidRPr="00F01D37" w:rsidRDefault="00B612BB" w:rsidP="002A21B3">
            <w:pPr>
              <w:pStyle w:val="NoSpacing"/>
              <w:rPr>
                <w:color w:val="000000" w:themeColor="text1"/>
              </w:rPr>
            </w:pPr>
            <w:r w:rsidRPr="00F01D37">
              <w:rPr>
                <w:rFonts w:eastAsia="Arial"/>
                <w:color w:val="000000" w:themeColor="text1"/>
              </w:rPr>
              <w:t>8501402080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738993"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53717191" w14:textId="273ED2E9"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421EA51D" w14:textId="7888D96A"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2CB1106B" w14:textId="302E0618" w:rsidR="00D150DB" w:rsidRPr="00F01D37" w:rsidRDefault="00B612BB" w:rsidP="002A21B3">
            <w:pPr>
              <w:pStyle w:val="NoSpacing"/>
              <w:rPr>
                <w:color w:val="000000" w:themeColor="text1"/>
              </w:rPr>
            </w:pPr>
            <w:r w:rsidRPr="00F01D37">
              <w:rPr>
                <w:rFonts w:eastAsia="Arial"/>
                <w:color w:val="000000" w:themeColor="text1"/>
              </w:rPr>
              <w:t>Other</w:t>
            </w:r>
          </w:p>
          <w:p w14:paraId="1FCFAC45" w14:textId="2FFD708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108CE8" w14:textId="28D32E1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FAA92C" w14:textId="489BAE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38F7CA" w14:textId="1776BAD0" w:rsidR="00D150DB" w:rsidRPr="00F01D37" w:rsidRDefault="00087441" w:rsidP="002A21B3">
            <w:pPr>
              <w:pStyle w:val="NoSpacing"/>
              <w:rPr>
                <w:color w:val="000000" w:themeColor="text1"/>
              </w:rPr>
            </w:pPr>
            <w:r>
              <w:rPr>
                <w:rFonts w:eastAsia="Arial"/>
                <w:color w:val="000000" w:themeColor="text1"/>
              </w:rPr>
              <w:t>• for equipping the above platforms;</w:t>
            </w:r>
          </w:p>
          <w:p w14:paraId="3186F57F" w14:textId="4F97BB2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84DF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BCF7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0F7A69" w14:textId="77777777" w:rsidR="00D150DB" w:rsidRPr="00F01D37" w:rsidRDefault="00B612BB" w:rsidP="002A21B3">
            <w:pPr>
              <w:pStyle w:val="NoSpacing"/>
              <w:rPr>
                <w:color w:val="000000" w:themeColor="text1"/>
              </w:rPr>
            </w:pPr>
            <w:r w:rsidRPr="00F01D37">
              <w:rPr>
                <w:rFonts w:eastAsia="Arial"/>
                <w:color w:val="000000" w:themeColor="text1"/>
              </w:rPr>
              <w:t>8501408090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D7F0BF"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033BDC8E" w14:textId="70AC8B33" w:rsidR="00D150DB" w:rsidRPr="00F01D37" w:rsidRDefault="00B612BB" w:rsidP="002A21B3">
            <w:pPr>
              <w:pStyle w:val="NoSpacing"/>
              <w:rPr>
                <w:color w:val="000000" w:themeColor="text1"/>
              </w:rPr>
            </w:pPr>
            <w:r w:rsidRPr="00F01D37">
              <w:rPr>
                <w:rFonts w:eastAsia="Arial"/>
                <w:color w:val="000000" w:themeColor="text1"/>
              </w:rPr>
              <w:t>Other AC motors, single-phase</w:t>
            </w:r>
          </w:p>
          <w:p w14:paraId="2A88EF28" w14:textId="4E305197" w:rsidR="00D150DB" w:rsidRPr="00F01D37" w:rsidRDefault="00B612BB" w:rsidP="002A21B3">
            <w:pPr>
              <w:pStyle w:val="NoSpacing"/>
              <w:rPr>
                <w:color w:val="000000" w:themeColor="text1"/>
              </w:rPr>
            </w:pPr>
            <w:r w:rsidRPr="00F01D37">
              <w:rPr>
                <w:rFonts w:eastAsia="Arial"/>
                <w:color w:val="000000" w:themeColor="text1"/>
              </w:rPr>
              <w:t>Of an output exceeding 750 W</w:t>
            </w:r>
          </w:p>
          <w:p w14:paraId="624B9485" w14:textId="2665247B" w:rsidR="00D150DB" w:rsidRPr="00F01D37" w:rsidRDefault="00B612BB" w:rsidP="002A21B3">
            <w:pPr>
              <w:pStyle w:val="NoSpacing"/>
              <w:rPr>
                <w:color w:val="000000" w:themeColor="text1"/>
              </w:rPr>
            </w:pPr>
            <w:r w:rsidRPr="00F01D37">
              <w:rPr>
                <w:rFonts w:eastAsia="Arial"/>
                <w:color w:val="000000" w:themeColor="text1"/>
              </w:rPr>
              <w:t>Other</w:t>
            </w:r>
          </w:p>
          <w:p w14:paraId="088D8BA2" w14:textId="0AF471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328D1C" w14:textId="5EC592B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35C3B0B" w14:textId="5C9A128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5206F6" w14:textId="1DC4B628" w:rsidR="00D150DB" w:rsidRPr="00F01D37" w:rsidRDefault="00087441" w:rsidP="002A21B3">
            <w:pPr>
              <w:pStyle w:val="NoSpacing"/>
              <w:rPr>
                <w:color w:val="000000" w:themeColor="text1"/>
              </w:rPr>
            </w:pPr>
            <w:r>
              <w:rPr>
                <w:rFonts w:eastAsia="Arial"/>
                <w:color w:val="000000" w:themeColor="text1"/>
              </w:rPr>
              <w:t>• for equipping the above platforms;</w:t>
            </w:r>
          </w:p>
          <w:p w14:paraId="39E1EFC6" w14:textId="1E8CE77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B841B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E1A2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5F4A3A" w14:textId="77777777" w:rsidR="00D150DB" w:rsidRPr="00F01D37" w:rsidRDefault="00B612BB" w:rsidP="002A21B3">
            <w:pPr>
              <w:pStyle w:val="NoSpacing"/>
              <w:rPr>
                <w:color w:val="000000" w:themeColor="text1"/>
              </w:rPr>
            </w:pPr>
            <w:r w:rsidRPr="00F01D37">
              <w:rPr>
                <w:rFonts w:eastAsia="Arial"/>
                <w:color w:val="000000" w:themeColor="text1"/>
              </w:rPr>
              <w:t>8501510030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AF60FF"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7728ECE0" w14:textId="11354D64"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78145032" w14:textId="38CC95E2"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76B56A1B" w14:textId="44E6AC7A" w:rsidR="00117B66" w:rsidRPr="00F01D37" w:rsidRDefault="00827E2A" w:rsidP="002A21B3">
            <w:pPr>
              <w:pStyle w:val="NoSpacing"/>
              <w:rPr>
                <w:color w:val="000000" w:themeColor="text1"/>
                <w:shd w:val="clear" w:color="auto" w:fill="FFFFFF"/>
              </w:rPr>
            </w:pPr>
            <w:r w:rsidRPr="00F01D37">
              <w:rPr>
                <w:color w:val="000000" w:themeColor="text1"/>
                <w:shd w:val="clear" w:color="auto" w:fill="FFFFFF"/>
              </w:rPr>
              <w:t>AC synchronous servo motor</w:t>
            </w:r>
            <w:r w:rsidR="008B3F3E" w:rsidRPr="00F01D37">
              <w:rPr>
                <w:color w:val="000000" w:themeColor="text1"/>
                <w:shd w:val="clear" w:color="auto" w:fill="FFFFFF"/>
              </w:rPr>
              <w:t xml:space="preserve"> </w:t>
            </w:r>
            <w:r w:rsidR="005E6897" w:rsidRPr="00F01D37">
              <w:rPr>
                <w:color w:val="000000" w:themeColor="text1"/>
                <w:shd w:val="clear" w:color="auto" w:fill="FFFFFF"/>
              </w:rPr>
              <w:t>w</w:t>
            </w:r>
            <w:r w:rsidRPr="00F01D37">
              <w:rPr>
                <w:color w:val="000000" w:themeColor="text1"/>
                <w:shd w:val="clear" w:color="auto" w:fill="FFFFFF"/>
              </w:rPr>
              <w:t>ith resolver and brake for a maximum speed of not more than 6 000rpm,</w:t>
            </w:r>
          </w:p>
          <w:p w14:paraId="2FF58F38" w14:textId="77777777" w:rsidR="00117B66" w:rsidRPr="00F01D37" w:rsidRDefault="00827E2A" w:rsidP="002A21B3">
            <w:pPr>
              <w:pStyle w:val="NoSpacing"/>
              <w:rPr>
                <w:color w:val="000000" w:themeColor="text1"/>
                <w:shd w:val="clear" w:color="auto" w:fill="FFFFFF"/>
              </w:rPr>
            </w:pPr>
            <w:r w:rsidRPr="00F01D37">
              <w:rPr>
                <w:color w:val="000000" w:themeColor="text1"/>
                <w:shd w:val="clear" w:color="auto" w:fill="FFFFFF"/>
              </w:rPr>
              <w:t xml:space="preserve">With: </w:t>
            </w:r>
          </w:p>
          <w:p w14:paraId="37DEFD9B" w14:textId="56E10285" w:rsidR="00117B66" w:rsidRPr="00F01D37" w:rsidRDefault="00827E2A" w:rsidP="002A21B3">
            <w:pPr>
              <w:pStyle w:val="NoSpacing"/>
              <w:rPr>
                <w:color w:val="000000" w:themeColor="text1"/>
                <w:shd w:val="clear" w:color="auto" w:fill="FFFFFF"/>
              </w:rPr>
            </w:pPr>
            <w:r w:rsidRPr="00F01D37">
              <w:rPr>
                <w:color w:val="000000" w:themeColor="text1"/>
                <w:shd w:val="clear" w:color="auto" w:fill="FFFFFF"/>
              </w:rPr>
              <w:t>an output of 340W or more but not more than 7,4kW,</w:t>
            </w:r>
          </w:p>
          <w:p w14:paraId="07BF6DFF" w14:textId="112A7CC4" w:rsidR="00117B66" w:rsidRPr="00F01D37" w:rsidRDefault="00827E2A" w:rsidP="002A21B3">
            <w:pPr>
              <w:pStyle w:val="NoSpacing"/>
              <w:rPr>
                <w:color w:val="000000" w:themeColor="text1"/>
                <w:shd w:val="clear" w:color="auto" w:fill="FFFFFF"/>
              </w:rPr>
            </w:pPr>
            <w:r w:rsidRPr="00F01D37">
              <w:rPr>
                <w:color w:val="000000" w:themeColor="text1"/>
                <w:shd w:val="clear" w:color="auto" w:fill="FFFFFF"/>
              </w:rPr>
              <w:t xml:space="preserve">a flange of dimensions of not more than 180mm × 180mm, and </w:t>
            </w:r>
          </w:p>
          <w:p w14:paraId="3E559410" w14:textId="26011384" w:rsidR="00D150DB" w:rsidRPr="00F01D37" w:rsidRDefault="00827E2A" w:rsidP="002A21B3">
            <w:pPr>
              <w:pStyle w:val="NoSpacing"/>
              <w:rPr>
                <w:color w:val="000000" w:themeColor="text1"/>
              </w:rPr>
            </w:pPr>
            <w:r w:rsidRPr="00F01D37">
              <w:rPr>
                <w:color w:val="000000" w:themeColor="text1"/>
                <w:shd w:val="clear" w:color="auto" w:fill="FFFFFF"/>
              </w:rPr>
              <w:t>a length from flange to extreme end of resolver of not more than 271mm</w:t>
            </w:r>
          </w:p>
          <w:p w14:paraId="741DF410" w14:textId="1E9865E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290A3D" w14:textId="76DDCC9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7AACE4" w14:textId="35FDE8C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475B6E" w14:textId="68D848A6" w:rsidR="00D150DB" w:rsidRPr="00F01D37" w:rsidRDefault="00087441" w:rsidP="002A21B3">
            <w:pPr>
              <w:pStyle w:val="NoSpacing"/>
              <w:rPr>
                <w:color w:val="000000" w:themeColor="text1"/>
              </w:rPr>
            </w:pPr>
            <w:r>
              <w:rPr>
                <w:rFonts w:eastAsia="Arial"/>
                <w:color w:val="000000" w:themeColor="text1"/>
              </w:rPr>
              <w:t>• for equipping the above platforms;</w:t>
            </w:r>
          </w:p>
          <w:p w14:paraId="6A8B5211" w14:textId="4C67FC2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D83E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D3FA6C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1708FD"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8501510040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C0A2C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 :</w:t>
            </w:r>
          </w:p>
          <w:p w14:paraId="2930C5F1" w14:textId="77777777"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4F2683E5" w14:textId="77777777"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139EBDC3" w14:textId="77777777" w:rsidR="00D150DB" w:rsidRPr="00F01D37" w:rsidRDefault="00B612BB" w:rsidP="002A21B3">
            <w:pPr>
              <w:pStyle w:val="NoSpacing"/>
              <w:rPr>
                <w:color w:val="000000" w:themeColor="text1"/>
              </w:rPr>
            </w:pPr>
            <w:r w:rsidRPr="00F01D37">
              <w:rPr>
                <w:rFonts w:eastAsia="Arial"/>
                <w:color w:val="000000" w:themeColor="text1"/>
              </w:rPr>
              <w:t>Electric AC motor, three-phase, with:</w:t>
            </w:r>
          </w:p>
          <w:p w14:paraId="4BE2A5F3" w14:textId="77777777" w:rsidR="00D150DB" w:rsidRPr="00F01D37" w:rsidRDefault="00B612BB" w:rsidP="002A21B3">
            <w:pPr>
              <w:pStyle w:val="NoSpacing"/>
              <w:rPr>
                <w:color w:val="000000" w:themeColor="text1"/>
              </w:rPr>
            </w:pPr>
            <w:r w:rsidRPr="00F01D37">
              <w:rPr>
                <w:rFonts w:eastAsia="Arial"/>
                <w:color w:val="000000" w:themeColor="text1"/>
              </w:rPr>
              <w:t>a rated power of 280 W or more but not more than 320 W</w:t>
            </w:r>
          </w:p>
          <w:p w14:paraId="51053963" w14:textId="77777777" w:rsidR="00D150DB" w:rsidRPr="00F01D37" w:rsidRDefault="00B612BB" w:rsidP="002A21B3">
            <w:pPr>
              <w:pStyle w:val="NoSpacing"/>
              <w:rPr>
                <w:color w:val="000000" w:themeColor="text1"/>
              </w:rPr>
            </w:pPr>
            <w:r w:rsidRPr="00F01D37">
              <w:rPr>
                <w:rFonts w:eastAsia="Arial"/>
                <w:color w:val="000000" w:themeColor="text1"/>
              </w:rPr>
              <w:t>an output power of 480 W or more but not more than 540 W</w:t>
            </w:r>
          </w:p>
          <w:p w14:paraId="50776A33" w14:textId="77777777" w:rsidR="00D150DB" w:rsidRPr="00F01D37" w:rsidRDefault="00B612BB" w:rsidP="002A21B3">
            <w:pPr>
              <w:pStyle w:val="NoSpacing"/>
              <w:rPr>
                <w:color w:val="000000" w:themeColor="text1"/>
              </w:rPr>
            </w:pPr>
            <w:r w:rsidRPr="00F01D37">
              <w:rPr>
                <w:rFonts w:eastAsia="Arial"/>
                <w:color w:val="000000" w:themeColor="text1"/>
              </w:rPr>
              <w:t>an input power of 800 W or more but not more than 900 W</w:t>
            </w:r>
          </w:p>
          <w:p w14:paraId="1031FB33" w14:textId="77777777" w:rsidR="00D150DB" w:rsidRPr="00F01D37" w:rsidRDefault="00B612BB" w:rsidP="002A21B3">
            <w:pPr>
              <w:pStyle w:val="NoSpacing"/>
              <w:rPr>
                <w:color w:val="000000" w:themeColor="text1"/>
              </w:rPr>
            </w:pPr>
            <w:r w:rsidRPr="00F01D37">
              <w:rPr>
                <w:rFonts w:eastAsia="Arial"/>
                <w:color w:val="000000" w:themeColor="text1"/>
              </w:rPr>
              <w:t>an external diameter of 150 mm or more but not more than 170 mm,</w:t>
            </w:r>
          </w:p>
          <w:p w14:paraId="687E90BE" w14:textId="77777777" w:rsidR="00D150DB" w:rsidRPr="00F01D37" w:rsidRDefault="00B612BB" w:rsidP="002A21B3">
            <w:pPr>
              <w:pStyle w:val="NoSpacing"/>
              <w:rPr>
                <w:color w:val="000000" w:themeColor="text1"/>
              </w:rPr>
            </w:pPr>
            <w:r w:rsidRPr="00F01D37">
              <w:rPr>
                <w:rFonts w:eastAsia="Arial"/>
                <w:color w:val="000000" w:themeColor="text1"/>
              </w:rPr>
              <w:t>a rated speed of 15 000 rpm or more but not more than 20 000 rpm, </w:t>
            </w:r>
          </w:p>
          <w:p w14:paraId="5A83B239" w14:textId="77777777" w:rsidR="00D150DB" w:rsidRPr="00F01D37" w:rsidRDefault="00B612BB" w:rsidP="002A21B3">
            <w:pPr>
              <w:pStyle w:val="NoSpacing"/>
              <w:rPr>
                <w:color w:val="000000" w:themeColor="text1"/>
              </w:rPr>
            </w:pPr>
            <w:r w:rsidRPr="00F01D37">
              <w:rPr>
                <w:rFonts w:eastAsia="Arial"/>
                <w:color w:val="000000" w:themeColor="text1"/>
              </w:rPr>
              <w:t>a weight of 6 kg or more but not more than 6,4 kg,</w:t>
            </w:r>
          </w:p>
          <w:p w14:paraId="09590F73" w14:textId="77777777" w:rsidR="00D150DB" w:rsidRPr="00F01D37" w:rsidRDefault="00B612BB" w:rsidP="002A21B3">
            <w:pPr>
              <w:pStyle w:val="NoSpacing"/>
              <w:rPr>
                <w:color w:val="000000" w:themeColor="text1"/>
              </w:rPr>
            </w:pPr>
            <w:r w:rsidRPr="00F01D37">
              <w:rPr>
                <w:rFonts w:eastAsia="Arial"/>
                <w:color w:val="000000" w:themeColor="text1"/>
              </w:rPr>
              <w:t>a pulley and a tachometer</w:t>
            </w:r>
          </w:p>
          <w:p w14:paraId="4D6E4486" w14:textId="77777777" w:rsidR="00D150DB" w:rsidRPr="00F01D37" w:rsidRDefault="00B612BB" w:rsidP="002A21B3">
            <w:pPr>
              <w:pStyle w:val="NoSpacing"/>
              <w:rPr>
                <w:rFonts w:eastAsia="Arial"/>
                <w:color w:val="000000" w:themeColor="text1"/>
              </w:rPr>
            </w:pPr>
            <w:r w:rsidRPr="00F01D37">
              <w:rPr>
                <w:rFonts w:eastAsia="Arial"/>
                <w:color w:val="000000" w:themeColor="text1"/>
              </w:rPr>
              <w:t>for use in the manufacture of home appliance products </w:t>
            </w:r>
          </w:p>
          <w:p w14:paraId="25990E6B" w14:textId="4C40EA3D" w:rsidR="00FB2BAF" w:rsidRPr="00F01D37" w:rsidRDefault="00FB2BAF" w:rsidP="002A21B3">
            <w:pPr>
              <w:pStyle w:val="NoSpacing"/>
              <w:rPr>
                <w:color w:val="000000" w:themeColor="text1"/>
              </w:rPr>
            </w:pPr>
            <w:r w:rsidRPr="00F01D37">
              <w:rPr>
                <w:rFonts w:eastAsia="Arial"/>
                <w:color w:val="000000" w:themeColor="text1"/>
              </w:rPr>
              <w:t>-for incorporation in ships, boats or other vessels listed in Table 1, for the purposes of their construction, repair, maintenance or conversion;</w:t>
            </w:r>
          </w:p>
          <w:p w14:paraId="7BCAEB38" w14:textId="7166F4FB" w:rsidR="00FB2BAF" w:rsidRPr="00F01D37" w:rsidRDefault="00087441" w:rsidP="002A21B3">
            <w:pPr>
              <w:pStyle w:val="NoSpacing"/>
              <w:rPr>
                <w:color w:val="000000" w:themeColor="text1"/>
              </w:rPr>
            </w:pPr>
            <w:r>
              <w:rPr>
                <w:color w:val="000000" w:themeColor="text1"/>
              </w:rPr>
              <w:t>• for fitting to or equipping such ships, boats or other vessels;</w:t>
            </w:r>
          </w:p>
          <w:p w14:paraId="32AEC712" w14:textId="15D144B0" w:rsidR="00FB2BAF"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24B366" w14:textId="77777777" w:rsidR="00C32122" w:rsidRDefault="00087441" w:rsidP="002A21B3">
            <w:pPr>
              <w:pStyle w:val="NoSpacing"/>
              <w:rPr>
                <w:color w:val="000000" w:themeColor="text1"/>
              </w:rPr>
            </w:pPr>
            <w:r>
              <w:rPr>
                <w:rFonts w:eastAsia="Arial"/>
                <w:color w:val="000000" w:themeColor="text1"/>
              </w:rPr>
              <w:t>• for equipping the above platforms;</w:t>
            </w:r>
          </w:p>
          <w:p w14:paraId="38B260FB" w14:textId="4F783F64" w:rsidR="00FB2BAF" w:rsidRPr="00F01D37" w:rsidRDefault="00541250" w:rsidP="002A21B3">
            <w:pPr>
              <w:pStyle w:val="NoSpacing"/>
              <w:rPr>
                <w:color w:val="000000" w:themeColor="text1"/>
              </w:rPr>
            </w:pPr>
            <w:r w:rsidRPr="00F01D37">
              <w:rPr>
                <w:rFonts w:eastAsia="Arial"/>
                <w:color w:val="000000" w:themeColor="text1"/>
              </w:rPr>
              <w:t xml:space="preserve"> </w:t>
            </w:r>
            <w:r w:rsidR="00FB2BAF" w:rsidRPr="00F01D37">
              <w:rPr>
                <w:rFonts w:eastAsia="Arial"/>
                <w:color w:val="000000" w:themeColor="text1"/>
              </w:rPr>
              <w:t>-for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3F4B7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6645AC" w:rsidRPr="004A6BA4" w14:paraId="6898AF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0A96BFB" w14:textId="515D93B2" w:rsidR="006645AC" w:rsidRPr="00F01D37" w:rsidRDefault="006645AC" w:rsidP="002A21B3">
            <w:pPr>
              <w:pStyle w:val="NoSpacing"/>
              <w:rPr>
                <w:rFonts w:eastAsia="Arial"/>
                <w:color w:val="000000" w:themeColor="text1"/>
              </w:rPr>
            </w:pPr>
            <w:r w:rsidRPr="00F01D37">
              <w:rPr>
                <w:color w:val="444444"/>
                <w:shd w:val="clear" w:color="auto" w:fill="FFFFFF"/>
              </w:rPr>
              <w:t>8501510060</w:t>
            </w:r>
          </w:p>
        </w:tc>
        <w:tc>
          <w:tcPr>
            <w:tcW w:w="3676" w:type="pct"/>
            <w:tcBorders>
              <w:top w:val="single" w:sz="4" w:space="0" w:color="A6A6A6"/>
              <w:bottom w:val="single" w:sz="4" w:space="0" w:color="A6A6A6"/>
            </w:tcBorders>
            <w:tcMar>
              <w:top w:w="0" w:type="dxa"/>
              <w:left w:w="113" w:type="dxa"/>
              <w:bottom w:w="0" w:type="dxa"/>
              <w:right w:w="113" w:type="dxa"/>
            </w:tcMar>
          </w:tcPr>
          <w:p w14:paraId="1EA049BD" w14:textId="7BCF5A7D" w:rsidR="006645AC" w:rsidRPr="00F01D37" w:rsidRDefault="006645AC" w:rsidP="002A21B3">
            <w:pPr>
              <w:pStyle w:val="NoSpacing"/>
              <w:rPr>
                <w:rFonts w:eastAsia="Arial"/>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Other AC motors, multi-phase</w:t>
            </w:r>
            <w:r w:rsidRPr="00F01D37">
              <w:rPr>
                <w:rFonts w:eastAsia="Arial"/>
                <w:color w:val="000000" w:themeColor="text1"/>
              </w:rPr>
              <w:br/>
              <w:t>Of an output not exceeding 750 W</w:t>
            </w:r>
            <w:r w:rsidRPr="00F01D37">
              <w:rPr>
                <w:rFonts w:eastAsia="Arial"/>
                <w:color w:val="000000" w:themeColor="text1"/>
              </w:rPr>
              <w:br/>
            </w:r>
            <w:r w:rsidRPr="00F01D37">
              <w:rPr>
                <w:color w:val="0B0C0C"/>
                <w:shd w:val="clear" w:color="auto" w:fill="FFFFFF"/>
              </w:rPr>
              <w:t>Automotive-ready brushless permanently excited magnet synchronous ac-motor with</w:t>
            </w:r>
            <w:r w:rsidRPr="00F01D37">
              <w:rPr>
                <w:color w:val="0B0C0C"/>
              </w:rPr>
              <w:br/>
            </w:r>
            <w:r w:rsidRPr="00F01D37">
              <w:rPr>
                <w:color w:val="0B0C0C"/>
                <w:shd w:val="clear" w:color="auto" w:fill="FFFFFF"/>
              </w:rPr>
              <w:t>-a specified speed of not more than 7 000 rpm,</w:t>
            </w:r>
            <w:r w:rsidRPr="00F01D37">
              <w:rPr>
                <w:color w:val="0B0C0C"/>
              </w:rPr>
              <w:br/>
            </w:r>
            <w:r w:rsidRPr="00F01D37">
              <w:rPr>
                <w:color w:val="0B0C0C"/>
                <w:shd w:val="clear" w:color="auto" w:fill="FFFFFF"/>
              </w:rPr>
              <w:t>-a power rating of 400 w or more but not more than 1.8 kw (at 12 v),</w:t>
            </w:r>
            <w:r w:rsidRPr="00F01D37">
              <w:rPr>
                <w:color w:val="0B0C0C"/>
              </w:rPr>
              <w:br/>
            </w:r>
            <w:r w:rsidRPr="00F01D37">
              <w:rPr>
                <w:color w:val="0B0C0C"/>
                <w:shd w:val="clear" w:color="auto" w:fill="FFFFFF"/>
              </w:rPr>
              <w:t>-a flange diameter of 80 mm or more, but not more than 200 mm,</w:t>
            </w:r>
            <w:r w:rsidRPr="00F01D37">
              <w:rPr>
                <w:color w:val="0B0C0C"/>
              </w:rPr>
              <w:br/>
            </w:r>
            <w:r w:rsidRPr="00F01D37">
              <w:rPr>
                <w:color w:val="0B0C0C"/>
                <w:shd w:val="clear" w:color="auto" w:fill="FFFFFF"/>
              </w:rPr>
              <w:t>-a maximum length of not more than 220 mm, measured from the beginning of the shaft to its outer end,</w:t>
            </w:r>
            <w:r w:rsidRPr="00F01D37">
              <w:rPr>
                <w:color w:val="0B0C0C"/>
              </w:rPr>
              <w:br/>
            </w:r>
            <w:r w:rsidRPr="00F01D37">
              <w:rPr>
                <w:color w:val="0B0C0C"/>
                <w:shd w:val="clear" w:color="auto" w:fill="FFFFFF"/>
              </w:rPr>
              <w:t>-a housing length of not more than 180 mm, measured from the flange to the outer end,</w:t>
            </w:r>
            <w:r w:rsidRPr="00F01D37">
              <w:rPr>
                <w:color w:val="0B0C0C"/>
              </w:rPr>
              <w:br/>
            </w:r>
            <w:r w:rsidRPr="00F01D37">
              <w:rPr>
                <w:color w:val="0B0C0C"/>
                <w:shd w:val="clear" w:color="auto" w:fill="FFFFFF"/>
              </w:rPr>
              <w:t xml:space="preserve">-a steel sheet or die-cast aluminium basic housing consisting of not more than two parts, including electrical components and a flange with two or more but not more than 11 holes, whether or not with a sealing connection (groove with </w:t>
            </w:r>
            <w:proofErr w:type="spellStart"/>
            <w:r w:rsidRPr="00F01D37">
              <w:rPr>
                <w:color w:val="0B0C0C"/>
                <w:shd w:val="clear" w:color="auto" w:fill="FFFFFF"/>
              </w:rPr>
              <w:t>o-ring</w:t>
            </w:r>
            <w:proofErr w:type="spellEnd"/>
            <w:r w:rsidRPr="00F01D37">
              <w:rPr>
                <w:color w:val="0B0C0C"/>
                <w:shd w:val="clear" w:color="auto" w:fill="FFFFFF"/>
              </w:rPr>
              <w:t xml:space="preserve"> and protective grease or liquid seal interface),</w:t>
            </w:r>
            <w:r w:rsidRPr="00F01D37">
              <w:rPr>
                <w:color w:val="0B0C0C"/>
              </w:rPr>
              <w:br/>
            </w:r>
            <w:r w:rsidRPr="00F01D37">
              <w:rPr>
                <w:color w:val="0B0C0C"/>
                <w:shd w:val="clear" w:color="auto" w:fill="FFFFFF"/>
              </w:rPr>
              <w:t>-a stator with single t-tooth design and single coil winding with 12/10 or 12/8 topology and surface magnets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6398B11" w14:textId="367909A5" w:rsidR="006645AC" w:rsidRPr="00F01D37" w:rsidRDefault="006645AC" w:rsidP="002A21B3">
            <w:pPr>
              <w:pStyle w:val="NoSpacing"/>
              <w:rPr>
                <w:rFonts w:eastAsia="Arial"/>
                <w:color w:val="000000" w:themeColor="text1"/>
              </w:rPr>
            </w:pPr>
            <w:r w:rsidRPr="00F01D37">
              <w:rPr>
                <w:rFonts w:eastAsia="Arial"/>
                <w:color w:val="000000" w:themeColor="text1"/>
              </w:rPr>
              <w:t>0.0%</w:t>
            </w:r>
          </w:p>
        </w:tc>
      </w:tr>
      <w:tr w:rsidR="00940141" w:rsidRPr="004A6BA4" w14:paraId="02F90D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ED9B6D" w14:textId="77777777" w:rsidR="00D150DB" w:rsidRPr="00F01D37" w:rsidRDefault="00B612BB" w:rsidP="002A21B3">
            <w:pPr>
              <w:pStyle w:val="NoSpacing"/>
              <w:rPr>
                <w:color w:val="000000" w:themeColor="text1"/>
              </w:rPr>
            </w:pPr>
            <w:r w:rsidRPr="00F01D37">
              <w:rPr>
                <w:rFonts w:eastAsia="Arial"/>
                <w:color w:val="000000" w:themeColor="text1"/>
              </w:rPr>
              <w:t>8501510090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705F7E"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550C35C5" w14:textId="6073922B"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5077ADF7" w14:textId="348E6E69" w:rsidR="00D150DB" w:rsidRPr="00F01D37" w:rsidRDefault="00B612BB" w:rsidP="002A21B3">
            <w:pPr>
              <w:pStyle w:val="NoSpacing"/>
              <w:rPr>
                <w:color w:val="000000" w:themeColor="text1"/>
              </w:rPr>
            </w:pPr>
            <w:r w:rsidRPr="00F01D37">
              <w:rPr>
                <w:rFonts w:eastAsia="Arial"/>
                <w:color w:val="000000" w:themeColor="text1"/>
              </w:rPr>
              <w:t>Of an output not exceeding 750 W</w:t>
            </w:r>
          </w:p>
          <w:p w14:paraId="1A59D00C" w14:textId="4CBB7142" w:rsidR="00D150DB" w:rsidRPr="00F01D37" w:rsidRDefault="00B612BB" w:rsidP="002A21B3">
            <w:pPr>
              <w:pStyle w:val="NoSpacing"/>
              <w:rPr>
                <w:color w:val="000000" w:themeColor="text1"/>
              </w:rPr>
            </w:pPr>
            <w:r w:rsidRPr="00F01D37">
              <w:rPr>
                <w:rFonts w:eastAsia="Arial"/>
                <w:color w:val="000000" w:themeColor="text1"/>
              </w:rPr>
              <w:t>Other</w:t>
            </w:r>
          </w:p>
          <w:p w14:paraId="028F24BF" w14:textId="489888E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815255" w14:textId="1EC924B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406166" w14:textId="2591702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E53A5B" w14:textId="5789019A" w:rsidR="00D150DB" w:rsidRPr="00F01D37" w:rsidRDefault="00087441" w:rsidP="002A21B3">
            <w:pPr>
              <w:pStyle w:val="NoSpacing"/>
              <w:rPr>
                <w:color w:val="000000" w:themeColor="text1"/>
              </w:rPr>
            </w:pPr>
            <w:r>
              <w:rPr>
                <w:rFonts w:eastAsia="Arial"/>
                <w:color w:val="000000" w:themeColor="text1"/>
              </w:rPr>
              <w:t>• for equipping the above platforms;</w:t>
            </w:r>
          </w:p>
          <w:p w14:paraId="78FC86A7" w14:textId="3E0F64E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C6AD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8832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873FCA" w14:textId="77777777" w:rsidR="00D150DB" w:rsidRPr="00F01D37" w:rsidRDefault="00B612BB" w:rsidP="002A21B3">
            <w:pPr>
              <w:pStyle w:val="NoSpacing"/>
              <w:rPr>
                <w:color w:val="000000" w:themeColor="text1"/>
              </w:rPr>
            </w:pPr>
            <w:r w:rsidRPr="00F01D37">
              <w:rPr>
                <w:rFonts w:eastAsia="Arial"/>
                <w:color w:val="000000" w:themeColor="text1"/>
              </w:rPr>
              <w:t>8501522050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A6F7E3"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2807F3B" w14:textId="4DF4D18F"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569DC403" w14:textId="2D13D2DF"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7D758F29" w14:textId="441839F5"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22022390" w14:textId="023F990F" w:rsidR="00D150DB" w:rsidRPr="00F01D37" w:rsidRDefault="00B612BB" w:rsidP="002A21B3">
            <w:pPr>
              <w:pStyle w:val="NoSpacing"/>
              <w:rPr>
                <w:color w:val="000000" w:themeColor="text1"/>
              </w:rPr>
            </w:pPr>
            <w:r w:rsidRPr="00F01D37">
              <w:rPr>
                <w:rFonts w:eastAsia="Arial"/>
                <w:color w:val="000000" w:themeColor="text1"/>
              </w:rPr>
              <w:t>Other</w:t>
            </w:r>
          </w:p>
          <w:p w14:paraId="0FB7B2A2" w14:textId="70745221" w:rsidR="003E7134" w:rsidRPr="00F01D37" w:rsidRDefault="003E7134" w:rsidP="002A21B3">
            <w:pPr>
              <w:pStyle w:val="NoSpacing"/>
              <w:rPr>
                <w:color w:val="000000" w:themeColor="text1"/>
              </w:rPr>
            </w:pPr>
            <w:r w:rsidRPr="00F01D37">
              <w:rPr>
                <w:color w:val="000000" w:themeColor="text1"/>
              </w:rPr>
              <w:t xml:space="preserve">AC synchronous servo motor With resolver and brake for a maximum speed of not more than 6 000rpm, With: </w:t>
            </w:r>
          </w:p>
          <w:p w14:paraId="154CB6EA" w14:textId="12567E28" w:rsidR="003E7134" w:rsidRPr="00F01D37" w:rsidRDefault="003E7134" w:rsidP="002A21B3">
            <w:pPr>
              <w:pStyle w:val="NoSpacing"/>
              <w:rPr>
                <w:color w:val="000000" w:themeColor="text1"/>
              </w:rPr>
            </w:pPr>
            <w:r w:rsidRPr="00F01D37">
              <w:rPr>
                <w:color w:val="000000" w:themeColor="text1"/>
              </w:rPr>
              <w:t xml:space="preserve">an output of 340W or more but not more than 7,4kW, </w:t>
            </w:r>
          </w:p>
          <w:p w14:paraId="3B11DC1E" w14:textId="1B3277C9" w:rsidR="003E7134" w:rsidRPr="00F01D37" w:rsidRDefault="003E7134" w:rsidP="002A21B3">
            <w:pPr>
              <w:pStyle w:val="NoSpacing"/>
              <w:rPr>
                <w:color w:val="000000" w:themeColor="text1"/>
              </w:rPr>
            </w:pPr>
            <w:r w:rsidRPr="00F01D37">
              <w:rPr>
                <w:color w:val="000000" w:themeColor="text1"/>
              </w:rPr>
              <w:t xml:space="preserve">a flange of dimensions of not more than 180mm × 180mm, and </w:t>
            </w:r>
          </w:p>
          <w:p w14:paraId="471B14F8" w14:textId="7A2A16C8" w:rsidR="00D150DB" w:rsidRPr="00F01D37" w:rsidRDefault="003E7134" w:rsidP="002A21B3">
            <w:pPr>
              <w:pStyle w:val="NoSpacing"/>
              <w:rPr>
                <w:color w:val="000000" w:themeColor="text1"/>
              </w:rPr>
            </w:pPr>
            <w:r w:rsidRPr="00F01D37">
              <w:rPr>
                <w:color w:val="000000" w:themeColor="text1"/>
              </w:rPr>
              <w:t>a length from flange to extreme end of resolver of not more than 271mm</w:t>
            </w:r>
            <w:r w:rsidRPr="00161493">
              <w:rPr>
                <w:rFonts w:eastAsia="Arial"/>
                <w:color w:val="000000" w:themeColor="text1"/>
              </w:rPr>
              <w:br/>
            </w:r>
          </w:p>
          <w:p w14:paraId="750036C5" w14:textId="6FA0058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4422B1D" w14:textId="7A03D73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97CC1A4" w14:textId="79869DD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1D7CB4" w14:textId="365CE8C9" w:rsidR="00D150DB" w:rsidRPr="00F01D37" w:rsidRDefault="00087441" w:rsidP="002A21B3">
            <w:pPr>
              <w:pStyle w:val="NoSpacing"/>
              <w:rPr>
                <w:color w:val="000000" w:themeColor="text1"/>
              </w:rPr>
            </w:pPr>
            <w:r>
              <w:rPr>
                <w:rFonts w:eastAsia="Arial"/>
                <w:color w:val="000000" w:themeColor="text1"/>
              </w:rPr>
              <w:t>• for equipping the above platforms;</w:t>
            </w:r>
          </w:p>
          <w:p w14:paraId="2045F436" w14:textId="255B343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B687E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735A17" w:rsidRPr="004A6BA4" w14:paraId="52E5A06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748A221" w14:textId="1C98A8B3" w:rsidR="00735A17" w:rsidRPr="00F01D37" w:rsidRDefault="00735A17" w:rsidP="002A21B3">
            <w:pPr>
              <w:pStyle w:val="NoSpacing"/>
              <w:rPr>
                <w:rFonts w:eastAsia="Arial"/>
                <w:color w:val="000000" w:themeColor="text1"/>
              </w:rPr>
            </w:pPr>
            <w:r w:rsidRPr="00F01D37">
              <w:rPr>
                <w:rFonts w:eastAsia="Arial"/>
                <w:color w:val="000000" w:themeColor="text1"/>
              </w:rPr>
              <w:t>8501522060</w:t>
            </w:r>
          </w:p>
        </w:tc>
        <w:tc>
          <w:tcPr>
            <w:tcW w:w="3676" w:type="pct"/>
            <w:tcBorders>
              <w:top w:val="single" w:sz="4" w:space="0" w:color="A6A6A6"/>
              <w:bottom w:val="single" w:sz="4" w:space="0" w:color="A6A6A6"/>
            </w:tcBorders>
            <w:tcMar>
              <w:top w:w="0" w:type="dxa"/>
              <w:left w:w="113" w:type="dxa"/>
              <w:bottom w:w="0" w:type="dxa"/>
              <w:right w:w="113" w:type="dxa"/>
            </w:tcMar>
          </w:tcPr>
          <w:p w14:paraId="78808E85" w14:textId="56CDB654" w:rsidR="00735A17" w:rsidRPr="00F01D37" w:rsidRDefault="00735A17" w:rsidP="002A21B3">
            <w:pPr>
              <w:pStyle w:val="NoSpacing"/>
              <w:rPr>
                <w:rFonts w:eastAsia="Arial"/>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Other AC motors, multi-phase</w:t>
            </w:r>
            <w:r w:rsidRPr="00F01D37">
              <w:rPr>
                <w:rFonts w:eastAsia="Arial"/>
                <w:color w:val="000000" w:themeColor="text1"/>
              </w:rPr>
              <w:br/>
              <w:t>Of an output exceeding 750 W but not exceeding 75 kW</w:t>
            </w:r>
            <w:r w:rsidRPr="00F01D37">
              <w:rPr>
                <w:rFonts w:eastAsia="Arial"/>
                <w:color w:val="000000" w:themeColor="text1"/>
              </w:rPr>
              <w:br/>
              <w:t>Of an output exceeding 750 W but not exceeding 7,5 kW</w:t>
            </w:r>
            <w:r w:rsidRPr="00F01D37">
              <w:rPr>
                <w:rFonts w:eastAsia="Arial"/>
                <w:color w:val="000000" w:themeColor="text1"/>
              </w:rPr>
              <w:br/>
              <w:t>Other</w:t>
            </w:r>
            <w:r w:rsidRPr="00F01D37">
              <w:rPr>
                <w:rFonts w:eastAsia="Arial"/>
                <w:color w:val="000000" w:themeColor="text1"/>
              </w:rPr>
              <w:br/>
            </w:r>
            <w:r w:rsidRPr="00F01D37">
              <w:rPr>
                <w:color w:val="0B0C0C"/>
                <w:shd w:val="clear" w:color="auto" w:fill="FFFFFF"/>
              </w:rPr>
              <w:t>Automotive-ready brushless permanently excited magnet synchronous ac-motor with</w:t>
            </w:r>
            <w:r w:rsidRPr="00F01D37">
              <w:rPr>
                <w:color w:val="0B0C0C"/>
              </w:rPr>
              <w:br/>
            </w:r>
            <w:r w:rsidRPr="00F01D37">
              <w:rPr>
                <w:color w:val="0B0C0C"/>
                <w:shd w:val="clear" w:color="auto" w:fill="FFFFFF"/>
              </w:rPr>
              <w:t>-a specified speed of not more than 7 000 rpm,</w:t>
            </w:r>
            <w:r w:rsidRPr="00F01D37">
              <w:rPr>
                <w:color w:val="0B0C0C"/>
              </w:rPr>
              <w:br/>
            </w:r>
            <w:r w:rsidRPr="00F01D37">
              <w:rPr>
                <w:color w:val="0B0C0C"/>
                <w:shd w:val="clear" w:color="auto" w:fill="FFFFFF"/>
              </w:rPr>
              <w:t>-a power rating of 400 w or more but not more than 1.8 kw (at 12 v),</w:t>
            </w:r>
            <w:r w:rsidRPr="00F01D37">
              <w:rPr>
                <w:color w:val="0B0C0C"/>
              </w:rPr>
              <w:br/>
            </w:r>
            <w:r w:rsidRPr="00F01D37">
              <w:rPr>
                <w:color w:val="0B0C0C"/>
                <w:shd w:val="clear" w:color="auto" w:fill="FFFFFF"/>
              </w:rPr>
              <w:t>-a flange diameter of 80 mm or more, but not more than 200 mm,</w:t>
            </w:r>
            <w:r w:rsidRPr="00F01D37">
              <w:rPr>
                <w:color w:val="0B0C0C"/>
              </w:rPr>
              <w:br/>
            </w:r>
            <w:r w:rsidRPr="00F01D37">
              <w:rPr>
                <w:color w:val="0B0C0C"/>
                <w:shd w:val="clear" w:color="auto" w:fill="FFFFFF"/>
              </w:rPr>
              <w:t>-a maximum length of not more than 220 mm, measured from the beginning of the shaft to its outer end,</w:t>
            </w:r>
            <w:r w:rsidRPr="00F01D37">
              <w:rPr>
                <w:color w:val="0B0C0C"/>
              </w:rPr>
              <w:br/>
            </w:r>
            <w:r w:rsidRPr="00F01D37">
              <w:rPr>
                <w:color w:val="0B0C0C"/>
                <w:shd w:val="clear" w:color="auto" w:fill="FFFFFF"/>
              </w:rPr>
              <w:t>-a housing length of not more than 180 mm, measured from the flange to the outer end,</w:t>
            </w:r>
            <w:r w:rsidRPr="00F01D37">
              <w:rPr>
                <w:color w:val="0B0C0C"/>
              </w:rPr>
              <w:br/>
            </w:r>
            <w:r w:rsidRPr="00F01D37">
              <w:rPr>
                <w:color w:val="0B0C0C"/>
                <w:shd w:val="clear" w:color="auto" w:fill="FFFFFF"/>
              </w:rPr>
              <w:t xml:space="preserve">-a steel sheet or die-cast aluminium basic housing consisting of not more than two parts, including electrical components and a flange with two or more but not more than 11 holes, whether or not with a sealing connection (groove with </w:t>
            </w:r>
            <w:proofErr w:type="spellStart"/>
            <w:r w:rsidRPr="00F01D37">
              <w:rPr>
                <w:color w:val="0B0C0C"/>
                <w:shd w:val="clear" w:color="auto" w:fill="FFFFFF"/>
              </w:rPr>
              <w:t>o-ring</w:t>
            </w:r>
            <w:proofErr w:type="spellEnd"/>
            <w:r w:rsidRPr="00F01D37">
              <w:rPr>
                <w:color w:val="0B0C0C"/>
                <w:shd w:val="clear" w:color="auto" w:fill="FFFFFF"/>
              </w:rPr>
              <w:t xml:space="preserve"> and protective grease or liquid seal interface),</w:t>
            </w:r>
            <w:r w:rsidRPr="00F01D37">
              <w:rPr>
                <w:color w:val="0B0C0C"/>
              </w:rPr>
              <w:br/>
            </w:r>
            <w:r w:rsidRPr="00F01D37">
              <w:rPr>
                <w:color w:val="0B0C0C"/>
                <w:shd w:val="clear" w:color="auto" w:fill="FFFFFF"/>
              </w:rPr>
              <w:t>-a stator with single t-tooth design and single coil winding with 12/10 or 12/8 topology and surface magnets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6E88FE8" w14:textId="297D0367" w:rsidR="00735A17" w:rsidRPr="00F01D37" w:rsidRDefault="00735A17" w:rsidP="002A21B3">
            <w:pPr>
              <w:pStyle w:val="NoSpacing"/>
              <w:rPr>
                <w:rFonts w:eastAsia="Arial"/>
                <w:color w:val="000000" w:themeColor="text1"/>
              </w:rPr>
            </w:pPr>
            <w:r w:rsidRPr="00F01D37">
              <w:rPr>
                <w:rFonts w:eastAsia="Arial"/>
                <w:color w:val="000000" w:themeColor="text1"/>
              </w:rPr>
              <w:t>0.0%</w:t>
            </w:r>
          </w:p>
        </w:tc>
      </w:tr>
      <w:tr w:rsidR="00940141" w:rsidRPr="004A6BA4" w14:paraId="475D22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096886" w14:textId="77777777" w:rsidR="00D150DB" w:rsidRPr="00F01D37" w:rsidRDefault="00B612BB" w:rsidP="002A21B3">
            <w:pPr>
              <w:pStyle w:val="NoSpacing"/>
              <w:rPr>
                <w:color w:val="000000" w:themeColor="text1"/>
              </w:rPr>
            </w:pPr>
            <w:r w:rsidRPr="00F01D37">
              <w:rPr>
                <w:rFonts w:eastAsia="Arial"/>
                <w:color w:val="000000" w:themeColor="text1"/>
              </w:rPr>
              <w:t>8501522089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62FBDA2F"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72EE2080" w14:textId="397FABEF"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3461D021" w14:textId="3DBDBD82"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277A3EC2" w14:textId="71F3B1AF"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17C657DE" w14:textId="344A7125" w:rsidR="00D150DB" w:rsidRPr="00F01D37" w:rsidRDefault="00B612BB" w:rsidP="002A21B3">
            <w:pPr>
              <w:pStyle w:val="NoSpacing"/>
              <w:rPr>
                <w:color w:val="000000" w:themeColor="text1"/>
              </w:rPr>
            </w:pPr>
            <w:r w:rsidRPr="00F01D37">
              <w:rPr>
                <w:rFonts w:eastAsia="Arial"/>
                <w:color w:val="000000" w:themeColor="text1"/>
              </w:rPr>
              <w:t>Other</w:t>
            </w:r>
          </w:p>
          <w:p w14:paraId="2F25ACC0" w14:textId="2CF479D1" w:rsidR="00D150DB" w:rsidRPr="00F01D37" w:rsidRDefault="00B612BB" w:rsidP="002A21B3">
            <w:pPr>
              <w:pStyle w:val="NoSpacing"/>
              <w:rPr>
                <w:color w:val="000000" w:themeColor="text1"/>
              </w:rPr>
            </w:pPr>
            <w:r w:rsidRPr="00F01D37">
              <w:rPr>
                <w:rFonts w:eastAsia="Arial"/>
                <w:color w:val="000000" w:themeColor="text1"/>
              </w:rPr>
              <w:t>Other</w:t>
            </w:r>
          </w:p>
          <w:p w14:paraId="53611811" w14:textId="00643C3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E5279B" w14:textId="2065C3C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2D4092" w14:textId="36EE3F7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130406" w14:textId="1C814570" w:rsidR="00D150DB" w:rsidRPr="00F01D37" w:rsidRDefault="00087441" w:rsidP="002A21B3">
            <w:pPr>
              <w:pStyle w:val="NoSpacing"/>
              <w:rPr>
                <w:color w:val="000000" w:themeColor="text1"/>
              </w:rPr>
            </w:pPr>
            <w:r>
              <w:rPr>
                <w:rFonts w:eastAsia="Arial"/>
                <w:color w:val="000000" w:themeColor="text1"/>
              </w:rPr>
              <w:t>• for equipping the above platforms;</w:t>
            </w:r>
          </w:p>
          <w:p w14:paraId="738E0BA1" w14:textId="26518D6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611B3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DEB7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0D2A4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8501523090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31BBFC9"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7A993B43" w14:textId="39F2087D"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638370D9" w14:textId="1CFF9DF8"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448D2A3F" w14:textId="153C7AC8" w:rsidR="00D150DB" w:rsidRPr="00F01D37" w:rsidRDefault="00B612BB" w:rsidP="002A21B3">
            <w:pPr>
              <w:pStyle w:val="NoSpacing"/>
              <w:rPr>
                <w:color w:val="000000" w:themeColor="text1"/>
              </w:rPr>
            </w:pPr>
            <w:r w:rsidRPr="00F01D37">
              <w:rPr>
                <w:rFonts w:eastAsia="Arial"/>
                <w:color w:val="000000" w:themeColor="text1"/>
              </w:rPr>
              <w:t>Of an output exceeding 7.5 kW but not exceeding 37 kW</w:t>
            </w:r>
          </w:p>
          <w:p w14:paraId="769A7E90" w14:textId="51185D2A" w:rsidR="00D150DB" w:rsidRPr="00F01D37" w:rsidRDefault="00B612BB" w:rsidP="002A21B3">
            <w:pPr>
              <w:pStyle w:val="NoSpacing"/>
              <w:rPr>
                <w:color w:val="000000" w:themeColor="text1"/>
              </w:rPr>
            </w:pPr>
            <w:r w:rsidRPr="00F01D37">
              <w:rPr>
                <w:rFonts w:eastAsia="Arial"/>
                <w:color w:val="000000" w:themeColor="text1"/>
              </w:rPr>
              <w:t>Other</w:t>
            </w:r>
          </w:p>
          <w:p w14:paraId="1FF645B0" w14:textId="59B9EB9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5DC2FA7" w14:textId="7821ECE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1CF4C8" w14:textId="2CACAF6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E771B4" w14:textId="77D1EBB1" w:rsidR="00D150DB" w:rsidRPr="00F01D37" w:rsidRDefault="00087441" w:rsidP="002A21B3">
            <w:pPr>
              <w:pStyle w:val="NoSpacing"/>
              <w:rPr>
                <w:color w:val="000000" w:themeColor="text1"/>
              </w:rPr>
            </w:pPr>
            <w:r>
              <w:rPr>
                <w:rFonts w:eastAsia="Arial"/>
                <w:color w:val="000000" w:themeColor="text1"/>
              </w:rPr>
              <w:t>• for equipping the above platforms;</w:t>
            </w:r>
          </w:p>
          <w:p w14:paraId="1A01C017" w14:textId="4B4BD2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32E0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5995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234DC4" w14:textId="77777777" w:rsidR="00D150DB" w:rsidRPr="00F01D37" w:rsidRDefault="00B612BB" w:rsidP="002A21B3">
            <w:pPr>
              <w:pStyle w:val="NoSpacing"/>
              <w:rPr>
                <w:color w:val="000000" w:themeColor="text1"/>
              </w:rPr>
            </w:pPr>
            <w:r w:rsidRPr="00F01D37">
              <w:rPr>
                <w:rFonts w:eastAsia="Arial"/>
                <w:color w:val="000000" w:themeColor="text1"/>
              </w:rPr>
              <w:t>8501529090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6B329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17FC0C3" w14:textId="4C3EF630"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7D12DBBE" w14:textId="2EBAF837" w:rsidR="00D150DB" w:rsidRPr="00F01D37" w:rsidRDefault="00B612BB" w:rsidP="002A21B3">
            <w:pPr>
              <w:pStyle w:val="NoSpacing"/>
              <w:rPr>
                <w:color w:val="000000" w:themeColor="text1"/>
              </w:rPr>
            </w:pPr>
            <w:r w:rsidRPr="00F01D37">
              <w:rPr>
                <w:rFonts w:eastAsia="Arial"/>
                <w:color w:val="000000" w:themeColor="text1"/>
              </w:rPr>
              <w:t>Of an output exceeding 750 W but not exceeding 75 kW</w:t>
            </w:r>
          </w:p>
          <w:p w14:paraId="5784FF3C" w14:textId="26777DBC" w:rsidR="00D150DB" w:rsidRPr="00F01D37" w:rsidRDefault="00B612BB" w:rsidP="002A21B3">
            <w:pPr>
              <w:pStyle w:val="NoSpacing"/>
              <w:rPr>
                <w:color w:val="000000" w:themeColor="text1"/>
              </w:rPr>
            </w:pPr>
            <w:r w:rsidRPr="00F01D37">
              <w:rPr>
                <w:rFonts w:eastAsia="Arial"/>
                <w:color w:val="000000" w:themeColor="text1"/>
              </w:rPr>
              <w:t>Of an output exceeding 37 kW but not exceeding 75 kW</w:t>
            </w:r>
          </w:p>
          <w:p w14:paraId="24407A57" w14:textId="3021B1E6" w:rsidR="00D150DB" w:rsidRPr="00F01D37" w:rsidRDefault="00B612BB" w:rsidP="002A21B3">
            <w:pPr>
              <w:pStyle w:val="NoSpacing"/>
              <w:rPr>
                <w:color w:val="000000" w:themeColor="text1"/>
              </w:rPr>
            </w:pPr>
            <w:r w:rsidRPr="00F01D37">
              <w:rPr>
                <w:rFonts w:eastAsia="Arial"/>
                <w:color w:val="000000" w:themeColor="text1"/>
              </w:rPr>
              <w:t>Other</w:t>
            </w:r>
          </w:p>
          <w:p w14:paraId="58A21167" w14:textId="4C8F3E7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C82864A" w14:textId="7A353C8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66B7FA" w14:textId="36D7A85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ACA54B" w14:textId="5FE55455" w:rsidR="00D150DB" w:rsidRPr="00F01D37" w:rsidRDefault="00087441" w:rsidP="002A21B3">
            <w:pPr>
              <w:pStyle w:val="NoSpacing"/>
              <w:rPr>
                <w:color w:val="000000" w:themeColor="text1"/>
              </w:rPr>
            </w:pPr>
            <w:r>
              <w:rPr>
                <w:rFonts w:eastAsia="Arial"/>
                <w:color w:val="000000" w:themeColor="text1"/>
              </w:rPr>
              <w:t>• for equipping the above platforms;</w:t>
            </w:r>
          </w:p>
          <w:p w14:paraId="634E2648" w14:textId="7BE133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1F71B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1C46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8810174" w14:textId="5B6C5A66" w:rsidR="00514C56" w:rsidRPr="00F01D37" w:rsidRDefault="00514C56" w:rsidP="002A21B3">
            <w:pPr>
              <w:pStyle w:val="NoSpacing"/>
              <w:rPr>
                <w:rFonts w:eastAsia="Arial"/>
                <w:color w:val="000000" w:themeColor="text1"/>
              </w:rPr>
            </w:pPr>
            <w:r w:rsidRPr="00F01D37">
              <w:rPr>
                <w:color w:val="000000" w:themeColor="text1"/>
                <w:shd w:val="clear" w:color="auto" w:fill="FFFFFF"/>
              </w:rPr>
              <w:t>8501535030</w:t>
            </w:r>
          </w:p>
        </w:tc>
        <w:tc>
          <w:tcPr>
            <w:tcW w:w="3676" w:type="pct"/>
            <w:tcBorders>
              <w:top w:val="single" w:sz="4" w:space="0" w:color="A6A6A6"/>
              <w:bottom w:val="single" w:sz="4" w:space="0" w:color="A6A6A6"/>
            </w:tcBorders>
            <w:tcMar>
              <w:top w:w="0" w:type="dxa"/>
              <w:left w:w="113" w:type="dxa"/>
              <w:bottom w:w="0" w:type="dxa"/>
              <w:right w:w="113" w:type="dxa"/>
            </w:tcMar>
          </w:tcPr>
          <w:p w14:paraId="52E79C01" w14:textId="77777777" w:rsidR="00514C56" w:rsidRPr="00F01D37" w:rsidRDefault="00514C56" w:rsidP="002A21B3">
            <w:pPr>
              <w:pStyle w:val="NoSpacing"/>
              <w:rPr>
                <w:rFonts w:eastAsia="Arial"/>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Other AC motors, multi-phase</w:t>
            </w:r>
            <w:r w:rsidRPr="00F01D37">
              <w:rPr>
                <w:rFonts w:eastAsia="Arial"/>
                <w:color w:val="000000" w:themeColor="text1"/>
              </w:rPr>
              <w:br/>
              <w:t>Of an output exceeding 75 kW</w:t>
            </w:r>
            <w:r w:rsidRPr="00F01D37">
              <w:rPr>
                <w:rFonts w:eastAsia="Arial"/>
                <w:color w:val="000000" w:themeColor="text1"/>
              </w:rPr>
              <w:br/>
              <w:t>Traction motors</w:t>
            </w:r>
          </w:p>
          <w:p w14:paraId="1821AC3D" w14:textId="1A58ABC1" w:rsidR="00514C56" w:rsidRPr="00F01D37" w:rsidRDefault="00514C56" w:rsidP="002A21B3">
            <w:pPr>
              <w:pStyle w:val="NoSpacing"/>
              <w:rPr>
                <w:rFonts w:eastAsia="Arial"/>
                <w:color w:val="000000" w:themeColor="text1"/>
              </w:rPr>
            </w:pPr>
            <w:r w:rsidRPr="00F01D37">
              <w:rPr>
                <w:color w:val="000000" w:themeColor="text1"/>
                <w:lang w:val="en" w:eastAsia="en-GB"/>
              </w:rPr>
              <w:t>Permanent magnet synchronous traction motor, with:</w:t>
            </w:r>
            <w:r w:rsidRPr="00F01D37">
              <w:rPr>
                <w:color w:val="000000" w:themeColor="text1"/>
                <w:lang w:val="en" w:eastAsia="en-GB"/>
              </w:rPr>
              <w:br/>
              <w:t>-a continuous power of 110 kw or more but not more than 180 kw,</w:t>
            </w:r>
            <w:r w:rsidRPr="00F01D37">
              <w:rPr>
                <w:color w:val="000000" w:themeColor="text1"/>
                <w:lang w:val="en" w:eastAsia="en-GB"/>
              </w:rPr>
              <w:br/>
              <w:t>-a liquid cooled system,</w:t>
            </w:r>
            <w:r w:rsidRPr="00F01D37">
              <w:rPr>
                <w:color w:val="000000" w:themeColor="text1"/>
                <w:lang w:val="en" w:eastAsia="en-GB"/>
              </w:rPr>
              <w:br/>
              <w:t>-a total length of 500 mm or more but not more than 650 mm,</w:t>
            </w:r>
            <w:r w:rsidRPr="00F01D37">
              <w:rPr>
                <w:color w:val="000000" w:themeColor="text1"/>
                <w:lang w:val="en" w:eastAsia="en-GB"/>
              </w:rPr>
              <w:br/>
              <w:t>-a total width of 600 mm or more but not more than 700 mm,</w:t>
            </w:r>
            <w:r w:rsidRPr="00F01D37">
              <w:rPr>
                <w:color w:val="000000" w:themeColor="text1"/>
                <w:lang w:val="en" w:eastAsia="en-GB"/>
              </w:rPr>
              <w:br/>
              <w:t>-a total height of 550 mm or more but not more than 650 mm,</w:t>
            </w:r>
            <w:r w:rsidRPr="00F01D37">
              <w:rPr>
                <w:color w:val="000000" w:themeColor="text1"/>
                <w:lang w:val="en" w:eastAsia="en-GB"/>
              </w:rPr>
              <w:br/>
              <w:t>-weighing of not more than 350 kg,</w:t>
            </w:r>
            <w:r w:rsidRPr="00F01D37">
              <w:rPr>
                <w:color w:val="000000" w:themeColor="text1"/>
                <w:lang w:val="en" w:eastAsia="en-GB"/>
              </w:rPr>
              <w:br/>
              <w:t>-3 suspension points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ED9659E" w14:textId="672B81CB" w:rsidR="00514C56" w:rsidRPr="00F01D37" w:rsidRDefault="00514C56" w:rsidP="002A21B3">
            <w:pPr>
              <w:pStyle w:val="NoSpacing"/>
              <w:rPr>
                <w:rFonts w:eastAsia="Arial"/>
                <w:color w:val="000000" w:themeColor="text1"/>
              </w:rPr>
            </w:pPr>
            <w:r w:rsidRPr="00F01D37">
              <w:rPr>
                <w:rFonts w:eastAsia="Arial"/>
                <w:color w:val="000000" w:themeColor="text1"/>
              </w:rPr>
              <w:t>0.0%</w:t>
            </w:r>
          </w:p>
        </w:tc>
      </w:tr>
      <w:tr w:rsidR="00940141" w:rsidRPr="004A6BA4" w14:paraId="044025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A871325" w14:textId="4F0ADB71" w:rsidR="00514C56" w:rsidRPr="00F01D37" w:rsidRDefault="00514C56" w:rsidP="002A21B3">
            <w:pPr>
              <w:pStyle w:val="NoSpacing"/>
              <w:rPr>
                <w:rFonts w:eastAsia="Arial"/>
                <w:color w:val="000000" w:themeColor="text1"/>
              </w:rPr>
            </w:pPr>
            <w:r w:rsidRPr="00F01D37">
              <w:rPr>
                <w:color w:val="000000" w:themeColor="text1"/>
                <w:shd w:val="clear" w:color="auto" w:fill="FFFFFF"/>
              </w:rPr>
              <w:t>8501535050</w:t>
            </w:r>
          </w:p>
        </w:tc>
        <w:tc>
          <w:tcPr>
            <w:tcW w:w="3676" w:type="pct"/>
            <w:tcBorders>
              <w:top w:val="single" w:sz="4" w:space="0" w:color="A6A6A6"/>
              <w:bottom w:val="single" w:sz="4" w:space="0" w:color="A6A6A6"/>
            </w:tcBorders>
            <w:tcMar>
              <w:top w:w="0" w:type="dxa"/>
              <w:left w:w="113" w:type="dxa"/>
              <w:bottom w:w="0" w:type="dxa"/>
              <w:right w:w="113" w:type="dxa"/>
            </w:tcMar>
          </w:tcPr>
          <w:p w14:paraId="3AF64F47" w14:textId="4EF07844" w:rsidR="00514C56" w:rsidRPr="00F01D37" w:rsidRDefault="00514C56" w:rsidP="002A21B3">
            <w:pPr>
              <w:pStyle w:val="NoSpacing"/>
              <w:rPr>
                <w:rFonts w:eastAsia="Arial"/>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Other AC motors, multi-phase</w:t>
            </w:r>
            <w:r w:rsidRPr="00F01D37">
              <w:rPr>
                <w:rFonts w:eastAsia="Arial"/>
                <w:color w:val="000000" w:themeColor="text1"/>
              </w:rPr>
              <w:br/>
              <w:t>Of an output exceeding 75 kW</w:t>
            </w:r>
            <w:r w:rsidRPr="00F01D37">
              <w:rPr>
                <w:rFonts w:eastAsia="Arial"/>
                <w:color w:val="000000" w:themeColor="text1"/>
              </w:rPr>
              <w:br/>
              <w:t>Traction motors</w:t>
            </w:r>
            <w:r w:rsidRPr="00F01D37">
              <w:rPr>
                <w:rFonts w:eastAsia="Arial"/>
                <w:color w:val="000000" w:themeColor="text1"/>
              </w:rPr>
              <w:br/>
            </w:r>
            <w:r w:rsidRPr="00F01D37">
              <w:rPr>
                <w:color w:val="000000" w:themeColor="text1"/>
                <w:lang w:val="en"/>
              </w:rPr>
              <w:t>Asynchronous traction motor, with:</w:t>
            </w:r>
            <w:r w:rsidRPr="00F01D37">
              <w:rPr>
                <w:color w:val="000000" w:themeColor="text1"/>
                <w:lang w:val="en"/>
              </w:rPr>
              <w:br/>
              <w:t>-a continuous power of 140 kw or more but not more than 180 kw,</w:t>
            </w:r>
            <w:r w:rsidRPr="00F01D37">
              <w:rPr>
                <w:color w:val="000000" w:themeColor="text1"/>
                <w:lang w:val="en"/>
              </w:rPr>
              <w:br/>
              <w:t>-a liquid cooled system,</w:t>
            </w:r>
            <w:r w:rsidRPr="00F01D37">
              <w:rPr>
                <w:color w:val="000000" w:themeColor="text1"/>
                <w:lang w:val="en"/>
              </w:rPr>
              <w:br/>
              <w:t>-a total length of 580 mm or more but not more than 730 mm,</w:t>
            </w:r>
            <w:r w:rsidRPr="00F01D37">
              <w:rPr>
                <w:color w:val="000000" w:themeColor="text1"/>
                <w:lang w:val="en"/>
              </w:rPr>
              <w:br/>
              <w:t>-a total width of 550 mm or more but not more than 670 mm,</w:t>
            </w:r>
            <w:r w:rsidRPr="00F01D37">
              <w:rPr>
                <w:color w:val="000000" w:themeColor="text1"/>
                <w:lang w:val="en"/>
              </w:rPr>
              <w:br/>
              <w:t>-a total height of 510 mm or more but not more than 630 mm,</w:t>
            </w:r>
            <w:r w:rsidRPr="00F01D37">
              <w:rPr>
                <w:color w:val="000000" w:themeColor="text1"/>
                <w:lang w:val="en"/>
              </w:rPr>
              <w:br/>
              <w:t>-with a weight of not more than 390 kg,</w:t>
            </w:r>
            <w:r w:rsidRPr="00F01D37">
              <w:rPr>
                <w:color w:val="000000" w:themeColor="text1"/>
                <w:lang w:val="en"/>
              </w:rPr>
              <w:br/>
              <w:t>-with or without reduction gear,</w:t>
            </w:r>
            <w:r w:rsidRPr="00F01D37">
              <w:rPr>
                <w:color w:val="000000" w:themeColor="text1"/>
                <w:lang w:val="en"/>
              </w:rPr>
              <w:br/>
              <w:t>-with or without starter generator,</w:t>
            </w:r>
            <w:r w:rsidRPr="00F01D37">
              <w:rPr>
                <w:color w:val="000000" w:themeColor="text1"/>
                <w:lang w:val="en"/>
              </w:rPr>
              <w:br/>
              <w:t>-2 mounting points,</w:t>
            </w:r>
            <w:r w:rsidRPr="00F01D37">
              <w:rPr>
                <w:color w:val="000000" w:themeColor="text1"/>
                <w:lang w:val="en"/>
              </w:rPr>
              <w:br/>
              <w:t>for use in the manufacture of the electric drive of hybrid buses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64C32A8" w14:textId="0B1F365F" w:rsidR="00514C56" w:rsidRPr="00F01D37" w:rsidRDefault="00514C56" w:rsidP="002A21B3">
            <w:pPr>
              <w:pStyle w:val="NoSpacing"/>
              <w:rPr>
                <w:rFonts w:eastAsia="Arial"/>
                <w:color w:val="000000" w:themeColor="text1"/>
              </w:rPr>
            </w:pPr>
            <w:r w:rsidRPr="00F01D37">
              <w:rPr>
                <w:rFonts w:eastAsia="Arial"/>
                <w:color w:val="000000" w:themeColor="text1"/>
              </w:rPr>
              <w:t>0.0%</w:t>
            </w:r>
          </w:p>
        </w:tc>
      </w:tr>
      <w:tr w:rsidR="00940141" w:rsidRPr="004A6BA4" w14:paraId="1B1464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D5A986" w14:textId="77777777" w:rsidR="00D150DB" w:rsidRPr="00F01D37" w:rsidRDefault="00B612BB" w:rsidP="002A21B3">
            <w:pPr>
              <w:pStyle w:val="NoSpacing"/>
              <w:rPr>
                <w:color w:val="000000" w:themeColor="text1"/>
              </w:rPr>
            </w:pPr>
            <w:r w:rsidRPr="00F01D37">
              <w:rPr>
                <w:rFonts w:eastAsia="Arial"/>
                <w:color w:val="000000" w:themeColor="text1"/>
              </w:rPr>
              <w:t>8501535090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D56CD9"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5BD7B5A" w14:textId="511F5728"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41320037" w14:textId="17B2812D" w:rsidR="00D150DB" w:rsidRPr="00F01D37" w:rsidRDefault="00B612BB" w:rsidP="002A21B3">
            <w:pPr>
              <w:pStyle w:val="NoSpacing"/>
              <w:rPr>
                <w:color w:val="000000" w:themeColor="text1"/>
              </w:rPr>
            </w:pPr>
            <w:r w:rsidRPr="00F01D37">
              <w:rPr>
                <w:rFonts w:eastAsia="Arial"/>
                <w:color w:val="000000" w:themeColor="text1"/>
              </w:rPr>
              <w:t>Of an output exceeding 75 kW</w:t>
            </w:r>
          </w:p>
          <w:p w14:paraId="363F13A0" w14:textId="3A5F8CC6" w:rsidR="00D150DB" w:rsidRPr="00F01D37" w:rsidRDefault="00B612BB" w:rsidP="002A21B3">
            <w:pPr>
              <w:pStyle w:val="NoSpacing"/>
              <w:rPr>
                <w:color w:val="000000" w:themeColor="text1"/>
              </w:rPr>
            </w:pPr>
            <w:r w:rsidRPr="00F01D37">
              <w:rPr>
                <w:rFonts w:eastAsia="Arial"/>
                <w:color w:val="000000" w:themeColor="text1"/>
              </w:rPr>
              <w:t>Traction motors</w:t>
            </w:r>
          </w:p>
          <w:p w14:paraId="2CE0AC34" w14:textId="1B660C7F" w:rsidR="00D150DB" w:rsidRPr="00F01D37" w:rsidRDefault="00B612BB" w:rsidP="002A21B3">
            <w:pPr>
              <w:pStyle w:val="NoSpacing"/>
              <w:rPr>
                <w:color w:val="000000" w:themeColor="text1"/>
              </w:rPr>
            </w:pPr>
            <w:r w:rsidRPr="00F01D37">
              <w:rPr>
                <w:rFonts w:eastAsia="Arial"/>
                <w:color w:val="000000" w:themeColor="text1"/>
              </w:rPr>
              <w:t>Other</w:t>
            </w:r>
          </w:p>
          <w:p w14:paraId="423B20E1" w14:textId="2E5B5F4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1693758" w14:textId="6EE5357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7D227A" w14:textId="0973EC5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A097BC" w14:textId="6FAA04EC" w:rsidR="00D150DB" w:rsidRPr="00F01D37" w:rsidRDefault="00087441" w:rsidP="002A21B3">
            <w:pPr>
              <w:pStyle w:val="NoSpacing"/>
              <w:rPr>
                <w:color w:val="000000" w:themeColor="text1"/>
              </w:rPr>
            </w:pPr>
            <w:r>
              <w:rPr>
                <w:rFonts w:eastAsia="Arial"/>
                <w:color w:val="000000" w:themeColor="text1"/>
              </w:rPr>
              <w:t>• for equipping the above platforms;</w:t>
            </w:r>
          </w:p>
          <w:p w14:paraId="06E9D30E" w14:textId="2B54DA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5265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E5D9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701329" w14:textId="77777777" w:rsidR="00D150DB" w:rsidRPr="00F01D37" w:rsidRDefault="00B612BB" w:rsidP="002A21B3">
            <w:pPr>
              <w:pStyle w:val="NoSpacing"/>
              <w:rPr>
                <w:color w:val="000000" w:themeColor="text1"/>
              </w:rPr>
            </w:pPr>
            <w:r w:rsidRPr="00F01D37">
              <w:rPr>
                <w:rFonts w:eastAsia="Arial"/>
                <w:color w:val="000000" w:themeColor="text1"/>
              </w:rPr>
              <w:t>8501538190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9C07E6"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42E7F412" w14:textId="7EA84957"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578B3792" w14:textId="34FA2866" w:rsidR="00D150DB" w:rsidRPr="00F01D37" w:rsidRDefault="00B612BB" w:rsidP="002A21B3">
            <w:pPr>
              <w:pStyle w:val="NoSpacing"/>
              <w:rPr>
                <w:color w:val="000000" w:themeColor="text1"/>
              </w:rPr>
            </w:pPr>
            <w:r w:rsidRPr="00F01D37">
              <w:rPr>
                <w:rFonts w:eastAsia="Arial"/>
                <w:color w:val="000000" w:themeColor="text1"/>
              </w:rPr>
              <w:t>Of an output exceeding 75 kW</w:t>
            </w:r>
          </w:p>
          <w:p w14:paraId="12DFBE7F" w14:textId="19127E67" w:rsidR="00D150DB" w:rsidRPr="00F01D37" w:rsidRDefault="00B612BB" w:rsidP="002A21B3">
            <w:pPr>
              <w:pStyle w:val="NoSpacing"/>
              <w:rPr>
                <w:color w:val="000000" w:themeColor="text1"/>
              </w:rPr>
            </w:pPr>
            <w:r w:rsidRPr="00F01D37">
              <w:rPr>
                <w:rFonts w:eastAsia="Arial"/>
                <w:color w:val="000000" w:themeColor="text1"/>
              </w:rPr>
              <w:t>Other, of an output</w:t>
            </w:r>
          </w:p>
          <w:p w14:paraId="2C9BDB8A" w14:textId="76AF8728" w:rsidR="00D150DB" w:rsidRPr="00F01D37" w:rsidRDefault="00B612BB" w:rsidP="002A21B3">
            <w:pPr>
              <w:pStyle w:val="NoSpacing"/>
              <w:rPr>
                <w:color w:val="000000" w:themeColor="text1"/>
              </w:rPr>
            </w:pPr>
            <w:r w:rsidRPr="00F01D37">
              <w:rPr>
                <w:rFonts w:eastAsia="Arial"/>
                <w:color w:val="000000" w:themeColor="text1"/>
              </w:rPr>
              <w:t>Exceeding 75 kW but not exceeding 375 kW</w:t>
            </w:r>
          </w:p>
          <w:p w14:paraId="724208F5" w14:textId="7587E931" w:rsidR="00D150DB" w:rsidRPr="00F01D37" w:rsidRDefault="00B612BB" w:rsidP="002A21B3">
            <w:pPr>
              <w:pStyle w:val="NoSpacing"/>
              <w:rPr>
                <w:color w:val="000000" w:themeColor="text1"/>
              </w:rPr>
            </w:pPr>
            <w:r w:rsidRPr="00F01D37">
              <w:rPr>
                <w:rFonts w:eastAsia="Arial"/>
                <w:color w:val="000000" w:themeColor="text1"/>
              </w:rPr>
              <w:t>Other</w:t>
            </w:r>
          </w:p>
          <w:p w14:paraId="6A5E9850" w14:textId="7B15321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0611E6" w14:textId="772F816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E9806A" w14:textId="21A9F58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F056DF" w14:textId="3045459C" w:rsidR="00D150DB" w:rsidRPr="00F01D37" w:rsidRDefault="00087441" w:rsidP="002A21B3">
            <w:pPr>
              <w:pStyle w:val="NoSpacing"/>
              <w:rPr>
                <w:color w:val="000000" w:themeColor="text1"/>
              </w:rPr>
            </w:pPr>
            <w:r>
              <w:rPr>
                <w:rFonts w:eastAsia="Arial"/>
                <w:color w:val="000000" w:themeColor="text1"/>
              </w:rPr>
              <w:t>• for equipping the above platforms;</w:t>
            </w:r>
          </w:p>
          <w:p w14:paraId="24418639" w14:textId="6C8C31E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C7110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B976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C732FB" w14:textId="77777777" w:rsidR="00D150DB" w:rsidRPr="00F01D37" w:rsidRDefault="00B612BB" w:rsidP="002A21B3">
            <w:pPr>
              <w:pStyle w:val="NoSpacing"/>
              <w:rPr>
                <w:color w:val="000000" w:themeColor="text1"/>
              </w:rPr>
            </w:pPr>
            <w:r w:rsidRPr="00F01D37">
              <w:rPr>
                <w:rFonts w:eastAsia="Arial"/>
                <w:color w:val="000000" w:themeColor="text1"/>
              </w:rPr>
              <w:t>8501539490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FBBFE4"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0FFD7F93" w14:textId="7A09EA58"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0B13D3B1" w14:textId="21745962" w:rsidR="00D150DB" w:rsidRPr="00F01D37" w:rsidRDefault="00B612BB" w:rsidP="002A21B3">
            <w:pPr>
              <w:pStyle w:val="NoSpacing"/>
              <w:rPr>
                <w:color w:val="000000" w:themeColor="text1"/>
              </w:rPr>
            </w:pPr>
            <w:r w:rsidRPr="00F01D37">
              <w:rPr>
                <w:rFonts w:eastAsia="Arial"/>
                <w:color w:val="000000" w:themeColor="text1"/>
              </w:rPr>
              <w:t>Of an output exceeding 75 kW</w:t>
            </w:r>
          </w:p>
          <w:p w14:paraId="12ACE400" w14:textId="69702163" w:rsidR="00D150DB" w:rsidRPr="00F01D37" w:rsidRDefault="00B612BB" w:rsidP="002A21B3">
            <w:pPr>
              <w:pStyle w:val="NoSpacing"/>
              <w:rPr>
                <w:color w:val="000000" w:themeColor="text1"/>
              </w:rPr>
            </w:pPr>
            <w:r w:rsidRPr="00F01D37">
              <w:rPr>
                <w:rFonts w:eastAsia="Arial"/>
                <w:color w:val="000000" w:themeColor="text1"/>
              </w:rPr>
              <w:t>Other, of an output</w:t>
            </w:r>
          </w:p>
          <w:p w14:paraId="0DB39E68" w14:textId="1427BEFC" w:rsidR="00D150DB" w:rsidRPr="00F01D37" w:rsidRDefault="00B612BB" w:rsidP="002A21B3">
            <w:pPr>
              <w:pStyle w:val="NoSpacing"/>
              <w:rPr>
                <w:color w:val="000000" w:themeColor="text1"/>
              </w:rPr>
            </w:pPr>
            <w:r w:rsidRPr="00F01D37">
              <w:rPr>
                <w:rFonts w:eastAsia="Arial"/>
                <w:color w:val="000000" w:themeColor="text1"/>
              </w:rPr>
              <w:t>Exceeding 375 kW but not exceeding 750 kW</w:t>
            </w:r>
          </w:p>
          <w:p w14:paraId="3ED0BD6B" w14:textId="0DBDB0B4" w:rsidR="00D150DB" w:rsidRPr="00F01D37" w:rsidRDefault="00B612BB" w:rsidP="002A21B3">
            <w:pPr>
              <w:pStyle w:val="NoSpacing"/>
              <w:rPr>
                <w:color w:val="000000" w:themeColor="text1"/>
              </w:rPr>
            </w:pPr>
            <w:r w:rsidRPr="00F01D37">
              <w:rPr>
                <w:rFonts w:eastAsia="Arial"/>
                <w:color w:val="000000" w:themeColor="text1"/>
              </w:rPr>
              <w:t>Other</w:t>
            </w:r>
          </w:p>
          <w:p w14:paraId="68FF9034" w14:textId="74855A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F4C0F08" w14:textId="3AEE2FA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E96E37" w14:textId="59629E7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35F251" w14:textId="401EAF48" w:rsidR="00D150DB" w:rsidRPr="00F01D37" w:rsidRDefault="00087441" w:rsidP="002A21B3">
            <w:pPr>
              <w:pStyle w:val="NoSpacing"/>
              <w:rPr>
                <w:color w:val="000000" w:themeColor="text1"/>
              </w:rPr>
            </w:pPr>
            <w:r>
              <w:rPr>
                <w:rFonts w:eastAsia="Arial"/>
                <w:color w:val="000000" w:themeColor="text1"/>
              </w:rPr>
              <w:t>• for equipping the above platforms;</w:t>
            </w:r>
          </w:p>
          <w:p w14:paraId="199E126D" w14:textId="7437233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35A2F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36E4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F6BE9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8501539990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FB5DF5"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B50606F" w14:textId="4130A5C8" w:rsidR="00D150DB" w:rsidRPr="00F01D37" w:rsidRDefault="00B612BB" w:rsidP="002A21B3">
            <w:pPr>
              <w:pStyle w:val="NoSpacing"/>
              <w:rPr>
                <w:color w:val="000000" w:themeColor="text1"/>
              </w:rPr>
            </w:pPr>
            <w:r w:rsidRPr="00F01D37">
              <w:rPr>
                <w:rFonts w:eastAsia="Arial"/>
                <w:color w:val="000000" w:themeColor="text1"/>
              </w:rPr>
              <w:t>Other AC motors, multi-phase</w:t>
            </w:r>
          </w:p>
          <w:p w14:paraId="059079C4" w14:textId="4EF44F94" w:rsidR="00D150DB" w:rsidRPr="00F01D37" w:rsidRDefault="00B612BB" w:rsidP="002A21B3">
            <w:pPr>
              <w:pStyle w:val="NoSpacing"/>
              <w:rPr>
                <w:color w:val="000000" w:themeColor="text1"/>
              </w:rPr>
            </w:pPr>
            <w:r w:rsidRPr="00F01D37">
              <w:rPr>
                <w:rFonts w:eastAsia="Arial"/>
                <w:color w:val="000000" w:themeColor="text1"/>
              </w:rPr>
              <w:t>Of an output exceeding 75 kW</w:t>
            </w:r>
          </w:p>
          <w:p w14:paraId="129BF600" w14:textId="0254D2EF" w:rsidR="00D150DB" w:rsidRPr="00F01D37" w:rsidRDefault="00B612BB" w:rsidP="002A21B3">
            <w:pPr>
              <w:pStyle w:val="NoSpacing"/>
              <w:rPr>
                <w:color w:val="000000" w:themeColor="text1"/>
              </w:rPr>
            </w:pPr>
            <w:r w:rsidRPr="00F01D37">
              <w:rPr>
                <w:rFonts w:eastAsia="Arial"/>
                <w:color w:val="000000" w:themeColor="text1"/>
              </w:rPr>
              <w:t>Other, of an output</w:t>
            </w:r>
          </w:p>
          <w:p w14:paraId="04390E68" w14:textId="597CA973" w:rsidR="00D150DB" w:rsidRPr="00F01D37" w:rsidRDefault="00B612BB" w:rsidP="002A21B3">
            <w:pPr>
              <w:pStyle w:val="NoSpacing"/>
              <w:rPr>
                <w:color w:val="000000" w:themeColor="text1"/>
              </w:rPr>
            </w:pPr>
            <w:r w:rsidRPr="00F01D37">
              <w:rPr>
                <w:rFonts w:eastAsia="Arial"/>
                <w:color w:val="000000" w:themeColor="text1"/>
              </w:rPr>
              <w:t>Exceeding 750 kW</w:t>
            </w:r>
          </w:p>
          <w:p w14:paraId="1BEA6C4C" w14:textId="0B2CD62C" w:rsidR="00D150DB" w:rsidRPr="00F01D37" w:rsidRDefault="00B612BB" w:rsidP="002A21B3">
            <w:pPr>
              <w:pStyle w:val="NoSpacing"/>
              <w:rPr>
                <w:color w:val="000000" w:themeColor="text1"/>
              </w:rPr>
            </w:pPr>
            <w:r w:rsidRPr="00F01D37">
              <w:rPr>
                <w:rFonts w:eastAsia="Arial"/>
                <w:color w:val="000000" w:themeColor="text1"/>
              </w:rPr>
              <w:t>Other</w:t>
            </w:r>
          </w:p>
          <w:p w14:paraId="0B496226" w14:textId="5EA7E2D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470AAC" w14:textId="69B5B6D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712B2B" w14:textId="024EC8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9203C8" w14:textId="01C53C7C" w:rsidR="00D150DB" w:rsidRPr="00F01D37" w:rsidRDefault="00087441" w:rsidP="002A21B3">
            <w:pPr>
              <w:pStyle w:val="NoSpacing"/>
              <w:rPr>
                <w:color w:val="000000" w:themeColor="text1"/>
              </w:rPr>
            </w:pPr>
            <w:r>
              <w:rPr>
                <w:rFonts w:eastAsia="Arial"/>
                <w:color w:val="000000" w:themeColor="text1"/>
              </w:rPr>
              <w:t>• for equipping the above platforms;</w:t>
            </w:r>
          </w:p>
          <w:p w14:paraId="09A816D5" w14:textId="06AE198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80909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50304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E68DC1" w14:textId="77777777" w:rsidR="00D150DB" w:rsidRPr="00F01D37" w:rsidRDefault="00B612BB" w:rsidP="002A21B3">
            <w:pPr>
              <w:pStyle w:val="NoSpacing"/>
              <w:rPr>
                <w:color w:val="000000" w:themeColor="text1"/>
              </w:rPr>
            </w:pPr>
            <w:r w:rsidRPr="00F01D37">
              <w:rPr>
                <w:rFonts w:eastAsia="Arial"/>
                <w:color w:val="000000" w:themeColor="text1"/>
              </w:rPr>
              <w:t>8501612090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D902A0"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r w:rsidRPr="00F01D37">
              <w:rPr>
                <w:rFonts w:eastAsia="Arial"/>
                <w:color w:val="000000" w:themeColor="text1"/>
              </w:rPr>
              <w:br/>
              <w:t>AC generators (alternators)</w:t>
            </w:r>
            <w:r w:rsidRPr="00F01D37">
              <w:rPr>
                <w:rFonts w:eastAsia="Arial"/>
                <w:color w:val="000000" w:themeColor="text1"/>
              </w:rPr>
              <w:br/>
              <w:t>Of an output not exceeding 75 kVA</w:t>
            </w:r>
            <w:r w:rsidRPr="00F01D37">
              <w:rPr>
                <w:rFonts w:eastAsia="Arial"/>
                <w:color w:val="000000" w:themeColor="text1"/>
              </w:rPr>
              <w:br/>
              <w:t>Of an output not exceeding 7,5 kVA</w:t>
            </w:r>
            <w:r w:rsidRPr="00F01D37">
              <w:rPr>
                <w:rFonts w:eastAsia="Arial"/>
                <w:color w:val="000000" w:themeColor="text1"/>
              </w:rPr>
              <w:br/>
              <w:t>Other</w:t>
            </w:r>
          </w:p>
          <w:p w14:paraId="2A4681FA" w14:textId="77777777"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 xml:space="preserve">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F5231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8DF3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59D90E" w14:textId="77777777" w:rsidR="00D150DB" w:rsidRPr="00F01D37" w:rsidRDefault="00B612BB" w:rsidP="002A21B3">
            <w:pPr>
              <w:pStyle w:val="NoSpacing"/>
              <w:rPr>
                <w:color w:val="000000" w:themeColor="text1"/>
              </w:rPr>
            </w:pPr>
            <w:r w:rsidRPr="00F01D37">
              <w:rPr>
                <w:rFonts w:eastAsia="Arial"/>
                <w:color w:val="000000" w:themeColor="text1"/>
              </w:rPr>
              <w:t>8501618099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4E8DB42"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34303F68" w14:textId="52210411" w:rsidR="00D150DB" w:rsidRPr="00F01D37" w:rsidRDefault="00B612BB" w:rsidP="002A21B3">
            <w:pPr>
              <w:pStyle w:val="NoSpacing"/>
              <w:rPr>
                <w:color w:val="000000" w:themeColor="text1"/>
              </w:rPr>
            </w:pPr>
            <w:r w:rsidRPr="00F01D37">
              <w:rPr>
                <w:rFonts w:eastAsia="Arial"/>
                <w:color w:val="000000" w:themeColor="text1"/>
              </w:rPr>
              <w:t>AC generators (alternators)</w:t>
            </w:r>
          </w:p>
          <w:p w14:paraId="39FD36BF" w14:textId="426A9727" w:rsidR="00D150DB" w:rsidRPr="00F01D37" w:rsidRDefault="00B612BB" w:rsidP="002A21B3">
            <w:pPr>
              <w:pStyle w:val="NoSpacing"/>
              <w:rPr>
                <w:color w:val="000000" w:themeColor="text1"/>
              </w:rPr>
            </w:pPr>
            <w:r w:rsidRPr="00F01D37">
              <w:rPr>
                <w:rFonts w:eastAsia="Arial"/>
                <w:color w:val="000000" w:themeColor="text1"/>
              </w:rPr>
              <w:t>Of an output not exceeding 75 kVA</w:t>
            </w:r>
          </w:p>
          <w:p w14:paraId="422A1F8B" w14:textId="57A5E5D8"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75 kVA</w:t>
            </w:r>
          </w:p>
          <w:p w14:paraId="6508EF63" w14:textId="554B6F7D" w:rsidR="00D150DB" w:rsidRPr="00F01D37" w:rsidRDefault="00B612BB" w:rsidP="002A21B3">
            <w:pPr>
              <w:pStyle w:val="NoSpacing"/>
              <w:rPr>
                <w:color w:val="000000" w:themeColor="text1"/>
              </w:rPr>
            </w:pPr>
            <w:r w:rsidRPr="00F01D37">
              <w:rPr>
                <w:rFonts w:eastAsia="Arial"/>
                <w:color w:val="000000" w:themeColor="text1"/>
              </w:rPr>
              <w:t>Other</w:t>
            </w:r>
          </w:p>
          <w:p w14:paraId="22D48547" w14:textId="0FB5C7A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09C63D" w14:textId="07A6E50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06FD01" w14:textId="715D83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251050" w14:textId="34A54673" w:rsidR="00D150DB" w:rsidRPr="00F01D37" w:rsidRDefault="00087441" w:rsidP="002A21B3">
            <w:pPr>
              <w:pStyle w:val="NoSpacing"/>
              <w:rPr>
                <w:color w:val="000000" w:themeColor="text1"/>
              </w:rPr>
            </w:pPr>
            <w:r>
              <w:rPr>
                <w:rFonts w:eastAsia="Arial"/>
                <w:color w:val="000000" w:themeColor="text1"/>
              </w:rPr>
              <w:t>• for equipping the above platforms;</w:t>
            </w:r>
          </w:p>
          <w:p w14:paraId="7BEFBE0D" w14:textId="438C849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5AF5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FC32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C4A4A3" w14:textId="77777777" w:rsidR="00D150DB" w:rsidRPr="00F01D37" w:rsidRDefault="00B612BB" w:rsidP="002A21B3">
            <w:pPr>
              <w:pStyle w:val="NoSpacing"/>
              <w:rPr>
                <w:color w:val="000000" w:themeColor="text1"/>
              </w:rPr>
            </w:pPr>
            <w:r w:rsidRPr="00F01D37">
              <w:rPr>
                <w:rFonts w:eastAsia="Arial"/>
                <w:color w:val="000000" w:themeColor="text1"/>
              </w:rPr>
              <w:t>8501620030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ECE133"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7882F28" w14:textId="126F6CAF" w:rsidR="00D150DB" w:rsidRPr="00F01D37" w:rsidRDefault="00B612BB" w:rsidP="002A21B3">
            <w:pPr>
              <w:pStyle w:val="NoSpacing"/>
              <w:rPr>
                <w:color w:val="000000" w:themeColor="text1"/>
              </w:rPr>
            </w:pPr>
            <w:r w:rsidRPr="00F01D37">
              <w:rPr>
                <w:rFonts w:eastAsia="Arial"/>
                <w:color w:val="000000" w:themeColor="text1"/>
              </w:rPr>
              <w:t>AC generators (alternators)</w:t>
            </w:r>
          </w:p>
          <w:p w14:paraId="5E85CBE6" w14:textId="4A00F523"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375 kVA</w:t>
            </w:r>
          </w:p>
          <w:p w14:paraId="4DEC2380" w14:textId="57A9278D" w:rsidR="00D150DB" w:rsidRPr="00F01D37" w:rsidRDefault="00B612BB" w:rsidP="002A21B3">
            <w:pPr>
              <w:pStyle w:val="NoSpacing"/>
              <w:rPr>
                <w:color w:val="000000" w:themeColor="text1"/>
              </w:rPr>
            </w:pPr>
            <w:r w:rsidRPr="00F01D37">
              <w:rPr>
                <w:rFonts w:eastAsia="Arial"/>
                <w:color w:val="000000" w:themeColor="text1"/>
              </w:rPr>
              <w:t>Other</w:t>
            </w:r>
          </w:p>
          <w:p w14:paraId="771AC362" w14:textId="40344FF7" w:rsidR="00D150DB" w:rsidRPr="00F01D37" w:rsidRDefault="00B612BB" w:rsidP="002A21B3">
            <w:pPr>
              <w:pStyle w:val="NoSpacing"/>
              <w:rPr>
                <w:color w:val="000000" w:themeColor="text1"/>
              </w:rPr>
            </w:pPr>
            <w:r w:rsidRPr="00F01D37">
              <w:rPr>
                <w:rFonts w:eastAsia="Arial"/>
                <w:color w:val="000000" w:themeColor="text1"/>
              </w:rPr>
              <w:t>Fuel cell system consisting of at least phosphoric acid fuel cells, in a housing with integrated water management and gas treatment, for permanent, stationary energy supply</w:t>
            </w:r>
          </w:p>
          <w:p w14:paraId="58C6774B" w14:textId="4BB922E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DB5947" w14:textId="032A57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9FCDB41" w14:textId="00C7746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73F3A7" w14:textId="596CC817" w:rsidR="00D150DB" w:rsidRPr="00F01D37" w:rsidRDefault="00087441" w:rsidP="002A21B3">
            <w:pPr>
              <w:pStyle w:val="NoSpacing"/>
              <w:rPr>
                <w:color w:val="000000" w:themeColor="text1"/>
              </w:rPr>
            </w:pPr>
            <w:r>
              <w:rPr>
                <w:rFonts w:eastAsia="Arial"/>
                <w:color w:val="000000" w:themeColor="text1"/>
              </w:rPr>
              <w:t>• for equipping the above platforms;</w:t>
            </w:r>
          </w:p>
          <w:p w14:paraId="2F57197F" w14:textId="3D45019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79F01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F295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25FB39" w14:textId="77777777" w:rsidR="00D150DB" w:rsidRPr="00F01D37" w:rsidRDefault="00B612BB" w:rsidP="002A21B3">
            <w:pPr>
              <w:pStyle w:val="NoSpacing"/>
              <w:rPr>
                <w:color w:val="000000" w:themeColor="text1"/>
              </w:rPr>
            </w:pPr>
            <w:r w:rsidRPr="00F01D37">
              <w:rPr>
                <w:rFonts w:eastAsia="Arial"/>
                <w:color w:val="000000" w:themeColor="text1"/>
              </w:rPr>
              <w:t>8501620098</w:t>
            </w:r>
          </w:p>
        </w:tc>
        <w:tc>
          <w:tcPr>
            <w:tcW w:w="3676" w:type="pct"/>
            <w:tcBorders>
              <w:top w:val="single" w:sz="4" w:space="0" w:color="A6A6A6"/>
              <w:bottom w:val="single" w:sz="4" w:space="0" w:color="A6A6A6"/>
            </w:tcBorders>
            <w:tcMar>
              <w:top w:w="0" w:type="dxa"/>
              <w:left w:w="113" w:type="dxa"/>
              <w:bottom w:w="0" w:type="dxa"/>
              <w:right w:w="113" w:type="dxa"/>
            </w:tcMar>
            <w:hideMark/>
          </w:tcPr>
          <w:p w14:paraId="61238BD4"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2BB820DA" w14:textId="0F5F2BFC" w:rsidR="00D150DB" w:rsidRPr="00F01D37" w:rsidRDefault="00B612BB" w:rsidP="002A21B3">
            <w:pPr>
              <w:pStyle w:val="NoSpacing"/>
              <w:rPr>
                <w:color w:val="000000" w:themeColor="text1"/>
              </w:rPr>
            </w:pPr>
            <w:r w:rsidRPr="00F01D37">
              <w:rPr>
                <w:rFonts w:eastAsia="Arial"/>
                <w:color w:val="000000" w:themeColor="text1"/>
              </w:rPr>
              <w:t>AC generators (alternators)</w:t>
            </w:r>
          </w:p>
          <w:p w14:paraId="51D1270E" w14:textId="04945E6B"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375 kVA</w:t>
            </w:r>
          </w:p>
          <w:p w14:paraId="5FD43873" w14:textId="51271B44" w:rsidR="00D150DB" w:rsidRPr="00F01D37" w:rsidRDefault="00B612BB" w:rsidP="002A21B3">
            <w:pPr>
              <w:pStyle w:val="NoSpacing"/>
              <w:rPr>
                <w:color w:val="000000" w:themeColor="text1"/>
              </w:rPr>
            </w:pPr>
            <w:r w:rsidRPr="00F01D37">
              <w:rPr>
                <w:rFonts w:eastAsia="Arial"/>
                <w:color w:val="000000" w:themeColor="text1"/>
              </w:rPr>
              <w:t>Other</w:t>
            </w:r>
          </w:p>
          <w:p w14:paraId="6B8670FC" w14:textId="0237296F" w:rsidR="00D150DB" w:rsidRPr="00F01D37" w:rsidRDefault="00B612BB" w:rsidP="002A21B3">
            <w:pPr>
              <w:pStyle w:val="NoSpacing"/>
              <w:rPr>
                <w:color w:val="000000" w:themeColor="text1"/>
              </w:rPr>
            </w:pPr>
            <w:r w:rsidRPr="00F01D37">
              <w:rPr>
                <w:rFonts w:eastAsia="Arial"/>
                <w:color w:val="000000" w:themeColor="text1"/>
              </w:rPr>
              <w:t>Other</w:t>
            </w:r>
          </w:p>
          <w:p w14:paraId="1FA97241" w14:textId="5A01627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90E115" w14:textId="188C3B5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17C8AE" w14:textId="1B5B7C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7AA42F" w14:textId="0503878D" w:rsidR="00D150DB" w:rsidRPr="00F01D37" w:rsidRDefault="00087441" w:rsidP="002A21B3">
            <w:pPr>
              <w:pStyle w:val="NoSpacing"/>
              <w:rPr>
                <w:color w:val="000000" w:themeColor="text1"/>
              </w:rPr>
            </w:pPr>
            <w:r>
              <w:rPr>
                <w:rFonts w:eastAsia="Arial"/>
                <w:color w:val="000000" w:themeColor="text1"/>
              </w:rPr>
              <w:t>• for equipping the above platforms;</w:t>
            </w:r>
          </w:p>
          <w:p w14:paraId="7DF98B44" w14:textId="7373DCC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60BA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A516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6D09B7" w14:textId="77777777" w:rsidR="00D150DB" w:rsidRPr="00F01D37" w:rsidRDefault="00B612BB" w:rsidP="002A21B3">
            <w:pPr>
              <w:pStyle w:val="NoSpacing"/>
              <w:rPr>
                <w:color w:val="000000" w:themeColor="text1"/>
              </w:rPr>
            </w:pPr>
            <w:r w:rsidRPr="00F01D37">
              <w:rPr>
                <w:rFonts w:eastAsia="Arial"/>
                <w:color w:val="000000" w:themeColor="text1"/>
              </w:rPr>
              <w:t>8501630099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11AB309"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185315FF" w14:textId="644DECCC" w:rsidR="00D150DB" w:rsidRPr="00F01D37" w:rsidRDefault="00B612BB" w:rsidP="002A21B3">
            <w:pPr>
              <w:pStyle w:val="NoSpacing"/>
              <w:rPr>
                <w:color w:val="000000" w:themeColor="text1"/>
              </w:rPr>
            </w:pPr>
            <w:r w:rsidRPr="00F01D37">
              <w:rPr>
                <w:rFonts w:eastAsia="Arial"/>
                <w:color w:val="000000" w:themeColor="text1"/>
              </w:rPr>
              <w:t>AC generators (alternators)</w:t>
            </w:r>
          </w:p>
          <w:p w14:paraId="467F942E" w14:textId="193D39E7" w:rsidR="00D150DB" w:rsidRPr="00F01D37" w:rsidRDefault="00B612BB" w:rsidP="002A21B3">
            <w:pPr>
              <w:pStyle w:val="NoSpacing"/>
              <w:rPr>
                <w:color w:val="000000" w:themeColor="text1"/>
              </w:rPr>
            </w:pPr>
            <w:r w:rsidRPr="00F01D37">
              <w:rPr>
                <w:rFonts w:eastAsia="Arial"/>
                <w:color w:val="000000" w:themeColor="text1"/>
              </w:rPr>
              <w:t>Of an output exceeding 375 kVA but not exceeding 750 kVA</w:t>
            </w:r>
          </w:p>
          <w:p w14:paraId="2764798F" w14:textId="1C8239EF" w:rsidR="00D150DB" w:rsidRPr="00F01D37" w:rsidRDefault="00B612BB" w:rsidP="002A21B3">
            <w:pPr>
              <w:pStyle w:val="NoSpacing"/>
              <w:rPr>
                <w:color w:val="000000" w:themeColor="text1"/>
              </w:rPr>
            </w:pPr>
            <w:r w:rsidRPr="00F01D37">
              <w:rPr>
                <w:rFonts w:eastAsia="Arial"/>
                <w:color w:val="000000" w:themeColor="text1"/>
              </w:rPr>
              <w:t>Other</w:t>
            </w:r>
          </w:p>
          <w:p w14:paraId="54983C6A" w14:textId="7B33DE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5283B3" w14:textId="0FF434C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935806" w14:textId="26997A8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A4AA87" w14:textId="68FF5F44" w:rsidR="00D150DB" w:rsidRPr="00F01D37" w:rsidRDefault="00087441" w:rsidP="002A21B3">
            <w:pPr>
              <w:pStyle w:val="NoSpacing"/>
              <w:rPr>
                <w:color w:val="000000" w:themeColor="text1"/>
              </w:rPr>
            </w:pPr>
            <w:r>
              <w:rPr>
                <w:rFonts w:eastAsia="Arial"/>
                <w:color w:val="000000" w:themeColor="text1"/>
              </w:rPr>
              <w:t>• for equipping the above platforms;</w:t>
            </w:r>
          </w:p>
          <w:p w14:paraId="3E2F00C4" w14:textId="27F6B1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D45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066EA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6DF324" w14:textId="77777777" w:rsidR="00D150DB" w:rsidRPr="00F01D37" w:rsidRDefault="00B612BB" w:rsidP="002A21B3">
            <w:pPr>
              <w:pStyle w:val="NoSpacing"/>
              <w:rPr>
                <w:color w:val="000000" w:themeColor="text1"/>
              </w:rPr>
            </w:pPr>
            <w:r w:rsidRPr="00F01D37">
              <w:rPr>
                <w:rFonts w:eastAsia="Arial"/>
                <w:color w:val="000000" w:themeColor="text1"/>
              </w:rPr>
              <w:t>8501640000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1592E1"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68B0A3AB" w14:textId="4AF547E9" w:rsidR="00D150DB" w:rsidRPr="00F01D37" w:rsidRDefault="00B612BB" w:rsidP="002A21B3">
            <w:pPr>
              <w:pStyle w:val="NoSpacing"/>
              <w:rPr>
                <w:color w:val="000000" w:themeColor="text1"/>
              </w:rPr>
            </w:pPr>
            <w:r w:rsidRPr="00F01D37">
              <w:rPr>
                <w:rFonts w:eastAsia="Arial"/>
                <w:color w:val="000000" w:themeColor="text1"/>
              </w:rPr>
              <w:t>AC generators (alternators)</w:t>
            </w:r>
          </w:p>
          <w:p w14:paraId="5B83C078" w14:textId="0FF73126" w:rsidR="00D150DB" w:rsidRPr="00F01D37" w:rsidRDefault="00B612BB" w:rsidP="002A21B3">
            <w:pPr>
              <w:pStyle w:val="NoSpacing"/>
              <w:rPr>
                <w:color w:val="000000" w:themeColor="text1"/>
              </w:rPr>
            </w:pPr>
            <w:r w:rsidRPr="00F01D37">
              <w:rPr>
                <w:rFonts w:eastAsia="Arial"/>
                <w:color w:val="000000" w:themeColor="text1"/>
              </w:rPr>
              <w:t>Of an output exceeding 750 kVA</w:t>
            </w:r>
          </w:p>
          <w:p w14:paraId="687BA444" w14:textId="4D8CA8C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59BB63" w14:textId="24922C4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76BA61" w14:textId="059FB84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D8E6EA" w14:textId="177BFD3A" w:rsidR="00D150DB" w:rsidRPr="00F01D37" w:rsidRDefault="00087441" w:rsidP="002A21B3">
            <w:pPr>
              <w:pStyle w:val="NoSpacing"/>
              <w:rPr>
                <w:color w:val="000000" w:themeColor="text1"/>
              </w:rPr>
            </w:pPr>
            <w:r>
              <w:rPr>
                <w:rFonts w:eastAsia="Arial"/>
                <w:color w:val="000000" w:themeColor="text1"/>
              </w:rPr>
              <w:t>• for equipping the above platforms;</w:t>
            </w:r>
          </w:p>
          <w:p w14:paraId="141F8A62" w14:textId="0AAE5BA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0C903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27E9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D06F4A" w14:textId="77777777" w:rsidR="00D150DB" w:rsidRPr="00F01D37" w:rsidRDefault="00B612BB" w:rsidP="002A21B3">
            <w:pPr>
              <w:pStyle w:val="NoSpacing"/>
              <w:rPr>
                <w:color w:val="000000" w:themeColor="text1"/>
              </w:rPr>
            </w:pPr>
            <w:r w:rsidRPr="00F01D37">
              <w:rPr>
                <w:rFonts w:eastAsia="Arial"/>
                <w:color w:val="000000" w:themeColor="text1"/>
              </w:rPr>
              <w:t>8501710000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64A2334"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05355A03" w14:textId="77777777" w:rsidR="00D150DB" w:rsidRPr="00F01D37" w:rsidRDefault="00B612BB" w:rsidP="002A21B3">
            <w:pPr>
              <w:pStyle w:val="NoSpacing"/>
              <w:rPr>
                <w:color w:val="000000" w:themeColor="text1"/>
              </w:rPr>
            </w:pPr>
            <w:r w:rsidRPr="00F01D37">
              <w:rPr>
                <w:rFonts w:eastAsia="Arial"/>
                <w:color w:val="000000" w:themeColor="text1"/>
              </w:rPr>
              <w:t>Photovoltaic DC generators</w:t>
            </w:r>
          </w:p>
          <w:p w14:paraId="2AF424D1" w14:textId="77777777" w:rsidR="00D150DB" w:rsidRPr="00F01D37" w:rsidRDefault="00B612BB" w:rsidP="002A21B3">
            <w:pPr>
              <w:pStyle w:val="NoSpacing"/>
              <w:rPr>
                <w:rFonts w:eastAsia="Arial"/>
                <w:color w:val="000000" w:themeColor="text1"/>
              </w:rPr>
            </w:pPr>
            <w:r w:rsidRPr="00F01D37">
              <w:rPr>
                <w:rFonts w:eastAsia="Arial"/>
                <w:color w:val="000000" w:themeColor="text1"/>
              </w:rPr>
              <w:t>Of an output not exceeding 50 W</w:t>
            </w:r>
          </w:p>
          <w:p w14:paraId="7728D5B1" w14:textId="583AE522" w:rsidR="004A0030"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9ADAEA" w14:textId="47DA174E" w:rsidR="004A0030" w:rsidRPr="00F01D37" w:rsidRDefault="00087441" w:rsidP="002A21B3">
            <w:pPr>
              <w:pStyle w:val="NoSpacing"/>
              <w:rPr>
                <w:color w:val="000000" w:themeColor="text1"/>
              </w:rPr>
            </w:pPr>
            <w:r>
              <w:rPr>
                <w:color w:val="000000" w:themeColor="text1"/>
              </w:rPr>
              <w:t>• for fitting to or equipping such ships, boats or other vessels;</w:t>
            </w:r>
          </w:p>
          <w:p w14:paraId="73CD2755" w14:textId="5DFE2D37" w:rsidR="004A0030"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6AF07A" w14:textId="2DEDB207" w:rsidR="004A0030" w:rsidRPr="00F01D37" w:rsidRDefault="00087441" w:rsidP="002A21B3">
            <w:pPr>
              <w:pStyle w:val="NoSpacing"/>
              <w:rPr>
                <w:rFonts w:eastAsia="Arial"/>
                <w:color w:val="000000" w:themeColor="text1"/>
              </w:rPr>
            </w:pPr>
            <w:r>
              <w:rPr>
                <w:rFonts w:eastAsia="Arial"/>
                <w:color w:val="000000" w:themeColor="text1"/>
              </w:rPr>
              <w:t>• for equipping the above platforms;</w:t>
            </w:r>
          </w:p>
          <w:p w14:paraId="7441FE0C" w14:textId="2A50EC0F" w:rsidR="004A0030" w:rsidRPr="00F01D37" w:rsidRDefault="004A0030" w:rsidP="002A21B3">
            <w:pPr>
              <w:pStyle w:val="NoSpacing"/>
              <w:rPr>
                <w:color w:val="000000" w:themeColor="text1"/>
              </w:rPr>
            </w:pPr>
            <w:r w:rsidRPr="00F01D37">
              <w:rPr>
                <w:rFonts w:eastAsia="Arial"/>
                <w:color w:val="000000" w:themeColor="text1"/>
              </w:rPr>
              <w:t xml:space="preserve">     </w:t>
            </w:r>
            <w:r w:rsidR="00087441">
              <w:rPr>
                <w:rFonts w:eastAsia="Arial"/>
                <w:color w:val="000000" w:themeColor="text1"/>
              </w:rPr>
              <w:t>• for linking these drilling or production platforms to the mainland</w:t>
            </w:r>
          </w:p>
          <w:p w14:paraId="6ACAC994" w14:textId="0377EE0D" w:rsidR="004A0030" w:rsidRPr="00F01D37" w:rsidRDefault="004A0030" w:rsidP="002A21B3">
            <w:pPr>
              <w:pStyle w:val="NoSpacing"/>
              <w:rPr>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A41E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B834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3ED5A0" w14:textId="77777777" w:rsidR="00D150DB" w:rsidRPr="00F01D37" w:rsidRDefault="00B612BB" w:rsidP="002A21B3">
            <w:pPr>
              <w:pStyle w:val="NoSpacing"/>
              <w:rPr>
                <w:color w:val="000000" w:themeColor="text1"/>
              </w:rPr>
            </w:pPr>
            <w:r w:rsidRPr="00F01D37">
              <w:rPr>
                <w:rFonts w:eastAsia="Arial"/>
                <w:color w:val="000000" w:themeColor="text1"/>
              </w:rPr>
              <w:t>8501720000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961190" w14:textId="77777777" w:rsidR="00D150DB" w:rsidRPr="00F01D37" w:rsidRDefault="00B612BB" w:rsidP="002A21B3">
            <w:pPr>
              <w:pStyle w:val="NoSpacing"/>
              <w:rPr>
                <w:color w:val="000000" w:themeColor="text1"/>
              </w:rPr>
            </w:pPr>
            <w:r w:rsidRPr="00F01D37">
              <w:rPr>
                <w:rFonts w:eastAsia="Arial"/>
                <w:color w:val="000000" w:themeColor="text1"/>
              </w:rPr>
              <w:t>Electric motors and generators (excluding generating sets)</w:t>
            </w:r>
          </w:p>
          <w:p w14:paraId="0294EA5C" w14:textId="77777777" w:rsidR="00D150DB" w:rsidRPr="00F01D37" w:rsidRDefault="00B612BB" w:rsidP="002A21B3">
            <w:pPr>
              <w:pStyle w:val="NoSpacing"/>
              <w:rPr>
                <w:rFonts w:eastAsia="Arial"/>
                <w:color w:val="000000" w:themeColor="text1"/>
              </w:rPr>
            </w:pPr>
            <w:r w:rsidRPr="00F01D37">
              <w:rPr>
                <w:rFonts w:eastAsia="Arial"/>
                <w:color w:val="000000" w:themeColor="text1"/>
              </w:rPr>
              <w:t>Of an output exceeding 50 W</w:t>
            </w:r>
          </w:p>
          <w:p w14:paraId="5249E99D" w14:textId="3663C584" w:rsidR="004A0030"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9409EB" w14:textId="2D3246B6" w:rsidR="004A0030" w:rsidRPr="00F01D37" w:rsidRDefault="00087441" w:rsidP="002A21B3">
            <w:pPr>
              <w:pStyle w:val="NoSpacing"/>
              <w:rPr>
                <w:color w:val="000000" w:themeColor="text1"/>
              </w:rPr>
            </w:pPr>
            <w:r>
              <w:rPr>
                <w:color w:val="000000" w:themeColor="text1"/>
              </w:rPr>
              <w:t>• for fitting to or equipping such ships, boats or other vessels;</w:t>
            </w:r>
          </w:p>
          <w:p w14:paraId="624D6D10" w14:textId="12D3781C" w:rsidR="004A0030"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5DDFD8" w14:textId="27D40927" w:rsidR="004A0030" w:rsidRPr="00F01D37" w:rsidRDefault="00087441" w:rsidP="002A21B3">
            <w:pPr>
              <w:pStyle w:val="NoSpacing"/>
              <w:rPr>
                <w:rFonts w:eastAsia="Arial"/>
                <w:color w:val="000000" w:themeColor="text1"/>
              </w:rPr>
            </w:pPr>
            <w:r>
              <w:rPr>
                <w:rFonts w:eastAsia="Arial"/>
                <w:color w:val="000000" w:themeColor="text1"/>
              </w:rPr>
              <w:t>• for equipping the above platforms;</w:t>
            </w:r>
          </w:p>
          <w:p w14:paraId="5F6143EC" w14:textId="38D2EC45" w:rsidR="004A0030" w:rsidRPr="00F01D37" w:rsidRDefault="004A0030" w:rsidP="002A21B3">
            <w:pPr>
              <w:pStyle w:val="NoSpacing"/>
              <w:rPr>
                <w:color w:val="000000" w:themeColor="text1"/>
              </w:rPr>
            </w:pPr>
            <w:r w:rsidRPr="00F01D37">
              <w:rPr>
                <w:rFonts w:eastAsia="Arial"/>
                <w:color w:val="000000" w:themeColor="text1"/>
              </w:rPr>
              <w:t xml:space="preserve">     </w:t>
            </w:r>
            <w:r w:rsidR="00087441">
              <w:rPr>
                <w:rFonts w:eastAsia="Arial"/>
                <w:color w:val="000000" w:themeColor="text1"/>
              </w:rPr>
              <w:t>• for linking these drilling or production platforms to the mainland</w:t>
            </w:r>
          </w:p>
          <w:p w14:paraId="2E2C8683" w14:textId="386B2C72" w:rsidR="004A0030" w:rsidRPr="00F01D37" w:rsidRDefault="004A0030" w:rsidP="002A21B3">
            <w:pPr>
              <w:pStyle w:val="NoSpacing"/>
              <w:rPr>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310C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5BDA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FB3D6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8502112090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703226"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5B40B472" w14:textId="3ED4976D"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5C574EAE" w14:textId="19253F78" w:rsidR="00D150DB" w:rsidRPr="00F01D37" w:rsidRDefault="00B612BB" w:rsidP="002A21B3">
            <w:pPr>
              <w:pStyle w:val="NoSpacing"/>
              <w:rPr>
                <w:color w:val="000000" w:themeColor="text1"/>
              </w:rPr>
            </w:pPr>
            <w:r w:rsidRPr="00F01D37">
              <w:rPr>
                <w:rFonts w:eastAsia="Arial"/>
                <w:color w:val="000000" w:themeColor="text1"/>
              </w:rPr>
              <w:t>Of an output not exceeding 75 kVA</w:t>
            </w:r>
          </w:p>
          <w:p w14:paraId="1C725E2D" w14:textId="7CC20C02" w:rsidR="00D150DB" w:rsidRPr="00F01D37" w:rsidRDefault="00B612BB" w:rsidP="002A21B3">
            <w:pPr>
              <w:pStyle w:val="NoSpacing"/>
              <w:rPr>
                <w:color w:val="000000" w:themeColor="text1"/>
              </w:rPr>
            </w:pPr>
            <w:r w:rsidRPr="00F01D37">
              <w:rPr>
                <w:rFonts w:eastAsia="Arial"/>
                <w:color w:val="000000" w:themeColor="text1"/>
              </w:rPr>
              <w:t>Of an output not exceeding 7.5 kVA</w:t>
            </w:r>
          </w:p>
          <w:p w14:paraId="6A93AC94" w14:textId="78FE9AB1" w:rsidR="00D150DB" w:rsidRPr="00F01D37" w:rsidRDefault="00B612BB" w:rsidP="002A21B3">
            <w:pPr>
              <w:pStyle w:val="NoSpacing"/>
              <w:rPr>
                <w:color w:val="000000" w:themeColor="text1"/>
              </w:rPr>
            </w:pPr>
            <w:r w:rsidRPr="00F01D37">
              <w:rPr>
                <w:rFonts w:eastAsia="Arial"/>
                <w:color w:val="000000" w:themeColor="text1"/>
              </w:rPr>
              <w:t>Other</w:t>
            </w:r>
          </w:p>
          <w:p w14:paraId="3E508780" w14:textId="0C6FEA0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6B1C42" w14:textId="7B36C45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227D2E3" w14:textId="3EE98C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D2302B" w14:textId="20C935C2" w:rsidR="00D150DB" w:rsidRPr="00F01D37" w:rsidRDefault="00087441" w:rsidP="002A21B3">
            <w:pPr>
              <w:pStyle w:val="NoSpacing"/>
              <w:rPr>
                <w:color w:val="000000" w:themeColor="text1"/>
              </w:rPr>
            </w:pPr>
            <w:r>
              <w:rPr>
                <w:rFonts w:eastAsia="Arial"/>
                <w:color w:val="000000" w:themeColor="text1"/>
              </w:rPr>
              <w:t>• for equipping the above platforms;</w:t>
            </w:r>
          </w:p>
          <w:p w14:paraId="068EDC6F" w14:textId="62201A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AB36A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60F1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D6EE20" w14:textId="77777777" w:rsidR="00D150DB" w:rsidRPr="00F01D37" w:rsidRDefault="00B612BB" w:rsidP="002A21B3">
            <w:pPr>
              <w:pStyle w:val="NoSpacing"/>
              <w:rPr>
                <w:color w:val="000000" w:themeColor="text1"/>
              </w:rPr>
            </w:pPr>
            <w:r w:rsidRPr="00F01D37">
              <w:rPr>
                <w:rFonts w:eastAsia="Arial"/>
                <w:color w:val="000000" w:themeColor="text1"/>
              </w:rPr>
              <w:t>8502118090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79FE65"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11212815" w14:textId="3B5399A5"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400B7ABB" w14:textId="5A81646C" w:rsidR="00D150DB" w:rsidRPr="00F01D37" w:rsidRDefault="00B612BB" w:rsidP="002A21B3">
            <w:pPr>
              <w:pStyle w:val="NoSpacing"/>
              <w:rPr>
                <w:color w:val="000000" w:themeColor="text1"/>
              </w:rPr>
            </w:pPr>
            <w:r w:rsidRPr="00F01D37">
              <w:rPr>
                <w:rFonts w:eastAsia="Arial"/>
                <w:color w:val="000000" w:themeColor="text1"/>
              </w:rPr>
              <w:t>Of an output not exceeding 75 kVA</w:t>
            </w:r>
          </w:p>
          <w:p w14:paraId="13702E41" w14:textId="113A1E98"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75 kVA</w:t>
            </w:r>
          </w:p>
          <w:p w14:paraId="51AB30AE" w14:textId="198ED1AC" w:rsidR="00D150DB" w:rsidRPr="00F01D37" w:rsidRDefault="00B612BB" w:rsidP="002A21B3">
            <w:pPr>
              <w:pStyle w:val="NoSpacing"/>
              <w:rPr>
                <w:color w:val="000000" w:themeColor="text1"/>
              </w:rPr>
            </w:pPr>
            <w:r w:rsidRPr="00F01D37">
              <w:rPr>
                <w:rFonts w:eastAsia="Arial"/>
                <w:color w:val="000000" w:themeColor="text1"/>
              </w:rPr>
              <w:t>Other</w:t>
            </w:r>
          </w:p>
          <w:p w14:paraId="2F775E7A" w14:textId="3C728FC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1702AF1" w14:textId="34B1992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2C1102" w14:textId="04948F5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9528B6" w14:textId="05D23A0B" w:rsidR="00D150DB" w:rsidRPr="00F01D37" w:rsidRDefault="00087441" w:rsidP="002A21B3">
            <w:pPr>
              <w:pStyle w:val="NoSpacing"/>
              <w:rPr>
                <w:color w:val="000000" w:themeColor="text1"/>
              </w:rPr>
            </w:pPr>
            <w:r>
              <w:rPr>
                <w:rFonts w:eastAsia="Arial"/>
                <w:color w:val="000000" w:themeColor="text1"/>
              </w:rPr>
              <w:t>• for equipping the above platforms;</w:t>
            </w:r>
          </w:p>
          <w:p w14:paraId="45477D52" w14:textId="6D095D8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9F9D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8E0D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1BA803" w14:textId="77777777" w:rsidR="00D150DB" w:rsidRPr="00F01D37" w:rsidRDefault="00B612BB" w:rsidP="002A21B3">
            <w:pPr>
              <w:pStyle w:val="NoSpacing"/>
              <w:rPr>
                <w:color w:val="000000" w:themeColor="text1"/>
              </w:rPr>
            </w:pPr>
            <w:r w:rsidRPr="00F01D37">
              <w:rPr>
                <w:rFonts w:eastAsia="Arial"/>
                <w:color w:val="000000" w:themeColor="text1"/>
              </w:rPr>
              <w:t>8502120090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094FC2"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1245A90F" w14:textId="7DB463EA"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1573674A" w14:textId="170E7067"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375 kVA</w:t>
            </w:r>
          </w:p>
          <w:p w14:paraId="074E3643" w14:textId="0C69F8C7" w:rsidR="00D150DB" w:rsidRPr="00F01D37" w:rsidRDefault="00B612BB" w:rsidP="002A21B3">
            <w:pPr>
              <w:pStyle w:val="NoSpacing"/>
              <w:rPr>
                <w:color w:val="000000" w:themeColor="text1"/>
              </w:rPr>
            </w:pPr>
            <w:r w:rsidRPr="00F01D37">
              <w:rPr>
                <w:rFonts w:eastAsia="Arial"/>
                <w:color w:val="000000" w:themeColor="text1"/>
              </w:rPr>
              <w:t>Other</w:t>
            </w:r>
          </w:p>
          <w:p w14:paraId="5E845A8A" w14:textId="3DF361D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9254CD" w14:textId="3CFE5E2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6CBE8D6" w14:textId="057017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AFFB3C" w14:textId="383F8F15" w:rsidR="00D150DB" w:rsidRPr="00F01D37" w:rsidRDefault="00087441" w:rsidP="002A21B3">
            <w:pPr>
              <w:pStyle w:val="NoSpacing"/>
              <w:rPr>
                <w:color w:val="000000" w:themeColor="text1"/>
              </w:rPr>
            </w:pPr>
            <w:r>
              <w:rPr>
                <w:rFonts w:eastAsia="Arial"/>
                <w:color w:val="000000" w:themeColor="text1"/>
              </w:rPr>
              <w:t>• for equipping the above platforms;</w:t>
            </w:r>
          </w:p>
          <w:p w14:paraId="15460E0F" w14:textId="7960F4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9600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7362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96B8DB" w14:textId="77777777" w:rsidR="00D150DB" w:rsidRPr="00F01D37" w:rsidRDefault="00B612BB" w:rsidP="002A21B3">
            <w:pPr>
              <w:pStyle w:val="NoSpacing"/>
              <w:rPr>
                <w:color w:val="000000" w:themeColor="text1"/>
              </w:rPr>
            </w:pPr>
            <w:r w:rsidRPr="00F01D37">
              <w:rPr>
                <w:rFonts w:eastAsia="Arial"/>
                <w:color w:val="000000" w:themeColor="text1"/>
              </w:rPr>
              <w:t>8502132090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3E984E"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6165ADA5" w14:textId="5879AC01"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14C36D75" w14:textId="7859203E" w:rsidR="00D150DB" w:rsidRPr="00F01D37" w:rsidRDefault="00B612BB" w:rsidP="002A21B3">
            <w:pPr>
              <w:pStyle w:val="NoSpacing"/>
              <w:rPr>
                <w:color w:val="000000" w:themeColor="text1"/>
              </w:rPr>
            </w:pPr>
            <w:r w:rsidRPr="00F01D37">
              <w:rPr>
                <w:rFonts w:eastAsia="Arial"/>
                <w:color w:val="000000" w:themeColor="text1"/>
              </w:rPr>
              <w:t>Of an output exceeding 375 kVA</w:t>
            </w:r>
          </w:p>
          <w:p w14:paraId="284AE52A" w14:textId="4EC887AA" w:rsidR="00D150DB" w:rsidRPr="00F01D37" w:rsidRDefault="00B612BB" w:rsidP="002A21B3">
            <w:pPr>
              <w:pStyle w:val="NoSpacing"/>
              <w:rPr>
                <w:color w:val="000000" w:themeColor="text1"/>
              </w:rPr>
            </w:pPr>
            <w:r w:rsidRPr="00F01D37">
              <w:rPr>
                <w:rFonts w:eastAsia="Arial"/>
                <w:color w:val="000000" w:themeColor="text1"/>
              </w:rPr>
              <w:t>Of an output exceeding 375 kVA but not exceeding 750 kVA</w:t>
            </w:r>
          </w:p>
          <w:p w14:paraId="5C4656EB" w14:textId="5CDC9CB3" w:rsidR="00D150DB" w:rsidRPr="00F01D37" w:rsidRDefault="00B612BB" w:rsidP="002A21B3">
            <w:pPr>
              <w:pStyle w:val="NoSpacing"/>
              <w:rPr>
                <w:color w:val="000000" w:themeColor="text1"/>
              </w:rPr>
            </w:pPr>
            <w:r w:rsidRPr="00F01D37">
              <w:rPr>
                <w:rFonts w:eastAsia="Arial"/>
                <w:color w:val="000000" w:themeColor="text1"/>
              </w:rPr>
              <w:t>Other</w:t>
            </w:r>
          </w:p>
          <w:p w14:paraId="11816D56" w14:textId="26BB85E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D4C284D" w14:textId="6A7C3EB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DB2E451" w14:textId="1B562A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EDE92B" w14:textId="64F2B36D" w:rsidR="00D150DB" w:rsidRPr="00F01D37" w:rsidRDefault="00087441" w:rsidP="002A21B3">
            <w:pPr>
              <w:pStyle w:val="NoSpacing"/>
              <w:rPr>
                <w:color w:val="000000" w:themeColor="text1"/>
              </w:rPr>
            </w:pPr>
            <w:r>
              <w:rPr>
                <w:rFonts w:eastAsia="Arial"/>
                <w:color w:val="000000" w:themeColor="text1"/>
              </w:rPr>
              <w:t>• for equipping the above platforms;</w:t>
            </w:r>
          </w:p>
          <w:p w14:paraId="6C16E61E" w14:textId="4DDA3A5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87026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8C6A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9AE1EC" w14:textId="77777777" w:rsidR="00D150DB" w:rsidRPr="00F01D37" w:rsidRDefault="00B612BB" w:rsidP="002A21B3">
            <w:pPr>
              <w:pStyle w:val="NoSpacing"/>
              <w:rPr>
                <w:color w:val="000000" w:themeColor="text1"/>
              </w:rPr>
            </w:pPr>
            <w:r w:rsidRPr="00F01D37">
              <w:rPr>
                <w:rFonts w:eastAsia="Arial"/>
                <w:color w:val="000000" w:themeColor="text1"/>
              </w:rPr>
              <w:t>8502134090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DA001C"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26432929" w14:textId="7E0974C6"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798ECE73" w14:textId="16745DAA" w:rsidR="00D150DB" w:rsidRPr="00F01D37" w:rsidRDefault="00B612BB" w:rsidP="002A21B3">
            <w:pPr>
              <w:pStyle w:val="NoSpacing"/>
              <w:rPr>
                <w:color w:val="000000" w:themeColor="text1"/>
              </w:rPr>
            </w:pPr>
            <w:r w:rsidRPr="00F01D37">
              <w:rPr>
                <w:rFonts w:eastAsia="Arial"/>
                <w:color w:val="000000" w:themeColor="text1"/>
              </w:rPr>
              <w:t>Of an output exceeding 375 kVA</w:t>
            </w:r>
          </w:p>
          <w:p w14:paraId="769319B2" w14:textId="4BD1BEF9" w:rsidR="00D150DB" w:rsidRPr="00F01D37" w:rsidRDefault="00B612BB" w:rsidP="002A21B3">
            <w:pPr>
              <w:pStyle w:val="NoSpacing"/>
              <w:rPr>
                <w:color w:val="000000" w:themeColor="text1"/>
              </w:rPr>
            </w:pPr>
            <w:r w:rsidRPr="00F01D37">
              <w:rPr>
                <w:rFonts w:eastAsia="Arial"/>
                <w:color w:val="000000" w:themeColor="text1"/>
              </w:rPr>
              <w:t>Of an output exceeding 750 kVA but not exceeding 2 000 kVA</w:t>
            </w:r>
          </w:p>
          <w:p w14:paraId="044DAEB0" w14:textId="25EE74EA" w:rsidR="00D150DB" w:rsidRPr="00F01D37" w:rsidRDefault="00B612BB" w:rsidP="002A21B3">
            <w:pPr>
              <w:pStyle w:val="NoSpacing"/>
              <w:rPr>
                <w:color w:val="000000" w:themeColor="text1"/>
              </w:rPr>
            </w:pPr>
            <w:r w:rsidRPr="00F01D37">
              <w:rPr>
                <w:rFonts w:eastAsia="Arial"/>
                <w:color w:val="000000" w:themeColor="text1"/>
              </w:rPr>
              <w:t>Other</w:t>
            </w:r>
          </w:p>
          <w:p w14:paraId="33335481" w14:textId="030D9F9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3DA60A" w14:textId="634CBA4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17AAEA" w14:textId="47FCB1A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04D8AE" w14:textId="554031D3" w:rsidR="00D150DB" w:rsidRPr="00F01D37" w:rsidRDefault="00087441" w:rsidP="002A21B3">
            <w:pPr>
              <w:pStyle w:val="NoSpacing"/>
              <w:rPr>
                <w:color w:val="000000" w:themeColor="text1"/>
              </w:rPr>
            </w:pPr>
            <w:r>
              <w:rPr>
                <w:rFonts w:eastAsia="Arial"/>
                <w:color w:val="000000" w:themeColor="text1"/>
              </w:rPr>
              <w:t>• for equipping the above platforms;</w:t>
            </w:r>
          </w:p>
          <w:p w14:paraId="36F966D9" w14:textId="1AC4613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EB724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70CE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DCE1B8" w14:textId="77777777" w:rsidR="00D150DB" w:rsidRPr="00F01D37" w:rsidRDefault="00B612BB" w:rsidP="002A21B3">
            <w:pPr>
              <w:pStyle w:val="NoSpacing"/>
              <w:rPr>
                <w:color w:val="000000" w:themeColor="text1"/>
              </w:rPr>
            </w:pPr>
            <w:r w:rsidRPr="00F01D37">
              <w:rPr>
                <w:rFonts w:eastAsia="Arial"/>
                <w:color w:val="000000" w:themeColor="text1"/>
              </w:rPr>
              <w:t>8502138090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8CC3A2A"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2DE053DF" w14:textId="489837CA" w:rsidR="00D150DB" w:rsidRPr="00F01D37" w:rsidRDefault="00B612BB" w:rsidP="002A21B3">
            <w:pPr>
              <w:pStyle w:val="NoSpacing"/>
              <w:rPr>
                <w:color w:val="000000" w:themeColor="text1"/>
              </w:rPr>
            </w:pPr>
            <w:r w:rsidRPr="00F01D37">
              <w:rPr>
                <w:rFonts w:eastAsia="Arial"/>
                <w:color w:val="000000" w:themeColor="text1"/>
              </w:rPr>
              <w:t>Generating sets with compression-ignition internal combustion piston engines (diesel or semi-diesel engines)</w:t>
            </w:r>
          </w:p>
          <w:p w14:paraId="11FE5A19" w14:textId="4808058E" w:rsidR="00D150DB" w:rsidRPr="00F01D37" w:rsidRDefault="00B612BB" w:rsidP="002A21B3">
            <w:pPr>
              <w:pStyle w:val="NoSpacing"/>
              <w:rPr>
                <w:color w:val="000000" w:themeColor="text1"/>
              </w:rPr>
            </w:pPr>
            <w:r w:rsidRPr="00F01D37">
              <w:rPr>
                <w:rFonts w:eastAsia="Arial"/>
                <w:color w:val="000000" w:themeColor="text1"/>
              </w:rPr>
              <w:t>Of an output exceeding 375 kVA</w:t>
            </w:r>
          </w:p>
          <w:p w14:paraId="65D31A84" w14:textId="12A1185A" w:rsidR="00D150DB" w:rsidRPr="00F01D37" w:rsidRDefault="00B612BB" w:rsidP="002A21B3">
            <w:pPr>
              <w:pStyle w:val="NoSpacing"/>
              <w:rPr>
                <w:color w:val="000000" w:themeColor="text1"/>
              </w:rPr>
            </w:pPr>
            <w:r w:rsidRPr="00F01D37">
              <w:rPr>
                <w:rFonts w:eastAsia="Arial"/>
                <w:color w:val="000000" w:themeColor="text1"/>
              </w:rPr>
              <w:t>Of an output exceeding 2 000 kVA</w:t>
            </w:r>
          </w:p>
          <w:p w14:paraId="6EAD24F3" w14:textId="59D334C5" w:rsidR="00D150DB" w:rsidRPr="00F01D37" w:rsidRDefault="00B612BB" w:rsidP="002A21B3">
            <w:pPr>
              <w:pStyle w:val="NoSpacing"/>
              <w:rPr>
                <w:color w:val="000000" w:themeColor="text1"/>
              </w:rPr>
            </w:pPr>
            <w:r w:rsidRPr="00F01D37">
              <w:rPr>
                <w:rFonts w:eastAsia="Arial"/>
                <w:color w:val="000000" w:themeColor="text1"/>
              </w:rPr>
              <w:t>Other</w:t>
            </w:r>
          </w:p>
          <w:p w14:paraId="036F66CE" w14:textId="3CAFB95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C7AF4C" w14:textId="65B1265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9CD4DE" w14:textId="7AD254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9F35D1" w14:textId="13D2CFCD" w:rsidR="00D150DB" w:rsidRPr="00F01D37" w:rsidRDefault="00087441" w:rsidP="002A21B3">
            <w:pPr>
              <w:pStyle w:val="NoSpacing"/>
              <w:rPr>
                <w:color w:val="000000" w:themeColor="text1"/>
              </w:rPr>
            </w:pPr>
            <w:r>
              <w:rPr>
                <w:rFonts w:eastAsia="Arial"/>
                <w:color w:val="000000" w:themeColor="text1"/>
              </w:rPr>
              <w:t>• for equipping the above platforms;</w:t>
            </w:r>
          </w:p>
          <w:p w14:paraId="33E085CB" w14:textId="197AA4C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7981A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5589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51F27" w14:textId="77777777" w:rsidR="00D150DB" w:rsidRPr="00F01D37" w:rsidRDefault="00B612BB" w:rsidP="002A21B3">
            <w:pPr>
              <w:pStyle w:val="NoSpacing"/>
              <w:rPr>
                <w:color w:val="000000" w:themeColor="text1"/>
              </w:rPr>
            </w:pPr>
            <w:r w:rsidRPr="00F01D37">
              <w:rPr>
                <w:rFonts w:eastAsia="Arial"/>
                <w:color w:val="000000" w:themeColor="text1"/>
              </w:rPr>
              <w:t>8502202090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A8F3F5"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5AA3E135" w14:textId="492FF19D" w:rsidR="00D150DB" w:rsidRPr="00F01D37" w:rsidRDefault="00B612BB" w:rsidP="002A21B3">
            <w:pPr>
              <w:pStyle w:val="NoSpacing"/>
              <w:rPr>
                <w:color w:val="000000" w:themeColor="text1"/>
              </w:rPr>
            </w:pPr>
            <w:r w:rsidRPr="00F01D37">
              <w:rPr>
                <w:rFonts w:eastAsia="Arial"/>
                <w:color w:val="000000" w:themeColor="text1"/>
              </w:rPr>
              <w:t>Generating sets with spark-ignition internal combustion piston engines</w:t>
            </w:r>
          </w:p>
          <w:p w14:paraId="5C039AF9" w14:textId="169C4AFA" w:rsidR="00D150DB" w:rsidRPr="00F01D37" w:rsidRDefault="00B612BB" w:rsidP="002A21B3">
            <w:pPr>
              <w:pStyle w:val="NoSpacing"/>
              <w:rPr>
                <w:color w:val="000000" w:themeColor="text1"/>
              </w:rPr>
            </w:pPr>
            <w:r w:rsidRPr="00F01D37">
              <w:rPr>
                <w:rFonts w:eastAsia="Arial"/>
                <w:color w:val="000000" w:themeColor="text1"/>
              </w:rPr>
              <w:t>Of an output not exceeding 7.5 kVA</w:t>
            </w:r>
          </w:p>
          <w:p w14:paraId="115D31CE" w14:textId="4F54E15C" w:rsidR="00D150DB" w:rsidRPr="00F01D37" w:rsidRDefault="00B612BB" w:rsidP="002A21B3">
            <w:pPr>
              <w:pStyle w:val="NoSpacing"/>
              <w:rPr>
                <w:color w:val="000000" w:themeColor="text1"/>
              </w:rPr>
            </w:pPr>
            <w:r w:rsidRPr="00F01D37">
              <w:rPr>
                <w:rFonts w:eastAsia="Arial"/>
                <w:color w:val="000000" w:themeColor="text1"/>
              </w:rPr>
              <w:t>Other</w:t>
            </w:r>
          </w:p>
          <w:p w14:paraId="3F4C5C2A" w14:textId="178A940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78972A" w14:textId="3A5DDC6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04C1348" w14:textId="3DDE6C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8C6FBA" w14:textId="1903FCC9" w:rsidR="00D150DB" w:rsidRPr="00F01D37" w:rsidRDefault="00087441" w:rsidP="002A21B3">
            <w:pPr>
              <w:pStyle w:val="NoSpacing"/>
              <w:rPr>
                <w:color w:val="000000" w:themeColor="text1"/>
              </w:rPr>
            </w:pPr>
            <w:r>
              <w:rPr>
                <w:rFonts w:eastAsia="Arial"/>
                <w:color w:val="000000" w:themeColor="text1"/>
              </w:rPr>
              <w:t>• for equipping the above platforms;</w:t>
            </w:r>
          </w:p>
          <w:p w14:paraId="03A6D963" w14:textId="490566F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EE70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B1AC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876CE0" w14:textId="77777777" w:rsidR="00D150DB" w:rsidRPr="00F01D37" w:rsidRDefault="00B612BB" w:rsidP="002A21B3">
            <w:pPr>
              <w:pStyle w:val="NoSpacing"/>
              <w:rPr>
                <w:color w:val="000000" w:themeColor="text1"/>
              </w:rPr>
            </w:pPr>
            <w:r w:rsidRPr="00F01D37">
              <w:rPr>
                <w:rFonts w:eastAsia="Arial"/>
                <w:color w:val="000000" w:themeColor="text1"/>
              </w:rPr>
              <w:t>8502204090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268B4A1"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25E651E4" w14:textId="065671A6" w:rsidR="00D150DB" w:rsidRPr="00F01D37" w:rsidRDefault="00B612BB" w:rsidP="002A21B3">
            <w:pPr>
              <w:pStyle w:val="NoSpacing"/>
              <w:rPr>
                <w:color w:val="000000" w:themeColor="text1"/>
              </w:rPr>
            </w:pPr>
            <w:r w:rsidRPr="00F01D37">
              <w:rPr>
                <w:rFonts w:eastAsia="Arial"/>
                <w:color w:val="000000" w:themeColor="text1"/>
              </w:rPr>
              <w:t>Generating sets with spark-ignition internal combustion piston engines</w:t>
            </w:r>
          </w:p>
          <w:p w14:paraId="0FE063A9" w14:textId="48A9087D" w:rsidR="00D150DB" w:rsidRPr="00F01D37" w:rsidRDefault="00B612BB" w:rsidP="002A21B3">
            <w:pPr>
              <w:pStyle w:val="NoSpacing"/>
              <w:rPr>
                <w:color w:val="000000" w:themeColor="text1"/>
              </w:rPr>
            </w:pPr>
            <w:r w:rsidRPr="00F01D37">
              <w:rPr>
                <w:rFonts w:eastAsia="Arial"/>
                <w:color w:val="000000" w:themeColor="text1"/>
              </w:rPr>
              <w:t>Of an output exceeding 7.5 kVA but not exceeding 375 kVA</w:t>
            </w:r>
          </w:p>
          <w:p w14:paraId="2E5BF6FA" w14:textId="3D529E02" w:rsidR="00D150DB" w:rsidRPr="00F01D37" w:rsidRDefault="00B612BB" w:rsidP="002A21B3">
            <w:pPr>
              <w:pStyle w:val="NoSpacing"/>
              <w:rPr>
                <w:color w:val="000000" w:themeColor="text1"/>
              </w:rPr>
            </w:pPr>
            <w:r w:rsidRPr="00F01D37">
              <w:rPr>
                <w:rFonts w:eastAsia="Arial"/>
                <w:color w:val="000000" w:themeColor="text1"/>
              </w:rPr>
              <w:t>Other</w:t>
            </w:r>
          </w:p>
          <w:p w14:paraId="191EB196" w14:textId="6F4BD13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8F7606" w14:textId="4AA53F3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AF964E" w14:textId="4077B32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25E4CF" w14:textId="4B205DD2" w:rsidR="00D150DB" w:rsidRPr="00F01D37" w:rsidRDefault="00087441" w:rsidP="002A21B3">
            <w:pPr>
              <w:pStyle w:val="NoSpacing"/>
              <w:rPr>
                <w:color w:val="000000" w:themeColor="text1"/>
              </w:rPr>
            </w:pPr>
            <w:r>
              <w:rPr>
                <w:rFonts w:eastAsia="Arial"/>
                <w:color w:val="000000" w:themeColor="text1"/>
              </w:rPr>
              <w:t>• for equipping the above platforms;</w:t>
            </w:r>
          </w:p>
          <w:p w14:paraId="7EC7B50F" w14:textId="33BC10C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79F4D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36FE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40E024" w14:textId="77777777" w:rsidR="00D150DB" w:rsidRPr="00F01D37" w:rsidRDefault="00B612BB" w:rsidP="002A21B3">
            <w:pPr>
              <w:pStyle w:val="NoSpacing"/>
              <w:rPr>
                <w:color w:val="000000" w:themeColor="text1"/>
              </w:rPr>
            </w:pPr>
            <w:r w:rsidRPr="00F01D37">
              <w:rPr>
                <w:rFonts w:eastAsia="Arial"/>
                <w:color w:val="000000" w:themeColor="text1"/>
              </w:rPr>
              <w:t>8502206090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E3A0B6"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44996BF0" w14:textId="25848F1D" w:rsidR="00D150DB" w:rsidRPr="00F01D37" w:rsidRDefault="00B612BB" w:rsidP="002A21B3">
            <w:pPr>
              <w:pStyle w:val="NoSpacing"/>
              <w:rPr>
                <w:color w:val="000000" w:themeColor="text1"/>
              </w:rPr>
            </w:pPr>
            <w:r w:rsidRPr="00F01D37">
              <w:rPr>
                <w:rFonts w:eastAsia="Arial"/>
                <w:color w:val="000000" w:themeColor="text1"/>
              </w:rPr>
              <w:t>Generating sets with spark-ignition internal combustion piston engines</w:t>
            </w:r>
          </w:p>
          <w:p w14:paraId="4CCEBFE9" w14:textId="737B26DF" w:rsidR="00D150DB" w:rsidRPr="00F01D37" w:rsidRDefault="00B612BB" w:rsidP="002A21B3">
            <w:pPr>
              <w:pStyle w:val="NoSpacing"/>
              <w:rPr>
                <w:color w:val="000000" w:themeColor="text1"/>
              </w:rPr>
            </w:pPr>
            <w:r w:rsidRPr="00F01D37">
              <w:rPr>
                <w:rFonts w:eastAsia="Arial"/>
                <w:color w:val="000000" w:themeColor="text1"/>
              </w:rPr>
              <w:t>Of an output exceeding 375 kVA but not exceeding 750 kVA</w:t>
            </w:r>
          </w:p>
          <w:p w14:paraId="32A532CD" w14:textId="697323F3" w:rsidR="00D150DB" w:rsidRPr="00F01D37" w:rsidRDefault="00B612BB" w:rsidP="002A21B3">
            <w:pPr>
              <w:pStyle w:val="NoSpacing"/>
              <w:rPr>
                <w:color w:val="000000" w:themeColor="text1"/>
              </w:rPr>
            </w:pPr>
            <w:r w:rsidRPr="00F01D37">
              <w:rPr>
                <w:rFonts w:eastAsia="Arial"/>
                <w:color w:val="000000" w:themeColor="text1"/>
              </w:rPr>
              <w:t>Other</w:t>
            </w:r>
          </w:p>
          <w:p w14:paraId="069A9E32" w14:textId="50DCE4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B38EB8" w14:textId="453721D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772FA4" w14:textId="6F1B4F4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6B77BA" w14:textId="05BCA2B9" w:rsidR="00D150DB" w:rsidRPr="00F01D37" w:rsidRDefault="00087441" w:rsidP="002A21B3">
            <w:pPr>
              <w:pStyle w:val="NoSpacing"/>
              <w:rPr>
                <w:color w:val="000000" w:themeColor="text1"/>
              </w:rPr>
            </w:pPr>
            <w:r>
              <w:rPr>
                <w:rFonts w:eastAsia="Arial"/>
                <w:color w:val="000000" w:themeColor="text1"/>
              </w:rPr>
              <w:t>• for equipping the above platforms;</w:t>
            </w:r>
          </w:p>
          <w:p w14:paraId="0FDCE98C" w14:textId="30BB3D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F8649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8D6F9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C19C40"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8502208090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941AEA"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16D970C8" w14:textId="01370802" w:rsidR="00D150DB" w:rsidRPr="00F01D37" w:rsidRDefault="00B612BB" w:rsidP="002A21B3">
            <w:pPr>
              <w:pStyle w:val="NoSpacing"/>
              <w:rPr>
                <w:color w:val="000000" w:themeColor="text1"/>
              </w:rPr>
            </w:pPr>
            <w:r w:rsidRPr="00F01D37">
              <w:rPr>
                <w:rFonts w:eastAsia="Arial"/>
                <w:color w:val="000000" w:themeColor="text1"/>
              </w:rPr>
              <w:t>Generating sets with spark-ignition internal combustion piston engines</w:t>
            </w:r>
          </w:p>
          <w:p w14:paraId="2EC8601B" w14:textId="4C11ED14" w:rsidR="00D150DB" w:rsidRPr="00F01D37" w:rsidRDefault="00B612BB" w:rsidP="002A21B3">
            <w:pPr>
              <w:pStyle w:val="NoSpacing"/>
              <w:rPr>
                <w:color w:val="000000" w:themeColor="text1"/>
              </w:rPr>
            </w:pPr>
            <w:r w:rsidRPr="00F01D37">
              <w:rPr>
                <w:rFonts w:eastAsia="Arial"/>
                <w:color w:val="000000" w:themeColor="text1"/>
              </w:rPr>
              <w:t>Of an output exceeding 750 kVA</w:t>
            </w:r>
          </w:p>
          <w:p w14:paraId="581BAF2B" w14:textId="373AE954" w:rsidR="00D150DB" w:rsidRPr="00F01D37" w:rsidRDefault="00B612BB" w:rsidP="002A21B3">
            <w:pPr>
              <w:pStyle w:val="NoSpacing"/>
              <w:rPr>
                <w:color w:val="000000" w:themeColor="text1"/>
              </w:rPr>
            </w:pPr>
            <w:r w:rsidRPr="00F01D37">
              <w:rPr>
                <w:rFonts w:eastAsia="Arial"/>
                <w:color w:val="000000" w:themeColor="text1"/>
              </w:rPr>
              <w:t>Other</w:t>
            </w:r>
          </w:p>
          <w:p w14:paraId="391BE9C6" w14:textId="1A34C90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E43302" w14:textId="7610C8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85CB04" w14:textId="7CED1C4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CA1287" w14:textId="2F62C9B4" w:rsidR="00D150DB" w:rsidRPr="00F01D37" w:rsidRDefault="00087441" w:rsidP="002A21B3">
            <w:pPr>
              <w:pStyle w:val="NoSpacing"/>
              <w:rPr>
                <w:color w:val="000000" w:themeColor="text1"/>
              </w:rPr>
            </w:pPr>
            <w:r>
              <w:rPr>
                <w:rFonts w:eastAsia="Arial"/>
                <w:color w:val="000000" w:themeColor="text1"/>
              </w:rPr>
              <w:t>• for equipping the above platforms;</w:t>
            </w:r>
          </w:p>
          <w:p w14:paraId="79356FC0" w14:textId="7BE0C63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0D07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C6BFA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21B659" w14:textId="77777777" w:rsidR="00D150DB" w:rsidRPr="00F01D37" w:rsidRDefault="00B612BB" w:rsidP="002A21B3">
            <w:pPr>
              <w:pStyle w:val="NoSpacing"/>
              <w:rPr>
                <w:color w:val="000000" w:themeColor="text1"/>
              </w:rPr>
            </w:pPr>
            <w:r w:rsidRPr="00F01D37">
              <w:rPr>
                <w:rFonts w:eastAsia="Arial"/>
                <w:color w:val="000000" w:themeColor="text1"/>
              </w:rPr>
              <w:t>8502392090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A5D31FF"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7453F048" w14:textId="6A16029F" w:rsidR="00D150DB" w:rsidRPr="00F01D37" w:rsidRDefault="00B612BB" w:rsidP="002A21B3">
            <w:pPr>
              <w:pStyle w:val="NoSpacing"/>
              <w:rPr>
                <w:color w:val="000000" w:themeColor="text1"/>
              </w:rPr>
            </w:pPr>
            <w:r w:rsidRPr="00F01D37">
              <w:rPr>
                <w:rFonts w:eastAsia="Arial"/>
                <w:color w:val="000000" w:themeColor="text1"/>
              </w:rPr>
              <w:t>Other generating sets</w:t>
            </w:r>
          </w:p>
          <w:p w14:paraId="5335E288" w14:textId="1145FC4E" w:rsidR="00D150DB" w:rsidRPr="00F01D37" w:rsidRDefault="00B612BB" w:rsidP="002A21B3">
            <w:pPr>
              <w:pStyle w:val="NoSpacing"/>
              <w:rPr>
                <w:color w:val="000000" w:themeColor="text1"/>
              </w:rPr>
            </w:pPr>
            <w:r w:rsidRPr="00F01D37">
              <w:rPr>
                <w:rFonts w:eastAsia="Arial"/>
                <w:color w:val="000000" w:themeColor="text1"/>
              </w:rPr>
              <w:t>Other</w:t>
            </w:r>
          </w:p>
          <w:p w14:paraId="5540564B" w14:textId="696F8186" w:rsidR="00D150DB" w:rsidRPr="00F01D37" w:rsidRDefault="00B612BB" w:rsidP="002A21B3">
            <w:pPr>
              <w:pStyle w:val="NoSpacing"/>
              <w:rPr>
                <w:color w:val="000000" w:themeColor="text1"/>
              </w:rPr>
            </w:pPr>
            <w:r w:rsidRPr="00F01D37">
              <w:rPr>
                <w:rFonts w:eastAsia="Arial"/>
                <w:color w:val="000000" w:themeColor="text1"/>
              </w:rPr>
              <w:t>Turbo-generators</w:t>
            </w:r>
          </w:p>
          <w:p w14:paraId="203B61C0" w14:textId="52FB6155" w:rsidR="00D150DB" w:rsidRPr="00F01D37" w:rsidRDefault="00B612BB" w:rsidP="002A21B3">
            <w:pPr>
              <w:pStyle w:val="NoSpacing"/>
              <w:rPr>
                <w:color w:val="000000" w:themeColor="text1"/>
              </w:rPr>
            </w:pPr>
            <w:r w:rsidRPr="00F01D37">
              <w:rPr>
                <w:rFonts w:eastAsia="Arial"/>
                <w:color w:val="000000" w:themeColor="text1"/>
              </w:rPr>
              <w:t>Other</w:t>
            </w:r>
          </w:p>
          <w:p w14:paraId="2121C8CF" w14:textId="55C0AF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82180AC" w14:textId="6104411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852074D" w14:textId="1110D7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EECD04" w14:textId="4E360423" w:rsidR="00D150DB" w:rsidRPr="00F01D37" w:rsidRDefault="00087441" w:rsidP="002A21B3">
            <w:pPr>
              <w:pStyle w:val="NoSpacing"/>
              <w:rPr>
                <w:color w:val="000000" w:themeColor="text1"/>
              </w:rPr>
            </w:pPr>
            <w:r>
              <w:rPr>
                <w:rFonts w:eastAsia="Arial"/>
                <w:color w:val="000000" w:themeColor="text1"/>
              </w:rPr>
              <w:t>• for equipping the above platforms;</w:t>
            </w:r>
          </w:p>
          <w:p w14:paraId="7D3C0D8F" w14:textId="09499E2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E111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C735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68D4DC" w14:textId="77777777" w:rsidR="00D150DB" w:rsidRPr="00F01D37" w:rsidRDefault="00B612BB" w:rsidP="002A21B3">
            <w:pPr>
              <w:pStyle w:val="NoSpacing"/>
              <w:rPr>
                <w:color w:val="000000" w:themeColor="text1"/>
              </w:rPr>
            </w:pPr>
            <w:r w:rsidRPr="00F01D37">
              <w:rPr>
                <w:rFonts w:eastAsia="Arial"/>
                <w:color w:val="000000" w:themeColor="text1"/>
              </w:rPr>
              <w:t>8502398090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BAA702"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10A5BC37" w14:textId="75C8E3DE" w:rsidR="00D150DB" w:rsidRPr="00F01D37" w:rsidRDefault="00B612BB" w:rsidP="002A21B3">
            <w:pPr>
              <w:pStyle w:val="NoSpacing"/>
              <w:rPr>
                <w:color w:val="000000" w:themeColor="text1"/>
              </w:rPr>
            </w:pPr>
            <w:r w:rsidRPr="00F01D37">
              <w:rPr>
                <w:rFonts w:eastAsia="Arial"/>
                <w:color w:val="000000" w:themeColor="text1"/>
              </w:rPr>
              <w:t>Other generating sets</w:t>
            </w:r>
          </w:p>
          <w:p w14:paraId="41323E35" w14:textId="10D1D811" w:rsidR="00D150DB" w:rsidRPr="00F01D37" w:rsidRDefault="00B612BB" w:rsidP="002A21B3">
            <w:pPr>
              <w:pStyle w:val="NoSpacing"/>
              <w:rPr>
                <w:color w:val="000000" w:themeColor="text1"/>
              </w:rPr>
            </w:pPr>
            <w:r w:rsidRPr="00F01D37">
              <w:rPr>
                <w:rFonts w:eastAsia="Arial"/>
                <w:color w:val="000000" w:themeColor="text1"/>
              </w:rPr>
              <w:t>Other</w:t>
            </w:r>
          </w:p>
          <w:p w14:paraId="3F8941E2" w14:textId="36DAB4F5" w:rsidR="00D150DB" w:rsidRPr="00F01D37" w:rsidRDefault="00B612BB" w:rsidP="002A21B3">
            <w:pPr>
              <w:pStyle w:val="NoSpacing"/>
              <w:rPr>
                <w:color w:val="000000" w:themeColor="text1"/>
              </w:rPr>
            </w:pPr>
            <w:r w:rsidRPr="00F01D37">
              <w:rPr>
                <w:rFonts w:eastAsia="Arial"/>
                <w:color w:val="000000" w:themeColor="text1"/>
              </w:rPr>
              <w:t>Other</w:t>
            </w:r>
          </w:p>
          <w:p w14:paraId="0FB151A6" w14:textId="77A049F4" w:rsidR="00D150DB" w:rsidRPr="00F01D37" w:rsidRDefault="00B612BB" w:rsidP="002A21B3">
            <w:pPr>
              <w:pStyle w:val="NoSpacing"/>
              <w:rPr>
                <w:color w:val="000000" w:themeColor="text1"/>
              </w:rPr>
            </w:pPr>
            <w:r w:rsidRPr="00F01D37">
              <w:rPr>
                <w:rFonts w:eastAsia="Arial"/>
                <w:color w:val="000000" w:themeColor="text1"/>
              </w:rPr>
              <w:t>Other</w:t>
            </w:r>
          </w:p>
          <w:p w14:paraId="2095F8EA" w14:textId="5C2A91C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7AF7E9" w14:textId="07EF843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856362" w14:textId="684576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4429A37" w14:textId="060EC77C" w:rsidR="00D150DB" w:rsidRPr="00F01D37" w:rsidRDefault="00087441" w:rsidP="002A21B3">
            <w:pPr>
              <w:pStyle w:val="NoSpacing"/>
              <w:rPr>
                <w:color w:val="000000" w:themeColor="text1"/>
              </w:rPr>
            </w:pPr>
            <w:r>
              <w:rPr>
                <w:rFonts w:eastAsia="Arial"/>
                <w:color w:val="000000" w:themeColor="text1"/>
              </w:rPr>
              <w:t>• for equipping the above platforms;</w:t>
            </w:r>
          </w:p>
          <w:p w14:paraId="1A231450" w14:textId="00079D6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CEFC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7969A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5A5916" w14:textId="77777777" w:rsidR="00D150DB" w:rsidRPr="00F01D37" w:rsidRDefault="00B612BB" w:rsidP="002A21B3">
            <w:pPr>
              <w:pStyle w:val="NoSpacing"/>
              <w:rPr>
                <w:color w:val="000000" w:themeColor="text1"/>
              </w:rPr>
            </w:pPr>
            <w:r w:rsidRPr="00F01D37">
              <w:rPr>
                <w:rFonts w:eastAsia="Arial"/>
                <w:color w:val="000000" w:themeColor="text1"/>
              </w:rPr>
              <w:t>8502400090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1898CE" w14:textId="77777777" w:rsidR="00D150DB" w:rsidRPr="00F01D37" w:rsidRDefault="00B612BB" w:rsidP="002A21B3">
            <w:pPr>
              <w:pStyle w:val="NoSpacing"/>
              <w:rPr>
                <w:color w:val="000000" w:themeColor="text1"/>
              </w:rPr>
            </w:pPr>
            <w:r w:rsidRPr="00F01D37">
              <w:rPr>
                <w:rFonts w:eastAsia="Arial"/>
                <w:color w:val="000000" w:themeColor="text1"/>
              </w:rPr>
              <w:t>Electric generating sets and rotary converters</w:t>
            </w:r>
          </w:p>
          <w:p w14:paraId="61AADB65" w14:textId="7F5CF7D6" w:rsidR="00D150DB" w:rsidRPr="00F01D37" w:rsidRDefault="00B612BB" w:rsidP="002A21B3">
            <w:pPr>
              <w:pStyle w:val="NoSpacing"/>
              <w:rPr>
                <w:color w:val="000000" w:themeColor="text1"/>
              </w:rPr>
            </w:pPr>
            <w:r w:rsidRPr="00F01D37">
              <w:rPr>
                <w:rFonts w:eastAsia="Arial"/>
                <w:color w:val="000000" w:themeColor="text1"/>
              </w:rPr>
              <w:t>Electric rotary converters</w:t>
            </w:r>
          </w:p>
          <w:p w14:paraId="72AF933F" w14:textId="5B41FB78" w:rsidR="00D150DB" w:rsidRPr="00F01D37" w:rsidRDefault="00B612BB" w:rsidP="002A21B3">
            <w:pPr>
              <w:pStyle w:val="NoSpacing"/>
              <w:rPr>
                <w:color w:val="000000" w:themeColor="text1"/>
              </w:rPr>
            </w:pPr>
            <w:r w:rsidRPr="00F01D37">
              <w:rPr>
                <w:rFonts w:eastAsia="Arial"/>
                <w:color w:val="000000" w:themeColor="text1"/>
              </w:rPr>
              <w:t>Other</w:t>
            </w:r>
          </w:p>
          <w:p w14:paraId="54B0DBC2" w14:textId="1133C31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FEB95B1" w14:textId="391461B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DA7694" w14:textId="6B70CFF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03C5FB" w14:textId="516EB673" w:rsidR="00D150DB" w:rsidRPr="00F01D37" w:rsidRDefault="00087441" w:rsidP="002A21B3">
            <w:pPr>
              <w:pStyle w:val="NoSpacing"/>
              <w:rPr>
                <w:color w:val="000000" w:themeColor="text1"/>
              </w:rPr>
            </w:pPr>
            <w:r>
              <w:rPr>
                <w:rFonts w:eastAsia="Arial"/>
                <w:color w:val="000000" w:themeColor="text1"/>
              </w:rPr>
              <w:t>• for equipping the above platforms;</w:t>
            </w:r>
          </w:p>
          <w:p w14:paraId="66CF338E" w14:textId="1F5A3DE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F9B4B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DE30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A11986" w14:textId="77777777" w:rsidR="00D150DB" w:rsidRPr="00F01D37" w:rsidRDefault="00B612BB" w:rsidP="002A21B3">
            <w:pPr>
              <w:pStyle w:val="NoSpacing"/>
              <w:rPr>
                <w:color w:val="000000" w:themeColor="text1"/>
              </w:rPr>
            </w:pPr>
            <w:r w:rsidRPr="00F01D37">
              <w:rPr>
                <w:rFonts w:eastAsia="Arial"/>
                <w:color w:val="000000" w:themeColor="text1"/>
              </w:rPr>
              <w:t>8503001010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5D0EFB"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5F14A333" w14:textId="2C9CCEF8" w:rsidR="00D150DB" w:rsidRPr="00F01D37" w:rsidRDefault="00B612BB" w:rsidP="002A21B3">
            <w:pPr>
              <w:pStyle w:val="NoSpacing"/>
              <w:rPr>
                <w:color w:val="000000" w:themeColor="text1"/>
              </w:rPr>
            </w:pPr>
            <w:r w:rsidRPr="00F01D37">
              <w:rPr>
                <w:rFonts w:eastAsia="Arial"/>
                <w:color w:val="000000" w:themeColor="text1"/>
              </w:rPr>
              <w:t>Non-magnetic retaining rings</w:t>
            </w:r>
          </w:p>
          <w:p w14:paraId="35C5CAA6" w14:textId="0D58FEBE"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7FFC0417" w14:textId="16BCCE3F"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35D2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B6A1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E7FF1C" w14:textId="77777777" w:rsidR="00D150DB" w:rsidRPr="00F01D37" w:rsidRDefault="00B612BB" w:rsidP="002A21B3">
            <w:pPr>
              <w:pStyle w:val="NoSpacing"/>
              <w:rPr>
                <w:color w:val="000000" w:themeColor="text1"/>
              </w:rPr>
            </w:pPr>
            <w:r w:rsidRPr="00F01D37">
              <w:rPr>
                <w:rFonts w:eastAsia="Arial"/>
                <w:color w:val="000000" w:themeColor="text1"/>
              </w:rPr>
              <w:t>8503001090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329F5A"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431812CA" w14:textId="64410BAB" w:rsidR="00D150DB" w:rsidRPr="00F01D37" w:rsidRDefault="00B612BB" w:rsidP="002A21B3">
            <w:pPr>
              <w:pStyle w:val="NoSpacing"/>
              <w:rPr>
                <w:color w:val="000000" w:themeColor="text1"/>
              </w:rPr>
            </w:pPr>
            <w:r w:rsidRPr="00F01D37">
              <w:rPr>
                <w:rFonts w:eastAsia="Arial"/>
                <w:color w:val="000000" w:themeColor="text1"/>
              </w:rPr>
              <w:t>Non-magnetic retaining rings</w:t>
            </w:r>
          </w:p>
          <w:p w14:paraId="0D95BA16" w14:textId="2A3171D4" w:rsidR="00D150DB" w:rsidRPr="00F01D37" w:rsidRDefault="00B612BB" w:rsidP="002A21B3">
            <w:pPr>
              <w:pStyle w:val="NoSpacing"/>
              <w:rPr>
                <w:color w:val="000000" w:themeColor="text1"/>
              </w:rPr>
            </w:pPr>
            <w:r w:rsidRPr="00F01D37">
              <w:rPr>
                <w:rFonts w:eastAsia="Arial"/>
                <w:color w:val="000000" w:themeColor="text1"/>
              </w:rPr>
              <w:t>Other</w:t>
            </w:r>
          </w:p>
          <w:p w14:paraId="44108448" w14:textId="0F171B8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AF9107" w14:textId="0AD8CFC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5B8F57" w14:textId="285364F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96AF41" w14:textId="1CC347D7" w:rsidR="00D150DB" w:rsidRPr="00F01D37" w:rsidRDefault="00087441" w:rsidP="002A21B3">
            <w:pPr>
              <w:pStyle w:val="NoSpacing"/>
              <w:rPr>
                <w:color w:val="000000" w:themeColor="text1"/>
              </w:rPr>
            </w:pPr>
            <w:r>
              <w:rPr>
                <w:rFonts w:eastAsia="Arial"/>
                <w:color w:val="000000" w:themeColor="text1"/>
              </w:rPr>
              <w:t>• for equipping the above platforms;</w:t>
            </w:r>
          </w:p>
          <w:p w14:paraId="78CE48B8" w14:textId="0AA7B5D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C8C1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2112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6F0186" w14:textId="77777777" w:rsidR="00D150DB" w:rsidRPr="00F01D37" w:rsidRDefault="00B612BB" w:rsidP="002A21B3">
            <w:pPr>
              <w:pStyle w:val="NoSpacing"/>
              <w:rPr>
                <w:color w:val="000000" w:themeColor="text1"/>
              </w:rPr>
            </w:pPr>
            <w:r w:rsidRPr="00F01D37">
              <w:rPr>
                <w:rFonts w:eastAsia="Arial"/>
                <w:color w:val="000000" w:themeColor="text1"/>
              </w:rPr>
              <w:t>8503009110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9A5841"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3238A901" w14:textId="2E699596" w:rsidR="00D150DB" w:rsidRPr="00F01D37" w:rsidRDefault="00B612BB" w:rsidP="002A21B3">
            <w:pPr>
              <w:pStyle w:val="NoSpacing"/>
              <w:rPr>
                <w:color w:val="000000" w:themeColor="text1"/>
              </w:rPr>
            </w:pPr>
            <w:r w:rsidRPr="00F01D37">
              <w:rPr>
                <w:rFonts w:eastAsia="Arial"/>
                <w:color w:val="000000" w:themeColor="text1"/>
              </w:rPr>
              <w:t>Other</w:t>
            </w:r>
          </w:p>
          <w:p w14:paraId="42B85AB6" w14:textId="45E88B56"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357CDFAB" w14:textId="239C55A3"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129D7E03" w14:textId="79224024"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F7F9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F3188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CF3F3E" w14:textId="77777777" w:rsidR="00D150DB" w:rsidRPr="00F01D37" w:rsidRDefault="00B612BB" w:rsidP="002A21B3">
            <w:pPr>
              <w:pStyle w:val="NoSpacing"/>
              <w:rPr>
                <w:color w:val="000000" w:themeColor="text1"/>
              </w:rPr>
            </w:pPr>
            <w:r w:rsidRPr="00F01D37">
              <w:rPr>
                <w:rFonts w:eastAsia="Arial"/>
                <w:color w:val="000000" w:themeColor="text1"/>
              </w:rPr>
              <w:t>8503009131</w:t>
            </w:r>
          </w:p>
        </w:tc>
        <w:tc>
          <w:tcPr>
            <w:tcW w:w="3676" w:type="pct"/>
            <w:tcBorders>
              <w:top w:val="single" w:sz="4" w:space="0" w:color="A6A6A6"/>
              <w:bottom w:val="single" w:sz="4" w:space="0" w:color="A6A6A6"/>
            </w:tcBorders>
            <w:tcMar>
              <w:top w:w="0" w:type="dxa"/>
              <w:left w:w="113" w:type="dxa"/>
              <w:bottom w:w="0" w:type="dxa"/>
              <w:right w:w="113" w:type="dxa"/>
            </w:tcMar>
            <w:hideMark/>
          </w:tcPr>
          <w:p w14:paraId="36BA14B3"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1BB8F584" w14:textId="4B5E75DC" w:rsidR="00D150DB" w:rsidRPr="00F01D37" w:rsidRDefault="00B612BB" w:rsidP="002A21B3">
            <w:pPr>
              <w:pStyle w:val="NoSpacing"/>
              <w:rPr>
                <w:color w:val="000000" w:themeColor="text1"/>
              </w:rPr>
            </w:pPr>
            <w:r w:rsidRPr="00F01D37">
              <w:rPr>
                <w:rFonts w:eastAsia="Arial"/>
                <w:color w:val="000000" w:themeColor="text1"/>
              </w:rPr>
              <w:t>Other</w:t>
            </w:r>
          </w:p>
          <w:p w14:paraId="21AF7E4E" w14:textId="0C69A647"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648D3666" w14:textId="01DC687F" w:rsidR="00D150DB" w:rsidRPr="00F01D37" w:rsidRDefault="00B612BB" w:rsidP="002A21B3">
            <w:pPr>
              <w:pStyle w:val="NoSpacing"/>
              <w:rPr>
                <w:color w:val="000000" w:themeColor="text1"/>
              </w:rPr>
            </w:pPr>
            <w:r w:rsidRPr="00F01D37">
              <w:rPr>
                <w:rFonts w:eastAsia="Arial"/>
                <w:color w:val="000000" w:themeColor="text1"/>
              </w:rPr>
              <w:t>Other</w:t>
            </w:r>
          </w:p>
          <w:p w14:paraId="186CCC83" w14:textId="2074755C" w:rsidR="00D150DB" w:rsidRPr="00F01D37" w:rsidRDefault="00B612BB" w:rsidP="002A21B3">
            <w:pPr>
              <w:pStyle w:val="NoSpacing"/>
              <w:rPr>
                <w:color w:val="000000" w:themeColor="text1"/>
              </w:rPr>
            </w:pPr>
            <w:r w:rsidRPr="00F01D37">
              <w:rPr>
                <w:rFonts w:eastAsia="Arial"/>
                <w:color w:val="000000" w:themeColor="text1"/>
              </w:rPr>
              <w:t>Rotor, at the inner side provided with one or two magnetic rings (uniform or sectional) whether or not incorporated in a steel ring</w:t>
            </w:r>
          </w:p>
          <w:p w14:paraId="20EE6ED2" w14:textId="58B9C5F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1E2EB9" w14:textId="005A27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EF37780" w14:textId="3F2E604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3C52EC" w14:textId="1678B15F" w:rsidR="00D150DB" w:rsidRPr="00F01D37" w:rsidRDefault="00087441" w:rsidP="002A21B3">
            <w:pPr>
              <w:pStyle w:val="NoSpacing"/>
              <w:rPr>
                <w:color w:val="000000" w:themeColor="text1"/>
              </w:rPr>
            </w:pPr>
            <w:r>
              <w:rPr>
                <w:rFonts w:eastAsia="Arial"/>
                <w:color w:val="000000" w:themeColor="text1"/>
              </w:rPr>
              <w:t>• for equipping the above platforms;</w:t>
            </w:r>
          </w:p>
          <w:p w14:paraId="6E461773" w14:textId="2F39578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FE90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36EA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00566C" w14:textId="77777777" w:rsidR="00D150DB" w:rsidRPr="00F01D37" w:rsidRDefault="00B612BB" w:rsidP="002A21B3">
            <w:pPr>
              <w:pStyle w:val="NoSpacing"/>
              <w:rPr>
                <w:color w:val="000000" w:themeColor="text1"/>
              </w:rPr>
            </w:pPr>
            <w:r w:rsidRPr="00F01D37">
              <w:rPr>
                <w:rFonts w:eastAsia="Arial"/>
                <w:color w:val="000000" w:themeColor="text1"/>
              </w:rPr>
              <w:t>8503009199</w:t>
            </w:r>
          </w:p>
        </w:tc>
        <w:tc>
          <w:tcPr>
            <w:tcW w:w="3676" w:type="pct"/>
            <w:tcBorders>
              <w:top w:val="single" w:sz="4" w:space="0" w:color="A6A6A6"/>
              <w:bottom w:val="single" w:sz="4" w:space="0" w:color="A6A6A6"/>
            </w:tcBorders>
            <w:tcMar>
              <w:top w:w="0" w:type="dxa"/>
              <w:left w:w="113" w:type="dxa"/>
              <w:bottom w:w="0" w:type="dxa"/>
              <w:right w:w="113" w:type="dxa"/>
            </w:tcMar>
            <w:hideMark/>
          </w:tcPr>
          <w:p w14:paraId="02003864"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5D800EEC" w14:textId="7FA16F01" w:rsidR="00D150DB" w:rsidRPr="00F01D37" w:rsidRDefault="00B612BB" w:rsidP="002A21B3">
            <w:pPr>
              <w:pStyle w:val="NoSpacing"/>
              <w:rPr>
                <w:color w:val="000000" w:themeColor="text1"/>
              </w:rPr>
            </w:pPr>
            <w:r w:rsidRPr="00F01D37">
              <w:rPr>
                <w:rFonts w:eastAsia="Arial"/>
                <w:color w:val="000000" w:themeColor="text1"/>
              </w:rPr>
              <w:t>Other</w:t>
            </w:r>
          </w:p>
          <w:p w14:paraId="14C94F3A" w14:textId="2EC6FD99" w:rsidR="00D150DB" w:rsidRPr="00F01D37" w:rsidRDefault="00B612BB" w:rsidP="002A21B3">
            <w:pPr>
              <w:pStyle w:val="NoSpacing"/>
              <w:rPr>
                <w:color w:val="000000" w:themeColor="text1"/>
              </w:rPr>
            </w:pPr>
            <w:r w:rsidRPr="00F01D37">
              <w:rPr>
                <w:rFonts w:eastAsia="Arial"/>
                <w:color w:val="000000" w:themeColor="text1"/>
              </w:rPr>
              <w:t>Of cast iron or cast steel</w:t>
            </w:r>
          </w:p>
          <w:p w14:paraId="09F1263C" w14:textId="6F2C7345" w:rsidR="00D150DB" w:rsidRPr="00F01D37" w:rsidRDefault="00B612BB" w:rsidP="002A21B3">
            <w:pPr>
              <w:pStyle w:val="NoSpacing"/>
              <w:rPr>
                <w:color w:val="000000" w:themeColor="text1"/>
              </w:rPr>
            </w:pPr>
            <w:r w:rsidRPr="00F01D37">
              <w:rPr>
                <w:rFonts w:eastAsia="Arial"/>
                <w:color w:val="000000" w:themeColor="text1"/>
              </w:rPr>
              <w:t>Other</w:t>
            </w:r>
          </w:p>
          <w:p w14:paraId="03548E30" w14:textId="35CCA048" w:rsidR="00D150DB" w:rsidRPr="00F01D37" w:rsidRDefault="00B612BB" w:rsidP="002A21B3">
            <w:pPr>
              <w:pStyle w:val="NoSpacing"/>
              <w:rPr>
                <w:color w:val="000000" w:themeColor="text1"/>
              </w:rPr>
            </w:pPr>
            <w:r w:rsidRPr="00F01D37">
              <w:rPr>
                <w:rFonts w:eastAsia="Arial"/>
                <w:color w:val="000000" w:themeColor="text1"/>
              </w:rPr>
              <w:t>Other</w:t>
            </w:r>
          </w:p>
          <w:p w14:paraId="5DDF785D" w14:textId="43266B4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1197914" w14:textId="47AF21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46D753" w14:textId="45DF30C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DBF4393" w14:textId="5F640263" w:rsidR="00D150DB" w:rsidRPr="00F01D37" w:rsidRDefault="00087441" w:rsidP="002A21B3">
            <w:pPr>
              <w:pStyle w:val="NoSpacing"/>
              <w:rPr>
                <w:color w:val="000000" w:themeColor="text1"/>
              </w:rPr>
            </w:pPr>
            <w:r>
              <w:rPr>
                <w:rFonts w:eastAsia="Arial"/>
                <w:color w:val="000000" w:themeColor="text1"/>
              </w:rPr>
              <w:t>• for equipping the above platforms;</w:t>
            </w:r>
          </w:p>
          <w:p w14:paraId="4D902FA0" w14:textId="1ABC7FE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7FE3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8D11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C0BD7E" w14:textId="77777777" w:rsidR="00D150DB" w:rsidRPr="00F01D37" w:rsidRDefault="00B612BB" w:rsidP="002A21B3">
            <w:pPr>
              <w:pStyle w:val="NoSpacing"/>
              <w:rPr>
                <w:color w:val="000000" w:themeColor="text1"/>
              </w:rPr>
            </w:pPr>
            <w:r w:rsidRPr="00F01D37">
              <w:rPr>
                <w:rFonts w:eastAsia="Arial"/>
                <w:color w:val="000000" w:themeColor="text1"/>
              </w:rPr>
              <w:t>8503009910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326BE1"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0761802B" w14:textId="174F2337" w:rsidR="00D150DB" w:rsidRPr="00F01D37" w:rsidRDefault="00B612BB" w:rsidP="002A21B3">
            <w:pPr>
              <w:pStyle w:val="NoSpacing"/>
              <w:rPr>
                <w:color w:val="000000" w:themeColor="text1"/>
              </w:rPr>
            </w:pPr>
            <w:r w:rsidRPr="00F01D37">
              <w:rPr>
                <w:rFonts w:eastAsia="Arial"/>
                <w:color w:val="000000" w:themeColor="text1"/>
              </w:rPr>
              <w:t>Other</w:t>
            </w:r>
          </w:p>
          <w:p w14:paraId="427E949D" w14:textId="062DC400" w:rsidR="00D150DB" w:rsidRPr="00F01D37" w:rsidRDefault="00B612BB" w:rsidP="002A21B3">
            <w:pPr>
              <w:pStyle w:val="NoSpacing"/>
              <w:rPr>
                <w:color w:val="000000" w:themeColor="text1"/>
              </w:rPr>
            </w:pPr>
            <w:r w:rsidRPr="00F01D37">
              <w:rPr>
                <w:rFonts w:eastAsia="Arial"/>
                <w:color w:val="000000" w:themeColor="text1"/>
              </w:rPr>
              <w:t>Other</w:t>
            </w:r>
          </w:p>
          <w:p w14:paraId="0D181E36" w14:textId="5206C647"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714BA28E" w14:textId="32039C97"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A810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DF4E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F5A9CF" w14:textId="77777777" w:rsidR="00D150DB" w:rsidRPr="00F01D37" w:rsidRDefault="00B612BB" w:rsidP="002A21B3">
            <w:pPr>
              <w:pStyle w:val="NoSpacing"/>
              <w:rPr>
                <w:color w:val="000000" w:themeColor="text1"/>
              </w:rPr>
            </w:pPr>
            <w:r w:rsidRPr="00F01D37">
              <w:rPr>
                <w:rFonts w:eastAsia="Arial"/>
                <w:color w:val="000000" w:themeColor="text1"/>
              </w:rPr>
              <w:t>8503009931</w:t>
            </w:r>
          </w:p>
        </w:tc>
        <w:tc>
          <w:tcPr>
            <w:tcW w:w="3676" w:type="pct"/>
            <w:tcBorders>
              <w:top w:val="single" w:sz="4" w:space="0" w:color="A6A6A6"/>
              <w:bottom w:val="single" w:sz="4" w:space="0" w:color="A6A6A6"/>
            </w:tcBorders>
            <w:tcMar>
              <w:top w:w="0" w:type="dxa"/>
              <w:left w:w="113" w:type="dxa"/>
              <w:bottom w:w="0" w:type="dxa"/>
              <w:right w:w="113" w:type="dxa"/>
            </w:tcMar>
            <w:hideMark/>
          </w:tcPr>
          <w:p w14:paraId="7C803593"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5D943E43" w14:textId="1130D239" w:rsidR="00D150DB" w:rsidRPr="00F01D37" w:rsidRDefault="00B612BB" w:rsidP="002A21B3">
            <w:pPr>
              <w:pStyle w:val="NoSpacing"/>
              <w:rPr>
                <w:color w:val="000000" w:themeColor="text1"/>
              </w:rPr>
            </w:pPr>
            <w:r w:rsidRPr="00F01D37">
              <w:rPr>
                <w:rFonts w:eastAsia="Arial"/>
                <w:color w:val="000000" w:themeColor="text1"/>
              </w:rPr>
              <w:t>Other</w:t>
            </w:r>
          </w:p>
          <w:p w14:paraId="1B2585E8" w14:textId="2FB7B317" w:rsidR="00D150DB" w:rsidRPr="00F01D37" w:rsidRDefault="00B612BB" w:rsidP="002A21B3">
            <w:pPr>
              <w:pStyle w:val="NoSpacing"/>
              <w:rPr>
                <w:color w:val="000000" w:themeColor="text1"/>
              </w:rPr>
            </w:pPr>
            <w:r w:rsidRPr="00F01D37">
              <w:rPr>
                <w:rFonts w:eastAsia="Arial"/>
                <w:color w:val="000000" w:themeColor="text1"/>
              </w:rPr>
              <w:t>Other</w:t>
            </w:r>
          </w:p>
          <w:p w14:paraId="098EC889" w14:textId="18FD9E97" w:rsidR="00D150DB" w:rsidRPr="00F01D37" w:rsidRDefault="00B612BB" w:rsidP="002A21B3">
            <w:pPr>
              <w:pStyle w:val="NoSpacing"/>
              <w:rPr>
                <w:color w:val="000000" w:themeColor="text1"/>
              </w:rPr>
            </w:pPr>
            <w:r w:rsidRPr="00F01D37">
              <w:rPr>
                <w:rFonts w:eastAsia="Arial"/>
                <w:color w:val="000000" w:themeColor="text1"/>
              </w:rPr>
              <w:t>Other</w:t>
            </w:r>
          </w:p>
          <w:p w14:paraId="45AFEC89" w14:textId="27FBAC15" w:rsidR="00D150DB" w:rsidRPr="00F01D37" w:rsidRDefault="00B612BB" w:rsidP="002A21B3">
            <w:pPr>
              <w:pStyle w:val="NoSpacing"/>
              <w:rPr>
                <w:color w:val="000000" w:themeColor="text1"/>
              </w:rPr>
            </w:pPr>
            <w:r w:rsidRPr="00F01D37">
              <w:rPr>
                <w:rFonts w:eastAsia="Arial"/>
                <w:color w:val="000000" w:themeColor="text1"/>
              </w:rPr>
              <w:t>Stamped collector of an electric motor, having an external diameter of not more than 16 mm</w:t>
            </w:r>
          </w:p>
          <w:p w14:paraId="09122987" w14:textId="34C1360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CFC6C9" w14:textId="0E2D46F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09BCF8" w14:textId="4C83CF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A37FE2" w14:textId="215B29FD" w:rsidR="00D150DB" w:rsidRPr="00F01D37" w:rsidRDefault="00087441" w:rsidP="002A21B3">
            <w:pPr>
              <w:pStyle w:val="NoSpacing"/>
              <w:rPr>
                <w:color w:val="000000" w:themeColor="text1"/>
              </w:rPr>
            </w:pPr>
            <w:r>
              <w:rPr>
                <w:rFonts w:eastAsia="Arial"/>
                <w:color w:val="000000" w:themeColor="text1"/>
              </w:rPr>
              <w:t>• for equipping the above platforms;</w:t>
            </w:r>
          </w:p>
          <w:p w14:paraId="116E02CE" w14:textId="416694D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6E5C7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529AE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DEE013"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8503009932</w:t>
            </w:r>
          </w:p>
        </w:tc>
        <w:tc>
          <w:tcPr>
            <w:tcW w:w="3676" w:type="pct"/>
            <w:tcBorders>
              <w:top w:val="single" w:sz="4" w:space="0" w:color="A6A6A6"/>
              <w:bottom w:val="single" w:sz="4" w:space="0" w:color="A6A6A6"/>
            </w:tcBorders>
            <w:tcMar>
              <w:top w:w="0" w:type="dxa"/>
              <w:left w:w="113" w:type="dxa"/>
              <w:bottom w:w="0" w:type="dxa"/>
              <w:right w:w="113" w:type="dxa"/>
            </w:tcMar>
            <w:hideMark/>
          </w:tcPr>
          <w:p w14:paraId="4646E4F6"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28CA83B7" w14:textId="54B9BE14" w:rsidR="00D150DB" w:rsidRPr="00F01D37" w:rsidRDefault="00B612BB" w:rsidP="002A21B3">
            <w:pPr>
              <w:pStyle w:val="NoSpacing"/>
              <w:rPr>
                <w:color w:val="000000" w:themeColor="text1"/>
              </w:rPr>
            </w:pPr>
            <w:r w:rsidRPr="00F01D37">
              <w:rPr>
                <w:rFonts w:eastAsia="Arial"/>
                <w:color w:val="000000" w:themeColor="text1"/>
              </w:rPr>
              <w:t>Other</w:t>
            </w:r>
          </w:p>
          <w:p w14:paraId="7C2BCEDB" w14:textId="7D055C4B" w:rsidR="00D150DB" w:rsidRPr="00F01D37" w:rsidRDefault="00B612BB" w:rsidP="002A21B3">
            <w:pPr>
              <w:pStyle w:val="NoSpacing"/>
              <w:rPr>
                <w:color w:val="000000" w:themeColor="text1"/>
              </w:rPr>
            </w:pPr>
            <w:r w:rsidRPr="00F01D37">
              <w:rPr>
                <w:rFonts w:eastAsia="Arial"/>
                <w:color w:val="000000" w:themeColor="text1"/>
              </w:rPr>
              <w:t>Other</w:t>
            </w:r>
          </w:p>
          <w:p w14:paraId="37AB9D6C" w14:textId="74BDDA15" w:rsidR="00D150DB" w:rsidRPr="00F01D37" w:rsidRDefault="00B612BB" w:rsidP="002A21B3">
            <w:pPr>
              <w:pStyle w:val="NoSpacing"/>
              <w:rPr>
                <w:color w:val="000000" w:themeColor="text1"/>
              </w:rPr>
            </w:pPr>
            <w:r w:rsidRPr="00F01D37">
              <w:rPr>
                <w:rFonts w:eastAsia="Arial"/>
                <w:color w:val="000000" w:themeColor="text1"/>
              </w:rPr>
              <w:t>Other</w:t>
            </w:r>
          </w:p>
          <w:p w14:paraId="4DC3076F" w14:textId="17A9D056" w:rsidR="00D150DB" w:rsidRPr="00F01D37" w:rsidRDefault="00B612BB" w:rsidP="002A21B3">
            <w:pPr>
              <w:pStyle w:val="NoSpacing"/>
              <w:rPr>
                <w:color w:val="000000" w:themeColor="text1"/>
              </w:rPr>
            </w:pPr>
            <w:r w:rsidRPr="00F01D37">
              <w:rPr>
                <w:rFonts w:eastAsia="Arial"/>
                <w:color w:val="000000" w:themeColor="text1"/>
              </w:rPr>
              <w:t>Rotor, at the inner side provided with one or two magnetic rings (uniform or sectional) whether or not incorporated in a steel ring</w:t>
            </w:r>
          </w:p>
          <w:p w14:paraId="4E0106F0" w14:textId="1A2EA09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740852" w14:textId="1071E6C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66FF12E" w14:textId="176801D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843ECF" w14:textId="0C1AC4B6" w:rsidR="00D150DB" w:rsidRPr="00F01D37" w:rsidRDefault="00087441" w:rsidP="002A21B3">
            <w:pPr>
              <w:pStyle w:val="NoSpacing"/>
              <w:rPr>
                <w:color w:val="000000" w:themeColor="text1"/>
              </w:rPr>
            </w:pPr>
            <w:r>
              <w:rPr>
                <w:rFonts w:eastAsia="Arial"/>
                <w:color w:val="000000" w:themeColor="text1"/>
              </w:rPr>
              <w:t>• for equipping the above platforms;</w:t>
            </w:r>
          </w:p>
          <w:p w14:paraId="0F6A87E2" w14:textId="79F9316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EBA62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224F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0CB314" w14:textId="77777777" w:rsidR="00D150DB" w:rsidRPr="00F01D37" w:rsidRDefault="00B612BB" w:rsidP="002A21B3">
            <w:pPr>
              <w:pStyle w:val="NoSpacing"/>
              <w:rPr>
                <w:color w:val="000000" w:themeColor="text1"/>
              </w:rPr>
            </w:pPr>
            <w:r w:rsidRPr="00F01D37">
              <w:rPr>
                <w:rFonts w:eastAsia="Arial"/>
                <w:color w:val="000000" w:themeColor="text1"/>
              </w:rPr>
              <w:t>8503009933</w:t>
            </w:r>
          </w:p>
        </w:tc>
        <w:tc>
          <w:tcPr>
            <w:tcW w:w="3676" w:type="pct"/>
            <w:tcBorders>
              <w:top w:val="single" w:sz="4" w:space="0" w:color="A6A6A6"/>
              <w:bottom w:val="single" w:sz="4" w:space="0" w:color="A6A6A6"/>
            </w:tcBorders>
            <w:tcMar>
              <w:top w:w="0" w:type="dxa"/>
              <w:left w:w="113" w:type="dxa"/>
              <w:bottom w:w="0" w:type="dxa"/>
              <w:right w:w="113" w:type="dxa"/>
            </w:tcMar>
            <w:hideMark/>
          </w:tcPr>
          <w:p w14:paraId="253F0472"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7D9A5EC1" w14:textId="32644925" w:rsidR="00D150DB" w:rsidRPr="00F01D37" w:rsidRDefault="00B612BB" w:rsidP="002A21B3">
            <w:pPr>
              <w:pStyle w:val="NoSpacing"/>
              <w:rPr>
                <w:color w:val="000000" w:themeColor="text1"/>
              </w:rPr>
            </w:pPr>
            <w:r w:rsidRPr="00F01D37">
              <w:rPr>
                <w:rFonts w:eastAsia="Arial"/>
                <w:color w:val="000000" w:themeColor="text1"/>
              </w:rPr>
              <w:t>Other</w:t>
            </w:r>
          </w:p>
          <w:p w14:paraId="26320E0C" w14:textId="68AA3DF2" w:rsidR="00D150DB" w:rsidRPr="00F01D37" w:rsidRDefault="00B612BB" w:rsidP="002A21B3">
            <w:pPr>
              <w:pStyle w:val="NoSpacing"/>
              <w:rPr>
                <w:color w:val="000000" w:themeColor="text1"/>
              </w:rPr>
            </w:pPr>
            <w:r w:rsidRPr="00F01D37">
              <w:rPr>
                <w:rFonts w:eastAsia="Arial"/>
                <w:color w:val="000000" w:themeColor="text1"/>
              </w:rPr>
              <w:t>Other</w:t>
            </w:r>
          </w:p>
          <w:p w14:paraId="6951A69E" w14:textId="4C56F179" w:rsidR="00D150DB" w:rsidRPr="00F01D37" w:rsidRDefault="00B612BB" w:rsidP="002A21B3">
            <w:pPr>
              <w:pStyle w:val="NoSpacing"/>
              <w:rPr>
                <w:color w:val="000000" w:themeColor="text1"/>
              </w:rPr>
            </w:pPr>
            <w:r w:rsidRPr="00F01D37">
              <w:rPr>
                <w:rFonts w:eastAsia="Arial"/>
                <w:color w:val="000000" w:themeColor="text1"/>
              </w:rPr>
              <w:t>Other</w:t>
            </w:r>
          </w:p>
          <w:p w14:paraId="7C71E771" w14:textId="57D0DC0D" w:rsidR="00D150DB" w:rsidRPr="00F01D37" w:rsidRDefault="00B612BB" w:rsidP="002A21B3">
            <w:pPr>
              <w:pStyle w:val="NoSpacing"/>
              <w:rPr>
                <w:color w:val="000000" w:themeColor="text1"/>
              </w:rPr>
            </w:pPr>
            <w:r w:rsidRPr="00F01D37">
              <w:rPr>
                <w:rFonts w:eastAsia="Arial"/>
                <w:color w:val="000000" w:themeColor="text1"/>
              </w:rPr>
              <w:t>Stator for brushless motor of electrical power steering with a roundness tolerance of 50 μm</w:t>
            </w:r>
          </w:p>
          <w:p w14:paraId="38C8D768" w14:textId="09D3AE5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FC8647" w14:textId="0A4200D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B80EEF" w14:textId="67E98B4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21C90E" w14:textId="4B826F27" w:rsidR="00D150DB" w:rsidRPr="00F01D37" w:rsidRDefault="00087441" w:rsidP="002A21B3">
            <w:pPr>
              <w:pStyle w:val="NoSpacing"/>
              <w:rPr>
                <w:color w:val="000000" w:themeColor="text1"/>
              </w:rPr>
            </w:pPr>
            <w:r>
              <w:rPr>
                <w:rFonts w:eastAsia="Arial"/>
                <w:color w:val="000000" w:themeColor="text1"/>
              </w:rPr>
              <w:t>• for equipping the above platforms;</w:t>
            </w:r>
          </w:p>
          <w:p w14:paraId="542AFD05" w14:textId="65EF1B7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3987F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81E4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518904" w14:textId="77777777" w:rsidR="00D150DB" w:rsidRPr="00F01D37" w:rsidRDefault="00B612BB" w:rsidP="002A21B3">
            <w:pPr>
              <w:pStyle w:val="NoSpacing"/>
              <w:rPr>
                <w:color w:val="000000" w:themeColor="text1"/>
              </w:rPr>
            </w:pPr>
            <w:r w:rsidRPr="00F01D37">
              <w:rPr>
                <w:rFonts w:eastAsia="Arial"/>
                <w:color w:val="000000" w:themeColor="text1"/>
              </w:rPr>
              <w:t>8503009934</w:t>
            </w:r>
          </w:p>
        </w:tc>
        <w:tc>
          <w:tcPr>
            <w:tcW w:w="3676" w:type="pct"/>
            <w:tcBorders>
              <w:top w:val="single" w:sz="4" w:space="0" w:color="A6A6A6"/>
              <w:bottom w:val="single" w:sz="4" w:space="0" w:color="A6A6A6"/>
            </w:tcBorders>
            <w:tcMar>
              <w:top w:w="0" w:type="dxa"/>
              <w:left w:w="113" w:type="dxa"/>
              <w:bottom w:w="0" w:type="dxa"/>
              <w:right w:w="113" w:type="dxa"/>
            </w:tcMar>
            <w:hideMark/>
          </w:tcPr>
          <w:p w14:paraId="10024748"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42754D0E" w14:textId="3E7A916A" w:rsidR="00D150DB" w:rsidRPr="00F01D37" w:rsidRDefault="00B612BB" w:rsidP="002A21B3">
            <w:pPr>
              <w:pStyle w:val="NoSpacing"/>
              <w:rPr>
                <w:color w:val="000000" w:themeColor="text1"/>
              </w:rPr>
            </w:pPr>
            <w:r w:rsidRPr="00F01D37">
              <w:rPr>
                <w:rFonts w:eastAsia="Arial"/>
                <w:color w:val="000000" w:themeColor="text1"/>
              </w:rPr>
              <w:t>Other</w:t>
            </w:r>
          </w:p>
          <w:p w14:paraId="2919D8E5" w14:textId="0296BF4F" w:rsidR="00D150DB" w:rsidRPr="00F01D37" w:rsidRDefault="00B612BB" w:rsidP="002A21B3">
            <w:pPr>
              <w:pStyle w:val="NoSpacing"/>
              <w:rPr>
                <w:color w:val="000000" w:themeColor="text1"/>
              </w:rPr>
            </w:pPr>
            <w:r w:rsidRPr="00F01D37">
              <w:rPr>
                <w:rFonts w:eastAsia="Arial"/>
                <w:color w:val="000000" w:themeColor="text1"/>
              </w:rPr>
              <w:t>Other</w:t>
            </w:r>
          </w:p>
          <w:p w14:paraId="5FA2959E" w14:textId="7F295CE8" w:rsidR="00D150DB" w:rsidRPr="00F01D37" w:rsidRDefault="00B612BB" w:rsidP="002A21B3">
            <w:pPr>
              <w:pStyle w:val="NoSpacing"/>
              <w:rPr>
                <w:color w:val="000000" w:themeColor="text1"/>
              </w:rPr>
            </w:pPr>
            <w:r w:rsidRPr="00F01D37">
              <w:rPr>
                <w:rFonts w:eastAsia="Arial"/>
                <w:color w:val="000000" w:themeColor="text1"/>
              </w:rPr>
              <w:t>Other</w:t>
            </w:r>
          </w:p>
          <w:p w14:paraId="7B52B2B9" w14:textId="2AD39FAB" w:rsidR="00D150DB" w:rsidRPr="00F01D37" w:rsidRDefault="00B612BB" w:rsidP="002A21B3">
            <w:pPr>
              <w:pStyle w:val="NoSpacing"/>
              <w:rPr>
                <w:color w:val="000000" w:themeColor="text1"/>
              </w:rPr>
            </w:pPr>
            <w:r w:rsidRPr="00F01D37">
              <w:rPr>
                <w:rFonts w:eastAsia="Arial"/>
                <w:color w:val="000000" w:themeColor="text1"/>
              </w:rPr>
              <w:t>Rotor for brushless motor of electrical power steering with a roundness tolerance of 50 μm</w:t>
            </w:r>
          </w:p>
          <w:p w14:paraId="2E9F6BBA" w14:textId="18D38E7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F4969D" w14:textId="7316408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642C8EC" w14:textId="20FE489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22CEF0" w14:textId="048377CB" w:rsidR="00D150DB" w:rsidRPr="00F01D37" w:rsidRDefault="00087441" w:rsidP="002A21B3">
            <w:pPr>
              <w:pStyle w:val="NoSpacing"/>
              <w:rPr>
                <w:color w:val="000000" w:themeColor="text1"/>
              </w:rPr>
            </w:pPr>
            <w:r>
              <w:rPr>
                <w:rFonts w:eastAsia="Arial"/>
                <w:color w:val="000000" w:themeColor="text1"/>
              </w:rPr>
              <w:t>• for equipping the above platforms;</w:t>
            </w:r>
          </w:p>
          <w:p w14:paraId="3169B8C9" w14:textId="429753C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E2CA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3948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2636CA" w14:textId="77777777" w:rsidR="00D150DB" w:rsidRPr="00F01D37" w:rsidRDefault="00B612BB" w:rsidP="002A21B3">
            <w:pPr>
              <w:pStyle w:val="NoSpacing"/>
              <w:rPr>
                <w:color w:val="000000" w:themeColor="text1"/>
              </w:rPr>
            </w:pPr>
            <w:r w:rsidRPr="00F01D37">
              <w:rPr>
                <w:rFonts w:eastAsia="Arial"/>
                <w:color w:val="000000" w:themeColor="text1"/>
              </w:rPr>
              <w:t>8503009937</w:t>
            </w:r>
          </w:p>
        </w:tc>
        <w:tc>
          <w:tcPr>
            <w:tcW w:w="3676" w:type="pct"/>
            <w:tcBorders>
              <w:top w:val="single" w:sz="4" w:space="0" w:color="A6A6A6"/>
              <w:bottom w:val="single" w:sz="4" w:space="0" w:color="A6A6A6"/>
            </w:tcBorders>
            <w:tcMar>
              <w:top w:w="0" w:type="dxa"/>
              <w:left w:w="113" w:type="dxa"/>
              <w:bottom w:w="0" w:type="dxa"/>
              <w:right w:w="113" w:type="dxa"/>
            </w:tcMar>
            <w:hideMark/>
          </w:tcPr>
          <w:p w14:paraId="2910DEF1"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07458B30" w14:textId="70DE2278" w:rsidR="00D150DB" w:rsidRPr="00F01D37" w:rsidRDefault="00B612BB" w:rsidP="002A21B3">
            <w:pPr>
              <w:pStyle w:val="NoSpacing"/>
              <w:rPr>
                <w:color w:val="000000" w:themeColor="text1"/>
              </w:rPr>
            </w:pPr>
            <w:r w:rsidRPr="00F01D37">
              <w:rPr>
                <w:rFonts w:eastAsia="Arial"/>
                <w:color w:val="000000" w:themeColor="text1"/>
              </w:rPr>
              <w:t>Other</w:t>
            </w:r>
          </w:p>
          <w:p w14:paraId="11F9566E" w14:textId="13A11BD8" w:rsidR="00D150DB" w:rsidRPr="00F01D37" w:rsidRDefault="00B612BB" w:rsidP="002A21B3">
            <w:pPr>
              <w:pStyle w:val="NoSpacing"/>
              <w:rPr>
                <w:color w:val="000000" w:themeColor="text1"/>
              </w:rPr>
            </w:pPr>
            <w:r w:rsidRPr="00F01D37">
              <w:rPr>
                <w:rFonts w:eastAsia="Arial"/>
                <w:color w:val="000000" w:themeColor="text1"/>
              </w:rPr>
              <w:t>Other</w:t>
            </w:r>
          </w:p>
          <w:p w14:paraId="257570F6" w14:textId="14DD4EE8" w:rsidR="00D150DB" w:rsidRPr="00F01D37" w:rsidRDefault="00B612BB" w:rsidP="002A21B3">
            <w:pPr>
              <w:pStyle w:val="NoSpacing"/>
              <w:rPr>
                <w:color w:val="000000" w:themeColor="text1"/>
              </w:rPr>
            </w:pPr>
            <w:r w:rsidRPr="00F01D37">
              <w:rPr>
                <w:rFonts w:eastAsia="Arial"/>
                <w:color w:val="000000" w:themeColor="text1"/>
              </w:rPr>
              <w:t>Other</w:t>
            </w:r>
          </w:p>
          <w:p w14:paraId="257B4D48" w14:textId="272F4B8A" w:rsidR="00D150DB" w:rsidRPr="00F01D37" w:rsidRDefault="00B612BB" w:rsidP="002A21B3">
            <w:pPr>
              <w:pStyle w:val="NoSpacing"/>
              <w:rPr>
                <w:color w:val="000000" w:themeColor="text1"/>
              </w:rPr>
            </w:pPr>
            <w:r w:rsidRPr="00F01D37">
              <w:rPr>
                <w:rFonts w:eastAsia="Arial"/>
                <w:color w:val="000000" w:themeColor="text1"/>
              </w:rPr>
              <w:t xml:space="preserve">Rotor for an electric motor, with the rotor cylindrical body made of agglomerated ferrite and plastics and the shaft made of metal </w:t>
            </w:r>
            <w:proofErr w:type="gramStart"/>
            <w:r w:rsidRPr="00F01D37">
              <w:rPr>
                <w:rFonts w:eastAsia="Arial"/>
                <w:color w:val="000000" w:themeColor="text1"/>
              </w:rPr>
              <w:t>with:</w:t>
            </w:r>
            <w:proofErr w:type="gramEnd"/>
            <w:r w:rsidRPr="00F01D37">
              <w:rPr>
                <w:rFonts w:eastAsia="Arial"/>
                <w:color w:val="000000" w:themeColor="text1"/>
              </w:rPr>
              <w:t xml:space="preserve">  diameter of the rotor body of 17 mm or more but not more than 37 mm,  length of the rotor body of 12 mm or more but not more than 36 mm,  shaft length of 52 mm or more but not more than 82 mm</w:t>
            </w:r>
          </w:p>
          <w:p w14:paraId="06509AAD" w14:textId="4B815D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4A9851" w14:textId="5930A8A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C2417B" w14:textId="4275D98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56CE4B" w14:textId="231FDDD3" w:rsidR="00D150DB" w:rsidRPr="00F01D37" w:rsidRDefault="00087441" w:rsidP="002A21B3">
            <w:pPr>
              <w:pStyle w:val="NoSpacing"/>
              <w:rPr>
                <w:color w:val="000000" w:themeColor="text1"/>
              </w:rPr>
            </w:pPr>
            <w:r>
              <w:rPr>
                <w:rFonts w:eastAsia="Arial"/>
                <w:color w:val="000000" w:themeColor="text1"/>
              </w:rPr>
              <w:t>• for equipping the above platforms;</w:t>
            </w:r>
          </w:p>
          <w:p w14:paraId="7134FF71" w14:textId="188D9A8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3876F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C06CA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9CAE93" w14:textId="77777777" w:rsidR="00D150DB" w:rsidRPr="00F01D37" w:rsidRDefault="00B612BB" w:rsidP="002A21B3">
            <w:pPr>
              <w:pStyle w:val="NoSpacing"/>
              <w:rPr>
                <w:color w:val="000000" w:themeColor="text1"/>
              </w:rPr>
            </w:pPr>
            <w:r w:rsidRPr="00F01D37">
              <w:rPr>
                <w:rFonts w:eastAsia="Arial"/>
                <w:color w:val="000000" w:themeColor="text1"/>
              </w:rPr>
              <w:t>8503009960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E23EF4"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1195F2BB" w14:textId="0928D0C2" w:rsidR="00D150DB" w:rsidRPr="00F01D37" w:rsidRDefault="00B612BB" w:rsidP="002A21B3">
            <w:pPr>
              <w:pStyle w:val="NoSpacing"/>
              <w:rPr>
                <w:color w:val="000000" w:themeColor="text1"/>
              </w:rPr>
            </w:pPr>
            <w:r w:rsidRPr="00F01D37">
              <w:rPr>
                <w:rFonts w:eastAsia="Arial"/>
                <w:color w:val="000000" w:themeColor="text1"/>
              </w:rPr>
              <w:t>Other</w:t>
            </w:r>
          </w:p>
          <w:p w14:paraId="408DAC7A" w14:textId="3E8A3470" w:rsidR="00D150DB" w:rsidRPr="00F01D37" w:rsidRDefault="00B612BB" w:rsidP="002A21B3">
            <w:pPr>
              <w:pStyle w:val="NoSpacing"/>
              <w:rPr>
                <w:color w:val="000000" w:themeColor="text1"/>
              </w:rPr>
            </w:pPr>
            <w:r w:rsidRPr="00F01D37">
              <w:rPr>
                <w:rFonts w:eastAsia="Arial"/>
                <w:color w:val="000000" w:themeColor="text1"/>
              </w:rPr>
              <w:t>Other</w:t>
            </w:r>
          </w:p>
          <w:p w14:paraId="161E952C" w14:textId="7DDD57F9" w:rsidR="00D150DB" w:rsidRPr="00F01D37" w:rsidRDefault="00B612BB" w:rsidP="002A21B3">
            <w:pPr>
              <w:pStyle w:val="NoSpacing"/>
              <w:rPr>
                <w:color w:val="000000" w:themeColor="text1"/>
              </w:rPr>
            </w:pPr>
            <w:r w:rsidRPr="00F01D37">
              <w:rPr>
                <w:rFonts w:eastAsia="Arial"/>
                <w:color w:val="000000" w:themeColor="text1"/>
              </w:rPr>
              <w:t>Other</w:t>
            </w:r>
          </w:p>
          <w:p w14:paraId="2E4D6C16" w14:textId="7FE98792" w:rsidR="00D150DB" w:rsidRPr="00F01D37" w:rsidRDefault="00B612BB" w:rsidP="002A21B3">
            <w:pPr>
              <w:pStyle w:val="NoSpacing"/>
              <w:rPr>
                <w:color w:val="000000" w:themeColor="text1"/>
              </w:rPr>
            </w:pPr>
            <w:r w:rsidRPr="00F01D37">
              <w:rPr>
                <w:rFonts w:eastAsia="Arial"/>
                <w:color w:val="000000" w:themeColor="text1"/>
              </w:rPr>
              <w:t xml:space="preserve">Engine cover for electronic belt drive steering system ​​of </w:t>
            </w:r>
            <w:proofErr w:type="spellStart"/>
            <w:r w:rsidRPr="00F01D37">
              <w:rPr>
                <w:rFonts w:eastAsia="Arial"/>
                <w:color w:val="000000" w:themeColor="text1"/>
              </w:rPr>
              <w:t>galvanised</w:t>
            </w:r>
            <w:proofErr w:type="spellEnd"/>
            <w:r w:rsidRPr="00F01D37">
              <w:rPr>
                <w:rFonts w:eastAsia="Arial"/>
                <w:color w:val="000000" w:themeColor="text1"/>
              </w:rPr>
              <w:t xml:space="preserve"> steel with a thickness of not more than 2.5 mm (± 0.25 mm)</w:t>
            </w:r>
          </w:p>
          <w:p w14:paraId="6B385D2F" w14:textId="1E63D22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5BC211" w14:textId="58DBE27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30F8E5" w14:textId="0B6E13B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C92043" w14:textId="249CB74E" w:rsidR="00D150DB" w:rsidRPr="00F01D37" w:rsidRDefault="00087441" w:rsidP="002A21B3">
            <w:pPr>
              <w:pStyle w:val="NoSpacing"/>
              <w:rPr>
                <w:color w:val="000000" w:themeColor="text1"/>
              </w:rPr>
            </w:pPr>
            <w:r>
              <w:rPr>
                <w:rFonts w:eastAsia="Arial"/>
                <w:color w:val="000000" w:themeColor="text1"/>
              </w:rPr>
              <w:t>• for equipping the above platforms;</w:t>
            </w:r>
          </w:p>
          <w:p w14:paraId="5AE79795" w14:textId="2B30FD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AF28E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EC4068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15E504" w14:textId="77777777" w:rsidR="00D150DB" w:rsidRPr="00F01D37" w:rsidRDefault="00B612BB" w:rsidP="002A21B3">
            <w:pPr>
              <w:pStyle w:val="NoSpacing"/>
              <w:rPr>
                <w:color w:val="000000" w:themeColor="text1"/>
              </w:rPr>
            </w:pPr>
            <w:r w:rsidRPr="00F01D37">
              <w:rPr>
                <w:rFonts w:eastAsia="Arial"/>
                <w:color w:val="000000" w:themeColor="text1"/>
              </w:rPr>
              <w:t>8503009975</w:t>
            </w:r>
          </w:p>
        </w:tc>
        <w:tc>
          <w:tcPr>
            <w:tcW w:w="3676" w:type="pct"/>
            <w:tcBorders>
              <w:top w:val="single" w:sz="4" w:space="0" w:color="A6A6A6"/>
              <w:bottom w:val="single" w:sz="4" w:space="0" w:color="A6A6A6"/>
            </w:tcBorders>
            <w:tcMar>
              <w:top w:w="0" w:type="dxa"/>
              <w:left w:w="113" w:type="dxa"/>
              <w:bottom w:w="0" w:type="dxa"/>
              <w:right w:w="113" w:type="dxa"/>
            </w:tcMar>
            <w:hideMark/>
          </w:tcPr>
          <w:p w14:paraId="1EFFB5D4"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52EF44BB" w14:textId="2F84DFD2" w:rsidR="00D150DB" w:rsidRPr="00F01D37" w:rsidRDefault="00B612BB" w:rsidP="002A21B3">
            <w:pPr>
              <w:pStyle w:val="NoSpacing"/>
              <w:rPr>
                <w:color w:val="000000" w:themeColor="text1"/>
              </w:rPr>
            </w:pPr>
            <w:r w:rsidRPr="00F01D37">
              <w:rPr>
                <w:rFonts w:eastAsia="Arial"/>
                <w:color w:val="000000" w:themeColor="text1"/>
              </w:rPr>
              <w:t>Other</w:t>
            </w:r>
          </w:p>
          <w:p w14:paraId="402C950C" w14:textId="3D02E87F" w:rsidR="00D150DB" w:rsidRPr="00F01D37" w:rsidRDefault="00B612BB" w:rsidP="002A21B3">
            <w:pPr>
              <w:pStyle w:val="NoSpacing"/>
              <w:rPr>
                <w:color w:val="000000" w:themeColor="text1"/>
              </w:rPr>
            </w:pPr>
            <w:r w:rsidRPr="00F01D37">
              <w:rPr>
                <w:rFonts w:eastAsia="Arial"/>
                <w:color w:val="000000" w:themeColor="text1"/>
              </w:rPr>
              <w:t>Other</w:t>
            </w:r>
          </w:p>
          <w:p w14:paraId="095EC268" w14:textId="178B5894" w:rsidR="00D150DB" w:rsidRPr="00F01D37" w:rsidRDefault="00B612BB" w:rsidP="002A21B3">
            <w:pPr>
              <w:pStyle w:val="NoSpacing"/>
              <w:rPr>
                <w:color w:val="000000" w:themeColor="text1"/>
              </w:rPr>
            </w:pPr>
            <w:r w:rsidRPr="00F01D37">
              <w:rPr>
                <w:rFonts w:eastAsia="Arial"/>
                <w:color w:val="000000" w:themeColor="text1"/>
              </w:rPr>
              <w:t>Other</w:t>
            </w:r>
          </w:p>
          <w:p w14:paraId="1354C97B" w14:textId="38450890" w:rsidR="00D150DB" w:rsidRPr="00F01D37" w:rsidRDefault="00B612BB" w:rsidP="002A21B3">
            <w:pPr>
              <w:pStyle w:val="NoSpacing"/>
              <w:rPr>
                <w:color w:val="000000" w:themeColor="text1"/>
              </w:rPr>
            </w:pPr>
            <w:r w:rsidRPr="00F01D37">
              <w:rPr>
                <w:rFonts w:eastAsia="Arial"/>
                <w:color w:val="000000" w:themeColor="text1"/>
              </w:rPr>
              <w:t>Stator body of stacked electrical sheet having</w:t>
            </w:r>
          </w:p>
          <w:p w14:paraId="36C221EA" w14:textId="77777777" w:rsidR="00D150DB" w:rsidRPr="00F01D37" w:rsidRDefault="00B612BB" w:rsidP="002A21B3">
            <w:pPr>
              <w:pStyle w:val="NoSpacing"/>
              <w:rPr>
                <w:color w:val="000000" w:themeColor="text1"/>
              </w:rPr>
            </w:pPr>
            <w:r w:rsidRPr="00F01D37">
              <w:rPr>
                <w:rFonts w:eastAsia="Arial"/>
                <w:color w:val="000000" w:themeColor="text1"/>
              </w:rPr>
              <w:t>an inner diameter of 18 mm or more, but not more than 35 mm</w:t>
            </w:r>
          </w:p>
          <w:p w14:paraId="509BEA9E" w14:textId="77777777" w:rsidR="00D150DB" w:rsidRPr="00F01D37" w:rsidRDefault="00B612BB" w:rsidP="002A21B3">
            <w:pPr>
              <w:pStyle w:val="NoSpacing"/>
              <w:rPr>
                <w:color w:val="000000" w:themeColor="text1"/>
              </w:rPr>
            </w:pPr>
            <w:r w:rsidRPr="00F01D37">
              <w:rPr>
                <w:rFonts w:eastAsia="Arial"/>
                <w:color w:val="000000" w:themeColor="text1"/>
              </w:rPr>
              <w:t>an outer diameter of 35 mm or more, but not more than 65 mm, and</w:t>
            </w:r>
          </w:p>
          <w:p w14:paraId="08849CB9" w14:textId="77777777" w:rsidR="00D150DB" w:rsidRPr="00F01D37" w:rsidRDefault="00B612BB" w:rsidP="002A21B3">
            <w:pPr>
              <w:pStyle w:val="NoSpacing"/>
              <w:rPr>
                <w:color w:val="000000" w:themeColor="text1"/>
              </w:rPr>
            </w:pPr>
            <w:r w:rsidRPr="00F01D37">
              <w:rPr>
                <w:rFonts w:eastAsia="Arial"/>
                <w:color w:val="000000" w:themeColor="text1"/>
              </w:rPr>
              <w:t>a length of 20 mm or more, but not more than 65 mm</w:t>
            </w:r>
          </w:p>
          <w:p w14:paraId="627D1935" w14:textId="77777777" w:rsidR="00D150DB" w:rsidRPr="00F01D37" w:rsidRDefault="00B612BB" w:rsidP="002A21B3">
            <w:pPr>
              <w:pStyle w:val="NoSpacing"/>
              <w:rPr>
                <w:color w:val="000000" w:themeColor="text1"/>
              </w:rPr>
            </w:pPr>
            <w:r w:rsidRPr="00F01D37">
              <w:rPr>
                <w:rFonts w:eastAsia="Arial"/>
                <w:color w:val="000000" w:themeColor="text1"/>
              </w:rPr>
              <w:t>whether or not incorporated in a housing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3CE2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97F2F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3AA071" w14:textId="77777777" w:rsidR="00D150DB" w:rsidRPr="00F01D37" w:rsidRDefault="00B612BB" w:rsidP="002A21B3">
            <w:pPr>
              <w:pStyle w:val="NoSpacing"/>
              <w:rPr>
                <w:color w:val="000000" w:themeColor="text1"/>
              </w:rPr>
            </w:pPr>
            <w:r w:rsidRPr="00F01D37">
              <w:rPr>
                <w:rFonts w:eastAsia="Arial"/>
                <w:color w:val="000000" w:themeColor="text1"/>
              </w:rPr>
              <w:t>8503009999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129C226" w14:textId="77777777"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machines of heading 8501 or 8502</w:t>
            </w:r>
          </w:p>
          <w:p w14:paraId="1A0A275D" w14:textId="57D1DEB6" w:rsidR="00D150DB" w:rsidRPr="00F01D37" w:rsidRDefault="00B612BB" w:rsidP="002A21B3">
            <w:pPr>
              <w:pStyle w:val="NoSpacing"/>
              <w:rPr>
                <w:color w:val="000000" w:themeColor="text1"/>
              </w:rPr>
            </w:pPr>
            <w:r w:rsidRPr="00F01D37">
              <w:rPr>
                <w:rFonts w:eastAsia="Arial"/>
                <w:color w:val="000000" w:themeColor="text1"/>
              </w:rPr>
              <w:t>Other</w:t>
            </w:r>
          </w:p>
          <w:p w14:paraId="1294E26B" w14:textId="4B665F11" w:rsidR="00D150DB" w:rsidRPr="00F01D37" w:rsidRDefault="00B612BB" w:rsidP="002A21B3">
            <w:pPr>
              <w:pStyle w:val="NoSpacing"/>
              <w:rPr>
                <w:color w:val="000000" w:themeColor="text1"/>
              </w:rPr>
            </w:pPr>
            <w:r w:rsidRPr="00F01D37">
              <w:rPr>
                <w:rFonts w:eastAsia="Arial"/>
                <w:color w:val="000000" w:themeColor="text1"/>
              </w:rPr>
              <w:t>Other</w:t>
            </w:r>
          </w:p>
          <w:p w14:paraId="74BEEF38" w14:textId="2959C7C2" w:rsidR="00D150DB" w:rsidRPr="00F01D37" w:rsidRDefault="00B612BB" w:rsidP="002A21B3">
            <w:pPr>
              <w:pStyle w:val="NoSpacing"/>
              <w:rPr>
                <w:color w:val="000000" w:themeColor="text1"/>
              </w:rPr>
            </w:pPr>
            <w:r w:rsidRPr="00F01D37">
              <w:rPr>
                <w:rFonts w:eastAsia="Arial"/>
                <w:color w:val="000000" w:themeColor="text1"/>
              </w:rPr>
              <w:t>Other</w:t>
            </w:r>
          </w:p>
          <w:p w14:paraId="5BEC3B11" w14:textId="2119AA7E" w:rsidR="00D150DB" w:rsidRPr="00F01D37" w:rsidRDefault="00B612BB" w:rsidP="002A21B3">
            <w:pPr>
              <w:pStyle w:val="NoSpacing"/>
              <w:rPr>
                <w:color w:val="000000" w:themeColor="text1"/>
              </w:rPr>
            </w:pPr>
            <w:r w:rsidRPr="00F01D37">
              <w:rPr>
                <w:rFonts w:eastAsia="Arial"/>
                <w:color w:val="000000" w:themeColor="text1"/>
              </w:rPr>
              <w:t>Other</w:t>
            </w:r>
          </w:p>
          <w:p w14:paraId="10A2E19B" w14:textId="2819741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B5B666" w14:textId="1349FA6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233EA4" w14:textId="11756E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2726BE" w14:textId="611BD193" w:rsidR="00D150DB" w:rsidRPr="00F01D37" w:rsidRDefault="00087441" w:rsidP="002A21B3">
            <w:pPr>
              <w:pStyle w:val="NoSpacing"/>
              <w:rPr>
                <w:color w:val="000000" w:themeColor="text1"/>
              </w:rPr>
            </w:pPr>
            <w:r>
              <w:rPr>
                <w:rFonts w:eastAsia="Arial"/>
                <w:color w:val="000000" w:themeColor="text1"/>
              </w:rPr>
              <w:t>• for equipping the above platforms;</w:t>
            </w:r>
          </w:p>
          <w:p w14:paraId="150628F5" w14:textId="0343E8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5E01F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A28D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515DD0" w14:textId="77777777" w:rsidR="00D150DB" w:rsidRPr="00F01D37" w:rsidRDefault="00B612BB" w:rsidP="002A21B3">
            <w:pPr>
              <w:pStyle w:val="NoSpacing"/>
              <w:rPr>
                <w:color w:val="000000" w:themeColor="text1"/>
              </w:rPr>
            </w:pPr>
            <w:r w:rsidRPr="00F01D37">
              <w:rPr>
                <w:rFonts w:eastAsia="Arial"/>
                <w:color w:val="000000" w:themeColor="text1"/>
              </w:rPr>
              <w:t>8504102090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88E9F9"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5284E77F" w14:textId="74511692" w:rsidR="00D150DB" w:rsidRPr="00F01D37" w:rsidRDefault="00B612BB" w:rsidP="002A21B3">
            <w:pPr>
              <w:pStyle w:val="NoSpacing"/>
              <w:rPr>
                <w:color w:val="000000" w:themeColor="text1"/>
              </w:rPr>
            </w:pPr>
            <w:r w:rsidRPr="00F01D37">
              <w:rPr>
                <w:rFonts w:eastAsia="Arial"/>
                <w:color w:val="000000" w:themeColor="text1"/>
              </w:rPr>
              <w:t>Ballasts for discharge lamps or tubes</w:t>
            </w:r>
          </w:p>
          <w:p w14:paraId="4FB1DE82" w14:textId="70AE7272" w:rsidR="00D150DB" w:rsidRPr="00F01D37" w:rsidRDefault="00B612BB" w:rsidP="002A21B3">
            <w:pPr>
              <w:pStyle w:val="NoSpacing"/>
              <w:rPr>
                <w:color w:val="000000" w:themeColor="text1"/>
              </w:rPr>
            </w:pPr>
            <w:r w:rsidRPr="00F01D37">
              <w:rPr>
                <w:rFonts w:eastAsia="Arial"/>
                <w:color w:val="000000" w:themeColor="text1"/>
              </w:rPr>
              <w:t>Inductors, whether or not connected with a capacitor</w:t>
            </w:r>
          </w:p>
          <w:p w14:paraId="75B2063A" w14:textId="65DBC89C" w:rsidR="00D150DB" w:rsidRPr="00F01D37" w:rsidRDefault="00B612BB" w:rsidP="002A21B3">
            <w:pPr>
              <w:pStyle w:val="NoSpacing"/>
              <w:rPr>
                <w:color w:val="000000" w:themeColor="text1"/>
              </w:rPr>
            </w:pPr>
            <w:r w:rsidRPr="00F01D37">
              <w:rPr>
                <w:rFonts w:eastAsia="Arial"/>
                <w:color w:val="000000" w:themeColor="text1"/>
              </w:rPr>
              <w:t>Other</w:t>
            </w:r>
          </w:p>
          <w:p w14:paraId="49A5D994" w14:textId="4F9B1BE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A98DC01" w14:textId="0C8A5EF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3CF904" w14:textId="3369C86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29E29A" w14:textId="7C38EFE0" w:rsidR="00D150DB" w:rsidRPr="00F01D37" w:rsidRDefault="00087441" w:rsidP="002A21B3">
            <w:pPr>
              <w:pStyle w:val="NoSpacing"/>
              <w:rPr>
                <w:color w:val="000000" w:themeColor="text1"/>
              </w:rPr>
            </w:pPr>
            <w:r>
              <w:rPr>
                <w:rFonts w:eastAsia="Arial"/>
                <w:color w:val="000000" w:themeColor="text1"/>
              </w:rPr>
              <w:t>• for equipping the above platforms;</w:t>
            </w:r>
          </w:p>
          <w:p w14:paraId="24E6E0C0" w14:textId="2F575EE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48DF1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6124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2130E3" w14:textId="77777777" w:rsidR="00D150DB" w:rsidRPr="00F01D37" w:rsidRDefault="00B612BB" w:rsidP="002A21B3">
            <w:pPr>
              <w:pStyle w:val="NoSpacing"/>
              <w:rPr>
                <w:color w:val="000000" w:themeColor="text1"/>
              </w:rPr>
            </w:pPr>
            <w:r w:rsidRPr="00F01D37">
              <w:rPr>
                <w:rFonts w:eastAsia="Arial"/>
                <w:color w:val="000000" w:themeColor="text1"/>
              </w:rPr>
              <w:t>8504108090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D5D398C"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2C759BD5" w14:textId="3BAC0654" w:rsidR="00D150DB" w:rsidRPr="00F01D37" w:rsidRDefault="00B612BB" w:rsidP="002A21B3">
            <w:pPr>
              <w:pStyle w:val="NoSpacing"/>
              <w:rPr>
                <w:color w:val="000000" w:themeColor="text1"/>
              </w:rPr>
            </w:pPr>
            <w:r w:rsidRPr="00F01D37">
              <w:rPr>
                <w:rFonts w:eastAsia="Arial"/>
                <w:color w:val="000000" w:themeColor="text1"/>
              </w:rPr>
              <w:t>Ballasts for discharge lamps or tubes</w:t>
            </w:r>
          </w:p>
          <w:p w14:paraId="36E80A7A" w14:textId="3BB97483" w:rsidR="00D150DB" w:rsidRPr="00F01D37" w:rsidRDefault="00B612BB" w:rsidP="002A21B3">
            <w:pPr>
              <w:pStyle w:val="NoSpacing"/>
              <w:rPr>
                <w:color w:val="000000" w:themeColor="text1"/>
              </w:rPr>
            </w:pPr>
            <w:r w:rsidRPr="00F01D37">
              <w:rPr>
                <w:rFonts w:eastAsia="Arial"/>
                <w:color w:val="000000" w:themeColor="text1"/>
              </w:rPr>
              <w:t>Other</w:t>
            </w:r>
          </w:p>
          <w:p w14:paraId="7EE6CAD3" w14:textId="517B8F71" w:rsidR="00D150DB" w:rsidRPr="00F01D37" w:rsidRDefault="00B612BB" w:rsidP="002A21B3">
            <w:pPr>
              <w:pStyle w:val="NoSpacing"/>
              <w:rPr>
                <w:color w:val="000000" w:themeColor="text1"/>
              </w:rPr>
            </w:pPr>
            <w:r w:rsidRPr="00F01D37">
              <w:rPr>
                <w:rFonts w:eastAsia="Arial"/>
                <w:color w:val="000000" w:themeColor="text1"/>
              </w:rPr>
              <w:t>Other</w:t>
            </w:r>
          </w:p>
          <w:p w14:paraId="76FFFF0E" w14:textId="45DFDD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E8A668" w14:textId="383B394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44DA64" w14:textId="53106CF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7B1CC6" w14:textId="383157B0" w:rsidR="00D150DB" w:rsidRPr="00F01D37" w:rsidRDefault="00087441" w:rsidP="002A21B3">
            <w:pPr>
              <w:pStyle w:val="NoSpacing"/>
              <w:rPr>
                <w:color w:val="000000" w:themeColor="text1"/>
              </w:rPr>
            </w:pPr>
            <w:r>
              <w:rPr>
                <w:rFonts w:eastAsia="Arial"/>
                <w:color w:val="000000" w:themeColor="text1"/>
              </w:rPr>
              <w:t>• for equipping the above platforms;</w:t>
            </w:r>
          </w:p>
          <w:p w14:paraId="2B0BA7BB" w14:textId="57FDBC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E75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D6216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B6A15A"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8504210000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58D7F5"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2F6198D0" w14:textId="0C3AD478" w:rsidR="00D150DB" w:rsidRPr="00F01D37" w:rsidRDefault="00B612BB" w:rsidP="002A21B3">
            <w:pPr>
              <w:pStyle w:val="NoSpacing"/>
              <w:rPr>
                <w:color w:val="000000" w:themeColor="text1"/>
              </w:rPr>
            </w:pPr>
            <w:r w:rsidRPr="00F01D37">
              <w:rPr>
                <w:rFonts w:eastAsia="Arial"/>
                <w:color w:val="000000" w:themeColor="text1"/>
              </w:rPr>
              <w:t>Liquid dielectric transformers</w:t>
            </w:r>
          </w:p>
          <w:p w14:paraId="4E302FFD" w14:textId="201EF6A8"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650 kVA</w:t>
            </w:r>
          </w:p>
          <w:p w14:paraId="29ADE13E" w14:textId="4B997B7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EA6C352" w14:textId="4AD47F6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9FD251" w14:textId="16C0372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5449BD" w14:textId="1F72DE43" w:rsidR="00D150DB" w:rsidRPr="00F01D37" w:rsidRDefault="00087441" w:rsidP="002A21B3">
            <w:pPr>
              <w:pStyle w:val="NoSpacing"/>
              <w:rPr>
                <w:color w:val="000000" w:themeColor="text1"/>
              </w:rPr>
            </w:pPr>
            <w:r>
              <w:rPr>
                <w:rFonts w:eastAsia="Arial"/>
                <w:color w:val="000000" w:themeColor="text1"/>
              </w:rPr>
              <w:t>• for equipping the above platforms;</w:t>
            </w:r>
          </w:p>
          <w:p w14:paraId="709DA91B" w14:textId="14C5616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6D5BA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90A2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105C36" w14:textId="77777777" w:rsidR="00D150DB" w:rsidRPr="00F01D37" w:rsidRDefault="00B612BB" w:rsidP="002A21B3">
            <w:pPr>
              <w:pStyle w:val="NoSpacing"/>
              <w:rPr>
                <w:color w:val="000000" w:themeColor="text1"/>
              </w:rPr>
            </w:pPr>
            <w:r w:rsidRPr="00F01D37">
              <w:rPr>
                <w:rFonts w:eastAsia="Arial"/>
                <w:color w:val="000000" w:themeColor="text1"/>
              </w:rPr>
              <w:t>8504220000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AE3285"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5AD50D47" w14:textId="47F5C115" w:rsidR="00D150DB" w:rsidRPr="00F01D37" w:rsidRDefault="00B612BB" w:rsidP="002A21B3">
            <w:pPr>
              <w:pStyle w:val="NoSpacing"/>
              <w:rPr>
                <w:color w:val="000000" w:themeColor="text1"/>
              </w:rPr>
            </w:pPr>
            <w:r w:rsidRPr="00F01D37">
              <w:rPr>
                <w:rFonts w:eastAsia="Arial"/>
                <w:color w:val="000000" w:themeColor="text1"/>
              </w:rPr>
              <w:t>Liquid dielectric transformers</w:t>
            </w:r>
          </w:p>
          <w:p w14:paraId="3A6B4B63" w14:textId="5EE95462" w:rsidR="00D150DB" w:rsidRPr="00F01D37" w:rsidRDefault="00B612BB" w:rsidP="002A21B3">
            <w:pPr>
              <w:pStyle w:val="NoSpacing"/>
              <w:rPr>
                <w:color w:val="000000" w:themeColor="text1"/>
              </w:rPr>
            </w:pPr>
            <w:r w:rsidRPr="00F01D37">
              <w:rPr>
                <w:rFonts w:eastAsia="Arial"/>
                <w:color w:val="000000" w:themeColor="text1"/>
              </w:rPr>
              <w:t>Having a power handling capacity exceeding 650 kVA but not exceeding 10 000 kVA</w:t>
            </w:r>
          </w:p>
          <w:p w14:paraId="4137F2B3" w14:textId="5DB1655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A669FC9" w14:textId="1CDF019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E0CA4EE" w14:textId="73371E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20202A" w14:textId="57F2E660" w:rsidR="00D150DB" w:rsidRPr="00F01D37" w:rsidRDefault="00087441" w:rsidP="002A21B3">
            <w:pPr>
              <w:pStyle w:val="NoSpacing"/>
              <w:rPr>
                <w:color w:val="000000" w:themeColor="text1"/>
              </w:rPr>
            </w:pPr>
            <w:r>
              <w:rPr>
                <w:rFonts w:eastAsia="Arial"/>
                <w:color w:val="000000" w:themeColor="text1"/>
              </w:rPr>
              <w:t>• for equipping the above platforms;</w:t>
            </w:r>
          </w:p>
          <w:p w14:paraId="497EE611" w14:textId="1C7CE2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4CE8E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787B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ADE033" w14:textId="77777777" w:rsidR="00D150DB" w:rsidRPr="00F01D37" w:rsidRDefault="00B612BB" w:rsidP="002A21B3">
            <w:pPr>
              <w:pStyle w:val="NoSpacing"/>
              <w:rPr>
                <w:color w:val="000000" w:themeColor="text1"/>
              </w:rPr>
            </w:pPr>
            <w:r w:rsidRPr="00F01D37">
              <w:rPr>
                <w:rFonts w:eastAsia="Arial"/>
                <w:color w:val="000000" w:themeColor="text1"/>
              </w:rPr>
              <w:t>8504230000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7EC1AC"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46D89F5A" w14:textId="39FD1307" w:rsidR="00D150DB" w:rsidRPr="00F01D37" w:rsidRDefault="00B612BB" w:rsidP="002A21B3">
            <w:pPr>
              <w:pStyle w:val="NoSpacing"/>
              <w:rPr>
                <w:color w:val="000000" w:themeColor="text1"/>
              </w:rPr>
            </w:pPr>
            <w:r w:rsidRPr="00F01D37">
              <w:rPr>
                <w:rFonts w:eastAsia="Arial"/>
                <w:color w:val="000000" w:themeColor="text1"/>
              </w:rPr>
              <w:t>Liquid dielectric transformers</w:t>
            </w:r>
          </w:p>
          <w:p w14:paraId="7F661E8D" w14:textId="38572D23" w:rsidR="00D150DB" w:rsidRPr="00F01D37" w:rsidRDefault="00B612BB" w:rsidP="002A21B3">
            <w:pPr>
              <w:pStyle w:val="NoSpacing"/>
              <w:rPr>
                <w:color w:val="000000" w:themeColor="text1"/>
              </w:rPr>
            </w:pPr>
            <w:r w:rsidRPr="00F01D37">
              <w:rPr>
                <w:rFonts w:eastAsia="Arial"/>
                <w:color w:val="000000" w:themeColor="text1"/>
              </w:rPr>
              <w:t>Having a power handling capacity exceeding 10 000 kVA</w:t>
            </w:r>
          </w:p>
          <w:p w14:paraId="0BAF05C8" w14:textId="4E44B82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7D7530" w14:textId="2194FF2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C05A0BB" w14:textId="7E1A166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F40E29" w14:textId="7A2A6F33" w:rsidR="00D150DB" w:rsidRPr="00F01D37" w:rsidRDefault="00087441" w:rsidP="002A21B3">
            <w:pPr>
              <w:pStyle w:val="NoSpacing"/>
              <w:rPr>
                <w:color w:val="000000" w:themeColor="text1"/>
              </w:rPr>
            </w:pPr>
            <w:r>
              <w:rPr>
                <w:rFonts w:eastAsia="Arial"/>
                <w:color w:val="000000" w:themeColor="text1"/>
              </w:rPr>
              <w:t>• for equipping the above platforms;</w:t>
            </w:r>
          </w:p>
          <w:p w14:paraId="63D007D8" w14:textId="48F8F6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C9D83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3374F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1EA066" w14:textId="77777777" w:rsidR="00D150DB" w:rsidRPr="00F01D37" w:rsidRDefault="00B612BB" w:rsidP="002A21B3">
            <w:pPr>
              <w:pStyle w:val="NoSpacing"/>
              <w:rPr>
                <w:color w:val="000000" w:themeColor="text1"/>
              </w:rPr>
            </w:pPr>
            <w:r w:rsidRPr="00F01D37">
              <w:rPr>
                <w:rFonts w:eastAsia="Arial"/>
                <w:color w:val="000000" w:themeColor="text1"/>
              </w:rPr>
              <w:t>8504312190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FC2CB6"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434C4325" w14:textId="3CCFC990" w:rsidR="00D150DB" w:rsidRPr="00F01D37" w:rsidRDefault="00B612BB" w:rsidP="002A21B3">
            <w:pPr>
              <w:pStyle w:val="NoSpacing"/>
              <w:rPr>
                <w:color w:val="000000" w:themeColor="text1"/>
              </w:rPr>
            </w:pPr>
            <w:r w:rsidRPr="00F01D37">
              <w:rPr>
                <w:rFonts w:eastAsia="Arial"/>
                <w:color w:val="000000" w:themeColor="text1"/>
              </w:rPr>
              <w:t>Other transformers</w:t>
            </w:r>
          </w:p>
          <w:p w14:paraId="5FB8B430" w14:textId="036B6306"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4BE575CB" w14:textId="0A7460DF" w:rsidR="00D150DB" w:rsidRPr="00F01D37" w:rsidRDefault="00B612BB" w:rsidP="002A21B3">
            <w:pPr>
              <w:pStyle w:val="NoSpacing"/>
              <w:rPr>
                <w:color w:val="000000" w:themeColor="text1"/>
              </w:rPr>
            </w:pPr>
            <w:r w:rsidRPr="00F01D37">
              <w:rPr>
                <w:rFonts w:eastAsia="Arial"/>
                <w:color w:val="000000" w:themeColor="text1"/>
              </w:rPr>
              <w:t>Measuring transformers</w:t>
            </w:r>
          </w:p>
          <w:p w14:paraId="3CE4DD37" w14:textId="18329C0A" w:rsidR="00D150DB" w:rsidRPr="00F01D37" w:rsidRDefault="00B612BB" w:rsidP="002A21B3">
            <w:pPr>
              <w:pStyle w:val="NoSpacing"/>
              <w:rPr>
                <w:color w:val="000000" w:themeColor="text1"/>
              </w:rPr>
            </w:pPr>
            <w:r w:rsidRPr="00F01D37">
              <w:rPr>
                <w:rFonts w:eastAsia="Arial"/>
                <w:color w:val="000000" w:themeColor="text1"/>
              </w:rPr>
              <w:t>For voltage measurement</w:t>
            </w:r>
          </w:p>
          <w:p w14:paraId="3307531C" w14:textId="2DB51066" w:rsidR="00D150DB" w:rsidRPr="00F01D37" w:rsidRDefault="00B612BB" w:rsidP="002A21B3">
            <w:pPr>
              <w:pStyle w:val="NoSpacing"/>
              <w:rPr>
                <w:color w:val="000000" w:themeColor="text1"/>
              </w:rPr>
            </w:pPr>
            <w:r w:rsidRPr="00F01D37">
              <w:rPr>
                <w:rFonts w:eastAsia="Arial"/>
                <w:color w:val="000000" w:themeColor="text1"/>
              </w:rPr>
              <w:t>Other</w:t>
            </w:r>
          </w:p>
          <w:p w14:paraId="3B0C21A1" w14:textId="3C3551D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72E9C4" w14:textId="6492838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7EDA98" w14:textId="6016C1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94E39E" w14:textId="4A2F1C4E" w:rsidR="00D150DB" w:rsidRPr="00F01D37" w:rsidRDefault="00087441" w:rsidP="002A21B3">
            <w:pPr>
              <w:pStyle w:val="NoSpacing"/>
              <w:rPr>
                <w:color w:val="000000" w:themeColor="text1"/>
              </w:rPr>
            </w:pPr>
            <w:r>
              <w:rPr>
                <w:rFonts w:eastAsia="Arial"/>
                <w:color w:val="000000" w:themeColor="text1"/>
              </w:rPr>
              <w:t>• for equipping the above platforms;</w:t>
            </w:r>
          </w:p>
          <w:p w14:paraId="65ECFB8A" w14:textId="68590FA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7AC07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0ABDE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F9937D" w14:textId="77777777" w:rsidR="00D150DB" w:rsidRPr="00F01D37" w:rsidRDefault="00B612BB" w:rsidP="002A21B3">
            <w:pPr>
              <w:pStyle w:val="NoSpacing"/>
              <w:rPr>
                <w:color w:val="000000" w:themeColor="text1"/>
              </w:rPr>
            </w:pPr>
            <w:r w:rsidRPr="00F01D37">
              <w:rPr>
                <w:rFonts w:eastAsia="Arial"/>
                <w:color w:val="000000" w:themeColor="text1"/>
              </w:rPr>
              <w:t>8504312990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9C2037"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608CB6EB" w14:textId="1642D42D" w:rsidR="00D150DB" w:rsidRPr="00F01D37" w:rsidRDefault="00B612BB" w:rsidP="002A21B3">
            <w:pPr>
              <w:pStyle w:val="NoSpacing"/>
              <w:rPr>
                <w:color w:val="000000" w:themeColor="text1"/>
              </w:rPr>
            </w:pPr>
            <w:r w:rsidRPr="00F01D37">
              <w:rPr>
                <w:rFonts w:eastAsia="Arial"/>
                <w:color w:val="000000" w:themeColor="text1"/>
              </w:rPr>
              <w:t>Other transformers</w:t>
            </w:r>
          </w:p>
          <w:p w14:paraId="11524684" w14:textId="2EA0E126"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1C67F412" w14:textId="1CD281E4" w:rsidR="00D150DB" w:rsidRPr="00F01D37" w:rsidRDefault="00B612BB" w:rsidP="002A21B3">
            <w:pPr>
              <w:pStyle w:val="NoSpacing"/>
              <w:rPr>
                <w:color w:val="000000" w:themeColor="text1"/>
              </w:rPr>
            </w:pPr>
            <w:r w:rsidRPr="00F01D37">
              <w:rPr>
                <w:rFonts w:eastAsia="Arial"/>
                <w:color w:val="000000" w:themeColor="text1"/>
              </w:rPr>
              <w:t>Measuring transformers</w:t>
            </w:r>
          </w:p>
          <w:p w14:paraId="5B0B2044" w14:textId="220A22DC" w:rsidR="00D150DB" w:rsidRPr="00F01D37" w:rsidRDefault="00B612BB" w:rsidP="002A21B3">
            <w:pPr>
              <w:pStyle w:val="NoSpacing"/>
              <w:rPr>
                <w:color w:val="000000" w:themeColor="text1"/>
              </w:rPr>
            </w:pPr>
            <w:r w:rsidRPr="00F01D37">
              <w:rPr>
                <w:rFonts w:eastAsia="Arial"/>
                <w:color w:val="000000" w:themeColor="text1"/>
              </w:rPr>
              <w:t>Other</w:t>
            </w:r>
          </w:p>
          <w:p w14:paraId="54E1C6B7" w14:textId="52CDBC80" w:rsidR="00D150DB" w:rsidRPr="00F01D37" w:rsidRDefault="00B612BB" w:rsidP="002A21B3">
            <w:pPr>
              <w:pStyle w:val="NoSpacing"/>
              <w:rPr>
                <w:color w:val="000000" w:themeColor="text1"/>
              </w:rPr>
            </w:pPr>
            <w:r w:rsidRPr="00F01D37">
              <w:rPr>
                <w:rFonts w:eastAsia="Arial"/>
                <w:color w:val="000000" w:themeColor="text1"/>
              </w:rPr>
              <w:t>Other</w:t>
            </w:r>
          </w:p>
          <w:p w14:paraId="7491378A" w14:textId="63CD59C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0C99E7" w14:textId="57FA829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78F4A2" w14:textId="3BBB499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4DA9CC" w14:textId="4396919D" w:rsidR="00D150DB" w:rsidRPr="00F01D37" w:rsidRDefault="00087441" w:rsidP="002A21B3">
            <w:pPr>
              <w:pStyle w:val="NoSpacing"/>
              <w:rPr>
                <w:color w:val="000000" w:themeColor="text1"/>
              </w:rPr>
            </w:pPr>
            <w:r>
              <w:rPr>
                <w:rFonts w:eastAsia="Arial"/>
                <w:color w:val="000000" w:themeColor="text1"/>
              </w:rPr>
              <w:t>• for equipping the above platforms;</w:t>
            </w:r>
          </w:p>
          <w:p w14:paraId="2577B168" w14:textId="025D05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DA26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07998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8B42FB" w14:textId="77777777" w:rsidR="00D150DB" w:rsidRPr="00F01D37" w:rsidRDefault="00B612BB" w:rsidP="002A21B3">
            <w:pPr>
              <w:pStyle w:val="NoSpacing"/>
              <w:rPr>
                <w:color w:val="000000" w:themeColor="text1"/>
              </w:rPr>
            </w:pPr>
            <w:r w:rsidRPr="00F01D37">
              <w:rPr>
                <w:rFonts w:eastAsia="Arial"/>
                <w:color w:val="000000" w:themeColor="text1"/>
              </w:rPr>
              <w:t>8504318015</w:t>
            </w:r>
          </w:p>
        </w:tc>
        <w:tc>
          <w:tcPr>
            <w:tcW w:w="3676" w:type="pct"/>
            <w:tcBorders>
              <w:top w:val="single" w:sz="4" w:space="0" w:color="A6A6A6"/>
              <w:bottom w:val="single" w:sz="4" w:space="0" w:color="A6A6A6"/>
            </w:tcBorders>
            <w:tcMar>
              <w:top w:w="0" w:type="dxa"/>
              <w:left w:w="113" w:type="dxa"/>
              <w:bottom w:w="0" w:type="dxa"/>
              <w:right w:w="113" w:type="dxa"/>
            </w:tcMar>
            <w:hideMark/>
          </w:tcPr>
          <w:p w14:paraId="65957BBD"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32B8DDD3" w14:textId="39C56EF0" w:rsidR="00D150DB" w:rsidRPr="00F01D37" w:rsidRDefault="00B612BB" w:rsidP="002A21B3">
            <w:pPr>
              <w:pStyle w:val="NoSpacing"/>
              <w:rPr>
                <w:color w:val="000000" w:themeColor="text1"/>
              </w:rPr>
            </w:pPr>
            <w:r w:rsidRPr="00F01D37">
              <w:rPr>
                <w:rFonts w:eastAsia="Arial"/>
                <w:color w:val="000000" w:themeColor="text1"/>
              </w:rPr>
              <w:t>Other transformers</w:t>
            </w:r>
          </w:p>
          <w:p w14:paraId="7922AB29" w14:textId="1AC04D70"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420D36FC" w14:textId="663DD15D" w:rsidR="00D150DB" w:rsidRPr="00F01D37" w:rsidRDefault="00B612BB" w:rsidP="002A21B3">
            <w:pPr>
              <w:pStyle w:val="NoSpacing"/>
              <w:rPr>
                <w:color w:val="000000" w:themeColor="text1"/>
              </w:rPr>
            </w:pPr>
            <w:r w:rsidRPr="00F01D37">
              <w:rPr>
                <w:rFonts w:eastAsia="Arial"/>
                <w:color w:val="000000" w:themeColor="text1"/>
              </w:rPr>
              <w:t>Other</w:t>
            </w:r>
          </w:p>
          <w:p w14:paraId="10033B64" w14:textId="1517089C" w:rsidR="00D150DB" w:rsidRPr="00F01D37" w:rsidRDefault="00B612BB" w:rsidP="002A21B3">
            <w:pPr>
              <w:pStyle w:val="NoSpacing"/>
              <w:rPr>
                <w:color w:val="000000" w:themeColor="text1"/>
              </w:rPr>
            </w:pPr>
            <w:r w:rsidRPr="00F01D37">
              <w:rPr>
                <w:rFonts w:eastAsia="Arial"/>
                <w:color w:val="000000" w:themeColor="text1"/>
              </w:rPr>
              <w:t>Electrical Transformer with  a capacity of 192 Watts or 216 Watts  dimensions of not more than 27,1 x 26,6 x 18 mm  an operating temperature range of 40 °C or more, but not more than + 125 °C  three or four inductively coupled copper wire windings and  9 connection pins at the bottom</w:t>
            </w:r>
          </w:p>
          <w:p w14:paraId="670A16A2" w14:textId="6BD9F59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13449C" w14:textId="4636655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33BBC89" w14:textId="5F37250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BC9F85" w14:textId="0C959F30" w:rsidR="00D150DB" w:rsidRPr="00F01D37" w:rsidRDefault="00087441" w:rsidP="002A21B3">
            <w:pPr>
              <w:pStyle w:val="NoSpacing"/>
              <w:rPr>
                <w:color w:val="000000" w:themeColor="text1"/>
              </w:rPr>
            </w:pPr>
            <w:r>
              <w:rPr>
                <w:rFonts w:eastAsia="Arial"/>
                <w:color w:val="000000" w:themeColor="text1"/>
              </w:rPr>
              <w:t>• for equipping the above platforms;</w:t>
            </w:r>
          </w:p>
          <w:p w14:paraId="1040A3A9" w14:textId="6308B07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D344E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1D1E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99A5AF" w14:textId="77777777" w:rsidR="00D150DB" w:rsidRPr="00F01D37" w:rsidRDefault="00B612BB" w:rsidP="002A21B3">
            <w:pPr>
              <w:pStyle w:val="NoSpacing"/>
              <w:rPr>
                <w:color w:val="000000" w:themeColor="text1"/>
              </w:rPr>
            </w:pPr>
            <w:r w:rsidRPr="00F01D37">
              <w:rPr>
                <w:rFonts w:eastAsia="Arial"/>
                <w:color w:val="000000" w:themeColor="text1"/>
              </w:rPr>
              <w:t>8504318025</w:t>
            </w:r>
          </w:p>
        </w:tc>
        <w:tc>
          <w:tcPr>
            <w:tcW w:w="3676" w:type="pct"/>
            <w:tcBorders>
              <w:top w:val="single" w:sz="4" w:space="0" w:color="A6A6A6"/>
              <w:bottom w:val="single" w:sz="4" w:space="0" w:color="A6A6A6"/>
            </w:tcBorders>
            <w:tcMar>
              <w:top w:w="0" w:type="dxa"/>
              <w:left w:w="113" w:type="dxa"/>
              <w:bottom w:w="0" w:type="dxa"/>
              <w:right w:w="113" w:type="dxa"/>
            </w:tcMar>
            <w:hideMark/>
          </w:tcPr>
          <w:p w14:paraId="0D761C05"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071D9F72" w14:textId="6C95D75E" w:rsidR="00D150DB" w:rsidRPr="00F01D37" w:rsidRDefault="00B612BB" w:rsidP="002A21B3">
            <w:pPr>
              <w:pStyle w:val="NoSpacing"/>
              <w:rPr>
                <w:color w:val="000000" w:themeColor="text1"/>
              </w:rPr>
            </w:pPr>
            <w:r w:rsidRPr="00F01D37">
              <w:rPr>
                <w:rFonts w:eastAsia="Arial"/>
                <w:color w:val="000000" w:themeColor="text1"/>
              </w:rPr>
              <w:t>Other transformers</w:t>
            </w:r>
          </w:p>
          <w:p w14:paraId="167A91AA" w14:textId="388F0F07"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7732D18A" w14:textId="4B741148" w:rsidR="00D150DB" w:rsidRPr="00F01D37" w:rsidRDefault="00B612BB" w:rsidP="002A21B3">
            <w:pPr>
              <w:pStyle w:val="NoSpacing"/>
              <w:rPr>
                <w:color w:val="000000" w:themeColor="text1"/>
              </w:rPr>
            </w:pPr>
            <w:r w:rsidRPr="00F01D37">
              <w:rPr>
                <w:rFonts w:eastAsia="Arial"/>
                <w:color w:val="000000" w:themeColor="text1"/>
              </w:rPr>
              <w:t>Other</w:t>
            </w:r>
          </w:p>
          <w:p w14:paraId="739D9078" w14:textId="2C219AB8" w:rsidR="00D150DB" w:rsidRPr="00F01D37" w:rsidRDefault="00B612BB" w:rsidP="002A21B3">
            <w:pPr>
              <w:pStyle w:val="NoSpacing"/>
              <w:rPr>
                <w:color w:val="000000" w:themeColor="text1"/>
              </w:rPr>
            </w:pPr>
            <w:r w:rsidRPr="00F01D37">
              <w:rPr>
                <w:rFonts w:eastAsia="Arial"/>
                <w:color w:val="000000" w:themeColor="text1"/>
              </w:rPr>
              <w:t>Electrical Transformer with  a capacity of 432 Watts  dimensions of not more than 24 mm x 21 mm x19 mm  an operating temperature range of 20 °C or more, but not more than + 85 °C  two windings and  5 connection pins at the bottom</w:t>
            </w:r>
          </w:p>
          <w:p w14:paraId="7EBC36D0" w14:textId="23AF71E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8FC712" w14:textId="7EFC789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7D4BA9B" w14:textId="5F663EE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07A792" w14:textId="304ACBB7" w:rsidR="00D150DB" w:rsidRPr="00F01D37" w:rsidRDefault="00087441" w:rsidP="002A21B3">
            <w:pPr>
              <w:pStyle w:val="NoSpacing"/>
              <w:rPr>
                <w:color w:val="000000" w:themeColor="text1"/>
              </w:rPr>
            </w:pPr>
            <w:r>
              <w:rPr>
                <w:rFonts w:eastAsia="Arial"/>
                <w:color w:val="000000" w:themeColor="text1"/>
              </w:rPr>
              <w:t>• for equipping the above platforms;</w:t>
            </w:r>
          </w:p>
          <w:p w14:paraId="0BB46F06" w14:textId="4075F37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13EAA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FA81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1C39BC" w14:textId="77777777" w:rsidR="00D150DB" w:rsidRPr="00F01D37" w:rsidRDefault="00B612BB" w:rsidP="002A21B3">
            <w:pPr>
              <w:pStyle w:val="NoSpacing"/>
              <w:rPr>
                <w:color w:val="000000" w:themeColor="text1"/>
              </w:rPr>
            </w:pPr>
            <w:r w:rsidRPr="00F01D37">
              <w:rPr>
                <w:rFonts w:eastAsia="Arial"/>
                <w:color w:val="000000" w:themeColor="text1"/>
              </w:rPr>
              <w:t>8504318030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DFA568"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0ED964E5" w14:textId="3EC7D2CB" w:rsidR="00D150DB" w:rsidRPr="00F01D37" w:rsidRDefault="00B612BB" w:rsidP="002A21B3">
            <w:pPr>
              <w:pStyle w:val="NoSpacing"/>
              <w:rPr>
                <w:color w:val="000000" w:themeColor="text1"/>
              </w:rPr>
            </w:pPr>
            <w:r w:rsidRPr="00F01D37">
              <w:rPr>
                <w:rFonts w:eastAsia="Arial"/>
                <w:color w:val="000000" w:themeColor="text1"/>
              </w:rPr>
              <w:t>Other transformers</w:t>
            </w:r>
          </w:p>
          <w:p w14:paraId="45005E10" w14:textId="471B4324"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3A25607B" w14:textId="12EE9535" w:rsidR="00D150DB" w:rsidRPr="00F01D37" w:rsidRDefault="00B612BB" w:rsidP="002A21B3">
            <w:pPr>
              <w:pStyle w:val="NoSpacing"/>
              <w:rPr>
                <w:color w:val="000000" w:themeColor="text1"/>
              </w:rPr>
            </w:pPr>
            <w:r w:rsidRPr="00F01D37">
              <w:rPr>
                <w:rFonts w:eastAsia="Arial"/>
                <w:color w:val="000000" w:themeColor="text1"/>
              </w:rPr>
              <w:t>Other</w:t>
            </w:r>
          </w:p>
          <w:p w14:paraId="46F33243" w14:textId="711D2C98" w:rsidR="00D150DB" w:rsidRPr="00F01D37" w:rsidRDefault="00B612BB" w:rsidP="002A21B3">
            <w:pPr>
              <w:pStyle w:val="NoSpacing"/>
              <w:rPr>
                <w:color w:val="000000" w:themeColor="text1"/>
              </w:rPr>
            </w:pPr>
            <w:r w:rsidRPr="00F01D37">
              <w:rPr>
                <w:rFonts w:eastAsia="Arial"/>
                <w:color w:val="000000" w:themeColor="text1"/>
              </w:rPr>
              <w:t>Switching transformers, having a power handling capacity of not more than 1 kVA for use in the manufacture of static converters</w:t>
            </w:r>
          </w:p>
          <w:p w14:paraId="7ADC1D89" w14:textId="1CB09E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96611DE" w14:textId="02C189B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BC870A8" w14:textId="080ACB3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968BF0" w14:textId="5730E642" w:rsidR="00D150DB" w:rsidRPr="00F01D37" w:rsidRDefault="00087441" w:rsidP="002A21B3">
            <w:pPr>
              <w:pStyle w:val="NoSpacing"/>
              <w:rPr>
                <w:color w:val="000000" w:themeColor="text1"/>
              </w:rPr>
            </w:pPr>
            <w:r>
              <w:rPr>
                <w:rFonts w:eastAsia="Arial"/>
                <w:color w:val="000000" w:themeColor="text1"/>
              </w:rPr>
              <w:t>• for equipping the above platforms;</w:t>
            </w:r>
          </w:p>
          <w:p w14:paraId="618344C9" w14:textId="09FE685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2C19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3A20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514553" w14:textId="77777777" w:rsidR="00D150DB" w:rsidRPr="00F01D37" w:rsidRDefault="00B612BB" w:rsidP="002A21B3">
            <w:pPr>
              <w:pStyle w:val="NoSpacing"/>
              <w:rPr>
                <w:color w:val="000000" w:themeColor="text1"/>
              </w:rPr>
            </w:pPr>
            <w:r w:rsidRPr="00F01D37">
              <w:rPr>
                <w:rFonts w:eastAsia="Arial"/>
                <w:color w:val="000000" w:themeColor="text1"/>
              </w:rPr>
              <w:t>8504318035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5BDD4410"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5288FB85" w14:textId="65DED576" w:rsidR="00D150DB" w:rsidRPr="00F01D37" w:rsidRDefault="00B612BB" w:rsidP="002A21B3">
            <w:pPr>
              <w:pStyle w:val="NoSpacing"/>
              <w:rPr>
                <w:color w:val="000000" w:themeColor="text1"/>
              </w:rPr>
            </w:pPr>
            <w:r w:rsidRPr="00F01D37">
              <w:rPr>
                <w:rFonts w:eastAsia="Arial"/>
                <w:color w:val="000000" w:themeColor="text1"/>
              </w:rPr>
              <w:t>Other transformers</w:t>
            </w:r>
          </w:p>
          <w:p w14:paraId="6C25F1C2" w14:textId="0744BB42"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06B89485" w14:textId="30B00D73" w:rsidR="00D150DB" w:rsidRPr="00F01D37" w:rsidRDefault="00B612BB" w:rsidP="002A21B3">
            <w:pPr>
              <w:pStyle w:val="NoSpacing"/>
              <w:rPr>
                <w:color w:val="000000" w:themeColor="text1"/>
              </w:rPr>
            </w:pPr>
            <w:r w:rsidRPr="00F01D37">
              <w:rPr>
                <w:rFonts w:eastAsia="Arial"/>
                <w:color w:val="000000" w:themeColor="text1"/>
              </w:rPr>
              <w:t>Other</w:t>
            </w:r>
          </w:p>
          <w:p w14:paraId="72265B4D" w14:textId="094ED057" w:rsidR="00D150DB" w:rsidRPr="00F01D37" w:rsidRDefault="00B612BB" w:rsidP="002A21B3">
            <w:pPr>
              <w:pStyle w:val="NoSpacing"/>
              <w:rPr>
                <w:color w:val="000000" w:themeColor="text1"/>
              </w:rPr>
            </w:pPr>
            <w:r w:rsidRPr="00F01D37">
              <w:rPr>
                <w:rFonts w:eastAsia="Arial"/>
                <w:color w:val="000000" w:themeColor="text1"/>
              </w:rPr>
              <w:t>Electrical Transformer with  a capacity of 433 Watts  dimensions of not more than 37,3 x 38,2 x 28.5 mm  an operating temperature range of 40 °C or more, but not more than + 125 °C  four inductively coupled copper wire windings and  13 connection pins at the bottom</w:t>
            </w:r>
          </w:p>
          <w:p w14:paraId="44898086" w14:textId="7E4FF40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146FB7" w14:textId="3CBE2F5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D0EB3EC" w14:textId="7FF6915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819228D" w14:textId="134208A2" w:rsidR="00D150DB" w:rsidRPr="00F01D37" w:rsidRDefault="00087441" w:rsidP="002A21B3">
            <w:pPr>
              <w:pStyle w:val="NoSpacing"/>
              <w:rPr>
                <w:color w:val="000000" w:themeColor="text1"/>
              </w:rPr>
            </w:pPr>
            <w:r>
              <w:rPr>
                <w:rFonts w:eastAsia="Arial"/>
                <w:color w:val="000000" w:themeColor="text1"/>
              </w:rPr>
              <w:t>• for equipping the above platforms;</w:t>
            </w:r>
          </w:p>
          <w:p w14:paraId="674F4F71" w14:textId="6751DA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A7822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40441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02E5B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8504318040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33182A"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6F32BAB4" w14:textId="6D00B8BC" w:rsidR="00D150DB" w:rsidRPr="00F01D37" w:rsidRDefault="00B612BB" w:rsidP="002A21B3">
            <w:pPr>
              <w:pStyle w:val="NoSpacing"/>
              <w:rPr>
                <w:color w:val="000000" w:themeColor="text1"/>
              </w:rPr>
            </w:pPr>
            <w:r w:rsidRPr="00F01D37">
              <w:rPr>
                <w:rFonts w:eastAsia="Arial"/>
                <w:color w:val="000000" w:themeColor="text1"/>
              </w:rPr>
              <w:t>Other transformers</w:t>
            </w:r>
          </w:p>
          <w:p w14:paraId="0831751E" w14:textId="31BAFACC"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6C66BEC3" w14:textId="4FBBFAD5" w:rsidR="00D150DB" w:rsidRPr="00F01D37" w:rsidRDefault="00B612BB" w:rsidP="002A21B3">
            <w:pPr>
              <w:pStyle w:val="NoSpacing"/>
              <w:rPr>
                <w:color w:val="000000" w:themeColor="text1"/>
              </w:rPr>
            </w:pPr>
            <w:r w:rsidRPr="00F01D37">
              <w:rPr>
                <w:rFonts w:eastAsia="Arial"/>
                <w:color w:val="000000" w:themeColor="text1"/>
              </w:rPr>
              <w:t>Other</w:t>
            </w:r>
          </w:p>
          <w:p w14:paraId="3CB127E4" w14:textId="651F18C3" w:rsidR="00D150DB" w:rsidRPr="00F01D37" w:rsidRDefault="00B612BB" w:rsidP="002A21B3">
            <w:pPr>
              <w:pStyle w:val="NoSpacing"/>
              <w:rPr>
                <w:color w:val="000000" w:themeColor="text1"/>
              </w:rPr>
            </w:pPr>
            <w:r w:rsidRPr="00F01D37">
              <w:rPr>
                <w:rFonts w:eastAsia="Arial"/>
                <w:color w:val="000000" w:themeColor="text1"/>
              </w:rPr>
              <w:t>Electrical transformers: with a capacity of 1 kVA or less without plugs or cables, for internal use in the manufacture of set top boxes and TVs</w:t>
            </w:r>
          </w:p>
          <w:p w14:paraId="735422C7" w14:textId="1C7E826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C71B09" w14:textId="6041024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A651417" w14:textId="4A4ACE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C09EE1" w14:textId="18528FF1" w:rsidR="00D150DB" w:rsidRPr="00F01D37" w:rsidRDefault="00087441" w:rsidP="002A21B3">
            <w:pPr>
              <w:pStyle w:val="NoSpacing"/>
              <w:rPr>
                <w:color w:val="000000" w:themeColor="text1"/>
              </w:rPr>
            </w:pPr>
            <w:r>
              <w:rPr>
                <w:rFonts w:eastAsia="Arial"/>
                <w:color w:val="000000" w:themeColor="text1"/>
              </w:rPr>
              <w:t>• for equipping the above platforms;</w:t>
            </w:r>
          </w:p>
          <w:p w14:paraId="629C067C" w14:textId="3268D35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B1C0D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B030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7FDDA0" w14:textId="77777777" w:rsidR="00D150DB" w:rsidRPr="00F01D37" w:rsidRDefault="00B612BB" w:rsidP="002A21B3">
            <w:pPr>
              <w:pStyle w:val="NoSpacing"/>
              <w:rPr>
                <w:color w:val="000000" w:themeColor="text1"/>
              </w:rPr>
            </w:pPr>
            <w:r w:rsidRPr="00F01D37">
              <w:rPr>
                <w:rFonts w:eastAsia="Arial"/>
                <w:color w:val="000000" w:themeColor="text1"/>
              </w:rPr>
              <w:t>8504318045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2C66055D"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60E88A23" w14:textId="7992A500" w:rsidR="00D150DB" w:rsidRPr="00F01D37" w:rsidRDefault="00B612BB" w:rsidP="002A21B3">
            <w:pPr>
              <w:pStyle w:val="NoSpacing"/>
              <w:rPr>
                <w:color w:val="000000" w:themeColor="text1"/>
              </w:rPr>
            </w:pPr>
            <w:r w:rsidRPr="00F01D37">
              <w:rPr>
                <w:rFonts w:eastAsia="Arial"/>
                <w:color w:val="000000" w:themeColor="text1"/>
              </w:rPr>
              <w:t>Other transformers</w:t>
            </w:r>
          </w:p>
          <w:p w14:paraId="54085A3F" w14:textId="5116D30B"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5F7B148D" w14:textId="09D0F939" w:rsidR="00D150DB" w:rsidRPr="00F01D37" w:rsidRDefault="00B612BB" w:rsidP="002A21B3">
            <w:pPr>
              <w:pStyle w:val="NoSpacing"/>
              <w:rPr>
                <w:color w:val="000000" w:themeColor="text1"/>
              </w:rPr>
            </w:pPr>
            <w:r w:rsidRPr="00F01D37">
              <w:rPr>
                <w:rFonts w:eastAsia="Arial"/>
                <w:color w:val="000000" w:themeColor="text1"/>
              </w:rPr>
              <w:t>Other</w:t>
            </w:r>
          </w:p>
          <w:p w14:paraId="0FD0541F" w14:textId="6F9A7F8E" w:rsidR="00D150DB" w:rsidRPr="00F01D37" w:rsidRDefault="00B612BB" w:rsidP="002A21B3">
            <w:pPr>
              <w:pStyle w:val="NoSpacing"/>
              <w:rPr>
                <w:color w:val="000000" w:themeColor="text1"/>
              </w:rPr>
            </w:pPr>
            <w:r w:rsidRPr="00F01D37">
              <w:rPr>
                <w:rFonts w:eastAsia="Arial"/>
                <w:color w:val="000000" w:themeColor="text1"/>
              </w:rPr>
              <w:t xml:space="preserve">Electrical Transformer </w:t>
            </w:r>
            <w:proofErr w:type="gramStart"/>
            <w:r w:rsidRPr="00F01D37">
              <w:rPr>
                <w:rFonts w:eastAsia="Arial"/>
                <w:color w:val="000000" w:themeColor="text1"/>
              </w:rPr>
              <w:t>with:</w:t>
            </w:r>
            <w:proofErr w:type="gramEnd"/>
            <w:r w:rsidRPr="00F01D37">
              <w:rPr>
                <w:rFonts w:eastAsia="Arial"/>
                <w:color w:val="000000" w:themeColor="text1"/>
              </w:rPr>
              <w:t xml:space="preserve">  a capacity of 0.2 Watts,  dimensions of not more than 15 x 15,5 x 14 mm,  an operating temperature range of 10 °C or more, but not more than + 125 °C,  two inductively coupled copper wire windings,  5 connection pins at the bottom, and  a copper shielding</w:t>
            </w:r>
          </w:p>
          <w:p w14:paraId="4637D625" w14:textId="0933F5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1F1BB6" w14:textId="28D5AED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76FFE4" w14:textId="7A7F77D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43A174" w14:textId="1BD44E4B" w:rsidR="00D150DB" w:rsidRPr="00F01D37" w:rsidRDefault="00087441" w:rsidP="002A21B3">
            <w:pPr>
              <w:pStyle w:val="NoSpacing"/>
              <w:rPr>
                <w:color w:val="000000" w:themeColor="text1"/>
              </w:rPr>
            </w:pPr>
            <w:r>
              <w:rPr>
                <w:rFonts w:eastAsia="Arial"/>
                <w:color w:val="000000" w:themeColor="text1"/>
              </w:rPr>
              <w:t>• for equipping the above platforms;</w:t>
            </w:r>
          </w:p>
          <w:p w14:paraId="54958787" w14:textId="3ACC4CA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7D1C3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9F3EB9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32A2FA" w14:textId="77777777" w:rsidR="00D150DB" w:rsidRPr="00F01D37" w:rsidRDefault="00B612BB" w:rsidP="002A21B3">
            <w:pPr>
              <w:pStyle w:val="NoSpacing"/>
              <w:rPr>
                <w:color w:val="000000" w:themeColor="text1"/>
              </w:rPr>
            </w:pPr>
            <w:r w:rsidRPr="00F01D37">
              <w:rPr>
                <w:rFonts w:eastAsia="Arial"/>
                <w:color w:val="000000" w:themeColor="text1"/>
              </w:rPr>
              <w:t>8504318050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A30D83"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624A395F" w14:textId="30F5BBE0" w:rsidR="00D150DB" w:rsidRPr="00F01D37" w:rsidRDefault="00B612BB" w:rsidP="002A21B3">
            <w:pPr>
              <w:pStyle w:val="NoSpacing"/>
              <w:rPr>
                <w:color w:val="000000" w:themeColor="text1"/>
              </w:rPr>
            </w:pPr>
            <w:r w:rsidRPr="00F01D37">
              <w:rPr>
                <w:rFonts w:eastAsia="Arial"/>
                <w:color w:val="000000" w:themeColor="text1"/>
              </w:rPr>
              <w:t>Other transformers</w:t>
            </w:r>
          </w:p>
          <w:p w14:paraId="5487E919" w14:textId="121AF1CD"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7D063A05" w14:textId="5E3554BE" w:rsidR="00D150DB" w:rsidRPr="00F01D37" w:rsidRDefault="00B612BB" w:rsidP="002A21B3">
            <w:pPr>
              <w:pStyle w:val="NoSpacing"/>
              <w:rPr>
                <w:color w:val="000000" w:themeColor="text1"/>
              </w:rPr>
            </w:pPr>
            <w:r w:rsidRPr="00F01D37">
              <w:rPr>
                <w:rFonts w:eastAsia="Arial"/>
                <w:color w:val="000000" w:themeColor="text1"/>
              </w:rPr>
              <w:t>Other</w:t>
            </w:r>
          </w:p>
          <w:p w14:paraId="72ECDF21" w14:textId="63161DD4" w:rsidR="00D150DB" w:rsidRPr="00F01D37" w:rsidRDefault="00B612BB" w:rsidP="002A21B3">
            <w:pPr>
              <w:pStyle w:val="NoSpacing"/>
              <w:rPr>
                <w:color w:val="000000" w:themeColor="text1"/>
              </w:rPr>
            </w:pPr>
            <w:r w:rsidRPr="00F01D37">
              <w:rPr>
                <w:rFonts w:eastAsia="Arial"/>
                <w:color w:val="000000" w:themeColor="text1"/>
              </w:rPr>
              <w:t>Transformers for use in the manufacture of electronic drivers, control devices and LED light sources for lighting industry</w:t>
            </w:r>
          </w:p>
          <w:p w14:paraId="0438E503" w14:textId="3E41573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5B6467C" w14:textId="227619B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BAC4D6" w14:textId="4AA50EA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41E0BA6" w14:textId="32B5EFE2" w:rsidR="00D150DB" w:rsidRPr="00F01D37" w:rsidRDefault="00087441" w:rsidP="002A21B3">
            <w:pPr>
              <w:pStyle w:val="NoSpacing"/>
              <w:rPr>
                <w:color w:val="000000" w:themeColor="text1"/>
              </w:rPr>
            </w:pPr>
            <w:r>
              <w:rPr>
                <w:rFonts w:eastAsia="Arial"/>
                <w:color w:val="000000" w:themeColor="text1"/>
              </w:rPr>
              <w:t>• for equipping the above platforms;</w:t>
            </w:r>
          </w:p>
          <w:p w14:paraId="3FB1CB34" w14:textId="0461CE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CD52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03E3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A14230" w14:textId="77777777" w:rsidR="00D150DB" w:rsidRPr="00F01D37" w:rsidRDefault="00B612BB" w:rsidP="002A21B3">
            <w:pPr>
              <w:pStyle w:val="NoSpacing"/>
              <w:rPr>
                <w:color w:val="000000" w:themeColor="text1"/>
              </w:rPr>
            </w:pPr>
            <w:r w:rsidRPr="00F01D37">
              <w:rPr>
                <w:rFonts w:eastAsia="Arial"/>
                <w:color w:val="000000" w:themeColor="text1"/>
              </w:rPr>
              <w:t>8504318090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7518D6"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3D4684B6" w14:textId="3F00EB18" w:rsidR="00D150DB" w:rsidRPr="00F01D37" w:rsidRDefault="00B612BB" w:rsidP="002A21B3">
            <w:pPr>
              <w:pStyle w:val="NoSpacing"/>
              <w:rPr>
                <w:color w:val="000000" w:themeColor="text1"/>
              </w:rPr>
            </w:pPr>
            <w:r w:rsidRPr="00F01D37">
              <w:rPr>
                <w:rFonts w:eastAsia="Arial"/>
                <w:color w:val="000000" w:themeColor="text1"/>
              </w:rPr>
              <w:t>Other transformers</w:t>
            </w:r>
          </w:p>
          <w:p w14:paraId="555E1215" w14:textId="62832F92" w:rsidR="00D150DB" w:rsidRPr="00F01D37" w:rsidRDefault="00B612BB" w:rsidP="002A21B3">
            <w:pPr>
              <w:pStyle w:val="NoSpacing"/>
              <w:rPr>
                <w:color w:val="000000" w:themeColor="text1"/>
              </w:rPr>
            </w:pPr>
            <w:r w:rsidRPr="00F01D37">
              <w:rPr>
                <w:rFonts w:eastAsia="Arial"/>
                <w:color w:val="000000" w:themeColor="text1"/>
              </w:rPr>
              <w:t>Having a power handling capacity not exceeding 1 kVA</w:t>
            </w:r>
          </w:p>
          <w:p w14:paraId="14E892E9" w14:textId="2147CB0B" w:rsidR="00D150DB" w:rsidRPr="00F01D37" w:rsidRDefault="00B612BB" w:rsidP="002A21B3">
            <w:pPr>
              <w:pStyle w:val="NoSpacing"/>
              <w:rPr>
                <w:color w:val="000000" w:themeColor="text1"/>
              </w:rPr>
            </w:pPr>
            <w:r w:rsidRPr="00F01D37">
              <w:rPr>
                <w:rFonts w:eastAsia="Arial"/>
                <w:color w:val="000000" w:themeColor="text1"/>
              </w:rPr>
              <w:t>Other</w:t>
            </w:r>
          </w:p>
          <w:p w14:paraId="3958C1F9" w14:textId="2B155FC4" w:rsidR="00D150DB" w:rsidRPr="00F01D37" w:rsidRDefault="00B612BB" w:rsidP="002A21B3">
            <w:pPr>
              <w:pStyle w:val="NoSpacing"/>
              <w:rPr>
                <w:color w:val="000000" w:themeColor="text1"/>
              </w:rPr>
            </w:pPr>
            <w:r w:rsidRPr="00F01D37">
              <w:rPr>
                <w:rFonts w:eastAsia="Arial"/>
                <w:color w:val="000000" w:themeColor="text1"/>
              </w:rPr>
              <w:t>Other</w:t>
            </w:r>
          </w:p>
          <w:p w14:paraId="1D163252" w14:textId="6BBAFE0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95247D" w14:textId="739EFB5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A5D229" w14:textId="373E5F3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7C4763" w14:textId="60CB177C" w:rsidR="00D150DB" w:rsidRPr="00F01D37" w:rsidRDefault="00087441" w:rsidP="002A21B3">
            <w:pPr>
              <w:pStyle w:val="NoSpacing"/>
              <w:rPr>
                <w:color w:val="000000" w:themeColor="text1"/>
              </w:rPr>
            </w:pPr>
            <w:r>
              <w:rPr>
                <w:rFonts w:eastAsia="Arial"/>
                <w:color w:val="000000" w:themeColor="text1"/>
              </w:rPr>
              <w:t>• for equipping the above platforms;</w:t>
            </w:r>
          </w:p>
          <w:p w14:paraId="45CB684C" w14:textId="0C101BC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6D027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E535D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402F8A" w14:textId="77777777" w:rsidR="00D150DB" w:rsidRPr="00F01D37" w:rsidRDefault="00B612BB" w:rsidP="002A21B3">
            <w:pPr>
              <w:pStyle w:val="NoSpacing"/>
              <w:rPr>
                <w:color w:val="000000" w:themeColor="text1"/>
              </w:rPr>
            </w:pPr>
            <w:r w:rsidRPr="00F01D37">
              <w:rPr>
                <w:rFonts w:eastAsia="Arial"/>
                <w:color w:val="000000" w:themeColor="text1"/>
              </w:rPr>
              <w:t>8504320090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6CA6BD"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54455FD3" w14:textId="5A4517DF" w:rsidR="00D150DB" w:rsidRPr="00F01D37" w:rsidRDefault="00B612BB" w:rsidP="002A21B3">
            <w:pPr>
              <w:pStyle w:val="NoSpacing"/>
              <w:rPr>
                <w:color w:val="000000" w:themeColor="text1"/>
              </w:rPr>
            </w:pPr>
            <w:r w:rsidRPr="00F01D37">
              <w:rPr>
                <w:rFonts w:eastAsia="Arial"/>
                <w:color w:val="000000" w:themeColor="text1"/>
              </w:rPr>
              <w:t>Other transformers</w:t>
            </w:r>
          </w:p>
          <w:p w14:paraId="047A0037" w14:textId="6E079C7F" w:rsidR="00D150DB" w:rsidRPr="00F01D37" w:rsidRDefault="00B612BB" w:rsidP="002A21B3">
            <w:pPr>
              <w:pStyle w:val="NoSpacing"/>
              <w:rPr>
                <w:color w:val="000000" w:themeColor="text1"/>
              </w:rPr>
            </w:pPr>
            <w:r w:rsidRPr="00F01D37">
              <w:rPr>
                <w:rFonts w:eastAsia="Arial"/>
                <w:color w:val="000000" w:themeColor="text1"/>
              </w:rPr>
              <w:t>Having a power handling capacity exceeding 1 kVA but not exceeding 16 kVA</w:t>
            </w:r>
          </w:p>
          <w:p w14:paraId="5766FA4C" w14:textId="27B1ACAA" w:rsidR="00D150DB" w:rsidRPr="00F01D37" w:rsidRDefault="00B612BB" w:rsidP="002A21B3">
            <w:pPr>
              <w:pStyle w:val="NoSpacing"/>
              <w:rPr>
                <w:color w:val="000000" w:themeColor="text1"/>
              </w:rPr>
            </w:pPr>
            <w:r w:rsidRPr="00F01D37">
              <w:rPr>
                <w:rFonts w:eastAsia="Arial"/>
                <w:color w:val="000000" w:themeColor="text1"/>
              </w:rPr>
              <w:t>Other</w:t>
            </w:r>
          </w:p>
          <w:p w14:paraId="249D17EB" w14:textId="4071678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AB51D6" w14:textId="599E4DA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6F52CF" w14:textId="29152F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C8C7C2" w14:textId="2CD1A715" w:rsidR="00D150DB" w:rsidRPr="00F01D37" w:rsidRDefault="00087441" w:rsidP="002A21B3">
            <w:pPr>
              <w:pStyle w:val="NoSpacing"/>
              <w:rPr>
                <w:color w:val="000000" w:themeColor="text1"/>
              </w:rPr>
            </w:pPr>
            <w:r>
              <w:rPr>
                <w:rFonts w:eastAsia="Arial"/>
                <w:color w:val="000000" w:themeColor="text1"/>
              </w:rPr>
              <w:t>• for equipping the above platforms;</w:t>
            </w:r>
          </w:p>
          <w:p w14:paraId="12A4415C" w14:textId="020397D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6C1E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68B0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4E935B" w14:textId="77777777" w:rsidR="00D150DB" w:rsidRPr="00F01D37" w:rsidRDefault="00B612BB" w:rsidP="002A21B3">
            <w:pPr>
              <w:pStyle w:val="NoSpacing"/>
              <w:rPr>
                <w:color w:val="000000" w:themeColor="text1"/>
              </w:rPr>
            </w:pPr>
            <w:r w:rsidRPr="00F01D37">
              <w:rPr>
                <w:rFonts w:eastAsia="Arial"/>
                <w:color w:val="000000" w:themeColor="text1"/>
              </w:rPr>
              <w:t>8504330090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77CA47"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4797AC75" w14:textId="6639C9C0" w:rsidR="00D150DB" w:rsidRPr="00F01D37" w:rsidRDefault="00B612BB" w:rsidP="002A21B3">
            <w:pPr>
              <w:pStyle w:val="NoSpacing"/>
              <w:rPr>
                <w:color w:val="000000" w:themeColor="text1"/>
              </w:rPr>
            </w:pPr>
            <w:r w:rsidRPr="00F01D37">
              <w:rPr>
                <w:rFonts w:eastAsia="Arial"/>
                <w:color w:val="000000" w:themeColor="text1"/>
              </w:rPr>
              <w:t>Other transformers</w:t>
            </w:r>
          </w:p>
          <w:p w14:paraId="20BFD3DB" w14:textId="19242C9E" w:rsidR="00D150DB" w:rsidRPr="00F01D37" w:rsidRDefault="00B612BB" w:rsidP="002A21B3">
            <w:pPr>
              <w:pStyle w:val="NoSpacing"/>
              <w:rPr>
                <w:color w:val="000000" w:themeColor="text1"/>
              </w:rPr>
            </w:pPr>
            <w:r w:rsidRPr="00F01D37">
              <w:rPr>
                <w:rFonts w:eastAsia="Arial"/>
                <w:color w:val="000000" w:themeColor="text1"/>
              </w:rPr>
              <w:t>Having a power handling capacity exceeding 16 kVA but not exceeding 500 kVA</w:t>
            </w:r>
          </w:p>
          <w:p w14:paraId="7A2F39BE" w14:textId="51FDBC57" w:rsidR="00D150DB" w:rsidRPr="00F01D37" w:rsidRDefault="00B612BB" w:rsidP="002A21B3">
            <w:pPr>
              <w:pStyle w:val="NoSpacing"/>
              <w:rPr>
                <w:color w:val="000000" w:themeColor="text1"/>
              </w:rPr>
            </w:pPr>
            <w:r w:rsidRPr="00F01D37">
              <w:rPr>
                <w:rFonts w:eastAsia="Arial"/>
                <w:color w:val="000000" w:themeColor="text1"/>
              </w:rPr>
              <w:t>Other</w:t>
            </w:r>
          </w:p>
          <w:p w14:paraId="00C72F47" w14:textId="5EE3CF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46D7701" w14:textId="649AFE5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67B54C2" w14:textId="291B647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6F4B00" w14:textId="1AE9C016" w:rsidR="00D150DB" w:rsidRPr="00F01D37" w:rsidRDefault="00087441" w:rsidP="002A21B3">
            <w:pPr>
              <w:pStyle w:val="NoSpacing"/>
              <w:rPr>
                <w:color w:val="000000" w:themeColor="text1"/>
              </w:rPr>
            </w:pPr>
            <w:r>
              <w:rPr>
                <w:rFonts w:eastAsia="Arial"/>
                <w:color w:val="000000" w:themeColor="text1"/>
              </w:rPr>
              <w:t>• for equipping the above platforms;</w:t>
            </w:r>
          </w:p>
          <w:p w14:paraId="1C9D2581" w14:textId="147ACE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B48B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8F2FE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3CA211" w14:textId="77777777" w:rsidR="00D150DB" w:rsidRPr="00F01D37" w:rsidRDefault="00B612BB" w:rsidP="002A21B3">
            <w:pPr>
              <w:pStyle w:val="NoSpacing"/>
              <w:rPr>
                <w:color w:val="000000" w:themeColor="text1"/>
              </w:rPr>
            </w:pPr>
            <w:r w:rsidRPr="00F01D37">
              <w:rPr>
                <w:rFonts w:eastAsia="Arial"/>
                <w:color w:val="000000" w:themeColor="text1"/>
              </w:rPr>
              <w:t>8504340000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224496"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7DAE033C" w14:textId="0E2F3D89" w:rsidR="00D150DB" w:rsidRPr="00F01D37" w:rsidRDefault="00B612BB" w:rsidP="002A21B3">
            <w:pPr>
              <w:pStyle w:val="NoSpacing"/>
              <w:rPr>
                <w:color w:val="000000" w:themeColor="text1"/>
              </w:rPr>
            </w:pPr>
            <w:r w:rsidRPr="00F01D37">
              <w:rPr>
                <w:rFonts w:eastAsia="Arial"/>
                <w:color w:val="000000" w:themeColor="text1"/>
              </w:rPr>
              <w:t>Other transformers</w:t>
            </w:r>
          </w:p>
          <w:p w14:paraId="17BEFF59" w14:textId="27F17C39" w:rsidR="00D150DB" w:rsidRPr="00F01D37" w:rsidRDefault="00B612BB" w:rsidP="002A21B3">
            <w:pPr>
              <w:pStyle w:val="NoSpacing"/>
              <w:rPr>
                <w:color w:val="000000" w:themeColor="text1"/>
              </w:rPr>
            </w:pPr>
            <w:r w:rsidRPr="00F01D37">
              <w:rPr>
                <w:rFonts w:eastAsia="Arial"/>
                <w:color w:val="000000" w:themeColor="text1"/>
              </w:rPr>
              <w:t>Having a power handling capacity exceeding 500 kVA</w:t>
            </w:r>
          </w:p>
          <w:p w14:paraId="1556B833" w14:textId="0002009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E53F37" w14:textId="570EAFE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7B6EDC9" w14:textId="73CADCE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CCF278" w14:textId="12E53AC2" w:rsidR="00D150DB" w:rsidRPr="00F01D37" w:rsidRDefault="00087441" w:rsidP="002A21B3">
            <w:pPr>
              <w:pStyle w:val="NoSpacing"/>
              <w:rPr>
                <w:color w:val="000000" w:themeColor="text1"/>
              </w:rPr>
            </w:pPr>
            <w:r>
              <w:rPr>
                <w:rFonts w:eastAsia="Arial"/>
                <w:color w:val="000000" w:themeColor="text1"/>
              </w:rPr>
              <w:t>• for equipping the above platforms;</w:t>
            </w:r>
          </w:p>
          <w:p w14:paraId="447E8CC8" w14:textId="7F0BD7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EBAE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E111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2EE7B2" w14:textId="77777777" w:rsidR="00D150DB" w:rsidRPr="00F01D37" w:rsidRDefault="00B612BB" w:rsidP="002A21B3">
            <w:pPr>
              <w:pStyle w:val="NoSpacing"/>
              <w:rPr>
                <w:color w:val="000000" w:themeColor="text1"/>
              </w:rPr>
            </w:pPr>
            <w:r w:rsidRPr="00F01D37">
              <w:rPr>
                <w:rFonts w:eastAsia="Arial"/>
                <w:color w:val="000000" w:themeColor="text1"/>
              </w:rPr>
              <w:t>8504406090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7B8BE1"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r w:rsidRPr="00F01D37">
              <w:rPr>
                <w:rFonts w:eastAsia="Arial"/>
                <w:color w:val="000000" w:themeColor="text1"/>
              </w:rPr>
              <w:br/>
              <w:t>Static converters</w:t>
            </w:r>
          </w:p>
          <w:p w14:paraId="79B20616" w14:textId="77777777" w:rsidR="00D150DB" w:rsidRPr="00F01D37" w:rsidRDefault="00B612BB" w:rsidP="002A21B3">
            <w:pPr>
              <w:pStyle w:val="NoSpacing"/>
              <w:rPr>
                <w:color w:val="000000" w:themeColor="text1"/>
              </w:rPr>
            </w:pPr>
            <w:r w:rsidRPr="00F01D37">
              <w:rPr>
                <w:rFonts w:eastAsia="Arial"/>
                <w:color w:val="000000" w:themeColor="text1"/>
              </w:rPr>
              <w:t>Accumulator chargers</w:t>
            </w:r>
          </w:p>
          <w:p w14:paraId="3DA0618B"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CAEC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EDB24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766FA7" w14:textId="77777777" w:rsidR="00D150DB" w:rsidRPr="00F01D37" w:rsidRDefault="00B612BB" w:rsidP="002A21B3">
            <w:pPr>
              <w:pStyle w:val="NoSpacing"/>
              <w:rPr>
                <w:color w:val="000000" w:themeColor="text1"/>
              </w:rPr>
            </w:pPr>
            <w:r w:rsidRPr="00F01D37">
              <w:rPr>
                <w:rFonts w:eastAsia="Arial"/>
                <w:color w:val="000000" w:themeColor="text1"/>
              </w:rPr>
              <w:t>8504408390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A60787"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r w:rsidRPr="00F01D37">
              <w:rPr>
                <w:rFonts w:eastAsia="Arial"/>
                <w:color w:val="000000" w:themeColor="text1"/>
              </w:rPr>
              <w:br/>
              <w:t>Static converters</w:t>
            </w:r>
          </w:p>
          <w:p w14:paraId="067B7FD1"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4AE32A20" w14:textId="77777777" w:rsidR="00D150DB" w:rsidRPr="00F01D37" w:rsidRDefault="00B612BB" w:rsidP="002A21B3">
            <w:pPr>
              <w:pStyle w:val="NoSpacing"/>
              <w:rPr>
                <w:color w:val="000000" w:themeColor="text1"/>
              </w:rPr>
            </w:pPr>
            <w:r w:rsidRPr="00F01D37">
              <w:rPr>
                <w:rFonts w:eastAsia="Arial"/>
                <w:color w:val="000000" w:themeColor="text1"/>
              </w:rPr>
              <w:t xml:space="preserve">Rectifiers </w:t>
            </w:r>
          </w:p>
          <w:p w14:paraId="07D3E61E"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2FD43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4EED8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DD1547"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8504408590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860336"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r w:rsidRPr="00F01D37">
              <w:rPr>
                <w:rFonts w:eastAsia="Arial"/>
                <w:color w:val="000000" w:themeColor="text1"/>
              </w:rPr>
              <w:br/>
              <w:t>Static converters</w:t>
            </w:r>
          </w:p>
          <w:p w14:paraId="2D35EDDC"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08F2D017" w14:textId="77777777" w:rsidR="00D150DB" w:rsidRPr="00F01D37" w:rsidRDefault="00B612BB" w:rsidP="002A21B3">
            <w:pPr>
              <w:pStyle w:val="NoSpacing"/>
              <w:rPr>
                <w:color w:val="000000" w:themeColor="text1"/>
              </w:rPr>
            </w:pPr>
            <w:r w:rsidRPr="00F01D37">
              <w:rPr>
                <w:rFonts w:eastAsia="Arial"/>
                <w:color w:val="000000" w:themeColor="text1"/>
              </w:rPr>
              <w:t xml:space="preserve">Inverters </w:t>
            </w:r>
          </w:p>
          <w:p w14:paraId="6625BA8D" w14:textId="77777777" w:rsidR="00D150DB" w:rsidRPr="00F01D37" w:rsidRDefault="00D3380B" w:rsidP="002A21B3">
            <w:pPr>
              <w:pStyle w:val="NoSpacing"/>
              <w:rPr>
                <w:color w:val="000000" w:themeColor="text1"/>
              </w:rPr>
            </w:pPr>
            <w:hyperlink r:id="rId14" w:history="1">
              <w:r w:rsidR="00B612BB" w:rsidRPr="00F01D37">
                <w:rPr>
                  <w:rFonts w:eastAsia="Arial"/>
                  <w:color w:val="000000" w:themeColor="text1"/>
                  <w:u w:color="0000FF"/>
                </w:rPr>
                <w:t xml:space="preserve">Having a power handling capacity not exceeding 7,5 kVA </w:t>
              </w:r>
            </w:hyperlink>
          </w:p>
          <w:p w14:paraId="507295E7"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EDA13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4020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FB74D6" w14:textId="77777777" w:rsidR="00D150DB" w:rsidRPr="00F01D37" w:rsidRDefault="00B612BB" w:rsidP="002A21B3">
            <w:pPr>
              <w:pStyle w:val="NoSpacing"/>
              <w:rPr>
                <w:color w:val="000000" w:themeColor="text1"/>
              </w:rPr>
            </w:pPr>
            <w:r w:rsidRPr="00F01D37">
              <w:rPr>
                <w:rFonts w:eastAsia="Arial"/>
                <w:color w:val="000000" w:themeColor="text1"/>
              </w:rPr>
              <w:t>8504408690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BE2E74"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r w:rsidRPr="00F01D37">
              <w:rPr>
                <w:rFonts w:eastAsia="Arial"/>
                <w:color w:val="000000" w:themeColor="text1"/>
              </w:rPr>
              <w:br/>
              <w:t>Static converters</w:t>
            </w:r>
          </w:p>
          <w:p w14:paraId="4708E398"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3B1014B0" w14:textId="77777777" w:rsidR="00D150DB" w:rsidRPr="00F01D37" w:rsidRDefault="00B612BB" w:rsidP="002A21B3">
            <w:pPr>
              <w:pStyle w:val="NoSpacing"/>
              <w:rPr>
                <w:color w:val="000000" w:themeColor="text1"/>
              </w:rPr>
            </w:pPr>
            <w:r w:rsidRPr="00F01D37">
              <w:rPr>
                <w:rFonts w:eastAsia="Arial"/>
                <w:color w:val="000000" w:themeColor="text1"/>
              </w:rPr>
              <w:t xml:space="preserve">Inverters </w:t>
            </w:r>
          </w:p>
          <w:p w14:paraId="72F66EF0" w14:textId="77777777" w:rsidR="00D150DB" w:rsidRPr="00F01D37" w:rsidRDefault="00D3380B" w:rsidP="002A21B3">
            <w:pPr>
              <w:pStyle w:val="NoSpacing"/>
              <w:rPr>
                <w:color w:val="000000" w:themeColor="text1"/>
              </w:rPr>
            </w:pPr>
            <w:hyperlink r:id="rId15" w:history="1">
              <w:r w:rsidR="00B612BB" w:rsidRPr="00F01D37">
                <w:rPr>
                  <w:rFonts w:eastAsia="Arial"/>
                  <w:color w:val="000000" w:themeColor="text1"/>
                  <w:u w:color="0000FF"/>
                </w:rPr>
                <w:t xml:space="preserve">Having a power handling capacity exceeding 7,5 kVA </w:t>
              </w:r>
            </w:hyperlink>
          </w:p>
          <w:p w14:paraId="730AE692"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3C52C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5A19C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285BF9" w14:textId="77777777" w:rsidR="00D150DB" w:rsidRPr="00F01D37" w:rsidRDefault="00B612BB" w:rsidP="002A21B3">
            <w:pPr>
              <w:pStyle w:val="NoSpacing"/>
              <w:rPr>
                <w:color w:val="000000" w:themeColor="text1"/>
              </w:rPr>
            </w:pPr>
            <w:r w:rsidRPr="00F01D37">
              <w:rPr>
                <w:rFonts w:eastAsia="Arial"/>
                <w:color w:val="000000" w:themeColor="text1"/>
              </w:rPr>
              <w:t>8504409590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5D34A7"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r w:rsidRPr="00F01D37">
              <w:rPr>
                <w:rFonts w:eastAsia="Arial"/>
                <w:color w:val="000000" w:themeColor="text1"/>
              </w:rPr>
              <w:br/>
              <w:t>Static converters</w:t>
            </w:r>
          </w:p>
          <w:p w14:paraId="69B9B24C"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13FA0054" w14:textId="77777777" w:rsidR="00D150DB" w:rsidRPr="00F01D37" w:rsidRDefault="00B612BB" w:rsidP="002A21B3">
            <w:pPr>
              <w:pStyle w:val="NoSpacing"/>
              <w:rPr>
                <w:color w:val="000000" w:themeColor="text1"/>
              </w:rPr>
            </w:pPr>
            <w:r w:rsidRPr="00F01D37">
              <w:rPr>
                <w:rFonts w:eastAsia="Arial"/>
                <w:color w:val="000000" w:themeColor="text1"/>
              </w:rPr>
              <w:t>Other</w:t>
            </w:r>
          </w:p>
          <w:p w14:paraId="78EB4D83"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0980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4EEC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3B70A" w14:textId="77777777" w:rsidR="00D150DB" w:rsidRPr="00F01D37" w:rsidRDefault="00B612BB" w:rsidP="002A21B3">
            <w:pPr>
              <w:pStyle w:val="NoSpacing"/>
              <w:rPr>
                <w:color w:val="000000" w:themeColor="text1"/>
              </w:rPr>
            </w:pPr>
            <w:r w:rsidRPr="00F01D37">
              <w:rPr>
                <w:rFonts w:eastAsia="Arial"/>
                <w:color w:val="000000" w:themeColor="text1"/>
              </w:rPr>
              <w:t>8504409090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C1BD2C" w14:textId="77777777" w:rsidR="00D150DB" w:rsidRPr="00F01D37" w:rsidRDefault="00B612BB" w:rsidP="002A21B3">
            <w:pPr>
              <w:pStyle w:val="NoSpacing"/>
              <w:rPr>
                <w:color w:val="000000" w:themeColor="text1"/>
              </w:rPr>
            </w:pPr>
            <w:r w:rsidRPr="00F01D37">
              <w:rPr>
                <w:rFonts w:eastAsia="Arial"/>
                <w:color w:val="000000" w:themeColor="text1"/>
              </w:rPr>
              <w:t>Electrical transformers, static converters (for example, rectifiers) and inductors</w:t>
            </w:r>
          </w:p>
          <w:p w14:paraId="1E82FFDA" w14:textId="455861C6" w:rsidR="00D150DB" w:rsidRPr="00F01D37" w:rsidRDefault="00B612BB" w:rsidP="002A21B3">
            <w:pPr>
              <w:pStyle w:val="NoSpacing"/>
              <w:rPr>
                <w:color w:val="000000" w:themeColor="text1"/>
              </w:rPr>
            </w:pPr>
            <w:r w:rsidRPr="00F01D37">
              <w:rPr>
                <w:rFonts w:eastAsia="Arial"/>
                <w:color w:val="000000" w:themeColor="text1"/>
              </w:rPr>
              <w:t>Static converters</w:t>
            </w:r>
          </w:p>
          <w:p w14:paraId="229E10E2" w14:textId="763767C7" w:rsidR="00D150DB" w:rsidRPr="00F01D37" w:rsidRDefault="00B612BB" w:rsidP="002A21B3">
            <w:pPr>
              <w:pStyle w:val="NoSpacing"/>
              <w:rPr>
                <w:color w:val="000000" w:themeColor="text1"/>
              </w:rPr>
            </w:pPr>
            <w:r w:rsidRPr="00F01D37">
              <w:rPr>
                <w:rFonts w:eastAsia="Arial"/>
                <w:color w:val="000000" w:themeColor="text1"/>
              </w:rPr>
              <w:t>Other</w:t>
            </w:r>
          </w:p>
          <w:p w14:paraId="24FA7AE8" w14:textId="6AABBAD3" w:rsidR="00D150DB" w:rsidRPr="00F01D37" w:rsidRDefault="00B612BB" w:rsidP="002A21B3">
            <w:pPr>
              <w:pStyle w:val="NoSpacing"/>
              <w:rPr>
                <w:color w:val="000000" w:themeColor="text1"/>
              </w:rPr>
            </w:pPr>
            <w:r w:rsidRPr="00F01D37">
              <w:rPr>
                <w:rFonts w:eastAsia="Arial"/>
                <w:color w:val="000000" w:themeColor="text1"/>
              </w:rPr>
              <w:t>Other</w:t>
            </w:r>
          </w:p>
          <w:p w14:paraId="3849D0BA" w14:textId="46B6067B" w:rsidR="00D150DB" w:rsidRPr="00F01D37" w:rsidRDefault="00B612BB" w:rsidP="002A21B3">
            <w:pPr>
              <w:pStyle w:val="NoSpacing"/>
              <w:rPr>
                <w:color w:val="000000" w:themeColor="text1"/>
              </w:rPr>
            </w:pPr>
            <w:r w:rsidRPr="00F01D37">
              <w:rPr>
                <w:rFonts w:eastAsia="Arial"/>
                <w:color w:val="000000" w:themeColor="text1"/>
              </w:rPr>
              <w:t>Other</w:t>
            </w:r>
          </w:p>
          <w:p w14:paraId="02D93D20" w14:textId="592B1EF2" w:rsidR="00D150DB" w:rsidRPr="00F01D37" w:rsidRDefault="00B612BB" w:rsidP="002A21B3">
            <w:pPr>
              <w:pStyle w:val="NoSpacing"/>
              <w:rPr>
                <w:color w:val="000000" w:themeColor="text1"/>
              </w:rPr>
            </w:pPr>
            <w:r w:rsidRPr="00F01D37">
              <w:rPr>
                <w:rFonts w:eastAsia="Arial"/>
                <w:color w:val="000000" w:themeColor="text1"/>
              </w:rPr>
              <w:t>Other</w:t>
            </w:r>
          </w:p>
          <w:p w14:paraId="630AA806" w14:textId="465D75C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DCDF40" w14:textId="0A7B45A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6D6866" w14:textId="4599CB2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4AFC33" w14:textId="59A6B5C3" w:rsidR="00D150DB" w:rsidRPr="00F01D37" w:rsidRDefault="00087441" w:rsidP="002A21B3">
            <w:pPr>
              <w:pStyle w:val="NoSpacing"/>
              <w:rPr>
                <w:color w:val="000000" w:themeColor="text1"/>
              </w:rPr>
            </w:pPr>
            <w:r>
              <w:rPr>
                <w:rFonts w:eastAsia="Arial"/>
                <w:color w:val="000000" w:themeColor="text1"/>
              </w:rPr>
              <w:t>• for equipping the above platforms;</w:t>
            </w:r>
          </w:p>
          <w:p w14:paraId="7DBA2723" w14:textId="6B97D64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7C582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87EF4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E0ED0B" w14:textId="77777777" w:rsidR="00D150DB" w:rsidRPr="00F01D37" w:rsidRDefault="00B612BB" w:rsidP="002A21B3">
            <w:pPr>
              <w:pStyle w:val="NoSpacing"/>
              <w:rPr>
                <w:color w:val="000000" w:themeColor="text1"/>
              </w:rPr>
            </w:pPr>
            <w:r w:rsidRPr="00F01D37">
              <w:rPr>
                <w:rFonts w:eastAsia="Arial"/>
                <w:color w:val="000000" w:themeColor="text1"/>
              </w:rPr>
              <w:t>8505110070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F278EB"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6C159281" w14:textId="664F1223"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12A2557A" w14:textId="118FCB38" w:rsidR="00D150DB" w:rsidRPr="00F01D37" w:rsidRDefault="00B612BB" w:rsidP="002A21B3">
            <w:pPr>
              <w:pStyle w:val="NoSpacing"/>
              <w:rPr>
                <w:color w:val="000000" w:themeColor="text1"/>
              </w:rPr>
            </w:pPr>
            <w:r w:rsidRPr="00F01D37">
              <w:rPr>
                <w:rFonts w:eastAsia="Arial"/>
                <w:color w:val="000000" w:themeColor="text1"/>
              </w:rPr>
              <w:t>Of metal</w:t>
            </w:r>
          </w:p>
          <w:p w14:paraId="78B5F179" w14:textId="0277BBF5" w:rsidR="00D150DB" w:rsidRPr="00F01D37" w:rsidRDefault="00B612BB" w:rsidP="002A21B3">
            <w:pPr>
              <w:pStyle w:val="NoSpacing"/>
              <w:rPr>
                <w:color w:val="000000" w:themeColor="text1"/>
              </w:rPr>
            </w:pPr>
            <w:r w:rsidRPr="00F01D37">
              <w:rPr>
                <w:rFonts w:eastAsia="Arial"/>
                <w:color w:val="000000" w:themeColor="text1"/>
              </w:rPr>
              <w:t>Other</w:t>
            </w:r>
          </w:p>
          <w:p w14:paraId="76FDAC16" w14:textId="7C091245" w:rsidR="00D150DB" w:rsidRPr="00F01D37" w:rsidRDefault="00B612BB" w:rsidP="002A21B3">
            <w:pPr>
              <w:pStyle w:val="NoSpacing"/>
              <w:rPr>
                <w:color w:val="000000" w:themeColor="text1"/>
              </w:rPr>
            </w:pPr>
            <w:r w:rsidRPr="00F01D37">
              <w:rPr>
                <w:rFonts w:eastAsia="Arial"/>
                <w:color w:val="000000" w:themeColor="text1"/>
              </w:rPr>
              <w:t xml:space="preserve">Disc consisting of an alloy of neodymium, iron and boron, covered with nickel or zinc, that after </w:t>
            </w:r>
            <w:proofErr w:type="spellStart"/>
            <w:r w:rsidRPr="00F01D37">
              <w:rPr>
                <w:rFonts w:eastAsia="Arial"/>
                <w:color w:val="000000" w:themeColor="text1"/>
              </w:rPr>
              <w:t>magnetisation</w:t>
            </w:r>
            <w:proofErr w:type="spellEnd"/>
            <w:r w:rsidRPr="00F01D37">
              <w:rPr>
                <w:rFonts w:eastAsia="Arial"/>
                <w:color w:val="000000" w:themeColor="text1"/>
              </w:rPr>
              <w:t xml:space="preserve"> is intended to become a permanent magnet whether or not containing a hole in the </w:t>
            </w:r>
            <w:proofErr w:type="spellStart"/>
            <w:r w:rsidRPr="00F01D37">
              <w:rPr>
                <w:rFonts w:eastAsia="Arial"/>
                <w:color w:val="000000" w:themeColor="text1"/>
              </w:rPr>
              <w:t>centre</w:t>
            </w:r>
            <w:proofErr w:type="spellEnd"/>
            <w:r w:rsidRPr="00F01D37">
              <w:rPr>
                <w:rFonts w:eastAsia="Arial"/>
                <w:color w:val="000000" w:themeColor="text1"/>
              </w:rPr>
              <w:t>, with a diameter of not more than 90 mm, of a kind used in car loudspeakers</w:t>
            </w:r>
          </w:p>
          <w:p w14:paraId="7CBFAF04" w14:textId="60C4562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AA235D" w14:textId="5878BE8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A1B8AD0" w14:textId="61069BA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A93A36" w14:textId="5416A199" w:rsidR="00D150DB" w:rsidRPr="00F01D37" w:rsidRDefault="00087441" w:rsidP="002A21B3">
            <w:pPr>
              <w:pStyle w:val="NoSpacing"/>
              <w:rPr>
                <w:color w:val="000000" w:themeColor="text1"/>
              </w:rPr>
            </w:pPr>
            <w:r>
              <w:rPr>
                <w:rFonts w:eastAsia="Arial"/>
                <w:color w:val="000000" w:themeColor="text1"/>
              </w:rPr>
              <w:t>• for equipping the above platforms;</w:t>
            </w:r>
          </w:p>
          <w:p w14:paraId="302AEBC8" w14:textId="034258F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A41A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BE61F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F3B4E3" w14:textId="77777777" w:rsidR="00D150DB" w:rsidRPr="00F01D37" w:rsidRDefault="00B612BB" w:rsidP="002A21B3">
            <w:pPr>
              <w:pStyle w:val="NoSpacing"/>
              <w:rPr>
                <w:color w:val="000000" w:themeColor="text1"/>
              </w:rPr>
            </w:pPr>
            <w:r w:rsidRPr="00F01D37">
              <w:rPr>
                <w:rFonts w:eastAsia="Arial"/>
                <w:color w:val="000000" w:themeColor="text1"/>
              </w:rPr>
              <w:t>8505110075</w:t>
            </w:r>
          </w:p>
        </w:tc>
        <w:tc>
          <w:tcPr>
            <w:tcW w:w="3676" w:type="pct"/>
            <w:tcBorders>
              <w:top w:val="single" w:sz="4" w:space="0" w:color="A6A6A6"/>
              <w:bottom w:val="single" w:sz="4" w:space="0" w:color="A6A6A6"/>
            </w:tcBorders>
            <w:tcMar>
              <w:top w:w="0" w:type="dxa"/>
              <w:left w:w="113" w:type="dxa"/>
              <w:bottom w:w="0" w:type="dxa"/>
              <w:right w:w="113" w:type="dxa"/>
            </w:tcMar>
            <w:hideMark/>
          </w:tcPr>
          <w:p w14:paraId="346F3B7D"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2A49E7C7" w14:textId="4672676B"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704D8E10" w14:textId="1186E09E" w:rsidR="00D150DB" w:rsidRPr="00F01D37" w:rsidRDefault="00B612BB" w:rsidP="002A21B3">
            <w:pPr>
              <w:pStyle w:val="NoSpacing"/>
              <w:rPr>
                <w:color w:val="000000" w:themeColor="text1"/>
              </w:rPr>
            </w:pPr>
            <w:r w:rsidRPr="00F01D37">
              <w:rPr>
                <w:rFonts w:eastAsia="Arial"/>
                <w:color w:val="000000" w:themeColor="text1"/>
              </w:rPr>
              <w:t>Of metal</w:t>
            </w:r>
          </w:p>
          <w:p w14:paraId="6A4FF4AB" w14:textId="2DF63D4E" w:rsidR="00D150DB" w:rsidRPr="00F01D37" w:rsidRDefault="00B612BB" w:rsidP="002A21B3">
            <w:pPr>
              <w:pStyle w:val="NoSpacing"/>
              <w:rPr>
                <w:color w:val="000000" w:themeColor="text1"/>
              </w:rPr>
            </w:pPr>
            <w:r w:rsidRPr="00F01D37">
              <w:rPr>
                <w:rFonts w:eastAsia="Arial"/>
                <w:color w:val="000000" w:themeColor="text1"/>
              </w:rPr>
              <w:t>Other</w:t>
            </w:r>
          </w:p>
          <w:p w14:paraId="186A43E0" w14:textId="6D407666" w:rsidR="00D150DB" w:rsidRPr="00F01D37" w:rsidRDefault="00B612BB" w:rsidP="002A21B3">
            <w:pPr>
              <w:pStyle w:val="NoSpacing"/>
              <w:rPr>
                <w:color w:val="000000" w:themeColor="text1"/>
              </w:rPr>
            </w:pPr>
            <w:r w:rsidRPr="00F01D37">
              <w:rPr>
                <w:rFonts w:eastAsia="Arial"/>
                <w:color w:val="000000" w:themeColor="text1"/>
              </w:rPr>
              <w:t>A quarter sleeve intended to become permanent magnet after magnetization, consisting of at least neodymium, iron and boron, with a width of 9.1 mm or more but not more than 10.5 mm, with a length of 20 mm or more but not more than 30.1 mm, of a kind used on rotors for the manufacture of fuel pumps</w:t>
            </w:r>
          </w:p>
          <w:p w14:paraId="3FBAB69A" w14:textId="672A304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8FBFDB2" w14:textId="1D7A042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408800" w14:textId="235B51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AE6F66" w14:textId="3541414A" w:rsidR="00D150DB" w:rsidRPr="00F01D37" w:rsidRDefault="00087441" w:rsidP="002A21B3">
            <w:pPr>
              <w:pStyle w:val="NoSpacing"/>
              <w:rPr>
                <w:color w:val="000000" w:themeColor="text1"/>
              </w:rPr>
            </w:pPr>
            <w:r>
              <w:rPr>
                <w:rFonts w:eastAsia="Arial"/>
                <w:color w:val="000000" w:themeColor="text1"/>
              </w:rPr>
              <w:t>• for equipping the above platforms;</w:t>
            </w:r>
          </w:p>
          <w:p w14:paraId="52F45839" w14:textId="23728B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E9571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884A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C160C8" w14:textId="06F8BFCA" w:rsidR="00D150DB" w:rsidRPr="00F01D37" w:rsidRDefault="00B612BB" w:rsidP="002A21B3">
            <w:pPr>
              <w:pStyle w:val="NoSpacing"/>
              <w:rPr>
                <w:color w:val="000000" w:themeColor="text1"/>
              </w:rPr>
            </w:pPr>
            <w:r w:rsidRPr="00F01D37">
              <w:rPr>
                <w:rFonts w:eastAsia="Arial"/>
                <w:color w:val="000000" w:themeColor="text1"/>
              </w:rPr>
              <w:t>850511</w:t>
            </w:r>
            <w:r w:rsidR="000C0DC3" w:rsidRPr="00F01D37">
              <w:rPr>
                <w:rFonts w:eastAsia="Arial"/>
                <w:color w:val="000000" w:themeColor="text1"/>
              </w:rPr>
              <w:t>1</w:t>
            </w:r>
            <w:r w:rsidRPr="00F01D37">
              <w:rPr>
                <w:rFonts w:eastAsia="Arial"/>
                <w:color w:val="000000" w:themeColor="text1"/>
              </w:rPr>
              <w:t>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BAAA28A"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7C2A3F5A" w14:textId="5A9AA41D"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7BCD5AE0" w14:textId="333AC6CC" w:rsidR="00D150DB" w:rsidRPr="00F01D37" w:rsidRDefault="00B612BB" w:rsidP="002A21B3">
            <w:pPr>
              <w:pStyle w:val="NoSpacing"/>
              <w:rPr>
                <w:color w:val="000000" w:themeColor="text1"/>
              </w:rPr>
            </w:pPr>
            <w:r w:rsidRPr="00F01D37">
              <w:rPr>
                <w:rFonts w:eastAsia="Arial"/>
                <w:color w:val="000000" w:themeColor="text1"/>
              </w:rPr>
              <w:t>Of metal</w:t>
            </w:r>
          </w:p>
          <w:p w14:paraId="102434E5" w14:textId="7996D103" w:rsidR="00D150DB" w:rsidRPr="00F01D37" w:rsidRDefault="00B612BB" w:rsidP="002A21B3">
            <w:pPr>
              <w:pStyle w:val="NoSpacing"/>
              <w:rPr>
                <w:color w:val="000000" w:themeColor="text1"/>
              </w:rPr>
            </w:pPr>
            <w:r w:rsidRPr="00F01D37">
              <w:rPr>
                <w:rFonts w:eastAsia="Arial"/>
                <w:color w:val="000000" w:themeColor="text1"/>
              </w:rPr>
              <w:t>Other</w:t>
            </w:r>
          </w:p>
          <w:p w14:paraId="580DEFDC" w14:textId="163F1F80" w:rsidR="00D150DB" w:rsidRPr="00F01D37" w:rsidRDefault="00B612BB" w:rsidP="002A21B3">
            <w:pPr>
              <w:pStyle w:val="NoSpacing"/>
              <w:rPr>
                <w:color w:val="000000" w:themeColor="text1"/>
              </w:rPr>
            </w:pPr>
            <w:r w:rsidRPr="00F01D37">
              <w:rPr>
                <w:rFonts w:eastAsia="Arial"/>
                <w:color w:val="000000" w:themeColor="text1"/>
              </w:rPr>
              <w:t>Other</w:t>
            </w:r>
          </w:p>
          <w:p w14:paraId="29B7AD61" w14:textId="588B9F7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6832FA5" w14:textId="46A3E66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C77267" w14:textId="7C63477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7CD2BB" w14:textId="07BAD331" w:rsidR="00D150DB" w:rsidRPr="00F01D37" w:rsidRDefault="00087441" w:rsidP="002A21B3">
            <w:pPr>
              <w:pStyle w:val="NoSpacing"/>
              <w:rPr>
                <w:color w:val="000000" w:themeColor="text1"/>
              </w:rPr>
            </w:pPr>
            <w:r>
              <w:rPr>
                <w:rFonts w:eastAsia="Arial"/>
                <w:color w:val="000000" w:themeColor="text1"/>
              </w:rPr>
              <w:t>• for equipping the above platforms;</w:t>
            </w:r>
          </w:p>
          <w:p w14:paraId="4EAD0668" w14:textId="4F4D7B3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DB9F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FFE5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EE4F1D2" w14:textId="425215CD" w:rsidR="000100EC" w:rsidRPr="00F01D37" w:rsidRDefault="000100EC" w:rsidP="002A21B3">
            <w:pPr>
              <w:pStyle w:val="NoSpacing"/>
              <w:rPr>
                <w:rFonts w:eastAsia="Arial"/>
                <w:color w:val="000000" w:themeColor="text1"/>
              </w:rPr>
            </w:pPr>
            <w:r w:rsidRPr="00F01D37">
              <w:rPr>
                <w:color w:val="000000" w:themeColor="text1"/>
                <w:shd w:val="clear" w:color="auto" w:fill="FFFFFF"/>
              </w:rPr>
              <w:lastRenderedPageBreak/>
              <w:t>8505191020</w:t>
            </w:r>
          </w:p>
        </w:tc>
        <w:tc>
          <w:tcPr>
            <w:tcW w:w="3676" w:type="pct"/>
            <w:tcBorders>
              <w:top w:val="single" w:sz="4" w:space="0" w:color="A6A6A6"/>
              <w:bottom w:val="single" w:sz="4" w:space="0" w:color="A6A6A6"/>
            </w:tcBorders>
            <w:tcMar>
              <w:top w:w="0" w:type="dxa"/>
              <w:left w:w="113" w:type="dxa"/>
              <w:bottom w:w="0" w:type="dxa"/>
              <w:right w:w="113" w:type="dxa"/>
            </w:tcMar>
          </w:tcPr>
          <w:p w14:paraId="53FE463F" w14:textId="77777777" w:rsidR="000100EC" w:rsidRPr="00F01D37" w:rsidRDefault="000100EC" w:rsidP="002A21B3">
            <w:pPr>
              <w:pStyle w:val="NoSpacing"/>
              <w:rPr>
                <w:rFonts w:eastAsia="Arial"/>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r w:rsidRPr="00F01D37">
              <w:rPr>
                <w:rFonts w:eastAsia="Arial"/>
                <w:color w:val="000000" w:themeColor="text1"/>
              </w:rPr>
              <w:br/>
              <w:t xml:space="preserve">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br/>
              <w:t>Other</w:t>
            </w:r>
            <w:r w:rsidRPr="00F01D37">
              <w:rPr>
                <w:rFonts w:eastAsia="Arial"/>
                <w:color w:val="000000" w:themeColor="text1"/>
              </w:rPr>
              <w:br/>
              <w:t>Permanent magnets of agglomerated ferrite</w:t>
            </w:r>
            <w:r w:rsidRPr="00F01D37">
              <w:rPr>
                <w:rFonts w:eastAsia="Arial"/>
                <w:color w:val="000000" w:themeColor="text1"/>
              </w:rPr>
              <w:br/>
            </w:r>
          </w:p>
          <w:p w14:paraId="101DF0AA" w14:textId="5CD9C2B1" w:rsidR="000100EC" w:rsidRPr="00F01D37" w:rsidRDefault="000100EC" w:rsidP="002A21B3">
            <w:pPr>
              <w:pStyle w:val="NoSpacing"/>
              <w:rPr>
                <w:rFonts w:eastAsia="Arial"/>
                <w:color w:val="000000" w:themeColor="text1"/>
              </w:rPr>
            </w:pPr>
            <w:r w:rsidRPr="00F01D37">
              <w:rPr>
                <w:color w:val="000000" w:themeColor="text1"/>
                <w:lang w:val="en"/>
              </w:rPr>
              <w:t>Arc segments of permanent magnets of agglomerated ferrite, with:</w:t>
            </w:r>
            <w:r w:rsidRPr="00F01D37">
              <w:rPr>
                <w:color w:val="000000" w:themeColor="text1"/>
                <w:lang w:val="en"/>
              </w:rPr>
              <w:br/>
              <w:t>-a length of 16.8 mm or more, but not more than 110.2 mm,</w:t>
            </w:r>
            <w:r w:rsidRPr="00F01D37">
              <w:rPr>
                <w:color w:val="000000" w:themeColor="text1"/>
                <w:lang w:val="en"/>
              </w:rPr>
              <w:br/>
              <w:t>-a width of 14.8 mm or more, but not more than 75.2 mm,</w:t>
            </w:r>
            <w:r w:rsidRPr="00F01D37">
              <w:rPr>
                <w:color w:val="000000" w:themeColor="text1"/>
                <w:lang w:val="en"/>
              </w:rPr>
              <w:br/>
              <w:t>-a thickness of 4.8 mm or more, but not more than 13.2 mm,</w:t>
            </w:r>
            <w:r w:rsidRPr="00F01D37">
              <w:rPr>
                <w:color w:val="000000" w:themeColor="text1"/>
                <w:lang w:val="en"/>
              </w:rPr>
              <w:br/>
              <w:t>for use in the manufacture of electromotor rotors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A66865" w14:textId="099AD539" w:rsidR="000100EC" w:rsidRPr="00F01D37" w:rsidRDefault="000100EC" w:rsidP="002A21B3">
            <w:pPr>
              <w:pStyle w:val="NoSpacing"/>
              <w:rPr>
                <w:rFonts w:eastAsia="Arial"/>
                <w:color w:val="000000" w:themeColor="text1"/>
              </w:rPr>
            </w:pPr>
            <w:r w:rsidRPr="00F01D37">
              <w:rPr>
                <w:rFonts w:eastAsia="Arial"/>
                <w:color w:val="000000" w:themeColor="text1"/>
              </w:rPr>
              <w:t>0.0%</w:t>
            </w:r>
          </w:p>
        </w:tc>
      </w:tr>
      <w:tr w:rsidR="00940141" w:rsidRPr="004A6BA4" w14:paraId="0D84AD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AFDCC3" w14:textId="77777777" w:rsidR="00D150DB" w:rsidRPr="00F01D37" w:rsidRDefault="00B612BB" w:rsidP="002A21B3">
            <w:pPr>
              <w:pStyle w:val="NoSpacing"/>
              <w:rPr>
                <w:color w:val="000000" w:themeColor="text1"/>
              </w:rPr>
            </w:pPr>
            <w:r w:rsidRPr="00F01D37">
              <w:rPr>
                <w:rFonts w:eastAsia="Arial"/>
                <w:color w:val="000000" w:themeColor="text1"/>
              </w:rPr>
              <w:t>8505191090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AB4FD2D"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0C61AD79" w14:textId="29DD502F"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1A48B3D5" w14:textId="0EA83098" w:rsidR="00D150DB" w:rsidRPr="00F01D37" w:rsidRDefault="00B612BB" w:rsidP="002A21B3">
            <w:pPr>
              <w:pStyle w:val="NoSpacing"/>
              <w:rPr>
                <w:color w:val="000000" w:themeColor="text1"/>
              </w:rPr>
            </w:pPr>
            <w:r w:rsidRPr="00F01D37">
              <w:rPr>
                <w:rFonts w:eastAsia="Arial"/>
                <w:color w:val="000000" w:themeColor="text1"/>
              </w:rPr>
              <w:t>Other</w:t>
            </w:r>
          </w:p>
          <w:p w14:paraId="7227A0AF" w14:textId="2A59EABA" w:rsidR="00D150DB" w:rsidRPr="00F01D37" w:rsidRDefault="00B612BB" w:rsidP="002A21B3">
            <w:pPr>
              <w:pStyle w:val="NoSpacing"/>
              <w:rPr>
                <w:color w:val="000000" w:themeColor="text1"/>
              </w:rPr>
            </w:pPr>
            <w:r w:rsidRPr="00F01D37">
              <w:rPr>
                <w:rFonts w:eastAsia="Arial"/>
                <w:color w:val="000000" w:themeColor="text1"/>
              </w:rPr>
              <w:t>Permanent magnets of agglomerated ferrite</w:t>
            </w:r>
          </w:p>
          <w:p w14:paraId="754C3D27" w14:textId="2D9BD3EA" w:rsidR="00D150DB" w:rsidRPr="00F01D37" w:rsidRDefault="00B612BB" w:rsidP="002A21B3">
            <w:pPr>
              <w:pStyle w:val="NoSpacing"/>
              <w:rPr>
                <w:color w:val="000000" w:themeColor="text1"/>
              </w:rPr>
            </w:pPr>
            <w:r w:rsidRPr="00F01D37">
              <w:rPr>
                <w:rFonts w:eastAsia="Arial"/>
                <w:color w:val="000000" w:themeColor="text1"/>
              </w:rPr>
              <w:t>Other</w:t>
            </w:r>
          </w:p>
          <w:p w14:paraId="08D2EA72" w14:textId="7F705EA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78D2D6" w14:textId="6794B49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3D10CB" w14:textId="6A7BD2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BA064C" w14:textId="27757B01" w:rsidR="00D150DB" w:rsidRPr="00F01D37" w:rsidRDefault="00087441" w:rsidP="002A21B3">
            <w:pPr>
              <w:pStyle w:val="NoSpacing"/>
              <w:rPr>
                <w:color w:val="000000" w:themeColor="text1"/>
              </w:rPr>
            </w:pPr>
            <w:r>
              <w:rPr>
                <w:rFonts w:eastAsia="Arial"/>
                <w:color w:val="000000" w:themeColor="text1"/>
              </w:rPr>
              <w:t>• for equipping the above platforms;</w:t>
            </w:r>
          </w:p>
          <w:p w14:paraId="1490878D" w14:textId="60FCA8F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ACDC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6B9F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107CAA" w14:textId="77777777" w:rsidR="00D150DB" w:rsidRPr="00F01D37" w:rsidRDefault="00B612BB" w:rsidP="002A21B3">
            <w:pPr>
              <w:pStyle w:val="NoSpacing"/>
              <w:rPr>
                <w:color w:val="000000" w:themeColor="text1"/>
              </w:rPr>
            </w:pPr>
            <w:r w:rsidRPr="00F01D37">
              <w:rPr>
                <w:rFonts w:eastAsia="Arial"/>
                <w:color w:val="000000" w:themeColor="text1"/>
              </w:rPr>
              <w:t>8505199060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8B685D"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4C2F931F" w14:textId="568E9844"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582BF636" w14:textId="4E1D7AFE" w:rsidR="00D150DB" w:rsidRPr="00F01D37" w:rsidRDefault="00B612BB" w:rsidP="002A21B3">
            <w:pPr>
              <w:pStyle w:val="NoSpacing"/>
              <w:rPr>
                <w:color w:val="000000" w:themeColor="text1"/>
              </w:rPr>
            </w:pPr>
            <w:r w:rsidRPr="00F01D37">
              <w:rPr>
                <w:rFonts w:eastAsia="Arial"/>
                <w:color w:val="000000" w:themeColor="text1"/>
              </w:rPr>
              <w:t>Other</w:t>
            </w:r>
          </w:p>
          <w:p w14:paraId="29914950" w14:textId="37745979" w:rsidR="00D150DB" w:rsidRPr="00F01D37" w:rsidRDefault="00B612BB" w:rsidP="002A21B3">
            <w:pPr>
              <w:pStyle w:val="NoSpacing"/>
              <w:rPr>
                <w:color w:val="000000" w:themeColor="text1"/>
              </w:rPr>
            </w:pPr>
            <w:r w:rsidRPr="00F01D37">
              <w:rPr>
                <w:rFonts w:eastAsia="Arial"/>
                <w:color w:val="000000" w:themeColor="text1"/>
              </w:rPr>
              <w:t>Other</w:t>
            </w:r>
          </w:p>
          <w:p w14:paraId="45B657C8" w14:textId="6AA20EFE" w:rsidR="00D150DB" w:rsidRPr="00F01D37" w:rsidRDefault="00B612BB" w:rsidP="002A21B3">
            <w:pPr>
              <w:pStyle w:val="NoSpacing"/>
              <w:rPr>
                <w:color w:val="000000" w:themeColor="text1"/>
              </w:rPr>
            </w:pPr>
            <w:r w:rsidRPr="00F01D37">
              <w:rPr>
                <w:rFonts w:eastAsia="Arial"/>
                <w:color w:val="000000" w:themeColor="text1"/>
              </w:rPr>
              <w:t>Other</w:t>
            </w:r>
          </w:p>
          <w:p w14:paraId="7F5265B3" w14:textId="2D5EC10B" w:rsidR="00D150DB" w:rsidRPr="00F01D37" w:rsidRDefault="00B612BB" w:rsidP="002A21B3">
            <w:pPr>
              <w:pStyle w:val="NoSpacing"/>
              <w:rPr>
                <w:color w:val="000000" w:themeColor="text1"/>
              </w:rPr>
            </w:pPr>
            <w:r w:rsidRPr="00F01D37">
              <w:rPr>
                <w:rFonts w:eastAsia="Arial"/>
                <w:color w:val="000000" w:themeColor="text1"/>
              </w:rPr>
              <w:t>Article of agglomerated ferrite in the shape of a half-sleeve or a quarter-sleeve to become a permanent magnet after magnetization  of a length of 30 mm or more but not more than 50 mm (± 1 mm)  of a width of 33 mm or more but not more than 55 mm (± 1 mm)  of a height of 12.5 mm or more but not more than 21.5 mm (± 1 mm)  of a thickness of 3.85 mm or more but not more than 6.8 mm (± 0.15 mm) and having an outer radius of 19 mm or more but not more than 29.4 mm (± 0.2 mm)</w:t>
            </w:r>
          </w:p>
          <w:p w14:paraId="17148043" w14:textId="362CF28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89441D" w14:textId="78A8435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506C1BD" w14:textId="3B0527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4321CA" w14:textId="6FEA2B04" w:rsidR="00D150DB" w:rsidRPr="00F01D37" w:rsidRDefault="00087441" w:rsidP="002A21B3">
            <w:pPr>
              <w:pStyle w:val="NoSpacing"/>
              <w:rPr>
                <w:color w:val="000000" w:themeColor="text1"/>
              </w:rPr>
            </w:pPr>
            <w:r>
              <w:rPr>
                <w:rFonts w:eastAsia="Arial"/>
                <w:color w:val="000000" w:themeColor="text1"/>
              </w:rPr>
              <w:t>• for equipping the above platforms;</w:t>
            </w:r>
          </w:p>
          <w:p w14:paraId="0D7409B8" w14:textId="0581310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A588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7BB6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D7EEA2" w14:textId="77777777" w:rsidR="00D150DB" w:rsidRPr="00F01D37" w:rsidRDefault="00B612BB" w:rsidP="002A21B3">
            <w:pPr>
              <w:pStyle w:val="NoSpacing"/>
              <w:rPr>
                <w:color w:val="000000" w:themeColor="text1"/>
              </w:rPr>
            </w:pPr>
            <w:r w:rsidRPr="00F01D37">
              <w:rPr>
                <w:rFonts w:eastAsia="Arial"/>
                <w:color w:val="000000" w:themeColor="text1"/>
              </w:rPr>
              <w:t>8505199089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69EA7C17"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63A763E2" w14:textId="621CFD8D" w:rsidR="00D150DB" w:rsidRPr="00F01D37" w:rsidRDefault="00B612BB" w:rsidP="002A21B3">
            <w:pPr>
              <w:pStyle w:val="NoSpacing"/>
              <w:rPr>
                <w:color w:val="000000" w:themeColor="text1"/>
              </w:rPr>
            </w:pPr>
            <w:r w:rsidRPr="00F01D37">
              <w:rPr>
                <w:rFonts w:eastAsia="Arial"/>
                <w:color w:val="000000" w:themeColor="text1"/>
              </w:rPr>
              <w:t xml:space="preserve">Permanent magnets and articles intended to become permanent magnets after </w:t>
            </w:r>
            <w:proofErr w:type="spellStart"/>
            <w:r w:rsidRPr="00F01D37">
              <w:rPr>
                <w:rFonts w:eastAsia="Arial"/>
                <w:color w:val="000000" w:themeColor="text1"/>
              </w:rPr>
              <w:t>magnetisation</w:t>
            </w:r>
            <w:proofErr w:type="spellEnd"/>
          </w:p>
          <w:p w14:paraId="27AFB3AA" w14:textId="613AA753" w:rsidR="00D150DB" w:rsidRPr="00F01D37" w:rsidRDefault="00B612BB" w:rsidP="002A21B3">
            <w:pPr>
              <w:pStyle w:val="NoSpacing"/>
              <w:rPr>
                <w:color w:val="000000" w:themeColor="text1"/>
              </w:rPr>
            </w:pPr>
            <w:r w:rsidRPr="00F01D37">
              <w:rPr>
                <w:rFonts w:eastAsia="Arial"/>
                <w:color w:val="000000" w:themeColor="text1"/>
              </w:rPr>
              <w:t>Other</w:t>
            </w:r>
          </w:p>
          <w:p w14:paraId="1A8C3D14" w14:textId="0D37FE5D" w:rsidR="00D150DB" w:rsidRPr="00F01D37" w:rsidRDefault="00B612BB" w:rsidP="002A21B3">
            <w:pPr>
              <w:pStyle w:val="NoSpacing"/>
              <w:rPr>
                <w:color w:val="000000" w:themeColor="text1"/>
              </w:rPr>
            </w:pPr>
            <w:r w:rsidRPr="00F01D37">
              <w:rPr>
                <w:rFonts w:eastAsia="Arial"/>
                <w:color w:val="000000" w:themeColor="text1"/>
              </w:rPr>
              <w:t>Other</w:t>
            </w:r>
          </w:p>
          <w:p w14:paraId="110FE436" w14:textId="205BC6A3" w:rsidR="00D150DB" w:rsidRPr="00F01D37" w:rsidRDefault="00B612BB" w:rsidP="002A21B3">
            <w:pPr>
              <w:pStyle w:val="NoSpacing"/>
              <w:rPr>
                <w:color w:val="000000" w:themeColor="text1"/>
              </w:rPr>
            </w:pPr>
            <w:r w:rsidRPr="00F01D37">
              <w:rPr>
                <w:rFonts w:eastAsia="Arial"/>
                <w:color w:val="000000" w:themeColor="text1"/>
              </w:rPr>
              <w:t>Other</w:t>
            </w:r>
          </w:p>
          <w:p w14:paraId="29B2AB15" w14:textId="3825FE17" w:rsidR="00D150DB" w:rsidRPr="00F01D37" w:rsidRDefault="00B612BB" w:rsidP="002A21B3">
            <w:pPr>
              <w:pStyle w:val="NoSpacing"/>
              <w:rPr>
                <w:color w:val="000000" w:themeColor="text1"/>
              </w:rPr>
            </w:pPr>
            <w:r w:rsidRPr="00F01D37">
              <w:rPr>
                <w:rFonts w:eastAsia="Arial"/>
                <w:color w:val="000000" w:themeColor="text1"/>
              </w:rPr>
              <w:t>Other</w:t>
            </w:r>
          </w:p>
          <w:p w14:paraId="465A18B3" w14:textId="6A2CDD5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725D3A" w14:textId="5634200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36F3784" w14:textId="48422F8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B17454" w14:textId="306C8646" w:rsidR="00D150DB" w:rsidRPr="00F01D37" w:rsidRDefault="00087441" w:rsidP="002A21B3">
            <w:pPr>
              <w:pStyle w:val="NoSpacing"/>
              <w:rPr>
                <w:color w:val="000000" w:themeColor="text1"/>
              </w:rPr>
            </w:pPr>
            <w:r>
              <w:rPr>
                <w:rFonts w:eastAsia="Arial"/>
                <w:color w:val="000000" w:themeColor="text1"/>
              </w:rPr>
              <w:t>• for equipping the above platforms;</w:t>
            </w:r>
          </w:p>
          <w:p w14:paraId="1EC8AF42" w14:textId="4E6803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F82A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A3976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04B22C" w14:textId="77777777" w:rsidR="00D150DB" w:rsidRPr="00F01D37" w:rsidRDefault="00B612BB" w:rsidP="002A21B3">
            <w:pPr>
              <w:pStyle w:val="NoSpacing"/>
              <w:rPr>
                <w:color w:val="000000" w:themeColor="text1"/>
              </w:rPr>
            </w:pPr>
            <w:r w:rsidRPr="00F01D37">
              <w:rPr>
                <w:rFonts w:eastAsia="Arial"/>
                <w:color w:val="000000" w:themeColor="text1"/>
              </w:rPr>
              <w:t>8505200090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2340F77"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2241F4AA" w14:textId="24919D10" w:rsidR="00D150DB" w:rsidRPr="00F01D37" w:rsidRDefault="00B612BB" w:rsidP="002A21B3">
            <w:pPr>
              <w:pStyle w:val="NoSpacing"/>
              <w:rPr>
                <w:color w:val="000000" w:themeColor="text1"/>
              </w:rPr>
            </w:pPr>
            <w:r w:rsidRPr="00F01D37">
              <w:rPr>
                <w:rFonts w:eastAsia="Arial"/>
                <w:color w:val="000000" w:themeColor="text1"/>
              </w:rPr>
              <w:t>Electromagnetic couplings, clutches and brakes</w:t>
            </w:r>
          </w:p>
          <w:p w14:paraId="5753EC95" w14:textId="749AA940" w:rsidR="00D150DB" w:rsidRPr="00F01D37" w:rsidRDefault="00B612BB" w:rsidP="002A21B3">
            <w:pPr>
              <w:pStyle w:val="NoSpacing"/>
              <w:rPr>
                <w:color w:val="000000" w:themeColor="text1"/>
              </w:rPr>
            </w:pPr>
            <w:r w:rsidRPr="00F01D37">
              <w:rPr>
                <w:rFonts w:eastAsia="Arial"/>
                <w:color w:val="000000" w:themeColor="text1"/>
              </w:rPr>
              <w:t>Other</w:t>
            </w:r>
          </w:p>
          <w:p w14:paraId="49A80444" w14:textId="68587C7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B8935F" w14:textId="669E3CD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FA8837" w14:textId="24F9F61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48849D" w14:textId="3E24A297" w:rsidR="00D150DB" w:rsidRPr="00F01D37" w:rsidRDefault="00087441" w:rsidP="002A21B3">
            <w:pPr>
              <w:pStyle w:val="NoSpacing"/>
              <w:rPr>
                <w:color w:val="000000" w:themeColor="text1"/>
              </w:rPr>
            </w:pPr>
            <w:r>
              <w:rPr>
                <w:rFonts w:eastAsia="Arial"/>
                <w:color w:val="000000" w:themeColor="text1"/>
              </w:rPr>
              <w:t>• for equipping the above platforms;</w:t>
            </w:r>
          </w:p>
          <w:p w14:paraId="631464AF" w14:textId="6881152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676BE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9113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F4D28B" w14:textId="77777777" w:rsidR="00D150DB" w:rsidRPr="00F01D37" w:rsidRDefault="00B612BB" w:rsidP="002A21B3">
            <w:pPr>
              <w:pStyle w:val="NoSpacing"/>
              <w:rPr>
                <w:color w:val="000000" w:themeColor="text1"/>
              </w:rPr>
            </w:pPr>
            <w:r w:rsidRPr="00F01D37">
              <w:rPr>
                <w:rFonts w:eastAsia="Arial"/>
                <w:color w:val="000000" w:themeColor="text1"/>
              </w:rPr>
              <w:t>8505902999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B3DDCD6"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4F4DDC60" w14:textId="01432716" w:rsidR="00D150DB" w:rsidRPr="00F01D37" w:rsidRDefault="00B612BB" w:rsidP="002A21B3">
            <w:pPr>
              <w:pStyle w:val="NoSpacing"/>
              <w:rPr>
                <w:color w:val="000000" w:themeColor="text1"/>
              </w:rPr>
            </w:pPr>
            <w:r w:rsidRPr="00F01D37">
              <w:rPr>
                <w:rFonts w:eastAsia="Arial"/>
                <w:color w:val="000000" w:themeColor="text1"/>
              </w:rPr>
              <w:t>Other, including parts</w:t>
            </w:r>
          </w:p>
          <w:p w14:paraId="790C3885" w14:textId="6C5BE898" w:rsidR="00D150DB" w:rsidRPr="00F01D37" w:rsidRDefault="00B612BB" w:rsidP="002A21B3">
            <w:pPr>
              <w:pStyle w:val="NoSpacing"/>
              <w:rPr>
                <w:color w:val="000000" w:themeColor="text1"/>
              </w:rPr>
            </w:pPr>
            <w:r w:rsidRPr="00F01D37">
              <w:rPr>
                <w:rFonts w:eastAsia="Arial"/>
                <w:color w:val="000000" w:themeColor="text1"/>
              </w:rPr>
              <w:t>Electromagnets; electromagnetic or permanent magnet chucks, clamps and similar holding devices</w:t>
            </w:r>
          </w:p>
          <w:p w14:paraId="64E14ADD" w14:textId="083F3A48" w:rsidR="00D150DB" w:rsidRPr="00F01D37" w:rsidRDefault="00B612BB" w:rsidP="002A21B3">
            <w:pPr>
              <w:pStyle w:val="NoSpacing"/>
              <w:rPr>
                <w:color w:val="000000" w:themeColor="text1"/>
              </w:rPr>
            </w:pPr>
            <w:r w:rsidRPr="00F01D37">
              <w:rPr>
                <w:rFonts w:eastAsia="Arial"/>
                <w:color w:val="000000" w:themeColor="text1"/>
              </w:rPr>
              <w:t>Other</w:t>
            </w:r>
          </w:p>
          <w:p w14:paraId="3201E690" w14:textId="476077C9" w:rsidR="00D150DB" w:rsidRPr="00F01D37" w:rsidRDefault="00B612BB" w:rsidP="002A21B3">
            <w:pPr>
              <w:pStyle w:val="NoSpacing"/>
              <w:rPr>
                <w:color w:val="000000" w:themeColor="text1"/>
              </w:rPr>
            </w:pPr>
            <w:r w:rsidRPr="00F01D37">
              <w:rPr>
                <w:rFonts w:eastAsia="Arial"/>
                <w:color w:val="000000" w:themeColor="text1"/>
              </w:rPr>
              <w:t>Other</w:t>
            </w:r>
          </w:p>
          <w:p w14:paraId="0DF6F9D5" w14:textId="3B165B9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DB19D9" w14:textId="1DB602B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7B7FE3" w14:textId="57EB9A4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E5EA13" w14:textId="0824A6EA" w:rsidR="00D150DB" w:rsidRPr="00F01D37" w:rsidRDefault="00087441" w:rsidP="002A21B3">
            <w:pPr>
              <w:pStyle w:val="NoSpacing"/>
              <w:rPr>
                <w:color w:val="000000" w:themeColor="text1"/>
              </w:rPr>
            </w:pPr>
            <w:r>
              <w:rPr>
                <w:rFonts w:eastAsia="Arial"/>
                <w:color w:val="000000" w:themeColor="text1"/>
              </w:rPr>
              <w:t>• for equipping the above platforms;</w:t>
            </w:r>
          </w:p>
          <w:p w14:paraId="5951C719" w14:textId="012417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4FEF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93D3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9CF4FC" w14:textId="77777777" w:rsidR="00D150DB" w:rsidRPr="00F01D37" w:rsidRDefault="00B612BB" w:rsidP="002A21B3">
            <w:pPr>
              <w:pStyle w:val="NoSpacing"/>
              <w:rPr>
                <w:color w:val="000000" w:themeColor="text1"/>
              </w:rPr>
            </w:pPr>
            <w:r w:rsidRPr="00F01D37">
              <w:rPr>
                <w:rFonts w:eastAsia="Arial"/>
                <w:color w:val="000000" w:themeColor="text1"/>
              </w:rPr>
              <w:t>8505905090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6F6D39"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6FBDD8FA" w14:textId="7CAB93FA" w:rsidR="00D150DB" w:rsidRPr="00F01D37" w:rsidRDefault="00B612BB" w:rsidP="002A21B3">
            <w:pPr>
              <w:pStyle w:val="NoSpacing"/>
              <w:rPr>
                <w:color w:val="000000" w:themeColor="text1"/>
              </w:rPr>
            </w:pPr>
            <w:r w:rsidRPr="00F01D37">
              <w:rPr>
                <w:rFonts w:eastAsia="Arial"/>
                <w:color w:val="000000" w:themeColor="text1"/>
              </w:rPr>
              <w:t>Other, including parts</w:t>
            </w:r>
          </w:p>
          <w:p w14:paraId="6139F4A4" w14:textId="5AE02EE9" w:rsidR="00D150DB" w:rsidRPr="00F01D37" w:rsidRDefault="00B612BB" w:rsidP="002A21B3">
            <w:pPr>
              <w:pStyle w:val="NoSpacing"/>
              <w:rPr>
                <w:color w:val="000000" w:themeColor="text1"/>
              </w:rPr>
            </w:pPr>
            <w:r w:rsidRPr="00F01D37">
              <w:rPr>
                <w:rFonts w:eastAsia="Arial"/>
                <w:color w:val="000000" w:themeColor="text1"/>
              </w:rPr>
              <w:t>Electromagnetic lifting heads</w:t>
            </w:r>
          </w:p>
          <w:p w14:paraId="076B214E" w14:textId="5D58CF86" w:rsidR="00D150DB" w:rsidRPr="00F01D37" w:rsidRDefault="00B612BB" w:rsidP="002A21B3">
            <w:pPr>
              <w:pStyle w:val="NoSpacing"/>
              <w:rPr>
                <w:color w:val="000000" w:themeColor="text1"/>
              </w:rPr>
            </w:pPr>
            <w:r w:rsidRPr="00F01D37">
              <w:rPr>
                <w:rFonts w:eastAsia="Arial"/>
                <w:color w:val="000000" w:themeColor="text1"/>
              </w:rPr>
              <w:t>Other</w:t>
            </w:r>
          </w:p>
          <w:p w14:paraId="33E96C20" w14:textId="28BCB88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E5E9B5" w14:textId="6B00F2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B4395AD" w14:textId="1E65282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D1EE48" w14:textId="29C2CEAB" w:rsidR="00D150DB" w:rsidRPr="00F01D37" w:rsidRDefault="00087441" w:rsidP="002A21B3">
            <w:pPr>
              <w:pStyle w:val="NoSpacing"/>
              <w:rPr>
                <w:color w:val="000000" w:themeColor="text1"/>
              </w:rPr>
            </w:pPr>
            <w:r>
              <w:rPr>
                <w:rFonts w:eastAsia="Arial"/>
                <w:color w:val="000000" w:themeColor="text1"/>
              </w:rPr>
              <w:t>• for equipping the above platforms;</w:t>
            </w:r>
          </w:p>
          <w:p w14:paraId="52AF113A" w14:textId="317F2FD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34CC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29375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344DD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8505909090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9BB2B6" w14:textId="77777777" w:rsidR="00D150DB" w:rsidRPr="00F01D37" w:rsidRDefault="00B612BB" w:rsidP="002A21B3">
            <w:pPr>
              <w:pStyle w:val="NoSpacing"/>
              <w:rPr>
                <w:color w:val="000000" w:themeColor="text1"/>
              </w:rPr>
            </w:pPr>
            <w:r w:rsidRPr="00F01D37">
              <w:rPr>
                <w:rFonts w:eastAsia="Arial"/>
                <w:color w:val="000000" w:themeColor="text1"/>
              </w:rPr>
              <w:t xml:space="preserve">Electromagnets; permanent magnets and articles intended to become permanent magnets after </w:t>
            </w:r>
            <w:proofErr w:type="spellStart"/>
            <w:r w:rsidRPr="00F01D37">
              <w:rPr>
                <w:rFonts w:eastAsia="Arial"/>
                <w:color w:val="000000" w:themeColor="text1"/>
              </w:rPr>
              <w:t>magnetisation</w:t>
            </w:r>
            <w:proofErr w:type="spellEnd"/>
            <w:r w:rsidRPr="00F01D37">
              <w:rPr>
                <w:rFonts w:eastAsia="Arial"/>
                <w:color w:val="000000" w:themeColor="text1"/>
              </w:rPr>
              <w:t>; electromagnetic or permanent magnet chucks, clamps and similar holding devices; electromagnetic couplings, clutches and brakes; electromagnetic lifting heads</w:t>
            </w:r>
          </w:p>
          <w:p w14:paraId="5423C187" w14:textId="331E26EA" w:rsidR="00D150DB" w:rsidRPr="00F01D37" w:rsidRDefault="00B612BB" w:rsidP="002A21B3">
            <w:pPr>
              <w:pStyle w:val="NoSpacing"/>
              <w:rPr>
                <w:color w:val="000000" w:themeColor="text1"/>
              </w:rPr>
            </w:pPr>
            <w:r w:rsidRPr="00F01D37">
              <w:rPr>
                <w:rFonts w:eastAsia="Arial"/>
                <w:color w:val="000000" w:themeColor="text1"/>
              </w:rPr>
              <w:t>Other, including parts</w:t>
            </w:r>
          </w:p>
          <w:p w14:paraId="7AC42C39" w14:textId="452363D3" w:rsidR="00D150DB" w:rsidRPr="00F01D37" w:rsidRDefault="00B612BB" w:rsidP="002A21B3">
            <w:pPr>
              <w:pStyle w:val="NoSpacing"/>
              <w:rPr>
                <w:color w:val="000000" w:themeColor="text1"/>
              </w:rPr>
            </w:pPr>
            <w:r w:rsidRPr="00F01D37">
              <w:rPr>
                <w:rFonts w:eastAsia="Arial"/>
                <w:color w:val="000000" w:themeColor="text1"/>
              </w:rPr>
              <w:t>Parts</w:t>
            </w:r>
          </w:p>
          <w:p w14:paraId="52E17680" w14:textId="26C7B3AE" w:rsidR="00D150DB" w:rsidRPr="00F01D37" w:rsidRDefault="00B612BB" w:rsidP="002A21B3">
            <w:pPr>
              <w:pStyle w:val="NoSpacing"/>
              <w:rPr>
                <w:color w:val="000000" w:themeColor="text1"/>
              </w:rPr>
            </w:pPr>
            <w:r w:rsidRPr="00F01D37">
              <w:rPr>
                <w:rFonts w:eastAsia="Arial"/>
                <w:color w:val="000000" w:themeColor="text1"/>
              </w:rPr>
              <w:t>Other</w:t>
            </w:r>
          </w:p>
          <w:p w14:paraId="2E8BE6A4" w14:textId="775A398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1BE8C3" w14:textId="5B5D7FE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BD49BE" w14:textId="2D01946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C2F41D" w14:textId="30A7A73C" w:rsidR="00D150DB" w:rsidRPr="00F01D37" w:rsidRDefault="00087441" w:rsidP="002A21B3">
            <w:pPr>
              <w:pStyle w:val="NoSpacing"/>
              <w:rPr>
                <w:color w:val="000000" w:themeColor="text1"/>
              </w:rPr>
            </w:pPr>
            <w:r>
              <w:rPr>
                <w:rFonts w:eastAsia="Arial"/>
                <w:color w:val="000000" w:themeColor="text1"/>
              </w:rPr>
              <w:t>• for equipping the above platforms;</w:t>
            </w:r>
          </w:p>
          <w:p w14:paraId="231BBA34" w14:textId="2AC784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C3232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F514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3D9F50" w14:textId="4511D23D" w:rsidR="00D150DB" w:rsidRPr="00F01D37" w:rsidRDefault="00B612BB" w:rsidP="002A21B3">
            <w:pPr>
              <w:pStyle w:val="NoSpacing"/>
              <w:rPr>
                <w:color w:val="000000" w:themeColor="text1"/>
              </w:rPr>
            </w:pPr>
            <w:r w:rsidRPr="00F01D37">
              <w:rPr>
                <w:rFonts w:eastAsia="Arial"/>
                <w:color w:val="000000" w:themeColor="text1"/>
              </w:rPr>
              <w:t>8506</w:t>
            </w:r>
          </w:p>
        </w:tc>
        <w:tc>
          <w:tcPr>
            <w:tcW w:w="3676" w:type="pct"/>
            <w:tcBorders>
              <w:top w:val="single" w:sz="4" w:space="0" w:color="A6A6A6"/>
              <w:bottom w:val="single" w:sz="4" w:space="0" w:color="A6A6A6"/>
            </w:tcBorders>
            <w:tcMar>
              <w:top w:w="0" w:type="dxa"/>
              <w:left w:w="113" w:type="dxa"/>
              <w:bottom w:w="0" w:type="dxa"/>
              <w:right w:w="113" w:type="dxa"/>
            </w:tcMar>
            <w:hideMark/>
          </w:tcPr>
          <w:p w14:paraId="3D158034" w14:textId="77777777" w:rsidR="00D150DB" w:rsidRPr="00F01D37" w:rsidRDefault="00B612BB" w:rsidP="002A21B3">
            <w:pPr>
              <w:pStyle w:val="NoSpacing"/>
              <w:rPr>
                <w:color w:val="000000" w:themeColor="text1"/>
              </w:rPr>
            </w:pPr>
            <w:r w:rsidRPr="00F01D37">
              <w:rPr>
                <w:rFonts w:eastAsia="Arial"/>
                <w:color w:val="000000" w:themeColor="text1"/>
              </w:rPr>
              <w:t>Primary cells and primary batteries</w:t>
            </w:r>
          </w:p>
          <w:p w14:paraId="7CE410F2" w14:textId="1270372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46B0DBF" w14:textId="41B46AEC"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9FB3FB7" w14:textId="5EAB685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C81577" w14:textId="42C1649F" w:rsidR="00D150DB" w:rsidRPr="00F01D37" w:rsidRDefault="00087441" w:rsidP="002A21B3">
            <w:pPr>
              <w:pStyle w:val="NoSpacing"/>
              <w:rPr>
                <w:color w:val="000000" w:themeColor="text1"/>
              </w:rPr>
            </w:pPr>
            <w:r>
              <w:rPr>
                <w:rFonts w:eastAsia="Arial"/>
                <w:color w:val="000000" w:themeColor="text1"/>
              </w:rPr>
              <w:t>• for equipping the above platforms;</w:t>
            </w:r>
          </w:p>
          <w:p w14:paraId="64EC42BB" w14:textId="18D36F4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C8EB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7192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1F17DB" w14:textId="77777777" w:rsidR="00D150DB" w:rsidRPr="00F01D37" w:rsidRDefault="00B612BB" w:rsidP="002A21B3">
            <w:pPr>
              <w:pStyle w:val="NoSpacing"/>
              <w:rPr>
                <w:color w:val="000000" w:themeColor="text1"/>
              </w:rPr>
            </w:pPr>
            <w:r w:rsidRPr="00F01D37">
              <w:rPr>
                <w:rFonts w:eastAsia="Arial"/>
                <w:color w:val="000000" w:themeColor="text1"/>
              </w:rPr>
              <w:t>8507102010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E32BDD"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Lead-acid, of a kind used for starting piston engines</w:t>
            </w:r>
            <w:r w:rsidRPr="00F01D37">
              <w:rPr>
                <w:rFonts w:eastAsia="Arial"/>
                <w:color w:val="000000" w:themeColor="text1"/>
              </w:rPr>
              <w:br/>
              <w:t>Working with liquid electrolyte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16882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B5B8D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011B04" w14:textId="77777777" w:rsidR="00D150DB" w:rsidRPr="00F01D37" w:rsidRDefault="00B612BB" w:rsidP="002A21B3">
            <w:pPr>
              <w:pStyle w:val="NoSpacing"/>
              <w:rPr>
                <w:color w:val="000000" w:themeColor="text1"/>
              </w:rPr>
            </w:pPr>
            <w:r w:rsidRPr="00F01D37">
              <w:rPr>
                <w:rFonts w:eastAsia="Arial"/>
                <w:color w:val="000000" w:themeColor="text1"/>
              </w:rPr>
              <w:t>8507108010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76466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Lead-acid, of a kind used for starting piston engines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7821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3178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803A17" w14:textId="77777777" w:rsidR="00D150DB" w:rsidRPr="00F01D37" w:rsidRDefault="00B612BB" w:rsidP="002A21B3">
            <w:pPr>
              <w:pStyle w:val="NoSpacing"/>
              <w:rPr>
                <w:color w:val="000000" w:themeColor="text1"/>
              </w:rPr>
            </w:pPr>
            <w:r w:rsidRPr="00F01D37">
              <w:rPr>
                <w:rFonts w:eastAsia="Arial"/>
                <w:color w:val="000000" w:themeColor="text1"/>
              </w:rPr>
              <w:t>8507108090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414A1D"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24C5187F" w14:textId="5644D76D" w:rsidR="00D150DB" w:rsidRPr="00F01D37" w:rsidRDefault="00B612BB" w:rsidP="002A21B3">
            <w:pPr>
              <w:pStyle w:val="NoSpacing"/>
              <w:rPr>
                <w:color w:val="000000" w:themeColor="text1"/>
              </w:rPr>
            </w:pPr>
            <w:r w:rsidRPr="00F01D37">
              <w:rPr>
                <w:rFonts w:eastAsia="Arial"/>
                <w:color w:val="000000" w:themeColor="text1"/>
              </w:rPr>
              <w:t>Lead-acid, of a kind used for starting piston engines</w:t>
            </w:r>
          </w:p>
          <w:p w14:paraId="3849916F" w14:textId="5A44A2F4" w:rsidR="00D150DB" w:rsidRPr="00F01D37" w:rsidRDefault="00B612BB" w:rsidP="002A21B3">
            <w:pPr>
              <w:pStyle w:val="NoSpacing"/>
              <w:rPr>
                <w:color w:val="000000" w:themeColor="text1"/>
              </w:rPr>
            </w:pPr>
            <w:r w:rsidRPr="00F01D37">
              <w:rPr>
                <w:rFonts w:eastAsia="Arial"/>
                <w:color w:val="000000" w:themeColor="text1"/>
              </w:rPr>
              <w:t>Other</w:t>
            </w:r>
          </w:p>
          <w:p w14:paraId="795D2C3B" w14:textId="2A0959CC" w:rsidR="00D150DB" w:rsidRPr="00F01D37" w:rsidRDefault="00B612BB" w:rsidP="002A21B3">
            <w:pPr>
              <w:pStyle w:val="NoSpacing"/>
              <w:rPr>
                <w:color w:val="000000" w:themeColor="text1"/>
              </w:rPr>
            </w:pPr>
            <w:r w:rsidRPr="00F01D37">
              <w:rPr>
                <w:rFonts w:eastAsia="Arial"/>
                <w:color w:val="000000" w:themeColor="text1"/>
              </w:rPr>
              <w:t>Other</w:t>
            </w:r>
          </w:p>
          <w:p w14:paraId="0676DCA2" w14:textId="4341B50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FAD672" w14:textId="4AC9DE9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A01919A" w14:textId="3D6C86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3BB801" w14:textId="077EC7D8" w:rsidR="00D150DB" w:rsidRPr="00F01D37" w:rsidRDefault="00087441" w:rsidP="002A21B3">
            <w:pPr>
              <w:pStyle w:val="NoSpacing"/>
              <w:rPr>
                <w:color w:val="000000" w:themeColor="text1"/>
              </w:rPr>
            </w:pPr>
            <w:r>
              <w:rPr>
                <w:rFonts w:eastAsia="Arial"/>
                <w:color w:val="000000" w:themeColor="text1"/>
              </w:rPr>
              <w:t>• for equipping the above platforms;</w:t>
            </w:r>
          </w:p>
          <w:p w14:paraId="630EF041" w14:textId="25C571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23CB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F956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ECA5B5" w14:textId="77777777" w:rsidR="00D150DB" w:rsidRPr="00F01D37" w:rsidRDefault="00B612BB" w:rsidP="002A21B3">
            <w:pPr>
              <w:pStyle w:val="NoSpacing"/>
              <w:rPr>
                <w:color w:val="000000" w:themeColor="text1"/>
              </w:rPr>
            </w:pPr>
            <w:r w:rsidRPr="00F01D37">
              <w:rPr>
                <w:rFonts w:eastAsia="Arial"/>
                <w:color w:val="000000" w:themeColor="text1"/>
              </w:rPr>
              <w:t>8507202010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9DCA9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Other lead-acid accumulators</w:t>
            </w:r>
            <w:r w:rsidRPr="00F01D37">
              <w:rPr>
                <w:rFonts w:eastAsia="Arial"/>
                <w:color w:val="000000" w:themeColor="text1"/>
              </w:rPr>
              <w:br/>
              <w:t>Working with liquid electrolyte</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7232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663E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87C9FD" w14:textId="77777777" w:rsidR="00D150DB" w:rsidRPr="00F01D37" w:rsidRDefault="00B612BB" w:rsidP="002A21B3">
            <w:pPr>
              <w:pStyle w:val="NoSpacing"/>
              <w:rPr>
                <w:color w:val="000000" w:themeColor="text1"/>
              </w:rPr>
            </w:pPr>
            <w:r w:rsidRPr="00F01D37">
              <w:rPr>
                <w:rFonts w:eastAsia="Arial"/>
                <w:color w:val="000000" w:themeColor="text1"/>
              </w:rPr>
              <w:t>8507202090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5CC24E"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58970A8B" w14:textId="43C6C1D9" w:rsidR="00D150DB" w:rsidRPr="00F01D37" w:rsidRDefault="00B612BB" w:rsidP="002A21B3">
            <w:pPr>
              <w:pStyle w:val="NoSpacing"/>
              <w:rPr>
                <w:color w:val="000000" w:themeColor="text1"/>
              </w:rPr>
            </w:pPr>
            <w:r w:rsidRPr="00F01D37">
              <w:rPr>
                <w:rFonts w:eastAsia="Arial"/>
                <w:color w:val="000000" w:themeColor="text1"/>
              </w:rPr>
              <w:t>Other lead-acid accumulators</w:t>
            </w:r>
          </w:p>
          <w:p w14:paraId="357C5907" w14:textId="3BD02E68" w:rsidR="00D150DB" w:rsidRPr="00F01D37" w:rsidRDefault="00B612BB" w:rsidP="002A21B3">
            <w:pPr>
              <w:pStyle w:val="NoSpacing"/>
              <w:rPr>
                <w:color w:val="000000" w:themeColor="text1"/>
              </w:rPr>
            </w:pPr>
            <w:r w:rsidRPr="00F01D37">
              <w:rPr>
                <w:rFonts w:eastAsia="Arial"/>
                <w:color w:val="000000" w:themeColor="text1"/>
              </w:rPr>
              <w:t>Working with liquid electrolyte</w:t>
            </w:r>
          </w:p>
          <w:p w14:paraId="7E7035E9" w14:textId="3B077A66" w:rsidR="00D150DB" w:rsidRPr="00F01D37" w:rsidRDefault="00B612BB" w:rsidP="002A21B3">
            <w:pPr>
              <w:pStyle w:val="NoSpacing"/>
              <w:rPr>
                <w:color w:val="000000" w:themeColor="text1"/>
              </w:rPr>
            </w:pPr>
            <w:r w:rsidRPr="00F01D37">
              <w:rPr>
                <w:rFonts w:eastAsia="Arial"/>
                <w:color w:val="000000" w:themeColor="text1"/>
              </w:rPr>
              <w:t>Other</w:t>
            </w:r>
          </w:p>
          <w:p w14:paraId="31D119B7" w14:textId="2290BEC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D454E0" w14:textId="25F4757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5C8F596" w14:textId="2E4B62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8237A9" w14:textId="1D1CDC88" w:rsidR="00D150DB" w:rsidRPr="00F01D37" w:rsidRDefault="00087441" w:rsidP="002A21B3">
            <w:pPr>
              <w:pStyle w:val="NoSpacing"/>
              <w:rPr>
                <w:color w:val="000000" w:themeColor="text1"/>
              </w:rPr>
            </w:pPr>
            <w:r>
              <w:rPr>
                <w:rFonts w:eastAsia="Arial"/>
                <w:color w:val="000000" w:themeColor="text1"/>
              </w:rPr>
              <w:t>• for equipping the above platforms;</w:t>
            </w:r>
          </w:p>
          <w:p w14:paraId="739E22C3" w14:textId="774506E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A880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BD7C2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66E5D8" w14:textId="77777777" w:rsidR="00D150DB" w:rsidRPr="00F01D37" w:rsidRDefault="00B612BB" w:rsidP="002A21B3">
            <w:pPr>
              <w:pStyle w:val="NoSpacing"/>
              <w:rPr>
                <w:color w:val="000000" w:themeColor="text1"/>
              </w:rPr>
            </w:pPr>
            <w:r w:rsidRPr="00F01D37">
              <w:rPr>
                <w:rFonts w:eastAsia="Arial"/>
                <w:color w:val="000000" w:themeColor="text1"/>
              </w:rPr>
              <w:t>8507208010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8C4BA2"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Other lead-acid accumulators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3E80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F9B3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47B1AA" w14:textId="77777777" w:rsidR="00D150DB" w:rsidRPr="00F01D37" w:rsidRDefault="00B612BB" w:rsidP="002A21B3">
            <w:pPr>
              <w:pStyle w:val="NoSpacing"/>
              <w:rPr>
                <w:color w:val="000000" w:themeColor="text1"/>
              </w:rPr>
            </w:pPr>
            <w:r w:rsidRPr="00F01D37">
              <w:rPr>
                <w:rFonts w:eastAsia="Arial"/>
                <w:color w:val="000000" w:themeColor="text1"/>
              </w:rPr>
              <w:t>8507208090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779EB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5411027C" w14:textId="28EF695B" w:rsidR="00D150DB" w:rsidRPr="00F01D37" w:rsidRDefault="00B612BB" w:rsidP="002A21B3">
            <w:pPr>
              <w:pStyle w:val="NoSpacing"/>
              <w:rPr>
                <w:color w:val="000000" w:themeColor="text1"/>
              </w:rPr>
            </w:pPr>
            <w:r w:rsidRPr="00F01D37">
              <w:rPr>
                <w:rFonts w:eastAsia="Arial"/>
                <w:color w:val="000000" w:themeColor="text1"/>
              </w:rPr>
              <w:t>Other lead-acid accumulators</w:t>
            </w:r>
          </w:p>
          <w:p w14:paraId="2B9942BD" w14:textId="27A21355" w:rsidR="00D150DB" w:rsidRPr="00F01D37" w:rsidRDefault="00B612BB" w:rsidP="002A21B3">
            <w:pPr>
              <w:pStyle w:val="NoSpacing"/>
              <w:rPr>
                <w:color w:val="000000" w:themeColor="text1"/>
              </w:rPr>
            </w:pPr>
            <w:r w:rsidRPr="00F01D37">
              <w:rPr>
                <w:rFonts w:eastAsia="Arial"/>
                <w:color w:val="000000" w:themeColor="text1"/>
              </w:rPr>
              <w:t>Other</w:t>
            </w:r>
          </w:p>
          <w:p w14:paraId="31A21185" w14:textId="03A99AC9" w:rsidR="00D150DB" w:rsidRPr="00F01D37" w:rsidRDefault="00B612BB" w:rsidP="002A21B3">
            <w:pPr>
              <w:pStyle w:val="NoSpacing"/>
              <w:rPr>
                <w:color w:val="000000" w:themeColor="text1"/>
              </w:rPr>
            </w:pPr>
            <w:r w:rsidRPr="00F01D37">
              <w:rPr>
                <w:rFonts w:eastAsia="Arial"/>
                <w:color w:val="000000" w:themeColor="text1"/>
              </w:rPr>
              <w:t>Other</w:t>
            </w:r>
          </w:p>
          <w:p w14:paraId="3186F262" w14:textId="2E25A56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0D75FE" w14:textId="75482FB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744354" w14:textId="6D5B9FF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47ADE1" w14:textId="6F1516A7" w:rsidR="00D150DB" w:rsidRPr="00F01D37" w:rsidRDefault="00087441" w:rsidP="002A21B3">
            <w:pPr>
              <w:pStyle w:val="NoSpacing"/>
              <w:rPr>
                <w:color w:val="000000" w:themeColor="text1"/>
              </w:rPr>
            </w:pPr>
            <w:r>
              <w:rPr>
                <w:rFonts w:eastAsia="Arial"/>
                <w:color w:val="000000" w:themeColor="text1"/>
              </w:rPr>
              <w:t>• for equipping the above platforms;</w:t>
            </w:r>
          </w:p>
          <w:p w14:paraId="5FE66BB3" w14:textId="171306F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BE9F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8B30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65A389" w14:textId="77777777" w:rsidR="00D150DB" w:rsidRPr="00F01D37" w:rsidRDefault="00B612BB" w:rsidP="002A21B3">
            <w:pPr>
              <w:pStyle w:val="NoSpacing"/>
              <w:rPr>
                <w:color w:val="000000" w:themeColor="text1"/>
              </w:rPr>
            </w:pPr>
            <w:r w:rsidRPr="00F01D37">
              <w:rPr>
                <w:rFonts w:eastAsia="Arial"/>
                <w:color w:val="000000" w:themeColor="text1"/>
              </w:rPr>
              <w:t>8507302090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3F7C11"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1E873B9F" w14:textId="1CA3B284" w:rsidR="00D150DB" w:rsidRPr="00F01D37" w:rsidRDefault="00B612BB" w:rsidP="002A21B3">
            <w:pPr>
              <w:pStyle w:val="NoSpacing"/>
              <w:rPr>
                <w:color w:val="000000" w:themeColor="text1"/>
              </w:rPr>
            </w:pPr>
            <w:r w:rsidRPr="00F01D37">
              <w:rPr>
                <w:rFonts w:eastAsia="Arial"/>
                <w:color w:val="000000" w:themeColor="text1"/>
              </w:rPr>
              <w:t>Nickel-cadmium</w:t>
            </w:r>
          </w:p>
          <w:p w14:paraId="4506F304" w14:textId="2F9BB493" w:rsidR="00D150DB" w:rsidRPr="00F01D37" w:rsidRDefault="00B612BB" w:rsidP="002A21B3">
            <w:pPr>
              <w:pStyle w:val="NoSpacing"/>
              <w:rPr>
                <w:color w:val="000000" w:themeColor="text1"/>
              </w:rPr>
            </w:pPr>
            <w:r w:rsidRPr="00F01D37">
              <w:rPr>
                <w:rFonts w:eastAsia="Arial"/>
                <w:color w:val="000000" w:themeColor="text1"/>
              </w:rPr>
              <w:t>Hermetically sealed</w:t>
            </w:r>
          </w:p>
          <w:p w14:paraId="36A5C7C8" w14:textId="4F042CD9" w:rsidR="00D150DB" w:rsidRPr="00F01D37" w:rsidRDefault="00B612BB" w:rsidP="002A21B3">
            <w:pPr>
              <w:pStyle w:val="NoSpacing"/>
              <w:rPr>
                <w:color w:val="000000" w:themeColor="text1"/>
              </w:rPr>
            </w:pPr>
            <w:r w:rsidRPr="00F01D37">
              <w:rPr>
                <w:rFonts w:eastAsia="Arial"/>
                <w:color w:val="000000" w:themeColor="text1"/>
              </w:rPr>
              <w:t>Other</w:t>
            </w:r>
          </w:p>
          <w:p w14:paraId="10EE09A4" w14:textId="4FFF2D2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F4A515" w14:textId="0B7377C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6DDB90" w14:textId="67C6BB8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8D015A" w14:textId="4E14E04A" w:rsidR="00D150DB" w:rsidRPr="00F01D37" w:rsidRDefault="00087441" w:rsidP="002A21B3">
            <w:pPr>
              <w:pStyle w:val="NoSpacing"/>
              <w:rPr>
                <w:color w:val="000000" w:themeColor="text1"/>
              </w:rPr>
            </w:pPr>
            <w:r>
              <w:rPr>
                <w:rFonts w:eastAsia="Arial"/>
                <w:color w:val="000000" w:themeColor="text1"/>
              </w:rPr>
              <w:t>• for equipping the above platforms;</w:t>
            </w:r>
          </w:p>
          <w:p w14:paraId="3B798B99" w14:textId="11ED643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ED455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0F2F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D8C934" w14:textId="77777777" w:rsidR="00D150DB" w:rsidRPr="00F01D37" w:rsidRDefault="00B612BB" w:rsidP="002A21B3">
            <w:pPr>
              <w:pStyle w:val="NoSpacing"/>
              <w:rPr>
                <w:color w:val="000000" w:themeColor="text1"/>
              </w:rPr>
            </w:pPr>
            <w:r w:rsidRPr="00F01D37">
              <w:rPr>
                <w:rFonts w:eastAsia="Arial"/>
                <w:color w:val="000000" w:themeColor="text1"/>
              </w:rPr>
              <w:t>8507308090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AB98DE"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601479B4" w14:textId="6E3951D4" w:rsidR="00D150DB" w:rsidRPr="00F01D37" w:rsidRDefault="00B612BB" w:rsidP="002A21B3">
            <w:pPr>
              <w:pStyle w:val="NoSpacing"/>
              <w:rPr>
                <w:color w:val="000000" w:themeColor="text1"/>
              </w:rPr>
            </w:pPr>
            <w:r w:rsidRPr="00F01D37">
              <w:rPr>
                <w:rFonts w:eastAsia="Arial"/>
                <w:color w:val="000000" w:themeColor="text1"/>
              </w:rPr>
              <w:t>Nickel-cadmium</w:t>
            </w:r>
          </w:p>
          <w:p w14:paraId="0C8DCE4D" w14:textId="4204D2F5" w:rsidR="00D150DB" w:rsidRPr="00F01D37" w:rsidRDefault="00B612BB" w:rsidP="002A21B3">
            <w:pPr>
              <w:pStyle w:val="NoSpacing"/>
              <w:rPr>
                <w:color w:val="000000" w:themeColor="text1"/>
              </w:rPr>
            </w:pPr>
            <w:r w:rsidRPr="00F01D37">
              <w:rPr>
                <w:rFonts w:eastAsia="Arial"/>
                <w:color w:val="000000" w:themeColor="text1"/>
              </w:rPr>
              <w:t>Other</w:t>
            </w:r>
          </w:p>
          <w:p w14:paraId="373026A2" w14:textId="2805196B" w:rsidR="00D150DB" w:rsidRPr="00F01D37" w:rsidRDefault="00B612BB" w:rsidP="002A21B3">
            <w:pPr>
              <w:pStyle w:val="NoSpacing"/>
              <w:rPr>
                <w:color w:val="000000" w:themeColor="text1"/>
              </w:rPr>
            </w:pPr>
            <w:r w:rsidRPr="00F01D37">
              <w:rPr>
                <w:rFonts w:eastAsia="Arial"/>
                <w:color w:val="000000" w:themeColor="text1"/>
              </w:rPr>
              <w:t>Other</w:t>
            </w:r>
          </w:p>
          <w:p w14:paraId="4D46D357" w14:textId="5B29F94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269D2E" w14:textId="744C0EB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68A8C1" w14:textId="24DCCBE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1ED30D" w14:textId="458860AC" w:rsidR="00D150DB" w:rsidRPr="00F01D37" w:rsidRDefault="00087441" w:rsidP="002A21B3">
            <w:pPr>
              <w:pStyle w:val="NoSpacing"/>
              <w:rPr>
                <w:color w:val="000000" w:themeColor="text1"/>
              </w:rPr>
            </w:pPr>
            <w:r>
              <w:rPr>
                <w:rFonts w:eastAsia="Arial"/>
                <w:color w:val="000000" w:themeColor="text1"/>
              </w:rPr>
              <w:t>• for equipping the above platforms;</w:t>
            </w:r>
          </w:p>
          <w:p w14:paraId="14935285" w14:textId="1BF17F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D1860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0D5E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90D3FE"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8507500090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21959D"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16754F73" w14:textId="66ACEAD2" w:rsidR="00D150DB" w:rsidRPr="00F01D37" w:rsidRDefault="00B612BB" w:rsidP="002A21B3">
            <w:pPr>
              <w:pStyle w:val="NoSpacing"/>
              <w:rPr>
                <w:color w:val="000000" w:themeColor="text1"/>
              </w:rPr>
            </w:pPr>
            <w:r w:rsidRPr="00F01D37">
              <w:rPr>
                <w:rFonts w:eastAsia="Arial"/>
                <w:color w:val="000000" w:themeColor="text1"/>
              </w:rPr>
              <w:t>Nickel-metal hydride</w:t>
            </w:r>
          </w:p>
          <w:p w14:paraId="2D75B716" w14:textId="6C6C8A9A" w:rsidR="00D150DB" w:rsidRPr="00F01D37" w:rsidRDefault="00B612BB" w:rsidP="002A21B3">
            <w:pPr>
              <w:pStyle w:val="NoSpacing"/>
              <w:rPr>
                <w:color w:val="000000" w:themeColor="text1"/>
              </w:rPr>
            </w:pPr>
            <w:r w:rsidRPr="00F01D37">
              <w:rPr>
                <w:rFonts w:eastAsia="Arial"/>
                <w:color w:val="000000" w:themeColor="text1"/>
              </w:rPr>
              <w:t>Other</w:t>
            </w:r>
          </w:p>
          <w:p w14:paraId="17FD8556" w14:textId="76CA186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3F0EC83" w14:textId="4205843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AE473C" w14:textId="1EF39F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EFCD7F" w14:textId="055B0787" w:rsidR="00D150DB" w:rsidRPr="00F01D37" w:rsidRDefault="00087441" w:rsidP="002A21B3">
            <w:pPr>
              <w:pStyle w:val="NoSpacing"/>
              <w:rPr>
                <w:color w:val="000000" w:themeColor="text1"/>
              </w:rPr>
            </w:pPr>
            <w:r>
              <w:rPr>
                <w:rFonts w:eastAsia="Arial"/>
                <w:color w:val="000000" w:themeColor="text1"/>
              </w:rPr>
              <w:t>• for equipping the above platforms;</w:t>
            </w:r>
          </w:p>
          <w:p w14:paraId="3EAB4EFD" w14:textId="103C764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020F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63F1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F5320B" w14:textId="77777777" w:rsidR="00D150DB" w:rsidRPr="00F01D37" w:rsidRDefault="00B612BB" w:rsidP="002A21B3">
            <w:pPr>
              <w:pStyle w:val="NoSpacing"/>
              <w:rPr>
                <w:color w:val="000000" w:themeColor="text1"/>
              </w:rPr>
            </w:pPr>
            <w:r w:rsidRPr="00F01D37">
              <w:rPr>
                <w:rFonts w:eastAsia="Arial"/>
                <w:color w:val="000000" w:themeColor="text1"/>
              </w:rPr>
              <w:t>8507600010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8D8FC2"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Lithium-ion</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D0F56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A67E6D" w:rsidRPr="004A6BA4" w14:paraId="53C743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09A5505" w14:textId="50CF3E0D" w:rsidR="00A67E6D" w:rsidRPr="00F01D37" w:rsidRDefault="00A67E6D" w:rsidP="002A21B3">
            <w:pPr>
              <w:pStyle w:val="NoSpacing"/>
              <w:rPr>
                <w:rFonts w:eastAsia="Arial"/>
                <w:color w:val="000000" w:themeColor="text1"/>
              </w:rPr>
            </w:pPr>
            <w:r w:rsidRPr="00F01D37">
              <w:rPr>
                <w:rFonts w:eastAsia="Arial"/>
                <w:color w:val="000000" w:themeColor="text1"/>
              </w:rPr>
              <w:t>8507600021</w:t>
            </w:r>
          </w:p>
        </w:tc>
        <w:tc>
          <w:tcPr>
            <w:tcW w:w="3676" w:type="pct"/>
            <w:tcBorders>
              <w:top w:val="single" w:sz="4" w:space="0" w:color="A6A6A6"/>
              <w:bottom w:val="single" w:sz="4" w:space="0" w:color="A6A6A6"/>
            </w:tcBorders>
            <w:tcMar>
              <w:top w:w="0" w:type="dxa"/>
              <w:left w:w="113" w:type="dxa"/>
              <w:bottom w:w="0" w:type="dxa"/>
              <w:right w:w="113" w:type="dxa"/>
            </w:tcMar>
          </w:tcPr>
          <w:p w14:paraId="57B28B33" w14:textId="77777777" w:rsidR="00A67E6D" w:rsidRPr="00F01D37" w:rsidRDefault="00A67E6D" w:rsidP="002A21B3">
            <w:pPr>
              <w:pStyle w:val="NoSpacing"/>
              <w:rPr>
                <w:color w:val="000000" w:themeColor="text1"/>
                <w:lang w:val="en"/>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Lithium-ion</w:t>
            </w:r>
            <w:r w:rsidRPr="00F01D37">
              <w:rPr>
                <w:rFonts w:eastAsia="Arial"/>
                <w:color w:val="000000" w:themeColor="text1"/>
              </w:rPr>
              <w:br/>
            </w:r>
            <w:r w:rsidRPr="00F01D37">
              <w:rPr>
                <w:color w:val="0B0C0C"/>
                <w:shd w:val="clear" w:color="auto" w:fill="FFFFFF"/>
              </w:rPr>
              <w:t>Cylindrical rechargeable lithium-ion polymer accumulator module with:</w:t>
            </w:r>
            <w:r w:rsidRPr="00F01D37">
              <w:rPr>
                <w:color w:val="0B0C0C"/>
              </w:rPr>
              <w:br/>
            </w:r>
            <w:r w:rsidRPr="00F01D37">
              <w:rPr>
                <w:color w:val="0B0C0C"/>
                <w:shd w:val="clear" w:color="auto" w:fill="FFFFFF"/>
              </w:rPr>
              <w:t>-a cable,</w:t>
            </w:r>
            <w:r w:rsidRPr="00F01D37">
              <w:rPr>
                <w:color w:val="0B0C0C"/>
              </w:rPr>
              <w:br/>
            </w:r>
            <w:r w:rsidRPr="00F01D37">
              <w:rPr>
                <w:color w:val="0B0C0C"/>
                <w:shd w:val="clear" w:color="auto" w:fill="FFFFFF"/>
              </w:rPr>
              <w:t>-a connector,</w:t>
            </w:r>
            <w:r w:rsidRPr="00F01D37">
              <w:rPr>
                <w:color w:val="0B0C0C"/>
              </w:rPr>
              <w:br/>
            </w:r>
            <w:r w:rsidRPr="00F01D37">
              <w:rPr>
                <w:color w:val="0B0C0C"/>
                <w:shd w:val="clear" w:color="auto" w:fill="FFFFFF"/>
              </w:rPr>
              <w:t>-1 or 2 cells,</w:t>
            </w:r>
            <w:r w:rsidRPr="00F01D37">
              <w:rPr>
                <w:color w:val="0B0C0C"/>
              </w:rPr>
              <w:br/>
            </w:r>
            <w:r w:rsidRPr="00F01D37">
              <w:rPr>
                <w:color w:val="0B0C0C"/>
                <w:shd w:val="clear" w:color="auto" w:fill="FFFFFF"/>
              </w:rPr>
              <w:t xml:space="preserve">-a charge control module or </w:t>
            </w:r>
            <w:proofErr w:type="spellStart"/>
            <w:r w:rsidRPr="00F01D37">
              <w:rPr>
                <w:color w:val="0B0C0C"/>
                <w:shd w:val="clear" w:color="auto" w:fill="FFFFFF"/>
              </w:rPr>
              <w:t>ntc</w:t>
            </w:r>
            <w:proofErr w:type="spellEnd"/>
            <w:r w:rsidRPr="00F01D37">
              <w:rPr>
                <w:color w:val="0B0C0C"/>
                <w:shd w:val="clear" w:color="auto" w:fill="FFFFFF"/>
              </w:rPr>
              <w:t xml:space="preserve"> temperature sensor,</w:t>
            </w:r>
            <w:r w:rsidRPr="00F01D37">
              <w:rPr>
                <w:color w:val="0B0C0C"/>
              </w:rPr>
              <w:br/>
            </w:r>
            <w:r w:rsidRPr="00F01D37">
              <w:rPr>
                <w:color w:val="0B0C0C"/>
                <w:shd w:val="clear" w:color="auto" w:fill="FFFFFF"/>
              </w:rPr>
              <w:t>-a fuse,</w:t>
            </w:r>
            <w:r w:rsidRPr="00F01D37">
              <w:rPr>
                <w:color w:val="0B0C0C"/>
              </w:rPr>
              <w:br/>
            </w:r>
            <w:r w:rsidRPr="00F01D37">
              <w:rPr>
                <w:color w:val="0B0C0C"/>
                <w:shd w:val="clear" w:color="auto" w:fill="FFFFFF"/>
              </w:rPr>
              <w:t>-a weight of 37.3 g or more but not more than 91.5 g,</w:t>
            </w:r>
            <w:r w:rsidRPr="00F01D37">
              <w:rPr>
                <w:color w:val="0B0C0C"/>
              </w:rPr>
              <w:br/>
            </w:r>
            <w:r w:rsidRPr="00F01D37">
              <w:rPr>
                <w:color w:val="0B0C0C"/>
                <w:shd w:val="clear" w:color="auto" w:fill="FFFFFF"/>
              </w:rPr>
              <w:t>-a nominal voltage of 3.2 v,</w:t>
            </w:r>
            <w:r w:rsidRPr="00F01D37">
              <w:rPr>
                <w:color w:val="0B0C0C"/>
              </w:rPr>
              <w:br/>
            </w:r>
            <w:r w:rsidRPr="00F01D37">
              <w:rPr>
                <w:color w:val="0B0C0C"/>
                <w:shd w:val="clear" w:color="auto" w:fill="FFFFFF"/>
              </w:rPr>
              <w:t xml:space="preserve">-a battery capacity of 1 100 </w:t>
            </w:r>
            <w:proofErr w:type="spellStart"/>
            <w:r w:rsidRPr="00F01D37">
              <w:rPr>
                <w:color w:val="0B0C0C"/>
                <w:shd w:val="clear" w:color="auto" w:fill="FFFFFF"/>
              </w:rPr>
              <w:t>mah</w:t>
            </w:r>
            <w:proofErr w:type="spellEnd"/>
            <w:r w:rsidRPr="00F01D37">
              <w:rPr>
                <w:color w:val="0B0C0C"/>
                <w:shd w:val="clear" w:color="auto" w:fill="FFFFFF"/>
              </w:rPr>
              <w:t xml:space="preserve"> or more but not more than 2 200 </w:t>
            </w:r>
            <w:proofErr w:type="spellStart"/>
            <w:r w:rsidRPr="00F01D37">
              <w:rPr>
                <w:color w:val="0B0C0C"/>
                <w:shd w:val="clear" w:color="auto" w:fill="FFFFFF"/>
              </w:rPr>
              <w:t>mah</w:t>
            </w:r>
            <w:proofErr w:type="spellEnd"/>
            <w:r w:rsidRPr="00F01D37">
              <w:rPr>
                <w:color w:val="0B0C0C"/>
                <w:shd w:val="clear" w:color="auto" w:fill="FFFFFF"/>
              </w:rPr>
              <w:t>,</w:t>
            </w:r>
            <w:r w:rsidRPr="00F01D37">
              <w:rPr>
                <w:color w:val="0B0C0C"/>
              </w:rPr>
              <w:br/>
            </w:r>
            <w:r w:rsidRPr="00F01D37">
              <w:rPr>
                <w:color w:val="0B0C0C"/>
                <w:shd w:val="clear" w:color="auto" w:fill="FFFFFF"/>
              </w:rPr>
              <w:t>for the manufacture of automatic emergency call devices for passenger cars</w:t>
            </w:r>
          </w:p>
          <w:p w14:paraId="0BBC6B26" w14:textId="42032240" w:rsidR="00A67E6D" w:rsidRPr="00F01D37" w:rsidRDefault="00A67E6D"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6674B79" w14:textId="6FDB81A0" w:rsidR="00A67E6D" w:rsidRPr="00F01D37" w:rsidRDefault="00A67E6D" w:rsidP="002A21B3">
            <w:pPr>
              <w:pStyle w:val="NoSpacing"/>
              <w:rPr>
                <w:rFonts w:eastAsia="Arial"/>
                <w:color w:val="000000" w:themeColor="text1"/>
              </w:rPr>
            </w:pPr>
            <w:r w:rsidRPr="00F01D37">
              <w:rPr>
                <w:rFonts w:eastAsia="Arial"/>
                <w:color w:val="000000" w:themeColor="text1"/>
              </w:rPr>
              <w:t>0.0%</w:t>
            </w:r>
          </w:p>
        </w:tc>
      </w:tr>
      <w:tr w:rsidR="00646B29" w:rsidRPr="004A6BA4" w14:paraId="70862A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ED4F96D" w14:textId="65C52FF3" w:rsidR="00646B29" w:rsidRPr="00F01D37" w:rsidRDefault="00646B29" w:rsidP="002A21B3">
            <w:pPr>
              <w:pStyle w:val="NoSpacing"/>
              <w:rPr>
                <w:rFonts w:eastAsia="Arial"/>
                <w:color w:val="000000" w:themeColor="text1"/>
              </w:rPr>
            </w:pPr>
            <w:r w:rsidRPr="00F01D37">
              <w:rPr>
                <w:rFonts w:eastAsia="Arial"/>
                <w:color w:val="000000" w:themeColor="text1"/>
              </w:rPr>
              <w:t>8507600024</w:t>
            </w:r>
          </w:p>
        </w:tc>
        <w:tc>
          <w:tcPr>
            <w:tcW w:w="3676" w:type="pct"/>
            <w:tcBorders>
              <w:top w:val="single" w:sz="4" w:space="0" w:color="A6A6A6"/>
              <w:bottom w:val="single" w:sz="4" w:space="0" w:color="A6A6A6"/>
            </w:tcBorders>
            <w:tcMar>
              <w:top w:w="0" w:type="dxa"/>
              <w:left w:w="113" w:type="dxa"/>
              <w:bottom w:w="0" w:type="dxa"/>
              <w:right w:w="113" w:type="dxa"/>
            </w:tcMar>
          </w:tcPr>
          <w:p w14:paraId="5C6AFF57" w14:textId="77777777" w:rsidR="00646B29" w:rsidRPr="00F01D37" w:rsidRDefault="00646B29" w:rsidP="002A21B3">
            <w:pPr>
              <w:pStyle w:val="NoSpacing"/>
              <w:rPr>
                <w:color w:val="0B0C0C"/>
                <w:shd w:val="clear" w:color="auto" w:fill="FFFFFF"/>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Lithium-ion</w:t>
            </w:r>
            <w:r w:rsidRPr="00F01D37">
              <w:rPr>
                <w:rFonts w:eastAsia="Arial"/>
                <w:color w:val="000000" w:themeColor="text1"/>
              </w:rPr>
              <w:br/>
            </w:r>
            <w:r w:rsidRPr="00F01D37">
              <w:rPr>
                <w:color w:val="0B0C0C"/>
                <w:shd w:val="clear" w:color="auto" w:fill="FFFFFF"/>
              </w:rPr>
              <w:t>Rechargeable lithium-ion battery, based on lithium-iron-phosphate technology, with:</w:t>
            </w:r>
            <w:r w:rsidRPr="00F01D37">
              <w:rPr>
                <w:color w:val="0B0C0C"/>
              </w:rPr>
              <w:br/>
            </w:r>
            <w:r w:rsidRPr="00F01D37">
              <w:rPr>
                <w:color w:val="0B0C0C"/>
                <w:shd w:val="clear" w:color="auto" w:fill="FFFFFF"/>
              </w:rPr>
              <w:t>-a fuse,</w:t>
            </w:r>
            <w:r w:rsidRPr="00F01D37">
              <w:rPr>
                <w:color w:val="0B0C0C"/>
              </w:rPr>
              <w:br/>
            </w:r>
            <w:r w:rsidRPr="00F01D37">
              <w:rPr>
                <w:color w:val="0B0C0C"/>
                <w:shd w:val="clear" w:color="auto" w:fill="FFFFFF"/>
              </w:rPr>
              <w:t>-a cell-to-pack design,</w:t>
            </w:r>
            <w:r w:rsidRPr="00F01D37">
              <w:rPr>
                <w:color w:val="0B0C0C"/>
              </w:rPr>
              <w:br/>
            </w:r>
            <w:r w:rsidRPr="00F01D37">
              <w:rPr>
                <w:color w:val="0B0C0C"/>
                <w:shd w:val="clear" w:color="auto" w:fill="FFFFFF"/>
              </w:rPr>
              <w:t>-a length of 985 mm or more but not more than 1 015 mm,</w:t>
            </w:r>
            <w:r w:rsidRPr="00F01D37">
              <w:rPr>
                <w:color w:val="0B0C0C"/>
              </w:rPr>
              <w:br/>
            </w:r>
            <w:r w:rsidRPr="00F01D37">
              <w:rPr>
                <w:color w:val="0B0C0C"/>
                <w:shd w:val="clear" w:color="auto" w:fill="FFFFFF"/>
              </w:rPr>
              <w:t>-a width of 1 050 mm or more but not more than 1 070 mm</w:t>
            </w:r>
            <w:r w:rsidRPr="00F01D37">
              <w:rPr>
                <w:color w:val="0B0C0C"/>
              </w:rPr>
              <w:br/>
            </w:r>
            <w:r w:rsidRPr="00F01D37">
              <w:rPr>
                <w:color w:val="0B0C0C"/>
                <w:shd w:val="clear" w:color="auto" w:fill="FFFFFF"/>
              </w:rPr>
              <w:t>-a height of 145 mm or more but not more than 160 mm,</w:t>
            </w:r>
            <w:r w:rsidRPr="00F01D37">
              <w:rPr>
                <w:color w:val="0B0C0C"/>
              </w:rPr>
              <w:br/>
            </w:r>
            <w:r w:rsidRPr="00F01D37">
              <w:rPr>
                <w:color w:val="0B0C0C"/>
                <w:shd w:val="clear" w:color="auto" w:fill="FFFFFF"/>
              </w:rPr>
              <w:t>-a weight of 220 kg or more but not more than 250 kg,</w:t>
            </w:r>
            <w:r w:rsidRPr="00F01D37">
              <w:rPr>
                <w:color w:val="0B0C0C"/>
              </w:rPr>
              <w:br/>
            </w:r>
            <w:r w:rsidRPr="00F01D37">
              <w:rPr>
                <w:color w:val="0B0C0C"/>
                <w:shd w:val="clear" w:color="auto" w:fill="FFFFFF"/>
              </w:rPr>
              <w:t>-a capacity of 200 ah or more,</w:t>
            </w:r>
            <w:r w:rsidRPr="00F01D37">
              <w:rPr>
                <w:color w:val="0B0C0C"/>
              </w:rPr>
              <w:br/>
            </w:r>
            <w:r w:rsidRPr="00F01D37">
              <w:rPr>
                <w:color w:val="0B0C0C"/>
                <w:shd w:val="clear" w:color="auto" w:fill="FFFFFF"/>
              </w:rPr>
              <w:t xml:space="preserve">-a specific energy density of 130 </w:t>
            </w:r>
            <w:proofErr w:type="spellStart"/>
            <w:r w:rsidRPr="00F01D37">
              <w:rPr>
                <w:color w:val="0B0C0C"/>
                <w:shd w:val="clear" w:color="auto" w:fill="FFFFFF"/>
              </w:rPr>
              <w:t>wh</w:t>
            </w:r>
            <w:proofErr w:type="spellEnd"/>
            <w:r w:rsidRPr="00F01D37">
              <w:rPr>
                <w:color w:val="0B0C0C"/>
                <w:shd w:val="clear" w:color="auto" w:fill="FFFFFF"/>
              </w:rPr>
              <w:t>/kg or more,</w:t>
            </w:r>
            <w:r w:rsidRPr="00F01D37">
              <w:rPr>
                <w:color w:val="0B0C0C"/>
              </w:rPr>
              <w:br/>
            </w:r>
            <w:r w:rsidRPr="00F01D37">
              <w:rPr>
                <w:color w:val="0B0C0C"/>
                <w:shd w:val="clear" w:color="auto" w:fill="FFFFFF"/>
              </w:rPr>
              <w:t>for use in the manufacture of vehicles of subheading </w:t>
            </w:r>
            <w:hyperlink r:id="rId16" w:history="1">
              <w:r w:rsidRPr="00F01D37">
                <w:rPr>
                  <w:rStyle w:val="Hyperlink"/>
                  <w:rFonts w:cs="Arial"/>
                  <w:color w:val="1D70B8"/>
                  <w:szCs w:val="20"/>
                  <w:shd w:val="clear" w:color="auto" w:fill="FFFFFF"/>
                </w:rPr>
                <w:t>8702 40</w:t>
              </w:r>
            </w:hyperlink>
          </w:p>
          <w:p w14:paraId="0B71A8F0" w14:textId="0FD2900A" w:rsidR="00646B29" w:rsidRPr="00F01D37" w:rsidRDefault="00646B29"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r w:rsidRPr="00F01D37">
              <w:rPr>
                <w:rFonts w:eastAsia="Arial"/>
                <w:color w:val="000000" w:themeColor="text1"/>
              </w:rPr>
              <w:br/>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26AA69A" w14:textId="5308C57E" w:rsidR="00646B29" w:rsidRPr="00F01D37" w:rsidRDefault="00646B29" w:rsidP="002A21B3">
            <w:pPr>
              <w:pStyle w:val="NoSpacing"/>
              <w:rPr>
                <w:rFonts w:eastAsia="Arial"/>
                <w:color w:val="000000" w:themeColor="text1"/>
              </w:rPr>
            </w:pPr>
            <w:r w:rsidRPr="00F01D37">
              <w:rPr>
                <w:rFonts w:eastAsia="Arial"/>
                <w:color w:val="000000" w:themeColor="text1"/>
              </w:rPr>
              <w:t>0.0%</w:t>
            </w:r>
          </w:p>
        </w:tc>
      </w:tr>
      <w:tr w:rsidR="00940141" w:rsidRPr="004A6BA4" w14:paraId="5DFF41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8C26DA" w14:textId="77777777" w:rsidR="00D150DB" w:rsidRPr="00F01D37" w:rsidRDefault="00B612BB" w:rsidP="002A21B3">
            <w:pPr>
              <w:pStyle w:val="NoSpacing"/>
              <w:rPr>
                <w:color w:val="000000" w:themeColor="text1"/>
              </w:rPr>
            </w:pPr>
            <w:r w:rsidRPr="00F01D37">
              <w:rPr>
                <w:rFonts w:eastAsia="Arial"/>
                <w:color w:val="000000" w:themeColor="text1"/>
              </w:rPr>
              <w:t>8507600033</w:t>
            </w:r>
          </w:p>
        </w:tc>
        <w:tc>
          <w:tcPr>
            <w:tcW w:w="3676" w:type="pct"/>
            <w:tcBorders>
              <w:top w:val="single" w:sz="4" w:space="0" w:color="A6A6A6"/>
              <w:bottom w:val="single" w:sz="4" w:space="0" w:color="A6A6A6"/>
            </w:tcBorders>
            <w:tcMar>
              <w:top w:w="0" w:type="dxa"/>
              <w:left w:w="113" w:type="dxa"/>
              <w:bottom w:w="0" w:type="dxa"/>
              <w:right w:w="113" w:type="dxa"/>
            </w:tcMar>
            <w:hideMark/>
          </w:tcPr>
          <w:p w14:paraId="4FBB4ACB"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5F31202A" w14:textId="12B96909" w:rsidR="00D150DB" w:rsidRPr="00F01D37" w:rsidRDefault="00B612BB" w:rsidP="002A21B3">
            <w:pPr>
              <w:pStyle w:val="NoSpacing"/>
              <w:rPr>
                <w:color w:val="000000" w:themeColor="text1"/>
              </w:rPr>
            </w:pPr>
            <w:r w:rsidRPr="00F01D37">
              <w:rPr>
                <w:rFonts w:eastAsia="Arial"/>
                <w:color w:val="000000" w:themeColor="text1"/>
              </w:rPr>
              <w:t>Lithium-ion</w:t>
            </w:r>
          </w:p>
          <w:p w14:paraId="2F556C79" w14:textId="10D60393" w:rsidR="00D150DB" w:rsidRPr="00F01D37" w:rsidRDefault="00337665" w:rsidP="002A21B3">
            <w:pPr>
              <w:pStyle w:val="NoSpacing"/>
              <w:rPr>
                <w:color w:val="000000" w:themeColor="text1"/>
              </w:rPr>
            </w:pPr>
            <w:r w:rsidRPr="00F01D37">
              <w:rPr>
                <w:color w:val="000000" w:themeColor="text1"/>
                <w:lang w:val="en"/>
              </w:rPr>
              <w:t>Lithium-ion accumulator, with:</w:t>
            </w:r>
            <w:r w:rsidRPr="00F01D37">
              <w:rPr>
                <w:color w:val="000000" w:themeColor="text1"/>
                <w:lang w:val="en"/>
              </w:rPr>
              <w:br/>
              <w:t>a length of 150 mm or more, but not more than 1 310 mm,</w:t>
            </w:r>
            <w:r w:rsidRPr="00F01D37">
              <w:rPr>
                <w:color w:val="000000" w:themeColor="text1"/>
                <w:lang w:val="en"/>
              </w:rPr>
              <w:br/>
              <w:t>a width of 100 mm or more, but not more than 1 000 mm,</w:t>
            </w:r>
            <w:r w:rsidRPr="00F01D37">
              <w:rPr>
                <w:color w:val="000000" w:themeColor="text1"/>
                <w:lang w:val="en"/>
              </w:rPr>
              <w:br/>
              <w:t>a height of 200 mm or more, but not more than 1 500 mm,</w:t>
            </w:r>
            <w:r w:rsidRPr="00F01D37">
              <w:rPr>
                <w:color w:val="000000" w:themeColor="text1"/>
                <w:lang w:val="en"/>
              </w:rPr>
              <w:br/>
              <w:t>a weight of 75 kg or more, but not more than 200 kg,</w:t>
            </w:r>
            <w:r w:rsidRPr="00F01D37">
              <w:rPr>
                <w:color w:val="000000" w:themeColor="text1"/>
                <w:lang w:val="en"/>
              </w:rPr>
              <w:br/>
              <w:t>a nominal capacity not less than 58 Ah and not more than 500 Ah</w:t>
            </w:r>
            <w:r w:rsidRPr="00F01D37">
              <w:rPr>
                <w:color w:val="000000" w:themeColor="text1"/>
                <w:lang w:val="en"/>
              </w:rPr>
              <w:br/>
              <w:t>a nominal output voltage of 230V AC (Line to neutral) or a nominal voltage of 50V (± 10%)</w:t>
            </w:r>
            <w:r w:rsidR="00087441">
              <w:rPr>
                <w:color w:val="000000" w:themeColor="text1"/>
              </w:rPr>
              <w:t>• for incorporation in ships, boats or other vessels listed in Table 1, for the purposes of their construction, repair, maintenance or conversion;</w:t>
            </w:r>
          </w:p>
          <w:p w14:paraId="7B2F2D9A" w14:textId="66CECF5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BF5705E" w14:textId="7A931A8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E4B710" w14:textId="5F5E97CF" w:rsidR="00D150DB" w:rsidRPr="00F01D37" w:rsidRDefault="00087441" w:rsidP="002A21B3">
            <w:pPr>
              <w:pStyle w:val="NoSpacing"/>
              <w:rPr>
                <w:color w:val="000000" w:themeColor="text1"/>
              </w:rPr>
            </w:pPr>
            <w:r>
              <w:rPr>
                <w:rFonts w:eastAsia="Arial"/>
                <w:color w:val="000000" w:themeColor="text1"/>
              </w:rPr>
              <w:t>• for equipping the above platforms;</w:t>
            </w:r>
          </w:p>
          <w:p w14:paraId="6E4FD6BF" w14:textId="4AF2B9E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EE59F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CFC95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8C888E" w14:textId="77777777" w:rsidR="00D150DB" w:rsidRPr="00F01D37" w:rsidRDefault="00B612BB" w:rsidP="002A21B3">
            <w:pPr>
              <w:pStyle w:val="NoSpacing"/>
              <w:rPr>
                <w:color w:val="000000" w:themeColor="text1"/>
              </w:rPr>
            </w:pPr>
            <w:r w:rsidRPr="00F01D37">
              <w:rPr>
                <w:rFonts w:eastAsia="Arial"/>
                <w:color w:val="000000" w:themeColor="text1"/>
              </w:rPr>
              <w:t>8507600037</w:t>
            </w:r>
          </w:p>
        </w:tc>
        <w:tc>
          <w:tcPr>
            <w:tcW w:w="3676" w:type="pct"/>
            <w:tcBorders>
              <w:top w:val="single" w:sz="4" w:space="0" w:color="A6A6A6"/>
              <w:bottom w:val="single" w:sz="4" w:space="0" w:color="A6A6A6"/>
            </w:tcBorders>
            <w:tcMar>
              <w:top w:w="0" w:type="dxa"/>
              <w:left w:w="113" w:type="dxa"/>
              <w:bottom w:w="0" w:type="dxa"/>
              <w:right w:w="113" w:type="dxa"/>
            </w:tcMar>
            <w:hideMark/>
          </w:tcPr>
          <w:p w14:paraId="3E5F67B5"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6D1A6677" w14:textId="6DFF4393" w:rsidR="00D150DB" w:rsidRPr="00F01D37" w:rsidRDefault="00B612BB" w:rsidP="002A21B3">
            <w:pPr>
              <w:pStyle w:val="NoSpacing"/>
              <w:rPr>
                <w:color w:val="000000" w:themeColor="text1"/>
              </w:rPr>
            </w:pPr>
            <w:r w:rsidRPr="00F01D37">
              <w:rPr>
                <w:rFonts w:eastAsia="Arial"/>
                <w:color w:val="000000" w:themeColor="text1"/>
              </w:rPr>
              <w:t>Lithium-ion</w:t>
            </w:r>
          </w:p>
          <w:p w14:paraId="28D9C9A9" w14:textId="0AC85745" w:rsidR="00D150DB" w:rsidRPr="00F01D37" w:rsidRDefault="00B612BB" w:rsidP="002A21B3">
            <w:pPr>
              <w:pStyle w:val="NoSpacing"/>
              <w:rPr>
                <w:color w:val="000000" w:themeColor="text1"/>
              </w:rPr>
            </w:pPr>
            <w:r w:rsidRPr="00F01D37">
              <w:rPr>
                <w:rFonts w:eastAsia="Arial"/>
                <w:color w:val="000000" w:themeColor="text1"/>
              </w:rPr>
              <w:t xml:space="preserve">Lithium-ion accumulator, </w:t>
            </w:r>
            <w:proofErr w:type="gramStart"/>
            <w:r w:rsidRPr="00F01D37">
              <w:rPr>
                <w:rFonts w:eastAsia="Arial"/>
                <w:color w:val="000000" w:themeColor="text1"/>
              </w:rPr>
              <w:t>with:</w:t>
            </w:r>
            <w:proofErr w:type="gramEnd"/>
            <w:r w:rsidRPr="00F01D37">
              <w:rPr>
                <w:rFonts w:eastAsia="Arial"/>
                <w:color w:val="000000" w:themeColor="text1"/>
              </w:rPr>
              <w:t xml:space="preserve"> a length of 1 200 mm or more, but not more than 2 000 mm a width of 800 mm or more, but not more than 1 300 mm a height of 2 000 mm or more, but not more than 2 800 mm a weight of 1 800 kg or more, but not more than 3 000 kg a nominal capacity of 2 800 Ah or more but not more than 7 200 Ah</w:t>
            </w:r>
          </w:p>
          <w:p w14:paraId="461A178F" w14:textId="6E1166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206A782" w14:textId="2D9CEFA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45508E9" w14:textId="5CD2239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438EA9" w14:textId="6CB10272" w:rsidR="00D150DB" w:rsidRPr="00F01D37" w:rsidRDefault="00087441" w:rsidP="002A21B3">
            <w:pPr>
              <w:pStyle w:val="NoSpacing"/>
              <w:rPr>
                <w:color w:val="000000" w:themeColor="text1"/>
              </w:rPr>
            </w:pPr>
            <w:r>
              <w:rPr>
                <w:rFonts w:eastAsia="Arial"/>
                <w:color w:val="000000" w:themeColor="text1"/>
              </w:rPr>
              <w:t>• for equipping the above platforms;</w:t>
            </w:r>
          </w:p>
          <w:p w14:paraId="33C4D631" w14:textId="5DB7D2E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59E5C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65F14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6B2F13" w14:textId="77777777" w:rsidR="00D150DB" w:rsidRPr="00F01D37" w:rsidRDefault="00B612BB" w:rsidP="002A21B3">
            <w:pPr>
              <w:pStyle w:val="NoSpacing"/>
              <w:rPr>
                <w:color w:val="000000" w:themeColor="text1"/>
              </w:rPr>
            </w:pPr>
            <w:r w:rsidRPr="00F01D37">
              <w:rPr>
                <w:rFonts w:eastAsia="Arial"/>
                <w:color w:val="000000" w:themeColor="text1"/>
              </w:rPr>
              <w:t>8507600050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F9AF0A"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45BCE2E2" w14:textId="74D05F47" w:rsidR="00D150DB" w:rsidRPr="00F01D37" w:rsidRDefault="00B612BB" w:rsidP="002A21B3">
            <w:pPr>
              <w:pStyle w:val="NoSpacing"/>
              <w:rPr>
                <w:color w:val="000000" w:themeColor="text1"/>
              </w:rPr>
            </w:pPr>
            <w:r w:rsidRPr="00F01D37">
              <w:rPr>
                <w:rFonts w:eastAsia="Arial"/>
                <w:color w:val="000000" w:themeColor="text1"/>
              </w:rPr>
              <w:t>Lithium-ion</w:t>
            </w:r>
          </w:p>
          <w:p w14:paraId="7A58C02E" w14:textId="5A4FED03" w:rsidR="00D150DB" w:rsidRPr="00F01D37" w:rsidRDefault="00B612BB" w:rsidP="002A21B3">
            <w:pPr>
              <w:pStyle w:val="NoSpacing"/>
              <w:rPr>
                <w:color w:val="000000" w:themeColor="text1"/>
              </w:rPr>
            </w:pPr>
            <w:r w:rsidRPr="00F01D37">
              <w:rPr>
                <w:rFonts w:eastAsia="Arial"/>
                <w:color w:val="000000" w:themeColor="text1"/>
              </w:rPr>
              <w:t xml:space="preserve">Modules for the assembly of batteries of ion lithium electric accumulators </w:t>
            </w:r>
            <w:proofErr w:type="gramStart"/>
            <w:r w:rsidRPr="00F01D37">
              <w:rPr>
                <w:rFonts w:eastAsia="Arial"/>
                <w:color w:val="000000" w:themeColor="text1"/>
              </w:rPr>
              <w:t>with:</w:t>
            </w:r>
            <w:proofErr w:type="gramEnd"/>
            <w:r w:rsidRPr="00F01D37">
              <w:rPr>
                <w:rFonts w:eastAsia="Arial"/>
                <w:color w:val="000000" w:themeColor="text1"/>
              </w:rPr>
              <w:t xml:space="preserve"> a length of 298 mm or more, but not more than 408 mm, a width of 33.5 mm or more, but not more than 209 mm, a height of 138 mm or more, but not more than 228 mm, a weight of 3.6 kg or more, but not more than 17 kg, and a power of 458 kWh or more, but not more than 2 158 kWh</w:t>
            </w:r>
          </w:p>
          <w:p w14:paraId="39D19AE0" w14:textId="20997D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2F4816" w14:textId="1D2233F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ED3D1F" w14:textId="70232C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4EB2E4" w14:textId="2D245D50" w:rsidR="00D150DB" w:rsidRPr="00F01D37" w:rsidRDefault="00087441" w:rsidP="002A21B3">
            <w:pPr>
              <w:pStyle w:val="NoSpacing"/>
              <w:rPr>
                <w:color w:val="000000" w:themeColor="text1"/>
              </w:rPr>
            </w:pPr>
            <w:r>
              <w:rPr>
                <w:rFonts w:eastAsia="Arial"/>
                <w:color w:val="000000" w:themeColor="text1"/>
              </w:rPr>
              <w:t>• for equipping the above platforms;</w:t>
            </w:r>
          </w:p>
          <w:p w14:paraId="3B31AC7F" w14:textId="671C98C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B34B8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A938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E7270F" w14:textId="77777777" w:rsidR="00D150DB" w:rsidRPr="00F01D37" w:rsidRDefault="00B612BB" w:rsidP="002A21B3">
            <w:pPr>
              <w:pStyle w:val="NoSpacing"/>
              <w:rPr>
                <w:color w:val="000000" w:themeColor="text1"/>
              </w:rPr>
            </w:pPr>
            <w:r w:rsidRPr="00F01D37">
              <w:rPr>
                <w:rFonts w:eastAsia="Arial"/>
                <w:color w:val="000000" w:themeColor="text1"/>
              </w:rPr>
              <w:t>8507600065</w:t>
            </w:r>
          </w:p>
        </w:tc>
        <w:tc>
          <w:tcPr>
            <w:tcW w:w="3676" w:type="pct"/>
            <w:tcBorders>
              <w:top w:val="single" w:sz="4" w:space="0" w:color="A6A6A6"/>
              <w:bottom w:val="single" w:sz="4" w:space="0" w:color="A6A6A6"/>
            </w:tcBorders>
            <w:tcMar>
              <w:top w:w="0" w:type="dxa"/>
              <w:left w:w="113" w:type="dxa"/>
              <w:bottom w:w="0" w:type="dxa"/>
              <w:right w:w="113" w:type="dxa"/>
            </w:tcMar>
            <w:hideMark/>
          </w:tcPr>
          <w:p w14:paraId="63D24F9A"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1644A908" w14:textId="78E410D0" w:rsidR="00D150DB" w:rsidRPr="00F01D37" w:rsidRDefault="00B612BB" w:rsidP="002A21B3">
            <w:pPr>
              <w:pStyle w:val="NoSpacing"/>
              <w:rPr>
                <w:color w:val="000000" w:themeColor="text1"/>
              </w:rPr>
            </w:pPr>
            <w:r w:rsidRPr="00F01D37">
              <w:rPr>
                <w:rFonts w:eastAsia="Arial"/>
                <w:color w:val="000000" w:themeColor="text1"/>
              </w:rPr>
              <w:t>Lithium-ion</w:t>
            </w:r>
          </w:p>
          <w:p w14:paraId="63154277" w14:textId="01938282" w:rsidR="00D150DB" w:rsidRPr="00F01D37" w:rsidRDefault="00B612BB" w:rsidP="002A21B3">
            <w:pPr>
              <w:pStyle w:val="NoSpacing"/>
              <w:rPr>
                <w:color w:val="000000" w:themeColor="text1"/>
              </w:rPr>
            </w:pPr>
            <w:r w:rsidRPr="00F01D37">
              <w:rPr>
                <w:rFonts w:eastAsia="Arial"/>
                <w:color w:val="000000" w:themeColor="text1"/>
              </w:rPr>
              <w:t>Cylindrical Lithium Ion Cell with 3.5 VDC to 3.8 VDC, 300 mAh to 900 mAh and a diameter of 10.0 mm to 14.5 mm</w:t>
            </w:r>
          </w:p>
          <w:p w14:paraId="41A3AFAA" w14:textId="1326618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F96DDD5" w14:textId="68EEC3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9C8FC63" w14:textId="4F1E1E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872ACB" w14:textId="5058CDBF" w:rsidR="00D150DB" w:rsidRPr="00F01D37" w:rsidRDefault="00087441" w:rsidP="002A21B3">
            <w:pPr>
              <w:pStyle w:val="NoSpacing"/>
              <w:rPr>
                <w:color w:val="000000" w:themeColor="text1"/>
              </w:rPr>
            </w:pPr>
            <w:r>
              <w:rPr>
                <w:rFonts w:eastAsia="Arial"/>
                <w:color w:val="000000" w:themeColor="text1"/>
              </w:rPr>
              <w:t>• for equipping the above platforms;</w:t>
            </w:r>
          </w:p>
          <w:p w14:paraId="32819CDE" w14:textId="79DA073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6BB27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6817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8437DD8" w14:textId="61377B04" w:rsidR="004C44D2" w:rsidRPr="00F01D37" w:rsidRDefault="004C44D2" w:rsidP="002A21B3">
            <w:pPr>
              <w:pStyle w:val="NoSpacing"/>
              <w:rPr>
                <w:rFonts w:eastAsia="Arial"/>
                <w:color w:val="000000" w:themeColor="text1"/>
              </w:rPr>
            </w:pPr>
            <w:r w:rsidRPr="00F01D37">
              <w:rPr>
                <w:rFonts w:eastAsia="Arial"/>
                <w:color w:val="000000" w:themeColor="text1"/>
              </w:rPr>
              <w:lastRenderedPageBreak/>
              <w:t>8507600068</w:t>
            </w:r>
          </w:p>
        </w:tc>
        <w:tc>
          <w:tcPr>
            <w:tcW w:w="3676" w:type="pct"/>
            <w:tcBorders>
              <w:top w:val="single" w:sz="4" w:space="0" w:color="A6A6A6"/>
              <w:bottom w:val="single" w:sz="4" w:space="0" w:color="A6A6A6"/>
            </w:tcBorders>
            <w:tcMar>
              <w:top w:w="0" w:type="dxa"/>
              <w:left w:w="113" w:type="dxa"/>
              <w:bottom w:w="0" w:type="dxa"/>
              <w:right w:w="113" w:type="dxa"/>
            </w:tcMar>
          </w:tcPr>
          <w:p w14:paraId="103F8B22" w14:textId="68C09DE9" w:rsidR="004C44D2" w:rsidRPr="00F01D37" w:rsidRDefault="004C44D2" w:rsidP="002A21B3">
            <w:pPr>
              <w:pStyle w:val="NoSpacing"/>
              <w:rPr>
                <w:rFonts w:eastAsia="Arial"/>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Lithium-ion</w:t>
            </w:r>
            <w:r w:rsidRPr="00F01D37">
              <w:rPr>
                <w:rFonts w:eastAsia="Arial"/>
                <w:color w:val="000000" w:themeColor="text1"/>
              </w:rPr>
              <w:br/>
            </w:r>
            <w:proofErr w:type="spellStart"/>
            <w:r w:rsidRPr="00F01D37">
              <w:rPr>
                <w:rFonts w:eastAsia="Arial"/>
                <w:color w:val="000000" w:themeColor="text1"/>
              </w:rPr>
              <w:t>Lithium-ion</w:t>
            </w:r>
            <w:proofErr w:type="spellEnd"/>
            <w:r w:rsidRPr="00F01D37">
              <w:rPr>
                <w:rFonts w:eastAsia="Arial"/>
                <w:color w:val="000000" w:themeColor="text1"/>
              </w:rPr>
              <w:t xml:space="preserve"> accumulator in a metal housing, with</w:t>
            </w:r>
            <w:r w:rsidRPr="00F01D37">
              <w:rPr>
                <w:rFonts w:eastAsia="Arial"/>
                <w:color w:val="000000" w:themeColor="text1"/>
              </w:rPr>
              <w:br/>
              <w:t>a length of 65 mm or more, but not more than 225 mm,</w:t>
            </w:r>
            <w:r w:rsidRPr="00F01D37">
              <w:rPr>
                <w:rFonts w:eastAsia="Arial"/>
                <w:color w:val="000000" w:themeColor="text1"/>
              </w:rPr>
              <w:br/>
              <w:t>a width of 10 mm or more, but not more than 75 mm,</w:t>
            </w:r>
            <w:r w:rsidRPr="00F01D37">
              <w:rPr>
                <w:rFonts w:eastAsia="Arial"/>
                <w:color w:val="000000" w:themeColor="text1"/>
              </w:rPr>
              <w:br/>
              <w:t>a height of 60 mm or more, but not more than 285 mm,</w:t>
            </w:r>
            <w:r w:rsidRPr="00F01D37">
              <w:rPr>
                <w:rFonts w:eastAsia="Arial"/>
                <w:color w:val="000000" w:themeColor="text1"/>
              </w:rPr>
              <w:br/>
              <w:t>a nominal voltage of 2.1 V or more, but not more than 3.8 V, and</w:t>
            </w:r>
            <w:r w:rsidRPr="00F01D37">
              <w:rPr>
                <w:rFonts w:eastAsia="Arial"/>
                <w:color w:val="000000" w:themeColor="text1"/>
              </w:rPr>
              <w:br/>
              <w:t>a nominal capacity of 2.5 Ah or more, but not more than 325 Ah</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0C94BA6" w14:textId="3ECBB380" w:rsidR="004C44D2" w:rsidRPr="00F01D37" w:rsidRDefault="000F3458" w:rsidP="002A21B3">
            <w:pPr>
              <w:pStyle w:val="NoSpacing"/>
              <w:rPr>
                <w:rFonts w:eastAsia="Arial"/>
                <w:color w:val="000000" w:themeColor="text1"/>
              </w:rPr>
            </w:pPr>
            <w:r w:rsidRPr="00F01D37">
              <w:rPr>
                <w:rFonts w:eastAsia="Arial"/>
                <w:color w:val="000000" w:themeColor="text1"/>
              </w:rPr>
              <w:t>0.0%</w:t>
            </w:r>
          </w:p>
        </w:tc>
      </w:tr>
      <w:tr w:rsidR="00940141" w:rsidRPr="004A6BA4" w14:paraId="216733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D0B1D" w14:textId="41BDE0D2" w:rsidR="00D150DB" w:rsidRPr="00F01D37" w:rsidRDefault="00B612BB" w:rsidP="002A21B3">
            <w:pPr>
              <w:pStyle w:val="NoSpacing"/>
              <w:rPr>
                <w:color w:val="000000" w:themeColor="text1"/>
              </w:rPr>
            </w:pPr>
            <w:r w:rsidRPr="00F01D37">
              <w:rPr>
                <w:rFonts w:eastAsia="Arial"/>
                <w:color w:val="000000" w:themeColor="text1"/>
              </w:rPr>
              <w:t>850760007</w:t>
            </w:r>
            <w:r w:rsidR="00D8352E" w:rsidRPr="00F01D37">
              <w:rPr>
                <w:rFonts w:eastAsia="Arial"/>
                <w:color w:val="000000" w:themeColor="text1"/>
              </w:rPr>
              <w:t>7</w:t>
            </w:r>
          </w:p>
        </w:tc>
        <w:tc>
          <w:tcPr>
            <w:tcW w:w="3676" w:type="pct"/>
            <w:tcBorders>
              <w:top w:val="single" w:sz="4" w:space="0" w:color="A6A6A6"/>
              <w:bottom w:val="single" w:sz="4" w:space="0" w:color="A6A6A6"/>
            </w:tcBorders>
            <w:tcMar>
              <w:top w:w="0" w:type="dxa"/>
              <w:left w:w="113" w:type="dxa"/>
              <w:bottom w:w="0" w:type="dxa"/>
              <w:right w:w="113" w:type="dxa"/>
            </w:tcMar>
            <w:hideMark/>
          </w:tcPr>
          <w:p w14:paraId="649F7566" w14:textId="7DD4C284" w:rsidR="00BA343F" w:rsidRPr="00F01D37" w:rsidRDefault="003E0817" w:rsidP="002A21B3">
            <w:pPr>
              <w:pStyle w:val="NoSpacing"/>
              <w:rPr>
                <w:rFonts w:eastAsia="Arial"/>
                <w:color w:val="000000" w:themeColor="text1"/>
              </w:rPr>
            </w:pPr>
            <w:r w:rsidRPr="00F01D37">
              <w:rPr>
                <w:rFonts w:eastAsia="Arial"/>
                <w:color w:val="000000" w:themeColor="text1"/>
              </w:rPr>
              <w:t>Electric accumulators, including separators therefor, whether or not</w:t>
            </w:r>
            <w:r w:rsidR="00BA343F" w:rsidRPr="00F01D37">
              <w:rPr>
                <w:rFonts w:eastAsia="Arial"/>
                <w:color w:val="000000" w:themeColor="text1"/>
              </w:rPr>
              <w:t xml:space="preserve"> </w:t>
            </w:r>
            <w:r w:rsidRPr="00F01D37">
              <w:rPr>
                <w:rFonts w:eastAsia="Arial"/>
                <w:color w:val="000000" w:themeColor="text1"/>
              </w:rPr>
              <w:t>rectangular (including square)</w:t>
            </w:r>
          </w:p>
          <w:p w14:paraId="1664241A" w14:textId="799502F5" w:rsidR="00BA343F" w:rsidRPr="00F01D37" w:rsidRDefault="003E0817" w:rsidP="002A21B3">
            <w:pPr>
              <w:pStyle w:val="NoSpacing"/>
              <w:rPr>
                <w:rFonts w:eastAsia="Arial"/>
                <w:color w:val="000000" w:themeColor="text1"/>
              </w:rPr>
            </w:pPr>
            <w:r w:rsidRPr="00F01D37">
              <w:rPr>
                <w:rFonts w:eastAsia="Arial"/>
                <w:color w:val="000000" w:themeColor="text1"/>
              </w:rPr>
              <w:t>Lithium-ion</w:t>
            </w:r>
          </w:p>
          <w:p w14:paraId="22E6854E" w14:textId="3D919DEB" w:rsidR="00BA343F" w:rsidRPr="00F01D37" w:rsidRDefault="00BA343F" w:rsidP="002A21B3">
            <w:pPr>
              <w:pStyle w:val="NoSpacing"/>
              <w:rPr>
                <w:rFonts w:eastAsia="Arial"/>
                <w:color w:val="000000" w:themeColor="text1"/>
              </w:rPr>
            </w:pPr>
            <w:r w:rsidRPr="00F01D37">
              <w:rPr>
                <w:rFonts w:eastAsia="Arial"/>
                <w:color w:val="000000" w:themeColor="text1"/>
              </w:rPr>
              <w:t>Lithium-ion rechargeable batteries, with:</w:t>
            </w:r>
          </w:p>
          <w:p w14:paraId="0094B51E" w14:textId="77777777" w:rsidR="00BA343F" w:rsidRPr="00F01D37" w:rsidRDefault="00BA343F" w:rsidP="002A21B3">
            <w:pPr>
              <w:pStyle w:val="NoSpacing"/>
              <w:rPr>
                <w:rFonts w:eastAsia="Arial"/>
                <w:color w:val="000000" w:themeColor="text1"/>
              </w:rPr>
            </w:pPr>
            <w:r w:rsidRPr="00F01D37">
              <w:rPr>
                <w:rFonts w:eastAsia="Arial"/>
                <w:color w:val="000000" w:themeColor="text1"/>
              </w:rPr>
              <w:t>-a length of 700 mm or more, but not more than 2 820 mm,</w:t>
            </w:r>
          </w:p>
          <w:p w14:paraId="63F4E0B7" w14:textId="77777777" w:rsidR="00BA343F" w:rsidRPr="00F01D37" w:rsidRDefault="00BA343F" w:rsidP="002A21B3">
            <w:pPr>
              <w:pStyle w:val="NoSpacing"/>
              <w:rPr>
                <w:rFonts w:eastAsia="Arial"/>
                <w:color w:val="000000" w:themeColor="text1"/>
              </w:rPr>
            </w:pPr>
            <w:r w:rsidRPr="00F01D37">
              <w:rPr>
                <w:rFonts w:eastAsia="Arial"/>
                <w:color w:val="000000" w:themeColor="text1"/>
              </w:rPr>
              <w:t>-a width of 935 mm or more, but not more than 1 660 mm,</w:t>
            </w:r>
          </w:p>
          <w:p w14:paraId="445DBBC0" w14:textId="77777777" w:rsidR="00BA343F" w:rsidRPr="00F01D37" w:rsidRDefault="00BA343F" w:rsidP="002A21B3">
            <w:pPr>
              <w:pStyle w:val="NoSpacing"/>
              <w:rPr>
                <w:rFonts w:eastAsia="Arial"/>
                <w:color w:val="000000" w:themeColor="text1"/>
              </w:rPr>
            </w:pPr>
            <w:r w:rsidRPr="00F01D37">
              <w:rPr>
                <w:rFonts w:eastAsia="Arial"/>
                <w:color w:val="000000" w:themeColor="text1"/>
              </w:rPr>
              <w:t>-a height of 85 mm or more, but not more than 700 mm,</w:t>
            </w:r>
          </w:p>
          <w:p w14:paraId="5AF88FF0" w14:textId="77777777" w:rsidR="00BA343F" w:rsidRPr="00F01D37" w:rsidRDefault="00BA343F" w:rsidP="002A21B3">
            <w:pPr>
              <w:pStyle w:val="NoSpacing"/>
              <w:rPr>
                <w:rFonts w:eastAsia="Arial"/>
                <w:color w:val="000000" w:themeColor="text1"/>
              </w:rPr>
            </w:pPr>
            <w:r w:rsidRPr="00F01D37">
              <w:rPr>
                <w:rFonts w:eastAsia="Arial"/>
                <w:color w:val="000000" w:themeColor="text1"/>
              </w:rPr>
              <w:t>-a weight of 250 kg or more, but not more than 700 kg,</w:t>
            </w:r>
          </w:p>
          <w:p w14:paraId="0CB6C634" w14:textId="77777777" w:rsidR="00BA343F" w:rsidRPr="00F01D37" w:rsidRDefault="00BA343F" w:rsidP="002A21B3">
            <w:pPr>
              <w:pStyle w:val="NoSpacing"/>
              <w:rPr>
                <w:rFonts w:eastAsia="Arial"/>
                <w:color w:val="000000" w:themeColor="text1"/>
              </w:rPr>
            </w:pPr>
            <w:r w:rsidRPr="00F01D37">
              <w:rPr>
                <w:rFonts w:eastAsia="Arial"/>
                <w:color w:val="000000" w:themeColor="text1"/>
              </w:rPr>
              <w:t>-a power of not more than 175 kwh,</w:t>
            </w:r>
          </w:p>
          <w:p w14:paraId="203CF643" w14:textId="260861C0" w:rsidR="00BA343F" w:rsidRPr="00F01D37" w:rsidRDefault="00BA343F" w:rsidP="002A21B3">
            <w:pPr>
              <w:pStyle w:val="NoSpacing"/>
              <w:rPr>
                <w:color w:val="000000" w:themeColor="text1"/>
              </w:rPr>
            </w:pPr>
            <w:r w:rsidRPr="00F01D37">
              <w:rPr>
                <w:rFonts w:eastAsia="Arial"/>
                <w:color w:val="000000" w:themeColor="text1"/>
              </w:rPr>
              <w:t>-a nominal voltage of 350 v or more, but not more than 430 v</w:t>
            </w:r>
            <w:r w:rsidR="00B612BB" w:rsidRPr="00F01D37">
              <w:rPr>
                <w:color w:val="000000" w:themeColor="text1"/>
              </w:rPr>
              <w:tab/>
            </w:r>
            <w:r w:rsidR="00B612BB" w:rsidRPr="00F01D37">
              <w:rPr>
                <w:color w:val="000000" w:themeColor="text1"/>
              </w:rPr>
              <w:tab/>
            </w:r>
          </w:p>
          <w:p w14:paraId="7C11D6C2" w14:textId="0816E58D" w:rsidR="00D150DB" w:rsidRPr="00F01D37" w:rsidRDefault="00BA343F" w:rsidP="002A21B3">
            <w:pPr>
              <w:pStyle w:val="NoSpacing"/>
              <w:rPr>
                <w:color w:val="000000" w:themeColor="text1"/>
              </w:rPr>
            </w:pPr>
            <w:r w:rsidRPr="00F01D37">
              <w:rPr>
                <w:rFonts w:eastAsia="Arial"/>
                <w:color w:val="000000" w:themeColor="text1"/>
              </w:rPr>
              <w:t xml:space="preserve">    </w:t>
            </w:r>
            <w:r w:rsidR="00087441">
              <w:rPr>
                <w:rFonts w:eastAsia="Arial"/>
                <w:color w:val="000000" w:themeColor="text1"/>
              </w:rPr>
              <w:t>• for incorporation in ships, boats or other vessels listed in Table 1, for the purposes of their construction, repair, maintenance or conversion;</w:t>
            </w:r>
          </w:p>
          <w:p w14:paraId="5368D88C" w14:textId="649188E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848474D" w14:textId="3C5348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E44A04" w14:textId="4DE19AFC" w:rsidR="00D150DB" w:rsidRPr="00F01D37" w:rsidRDefault="00087441" w:rsidP="002A21B3">
            <w:pPr>
              <w:pStyle w:val="NoSpacing"/>
              <w:rPr>
                <w:color w:val="000000" w:themeColor="text1"/>
              </w:rPr>
            </w:pPr>
            <w:r>
              <w:rPr>
                <w:rFonts w:eastAsia="Arial"/>
                <w:color w:val="000000" w:themeColor="text1"/>
              </w:rPr>
              <w:t>• for equipping the above platforms;</w:t>
            </w:r>
          </w:p>
          <w:p w14:paraId="5BF82470" w14:textId="6881E15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9AC4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C10460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1E39DD" w14:textId="77777777" w:rsidR="00D150DB" w:rsidRPr="00F01D37" w:rsidRDefault="00B612BB" w:rsidP="002A21B3">
            <w:pPr>
              <w:pStyle w:val="NoSpacing"/>
              <w:rPr>
                <w:color w:val="000000" w:themeColor="text1"/>
              </w:rPr>
            </w:pPr>
            <w:r w:rsidRPr="00F01D37">
              <w:rPr>
                <w:rFonts w:eastAsia="Arial"/>
                <w:color w:val="000000" w:themeColor="text1"/>
              </w:rPr>
              <w:t>8507600090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9E995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006D9871" w14:textId="6065FCAA" w:rsidR="00D150DB" w:rsidRPr="00F01D37" w:rsidRDefault="00B612BB" w:rsidP="002A21B3">
            <w:pPr>
              <w:pStyle w:val="NoSpacing"/>
              <w:rPr>
                <w:color w:val="000000" w:themeColor="text1"/>
              </w:rPr>
            </w:pPr>
            <w:r w:rsidRPr="00F01D37">
              <w:rPr>
                <w:rFonts w:eastAsia="Arial"/>
                <w:color w:val="000000" w:themeColor="text1"/>
              </w:rPr>
              <w:t>Lithium-ion</w:t>
            </w:r>
          </w:p>
          <w:p w14:paraId="077DE7DE" w14:textId="64D1D3A7" w:rsidR="00D150DB" w:rsidRPr="00F01D37" w:rsidRDefault="00B612BB" w:rsidP="002A21B3">
            <w:pPr>
              <w:pStyle w:val="NoSpacing"/>
              <w:rPr>
                <w:color w:val="000000" w:themeColor="text1"/>
              </w:rPr>
            </w:pPr>
            <w:r w:rsidRPr="00F01D37">
              <w:rPr>
                <w:rFonts w:eastAsia="Arial"/>
                <w:color w:val="000000" w:themeColor="text1"/>
              </w:rPr>
              <w:t>Other</w:t>
            </w:r>
          </w:p>
          <w:p w14:paraId="0434E7B3" w14:textId="7B2681A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A977E8" w14:textId="171D3A0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69F87B" w14:textId="59AE1A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6E45D9" w14:textId="677726D9" w:rsidR="00D150DB" w:rsidRPr="00F01D37" w:rsidRDefault="00087441" w:rsidP="002A21B3">
            <w:pPr>
              <w:pStyle w:val="NoSpacing"/>
              <w:rPr>
                <w:color w:val="000000" w:themeColor="text1"/>
              </w:rPr>
            </w:pPr>
            <w:r>
              <w:rPr>
                <w:rFonts w:eastAsia="Arial"/>
                <w:color w:val="000000" w:themeColor="text1"/>
              </w:rPr>
              <w:t>• for equipping the above platforms;</w:t>
            </w:r>
          </w:p>
          <w:p w14:paraId="197A7465" w14:textId="611A385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D003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5721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5B86BB" w14:textId="77777777" w:rsidR="00D150DB" w:rsidRPr="00F01D37" w:rsidRDefault="00B612BB" w:rsidP="002A21B3">
            <w:pPr>
              <w:pStyle w:val="NoSpacing"/>
              <w:rPr>
                <w:color w:val="000000" w:themeColor="text1"/>
              </w:rPr>
            </w:pPr>
            <w:r w:rsidRPr="00F01D37">
              <w:rPr>
                <w:rFonts w:eastAsia="Arial"/>
                <w:color w:val="000000" w:themeColor="text1"/>
              </w:rPr>
              <w:t>8507800090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4CAE5E"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41CA1E58" w14:textId="439ADE66" w:rsidR="00D150DB" w:rsidRPr="00F01D37" w:rsidRDefault="00B612BB" w:rsidP="002A21B3">
            <w:pPr>
              <w:pStyle w:val="NoSpacing"/>
              <w:rPr>
                <w:color w:val="000000" w:themeColor="text1"/>
              </w:rPr>
            </w:pPr>
            <w:r w:rsidRPr="00F01D37">
              <w:rPr>
                <w:rFonts w:eastAsia="Arial"/>
                <w:color w:val="000000" w:themeColor="text1"/>
              </w:rPr>
              <w:t>Other accumulators</w:t>
            </w:r>
          </w:p>
          <w:p w14:paraId="01FAF9C7" w14:textId="60B1907F" w:rsidR="00D150DB" w:rsidRPr="00F01D37" w:rsidRDefault="00B612BB" w:rsidP="002A21B3">
            <w:pPr>
              <w:pStyle w:val="NoSpacing"/>
              <w:rPr>
                <w:color w:val="000000" w:themeColor="text1"/>
              </w:rPr>
            </w:pPr>
            <w:r w:rsidRPr="00F01D37">
              <w:rPr>
                <w:rFonts w:eastAsia="Arial"/>
                <w:color w:val="000000" w:themeColor="text1"/>
              </w:rPr>
              <w:t>Other</w:t>
            </w:r>
          </w:p>
          <w:p w14:paraId="144CF8AC" w14:textId="7A63537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ECACDC" w14:textId="694DD3E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B0649C" w14:textId="45F0FFF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10BC11" w14:textId="229E65A5" w:rsidR="00D150DB" w:rsidRPr="00F01D37" w:rsidRDefault="00087441" w:rsidP="002A21B3">
            <w:pPr>
              <w:pStyle w:val="NoSpacing"/>
              <w:rPr>
                <w:color w:val="000000" w:themeColor="text1"/>
              </w:rPr>
            </w:pPr>
            <w:r>
              <w:rPr>
                <w:rFonts w:eastAsia="Arial"/>
                <w:color w:val="000000" w:themeColor="text1"/>
              </w:rPr>
              <w:t>• for equipping the above platforms;</w:t>
            </w:r>
          </w:p>
          <w:p w14:paraId="640BBAB4" w14:textId="31AE3D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06863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7BFF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A19717" w14:textId="77777777" w:rsidR="00D150DB" w:rsidRPr="00F01D37" w:rsidRDefault="00B612BB" w:rsidP="002A21B3">
            <w:pPr>
              <w:pStyle w:val="NoSpacing"/>
              <w:rPr>
                <w:color w:val="000000" w:themeColor="text1"/>
              </w:rPr>
            </w:pPr>
            <w:r w:rsidRPr="00F01D37">
              <w:rPr>
                <w:rFonts w:eastAsia="Arial"/>
                <w:color w:val="000000" w:themeColor="text1"/>
              </w:rPr>
              <w:t>8507903010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2E26F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Parts</w:t>
            </w:r>
            <w:r w:rsidRPr="00F01D37">
              <w:rPr>
                <w:rFonts w:eastAsia="Arial"/>
                <w:color w:val="000000" w:themeColor="text1"/>
              </w:rPr>
              <w:br/>
              <w:t>Separators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99DB3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DA461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041EF8" w14:textId="77777777" w:rsidR="00D150DB" w:rsidRPr="00F01D37" w:rsidRDefault="00B612BB" w:rsidP="002A21B3">
            <w:pPr>
              <w:pStyle w:val="NoSpacing"/>
              <w:rPr>
                <w:color w:val="000000" w:themeColor="text1"/>
              </w:rPr>
            </w:pPr>
            <w:r w:rsidRPr="00F01D37">
              <w:rPr>
                <w:rFonts w:eastAsia="Arial"/>
                <w:color w:val="000000" w:themeColor="text1"/>
              </w:rPr>
              <w:t>8507903090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24E669"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p>
          <w:p w14:paraId="5EA82D93" w14:textId="2752C453" w:rsidR="00D150DB" w:rsidRPr="00F01D37" w:rsidRDefault="00B612BB" w:rsidP="002A21B3">
            <w:pPr>
              <w:pStyle w:val="NoSpacing"/>
              <w:rPr>
                <w:color w:val="000000" w:themeColor="text1"/>
              </w:rPr>
            </w:pPr>
            <w:r w:rsidRPr="00F01D37">
              <w:rPr>
                <w:rFonts w:eastAsia="Arial"/>
                <w:color w:val="000000" w:themeColor="text1"/>
              </w:rPr>
              <w:t>Parts</w:t>
            </w:r>
          </w:p>
          <w:p w14:paraId="74E93BBD" w14:textId="17014862" w:rsidR="00D150DB" w:rsidRPr="00F01D37" w:rsidRDefault="00B612BB" w:rsidP="002A21B3">
            <w:pPr>
              <w:pStyle w:val="NoSpacing"/>
              <w:rPr>
                <w:color w:val="000000" w:themeColor="text1"/>
              </w:rPr>
            </w:pPr>
            <w:r w:rsidRPr="00F01D37">
              <w:rPr>
                <w:rFonts w:eastAsia="Arial"/>
                <w:color w:val="000000" w:themeColor="text1"/>
              </w:rPr>
              <w:t>Separators</w:t>
            </w:r>
          </w:p>
          <w:p w14:paraId="32A5AB9C" w14:textId="2D4272C1" w:rsidR="00D150DB" w:rsidRPr="00F01D37" w:rsidRDefault="00B612BB" w:rsidP="002A21B3">
            <w:pPr>
              <w:pStyle w:val="NoSpacing"/>
              <w:rPr>
                <w:color w:val="000000" w:themeColor="text1"/>
              </w:rPr>
            </w:pPr>
            <w:r w:rsidRPr="00F01D37">
              <w:rPr>
                <w:rFonts w:eastAsia="Arial"/>
                <w:color w:val="000000" w:themeColor="text1"/>
              </w:rPr>
              <w:t>Other</w:t>
            </w:r>
          </w:p>
          <w:p w14:paraId="18B55385" w14:textId="1AC6627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51D29B" w14:textId="47BC839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09747B" w14:textId="261104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C64303" w14:textId="75DB429D" w:rsidR="00D150DB" w:rsidRPr="00F01D37" w:rsidRDefault="00087441" w:rsidP="002A21B3">
            <w:pPr>
              <w:pStyle w:val="NoSpacing"/>
              <w:rPr>
                <w:color w:val="000000" w:themeColor="text1"/>
              </w:rPr>
            </w:pPr>
            <w:r>
              <w:rPr>
                <w:rFonts w:eastAsia="Arial"/>
                <w:color w:val="000000" w:themeColor="text1"/>
              </w:rPr>
              <w:t>• for equipping the above platforms;</w:t>
            </w:r>
          </w:p>
          <w:p w14:paraId="6B05A9FF" w14:textId="7797674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5794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E633A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C008F3" w14:textId="77777777" w:rsidR="00D150DB" w:rsidRPr="00F01D37" w:rsidRDefault="00B612BB" w:rsidP="002A21B3">
            <w:pPr>
              <w:pStyle w:val="NoSpacing"/>
              <w:rPr>
                <w:color w:val="000000" w:themeColor="text1"/>
              </w:rPr>
            </w:pPr>
            <w:r w:rsidRPr="00F01D37">
              <w:rPr>
                <w:rFonts w:eastAsia="Arial"/>
                <w:color w:val="000000" w:themeColor="text1"/>
              </w:rPr>
              <w:t>8507908010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23F9EB"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Parts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3763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7ACF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59A055" w14:textId="77777777" w:rsidR="00D150DB" w:rsidRPr="00F01D37" w:rsidRDefault="00B612BB" w:rsidP="002A21B3">
            <w:pPr>
              <w:pStyle w:val="NoSpacing"/>
              <w:rPr>
                <w:color w:val="000000" w:themeColor="text1"/>
              </w:rPr>
            </w:pPr>
            <w:r w:rsidRPr="00F01D37">
              <w:rPr>
                <w:rFonts w:eastAsia="Arial"/>
                <w:color w:val="000000" w:themeColor="text1"/>
              </w:rPr>
              <w:t>8507908090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68BBF6" w14:textId="77777777" w:rsidR="00D150DB" w:rsidRPr="00F01D37" w:rsidRDefault="00B612BB" w:rsidP="002A21B3">
            <w:pPr>
              <w:pStyle w:val="NoSpacing"/>
              <w:rPr>
                <w:color w:val="000000" w:themeColor="text1"/>
              </w:rPr>
            </w:pPr>
            <w:r w:rsidRPr="00F01D37">
              <w:rPr>
                <w:rFonts w:eastAsia="Arial"/>
                <w:color w:val="000000" w:themeColor="text1"/>
              </w:rPr>
              <w:t>Electric accumulators, including separators therefor, whether or not rectangular (including square)</w:t>
            </w:r>
            <w:r w:rsidRPr="00F01D37">
              <w:rPr>
                <w:rFonts w:eastAsia="Arial"/>
                <w:color w:val="000000" w:themeColor="text1"/>
              </w:rPr>
              <w:br/>
              <w:t>Parts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FFB9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C6EB0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7E7B64" w14:textId="77777777" w:rsidR="00D150DB" w:rsidRPr="00F01D37" w:rsidRDefault="00B612BB" w:rsidP="002A21B3">
            <w:pPr>
              <w:pStyle w:val="NoSpacing"/>
              <w:rPr>
                <w:color w:val="000000" w:themeColor="text1"/>
              </w:rPr>
            </w:pPr>
            <w:r w:rsidRPr="00F01D37">
              <w:rPr>
                <w:rFonts w:eastAsia="Arial"/>
                <w:color w:val="000000" w:themeColor="text1"/>
              </w:rPr>
              <w:t>8511100010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5066BF"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Sparking plugs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8288C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E55A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333B1D" w14:textId="77777777" w:rsidR="00D150DB" w:rsidRPr="00F01D37" w:rsidRDefault="00B612BB" w:rsidP="002A21B3">
            <w:pPr>
              <w:pStyle w:val="NoSpacing"/>
              <w:rPr>
                <w:color w:val="000000" w:themeColor="text1"/>
              </w:rPr>
            </w:pPr>
            <w:r w:rsidRPr="00F01D37">
              <w:rPr>
                <w:rFonts w:eastAsia="Arial"/>
                <w:color w:val="000000" w:themeColor="text1"/>
              </w:rPr>
              <w:t>8511100090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6FC3FD"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17BEB5E0" w14:textId="69391E58" w:rsidR="00D150DB" w:rsidRPr="00F01D37" w:rsidRDefault="00B612BB" w:rsidP="002A21B3">
            <w:pPr>
              <w:pStyle w:val="NoSpacing"/>
              <w:rPr>
                <w:color w:val="000000" w:themeColor="text1"/>
              </w:rPr>
            </w:pPr>
            <w:r w:rsidRPr="00F01D37">
              <w:rPr>
                <w:rFonts w:eastAsia="Arial"/>
                <w:color w:val="000000" w:themeColor="text1"/>
              </w:rPr>
              <w:t>Sparking plugs</w:t>
            </w:r>
          </w:p>
          <w:p w14:paraId="0A541A9C" w14:textId="3F6E0979" w:rsidR="00D150DB" w:rsidRPr="00F01D37" w:rsidRDefault="00B612BB" w:rsidP="002A21B3">
            <w:pPr>
              <w:pStyle w:val="NoSpacing"/>
              <w:rPr>
                <w:color w:val="000000" w:themeColor="text1"/>
              </w:rPr>
            </w:pPr>
            <w:r w:rsidRPr="00F01D37">
              <w:rPr>
                <w:rFonts w:eastAsia="Arial"/>
                <w:color w:val="000000" w:themeColor="text1"/>
              </w:rPr>
              <w:t>Other</w:t>
            </w:r>
          </w:p>
          <w:p w14:paraId="578D8A0B" w14:textId="4EC1F9B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BF5AAC0" w14:textId="23DA5F0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AA47106" w14:textId="233136D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190D4F7" w14:textId="4FBD7612" w:rsidR="00D150DB" w:rsidRPr="00F01D37" w:rsidRDefault="00087441" w:rsidP="002A21B3">
            <w:pPr>
              <w:pStyle w:val="NoSpacing"/>
              <w:rPr>
                <w:color w:val="000000" w:themeColor="text1"/>
              </w:rPr>
            </w:pPr>
            <w:r>
              <w:rPr>
                <w:rFonts w:eastAsia="Arial"/>
                <w:color w:val="000000" w:themeColor="text1"/>
              </w:rPr>
              <w:t>• for equipping the above platforms;</w:t>
            </w:r>
          </w:p>
          <w:p w14:paraId="4C46BCC7" w14:textId="32676F4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C50F3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1323A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C1DFE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8511200010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FB722B7"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Ignition magnetos; magneto-dynamos; magnetic flywheels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BBAE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9B61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4C1324" w14:textId="77777777" w:rsidR="00D150DB" w:rsidRPr="00F01D37" w:rsidRDefault="00B612BB" w:rsidP="002A21B3">
            <w:pPr>
              <w:pStyle w:val="NoSpacing"/>
              <w:rPr>
                <w:color w:val="000000" w:themeColor="text1"/>
              </w:rPr>
            </w:pPr>
            <w:r w:rsidRPr="00F01D37">
              <w:rPr>
                <w:rFonts w:eastAsia="Arial"/>
                <w:color w:val="000000" w:themeColor="text1"/>
              </w:rPr>
              <w:t>8511200090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871284"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1CDDFB8A" w14:textId="4F4DF3B4" w:rsidR="00D150DB" w:rsidRPr="00F01D37" w:rsidRDefault="00B612BB" w:rsidP="002A21B3">
            <w:pPr>
              <w:pStyle w:val="NoSpacing"/>
              <w:rPr>
                <w:color w:val="000000" w:themeColor="text1"/>
              </w:rPr>
            </w:pPr>
            <w:r w:rsidRPr="00F01D37">
              <w:rPr>
                <w:rFonts w:eastAsia="Arial"/>
                <w:color w:val="000000" w:themeColor="text1"/>
              </w:rPr>
              <w:t>Ignition magnetos; magneto-dynamos; magnetic flywheels</w:t>
            </w:r>
          </w:p>
          <w:p w14:paraId="0B07AFB5" w14:textId="7B6E321B" w:rsidR="00D150DB" w:rsidRPr="00F01D37" w:rsidRDefault="00B612BB" w:rsidP="002A21B3">
            <w:pPr>
              <w:pStyle w:val="NoSpacing"/>
              <w:rPr>
                <w:color w:val="000000" w:themeColor="text1"/>
              </w:rPr>
            </w:pPr>
            <w:r w:rsidRPr="00F01D37">
              <w:rPr>
                <w:rFonts w:eastAsia="Arial"/>
                <w:color w:val="000000" w:themeColor="text1"/>
              </w:rPr>
              <w:t>Other</w:t>
            </w:r>
          </w:p>
          <w:p w14:paraId="40EC6CAC" w14:textId="2456E58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11EBFC" w14:textId="5ED2B67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F96F2CB" w14:textId="4523B48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ED4430" w14:textId="4A1DA9B9" w:rsidR="00D150DB" w:rsidRPr="00F01D37" w:rsidRDefault="00087441" w:rsidP="002A21B3">
            <w:pPr>
              <w:pStyle w:val="NoSpacing"/>
              <w:rPr>
                <w:color w:val="000000" w:themeColor="text1"/>
              </w:rPr>
            </w:pPr>
            <w:r>
              <w:rPr>
                <w:rFonts w:eastAsia="Arial"/>
                <w:color w:val="000000" w:themeColor="text1"/>
              </w:rPr>
              <w:t>• for equipping the above platforms;</w:t>
            </w:r>
          </w:p>
          <w:p w14:paraId="655DDB99" w14:textId="6F0505C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BE67A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65163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EB4686" w14:textId="77777777" w:rsidR="00D150DB" w:rsidRPr="00F01D37" w:rsidRDefault="00B612BB" w:rsidP="002A21B3">
            <w:pPr>
              <w:pStyle w:val="NoSpacing"/>
              <w:rPr>
                <w:color w:val="000000" w:themeColor="text1"/>
              </w:rPr>
            </w:pPr>
            <w:r w:rsidRPr="00F01D37">
              <w:rPr>
                <w:rFonts w:eastAsia="Arial"/>
                <w:color w:val="000000" w:themeColor="text1"/>
              </w:rPr>
              <w:t>8511300010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FD5A59"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Distributors; ignition coils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7FCFB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F502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61DC51" w14:textId="77777777" w:rsidR="00D150DB" w:rsidRPr="00F01D37" w:rsidRDefault="00B612BB" w:rsidP="002A21B3">
            <w:pPr>
              <w:pStyle w:val="NoSpacing"/>
              <w:rPr>
                <w:color w:val="000000" w:themeColor="text1"/>
              </w:rPr>
            </w:pPr>
            <w:r w:rsidRPr="00F01D37">
              <w:rPr>
                <w:rFonts w:eastAsia="Arial"/>
                <w:color w:val="000000" w:themeColor="text1"/>
              </w:rPr>
              <w:t>8511300030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4DF495"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5DACB3FF" w14:textId="7C8B2325" w:rsidR="00D150DB" w:rsidRPr="00F01D37" w:rsidRDefault="00B612BB" w:rsidP="002A21B3">
            <w:pPr>
              <w:pStyle w:val="NoSpacing"/>
              <w:rPr>
                <w:color w:val="000000" w:themeColor="text1"/>
              </w:rPr>
            </w:pPr>
            <w:r w:rsidRPr="00F01D37">
              <w:rPr>
                <w:rFonts w:eastAsia="Arial"/>
                <w:color w:val="000000" w:themeColor="text1"/>
              </w:rPr>
              <w:t>Distributors; ignition coils</w:t>
            </w:r>
          </w:p>
          <w:p w14:paraId="45821C7F" w14:textId="7A919779" w:rsidR="00D150DB" w:rsidRPr="00F01D37" w:rsidRDefault="00B612BB" w:rsidP="002A21B3">
            <w:pPr>
              <w:pStyle w:val="NoSpacing"/>
              <w:rPr>
                <w:color w:val="000000" w:themeColor="text1"/>
              </w:rPr>
            </w:pPr>
            <w:r w:rsidRPr="00F01D37">
              <w:rPr>
                <w:rFonts w:eastAsia="Arial"/>
                <w:color w:val="000000" w:themeColor="text1"/>
              </w:rPr>
              <w:t xml:space="preserve">Igniter integrated coil assembly </w:t>
            </w:r>
            <w:proofErr w:type="gramStart"/>
            <w:r w:rsidRPr="00F01D37">
              <w:rPr>
                <w:rFonts w:eastAsia="Arial"/>
                <w:color w:val="000000" w:themeColor="text1"/>
              </w:rPr>
              <w:t>with:</w:t>
            </w:r>
            <w:proofErr w:type="gramEnd"/>
            <w:r w:rsidRPr="00F01D37">
              <w:rPr>
                <w:rFonts w:eastAsia="Arial"/>
                <w:color w:val="000000" w:themeColor="text1"/>
              </w:rPr>
              <w:t xml:space="preserve"> an igniter, a coil on plug assembly with an integrated mounting bracket, a housing, a length of 90 mm or more but not more than 200 mm (+/5 mm), an operating temperature of -40 °C or more but not more than 130 °C, a voltage of 10.5 V or more, but not more than 16 V</w:t>
            </w:r>
          </w:p>
          <w:p w14:paraId="2B8C0C54" w14:textId="574DC8E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C1C457" w14:textId="5980DB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95FE92" w14:textId="2EBABE5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53ED06" w14:textId="33AC8C32" w:rsidR="00D150DB" w:rsidRPr="00F01D37" w:rsidRDefault="00087441" w:rsidP="002A21B3">
            <w:pPr>
              <w:pStyle w:val="NoSpacing"/>
              <w:rPr>
                <w:color w:val="000000" w:themeColor="text1"/>
              </w:rPr>
            </w:pPr>
            <w:r>
              <w:rPr>
                <w:rFonts w:eastAsia="Arial"/>
                <w:color w:val="000000" w:themeColor="text1"/>
              </w:rPr>
              <w:t>• for equipping the above platforms;</w:t>
            </w:r>
          </w:p>
          <w:p w14:paraId="21B8CBAF" w14:textId="7D8B350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6ABD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62788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649C9B" w14:textId="77777777" w:rsidR="00D150DB" w:rsidRPr="00F01D37" w:rsidRDefault="00B612BB" w:rsidP="002A21B3">
            <w:pPr>
              <w:pStyle w:val="NoSpacing"/>
              <w:rPr>
                <w:color w:val="000000" w:themeColor="text1"/>
              </w:rPr>
            </w:pPr>
            <w:r w:rsidRPr="00F01D37">
              <w:rPr>
                <w:rFonts w:eastAsia="Arial"/>
                <w:color w:val="000000" w:themeColor="text1"/>
              </w:rPr>
              <w:t>8511300090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D8BF1A"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4428054A" w14:textId="00D02BB8" w:rsidR="00D150DB" w:rsidRPr="00F01D37" w:rsidRDefault="00B612BB" w:rsidP="002A21B3">
            <w:pPr>
              <w:pStyle w:val="NoSpacing"/>
              <w:rPr>
                <w:color w:val="000000" w:themeColor="text1"/>
              </w:rPr>
            </w:pPr>
            <w:r w:rsidRPr="00F01D37">
              <w:rPr>
                <w:rFonts w:eastAsia="Arial"/>
                <w:color w:val="000000" w:themeColor="text1"/>
              </w:rPr>
              <w:t>Distributors; ignition coils</w:t>
            </w:r>
          </w:p>
          <w:p w14:paraId="4E5FAE3D" w14:textId="0B86F6A1" w:rsidR="00D150DB" w:rsidRPr="00F01D37" w:rsidRDefault="00B612BB" w:rsidP="002A21B3">
            <w:pPr>
              <w:pStyle w:val="NoSpacing"/>
              <w:rPr>
                <w:color w:val="000000" w:themeColor="text1"/>
              </w:rPr>
            </w:pPr>
            <w:r w:rsidRPr="00F01D37">
              <w:rPr>
                <w:rFonts w:eastAsia="Arial"/>
                <w:color w:val="000000" w:themeColor="text1"/>
              </w:rPr>
              <w:t>Other</w:t>
            </w:r>
          </w:p>
          <w:p w14:paraId="47AC4981" w14:textId="2EE78D9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8CB08E" w14:textId="2F98C6A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5E177F" w14:textId="607F1A3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B829CB" w14:textId="60B17E9E" w:rsidR="00D150DB" w:rsidRPr="00F01D37" w:rsidRDefault="00087441" w:rsidP="002A21B3">
            <w:pPr>
              <w:pStyle w:val="NoSpacing"/>
              <w:rPr>
                <w:color w:val="000000" w:themeColor="text1"/>
              </w:rPr>
            </w:pPr>
            <w:r>
              <w:rPr>
                <w:rFonts w:eastAsia="Arial"/>
                <w:color w:val="000000" w:themeColor="text1"/>
              </w:rPr>
              <w:t>• for equipping the above platforms;</w:t>
            </w:r>
          </w:p>
          <w:p w14:paraId="5B283599" w14:textId="14536E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9D1B2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3167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AF4E57" w14:textId="77777777" w:rsidR="00D150DB" w:rsidRPr="00F01D37" w:rsidRDefault="00B612BB" w:rsidP="002A21B3">
            <w:pPr>
              <w:pStyle w:val="NoSpacing"/>
              <w:rPr>
                <w:color w:val="000000" w:themeColor="text1"/>
              </w:rPr>
            </w:pPr>
            <w:r w:rsidRPr="00F01D37">
              <w:rPr>
                <w:rFonts w:eastAsia="Arial"/>
                <w:color w:val="000000" w:themeColor="text1"/>
              </w:rPr>
              <w:t>8511400010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5D1867"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Starter motors and dual purpose starter-generators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7DF51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F7E56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604169" w14:textId="77777777" w:rsidR="00D150DB" w:rsidRPr="00F01D37" w:rsidRDefault="00B612BB" w:rsidP="002A21B3">
            <w:pPr>
              <w:pStyle w:val="NoSpacing"/>
              <w:rPr>
                <w:color w:val="000000" w:themeColor="text1"/>
              </w:rPr>
            </w:pPr>
            <w:r w:rsidRPr="00F01D37">
              <w:rPr>
                <w:rFonts w:eastAsia="Arial"/>
                <w:color w:val="000000" w:themeColor="text1"/>
              </w:rPr>
              <w:t>8511400090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BA110B"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4C2C99CE" w14:textId="4D29ED43" w:rsidR="00D150DB" w:rsidRPr="00F01D37" w:rsidRDefault="00B612BB" w:rsidP="002A21B3">
            <w:pPr>
              <w:pStyle w:val="NoSpacing"/>
              <w:rPr>
                <w:color w:val="000000" w:themeColor="text1"/>
              </w:rPr>
            </w:pPr>
            <w:r w:rsidRPr="00F01D37">
              <w:rPr>
                <w:rFonts w:eastAsia="Arial"/>
                <w:color w:val="000000" w:themeColor="text1"/>
              </w:rPr>
              <w:t>Starter motors and dual purpose starter-generators</w:t>
            </w:r>
          </w:p>
          <w:p w14:paraId="66154043" w14:textId="53B03795" w:rsidR="00D150DB" w:rsidRPr="00F01D37" w:rsidRDefault="00B612BB" w:rsidP="002A21B3">
            <w:pPr>
              <w:pStyle w:val="NoSpacing"/>
              <w:rPr>
                <w:color w:val="000000" w:themeColor="text1"/>
              </w:rPr>
            </w:pPr>
            <w:r w:rsidRPr="00F01D37">
              <w:rPr>
                <w:rFonts w:eastAsia="Arial"/>
                <w:color w:val="000000" w:themeColor="text1"/>
              </w:rPr>
              <w:t>Other</w:t>
            </w:r>
          </w:p>
          <w:p w14:paraId="584F2EAB" w14:textId="1E7049C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0BE3846" w14:textId="74CF21B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C81D3AF" w14:textId="5FC3356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A2BCF6" w14:textId="69054CEF" w:rsidR="00D150DB" w:rsidRPr="00F01D37" w:rsidRDefault="00087441" w:rsidP="002A21B3">
            <w:pPr>
              <w:pStyle w:val="NoSpacing"/>
              <w:rPr>
                <w:color w:val="000000" w:themeColor="text1"/>
              </w:rPr>
            </w:pPr>
            <w:r>
              <w:rPr>
                <w:rFonts w:eastAsia="Arial"/>
                <w:color w:val="000000" w:themeColor="text1"/>
              </w:rPr>
              <w:t>• for equipping the above platforms;</w:t>
            </w:r>
          </w:p>
          <w:p w14:paraId="1D3801C9" w14:textId="0B6567C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A93C6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E525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CBBFC9" w14:textId="77777777" w:rsidR="00D150DB" w:rsidRPr="00F01D37" w:rsidRDefault="00B612BB" w:rsidP="002A21B3">
            <w:pPr>
              <w:pStyle w:val="NoSpacing"/>
              <w:rPr>
                <w:color w:val="000000" w:themeColor="text1"/>
              </w:rPr>
            </w:pPr>
            <w:r w:rsidRPr="00F01D37">
              <w:rPr>
                <w:rFonts w:eastAsia="Arial"/>
                <w:color w:val="000000" w:themeColor="text1"/>
              </w:rPr>
              <w:t>8511500010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8943F4"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Other generators</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00E1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D794A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DED617" w14:textId="77777777" w:rsidR="00D150DB" w:rsidRPr="00F01D37" w:rsidRDefault="00B612BB" w:rsidP="002A21B3">
            <w:pPr>
              <w:pStyle w:val="NoSpacing"/>
              <w:rPr>
                <w:color w:val="000000" w:themeColor="text1"/>
              </w:rPr>
            </w:pPr>
            <w:r w:rsidRPr="00F01D37">
              <w:rPr>
                <w:rFonts w:eastAsia="Arial"/>
                <w:color w:val="000000" w:themeColor="text1"/>
              </w:rPr>
              <w:t>8511500090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8C7DC7D"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666280B9" w14:textId="5C7FFEC1" w:rsidR="00D150DB" w:rsidRPr="00F01D37" w:rsidRDefault="00B612BB" w:rsidP="002A21B3">
            <w:pPr>
              <w:pStyle w:val="NoSpacing"/>
              <w:rPr>
                <w:color w:val="000000" w:themeColor="text1"/>
              </w:rPr>
            </w:pPr>
            <w:r w:rsidRPr="00F01D37">
              <w:rPr>
                <w:rFonts w:eastAsia="Arial"/>
                <w:color w:val="000000" w:themeColor="text1"/>
              </w:rPr>
              <w:t>Other generators</w:t>
            </w:r>
          </w:p>
          <w:p w14:paraId="6BF126D3" w14:textId="2A5138B4" w:rsidR="00D150DB" w:rsidRPr="00F01D37" w:rsidRDefault="00B612BB" w:rsidP="002A21B3">
            <w:pPr>
              <w:pStyle w:val="NoSpacing"/>
              <w:rPr>
                <w:color w:val="000000" w:themeColor="text1"/>
              </w:rPr>
            </w:pPr>
            <w:r w:rsidRPr="00F01D37">
              <w:rPr>
                <w:rFonts w:eastAsia="Arial"/>
                <w:color w:val="000000" w:themeColor="text1"/>
              </w:rPr>
              <w:t>Other</w:t>
            </w:r>
          </w:p>
          <w:p w14:paraId="1D6B62E4" w14:textId="30D5D5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BD9095" w14:textId="68F991A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260701A" w14:textId="4C4B404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B99CB0" w14:textId="7C247CC6" w:rsidR="00D150DB" w:rsidRPr="00F01D37" w:rsidRDefault="00087441" w:rsidP="002A21B3">
            <w:pPr>
              <w:pStyle w:val="NoSpacing"/>
              <w:rPr>
                <w:color w:val="000000" w:themeColor="text1"/>
              </w:rPr>
            </w:pPr>
            <w:r>
              <w:rPr>
                <w:rFonts w:eastAsia="Arial"/>
                <w:color w:val="000000" w:themeColor="text1"/>
              </w:rPr>
              <w:t>• for equipping the above platforms;</w:t>
            </w:r>
          </w:p>
          <w:p w14:paraId="03BD06E6" w14:textId="1ED3A6E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BE5BE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DA99B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6F1400" w14:textId="77777777" w:rsidR="00D150DB" w:rsidRPr="00F01D37" w:rsidRDefault="00B612BB" w:rsidP="002A21B3">
            <w:pPr>
              <w:pStyle w:val="NoSpacing"/>
              <w:rPr>
                <w:color w:val="000000" w:themeColor="text1"/>
              </w:rPr>
            </w:pPr>
            <w:r w:rsidRPr="00F01D37">
              <w:rPr>
                <w:rFonts w:eastAsia="Arial"/>
                <w:color w:val="000000" w:themeColor="text1"/>
              </w:rPr>
              <w:t>8511800010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5F2089"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F01D37">
              <w:rPr>
                <w:rFonts w:eastAsia="Arial"/>
                <w:color w:val="000000" w:themeColor="text1"/>
              </w:rPr>
              <w:br/>
              <w:t>Other equipment</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700E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A67F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491019" w14:textId="77777777" w:rsidR="00D150DB" w:rsidRPr="00F01D37" w:rsidRDefault="00B612BB" w:rsidP="002A21B3">
            <w:pPr>
              <w:pStyle w:val="NoSpacing"/>
              <w:rPr>
                <w:color w:val="000000" w:themeColor="text1"/>
              </w:rPr>
            </w:pPr>
            <w:r w:rsidRPr="00F01D37">
              <w:rPr>
                <w:rFonts w:eastAsia="Arial"/>
                <w:color w:val="000000" w:themeColor="text1"/>
              </w:rPr>
              <w:t>8511800090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FB7583"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77D7E1AD" w14:textId="355D0822" w:rsidR="00D150DB" w:rsidRPr="00F01D37" w:rsidRDefault="00B612BB" w:rsidP="002A21B3">
            <w:pPr>
              <w:pStyle w:val="NoSpacing"/>
              <w:rPr>
                <w:color w:val="000000" w:themeColor="text1"/>
              </w:rPr>
            </w:pPr>
            <w:r w:rsidRPr="00F01D37">
              <w:rPr>
                <w:rFonts w:eastAsia="Arial"/>
                <w:color w:val="000000" w:themeColor="text1"/>
              </w:rPr>
              <w:t>Other equipment</w:t>
            </w:r>
          </w:p>
          <w:p w14:paraId="2FF9A7CE" w14:textId="08F9289C" w:rsidR="00D150DB" w:rsidRPr="00F01D37" w:rsidRDefault="00B612BB" w:rsidP="002A21B3">
            <w:pPr>
              <w:pStyle w:val="NoSpacing"/>
              <w:rPr>
                <w:color w:val="000000" w:themeColor="text1"/>
              </w:rPr>
            </w:pPr>
            <w:r w:rsidRPr="00F01D37">
              <w:rPr>
                <w:rFonts w:eastAsia="Arial"/>
                <w:color w:val="000000" w:themeColor="text1"/>
              </w:rPr>
              <w:t>Other</w:t>
            </w:r>
          </w:p>
          <w:p w14:paraId="17A74A5A" w14:textId="05F5AB3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DC213C" w14:textId="0B9700B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2F3B9AA" w14:textId="38B69F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267171" w14:textId="511EF696" w:rsidR="00D150DB" w:rsidRPr="00F01D37" w:rsidRDefault="00087441" w:rsidP="002A21B3">
            <w:pPr>
              <w:pStyle w:val="NoSpacing"/>
              <w:rPr>
                <w:color w:val="000000" w:themeColor="text1"/>
              </w:rPr>
            </w:pPr>
            <w:r>
              <w:rPr>
                <w:rFonts w:eastAsia="Arial"/>
                <w:color w:val="000000" w:themeColor="text1"/>
              </w:rPr>
              <w:t>• for equipping the above platforms;</w:t>
            </w:r>
          </w:p>
          <w:p w14:paraId="0CDAEF38" w14:textId="2BE6BF8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17F1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A153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81D77A"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8511900010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D3454C2"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5BA496D4" w14:textId="4D0DC7E8" w:rsidR="00D150DB" w:rsidRPr="00F01D37" w:rsidRDefault="00B612BB" w:rsidP="002A21B3">
            <w:pPr>
              <w:pStyle w:val="NoSpacing"/>
              <w:rPr>
                <w:color w:val="000000" w:themeColor="text1"/>
              </w:rPr>
            </w:pPr>
            <w:r w:rsidRPr="00F01D37">
              <w:rPr>
                <w:rFonts w:eastAsia="Arial"/>
                <w:color w:val="000000" w:themeColor="text1"/>
              </w:rPr>
              <w:t>Parts</w:t>
            </w:r>
          </w:p>
          <w:p w14:paraId="543B22B3" w14:textId="5997ACA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7BAF0524" w14:textId="24BAFB08"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527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25B9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177925" w14:textId="77777777" w:rsidR="00D150DB" w:rsidRPr="00F01D37" w:rsidRDefault="00B612BB" w:rsidP="002A21B3">
            <w:pPr>
              <w:pStyle w:val="NoSpacing"/>
              <w:rPr>
                <w:color w:val="000000" w:themeColor="text1"/>
              </w:rPr>
            </w:pPr>
            <w:r w:rsidRPr="00F01D37">
              <w:rPr>
                <w:rFonts w:eastAsia="Arial"/>
                <w:color w:val="000000" w:themeColor="text1"/>
              </w:rPr>
              <w:t>8511900090</w:t>
            </w:r>
          </w:p>
          <w:p w14:paraId="768F4C57" w14:textId="77777777" w:rsidR="00D150DB" w:rsidRPr="00F01D37" w:rsidRDefault="00D150DB" w:rsidP="002A21B3">
            <w:pPr>
              <w:pStyle w:val="NoSpacing"/>
              <w:rPr>
                <w:rFonts w:eastAsia="Arial"/>
                <w:color w:val="000000" w:themeColor="text1"/>
              </w:rPr>
            </w:pPr>
          </w:p>
          <w:p w14:paraId="7270A5E1" w14:textId="77777777" w:rsidR="00D150DB" w:rsidRPr="00F01D37" w:rsidRDefault="00D150DB" w:rsidP="002A21B3">
            <w:pPr>
              <w:pStyle w:val="NoSpacing"/>
              <w:rPr>
                <w:rFonts w:eastAsia="Arial"/>
                <w:color w:val="000000" w:themeColor="text1"/>
              </w:rPr>
            </w:pPr>
          </w:p>
          <w:p w14:paraId="6698A7BD" w14:textId="77777777" w:rsidR="00D150DB" w:rsidRPr="00F01D37" w:rsidRDefault="00D150DB" w:rsidP="002A21B3">
            <w:pPr>
              <w:pStyle w:val="NoSpacing"/>
              <w:rPr>
                <w:rFonts w:eastAsia="Arial"/>
                <w:color w:val="000000" w:themeColor="text1"/>
              </w:rPr>
            </w:pPr>
          </w:p>
          <w:p w14:paraId="0967F95F" w14:textId="77777777" w:rsidR="00D150DB" w:rsidRPr="00F01D37" w:rsidRDefault="00D150DB" w:rsidP="002A21B3">
            <w:pPr>
              <w:pStyle w:val="NoSpacing"/>
              <w:rPr>
                <w:rFonts w:eastAsia="Arial"/>
                <w:color w:val="000000" w:themeColor="text1"/>
              </w:rPr>
            </w:pPr>
          </w:p>
        </w:tc>
        <w:tc>
          <w:tcPr>
            <w:tcW w:w="3676" w:type="pct"/>
            <w:tcBorders>
              <w:top w:val="single" w:sz="4" w:space="0" w:color="A6A6A6"/>
              <w:bottom w:val="single" w:sz="4" w:space="0" w:color="A6A6A6"/>
            </w:tcBorders>
            <w:tcMar>
              <w:top w:w="0" w:type="dxa"/>
              <w:left w:w="113" w:type="dxa"/>
              <w:bottom w:w="0" w:type="dxa"/>
              <w:right w:w="113" w:type="dxa"/>
            </w:tcMar>
            <w:hideMark/>
          </w:tcPr>
          <w:p w14:paraId="74D660B7" w14:textId="77777777" w:rsidR="00D150DB" w:rsidRPr="00F01D37" w:rsidRDefault="00B612BB" w:rsidP="002A21B3">
            <w:pPr>
              <w:pStyle w:val="NoSpacing"/>
              <w:rPr>
                <w:color w:val="000000" w:themeColor="text1"/>
              </w:rPr>
            </w:pPr>
            <w:r w:rsidRPr="00F01D37">
              <w:rPr>
                <w:rFonts w:eastAsia="Arial"/>
                <w:color w:val="000000" w:themeColor="text1"/>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p w14:paraId="5F4936F4" w14:textId="343D1D07" w:rsidR="00D150DB" w:rsidRPr="00F01D37" w:rsidRDefault="00B612BB" w:rsidP="002A21B3">
            <w:pPr>
              <w:pStyle w:val="NoSpacing"/>
              <w:rPr>
                <w:color w:val="000000" w:themeColor="text1"/>
              </w:rPr>
            </w:pPr>
            <w:r w:rsidRPr="00F01D37">
              <w:rPr>
                <w:rFonts w:eastAsia="Arial"/>
                <w:color w:val="000000" w:themeColor="text1"/>
              </w:rPr>
              <w:t>Parts</w:t>
            </w:r>
          </w:p>
          <w:p w14:paraId="16CE0CD4" w14:textId="2AC69307" w:rsidR="00D150DB" w:rsidRPr="00F01D37" w:rsidRDefault="00B612BB" w:rsidP="002A21B3">
            <w:pPr>
              <w:pStyle w:val="NoSpacing"/>
              <w:rPr>
                <w:color w:val="000000" w:themeColor="text1"/>
              </w:rPr>
            </w:pPr>
            <w:r w:rsidRPr="00F01D37">
              <w:rPr>
                <w:rFonts w:eastAsia="Arial"/>
                <w:color w:val="000000" w:themeColor="text1"/>
              </w:rPr>
              <w:t>Other</w:t>
            </w:r>
          </w:p>
          <w:p w14:paraId="79CEE0DA" w14:textId="3FFB6DE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95021C" w14:textId="0A56CAD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F7EA9D7" w14:textId="26731F5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466363" w14:textId="66AC9DBB" w:rsidR="00D150DB" w:rsidRPr="00F01D37" w:rsidRDefault="00087441" w:rsidP="002A21B3">
            <w:pPr>
              <w:pStyle w:val="NoSpacing"/>
              <w:rPr>
                <w:color w:val="000000" w:themeColor="text1"/>
              </w:rPr>
            </w:pPr>
            <w:r>
              <w:rPr>
                <w:rFonts w:eastAsia="Arial"/>
                <w:color w:val="000000" w:themeColor="text1"/>
              </w:rPr>
              <w:t>• for equipping the above platforms;</w:t>
            </w:r>
          </w:p>
          <w:p w14:paraId="1C5FB558" w14:textId="072BEB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BCA57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A61A4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419EDA" w14:textId="77777777" w:rsidR="00D150DB" w:rsidRPr="00F01D37" w:rsidRDefault="00B612BB" w:rsidP="002A21B3">
            <w:pPr>
              <w:pStyle w:val="NoSpacing"/>
              <w:rPr>
                <w:color w:val="000000" w:themeColor="text1"/>
              </w:rPr>
            </w:pPr>
            <w:r w:rsidRPr="00F01D37">
              <w:rPr>
                <w:rFonts w:eastAsia="Arial"/>
                <w:color w:val="000000" w:themeColor="text1"/>
              </w:rPr>
              <w:t>8512200030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77E4AA"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728C34EE" w14:textId="278F5515" w:rsidR="00D150DB" w:rsidRPr="00F01D37" w:rsidRDefault="00B612BB" w:rsidP="002A21B3">
            <w:pPr>
              <w:pStyle w:val="NoSpacing"/>
              <w:rPr>
                <w:color w:val="000000" w:themeColor="text1"/>
              </w:rPr>
            </w:pPr>
            <w:r w:rsidRPr="00F01D37">
              <w:rPr>
                <w:rFonts w:eastAsia="Arial"/>
                <w:color w:val="000000" w:themeColor="text1"/>
              </w:rPr>
              <w:t xml:space="preserve">Other lighting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w:t>
            </w:r>
          </w:p>
          <w:p w14:paraId="07D7933D" w14:textId="0A900989" w:rsidR="00D150DB" w:rsidRPr="00F01D37" w:rsidRDefault="00B612BB" w:rsidP="002A21B3">
            <w:pPr>
              <w:pStyle w:val="NoSpacing"/>
              <w:rPr>
                <w:color w:val="000000" w:themeColor="text1"/>
              </w:rPr>
            </w:pPr>
            <w:r w:rsidRPr="00F01D37">
              <w:rPr>
                <w:rFonts w:eastAsia="Arial"/>
                <w:color w:val="000000" w:themeColor="text1"/>
              </w:rPr>
              <w:t>Lighting module, containing at least: two LEDs, glass or plastic lenses, focusing/scattering the light emitted by the LEDs, reflectors redirecting the light emitted by the LEDs, in an aluminium housing with a radiator, mounted at a bracket with an actuator</w:t>
            </w:r>
          </w:p>
          <w:p w14:paraId="7438398A" w14:textId="110E1D1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044DAF" w14:textId="6769EB4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C24F171" w14:textId="3B06802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4F3EBC" w14:textId="1D4ED675" w:rsidR="00D150DB" w:rsidRPr="00F01D37" w:rsidRDefault="00087441" w:rsidP="002A21B3">
            <w:pPr>
              <w:pStyle w:val="NoSpacing"/>
              <w:rPr>
                <w:color w:val="000000" w:themeColor="text1"/>
              </w:rPr>
            </w:pPr>
            <w:r>
              <w:rPr>
                <w:rFonts w:eastAsia="Arial"/>
                <w:color w:val="000000" w:themeColor="text1"/>
              </w:rPr>
              <w:t>• for equipping the above platforms;</w:t>
            </w:r>
          </w:p>
          <w:p w14:paraId="2B26A577" w14:textId="748609F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A680C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914D99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4A9EB6" w14:textId="77777777" w:rsidR="00D150DB" w:rsidRPr="00F01D37" w:rsidRDefault="00B612BB" w:rsidP="002A21B3">
            <w:pPr>
              <w:pStyle w:val="NoSpacing"/>
              <w:rPr>
                <w:color w:val="000000" w:themeColor="text1"/>
              </w:rPr>
            </w:pPr>
            <w:r w:rsidRPr="00F01D37">
              <w:rPr>
                <w:rFonts w:eastAsia="Arial"/>
                <w:color w:val="000000" w:themeColor="text1"/>
              </w:rPr>
              <w:t>8512200040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B77732"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5F64AA28" w14:textId="40BFE1AB" w:rsidR="00D150DB" w:rsidRPr="00F01D37" w:rsidRDefault="00B612BB" w:rsidP="002A21B3">
            <w:pPr>
              <w:pStyle w:val="NoSpacing"/>
              <w:rPr>
                <w:color w:val="000000" w:themeColor="text1"/>
              </w:rPr>
            </w:pPr>
            <w:r w:rsidRPr="00F01D37">
              <w:rPr>
                <w:rFonts w:eastAsia="Arial"/>
                <w:color w:val="000000" w:themeColor="text1"/>
              </w:rPr>
              <w:t xml:space="preserve">Other lighting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w:t>
            </w:r>
          </w:p>
          <w:p w14:paraId="33E09713" w14:textId="72D9704F" w:rsidR="00D150DB" w:rsidRPr="00F01D37" w:rsidRDefault="00B612BB" w:rsidP="002A21B3">
            <w:pPr>
              <w:pStyle w:val="NoSpacing"/>
              <w:rPr>
                <w:color w:val="000000" w:themeColor="text1"/>
              </w:rPr>
            </w:pPr>
            <w:r w:rsidRPr="00F01D37">
              <w:rPr>
                <w:rFonts w:eastAsia="Arial"/>
                <w:color w:val="000000" w:themeColor="text1"/>
              </w:rPr>
              <w:t xml:space="preserve">Fog lamp with a </w:t>
            </w:r>
            <w:proofErr w:type="spellStart"/>
            <w:r w:rsidRPr="00F01D37">
              <w:rPr>
                <w:rFonts w:eastAsia="Arial"/>
                <w:color w:val="000000" w:themeColor="text1"/>
              </w:rPr>
              <w:t>galvanised</w:t>
            </w:r>
            <w:proofErr w:type="spellEnd"/>
            <w:r w:rsidRPr="00F01D37">
              <w:rPr>
                <w:rFonts w:eastAsia="Arial"/>
                <w:color w:val="000000" w:themeColor="text1"/>
              </w:rPr>
              <w:t xml:space="preserve"> inner surface, containing: a plastic holder with three or more brackets, one or more 12 V bulbs, a connector, a plastic cover, whether or not with a connection cable for use in the manufacture of goods of Chapter 87</w:t>
            </w:r>
          </w:p>
          <w:p w14:paraId="4A1085E0" w14:textId="7021A51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ECB145" w14:textId="0B7037C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159AE88" w14:textId="5538284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898B06" w14:textId="04F4B1A8" w:rsidR="00D150DB" w:rsidRPr="00F01D37" w:rsidRDefault="00087441" w:rsidP="002A21B3">
            <w:pPr>
              <w:pStyle w:val="NoSpacing"/>
              <w:rPr>
                <w:color w:val="000000" w:themeColor="text1"/>
              </w:rPr>
            </w:pPr>
            <w:r>
              <w:rPr>
                <w:rFonts w:eastAsia="Arial"/>
                <w:color w:val="000000" w:themeColor="text1"/>
              </w:rPr>
              <w:t>• for equipping the above platforms;</w:t>
            </w:r>
          </w:p>
          <w:p w14:paraId="6FA72325" w14:textId="3A501A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FC249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8826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ED9317" w14:textId="77777777" w:rsidR="00D150DB" w:rsidRPr="00F01D37" w:rsidRDefault="00B612BB" w:rsidP="002A21B3">
            <w:pPr>
              <w:pStyle w:val="NoSpacing"/>
              <w:rPr>
                <w:color w:val="000000" w:themeColor="text1"/>
              </w:rPr>
            </w:pPr>
            <w:r w:rsidRPr="00F01D37">
              <w:rPr>
                <w:rFonts w:eastAsia="Arial"/>
                <w:color w:val="000000" w:themeColor="text1"/>
              </w:rPr>
              <w:t>8512200060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30832B"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6824C9BB" w14:textId="1C412B33" w:rsidR="00D150DB" w:rsidRPr="00F01D37" w:rsidRDefault="00B612BB" w:rsidP="002A21B3">
            <w:pPr>
              <w:pStyle w:val="NoSpacing"/>
              <w:rPr>
                <w:color w:val="000000" w:themeColor="text1"/>
              </w:rPr>
            </w:pPr>
            <w:r w:rsidRPr="00F01D37">
              <w:rPr>
                <w:rFonts w:eastAsia="Arial"/>
                <w:color w:val="000000" w:themeColor="text1"/>
              </w:rPr>
              <w:t xml:space="preserve">Other lighting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w:t>
            </w:r>
          </w:p>
          <w:p w14:paraId="665C0537" w14:textId="1AB672C0" w:rsidR="00D150DB" w:rsidRPr="00F01D37" w:rsidRDefault="00B612BB" w:rsidP="002A21B3">
            <w:pPr>
              <w:pStyle w:val="NoSpacing"/>
              <w:rPr>
                <w:color w:val="000000" w:themeColor="text1"/>
              </w:rPr>
            </w:pPr>
            <w:r w:rsidRPr="00F01D37">
              <w:rPr>
                <w:rFonts w:eastAsia="Arial"/>
                <w:color w:val="000000" w:themeColor="text1"/>
              </w:rPr>
              <w:t>Information screen displaying</w:t>
            </w:r>
          </w:p>
          <w:p w14:paraId="7340F99A" w14:textId="77777777" w:rsidR="00D150DB" w:rsidRPr="00F01D37" w:rsidRDefault="00B612BB" w:rsidP="002A21B3">
            <w:pPr>
              <w:pStyle w:val="NoSpacing"/>
              <w:rPr>
                <w:color w:val="000000" w:themeColor="text1"/>
              </w:rPr>
            </w:pPr>
            <w:r w:rsidRPr="00F01D37">
              <w:rPr>
                <w:rFonts w:eastAsia="Arial"/>
                <w:color w:val="000000" w:themeColor="text1"/>
              </w:rPr>
              <w:t>at least time, date and status of safety features in a vehicle, or</w:t>
            </w:r>
          </w:p>
          <w:p w14:paraId="1EB474FF" w14:textId="77777777" w:rsidR="00D150DB" w:rsidRPr="00F01D37" w:rsidRDefault="00B612BB" w:rsidP="002A21B3">
            <w:pPr>
              <w:pStyle w:val="NoSpacing"/>
              <w:rPr>
                <w:color w:val="000000" w:themeColor="text1"/>
              </w:rPr>
            </w:pPr>
            <w:r w:rsidRPr="00F01D37">
              <w:rPr>
                <w:rFonts w:eastAsia="Arial"/>
                <w:color w:val="000000" w:themeColor="text1"/>
              </w:rPr>
              <w:t>safety information on driving in the lane, blind spot, distance from the vehicle in front, current speed, speed limit,</w:t>
            </w:r>
          </w:p>
          <w:p w14:paraId="0BF90B6B" w14:textId="77777777" w:rsidR="00D150DB" w:rsidRPr="00F01D37" w:rsidRDefault="00B612BB" w:rsidP="002A21B3">
            <w:pPr>
              <w:pStyle w:val="NoSpacing"/>
              <w:rPr>
                <w:color w:val="000000" w:themeColor="text1"/>
              </w:rPr>
            </w:pPr>
            <w:r w:rsidRPr="00F01D37">
              <w:rPr>
                <w:rFonts w:eastAsia="Arial"/>
                <w:color w:val="000000" w:themeColor="text1"/>
              </w:rPr>
              <w:t>with an operating voltage of 12 V or more but not more than 14,4 V, of a kind used in the manufacturing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37C4D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A1BF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CE2F2" w14:textId="77777777" w:rsidR="00D150DB" w:rsidRPr="00F01D37" w:rsidRDefault="00B612BB" w:rsidP="002A21B3">
            <w:pPr>
              <w:pStyle w:val="NoSpacing"/>
              <w:rPr>
                <w:color w:val="000000" w:themeColor="text1"/>
              </w:rPr>
            </w:pPr>
            <w:r w:rsidRPr="00F01D37">
              <w:rPr>
                <w:rFonts w:eastAsia="Arial"/>
                <w:color w:val="000000" w:themeColor="text1"/>
              </w:rPr>
              <w:t>8512200090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DB15F6"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0DE6531D" w14:textId="58F76130" w:rsidR="00D150DB" w:rsidRPr="00F01D37" w:rsidRDefault="00B612BB" w:rsidP="002A21B3">
            <w:pPr>
              <w:pStyle w:val="NoSpacing"/>
              <w:rPr>
                <w:color w:val="000000" w:themeColor="text1"/>
              </w:rPr>
            </w:pPr>
            <w:r w:rsidRPr="00F01D37">
              <w:rPr>
                <w:rFonts w:eastAsia="Arial"/>
                <w:color w:val="000000" w:themeColor="text1"/>
              </w:rPr>
              <w:t xml:space="preserve">Other lighting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w:t>
            </w:r>
          </w:p>
          <w:p w14:paraId="580F43B8" w14:textId="1EE728E7" w:rsidR="00D150DB" w:rsidRPr="00F01D37" w:rsidRDefault="00B612BB" w:rsidP="002A21B3">
            <w:pPr>
              <w:pStyle w:val="NoSpacing"/>
              <w:rPr>
                <w:color w:val="000000" w:themeColor="text1"/>
              </w:rPr>
            </w:pPr>
            <w:r w:rsidRPr="00F01D37">
              <w:rPr>
                <w:rFonts w:eastAsia="Arial"/>
                <w:color w:val="000000" w:themeColor="text1"/>
              </w:rPr>
              <w:t>Other</w:t>
            </w:r>
          </w:p>
          <w:p w14:paraId="5CA5CEEC" w14:textId="649B221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000ED8" w14:textId="7C6B56E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466FDF" w14:textId="2E03478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23EC470" w14:textId="23819AAF" w:rsidR="00D150DB" w:rsidRPr="00F01D37" w:rsidRDefault="00087441" w:rsidP="002A21B3">
            <w:pPr>
              <w:pStyle w:val="NoSpacing"/>
              <w:rPr>
                <w:color w:val="000000" w:themeColor="text1"/>
              </w:rPr>
            </w:pPr>
            <w:r>
              <w:rPr>
                <w:rFonts w:eastAsia="Arial"/>
                <w:color w:val="000000" w:themeColor="text1"/>
              </w:rPr>
              <w:t>• for equipping the above platforms;</w:t>
            </w:r>
          </w:p>
          <w:p w14:paraId="0D02AB12" w14:textId="3E17F1C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6995B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62F88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342EA1" w14:textId="0D2FE839" w:rsidR="00D150DB" w:rsidRPr="00F01D37" w:rsidRDefault="00B612BB" w:rsidP="002A21B3">
            <w:pPr>
              <w:pStyle w:val="NoSpacing"/>
              <w:rPr>
                <w:color w:val="000000" w:themeColor="text1"/>
              </w:rPr>
            </w:pPr>
            <w:r w:rsidRPr="00F01D37">
              <w:rPr>
                <w:rFonts w:eastAsia="Arial"/>
                <w:color w:val="000000" w:themeColor="text1"/>
              </w:rPr>
              <w:t>85123090</w:t>
            </w:r>
            <w:r w:rsidR="00D20204"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BEDD1E6"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0D9A1E54" w14:textId="25584E93" w:rsidR="00D150DB" w:rsidRPr="00F01D37" w:rsidRDefault="00B612BB" w:rsidP="002A21B3">
            <w:pPr>
              <w:pStyle w:val="NoSpacing"/>
              <w:rPr>
                <w:color w:val="000000" w:themeColor="text1"/>
              </w:rPr>
            </w:pPr>
            <w:r w:rsidRPr="00F01D37">
              <w:rPr>
                <w:rFonts w:eastAsia="Arial"/>
                <w:color w:val="000000" w:themeColor="text1"/>
              </w:rPr>
              <w:t xml:space="preserve">Sound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w:t>
            </w:r>
          </w:p>
          <w:p w14:paraId="6C8A31B6" w14:textId="2518EB9A" w:rsidR="00D150DB" w:rsidRPr="00F01D37" w:rsidRDefault="00B612BB" w:rsidP="002A21B3">
            <w:pPr>
              <w:pStyle w:val="NoSpacing"/>
              <w:rPr>
                <w:color w:val="000000" w:themeColor="text1"/>
              </w:rPr>
            </w:pPr>
            <w:r w:rsidRPr="00F01D37">
              <w:rPr>
                <w:rFonts w:eastAsia="Arial"/>
                <w:color w:val="000000" w:themeColor="text1"/>
              </w:rPr>
              <w:t>Other</w:t>
            </w:r>
          </w:p>
          <w:p w14:paraId="409844DD" w14:textId="06633FA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96B019" w14:textId="288DD08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BEE7272" w14:textId="63864D6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A93E33" w14:textId="325400EC" w:rsidR="00D150DB" w:rsidRPr="00F01D37" w:rsidRDefault="00087441" w:rsidP="002A21B3">
            <w:pPr>
              <w:pStyle w:val="NoSpacing"/>
              <w:rPr>
                <w:color w:val="000000" w:themeColor="text1"/>
              </w:rPr>
            </w:pPr>
            <w:r>
              <w:rPr>
                <w:rFonts w:eastAsia="Arial"/>
                <w:color w:val="000000" w:themeColor="text1"/>
              </w:rPr>
              <w:t>• for equipping the above platforms;</w:t>
            </w:r>
          </w:p>
          <w:p w14:paraId="78C432F8" w14:textId="5BB4206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E44B7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D5C37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397A91" w14:textId="77777777" w:rsidR="00D150DB" w:rsidRPr="00F01D37" w:rsidRDefault="00B612BB" w:rsidP="002A21B3">
            <w:pPr>
              <w:pStyle w:val="NoSpacing"/>
              <w:rPr>
                <w:color w:val="000000" w:themeColor="text1"/>
              </w:rPr>
            </w:pPr>
            <w:r w:rsidRPr="00F01D37">
              <w:rPr>
                <w:rFonts w:eastAsia="Arial"/>
                <w:color w:val="000000" w:themeColor="text1"/>
              </w:rPr>
              <w:t>8512400000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20096E"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lighting or </w:t>
            </w:r>
            <w:proofErr w:type="spellStart"/>
            <w:r w:rsidRPr="00F01D37">
              <w:rPr>
                <w:rFonts w:eastAsia="Arial"/>
                <w:color w:val="000000" w:themeColor="text1"/>
              </w:rPr>
              <w:t>signalling</w:t>
            </w:r>
            <w:proofErr w:type="spellEnd"/>
            <w:r w:rsidRPr="00F01D37">
              <w:rPr>
                <w:rFonts w:eastAsia="Arial"/>
                <w:color w:val="000000" w:themeColor="text1"/>
              </w:rPr>
              <w:t xml:space="preserve"> equipment (excluding articles of heading 8539), windscreen wipers, defrosters and demisters, of a kind used for cycles or motor vehicles</w:t>
            </w:r>
          </w:p>
          <w:p w14:paraId="3016AB6F" w14:textId="47CB129A" w:rsidR="00D150DB" w:rsidRPr="00F01D37" w:rsidRDefault="00B612BB" w:rsidP="002A21B3">
            <w:pPr>
              <w:pStyle w:val="NoSpacing"/>
              <w:rPr>
                <w:color w:val="000000" w:themeColor="text1"/>
              </w:rPr>
            </w:pPr>
            <w:r w:rsidRPr="00F01D37">
              <w:rPr>
                <w:rFonts w:eastAsia="Arial"/>
                <w:color w:val="000000" w:themeColor="text1"/>
              </w:rPr>
              <w:t>Windscreen wipers, defrosters and demisters</w:t>
            </w:r>
          </w:p>
          <w:p w14:paraId="70BB9F6E" w14:textId="284C9C0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8E0448E" w14:textId="1E0AE614"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EB2F6B1" w14:textId="23295AD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AECEDA" w14:textId="048DDDB2" w:rsidR="00D150DB" w:rsidRPr="00F01D37" w:rsidRDefault="00087441" w:rsidP="002A21B3">
            <w:pPr>
              <w:pStyle w:val="NoSpacing"/>
              <w:rPr>
                <w:color w:val="000000" w:themeColor="text1"/>
              </w:rPr>
            </w:pPr>
            <w:r>
              <w:rPr>
                <w:rFonts w:eastAsia="Arial"/>
                <w:color w:val="000000" w:themeColor="text1"/>
              </w:rPr>
              <w:t>• for equipping the above platforms;</w:t>
            </w:r>
          </w:p>
          <w:p w14:paraId="7742400F" w14:textId="517E9A0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A068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23D2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B80185" w14:textId="77777777" w:rsidR="00D150DB" w:rsidRPr="00F01D37" w:rsidRDefault="00B612BB" w:rsidP="002A21B3">
            <w:pPr>
              <w:pStyle w:val="NoSpacing"/>
              <w:rPr>
                <w:color w:val="000000" w:themeColor="text1"/>
              </w:rPr>
            </w:pPr>
            <w:r w:rsidRPr="00F01D37">
              <w:rPr>
                <w:rFonts w:eastAsia="Arial"/>
                <w:color w:val="000000" w:themeColor="text1"/>
              </w:rPr>
              <w:t>8513100000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1F3723" w14:textId="77777777" w:rsidR="00D150DB" w:rsidRPr="00F01D37" w:rsidRDefault="00B612BB" w:rsidP="002A21B3">
            <w:pPr>
              <w:pStyle w:val="NoSpacing"/>
              <w:rPr>
                <w:color w:val="000000" w:themeColor="text1"/>
              </w:rPr>
            </w:pPr>
            <w:r w:rsidRPr="00F01D37">
              <w:rPr>
                <w:rFonts w:eastAsia="Arial"/>
                <w:color w:val="000000" w:themeColor="text1"/>
              </w:rPr>
              <w:t>Portable electric lamps designed to function by their own source of energy (for example, dry batteries, accumulators, magnetos), other than lighting equipment of heading 8512</w:t>
            </w:r>
          </w:p>
          <w:p w14:paraId="6093222A" w14:textId="5495766F" w:rsidR="00D150DB" w:rsidRPr="00F01D37" w:rsidRDefault="00B612BB" w:rsidP="002A21B3">
            <w:pPr>
              <w:pStyle w:val="NoSpacing"/>
              <w:rPr>
                <w:color w:val="000000" w:themeColor="text1"/>
              </w:rPr>
            </w:pPr>
            <w:r w:rsidRPr="00F01D37">
              <w:rPr>
                <w:rFonts w:eastAsia="Arial"/>
                <w:color w:val="000000" w:themeColor="text1"/>
              </w:rPr>
              <w:t>Lamps</w:t>
            </w:r>
          </w:p>
          <w:p w14:paraId="07928731" w14:textId="00E6F5E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B5925CA" w14:textId="3773603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60B78B2" w14:textId="603F605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2214FD" w14:textId="7A5FFC03" w:rsidR="00D150DB" w:rsidRPr="00F01D37" w:rsidRDefault="00087441" w:rsidP="002A21B3">
            <w:pPr>
              <w:pStyle w:val="NoSpacing"/>
              <w:rPr>
                <w:color w:val="000000" w:themeColor="text1"/>
              </w:rPr>
            </w:pPr>
            <w:r>
              <w:rPr>
                <w:rFonts w:eastAsia="Arial"/>
                <w:color w:val="000000" w:themeColor="text1"/>
              </w:rPr>
              <w:t>• for equipping the above platforms;</w:t>
            </w:r>
          </w:p>
          <w:p w14:paraId="538BFCF5" w14:textId="4F53FC7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74350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C2C0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4A4526" w14:textId="77777777" w:rsidR="00D150DB" w:rsidRPr="00F01D37" w:rsidRDefault="00B612BB" w:rsidP="002A21B3">
            <w:pPr>
              <w:pStyle w:val="NoSpacing"/>
              <w:rPr>
                <w:color w:val="000000" w:themeColor="text1"/>
              </w:rPr>
            </w:pPr>
            <w:r w:rsidRPr="00F01D37">
              <w:rPr>
                <w:rFonts w:eastAsia="Arial"/>
                <w:color w:val="000000" w:themeColor="text1"/>
              </w:rPr>
              <w:t>8515908090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A4BBD50" w14:textId="77777777" w:rsidR="00D150DB" w:rsidRPr="00F01D37" w:rsidRDefault="00B612BB" w:rsidP="002A21B3">
            <w:pPr>
              <w:pStyle w:val="NoSpacing"/>
              <w:rPr>
                <w:color w:val="000000" w:themeColor="text1"/>
              </w:rPr>
            </w:pPr>
            <w:r w:rsidRPr="00F01D37">
              <w:rPr>
                <w:rFonts w:eastAsia="Arial"/>
                <w:color w:val="000000" w:themeColor="text1"/>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p w14:paraId="56AA7F3A" w14:textId="04ED6E06" w:rsidR="00D150DB" w:rsidRPr="00F01D37" w:rsidRDefault="00B612BB" w:rsidP="002A21B3">
            <w:pPr>
              <w:pStyle w:val="NoSpacing"/>
              <w:rPr>
                <w:color w:val="000000" w:themeColor="text1"/>
              </w:rPr>
            </w:pPr>
            <w:r w:rsidRPr="00F01D37">
              <w:rPr>
                <w:rFonts w:eastAsia="Arial"/>
                <w:color w:val="000000" w:themeColor="text1"/>
              </w:rPr>
              <w:t>Parts</w:t>
            </w:r>
          </w:p>
          <w:p w14:paraId="65DFB3C0" w14:textId="481349F0" w:rsidR="00D150DB" w:rsidRPr="00F01D37" w:rsidRDefault="00B612BB" w:rsidP="002A21B3">
            <w:pPr>
              <w:pStyle w:val="NoSpacing"/>
              <w:rPr>
                <w:color w:val="000000" w:themeColor="text1"/>
              </w:rPr>
            </w:pPr>
            <w:r w:rsidRPr="00F01D37">
              <w:rPr>
                <w:rFonts w:eastAsia="Arial"/>
                <w:color w:val="000000" w:themeColor="text1"/>
              </w:rPr>
              <w:t>Other</w:t>
            </w:r>
          </w:p>
          <w:p w14:paraId="51FFCB3A" w14:textId="23A28CA9" w:rsidR="00D150DB" w:rsidRPr="00F01D37" w:rsidRDefault="00B612BB" w:rsidP="002A21B3">
            <w:pPr>
              <w:pStyle w:val="NoSpacing"/>
              <w:rPr>
                <w:color w:val="000000" w:themeColor="text1"/>
              </w:rPr>
            </w:pPr>
            <w:r w:rsidRPr="00F01D37">
              <w:rPr>
                <w:rFonts w:eastAsia="Arial"/>
                <w:color w:val="000000" w:themeColor="text1"/>
              </w:rPr>
              <w:t>Other</w:t>
            </w:r>
          </w:p>
          <w:p w14:paraId="5D246149" w14:textId="640876E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B518F7" w14:textId="33C685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98BA7B3" w14:textId="6207524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AD746A" w14:textId="4DEB401C" w:rsidR="00D150DB" w:rsidRPr="00F01D37" w:rsidRDefault="00087441" w:rsidP="002A21B3">
            <w:pPr>
              <w:pStyle w:val="NoSpacing"/>
              <w:rPr>
                <w:color w:val="000000" w:themeColor="text1"/>
              </w:rPr>
            </w:pPr>
            <w:r>
              <w:rPr>
                <w:rFonts w:eastAsia="Arial"/>
                <w:color w:val="000000" w:themeColor="text1"/>
              </w:rPr>
              <w:t>• for equipping the above platforms;</w:t>
            </w:r>
          </w:p>
          <w:p w14:paraId="6257E00C" w14:textId="55074A5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3B08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E77BF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1320D4" w14:textId="77777777" w:rsidR="00D150DB" w:rsidRPr="00F01D37" w:rsidRDefault="00B612BB" w:rsidP="002A21B3">
            <w:pPr>
              <w:pStyle w:val="NoSpacing"/>
              <w:rPr>
                <w:color w:val="000000" w:themeColor="text1"/>
              </w:rPr>
            </w:pPr>
            <w:r w:rsidRPr="00F01D37">
              <w:rPr>
                <w:rFonts w:eastAsia="Arial"/>
                <w:color w:val="000000" w:themeColor="text1"/>
              </w:rPr>
              <w:t>8516100000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DF2201"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6B287B05" w14:textId="2DFAF6E1"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w:t>
            </w:r>
          </w:p>
          <w:p w14:paraId="0B0455EC" w14:textId="13BCA39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60EFD0" w14:textId="46DD58A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1DCD76D" w14:textId="349E2B3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415AC5" w14:textId="32EC1008" w:rsidR="00D150DB" w:rsidRPr="00F01D37" w:rsidRDefault="00087441" w:rsidP="002A21B3">
            <w:pPr>
              <w:pStyle w:val="NoSpacing"/>
              <w:rPr>
                <w:color w:val="000000" w:themeColor="text1"/>
              </w:rPr>
            </w:pPr>
            <w:r>
              <w:rPr>
                <w:rFonts w:eastAsia="Arial"/>
                <w:color w:val="000000" w:themeColor="text1"/>
              </w:rPr>
              <w:t>• for equipping the above platforms;</w:t>
            </w:r>
          </w:p>
          <w:p w14:paraId="1644202B" w14:textId="252FC7D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92DAF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BD4B7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8C8A94"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8516210000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AD185E"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6A8CCEB9" w14:textId="0FDDD428" w:rsidR="00D150DB" w:rsidRPr="00F01D37" w:rsidRDefault="00B612BB" w:rsidP="002A21B3">
            <w:pPr>
              <w:pStyle w:val="NoSpacing"/>
              <w:rPr>
                <w:color w:val="000000" w:themeColor="text1"/>
              </w:rPr>
            </w:pPr>
            <w:r w:rsidRPr="00F01D37">
              <w:rPr>
                <w:rFonts w:eastAsia="Arial"/>
                <w:color w:val="000000" w:themeColor="text1"/>
              </w:rPr>
              <w:t>Electric space-heating apparatus and electric soil-heating apparatus</w:t>
            </w:r>
          </w:p>
          <w:p w14:paraId="36E383B9" w14:textId="052F83D9" w:rsidR="00D150DB" w:rsidRPr="00F01D37" w:rsidRDefault="00B612BB" w:rsidP="002A21B3">
            <w:pPr>
              <w:pStyle w:val="NoSpacing"/>
              <w:rPr>
                <w:color w:val="000000" w:themeColor="text1"/>
              </w:rPr>
            </w:pPr>
            <w:r w:rsidRPr="00F01D37">
              <w:rPr>
                <w:rFonts w:eastAsia="Arial"/>
                <w:color w:val="000000" w:themeColor="text1"/>
              </w:rPr>
              <w:t>Storage heating radiators</w:t>
            </w:r>
          </w:p>
          <w:p w14:paraId="514114FE" w14:textId="56A7DCD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CF245F" w14:textId="6F1A47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B33105" w14:textId="2D98180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E6C64DB" w14:textId="055DB567" w:rsidR="00D150DB" w:rsidRPr="00F01D37" w:rsidRDefault="00087441" w:rsidP="002A21B3">
            <w:pPr>
              <w:pStyle w:val="NoSpacing"/>
              <w:rPr>
                <w:color w:val="000000" w:themeColor="text1"/>
              </w:rPr>
            </w:pPr>
            <w:r>
              <w:rPr>
                <w:rFonts w:eastAsia="Arial"/>
                <w:color w:val="000000" w:themeColor="text1"/>
              </w:rPr>
              <w:t>• for equipping the above platforms;</w:t>
            </w:r>
          </w:p>
          <w:p w14:paraId="4F660FCE" w14:textId="7704F0A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79418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846B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9A58C8" w14:textId="77777777" w:rsidR="00D150DB" w:rsidRPr="00F01D37" w:rsidRDefault="00B612BB" w:rsidP="002A21B3">
            <w:pPr>
              <w:pStyle w:val="NoSpacing"/>
              <w:rPr>
                <w:color w:val="000000" w:themeColor="text1"/>
              </w:rPr>
            </w:pPr>
            <w:r w:rsidRPr="00F01D37">
              <w:rPr>
                <w:rFonts w:eastAsia="Arial"/>
                <w:color w:val="000000" w:themeColor="text1"/>
              </w:rPr>
              <w:t>8516290000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4CB92F"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406939AF" w14:textId="4C20C1C5" w:rsidR="00D150DB" w:rsidRPr="00F01D37" w:rsidRDefault="00B612BB" w:rsidP="002A21B3">
            <w:pPr>
              <w:pStyle w:val="NoSpacing"/>
              <w:rPr>
                <w:color w:val="000000" w:themeColor="text1"/>
              </w:rPr>
            </w:pPr>
            <w:r w:rsidRPr="00F01D37">
              <w:rPr>
                <w:rFonts w:eastAsia="Arial"/>
                <w:color w:val="000000" w:themeColor="text1"/>
              </w:rPr>
              <w:t>Electric space-heating apparatus and electric soil-heating apparatus</w:t>
            </w:r>
          </w:p>
          <w:p w14:paraId="1FD6C0D9" w14:textId="0AE1DBD3" w:rsidR="00D150DB" w:rsidRPr="00F01D37" w:rsidRDefault="00B612BB" w:rsidP="002A21B3">
            <w:pPr>
              <w:pStyle w:val="NoSpacing"/>
              <w:rPr>
                <w:color w:val="000000" w:themeColor="text1"/>
              </w:rPr>
            </w:pPr>
            <w:r w:rsidRPr="00F01D37">
              <w:rPr>
                <w:rFonts w:eastAsia="Arial"/>
                <w:color w:val="000000" w:themeColor="text1"/>
              </w:rPr>
              <w:t>Other</w:t>
            </w:r>
          </w:p>
          <w:p w14:paraId="0CB1093F" w14:textId="74296E6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BC6324" w14:textId="3D641AA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345132" w14:textId="139043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1B9B0C" w14:textId="42CD8A1B" w:rsidR="00D150DB" w:rsidRPr="00F01D37" w:rsidRDefault="00087441" w:rsidP="002A21B3">
            <w:pPr>
              <w:pStyle w:val="NoSpacing"/>
              <w:rPr>
                <w:color w:val="000000" w:themeColor="text1"/>
              </w:rPr>
            </w:pPr>
            <w:r>
              <w:rPr>
                <w:rFonts w:eastAsia="Arial"/>
                <w:color w:val="000000" w:themeColor="text1"/>
              </w:rPr>
              <w:t>• for equipping the above platforms;</w:t>
            </w:r>
          </w:p>
          <w:p w14:paraId="2417D176" w14:textId="6237F3D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CB54E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FFB28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0C6CE1" w14:textId="77777777" w:rsidR="00D150DB" w:rsidRPr="00F01D37" w:rsidRDefault="00B612BB" w:rsidP="002A21B3">
            <w:pPr>
              <w:pStyle w:val="NoSpacing"/>
              <w:rPr>
                <w:color w:val="000000" w:themeColor="text1"/>
              </w:rPr>
            </w:pPr>
            <w:r w:rsidRPr="00F01D37">
              <w:rPr>
                <w:rFonts w:eastAsia="Arial"/>
                <w:color w:val="000000" w:themeColor="text1"/>
              </w:rPr>
              <w:t>8516310000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B9B752"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14BABEDA" w14:textId="1FB68819" w:rsidR="00D150DB" w:rsidRPr="00F01D37" w:rsidRDefault="00B612BB" w:rsidP="002A21B3">
            <w:pPr>
              <w:pStyle w:val="NoSpacing"/>
              <w:rPr>
                <w:color w:val="000000" w:themeColor="text1"/>
              </w:rPr>
            </w:pPr>
            <w:r w:rsidRPr="00F01D37">
              <w:rPr>
                <w:rFonts w:eastAsia="Arial"/>
                <w:color w:val="000000" w:themeColor="text1"/>
              </w:rPr>
              <w:t>Electrothermic hairdressing or hand-drying apparatus</w:t>
            </w:r>
          </w:p>
          <w:p w14:paraId="5B38608C" w14:textId="15BAE5C7" w:rsidR="00D150DB" w:rsidRPr="00F01D37" w:rsidRDefault="00B612BB" w:rsidP="002A21B3">
            <w:pPr>
              <w:pStyle w:val="NoSpacing"/>
              <w:rPr>
                <w:color w:val="000000" w:themeColor="text1"/>
              </w:rPr>
            </w:pPr>
            <w:r w:rsidRPr="00F01D37">
              <w:rPr>
                <w:rFonts w:eastAsia="Arial"/>
                <w:color w:val="000000" w:themeColor="text1"/>
              </w:rPr>
              <w:t>Hairdryers</w:t>
            </w:r>
          </w:p>
          <w:p w14:paraId="1CDCD346" w14:textId="1C87C90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A1D3EF" w14:textId="10980B5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4C57D0" w14:textId="17935F1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D16DD3" w14:textId="2037F263" w:rsidR="00D150DB" w:rsidRPr="00F01D37" w:rsidRDefault="00087441" w:rsidP="002A21B3">
            <w:pPr>
              <w:pStyle w:val="NoSpacing"/>
              <w:rPr>
                <w:color w:val="000000" w:themeColor="text1"/>
              </w:rPr>
            </w:pPr>
            <w:r>
              <w:rPr>
                <w:rFonts w:eastAsia="Arial"/>
                <w:color w:val="000000" w:themeColor="text1"/>
              </w:rPr>
              <w:t>• for equipping the above platforms;</w:t>
            </w:r>
          </w:p>
          <w:p w14:paraId="456F1863" w14:textId="73FBC33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07600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C7D26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5F1EFC" w14:textId="77777777" w:rsidR="00D150DB" w:rsidRPr="00F01D37" w:rsidRDefault="00B612BB" w:rsidP="002A21B3">
            <w:pPr>
              <w:pStyle w:val="NoSpacing"/>
              <w:rPr>
                <w:color w:val="000000" w:themeColor="text1"/>
              </w:rPr>
            </w:pPr>
            <w:r w:rsidRPr="00F01D37">
              <w:rPr>
                <w:rFonts w:eastAsia="Arial"/>
                <w:color w:val="000000" w:themeColor="text1"/>
              </w:rPr>
              <w:t>8516320000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349D9D"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128F5160" w14:textId="388FDF47" w:rsidR="00D150DB" w:rsidRPr="00F01D37" w:rsidRDefault="00B612BB" w:rsidP="002A21B3">
            <w:pPr>
              <w:pStyle w:val="NoSpacing"/>
              <w:rPr>
                <w:color w:val="000000" w:themeColor="text1"/>
              </w:rPr>
            </w:pPr>
            <w:r w:rsidRPr="00F01D37">
              <w:rPr>
                <w:rFonts w:eastAsia="Arial"/>
                <w:color w:val="000000" w:themeColor="text1"/>
              </w:rPr>
              <w:t>Electrothermic hairdressing or hand-drying apparatus</w:t>
            </w:r>
          </w:p>
          <w:p w14:paraId="1F319257" w14:textId="3E0DB8A4" w:rsidR="00D150DB" w:rsidRPr="00F01D37" w:rsidRDefault="00B612BB" w:rsidP="002A21B3">
            <w:pPr>
              <w:pStyle w:val="NoSpacing"/>
              <w:rPr>
                <w:color w:val="000000" w:themeColor="text1"/>
              </w:rPr>
            </w:pPr>
            <w:r w:rsidRPr="00F01D37">
              <w:rPr>
                <w:rFonts w:eastAsia="Arial"/>
                <w:color w:val="000000" w:themeColor="text1"/>
              </w:rPr>
              <w:t>Other hairdressing apparatus</w:t>
            </w:r>
          </w:p>
          <w:p w14:paraId="4BC7CB80" w14:textId="2CEC20D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D6DAAC" w14:textId="53FCD3B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8FC4EA" w14:textId="1C7D36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8202F9" w14:textId="5058AC5E" w:rsidR="00D150DB" w:rsidRPr="00F01D37" w:rsidRDefault="00087441" w:rsidP="002A21B3">
            <w:pPr>
              <w:pStyle w:val="NoSpacing"/>
              <w:rPr>
                <w:color w:val="000000" w:themeColor="text1"/>
              </w:rPr>
            </w:pPr>
            <w:r>
              <w:rPr>
                <w:rFonts w:eastAsia="Arial"/>
                <w:color w:val="000000" w:themeColor="text1"/>
              </w:rPr>
              <w:t>• for equipping the above platforms;</w:t>
            </w:r>
          </w:p>
          <w:p w14:paraId="4BB8EC9D" w14:textId="74D9718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5A1AE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4741EC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DFD797" w14:textId="77777777" w:rsidR="00D150DB" w:rsidRPr="00F01D37" w:rsidRDefault="00B612BB" w:rsidP="002A21B3">
            <w:pPr>
              <w:pStyle w:val="NoSpacing"/>
              <w:rPr>
                <w:color w:val="000000" w:themeColor="text1"/>
              </w:rPr>
            </w:pPr>
            <w:r w:rsidRPr="00F01D37">
              <w:rPr>
                <w:rFonts w:eastAsia="Arial"/>
                <w:color w:val="000000" w:themeColor="text1"/>
              </w:rPr>
              <w:t>8516330000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5EA6C8"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1B3101ED" w14:textId="0275897A" w:rsidR="00D150DB" w:rsidRPr="00F01D37" w:rsidRDefault="00B612BB" w:rsidP="002A21B3">
            <w:pPr>
              <w:pStyle w:val="NoSpacing"/>
              <w:rPr>
                <w:color w:val="000000" w:themeColor="text1"/>
              </w:rPr>
            </w:pPr>
            <w:r w:rsidRPr="00F01D37">
              <w:rPr>
                <w:rFonts w:eastAsia="Arial"/>
                <w:color w:val="000000" w:themeColor="text1"/>
              </w:rPr>
              <w:t>Electrothermic hairdressing or hand-drying apparatus</w:t>
            </w:r>
          </w:p>
          <w:p w14:paraId="4223AE93" w14:textId="2F715202" w:rsidR="00D150DB" w:rsidRPr="00F01D37" w:rsidRDefault="00B612BB" w:rsidP="002A21B3">
            <w:pPr>
              <w:pStyle w:val="NoSpacing"/>
              <w:rPr>
                <w:color w:val="000000" w:themeColor="text1"/>
              </w:rPr>
            </w:pPr>
            <w:r w:rsidRPr="00F01D37">
              <w:rPr>
                <w:rFonts w:eastAsia="Arial"/>
                <w:color w:val="000000" w:themeColor="text1"/>
              </w:rPr>
              <w:t>Hand-drying apparatus</w:t>
            </w:r>
          </w:p>
          <w:p w14:paraId="6DED1032" w14:textId="521F109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93435A" w14:textId="13B6257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E8BB0D5" w14:textId="54E5510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0BACC1" w14:textId="467DD10C" w:rsidR="00D150DB" w:rsidRPr="00F01D37" w:rsidRDefault="00087441" w:rsidP="002A21B3">
            <w:pPr>
              <w:pStyle w:val="NoSpacing"/>
              <w:rPr>
                <w:color w:val="000000" w:themeColor="text1"/>
              </w:rPr>
            </w:pPr>
            <w:r>
              <w:rPr>
                <w:rFonts w:eastAsia="Arial"/>
                <w:color w:val="000000" w:themeColor="text1"/>
              </w:rPr>
              <w:t>• for equipping the above platforms;</w:t>
            </w:r>
          </w:p>
          <w:p w14:paraId="2AEF25A2" w14:textId="63C9832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83703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B188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CDB8B9" w14:textId="77777777" w:rsidR="00D150DB" w:rsidRPr="00F01D37" w:rsidRDefault="00B612BB" w:rsidP="002A21B3">
            <w:pPr>
              <w:pStyle w:val="NoSpacing"/>
              <w:rPr>
                <w:color w:val="000000" w:themeColor="text1"/>
              </w:rPr>
            </w:pPr>
            <w:r w:rsidRPr="00F01D37">
              <w:rPr>
                <w:rFonts w:eastAsia="Arial"/>
                <w:color w:val="000000" w:themeColor="text1"/>
              </w:rPr>
              <w:t>8516400000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34516C"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32246943" w14:textId="7227C943" w:rsidR="00D150DB" w:rsidRPr="00F01D37" w:rsidRDefault="00B612BB" w:rsidP="002A21B3">
            <w:pPr>
              <w:pStyle w:val="NoSpacing"/>
              <w:rPr>
                <w:color w:val="000000" w:themeColor="text1"/>
              </w:rPr>
            </w:pPr>
            <w:r w:rsidRPr="00F01D37">
              <w:rPr>
                <w:rFonts w:eastAsia="Arial"/>
                <w:color w:val="000000" w:themeColor="text1"/>
              </w:rPr>
              <w:t>Electric smoothing irons</w:t>
            </w:r>
          </w:p>
          <w:p w14:paraId="39E6FEB1" w14:textId="3512612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DC58D7C" w14:textId="1D257A5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ED1CF4C" w14:textId="41D35AC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0A7D2F" w14:textId="5466C487" w:rsidR="00D150DB" w:rsidRPr="00F01D37" w:rsidRDefault="00087441" w:rsidP="002A21B3">
            <w:pPr>
              <w:pStyle w:val="NoSpacing"/>
              <w:rPr>
                <w:color w:val="000000" w:themeColor="text1"/>
              </w:rPr>
            </w:pPr>
            <w:r>
              <w:rPr>
                <w:rFonts w:eastAsia="Arial"/>
                <w:color w:val="000000" w:themeColor="text1"/>
              </w:rPr>
              <w:t>• for equipping the above platforms;</w:t>
            </w:r>
          </w:p>
          <w:p w14:paraId="47716777" w14:textId="058E4F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9B0F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53A1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C76650" w14:textId="77777777" w:rsidR="00D150DB" w:rsidRPr="00F01D37" w:rsidRDefault="00B612BB" w:rsidP="002A21B3">
            <w:pPr>
              <w:pStyle w:val="NoSpacing"/>
              <w:rPr>
                <w:color w:val="000000" w:themeColor="text1"/>
              </w:rPr>
            </w:pPr>
            <w:r w:rsidRPr="00F01D37">
              <w:rPr>
                <w:rFonts w:eastAsia="Arial"/>
                <w:color w:val="000000" w:themeColor="text1"/>
              </w:rPr>
              <w:t>8516500090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ACF192"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05BC0DBD" w14:textId="7B60F52B" w:rsidR="00D150DB" w:rsidRPr="00F01D37" w:rsidRDefault="00B612BB" w:rsidP="002A21B3">
            <w:pPr>
              <w:pStyle w:val="NoSpacing"/>
              <w:rPr>
                <w:color w:val="000000" w:themeColor="text1"/>
              </w:rPr>
            </w:pPr>
            <w:r w:rsidRPr="00F01D37">
              <w:rPr>
                <w:rFonts w:eastAsia="Arial"/>
                <w:color w:val="000000" w:themeColor="text1"/>
              </w:rPr>
              <w:t>Microwave ovens</w:t>
            </w:r>
          </w:p>
          <w:p w14:paraId="1A67B8C5" w14:textId="2963D5D1" w:rsidR="00D150DB" w:rsidRPr="00F01D37" w:rsidRDefault="00B612BB" w:rsidP="002A21B3">
            <w:pPr>
              <w:pStyle w:val="NoSpacing"/>
              <w:rPr>
                <w:color w:val="000000" w:themeColor="text1"/>
              </w:rPr>
            </w:pPr>
            <w:r w:rsidRPr="00F01D37">
              <w:rPr>
                <w:rFonts w:eastAsia="Arial"/>
                <w:color w:val="000000" w:themeColor="text1"/>
              </w:rPr>
              <w:t>Other</w:t>
            </w:r>
          </w:p>
          <w:p w14:paraId="182829E1" w14:textId="2FCBA44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DB5BCF" w14:textId="7C3BF94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55DF3A4" w14:textId="44B9B8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58A5A8" w14:textId="4140C13E" w:rsidR="00D150DB" w:rsidRPr="00F01D37" w:rsidRDefault="00087441" w:rsidP="002A21B3">
            <w:pPr>
              <w:pStyle w:val="NoSpacing"/>
              <w:rPr>
                <w:color w:val="000000" w:themeColor="text1"/>
              </w:rPr>
            </w:pPr>
            <w:r>
              <w:rPr>
                <w:rFonts w:eastAsia="Arial"/>
                <w:color w:val="000000" w:themeColor="text1"/>
              </w:rPr>
              <w:t>• for equipping the above platforms;</w:t>
            </w:r>
          </w:p>
          <w:p w14:paraId="73D7F804" w14:textId="6C42372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52B76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5256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70EB5D" w14:textId="77777777" w:rsidR="00D150DB" w:rsidRPr="00F01D37" w:rsidRDefault="00B612BB" w:rsidP="002A21B3">
            <w:pPr>
              <w:pStyle w:val="NoSpacing"/>
              <w:rPr>
                <w:color w:val="000000" w:themeColor="text1"/>
              </w:rPr>
            </w:pPr>
            <w:r w:rsidRPr="00F01D37">
              <w:rPr>
                <w:rFonts w:eastAsia="Arial"/>
                <w:color w:val="000000" w:themeColor="text1"/>
              </w:rPr>
              <w:t>8516601000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02137E"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5FB2B844" w14:textId="51AA5DB1" w:rsidR="00D150DB" w:rsidRPr="00F01D37" w:rsidRDefault="00B612BB" w:rsidP="002A21B3">
            <w:pPr>
              <w:pStyle w:val="NoSpacing"/>
              <w:rPr>
                <w:color w:val="000000" w:themeColor="text1"/>
              </w:rPr>
            </w:pPr>
            <w:r w:rsidRPr="00F01D37">
              <w:rPr>
                <w:rFonts w:eastAsia="Arial"/>
                <w:color w:val="000000" w:themeColor="text1"/>
              </w:rPr>
              <w:t>Other ovens; cookers, cooking plates, boiling rings; grillers and roasters</w:t>
            </w:r>
          </w:p>
          <w:p w14:paraId="6653ED54" w14:textId="760E8A84" w:rsidR="00D150DB" w:rsidRPr="00F01D37" w:rsidRDefault="00B612BB" w:rsidP="002A21B3">
            <w:pPr>
              <w:pStyle w:val="NoSpacing"/>
              <w:rPr>
                <w:color w:val="000000" w:themeColor="text1"/>
              </w:rPr>
            </w:pPr>
            <w:r w:rsidRPr="00F01D37">
              <w:rPr>
                <w:rFonts w:eastAsia="Arial"/>
                <w:color w:val="000000" w:themeColor="text1"/>
              </w:rPr>
              <w:t>Cookers (incorporating at least an oven and a hob)</w:t>
            </w:r>
          </w:p>
          <w:p w14:paraId="3CC4AD8C" w14:textId="15C970A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429B44" w14:textId="11143BD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4B5D83" w14:textId="434B700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4F5450" w14:textId="592DD93B" w:rsidR="00D150DB" w:rsidRPr="00F01D37" w:rsidRDefault="00087441" w:rsidP="002A21B3">
            <w:pPr>
              <w:pStyle w:val="NoSpacing"/>
              <w:rPr>
                <w:color w:val="000000" w:themeColor="text1"/>
              </w:rPr>
            </w:pPr>
            <w:r>
              <w:rPr>
                <w:rFonts w:eastAsia="Arial"/>
                <w:color w:val="000000" w:themeColor="text1"/>
              </w:rPr>
              <w:t>• for equipping the above platforms;</w:t>
            </w:r>
          </w:p>
          <w:p w14:paraId="3262664B" w14:textId="4EF394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FB0D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F6FDD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D218EE" w14:textId="77777777" w:rsidR="00D150DB" w:rsidRPr="00F01D37" w:rsidRDefault="00B612BB" w:rsidP="002A21B3">
            <w:pPr>
              <w:pStyle w:val="NoSpacing"/>
              <w:rPr>
                <w:color w:val="000000" w:themeColor="text1"/>
              </w:rPr>
            </w:pPr>
            <w:r w:rsidRPr="00F01D37">
              <w:rPr>
                <w:rFonts w:eastAsia="Arial"/>
                <w:color w:val="000000" w:themeColor="text1"/>
              </w:rPr>
              <w:t>8516605000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135660"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29E57AA4" w14:textId="0FD93EDF" w:rsidR="00D150DB" w:rsidRPr="00F01D37" w:rsidRDefault="00B612BB" w:rsidP="002A21B3">
            <w:pPr>
              <w:pStyle w:val="NoSpacing"/>
              <w:rPr>
                <w:color w:val="000000" w:themeColor="text1"/>
              </w:rPr>
            </w:pPr>
            <w:r w:rsidRPr="00F01D37">
              <w:rPr>
                <w:rFonts w:eastAsia="Arial"/>
                <w:color w:val="000000" w:themeColor="text1"/>
              </w:rPr>
              <w:t>Other ovens; cookers, cooking plates, boiling rings; grillers and roasters</w:t>
            </w:r>
          </w:p>
          <w:p w14:paraId="639EB048" w14:textId="26E4D0C2" w:rsidR="00D150DB" w:rsidRPr="00F01D37" w:rsidRDefault="00B612BB" w:rsidP="002A21B3">
            <w:pPr>
              <w:pStyle w:val="NoSpacing"/>
              <w:rPr>
                <w:color w:val="000000" w:themeColor="text1"/>
              </w:rPr>
            </w:pPr>
            <w:r w:rsidRPr="00F01D37">
              <w:rPr>
                <w:rFonts w:eastAsia="Arial"/>
                <w:color w:val="000000" w:themeColor="text1"/>
              </w:rPr>
              <w:t>Cooking plates, boiling rings and hobs</w:t>
            </w:r>
          </w:p>
          <w:p w14:paraId="59DD97AA" w14:textId="649A932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1048F9" w14:textId="24FE6DB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CC47BA" w14:textId="7183E5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E8B184" w14:textId="4CC80C6E" w:rsidR="00D150DB" w:rsidRPr="00F01D37" w:rsidRDefault="00087441" w:rsidP="002A21B3">
            <w:pPr>
              <w:pStyle w:val="NoSpacing"/>
              <w:rPr>
                <w:color w:val="000000" w:themeColor="text1"/>
              </w:rPr>
            </w:pPr>
            <w:r>
              <w:rPr>
                <w:rFonts w:eastAsia="Arial"/>
                <w:color w:val="000000" w:themeColor="text1"/>
              </w:rPr>
              <w:t>• for equipping the above platforms;</w:t>
            </w:r>
          </w:p>
          <w:p w14:paraId="50EEF409" w14:textId="3191BB7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14EA5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87CD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956BD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8516607000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56B320"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5522D047" w14:textId="1C4DB63F" w:rsidR="00D150DB" w:rsidRPr="00F01D37" w:rsidRDefault="00B612BB" w:rsidP="002A21B3">
            <w:pPr>
              <w:pStyle w:val="NoSpacing"/>
              <w:rPr>
                <w:color w:val="000000" w:themeColor="text1"/>
              </w:rPr>
            </w:pPr>
            <w:r w:rsidRPr="00F01D37">
              <w:rPr>
                <w:rFonts w:eastAsia="Arial"/>
                <w:color w:val="000000" w:themeColor="text1"/>
              </w:rPr>
              <w:t>Other ovens; cookers, cooking plates, boiling rings; grillers and roasters</w:t>
            </w:r>
          </w:p>
          <w:p w14:paraId="339D2529" w14:textId="33295E0C" w:rsidR="00D150DB" w:rsidRPr="00F01D37" w:rsidRDefault="00B612BB" w:rsidP="002A21B3">
            <w:pPr>
              <w:pStyle w:val="NoSpacing"/>
              <w:rPr>
                <w:color w:val="000000" w:themeColor="text1"/>
              </w:rPr>
            </w:pPr>
            <w:r w:rsidRPr="00F01D37">
              <w:rPr>
                <w:rFonts w:eastAsia="Arial"/>
                <w:color w:val="000000" w:themeColor="text1"/>
              </w:rPr>
              <w:t>Grillers and roasters</w:t>
            </w:r>
          </w:p>
          <w:p w14:paraId="2EA768EB" w14:textId="666BDBD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770BCBC" w14:textId="5479025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B056F6E" w14:textId="3ED1A67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A90C7D2" w14:textId="0BEBDBBB" w:rsidR="00D150DB" w:rsidRPr="00F01D37" w:rsidRDefault="00087441" w:rsidP="002A21B3">
            <w:pPr>
              <w:pStyle w:val="NoSpacing"/>
              <w:rPr>
                <w:color w:val="000000" w:themeColor="text1"/>
              </w:rPr>
            </w:pPr>
            <w:r>
              <w:rPr>
                <w:rFonts w:eastAsia="Arial"/>
                <w:color w:val="000000" w:themeColor="text1"/>
              </w:rPr>
              <w:t>• for equipping the above platforms;</w:t>
            </w:r>
          </w:p>
          <w:p w14:paraId="2F4E9CAE" w14:textId="725946C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DD8D6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01692E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E1341B" w14:textId="77777777" w:rsidR="00D150DB" w:rsidRPr="00F01D37" w:rsidRDefault="00B612BB" w:rsidP="002A21B3">
            <w:pPr>
              <w:pStyle w:val="NoSpacing"/>
              <w:rPr>
                <w:color w:val="000000" w:themeColor="text1"/>
              </w:rPr>
            </w:pPr>
            <w:r w:rsidRPr="00F01D37">
              <w:rPr>
                <w:rFonts w:eastAsia="Arial"/>
                <w:color w:val="000000" w:themeColor="text1"/>
              </w:rPr>
              <w:t>8516608090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98B14D"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4DD68102" w14:textId="6C55626E" w:rsidR="00D150DB" w:rsidRPr="00F01D37" w:rsidRDefault="00B612BB" w:rsidP="002A21B3">
            <w:pPr>
              <w:pStyle w:val="NoSpacing"/>
              <w:rPr>
                <w:color w:val="000000" w:themeColor="text1"/>
              </w:rPr>
            </w:pPr>
            <w:r w:rsidRPr="00F01D37">
              <w:rPr>
                <w:rFonts w:eastAsia="Arial"/>
                <w:color w:val="000000" w:themeColor="text1"/>
              </w:rPr>
              <w:t>Other ovens; cookers, cooking plates, boiling rings; grillers and roasters</w:t>
            </w:r>
          </w:p>
          <w:p w14:paraId="391FFFBF" w14:textId="5509B558" w:rsidR="00D150DB" w:rsidRPr="00F01D37" w:rsidRDefault="00B612BB" w:rsidP="002A21B3">
            <w:pPr>
              <w:pStyle w:val="NoSpacing"/>
              <w:rPr>
                <w:color w:val="000000" w:themeColor="text1"/>
              </w:rPr>
            </w:pPr>
            <w:r w:rsidRPr="00F01D37">
              <w:rPr>
                <w:rFonts w:eastAsia="Arial"/>
                <w:color w:val="000000" w:themeColor="text1"/>
              </w:rPr>
              <w:t>Ovens for building in</w:t>
            </w:r>
          </w:p>
          <w:p w14:paraId="1BA309F2" w14:textId="22AE041C" w:rsidR="00D150DB" w:rsidRPr="00F01D37" w:rsidRDefault="00B612BB" w:rsidP="002A21B3">
            <w:pPr>
              <w:pStyle w:val="NoSpacing"/>
              <w:rPr>
                <w:color w:val="000000" w:themeColor="text1"/>
              </w:rPr>
            </w:pPr>
            <w:r w:rsidRPr="00F01D37">
              <w:rPr>
                <w:rFonts w:eastAsia="Arial"/>
                <w:color w:val="000000" w:themeColor="text1"/>
              </w:rPr>
              <w:t>Other</w:t>
            </w:r>
          </w:p>
          <w:p w14:paraId="58C14E4C" w14:textId="3F7A8D2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E59B18" w14:textId="5B868B5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57BA743" w14:textId="539CE8A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3CC6A04" w14:textId="4595B977" w:rsidR="00D150DB" w:rsidRPr="00F01D37" w:rsidRDefault="00087441" w:rsidP="002A21B3">
            <w:pPr>
              <w:pStyle w:val="NoSpacing"/>
              <w:rPr>
                <w:color w:val="000000" w:themeColor="text1"/>
              </w:rPr>
            </w:pPr>
            <w:r>
              <w:rPr>
                <w:rFonts w:eastAsia="Arial"/>
                <w:color w:val="000000" w:themeColor="text1"/>
              </w:rPr>
              <w:t>• for equipping the above platforms;</w:t>
            </w:r>
          </w:p>
          <w:p w14:paraId="240BE988" w14:textId="1BF8D4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0AC43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AF6F0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0F6E3C" w14:textId="77777777" w:rsidR="00D150DB" w:rsidRPr="00F01D37" w:rsidRDefault="00B612BB" w:rsidP="002A21B3">
            <w:pPr>
              <w:pStyle w:val="NoSpacing"/>
              <w:rPr>
                <w:color w:val="000000" w:themeColor="text1"/>
              </w:rPr>
            </w:pPr>
            <w:r w:rsidRPr="00F01D37">
              <w:rPr>
                <w:rFonts w:eastAsia="Arial"/>
                <w:color w:val="000000" w:themeColor="text1"/>
              </w:rPr>
              <w:t>8516609000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04A8FF"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61D41720" w14:textId="08E05A40" w:rsidR="00D150DB" w:rsidRPr="00F01D37" w:rsidRDefault="00B612BB" w:rsidP="002A21B3">
            <w:pPr>
              <w:pStyle w:val="NoSpacing"/>
              <w:rPr>
                <w:color w:val="000000" w:themeColor="text1"/>
              </w:rPr>
            </w:pPr>
            <w:r w:rsidRPr="00F01D37">
              <w:rPr>
                <w:rFonts w:eastAsia="Arial"/>
                <w:color w:val="000000" w:themeColor="text1"/>
              </w:rPr>
              <w:t>Other ovens; cookers, cooking plates, boiling rings; grillers and roasters</w:t>
            </w:r>
          </w:p>
          <w:p w14:paraId="20881452" w14:textId="4D705F44" w:rsidR="00D150DB" w:rsidRPr="00F01D37" w:rsidRDefault="00B612BB" w:rsidP="002A21B3">
            <w:pPr>
              <w:pStyle w:val="NoSpacing"/>
              <w:rPr>
                <w:color w:val="000000" w:themeColor="text1"/>
              </w:rPr>
            </w:pPr>
            <w:r w:rsidRPr="00F01D37">
              <w:rPr>
                <w:rFonts w:eastAsia="Arial"/>
                <w:color w:val="000000" w:themeColor="text1"/>
              </w:rPr>
              <w:t>Other</w:t>
            </w:r>
          </w:p>
          <w:p w14:paraId="1F8064A2" w14:textId="3DB98E5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A16256" w14:textId="52E6C75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9463BA9" w14:textId="78D206C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6B81A3" w14:textId="65886659" w:rsidR="00D150DB" w:rsidRPr="00F01D37" w:rsidRDefault="00087441" w:rsidP="002A21B3">
            <w:pPr>
              <w:pStyle w:val="NoSpacing"/>
              <w:rPr>
                <w:color w:val="000000" w:themeColor="text1"/>
              </w:rPr>
            </w:pPr>
            <w:r>
              <w:rPr>
                <w:rFonts w:eastAsia="Arial"/>
                <w:color w:val="000000" w:themeColor="text1"/>
              </w:rPr>
              <w:t>• for equipping the above platforms;</w:t>
            </w:r>
          </w:p>
          <w:p w14:paraId="55590961" w14:textId="3CCB467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C9ACC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5613B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8057B0" w14:textId="77777777" w:rsidR="00D150DB" w:rsidRPr="00F01D37" w:rsidRDefault="00B612BB" w:rsidP="002A21B3">
            <w:pPr>
              <w:pStyle w:val="NoSpacing"/>
              <w:rPr>
                <w:color w:val="000000" w:themeColor="text1"/>
              </w:rPr>
            </w:pPr>
            <w:r w:rsidRPr="00F01D37">
              <w:rPr>
                <w:rFonts w:eastAsia="Arial"/>
                <w:color w:val="000000" w:themeColor="text1"/>
              </w:rPr>
              <w:t>8516710000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B0E0C4"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38AB9359" w14:textId="21F305F2" w:rsidR="00D150DB" w:rsidRPr="00F01D37" w:rsidRDefault="00B612BB" w:rsidP="002A21B3">
            <w:pPr>
              <w:pStyle w:val="NoSpacing"/>
              <w:rPr>
                <w:color w:val="000000" w:themeColor="text1"/>
              </w:rPr>
            </w:pPr>
            <w:r w:rsidRPr="00F01D37">
              <w:rPr>
                <w:rFonts w:eastAsia="Arial"/>
                <w:color w:val="000000" w:themeColor="text1"/>
              </w:rPr>
              <w:t>Other electrothermic appliances</w:t>
            </w:r>
          </w:p>
          <w:p w14:paraId="29409680" w14:textId="6B0382C0" w:rsidR="00D150DB" w:rsidRPr="00F01D37" w:rsidRDefault="00B612BB" w:rsidP="002A21B3">
            <w:pPr>
              <w:pStyle w:val="NoSpacing"/>
              <w:rPr>
                <w:color w:val="000000" w:themeColor="text1"/>
              </w:rPr>
            </w:pPr>
            <w:r w:rsidRPr="00F01D37">
              <w:rPr>
                <w:rFonts w:eastAsia="Arial"/>
                <w:color w:val="000000" w:themeColor="text1"/>
              </w:rPr>
              <w:t>Coffee or tea makers</w:t>
            </w:r>
          </w:p>
          <w:p w14:paraId="2DDA65D2" w14:textId="5C940EB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E810168" w14:textId="2580C40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61FBDA3" w14:textId="5D5C014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BADB4D" w14:textId="396BD65B" w:rsidR="00D150DB" w:rsidRPr="00F01D37" w:rsidRDefault="00087441" w:rsidP="002A21B3">
            <w:pPr>
              <w:pStyle w:val="NoSpacing"/>
              <w:rPr>
                <w:color w:val="000000" w:themeColor="text1"/>
              </w:rPr>
            </w:pPr>
            <w:r>
              <w:rPr>
                <w:rFonts w:eastAsia="Arial"/>
                <w:color w:val="000000" w:themeColor="text1"/>
              </w:rPr>
              <w:t>• for equipping the above platforms;</w:t>
            </w:r>
          </w:p>
          <w:p w14:paraId="5D7BDE94" w14:textId="790B2BA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16CA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DB8B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3EE2FD" w14:textId="77777777" w:rsidR="00D150DB" w:rsidRPr="00F01D37" w:rsidRDefault="00B612BB" w:rsidP="002A21B3">
            <w:pPr>
              <w:pStyle w:val="NoSpacing"/>
              <w:rPr>
                <w:color w:val="000000" w:themeColor="text1"/>
              </w:rPr>
            </w:pPr>
            <w:r w:rsidRPr="00F01D37">
              <w:rPr>
                <w:rFonts w:eastAsia="Arial"/>
                <w:color w:val="000000" w:themeColor="text1"/>
              </w:rPr>
              <w:t>8516720000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96F4C1"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5B3858B8" w14:textId="0337CD57" w:rsidR="00D150DB" w:rsidRPr="00F01D37" w:rsidRDefault="00B612BB" w:rsidP="002A21B3">
            <w:pPr>
              <w:pStyle w:val="NoSpacing"/>
              <w:rPr>
                <w:color w:val="000000" w:themeColor="text1"/>
              </w:rPr>
            </w:pPr>
            <w:r w:rsidRPr="00F01D37">
              <w:rPr>
                <w:rFonts w:eastAsia="Arial"/>
                <w:color w:val="000000" w:themeColor="text1"/>
              </w:rPr>
              <w:t>Other electrothermic appliances</w:t>
            </w:r>
          </w:p>
          <w:p w14:paraId="1BB0650F" w14:textId="00BBF1CC" w:rsidR="00D150DB" w:rsidRPr="00F01D37" w:rsidRDefault="00B612BB" w:rsidP="002A21B3">
            <w:pPr>
              <w:pStyle w:val="NoSpacing"/>
              <w:rPr>
                <w:color w:val="000000" w:themeColor="text1"/>
              </w:rPr>
            </w:pPr>
            <w:r w:rsidRPr="00F01D37">
              <w:rPr>
                <w:rFonts w:eastAsia="Arial"/>
                <w:color w:val="000000" w:themeColor="text1"/>
              </w:rPr>
              <w:t>Toasters</w:t>
            </w:r>
          </w:p>
          <w:p w14:paraId="5921BE99" w14:textId="5933E06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99DEBA" w14:textId="1DC9277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0027C08" w14:textId="3C97D57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5D1F7E" w14:textId="348BA621" w:rsidR="00D150DB" w:rsidRPr="00F01D37" w:rsidRDefault="00087441" w:rsidP="002A21B3">
            <w:pPr>
              <w:pStyle w:val="NoSpacing"/>
              <w:rPr>
                <w:color w:val="000000" w:themeColor="text1"/>
              </w:rPr>
            </w:pPr>
            <w:r>
              <w:rPr>
                <w:rFonts w:eastAsia="Arial"/>
                <w:color w:val="000000" w:themeColor="text1"/>
              </w:rPr>
              <w:t>• for equipping the above platforms;</w:t>
            </w:r>
          </w:p>
          <w:p w14:paraId="518DDD7E" w14:textId="6C7120B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7717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4215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82630B" w14:textId="77777777" w:rsidR="00D150DB" w:rsidRPr="00F01D37" w:rsidRDefault="00B612BB" w:rsidP="002A21B3">
            <w:pPr>
              <w:pStyle w:val="NoSpacing"/>
              <w:rPr>
                <w:color w:val="000000" w:themeColor="text1"/>
              </w:rPr>
            </w:pPr>
            <w:r w:rsidRPr="00F01D37">
              <w:rPr>
                <w:rFonts w:eastAsia="Arial"/>
                <w:color w:val="000000" w:themeColor="text1"/>
              </w:rPr>
              <w:t>8516790000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1E7EC7"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0FF273B5" w14:textId="0ECD2D78" w:rsidR="00D150DB" w:rsidRPr="00F01D37" w:rsidRDefault="00B612BB" w:rsidP="002A21B3">
            <w:pPr>
              <w:pStyle w:val="NoSpacing"/>
              <w:rPr>
                <w:color w:val="000000" w:themeColor="text1"/>
              </w:rPr>
            </w:pPr>
            <w:r w:rsidRPr="00F01D37">
              <w:rPr>
                <w:rFonts w:eastAsia="Arial"/>
                <w:color w:val="000000" w:themeColor="text1"/>
              </w:rPr>
              <w:t>Other electrothermic appliances</w:t>
            </w:r>
          </w:p>
          <w:p w14:paraId="634DB14E" w14:textId="4537BDE8" w:rsidR="00D150DB" w:rsidRPr="00F01D37" w:rsidRDefault="00B612BB" w:rsidP="002A21B3">
            <w:pPr>
              <w:pStyle w:val="NoSpacing"/>
              <w:rPr>
                <w:color w:val="000000" w:themeColor="text1"/>
              </w:rPr>
            </w:pPr>
            <w:r w:rsidRPr="00F01D37">
              <w:rPr>
                <w:rFonts w:eastAsia="Arial"/>
                <w:color w:val="000000" w:themeColor="text1"/>
              </w:rPr>
              <w:t>Other</w:t>
            </w:r>
          </w:p>
          <w:p w14:paraId="3697F346" w14:textId="7D452B9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5C9A85" w14:textId="0D43A7F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1A0D534" w14:textId="4B011FC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201384" w14:textId="3E793A12" w:rsidR="00D150DB" w:rsidRPr="00F01D37" w:rsidRDefault="00087441" w:rsidP="002A21B3">
            <w:pPr>
              <w:pStyle w:val="NoSpacing"/>
              <w:rPr>
                <w:color w:val="000000" w:themeColor="text1"/>
              </w:rPr>
            </w:pPr>
            <w:r>
              <w:rPr>
                <w:rFonts w:eastAsia="Arial"/>
                <w:color w:val="000000" w:themeColor="text1"/>
              </w:rPr>
              <w:t>• for equipping the above platforms;</w:t>
            </w:r>
          </w:p>
          <w:p w14:paraId="339990D0" w14:textId="4BB58AE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55379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1F645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420542" w14:textId="77777777" w:rsidR="00D150DB" w:rsidRPr="00F01D37" w:rsidRDefault="00B612BB" w:rsidP="002A21B3">
            <w:pPr>
              <w:pStyle w:val="NoSpacing"/>
              <w:rPr>
                <w:color w:val="000000" w:themeColor="text1"/>
              </w:rPr>
            </w:pPr>
            <w:r w:rsidRPr="00F01D37">
              <w:rPr>
                <w:rFonts w:eastAsia="Arial"/>
                <w:color w:val="000000" w:themeColor="text1"/>
              </w:rPr>
              <w:t>8516802010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D0ADE9"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F01D37">
              <w:rPr>
                <w:rFonts w:eastAsia="Arial"/>
                <w:color w:val="000000" w:themeColor="text1"/>
              </w:rPr>
              <w:br/>
              <w:t>Electric heating resistors</w:t>
            </w:r>
            <w:r w:rsidRPr="00F01D37">
              <w:rPr>
                <w:rFonts w:eastAsia="Arial"/>
                <w:color w:val="000000" w:themeColor="text1"/>
              </w:rPr>
              <w:br/>
              <w:t>Assembled with an insulated former</w:t>
            </w:r>
            <w:r w:rsidRPr="00F01D37">
              <w:rPr>
                <w:rFonts w:eastAsia="Arial"/>
                <w:color w:val="000000" w:themeColor="text1"/>
              </w:rPr>
              <w:br/>
              <w:t>Assembled only with a simple insulated former and electrical connections, used for anti-icing or de-icing,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ACA41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615CD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59259D" w14:textId="77777777" w:rsidR="00D150DB" w:rsidRPr="00F01D37" w:rsidRDefault="00B612BB" w:rsidP="002A21B3">
            <w:pPr>
              <w:pStyle w:val="NoSpacing"/>
              <w:rPr>
                <w:color w:val="000000" w:themeColor="text1"/>
              </w:rPr>
            </w:pPr>
            <w:r w:rsidRPr="00F01D37">
              <w:rPr>
                <w:rFonts w:eastAsia="Arial"/>
                <w:color w:val="000000" w:themeColor="text1"/>
              </w:rPr>
              <w:t>8516802010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04C0DE"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F01D37">
              <w:rPr>
                <w:rFonts w:eastAsia="Arial"/>
                <w:color w:val="000000" w:themeColor="text1"/>
              </w:rPr>
              <w:br/>
              <w:t>Electric heating resistors</w:t>
            </w:r>
            <w:r w:rsidRPr="00F01D37">
              <w:rPr>
                <w:rFonts w:eastAsia="Arial"/>
                <w:color w:val="000000" w:themeColor="text1"/>
              </w:rPr>
              <w:br/>
              <w:t>Assembled with an insulated former</w:t>
            </w:r>
            <w:r w:rsidRPr="00F01D37">
              <w:rPr>
                <w:rFonts w:eastAsia="Arial"/>
                <w:color w:val="000000" w:themeColor="text1"/>
              </w:rPr>
              <w:br/>
              <w:t>Assembled only with a simple insulated former and electrical connections, used for anti-icing or de-icing, for use in civil aircraft</w:t>
            </w:r>
          </w:p>
          <w:p w14:paraId="3F67CD67" w14:textId="77777777" w:rsidR="00D150DB" w:rsidRPr="00F01D37" w:rsidRDefault="00B612BB" w:rsidP="002A21B3">
            <w:pPr>
              <w:pStyle w:val="NoSpacing"/>
              <w:rPr>
                <w:color w:val="000000" w:themeColor="text1"/>
              </w:rPr>
            </w:pPr>
            <w:r w:rsidRPr="00F01D37">
              <w:rPr>
                <w:rFonts w:eastAsia="Arial"/>
                <w:color w:val="000000" w:themeColor="text1"/>
              </w:rP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p w14:paraId="0C3FD092" w14:textId="0D45D50F" w:rsidR="00D150DB" w:rsidRPr="00F01D37" w:rsidRDefault="00B612B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 xml:space="preserve">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3136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E7122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856D9F"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8516802090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CB240F"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56332F3C" w14:textId="7056042C" w:rsidR="00D150DB" w:rsidRPr="00F01D37" w:rsidRDefault="00B612BB" w:rsidP="002A21B3">
            <w:pPr>
              <w:pStyle w:val="NoSpacing"/>
              <w:rPr>
                <w:color w:val="000000" w:themeColor="text1"/>
              </w:rPr>
            </w:pPr>
            <w:r w:rsidRPr="00F01D37">
              <w:rPr>
                <w:rFonts w:eastAsia="Arial"/>
                <w:color w:val="000000" w:themeColor="text1"/>
              </w:rPr>
              <w:t>Electric heating resistors</w:t>
            </w:r>
          </w:p>
          <w:p w14:paraId="04A7FE32" w14:textId="067D39DD" w:rsidR="00D150DB" w:rsidRPr="00F01D37" w:rsidRDefault="00B612BB" w:rsidP="002A21B3">
            <w:pPr>
              <w:pStyle w:val="NoSpacing"/>
              <w:rPr>
                <w:color w:val="000000" w:themeColor="text1"/>
              </w:rPr>
            </w:pPr>
            <w:r w:rsidRPr="00F01D37">
              <w:rPr>
                <w:rFonts w:eastAsia="Arial"/>
                <w:color w:val="000000" w:themeColor="text1"/>
              </w:rPr>
              <w:t>Assembled with an insulated former</w:t>
            </w:r>
          </w:p>
          <w:p w14:paraId="3BCF7F22" w14:textId="2EEB09F1" w:rsidR="00D150DB" w:rsidRPr="00F01D37" w:rsidRDefault="00B612BB" w:rsidP="002A21B3">
            <w:pPr>
              <w:pStyle w:val="NoSpacing"/>
              <w:rPr>
                <w:color w:val="000000" w:themeColor="text1"/>
              </w:rPr>
            </w:pPr>
            <w:r w:rsidRPr="00F01D37">
              <w:rPr>
                <w:rFonts w:eastAsia="Arial"/>
                <w:color w:val="000000" w:themeColor="text1"/>
              </w:rPr>
              <w:t>Other</w:t>
            </w:r>
          </w:p>
          <w:p w14:paraId="224D1352" w14:textId="33FF52F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1EAEDB6" w14:textId="651F49A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CAE0615" w14:textId="7C58E5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2C187E" w14:textId="797B9A02" w:rsidR="00D150DB" w:rsidRPr="00F01D37" w:rsidRDefault="00087441" w:rsidP="002A21B3">
            <w:pPr>
              <w:pStyle w:val="NoSpacing"/>
              <w:rPr>
                <w:color w:val="000000" w:themeColor="text1"/>
              </w:rPr>
            </w:pPr>
            <w:r>
              <w:rPr>
                <w:rFonts w:eastAsia="Arial"/>
                <w:color w:val="000000" w:themeColor="text1"/>
              </w:rPr>
              <w:t>• for equipping the above platforms;</w:t>
            </w:r>
          </w:p>
          <w:p w14:paraId="55B4617B" w14:textId="15D0380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0C7F0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77FE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49549A" w14:textId="77777777" w:rsidR="00D150DB" w:rsidRPr="00F01D37" w:rsidRDefault="00B612BB" w:rsidP="002A21B3">
            <w:pPr>
              <w:pStyle w:val="NoSpacing"/>
              <w:rPr>
                <w:color w:val="000000" w:themeColor="text1"/>
              </w:rPr>
            </w:pPr>
            <w:r w:rsidRPr="00F01D37">
              <w:rPr>
                <w:rFonts w:eastAsia="Arial"/>
                <w:color w:val="000000" w:themeColor="text1"/>
              </w:rPr>
              <w:t>8516808000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93F45B9"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3B62C9BC" w14:textId="09E92311" w:rsidR="00D150DB" w:rsidRPr="00F01D37" w:rsidRDefault="00B612BB" w:rsidP="002A21B3">
            <w:pPr>
              <w:pStyle w:val="NoSpacing"/>
              <w:rPr>
                <w:color w:val="000000" w:themeColor="text1"/>
              </w:rPr>
            </w:pPr>
            <w:r w:rsidRPr="00F01D37">
              <w:rPr>
                <w:rFonts w:eastAsia="Arial"/>
                <w:color w:val="000000" w:themeColor="text1"/>
              </w:rPr>
              <w:t>Electric heating resistors</w:t>
            </w:r>
          </w:p>
          <w:p w14:paraId="57E210FB" w14:textId="59DCDCC7" w:rsidR="00D150DB" w:rsidRPr="00F01D37" w:rsidRDefault="00B612BB" w:rsidP="002A21B3">
            <w:pPr>
              <w:pStyle w:val="NoSpacing"/>
              <w:rPr>
                <w:color w:val="000000" w:themeColor="text1"/>
              </w:rPr>
            </w:pPr>
            <w:r w:rsidRPr="00F01D37">
              <w:rPr>
                <w:rFonts w:eastAsia="Arial"/>
                <w:color w:val="000000" w:themeColor="text1"/>
              </w:rPr>
              <w:t>Other</w:t>
            </w:r>
          </w:p>
          <w:p w14:paraId="16B2454D" w14:textId="299D7B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1965D3" w14:textId="444D8CC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9643B19" w14:textId="5C91243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53C1A0F" w14:textId="1E48A47D" w:rsidR="00D150DB" w:rsidRPr="00F01D37" w:rsidRDefault="00087441" w:rsidP="002A21B3">
            <w:pPr>
              <w:pStyle w:val="NoSpacing"/>
              <w:rPr>
                <w:color w:val="000000" w:themeColor="text1"/>
              </w:rPr>
            </w:pPr>
            <w:r>
              <w:rPr>
                <w:rFonts w:eastAsia="Arial"/>
                <w:color w:val="000000" w:themeColor="text1"/>
              </w:rPr>
              <w:t>• for equipping the above platforms;</w:t>
            </w:r>
          </w:p>
          <w:p w14:paraId="3DC05B2F" w14:textId="63DB135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76FA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EE55F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5EA1DE" w14:textId="77777777" w:rsidR="00D150DB" w:rsidRPr="00F01D37" w:rsidRDefault="00B612BB" w:rsidP="002A21B3">
            <w:pPr>
              <w:pStyle w:val="NoSpacing"/>
              <w:rPr>
                <w:color w:val="000000" w:themeColor="text1"/>
              </w:rPr>
            </w:pPr>
            <w:r w:rsidRPr="00F01D37">
              <w:rPr>
                <w:rFonts w:eastAsia="Arial"/>
                <w:color w:val="000000" w:themeColor="text1"/>
              </w:rPr>
              <w:t>8516900010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74B137"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54BF76A7" w14:textId="4FF305B6" w:rsidR="00D150DB" w:rsidRPr="00F01D37" w:rsidRDefault="00B612BB" w:rsidP="002A21B3">
            <w:pPr>
              <w:pStyle w:val="NoSpacing"/>
              <w:rPr>
                <w:color w:val="000000" w:themeColor="text1"/>
              </w:rPr>
            </w:pPr>
            <w:r w:rsidRPr="00F01D37">
              <w:rPr>
                <w:rFonts w:eastAsia="Arial"/>
                <w:color w:val="000000" w:themeColor="text1"/>
              </w:rPr>
              <w:t>Parts</w:t>
            </w:r>
          </w:p>
          <w:p w14:paraId="5037BF2E" w14:textId="090EAC97" w:rsidR="00D150DB" w:rsidRPr="00F01D37" w:rsidRDefault="00B612BB" w:rsidP="002A21B3">
            <w:pPr>
              <w:pStyle w:val="NoSpacing"/>
              <w:rPr>
                <w:color w:val="000000" w:themeColor="text1"/>
              </w:rPr>
            </w:pPr>
            <w:r w:rsidRPr="00F01D37">
              <w:rPr>
                <w:rFonts w:eastAsia="Arial"/>
                <w:color w:val="000000" w:themeColor="text1"/>
              </w:rPr>
              <w:t xml:space="preserve">For heating aircraft and wing surfaces, mounted on propeller </w:t>
            </w:r>
            <w:proofErr w:type="spellStart"/>
            <w:r w:rsidRPr="00F01D37">
              <w:rPr>
                <w:rFonts w:eastAsia="Arial"/>
                <w:color w:val="000000" w:themeColor="text1"/>
              </w:rPr>
              <w:t>aeroplanes</w:t>
            </w:r>
            <w:proofErr w:type="spellEnd"/>
            <w:r w:rsidRPr="00F01D37">
              <w:rPr>
                <w:rFonts w:eastAsia="Arial"/>
                <w:color w:val="000000" w:themeColor="text1"/>
              </w:rPr>
              <w:t>, and for use in certain types of aircraft</w:t>
            </w:r>
          </w:p>
          <w:p w14:paraId="05AE31BD" w14:textId="392EFC59"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6D3F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81AE2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64B728" w14:textId="77777777" w:rsidR="00D150DB" w:rsidRPr="00F01D37" w:rsidRDefault="00B612BB" w:rsidP="002A21B3">
            <w:pPr>
              <w:pStyle w:val="NoSpacing"/>
              <w:rPr>
                <w:color w:val="000000" w:themeColor="text1"/>
              </w:rPr>
            </w:pPr>
            <w:r w:rsidRPr="00F01D37">
              <w:rPr>
                <w:rFonts w:eastAsia="Arial"/>
                <w:color w:val="000000" w:themeColor="text1"/>
              </w:rPr>
              <w:t>8516900051</w:t>
            </w:r>
          </w:p>
        </w:tc>
        <w:tc>
          <w:tcPr>
            <w:tcW w:w="3676" w:type="pct"/>
            <w:tcBorders>
              <w:top w:val="single" w:sz="4" w:space="0" w:color="A6A6A6"/>
              <w:bottom w:val="single" w:sz="4" w:space="0" w:color="A6A6A6"/>
            </w:tcBorders>
            <w:tcMar>
              <w:top w:w="0" w:type="dxa"/>
              <w:left w:w="113" w:type="dxa"/>
              <w:bottom w:w="0" w:type="dxa"/>
              <w:right w:w="113" w:type="dxa"/>
            </w:tcMar>
            <w:hideMark/>
          </w:tcPr>
          <w:p w14:paraId="1AD32584"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31530455" w14:textId="5A93A504" w:rsidR="00D150DB" w:rsidRPr="00F01D37" w:rsidRDefault="00B612BB" w:rsidP="002A21B3">
            <w:pPr>
              <w:pStyle w:val="NoSpacing"/>
              <w:rPr>
                <w:color w:val="000000" w:themeColor="text1"/>
              </w:rPr>
            </w:pPr>
            <w:r w:rsidRPr="00F01D37">
              <w:rPr>
                <w:rFonts w:eastAsia="Arial"/>
                <w:color w:val="000000" w:themeColor="text1"/>
              </w:rPr>
              <w:t>Parts</w:t>
            </w:r>
          </w:p>
          <w:p w14:paraId="58DA0060" w14:textId="12FFDEB8" w:rsidR="00D150DB" w:rsidRPr="00F01D37" w:rsidRDefault="00B612BB" w:rsidP="002A21B3">
            <w:pPr>
              <w:pStyle w:val="NoSpacing"/>
              <w:rPr>
                <w:color w:val="000000" w:themeColor="text1"/>
              </w:rPr>
            </w:pPr>
            <w:r w:rsidRPr="00F01D37">
              <w:rPr>
                <w:rFonts w:eastAsia="Arial"/>
                <w:color w:val="000000" w:themeColor="text1"/>
              </w:rPr>
              <w:t>Other</w:t>
            </w:r>
          </w:p>
          <w:p w14:paraId="3E4D585D" w14:textId="6D2E7D9E" w:rsidR="00D150DB" w:rsidRPr="00F01D37" w:rsidRDefault="00B612BB" w:rsidP="002A21B3">
            <w:pPr>
              <w:pStyle w:val="NoSpacing"/>
              <w:rPr>
                <w:color w:val="000000" w:themeColor="text1"/>
              </w:rPr>
            </w:pPr>
            <w:r w:rsidRPr="00F01D37">
              <w:rPr>
                <w:rFonts w:eastAsia="Arial"/>
                <w:color w:val="000000" w:themeColor="text1"/>
              </w:rPr>
              <w:t>Legs, tops and iron rests of ironing boards, including of sleeve boards, whether or not free standing, with a steam soaking and/or heating top and/or blowing top</w:t>
            </w:r>
          </w:p>
          <w:p w14:paraId="3843BA6F" w14:textId="70028E1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953F537" w14:textId="2D127DA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4F2FDFF" w14:textId="396BFDA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06F043" w14:textId="7EEE1AFF" w:rsidR="00D150DB" w:rsidRPr="00F01D37" w:rsidRDefault="00087441" w:rsidP="002A21B3">
            <w:pPr>
              <w:pStyle w:val="NoSpacing"/>
              <w:rPr>
                <w:color w:val="000000" w:themeColor="text1"/>
              </w:rPr>
            </w:pPr>
            <w:r>
              <w:rPr>
                <w:rFonts w:eastAsia="Arial"/>
                <w:color w:val="000000" w:themeColor="text1"/>
              </w:rPr>
              <w:t>• for equipping the above platforms;</w:t>
            </w:r>
          </w:p>
          <w:p w14:paraId="5A3BFEE6" w14:textId="0F8E9F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AAE9F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069F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5E96EA" w14:textId="77777777" w:rsidR="00D150DB" w:rsidRPr="00F01D37" w:rsidRDefault="00B612BB" w:rsidP="002A21B3">
            <w:pPr>
              <w:pStyle w:val="NoSpacing"/>
              <w:rPr>
                <w:color w:val="000000" w:themeColor="text1"/>
              </w:rPr>
            </w:pPr>
            <w:r w:rsidRPr="00F01D37">
              <w:rPr>
                <w:rFonts w:eastAsia="Arial"/>
                <w:color w:val="000000" w:themeColor="text1"/>
              </w:rPr>
              <w:t>8516900099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09D05D76" w14:textId="77777777" w:rsidR="00D150DB" w:rsidRPr="00F01D37" w:rsidRDefault="00B612BB" w:rsidP="002A21B3">
            <w:pPr>
              <w:pStyle w:val="NoSpacing"/>
              <w:rPr>
                <w:color w:val="000000" w:themeColor="text1"/>
              </w:rPr>
            </w:pPr>
            <w:r w:rsidRPr="00F01D37">
              <w:rPr>
                <w:rFonts w:eastAsia="Arial"/>
                <w:color w:val="000000" w:themeColor="text1"/>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p w14:paraId="199E322A" w14:textId="2B95F735" w:rsidR="00D150DB" w:rsidRPr="00F01D37" w:rsidRDefault="00B612BB" w:rsidP="002A21B3">
            <w:pPr>
              <w:pStyle w:val="NoSpacing"/>
              <w:rPr>
                <w:color w:val="000000" w:themeColor="text1"/>
              </w:rPr>
            </w:pPr>
            <w:r w:rsidRPr="00F01D37">
              <w:rPr>
                <w:rFonts w:eastAsia="Arial"/>
                <w:color w:val="000000" w:themeColor="text1"/>
              </w:rPr>
              <w:t>Parts</w:t>
            </w:r>
          </w:p>
          <w:p w14:paraId="64F734DF" w14:textId="6AB84B9E" w:rsidR="00D150DB" w:rsidRPr="00F01D37" w:rsidRDefault="00B612BB" w:rsidP="002A21B3">
            <w:pPr>
              <w:pStyle w:val="NoSpacing"/>
              <w:rPr>
                <w:color w:val="000000" w:themeColor="text1"/>
              </w:rPr>
            </w:pPr>
            <w:r w:rsidRPr="00F01D37">
              <w:rPr>
                <w:rFonts w:eastAsia="Arial"/>
                <w:color w:val="000000" w:themeColor="text1"/>
              </w:rPr>
              <w:t>Other</w:t>
            </w:r>
          </w:p>
          <w:p w14:paraId="7AB43104" w14:textId="333979CE" w:rsidR="00D150DB" w:rsidRPr="00F01D37" w:rsidRDefault="00B612BB" w:rsidP="002A21B3">
            <w:pPr>
              <w:pStyle w:val="NoSpacing"/>
              <w:rPr>
                <w:color w:val="000000" w:themeColor="text1"/>
              </w:rPr>
            </w:pPr>
            <w:r w:rsidRPr="00F01D37">
              <w:rPr>
                <w:rFonts w:eastAsia="Arial"/>
                <w:color w:val="000000" w:themeColor="text1"/>
              </w:rPr>
              <w:t>Other</w:t>
            </w:r>
          </w:p>
          <w:p w14:paraId="6DC956C5" w14:textId="6D7A62A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012A832" w14:textId="0B27F2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6CB5DE8" w14:textId="16992F5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DE5BA9" w14:textId="0DB99976" w:rsidR="00D150DB" w:rsidRPr="00F01D37" w:rsidRDefault="00087441" w:rsidP="002A21B3">
            <w:pPr>
              <w:pStyle w:val="NoSpacing"/>
              <w:rPr>
                <w:color w:val="000000" w:themeColor="text1"/>
              </w:rPr>
            </w:pPr>
            <w:r>
              <w:rPr>
                <w:rFonts w:eastAsia="Arial"/>
                <w:color w:val="000000" w:themeColor="text1"/>
              </w:rPr>
              <w:t>• for equipping the above platforms;</w:t>
            </w:r>
          </w:p>
          <w:p w14:paraId="276F15B9" w14:textId="2441059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A11DF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73EC6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938D37" w14:textId="77777777" w:rsidR="00D150DB" w:rsidRPr="00F01D37" w:rsidRDefault="00B612BB" w:rsidP="002A21B3">
            <w:pPr>
              <w:pStyle w:val="NoSpacing"/>
              <w:rPr>
                <w:color w:val="000000" w:themeColor="text1"/>
              </w:rPr>
            </w:pPr>
            <w:r w:rsidRPr="00F01D37">
              <w:rPr>
                <w:rFonts w:eastAsia="Arial"/>
                <w:color w:val="000000" w:themeColor="text1"/>
              </w:rPr>
              <w:t>8517110000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19D4282" w14:textId="77777777"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p w14:paraId="490D52A9" w14:textId="3F02AD9A"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w:t>
            </w:r>
          </w:p>
          <w:p w14:paraId="1F290AA4" w14:textId="35C3FDD0" w:rsidR="00D150DB" w:rsidRPr="00F01D37" w:rsidRDefault="00B612BB" w:rsidP="002A21B3">
            <w:pPr>
              <w:pStyle w:val="NoSpacing"/>
              <w:rPr>
                <w:color w:val="000000" w:themeColor="text1"/>
              </w:rPr>
            </w:pPr>
            <w:r w:rsidRPr="00F01D37">
              <w:rPr>
                <w:rFonts w:eastAsia="Arial"/>
                <w:color w:val="000000" w:themeColor="text1"/>
              </w:rPr>
              <w:t>Line telephone sets with cordless handsets</w:t>
            </w:r>
          </w:p>
          <w:p w14:paraId="048A08FA" w14:textId="7DB291B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8718AA" w14:textId="4F260CC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FCA1449" w14:textId="6EB6CD1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792F40" w14:textId="63E314F1" w:rsidR="00D150DB" w:rsidRPr="00F01D37" w:rsidRDefault="00087441" w:rsidP="002A21B3">
            <w:pPr>
              <w:pStyle w:val="NoSpacing"/>
              <w:rPr>
                <w:color w:val="000000" w:themeColor="text1"/>
              </w:rPr>
            </w:pPr>
            <w:r>
              <w:rPr>
                <w:rFonts w:eastAsia="Arial"/>
                <w:color w:val="000000" w:themeColor="text1"/>
              </w:rPr>
              <w:t>• for equipping the above platforms;</w:t>
            </w:r>
          </w:p>
          <w:p w14:paraId="52169852" w14:textId="19A752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DE551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1D5C9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415ECB" w14:textId="77777777" w:rsidR="00D150DB" w:rsidRPr="00F01D37" w:rsidRDefault="00B612BB" w:rsidP="002A21B3">
            <w:pPr>
              <w:pStyle w:val="NoSpacing"/>
              <w:rPr>
                <w:color w:val="000000" w:themeColor="text1"/>
              </w:rPr>
            </w:pPr>
            <w:r w:rsidRPr="00F01D37">
              <w:rPr>
                <w:rFonts w:eastAsia="Arial"/>
                <w:color w:val="000000" w:themeColor="text1"/>
              </w:rPr>
              <w:t>8517180000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DE8C1A" w14:textId="77777777"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p w14:paraId="5FB1B31C" w14:textId="64CAB7A6"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w:t>
            </w:r>
          </w:p>
          <w:p w14:paraId="3F312811" w14:textId="3AECD7A0" w:rsidR="00D150DB" w:rsidRPr="00F01D37" w:rsidRDefault="00B612BB" w:rsidP="002A21B3">
            <w:pPr>
              <w:pStyle w:val="NoSpacing"/>
              <w:rPr>
                <w:color w:val="000000" w:themeColor="text1"/>
              </w:rPr>
            </w:pPr>
            <w:r w:rsidRPr="00F01D37">
              <w:rPr>
                <w:rFonts w:eastAsia="Arial"/>
                <w:color w:val="000000" w:themeColor="text1"/>
              </w:rPr>
              <w:t>Other</w:t>
            </w:r>
          </w:p>
          <w:p w14:paraId="5BDAE76B" w14:textId="347CF7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ECEC81" w14:textId="0C5AB65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739FBA3" w14:textId="4324D46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776FE8" w14:textId="76F4E40E" w:rsidR="00D150DB" w:rsidRPr="00F01D37" w:rsidRDefault="00087441" w:rsidP="002A21B3">
            <w:pPr>
              <w:pStyle w:val="NoSpacing"/>
              <w:rPr>
                <w:color w:val="000000" w:themeColor="text1"/>
              </w:rPr>
            </w:pPr>
            <w:r>
              <w:rPr>
                <w:rFonts w:eastAsia="Arial"/>
                <w:color w:val="000000" w:themeColor="text1"/>
              </w:rPr>
              <w:t>• for equipping the above platforms;</w:t>
            </w:r>
          </w:p>
          <w:p w14:paraId="0F0D135E" w14:textId="2BDDE43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ACA8D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77013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9655DE" w14:textId="77777777" w:rsidR="00D150DB" w:rsidRPr="00F01D37" w:rsidRDefault="00B612BB" w:rsidP="002A21B3">
            <w:pPr>
              <w:pStyle w:val="NoSpacing"/>
              <w:rPr>
                <w:color w:val="000000" w:themeColor="text1"/>
              </w:rPr>
            </w:pPr>
            <w:r w:rsidRPr="00F01D37">
              <w:rPr>
                <w:rFonts w:eastAsia="Arial"/>
                <w:color w:val="000000" w:themeColor="text1"/>
              </w:rPr>
              <w:t>8517691000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6919A4" w14:textId="77777777"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p w14:paraId="4E0962F2" w14:textId="4FF438D1" w:rsidR="00D150DB" w:rsidRPr="00F01D37" w:rsidRDefault="00B612BB" w:rsidP="002A21B3">
            <w:pPr>
              <w:pStyle w:val="NoSpacing"/>
              <w:rPr>
                <w:color w:val="000000" w:themeColor="text1"/>
              </w:rPr>
            </w:pPr>
            <w:r w:rsidRPr="00F01D37">
              <w:rPr>
                <w:rFonts w:eastAsia="Arial"/>
                <w:color w:val="000000" w:themeColor="text1"/>
              </w:rPr>
              <w:t>Other apparatus for the transmission or reception of voice, images or other data, including apparatus for communication in a wired or wireless network (such as a local or wide area network)</w:t>
            </w:r>
          </w:p>
          <w:p w14:paraId="5925CADC" w14:textId="2B18DE68" w:rsidR="00D150DB" w:rsidRPr="00F01D37" w:rsidRDefault="00B612BB" w:rsidP="002A21B3">
            <w:pPr>
              <w:pStyle w:val="NoSpacing"/>
              <w:rPr>
                <w:color w:val="000000" w:themeColor="text1"/>
              </w:rPr>
            </w:pPr>
            <w:r w:rsidRPr="00F01D37">
              <w:rPr>
                <w:rFonts w:eastAsia="Arial"/>
                <w:color w:val="000000" w:themeColor="text1"/>
              </w:rPr>
              <w:t>Other</w:t>
            </w:r>
          </w:p>
          <w:p w14:paraId="19E437CF" w14:textId="673477C6" w:rsidR="00D150DB" w:rsidRPr="00F01D37" w:rsidRDefault="00B612BB" w:rsidP="002A21B3">
            <w:pPr>
              <w:pStyle w:val="NoSpacing"/>
              <w:rPr>
                <w:color w:val="000000" w:themeColor="text1"/>
              </w:rPr>
            </w:pPr>
            <w:r w:rsidRPr="00F01D37">
              <w:rPr>
                <w:rFonts w:eastAsia="Arial"/>
                <w:color w:val="000000" w:themeColor="text1"/>
              </w:rPr>
              <w:t>Videophones</w:t>
            </w:r>
          </w:p>
          <w:p w14:paraId="633DCA87" w14:textId="6D7FE41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8F7E13" w14:textId="5E5D503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E4815C" w14:textId="3CDA56E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4373D3" w14:textId="1F455D86" w:rsidR="00D150DB" w:rsidRPr="00F01D37" w:rsidRDefault="00087441" w:rsidP="002A21B3">
            <w:pPr>
              <w:pStyle w:val="NoSpacing"/>
              <w:rPr>
                <w:color w:val="000000" w:themeColor="text1"/>
              </w:rPr>
            </w:pPr>
            <w:r>
              <w:rPr>
                <w:rFonts w:eastAsia="Arial"/>
                <w:color w:val="000000" w:themeColor="text1"/>
              </w:rPr>
              <w:t>• for equipping the above platforms;</w:t>
            </w:r>
          </w:p>
          <w:p w14:paraId="62BF317A" w14:textId="4321A39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DA0E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70D90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9F5326" w14:textId="77777777" w:rsidR="00D150DB" w:rsidRPr="00F01D37" w:rsidRDefault="00B612BB" w:rsidP="002A21B3">
            <w:pPr>
              <w:pStyle w:val="NoSpacing"/>
              <w:rPr>
                <w:color w:val="000000" w:themeColor="text1"/>
              </w:rPr>
            </w:pPr>
            <w:r w:rsidRPr="00F01D37">
              <w:rPr>
                <w:rFonts w:eastAsia="Arial"/>
                <w:color w:val="000000" w:themeColor="text1"/>
              </w:rPr>
              <w:t>8517692000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8458490" w14:textId="77777777" w:rsidR="00D150DB" w:rsidRPr="00F01D37" w:rsidRDefault="00B612BB" w:rsidP="002A21B3">
            <w:pPr>
              <w:pStyle w:val="NoSpacing"/>
              <w:rPr>
                <w:color w:val="000000" w:themeColor="text1"/>
              </w:rPr>
            </w:pPr>
            <w:r w:rsidRPr="00F01D37">
              <w:rPr>
                <w:rFonts w:eastAsia="Arial"/>
                <w:color w:val="000000" w:themeColor="text1"/>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p w14:paraId="7DFB6525" w14:textId="62E3DC91" w:rsidR="00D150DB" w:rsidRPr="00F01D37" w:rsidRDefault="00B612BB" w:rsidP="002A21B3">
            <w:pPr>
              <w:pStyle w:val="NoSpacing"/>
              <w:rPr>
                <w:color w:val="000000" w:themeColor="text1"/>
              </w:rPr>
            </w:pPr>
            <w:r w:rsidRPr="00F01D37">
              <w:rPr>
                <w:rFonts w:eastAsia="Arial"/>
                <w:color w:val="000000" w:themeColor="text1"/>
              </w:rPr>
              <w:t>Other apparatus for the transmission or reception of voice, images or other data, including apparatus for communication in a wired or wireless network (such as a local or wide area network)</w:t>
            </w:r>
          </w:p>
          <w:p w14:paraId="30644A22" w14:textId="7F541DF8" w:rsidR="00D150DB" w:rsidRPr="00F01D37" w:rsidRDefault="00B612BB" w:rsidP="002A21B3">
            <w:pPr>
              <w:pStyle w:val="NoSpacing"/>
              <w:rPr>
                <w:color w:val="000000" w:themeColor="text1"/>
              </w:rPr>
            </w:pPr>
            <w:r w:rsidRPr="00F01D37">
              <w:rPr>
                <w:rFonts w:eastAsia="Arial"/>
                <w:color w:val="000000" w:themeColor="text1"/>
              </w:rPr>
              <w:t>Other</w:t>
            </w:r>
          </w:p>
          <w:p w14:paraId="127CC06A" w14:textId="5A918742" w:rsidR="00D150DB" w:rsidRPr="00F01D37" w:rsidRDefault="00B612BB" w:rsidP="002A21B3">
            <w:pPr>
              <w:pStyle w:val="NoSpacing"/>
              <w:rPr>
                <w:color w:val="000000" w:themeColor="text1"/>
              </w:rPr>
            </w:pPr>
            <w:r w:rsidRPr="00F01D37">
              <w:rPr>
                <w:rFonts w:eastAsia="Arial"/>
                <w:color w:val="000000" w:themeColor="text1"/>
              </w:rPr>
              <w:t>Entry-phone systems</w:t>
            </w:r>
          </w:p>
          <w:p w14:paraId="56EE4F9D" w14:textId="7C8D9D6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F712137" w14:textId="5FDBCE6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213F308" w14:textId="0E89635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5F2849" w14:textId="5B2D7023" w:rsidR="00D150DB" w:rsidRPr="00F01D37" w:rsidRDefault="00087441" w:rsidP="002A21B3">
            <w:pPr>
              <w:pStyle w:val="NoSpacing"/>
              <w:rPr>
                <w:color w:val="000000" w:themeColor="text1"/>
              </w:rPr>
            </w:pPr>
            <w:r>
              <w:rPr>
                <w:rFonts w:eastAsia="Arial"/>
                <w:color w:val="000000" w:themeColor="text1"/>
              </w:rPr>
              <w:t>• for equipping the above platforms;</w:t>
            </w:r>
          </w:p>
          <w:p w14:paraId="27996312" w14:textId="7933E3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7A7F4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3F5A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AB4E62"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8518220090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EAEAAD" w14:textId="77777777" w:rsidR="00D150DB" w:rsidRPr="00F01D37" w:rsidRDefault="00B612BB" w:rsidP="002A21B3">
            <w:pPr>
              <w:pStyle w:val="NoSpacing"/>
              <w:rPr>
                <w:color w:val="000000" w:themeColor="text1"/>
              </w:rPr>
            </w:pPr>
            <w:r w:rsidRPr="00F01D37">
              <w:rPr>
                <w:rFonts w:eastAsia="Arial"/>
                <w:color w:val="000000" w:themeColor="text1"/>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p w14:paraId="4539F053" w14:textId="1BFECDFD" w:rsidR="00D150DB" w:rsidRPr="00F01D37" w:rsidRDefault="00B612BB" w:rsidP="002A21B3">
            <w:pPr>
              <w:pStyle w:val="NoSpacing"/>
              <w:rPr>
                <w:color w:val="000000" w:themeColor="text1"/>
              </w:rPr>
            </w:pPr>
            <w:r w:rsidRPr="00F01D37">
              <w:rPr>
                <w:rFonts w:eastAsia="Arial"/>
                <w:color w:val="000000" w:themeColor="text1"/>
              </w:rPr>
              <w:t>Loudspeakers, whether or not mounted in their enclosures</w:t>
            </w:r>
          </w:p>
          <w:p w14:paraId="5AC57532" w14:textId="215ADAE1" w:rsidR="00D150DB" w:rsidRPr="00F01D37" w:rsidRDefault="00B612BB" w:rsidP="002A21B3">
            <w:pPr>
              <w:pStyle w:val="NoSpacing"/>
              <w:rPr>
                <w:color w:val="000000" w:themeColor="text1"/>
              </w:rPr>
            </w:pPr>
            <w:r w:rsidRPr="00F01D37">
              <w:rPr>
                <w:rFonts w:eastAsia="Arial"/>
                <w:color w:val="000000" w:themeColor="text1"/>
              </w:rPr>
              <w:t>Multiple loudspeakers, mounted in the same enclosure</w:t>
            </w:r>
          </w:p>
          <w:p w14:paraId="642DDF38" w14:textId="193122AD" w:rsidR="00D150DB" w:rsidRPr="00F01D37" w:rsidRDefault="00B612BB" w:rsidP="002A21B3">
            <w:pPr>
              <w:pStyle w:val="NoSpacing"/>
              <w:rPr>
                <w:color w:val="000000" w:themeColor="text1"/>
              </w:rPr>
            </w:pPr>
            <w:r w:rsidRPr="00F01D37">
              <w:rPr>
                <w:rFonts w:eastAsia="Arial"/>
                <w:color w:val="000000" w:themeColor="text1"/>
              </w:rPr>
              <w:t>Other</w:t>
            </w:r>
          </w:p>
          <w:p w14:paraId="4ED9624D" w14:textId="56B5325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49D0097" w14:textId="005800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2C4174" w14:textId="4B21AF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D7B324" w14:textId="6663F977" w:rsidR="00D150DB" w:rsidRPr="00F01D37" w:rsidRDefault="00087441" w:rsidP="002A21B3">
            <w:pPr>
              <w:pStyle w:val="NoSpacing"/>
              <w:rPr>
                <w:color w:val="000000" w:themeColor="text1"/>
              </w:rPr>
            </w:pPr>
            <w:r>
              <w:rPr>
                <w:rFonts w:eastAsia="Arial"/>
                <w:color w:val="000000" w:themeColor="text1"/>
              </w:rPr>
              <w:t>• for equipping the above platforms;</w:t>
            </w:r>
          </w:p>
          <w:p w14:paraId="0000482B" w14:textId="2466261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DD562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ED7A1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70A510" w14:textId="77777777" w:rsidR="00D150DB" w:rsidRPr="00F01D37" w:rsidRDefault="00B612BB" w:rsidP="002A21B3">
            <w:pPr>
              <w:pStyle w:val="NoSpacing"/>
              <w:rPr>
                <w:color w:val="000000" w:themeColor="text1"/>
              </w:rPr>
            </w:pPr>
            <w:r w:rsidRPr="00F01D37">
              <w:rPr>
                <w:rFonts w:eastAsia="Arial"/>
                <w:color w:val="000000" w:themeColor="text1"/>
              </w:rPr>
              <w:t>8518500090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7915D4" w14:textId="77777777" w:rsidR="00D150DB" w:rsidRPr="00F01D37" w:rsidRDefault="00B612BB" w:rsidP="002A21B3">
            <w:pPr>
              <w:pStyle w:val="NoSpacing"/>
              <w:rPr>
                <w:color w:val="000000" w:themeColor="text1"/>
              </w:rPr>
            </w:pPr>
            <w:r w:rsidRPr="00F01D37">
              <w:rPr>
                <w:rFonts w:eastAsia="Arial"/>
                <w:color w:val="000000" w:themeColor="text1"/>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p w14:paraId="004736A5" w14:textId="0D0C106E" w:rsidR="00D150DB" w:rsidRPr="00F01D37" w:rsidRDefault="00B612BB" w:rsidP="002A21B3">
            <w:pPr>
              <w:pStyle w:val="NoSpacing"/>
              <w:rPr>
                <w:color w:val="000000" w:themeColor="text1"/>
              </w:rPr>
            </w:pPr>
            <w:r w:rsidRPr="00F01D37">
              <w:rPr>
                <w:rFonts w:eastAsia="Arial"/>
                <w:color w:val="000000" w:themeColor="text1"/>
              </w:rPr>
              <w:t>Electric sound amplifier sets</w:t>
            </w:r>
          </w:p>
          <w:p w14:paraId="4707F623" w14:textId="4B1A961F" w:rsidR="00D150DB" w:rsidRPr="00F01D37" w:rsidRDefault="00B612BB" w:rsidP="002A21B3">
            <w:pPr>
              <w:pStyle w:val="NoSpacing"/>
              <w:rPr>
                <w:color w:val="000000" w:themeColor="text1"/>
              </w:rPr>
            </w:pPr>
            <w:r w:rsidRPr="00F01D37">
              <w:rPr>
                <w:rFonts w:eastAsia="Arial"/>
                <w:color w:val="000000" w:themeColor="text1"/>
              </w:rPr>
              <w:t>Other</w:t>
            </w:r>
          </w:p>
          <w:p w14:paraId="177A7E47" w14:textId="5994744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14B1853" w14:textId="64C1A15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8F0FA46" w14:textId="47C0626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BE2C44" w14:textId="68F9F958" w:rsidR="00D150DB" w:rsidRPr="00F01D37" w:rsidRDefault="00087441" w:rsidP="002A21B3">
            <w:pPr>
              <w:pStyle w:val="NoSpacing"/>
              <w:rPr>
                <w:color w:val="000000" w:themeColor="text1"/>
              </w:rPr>
            </w:pPr>
            <w:r>
              <w:rPr>
                <w:rFonts w:eastAsia="Arial"/>
                <w:color w:val="000000" w:themeColor="text1"/>
              </w:rPr>
              <w:t>• for equipping the above platforms;</w:t>
            </w:r>
          </w:p>
          <w:p w14:paraId="1DB50891" w14:textId="58DF883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1670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8396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7069CB" w14:textId="77777777" w:rsidR="00D150DB" w:rsidRPr="00F01D37" w:rsidRDefault="00B612BB" w:rsidP="002A21B3">
            <w:pPr>
              <w:pStyle w:val="NoSpacing"/>
              <w:rPr>
                <w:color w:val="000000" w:themeColor="text1"/>
              </w:rPr>
            </w:pPr>
            <w:r w:rsidRPr="00F01D37">
              <w:rPr>
                <w:rFonts w:eastAsia="Arial"/>
                <w:color w:val="000000" w:themeColor="text1"/>
              </w:rPr>
              <w:t>8519201000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974A25" w14:textId="77777777" w:rsidR="00D150DB" w:rsidRPr="00F01D37" w:rsidRDefault="00B612BB" w:rsidP="002A21B3">
            <w:pPr>
              <w:pStyle w:val="NoSpacing"/>
              <w:rPr>
                <w:color w:val="000000" w:themeColor="text1"/>
              </w:rPr>
            </w:pPr>
            <w:r w:rsidRPr="00F01D37">
              <w:rPr>
                <w:rFonts w:eastAsia="Arial"/>
                <w:color w:val="000000" w:themeColor="text1"/>
              </w:rPr>
              <w:t>Sound recording or sound reproducing apparatus</w:t>
            </w:r>
          </w:p>
          <w:p w14:paraId="2F04262A" w14:textId="22DF0DAD" w:rsidR="00D150DB" w:rsidRPr="00F01D37" w:rsidRDefault="00B612BB" w:rsidP="002A21B3">
            <w:pPr>
              <w:pStyle w:val="NoSpacing"/>
              <w:rPr>
                <w:color w:val="000000" w:themeColor="text1"/>
              </w:rPr>
            </w:pPr>
            <w:r w:rsidRPr="00F01D37">
              <w:rPr>
                <w:rFonts w:eastAsia="Arial"/>
                <w:color w:val="000000" w:themeColor="text1"/>
              </w:rPr>
              <w:t>Apparatus operated by coins, banknotes, bank cards, tokens or by other means of payment</w:t>
            </w:r>
          </w:p>
          <w:p w14:paraId="4D38DFFD" w14:textId="645CE087" w:rsidR="00D150DB" w:rsidRPr="00F01D37" w:rsidRDefault="00B612BB" w:rsidP="002A21B3">
            <w:pPr>
              <w:pStyle w:val="NoSpacing"/>
              <w:rPr>
                <w:color w:val="000000" w:themeColor="text1"/>
              </w:rPr>
            </w:pPr>
            <w:proofErr w:type="spellStart"/>
            <w:r w:rsidRPr="00F01D37">
              <w:rPr>
                <w:rFonts w:eastAsia="Arial"/>
                <w:color w:val="000000" w:themeColor="text1"/>
              </w:rPr>
              <w:t>Coinor</w:t>
            </w:r>
            <w:proofErr w:type="spellEnd"/>
            <w:r w:rsidRPr="00F01D37">
              <w:rPr>
                <w:rFonts w:eastAsia="Arial"/>
                <w:color w:val="000000" w:themeColor="text1"/>
              </w:rPr>
              <w:t xml:space="preserve"> disc-operated record-players</w:t>
            </w:r>
          </w:p>
          <w:p w14:paraId="19F5D8BC" w14:textId="6BFE238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7886663" w14:textId="6F4BA3A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CC9F63" w14:textId="127ACC9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0B4E04" w14:textId="276B4CDB" w:rsidR="00D150DB" w:rsidRPr="00F01D37" w:rsidRDefault="00087441" w:rsidP="002A21B3">
            <w:pPr>
              <w:pStyle w:val="NoSpacing"/>
              <w:rPr>
                <w:color w:val="000000" w:themeColor="text1"/>
              </w:rPr>
            </w:pPr>
            <w:r>
              <w:rPr>
                <w:rFonts w:eastAsia="Arial"/>
                <w:color w:val="000000" w:themeColor="text1"/>
              </w:rPr>
              <w:t>• for equipping the above platforms;</w:t>
            </w:r>
          </w:p>
          <w:p w14:paraId="23BCBA02" w14:textId="5A702D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38AE4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4B6D3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20D8B3" w14:textId="77777777" w:rsidR="00D150DB" w:rsidRPr="00F01D37" w:rsidRDefault="00B612BB" w:rsidP="002A21B3">
            <w:pPr>
              <w:pStyle w:val="NoSpacing"/>
              <w:rPr>
                <w:color w:val="000000" w:themeColor="text1"/>
              </w:rPr>
            </w:pPr>
            <w:r w:rsidRPr="00F01D37">
              <w:rPr>
                <w:rFonts w:eastAsia="Arial"/>
                <w:color w:val="000000" w:themeColor="text1"/>
              </w:rPr>
              <w:t>8519209100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2632A7" w14:textId="77777777" w:rsidR="00D150DB" w:rsidRPr="00F01D37" w:rsidRDefault="00B612BB" w:rsidP="002A21B3">
            <w:pPr>
              <w:pStyle w:val="NoSpacing"/>
              <w:rPr>
                <w:color w:val="000000" w:themeColor="text1"/>
              </w:rPr>
            </w:pPr>
            <w:r w:rsidRPr="00F01D37">
              <w:rPr>
                <w:rFonts w:eastAsia="Arial"/>
                <w:color w:val="000000" w:themeColor="text1"/>
              </w:rPr>
              <w:t>Sound recording or sound reproducing apparatus</w:t>
            </w:r>
          </w:p>
          <w:p w14:paraId="41721286" w14:textId="621C64C9" w:rsidR="00D150DB" w:rsidRPr="00F01D37" w:rsidRDefault="00B612BB" w:rsidP="002A21B3">
            <w:pPr>
              <w:pStyle w:val="NoSpacing"/>
              <w:rPr>
                <w:color w:val="000000" w:themeColor="text1"/>
              </w:rPr>
            </w:pPr>
            <w:r w:rsidRPr="00F01D37">
              <w:rPr>
                <w:rFonts w:eastAsia="Arial"/>
                <w:color w:val="000000" w:themeColor="text1"/>
              </w:rPr>
              <w:t>Apparatus operated by coins, banknotes, bank cards, tokens or by other means of payment</w:t>
            </w:r>
          </w:p>
          <w:p w14:paraId="503D810F" w14:textId="0DA6EBD1" w:rsidR="00D150DB" w:rsidRPr="00F01D37" w:rsidRDefault="00B612BB" w:rsidP="002A21B3">
            <w:pPr>
              <w:pStyle w:val="NoSpacing"/>
              <w:rPr>
                <w:color w:val="000000" w:themeColor="text1"/>
              </w:rPr>
            </w:pPr>
            <w:r w:rsidRPr="00F01D37">
              <w:rPr>
                <w:rFonts w:eastAsia="Arial"/>
                <w:color w:val="000000" w:themeColor="text1"/>
              </w:rPr>
              <w:t>Other</w:t>
            </w:r>
          </w:p>
          <w:p w14:paraId="628D093E" w14:textId="76536309" w:rsidR="00D150DB" w:rsidRPr="00F01D37" w:rsidRDefault="00B612BB" w:rsidP="002A21B3">
            <w:pPr>
              <w:pStyle w:val="NoSpacing"/>
              <w:rPr>
                <w:color w:val="000000" w:themeColor="text1"/>
              </w:rPr>
            </w:pPr>
            <w:r w:rsidRPr="00F01D37">
              <w:rPr>
                <w:rFonts w:eastAsia="Arial"/>
                <w:color w:val="000000" w:themeColor="text1"/>
              </w:rPr>
              <w:t>With laser reading system</w:t>
            </w:r>
          </w:p>
          <w:p w14:paraId="57A885D6" w14:textId="7DD034B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23354F" w14:textId="3783540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C11E59" w14:textId="443C756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B5FF8B" w14:textId="5E71B65B" w:rsidR="00D150DB" w:rsidRPr="00F01D37" w:rsidRDefault="00087441" w:rsidP="002A21B3">
            <w:pPr>
              <w:pStyle w:val="NoSpacing"/>
              <w:rPr>
                <w:color w:val="000000" w:themeColor="text1"/>
              </w:rPr>
            </w:pPr>
            <w:r>
              <w:rPr>
                <w:rFonts w:eastAsia="Arial"/>
                <w:color w:val="000000" w:themeColor="text1"/>
              </w:rPr>
              <w:t>• for equipping the above platforms;</w:t>
            </w:r>
          </w:p>
          <w:p w14:paraId="5C194EB6" w14:textId="4B6DA02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ED86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9BC13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AA0B30" w14:textId="77777777" w:rsidR="00D150DB" w:rsidRPr="00F01D37" w:rsidRDefault="00B612BB" w:rsidP="002A21B3">
            <w:pPr>
              <w:pStyle w:val="NoSpacing"/>
              <w:rPr>
                <w:color w:val="000000" w:themeColor="text1"/>
              </w:rPr>
            </w:pPr>
            <w:r w:rsidRPr="00F01D37">
              <w:rPr>
                <w:rFonts w:eastAsia="Arial"/>
                <w:color w:val="000000" w:themeColor="text1"/>
              </w:rPr>
              <w:t>8519209990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7BDDFE" w14:textId="77777777" w:rsidR="00D150DB" w:rsidRPr="00F01D37" w:rsidRDefault="00B612BB" w:rsidP="002A21B3">
            <w:pPr>
              <w:pStyle w:val="NoSpacing"/>
              <w:rPr>
                <w:color w:val="000000" w:themeColor="text1"/>
              </w:rPr>
            </w:pPr>
            <w:r w:rsidRPr="00F01D37">
              <w:rPr>
                <w:rFonts w:eastAsia="Arial"/>
                <w:color w:val="000000" w:themeColor="text1"/>
              </w:rPr>
              <w:t>Sound recording or sound reproducing apparatus</w:t>
            </w:r>
          </w:p>
          <w:p w14:paraId="710043E5" w14:textId="780B3F4F" w:rsidR="00D150DB" w:rsidRPr="00F01D37" w:rsidRDefault="00B612BB" w:rsidP="002A21B3">
            <w:pPr>
              <w:pStyle w:val="NoSpacing"/>
              <w:rPr>
                <w:color w:val="000000" w:themeColor="text1"/>
              </w:rPr>
            </w:pPr>
            <w:r w:rsidRPr="00F01D37">
              <w:rPr>
                <w:rFonts w:eastAsia="Arial"/>
                <w:color w:val="000000" w:themeColor="text1"/>
              </w:rPr>
              <w:t>Apparatus operated by coins, banknotes, bank cards, tokens or by other means of payment</w:t>
            </w:r>
          </w:p>
          <w:p w14:paraId="32399450" w14:textId="4C1AACF1" w:rsidR="00D150DB" w:rsidRPr="00F01D37" w:rsidRDefault="00B612BB" w:rsidP="002A21B3">
            <w:pPr>
              <w:pStyle w:val="NoSpacing"/>
              <w:rPr>
                <w:color w:val="000000" w:themeColor="text1"/>
              </w:rPr>
            </w:pPr>
            <w:r w:rsidRPr="00F01D37">
              <w:rPr>
                <w:rFonts w:eastAsia="Arial"/>
                <w:color w:val="000000" w:themeColor="text1"/>
              </w:rPr>
              <w:t>Other</w:t>
            </w:r>
          </w:p>
          <w:p w14:paraId="65FB9F18" w14:textId="6288C164" w:rsidR="00D150DB" w:rsidRPr="00F01D37" w:rsidRDefault="00B612BB" w:rsidP="002A21B3">
            <w:pPr>
              <w:pStyle w:val="NoSpacing"/>
              <w:rPr>
                <w:color w:val="000000" w:themeColor="text1"/>
              </w:rPr>
            </w:pPr>
            <w:r w:rsidRPr="00F01D37">
              <w:rPr>
                <w:rFonts w:eastAsia="Arial"/>
                <w:color w:val="000000" w:themeColor="text1"/>
              </w:rPr>
              <w:t>Other</w:t>
            </w:r>
          </w:p>
          <w:p w14:paraId="01135A5A" w14:textId="2181B809" w:rsidR="00D150DB" w:rsidRPr="00F01D37" w:rsidRDefault="00B612BB" w:rsidP="002A21B3">
            <w:pPr>
              <w:pStyle w:val="NoSpacing"/>
              <w:rPr>
                <w:color w:val="000000" w:themeColor="text1"/>
              </w:rPr>
            </w:pPr>
            <w:r w:rsidRPr="00F01D37">
              <w:rPr>
                <w:rFonts w:eastAsia="Arial"/>
                <w:color w:val="000000" w:themeColor="text1"/>
              </w:rPr>
              <w:t>Other</w:t>
            </w:r>
          </w:p>
          <w:p w14:paraId="5E7DE11F" w14:textId="5BFA884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E324578" w14:textId="0DC6213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99FDE6B" w14:textId="60A6880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5246FD5" w14:textId="5074EDE1" w:rsidR="00D150DB" w:rsidRPr="00F01D37" w:rsidRDefault="00087441" w:rsidP="002A21B3">
            <w:pPr>
              <w:pStyle w:val="NoSpacing"/>
              <w:rPr>
                <w:color w:val="000000" w:themeColor="text1"/>
              </w:rPr>
            </w:pPr>
            <w:r>
              <w:rPr>
                <w:rFonts w:eastAsia="Arial"/>
                <w:color w:val="000000" w:themeColor="text1"/>
              </w:rPr>
              <w:t>• for equipping the above platforms;</w:t>
            </w:r>
          </w:p>
          <w:p w14:paraId="71E32AB9" w14:textId="30D6AF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EAEE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89B3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54B6A6" w14:textId="77777777" w:rsidR="00D150DB" w:rsidRPr="00F01D37" w:rsidRDefault="00B612BB" w:rsidP="002A21B3">
            <w:pPr>
              <w:pStyle w:val="NoSpacing"/>
              <w:rPr>
                <w:color w:val="000000" w:themeColor="text1"/>
              </w:rPr>
            </w:pPr>
            <w:r w:rsidRPr="00F01D37">
              <w:rPr>
                <w:rFonts w:eastAsia="Arial"/>
                <w:color w:val="000000" w:themeColor="text1"/>
              </w:rPr>
              <w:t>8519300000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EFD273" w14:textId="77777777" w:rsidR="00D150DB" w:rsidRPr="00F01D37" w:rsidRDefault="00B612BB" w:rsidP="002A21B3">
            <w:pPr>
              <w:pStyle w:val="NoSpacing"/>
              <w:rPr>
                <w:color w:val="000000" w:themeColor="text1"/>
              </w:rPr>
            </w:pPr>
            <w:r w:rsidRPr="00F01D37">
              <w:rPr>
                <w:rFonts w:eastAsia="Arial"/>
                <w:color w:val="000000" w:themeColor="text1"/>
              </w:rPr>
              <w:t>Sound recording or sound reproducing apparatus</w:t>
            </w:r>
          </w:p>
          <w:p w14:paraId="1E695EF2" w14:textId="337017BC" w:rsidR="00D150DB" w:rsidRPr="00F01D37" w:rsidRDefault="00B612BB" w:rsidP="002A21B3">
            <w:pPr>
              <w:pStyle w:val="NoSpacing"/>
              <w:rPr>
                <w:color w:val="000000" w:themeColor="text1"/>
              </w:rPr>
            </w:pPr>
            <w:r w:rsidRPr="00F01D37">
              <w:rPr>
                <w:rFonts w:eastAsia="Arial"/>
                <w:color w:val="000000" w:themeColor="text1"/>
              </w:rPr>
              <w:t>Turntables (record-decks)</w:t>
            </w:r>
          </w:p>
          <w:p w14:paraId="4B6C233C" w14:textId="47A5722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E908CEA" w14:textId="3119EDC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A7AB7DC" w14:textId="4AC4E04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EC5E5F" w14:textId="7DDD324C" w:rsidR="00D150DB" w:rsidRPr="00F01D37" w:rsidRDefault="00087441" w:rsidP="002A21B3">
            <w:pPr>
              <w:pStyle w:val="NoSpacing"/>
              <w:rPr>
                <w:color w:val="000000" w:themeColor="text1"/>
              </w:rPr>
            </w:pPr>
            <w:r>
              <w:rPr>
                <w:rFonts w:eastAsia="Arial"/>
                <w:color w:val="000000" w:themeColor="text1"/>
              </w:rPr>
              <w:t>• for equipping the above platforms;</w:t>
            </w:r>
          </w:p>
          <w:p w14:paraId="76ED281E" w14:textId="360814E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28FD4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B71D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063CA1" w14:textId="77777777" w:rsidR="00D150DB" w:rsidRPr="00F01D37" w:rsidRDefault="00B612BB" w:rsidP="002A21B3">
            <w:pPr>
              <w:pStyle w:val="NoSpacing"/>
              <w:rPr>
                <w:color w:val="000000" w:themeColor="text1"/>
              </w:rPr>
            </w:pPr>
            <w:r w:rsidRPr="00F01D37">
              <w:rPr>
                <w:rFonts w:eastAsia="Arial"/>
                <w:color w:val="000000" w:themeColor="text1"/>
              </w:rPr>
              <w:t>8521109590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50AE5A" w14:textId="77777777" w:rsidR="00D150DB" w:rsidRPr="00F01D37" w:rsidRDefault="00B612BB" w:rsidP="002A21B3">
            <w:pPr>
              <w:pStyle w:val="NoSpacing"/>
              <w:rPr>
                <w:color w:val="000000" w:themeColor="text1"/>
              </w:rPr>
            </w:pPr>
            <w:r w:rsidRPr="00F01D37">
              <w:rPr>
                <w:rFonts w:eastAsia="Arial"/>
                <w:color w:val="000000" w:themeColor="text1"/>
              </w:rPr>
              <w:t>Video recording or reproducing apparatus, whether or not incorporating a video tuner</w:t>
            </w:r>
          </w:p>
          <w:p w14:paraId="093D7F93" w14:textId="6E4B4B2E" w:rsidR="00D150DB" w:rsidRPr="00F01D37" w:rsidRDefault="00B612BB" w:rsidP="002A21B3">
            <w:pPr>
              <w:pStyle w:val="NoSpacing"/>
              <w:rPr>
                <w:color w:val="000000" w:themeColor="text1"/>
              </w:rPr>
            </w:pPr>
            <w:r w:rsidRPr="00F01D37">
              <w:rPr>
                <w:rFonts w:eastAsia="Arial"/>
                <w:color w:val="000000" w:themeColor="text1"/>
              </w:rPr>
              <w:t>Magnetic tape-type</w:t>
            </w:r>
          </w:p>
          <w:p w14:paraId="1753EBD1" w14:textId="087E0378" w:rsidR="00D150DB" w:rsidRPr="00F01D37" w:rsidRDefault="00B612BB" w:rsidP="002A21B3">
            <w:pPr>
              <w:pStyle w:val="NoSpacing"/>
              <w:rPr>
                <w:color w:val="000000" w:themeColor="text1"/>
              </w:rPr>
            </w:pPr>
            <w:r w:rsidRPr="00F01D37">
              <w:rPr>
                <w:rFonts w:eastAsia="Arial"/>
                <w:color w:val="000000" w:themeColor="text1"/>
              </w:rPr>
              <w:t>Other</w:t>
            </w:r>
          </w:p>
          <w:p w14:paraId="098A7A5C" w14:textId="59901347" w:rsidR="00D150DB" w:rsidRPr="00F01D37" w:rsidRDefault="00B612BB" w:rsidP="002A21B3">
            <w:pPr>
              <w:pStyle w:val="NoSpacing"/>
              <w:rPr>
                <w:color w:val="000000" w:themeColor="text1"/>
              </w:rPr>
            </w:pPr>
            <w:r w:rsidRPr="00F01D37">
              <w:rPr>
                <w:rFonts w:eastAsia="Arial"/>
                <w:color w:val="000000" w:themeColor="text1"/>
              </w:rPr>
              <w:t>Other</w:t>
            </w:r>
          </w:p>
          <w:p w14:paraId="2084CF33" w14:textId="6F177BC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20D9EB6" w14:textId="72F3B7B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8E7505" w14:textId="0ADBB33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2C36E8" w14:textId="2977D0DA" w:rsidR="00D150DB" w:rsidRPr="00F01D37" w:rsidRDefault="00087441" w:rsidP="002A21B3">
            <w:pPr>
              <w:pStyle w:val="NoSpacing"/>
              <w:rPr>
                <w:color w:val="000000" w:themeColor="text1"/>
              </w:rPr>
            </w:pPr>
            <w:r>
              <w:rPr>
                <w:rFonts w:eastAsia="Arial"/>
                <w:color w:val="000000" w:themeColor="text1"/>
              </w:rPr>
              <w:t>• for equipping the above platforms;</w:t>
            </w:r>
          </w:p>
          <w:p w14:paraId="16431FF3" w14:textId="7493FC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2D739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5D559E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CD3F6" w14:textId="3045BDFC" w:rsidR="00D150DB" w:rsidRPr="00F01D37" w:rsidRDefault="00B612BB" w:rsidP="002A21B3">
            <w:pPr>
              <w:pStyle w:val="NoSpacing"/>
              <w:rPr>
                <w:color w:val="000000" w:themeColor="text1"/>
              </w:rPr>
            </w:pPr>
            <w:r w:rsidRPr="00F01D37">
              <w:rPr>
                <w:rFonts w:eastAsia="Arial"/>
                <w:color w:val="000000" w:themeColor="text1"/>
              </w:rPr>
              <w:t>85219000</w:t>
            </w:r>
            <w:r w:rsidR="002B5C53"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8C8A44" w14:textId="77777777" w:rsidR="00D150DB" w:rsidRPr="00F01D37" w:rsidRDefault="00B612BB" w:rsidP="002A21B3">
            <w:pPr>
              <w:pStyle w:val="NoSpacing"/>
              <w:rPr>
                <w:color w:val="000000" w:themeColor="text1"/>
              </w:rPr>
            </w:pPr>
            <w:r w:rsidRPr="00F01D37">
              <w:rPr>
                <w:rFonts w:eastAsia="Arial"/>
                <w:color w:val="000000" w:themeColor="text1"/>
              </w:rPr>
              <w:t>Video recording or reproducing apparatus, whether or not incorporating a video tuner</w:t>
            </w:r>
          </w:p>
          <w:p w14:paraId="3FA11CF5" w14:textId="07407678" w:rsidR="00D150DB" w:rsidRPr="00F01D37" w:rsidRDefault="00B612BB" w:rsidP="002A21B3">
            <w:pPr>
              <w:pStyle w:val="NoSpacing"/>
              <w:rPr>
                <w:color w:val="000000" w:themeColor="text1"/>
              </w:rPr>
            </w:pPr>
            <w:r w:rsidRPr="00F01D37">
              <w:rPr>
                <w:rFonts w:eastAsia="Arial"/>
                <w:color w:val="000000" w:themeColor="text1"/>
              </w:rPr>
              <w:t>Other</w:t>
            </w:r>
          </w:p>
          <w:p w14:paraId="22C21BC1" w14:textId="0CFC76D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AF8825" w14:textId="1FC73B7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8069C6D" w14:textId="39BBE46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ABE926" w14:textId="12028234" w:rsidR="00D150DB" w:rsidRPr="00F01D37" w:rsidRDefault="00087441" w:rsidP="002A21B3">
            <w:pPr>
              <w:pStyle w:val="NoSpacing"/>
              <w:rPr>
                <w:color w:val="000000" w:themeColor="text1"/>
              </w:rPr>
            </w:pPr>
            <w:r>
              <w:rPr>
                <w:rFonts w:eastAsia="Arial"/>
                <w:color w:val="000000" w:themeColor="text1"/>
              </w:rPr>
              <w:t>• for equipping the above platforms;</w:t>
            </w:r>
          </w:p>
          <w:p w14:paraId="3E1C31B1" w14:textId="0549BCD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AB39C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CD9A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E679AA" w14:textId="77777777" w:rsidR="00D150DB" w:rsidRPr="00F01D37" w:rsidRDefault="00B612BB" w:rsidP="002A21B3">
            <w:pPr>
              <w:pStyle w:val="NoSpacing"/>
              <w:rPr>
                <w:color w:val="000000" w:themeColor="text1"/>
              </w:rPr>
            </w:pPr>
            <w:r w:rsidRPr="00F01D37">
              <w:rPr>
                <w:rFonts w:eastAsia="Arial"/>
                <w:color w:val="000000" w:themeColor="text1"/>
              </w:rPr>
              <w:t>8522100000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D62FB8" w14:textId="77777777" w:rsidR="00D150DB" w:rsidRPr="00F01D37" w:rsidRDefault="00B612BB" w:rsidP="002A21B3">
            <w:pPr>
              <w:pStyle w:val="NoSpacing"/>
              <w:rPr>
                <w:color w:val="000000" w:themeColor="text1"/>
              </w:rPr>
            </w:pPr>
            <w:r w:rsidRPr="00F01D37">
              <w:rPr>
                <w:rFonts w:eastAsia="Arial"/>
                <w:color w:val="000000" w:themeColor="text1"/>
              </w:rPr>
              <w:t>Parts and accessories suitable for use solely or principally with the apparatus of heading 8519 or 8521</w:t>
            </w:r>
          </w:p>
          <w:p w14:paraId="7BF19230" w14:textId="4F0D8DBE" w:rsidR="00D150DB" w:rsidRPr="00F01D37" w:rsidRDefault="00B612BB" w:rsidP="002A21B3">
            <w:pPr>
              <w:pStyle w:val="NoSpacing"/>
              <w:rPr>
                <w:color w:val="000000" w:themeColor="text1"/>
              </w:rPr>
            </w:pPr>
            <w:r w:rsidRPr="00F01D37">
              <w:rPr>
                <w:rFonts w:eastAsia="Arial"/>
                <w:color w:val="000000" w:themeColor="text1"/>
              </w:rPr>
              <w:t>Pick-up cartridges</w:t>
            </w:r>
          </w:p>
          <w:p w14:paraId="7D822E4D" w14:textId="6C5195F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372B59" w14:textId="10F3478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D86B40D" w14:textId="600CBAD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B60B7A" w14:textId="6367F8E2" w:rsidR="00D150DB" w:rsidRPr="00F01D37" w:rsidRDefault="00087441" w:rsidP="002A21B3">
            <w:pPr>
              <w:pStyle w:val="NoSpacing"/>
              <w:rPr>
                <w:color w:val="000000" w:themeColor="text1"/>
              </w:rPr>
            </w:pPr>
            <w:r>
              <w:rPr>
                <w:rFonts w:eastAsia="Arial"/>
                <w:color w:val="000000" w:themeColor="text1"/>
              </w:rPr>
              <w:t>• for equipping the above platforms;</w:t>
            </w:r>
          </w:p>
          <w:p w14:paraId="79E2F5FF" w14:textId="26C3D3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043E1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521820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CE6DFB" w14:textId="77777777" w:rsidR="00D150DB" w:rsidRPr="00F01D37" w:rsidRDefault="00B612BB" w:rsidP="002A21B3">
            <w:pPr>
              <w:pStyle w:val="NoSpacing"/>
              <w:rPr>
                <w:color w:val="000000" w:themeColor="text1"/>
              </w:rPr>
            </w:pPr>
            <w:r w:rsidRPr="00F01D37">
              <w:rPr>
                <w:rFonts w:eastAsia="Arial"/>
                <w:color w:val="000000" w:themeColor="text1"/>
              </w:rPr>
              <w:t>8525500000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5DE697" w14:textId="77777777" w:rsidR="00D150DB" w:rsidRPr="00F01D37" w:rsidRDefault="00B612BB" w:rsidP="002A21B3">
            <w:pPr>
              <w:pStyle w:val="NoSpacing"/>
              <w:rPr>
                <w:color w:val="000000" w:themeColor="text1"/>
              </w:rPr>
            </w:pPr>
            <w:r w:rsidRPr="00F01D37">
              <w:rPr>
                <w:rFonts w:eastAsia="Arial"/>
                <w:color w:val="000000" w:themeColor="text1"/>
              </w:rPr>
              <w:t>Transmission apparatus for radio-broadcasting or television, whether or not incorporating reception apparatus or sound recording or reproducing apparatus; television cameras, digital cameras and video camera recorders</w:t>
            </w:r>
          </w:p>
          <w:p w14:paraId="1463EF5F" w14:textId="56039C0C" w:rsidR="00D150DB" w:rsidRPr="00F01D37" w:rsidRDefault="00B612BB" w:rsidP="002A21B3">
            <w:pPr>
              <w:pStyle w:val="NoSpacing"/>
              <w:rPr>
                <w:color w:val="000000" w:themeColor="text1"/>
              </w:rPr>
            </w:pPr>
            <w:r w:rsidRPr="00F01D37">
              <w:rPr>
                <w:rFonts w:eastAsia="Arial"/>
                <w:color w:val="000000" w:themeColor="text1"/>
              </w:rPr>
              <w:t>Transmission apparatus</w:t>
            </w:r>
          </w:p>
          <w:p w14:paraId="58E2D20C" w14:textId="41A29B7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0A0FB97" w14:textId="1634406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AE0928C" w14:textId="6D97DD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62AB4C" w14:textId="342404F0" w:rsidR="00D150DB" w:rsidRPr="00F01D37" w:rsidRDefault="00087441" w:rsidP="002A21B3">
            <w:pPr>
              <w:pStyle w:val="NoSpacing"/>
              <w:rPr>
                <w:color w:val="000000" w:themeColor="text1"/>
              </w:rPr>
            </w:pPr>
            <w:r>
              <w:rPr>
                <w:rFonts w:eastAsia="Arial"/>
                <w:color w:val="000000" w:themeColor="text1"/>
              </w:rPr>
              <w:t>• for equipping the above platforms;</w:t>
            </w:r>
          </w:p>
          <w:p w14:paraId="3852636B" w14:textId="64DE4A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BCCD6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8F2B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8504B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8525600000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124AE7" w14:textId="77777777" w:rsidR="00D150DB" w:rsidRPr="00F01D37" w:rsidRDefault="00B612BB" w:rsidP="002A21B3">
            <w:pPr>
              <w:pStyle w:val="NoSpacing"/>
              <w:rPr>
                <w:color w:val="000000" w:themeColor="text1"/>
              </w:rPr>
            </w:pPr>
            <w:r w:rsidRPr="00F01D37">
              <w:rPr>
                <w:rFonts w:eastAsia="Arial"/>
                <w:color w:val="000000" w:themeColor="text1"/>
              </w:rPr>
              <w:t>Transmission apparatus for radio-broadcasting or television, whether or not incorporating reception apparatus or sound recording or reproducing apparatus; television cameras, digital cameras and video camera recorders</w:t>
            </w:r>
          </w:p>
          <w:p w14:paraId="53D04DC5" w14:textId="63865305" w:rsidR="00D150DB" w:rsidRPr="00F01D37" w:rsidRDefault="00B612BB" w:rsidP="002A21B3">
            <w:pPr>
              <w:pStyle w:val="NoSpacing"/>
              <w:rPr>
                <w:color w:val="000000" w:themeColor="text1"/>
              </w:rPr>
            </w:pPr>
            <w:r w:rsidRPr="00F01D37">
              <w:rPr>
                <w:rFonts w:eastAsia="Arial"/>
                <w:color w:val="000000" w:themeColor="text1"/>
              </w:rPr>
              <w:t>Transmission apparatus incorporating reception apparatus</w:t>
            </w:r>
          </w:p>
          <w:p w14:paraId="79444DD6" w14:textId="3EDFA5A5"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C6B11B0" w14:textId="24E28648"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2926C06" w14:textId="21463BB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46E8EA" w14:textId="1E6EBBB9" w:rsidR="00D150DB" w:rsidRPr="00F01D37" w:rsidRDefault="00087441" w:rsidP="002A21B3">
            <w:pPr>
              <w:pStyle w:val="NoSpacing"/>
              <w:rPr>
                <w:color w:val="000000" w:themeColor="text1"/>
              </w:rPr>
            </w:pPr>
            <w:r>
              <w:rPr>
                <w:rFonts w:eastAsia="Arial"/>
                <w:color w:val="000000" w:themeColor="text1"/>
              </w:rPr>
              <w:t>• for equipping the above platforms;</w:t>
            </w:r>
          </w:p>
          <w:p w14:paraId="69621E77" w14:textId="192457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37A3A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9D6F0C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978AC3" w14:textId="77777777" w:rsidR="00D150DB" w:rsidRPr="00F01D37" w:rsidRDefault="00B612BB" w:rsidP="002A21B3">
            <w:pPr>
              <w:pStyle w:val="NoSpacing"/>
              <w:rPr>
                <w:color w:val="000000" w:themeColor="text1"/>
              </w:rPr>
            </w:pPr>
            <w:r w:rsidRPr="00F01D37">
              <w:rPr>
                <w:rFonts w:eastAsia="Arial"/>
                <w:color w:val="000000" w:themeColor="text1"/>
              </w:rPr>
              <w:t>8525810000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B32C5D" w14:textId="77777777" w:rsidR="00D150DB" w:rsidRPr="00F01D37" w:rsidRDefault="00B612BB" w:rsidP="002A21B3">
            <w:pPr>
              <w:pStyle w:val="NoSpacing"/>
              <w:rPr>
                <w:color w:val="000000" w:themeColor="text1"/>
              </w:rPr>
            </w:pPr>
            <w:r w:rsidRPr="00F01D37">
              <w:rPr>
                <w:rFonts w:eastAsia="Arial"/>
                <w:color w:val="000000" w:themeColor="text1"/>
              </w:rPr>
              <w:t>Transmission apparatus for radio-broadcasting or television, whether or not incorporating reception apparatus or sound recording or reproducing apparatus; television cameras, digital cameras and video camera recorders</w:t>
            </w:r>
          </w:p>
          <w:p w14:paraId="34B9B73D" w14:textId="77777777" w:rsidR="00D150DB" w:rsidRPr="00F01D37" w:rsidRDefault="00B612BB" w:rsidP="002A21B3">
            <w:pPr>
              <w:pStyle w:val="NoSpacing"/>
              <w:rPr>
                <w:color w:val="000000" w:themeColor="text1"/>
              </w:rPr>
            </w:pPr>
            <w:r w:rsidRPr="00F01D37">
              <w:rPr>
                <w:rFonts w:eastAsia="Arial"/>
                <w:color w:val="000000" w:themeColor="text1"/>
              </w:rPr>
              <w:t>Television cameras, digital cameras and video camera recorders</w:t>
            </w:r>
          </w:p>
          <w:p w14:paraId="53B775A0" w14:textId="77777777" w:rsidR="00D150DB" w:rsidRPr="00F01D37" w:rsidRDefault="00B612BB" w:rsidP="002A21B3">
            <w:pPr>
              <w:pStyle w:val="NoSpacing"/>
              <w:rPr>
                <w:color w:val="000000" w:themeColor="text1"/>
              </w:rPr>
            </w:pPr>
            <w:r w:rsidRPr="00F01D37">
              <w:rPr>
                <w:rFonts w:eastAsia="Arial"/>
                <w:color w:val="000000" w:themeColor="text1"/>
              </w:rPr>
              <w:t>High-speed goods as specified in subheading note 1 to this chapter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286C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1F88A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E07F79" w14:textId="77777777" w:rsidR="00D150DB" w:rsidRPr="00F01D37" w:rsidRDefault="00B612BB" w:rsidP="002A21B3">
            <w:pPr>
              <w:pStyle w:val="NoSpacing"/>
              <w:rPr>
                <w:color w:val="000000" w:themeColor="text1"/>
              </w:rPr>
            </w:pPr>
            <w:r w:rsidRPr="00F01D37">
              <w:rPr>
                <w:rFonts w:eastAsia="Arial"/>
                <w:color w:val="000000" w:themeColor="text1"/>
              </w:rPr>
              <w:t>8525820000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0873C18" w14:textId="77777777" w:rsidR="00D150DB" w:rsidRPr="00F01D37" w:rsidRDefault="00B612BB" w:rsidP="002A21B3">
            <w:pPr>
              <w:pStyle w:val="NoSpacing"/>
              <w:rPr>
                <w:color w:val="000000" w:themeColor="text1"/>
              </w:rPr>
            </w:pPr>
            <w:r w:rsidRPr="00F01D37">
              <w:rPr>
                <w:rFonts w:eastAsia="Arial"/>
                <w:color w:val="000000" w:themeColor="text1"/>
              </w:rPr>
              <w:t>Transmission apparatus for radio-broadcasting or television, whether or not incorporating reception apparatus or sound recording or reproducing apparatus; television cameras, digital cameras and video camera recorders</w:t>
            </w:r>
          </w:p>
          <w:p w14:paraId="1F19375E" w14:textId="77777777" w:rsidR="00D150DB" w:rsidRPr="00F01D37" w:rsidRDefault="00B612BB" w:rsidP="002A21B3">
            <w:pPr>
              <w:pStyle w:val="NoSpacing"/>
              <w:rPr>
                <w:color w:val="000000" w:themeColor="text1"/>
              </w:rPr>
            </w:pPr>
            <w:r w:rsidRPr="00F01D37">
              <w:rPr>
                <w:rFonts w:eastAsia="Arial"/>
                <w:color w:val="000000" w:themeColor="text1"/>
              </w:rPr>
              <w:t>Other, radiation-hardened or radiation-tolerant goods as specified in subheading note 2 to this chapter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6DD2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59C5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7ED14D" w14:textId="77777777" w:rsidR="00D150DB" w:rsidRPr="00F01D37" w:rsidRDefault="00B612BB" w:rsidP="002A21B3">
            <w:pPr>
              <w:pStyle w:val="NoSpacing"/>
              <w:rPr>
                <w:color w:val="000000" w:themeColor="text1"/>
              </w:rPr>
            </w:pPr>
            <w:r w:rsidRPr="00F01D37">
              <w:rPr>
                <w:rFonts w:eastAsia="Arial"/>
                <w:color w:val="000000" w:themeColor="text1"/>
              </w:rPr>
              <w:t>8526100090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30511D" w14:textId="77777777" w:rsidR="00D150DB" w:rsidRPr="00F01D37" w:rsidRDefault="00B612BB" w:rsidP="002A21B3">
            <w:pPr>
              <w:pStyle w:val="NoSpacing"/>
              <w:rPr>
                <w:color w:val="000000" w:themeColor="text1"/>
              </w:rPr>
            </w:pPr>
            <w:r w:rsidRPr="00F01D37">
              <w:rPr>
                <w:rFonts w:eastAsia="Arial"/>
                <w:color w:val="000000" w:themeColor="text1"/>
              </w:rPr>
              <w:t>Radar apparatus, radio navigational aid apparatus and radio remote control apparatus</w:t>
            </w:r>
          </w:p>
          <w:p w14:paraId="3FA48CB8" w14:textId="332BDEC7" w:rsidR="00D150DB" w:rsidRPr="00F01D37" w:rsidRDefault="00B612BB" w:rsidP="002A21B3">
            <w:pPr>
              <w:pStyle w:val="NoSpacing"/>
              <w:rPr>
                <w:color w:val="000000" w:themeColor="text1"/>
              </w:rPr>
            </w:pPr>
            <w:r w:rsidRPr="00F01D37">
              <w:rPr>
                <w:rFonts w:eastAsia="Arial"/>
                <w:color w:val="000000" w:themeColor="text1"/>
              </w:rPr>
              <w:t>Radar apparatus</w:t>
            </w:r>
          </w:p>
          <w:p w14:paraId="26B737C0" w14:textId="74D4C102" w:rsidR="00D150DB" w:rsidRPr="00F01D37" w:rsidRDefault="00B612BB" w:rsidP="002A21B3">
            <w:pPr>
              <w:pStyle w:val="NoSpacing"/>
              <w:rPr>
                <w:color w:val="000000" w:themeColor="text1"/>
              </w:rPr>
            </w:pPr>
            <w:r w:rsidRPr="00F01D37">
              <w:rPr>
                <w:rFonts w:eastAsia="Arial"/>
                <w:color w:val="000000" w:themeColor="text1"/>
              </w:rPr>
              <w:t>Other</w:t>
            </w:r>
          </w:p>
          <w:p w14:paraId="5DE29079" w14:textId="6739FCD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CD55FC" w14:textId="168C77C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689131" w14:textId="78DF380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596ED2C" w14:textId="7A22C44D" w:rsidR="00D150DB" w:rsidRPr="00F01D37" w:rsidRDefault="00087441" w:rsidP="002A21B3">
            <w:pPr>
              <w:pStyle w:val="NoSpacing"/>
              <w:rPr>
                <w:color w:val="000000" w:themeColor="text1"/>
              </w:rPr>
            </w:pPr>
            <w:r>
              <w:rPr>
                <w:rFonts w:eastAsia="Arial"/>
                <w:color w:val="000000" w:themeColor="text1"/>
              </w:rPr>
              <w:t>• for equipping the above platforms;</w:t>
            </w:r>
          </w:p>
          <w:p w14:paraId="3A15B23D" w14:textId="6844AB0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638E5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C0E4F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09FE44" w14:textId="77777777" w:rsidR="00D150DB" w:rsidRPr="00F01D37" w:rsidRDefault="00B612BB" w:rsidP="002A21B3">
            <w:pPr>
              <w:pStyle w:val="NoSpacing"/>
              <w:rPr>
                <w:color w:val="000000" w:themeColor="text1"/>
              </w:rPr>
            </w:pPr>
            <w:r w:rsidRPr="00F01D37">
              <w:rPr>
                <w:rFonts w:eastAsia="Arial"/>
                <w:color w:val="000000" w:themeColor="text1"/>
              </w:rPr>
              <w:t>8526920090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46C5E41" w14:textId="77777777" w:rsidR="00D150DB" w:rsidRPr="00F01D37" w:rsidRDefault="00B612BB" w:rsidP="002A21B3">
            <w:pPr>
              <w:pStyle w:val="NoSpacing"/>
              <w:rPr>
                <w:color w:val="000000" w:themeColor="text1"/>
              </w:rPr>
            </w:pPr>
            <w:r w:rsidRPr="00F01D37">
              <w:rPr>
                <w:rFonts w:eastAsia="Arial"/>
                <w:color w:val="000000" w:themeColor="text1"/>
              </w:rPr>
              <w:t>Radar apparatus, radio navigational aid apparatus and radio remote control apparatus</w:t>
            </w:r>
          </w:p>
          <w:p w14:paraId="2C68BE81" w14:textId="350E4AB7" w:rsidR="00D150DB" w:rsidRPr="00F01D37" w:rsidRDefault="00B612BB" w:rsidP="002A21B3">
            <w:pPr>
              <w:pStyle w:val="NoSpacing"/>
              <w:rPr>
                <w:color w:val="000000" w:themeColor="text1"/>
              </w:rPr>
            </w:pPr>
            <w:r w:rsidRPr="00F01D37">
              <w:rPr>
                <w:rFonts w:eastAsia="Arial"/>
                <w:color w:val="000000" w:themeColor="text1"/>
              </w:rPr>
              <w:t>Other</w:t>
            </w:r>
          </w:p>
          <w:p w14:paraId="49611B00" w14:textId="20FD5E78" w:rsidR="00D150DB" w:rsidRPr="00F01D37" w:rsidRDefault="00B612BB" w:rsidP="002A21B3">
            <w:pPr>
              <w:pStyle w:val="NoSpacing"/>
              <w:rPr>
                <w:color w:val="000000" w:themeColor="text1"/>
              </w:rPr>
            </w:pPr>
            <w:r w:rsidRPr="00F01D37">
              <w:rPr>
                <w:rFonts w:eastAsia="Arial"/>
                <w:color w:val="000000" w:themeColor="text1"/>
              </w:rPr>
              <w:t>Radio remote control apparatus</w:t>
            </w:r>
          </w:p>
          <w:p w14:paraId="2D55BB6C" w14:textId="005520D5" w:rsidR="00D150DB" w:rsidRPr="00F01D37" w:rsidRDefault="00B612BB" w:rsidP="002A21B3">
            <w:pPr>
              <w:pStyle w:val="NoSpacing"/>
              <w:rPr>
                <w:color w:val="000000" w:themeColor="text1"/>
              </w:rPr>
            </w:pPr>
            <w:r w:rsidRPr="00F01D37">
              <w:rPr>
                <w:rFonts w:eastAsia="Arial"/>
                <w:color w:val="000000" w:themeColor="text1"/>
              </w:rPr>
              <w:t>Other</w:t>
            </w:r>
          </w:p>
          <w:p w14:paraId="4D03F1B4" w14:textId="2240015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5C6D92" w14:textId="0C80FC4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E43217" w14:textId="4B5B82D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624ABD" w14:textId="10B84C47" w:rsidR="00D150DB" w:rsidRPr="00F01D37" w:rsidRDefault="00087441" w:rsidP="002A21B3">
            <w:pPr>
              <w:pStyle w:val="NoSpacing"/>
              <w:rPr>
                <w:color w:val="000000" w:themeColor="text1"/>
              </w:rPr>
            </w:pPr>
            <w:r>
              <w:rPr>
                <w:rFonts w:eastAsia="Arial"/>
                <w:color w:val="000000" w:themeColor="text1"/>
              </w:rPr>
              <w:t>• for equipping the above platforms;</w:t>
            </w:r>
          </w:p>
          <w:p w14:paraId="39D9F8D8" w14:textId="0952FA2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2C5B8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CFEEC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365B7C" w14:textId="77777777" w:rsidR="00D150DB" w:rsidRPr="00F01D37" w:rsidRDefault="00B612BB" w:rsidP="002A21B3">
            <w:pPr>
              <w:pStyle w:val="NoSpacing"/>
              <w:rPr>
                <w:color w:val="000000" w:themeColor="text1"/>
              </w:rPr>
            </w:pPr>
            <w:r w:rsidRPr="00F01D37">
              <w:rPr>
                <w:rFonts w:eastAsia="Arial"/>
                <w:color w:val="000000" w:themeColor="text1"/>
              </w:rPr>
              <w:t>8527130000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608DED" w14:textId="77777777" w:rsidR="00D150DB" w:rsidRPr="00F01D37" w:rsidRDefault="00B612BB" w:rsidP="002A21B3">
            <w:pPr>
              <w:pStyle w:val="NoSpacing"/>
              <w:rPr>
                <w:color w:val="000000" w:themeColor="text1"/>
              </w:rPr>
            </w:pPr>
            <w:r w:rsidRPr="00F01D37">
              <w:rPr>
                <w:rFonts w:eastAsia="Arial"/>
                <w:color w:val="000000" w:themeColor="text1"/>
              </w:rPr>
              <w:t>Reception apparatus for radio-broadcasting, whether or not combined, in the same housing, with sound recording or reproducing apparatus or a clock</w:t>
            </w:r>
          </w:p>
          <w:p w14:paraId="12316377" w14:textId="5CD93064" w:rsidR="00D150DB" w:rsidRPr="00F01D37" w:rsidRDefault="00B612BB" w:rsidP="002A21B3">
            <w:pPr>
              <w:pStyle w:val="NoSpacing"/>
              <w:rPr>
                <w:color w:val="000000" w:themeColor="text1"/>
              </w:rPr>
            </w:pPr>
            <w:r w:rsidRPr="00F01D37">
              <w:rPr>
                <w:rFonts w:eastAsia="Arial"/>
                <w:color w:val="000000" w:themeColor="text1"/>
              </w:rPr>
              <w:t>Radio-broadcast receivers capable of operating without an external source of power</w:t>
            </w:r>
          </w:p>
          <w:p w14:paraId="0BC17FB6" w14:textId="1A83E537" w:rsidR="00D150DB" w:rsidRPr="00F01D37" w:rsidRDefault="00B612BB" w:rsidP="002A21B3">
            <w:pPr>
              <w:pStyle w:val="NoSpacing"/>
              <w:rPr>
                <w:color w:val="000000" w:themeColor="text1"/>
              </w:rPr>
            </w:pPr>
            <w:r w:rsidRPr="00F01D37">
              <w:rPr>
                <w:rFonts w:eastAsia="Arial"/>
                <w:color w:val="000000" w:themeColor="text1"/>
              </w:rPr>
              <w:t>Other apparatus combined with sound recording or reproducing apparatus</w:t>
            </w:r>
          </w:p>
          <w:p w14:paraId="194D146E" w14:textId="5EE32F1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1572FD" w14:textId="7EBFF14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AE92222" w14:textId="20EB58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CCF6477" w14:textId="2AEB6E1E" w:rsidR="00D150DB" w:rsidRPr="00F01D37" w:rsidRDefault="00087441" w:rsidP="002A21B3">
            <w:pPr>
              <w:pStyle w:val="NoSpacing"/>
              <w:rPr>
                <w:color w:val="000000" w:themeColor="text1"/>
              </w:rPr>
            </w:pPr>
            <w:r>
              <w:rPr>
                <w:rFonts w:eastAsia="Arial"/>
                <w:color w:val="000000" w:themeColor="text1"/>
              </w:rPr>
              <w:t>• for equipping the above platforms;</w:t>
            </w:r>
          </w:p>
          <w:p w14:paraId="1B4E1BA6" w14:textId="24EC4C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8770C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E738E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B61D75" w14:textId="77777777" w:rsidR="00D150DB" w:rsidRPr="00F01D37" w:rsidRDefault="00B612BB" w:rsidP="002A21B3">
            <w:pPr>
              <w:pStyle w:val="NoSpacing"/>
              <w:rPr>
                <w:color w:val="000000" w:themeColor="text1"/>
              </w:rPr>
            </w:pPr>
            <w:r w:rsidRPr="00F01D37">
              <w:rPr>
                <w:rFonts w:eastAsia="Arial"/>
                <w:color w:val="000000" w:themeColor="text1"/>
              </w:rPr>
              <w:t>8527190000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94FF6C" w14:textId="77777777" w:rsidR="00D150DB" w:rsidRPr="00F01D37" w:rsidRDefault="00B612BB" w:rsidP="002A21B3">
            <w:pPr>
              <w:pStyle w:val="NoSpacing"/>
              <w:rPr>
                <w:color w:val="000000" w:themeColor="text1"/>
              </w:rPr>
            </w:pPr>
            <w:r w:rsidRPr="00F01D37">
              <w:rPr>
                <w:rFonts w:eastAsia="Arial"/>
                <w:color w:val="000000" w:themeColor="text1"/>
              </w:rPr>
              <w:t>Reception apparatus for radio-broadcasting, whether or not combined, in the same housing, with sound recording or reproducing apparatus or a clock</w:t>
            </w:r>
          </w:p>
          <w:p w14:paraId="5A17BDFB" w14:textId="13226232" w:rsidR="00D150DB" w:rsidRPr="00F01D37" w:rsidRDefault="00B612BB" w:rsidP="002A21B3">
            <w:pPr>
              <w:pStyle w:val="NoSpacing"/>
              <w:rPr>
                <w:color w:val="000000" w:themeColor="text1"/>
              </w:rPr>
            </w:pPr>
            <w:r w:rsidRPr="00F01D37">
              <w:rPr>
                <w:rFonts w:eastAsia="Arial"/>
                <w:color w:val="000000" w:themeColor="text1"/>
              </w:rPr>
              <w:t>Radio-broadcast receivers capable of operating without an external source of power</w:t>
            </w:r>
          </w:p>
          <w:p w14:paraId="5BE027AA" w14:textId="50FD2202" w:rsidR="00D150DB" w:rsidRPr="00F01D37" w:rsidRDefault="00B612BB" w:rsidP="002A21B3">
            <w:pPr>
              <w:pStyle w:val="NoSpacing"/>
              <w:rPr>
                <w:color w:val="000000" w:themeColor="text1"/>
              </w:rPr>
            </w:pPr>
            <w:r w:rsidRPr="00F01D37">
              <w:rPr>
                <w:rFonts w:eastAsia="Arial"/>
                <w:color w:val="000000" w:themeColor="text1"/>
              </w:rPr>
              <w:t>Other</w:t>
            </w:r>
          </w:p>
          <w:p w14:paraId="415E8AA9" w14:textId="0092260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FA506E" w14:textId="57B70CC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EC8066" w14:textId="18397E7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06AD3D" w14:textId="0AA148FA" w:rsidR="00D150DB" w:rsidRPr="00F01D37" w:rsidRDefault="00087441" w:rsidP="002A21B3">
            <w:pPr>
              <w:pStyle w:val="NoSpacing"/>
              <w:rPr>
                <w:color w:val="000000" w:themeColor="text1"/>
              </w:rPr>
            </w:pPr>
            <w:r>
              <w:rPr>
                <w:rFonts w:eastAsia="Arial"/>
                <w:color w:val="000000" w:themeColor="text1"/>
              </w:rPr>
              <w:t>• for equipping the above platforms;</w:t>
            </w:r>
          </w:p>
          <w:p w14:paraId="2630AB05" w14:textId="687943E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D98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2132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1D8793" w14:textId="77777777" w:rsidR="00D150DB" w:rsidRPr="00F01D37" w:rsidRDefault="00B612BB" w:rsidP="002A21B3">
            <w:pPr>
              <w:pStyle w:val="NoSpacing"/>
              <w:rPr>
                <w:color w:val="000000" w:themeColor="text1"/>
              </w:rPr>
            </w:pPr>
            <w:r w:rsidRPr="00F01D37">
              <w:rPr>
                <w:rFonts w:eastAsia="Arial"/>
                <w:color w:val="000000" w:themeColor="text1"/>
              </w:rPr>
              <w:t>8527210000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E7002D" w14:textId="77777777" w:rsidR="00D150DB" w:rsidRPr="00F01D37" w:rsidRDefault="00B612BB" w:rsidP="002A21B3">
            <w:pPr>
              <w:pStyle w:val="NoSpacing"/>
              <w:rPr>
                <w:color w:val="000000" w:themeColor="text1"/>
              </w:rPr>
            </w:pPr>
            <w:r w:rsidRPr="00F01D37">
              <w:rPr>
                <w:rFonts w:eastAsia="Arial"/>
                <w:color w:val="000000" w:themeColor="text1"/>
              </w:rPr>
              <w:t>Reception apparatus for radio-broadcasting, whether or not combined, in the same housing, with sound recording or reproducing apparatus or a clock</w:t>
            </w:r>
          </w:p>
          <w:p w14:paraId="35FE75CC" w14:textId="291DCF50" w:rsidR="00D150DB" w:rsidRPr="00F01D37" w:rsidRDefault="00B612BB" w:rsidP="002A21B3">
            <w:pPr>
              <w:pStyle w:val="NoSpacing"/>
              <w:rPr>
                <w:color w:val="000000" w:themeColor="text1"/>
              </w:rPr>
            </w:pPr>
            <w:r w:rsidRPr="00F01D37">
              <w:rPr>
                <w:rFonts w:eastAsia="Arial"/>
                <w:color w:val="000000" w:themeColor="text1"/>
              </w:rPr>
              <w:t>Radio-broadcast receivers not capable of operating without an external source of power, of a kind used in motor vehicles</w:t>
            </w:r>
          </w:p>
          <w:p w14:paraId="7DF9D677" w14:textId="1A0E74F4" w:rsidR="00D150DB" w:rsidRPr="00F01D37" w:rsidRDefault="00B612BB" w:rsidP="002A21B3">
            <w:pPr>
              <w:pStyle w:val="NoSpacing"/>
              <w:rPr>
                <w:color w:val="000000" w:themeColor="text1"/>
              </w:rPr>
            </w:pPr>
            <w:r w:rsidRPr="00F01D37">
              <w:rPr>
                <w:rFonts w:eastAsia="Arial"/>
                <w:color w:val="000000" w:themeColor="text1"/>
              </w:rPr>
              <w:t>Combined with sound recording or reproducing apparatus</w:t>
            </w:r>
          </w:p>
          <w:p w14:paraId="74A59EBE" w14:textId="2383ED4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C7E79F" w14:textId="4E850C3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00D7755" w14:textId="0F2F181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A7D709" w14:textId="1D12C754" w:rsidR="00D150DB" w:rsidRPr="00F01D37" w:rsidRDefault="00087441" w:rsidP="002A21B3">
            <w:pPr>
              <w:pStyle w:val="NoSpacing"/>
              <w:rPr>
                <w:color w:val="000000" w:themeColor="text1"/>
              </w:rPr>
            </w:pPr>
            <w:r>
              <w:rPr>
                <w:rFonts w:eastAsia="Arial"/>
                <w:color w:val="000000" w:themeColor="text1"/>
              </w:rPr>
              <w:t>• for equipping the above platforms;</w:t>
            </w:r>
          </w:p>
          <w:p w14:paraId="64F16855" w14:textId="7475B40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3C6CA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46FCE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99B301" w14:textId="77777777" w:rsidR="00D150DB" w:rsidRPr="00F01D37" w:rsidRDefault="00B612BB" w:rsidP="002A21B3">
            <w:pPr>
              <w:pStyle w:val="NoSpacing"/>
              <w:rPr>
                <w:color w:val="000000" w:themeColor="text1"/>
              </w:rPr>
            </w:pPr>
            <w:r w:rsidRPr="00F01D37">
              <w:rPr>
                <w:rFonts w:eastAsia="Arial"/>
                <w:color w:val="000000" w:themeColor="text1"/>
              </w:rPr>
              <w:t>8527290000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751AE9" w14:textId="77777777" w:rsidR="00D150DB" w:rsidRPr="00F01D37" w:rsidRDefault="00B612BB" w:rsidP="002A21B3">
            <w:pPr>
              <w:pStyle w:val="NoSpacing"/>
              <w:rPr>
                <w:color w:val="000000" w:themeColor="text1"/>
              </w:rPr>
            </w:pPr>
            <w:r w:rsidRPr="00F01D37">
              <w:rPr>
                <w:rFonts w:eastAsia="Arial"/>
                <w:color w:val="000000" w:themeColor="text1"/>
              </w:rPr>
              <w:t>Reception apparatus for radio-broadcasting, whether or not combined, in the same housing, with sound recording or reproducing apparatus or a clock</w:t>
            </w:r>
          </w:p>
          <w:p w14:paraId="3B9625B3" w14:textId="77A6FDE9" w:rsidR="00D150DB" w:rsidRPr="00F01D37" w:rsidRDefault="00B612BB" w:rsidP="002A21B3">
            <w:pPr>
              <w:pStyle w:val="NoSpacing"/>
              <w:rPr>
                <w:color w:val="000000" w:themeColor="text1"/>
              </w:rPr>
            </w:pPr>
            <w:r w:rsidRPr="00F01D37">
              <w:rPr>
                <w:rFonts w:eastAsia="Arial"/>
                <w:color w:val="000000" w:themeColor="text1"/>
              </w:rPr>
              <w:t>Radio-broadcast receivers not capable of operating without an external source of power, of a kind used in motor vehicles</w:t>
            </w:r>
          </w:p>
          <w:p w14:paraId="0A3121B1" w14:textId="37A98065" w:rsidR="00D150DB" w:rsidRPr="00F01D37" w:rsidRDefault="00B612BB" w:rsidP="002A21B3">
            <w:pPr>
              <w:pStyle w:val="NoSpacing"/>
              <w:rPr>
                <w:color w:val="000000" w:themeColor="text1"/>
              </w:rPr>
            </w:pPr>
            <w:r w:rsidRPr="00F01D37">
              <w:rPr>
                <w:rFonts w:eastAsia="Arial"/>
                <w:color w:val="000000" w:themeColor="text1"/>
              </w:rPr>
              <w:t>Other</w:t>
            </w:r>
          </w:p>
          <w:p w14:paraId="19E638BA" w14:textId="7E4E7F4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1AFE9B" w14:textId="126283D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6A63B48" w14:textId="6287B0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3CEAC3" w14:textId="5FA59F6B" w:rsidR="00D150DB" w:rsidRPr="00F01D37" w:rsidRDefault="00087441" w:rsidP="002A21B3">
            <w:pPr>
              <w:pStyle w:val="NoSpacing"/>
              <w:rPr>
                <w:color w:val="000000" w:themeColor="text1"/>
              </w:rPr>
            </w:pPr>
            <w:r>
              <w:rPr>
                <w:rFonts w:eastAsia="Arial"/>
                <w:color w:val="000000" w:themeColor="text1"/>
              </w:rPr>
              <w:t>• for equipping the above platforms;</w:t>
            </w:r>
          </w:p>
          <w:p w14:paraId="7606F7C1" w14:textId="6FE1B4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p w14:paraId="045B9ACF"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4EACC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C10C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9EB8D5" w14:textId="77777777" w:rsidR="00D150DB" w:rsidRPr="00F01D37" w:rsidRDefault="00B612BB" w:rsidP="002A21B3">
            <w:pPr>
              <w:pStyle w:val="NoSpacing"/>
              <w:rPr>
                <w:color w:val="000000" w:themeColor="text1"/>
              </w:rPr>
            </w:pPr>
            <w:r w:rsidRPr="00F01D37">
              <w:rPr>
                <w:rFonts w:eastAsia="Arial"/>
                <w:color w:val="000000" w:themeColor="text1"/>
              </w:rPr>
              <w:t>8527920000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7258B75" w14:textId="77777777" w:rsidR="00D150DB" w:rsidRPr="00F01D37" w:rsidRDefault="00B612BB" w:rsidP="002A21B3">
            <w:pPr>
              <w:pStyle w:val="NoSpacing"/>
              <w:rPr>
                <w:color w:val="000000" w:themeColor="text1"/>
              </w:rPr>
            </w:pPr>
            <w:r w:rsidRPr="00F01D37">
              <w:rPr>
                <w:rFonts w:eastAsia="Arial"/>
                <w:color w:val="000000" w:themeColor="text1"/>
              </w:rPr>
              <w:t>Reception apparatus for radio-broadcasting, whether or not combined, in the same housing, with sound recording or reproducing apparatus or a clock</w:t>
            </w:r>
          </w:p>
          <w:p w14:paraId="5663FDAA" w14:textId="5C67C948" w:rsidR="00D150DB" w:rsidRPr="00F01D37" w:rsidRDefault="00B612BB" w:rsidP="002A21B3">
            <w:pPr>
              <w:pStyle w:val="NoSpacing"/>
              <w:rPr>
                <w:color w:val="000000" w:themeColor="text1"/>
              </w:rPr>
            </w:pPr>
            <w:r w:rsidRPr="00F01D37">
              <w:rPr>
                <w:rFonts w:eastAsia="Arial"/>
                <w:color w:val="000000" w:themeColor="text1"/>
              </w:rPr>
              <w:t>Other</w:t>
            </w:r>
          </w:p>
          <w:p w14:paraId="55074DC1" w14:textId="7CAF6EAA" w:rsidR="00D150DB" w:rsidRPr="00F01D37" w:rsidRDefault="00B612BB" w:rsidP="002A21B3">
            <w:pPr>
              <w:pStyle w:val="NoSpacing"/>
              <w:rPr>
                <w:color w:val="000000" w:themeColor="text1"/>
              </w:rPr>
            </w:pPr>
            <w:r w:rsidRPr="00F01D37">
              <w:rPr>
                <w:rFonts w:eastAsia="Arial"/>
                <w:color w:val="000000" w:themeColor="text1"/>
              </w:rPr>
              <w:t>Not combined with sound recording or reproducing apparatus but combined with a clock</w:t>
            </w:r>
          </w:p>
          <w:p w14:paraId="143ECDA4" w14:textId="3F17871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863CEF7" w14:textId="146223D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807B106" w14:textId="40E96E6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1EFE1C" w14:textId="36BDF7D1" w:rsidR="00D150DB" w:rsidRPr="00F01D37" w:rsidRDefault="00087441" w:rsidP="002A21B3">
            <w:pPr>
              <w:pStyle w:val="NoSpacing"/>
              <w:rPr>
                <w:color w:val="000000" w:themeColor="text1"/>
              </w:rPr>
            </w:pPr>
            <w:r>
              <w:rPr>
                <w:rFonts w:eastAsia="Arial"/>
                <w:color w:val="000000" w:themeColor="text1"/>
              </w:rPr>
              <w:t>• for equipping the above platforms;</w:t>
            </w:r>
          </w:p>
          <w:p w14:paraId="3207443A" w14:textId="30D8E54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D1268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EB256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79625E" w14:textId="77777777" w:rsidR="00D150DB" w:rsidRPr="00F01D37" w:rsidRDefault="00B612BB" w:rsidP="002A21B3">
            <w:pPr>
              <w:pStyle w:val="NoSpacing"/>
              <w:rPr>
                <w:color w:val="000000" w:themeColor="text1"/>
              </w:rPr>
            </w:pPr>
            <w:r w:rsidRPr="00F01D37">
              <w:rPr>
                <w:rFonts w:eastAsia="Arial"/>
                <w:color w:val="000000" w:themeColor="text1"/>
              </w:rPr>
              <w:t>8528590020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BF93CE"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27960FA4" w14:textId="14A1AFE4" w:rsidR="00D150DB" w:rsidRPr="00F01D37" w:rsidRDefault="00B612BB" w:rsidP="002A21B3">
            <w:pPr>
              <w:pStyle w:val="NoSpacing"/>
              <w:rPr>
                <w:color w:val="000000" w:themeColor="text1"/>
              </w:rPr>
            </w:pPr>
            <w:r w:rsidRPr="00F01D37">
              <w:rPr>
                <w:rFonts w:eastAsia="Arial"/>
                <w:color w:val="000000" w:themeColor="text1"/>
              </w:rPr>
              <w:t>Other monitors</w:t>
            </w:r>
          </w:p>
          <w:p w14:paraId="42E2DD32" w14:textId="71357700" w:rsidR="00D150DB" w:rsidRPr="00F01D37" w:rsidRDefault="00B612BB" w:rsidP="002A21B3">
            <w:pPr>
              <w:pStyle w:val="NoSpacing"/>
              <w:rPr>
                <w:color w:val="000000" w:themeColor="text1"/>
              </w:rPr>
            </w:pPr>
            <w:r w:rsidRPr="00F01D37">
              <w:rPr>
                <w:rFonts w:eastAsia="Arial"/>
                <w:color w:val="000000" w:themeColor="text1"/>
              </w:rPr>
              <w:t>Other</w:t>
            </w:r>
          </w:p>
          <w:p w14:paraId="7821E615" w14:textId="77777777" w:rsidR="00C32122" w:rsidRDefault="00B612BB" w:rsidP="002A21B3">
            <w:pPr>
              <w:pStyle w:val="NoSpacing"/>
              <w:rPr>
                <w:color w:val="000000" w:themeColor="text1"/>
              </w:rPr>
            </w:pPr>
            <w:r w:rsidRPr="00F01D37">
              <w:rPr>
                <w:rFonts w:eastAsia="Arial"/>
                <w:color w:val="000000" w:themeColor="text1"/>
              </w:rPr>
              <w:t xml:space="preserve">Liquid crystal display </w:t>
            </w:r>
            <w:proofErr w:type="spellStart"/>
            <w:r w:rsidRPr="00F01D37">
              <w:rPr>
                <w:rFonts w:eastAsia="Arial"/>
                <w:color w:val="000000" w:themeColor="text1"/>
              </w:rPr>
              <w:t>colour</w:t>
            </w:r>
            <w:proofErr w:type="spellEnd"/>
            <w:r w:rsidRPr="00F01D37">
              <w:rPr>
                <w:rFonts w:eastAsia="Arial"/>
                <w:color w:val="000000" w:themeColor="text1"/>
              </w:rPr>
              <w:t xml:space="preserve"> video monitor assembly mounted on a frame,</w:t>
            </w:r>
            <w:r w:rsidRPr="00F01D37">
              <w:rPr>
                <w:rFonts w:eastAsia="Arial"/>
                <w:color w:val="000000" w:themeColor="text1"/>
              </w:rPr>
              <w:br/>
              <w:t>excluding those combined with other apparatus,</w:t>
            </w:r>
            <w:r w:rsidRPr="00F01D37">
              <w:rPr>
                <w:rFonts w:eastAsia="Arial"/>
                <w:color w:val="000000" w:themeColor="text1"/>
              </w:rPr>
              <w:br/>
              <w:t>comprising touch screen facilities, a printed circuit board with drive circuitry and power supply,</w:t>
            </w:r>
            <w:r w:rsidRPr="00F01D37">
              <w:rPr>
                <w:rFonts w:eastAsia="Arial"/>
                <w:color w:val="000000" w:themeColor="text1"/>
              </w:rPr>
              <w:br/>
              <w:t>used for permanent incorporation or permanent mounting into entertainment systems for vehicles</w:t>
            </w:r>
          </w:p>
          <w:p w14:paraId="5AA6F696" w14:textId="7C4B845D" w:rsidR="00D150DB" w:rsidRPr="00F01D37" w:rsidRDefault="00B612BB" w:rsidP="002A21B3">
            <w:pPr>
              <w:pStyle w:val="NoSpacing"/>
              <w:rPr>
                <w:color w:val="000000" w:themeColor="text1"/>
              </w:rPr>
            </w:pPr>
            <w:r w:rsidRPr="00F01D37">
              <w:rPr>
                <w:rFonts w:eastAsia="Arial"/>
                <w:color w:val="000000" w:themeColor="text1"/>
              </w:rPr>
              <w:t xml:space="preserve"> </w:t>
            </w:r>
            <w:r w:rsidR="00087441">
              <w:rPr>
                <w:rFonts w:eastAsia="Arial"/>
                <w:color w:val="000000" w:themeColor="text1"/>
              </w:rPr>
              <w:t>• for incorporation in ships, boats or other vessels listed in Table 1, for the purposes of their construction, repair, maintenance or conversion;</w:t>
            </w:r>
          </w:p>
          <w:p w14:paraId="524EBCF8" w14:textId="4F53E3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B46630" w14:textId="60588CFD" w:rsidR="00D150DB" w:rsidRPr="00F01D37" w:rsidRDefault="00B612BB" w:rsidP="002A21B3">
            <w:pPr>
              <w:pStyle w:val="NoSpacing"/>
              <w:rPr>
                <w:color w:val="000000" w:themeColor="text1"/>
              </w:rPr>
            </w:pPr>
            <w:r w:rsidRPr="00F01D37">
              <w:rPr>
                <w:rFonts w:eastAsia="Arial"/>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70C10F15" w14:textId="4025B69A" w:rsidR="00D150DB" w:rsidRPr="00F01D37" w:rsidRDefault="00087441" w:rsidP="002A21B3">
            <w:pPr>
              <w:pStyle w:val="NoSpacing"/>
              <w:rPr>
                <w:color w:val="000000" w:themeColor="text1"/>
              </w:rPr>
            </w:pPr>
            <w:r>
              <w:rPr>
                <w:rFonts w:eastAsia="Arial"/>
                <w:color w:val="000000" w:themeColor="text1"/>
              </w:rPr>
              <w:t>• for equipping the above platforms;</w:t>
            </w:r>
          </w:p>
          <w:p w14:paraId="396C9C0E" w14:textId="5FF2A8F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AB8F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216F51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9FEC43"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8528590030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3794DD"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7356C9E8" w14:textId="15158E08" w:rsidR="00D150DB" w:rsidRPr="00F01D37" w:rsidRDefault="00B612BB" w:rsidP="002A21B3">
            <w:pPr>
              <w:pStyle w:val="NoSpacing"/>
              <w:rPr>
                <w:color w:val="000000" w:themeColor="text1"/>
              </w:rPr>
            </w:pPr>
            <w:r w:rsidRPr="00F01D37">
              <w:rPr>
                <w:rFonts w:eastAsia="Arial"/>
                <w:color w:val="000000" w:themeColor="text1"/>
              </w:rPr>
              <w:t>Other monitors</w:t>
            </w:r>
          </w:p>
          <w:p w14:paraId="638CD180" w14:textId="2B2335F5" w:rsidR="00D150DB" w:rsidRPr="00F01D37" w:rsidRDefault="00B612BB" w:rsidP="002A21B3">
            <w:pPr>
              <w:pStyle w:val="NoSpacing"/>
              <w:rPr>
                <w:color w:val="000000" w:themeColor="text1"/>
              </w:rPr>
            </w:pPr>
            <w:r w:rsidRPr="00F01D37">
              <w:rPr>
                <w:rFonts w:eastAsia="Arial"/>
                <w:color w:val="000000" w:themeColor="text1"/>
              </w:rPr>
              <w:t>Other</w:t>
            </w:r>
          </w:p>
          <w:p w14:paraId="2C4DFE08" w14:textId="77777777" w:rsidR="00D150DB" w:rsidRPr="00F01D37" w:rsidRDefault="00B612BB" w:rsidP="002A21B3">
            <w:pPr>
              <w:pStyle w:val="NoSpacing"/>
              <w:rPr>
                <w:color w:val="000000" w:themeColor="text1"/>
              </w:rPr>
            </w:pPr>
            <w:r w:rsidRPr="00F01D37">
              <w:rPr>
                <w:rFonts w:eastAsia="Arial"/>
                <w:color w:val="000000" w:themeColor="text1"/>
              </w:rPr>
              <w:t>Electronic device with LCD touch screen display powered by a voltage of 12 V or more but not more than 14,4 V, containing:</w:t>
            </w:r>
          </w:p>
          <w:p w14:paraId="47174D47" w14:textId="77777777" w:rsidR="00D150DB" w:rsidRPr="00F01D37" w:rsidRDefault="00B612BB" w:rsidP="002A21B3">
            <w:pPr>
              <w:pStyle w:val="NoSpacing"/>
              <w:rPr>
                <w:color w:val="000000" w:themeColor="text1"/>
              </w:rPr>
            </w:pPr>
            <w:r w:rsidRPr="00F01D37">
              <w:rPr>
                <w:rFonts w:eastAsia="Arial"/>
                <w:color w:val="000000" w:themeColor="text1"/>
              </w:rPr>
              <w:t>-a LCD control processor,</w:t>
            </w:r>
          </w:p>
          <w:p w14:paraId="63FC647F" w14:textId="77777777" w:rsidR="00D150DB" w:rsidRPr="00F01D37" w:rsidRDefault="00B612BB" w:rsidP="002A21B3">
            <w:pPr>
              <w:pStyle w:val="NoSpacing"/>
              <w:rPr>
                <w:color w:val="000000" w:themeColor="text1"/>
              </w:rPr>
            </w:pPr>
            <w:r w:rsidRPr="00F01D37">
              <w:rPr>
                <w:rFonts w:eastAsia="Arial"/>
                <w:color w:val="000000" w:themeColor="text1"/>
              </w:rPr>
              <w:t>-a GPS module,</w:t>
            </w:r>
          </w:p>
          <w:p w14:paraId="64A855D1" w14:textId="77777777" w:rsidR="00D150DB" w:rsidRPr="00F01D37" w:rsidRDefault="00B612BB" w:rsidP="002A21B3">
            <w:pPr>
              <w:pStyle w:val="NoSpacing"/>
              <w:rPr>
                <w:color w:val="000000" w:themeColor="text1"/>
              </w:rPr>
            </w:pPr>
            <w:r w:rsidRPr="00F01D37">
              <w:rPr>
                <w:rFonts w:eastAsia="Arial"/>
                <w:color w:val="000000" w:themeColor="text1"/>
              </w:rPr>
              <w:t>-a Bluetooth module,</w:t>
            </w:r>
          </w:p>
          <w:p w14:paraId="28F13288" w14:textId="77777777" w:rsidR="00D150DB" w:rsidRPr="00F01D37" w:rsidRDefault="00B612BB" w:rsidP="002A21B3">
            <w:pPr>
              <w:pStyle w:val="NoSpacing"/>
              <w:rPr>
                <w:color w:val="000000" w:themeColor="text1"/>
              </w:rPr>
            </w:pPr>
            <w:r w:rsidRPr="00F01D37">
              <w:rPr>
                <w:rFonts w:eastAsia="Arial"/>
                <w:color w:val="000000" w:themeColor="text1"/>
              </w:rPr>
              <w:t>-an USB port,</w:t>
            </w:r>
          </w:p>
          <w:p w14:paraId="482C4BB2" w14:textId="77777777" w:rsidR="00D150DB" w:rsidRPr="00F01D37" w:rsidRDefault="00B612BB" w:rsidP="002A21B3">
            <w:pPr>
              <w:pStyle w:val="NoSpacing"/>
              <w:rPr>
                <w:color w:val="000000" w:themeColor="text1"/>
              </w:rPr>
            </w:pPr>
            <w:r w:rsidRPr="00F01D37">
              <w:rPr>
                <w:rFonts w:eastAsia="Arial"/>
                <w:color w:val="000000" w:themeColor="text1"/>
              </w:rPr>
              <w:t>-a radio signal tuner,</w:t>
            </w:r>
          </w:p>
          <w:p w14:paraId="6660BFA8" w14:textId="77777777" w:rsidR="00D150DB" w:rsidRPr="00F01D37" w:rsidRDefault="00B612BB" w:rsidP="002A21B3">
            <w:pPr>
              <w:pStyle w:val="NoSpacing"/>
              <w:rPr>
                <w:color w:val="000000" w:themeColor="text1"/>
              </w:rPr>
            </w:pPr>
            <w:r w:rsidRPr="00F01D37">
              <w:rPr>
                <w:rFonts w:eastAsia="Arial"/>
                <w:color w:val="000000" w:themeColor="text1"/>
              </w:rPr>
              <w:t>-whether or not containing DAB module,</w:t>
            </w:r>
          </w:p>
          <w:p w14:paraId="28A581A0" w14:textId="77777777" w:rsidR="00D150DB" w:rsidRPr="00F01D37" w:rsidRDefault="00B612BB" w:rsidP="002A21B3">
            <w:pPr>
              <w:pStyle w:val="NoSpacing"/>
              <w:rPr>
                <w:color w:val="000000" w:themeColor="text1"/>
              </w:rPr>
            </w:pPr>
            <w:r w:rsidRPr="00F01D37">
              <w:rPr>
                <w:rFonts w:eastAsia="Arial"/>
                <w:color w:val="000000" w:themeColor="text1"/>
              </w:rPr>
              <w:t>-whether or not containing functions for cooperation with E-CALL,</w:t>
            </w:r>
          </w:p>
          <w:p w14:paraId="706A98AF" w14:textId="77777777" w:rsidR="00D150DB" w:rsidRPr="00F01D37" w:rsidRDefault="00B612BB" w:rsidP="002A21B3">
            <w:pPr>
              <w:pStyle w:val="NoSpacing"/>
              <w:rPr>
                <w:color w:val="000000" w:themeColor="text1"/>
              </w:rPr>
            </w:pPr>
            <w:r w:rsidRPr="00F01D37">
              <w:rPr>
                <w:rFonts w:eastAsia="Arial"/>
                <w:color w:val="000000" w:themeColor="text1"/>
              </w:rPr>
              <w:t>-whether or not containing an integrated control panel,</w:t>
            </w:r>
          </w:p>
          <w:p w14:paraId="44706F4E" w14:textId="77777777" w:rsidR="00D150DB" w:rsidRPr="00F01D37" w:rsidRDefault="00B612BB" w:rsidP="002A21B3">
            <w:pPr>
              <w:pStyle w:val="NoSpacing"/>
              <w:rPr>
                <w:color w:val="000000" w:themeColor="text1"/>
              </w:rPr>
            </w:pPr>
            <w:r w:rsidRPr="00F01D37">
              <w:rPr>
                <w:rFonts w:eastAsia="Arial"/>
                <w:color w:val="000000" w:themeColor="text1"/>
              </w:rPr>
              <w:t>-whether or not containing connectors,</w:t>
            </w:r>
          </w:p>
          <w:p w14:paraId="286AD562" w14:textId="77777777" w:rsidR="00D150DB" w:rsidRPr="00F01D37" w:rsidRDefault="00B612BB" w:rsidP="002A21B3">
            <w:pPr>
              <w:pStyle w:val="NoSpacing"/>
              <w:rPr>
                <w:color w:val="000000" w:themeColor="text1"/>
              </w:rPr>
            </w:pPr>
            <w:r w:rsidRPr="00F01D37">
              <w:rPr>
                <w:rFonts w:eastAsia="Arial"/>
                <w:color w:val="000000" w:themeColor="text1"/>
              </w:rPr>
              <w:t>for use in the manufacture of goods of Chapter 87</w:t>
            </w:r>
          </w:p>
          <w:p w14:paraId="2588E679" w14:textId="77777777" w:rsidR="00D150DB" w:rsidRPr="00F01D37" w:rsidRDefault="00B612BB" w:rsidP="002A21B3">
            <w:pPr>
              <w:pStyle w:val="NoSpacing"/>
              <w:rPr>
                <w:color w:val="000000" w:themeColor="text1"/>
              </w:rPr>
            </w:pPr>
            <w:r w:rsidRPr="00F01D37">
              <w:rPr>
                <w:rFonts w:eastAsia="Arial"/>
                <w:color w:val="000000" w:themeColor="text1"/>
              </w:rPr>
              <w:t>for incorporation in ships, boats or other vessels listed in Table 1, for the purposes of their construction, repair, maintenance or conversion;</w:t>
            </w:r>
          </w:p>
          <w:p w14:paraId="0FFE6995" w14:textId="7B4A088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252065" w14:textId="3E5E9898" w:rsidR="00D150DB" w:rsidRPr="00F01D37" w:rsidRDefault="00B612BB" w:rsidP="002A21B3">
            <w:pPr>
              <w:pStyle w:val="NoSpacing"/>
              <w:rPr>
                <w:color w:val="000000" w:themeColor="text1"/>
              </w:rPr>
            </w:pPr>
            <w:r w:rsidRPr="00F01D37">
              <w:rPr>
                <w:rFonts w:eastAsia="Arial"/>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61587D0F" w14:textId="4E10DB15" w:rsidR="00D150DB" w:rsidRPr="00F01D37" w:rsidRDefault="00087441" w:rsidP="002A21B3">
            <w:pPr>
              <w:pStyle w:val="NoSpacing"/>
              <w:rPr>
                <w:color w:val="000000" w:themeColor="text1"/>
              </w:rPr>
            </w:pPr>
            <w:r>
              <w:rPr>
                <w:rFonts w:eastAsia="Arial"/>
                <w:color w:val="000000" w:themeColor="text1"/>
              </w:rPr>
              <w:t>• for equipping the above platforms;</w:t>
            </w:r>
          </w:p>
          <w:p w14:paraId="1AC29566" w14:textId="77B182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EA21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FB46E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C57ABF" w14:textId="77777777" w:rsidR="00D150DB" w:rsidRPr="00F01D37" w:rsidRDefault="00B612BB" w:rsidP="002A21B3">
            <w:pPr>
              <w:pStyle w:val="NoSpacing"/>
              <w:rPr>
                <w:color w:val="000000" w:themeColor="text1"/>
              </w:rPr>
            </w:pPr>
            <w:r w:rsidRPr="00F01D37">
              <w:rPr>
                <w:rFonts w:eastAsia="Arial"/>
                <w:color w:val="000000" w:themeColor="text1"/>
              </w:rPr>
              <w:t>8528590090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02FA48"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71487099" w14:textId="6C7B45D4" w:rsidR="00D150DB" w:rsidRPr="00F01D37" w:rsidRDefault="00B612BB" w:rsidP="002A21B3">
            <w:pPr>
              <w:pStyle w:val="NoSpacing"/>
              <w:rPr>
                <w:color w:val="000000" w:themeColor="text1"/>
              </w:rPr>
            </w:pPr>
            <w:r w:rsidRPr="00F01D37">
              <w:rPr>
                <w:rFonts w:eastAsia="Arial"/>
                <w:color w:val="000000" w:themeColor="text1"/>
              </w:rPr>
              <w:t>Other monitors</w:t>
            </w:r>
          </w:p>
          <w:p w14:paraId="031492A0" w14:textId="00D9D4B2" w:rsidR="00D150DB" w:rsidRPr="00F01D37" w:rsidRDefault="00B612BB" w:rsidP="002A21B3">
            <w:pPr>
              <w:pStyle w:val="NoSpacing"/>
              <w:rPr>
                <w:color w:val="000000" w:themeColor="text1"/>
              </w:rPr>
            </w:pPr>
            <w:r w:rsidRPr="00F01D37">
              <w:rPr>
                <w:rFonts w:eastAsia="Arial"/>
                <w:color w:val="000000" w:themeColor="text1"/>
              </w:rPr>
              <w:t>Other</w:t>
            </w:r>
          </w:p>
          <w:p w14:paraId="4749AD1C" w14:textId="5032B88C" w:rsidR="00D150DB" w:rsidRPr="00F01D37" w:rsidRDefault="00B612BB" w:rsidP="002A21B3">
            <w:pPr>
              <w:pStyle w:val="NoSpacing"/>
              <w:rPr>
                <w:color w:val="000000" w:themeColor="text1"/>
              </w:rPr>
            </w:pPr>
            <w:r w:rsidRPr="00F01D37">
              <w:rPr>
                <w:rFonts w:eastAsia="Arial"/>
                <w:color w:val="000000" w:themeColor="text1"/>
              </w:rPr>
              <w:t>Other</w:t>
            </w:r>
          </w:p>
          <w:p w14:paraId="7082F2B9" w14:textId="6FED37B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AA69519" w14:textId="7A7EA65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B2BD85" w14:textId="67C143F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1D5E33" w14:textId="7C59DA4F" w:rsidR="00D150DB" w:rsidRPr="00F01D37" w:rsidRDefault="00087441" w:rsidP="002A21B3">
            <w:pPr>
              <w:pStyle w:val="NoSpacing"/>
              <w:rPr>
                <w:color w:val="000000" w:themeColor="text1"/>
              </w:rPr>
            </w:pPr>
            <w:r>
              <w:rPr>
                <w:rFonts w:eastAsia="Arial"/>
                <w:color w:val="000000" w:themeColor="text1"/>
              </w:rPr>
              <w:t>• for equipping the above platforms;</w:t>
            </w:r>
          </w:p>
          <w:p w14:paraId="40B39DEC" w14:textId="1E18F8A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BE46F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25AF27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EFF000" w14:textId="77777777" w:rsidR="00D150DB" w:rsidRPr="00F01D37" w:rsidRDefault="00B612BB" w:rsidP="002A21B3">
            <w:pPr>
              <w:pStyle w:val="NoSpacing"/>
              <w:rPr>
                <w:color w:val="000000" w:themeColor="text1"/>
              </w:rPr>
            </w:pPr>
            <w:r w:rsidRPr="00F01D37">
              <w:rPr>
                <w:rFonts w:eastAsia="Arial"/>
                <w:color w:val="000000" w:themeColor="text1"/>
              </w:rPr>
              <w:t>8528692000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D6F7B6"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73E9AE12" w14:textId="44DEA74E" w:rsidR="00D150DB" w:rsidRPr="00F01D37" w:rsidRDefault="00B612BB" w:rsidP="002A21B3">
            <w:pPr>
              <w:pStyle w:val="NoSpacing"/>
              <w:rPr>
                <w:color w:val="000000" w:themeColor="text1"/>
              </w:rPr>
            </w:pPr>
            <w:r w:rsidRPr="00F01D37">
              <w:rPr>
                <w:rFonts w:eastAsia="Arial"/>
                <w:color w:val="000000" w:themeColor="text1"/>
              </w:rPr>
              <w:t>Projectors</w:t>
            </w:r>
          </w:p>
          <w:p w14:paraId="66C7E824" w14:textId="77627F50" w:rsidR="00D150DB" w:rsidRPr="00F01D37" w:rsidRDefault="00B612BB" w:rsidP="002A21B3">
            <w:pPr>
              <w:pStyle w:val="NoSpacing"/>
              <w:rPr>
                <w:color w:val="000000" w:themeColor="text1"/>
              </w:rPr>
            </w:pPr>
            <w:r w:rsidRPr="00F01D37">
              <w:rPr>
                <w:rFonts w:eastAsia="Arial"/>
                <w:color w:val="000000" w:themeColor="text1"/>
              </w:rPr>
              <w:t>Other</w:t>
            </w:r>
          </w:p>
          <w:p w14:paraId="1E2193CF" w14:textId="2CC52A03" w:rsidR="00D150DB" w:rsidRPr="00F01D37" w:rsidRDefault="00B612BB" w:rsidP="002A21B3">
            <w:pPr>
              <w:pStyle w:val="NoSpacing"/>
              <w:rPr>
                <w:color w:val="000000" w:themeColor="text1"/>
              </w:rPr>
            </w:pPr>
            <w:r w:rsidRPr="00F01D37">
              <w:rPr>
                <w:rFonts w:eastAsia="Arial"/>
                <w:color w:val="000000" w:themeColor="text1"/>
              </w:rPr>
              <w:t>Monochrome</w:t>
            </w:r>
          </w:p>
          <w:p w14:paraId="093020CD" w14:textId="3F0793C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671F95" w14:textId="20BE12B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D335912" w14:textId="36E0B7E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ECB506" w14:textId="65FB959F" w:rsidR="00D150DB" w:rsidRPr="00F01D37" w:rsidRDefault="00087441" w:rsidP="002A21B3">
            <w:pPr>
              <w:pStyle w:val="NoSpacing"/>
              <w:rPr>
                <w:color w:val="000000" w:themeColor="text1"/>
              </w:rPr>
            </w:pPr>
            <w:r>
              <w:rPr>
                <w:rFonts w:eastAsia="Arial"/>
                <w:color w:val="000000" w:themeColor="text1"/>
              </w:rPr>
              <w:t>• for equipping the above platforms;</w:t>
            </w:r>
          </w:p>
          <w:p w14:paraId="64E96478" w14:textId="7FA7CEE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03F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7642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144B71" w14:textId="77777777" w:rsidR="00D150DB" w:rsidRPr="00F01D37" w:rsidRDefault="00B612BB" w:rsidP="002A21B3">
            <w:pPr>
              <w:pStyle w:val="NoSpacing"/>
              <w:rPr>
                <w:color w:val="000000" w:themeColor="text1"/>
              </w:rPr>
            </w:pPr>
            <w:r w:rsidRPr="00F01D37">
              <w:rPr>
                <w:rFonts w:eastAsia="Arial"/>
                <w:color w:val="000000" w:themeColor="text1"/>
              </w:rPr>
              <w:t>8528698010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39F1F32"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7A7C7F47" w14:textId="22E9844B" w:rsidR="00D150DB" w:rsidRPr="00F01D37" w:rsidRDefault="00B612BB" w:rsidP="002A21B3">
            <w:pPr>
              <w:pStyle w:val="NoSpacing"/>
              <w:rPr>
                <w:color w:val="000000" w:themeColor="text1"/>
              </w:rPr>
            </w:pPr>
            <w:r w:rsidRPr="00F01D37">
              <w:rPr>
                <w:rFonts w:eastAsia="Arial"/>
                <w:color w:val="000000" w:themeColor="text1"/>
              </w:rPr>
              <w:t>Projectors</w:t>
            </w:r>
          </w:p>
          <w:p w14:paraId="152BB6E3" w14:textId="5A2E4C5A" w:rsidR="00D150DB" w:rsidRPr="00F01D37" w:rsidRDefault="00B612BB" w:rsidP="002A21B3">
            <w:pPr>
              <w:pStyle w:val="NoSpacing"/>
              <w:rPr>
                <w:color w:val="000000" w:themeColor="text1"/>
              </w:rPr>
            </w:pPr>
            <w:r w:rsidRPr="00F01D37">
              <w:rPr>
                <w:rFonts w:eastAsia="Arial"/>
                <w:color w:val="000000" w:themeColor="text1"/>
              </w:rPr>
              <w:t>Other</w:t>
            </w:r>
          </w:p>
          <w:p w14:paraId="4913F21D" w14:textId="7384E47F" w:rsidR="00D150DB" w:rsidRPr="00F01D37" w:rsidRDefault="00B612BB" w:rsidP="002A21B3">
            <w:pPr>
              <w:pStyle w:val="NoSpacing"/>
              <w:rPr>
                <w:color w:val="000000" w:themeColor="text1"/>
              </w:rPr>
            </w:pPr>
            <w:r w:rsidRPr="00F01D37">
              <w:rPr>
                <w:rFonts w:eastAsia="Arial"/>
                <w:color w:val="000000" w:themeColor="text1"/>
              </w:rPr>
              <w:t>Other</w:t>
            </w:r>
          </w:p>
          <w:p w14:paraId="1D3C1F99" w14:textId="4550BEDD" w:rsidR="00D150DB" w:rsidRPr="00F01D37" w:rsidRDefault="00B612BB" w:rsidP="002A21B3">
            <w:pPr>
              <w:pStyle w:val="NoSpacing"/>
              <w:rPr>
                <w:color w:val="000000" w:themeColor="text1"/>
              </w:rPr>
            </w:pPr>
            <w:r w:rsidRPr="00F01D37">
              <w:rPr>
                <w:rFonts w:eastAsia="Arial"/>
                <w:color w:val="000000" w:themeColor="text1"/>
              </w:rPr>
              <w:t>Video projector consisting of three cathode-ray tubes each with a lens, for use in certain types of aircraft</w:t>
            </w:r>
          </w:p>
          <w:p w14:paraId="2694FAFD" w14:textId="4C3EBF44"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6D7D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C7492C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D645F2" w14:textId="77777777" w:rsidR="00D150DB" w:rsidRPr="00F01D37" w:rsidRDefault="00B612BB" w:rsidP="002A21B3">
            <w:pPr>
              <w:pStyle w:val="NoSpacing"/>
              <w:rPr>
                <w:color w:val="000000" w:themeColor="text1"/>
              </w:rPr>
            </w:pPr>
            <w:r w:rsidRPr="00F01D37">
              <w:rPr>
                <w:rFonts w:eastAsia="Arial"/>
                <w:color w:val="000000" w:themeColor="text1"/>
              </w:rPr>
              <w:t>8528698090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45F6DB"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481C1443" w14:textId="1E3C7988" w:rsidR="00D150DB" w:rsidRPr="00F01D37" w:rsidRDefault="00B612BB" w:rsidP="002A21B3">
            <w:pPr>
              <w:pStyle w:val="NoSpacing"/>
              <w:rPr>
                <w:color w:val="000000" w:themeColor="text1"/>
              </w:rPr>
            </w:pPr>
            <w:r w:rsidRPr="00F01D37">
              <w:rPr>
                <w:rFonts w:eastAsia="Arial"/>
                <w:color w:val="000000" w:themeColor="text1"/>
              </w:rPr>
              <w:t>Projectors</w:t>
            </w:r>
          </w:p>
          <w:p w14:paraId="78422CF9" w14:textId="45B6EDA4" w:rsidR="00D150DB" w:rsidRPr="00F01D37" w:rsidRDefault="00B612BB" w:rsidP="002A21B3">
            <w:pPr>
              <w:pStyle w:val="NoSpacing"/>
              <w:rPr>
                <w:color w:val="000000" w:themeColor="text1"/>
              </w:rPr>
            </w:pPr>
            <w:r w:rsidRPr="00F01D37">
              <w:rPr>
                <w:rFonts w:eastAsia="Arial"/>
                <w:color w:val="000000" w:themeColor="text1"/>
              </w:rPr>
              <w:t>Other</w:t>
            </w:r>
          </w:p>
          <w:p w14:paraId="1DC4361C" w14:textId="110F2A7B" w:rsidR="00D150DB" w:rsidRPr="00F01D37" w:rsidRDefault="00B612BB" w:rsidP="002A21B3">
            <w:pPr>
              <w:pStyle w:val="NoSpacing"/>
              <w:rPr>
                <w:color w:val="000000" w:themeColor="text1"/>
              </w:rPr>
            </w:pPr>
            <w:r w:rsidRPr="00F01D37">
              <w:rPr>
                <w:rFonts w:eastAsia="Arial"/>
                <w:color w:val="000000" w:themeColor="text1"/>
              </w:rPr>
              <w:t>Other</w:t>
            </w:r>
          </w:p>
          <w:p w14:paraId="0B5C8826" w14:textId="4814459E" w:rsidR="00D150DB" w:rsidRPr="00F01D37" w:rsidRDefault="00B612BB" w:rsidP="002A21B3">
            <w:pPr>
              <w:pStyle w:val="NoSpacing"/>
              <w:rPr>
                <w:color w:val="000000" w:themeColor="text1"/>
              </w:rPr>
            </w:pPr>
            <w:r w:rsidRPr="00F01D37">
              <w:rPr>
                <w:rFonts w:eastAsia="Arial"/>
                <w:color w:val="000000" w:themeColor="text1"/>
              </w:rPr>
              <w:t>Other</w:t>
            </w:r>
          </w:p>
          <w:p w14:paraId="77DFC137" w14:textId="7AFBC29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E0449A6" w14:textId="4B8832C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58A4A15" w14:textId="1D6FDF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48ED3C" w14:textId="1BC8FB34" w:rsidR="00D150DB" w:rsidRPr="00F01D37" w:rsidRDefault="00087441" w:rsidP="002A21B3">
            <w:pPr>
              <w:pStyle w:val="NoSpacing"/>
              <w:rPr>
                <w:color w:val="000000" w:themeColor="text1"/>
              </w:rPr>
            </w:pPr>
            <w:r>
              <w:rPr>
                <w:rFonts w:eastAsia="Arial"/>
                <w:color w:val="000000" w:themeColor="text1"/>
              </w:rPr>
              <w:t>• for equipping the above platforms;</w:t>
            </w:r>
          </w:p>
          <w:p w14:paraId="59C1D5F6" w14:textId="0859C6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3A1C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27C7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2FBEAC" w14:textId="77777777" w:rsidR="00D150DB" w:rsidRPr="00F01D37" w:rsidRDefault="00B612BB" w:rsidP="002A21B3">
            <w:pPr>
              <w:pStyle w:val="NoSpacing"/>
              <w:rPr>
                <w:color w:val="000000" w:themeColor="text1"/>
              </w:rPr>
            </w:pPr>
            <w:r w:rsidRPr="00F01D37">
              <w:rPr>
                <w:rFonts w:eastAsia="Arial"/>
                <w:color w:val="000000" w:themeColor="text1"/>
              </w:rPr>
              <w:t>8528710000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B2B947"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147ACF1C" w14:textId="0DDD5C85" w:rsidR="00D150DB" w:rsidRPr="00F01D37" w:rsidRDefault="00B612BB"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46681161" w14:textId="4CBF91A5" w:rsidR="00D150DB" w:rsidRPr="00F01D37" w:rsidRDefault="00B612BB" w:rsidP="002A21B3">
            <w:pPr>
              <w:pStyle w:val="NoSpacing"/>
              <w:rPr>
                <w:color w:val="000000" w:themeColor="text1"/>
              </w:rPr>
            </w:pPr>
            <w:r w:rsidRPr="00F01D37">
              <w:rPr>
                <w:rFonts w:eastAsia="Arial"/>
                <w:color w:val="000000" w:themeColor="text1"/>
              </w:rPr>
              <w:t>Not designed to incorporate a video display or screen</w:t>
            </w:r>
          </w:p>
          <w:p w14:paraId="216F9686" w14:textId="6B75FAA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0EE55D1" w14:textId="1B1BA58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25F032C" w14:textId="2765BB6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099D6D" w14:textId="04D34B71" w:rsidR="00D150DB" w:rsidRPr="00F01D37" w:rsidRDefault="00087441" w:rsidP="002A21B3">
            <w:pPr>
              <w:pStyle w:val="NoSpacing"/>
              <w:rPr>
                <w:color w:val="000000" w:themeColor="text1"/>
              </w:rPr>
            </w:pPr>
            <w:r>
              <w:rPr>
                <w:rFonts w:eastAsia="Arial"/>
                <w:color w:val="000000" w:themeColor="text1"/>
              </w:rPr>
              <w:t>• for equipping the above platforms;</w:t>
            </w:r>
          </w:p>
          <w:p w14:paraId="75E954C2" w14:textId="3901EC8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6581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283ED8" w:rsidRPr="004A6BA4" w14:paraId="468A47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8D2A82B" w14:textId="28AC44FC" w:rsidR="00283ED8" w:rsidRPr="00F01D37" w:rsidRDefault="00283ED8" w:rsidP="002A21B3">
            <w:pPr>
              <w:pStyle w:val="NoSpacing"/>
              <w:rPr>
                <w:rFonts w:eastAsia="Arial"/>
                <w:color w:val="000000" w:themeColor="text1"/>
              </w:rPr>
            </w:pPr>
            <w:r w:rsidRPr="00F01D37">
              <w:rPr>
                <w:rFonts w:eastAsia="Arial"/>
                <w:color w:val="000000" w:themeColor="text1"/>
              </w:rPr>
              <w:t>8528711100</w:t>
            </w:r>
          </w:p>
        </w:tc>
        <w:tc>
          <w:tcPr>
            <w:tcW w:w="3676" w:type="pct"/>
            <w:tcBorders>
              <w:top w:val="single" w:sz="4" w:space="0" w:color="A6A6A6"/>
              <w:bottom w:val="single" w:sz="4" w:space="0" w:color="A6A6A6"/>
            </w:tcBorders>
            <w:tcMar>
              <w:top w:w="0" w:type="dxa"/>
              <w:left w:w="113" w:type="dxa"/>
              <w:bottom w:w="0" w:type="dxa"/>
              <w:right w:w="113" w:type="dxa"/>
            </w:tcMar>
          </w:tcPr>
          <w:p w14:paraId="55FD9A45" w14:textId="77777777" w:rsidR="00283ED8" w:rsidRPr="00F01D37" w:rsidRDefault="00283ED8"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7D142C7E" w14:textId="77777777" w:rsidR="00283ED8" w:rsidRPr="00F01D37" w:rsidRDefault="00283ED8"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09FBDF67" w14:textId="77777777" w:rsidR="00283ED8" w:rsidRPr="00F01D37" w:rsidRDefault="00283ED8" w:rsidP="002A21B3">
            <w:pPr>
              <w:pStyle w:val="NoSpacing"/>
              <w:rPr>
                <w:color w:val="000000" w:themeColor="text1"/>
              </w:rPr>
            </w:pPr>
            <w:r w:rsidRPr="00F01D37">
              <w:rPr>
                <w:rFonts w:eastAsia="Arial"/>
                <w:color w:val="000000" w:themeColor="text1"/>
              </w:rPr>
              <w:t>Not designed to incorporate a video display or screen</w:t>
            </w:r>
          </w:p>
          <w:p w14:paraId="1EB62F30" w14:textId="77777777" w:rsidR="00283ED8" w:rsidRPr="00F01D37" w:rsidRDefault="00283ED8" w:rsidP="002A21B3">
            <w:pPr>
              <w:pStyle w:val="NoSpacing"/>
              <w:rPr>
                <w:color w:val="0B0C0C"/>
                <w:shd w:val="clear" w:color="auto" w:fill="FFFFFF"/>
              </w:rPr>
            </w:pPr>
            <w:r w:rsidRPr="00F01D37">
              <w:rPr>
                <w:color w:val="0B0C0C"/>
                <w:shd w:val="clear" w:color="auto" w:fill="FFFFFF"/>
              </w:rPr>
              <w:t>Video tuners</w:t>
            </w:r>
          </w:p>
          <w:p w14:paraId="4E3D03D4" w14:textId="77777777" w:rsidR="00283ED8" w:rsidRPr="00F01D37" w:rsidRDefault="00283ED8" w:rsidP="002A21B3">
            <w:pPr>
              <w:pStyle w:val="NoSpacing"/>
              <w:rPr>
                <w:rFonts w:eastAsia="Arial"/>
                <w:color w:val="000000" w:themeColor="text1"/>
              </w:rPr>
            </w:pPr>
            <w:r w:rsidRPr="00F01D37">
              <w:rPr>
                <w:color w:val="0B0C0C"/>
                <w:shd w:val="clear" w:color="auto" w:fill="FFFFFF"/>
              </w:rPr>
              <w:t>Electronic assemblies for incorporation into automatic data-processing machines</w:t>
            </w:r>
          </w:p>
          <w:p w14:paraId="048A4D52" w14:textId="4E0CBA37" w:rsidR="00283ED8" w:rsidRPr="00F01D37" w:rsidRDefault="00283ED8"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8C4F225" w14:textId="694DADA1" w:rsidR="00283ED8" w:rsidRPr="00F01D37" w:rsidRDefault="00283ED8" w:rsidP="002A21B3">
            <w:pPr>
              <w:pStyle w:val="NoSpacing"/>
              <w:rPr>
                <w:rFonts w:eastAsia="Arial"/>
                <w:color w:val="000000" w:themeColor="text1"/>
              </w:rPr>
            </w:pPr>
            <w:r w:rsidRPr="00F01D37">
              <w:rPr>
                <w:rFonts w:eastAsia="Arial"/>
                <w:color w:val="000000" w:themeColor="text1"/>
              </w:rPr>
              <w:t>0.0%</w:t>
            </w:r>
          </w:p>
        </w:tc>
      </w:tr>
      <w:tr w:rsidR="00940141" w:rsidRPr="004A6BA4" w14:paraId="720AEA0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1A8C31" w14:textId="77777777" w:rsidR="00D150DB" w:rsidRPr="00F01D37" w:rsidRDefault="00B612BB" w:rsidP="002A21B3">
            <w:pPr>
              <w:pStyle w:val="NoSpacing"/>
              <w:rPr>
                <w:color w:val="000000" w:themeColor="text1"/>
              </w:rPr>
            </w:pPr>
            <w:r w:rsidRPr="00F01D37">
              <w:rPr>
                <w:rFonts w:eastAsia="Arial"/>
                <w:color w:val="000000" w:themeColor="text1"/>
              </w:rPr>
              <w:t>8528711500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812DB6"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4B4F5FD8" w14:textId="77777777" w:rsidR="00D150DB" w:rsidRPr="00F01D37" w:rsidRDefault="00B612BB"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4B957F85" w14:textId="77777777" w:rsidR="00D150DB" w:rsidRPr="00F01D37" w:rsidRDefault="00B612BB" w:rsidP="002A21B3">
            <w:pPr>
              <w:pStyle w:val="NoSpacing"/>
              <w:rPr>
                <w:color w:val="000000" w:themeColor="text1"/>
              </w:rPr>
            </w:pPr>
            <w:r w:rsidRPr="00F01D37">
              <w:rPr>
                <w:rFonts w:eastAsia="Arial"/>
                <w:color w:val="000000" w:themeColor="text1"/>
              </w:rPr>
              <w:t>Not designed to incorporate a video display or screen</w:t>
            </w:r>
          </w:p>
          <w:p w14:paraId="0D89CBF8" w14:textId="77777777" w:rsidR="00D150DB" w:rsidRPr="00F01D37" w:rsidRDefault="00B612BB" w:rsidP="002A21B3">
            <w:pPr>
              <w:pStyle w:val="NoSpacing"/>
              <w:rPr>
                <w:rFonts w:eastAsia="Arial"/>
                <w:color w:val="000000" w:themeColor="text1"/>
              </w:rPr>
            </w:pPr>
            <w:r w:rsidRPr="00F01D37">
              <w:rPr>
                <w:rFonts w:eastAsia="Arial"/>
                <w:color w:val="000000" w:themeColor="text1"/>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p w14:paraId="4A67DF5E" w14:textId="1C126BAB" w:rsidR="004B345B" w:rsidRPr="00F01D37" w:rsidRDefault="004B345B"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F102F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3F4AD5" w:rsidRPr="004A6BA4" w14:paraId="52DA06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E418E3D" w14:textId="6563BEE0" w:rsidR="003F4AD5" w:rsidRPr="00F01D37" w:rsidRDefault="003F4AD5" w:rsidP="002A21B3">
            <w:pPr>
              <w:pStyle w:val="NoSpacing"/>
              <w:rPr>
                <w:rFonts w:eastAsia="Arial"/>
                <w:color w:val="000000" w:themeColor="text1"/>
              </w:rPr>
            </w:pPr>
            <w:r w:rsidRPr="00F01D37">
              <w:rPr>
                <w:rFonts w:eastAsia="Arial"/>
                <w:color w:val="000000" w:themeColor="text1"/>
              </w:rPr>
              <w:lastRenderedPageBreak/>
              <w:t>8528711900</w:t>
            </w:r>
          </w:p>
        </w:tc>
        <w:tc>
          <w:tcPr>
            <w:tcW w:w="3676" w:type="pct"/>
            <w:tcBorders>
              <w:top w:val="single" w:sz="4" w:space="0" w:color="A6A6A6"/>
              <w:bottom w:val="single" w:sz="4" w:space="0" w:color="A6A6A6"/>
            </w:tcBorders>
            <w:tcMar>
              <w:top w:w="0" w:type="dxa"/>
              <w:left w:w="113" w:type="dxa"/>
              <w:bottom w:w="0" w:type="dxa"/>
              <w:right w:w="113" w:type="dxa"/>
            </w:tcMar>
          </w:tcPr>
          <w:p w14:paraId="619AA36F" w14:textId="77777777" w:rsidR="003F4AD5" w:rsidRPr="00F01D37" w:rsidRDefault="003F4AD5"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047CB4BE" w14:textId="77777777" w:rsidR="003F4AD5" w:rsidRPr="00F01D37" w:rsidRDefault="003F4AD5"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3F2E8137" w14:textId="77777777" w:rsidR="003F4AD5" w:rsidRPr="00F01D37" w:rsidRDefault="003F4AD5" w:rsidP="002A21B3">
            <w:pPr>
              <w:pStyle w:val="NoSpacing"/>
              <w:rPr>
                <w:color w:val="000000" w:themeColor="text1"/>
              </w:rPr>
            </w:pPr>
            <w:r w:rsidRPr="00F01D37">
              <w:rPr>
                <w:rFonts w:eastAsia="Arial"/>
                <w:color w:val="000000" w:themeColor="text1"/>
              </w:rPr>
              <w:t>Not designed to incorporate a video display or screen</w:t>
            </w:r>
          </w:p>
          <w:p w14:paraId="761FEA8D" w14:textId="77777777" w:rsidR="003F4AD5" w:rsidRPr="00F01D37" w:rsidRDefault="003F4AD5" w:rsidP="002A21B3">
            <w:pPr>
              <w:pStyle w:val="NoSpacing"/>
              <w:rPr>
                <w:color w:val="0B0C0C"/>
                <w:shd w:val="clear" w:color="auto" w:fill="FFFFFF"/>
              </w:rPr>
            </w:pPr>
            <w:r w:rsidRPr="00F01D37">
              <w:rPr>
                <w:color w:val="0B0C0C"/>
                <w:shd w:val="clear" w:color="auto" w:fill="FFFFFF"/>
              </w:rPr>
              <w:t>Video tuners</w:t>
            </w:r>
          </w:p>
          <w:p w14:paraId="41761FAE" w14:textId="77777777" w:rsidR="003F4AD5" w:rsidRPr="00F01D37" w:rsidRDefault="003F4AD5" w:rsidP="002A21B3">
            <w:pPr>
              <w:pStyle w:val="NoSpacing"/>
              <w:rPr>
                <w:rFonts w:eastAsia="Arial"/>
                <w:color w:val="000000" w:themeColor="text1"/>
              </w:rPr>
            </w:pPr>
            <w:r w:rsidRPr="00F01D37">
              <w:rPr>
                <w:rStyle w:val="Strong"/>
                <w:rFonts w:cs="Arial"/>
                <w:b w:val="0"/>
                <w:bCs w:val="0"/>
                <w:color w:val="0B0C0C"/>
                <w:szCs w:val="20"/>
                <w:shd w:val="clear" w:color="auto" w:fill="FFFFFF"/>
              </w:rPr>
              <w:t>Other</w:t>
            </w:r>
          </w:p>
          <w:p w14:paraId="13FAA5FC" w14:textId="6BAA24CF" w:rsidR="003F4AD5" w:rsidRPr="00F01D37" w:rsidRDefault="003F4AD5"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1BE76A3" w14:textId="3AECB297" w:rsidR="003F4AD5" w:rsidRPr="00F01D37" w:rsidRDefault="003F4AD5" w:rsidP="002A21B3">
            <w:pPr>
              <w:pStyle w:val="NoSpacing"/>
              <w:rPr>
                <w:rFonts w:eastAsia="Arial"/>
                <w:color w:val="000000" w:themeColor="text1"/>
              </w:rPr>
            </w:pPr>
            <w:r w:rsidRPr="00F01D37">
              <w:rPr>
                <w:rFonts w:eastAsia="Arial"/>
                <w:color w:val="000000" w:themeColor="text1"/>
              </w:rPr>
              <w:t>0.0%</w:t>
            </w:r>
          </w:p>
        </w:tc>
      </w:tr>
      <w:tr w:rsidR="00940141" w:rsidRPr="004A6BA4" w14:paraId="5CCC0F1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C1393B" w14:textId="77777777" w:rsidR="00D150DB" w:rsidRPr="00F01D37" w:rsidRDefault="00B612BB" w:rsidP="002A21B3">
            <w:pPr>
              <w:pStyle w:val="NoSpacing"/>
              <w:rPr>
                <w:color w:val="000000" w:themeColor="text1"/>
              </w:rPr>
            </w:pPr>
            <w:r w:rsidRPr="00F01D37">
              <w:rPr>
                <w:rFonts w:eastAsia="Arial"/>
                <w:color w:val="000000" w:themeColor="text1"/>
              </w:rPr>
              <w:t>8528719100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BD5DE2" w14:textId="77777777" w:rsidR="00D150DB" w:rsidRPr="00C32122" w:rsidRDefault="00B612BB" w:rsidP="00C32122">
            <w:pPr>
              <w:pStyle w:val="NoSpacing"/>
            </w:pPr>
            <w:r w:rsidRPr="00C32122">
              <w:rPr>
                <w:rFonts w:eastAsia="Arial"/>
              </w:rPr>
              <w:t>Monitors and projectors, not incorporating television reception apparatus; reception apparatus for television, whether or not incorporating radio-broadcast receivers or sound or video recording or reproducing apparatus</w:t>
            </w:r>
          </w:p>
          <w:p w14:paraId="36773415" w14:textId="77777777" w:rsidR="00D150DB" w:rsidRPr="00C32122" w:rsidRDefault="00B612BB" w:rsidP="00C32122">
            <w:pPr>
              <w:pStyle w:val="NoSpacing"/>
            </w:pPr>
            <w:r w:rsidRPr="00C32122">
              <w:rPr>
                <w:rFonts w:eastAsia="Arial"/>
              </w:rPr>
              <w:t>Reception apparatus for television, whether or not incorporating radio-broadcast receivers or sound or video recording or reproducing apparatus</w:t>
            </w:r>
          </w:p>
          <w:p w14:paraId="5E7CBE84" w14:textId="26C4E112" w:rsidR="00D150DB" w:rsidRPr="00C32122" w:rsidRDefault="00B612BB" w:rsidP="00C32122">
            <w:pPr>
              <w:pStyle w:val="NoSpacing"/>
            </w:pPr>
            <w:r w:rsidRPr="00C32122">
              <w:rPr>
                <w:rFonts w:eastAsia="Arial"/>
              </w:rPr>
              <w:t>Not designed to incorporate a video display or screen</w:t>
            </w:r>
          </w:p>
          <w:p w14:paraId="5CB4D3C8" w14:textId="77777777" w:rsidR="00D150DB" w:rsidRPr="00C32122" w:rsidRDefault="00B612BB" w:rsidP="00C32122">
            <w:pPr>
              <w:pStyle w:val="NoSpacing"/>
            </w:pPr>
            <w:r w:rsidRPr="00C32122">
              <w:rPr>
                <w:rFonts w:eastAsia="Arial"/>
              </w:rPr>
              <w:t xml:space="preserve">Other </w:t>
            </w:r>
          </w:p>
          <w:p w14:paraId="0D277CF7" w14:textId="77777777" w:rsidR="00D150DB" w:rsidRPr="00F01D37" w:rsidRDefault="00B612BB" w:rsidP="00C32122">
            <w:pPr>
              <w:pStyle w:val="NoSpacing"/>
            </w:pPr>
            <w:r w:rsidRPr="00C32122">
              <w:rPr>
                <w:rFonts w:eastAsia="Arial"/>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F1C9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B0548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6AB14E" w14:textId="77777777" w:rsidR="00D150DB" w:rsidRPr="00F01D37" w:rsidRDefault="00B612BB" w:rsidP="002A21B3">
            <w:pPr>
              <w:pStyle w:val="NoSpacing"/>
              <w:rPr>
                <w:color w:val="000000" w:themeColor="text1"/>
              </w:rPr>
            </w:pPr>
            <w:r w:rsidRPr="00F01D37">
              <w:rPr>
                <w:rFonts w:eastAsia="Arial"/>
                <w:color w:val="000000" w:themeColor="text1"/>
              </w:rPr>
              <w:t>8528720000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20C4AA"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6F25AAF6" w14:textId="003317C3" w:rsidR="00D150DB" w:rsidRPr="00F01D37" w:rsidRDefault="00B612BB"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131C8D37" w14:textId="6C433936" w:rsidR="00D150DB" w:rsidRPr="00F01D37" w:rsidRDefault="00B612BB" w:rsidP="002A21B3">
            <w:pPr>
              <w:pStyle w:val="NoSpacing"/>
              <w:rPr>
                <w:color w:val="000000" w:themeColor="text1"/>
              </w:rPr>
            </w:pPr>
            <w:r w:rsidRPr="00F01D37">
              <w:rPr>
                <w:rFonts w:eastAsia="Arial"/>
                <w:color w:val="000000" w:themeColor="text1"/>
              </w:rPr>
              <w:t xml:space="preserve">Other, </w:t>
            </w:r>
            <w:proofErr w:type="spellStart"/>
            <w:r w:rsidRPr="00F01D37">
              <w:rPr>
                <w:rFonts w:eastAsia="Arial"/>
                <w:color w:val="000000" w:themeColor="text1"/>
              </w:rPr>
              <w:t>colour</w:t>
            </w:r>
            <w:proofErr w:type="spellEnd"/>
          </w:p>
          <w:p w14:paraId="4962358C" w14:textId="7CC1DD9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AD0909" w14:textId="1999B11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407B8F" w14:textId="19DC56B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8D0D5E5" w14:textId="34F718CC" w:rsidR="00D150DB" w:rsidRPr="00F01D37" w:rsidRDefault="00087441" w:rsidP="002A21B3">
            <w:pPr>
              <w:pStyle w:val="NoSpacing"/>
              <w:rPr>
                <w:color w:val="000000" w:themeColor="text1"/>
              </w:rPr>
            </w:pPr>
            <w:r>
              <w:rPr>
                <w:rFonts w:eastAsia="Arial"/>
                <w:color w:val="000000" w:themeColor="text1"/>
              </w:rPr>
              <w:t>• for equipping the above platforms;</w:t>
            </w:r>
          </w:p>
          <w:p w14:paraId="5EAA8DD4" w14:textId="067F290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0FDD7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7BB7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A7BCA0" w14:textId="77777777" w:rsidR="00D150DB" w:rsidRPr="00F01D37" w:rsidRDefault="00B612BB" w:rsidP="002A21B3">
            <w:pPr>
              <w:pStyle w:val="NoSpacing"/>
              <w:rPr>
                <w:color w:val="000000" w:themeColor="text1"/>
              </w:rPr>
            </w:pPr>
            <w:r w:rsidRPr="00F01D37">
              <w:rPr>
                <w:rFonts w:eastAsia="Arial"/>
                <w:color w:val="000000" w:themeColor="text1"/>
              </w:rPr>
              <w:t>8528730000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FC0A15" w14:textId="77777777" w:rsidR="00D150DB" w:rsidRPr="00F01D37" w:rsidRDefault="00B612BB" w:rsidP="002A21B3">
            <w:pPr>
              <w:pStyle w:val="NoSpacing"/>
              <w:rPr>
                <w:color w:val="000000" w:themeColor="text1"/>
              </w:rPr>
            </w:pPr>
            <w:r w:rsidRPr="00F01D37">
              <w:rPr>
                <w:rFonts w:eastAsia="Arial"/>
                <w:color w:val="000000" w:themeColor="text1"/>
              </w:rPr>
              <w:t>Monitors and projectors, not incorporating television reception apparatus; reception apparatus for television, whether or not incorporating radio-broadcast receivers or sound or video recording or reproducing apparatus</w:t>
            </w:r>
          </w:p>
          <w:p w14:paraId="3F1BBE2A" w14:textId="43234538" w:rsidR="00D150DB" w:rsidRPr="00F01D37" w:rsidRDefault="00B612BB" w:rsidP="002A21B3">
            <w:pPr>
              <w:pStyle w:val="NoSpacing"/>
              <w:rPr>
                <w:color w:val="000000" w:themeColor="text1"/>
              </w:rPr>
            </w:pPr>
            <w:r w:rsidRPr="00F01D37">
              <w:rPr>
                <w:rFonts w:eastAsia="Arial"/>
                <w:color w:val="000000" w:themeColor="text1"/>
              </w:rPr>
              <w:t>Reception apparatus for television, whether or not incorporating radio-broadcast receivers or sound or video recording or reproducing apparatus</w:t>
            </w:r>
          </w:p>
          <w:p w14:paraId="265B38E3" w14:textId="69F6B763" w:rsidR="00D150DB" w:rsidRPr="00F01D37" w:rsidRDefault="00B612BB" w:rsidP="002A21B3">
            <w:pPr>
              <w:pStyle w:val="NoSpacing"/>
              <w:rPr>
                <w:color w:val="000000" w:themeColor="text1"/>
              </w:rPr>
            </w:pPr>
            <w:r w:rsidRPr="00F01D37">
              <w:rPr>
                <w:rFonts w:eastAsia="Arial"/>
                <w:color w:val="000000" w:themeColor="text1"/>
              </w:rPr>
              <w:t>Other, monochrome</w:t>
            </w:r>
          </w:p>
          <w:p w14:paraId="14A217F6" w14:textId="2092042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97DF463" w14:textId="2421325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0154065" w14:textId="57566A2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545901" w14:textId="1CCA769C" w:rsidR="00D150DB" w:rsidRPr="00F01D37" w:rsidRDefault="00087441" w:rsidP="002A21B3">
            <w:pPr>
              <w:pStyle w:val="NoSpacing"/>
              <w:rPr>
                <w:color w:val="000000" w:themeColor="text1"/>
              </w:rPr>
            </w:pPr>
            <w:r>
              <w:rPr>
                <w:rFonts w:eastAsia="Arial"/>
                <w:color w:val="000000" w:themeColor="text1"/>
              </w:rPr>
              <w:t>• for equipping the above platforms;</w:t>
            </w:r>
          </w:p>
          <w:p w14:paraId="00E74DF0" w14:textId="1E35057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A5AA1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27212F" w:rsidRPr="004A6BA4" w14:paraId="7D347E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B8E4FA2" w14:textId="48939426" w:rsidR="0027212F" w:rsidRPr="00F01D37" w:rsidRDefault="0027212F" w:rsidP="002A21B3">
            <w:pPr>
              <w:pStyle w:val="NoSpacing"/>
              <w:rPr>
                <w:rFonts w:eastAsia="Arial"/>
                <w:color w:val="000000" w:themeColor="text1"/>
              </w:rPr>
            </w:pPr>
            <w:r w:rsidRPr="00F01D37">
              <w:rPr>
                <w:rFonts w:eastAsia="Arial"/>
              </w:rPr>
              <w:t>8529106590</w:t>
            </w:r>
          </w:p>
        </w:tc>
        <w:tc>
          <w:tcPr>
            <w:tcW w:w="3676" w:type="pct"/>
            <w:tcBorders>
              <w:top w:val="single" w:sz="4" w:space="0" w:color="A6A6A6"/>
              <w:bottom w:val="single" w:sz="4" w:space="0" w:color="A6A6A6"/>
            </w:tcBorders>
            <w:tcMar>
              <w:top w:w="0" w:type="dxa"/>
              <w:left w:w="113" w:type="dxa"/>
              <w:bottom w:w="0" w:type="dxa"/>
              <w:right w:w="113" w:type="dxa"/>
            </w:tcMar>
          </w:tcPr>
          <w:p w14:paraId="0E5C5678" w14:textId="77777777" w:rsidR="0027212F" w:rsidRPr="00F01D37" w:rsidRDefault="0027212F" w:rsidP="002A21B3">
            <w:pPr>
              <w:pStyle w:val="NoSpacing"/>
              <w:rPr>
                <w:rFonts w:eastAsia="Arial"/>
              </w:rPr>
            </w:pPr>
            <w:r w:rsidRPr="00F01D37">
              <w:rPr>
                <w:rFonts w:eastAsia="Arial"/>
              </w:rPr>
              <w:t>Parts suitable for use solely or principally with the apparatus of headings 8524 to 8528</w:t>
            </w:r>
          </w:p>
          <w:p w14:paraId="076DF58A" w14:textId="77777777" w:rsidR="0027212F" w:rsidRPr="00F01D37" w:rsidRDefault="0027212F" w:rsidP="002A21B3">
            <w:pPr>
              <w:pStyle w:val="NoSpacing"/>
            </w:pPr>
            <w:r w:rsidRPr="00F01D37">
              <w:t>Aerials and aerial reflectors of all kinds; parts suitable for use therewith</w:t>
            </w:r>
            <w:r w:rsidRPr="00F01D37">
              <w:br/>
              <w:t>Inside aerials for radio or television broadcast receivers, including built-in types</w:t>
            </w:r>
          </w:p>
          <w:p w14:paraId="20716E99" w14:textId="77777777" w:rsidR="0027212F" w:rsidRPr="00F01D37" w:rsidRDefault="0027212F" w:rsidP="002A21B3">
            <w:pPr>
              <w:pStyle w:val="NoSpacing"/>
            </w:pPr>
            <w:r w:rsidRPr="00F01D37">
              <w:t>Other</w:t>
            </w:r>
          </w:p>
          <w:p w14:paraId="4D91F02A" w14:textId="3AACB7A7" w:rsidR="0027212F" w:rsidRPr="00F01D37" w:rsidRDefault="0027212F" w:rsidP="002A21B3">
            <w:pPr>
              <w:pStyle w:val="NoSpacing"/>
              <w:rPr>
                <w:rFonts w:eastAsia="Arial"/>
                <w:color w:val="000000" w:themeColor="text1"/>
              </w:rPr>
            </w:pPr>
            <w:r w:rsidRPr="00F01D37">
              <w:rPr>
                <w:rFonts w:eastAsia="Arial"/>
              </w:rPr>
              <w:t>• for incorporation in ships, boats or other vessels listed in Table 1, for the purposes of their construction, repair, maintenance or conversion;</w:t>
            </w:r>
            <w:r w:rsidRPr="00F01D37">
              <w:rPr>
                <w:rFonts w:eastAsia="Arial"/>
              </w:rPr>
              <w:br/>
              <w:t>• for fitting to or equipping such ships, boats or other vessels;</w:t>
            </w:r>
            <w:r w:rsidRPr="00F01D37">
              <w:rPr>
                <w:rFonts w:eastAsia="Arial"/>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rPr>
              <w:br/>
              <w:t>• for equipping the above platforms;</w:t>
            </w:r>
            <w:r w:rsidRPr="00F01D37">
              <w:rPr>
                <w:rFonts w:eastAsia="Arial"/>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2B74DE7" w14:textId="2ED8885C" w:rsidR="0027212F" w:rsidRPr="00F01D37" w:rsidRDefault="0027212F" w:rsidP="002A21B3">
            <w:pPr>
              <w:pStyle w:val="NoSpacing"/>
              <w:rPr>
                <w:rFonts w:eastAsia="Arial"/>
                <w:color w:val="000000" w:themeColor="text1"/>
              </w:rPr>
            </w:pPr>
            <w:r w:rsidRPr="00F01D37">
              <w:rPr>
                <w:rFonts w:eastAsia="Arial"/>
                <w:color w:val="000000" w:themeColor="text1"/>
              </w:rPr>
              <w:t>0.0%</w:t>
            </w:r>
          </w:p>
        </w:tc>
      </w:tr>
      <w:tr w:rsidR="00940141" w:rsidRPr="004A6BA4" w14:paraId="7AADBB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342D68" w14:textId="77777777" w:rsidR="00D150DB" w:rsidRPr="00F01D37" w:rsidRDefault="00B612BB" w:rsidP="002A21B3">
            <w:pPr>
              <w:pStyle w:val="NoSpacing"/>
              <w:rPr>
                <w:color w:val="000000" w:themeColor="text1"/>
              </w:rPr>
            </w:pPr>
            <w:r w:rsidRPr="00F01D37">
              <w:rPr>
                <w:rFonts w:eastAsia="Arial"/>
                <w:color w:val="000000" w:themeColor="text1"/>
              </w:rPr>
              <w:t>8529901500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BEFB93" w14:textId="52A0B3A6" w:rsidR="00D150DB" w:rsidRPr="00F01D37" w:rsidRDefault="00B612BB" w:rsidP="002A21B3">
            <w:pPr>
              <w:pStyle w:val="NoSpacing"/>
              <w:rPr>
                <w:color w:val="000000" w:themeColor="text1"/>
              </w:rPr>
            </w:pPr>
            <w:r w:rsidRPr="00F01D37">
              <w:rPr>
                <w:rFonts w:eastAsia="Arial"/>
                <w:color w:val="000000" w:themeColor="text1"/>
              </w:rPr>
              <w:t>Parts suitable for use solely or principally with the apparatus of headings 852</w:t>
            </w:r>
            <w:r w:rsidR="00996036" w:rsidRPr="00F01D37">
              <w:rPr>
                <w:rFonts w:eastAsia="Arial"/>
                <w:color w:val="000000" w:themeColor="text1"/>
              </w:rPr>
              <w:t>4</w:t>
            </w:r>
            <w:r w:rsidRPr="00F01D37">
              <w:rPr>
                <w:rFonts w:eastAsia="Arial"/>
                <w:color w:val="000000" w:themeColor="text1"/>
              </w:rPr>
              <w:t xml:space="preserve"> to 8528</w:t>
            </w:r>
          </w:p>
          <w:p w14:paraId="2CC5F592" w14:textId="3B2343B9" w:rsidR="00D150DB" w:rsidRPr="00F01D37" w:rsidRDefault="00B612BB" w:rsidP="002A21B3">
            <w:pPr>
              <w:pStyle w:val="NoSpacing"/>
              <w:rPr>
                <w:color w:val="000000" w:themeColor="text1"/>
              </w:rPr>
            </w:pPr>
            <w:r w:rsidRPr="00F01D37">
              <w:rPr>
                <w:rFonts w:eastAsia="Arial"/>
                <w:color w:val="000000" w:themeColor="text1"/>
              </w:rPr>
              <w:t>Other</w:t>
            </w:r>
          </w:p>
          <w:p w14:paraId="416A9A3C" w14:textId="38E64B06" w:rsidR="00D150DB" w:rsidRPr="00F01D37" w:rsidRDefault="00B612BB" w:rsidP="002A21B3">
            <w:pPr>
              <w:pStyle w:val="NoSpacing"/>
              <w:rPr>
                <w:color w:val="000000" w:themeColor="text1"/>
              </w:rPr>
            </w:pPr>
            <w:r w:rsidRPr="00F01D37">
              <w:rPr>
                <w:rFonts w:eastAsia="Arial"/>
                <w:color w:val="000000" w:themeColor="text1"/>
              </w:rPr>
              <w:t>Organic light-emitting diode modules and organic light-emitting diode panels for the apparatus of subheadings 8528 72 or 8528 73</w:t>
            </w:r>
          </w:p>
          <w:p w14:paraId="31ABD27B" w14:textId="6EF729D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B674A1" w14:textId="132A54F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A503F4" w14:textId="73200C1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E957BB5" w14:textId="575DE216" w:rsidR="00D150DB" w:rsidRPr="00F01D37" w:rsidRDefault="00087441" w:rsidP="002A21B3">
            <w:pPr>
              <w:pStyle w:val="NoSpacing"/>
              <w:rPr>
                <w:color w:val="000000" w:themeColor="text1"/>
              </w:rPr>
            </w:pPr>
            <w:r>
              <w:rPr>
                <w:rFonts w:eastAsia="Arial"/>
                <w:color w:val="000000" w:themeColor="text1"/>
              </w:rPr>
              <w:t>• for equipping the above platforms;</w:t>
            </w:r>
          </w:p>
          <w:p w14:paraId="27B7C751" w14:textId="47B745C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662BD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8172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FAB9B3" w14:textId="77777777" w:rsidR="00D150DB" w:rsidRPr="00F01D37" w:rsidRDefault="00B612BB" w:rsidP="002A21B3">
            <w:pPr>
              <w:pStyle w:val="NoSpacing"/>
              <w:rPr>
                <w:color w:val="000000" w:themeColor="text1"/>
              </w:rPr>
            </w:pPr>
            <w:r w:rsidRPr="00F01D37">
              <w:rPr>
                <w:rFonts w:eastAsia="Arial"/>
                <w:color w:val="000000" w:themeColor="text1"/>
              </w:rPr>
              <w:t>8529902000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B3083B" w14:textId="02C88A80" w:rsidR="00D150DB" w:rsidRPr="00F01D37" w:rsidRDefault="00B612BB" w:rsidP="002A21B3">
            <w:pPr>
              <w:pStyle w:val="NoSpacing"/>
              <w:rPr>
                <w:color w:val="000000" w:themeColor="text1"/>
              </w:rPr>
            </w:pPr>
            <w:r w:rsidRPr="00F01D37">
              <w:rPr>
                <w:rFonts w:eastAsia="Arial"/>
                <w:color w:val="000000" w:themeColor="text1"/>
              </w:rPr>
              <w:t xml:space="preserve">Parts suitable for use solely or principally with the apparatus of headings </w:t>
            </w:r>
            <w:r w:rsidR="00996036" w:rsidRPr="00F01D37">
              <w:rPr>
                <w:rFonts w:eastAsia="Arial"/>
                <w:color w:val="000000" w:themeColor="text1"/>
              </w:rPr>
              <w:t xml:space="preserve">8524 </w:t>
            </w:r>
            <w:r w:rsidRPr="00F01D37">
              <w:rPr>
                <w:rFonts w:eastAsia="Arial"/>
                <w:color w:val="000000" w:themeColor="text1"/>
              </w:rPr>
              <w:t>to 8528</w:t>
            </w:r>
            <w:r w:rsidRPr="00F01D37">
              <w:rPr>
                <w:rFonts w:eastAsia="Arial"/>
                <w:color w:val="000000" w:themeColor="text1"/>
              </w:rPr>
              <w:br/>
              <w:t>Other</w:t>
            </w:r>
            <w:r w:rsidRPr="00F01D37">
              <w:rPr>
                <w:rFonts w:eastAsia="Arial"/>
                <w:color w:val="000000" w:themeColor="text1"/>
              </w:rPr>
              <w:br/>
              <w:t>Of digital cameras falling within subheadings 8525 81 00, 8525 82 00, 8525 83 00 and 8525 89 00; Of apparatus of subheadings 8525 60 00, 8528 42 00, 8528 52 10 and 8528 62 00</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4F912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C888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01E6A5" w14:textId="49299B22" w:rsidR="00D150DB" w:rsidRPr="00F01D37" w:rsidRDefault="00B612BB" w:rsidP="002A21B3">
            <w:pPr>
              <w:pStyle w:val="NoSpacing"/>
              <w:rPr>
                <w:color w:val="000000" w:themeColor="text1"/>
              </w:rPr>
            </w:pPr>
            <w:r w:rsidRPr="00F01D37">
              <w:rPr>
                <w:rFonts w:eastAsia="Arial"/>
                <w:color w:val="000000" w:themeColor="text1"/>
              </w:rPr>
              <w:t>85299065</w:t>
            </w:r>
            <w:r w:rsidR="000E3EE0"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FA1424" w14:textId="52493D63" w:rsidR="00D150DB" w:rsidRPr="00F01D37" w:rsidRDefault="00B612BB" w:rsidP="002A21B3">
            <w:pPr>
              <w:pStyle w:val="NoSpacing"/>
              <w:rPr>
                <w:color w:val="000000" w:themeColor="text1"/>
              </w:rPr>
            </w:pPr>
            <w:r w:rsidRPr="00F01D37">
              <w:rPr>
                <w:rFonts w:eastAsia="Arial"/>
                <w:color w:val="000000" w:themeColor="text1"/>
              </w:rPr>
              <w:t xml:space="preserve">Parts suitable for use solely or principally with the apparatus of headings </w:t>
            </w:r>
            <w:r w:rsidR="00996036" w:rsidRPr="00F01D37">
              <w:rPr>
                <w:rFonts w:eastAsia="Arial"/>
                <w:color w:val="000000" w:themeColor="text1"/>
              </w:rPr>
              <w:t xml:space="preserve">8524 </w:t>
            </w:r>
            <w:r w:rsidRPr="00F01D37">
              <w:rPr>
                <w:rFonts w:eastAsia="Arial"/>
                <w:color w:val="000000" w:themeColor="text1"/>
              </w:rPr>
              <w:t>to 8528</w:t>
            </w:r>
          </w:p>
          <w:p w14:paraId="2CE39EDE" w14:textId="52E9D1EB" w:rsidR="00D150DB" w:rsidRPr="00F01D37" w:rsidRDefault="00B612BB" w:rsidP="002A21B3">
            <w:pPr>
              <w:pStyle w:val="NoSpacing"/>
              <w:rPr>
                <w:color w:val="000000" w:themeColor="text1"/>
              </w:rPr>
            </w:pPr>
            <w:r w:rsidRPr="00F01D37">
              <w:rPr>
                <w:rFonts w:eastAsia="Arial"/>
                <w:color w:val="000000" w:themeColor="text1"/>
              </w:rPr>
              <w:t>Other</w:t>
            </w:r>
          </w:p>
          <w:p w14:paraId="335272CE" w14:textId="75D8FAE5" w:rsidR="00D150DB" w:rsidRPr="00F01D37" w:rsidRDefault="00B612BB" w:rsidP="002A21B3">
            <w:pPr>
              <w:pStyle w:val="NoSpacing"/>
              <w:rPr>
                <w:color w:val="000000" w:themeColor="text1"/>
              </w:rPr>
            </w:pPr>
            <w:r w:rsidRPr="00F01D37">
              <w:rPr>
                <w:rFonts w:eastAsia="Arial"/>
                <w:color w:val="000000" w:themeColor="text1"/>
              </w:rPr>
              <w:t>Other</w:t>
            </w:r>
          </w:p>
          <w:p w14:paraId="7D0B1F99" w14:textId="6F2709AC" w:rsidR="00D150DB" w:rsidRPr="00F01D37" w:rsidRDefault="00B612BB" w:rsidP="002A21B3">
            <w:pPr>
              <w:pStyle w:val="NoSpacing"/>
              <w:rPr>
                <w:color w:val="000000" w:themeColor="text1"/>
              </w:rPr>
            </w:pPr>
            <w:r w:rsidRPr="00F01D37">
              <w:rPr>
                <w:rFonts w:eastAsia="Arial"/>
                <w:color w:val="000000" w:themeColor="text1"/>
              </w:rPr>
              <w:t>Other</w:t>
            </w:r>
          </w:p>
          <w:p w14:paraId="2EC83DD3" w14:textId="6262C36A" w:rsidR="00D150DB" w:rsidRPr="00F01D37" w:rsidRDefault="00B612BB" w:rsidP="002A21B3">
            <w:pPr>
              <w:pStyle w:val="NoSpacing"/>
              <w:rPr>
                <w:color w:val="000000" w:themeColor="text1"/>
              </w:rPr>
            </w:pPr>
            <w:r w:rsidRPr="00F01D37">
              <w:rPr>
                <w:rFonts w:eastAsia="Arial"/>
                <w:color w:val="000000" w:themeColor="text1"/>
              </w:rPr>
              <w:t>Electronic assemblies</w:t>
            </w:r>
          </w:p>
          <w:p w14:paraId="23DD188A" w14:textId="32161162" w:rsidR="00256B36" w:rsidRPr="00F01D37" w:rsidRDefault="00256B36"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p w14:paraId="59F6B966" w14:textId="2B483EB0" w:rsidR="00D150DB" w:rsidRPr="00F01D37" w:rsidRDefault="00D150DB" w:rsidP="002A21B3">
            <w:pPr>
              <w:pStyle w:val="NoSpacing"/>
              <w:rPr>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3351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7097D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E5F8DE" w14:textId="56E3A7E5" w:rsidR="00D150DB" w:rsidRPr="00F01D37" w:rsidRDefault="00B612BB" w:rsidP="002A21B3">
            <w:pPr>
              <w:pStyle w:val="NoSpacing"/>
              <w:rPr>
                <w:color w:val="000000" w:themeColor="text1"/>
              </w:rPr>
            </w:pPr>
            <w:r w:rsidRPr="00F01D37">
              <w:rPr>
                <w:rFonts w:eastAsia="Arial"/>
                <w:color w:val="000000" w:themeColor="text1"/>
              </w:rPr>
              <w:t>85299092</w:t>
            </w:r>
            <w:r w:rsidR="001D2317"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895129" w14:textId="10E4E74D" w:rsidR="00D150DB" w:rsidRPr="00F01D37" w:rsidRDefault="00B612BB" w:rsidP="002A21B3">
            <w:pPr>
              <w:pStyle w:val="NoSpacing"/>
              <w:rPr>
                <w:color w:val="000000" w:themeColor="text1"/>
              </w:rPr>
            </w:pPr>
            <w:r w:rsidRPr="00F01D37">
              <w:rPr>
                <w:rFonts w:eastAsia="Arial"/>
                <w:color w:val="000000" w:themeColor="text1"/>
              </w:rPr>
              <w:t xml:space="preserve">Parts suitable for use solely or principally with the apparatus of headings </w:t>
            </w:r>
            <w:r w:rsidR="00996036" w:rsidRPr="00F01D37">
              <w:rPr>
                <w:rFonts w:eastAsia="Arial"/>
                <w:color w:val="000000" w:themeColor="text1"/>
              </w:rPr>
              <w:t xml:space="preserve">8524 </w:t>
            </w:r>
            <w:r w:rsidRPr="00F01D37">
              <w:rPr>
                <w:rFonts w:eastAsia="Arial"/>
                <w:color w:val="000000" w:themeColor="text1"/>
              </w:rPr>
              <w:t>to 8528</w:t>
            </w:r>
          </w:p>
          <w:p w14:paraId="4AFB7D1E" w14:textId="47AAFB81" w:rsidR="00D150DB" w:rsidRPr="00F01D37" w:rsidRDefault="00B612BB" w:rsidP="002A21B3">
            <w:pPr>
              <w:pStyle w:val="NoSpacing"/>
              <w:rPr>
                <w:color w:val="000000" w:themeColor="text1"/>
              </w:rPr>
            </w:pPr>
            <w:r w:rsidRPr="00F01D37">
              <w:rPr>
                <w:rFonts w:eastAsia="Arial"/>
                <w:color w:val="000000" w:themeColor="text1"/>
              </w:rPr>
              <w:t>Other</w:t>
            </w:r>
          </w:p>
          <w:p w14:paraId="2CFBBEF7" w14:textId="01EFA961" w:rsidR="00D150DB" w:rsidRPr="00F01D37" w:rsidRDefault="00B612BB" w:rsidP="002A21B3">
            <w:pPr>
              <w:pStyle w:val="NoSpacing"/>
              <w:rPr>
                <w:color w:val="000000" w:themeColor="text1"/>
              </w:rPr>
            </w:pPr>
            <w:r w:rsidRPr="00F01D37">
              <w:rPr>
                <w:rFonts w:eastAsia="Arial"/>
                <w:color w:val="000000" w:themeColor="text1"/>
              </w:rPr>
              <w:t>Other</w:t>
            </w:r>
          </w:p>
          <w:p w14:paraId="50D9E61E" w14:textId="057F4C9F" w:rsidR="00D150DB" w:rsidRPr="00F01D37" w:rsidRDefault="00B612BB" w:rsidP="002A21B3">
            <w:pPr>
              <w:pStyle w:val="NoSpacing"/>
              <w:rPr>
                <w:color w:val="000000" w:themeColor="text1"/>
              </w:rPr>
            </w:pPr>
            <w:r w:rsidRPr="00F01D37">
              <w:rPr>
                <w:rFonts w:eastAsia="Arial"/>
                <w:color w:val="000000" w:themeColor="text1"/>
              </w:rPr>
              <w:t>Other</w:t>
            </w:r>
          </w:p>
          <w:p w14:paraId="525DE550" w14:textId="72F7D6F4" w:rsidR="00D150DB" w:rsidRPr="00F01D37" w:rsidRDefault="00B612BB" w:rsidP="002A21B3">
            <w:pPr>
              <w:pStyle w:val="NoSpacing"/>
              <w:rPr>
                <w:color w:val="000000" w:themeColor="text1"/>
              </w:rPr>
            </w:pPr>
            <w:r w:rsidRPr="00F01D37">
              <w:rPr>
                <w:rFonts w:eastAsia="Arial"/>
                <w:color w:val="000000" w:themeColor="text1"/>
              </w:rPr>
              <w:t>Other</w:t>
            </w:r>
          </w:p>
          <w:p w14:paraId="773314C9" w14:textId="7FAB318C"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5FC7A6C2" w14:textId="6795B46E" w:rsidR="000B439F" w:rsidRPr="00F01D37" w:rsidRDefault="000B439F" w:rsidP="002A21B3">
            <w:pPr>
              <w:pStyle w:val="NoSpacing"/>
              <w:rPr>
                <w:color w:val="000000" w:themeColor="text1"/>
              </w:rPr>
            </w:pPr>
            <w:r w:rsidRPr="00F01D37">
              <w:rPr>
                <w:color w:val="000000" w:themeColor="text1"/>
              </w:rPr>
              <w:t>For television cameras falling within subheadings 8525 81, 8525 82, 8525 83 and 8525 89 and apparatus of headings 8527 and 8528</w:t>
            </w:r>
          </w:p>
          <w:p w14:paraId="7DB16458" w14:textId="79412B6F" w:rsidR="00DD3519" w:rsidRPr="00F01D37" w:rsidRDefault="00DD3519"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63719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296A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D50925" w14:textId="08138C6F" w:rsidR="00D150DB" w:rsidRPr="00F01D37" w:rsidRDefault="00B612BB" w:rsidP="002A21B3">
            <w:pPr>
              <w:pStyle w:val="NoSpacing"/>
              <w:rPr>
                <w:color w:val="000000" w:themeColor="text1"/>
              </w:rPr>
            </w:pPr>
            <w:r w:rsidRPr="00F01D37">
              <w:rPr>
                <w:rFonts w:eastAsia="Arial"/>
                <w:color w:val="000000" w:themeColor="text1"/>
              </w:rPr>
              <w:lastRenderedPageBreak/>
              <w:t>85299097</w:t>
            </w:r>
            <w:r w:rsidR="008D647D" w:rsidRPr="00F01D37">
              <w:rPr>
                <w:rFonts w:eastAsia="Arial"/>
                <w:color w:val="000000" w:themeColor="text1"/>
              </w:rPr>
              <w:t>0</w:t>
            </w:r>
            <w:r w:rsidRPr="00F01D37">
              <w:rPr>
                <w:rFonts w:eastAsia="Arial"/>
                <w:color w:val="000000" w:themeColor="text1"/>
              </w:rPr>
              <w:t>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CC7F0B" w14:textId="25EF93F9" w:rsidR="00D150DB" w:rsidRPr="00F01D37" w:rsidRDefault="00B612BB" w:rsidP="002A21B3">
            <w:pPr>
              <w:pStyle w:val="NoSpacing"/>
              <w:rPr>
                <w:color w:val="000000" w:themeColor="text1"/>
              </w:rPr>
            </w:pPr>
            <w:r w:rsidRPr="00F01D37">
              <w:rPr>
                <w:rFonts w:eastAsia="Arial"/>
                <w:color w:val="000000" w:themeColor="text1"/>
              </w:rPr>
              <w:t xml:space="preserve">Parts suitable for use solely or principally with the apparatus of headings </w:t>
            </w:r>
            <w:r w:rsidR="00996036" w:rsidRPr="00F01D37">
              <w:rPr>
                <w:rFonts w:eastAsia="Arial"/>
                <w:color w:val="000000" w:themeColor="text1"/>
              </w:rPr>
              <w:t xml:space="preserve">8524 </w:t>
            </w:r>
            <w:r w:rsidRPr="00F01D37">
              <w:rPr>
                <w:rFonts w:eastAsia="Arial"/>
                <w:color w:val="000000" w:themeColor="text1"/>
              </w:rPr>
              <w:t>to 8528</w:t>
            </w:r>
          </w:p>
          <w:p w14:paraId="3532C873" w14:textId="6598B421" w:rsidR="00D150DB" w:rsidRPr="00F01D37" w:rsidRDefault="00B612BB" w:rsidP="002A21B3">
            <w:pPr>
              <w:pStyle w:val="NoSpacing"/>
              <w:rPr>
                <w:color w:val="000000" w:themeColor="text1"/>
              </w:rPr>
            </w:pPr>
            <w:r w:rsidRPr="00F01D37">
              <w:rPr>
                <w:rFonts w:eastAsia="Arial"/>
                <w:color w:val="000000" w:themeColor="text1"/>
              </w:rPr>
              <w:t>Other</w:t>
            </w:r>
          </w:p>
          <w:p w14:paraId="7840BC90" w14:textId="4B869799" w:rsidR="00D150DB" w:rsidRPr="00F01D37" w:rsidRDefault="00B612BB" w:rsidP="002A21B3">
            <w:pPr>
              <w:pStyle w:val="NoSpacing"/>
              <w:rPr>
                <w:color w:val="000000" w:themeColor="text1"/>
              </w:rPr>
            </w:pPr>
            <w:r w:rsidRPr="00F01D37">
              <w:rPr>
                <w:rFonts w:eastAsia="Arial"/>
                <w:color w:val="000000" w:themeColor="text1"/>
              </w:rPr>
              <w:t>Other</w:t>
            </w:r>
          </w:p>
          <w:p w14:paraId="668EE9E1" w14:textId="2E4341F6" w:rsidR="00D150DB" w:rsidRPr="00F01D37" w:rsidRDefault="00B612BB" w:rsidP="002A21B3">
            <w:pPr>
              <w:pStyle w:val="NoSpacing"/>
              <w:rPr>
                <w:color w:val="000000" w:themeColor="text1"/>
              </w:rPr>
            </w:pPr>
            <w:r w:rsidRPr="00F01D37">
              <w:rPr>
                <w:rFonts w:eastAsia="Arial"/>
                <w:color w:val="000000" w:themeColor="text1"/>
              </w:rPr>
              <w:t>Other</w:t>
            </w:r>
          </w:p>
          <w:p w14:paraId="13AF4976" w14:textId="50786252" w:rsidR="00D150DB" w:rsidRPr="00F01D37" w:rsidRDefault="00B612BB" w:rsidP="002A21B3">
            <w:pPr>
              <w:pStyle w:val="NoSpacing"/>
              <w:rPr>
                <w:color w:val="000000" w:themeColor="text1"/>
              </w:rPr>
            </w:pPr>
            <w:r w:rsidRPr="00F01D37">
              <w:rPr>
                <w:rFonts w:eastAsia="Arial"/>
                <w:color w:val="000000" w:themeColor="text1"/>
              </w:rPr>
              <w:t>Other</w:t>
            </w:r>
          </w:p>
          <w:p w14:paraId="46A1FCD9" w14:textId="65464A63" w:rsidR="00D150DB" w:rsidRPr="00F01D37" w:rsidRDefault="00B612BB" w:rsidP="002A21B3">
            <w:pPr>
              <w:pStyle w:val="NoSpacing"/>
              <w:rPr>
                <w:color w:val="000000" w:themeColor="text1"/>
              </w:rPr>
            </w:pPr>
            <w:r w:rsidRPr="00F01D37">
              <w:rPr>
                <w:rFonts w:eastAsia="Arial"/>
                <w:color w:val="000000" w:themeColor="text1"/>
              </w:rPr>
              <w:t>Other</w:t>
            </w:r>
          </w:p>
          <w:p w14:paraId="18B0C3E1" w14:textId="64425091" w:rsidR="00D150DB" w:rsidRPr="00F01D37" w:rsidRDefault="00B612BB" w:rsidP="002A21B3">
            <w:pPr>
              <w:pStyle w:val="NoSpacing"/>
              <w:rPr>
                <w:rFonts w:eastAsia="Arial"/>
                <w:color w:val="000000" w:themeColor="text1"/>
              </w:rPr>
            </w:pPr>
            <w:r w:rsidRPr="00F01D37">
              <w:rPr>
                <w:rFonts w:eastAsia="Arial"/>
                <w:color w:val="000000" w:themeColor="text1"/>
              </w:rPr>
              <w:t>Other</w:t>
            </w:r>
          </w:p>
          <w:p w14:paraId="4F6DE786" w14:textId="50573EC5" w:rsidR="0039152D" w:rsidRPr="00F01D37" w:rsidRDefault="0039152D"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57DF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5A71F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25C2DA" w14:textId="77777777" w:rsidR="00D150DB" w:rsidRPr="00F01D37" w:rsidRDefault="00B612BB" w:rsidP="002A21B3">
            <w:pPr>
              <w:pStyle w:val="NoSpacing"/>
              <w:rPr>
                <w:color w:val="000000" w:themeColor="text1"/>
              </w:rPr>
            </w:pPr>
            <w:r w:rsidRPr="00F01D37">
              <w:rPr>
                <w:rFonts w:eastAsia="Arial"/>
                <w:color w:val="000000" w:themeColor="text1"/>
              </w:rPr>
              <w:t>8530800000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B12FE4"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w:t>
            </w:r>
            <w:proofErr w:type="spellStart"/>
            <w:r w:rsidRPr="00F01D37">
              <w:rPr>
                <w:rFonts w:eastAsia="Arial"/>
                <w:color w:val="000000" w:themeColor="text1"/>
              </w:rPr>
              <w:t>signalling</w:t>
            </w:r>
            <w:proofErr w:type="spellEnd"/>
            <w:r w:rsidRPr="00F01D37">
              <w:rPr>
                <w:rFonts w:eastAsia="Arial"/>
                <w:color w:val="000000" w:themeColor="text1"/>
              </w:rPr>
              <w:t>, safety or traffic control equipment for railways, tramways, roads, inland waterways, parking facilities, port installations or airfields (other than those of heading 8608)</w:t>
            </w:r>
          </w:p>
          <w:p w14:paraId="4986F9B2" w14:textId="54A0B7DE" w:rsidR="00D150DB" w:rsidRPr="00F01D37" w:rsidRDefault="00B612BB" w:rsidP="002A21B3">
            <w:pPr>
              <w:pStyle w:val="NoSpacing"/>
              <w:rPr>
                <w:color w:val="000000" w:themeColor="text1"/>
              </w:rPr>
            </w:pPr>
            <w:r w:rsidRPr="00F01D37">
              <w:rPr>
                <w:rFonts w:eastAsia="Arial"/>
                <w:color w:val="000000" w:themeColor="text1"/>
              </w:rPr>
              <w:t>Other equipment</w:t>
            </w:r>
          </w:p>
          <w:p w14:paraId="5A260086" w14:textId="63B93B1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EEEECDE" w14:textId="541D1D8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F01F8D6" w14:textId="7C01952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B3EAB4" w14:textId="63C421AE" w:rsidR="00D150DB" w:rsidRPr="00F01D37" w:rsidRDefault="00087441" w:rsidP="002A21B3">
            <w:pPr>
              <w:pStyle w:val="NoSpacing"/>
              <w:rPr>
                <w:color w:val="000000" w:themeColor="text1"/>
              </w:rPr>
            </w:pPr>
            <w:r>
              <w:rPr>
                <w:rFonts w:eastAsia="Arial"/>
                <w:color w:val="000000" w:themeColor="text1"/>
              </w:rPr>
              <w:t>• for equipping the above platforms;</w:t>
            </w:r>
          </w:p>
          <w:p w14:paraId="063FE7BE" w14:textId="764CFD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AA0A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CF306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D1B39E" w14:textId="77777777" w:rsidR="00D150DB" w:rsidRPr="00F01D37" w:rsidRDefault="00B612BB" w:rsidP="002A21B3">
            <w:pPr>
              <w:pStyle w:val="NoSpacing"/>
              <w:rPr>
                <w:color w:val="000000" w:themeColor="text1"/>
              </w:rPr>
            </w:pPr>
            <w:r w:rsidRPr="00F01D37">
              <w:rPr>
                <w:rFonts w:eastAsia="Arial"/>
                <w:color w:val="000000" w:themeColor="text1"/>
              </w:rPr>
              <w:t>8530900000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1E48D6B"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Electrical </w:t>
            </w:r>
            <w:proofErr w:type="spellStart"/>
            <w:r w:rsidRPr="00F01D37">
              <w:rPr>
                <w:rFonts w:eastAsia="Arial"/>
                <w:color w:val="000000" w:themeColor="text1"/>
              </w:rPr>
              <w:t>signalling</w:t>
            </w:r>
            <w:proofErr w:type="spellEnd"/>
            <w:r w:rsidRPr="00F01D37">
              <w:rPr>
                <w:rFonts w:eastAsia="Arial"/>
                <w:color w:val="000000" w:themeColor="text1"/>
              </w:rPr>
              <w:t>, safety or traffic control equipment for railways, tramways, roads, inland waterways, parking facilities, port installations or airfields (other than those of heading 8608)</w:t>
            </w:r>
          </w:p>
          <w:p w14:paraId="58120442" w14:textId="34BA9BD0" w:rsidR="00D150DB" w:rsidRPr="00F01D37" w:rsidRDefault="00B612BB" w:rsidP="002A21B3">
            <w:pPr>
              <w:pStyle w:val="NoSpacing"/>
              <w:rPr>
                <w:color w:val="000000" w:themeColor="text1"/>
              </w:rPr>
            </w:pPr>
            <w:r w:rsidRPr="00F01D37">
              <w:rPr>
                <w:rFonts w:eastAsia="Arial"/>
                <w:color w:val="000000" w:themeColor="text1"/>
              </w:rPr>
              <w:t>Parts</w:t>
            </w:r>
          </w:p>
          <w:p w14:paraId="463A2F45" w14:textId="02ACE48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13434FF" w14:textId="3DC7496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AE1E6B1" w14:textId="21590AF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5BD5CA" w14:textId="70071FFD" w:rsidR="00D150DB" w:rsidRPr="00F01D37" w:rsidRDefault="00087441" w:rsidP="002A21B3">
            <w:pPr>
              <w:pStyle w:val="NoSpacing"/>
              <w:rPr>
                <w:color w:val="000000" w:themeColor="text1"/>
              </w:rPr>
            </w:pPr>
            <w:r>
              <w:rPr>
                <w:rFonts w:eastAsia="Arial"/>
                <w:color w:val="000000" w:themeColor="text1"/>
              </w:rPr>
              <w:t>• for equipping the above platforms;</w:t>
            </w:r>
          </w:p>
          <w:p w14:paraId="392576C8" w14:textId="5C6320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4AAC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736BA8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5629FA" w14:textId="77777777" w:rsidR="00D150DB" w:rsidRPr="00F01D37" w:rsidRDefault="00B612BB" w:rsidP="002A21B3">
            <w:pPr>
              <w:pStyle w:val="NoSpacing"/>
              <w:rPr>
                <w:color w:val="000000" w:themeColor="text1"/>
              </w:rPr>
            </w:pPr>
            <w:r w:rsidRPr="00F01D37">
              <w:rPr>
                <w:rFonts w:eastAsia="Arial"/>
                <w:color w:val="000000" w:themeColor="text1"/>
              </w:rPr>
              <w:t>8531109510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9534FC"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r w:rsidRPr="00F01D37">
              <w:rPr>
                <w:rFonts w:eastAsia="Arial"/>
                <w:color w:val="000000" w:themeColor="text1"/>
              </w:rPr>
              <w:br/>
              <w:t>Burglar or fire alarms and similar apparatus</w:t>
            </w:r>
            <w:r w:rsidRPr="00F01D37">
              <w:rPr>
                <w:rFonts w:eastAsia="Arial"/>
                <w:color w:val="000000" w:themeColor="text1"/>
              </w:rPr>
              <w:br/>
              <w:t>Other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1E873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5378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9F7E13" w14:textId="77777777" w:rsidR="00D150DB" w:rsidRPr="00F01D37" w:rsidRDefault="00B612BB" w:rsidP="002A21B3">
            <w:pPr>
              <w:pStyle w:val="NoSpacing"/>
              <w:rPr>
                <w:color w:val="000000" w:themeColor="text1"/>
              </w:rPr>
            </w:pPr>
            <w:r w:rsidRPr="00F01D37">
              <w:rPr>
                <w:rFonts w:eastAsia="Arial"/>
                <w:color w:val="000000" w:themeColor="text1"/>
              </w:rPr>
              <w:t>8531109590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B48A59"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p>
          <w:p w14:paraId="072C6475" w14:textId="75F83E12" w:rsidR="00D150DB" w:rsidRPr="00F01D37" w:rsidRDefault="00B612BB" w:rsidP="002A21B3">
            <w:pPr>
              <w:pStyle w:val="NoSpacing"/>
              <w:rPr>
                <w:color w:val="000000" w:themeColor="text1"/>
              </w:rPr>
            </w:pPr>
            <w:r w:rsidRPr="00F01D37">
              <w:rPr>
                <w:rFonts w:eastAsia="Arial"/>
                <w:color w:val="000000" w:themeColor="text1"/>
              </w:rPr>
              <w:t>Burglar or fire alarms and similar apparatus</w:t>
            </w:r>
          </w:p>
          <w:p w14:paraId="4D16942D" w14:textId="5F19C170" w:rsidR="00D150DB" w:rsidRPr="00F01D37" w:rsidRDefault="00B612BB" w:rsidP="002A21B3">
            <w:pPr>
              <w:pStyle w:val="NoSpacing"/>
              <w:rPr>
                <w:color w:val="000000" w:themeColor="text1"/>
              </w:rPr>
            </w:pPr>
            <w:r w:rsidRPr="00F01D37">
              <w:rPr>
                <w:rFonts w:eastAsia="Arial"/>
                <w:color w:val="000000" w:themeColor="text1"/>
              </w:rPr>
              <w:t>Other</w:t>
            </w:r>
          </w:p>
          <w:p w14:paraId="763F5A9C" w14:textId="4F722BA1" w:rsidR="00D150DB" w:rsidRPr="00F01D37" w:rsidRDefault="00B612BB" w:rsidP="002A21B3">
            <w:pPr>
              <w:pStyle w:val="NoSpacing"/>
              <w:rPr>
                <w:color w:val="000000" w:themeColor="text1"/>
              </w:rPr>
            </w:pPr>
            <w:r w:rsidRPr="00F01D37">
              <w:rPr>
                <w:rFonts w:eastAsia="Arial"/>
                <w:color w:val="000000" w:themeColor="text1"/>
              </w:rPr>
              <w:t>Other</w:t>
            </w:r>
          </w:p>
          <w:p w14:paraId="778411D2" w14:textId="61EF18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ACAEEF" w14:textId="2C8B6B7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BBFD43A" w14:textId="7BA5CDC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3D80E6" w14:textId="22D52610" w:rsidR="00D150DB" w:rsidRPr="00F01D37" w:rsidRDefault="00087441" w:rsidP="002A21B3">
            <w:pPr>
              <w:pStyle w:val="NoSpacing"/>
              <w:rPr>
                <w:color w:val="000000" w:themeColor="text1"/>
              </w:rPr>
            </w:pPr>
            <w:r>
              <w:rPr>
                <w:rFonts w:eastAsia="Arial"/>
                <w:color w:val="000000" w:themeColor="text1"/>
              </w:rPr>
              <w:t>• for equipping the above platforms;</w:t>
            </w:r>
          </w:p>
          <w:p w14:paraId="3786CA80" w14:textId="6621FF9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136D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6EB7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3867EB" w14:textId="77777777" w:rsidR="00D150DB" w:rsidRPr="00F01D37" w:rsidRDefault="00B612BB" w:rsidP="002A21B3">
            <w:pPr>
              <w:pStyle w:val="NoSpacing"/>
              <w:rPr>
                <w:color w:val="000000" w:themeColor="text1"/>
              </w:rPr>
            </w:pPr>
            <w:r w:rsidRPr="00F01D37">
              <w:rPr>
                <w:rFonts w:eastAsia="Arial"/>
                <w:color w:val="000000" w:themeColor="text1"/>
              </w:rPr>
              <w:t>8531202090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F77F35"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p>
          <w:p w14:paraId="39D7F01E" w14:textId="6A009953" w:rsidR="00D150DB" w:rsidRPr="00F01D37" w:rsidRDefault="00B612BB" w:rsidP="002A21B3">
            <w:pPr>
              <w:pStyle w:val="NoSpacing"/>
              <w:rPr>
                <w:color w:val="000000" w:themeColor="text1"/>
              </w:rPr>
            </w:pPr>
            <w:r w:rsidRPr="00F01D37">
              <w:rPr>
                <w:rFonts w:eastAsia="Arial"/>
                <w:color w:val="000000" w:themeColor="text1"/>
              </w:rPr>
              <w:t>Indicator panels incorporating liquid crystal devices (LCD) or light-emitting diodes (LED)</w:t>
            </w:r>
          </w:p>
          <w:p w14:paraId="2C237CE6" w14:textId="0813D650" w:rsidR="00D150DB" w:rsidRPr="00F01D37" w:rsidRDefault="00B612BB" w:rsidP="002A21B3">
            <w:pPr>
              <w:pStyle w:val="NoSpacing"/>
              <w:rPr>
                <w:color w:val="000000" w:themeColor="text1"/>
              </w:rPr>
            </w:pPr>
            <w:r w:rsidRPr="00F01D37">
              <w:rPr>
                <w:rFonts w:eastAsia="Arial"/>
                <w:color w:val="000000" w:themeColor="text1"/>
              </w:rPr>
              <w:t>Incorporating light-emitting diodes (LED)</w:t>
            </w:r>
          </w:p>
          <w:p w14:paraId="687B60C3" w14:textId="3406FD30" w:rsidR="00D150DB" w:rsidRPr="00F01D37" w:rsidRDefault="00B612BB" w:rsidP="002A21B3">
            <w:pPr>
              <w:pStyle w:val="NoSpacing"/>
              <w:rPr>
                <w:color w:val="000000" w:themeColor="text1"/>
              </w:rPr>
            </w:pPr>
            <w:r w:rsidRPr="00F01D37">
              <w:rPr>
                <w:rFonts w:eastAsia="Arial"/>
                <w:color w:val="000000" w:themeColor="text1"/>
              </w:rPr>
              <w:t>Other</w:t>
            </w:r>
          </w:p>
          <w:p w14:paraId="603C178B" w14:textId="415629A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600F40" w14:textId="2188CC8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360FB3" w14:textId="181C11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050CD6" w14:textId="07E17BAC" w:rsidR="00D150DB" w:rsidRPr="00F01D37" w:rsidRDefault="00087441" w:rsidP="002A21B3">
            <w:pPr>
              <w:pStyle w:val="NoSpacing"/>
              <w:rPr>
                <w:color w:val="000000" w:themeColor="text1"/>
              </w:rPr>
            </w:pPr>
            <w:r>
              <w:rPr>
                <w:rFonts w:eastAsia="Arial"/>
                <w:color w:val="000000" w:themeColor="text1"/>
              </w:rPr>
              <w:t>• for equipping the above platforms;</w:t>
            </w:r>
          </w:p>
          <w:p w14:paraId="09CA3A2C" w14:textId="70521A3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2667F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BC04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7FF537" w14:textId="77777777" w:rsidR="00D150DB" w:rsidRPr="00F01D37" w:rsidRDefault="00B612BB" w:rsidP="002A21B3">
            <w:pPr>
              <w:pStyle w:val="NoSpacing"/>
              <w:rPr>
                <w:color w:val="000000" w:themeColor="text1"/>
              </w:rPr>
            </w:pPr>
            <w:r w:rsidRPr="00F01D37">
              <w:rPr>
                <w:rFonts w:eastAsia="Arial"/>
                <w:color w:val="000000" w:themeColor="text1"/>
              </w:rPr>
              <w:t>8531204090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3EF1B4C"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p>
          <w:p w14:paraId="56F6DDB1" w14:textId="0B2BF3D5" w:rsidR="00D150DB" w:rsidRPr="00F01D37" w:rsidRDefault="00B612BB" w:rsidP="002A21B3">
            <w:pPr>
              <w:pStyle w:val="NoSpacing"/>
              <w:rPr>
                <w:color w:val="000000" w:themeColor="text1"/>
              </w:rPr>
            </w:pPr>
            <w:r w:rsidRPr="00F01D37">
              <w:rPr>
                <w:rFonts w:eastAsia="Arial"/>
                <w:color w:val="000000" w:themeColor="text1"/>
              </w:rPr>
              <w:t>Indicator panels incorporating liquid crystal devices (LCD) or light-emitting diodes (LED)</w:t>
            </w:r>
          </w:p>
          <w:p w14:paraId="57A3BA26" w14:textId="467C56C4" w:rsidR="00D150DB" w:rsidRPr="00F01D37" w:rsidRDefault="00B612BB" w:rsidP="002A21B3">
            <w:pPr>
              <w:pStyle w:val="NoSpacing"/>
              <w:rPr>
                <w:color w:val="000000" w:themeColor="text1"/>
              </w:rPr>
            </w:pPr>
            <w:r w:rsidRPr="00F01D37">
              <w:rPr>
                <w:rFonts w:eastAsia="Arial"/>
                <w:color w:val="000000" w:themeColor="text1"/>
              </w:rPr>
              <w:t>Incorporating liquid crystal devices (LCD)</w:t>
            </w:r>
          </w:p>
          <w:p w14:paraId="3F291E65" w14:textId="3035DA3E" w:rsidR="00D150DB" w:rsidRPr="00F01D37" w:rsidRDefault="00B612BB" w:rsidP="002A21B3">
            <w:pPr>
              <w:pStyle w:val="NoSpacing"/>
              <w:rPr>
                <w:color w:val="000000" w:themeColor="text1"/>
              </w:rPr>
            </w:pPr>
            <w:r w:rsidRPr="00F01D37">
              <w:rPr>
                <w:rFonts w:eastAsia="Arial"/>
                <w:color w:val="000000" w:themeColor="text1"/>
              </w:rPr>
              <w:t>Incorporating active matrix liquid crystal devices (LCD)</w:t>
            </w:r>
          </w:p>
          <w:p w14:paraId="277FD352" w14:textId="079FCFB5" w:rsidR="00D150DB" w:rsidRPr="00F01D37" w:rsidRDefault="00B612BB" w:rsidP="002A21B3">
            <w:pPr>
              <w:pStyle w:val="NoSpacing"/>
              <w:rPr>
                <w:color w:val="000000" w:themeColor="text1"/>
              </w:rPr>
            </w:pPr>
            <w:r w:rsidRPr="00F01D37">
              <w:rPr>
                <w:rFonts w:eastAsia="Arial"/>
                <w:color w:val="000000" w:themeColor="text1"/>
              </w:rPr>
              <w:t>Other</w:t>
            </w:r>
          </w:p>
          <w:p w14:paraId="6DDAC754" w14:textId="118EBA3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1DD9D9" w14:textId="1CEA7E4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3B4F3E" w14:textId="771CD5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5BEFA3" w14:textId="0B4831AC" w:rsidR="00D150DB" w:rsidRPr="00F01D37" w:rsidRDefault="00087441" w:rsidP="002A21B3">
            <w:pPr>
              <w:pStyle w:val="NoSpacing"/>
              <w:rPr>
                <w:color w:val="000000" w:themeColor="text1"/>
              </w:rPr>
            </w:pPr>
            <w:r>
              <w:rPr>
                <w:rFonts w:eastAsia="Arial"/>
                <w:color w:val="000000" w:themeColor="text1"/>
              </w:rPr>
              <w:t>• for equipping the above platforms;</w:t>
            </w:r>
          </w:p>
          <w:p w14:paraId="4D0532A1" w14:textId="6BA65A3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74325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68835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F27062" w14:textId="77777777" w:rsidR="00D150DB" w:rsidRPr="00F01D37" w:rsidRDefault="00B612BB" w:rsidP="002A21B3">
            <w:pPr>
              <w:pStyle w:val="NoSpacing"/>
              <w:rPr>
                <w:color w:val="000000" w:themeColor="text1"/>
              </w:rPr>
            </w:pPr>
            <w:r w:rsidRPr="00F01D37">
              <w:rPr>
                <w:rFonts w:eastAsia="Arial"/>
                <w:color w:val="000000" w:themeColor="text1"/>
              </w:rPr>
              <w:t>8531209590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CE2729"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p>
          <w:p w14:paraId="70C11547" w14:textId="1D024847" w:rsidR="00D150DB" w:rsidRPr="00F01D37" w:rsidRDefault="00B612BB" w:rsidP="002A21B3">
            <w:pPr>
              <w:pStyle w:val="NoSpacing"/>
              <w:rPr>
                <w:color w:val="000000" w:themeColor="text1"/>
              </w:rPr>
            </w:pPr>
            <w:r w:rsidRPr="00F01D37">
              <w:rPr>
                <w:rFonts w:eastAsia="Arial"/>
                <w:color w:val="000000" w:themeColor="text1"/>
              </w:rPr>
              <w:t>Indicator panels incorporating liquid crystal devices (LCD) or light-emitting diodes (LED)</w:t>
            </w:r>
          </w:p>
          <w:p w14:paraId="3A5A2646" w14:textId="18EFFCB7" w:rsidR="00D150DB" w:rsidRPr="00F01D37" w:rsidRDefault="00B612BB" w:rsidP="002A21B3">
            <w:pPr>
              <w:pStyle w:val="NoSpacing"/>
              <w:rPr>
                <w:color w:val="000000" w:themeColor="text1"/>
              </w:rPr>
            </w:pPr>
            <w:r w:rsidRPr="00F01D37">
              <w:rPr>
                <w:rFonts w:eastAsia="Arial"/>
                <w:color w:val="000000" w:themeColor="text1"/>
              </w:rPr>
              <w:t>Incorporating liquid crystal devices (LCD)</w:t>
            </w:r>
          </w:p>
          <w:p w14:paraId="2F7B3169" w14:textId="7B9B97C4" w:rsidR="00D150DB" w:rsidRPr="00F01D37" w:rsidRDefault="00B612BB" w:rsidP="002A21B3">
            <w:pPr>
              <w:pStyle w:val="NoSpacing"/>
              <w:rPr>
                <w:color w:val="000000" w:themeColor="text1"/>
              </w:rPr>
            </w:pPr>
            <w:r w:rsidRPr="00F01D37">
              <w:rPr>
                <w:rFonts w:eastAsia="Arial"/>
                <w:color w:val="000000" w:themeColor="text1"/>
              </w:rPr>
              <w:t>Other</w:t>
            </w:r>
          </w:p>
          <w:p w14:paraId="242344CA" w14:textId="1B80A901" w:rsidR="00D150DB" w:rsidRPr="00F01D37" w:rsidRDefault="00B612BB" w:rsidP="002A21B3">
            <w:pPr>
              <w:pStyle w:val="NoSpacing"/>
              <w:rPr>
                <w:color w:val="000000" w:themeColor="text1"/>
              </w:rPr>
            </w:pPr>
            <w:r w:rsidRPr="00F01D37">
              <w:rPr>
                <w:rFonts w:eastAsia="Arial"/>
                <w:color w:val="000000" w:themeColor="text1"/>
              </w:rPr>
              <w:t>Other</w:t>
            </w:r>
          </w:p>
          <w:p w14:paraId="7812C355" w14:textId="080AA25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DC9ECD" w14:textId="4C2955C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C4C8F5" w14:textId="67DFDBC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5E3878" w14:textId="12003000" w:rsidR="00D150DB" w:rsidRPr="00F01D37" w:rsidRDefault="00087441" w:rsidP="002A21B3">
            <w:pPr>
              <w:pStyle w:val="NoSpacing"/>
              <w:rPr>
                <w:color w:val="000000" w:themeColor="text1"/>
              </w:rPr>
            </w:pPr>
            <w:r>
              <w:rPr>
                <w:rFonts w:eastAsia="Arial"/>
                <w:color w:val="000000" w:themeColor="text1"/>
              </w:rPr>
              <w:t>• for equipping the above platforms;</w:t>
            </w:r>
          </w:p>
          <w:p w14:paraId="75A93FCA" w14:textId="2C3E326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010D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B6B58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827865" w14:textId="77777777" w:rsidR="00D150DB" w:rsidRPr="00F01D37" w:rsidRDefault="00B612BB" w:rsidP="002A21B3">
            <w:pPr>
              <w:pStyle w:val="NoSpacing"/>
              <w:rPr>
                <w:color w:val="000000" w:themeColor="text1"/>
              </w:rPr>
            </w:pPr>
            <w:r w:rsidRPr="00F01D37">
              <w:rPr>
                <w:rFonts w:eastAsia="Arial"/>
                <w:color w:val="000000" w:themeColor="text1"/>
              </w:rPr>
              <w:t>8531804010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51767C"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r w:rsidRPr="00F01D37">
              <w:rPr>
                <w:rFonts w:eastAsia="Arial"/>
                <w:color w:val="000000" w:themeColor="text1"/>
              </w:rPr>
              <w:br/>
              <w:t>Other apparatus</w:t>
            </w:r>
            <w:r w:rsidRPr="00F01D37">
              <w:rPr>
                <w:rFonts w:eastAsia="Arial"/>
                <w:color w:val="000000" w:themeColor="text1"/>
              </w:rPr>
              <w:br/>
              <w:t>Bells, buzzers, door chimes and similar</w:t>
            </w:r>
            <w:r w:rsidRPr="00F01D37">
              <w:rPr>
                <w:rFonts w:eastAsia="Arial"/>
                <w:color w:val="000000" w:themeColor="text1"/>
              </w:rPr>
              <w:br/>
              <w:t>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3B4A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B314A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5DC0F2" w14:textId="77777777" w:rsidR="00D150DB" w:rsidRPr="00F01D37" w:rsidRDefault="00B612BB" w:rsidP="002A21B3">
            <w:pPr>
              <w:pStyle w:val="NoSpacing"/>
              <w:rPr>
                <w:color w:val="000000" w:themeColor="text1"/>
              </w:rPr>
            </w:pPr>
            <w:r w:rsidRPr="00F01D37">
              <w:rPr>
                <w:rFonts w:eastAsia="Arial"/>
                <w:color w:val="000000" w:themeColor="text1"/>
              </w:rPr>
              <w:t>8531804090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BFEEC3" w14:textId="77777777" w:rsidR="00D150DB" w:rsidRPr="00F01D37" w:rsidRDefault="00B612BB" w:rsidP="002A21B3">
            <w:pPr>
              <w:pStyle w:val="NoSpacing"/>
              <w:rPr>
                <w:color w:val="000000" w:themeColor="text1"/>
              </w:rPr>
            </w:pPr>
            <w:r w:rsidRPr="00F01D37">
              <w:rPr>
                <w:rFonts w:eastAsia="Arial"/>
                <w:color w:val="000000" w:themeColor="text1"/>
              </w:rPr>
              <w:t xml:space="preserve">Electric sound or visual </w:t>
            </w:r>
            <w:proofErr w:type="spellStart"/>
            <w:r w:rsidRPr="00F01D37">
              <w:rPr>
                <w:rFonts w:eastAsia="Arial"/>
                <w:color w:val="000000" w:themeColor="text1"/>
              </w:rPr>
              <w:t>signalling</w:t>
            </w:r>
            <w:proofErr w:type="spellEnd"/>
            <w:r w:rsidRPr="00F01D37">
              <w:rPr>
                <w:rFonts w:eastAsia="Arial"/>
                <w:color w:val="000000" w:themeColor="text1"/>
              </w:rPr>
              <w:t xml:space="preserve"> apparatus (for example, bells, sirens, indicator panels, burglar or fire alarms), other than those of heading 8512 or 8530</w:t>
            </w:r>
          </w:p>
          <w:p w14:paraId="6A37A06E" w14:textId="1B1A4174" w:rsidR="00D150DB" w:rsidRPr="00F01D37" w:rsidRDefault="00B612BB" w:rsidP="002A21B3">
            <w:pPr>
              <w:pStyle w:val="NoSpacing"/>
              <w:rPr>
                <w:color w:val="000000" w:themeColor="text1"/>
              </w:rPr>
            </w:pPr>
            <w:r w:rsidRPr="00F01D37">
              <w:rPr>
                <w:rFonts w:eastAsia="Arial"/>
                <w:color w:val="000000" w:themeColor="text1"/>
              </w:rPr>
              <w:t>Other apparatus</w:t>
            </w:r>
          </w:p>
          <w:p w14:paraId="731283E2" w14:textId="31E04A01" w:rsidR="00D150DB" w:rsidRPr="00F01D37" w:rsidRDefault="00B612BB" w:rsidP="002A21B3">
            <w:pPr>
              <w:pStyle w:val="NoSpacing"/>
              <w:rPr>
                <w:color w:val="000000" w:themeColor="text1"/>
              </w:rPr>
            </w:pPr>
            <w:r w:rsidRPr="00F01D37">
              <w:rPr>
                <w:rFonts w:eastAsia="Arial"/>
                <w:color w:val="000000" w:themeColor="text1"/>
              </w:rPr>
              <w:t>Bells, buzzers, door chimes and similar</w:t>
            </w:r>
          </w:p>
          <w:p w14:paraId="285A72D5" w14:textId="594DAD5F" w:rsidR="00D150DB" w:rsidRPr="00F01D37" w:rsidRDefault="00B612BB" w:rsidP="002A21B3">
            <w:pPr>
              <w:pStyle w:val="NoSpacing"/>
              <w:rPr>
                <w:color w:val="000000" w:themeColor="text1"/>
              </w:rPr>
            </w:pPr>
            <w:r w:rsidRPr="00F01D37">
              <w:rPr>
                <w:rFonts w:eastAsia="Arial"/>
                <w:color w:val="000000" w:themeColor="text1"/>
              </w:rPr>
              <w:t>Other</w:t>
            </w:r>
          </w:p>
          <w:p w14:paraId="30F4276D" w14:textId="18C3F08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1995678" w14:textId="2FEED7A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296F337" w14:textId="78D360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3FD529B" w14:textId="602367BB" w:rsidR="00D150DB" w:rsidRPr="00F01D37" w:rsidRDefault="00087441" w:rsidP="002A21B3">
            <w:pPr>
              <w:pStyle w:val="NoSpacing"/>
              <w:rPr>
                <w:color w:val="000000" w:themeColor="text1"/>
              </w:rPr>
            </w:pPr>
            <w:r>
              <w:rPr>
                <w:rFonts w:eastAsia="Arial"/>
                <w:color w:val="000000" w:themeColor="text1"/>
              </w:rPr>
              <w:t>• for equipping the above platforms;</w:t>
            </w:r>
          </w:p>
          <w:p w14:paraId="6856E50A" w14:textId="494F5C7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9D9D9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9209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2C14FF" w14:textId="57BB4C0B" w:rsidR="00D150DB" w:rsidRPr="00F01D37" w:rsidRDefault="00B612BB" w:rsidP="002A21B3">
            <w:pPr>
              <w:pStyle w:val="NoSpacing"/>
              <w:rPr>
                <w:color w:val="000000" w:themeColor="text1"/>
              </w:rPr>
            </w:pPr>
            <w:r w:rsidRPr="00F01D37">
              <w:rPr>
                <w:rFonts w:eastAsia="Arial"/>
                <w:color w:val="000000" w:themeColor="text1"/>
              </w:rPr>
              <w:lastRenderedPageBreak/>
              <w:t>8532</w:t>
            </w:r>
          </w:p>
        </w:tc>
        <w:tc>
          <w:tcPr>
            <w:tcW w:w="3676" w:type="pct"/>
            <w:tcBorders>
              <w:top w:val="single" w:sz="4" w:space="0" w:color="A6A6A6"/>
              <w:bottom w:val="single" w:sz="4" w:space="0" w:color="A6A6A6"/>
            </w:tcBorders>
            <w:tcMar>
              <w:top w:w="0" w:type="dxa"/>
              <w:left w:w="113" w:type="dxa"/>
              <w:bottom w:w="0" w:type="dxa"/>
              <w:right w:w="113" w:type="dxa"/>
            </w:tcMar>
            <w:hideMark/>
          </w:tcPr>
          <w:p w14:paraId="0C2E5BAD" w14:textId="77777777" w:rsidR="00D150DB" w:rsidRPr="00F01D37" w:rsidRDefault="00B612BB" w:rsidP="002A21B3">
            <w:pPr>
              <w:pStyle w:val="NoSpacing"/>
              <w:rPr>
                <w:color w:val="000000" w:themeColor="text1"/>
              </w:rPr>
            </w:pPr>
            <w:r w:rsidRPr="00F01D37">
              <w:rPr>
                <w:rFonts w:eastAsia="Arial"/>
                <w:color w:val="000000" w:themeColor="text1"/>
              </w:rPr>
              <w:t>Electrical capacitors, fixed, variable or adjustable (pre-set)</w:t>
            </w:r>
          </w:p>
          <w:p w14:paraId="697FA894" w14:textId="70B5984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1732076" w14:textId="2E17E72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8B141E3" w14:textId="6E5AF6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394DF8" w14:textId="321FF77B" w:rsidR="00D150DB" w:rsidRPr="00F01D37" w:rsidRDefault="00087441" w:rsidP="002A21B3">
            <w:pPr>
              <w:pStyle w:val="NoSpacing"/>
              <w:rPr>
                <w:color w:val="000000" w:themeColor="text1"/>
              </w:rPr>
            </w:pPr>
            <w:r>
              <w:rPr>
                <w:rFonts w:eastAsia="Arial"/>
                <w:color w:val="000000" w:themeColor="text1"/>
              </w:rPr>
              <w:t>• for equipping the above platforms;</w:t>
            </w:r>
          </w:p>
          <w:p w14:paraId="28711F40" w14:textId="447490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C8B34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E10DD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816122" w14:textId="476132B0" w:rsidR="00D150DB" w:rsidRPr="00F01D37" w:rsidRDefault="00B612BB" w:rsidP="002A21B3">
            <w:pPr>
              <w:pStyle w:val="NoSpacing"/>
              <w:rPr>
                <w:color w:val="000000" w:themeColor="text1"/>
              </w:rPr>
            </w:pPr>
            <w:r w:rsidRPr="00F01D37">
              <w:rPr>
                <w:rFonts w:eastAsia="Arial"/>
                <w:color w:val="000000" w:themeColor="text1"/>
              </w:rPr>
              <w:t>8533</w:t>
            </w:r>
          </w:p>
        </w:tc>
        <w:tc>
          <w:tcPr>
            <w:tcW w:w="3676" w:type="pct"/>
            <w:tcBorders>
              <w:top w:val="single" w:sz="4" w:space="0" w:color="A6A6A6"/>
              <w:bottom w:val="single" w:sz="4" w:space="0" w:color="A6A6A6"/>
            </w:tcBorders>
            <w:tcMar>
              <w:top w:w="0" w:type="dxa"/>
              <w:left w:w="113" w:type="dxa"/>
              <w:bottom w:w="0" w:type="dxa"/>
              <w:right w:w="113" w:type="dxa"/>
            </w:tcMar>
            <w:hideMark/>
          </w:tcPr>
          <w:p w14:paraId="737845D1" w14:textId="77777777" w:rsidR="00D150DB" w:rsidRPr="00F01D37" w:rsidRDefault="00B612BB" w:rsidP="002A21B3">
            <w:pPr>
              <w:pStyle w:val="NoSpacing"/>
              <w:rPr>
                <w:color w:val="000000" w:themeColor="text1"/>
              </w:rPr>
            </w:pPr>
            <w:r w:rsidRPr="00F01D37">
              <w:rPr>
                <w:rFonts w:eastAsia="Arial"/>
                <w:color w:val="000000" w:themeColor="text1"/>
              </w:rPr>
              <w:t>Electrical resistors (including rheostats and potentiometers), other than heating resistors</w:t>
            </w:r>
          </w:p>
          <w:p w14:paraId="681B557D" w14:textId="17616CB9"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AB9245" w14:textId="05BEC06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017568F" w14:textId="18880D4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60583C" w14:textId="5812184F" w:rsidR="00D150DB" w:rsidRPr="00F01D37" w:rsidRDefault="00087441" w:rsidP="002A21B3">
            <w:pPr>
              <w:pStyle w:val="NoSpacing"/>
              <w:rPr>
                <w:color w:val="000000" w:themeColor="text1"/>
              </w:rPr>
            </w:pPr>
            <w:r>
              <w:rPr>
                <w:rFonts w:eastAsia="Arial"/>
                <w:color w:val="000000" w:themeColor="text1"/>
              </w:rPr>
              <w:t>• for equipping the above platforms;</w:t>
            </w:r>
          </w:p>
          <w:p w14:paraId="7D25B6AF" w14:textId="3C52289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ADE4A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1D8C53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DC389C" w14:textId="76E26AF7" w:rsidR="00D150DB" w:rsidRPr="00F01D37" w:rsidRDefault="00B612BB" w:rsidP="002A21B3">
            <w:pPr>
              <w:pStyle w:val="NoSpacing"/>
              <w:rPr>
                <w:color w:val="000000" w:themeColor="text1"/>
              </w:rPr>
            </w:pPr>
            <w:r w:rsidRPr="00F01D37">
              <w:rPr>
                <w:rFonts w:eastAsia="Arial"/>
                <w:color w:val="000000" w:themeColor="text1"/>
              </w:rPr>
              <w:t>8534</w:t>
            </w:r>
          </w:p>
        </w:tc>
        <w:tc>
          <w:tcPr>
            <w:tcW w:w="3676" w:type="pct"/>
            <w:tcBorders>
              <w:top w:val="single" w:sz="4" w:space="0" w:color="A6A6A6"/>
              <w:bottom w:val="single" w:sz="4" w:space="0" w:color="A6A6A6"/>
            </w:tcBorders>
            <w:tcMar>
              <w:top w:w="0" w:type="dxa"/>
              <w:left w:w="113" w:type="dxa"/>
              <w:bottom w:w="0" w:type="dxa"/>
              <w:right w:w="113" w:type="dxa"/>
            </w:tcMar>
            <w:hideMark/>
          </w:tcPr>
          <w:p w14:paraId="2B749429" w14:textId="77777777" w:rsidR="00D150DB" w:rsidRPr="00F01D37" w:rsidRDefault="00B612BB" w:rsidP="002A21B3">
            <w:pPr>
              <w:pStyle w:val="NoSpacing"/>
              <w:rPr>
                <w:color w:val="000000" w:themeColor="text1"/>
              </w:rPr>
            </w:pPr>
            <w:r w:rsidRPr="00F01D37">
              <w:rPr>
                <w:rFonts w:eastAsia="Arial"/>
                <w:color w:val="000000" w:themeColor="text1"/>
              </w:rPr>
              <w:t>Printed circuits</w:t>
            </w:r>
          </w:p>
          <w:p w14:paraId="3264BA6B" w14:textId="589BD64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D506653" w14:textId="2B3C8F8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72549E" w14:textId="471989A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2522C3" w14:textId="05FE3521" w:rsidR="00D150DB" w:rsidRPr="00F01D37" w:rsidRDefault="00087441" w:rsidP="002A21B3">
            <w:pPr>
              <w:pStyle w:val="NoSpacing"/>
              <w:rPr>
                <w:color w:val="000000" w:themeColor="text1"/>
              </w:rPr>
            </w:pPr>
            <w:r>
              <w:rPr>
                <w:rFonts w:eastAsia="Arial"/>
                <w:color w:val="000000" w:themeColor="text1"/>
              </w:rPr>
              <w:t>• for equipping the above platforms;</w:t>
            </w:r>
          </w:p>
          <w:p w14:paraId="44B38C4C" w14:textId="0FD84C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1A2A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880932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BA045B" w14:textId="77777777" w:rsidR="00D150DB" w:rsidRPr="00F01D37" w:rsidRDefault="00B612BB" w:rsidP="002A21B3">
            <w:pPr>
              <w:pStyle w:val="NoSpacing"/>
              <w:rPr>
                <w:color w:val="000000" w:themeColor="text1"/>
              </w:rPr>
            </w:pPr>
            <w:r w:rsidRPr="00F01D37">
              <w:rPr>
                <w:rFonts w:eastAsia="Arial"/>
                <w:color w:val="000000" w:themeColor="text1"/>
              </w:rPr>
              <w:t>8535100010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45F71E"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29260E7F" w14:textId="1400F220" w:rsidR="00D150DB" w:rsidRPr="00F01D37" w:rsidRDefault="00B612BB" w:rsidP="002A21B3">
            <w:pPr>
              <w:pStyle w:val="NoSpacing"/>
              <w:rPr>
                <w:color w:val="000000" w:themeColor="text1"/>
              </w:rPr>
            </w:pPr>
            <w:r w:rsidRPr="00F01D37">
              <w:rPr>
                <w:rFonts w:eastAsia="Arial"/>
                <w:color w:val="000000" w:themeColor="text1"/>
              </w:rPr>
              <w:t>Fuses</w:t>
            </w:r>
          </w:p>
          <w:p w14:paraId="3406D463" w14:textId="51AF406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050EA0ED" w14:textId="03557C96"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40581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6A316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9ABB88" w14:textId="77777777" w:rsidR="00D150DB" w:rsidRPr="00F01D37" w:rsidRDefault="00B612BB" w:rsidP="002A21B3">
            <w:pPr>
              <w:pStyle w:val="NoSpacing"/>
              <w:rPr>
                <w:color w:val="000000" w:themeColor="text1"/>
              </w:rPr>
            </w:pPr>
            <w:r w:rsidRPr="00F01D37">
              <w:rPr>
                <w:rFonts w:eastAsia="Arial"/>
                <w:color w:val="000000" w:themeColor="text1"/>
              </w:rPr>
              <w:t>8535100090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618FAE4"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175DD64C" w14:textId="01993A7F" w:rsidR="00D150DB" w:rsidRPr="00F01D37" w:rsidRDefault="00B612BB" w:rsidP="002A21B3">
            <w:pPr>
              <w:pStyle w:val="NoSpacing"/>
              <w:rPr>
                <w:color w:val="000000" w:themeColor="text1"/>
              </w:rPr>
            </w:pPr>
            <w:r w:rsidRPr="00F01D37">
              <w:rPr>
                <w:rFonts w:eastAsia="Arial"/>
                <w:color w:val="000000" w:themeColor="text1"/>
              </w:rPr>
              <w:t>Fuses</w:t>
            </w:r>
          </w:p>
          <w:p w14:paraId="05F2D072" w14:textId="4B461C03" w:rsidR="00D150DB" w:rsidRPr="00F01D37" w:rsidRDefault="00B612BB" w:rsidP="002A21B3">
            <w:pPr>
              <w:pStyle w:val="NoSpacing"/>
              <w:rPr>
                <w:color w:val="000000" w:themeColor="text1"/>
              </w:rPr>
            </w:pPr>
            <w:r w:rsidRPr="00F01D37">
              <w:rPr>
                <w:rFonts w:eastAsia="Arial"/>
                <w:color w:val="000000" w:themeColor="text1"/>
              </w:rPr>
              <w:t>Other</w:t>
            </w:r>
          </w:p>
          <w:p w14:paraId="4F3346AE" w14:textId="55FEF5D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2B73EC" w14:textId="4F524B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70B2876" w14:textId="5F21E6A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1BF6EE" w14:textId="2FCDE67F" w:rsidR="00D150DB" w:rsidRPr="00F01D37" w:rsidRDefault="00087441" w:rsidP="002A21B3">
            <w:pPr>
              <w:pStyle w:val="NoSpacing"/>
              <w:rPr>
                <w:color w:val="000000" w:themeColor="text1"/>
              </w:rPr>
            </w:pPr>
            <w:r>
              <w:rPr>
                <w:rFonts w:eastAsia="Arial"/>
                <w:color w:val="000000" w:themeColor="text1"/>
              </w:rPr>
              <w:t>• for equipping the above platforms;</w:t>
            </w:r>
          </w:p>
          <w:p w14:paraId="15DCEDEB" w14:textId="09105FC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A001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A69D2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F55E88" w14:textId="77777777" w:rsidR="00D150DB" w:rsidRPr="00F01D37" w:rsidRDefault="00B612BB" w:rsidP="002A21B3">
            <w:pPr>
              <w:pStyle w:val="NoSpacing"/>
              <w:rPr>
                <w:color w:val="000000" w:themeColor="text1"/>
              </w:rPr>
            </w:pPr>
            <w:r w:rsidRPr="00F01D37">
              <w:rPr>
                <w:rFonts w:eastAsia="Arial"/>
                <w:color w:val="000000" w:themeColor="text1"/>
              </w:rPr>
              <w:t>8535210010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3870C2"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044A84F1" w14:textId="6E65CFDC"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39DAC973" w14:textId="5BAD7734" w:rsidR="00D150DB" w:rsidRPr="00F01D37" w:rsidRDefault="00B612BB" w:rsidP="002A21B3">
            <w:pPr>
              <w:pStyle w:val="NoSpacing"/>
              <w:rPr>
                <w:color w:val="000000" w:themeColor="text1"/>
              </w:rPr>
            </w:pPr>
            <w:r w:rsidRPr="00F01D37">
              <w:rPr>
                <w:rFonts w:eastAsia="Arial"/>
                <w:color w:val="000000" w:themeColor="text1"/>
              </w:rPr>
              <w:t>For a voltage of less than 72.5 kV</w:t>
            </w:r>
          </w:p>
          <w:p w14:paraId="196F0796" w14:textId="52E40DD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5382D1EB" w14:textId="049AC116"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BC08B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42231E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E8EBF6" w14:textId="77777777" w:rsidR="00D150DB" w:rsidRPr="00F01D37" w:rsidRDefault="00B612BB" w:rsidP="002A21B3">
            <w:pPr>
              <w:pStyle w:val="NoSpacing"/>
              <w:rPr>
                <w:color w:val="000000" w:themeColor="text1"/>
              </w:rPr>
            </w:pPr>
            <w:r w:rsidRPr="00F01D37">
              <w:rPr>
                <w:rFonts w:eastAsia="Arial"/>
                <w:color w:val="000000" w:themeColor="text1"/>
              </w:rPr>
              <w:t>8535210090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0B13F0A"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0ACC5A72" w14:textId="3FDFF9D5"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5CB68BE6" w14:textId="5A8EB241" w:rsidR="00D150DB" w:rsidRPr="00F01D37" w:rsidRDefault="00B612BB" w:rsidP="002A21B3">
            <w:pPr>
              <w:pStyle w:val="NoSpacing"/>
              <w:rPr>
                <w:color w:val="000000" w:themeColor="text1"/>
              </w:rPr>
            </w:pPr>
            <w:r w:rsidRPr="00F01D37">
              <w:rPr>
                <w:rFonts w:eastAsia="Arial"/>
                <w:color w:val="000000" w:themeColor="text1"/>
              </w:rPr>
              <w:t>For a voltage of less than 72.5 kV</w:t>
            </w:r>
          </w:p>
          <w:p w14:paraId="6221D124" w14:textId="0E80471C" w:rsidR="00D150DB" w:rsidRPr="00F01D37" w:rsidRDefault="00B612BB" w:rsidP="002A21B3">
            <w:pPr>
              <w:pStyle w:val="NoSpacing"/>
              <w:rPr>
                <w:color w:val="000000" w:themeColor="text1"/>
              </w:rPr>
            </w:pPr>
            <w:r w:rsidRPr="00F01D37">
              <w:rPr>
                <w:rFonts w:eastAsia="Arial"/>
                <w:color w:val="000000" w:themeColor="text1"/>
              </w:rPr>
              <w:t>Other</w:t>
            </w:r>
          </w:p>
          <w:p w14:paraId="46614312" w14:textId="3FEE0E8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C56E015" w14:textId="2AB0515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BDF579A" w14:textId="492C8F6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307DD8" w14:textId="4D87443B" w:rsidR="00D150DB" w:rsidRPr="00F01D37" w:rsidRDefault="00087441" w:rsidP="002A21B3">
            <w:pPr>
              <w:pStyle w:val="NoSpacing"/>
              <w:rPr>
                <w:color w:val="000000" w:themeColor="text1"/>
              </w:rPr>
            </w:pPr>
            <w:r>
              <w:rPr>
                <w:rFonts w:eastAsia="Arial"/>
                <w:color w:val="000000" w:themeColor="text1"/>
              </w:rPr>
              <w:t>• for equipping the above platforms;</w:t>
            </w:r>
          </w:p>
          <w:p w14:paraId="2958AB93" w14:textId="7DDDE78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BAF3A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7E13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E205EC" w14:textId="77777777" w:rsidR="00D150DB" w:rsidRPr="00F01D37" w:rsidRDefault="00B612BB" w:rsidP="002A21B3">
            <w:pPr>
              <w:pStyle w:val="NoSpacing"/>
              <w:rPr>
                <w:color w:val="000000" w:themeColor="text1"/>
              </w:rPr>
            </w:pPr>
            <w:r w:rsidRPr="00F01D37">
              <w:rPr>
                <w:rFonts w:eastAsia="Arial"/>
                <w:color w:val="000000" w:themeColor="text1"/>
              </w:rPr>
              <w:t>8535290010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0A0ABF"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2C4B1D53" w14:textId="6A34B1C5"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58B0CE1F" w14:textId="10E87185" w:rsidR="00D150DB" w:rsidRPr="00F01D37" w:rsidRDefault="00B612BB" w:rsidP="002A21B3">
            <w:pPr>
              <w:pStyle w:val="NoSpacing"/>
              <w:rPr>
                <w:color w:val="000000" w:themeColor="text1"/>
              </w:rPr>
            </w:pPr>
            <w:r w:rsidRPr="00F01D37">
              <w:rPr>
                <w:rFonts w:eastAsia="Arial"/>
                <w:color w:val="000000" w:themeColor="text1"/>
              </w:rPr>
              <w:t>Other</w:t>
            </w:r>
          </w:p>
          <w:p w14:paraId="11E0545B" w14:textId="0294C00A"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610D969" w14:textId="4508F57F"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716D6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475D31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AED53C" w14:textId="77777777" w:rsidR="00D150DB" w:rsidRPr="00F01D37" w:rsidRDefault="00B612BB" w:rsidP="002A21B3">
            <w:pPr>
              <w:pStyle w:val="NoSpacing"/>
              <w:rPr>
                <w:color w:val="000000" w:themeColor="text1"/>
              </w:rPr>
            </w:pPr>
            <w:r w:rsidRPr="00F01D37">
              <w:rPr>
                <w:rFonts w:eastAsia="Arial"/>
                <w:color w:val="000000" w:themeColor="text1"/>
              </w:rPr>
              <w:t>8535290090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373903"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4F92F63D" w14:textId="258111E3"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53FD6D4F" w14:textId="7ECDF3EF" w:rsidR="00D150DB" w:rsidRPr="00F01D37" w:rsidRDefault="00B612BB" w:rsidP="002A21B3">
            <w:pPr>
              <w:pStyle w:val="NoSpacing"/>
              <w:rPr>
                <w:color w:val="000000" w:themeColor="text1"/>
              </w:rPr>
            </w:pPr>
            <w:r w:rsidRPr="00F01D37">
              <w:rPr>
                <w:rFonts w:eastAsia="Arial"/>
                <w:color w:val="000000" w:themeColor="text1"/>
              </w:rPr>
              <w:t>Other</w:t>
            </w:r>
          </w:p>
          <w:p w14:paraId="3C573FCC" w14:textId="639805C2" w:rsidR="00D150DB" w:rsidRPr="00F01D37" w:rsidRDefault="00B612BB" w:rsidP="002A21B3">
            <w:pPr>
              <w:pStyle w:val="NoSpacing"/>
              <w:rPr>
                <w:color w:val="000000" w:themeColor="text1"/>
              </w:rPr>
            </w:pPr>
            <w:r w:rsidRPr="00F01D37">
              <w:rPr>
                <w:rFonts w:eastAsia="Arial"/>
                <w:color w:val="000000" w:themeColor="text1"/>
              </w:rPr>
              <w:t>Other</w:t>
            </w:r>
          </w:p>
          <w:p w14:paraId="7A37559D" w14:textId="03BEEAE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DC6671" w14:textId="4E4714C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52C103" w14:textId="17F52D9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C36044" w14:textId="33E22FFA" w:rsidR="00D150DB" w:rsidRPr="00F01D37" w:rsidRDefault="00087441" w:rsidP="002A21B3">
            <w:pPr>
              <w:pStyle w:val="NoSpacing"/>
              <w:rPr>
                <w:color w:val="000000" w:themeColor="text1"/>
              </w:rPr>
            </w:pPr>
            <w:r>
              <w:rPr>
                <w:rFonts w:eastAsia="Arial"/>
                <w:color w:val="000000" w:themeColor="text1"/>
              </w:rPr>
              <w:t>• for equipping the above platforms;</w:t>
            </w:r>
          </w:p>
          <w:p w14:paraId="0450D1D2" w14:textId="07575FE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8E12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7CF92B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300567" w14:textId="77777777" w:rsidR="00D150DB" w:rsidRPr="00F01D37" w:rsidRDefault="00B612BB" w:rsidP="002A21B3">
            <w:pPr>
              <w:pStyle w:val="NoSpacing"/>
              <w:rPr>
                <w:color w:val="000000" w:themeColor="text1"/>
              </w:rPr>
            </w:pPr>
            <w:r w:rsidRPr="00F01D37">
              <w:rPr>
                <w:rFonts w:eastAsia="Arial"/>
                <w:color w:val="000000" w:themeColor="text1"/>
              </w:rPr>
              <w:t>8535301010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4C1769"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2A2AEC90" w14:textId="5A21CA94" w:rsidR="00D150DB" w:rsidRPr="00F01D37" w:rsidRDefault="00B612BB" w:rsidP="002A21B3">
            <w:pPr>
              <w:pStyle w:val="NoSpacing"/>
              <w:rPr>
                <w:color w:val="000000" w:themeColor="text1"/>
              </w:rPr>
            </w:pPr>
            <w:r w:rsidRPr="00F01D37">
              <w:rPr>
                <w:rFonts w:eastAsia="Arial"/>
                <w:color w:val="000000" w:themeColor="text1"/>
              </w:rPr>
              <w:t>Isolating switches and make-and-break switches</w:t>
            </w:r>
          </w:p>
          <w:p w14:paraId="4BC22CD9" w14:textId="2091FCD5" w:rsidR="00D150DB" w:rsidRPr="00F01D37" w:rsidRDefault="00B612BB" w:rsidP="002A21B3">
            <w:pPr>
              <w:pStyle w:val="NoSpacing"/>
              <w:rPr>
                <w:color w:val="000000" w:themeColor="text1"/>
              </w:rPr>
            </w:pPr>
            <w:r w:rsidRPr="00F01D37">
              <w:rPr>
                <w:rFonts w:eastAsia="Arial"/>
                <w:color w:val="000000" w:themeColor="text1"/>
              </w:rPr>
              <w:t>For a voltage of less than 72.5 kV</w:t>
            </w:r>
          </w:p>
          <w:p w14:paraId="733F672E" w14:textId="5D656735"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266548F" w14:textId="3E076288"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C6CDB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33AC92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3B71A2" w14:textId="77777777" w:rsidR="00D150DB" w:rsidRPr="00F01D37" w:rsidRDefault="00B612BB" w:rsidP="002A21B3">
            <w:pPr>
              <w:pStyle w:val="NoSpacing"/>
              <w:rPr>
                <w:color w:val="000000" w:themeColor="text1"/>
              </w:rPr>
            </w:pPr>
            <w:r w:rsidRPr="00F01D37">
              <w:rPr>
                <w:rFonts w:eastAsia="Arial"/>
                <w:color w:val="000000" w:themeColor="text1"/>
              </w:rPr>
              <w:t>8535301090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832BD2"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6334D434" w14:textId="1243AA13" w:rsidR="00D150DB" w:rsidRPr="00F01D37" w:rsidRDefault="00B612BB" w:rsidP="002A21B3">
            <w:pPr>
              <w:pStyle w:val="NoSpacing"/>
              <w:rPr>
                <w:color w:val="000000" w:themeColor="text1"/>
              </w:rPr>
            </w:pPr>
            <w:r w:rsidRPr="00F01D37">
              <w:rPr>
                <w:rFonts w:eastAsia="Arial"/>
                <w:color w:val="000000" w:themeColor="text1"/>
              </w:rPr>
              <w:t>Isolating switches and make-and-break switches</w:t>
            </w:r>
          </w:p>
          <w:p w14:paraId="7CBDC294" w14:textId="788D3933" w:rsidR="00D150DB" w:rsidRPr="00F01D37" w:rsidRDefault="00B612BB" w:rsidP="002A21B3">
            <w:pPr>
              <w:pStyle w:val="NoSpacing"/>
              <w:rPr>
                <w:color w:val="000000" w:themeColor="text1"/>
              </w:rPr>
            </w:pPr>
            <w:r w:rsidRPr="00F01D37">
              <w:rPr>
                <w:rFonts w:eastAsia="Arial"/>
                <w:color w:val="000000" w:themeColor="text1"/>
              </w:rPr>
              <w:t>For a voltage of less than 72.5 kV</w:t>
            </w:r>
          </w:p>
          <w:p w14:paraId="16DE92FE" w14:textId="48E05D24" w:rsidR="00D150DB" w:rsidRPr="00F01D37" w:rsidRDefault="00B612BB" w:rsidP="002A21B3">
            <w:pPr>
              <w:pStyle w:val="NoSpacing"/>
              <w:rPr>
                <w:color w:val="000000" w:themeColor="text1"/>
              </w:rPr>
            </w:pPr>
            <w:r w:rsidRPr="00F01D37">
              <w:rPr>
                <w:rFonts w:eastAsia="Arial"/>
                <w:color w:val="000000" w:themeColor="text1"/>
              </w:rPr>
              <w:t>Other</w:t>
            </w:r>
          </w:p>
          <w:p w14:paraId="73B9CB0D" w14:textId="3C5BE30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9AF9514" w14:textId="2C218BC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FF6F4B6" w14:textId="1DFB9A3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016B8CA" w14:textId="58584323" w:rsidR="00D150DB" w:rsidRPr="00F01D37" w:rsidRDefault="00087441" w:rsidP="002A21B3">
            <w:pPr>
              <w:pStyle w:val="NoSpacing"/>
              <w:rPr>
                <w:color w:val="000000" w:themeColor="text1"/>
              </w:rPr>
            </w:pPr>
            <w:r>
              <w:rPr>
                <w:rFonts w:eastAsia="Arial"/>
                <w:color w:val="000000" w:themeColor="text1"/>
              </w:rPr>
              <w:t>• for equipping the above platforms;</w:t>
            </w:r>
          </w:p>
          <w:p w14:paraId="62BC12F2" w14:textId="4D148C0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2FA78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BC1C0B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4482BC" w14:textId="77777777" w:rsidR="00D150DB" w:rsidRPr="00F01D37" w:rsidRDefault="00B612BB" w:rsidP="002A21B3">
            <w:pPr>
              <w:pStyle w:val="NoSpacing"/>
              <w:rPr>
                <w:color w:val="000000" w:themeColor="text1"/>
              </w:rPr>
            </w:pPr>
            <w:r w:rsidRPr="00F01D37">
              <w:rPr>
                <w:rFonts w:eastAsia="Arial"/>
                <w:color w:val="000000" w:themeColor="text1"/>
              </w:rPr>
              <w:t>8535309010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5859C3"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74786428" w14:textId="6261F76E" w:rsidR="00D150DB" w:rsidRPr="00F01D37" w:rsidRDefault="00B612BB" w:rsidP="002A21B3">
            <w:pPr>
              <w:pStyle w:val="NoSpacing"/>
              <w:rPr>
                <w:color w:val="000000" w:themeColor="text1"/>
              </w:rPr>
            </w:pPr>
            <w:r w:rsidRPr="00F01D37">
              <w:rPr>
                <w:rFonts w:eastAsia="Arial"/>
                <w:color w:val="000000" w:themeColor="text1"/>
              </w:rPr>
              <w:t>Isolating switches and make-and-break switches</w:t>
            </w:r>
          </w:p>
          <w:p w14:paraId="49A735F6" w14:textId="72F44CE2" w:rsidR="00D150DB" w:rsidRPr="00F01D37" w:rsidRDefault="00B612BB" w:rsidP="002A21B3">
            <w:pPr>
              <w:pStyle w:val="NoSpacing"/>
              <w:rPr>
                <w:color w:val="000000" w:themeColor="text1"/>
              </w:rPr>
            </w:pPr>
            <w:r w:rsidRPr="00F01D37">
              <w:rPr>
                <w:rFonts w:eastAsia="Arial"/>
                <w:color w:val="000000" w:themeColor="text1"/>
              </w:rPr>
              <w:t>Other</w:t>
            </w:r>
          </w:p>
          <w:p w14:paraId="2ECDF9B5" w14:textId="635E307E"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2EF15857" w14:textId="284CBB1E"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6D54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C8A34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0A1859"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8535309090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54E446"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64C63861" w14:textId="0D630E96" w:rsidR="00D150DB" w:rsidRPr="00F01D37" w:rsidRDefault="00B612BB" w:rsidP="002A21B3">
            <w:pPr>
              <w:pStyle w:val="NoSpacing"/>
              <w:rPr>
                <w:color w:val="000000" w:themeColor="text1"/>
              </w:rPr>
            </w:pPr>
            <w:r w:rsidRPr="00F01D37">
              <w:rPr>
                <w:rFonts w:eastAsia="Arial"/>
                <w:color w:val="000000" w:themeColor="text1"/>
              </w:rPr>
              <w:t>Isolating switches and make-and-break switches</w:t>
            </w:r>
          </w:p>
          <w:p w14:paraId="236DD11C" w14:textId="3EE297FB" w:rsidR="00D150DB" w:rsidRPr="00F01D37" w:rsidRDefault="00B612BB" w:rsidP="002A21B3">
            <w:pPr>
              <w:pStyle w:val="NoSpacing"/>
              <w:rPr>
                <w:color w:val="000000" w:themeColor="text1"/>
              </w:rPr>
            </w:pPr>
            <w:r w:rsidRPr="00F01D37">
              <w:rPr>
                <w:rFonts w:eastAsia="Arial"/>
                <w:color w:val="000000" w:themeColor="text1"/>
              </w:rPr>
              <w:t>Other</w:t>
            </w:r>
          </w:p>
          <w:p w14:paraId="46FBD9EA" w14:textId="2C333D60" w:rsidR="00D150DB" w:rsidRPr="00F01D37" w:rsidRDefault="00B612BB" w:rsidP="002A21B3">
            <w:pPr>
              <w:pStyle w:val="NoSpacing"/>
              <w:rPr>
                <w:color w:val="000000" w:themeColor="text1"/>
              </w:rPr>
            </w:pPr>
            <w:r w:rsidRPr="00F01D37">
              <w:rPr>
                <w:rFonts w:eastAsia="Arial"/>
                <w:color w:val="000000" w:themeColor="text1"/>
              </w:rPr>
              <w:t>Other</w:t>
            </w:r>
          </w:p>
          <w:p w14:paraId="46E3CF6F" w14:textId="22B327D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C999E9B" w14:textId="4E0B666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C666C83" w14:textId="266533D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5DAD04" w14:textId="1382D3EB" w:rsidR="00D150DB" w:rsidRPr="00F01D37" w:rsidRDefault="00087441" w:rsidP="002A21B3">
            <w:pPr>
              <w:pStyle w:val="NoSpacing"/>
              <w:rPr>
                <w:color w:val="000000" w:themeColor="text1"/>
              </w:rPr>
            </w:pPr>
            <w:r>
              <w:rPr>
                <w:rFonts w:eastAsia="Arial"/>
                <w:color w:val="000000" w:themeColor="text1"/>
              </w:rPr>
              <w:t>• for equipping the above platforms;</w:t>
            </w:r>
          </w:p>
          <w:p w14:paraId="44C33A9C" w14:textId="1D0887C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AC497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3848F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0F6137" w14:textId="77777777" w:rsidR="00D150DB" w:rsidRPr="00F01D37" w:rsidRDefault="00B612BB" w:rsidP="002A21B3">
            <w:pPr>
              <w:pStyle w:val="NoSpacing"/>
              <w:rPr>
                <w:color w:val="000000" w:themeColor="text1"/>
              </w:rPr>
            </w:pPr>
            <w:r w:rsidRPr="00F01D37">
              <w:rPr>
                <w:rFonts w:eastAsia="Arial"/>
                <w:color w:val="000000" w:themeColor="text1"/>
              </w:rPr>
              <w:t>8535400010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1139D8"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19E4FC85" w14:textId="44C65E25" w:rsidR="00D150DB" w:rsidRPr="00F01D37" w:rsidRDefault="00B612BB" w:rsidP="002A21B3">
            <w:pPr>
              <w:pStyle w:val="NoSpacing"/>
              <w:rPr>
                <w:color w:val="000000" w:themeColor="text1"/>
              </w:rPr>
            </w:pPr>
            <w:r w:rsidRPr="00F01D37">
              <w:rPr>
                <w:rFonts w:eastAsia="Arial"/>
                <w:color w:val="000000" w:themeColor="text1"/>
              </w:rPr>
              <w:t>Lightning arresters, voltage limiters and surge suppressors</w:t>
            </w:r>
          </w:p>
          <w:p w14:paraId="00B84746" w14:textId="4D0E9ABD"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3892EA73" w14:textId="09169C38"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39031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AD56B8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54342D" w14:textId="77777777" w:rsidR="00D150DB" w:rsidRPr="00F01D37" w:rsidRDefault="00B612BB" w:rsidP="002A21B3">
            <w:pPr>
              <w:pStyle w:val="NoSpacing"/>
              <w:rPr>
                <w:color w:val="000000" w:themeColor="text1"/>
              </w:rPr>
            </w:pPr>
            <w:r w:rsidRPr="00F01D37">
              <w:rPr>
                <w:rFonts w:eastAsia="Arial"/>
                <w:color w:val="000000" w:themeColor="text1"/>
              </w:rPr>
              <w:t>8535400090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627346"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4FECFE80" w14:textId="4373BD9A" w:rsidR="00D150DB" w:rsidRPr="00F01D37" w:rsidRDefault="00B612BB" w:rsidP="002A21B3">
            <w:pPr>
              <w:pStyle w:val="NoSpacing"/>
              <w:rPr>
                <w:color w:val="000000" w:themeColor="text1"/>
              </w:rPr>
            </w:pPr>
            <w:r w:rsidRPr="00F01D37">
              <w:rPr>
                <w:rFonts w:eastAsia="Arial"/>
                <w:color w:val="000000" w:themeColor="text1"/>
              </w:rPr>
              <w:t>Lightning arresters, voltage limiters and surge suppressors</w:t>
            </w:r>
          </w:p>
          <w:p w14:paraId="51EC4592" w14:textId="44532192" w:rsidR="00D150DB" w:rsidRPr="00F01D37" w:rsidRDefault="00B612BB" w:rsidP="002A21B3">
            <w:pPr>
              <w:pStyle w:val="NoSpacing"/>
              <w:rPr>
                <w:color w:val="000000" w:themeColor="text1"/>
              </w:rPr>
            </w:pPr>
            <w:r w:rsidRPr="00F01D37">
              <w:rPr>
                <w:rFonts w:eastAsia="Arial"/>
                <w:color w:val="000000" w:themeColor="text1"/>
              </w:rPr>
              <w:t>Other</w:t>
            </w:r>
          </w:p>
          <w:p w14:paraId="7035E068" w14:textId="2CC37D4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DEEE4F9" w14:textId="1F86E4B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D31394" w14:textId="373C75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A2D68E" w14:textId="5E5F1A04" w:rsidR="00D150DB" w:rsidRPr="00F01D37" w:rsidRDefault="00087441" w:rsidP="002A21B3">
            <w:pPr>
              <w:pStyle w:val="NoSpacing"/>
              <w:rPr>
                <w:color w:val="000000" w:themeColor="text1"/>
              </w:rPr>
            </w:pPr>
            <w:r>
              <w:rPr>
                <w:rFonts w:eastAsia="Arial"/>
                <w:color w:val="000000" w:themeColor="text1"/>
              </w:rPr>
              <w:t>• for equipping the above platforms;</w:t>
            </w:r>
          </w:p>
          <w:p w14:paraId="7E0DCB7E" w14:textId="0175F92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448CA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A7CF11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8B6ADD" w14:textId="77777777" w:rsidR="00D150DB" w:rsidRPr="00F01D37" w:rsidRDefault="00B612BB" w:rsidP="002A21B3">
            <w:pPr>
              <w:pStyle w:val="NoSpacing"/>
              <w:rPr>
                <w:color w:val="000000" w:themeColor="text1"/>
              </w:rPr>
            </w:pPr>
            <w:r w:rsidRPr="00F01D37">
              <w:rPr>
                <w:rFonts w:eastAsia="Arial"/>
                <w:color w:val="000000" w:themeColor="text1"/>
              </w:rPr>
              <w:t>8535900010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8FA968"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7D62BDD7" w14:textId="4A3D8BB2" w:rsidR="00D150DB" w:rsidRPr="00F01D37" w:rsidRDefault="00B612BB" w:rsidP="002A21B3">
            <w:pPr>
              <w:pStyle w:val="NoSpacing"/>
              <w:rPr>
                <w:color w:val="000000" w:themeColor="text1"/>
              </w:rPr>
            </w:pPr>
            <w:r w:rsidRPr="00F01D37">
              <w:rPr>
                <w:rFonts w:eastAsia="Arial"/>
                <w:color w:val="000000" w:themeColor="text1"/>
              </w:rPr>
              <w:t>Other</w:t>
            </w:r>
          </w:p>
          <w:p w14:paraId="5019D0BF" w14:textId="443BC0DF"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096A221B" w14:textId="362501D5"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AB1C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18BB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3ABD0C" w14:textId="77777777" w:rsidR="00D150DB" w:rsidRPr="00F01D37" w:rsidRDefault="00B612BB" w:rsidP="002A21B3">
            <w:pPr>
              <w:pStyle w:val="NoSpacing"/>
              <w:rPr>
                <w:color w:val="000000" w:themeColor="text1"/>
              </w:rPr>
            </w:pPr>
            <w:r w:rsidRPr="00F01D37">
              <w:rPr>
                <w:rFonts w:eastAsia="Arial"/>
                <w:color w:val="000000" w:themeColor="text1"/>
              </w:rPr>
              <w:t>8535900089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46737B8E"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p w14:paraId="5757DCB6" w14:textId="44C41DDF" w:rsidR="00D150DB" w:rsidRPr="00F01D37" w:rsidRDefault="00B612BB" w:rsidP="002A21B3">
            <w:pPr>
              <w:pStyle w:val="NoSpacing"/>
              <w:rPr>
                <w:color w:val="000000" w:themeColor="text1"/>
              </w:rPr>
            </w:pPr>
            <w:r w:rsidRPr="00F01D37">
              <w:rPr>
                <w:rFonts w:eastAsia="Arial"/>
                <w:color w:val="000000" w:themeColor="text1"/>
              </w:rPr>
              <w:t>Other</w:t>
            </w:r>
          </w:p>
          <w:p w14:paraId="60BB220F" w14:textId="4362F4E4" w:rsidR="00D150DB" w:rsidRPr="00F01D37" w:rsidRDefault="00B612BB" w:rsidP="002A21B3">
            <w:pPr>
              <w:pStyle w:val="NoSpacing"/>
              <w:rPr>
                <w:color w:val="000000" w:themeColor="text1"/>
              </w:rPr>
            </w:pPr>
            <w:r w:rsidRPr="00F01D37">
              <w:rPr>
                <w:rFonts w:eastAsia="Arial"/>
                <w:color w:val="000000" w:themeColor="text1"/>
              </w:rPr>
              <w:t>Other</w:t>
            </w:r>
            <w:r w:rsidRPr="00F01D37">
              <w:rPr>
                <w:color w:val="000000" w:themeColor="text1"/>
              </w:rPr>
              <w:tab/>
            </w:r>
            <w:r w:rsidRPr="00F01D37">
              <w:rPr>
                <w:color w:val="000000" w:themeColor="text1"/>
              </w:rPr>
              <w:tab/>
            </w:r>
            <w:r w:rsidRPr="00F01D37">
              <w:rPr>
                <w:color w:val="000000" w:themeColor="text1"/>
              </w:rPr>
              <w:tab/>
            </w:r>
          </w:p>
          <w:p w14:paraId="06168187" w14:textId="00D8441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873D6FC" w14:textId="6B4ED4D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0B4B33" w14:textId="4A47D7E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50D292" w14:textId="4132A1BE" w:rsidR="00D150DB" w:rsidRPr="00F01D37" w:rsidRDefault="00087441" w:rsidP="002A21B3">
            <w:pPr>
              <w:pStyle w:val="NoSpacing"/>
              <w:rPr>
                <w:color w:val="000000" w:themeColor="text1"/>
              </w:rPr>
            </w:pPr>
            <w:r>
              <w:rPr>
                <w:rFonts w:eastAsia="Arial"/>
                <w:color w:val="000000" w:themeColor="text1"/>
              </w:rPr>
              <w:t>• for equipping the above platforms;</w:t>
            </w:r>
          </w:p>
          <w:p w14:paraId="0AAB0C60" w14:textId="4E73D44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06708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A6BEF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DFF451" w14:textId="77777777" w:rsidR="00D150DB" w:rsidRPr="00F01D37" w:rsidRDefault="00B612BB" w:rsidP="002A21B3">
            <w:pPr>
              <w:pStyle w:val="NoSpacing"/>
              <w:rPr>
                <w:color w:val="000000" w:themeColor="text1"/>
              </w:rPr>
            </w:pPr>
            <w:r w:rsidRPr="00F01D37">
              <w:rPr>
                <w:rFonts w:eastAsia="Arial"/>
                <w:color w:val="000000" w:themeColor="text1"/>
              </w:rPr>
              <w:t>8536101010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AC8D7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22BCA185" w14:textId="32BAD785" w:rsidR="00D150DB" w:rsidRPr="00F01D37" w:rsidRDefault="00B612BB" w:rsidP="002A21B3">
            <w:pPr>
              <w:pStyle w:val="NoSpacing"/>
              <w:rPr>
                <w:color w:val="000000" w:themeColor="text1"/>
              </w:rPr>
            </w:pPr>
            <w:r w:rsidRPr="00F01D37">
              <w:rPr>
                <w:rFonts w:eastAsia="Arial"/>
                <w:color w:val="000000" w:themeColor="text1"/>
              </w:rPr>
              <w:t>Fuses</w:t>
            </w:r>
          </w:p>
          <w:p w14:paraId="398D2C21" w14:textId="4659AC6A" w:rsidR="00D150DB" w:rsidRPr="00F01D37" w:rsidRDefault="00B612BB" w:rsidP="002A21B3">
            <w:pPr>
              <w:pStyle w:val="NoSpacing"/>
              <w:rPr>
                <w:color w:val="000000" w:themeColor="text1"/>
              </w:rPr>
            </w:pPr>
            <w:r w:rsidRPr="00F01D37">
              <w:rPr>
                <w:rFonts w:eastAsia="Arial"/>
                <w:color w:val="000000" w:themeColor="text1"/>
              </w:rPr>
              <w:t>For a current not exceeding 10 A</w:t>
            </w:r>
          </w:p>
          <w:p w14:paraId="77E2CC65" w14:textId="44EAC52F"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52C839CC" w14:textId="4CA3BB54"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5E31B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8E205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F97A2E" w14:textId="77777777" w:rsidR="00D150DB" w:rsidRPr="00F01D37" w:rsidRDefault="00B612BB" w:rsidP="002A21B3">
            <w:pPr>
              <w:pStyle w:val="NoSpacing"/>
              <w:rPr>
                <w:color w:val="000000" w:themeColor="text1"/>
              </w:rPr>
            </w:pPr>
            <w:r w:rsidRPr="00F01D37">
              <w:rPr>
                <w:rFonts w:eastAsia="Arial"/>
                <w:color w:val="000000" w:themeColor="text1"/>
              </w:rPr>
              <w:t>8536101090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D0E5C4"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F0B6CBD" w14:textId="50C7FB04" w:rsidR="00D150DB" w:rsidRPr="00F01D37" w:rsidRDefault="00B612BB" w:rsidP="002A21B3">
            <w:pPr>
              <w:pStyle w:val="NoSpacing"/>
              <w:rPr>
                <w:color w:val="000000" w:themeColor="text1"/>
              </w:rPr>
            </w:pPr>
            <w:r w:rsidRPr="00F01D37">
              <w:rPr>
                <w:rFonts w:eastAsia="Arial"/>
                <w:color w:val="000000" w:themeColor="text1"/>
              </w:rPr>
              <w:t>Fuses</w:t>
            </w:r>
          </w:p>
          <w:p w14:paraId="34577503" w14:textId="7C15E8AA" w:rsidR="00D150DB" w:rsidRPr="00F01D37" w:rsidRDefault="00B612BB" w:rsidP="002A21B3">
            <w:pPr>
              <w:pStyle w:val="NoSpacing"/>
              <w:rPr>
                <w:color w:val="000000" w:themeColor="text1"/>
              </w:rPr>
            </w:pPr>
            <w:r w:rsidRPr="00F01D37">
              <w:rPr>
                <w:rFonts w:eastAsia="Arial"/>
                <w:color w:val="000000" w:themeColor="text1"/>
              </w:rPr>
              <w:t>For a current not exceeding 10 A</w:t>
            </w:r>
          </w:p>
          <w:p w14:paraId="1A30D294" w14:textId="22F59A5A" w:rsidR="00D150DB" w:rsidRPr="00F01D37" w:rsidRDefault="00B612BB" w:rsidP="002A21B3">
            <w:pPr>
              <w:pStyle w:val="NoSpacing"/>
              <w:rPr>
                <w:color w:val="000000" w:themeColor="text1"/>
              </w:rPr>
            </w:pPr>
            <w:r w:rsidRPr="00F01D37">
              <w:rPr>
                <w:rFonts w:eastAsia="Arial"/>
                <w:color w:val="000000" w:themeColor="text1"/>
              </w:rPr>
              <w:t>Other</w:t>
            </w:r>
          </w:p>
          <w:p w14:paraId="5E0B2D1D" w14:textId="405651F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DCE97F6" w14:textId="4A926EE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A89DD2" w14:textId="6EB48FE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4BB5908" w14:textId="20011C16" w:rsidR="00D150DB" w:rsidRPr="00F01D37" w:rsidRDefault="00087441" w:rsidP="002A21B3">
            <w:pPr>
              <w:pStyle w:val="NoSpacing"/>
              <w:rPr>
                <w:color w:val="000000" w:themeColor="text1"/>
              </w:rPr>
            </w:pPr>
            <w:r>
              <w:rPr>
                <w:rFonts w:eastAsia="Arial"/>
                <w:color w:val="000000" w:themeColor="text1"/>
              </w:rPr>
              <w:t>• for equipping the above platforms;</w:t>
            </w:r>
          </w:p>
          <w:p w14:paraId="62535648" w14:textId="659F2E0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21E1D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F50AE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FC6D4E" w14:textId="77777777" w:rsidR="00D150DB" w:rsidRPr="00F01D37" w:rsidRDefault="00B612BB" w:rsidP="002A21B3">
            <w:pPr>
              <w:pStyle w:val="NoSpacing"/>
              <w:rPr>
                <w:color w:val="000000" w:themeColor="text1"/>
              </w:rPr>
            </w:pPr>
            <w:r w:rsidRPr="00F01D37">
              <w:rPr>
                <w:rFonts w:eastAsia="Arial"/>
                <w:color w:val="000000" w:themeColor="text1"/>
              </w:rPr>
              <w:t>8536105010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FA3D2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4A09BA4B" w14:textId="432F36A0" w:rsidR="00D150DB" w:rsidRPr="00F01D37" w:rsidRDefault="00B612BB" w:rsidP="002A21B3">
            <w:pPr>
              <w:pStyle w:val="NoSpacing"/>
              <w:rPr>
                <w:color w:val="000000" w:themeColor="text1"/>
              </w:rPr>
            </w:pPr>
            <w:r w:rsidRPr="00F01D37">
              <w:rPr>
                <w:rFonts w:eastAsia="Arial"/>
                <w:color w:val="000000" w:themeColor="text1"/>
              </w:rPr>
              <w:t>Fuses</w:t>
            </w:r>
          </w:p>
          <w:p w14:paraId="723CAC14" w14:textId="60B0BFB2" w:rsidR="00D150DB" w:rsidRPr="00F01D37" w:rsidRDefault="00B612BB" w:rsidP="002A21B3">
            <w:pPr>
              <w:pStyle w:val="NoSpacing"/>
              <w:rPr>
                <w:color w:val="000000" w:themeColor="text1"/>
              </w:rPr>
            </w:pPr>
            <w:r w:rsidRPr="00F01D37">
              <w:rPr>
                <w:rFonts w:eastAsia="Arial"/>
                <w:color w:val="000000" w:themeColor="text1"/>
              </w:rPr>
              <w:t>For a current exceeding 10 A but not exceeding 63 A</w:t>
            </w:r>
          </w:p>
          <w:p w14:paraId="1CA27D7E" w14:textId="054F805B"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20B518ED" w14:textId="26B527DF"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8A00E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E08842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37BB0A" w14:textId="77777777" w:rsidR="00D150DB" w:rsidRPr="00F01D37" w:rsidRDefault="00B612BB" w:rsidP="002A21B3">
            <w:pPr>
              <w:pStyle w:val="NoSpacing"/>
              <w:rPr>
                <w:color w:val="000000" w:themeColor="text1"/>
              </w:rPr>
            </w:pPr>
            <w:r w:rsidRPr="00F01D37">
              <w:rPr>
                <w:rFonts w:eastAsia="Arial"/>
                <w:color w:val="000000" w:themeColor="text1"/>
              </w:rPr>
              <w:t>8536105090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60F204F"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4D5760F2" w14:textId="3770CDD1" w:rsidR="00D150DB" w:rsidRPr="00F01D37" w:rsidRDefault="00B612BB" w:rsidP="002A21B3">
            <w:pPr>
              <w:pStyle w:val="NoSpacing"/>
              <w:rPr>
                <w:color w:val="000000" w:themeColor="text1"/>
              </w:rPr>
            </w:pPr>
            <w:r w:rsidRPr="00F01D37">
              <w:rPr>
                <w:rFonts w:eastAsia="Arial"/>
                <w:color w:val="000000" w:themeColor="text1"/>
              </w:rPr>
              <w:t>Fuses</w:t>
            </w:r>
          </w:p>
          <w:p w14:paraId="2C2F137C" w14:textId="441992A2" w:rsidR="00D150DB" w:rsidRPr="00F01D37" w:rsidRDefault="00B612BB" w:rsidP="002A21B3">
            <w:pPr>
              <w:pStyle w:val="NoSpacing"/>
              <w:rPr>
                <w:color w:val="000000" w:themeColor="text1"/>
              </w:rPr>
            </w:pPr>
            <w:r w:rsidRPr="00F01D37">
              <w:rPr>
                <w:rFonts w:eastAsia="Arial"/>
                <w:color w:val="000000" w:themeColor="text1"/>
              </w:rPr>
              <w:t>For a current exceeding 10 A but not exceeding 63 A</w:t>
            </w:r>
          </w:p>
          <w:p w14:paraId="250B4148" w14:textId="7D94945A" w:rsidR="00D150DB" w:rsidRPr="00F01D37" w:rsidRDefault="00B612BB" w:rsidP="002A21B3">
            <w:pPr>
              <w:pStyle w:val="NoSpacing"/>
              <w:rPr>
                <w:color w:val="000000" w:themeColor="text1"/>
              </w:rPr>
            </w:pPr>
            <w:r w:rsidRPr="00F01D37">
              <w:rPr>
                <w:rFonts w:eastAsia="Arial"/>
                <w:color w:val="000000" w:themeColor="text1"/>
              </w:rPr>
              <w:t>Other</w:t>
            </w:r>
          </w:p>
          <w:p w14:paraId="3BD43AB4" w14:textId="0EC7566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DCD32C" w14:textId="10497BD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9E1946" w14:textId="6E20AE3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3C678C" w14:textId="76C835EA" w:rsidR="00D150DB" w:rsidRPr="00F01D37" w:rsidRDefault="00087441" w:rsidP="002A21B3">
            <w:pPr>
              <w:pStyle w:val="NoSpacing"/>
              <w:rPr>
                <w:color w:val="000000" w:themeColor="text1"/>
              </w:rPr>
            </w:pPr>
            <w:r>
              <w:rPr>
                <w:rFonts w:eastAsia="Arial"/>
                <w:color w:val="000000" w:themeColor="text1"/>
              </w:rPr>
              <w:t>• for equipping the above platforms;</w:t>
            </w:r>
          </w:p>
          <w:p w14:paraId="395D4CE3" w14:textId="79C94C3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5B70F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ED68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C375C8" w14:textId="77777777" w:rsidR="00D150DB" w:rsidRPr="00F01D37" w:rsidRDefault="00B612BB" w:rsidP="002A21B3">
            <w:pPr>
              <w:pStyle w:val="NoSpacing"/>
              <w:rPr>
                <w:color w:val="000000" w:themeColor="text1"/>
              </w:rPr>
            </w:pPr>
            <w:r w:rsidRPr="00F01D37">
              <w:rPr>
                <w:rFonts w:eastAsia="Arial"/>
                <w:color w:val="000000" w:themeColor="text1"/>
              </w:rPr>
              <w:t>8536109010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8A65C8"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786F6153" w14:textId="480C4132" w:rsidR="00D150DB" w:rsidRPr="00F01D37" w:rsidRDefault="00B612BB" w:rsidP="002A21B3">
            <w:pPr>
              <w:pStyle w:val="NoSpacing"/>
              <w:rPr>
                <w:color w:val="000000" w:themeColor="text1"/>
              </w:rPr>
            </w:pPr>
            <w:r w:rsidRPr="00F01D37">
              <w:rPr>
                <w:rFonts w:eastAsia="Arial"/>
                <w:color w:val="000000" w:themeColor="text1"/>
              </w:rPr>
              <w:t>Fuses</w:t>
            </w:r>
          </w:p>
          <w:p w14:paraId="63F5ABC8" w14:textId="3FAF2C14" w:rsidR="00D150DB" w:rsidRPr="00F01D37" w:rsidRDefault="00B612BB" w:rsidP="002A21B3">
            <w:pPr>
              <w:pStyle w:val="NoSpacing"/>
              <w:rPr>
                <w:color w:val="000000" w:themeColor="text1"/>
              </w:rPr>
            </w:pPr>
            <w:r w:rsidRPr="00F01D37">
              <w:rPr>
                <w:rFonts w:eastAsia="Arial"/>
                <w:color w:val="000000" w:themeColor="text1"/>
              </w:rPr>
              <w:t>For a current exceeding 63 A</w:t>
            </w:r>
          </w:p>
          <w:p w14:paraId="62CBF098" w14:textId="192E08C9"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44D9E85C" w14:textId="3A7DBDB6"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B3F5E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9FFE4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D477F4" w14:textId="77777777" w:rsidR="00D150DB" w:rsidRPr="00F01D37" w:rsidRDefault="00B612BB" w:rsidP="002A21B3">
            <w:pPr>
              <w:pStyle w:val="NoSpacing"/>
              <w:rPr>
                <w:color w:val="000000" w:themeColor="text1"/>
              </w:rPr>
            </w:pPr>
            <w:r w:rsidRPr="00F01D37">
              <w:rPr>
                <w:rFonts w:eastAsia="Arial"/>
                <w:color w:val="000000" w:themeColor="text1"/>
              </w:rPr>
              <w:t>8536109090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0AA8C7"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6BF9ABAA" w14:textId="1227DACC" w:rsidR="00D150DB" w:rsidRPr="00F01D37" w:rsidRDefault="00B612BB" w:rsidP="002A21B3">
            <w:pPr>
              <w:pStyle w:val="NoSpacing"/>
              <w:rPr>
                <w:color w:val="000000" w:themeColor="text1"/>
              </w:rPr>
            </w:pPr>
            <w:r w:rsidRPr="00F01D37">
              <w:rPr>
                <w:rFonts w:eastAsia="Arial"/>
                <w:color w:val="000000" w:themeColor="text1"/>
              </w:rPr>
              <w:t>Fuses</w:t>
            </w:r>
          </w:p>
          <w:p w14:paraId="643B7CA3" w14:textId="72367CAB" w:rsidR="00D150DB" w:rsidRPr="00F01D37" w:rsidRDefault="00B612BB" w:rsidP="002A21B3">
            <w:pPr>
              <w:pStyle w:val="NoSpacing"/>
              <w:rPr>
                <w:color w:val="000000" w:themeColor="text1"/>
              </w:rPr>
            </w:pPr>
            <w:r w:rsidRPr="00F01D37">
              <w:rPr>
                <w:rFonts w:eastAsia="Arial"/>
                <w:color w:val="000000" w:themeColor="text1"/>
              </w:rPr>
              <w:t>For a current exceeding 63 A</w:t>
            </w:r>
          </w:p>
          <w:p w14:paraId="592957FF" w14:textId="1E018227" w:rsidR="00D150DB" w:rsidRPr="00F01D37" w:rsidRDefault="00B612BB" w:rsidP="002A21B3">
            <w:pPr>
              <w:pStyle w:val="NoSpacing"/>
              <w:rPr>
                <w:color w:val="000000" w:themeColor="text1"/>
              </w:rPr>
            </w:pPr>
            <w:r w:rsidRPr="00F01D37">
              <w:rPr>
                <w:rFonts w:eastAsia="Arial"/>
                <w:color w:val="000000" w:themeColor="text1"/>
              </w:rPr>
              <w:t>Other</w:t>
            </w:r>
          </w:p>
          <w:p w14:paraId="2221C939" w14:textId="04E3BFF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53165A7" w14:textId="3048403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3157841" w14:textId="5ED393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B3457A" w14:textId="75C8F80D" w:rsidR="00D150DB" w:rsidRPr="00F01D37" w:rsidRDefault="00087441" w:rsidP="002A21B3">
            <w:pPr>
              <w:pStyle w:val="NoSpacing"/>
              <w:rPr>
                <w:color w:val="000000" w:themeColor="text1"/>
              </w:rPr>
            </w:pPr>
            <w:r>
              <w:rPr>
                <w:rFonts w:eastAsia="Arial"/>
                <w:color w:val="000000" w:themeColor="text1"/>
              </w:rPr>
              <w:t>• for equipping the above platforms;</w:t>
            </w:r>
          </w:p>
          <w:p w14:paraId="6D7D60CA" w14:textId="02109FA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F70EC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07E40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EFEED5" w14:textId="77777777" w:rsidR="00D150DB" w:rsidRPr="00F01D37" w:rsidRDefault="00B612BB" w:rsidP="002A21B3">
            <w:pPr>
              <w:pStyle w:val="NoSpacing"/>
              <w:rPr>
                <w:color w:val="000000" w:themeColor="text1"/>
              </w:rPr>
            </w:pPr>
            <w:r w:rsidRPr="00F01D37">
              <w:rPr>
                <w:rFonts w:eastAsia="Arial"/>
                <w:color w:val="000000" w:themeColor="text1"/>
              </w:rPr>
              <w:t>8536201010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AA33A6"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078C5215" w14:textId="3AEAD4EE"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2D359CE3" w14:textId="1B3DE00B" w:rsidR="00D150DB" w:rsidRPr="00F01D37" w:rsidRDefault="00B612BB" w:rsidP="002A21B3">
            <w:pPr>
              <w:pStyle w:val="NoSpacing"/>
              <w:rPr>
                <w:color w:val="000000" w:themeColor="text1"/>
              </w:rPr>
            </w:pPr>
            <w:r w:rsidRPr="00F01D37">
              <w:rPr>
                <w:rFonts w:eastAsia="Arial"/>
                <w:color w:val="000000" w:themeColor="text1"/>
              </w:rPr>
              <w:t>For a current not exceeding 63 A</w:t>
            </w:r>
          </w:p>
          <w:p w14:paraId="7CD07F36" w14:textId="5DF7823B"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5AD3725" w14:textId="52C876F8"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29827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42B86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8AEB8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8536201090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7B398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45B619D" w14:textId="2AFAE930"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30BC8EE4" w14:textId="458B2595" w:rsidR="00D150DB" w:rsidRPr="00F01D37" w:rsidRDefault="00B612BB" w:rsidP="002A21B3">
            <w:pPr>
              <w:pStyle w:val="NoSpacing"/>
              <w:rPr>
                <w:color w:val="000000" w:themeColor="text1"/>
              </w:rPr>
            </w:pPr>
            <w:r w:rsidRPr="00F01D37">
              <w:rPr>
                <w:rFonts w:eastAsia="Arial"/>
                <w:color w:val="000000" w:themeColor="text1"/>
              </w:rPr>
              <w:t>For a current not exceeding 63 A</w:t>
            </w:r>
          </w:p>
          <w:p w14:paraId="4CC285E9" w14:textId="76D0ACAD" w:rsidR="00D150DB" w:rsidRPr="00F01D37" w:rsidRDefault="00B612BB" w:rsidP="002A21B3">
            <w:pPr>
              <w:pStyle w:val="NoSpacing"/>
              <w:rPr>
                <w:color w:val="000000" w:themeColor="text1"/>
              </w:rPr>
            </w:pPr>
            <w:r w:rsidRPr="00F01D37">
              <w:rPr>
                <w:rFonts w:eastAsia="Arial"/>
                <w:color w:val="000000" w:themeColor="text1"/>
              </w:rPr>
              <w:t>Other</w:t>
            </w:r>
          </w:p>
          <w:p w14:paraId="5D98279D" w14:textId="6F88EAA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34A86C" w14:textId="729DE77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C2E10C6" w14:textId="2EC6D8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465818" w14:textId="1D61912C" w:rsidR="00D150DB" w:rsidRPr="00F01D37" w:rsidRDefault="00087441" w:rsidP="002A21B3">
            <w:pPr>
              <w:pStyle w:val="NoSpacing"/>
              <w:rPr>
                <w:color w:val="000000" w:themeColor="text1"/>
              </w:rPr>
            </w:pPr>
            <w:r>
              <w:rPr>
                <w:rFonts w:eastAsia="Arial"/>
                <w:color w:val="000000" w:themeColor="text1"/>
              </w:rPr>
              <w:t>• for equipping the above platforms;</w:t>
            </w:r>
          </w:p>
          <w:p w14:paraId="0BAE543C" w14:textId="430AFAA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E2282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78009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DCABF9" w14:textId="77777777" w:rsidR="00D150DB" w:rsidRPr="00F01D37" w:rsidRDefault="00B612BB" w:rsidP="002A21B3">
            <w:pPr>
              <w:pStyle w:val="NoSpacing"/>
              <w:rPr>
                <w:color w:val="000000" w:themeColor="text1"/>
              </w:rPr>
            </w:pPr>
            <w:r w:rsidRPr="00F01D37">
              <w:rPr>
                <w:rFonts w:eastAsia="Arial"/>
                <w:color w:val="000000" w:themeColor="text1"/>
              </w:rPr>
              <w:t>8536209010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BE227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93DBD46" w14:textId="3E7D6BAC"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1092F22F" w14:textId="1E8349EA" w:rsidR="00D150DB" w:rsidRPr="00F01D37" w:rsidRDefault="00B612BB" w:rsidP="002A21B3">
            <w:pPr>
              <w:pStyle w:val="NoSpacing"/>
              <w:rPr>
                <w:color w:val="000000" w:themeColor="text1"/>
              </w:rPr>
            </w:pPr>
            <w:r w:rsidRPr="00F01D37">
              <w:rPr>
                <w:rFonts w:eastAsia="Arial"/>
                <w:color w:val="000000" w:themeColor="text1"/>
              </w:rPr>
              <w:t>For a current exceeding 63 A</w:t>
            </w:r>
          </w:p>
          <w:p w14:paraId="7061C10D" w14:textId="6C98850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7137F09A" w14:textId="173DF4CB"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163EE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B013D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C083C" w14:textId="77777777" w:rsidR="00D150DB" w:rsidRPr="00F01D37" w:rsidRDefault="00B612BB" w:rsidP="002A21B3">
            <w:pPr>
              <w:pStyle w:val="NoSpacing"/>
              <w:rPr>
                <w:color w:val="000000" w:themeColor="text1"/>
              </w:rPr>
            </w:pPr>
            <w:r w:rsidRPr="00F01D37">
              <w:rPr>
                <w:rFonts w:eastAsia="Arial"/>
                <w:color w:val="000000" w:themeColor="text1"/>
              </w:rPr>
              <w:t>8536209090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94BC0A"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2CFEA819" w14:textId="0A653BE3" w:rsidR="00D150DB" w:rsidRPr="00F01D37" w:rsidRDefault="00B612BB" w:rsidP="002A21B3">
            <w:pPr>
              <w:pStyle w:val="NoSpacing"/>
              <w:rPr>
                <w:color w:val="000000" w:themeColor="text1"/>
              </w:rPr>
            </w:pPr>
            <w:r w:rsidRPr="00F01D37">
              <w:rPr>
                <w:rFonts w:eastAsia="Arial"/>
                <w:color w:val="000000" w:themeColor="text1"/>
              </w:rPr>
              <w:t>Automatic circuit breakers</w:t>
            </w:r>
          </w:p>
          <w:p w14:paraId="4083801A" w14:textId="6FE359AB" w:rsidR="00D150DB" w:rsidRPr="00F01D37" w:rsidRDefault="00B612BB" w:rsidP="002A21B3">
            <w:pPr>
              <w:pStyle w:val="NoSpacing"/>
              <w:rPr>
                <w:color w:val="000000" w:themeColor="text1"/>
              </w:rPr>
            </w:pPr>
            <w:r w:rsidRPr="00F01D37">
              <w:rPr>
                <w:rFonts w:eastAsia="Arial"/>
                <w:color w:val="000000" w:themeColor="text1"/>
              </w:rPr>
              <w:t>For a current exceeding 63 A</w:t>
            </w:r>
          </w:p>
          <w:p w14:paraId="0FD6480E" w14:textId="68B71F5F" w:rsidR="00D150DB" w:rsidRPr="00F01D37" w:rsidRDefault="00B612BB" w:rsidP="002A21B3">
            <w:pPr>
              <w:pStyle w:val="NoSpacing"/>
              <w:rPr>
                <w:color w:val="000000" w:themeColor="text1"/>
              </w:rPr>
            </w:pPr>
            <w:r w:rsidRPr="00F01D37">
              <w:rPr>
                <w:rFonts w:eastAsia="Arial"/>
                <w:color w:val="000000" w:themeColor="text1"/>
              </w:rPr>
              <w:t>Other</w:t>
            </w:r>
          </w:p>
          <w:p w14:paraId="2A96F610" w14:textId="3EE4BE5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C6A8765" w14:textId="68675BC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DD927C1" w14:textId="603906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D6C68B" w14:textId="06C4368A" w:rsidR="00D150DB" w:rsidRPr="00F01D37" w:rsidRDefault="00087441" w:rsidP="002A21B3">
            <w:pPr>
              <w:pStyle w:val="NoSpacing"/>
              <w:rPr>
                <w:color w:val="000000" w:themeColor="text1"/>
              </w:rPr>
            </w:pPr>
            <w:r>
              <w:rPr>
                <w:rFonts w:eastAsia="Arial"/>
                <w:color w:val="000000" w:themeColor="text1"/>
              </w:rPr>
              <w:t>• for equipping the above platforms;</w:t>
            </w:r>
          </w:p>
          <w:p w14:paraId="008B9B84" w14:textId="306CF04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D9C25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3E25C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A5128D" w14:textId="77777777" w:rsidR="00D150DB" w:rsidRPr="00F01D37" w:rsidRDefault="00B612BB" w:rsidP="002A21B3">
            <w:pPr>
              <w:pStyle w:val="NoSpacing"/>
              <w:rPr>
                <w:color w:val="000000" w:themeColor="text1"/>
              </w:rPr>
            </w:pPr>
            <w:r w:rsidRPr="00F01D37">
              <w:rPr>
                <w:rFonts w:eastAsia="Arial"/>
                <w:color w:val="000000" w:themeColor="text1"/>
              </w:rPr>
              <w:t>8536411010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CC5861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00B6C6AE" w14:textId="543B6A49" w:rsidR="00D150DB" w:rsidRPr="00F01D37" w:rsidRDefault="00B612BB" w:rsidP="002A21B3">
            <w:pPr>
              <w:pStyle w:val="NoSpacing"/>
              <w:rPr>
                <w:color w:val="000000" w:themeColor="text1"/>
              </w:rPr>
            </w:pPr>
            <w:r w:rsidRPr="00F01D37">
              <w:rPr>
                <w:rFonts w:eastAsia="Arial"/>
                <w:color w:val="000000" w:themeColor="text1"/>
              </w:rPr>
              <w:t>Relays</w:t>
            </w:r>
          </w:p>
          <w:p w14:paraId="7EF0A0E7" w14:textId="49BBC97E" w:rsidR="00D150DB" w:rsidRPr="00F01D37" w:rsidRDefault="00B612BB" w:rsidP="002A21B3">
            <w:pPr>
              <w:pStyle w:val="NoSpacing"/>
              <w:rPr>
                <w:color w:val="000000" w:themeColor="text1"/>
              </w:rPr>
            </w:pPr>
            <w:r w:rsidRPr="00F01D37">
              <w:rPr>
                <w:rFonts w:eastAsia="Arial"/>
                <w:color w:val="000000" w:themeColor="text1"/>
              </w:rPr>
              <w:t>For a voltage not exceeding 60 V</w:t>
            </w:r>
          </w:p>
          <w:p w14:paraId="7059B7C0" w14:textId="06694625" w:rsidR="00D150DB" w:rsidRPr="00F01D37" w:rsidRDefault="00B612BB" w:rsidP="002A21B3">
            <w:pPr>
              <w:pStyle w:val="NoSpacing"/>
              <w:rPr>
                <w:color w:val="000000" w:themeColor="text1"/>
              </w:rPr>
            </w:pPr>
            <w:r w:rsidRPr="00F01D37">
              <w:rPr>
                <w:rFonts w:eastAsia="Arial"/>
                <w:color w:val="000000" w:themeColor="text1"/>
              </w:rPr>
              <w:t>For a current not exceeding 2 A</w:t>
            </w:r>
          </w:p>
          <w:p w14:paraId="3CEB3377" w14:textId="0A7EDB06"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262239AB" w14:textId="0FB4A1D5"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0B1C0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C572B3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3B63AF" w14:textId="77777777" w:rsidR="00D150DB" w:rsidRPr="00F01D37" w:rsidRDefault="00B612BB" w:rsidP="002A21B3">
            <w:pPr>
              <w:pStyle w:val="NoSpacing"/>
              <w:rPr>
                <w:color w:val="000000" w:themeColor="text1"/>
              </w:rPr>
            </w:pPr>
            <w:r w:rsidRPr="00F01D37">
              <w:rPr>
                <w:rFonts w:eastAsia="Arial"/>
                <w:color w:val="000000" w:themeColor="text1"/>
              </w:rPr>
              <w:t>8536411090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6C131B"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025C72E" w14:textId="1FB1182F" w:rsidR="00D150DB" w:rsidRPr="00F01D37" w:rsidRDefault="00B612BB" w:rsidP="002A21B3">
            <w:pPr>
              <w:pStyle w:val="NoSpacing"/>
              <w:rPr>
                <w:color w:val="000000" w:themeColor="text1"/>
              </w:rPr>
            </w:pPr>
            <w:r w:rsidRPr="00F01D37">
              <w:rPr>
                <w:rFonts w:eastAsia="Arial"/>
                <w:color w:val="000000" w:themeColor="text1"/>
              </w:rPr>
              <w:t>Relays</w:t>
            </w:r>
          </w:p>
          <w:p w14:paraId="3456F76B" w14:textId="3FA53206" w:rsidR="00D150DB" w:rsidRPr="00F01D37" w:rsidRDefault="00B612BB" w:rsidP="002A21B3">
            <w:pPr>
              <w:pStyle w:val="NoSpacing"/>
              <w:rPr>
                <w:color w:val="000000" w:themeColor="text1"/>
              </w:rPr>
            </w:pPr>
            <w:r w:rsidRPr="00F01D37">
              <w:rPr>
                <w:rFonts w:eastAsia="Arial"/>
                <w:color w:val="000000" w:themeColor="text1"/>
              </w:rPr>
              <w:t>For a voltage not exceeding 60 V</w:t>
            </w:r>
          </w:p>
          <w:p w14:paraId="075E9732" w14:textId="67F99891" w:rsidR="00D150DB" w:rsidRPr="00F01D37" w:rsidRDefault="00B612BB" w:rsidP="002A21B3">
            <w:pPr>
              <w:pStyle w:val="NoSpacing"/>
              <w:rPr>
                <w:color w:val="000000" w:themeColor="text1"/>
              </w:rPr>
            </w:pPr>
            <w:r w:rsidRPr="00F01D37">
              <w:rPr>
                <w:rFonts w:eastAsia="Arial"/>
                <w:color w:val="000000" w:themeColor="text1"/>
              </w:rPr>
              <w:t>For a current not exceeding 2 A</w:t>
            </w:r>
          </w:p>
          <w:p w14:paraId="52DB0C0A" w14:textId="1AE5703B" w:rsidR="00D150DB" w:rsidRPr="00F01D37" w:rsidRDefault="00B612BB" w:rsidP="002A21B3">
            <w:pPr>
              <w:pStyle w:val="NoSpacing"/>
              <w:rPr>
                <w:color w:val="000000" w:themeColor="text1"/>
              </w:rPr>
            </w:pPr>
            <w:r w:rsidRPr="00F01D37">
              <w:rPr>
                <w:rFonts w:eastAsia="Arial"/>
                <w:color w:val="000000" w:themeColor="text1"/>
              </w:rPr>
              <w:t>Other</w:t>
            </w:r>
          </w:p>
          <w:p w14:paraId="3869C249" w14:textId="6C897A8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4F3E84" w14:textId="01538A7D"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71E192F" w14:textId="0591C9E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B8E1A2" w14:textId="4E3AFDE6" w:rsidR="00D150DB" w:rsidRPr="00F01D37" w:rsidRDefault="00087441" w:rsidP="002A21B3">
            <w:pPr>
              <w:pStyle w:val="NoSpacing"/>
              <w:rPr>
                <w:color w:val="000000" w:themeColor="text1"/>
              </w:rPr>
            </w:pPr>
            <w:r>
              <w:rPr>
                <w:rFonts w:eastAsia="Arial"/>
                <w:color w:val="000000" w:themeColor="text1"/>
              </w:rPr>
              <w:t>• for equipping the above platforms;</w:t>
            </w:r>
          </w:p>
          <w:p w14:paraId="67B50194" w14:textId="482B3F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0A832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25336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721BCF7" w14:textId="77777777" w:rsidR="00D150DB" w:rsidRPr="00F01D37" w:rsidRDefault="00B612BB" w:rsidP="002A21B3">
            <w:pPr>
              <w:pStyle w:val="NoSpacing"/>
              <w:rPr>
                <w:color w:val="000000" w:themeColor="text1"/>
              </w:rPr>
            </w:pPr>
            <w:r w:rsidRPr="00F01D37">
              <w:rPr>
                <w:rFonts w:eastAsia="Arial"/>
                <w:color w:val="000000" w:themeColor="text1"/>
              </w:rPr>
              <w:t>8536419010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5B1D6F"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5684ECA9" w14:textId="6D5ED62E" w:rsidR="00D150DB" w:rsidRPr="00F01D37" w:rsidRDefault="00B612BB" w:rsidP="002A21B3">
            <w:pPr>
              <w:pStyle w:val="NoSpacing"/>
              <w:rPr>
                <w:color w:val="000000" w:themeColor="text1"/>
              </w:rPr>
            </w:pPr>
            <w:r w:rsidRPr="00F01D37">
              <w:rPr>
                <w:rFonts w:eastAsia="Arial"/>
                <w:color w:val="000000" w:themeColor="text1"/>
              </w:rPr>
              <w:t>Relays</w:t>
            </w:r>
          </w:p>
          <w:p w14:paraId="4477F838" w14:textId="6F0F40FA" w:rsidR="00D150DB" w:rsidRPr="00F01D37" w:rsidRDefault="00B612BB" w:rsidP="002A21B3">
            <w:pPr>
              <w:pStyle w:val="NoSpacing"/>
              <w:rPr>
                <w:color w:val="000000" w:themeColor="text1"/>
              </w:rPr>
            </w:pPr>
            <w:r w:rsidRPr="00F01D37">
              <w:rPr>
                <w:rFonts w:eastAsia="Arial"/>
                <w:color w:val="000000" w:themeColor="text1"/>
              </w:rPr>
              <w:t>For a voltage not exceeding 60 V</w:t>
            </w:r>
          </w:p>
          <w:p w14:paraId="497A5A9A" w14:textId="6A4B84F1" w:rsidR="00D150DB" w:rsidRPr="00F01D37" w:rsidRDefault="00B612BB" w:rsidP="002A21B3">
            <w:pPr>
              <w:pStyle w:val="NoSpacing"/>
              <w:rPr>
                <w:color w:val="000000" w:themeColor="text1"/>
              </w:rPr>
            </w:pPr>
            <w:r w:rsidRPr="00F01D37">
              <w:rPr>
                <w:rFonts w:eastAsia="Arial"/>
                <w:color w:val="000000" w:themeColor="text1"/>
              </w:rPr>
              <w:t>For a current exceeding 2 A</w:t>
            </w:r>
          </w:p>
          <w:p w14:paraId="75F2B31D" w14:textId="6CB2AA71"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7ACE5252" w14:textId="6E37F07C"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391E7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B8F7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6E8DDD" w14:textId="77777777" w:rsidR="00D150DB" w:rsidRPr="00F01D37" w:rsidRDefault="00B612BB" w:rsidP="002A21B3">
            <w:pPr>
              <w:pStyle w:val="NoSpacing"/>
              <w:rPr>
                <w:color w:val="000000" w:themeColor="text1"/>
              </w:rPr>
            </w:pPr>
            <w:r w:rsidRPr="00F01D37">
              <w:rPr>
                <w:rFonts w:eastAsia="Arial"/>
                <w:color w:val="000000" w:themeColor="text1"/>
              </w:rPr>
              <w:t>8536419040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454555D7"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0FFAEB01" w14:textId="7311A434" w:rsidR="00D150DB" w:rsidRPr="00F01D37" w:rsidRDefault="00B612BB" w:rsidP="002A21B3">
            <w:pPr>
              <w:pStyle w:val="NoSpacing"/>
              <w:rPr>
                <w:color w:val="000000" w:themeColor="text1"/>
              </w:rPr>
            </w:pPr>
            <w:r w:rsidRPr="00F01D37">
              <w:rPr>
                <w:rFonts w:eastAsia="Arial"/>
                <w:color w:val="000000" w:themeColor="text1"/>
              </w:rPr>
              <w:t>Relays</w:t>
            </w:r>
          </w:p>
          <w:p w14:paraId="28164D4C" w14:textId="1D41B4B4" w:rsidR="00D150DB" w:rsidRPr="00F01D37" w:rsidRDefault="00B612BB" w:rsidP="002A21B3">
            <w:pPr>
              <w:pStyle w:val="NoSpacing"/>
              <w:rPr>
                <w:color w:val="000000" w:themeColor="text1"/>
              </w:rPr>
            </w:pPr>
            <w:r w:rsidRPr="00F01D37">
              <w:rPr>
                <w:rFonts w:eastAsia="Arial"/>
                <w:color w:val="000000" w:themeColor="text1"/>
              </w:rPr>
              <w:t>For a voltage not exceeding 60 V</w:t>
            </w:r>
          </w:p>
          <w:p w14:paraId="7AA01E78" w14:textId="06D5531C" w:rsidR="00D150DB" w:rsidRPr="00F01D37" w:rsidRDefault="00B612BB" w:rsidP="002A21B3">
            <w:pPr>
              <w:pStyle w:val="NoSpacing"/>
              <w:rPr>
                <w:color w:val="000000" w:themeColor="text1"/>
              </w:rPr>
            </w:pPr>
            <w:r w:rsidRPr="00F01D37">
              <w:rPr>
                <w:rFonts w:eastAsia="Arial"/>
                <w:color w:val="000000" w:themeColor="text1"/>
              </w:rPr>
              <w:t>For a current exceeding 2 A</w:t>
            </w:r>
          </w:p>
          <w:p w14:paraId="6BBDD4D5" w14:textId="65804D16" w:rsidR="00D150DB" w:rsidRPr="00F01D37" w:rsidRDefault="00B612BB" w:rsidP="002A21B3">
            <w:pPr>
              <w:pStyle w:val="NoSpacing"/>
              <w:rPr>
                <w:color w:val="000000" w:themeColor="text1"/>
              </w:rPr>
            </w:pPr>
            <w:r w:rsidRPr="00F01D37">
              <w:rPr>
                <w:rFonts w:eastAsia="Arial"/>
                <w:color w:val="000000" w:themeColor="text1"/>
              </w:rPr>
              <w:t>Other</w:t>
            </w:r>
          </w:p>
          <w:p w14:paraId="6C9AD74D" w14:textId="187F25C0" w:rsidR="00D150DB" w:rsidRPr="00F01D37" w:rsidRDefault="00B612BB" w:rsidP="002A21B3">
            <w:pPr>
              <w:pStyle w:val="NoSpacing"/>
              <w:rPr>
                <w:color w:val="000000" w:themeColor="text1"/>
              </w:rPr>
            </w:pPr>
            <w:r w:rsidRPr="00F01D37">
              <w:rPr>
                <w:rFonts w:eastAsia="Arial"/>
                <w:color w:val="000000" w:themeColor="text1"/>
              </w:rPr>
              <w:t xml:space="preserve">A power relay </w:t>
            </w:r>
            <w:proofErr w:type="gramStart"/>
            <w:r w:rsidRPr="00F01D37">
              <w:rPr>
                <w:rFonts w:eastAsia="Arial"/>
                <w:color w:val="000000" w:themeColor="text1"/>
              </w:rPr>
              <w:t>with:</w:t>
            </w:r>
            <w:proofErr w:type="gramEnd"/>
            <w:r w:rsidRPr="00F01D37">
              <w:rPr>
                <w:rFonts w:eastAsia="Arial"/>
                <w:color w:val="000000" w:themeColor="text1"/>
              </w:rPr>
              <w:t xml:space="preserve"> an electromechanical switching function, a load current of 3 amperes or more but not exceeding 16 amperes, a coil voltage of 5 volts or more but not exceeding 24 volts, a distance between the connector pins of the load circuit not more than 12.5 mm</w:t>
            </w:r>
          </w:p>
          <w:p w14:paraId="0B42A2C8" w14:textId="5E498FD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6B853C" w14:textId="1C1F949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5E31994" w14:textId="07571CF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5900E1" w14:textId="5F70F939" w:rsidR="00D150DB" w:rsidRPr="00F01D37" w:rsidRDefault="00087441" w:rsidP="002A21B3">
            <w:pPr>
              <w:pStyle w:val="NoSpacing"/>
              <w:rPr>
                <w:color w:val="000000" w:themeColor="text1"/>
              </w:rPr>
            </w:pPr>
            <w:r>
              <w:rPr>
                <w:rFonts w:eastAsia="Arial"/>
                <w:color w:val="000000" w:themeColor="text1"/>
              </w:rPr>
              <w:t>• for equipping the above platforms;</w:t>
            </w:r>
          </w:p>
          <w:p w14:paraId="4583A7D5" w14:textId="0C15D82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CA660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D7C755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FFBFB7" w14:textId="77777777" w:rsidR="00D150DB" w:rsidRPr="00F01D37" w:rsidRDefault="00B612BB" w:rsidP="002A21B3">
            <w:pPr>
              <w:pStyle w:val="NoSpacing"/>
              <w:rPr>
                <w:color w:val="000000" w:themeColor="text1"/>
              </w:rPr>
            </w:pPr>
            <w:r w:rsidRPr="00F01D37">
              <w:rPr>
                <w:rFonts w:eastAsia="Arial"/>
                <w:color w:val="000000" w:themeColor="text1"/>
              </w:rPr>
              <w:t>8536419089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5D6A9131"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5C50EA1A" w14:textId="3979A015" w:rsidR="00D150DB" w:rsidRPr="00F01D37" w:rsidRDefault="00B612BB" w:rsidP="002A21B3">
            <w:pPr>
              <w:pStyle w:val="NoSpacing"/>
              <w:rPr>
                <w:color w:val="000000" w:themeColor="text1"/>
              </w:rPr>
            </w:pPr>
            <w:r w:rsidRPr="00F01D37">
              <w:rPr>
                <w:rFonts w:eastAsia="Arial"/>
                <w:color w:val="000000" w:themeColor="text1"/>
              </w:rPr>
              <w:t>Relays</w:t>
            </w:r>
          </w:p>
          <w:p w14:paraId="2731D777" w14:textId="3027F19B" w:rsidR="00D150DB" w:rsidRPr="00F01D37" w:rsidRDefault="00B612BB" w:rsidP="002A21B3">
            <w:pPr>
              <w:pStyle w:val="NoSpacing"/>
              <w:rPr>
                <w:color w:val="000000" w:themeColor="text1"/>
              </w:rPr>
            </w:pPr>
            <w:r w:rsidRPr="00F01D37">
              <w:rPr>
                <w:rFonts w:eastAsia="Arial"/>
                <w:color w:val="000000" w:themeColor="text1"/>
              </w:rPr>
              <w:t>For a voltage not exceeding 60 V</w:t>
            </w:r>
          </w:p>
          <w:p w14:paraId="3E23B8E9" w14:textId="09FF2085" w:rsidR="00D150DB" w:rsidRPr="00F01D37" w:rsidRDefault="00B612BB" w:rsidP="002A21B3">
            <w:pPr>
              <w:pStyle w:val="NoSpacing"/>
              <w:rPr>
                <w:color w:val="000000" w:themeColor="text1"/>
              </w:rPr>
            </w:pPr>
            <w:r w:rsidRPr="00F01D37">
              <w:rPr>
                <w:rFonts w:eastAsia="Arial"/>
                <w:color w:val="000000" w:themeColor="text1"/>
              </w:rPr>
              <w:t>For a current exceeding 2 A</w:t>
            </w:r>
          </w:p>
          <w:p w14:paraId="7B79A3D3" w14:textId="09D71D16" w:rsidR="00D150DB" w:rsidRPr="00F01D37" w:rsidRDefault="00B612BB" w:rsidP="002A21B3">
            <w:pPr>
              <w:pStyle w:val="NoSpacing"/>
              <w:rPr>
                <w:color w:val="000000" w:themeColor="text1"/>
              </w:rPr>
            </w:pPr>
            <w:r w:rsidRPr="00F01D37">
              <w:rPr>
                <w:rFonts w:eastAsia="Arial"/>
                <w:color w:val="000000" w:themeColor="text1"/>
              </w:rPr>
              <w:t>Other</w:t>
            </w:r>
          </w:p>
          <w:p w14:paraId="048EC60C" w14:textId="1B8F4E75" w:rsidR="00D150DB" w:rsidRPr="00F01D37" w:rsidRDefault="00B612BB" w:rsidP="002A21B3">
            <w:pPr>
              <w:pStyle w:val="NoSpacing"/>
              <w:rPr>
                <w:color w:val="000000" w:themeColor="text1"/>
              </w:rPr>
            </w:pPr>
            <w:r w:rsidRPr="00F01D37">
              <w:rPr>
                <w:rFonts w:eastAsia="Arial"/>
                <w:color w:val="000000" w:themeColor="text1"/>
              </w:rPr>
              <w:t>Other</w:t>
            </w:r>
          </w:p>
          <w:p w14:paraId="74507F84" w14:textId="0294DED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38DDE4" w14:textId="2434CFF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3A5663E" w14:textId="3D1103F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504061" w14:textId="22EA3465" w:rsidR="00D150DB" w:rsidRPr="00F01D37" w:rsidRDefault="00087441" w:rsidP="002A21B3">
            <w:pPr>
              <w:pStyle w:val="NoSpacing"/>
              <w:rPr>
                <w:color w:val="000000" w:themeColor="text1"/>
              </w:rPr>
            </w:pPr>
            <w:r>
              <w:rPr>
                <w:rFonts w:eastAsia="Arial"/>
                <w:color w:val="000000" w:themeColor="text1"/>
              </w:rPr>
              <w:t>• for equipping the above platforms;</w:t>
            </w:r>
          </w:p>
          <w:p w14:paraId="20C27346" w14:textId="0DE8C3F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CD1A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CA28A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6DB531B" w14:textId="218DE3A6" w:rsidR="00857683" w:rsidRPr="00F01D37" w:rsidRDefault="00857683" w:rsidP="002A21B3">
            <w:pPr>
              <w:pStyle w:val="NoSpacing"/>
              <w:rPr>
                <w:rFonts w:eastAsia="Arial"/>
                <w:color w:val="000000" w:themeColor="text1"/>
              </w:rPr>
            </w:pPr>
            <w:r w:rsidRPr="00F01D37">
              <w:rPr>
                <w:rFonts w:eastAsia="Arial"/>
                <w:color w:val="000000" w:themeColor="text1"/>
              </w:rPr>
              <w:t>8536490060</w:t>
            </w:r>
          </w:p>
        </w:tc>
        <w:tc>
          <w:tcPr>
            <w:tcW w:w="3676" w:type="pct"/>
            <w:tcBorders>
              <w:top w:val="single" w:sz="4" w:space="0" w:color="A6A6A6"/>
              <w:bottom w:val="single" w:sz="4" w:space="0" w:color="A6A6A6"/>
            </w:tcBorders>
            <w:tcMar>
              <w:top w:w="0" w:type="dxa"/>
              <w:left w:w="113" w:type="dxa"/>
              <w:bottom w:w="0" w:type="dxa"/>
              <w:right w:w="113" w:type="dxa"/>
            </w:tcMar>
          </w:tcPr>
          <w:p w14:paraId="4710036E" w14:textId="57DC97E1" w:rsidR="00857683" w:rsidRPr="00F01D37" w:rsidRDefault="00857683" w:rsidP="002A21B3">
            <w:pPr>
              <w:pStyle w:val="NoSpacing"/>
              <w:rPr>
                <w:rFonts w:eastAsia="Arial"/>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F01D37">
              <w:rPr>
                <w:rFonts w:eastAsia="Arial"/>
                <w:color w:val="000000" w:themeColor="text1"/>
              </w:rPr>
              <w:br/>
              <w:t>Relays</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00000" w:themeColor="text1"/>
                <w:lang w:val="en"/>
              </w:rPr>
              <w:t>Relay in the shape of a cube with:</w:t>
            </w:r>
            <w:r w:rsidRPr="00F01D37">
              <w:rPr>
                <w:color w:val="000000" w:themeColor="text1"/>
                <w:lang w:val="en"/>
              </w:rPr>
              <w:br/>
              <w:t>-a coil operating voltage of 12 vdc (voltage direct current) or more, but not more than 24 vdc (voltage direct current),</w:t>
            </w:r>
            <w:r w:rsidRPr="00F01D37">
              <w:rPr>
                <w:color w:val="000000" w:themeColor="text1"/>
                <w:lang w:val="en"/>
              </w:rPr>
              <w:br/>
              <w:t>-a contact current carrying capacity of 5a or more, but not more than 15a,</w:t>
            </w:r>
            <w:r w:rsidRPr="00F01D37">
              <w:rPr>
                <w:color w:val="000000" w:themeColor="text1"/>
                <w:lang w:val="en"/>
              </w:rPr>
              <w:br/>
              <w:t>-a contact voltage of 80 vac (voltage alternating current) or more, but not more than 270 vac (voltage alternating current),</w:t>
            </w:r>
            <w:r w:rsidRPr="00F01D37">
              <w:rPr>
                <w:color w:val="000000" w:themeColor="text1"/>
                <w:lang w:val="en"/>
              </w:rPr>
              <w:br/>
              <w:t>-outer dimensions of 19 mm (± 0.4 mm) x 15.2 mm (± 0.4 mm) x 15.5 mm (± 0.4 mm),</w:t>
            </w:r>
            <w:r w:rsidRPr="00F01D37">
              <w:rPr>
                <w:color w:val="000000" w:themeColor="text1"/>
                <w:lang w:val="en"/>
              </w:rPr>
              <w:br/>
              <w:t>for use in the production of control board of household appliances</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C607DE2" w14:textId="271E24A3" w:rsidR="00857683" w:rsidRPr="00F01D37" w:rsidRDefault="00857683" w:rsidP="002A21B3">
            <w:pPr>
              <w:pStyle w:val="NoSpacing"/>
              <w:rPr>
                <w:rFonts w:eastAsia="Arial"/>
                <w:color w:val="000000" w:themeColor="text1"/>
              </w:rPr>
            </w:pPr>
            <w:r w:rsidRPr="00F01D37">
              <w:rPr>
                <w:rFonts w:eastAsia="Arial"/>
                <w:color w:val="000000" w:themeColor="text1"/>
              </w:rPr>
              <w:t>0.0%</w:t>
            </w:r>
          </w:p>
        </w:tc>
      </w:tr>
      <w:tr w:rsidR="00940141" w:rsidRPr="004A6BA4" w14:paraId="6A00F53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29587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8536490099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4B345B32"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29B7850" w14:textId="63C1A48F" w:rsidR="00D150DB" w:rsidRPr="00F01D37" w:rsidRDefault="00B612BB" w:rsidP="002A21B3">
            <w:pPr>
              <w:pStyle w:val="NoSpacing"/>
              <w:rPr>
                <w:color w:val="000000" w:themeColor="text1"/>
              </w:rPr>
            </w:pPr>
            <w:r w:rsidRPr="00F01D37">
              <w:rPr>
                <w:rFonts w:eastAsia="Arial"/>
                <w:color w:val="000000" w:themeColor="text1"/>
              </w:rPr>
              <w:t>Relays</w:t>
            </w:r>
          </w:p>
          <w:p w14:paraId="1163652A" w14:textId="35D448CE" w:rsidR="00D150DB" w:rsidRPr="00F01D37" w:rsidRDefault="00B612BB" w:rsidP="002A21B3">
            <w:pPr>
              <w:pStyle w:val="NoSpacing"/>
              <w:rPr>
                <w:color w:val="000000" w:themeColor="text1"/>
              </w:rPr>
            </w:pPr>
            <w:r w:rsidRPr="00F01D37">
              <w:rPr>
                <w:rFonts w:eastAsia="Arial"/>
                <w:color w:val="000000" w:themeColor="text1"/>
              </w:rPr>
              <w:t>Other</w:t>
            </w:r>
          </w:p>
          <w:p w14:paraId="2D2CB667" w14:textId="16D2FBC9" w:rsidR="00D150DB" w:rsidRPr="00F01D37" w:rsidRDefault="00B612BB" w:rsidP="002A21B3">
            <w:pPr>
              <w:pStyle w:val="NoSpacing"/>
              <w:rPr>
                <w:color w:val="000000" w:themeColor="text1"/>
              </w:rPr>
            </w:pPr>
            <w:r w:rsidRPr="00F01D37">
              <w:rPr>
                <w:rFonts w:eastAsia="Arial"/>
                <w:color w:val="000000" w:themeColor="text1"/>
              </w:rPr>
              <w:t>Other</w:t>
            </w:r>
          </w:p>
          <w:p w14:paraId="275E6576" w14:textId="32797F26" w:rsidR="00D150DB" w:rsidRPr="00F01D37" w:rsidRDefault="00B612BB" w:rsidP="002A21B3">
            <w:pPr>
              <w:pStyle w:val="NoSpacing"/>
              <w:rPr>
                <w:color w:val="000000" w:themeColor="text1"/>
              </w:rPr>
            </w:pPr>
            <w:r w:rsidRPr="00F01D37">
              <w:rPr>
                <w:rFonts w:eastAsia="Arial"/>
                <w:color w:val="000000" w:themeColor="text1"/>
              </w:rPr>
              <w:t>Other</w:t>
            </w:r>
          </w:p>
          <w:p w14:paraId="6B6723C0" w14:textId="42CB510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ED36C51" w14:textId="00311C0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FEF4B19" w14:textId="1791064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20D8AB" w14:textId="741215D6" w:rsidR="00D150DB" w:rsidRPr="00F01D37" w:rsidRDefault="00087441" w:rsidP="002A21B3">
            <w:pPr>
              <w:pStyle w:val="NoSpacing"/>
              <w:rPr>
                <w:color w:val="000000" w:themeColor="text1"/>
              </w:rPr>
            </w:pPr>
            <w:r>
              <w:rPr>
                <w:rFonts w:eastAsia="Arial"/>
                <w:color w:val="000000" w:themeColor="text1"/>
              </w:rPr>
              <w:t>• for equipping the above platforms;</w:t>
            </w:r>
          </w:p>
          <w:p w14:paraId="3925091D" w14:textId="74DCB0D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DB741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CC5E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CCF40F" w14:textId="77777777" w:rsidR="00D150DB" w:rsidRPr="00F01D37" w:rsidRDefault="00B612BB" w:rsidP="002A21B3">
            <w:pPr>
              <w:pStyle w:val="NoSpacing"/>
              <w:rPr>
                <w:color w:val="000000" w:themeColor="text1"/>
              </w:rPr>
            </w:pPr>
            <w:r w:rsidRPr="00F01D37">
              <w:rPr>
                <w:rFonts w:eastAsia="Arial"/>
                <w:color w:val="000000" w:themeColor="text1"/>
              </w:rPr>
              <w:t>8536611090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EBBC78D"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4E35FD7" w14:textId="37120ED5"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11E07913" w14:textId="7A0F9324" w:rsidR="00D150DB" w:rsidRPr="00F01D37" w:rsidRDefault="00B612BB" w:rsidP="002A21B3">
            <w:pPr>
              <w:pStyle w:val="NoSpacing"/>
              <w:rPr>
                <w:color w:val="000000" w:themeColor="text1"/>
              </w:rPr>
            </w:pPr>
            <w:r w:rsidRPr="00F01D37">
              <w:rPr>
                <w:rFonts w:eastAsia="Arial"/>
                <w:color w:val="000000" w:themeColor="text1"/>
              </w:rPr>
              <w:t>Lamp holders</w:t>
            </w:r>
          </w:p>
          <w:p w14:paraId="6B9189B1" w14:textId="4ACFDFCA" w:rsidR="00D150DB" w:rsidRPr="00F01D37" w:rsidRDefault="00B612BB" w:rsidP="002A21B3">
            <w:pPr>
              <w:pStyle w:val="NoSpacing"/>
              <w:rPr>
                <w:color w:val="000000" w:themeColor="text1"/>
              </w:rPr>
            </w:pPr>
            <w:r w:rsidRPr="00F01D37">
              <w:rPr>
                <w:rFonts w:eastAsia="Arial"/>
                <w:color w:val="000000" w:themeColor="text1"/>
              </w:rPr>
              <w:t>Edison lamp holders</w:t>
            </w:r>
          </w:p>
          <w:p w14:paraId="495C498E" w14:textId="6C877247" w:rsidR="00D150DB" w:rsidRPr="00F01D37" w:rsidRDefault="00B612BB" w:rsidP="002A21B3">
            <w:pPr>
              <w:pStyle w:val="NoSpacing"/>
              <w:rPr>
                <w:color w:val="000000" w:themeColor="text1"/>
              </w:rPr>
            </w:pPr>
            <w:r w:rsidRPr="00F01D37">
              <w:rPr>
                <w:rFonts w:eastAsia="Arial"/>
                <w:color w:val="000000" w:themeColor="text1"/>
              </w:rPr>
              <w:t>Other</w:t>
            </w:r>
          </w:p>
          <w:p w14:paraId="747EA8F8" w14:textId="0CF0089B"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2530E0" w14:textId="36AD1B6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FD0C1BD" w14:textId="5179434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6A54A9F" w14:textId="52512D4F" w:rsidR="00D150DB" w:rsidRPr="00F01D37" w:rsidRDefault="00087441" w:rsidP="002A21B3">
            <w:pPr>
              <w:pStyle w:val="NoSpacing"/>
              <w:rPr>
                <w:color w:val="000000" w:themeColor="text1"/>
              </w:rPr>
            </w:pPr>
            <w:r>
              <w:rPr>
                <w:rFonts w:eastAsia="Arial"/>
                <w:color w:val="000000" w:themeColor="text1"/>
              </w:rPr>
              <w:t>• for equipping the above platforms;</w:t>
            </w:r>
          </w:p>
          <w:p w14:paraId="4E2CA33B" w14:textId="0F4417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7EF6B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6A338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446EBC" w14:textId="77777777" w:rsidR="00D150DB" w:rsidRPr="00F01D37" w:rsidRDefault="00B612BB" w:rsidP="002A21B3">
            <w:pPr>
              <w:pStyle w:val="NoSpacing"/>
              <w:rPr>
                <w:color w:val="000000" w:themeColor="text1"/>
              </w:rPr>
            </w:pPr>
            <w:r w:rsidRPr="00F01D37">
              <w:rPr>
                <w:rFonts w:eastAsia="Arial"/>
                <w:color w:val="000000" w:themeColor="text1"/>
              </w:rPr>
              <w:t>8536619090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58EC1A"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43667810" w14:textId="23C91D21"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4D18D6C0" w14:textId="2337EFE0" w:rsidR="00D150DB" w:rsidRPr="00F01D37" w:rsidRDefault="00B612BB" w:rsidP="002A21B3">
            <w:pPr>
              <w:pStyle w:val="NoSpacing"/>
              <w:rPr>
                <w:color w:val="000000" w:themeColor="text1"/>
              </w:rPr>
            </w:pPr>
            <w:r w:rsidRPr="00F01D37">
              <w:rPr>
                <w:rFonts w:eastAsia="Arial"/>
                <w:color w:val="000000" w:themeColor="text1"/>
              </w:rPr>
              <w:t>Lamp holders</w:t>
            </w:r>
          </w:p>
          <w:p w14:paraId="4CF374E4" w14:textId="756F3F2C" w:rsidR="00D150DB" w:rsidRPr="00F01D37" w:rsidRDefault="00B612BB" w:rsidP="002A21B3">
            <w:pPr>
              <w:pStyle w:val="NoSpacing"/>
              <w:rPr>
                <w:color w:val="000000" w:themeColor="text1"/>
              </w:rPr>
            </w:pPr>
            <w:r w:rsidRPr="00F01D37">
              <w:rPr>
                <w:rFonts w:eastAsia="Arial"/>
                <w:color w:val="000000" w:themeColor="text1"/>
              </w:rPr>
              <w:t>Other</w:t>
            </w:r>
          </w:p>
          <w:p w14:paraId="32D8334F" w14:textId="0ED231F6" w:rsidR="00D150DB" w:rsidRPr="00F01D37" w:rsidRDefault="00B612BB" w:rsidP="002A21B3">
            <w:pPr>
              <w:pStyle w:val="NoSpacing"/>
              <w:rPr>
                <w:color w:val="000000" w:themeColor="text1"/>
              </w:rPr>
            </w:pPr>
            <w:r w:rsidRPr="00F01D37">
              <w:rPr>
                <w:rFonts w:eastAsia="Arial"/>
                <w:color w:val="000000" w:themeColor="text1"/>
              </w:rPr>
              <w:t>Other</w:t>
            </w:r>
          </w:p>
          <w:p w14:paraId="2B35276E" w14:textId="6F86E95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36769C" w14:textId="342A2605"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711BBC" w14:textId="424E0C5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41C5B4" w14:textId="473D1990" w:rsidR="00D150DB" w:rsidRPr="00F01D37" w:rsidRDefault="00087441" w:rsidP="002A21B3">
            <w:pPr>
              <w:pStyle w:val="NoSpacing"/>
              <w:rPr>
                <w:color w:val="000000" w:themeColor="text1"/>
              </w:rPr>
            </w:pPr>
            <w:r>
              <w:rPr>
                <w:rFonts w:eastAsia="Arial"/>
                <w:color w:val="000000" w:themeColor="text1"/>
              </w:rPr>
              <w:t>• for equipping the above platforms;</w:t>
            </w:r>
          </w:p>
          <w:p w14:paraId="654A4C07" w14:textId="0E0A719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5386E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398681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471769" w14:textId="77777777" w:rsidR="00D150DB" w:rsidRPr="00F01D37" w:rsidRDefault="00B612BB" w:rsidP="002A21B3">
            <w:pPr>
              <w:pStyle w:val="NoSpacing"/>
              <w:rPr>
                <w:color w:val="000000" w:themeColor="text1"/>
              </w:rPr>
            </w:pPr>
            <w:r w:rsidRPr="00F01D37">
              <w:rPr>
                <w:rFonts w:eastAsia="Arial"/>
                <w:color w:val="000000" w:themeColor="text1"/>
              </w:rPr>
              <w:t>8536691000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059E36D"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63767CA0" w14:textId="47D76010"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5397F086" w14:textId="30D372C0" w:rsidR="00D150DB" w:rsidRPr="00F01D37" w:rsidRDefault="00B612BB" w:rsidP="002A21B3">
            <w:pPr>
              <w:pStyle w:val="NoSpacing"/>
              <w:rPr>
                <w:color w:val="000000" w:themeColor="text1"/>
              </w:rPr>
            </w:pPr>
            <w:r w:rsidRPr="00F01D37">
              <w:rPr>
                <w:rFonts w:eastAsia="Arial"/>
                <w:color w:val="000000" w:themeColor="text1"/>
              </w:rPr>
              <w:t>Other</w:t>
            </w:r>
          </w:p>
          <w:p w14:paraId="06F31BD3" w14:textId="2C8D2100" w:rsidR="00D150DB" w:rsidRPr="00F01D37" w:rsidRDefault="00B612BB" w:rsidP="002A21B3">
            <w:pPr>
              <w:pStyle w:val="NoSpacing"/>
              <w:rPr>
                <w:color w:val="000000" w:themeColor="text1"/>
              </w:rPr>
            </w:pPr>
            <w:r w:rsidRPr="00F01D37">
              <w:rPr>
                <w:rFonts w:eastAsia="Arial"/>
                <w:color w:val="000000" w:themeColor="text1"/>
              </w:rPr>
              <w:t>For coaxial cables</w:t>
            </w:r>
          </w:p>
          <w:p w14:paraId="377F2AA5" w14:textId="191B20F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493D03D" w14:textId="40CD1D6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5A874E6" w14:textId="17ED67D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9972FF" w14:textId="09B6374B" w:rsidR="00D150DB" w:rsidRPr="00F01D37" w:rsidRDefault="00087441" w:rsidP="002A21B3">
            <w:pPr>
              <w:pStyle w:val="NoSpacing"/>
              <w:rPr>
                <w:color w:val="000000" w:themeColor="text1"/>
              </w:rPr>
            </w:pPr>
            <w:r>
              <w:rPr>
                <w:rFonts w:eastAsia="Arial"/>
                <w:color w:val="000000" w:themeColor="text1"/>
              </w:rPr>
              <w:t>• for equipping the above platforms;</w:t>
            </w:r>
          </w:p>
          <w:p w14:paraId="2BDD7981" w14:textId="2E73FFF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8B0DA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7F3F5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DDDD59" w14:textId="77777777" w:rsidR="00D150DB" w:rsidRPr="00F01D37" w:rsidRDefault="00B612BB" w:rsidP="002A21B3">
            <w:pPr>
              <w:pStyle w:val="NoSpacing"/>
              <w:rPr>
                <w:color w:val="000000" w:themeColor="text1"/>
              </w:rPr>
            </w:pPr>
            <w:r w:rsidRPr="00F01D37">
              <w:rPr>
                <w:rFonts w:eastAsia="Arial"/>
                <w:color w:val="000000" w:themeColor="text1"/>
              </w:rPr>
              <w:t>8536693000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2817294"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2B156A0A" w14:textId="3D37D903"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6F91C60A" w14:textId="22F71AF7" w:rsidR="00D150DB" w:rsidRPr="00F01D37" w:rsidRDefault="00B612BB" w:rsidP="002A21B3">
            <w:pPr>
              <w:pStyle w:val="NoSpacing"/>
              <w:rPr>
                <w:color w:val="000000" w:themeColor="text1"/>
              </w:rPr>
            </w:pPr>
            <w:r w:rsidRPr="00F01D37">
              <w:rPr>
                <w:rFonts w:eastAsia="Arial"/>
                <w:color w:val="000000" w:themeColor="text1"/>
              </w:rPr>
              <w:t>Other</w:t>
            </w:r>
          </w:p>
          <w:p w14:paraId="4667679E" w14:textId="228D2407" w:rsidR="00D150DB" w:rsidRPr="00F01D37" w:rsidRDefault="00B612BB" w:rsidP="002A21B3">
            <w:pPr>
              <w:pStyle w:val="NoSpacing"/>
              <w:rPr>
                <w:color w:val="000000" w:themeColor="text1"/>
              </w:rPr>
            </w:pPr>
            <w:r w:rsidRPr="00F01D37">
              <w:rPr>
                <w:rFonts w:eastAsia="Arial"/>
                <w:color w:val="000000" w:themeColor="text1"/>
              </w:rPr>
              <w:t>For printed circuits</w:t>
            </w:r>
          </w:p>
          <w:p w14:paraId="07FEE727" w14:textId="332F06F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F672F9" w14:textId="2E2AE49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1A58FF4" w14:textId="3E90F4F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9040C8" w14:textId="5A12555C" w:rsidR="00D150DB" w:rsidRPr="00F01D37" w:rsidRDefault="00087441" w:rsidP="002A21B3">
            <w:pPr>
              <w:pStyle w:val="NoSpacing"/>
              <w:rPr>
                <w:color w:val="000000" w:themeColor="text1"/>
              </w:rPr>
            </w:pPr>
            <w:r>
              <w:rPr>
                <w:rFonts w:eastAsia="Arial"/>
                <w:color w:val="000000" w:themeColor="text1"/>
              </w:rPr>
              <w:t>• for equipping the above platforms;</w:t>
            </w:r>
          </w:p>
          <w:p w14:paraId="04121AE4" w14:textId="0C619C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9E60C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3CC22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203011" w14:textId="77777777" w:rsidR="00D150DB" w:rsidRPr="00F01D37" w:rsidRDefault="00B612BB" w:rsidP="002A21B3">
            <w:pPr>
              <w:pStyle w:val="NoSpacing"/>
              <w:rPr>
                <w:color w:val="000000" w:themeColor="text1"/>
              </w:rPr>
            </w:pPr>
            <w:r w:rsidRPr="00F01D37">
              <w:rPr>
                <w:rFonts w:eastAsia="Arial"/>
                <w:color w:val="000000" w:themeColor="text1"/>
              </w:rPr>
              <w:t>8536699010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E0A9BC"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5BDC558E" w14:textId="1BABF584"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2ECB14A2" w14:textId="27F08BFE" w:rsidR="00D150DB" w:rsidRPr="00F01D37" w:rsidRDefault="00B612BB" w:rsidP="002A21B3">
            <w:pPr>
              <w:pStyle w:val="NoSpacing"/>
              <w:rPr>
                <w:color w:val="000000" w:themeColor="text1"/>
              </w:rPr>
            </w:pPr>
            <w:r w:rsidRPr="00F01D37">
              <w:rPr>
                <w:rFonts w:eastAsia="Arial"/>
                <w:color w:val="000000" w:themeColor="text1"/>
              </w:rPr>
              <w:t>Other</w:t>
            </w:r>
          </w:p>
          <w:p w14:paraId="3FE361D8" w14:textId="2EF67BAE" w:rsidR="00D150DB" w:rsidRPr="00F01D37" w:rsidRDefault="00B612BB" w:rsidP="002A21B3">
            <w:pPr>
              <w:pStyle w:val="NoSpacing"/>
              <w:rPr>
                <w:color w:val="000000" w:themeColor="text1"/>
              </w:rPr>
            </w:pPr>
            <w:r w:rsidRPr="00F01D37">
              <w:rPr>
                <w:rFonts w:eastAsia="Arial"/>
                <w:color w:val="000000" w:themeColor="text1"/>
              </w:rPr>
              <w:t>Other</w:t>
            </w:r>
          </w:p>
          <w:p w14:paraId="112D70E4" w14:textId="43DED174"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17509101" w14:textId="40F39AED"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D793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D5D44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F23A6D" w14:textId="77777777" w:rsidR="00D150DB" w:rsidRPr="00F01D37" w:rsidRDefault="00B612BB" w:rsidP="002A21B3">
            <w:pPr>
              <w:pStyle w:val="NoSpacing"/>
              <w:rPr>
                <w:color w:val="000000" w:themeColor="text1"/>
              </w:rPr>
            </w:pPr>
            <w:r w:rsidRPr="00F01D37">
              <w:rPr>
                <w:rFonts w:eastAsia="Arial"/>
                <w:color w:val="000000" w:themeColor="text1"/>
              </w:rPr>
              <w:t>8536699083</w:t>
            </w:r>
          </w:p>
        </w:tc>
        <w:tc>
          <w:tcPr>
            <w:tcW w:w="3676" w:type="pct"/>
            <w:tcBorders>
              <w:top w:val="single" w:sz="4" w:space="0" w:color="A6A6A6"/>
              <w:bottom w:val="single" w:sz="4" w:space="0" w:color="A6A6A6"/>
            </w:tcBorders>
            <w:tcMar>
              <w:top w:w="0" w:type="dxa"/>
              <w:left w:w="113" w:type="dxa"/>
              <w:bottom w:w="0" w:type="dxa"/>
              <w:right w:w="113" w:type="dxa"/>
            </w:tcMar>
            <w:hideMark/>
          </w:tcPr>
          <w:p w14:paraId="41B827A9"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50D663D9" w14:textId="5C8B5255"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4BC1536C" w14:textId="56161B44" w:rsidR="00D150DB" w:rsidRPr="00F01D37" w:rsidRDefault="00B612BB" w:rsidP="002A21B3">
            <w:pPr>
              <w:pStyle w:val="NoSpacing"/>
              <w:rPr>
                <w:color w:val="000000" w:themeColor="text1"/>
              </w:rPr>
            </w:pPr>
            <w:r w:rsidRPr="00F01D37">
              <w:rPr>
                <w:rFonts w:eastAsia="Arial"/>
                <w:color w:val="000000" w:themeColor="text1"/>
              </w:rPr>
              <w:t>Other</w:t>
            </w:r>
          </w:p>
          <w:p w14:paraId="52AA3D09" w14:textId="67E277B8" w:rsidR="00D150DB" w:rsidRPr="00F01D37" w:rsidRDefault="00B612BB" w:rsidP="002A21B3">
            <w:pPr>
              <w:pStyle w:val="NoSpacing"/>
              <w:rPr>
                <w:color w:val="000000" w:themeColor="text1"/>
              </w:rPr>
            </w:pPr>
            <w:r w:rsidRPr="00F01D37">
              <w:rPr>
                <w:rFonts w:eastAsia="Arial"/>
                <w:color w:val="000000" w:themeColor="text1"/>
              </w:rPr>
              <w:t>Other</w:t>
            </w:r>
          </w:p>
          <w:p w14:paraId="67F46433" w14:textId="03F3CB66" w:rsidR="00D150DB" w:rsidRPr="00F01D37" w:rsidRDefault="00B612BB" w:rsidP="002A21B3">
            <w:pPr>
              <w:pStyle w:val="NoSpacing"/>
              <w:rPr>
                <w:color w:val="000000" w:themeColor="text1"/>
              </w:rPr>
            </w:pPr>
            <w:r w:rsidRPr="00F01D37">
              <w:rPr>
                <w:rFonts w:eastAsia="Arial"/>
                <w:color w:val="000000" w:themeColor="text1"/>
              </w:rPr>
              <w:t>Other</w:t>
            </w:r>
          </w:p>
          <w:p w14:paraId="25B4E1E1" w14:textId="20320659" w:rsidR="00D150DB" w:rsidRPr="00F01D37" w:rsidRDefault="00B612BB" w:rsidP="002A21B3">
            <w:pPr>
              <w:pStyle w:val="NoSpacing"/>
              <w:rPr>
                <w:color w:val="000000" w:themeColor="text1"/>
              </w:rPr>
            </w:pPr>
            <w:r w:rsidRPr="00F01D37">
              <w:rPr>
                <w:rFonts w:eastAsia="Arial"/>
                <w:color w:val="000000" w:themeColor="text1"/>
              </w:rPr>
              <w:t>AC socket with a noise filter, composed of: AC socket (for power cord connection) of 230 V, integrated noise filter composed of capacitors and inductors, cable connector for connecting an AC socket with the PDP (Plasma display panel) power supply unit, whether or not equipped with a metal support, which joins the AC socket to the PDP TV set</w:t>
            </w:r>
          </w:p>
          <w:p w14:paraId="274A370D" w14:textId="17AB070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52EBE0B" w14:textId="7FEF745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D3DA169" w14:textId="35B3645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06604D2" w14:textId="27161F8F" w:rsidR="00D150DB" w:rsidRPr="00F01D37" w:rsidRDefault="00087441" w:rsidP="002A21B3">
            <w:pPr>
              <w:pStyle w:val="NoSpacing"/>
              <w:rPr>
                <w:color w:val="000000" w:themeColor="text1"/>
              </w:rPr>
            </w:pPr>
            <w:r>
              <w:rPr>
                <w:rFonts w:eastAsia="Arial"/>
                <w:color w:val="000000" w:themeColor="text1"/>
              </w:rPr>
              <w:t>• for equipping the above platforms;</w:t>
            </w:r>
          </w:p>
          <w:p w14:paraId="74D3D7A9" w14:textId="16C57A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0553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8BF99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0E31C4" w14:textId="77777777" w:rsidR="00D150DB" w:rsidRPr="00F01D37" w:rsidRDefault="00B612BB" w:rsidP="002A21B3">
            <w:pPr>
              <w:pStyle w:val="NoSpacing"/>
              <w:rPr>
                <w:color w:val="000000" w:themeColor="text1"/>
              </w:rPr>
            </w:pPr>
            <w:r w:rsidRPr="00F01D37">
              <w:rPr>
                <w:rFonts w:eastAsia="Arial"/>
                <w:color w:val="000000" w:themeColor="text1"/>
              </w:rPr>
              <w:t>8536699099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319812DB"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2182FB4" w14:textId="07B351C8" w:rsidR="00D150DB" w:rsidRPr="00F01D37" w:rsidRDefault="00B612BB" w:rsidP="002A21B3">
            <w:pPr>
              <w:pStyle w:val="NoSpacing"/>
              <w:rPr>
                <w:color w:val="000000" w:themeColor="text1"/>
              </w:rPr>
            </w:pPr>
            <w:r w:rsidRPr="00F01D37">
              <w:rPr>
                <w:rFonts w:eastAsia="Arial"/>
                <w:color w:val="000000" w:themeColor="text1"/>
              </w:rPr>
              <w:t>Lamp holders, plugs and sockets</w:t>
            </w:r>
          </w:p>
          <w:p w14:paraId="64EAE58E" w14:textId="56210662" w:rsidR="00D150DB" w:rsidRPr="00F01D37" w:rsidRDefault="00B612BB" w:rsidP="002A21B3">
            <w:pPr>
              <w:pStyle w:val="NoSpacing"/>
              <w:rPr>
                <w:color w:val="000000" w:themeColor="text1"/>
              </w:rPr>
            </w:pPr>
            <w:r w:rsidRPr="00F01D37">
              <w:rPr>
                <w:rFonts w:eastAsia="Arial"/>
                <w:color w:val="000000" w:themeColor="text1"/>
              </w:rPr>
              <w:t>Other</w:t>
            </w:r>
          </w:p>
          <w:p w14:paraId="22755846" w14:textId="05550D72" w:rsidR="00D150DB" w:rsidRPr="00F01D37" w:rsidRDefault="00B612BB" w:rsidP="002A21B3">
            <w:pPr>
              <w:pStyle w:val="NoSpacing"/>
              <w:rPr>
                <w:color w:val="000000" w:themeColor="text1"/>
              </w:rPr>
            </w:pPr>
            <w:r w:rsidRPr="00F01D37">
              <w:rPr>
                <w:rFonts w:eastAsia="Arial"/>
                <w:color w:val="000000" w:themeColor="text1"/>
              </w:rPr>
              <w:t>Other</w:t>
            </w:r>
          </w:p>
          <w:p w14:paraId="0AC82730" w14:textId="67957723" w:rsidR="00D150DB" w:rsidRPr="00F01D37" w:rsidRDefault="00B612BB" w:rsidP="002A21B3">
            <w:pPr>
              <w:pStyle w:val="NoSpacing"/>
              <w:rPr>
                <w:color w:val="000000" w:themeColor="text1"/>
              </w:rPr>
            </w:pPr>
            <w:r w:rsidRPr="00F01D37">
              <w:rPr>
                <w:rFonts w:eastAsia="Arial"/>
                <w:color w:val="000000" w:themeColor="text1"/>
              </w:rPr>
              <w:t>Other</w:t>
            </w:r>
          </w:p>
          <w:p w14:paraId="3B9400EE" w14:textId="2AF19333" w:rsidR="00D150DB" w:rsidRPr="00F01D37" w:rsidRDefault="00B612BB" w:rsidP="002A21B3">
            <w:pPr>
              <w:pStyle w:val="NoSpacing"/>
              <w:rPr>
                <w:color w:val="000000" w:themeColor="text1"/>
              </w:rPr>
            </w:pPr>
            <w:r w:rsidRPr="00F01D37">
              <w:rPr>
                <w:rFonts w:eastAsia="Arial"/>
                <w:color w:val="000000" w:themeColor="text1"/>
              </w:rPr>
              <w:t>Other</w:t>
            </w:r>
          </w:p>
          <w:p w14:paraId="37F46F8C" w14:textId="2050622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681378" w14:textId="46D1BBD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EBFB29E" w14:textId="310034D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3430F1" w14:textId="559678FF" w:rsidR="00D150DB" w:rsidRPr="00F01D37" w:rsidRDefault="00087441" w:rsidP="002A21B3">
            <w:pPr>
              <w:pStyle w:val="NoSpacing"/>
              <w:rPr>
                <w:color w:val="000000" w:themeColor="text1"/>
              </w:rPr>
            </w:pPr>
            <w:r>
              <w:rPr>
                <w:rFonts w:eastAsia="Arial"/>
                <w:color w:val="000000" w:themeColor="text1"/>
              </w:rPr>
              <w:t>• for equipping the above platforms;</w:t>
            </w:r>
          </w:p>
          <w:p w14:paraId="6C464359" w14:textId="08ACBEA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92973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E4C2E1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5F8EE5" w14:textId="77777777" w:rsidR="00D150DB" w:rsidRPr="00F01D37" w:rsidRDefault="00B612BB" w:rsidP="002A21B3">
            <w:pPr>
              <w:pStyle w:val="NoSpacing"/>
              <w:rPr>
                <w:color w:val="000000" w:themeColor="text1"/>
              </w:rPr>
            </w:pPr>
            <w:r w:rsidRPr="00F01D37">
              <w:rPr>
                <w:rFonts w:eastAsia="Arial"/>
                <w:color w:val="000000" w:themeColor="text1"/>
              </w:rPr>
              <w:t>8536700010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F9B4BE"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F01D37">
              <w:rPr>
                <w:rFonts w:eastAsia="Arial"/>
                <w:color w:val="000000" w:themeColor="text1"/>
              </w:rPr>
              <w:br/>
              <w:t>Connectors for optical fibres, optical fibre bundles or cables</w:t>
            </w:r>
            <w:r w:rsidRPr="00F01D37">
              <w:rPr>
                <w:rFonts w:eastAsia="Arial"/>
                <w:color w:val="000000" w:themeColor="text1"/>
              </w:rPr>
              <w:br/>
              <w:t>Optical socket, plug or connector, for use in the manufacture of goods falling within headings 8521 or 8528</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97B6C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D3698E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90DF93" w14:textId="77777777" w:rsidR="00D150DB" w:rsidRPr="00F01D37" w:rsidRDefault="00B612BB" w:rsidP="002A21B3">
            <w:pPr>
              <w:pStyle w:val="NoSpacing"/>
              <w:rPr>
                <w:color w:val="000000" w:themeColor="text1"/>
              </w:rPr>
            </w:pPr>
            <w:r w:rsidRPr="00F01D37">
              <w:rPr>
                <w:rFonts w:eastAsia="Arial"/>
                <w:color w:val="000000" w:themeColor="text1"/>
              </w:rPr>
              <w:lastRenderedPageBreak/>
              <w:t>8536700093</w:t>
            </w:r>
          </w:p>
        </w:tc>
        <w:tc>
          <w:tcPr>
            <w:tcW w:w="3676" w:type="pct"/>
            <w:tcBorders>
              <w:top w:val="single" w:sz="4" w:space="0" w:color="A6A6A6"/>
              <w:bottom w:val="single" w:sz="4" w:space="0" w:color="A6A6A6"/>
            </w:tcBorders>
            <w:tcMar>
              <w:top w:w="0" w:type="dxa"/>
              <w:left w:w="113" w:type="dxa"/>
              <w:bottom w:w="0" w:type="dxa"/>
              <w:right w:w="113" w:type="dxa"/>
            </w:tcMar>
          </w:tcPr>
          <w:p w14:paraId="2FDE0596" w14:textId="4A38731B" w:rsidR="00D150DB" w:rsidRPr="00F01D37" w:rsidRDefault="00B612BB" w:rsidP="002A21B3">
            <w:pPr>
              <w:pStyle w:val="NoSpacing"/>
              <w:rPr>
                <w:rFonts w:eastAsia="Arial"/>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F01D37">
              <w:rPr>
                <w:rFonts w:eastAsia="Arial"/>
                <w:color w:val="000000" w:themeColor="text1"/>
              </w:rPr>
              <w:br/>
              <w:t>Connectors for optical fibres, optical fibre bundles or cables</w:t>
            </w:r>
            <w:r w:rsidRPr="00F01D37">
              <w:rPr>
                <w:rFonts w:eastAsia="Arial"/>
                <w:color w:val="000000" w:themeColor="text1"/>
              </w:rPr>
              <w:br/>
              <w:t>Other</w:t>
            </w:r>
            <w:r w:rsidRPr="00F01D37">
              <w:rPr>
                <w:rFonts w:eastAsia="Arial"/>
                <w:color w:val="000000" w:themeColor="text1"/>
              </w:rPr>
              <w:br/>
              <w:t>Connectors of plastics for optical fibres, optical fibre bundles or cables, for use in certain types of aircraft</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8916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50904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948B31" w14:textId="77777777" w:rsidR="00D150DB" w:rsidRPr="00F01D37" w:rsidRDefault="00B612BB" w:rsidP="002A21B3">
            <w:pPr>
              <w:pStyle w:val="NoSpacing"/>
              <w:rPr>
                <w:color w:val="000000" w:themeColor="text1"/>
              </w:rPr>
            </w:pPr>
            <w:r w:rsidRPr="00F01D37">
              <w:rPr>
                <w:rFonts w:eastAsia="Arial"/>
                <w:color w:val="000000" w:themeColor="text1"/>
              </w:rPr>
              <w:t>8536700099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7ACB655"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7DBCB6C" w14:textId="10A8DBA1" w:rsidR="00D150DB" w:rsidRPr="00F01D37" w:rsidRDefault="00B612BB" w:rsidP="002A21B3">
            <w:pPr>
              <w:pStyle w:val="NoSpacing"/>
              <w:rPr>
                <w:color w:val="000000" w:themeColor="text1"/>
              </w:rPr>
            </w:pPr>
            <w:r w:rsidRPr="00F01D37">
              <w:rPr>
                <w:rFonts w:eastAsia="Arial"/>
                <w:color w:val="000000" w:themeColor="text1"/>
              </w:rPr>
              <w:t>Connectors for optical fibres, optical fibre bundles or cables</w:t>
            </w:r>
          </w:p>
          <w:p w14:paraId="0617C17C" w14:textId="2320BC3A" w:rsidR="00D150DB" w:rsidRPr="00F01D37" w:rsidRDefault="00B612BB" w:rsidP="002A21B3">
            <w:pPr>
              <w:pStyle w:val="NoSpacing"/>
              <w:rPr>
                <w:color w:val="000000" w:themeColor="text1"/>
              </w:rPr>
            </w:pPr>
            <w:r w:rsidRPr="00F01D37">
              <w:rPr>
                <w:rFonts w:eastAsia="Arial"/>
                <w:color w:val="000000" w:themeColor="text1"/>
              </w:rPr>
              <w:t>Other</w:t>
            </w:r>
          </w:p>
          <w:p w14:paraId="58665DF4" w14:textId="38FE69A2" w:rsidR="00D150DB" w:rsidRPr="00F01D37" w:rsidRDefault="00B612BB" w:rsidP="002A21B3">
            <w:pPr>
              <w:pStyle w:val="NoSpacing"/>
              <w:rPr>
                <w:color w:val="000000" w:themeColor="text1"/>
              </w:rPr>
            </w:pPr>
            <w:r w:rsidRPr="00F01D37">
              <w:rPr>
                <w:rFonts w:eastAsia="Arial"/>
                <w:color w:val="000000" w:themeColor="text1"/>
              </w:rPr>
              <w:t>Other</w:t>
            </w:r>
          </w:p>
          <w:p w14:paraId="6A2F4469" w14:textId="7720333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2606A21" w14:textId="2959DEC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7D442BD" w14:textId="77C5819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1122D3" w14:textId="6F096840" w:rsidR="00D150DB" w:rsidRPr="00F01D37" w:rsidRDefault="00087441" w:rsidP="002A21B3">
            <w:pPr>
              <w:pStyle w:val="NoSpacing"/>
              <w:rPr>
                <w:color w:val="000000" w:themeColor="text1"/>
              </w:rPr>
            </w:pPr>
            <w:r>
              <w:rPr>
                <w:rFonts w:eastAsia="Arial"/>
                <w:color w:val="000000" w:themeColor="text1"/>
              </w:rPr>
              <w:t>• for equipping the above platforms;</w:t>
            </w:r>
          </w:p>
          <w:p w14:paraId="5D71F482" w14:textId="56F15CC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BE02BA" w14:textId="77777777" w:rsidR="00D150DB" w:rsidRPr="00F01D37" w:rsidRDefault="00B612BB" w:rsidP="002A21B3">
            <w:pPr>
              <w:pStyle w:val="NoSpacing"/>
              <w:rPr>
                <w:color w:val="000000" w:themeColor="text1"/>
              </w:rPr>
            </w:pPr>
            <w:r w:rsidRPr="00F01D37">
              <w:rPr>
                <w:rFonts w:eastAsia="Arial"/>
                <w:color w:val="000000" w:themeColor="text1"/>
              </w:rPr>
              <w:t>0.0%</w:t>
            </w:r>
          </w:p>
          <w:p w14:paraId="4F7BA22A" w14:textId="77777777" w:rsidR="00D150DB" w:rsidRPr="00F01D37" w:rsidRDefault="00D150DB" w:rsidP="002A21B3">
            <w:pPr>
              <w:pStyle w:val="NoSpacing"/>
              <w:rPr>
                <w:rFonts w:eastAsia="Arial"/>
                <w:color w:val="000000" w:themeColor="text1"/>
              </w:rPr>
            </w:pPr>
          </w:p>
        </w:tc>
      </w:tr>
      <w:tr w:rsidR="00940141" w:rsidRPr="004A6BA4" w14:paraId="08FBDD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F2AAF5" w14:textId="77777777" w:rsidR="00D150DB" w:rsidRPr="00F01D37" w:rsidRDefault="00B612BB" w:rsidP="002A21B3">
            <w:pPr>
              <w:pStyle w:val="NoSpacing"/>
              <w:rPr>
                <w:color w:val="000000" w:themeColor="text1"/>
              </w:rPr>
            </w:pPr>
            <w:r w:rsidRPr="00F01D37">
              <w:rPr>
                <w:rFonts w:eastAsia="Arial"/>
                <w:color w:val="000000" w:themeColor="text1"/>
              </w:rPr>
              <w:t>8536900190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9956D11"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54860CE0" w14:textId="132743E5" w:rsidR="00D150DB" w:rsidRPr="00F01D37" w:rsidRDefault="00B612BB" w:rsidP="002A21B3">
            <w:pPr>
              <w:pStyle w:val="NoSpacing"/>
              <w:rPr>
                <w:color w:val="000000" w:themeColor="text1"/>
              </w:rPr>
            </w:pPr>
            <w:r w:rsidRPr="00F01D37">
              <w:rPr>
                <w:rFonts w:eastAsia="Arial"/>
                <w:color w:val="000000" w:themeColor="text1"/>
              </w:rPr>
              <w:t>Other apparatus</w:t>
            </w:r>
          </w:p>
          <w:p w14:paraId="35A8D633" w14:textId="234450C4" w:rsidR="00D150DB" w:rsidRPr="00F01D37" w:rsidRDefault="00B612BB" w:rsidP="002A21B3">
            <w:pPr>
              <w:pStyle w:val="NoSpacing"/>
              <w:rPr>
                <w:color w:val="000000" w:themeColor="text1"/>
              </w:rPr>
            </w:pPr>
            <w:r w:rsidRPr="00F01D37">
              <w:rPr>
                <w:rFonts w:eastAsia="Arial"/>
                <w:color w:val="000000" w:themeColor="text1"/>
              </w:rPr>
              <w:t>Prefabricated elements for electrical circuits</w:t>
            </w:r>
          </w:p>
          <w:p w14:paraId="292E40CA" w14:textId="64646C13" w:rsidR="00D150DB" w:rsidRPr="00F01D37" w:rsidRDefault="00B612BB" w:rsidP="002A21B3">
            <w:pPr>
              <w:pStyle w:val="NoSpacing"/>
              <w:rPr>
                <w:color w:val="000000" w:themeColor="text1"/>
              </w:rPr>
            </w:pPr>
            <w:r w:rsidRPr="00F01D37">
              <w:rPr>
                <w:rFonts w:eastAsia="Arial"/>
                <w:color w:val="000000" w:themeColor="text1"/>
              </w:rPr>
              <w:t>Other</w:t>
            </w:r>
          </w:p>
          <w:p w14:paraId="6E784C30" w14:textId="04803B8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0FC03B" w14:textId="46791EC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F4E5567" w14:textId="2F9DDB7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B2F0C35" w14:textId="55F8EF52" w:rsidR="00D150DB" w:rsidRPr="00F01D37" w:rsidRDefault="00087441" w:rsidP="002A21B3">
            <w:pPr>
              <w:pStyle w:val="NoSpacing"/>
              <w:rPr>
                <w:color w:val="000000" w:themeColor="text1"/>
              </w:rPr>
            </w:pPr>
            <w:r>
              <w:rPr>
                <w:rFonts w:eastAsia="Arial"/>
                <w:color w:val="000000" w:themeColor="text1"/>
              </w:rPr>
              <w:t>• for equipping the above platforms;</w:t>
            </w:r>
          </w:p>
          <w:p w14:paraId="06F44B83" w14:textId="4A01F22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0196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2CCE0B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6B6B81" w14:textId="77777777" w:rsidR="00D150DB" w:rsidRPr="00F01D37" w:rsidRDefault="00B612BB" w:rsidP="002A21B3">
            <w:pPr>
              <w:pStyle w:val="NoSpacing"/>
              <w:rPr>
                <w:color w:val="000000" w:themeColor="text1"/>
              </w:rPr>
            </w:pPr>
            <w:r w:rsidRPr="00F01D37">
              <w:rPr>
                <w:rFonts w:eastAsia="Arial"/>
                <w:color w:val="000000" w:themeColor="text1"/>
              </w:rPr>
              <w:t>8536901000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080ED3" w14:textId="77777777" w:rsidR="00D150DB" w:rsidRPr="00F01D37" w:rsidRDefault="00B612BB" w:rsidP="002A21B3">
            <w:pPr>
              <w:pStyle w:val="NoSpacing"/>
              <w:rPr>
                <w:color w:val="000000" w:themeColor="text1"/>
              </w:rPr>
            </w:pPr>
            <w:r w:rsidRPr="00F01D37">
              <w:rPr>
                <w:rFonts w:eastAsia="Arial"/>
                <w:color w:val="000000" w:themeColor="text1"/>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p w14:paraId="3D2DA220" w14:textId="7B930478" w:rsidR="00D150DB" w:rsidRPr="00F01D37" w:rsidRDefault="00B612BB" w:rsidP="002A21B3">
            <w:pPr>
              <w:pStyle w:val="NoSpacing"/>
              <w:rPr>
                <w:color w:val="000000" w:themeColor="text1"/>
              </w:rPr>
            </w:pPr>
            <w:r w:rsidRPr="00F01D37">
              <w:rPr>
                <w:rFonts w:eastAsia="Arial"/>
                <w:color w:val="000000" w:themeColor="text1"/>
              </w:rPr>
              <w:t>Other apparatus</w:t>
            </w:r>
          </w:p>
          <w:p w14:paraId="1AB16791" w14:textId="090790CA" w:rsidR="00D150DB" w:rsidRPr="00F01D37" w:rsidRDefault="00B612BB" w:rsidP="002A21B3">
            <w:pPr>
              <w:pStyle w:val="NoSpacing"/>
              <w:rPr>
                <w:color w:val="000000" w:themeColor="text1"/>
              </w:rPr>
            </w:pPr>
            <w:r w:rsidRPr="00F01D37">
              <w:rPr>
                <w:rFonts w:eastAsia="Arial"/>
                <w:color w:val="000000" w:themeColor="text1"/>
              </w:rPr>
              <w:t>Connections and contact elements for wire and cables</w:t>
            </w:r>
          </w:p>
          <w:p w14:paraId="22DED329" w14:textId="4FB1C6E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957892F" w14:textId="595391C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E36C03F" w14:textId="245841A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79E123" w14:textId="13C8DD26" w:rsidR="00D150DB" w:rsidRPr="00F01D37" w:rsidRDefault="00087441" w:rsidP="002A21B3">
            <w:pPr>
              <w:pStyle w:val="NoSpacing"/>
              <w:rPr>
                <w:color w:val="000000" w:themeColor="text1"/>
              </w:rPr>
            </w:pPr>
            <w:r>
              <w:rPr>
                <w:rFonts w:eastAsia="Arial"/>
                <w:color w:val="000000" w:themeColor="text1"/>
              </w:rPr>
              <w:t>• for equipping the above platforms;</w:t>
            </w:r>
          </w:p>
          <w:p w14:paraId="0FBEFB05" w14:textId="23234AA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B0B99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27A31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D4FCC1" w14:textId="77777777" w:rsidR="00D150DB" w:rsidRPr="00F01D37" w:rsidRDefault="00B612BB" w:rsidP="002A21B3">
            <w:pPr>
              <w:pStyle w:val="NoSpacing"/>
              <w:rPr>
                <w:color w:val="000000" w:themeColor="text1"/>
              </w:rPr>
            </w:pPr>
            <w:r w:rsidRPr="00F01D37">
              <w:rPr>
                <w:rFonts w:eastAsia="Arial"/>
                <w:color w:val="000000" w:themeColor="text1"/>
              </w:rPr>
              <w:t>8537101010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DF16E1F" w14:textId="77777777" w:rsidR="00D150DB" w:rsidRPr="00F01D37" w:rsidRDefault="00B612BB"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21A9EB0" w14:textId="521F5B31" w:rsidR="00D150DB" w:rsidRPr="00F01D37" w:rsidRDefault="00B612BB" w:rsidP="002A21B3">
            <w:pPr>
              <w:pStyle w:val="NoSpacing"/>
              <w:rPr>
                <w:color w:val="000000" w:themeColor="text1"/>
              </w:rPr>
            </w:pPr>
            <w:r w:rsidRPr="00F01D37">
              <w:rPr>
                <w:rFonts w:eastAsia="Arial"/>
                <w:color w:val="000000" w:themeColor="text1"/>
              </w:rPr>
              <w:t>For a voltage not exceeding 1 000 V</w:t>
            </w:r>
          </w:p>
          <w:p w14:paraId="4246907E" w14:textId="024A5394" w:rsidR="00D150DB" w:rsidRPr="00F01D37" w:rsidRDefault="00B612BB" w:rsidP="002A21B3">
            <w:pPr>
              <w:pStyle w:val="NoSpacing"/>
              <w:rPr>
                <w:color w:val="000000" w:themeColor="text1"/>
              </w:rPr>
            </w:pPr>
            <w:r w:rsidRPr="00F01D37">
              <w:rPr>
                <w:rFonts w:eastAsia="Arial"/>
                <w:color w:val="000000" w:themeColor="text1"/>
              </w:rPr>
              <w:t>Numerical control panels with built-in automatic data-processing machine</w:t>
            </w:r>
          </w:p>
          <w:p w14:paraId="28220159" w14:textId="17FA3A59"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3B9A896D" w14:textId="47B2D7EB"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96E92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D9D4DC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D8B353" w14:textId="77777777" w:rsidR="00D150DB" w:rsidRPr="00F01D37" w:rsidRDefault="00B612BB" w:rsidP="002A21B3">
            <w:pPr>
              <w:pStyle w:val="NoSpacing"/>
              <w:rPr>
                <w:color w:val="000000" w:themeColor="text1"/>
              </w:rPr>
            </w:pPr>
            <w:r w:rsidRPr="00F01D37">
              <w:rPr>
                <w:rFonts w:eastAsia="Arial"/>
                <w:color w:val="000000" w:themeColor="text1"/>
              </w:rPr>
              <w:t>8537101090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64332C" w14:textId="77777777" w:rsidR="00D150DB" w:rsidRPr="00F01D37" w:rsidRDefault="00B612BB"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070BE56C" w14:textId="2A4BA2D3" w:rsidR="00D150DB" w:rsidRPr="00F01D37" w:rsidRDefault="00B612BB" w:rsidP="002A21B3">
            <w:pPr>
              <w:pStyle w:val="NoSpacing"/>
              <w:rPr>
                <w:color w:val="000000" w:themeColor="text1"/>
              </w:rPr>
            </w:pPr>
            <w:r w:rsidRPr="00F01D37">
              <w:rPr>
                <w:rFonts w:eastAsia="Arial"/>
                <w:color w:val="000000" w:themeColor="text1"/>
              </w:rPr>
              <w:t>For a voltage not exceeding 1 000 V</w:t>
            </w:r>
          </w:p>
          <w:p w14:paraId="6E6D09D1" w14:textId="3B6B53FA" w:rsidR="00D150DB" w:rsidRPr="00F01D37" w:rsidRDefault="00B612BB" w:rsidP="002A21B3">
            <w:pPr>
              <w:pStyle w:val="NoSpacing"/>
              <w:rPr>
                <w:color w:val="000000" w:themeColor="text1"/>
              </w:rPr>
            </w:pPr>
            <w:r w:rsidRPr="00F01D37">
              <w:rPr>
                <w:rFonts w:eastAsia="Arial"/>
                <w:color w:val="000000" w:themeColor="text1"/>
              </w:rPr>
              <w:t>Numerical control panels with built-in automatic data-processing machine</w:t>
            </w:r>
          </w:p>
          <w:p w14:paraId="681E8FDC" w14:textId="32B24DD9" w:rsidR="00D150DB" w:rsidRPr="00F01D37" w:rsidRDefault="00B612BB" w:rsidP="002A21B3">
            <w:pPr>
              <w:pStyle w:val="NoSpacing"/>
              <w:rPr>
                <w:color w:val="000000" w:themeColor="text1"/>
              </w:rPr>
            </w:pPr>
            <w:r w:rsidRPr="00F01D37">
              <w:rPr>
                <w:rFonts w:eastAsia="Arial"/>
                <w:color w:val="000000" w:themeColor="text1"/>
              </w:rPr>
              <w:t>Other</w:t>
            </w:r>
          </w:p>
          <w:p w14:paraId="7781CB5A" w14:textId="33123CD8"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633321" w14:textId="5DB50894"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DAD6781" w14:textId="0516F50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68BCFF" w14:textId="5CC1D5AB" w:rsidR="00D150DB" w:rsidRPr="00F01D37" w:rsidRDefault="00087441" w:rsidP="002A21B3">
            <w:pPr>
              <w:pStyle w:val="NoSpacing"/>
              <w:rPr>
                <w:color w:val="000000" w:themeColor="text1"/>
              </w:rPr>
            </w:pPr>
            <w:r>
              <w:rPr>
                <w:rFonts w:eastAsia="Arial"/>
                <w:color w:val="000000" w:themeColor="text1"/>
              </w:rPr>
              <w:t>• for equipping the above platforms;</w:t>
            </w:r>
          </w:p>
          <w:p w14:paraId="4D27434D" w14:textId="132EE4B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DB1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7C25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BDFD19" w14:textId="77777777" w:rsidR="00D150DB" w:rsidRPr="00F01D37" w:rsidRDefault="00B612BB" w:rsidP="002A21B3">
            <w:pPr>
              <w:pStyle w:val="NoSpacing"/>
              <w:rPr>
                <w:color w:val="000000" w:themeColor="text1"/>
              </w:rPr>
            </w:pPr>
            <w:r w:rsidRPr="00F01D37">
              <w:rPr>
                <w:rFonts w:eastAsia="Arial"/>
                <w:color w:val="000000" w:themeColor="text1"/>
              </w:rPr>
              <w:t>8537109110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A38332" w14:textId="77777777" w:rsidR="00D150DB" w:rsidRPr="00F01D37" w:rsidRDefault="00B612BB"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68ECEA35" w14:textId="7D614576" w:rsidR="00D150DB" w:rsidRPr="00F01D37" w:rsidRDefault="00B612BB" w:rsidP="002A21B3">
            <w:pPr>
              <w:pStyle w:val="NoSpacing"/>
              <w:rPr>
                <w:color w:val="000000" w:themeColor="text1"/>
              </w:rPr>
            </w:pPr>
            <w:r w:rsidRPr="00F01D37">
              <w:rPr>
                <w:rFonts w:eastAsia="Arial"/>
                <w:color w:val="000000" w:themeColor="text1"/>
              </w:rPr>
              <w:t>For a voltage not exceeding 1 000 V</w:t>
            </w:r>
          </w:p>
          <w:p w14:paraId="63E1D34F" w14:textId="4317F43E" w:rsidR="00D150DB" w:rsidRPr="00F01D37" w:rsidRDefault="00B612BB" w:rsidP="002A21B3">
            <w:pPr>
              <w:pStyle w:val="NoSpacing"/>
              <w:rPr>
                <w:color w:val="000000" w:themeColor="text1"/>
              </w:rPr>
            </w:pPr>
            <w:r w:rsidRPr="00F01D37">
              <w:rPr>
                <w:rFonts w:eastAsia="Arial"/>
                <w:color w:val="000000" w:themeColor="text1"/>
              </w:rPr>
              <w:t>Other</w:t>
            </w:r>
          </w:p>
          <w:p w14:paraId="697478A8" w14:textId="17B2B296" w:rsidR="00D150DB" w:rsidRPr="00F01D37" w:rsidRDefault="00B612BB" w:rsidP="002A21B3">
            <w:pPr>
              <w:pStyle w:val="NoSpacing"/>
              <w:rPr>
                <w:color w:val="000000" w:themeColor="text1"/>
              </w:rPr>
            </w:pPr>
            <w:r w:rsidRPr="00F01D37">
              <w:rPr>
                <w:rFonts w:eastAsia="Arial"/>
                <w:color w:val="000000" w:themeColor="text1"/>
              </w:rPr>
              <w:t>Programmable memory controllers</w:t>
            </w:r>
          </w:p>
          <w:p w14:paraId="3445A1A5" w14:textId="07C8C11C" w:rsidR="00D150DB" w:rsidRPr="00F01D37" w:rsidRDefault="00B612BB" w:rsidP="002A21B3">
            <w:pPr>
              <w:pStyle w:val="NoSpacing"/>
              <w:rPr>
                <w:color w:val="000000" w:themeColor="text1"/>
              </w:rPr>
            </w:pPr>
            <w:r w:rsidRPr="00F01D37">
              <w:rPr>
                <w:rFonts w:eastAsia="Arial"/>
                <w:color w:val="000000" w:themeColor="text1"/>
              </w:rPr>
              <w:t>For use in certain types of aircraft</w:t>
            </w:r>
          </w:p>
          <w:p w14:paraId="6E56FDE5" w14:textId="3D79DB91" w:rsidR="00D150DB" w:rsidRPr="00F01D37" w:rsidRDefault="00B612BB"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573AE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B03E56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BB9C26" w14:textId="77777777" w:rsidR="00D150DB" w:rsidRPr="00F01D37" w:rsidRDefault="00B612BB" w:rsidP="002A21B3">
            <w:pPr>
              <w:pStyle w:val="NoSpacing"/>
              <w:rPr>
                <w:color w:val="000000" w:themeColor="text1"/>
              </w:rPr>
            </w:pPr>
            <w:r w:rsidRPr="00F01D37">
              <w:rPr>
                <w:rFonts w:eastAsia="Arial"/>
                <w:color w:val="000000" w:themeColor="text1"/>
              </w:rPr>
              <w:t>8537109120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624CC6" w14:textId="77777777" w:rsidR="00D150DB" w:rsidRPr="00F01D37" w:rsidRDefault="00B612BB" w:rsidP="002A21B3">
            <w:pPr>
              <w:pStyle w:val="NoSpacing"/>
              <w:rPr>
                <w:color w:val="000000" w:themeColor="text1"/>
              </w:rPr>
            </w:pPr>
            <w:r w:rsidRPr="00F01D37">
              <w:rPr>
                <w:rFonts w:eastAsia="Arial"/>
                <w:color w:val="000000" w:themeColor="text1"/>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66282237" w14:textId="77777777" w:rsidR="00D150DB" w:rsidRPr="00F01D37" w:rsidRDefault="00B612BB" w:rsidP="002A21B3">
            <w:pPr>
              <w:pStyle w:val="NoSpacing"/>
              <w:rPr>
                <w:color w:val="000000" w:themeColor="text1"/>
              </w:rPr>
            </w:pPr>
            <w:r w:rsidRPr="00F01D37">
              <w:rPr>
                <w:rFonts w:eastAsia="Arial"/>
                <w:color w:val="000000" w:themeColor="text1"/>
              </w:rPr>
              <w:t xml:space="preserve">For a voltage not exceeding 1 000 V </w:t>
            </w:r>
          </w:p>
          <w:p w14:paraId="2CB59377"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4CE6FCE5" w14:textId="77777777" w:rsidR="00D150DB" w:rsidRPr="00F01D37" w:rsidRDefault="00B612BB" w:rsidP="002A21B3">
            <w:pPr>
              <w:pStyle w:val="NoSpacing"/>
              <w:rPr>
                <w:color w:val="000000" w:themeColor="text1"/>
              </w:rPr>
            </w:pPr>
            <w:r w:rsidRPr="00F01D37">
              <w:rPr>
                <w:rFonts w:eastAsia="Arial"/>
                <w:color w:val="000000" w:themeColor="text1"/>
              </w:rPr>
              <w:t xml:space="preserve">Programmable memory controllers </w:t>
            </w:r>
          </w:p>
          <w:p w14:paraId="5480ADAA"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66CEC808" w14:textId="77777777" w:rsidR="00D150DB" w:rsidRPr="00F01D37" w:rsidRDefault="00B612BB" w:rsidP="002A21B3">
            <w:pPr>
              <w:pStyle w:val="NoSpacing"/>
              <w:rPr>
                <w:rFonts w:eastAsia="Arial"/>
                <w:color w:val="000000" w:themeColor="text1"/>
              </w:rPr>
            </w:pPr>
            <w:r w:rsidRPr="00F01D37">
              <w:rPr>
                <w:rFonts w:eastAsia="Arial"/>
                <w:color w:val="000000" w:themeColor="text1"/>
              </w:rPr>
              <w:t>Electronic assembly containing:</w:t>
            </w:r>
            <w:r w:rsidRPr="00F01D37">
              <w:rPr>
                <w:rFonts w:eastAsia="Arial"/>
                <w:color w:val="000000" w:themeColor="text1"/>
              </w:rPr>
              <w:br/>
              <w:t>-a microprocessor,</w:t>
            </w:r>
            <w:r w:rsidRPr="00F01D37">
              <w:rPr>
                <w:rFonts w:eastAsia="Arial"/>
                <w:color w:val="000000" w:themeColor="text1"/>
              </w:rPr>
              <w:br/>
              <w:t>-a programmable memory and other electronic components mounted on a printed circuit,</w:t>
            </w:r>
            <w:r w:rsidRPr="00F01D37">
              <w:rPr>
                <w:rFonts w:eastAsia="Arial"/>
                <w:color w:val="000000" w:themeColor="text1"/>
              </w:rPr>
              <w:br/>
              <w:t>-with or without light-emitting diode (LED) or liquid crystal display (LCD) indicators,</w:t>
            </w:r>
            <w:r w:rsidRPr="00F01D37">
              <w:rPr>
                <w:rFonts w:eastAsia="Arial"/>
                <w:color w:val="000000" w:themeColor="text1"/>
              </w:rPr>
              <w:br/>
              <w:t>for use in the manufacture of products of subheadings 8418 21, 8418 29, 8421 12, 8422 11, 8450 11, 8450 12, 8450 19, 8451 21, 8451 29 and 8516 60</w:t>
            </w:r>
          </w:p>
          <w:p w14:paraId="27529474" w14:textId="665A468C" w:rsidR="00A951F2"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15EC93" w14:textId="2BAB6324" w:rsidR="00A951F2"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221935A" w14:textId="6730AD8F" w:rsidR="00A951F2"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1EB644" w14:textId="04E99298" w:rsidR="00A951F2" w:rsidRPr="00F01D37" w:rsidRDefault="00087441" w:rsidP="002A21B3">
            <w:pPr>
              <w:pStyle w:val="NoSpacing"/>
              <w:rPr>
                <w:color w:val="000000" w:themeColor="text1"/>
              </w:rPr>
            </w:pPr>
            <w:r>
              <w:rPr>
                <w:rFonts w:eastAsia="Arial"/>
                <w:color w:val="000000" w:themeColor="text1"/>
              </w:rPr>
              <w:t>• for equipping the above platforms;</w:t>
            </w:r>
          </w:p>
          <w:p w14:paraId="413EF53A" w14:textId="3A2A467F" w:rsidR="00A951F2" w:rsidRPr="00F01D37" w:rsidRDefault="00A951F2" w:rsidP="002A21B3">
            <w:pPr>
              <w:pStyle w:val="NoSpacing"/>
              <w:rPr>
                <w:rFonts w:eastAsia="Arial"/>
                <w:color w:val="000000" w:themeColor="text1"/>
              </w:rPr>
            </w:pPr>
            <w:r w:rsidRPr="00F01D37">
              <w:rPr>
                <w:rFonts w:eastAsia="Arial"/>
                <w:color w:val="000000" w:themeColor="text1"/>
              </w:rPr>
              <w:t>for linking these drilling or production platforms to the mainland</w:t>
            </w:r>
          </w:p>
          <w:p w14:paraId="67932FBE" w14:textId="408D1945" w:rsidR="008B0FF7" w:rsidRPr="00F01D37" w:rsidRDefault="008B0FF7" w:rsidP="002A21B3">
            <w:pPr>
              <w:pStyle w:val="NoSpacing"/>
              <w:rPr>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9B75D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4ECC1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3E1AEF6" w14:textId="0FBC9EBD" w:rsidR="00BC5AF8" w:rsidRPr="00F01D37" w:rsidRDefault="00BC5AF8" w:rsidP="002A21B3">
            <w:pPr>
              <w:pStyle w:val="NoSpacing"/>
              <w:rPr>
                <w:rFonts w:eastAsia="Arial"/>
                <w:color w:val="000000" w:themeColor="text1"/>
              </w:rPr>
            </w:pPr>
            <w:r w:rsidRPr="00F01D37">
              <w:rPr>
                <w:color w:val="000000" w:themeColor="text1"/>
                <w:shd w:val="clear" w:color="auto" w:fill="FFFFFF"/>
              </w:rPr>
              <w:lastRenderedPageBreak/>
              <w:t>8537109143</w:t>
            </w:r>
            <w:r w:rsidRPr="00F01D37">
              <w:rPr>
                <w:color w:val="000000" w:themeColor="text1"/>
                <w:lang w:val="en-GB" w:eastAsia="en-GB"/>
              </w:rPr>
              <w:t xml:space="preserve"> </w:t>
            </w:r>
          </w:p>
        </w:tc>
        <w:tc>
          <w:tcPr>
            <w:tcW w:w="3676" w:type="pct"/>
            <w:tcBorders>
              <w:top w:val="single" w:sz="4" w:space="0" w:color="A6A6A6"/>
              <w:bottom w:val="single" w:sz="4" w:space="0" w:color="A6A6A6"/>
            </w:tcBorders>
            <w:tcMar>
              <w:top w:w="0" w:type="dxa"/>
              <w:left w:w="113" w:type="dxa"/>
              <w:bottom w:w="0" w:type="dxa"/>
              <w:right w:w="113" w:type="dxa"/>
            </w:tcMar>
          </w:tcPr>
          <w:p w14:paraId="4BCC10F7" w14:textId="77777777" w:rsidR="00BC5AF8" w:rsidRPr="00F01D37" w:rsidRDefault="00BC5AF8" w:rsidP="002A21B3">
            <w:pPr>
              <w:pStyle w:val="NoSpacing"/>
              <w:rPr>
                <w:color w:val="000000" w:themeColor="text1"/>
              </w:rPr>
            </w:pPr>
            <w:r w:rsidRPr="00F01D37">
              <w:rPr>
                <w:rFonts w:eastAsia="Arial"/>
                <w:color w:val="000000" w:themeColor="text1"/>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6EB3A33A" w14:textId="77777777" w:rsidR="00BC5AF8" w:rsidRPr="00F01D37" w:rsidRDefault="00BC5AF8" w:rsidP="002A21B3">
            <w:pPr>
              <w:pStyle w:val="NoSpacing"/>
              <w:rPr>
                <w:color w:val="000000" w:themeColor="text1"/>
              </w:rPr>
            </w:pPr>
            <w:r w:rsidRPr="00F01D37">
              <w:rPr>
                <w:rFonts w:eastAsia="Arial"/>
                <w:color w:val="000000" w:themeColor="text1"/>
              </w:rPr>
              <w:t xml:space="preserve">For a voltage not exceeding 1 000 V </w:t>
            </w:r>
          </w:p>
          <w:p w14:paraId="7C89DD8E" w14:textId="77777777" w:rsidR="00BC5AF8" w:rsidRPr="00F01D37" w:rsidRDefault="00BC5AF8" w:rsidP="002A21B3">
            <w:pPr>
              <w:pStyle w:val="NoSpacing"/>
              <w:rPr>
                <w:color w:val="000000" w:themeColor="text1"/>
              </w:rPr>
            </w:pPr>
            <w:r w:rsidRPr="00F01D37">
              <w:rPr>
                <w:rFonts w:eastAsia="Arial"/>
                <w:color w:val="000000" w:themeColor="text1"/>
              </w:rPr>
              <w:t xml:space="preserve">Other </w:t>
            </w:r>
          </w:p>
          <w:p w14:paraId="50058998" w14:textId="77777777" w:rsidR="00BC5AF8" w:rsidRPr="00F01D37" w:rsidRDefault="00BC5AF8" w:rsidP="002A21B3">
            <w:pPr>
              <w:pStyle w:val="NoSpacing"/>
              <w:rPr>
                <w:color w:val="000000" w:themeColor="text1"/>
              </w:rPr>
            </w:pPr>
            <w:r w:rsidRPr="00F01D37">
              <w:rPr>
                <w:rFonts w:eastAsia="Arial"/>
                <w:color w:val="000000" w:themeColor="text1"/>
              </w:rPr>
              <w:t xml:space="preserve">Programmable memory controllers </w:t>
            </w:r>
          </w:p>
          <w:p w14:paraId="7F7C738B" w14:textId="77777777" w:rsidR="00BC5AF8" w:rsidRPr="00F01D37" w:rsidRDefault="00BC5AF8" w:rsidP="002A21B3">
            <w:pPr>
              <w:pStyle w:val="NoSpacing"/>
              <w:rPr>
                <w:color w:val="000000" w:themeColor="text1"/>
              </w:rPr>
            </w:pPr>
            <w:r w:rsidRPr="00F01D37">
              <w:rPr>
                <w:rFonts w:eastAsia="Arial"/>
                <w:color w:val="000000" w:themeColor="text1"/>
              </w:rPr>
              <w:t xml:space="preserve">Other </w:t>
            </w:r>
          </w:p>
          <w:p w14:paraId="646987D7" w14:textId="645EA786" w:rsidR="00BC5AF8" w:rsidRPr="00F01D37" w:rsidRDefault="00BC5AF8" w:rsidP="002A21B3">
            <w:pPr>
              <w:pStyle w:val="NoSpacing"/>
              <w:rPr>
                <w:rFonts w:eastAsia="Arial"/>
                <w:color w:val="000000" w:themeColor="text1"/>
              </w:rPr>
            </w:pPr>
            <w:r w:rsidRPr="00F01D37">
              <w:rPr>
                <w:color w:val="000000" w:themeColor="text1"/>
                <w:lang w:val="en"/>
              </w:rPr>
              <w:t>Electronic suspension control unit with:</w:t>
            </w:r>
            <w:r w:rsidRPr="00F01D37">
              <w:rPr>
                <w:color w:val="000000" w:themeColor="text1"/>
                <w:lang w:val="en"/>
              </w:rPr>
              <w:br/>
              <w:t>-a printed circuit board in plastic housing,</w:t>
            </w:r>
            <w:r w:rsidRPr="00F01D37">
              <w:rPr>
                <w:color w:val="000000" w:themeColor="text1"/>
                <w:lang w:val="en"/>
              </w:rPr>
              <w:br/>
              <w:t>-</w:t>
            </w:r>
            <w:proofErr w:type="spellStart"/>
            <w:r w:rsidRPr="00F01D37">
              <w:rPr>
                <w:color w:val="000000" w:themeColor="text1"/>
                <w:lang w:val="en"/>
              </w:rPr>
              <w:t>lin</w:t>
            </w:r>
            <w:proofErr w:type="spellEnd"/>
            <w:r w:rsidRPr="00F01D37">
              <w:rPr>
                <w:color w:val="000000" w:themeColor="text1"/>
                <w:lang w:val="en"/>
              </w:rPr>
              <w:t xml:space="preserve"> and can buses,</w:t>
            </w:r>
            <w:r w:rsidRPr="00F01D37">
              <w:rPr>
                <w:color w:val="000000" w:themeColor="text1"/>
                <w:lang w:val="en"/>
              </w:rPr>
              <w:br/>
              <w:t>-a programmable memory,</w:t>
            </w:r>
            <w:r w:rsidRPr="00F01D37">
              <w:rPr>
                <w:color w:val="000000" w:themeColor="text1"/>
                <w:lang w:val="en"/>
              </w:rPr>
              <w:br/>
              <w:t>-a signal processor,</w:t>
            </w:r>
            <w:r w:rsidRPr="00F01D37">
              <w:rPr>
                <w:color w:val="000000" w:themeColor="text1"/>
                <w:lang w:val="en"/>
              </w:rPr>
              <w:br/>
              <w:t>-an operating direct current voltage of 9 v or more but not more than 16 v,</w:t>
            </w:r>
            <w:r w:rsidRPr="00F01D37">
              <w:rPr>
                <w:color w:val="000000" w:themeColor="text1"/>
                <w:lang w:val="en"/>
              </w:rPr>
              <w:br/>
              <w:t>-at least one connector,</w:t>
            </w:r>
            <w:r w:rsidRPr="00F01D37">
              <w:rPr>
                <w:color w:val="000000" w:themeColor="text1"/>
                <w:lang w:val="en"/>
              </w:rPr>
              <w:br/>
              <w:t>-whether or not with metal mounting bracket,</w:t>
            </w:r>
            <w:r w:rsidRPr="00F01D37">
              <w:rPr>
                <w:color w:val="000000" w:themeColor="text1"/>
                <w:lang w:val="en"/>
              </w:rPr>
              <w:br/>
              <w:t>for use in the manufacture of goods of chapter 87</w:t>
            </w:r>
          </w:p>
          <w:p w14:paraId="7401E81C" w14:textId="3F8D361F" w:rsidR="00BC5AF8" w:rsidRPr="00F01D37" w:rsidRDefault="00BC5AF8"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83264B9" w14:textId="1F46AD21" w:rsidR="00BC5AF8" w:rsidRPr="00F01D37" w:rsidRDefault="00BC5AF8" w:rsidP="002A21B3">
            <w:pPr>
              <w:pStyle w:val="NoSpacing"/>
              <w:rPr>
                <w:rFonts w:eastAsia="Arial"/>
                <w:color w:val="000000" w:themeColor="text1"/>
              </w:rPr>
            </w:pPr>
            <w:r w:rsidRPr="00F01D37">
              <w:rPr>
                <w:rFonts w:eastAsia="Arial"/>
                <w:color w:val="000000" w:themeColor="text1"/>
              </w:rPr>
              <w:t>0.0%</w:t>
            </w:r>
          </w:p>
        </w:tc>
      </w:tr>
      <w:tr w:rsidR="00940141" w:rsidRPr="004A6BA4" w14:paraId="239EC5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84CB1B" w14:textId="77777777" w:rsidR="00BC5AF8" w:rsidRPr="00F01D37" w:rsidRDefault="00BC5AF8" w:rsidP="002A21B3">
            <w:pPr>
              <w:pStyle w:val="NoSpacing"/>
              <w:rPr>
                <w:color w:val="000000" w:themeColor="text1"/>
              </w:rPr>
            </w:pPr>
            <w:r w:rsidRPr="00F01D37">
              <w:rPr>
                <w:rFonts w:eastAsia="Arial"/>
                <w:color w:val="000000" w:themeColor="text1"/>
              </w:rPr>
              <w:t>8537109150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709C1B"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5F2194B8" w14:textId="06E91090"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265339AD" w14:textId="3BA5130F" w:rsidR="00BC5AF8" w:rsidRPr="00F01D37" w:rsidRDefault="00BC5AF8" w:rsidP="002A21B3">
            <w:pPr>
              <w:pStyle w:val="NoSpacing"/>
              <w:rPr>
                <w:color w:val="000000" w:themeColor="text1"/>
              </w:rPr>
            </w:pPr>
            <w:r w:rsidRPr="00F01D37">
              <w:rPr>
                <w:rFonts w:eastAsia="Arial"/>
                <w:color w:val="000000" w:themeColor="text1"/>
              </w:rPr>
              <w:t>Other</w:t>
            </w:r>
          </w:p>
          <w:p w14:paraId="61D86BBA" w14:textId="362D1158" w:rsidR="00BC5AF8" w:rsidRPr="00F01D37" w:rsidRDefault="00BC5AF8" w:rsidP="002A21B3">
            <w:pPr>
              <w:pStyle w:val="NoSpacing"/>
              <w:rPr>
                <w:color w:val="000000" w:themeColor="text1"/>
              </w:rPr>
            </w:pPr>
            <w:r w:rsidRPr="00F01D37">
              <w:rPr>
                <w:rFonts w:eastAsia="Arial"/>
                <w:color w:val="000000" w:themeColor="text1"/>
              </w:rPr>
              <w:t>Programmable memory controllers</w:t>
            </w:r>
          </w:p>
          <w:p w14:paraId="46A99C28" w14:textId="33929540" w:rsidR="00BC5AF8" w:rsidRPr="00F01D37" w:rsidRDefault="00BC5AF8" w:rsidP="002A21B3">
            <w:pPr>
              <w:pStyle w:val="NoSpacing"/>
              <w:rPr>
                <w:color w:val="000000" w:themeColor="text1"/>
              </w:rPr>
            </w:pPr>
            <w:r w:rsidRPr="00F01D37">
              <w:rPr>
                <w:rFonts w:eastAsia="Arial"/>
                <w:color w:val="000000" w:themeColor="text1"/>
              </w:rPr>
              <w:t>Other</w:t>
            </w:r>
          </w:p>
          <w:p w14:paraId="73D87F59" w14:textId="2EA47264" w:rsidR="00BC5AF8" w:rsidRPr="00F01D37" w:rsidRDefault="00BC5AF8" w:rsidP="002A21B3">
            <w:pPr>
              <w:pStyle w:val="NoSpacing"/>
              <w:rPr>
                <w:color w:val="000000" w:themeColor="text1"/>
              </w:rPr>
            </w:pPr>
            <w:r w:rsidRPr="00F01D37">
              <w:rPr>
                <w:rFonts w:eastAsia="Arial"/>
                <w:color w:val="000000" w:themeColor="text1"/>
              </w:rPr>
              <w:t xml:space="preserve">Fuse control module in a plastic housing with mounting brackets </w:t>
            </w:r>
            <w:proofErr w:type="gramStart"/>
            <w:r w:rsidRPr="00F01D37">
              <w:rPr>
                <w:rFonts w:eastAsia="Arial"/>
                <w:color w:val="000000" w:themeColor="text1"/>
              </w:rPr>
              <w:t>comprising:</w:t>
            </w:r>
            <w:proofErr w:type="gramEnd"/>
            <w:r w:rsidRPr="00F01D37">
              <w:rPr>
                <w:rFonts w:eastAsia="Arial"/>
                <w:color w:val="000000" w:themeColor="text1"/>
              </w:rPr>
              <w:t xml:space="preserve"> sockets with or without fuses, connecting ports, a printed circuit board with embedded microprocessor, micro switch and relay of a kind used in the manufacture of goods of chapter 87</w:t>
            </w:r>
          </w:p>
          <w:p w14:paraId="539A6AD9" w14:textId="0908903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01E7DD" w14:textId="15AB4CA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228EBBD" w14:textId="661AFBB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6E8A56D" w14:textId="6416E241" w:rsidR="00BC5AF8" w:rsidRPr="00F01D37" w:rsidRDefault="00087441" w:rsidP="002A21B3">
            <w:pPr>
              <w:pStyle w:val="NoSpacing"/>
              <w:rPr>
                <w:color w:val="000000" w:themeColor="text1"/>
              </w:rPr>
            </w:pPr>
            <w:r>
              <w:rPr>
                <w:rFonts w:eastAsia="Arial"/>
                <w:color w:val="000000" w:themeColor="text1"/>
              </w:rPr>
              <w:t>• for equipping the above platforms;</w:t>
            </w:r>
          </w:p>
          <w:p w14:paraId="461F1280" w14:textId="5CF2C9E1"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15926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08CCB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FE1813" w14:textId="77777777" w:rsidR="00BC5AF8" w:rsidRPr="00F01D37" w:rsidRDefault="00BC5AF8" w:rsidP="002A21B3">
            <w:pPr>
              <w:pStyle w:val="NoSpacing"/>
              <w:rPr>
                <w:color w:val="000000" w:themeColor="text1"/>
              </w:rPr>
            </w:pPr>
            <w:r w:rsidRPr="00F01D37">
              <w:rPr>
                <w:rFonts w:eastAsia="Arial"/>
                <w:color w:val="000000" w:themeColor="text1"/>
              </w:rPr>
              <w:t>8537109160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EE5F80"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05D2A019" w14:textId="4FDAC9E1"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7C549673" w14:textId="04158C49" w:rsidR="00BC5AF8" w:rsidRPr="00F01D37" w:rsidRDefault="00BC5AF8" w:rsidP="002A21B3">
            <w:pPr>
              <w:pStyle w:val="NoSpacing"/>
              <w:rPr>
                <w:color w:val="000000" w:themeColor="text1"/>
              </w:rPr>
            </w:pPr>
            <w:r w:rsidRPr="00F01D37">
              <w:rPr>
                <w:rFonts w:eastAsia="Arial"/>
                <w:color w:val="000000" w:themeColor="text1"/>
              </w:rPr>
              <w:t>Other</w:t>
            </w:r>
          </w:p>
          <w:p w14:paraId="541CC2E5" w14:textId="177F912F" w:rsidR="00BC5AF8" w:rsidRPr="00F01D37" w:rsidRDefault="00BC5AF8" w:rsidP="002A21B3">
            <w:pPr>
              <w:pStyle w:val="NoSpacing"/>
              <w:rPr>
                <w:color w:val="000000" w:themeColor="text1"/>
              </w:rPr>
            </w:pPr>
            <w:r w:rsidRPr="00F01D37">
              <w:rPr>
                <w:rFonts w:eastAsia="Arial"/>
                <w:color w:val="000000" w:themeColor="text1"/>
              </w:rPr>
              <w:t>Programmable memory controllers</w:t>
            </w:r>
          </w:p>
          <w:p w14:paraId="6E6DB49D" w14:textId="03ED1BD9" w:rsidR="00BC5AF8" w:rsidRPr="00F01D37" w:rsidRDefault="00BC5AF8" w:rsidP="002A21B3">
            <w:pPr>
              <w:pStyle w:val="NoSpacing"/>
              <w:rPr>
                <w:color w:val="000000" w:themeColor="text1"/>
              </w:rPr>
            </w:pPr>
            <w:r w:rsidRPr="00F01D37">
              <w:rPr>
                <w:rFonts w:eastAsia="Arial"/>
                <w:color w:val="000000" w:themeColor="text1"/>
              </w:rPr>
              <w:t>Other</w:t>
            </w:r>
          </w:p>
          <w:p w14:paraId="01B6DAAF" w14:textId="483A9669" w:rsidR="00BC5AF8" w:rsidRPr="00F01D37" w:rsidRDefault="00BC5AF8" w:rsidP="002A21B3">
            <w:pPr>
              <w:pStyle w:val="NoSpacing"/>
              <w:rPr>
                <w:color w:val="000000" w:themeColor="text1"/>
              </w:rPr>
            </w:pPr>
            <w:r w:rsidRPr="00F01D37">
              <w:rPr>
                <w:rFonts w:eastAsia="Arial"/>
                <w:color w:val="000000" w:themeColor="text1"/>
              </w:rPr>
              <w:t>Electronic control units, manufactured according to class 2 of IPC-A-610E standard, with at least: an AC power input of 208 V or more but not more than 400 V, a logic power input of 24 V DC, an automatic circuit breaker, a main power switch, internal or external electrical connectors and cables, in a housing with dimension of 281 mm x 180 mm x 75 mm or more, but not more than 630 mm x 420 mm x 230 mm, of a kind used for manufacturing recycling or sorting machines</w:t>
            </w:r>
          </w:p>
          <w:p w14:paraId="5EF01190" w14:textId="67A8BE4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ADE9EAD" w14:textId="47DCE8CF"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97A29C5" w14:textId="693796A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A112A8" w14:textId="676CA0E5" w:rsidR="00BC5AF8" w:rsidRPr="00F01D37" w:rsidRDefault="00087441" w:rsidP="002A21B3">
            <w:pPr>
              <w:pStyle w:val="NoSpacing"/>
              <w:rPr>
                <w:color w:val="000000" w:themeColor="text1"/>
              </w:rPr>
            </w:pPr>
            <w:r>
              <w:rPr>
                <w:rFonts w:eastAsia="Arial"/>
                <w:color w:val="000000" w:themeColor="text1"/>
              </w:rPr>
              <w:t>• for equipping the above platforms;</w:t>
            </w:r>
          </w:p>
          <w:p w14:paraId="74557153" w14:textId="4D654EE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E9632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616B32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8214F8" w14:textId="77777777" w:rsidR="00BC5AF8" w:rsidRPr="00F01D37" w:rsidRDefault="00BC5AF8" w:rsidP="002A21B3">
            <w:pPr>
              <w:pStyle w:val="NoSpacing"/>
              <w:rPr>
                <w:color w:val="000000" w:themeColor="text1"/>
              </w:rPr>
            </w:pPr>
            <w:r w:rsidRPr="00F01D37">
              <w:rPr>
                <w:rFonts w:eastAsia="Arial"/>
                <w:color w:val="000000" w:themeColor="text1"/>
              </w:rPr>
              <w:t>8537109170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6B4130"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DB0B923" w14:textId="33CB42F3"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FBB405E" w14:textId="6F28B79C" w:rsidR="00BC5AF8" w:rsidRPr="00F01D37" w:rsidRDefault="00BC5AF8" w:rsidP="002A21B3">
            <w:pPr>
              <w:pStyle w:val="NoSpacing"/>
              <w:rPr>
                <w:color w:val="000000" w:themeColor="text1"/>
              </w:rPr>
            </w:pPr>
            <w:r w:rsidRPr="00F01D37">
              <w:rPr>
                <w:rFonts w:eastAsia="Arial"/>
                <w:color w:val="000000" w:themeColor="text1"/>
              </w:rPr>
              <w:t>Other</w:t>
            </w:r>
          </w:p>
          <w:p w14:paraId="0DA12906" w14:textId="17D43DE5" w:rsidR="00BC5AF8" w:rsidRPr="00F01D37" w:rsidRDefault="00BC5AF8" w:rsidP="002A21B3">
            <w:pPr>
              <w:pStyle w:val="NoSpacing"/>
              <w:rPr>
                <w:color w:val="000000" w:themeColor="text1"/>
              </w:rPr>
            </w:pPr>
            <w:r w:rsidRPr="00F01D37">
              <w:rPr>
                <w:rFonts w:eastAsia="Arial"/>
                <w:color w:val="000000" w:themeColor="text1"/>
              </w:rPr>
              <w:t>Programmable memory controllers</w:t>
            </w:r>
          </w:p>
          <w:p w14:paraId="7AAF7A9B" w14:textId="39021BDE" w:rsidR="00BC5AF8" w:rsidRPr="00F01D37" w:rsidRDefault="00BC5AF8" w:rsidP="002A21B3">
            <w:pPr>
              <w:pStyle w:val="NoSpacing"/>
              <w:rPr>
                <w:color w:val="000000" w:themeColor="text1"/>
              </w:rPr>
            </w:pPr>
            <w:r w:rsidRPr="00F01D37">
              <w:rPr>
                <w:rFonts w:eastAsia="Arial"/>
                <w:color w:val="000000" w:themeColor="text1"/>
              </w:rPr>
              <w:t>Other</w:t>
            </w:r>
          </w:p>
          <w:p w14:paraId="38FF8BB0" w14:textId="671AF844" w:rsidR="00BC5AF8" w:rsidRPr="00F01D37" w:rsidRDefault="00BC5AF8" w:rsidP="002A21B3">
            <w:pPr>
              <w:pStyle w:val="NoSpacing"/>
              <w:rPr>
                <w:color w:val="000000" w:themeColor="text1"/>
              </w:rPr>
            </w:pPr>
            <w:r w:rsidRPr="00F01D37">
              <w:rPr>
                <w:rFonts w:eastAsia="Arial"/>
                <w:color w:val="000000" w:themeColor="text1"/>
              </w:rPr>
              <w:t>Programmable memory controller for a voltage not exceeding 1000 V, of a kind used for the operation of a combustion motor and/or various actuators working with a combustion motor, comprising at least a printed circuit with active and passive components, an aluminium housing, and multiple connectors</w:t>
            </w:r>
          </w:p>
          <w:p w14:paraId="3E9EB0AF" w14:textId="00DC293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ED09EE" w14:textId="7FF6D5BF"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8A2DFED" w14:textId="4291BCD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757996" w14:textId="2371E28C" w:rsidR="00BC5AF8" w:rsidRPr="00F01D37" w:rsidRDefault="00087441" w:rsidP="002A21B3">
            <w:pPr>
              <w:pStyle w:val="NoSpacing"/>
              <w:rPr>
                <w:color w:val="000000" w:themeColor="text1"/>
              </w:rPr>
            </w:pPr>
            <w:r>
              <w:rPr>
                <w:rFonts w:eastAsia="Arial"/>
                <w:color w:val="000000" w:themeColor="text1"/>
              </w:rPr>
              <w:t>• for equipping the above platforms;</w:t>
            </w:r>
          </w:p>
          <w:p w14:paraId="74C65E4F" w14:textId="630CE40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1CEF5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679782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E38ADB" w14:textId="77777777" w:rsidR="00BC5AF8" w:rsidRPr="00F01D37" w:rsidRDefault="00BC5AF8" w:rsidP="002A21B3">
            <w:pPr>
              <w:pStyle w:val="NoSpacing"/>
              <w:rPr>
                <w:color w:val="000000" w:themeColor="text1"/>
              </w:rPr>
            </w:pPr>
            <w:r w:rsidRPr="00F01D37">
              <w:rPr>
                <w:rFonts w:eastAsia="Arial"/>
                <w:color w:val="000000" w:themeColor="text1"/>
              </w:rPr>
              <w:t>8537109199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752A311"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28467CCC" w14:textId="60E43AC1"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32E6BBC" w14:textId="49FB953A" w:rsidR="00BC5AF8" w:rsidRPr="00F01D37" w:rsidRDefault="00BC5AF8" w:rsidP="002A21B3">
            <w:pPr>
              <w:pStyle w:val="NoSpacing"/>
              <w:rPr>
                <w:color w:val="000000" w:themeColor="text1"/>
              </w:rPr>
            </w:pPr>
            <w:r w:rsidRPr="00F01D37">
              <w:rPr>
                <w:rFonts w:eastAsia="Arial"/>
                <w:color w:val="000000" w:themeColor="text1"/>
              </w:rPr>
              <w:t>Other</w:t>
            </w:r>
          </w:p>
          <w:p w14:paraId="16E7EC08" w14:textId="2EAEF194" w:rsidR="00BC5AF8" w:rsidRPr="00F01D37" w:rsidRDefault="00BC5AF8" w:rsidP="002A21B3">
            <w:pPr>
              <w:pStyle w:val="NoSpacing"/>
              <w:rPr>
                <w:color w:val="000000" w:themeColor="text1"/>
              </w:rPr>
            </w:pPr>
            <w:r w:rsidRPr="00F01D37">
              <w:rPr>
                <w:rFonts w:eastAsia="Arial"/>
                <w:color w:val="000000" w:themeColor="text1"/>
              </w:rPr>
              <w:t>Programmable memory controllers</w:t>
            </w:r>
          </w:p>
          <w:p w14:paraId="5A56B57D" w14:textId="327D2FDE" w:rsidR="00BC5AF8" w:rsidRPr="00F01D37" w:rsidRDefault="00BC5AF8" w:rsidP="002A21B3">
            <w:pPr>
              <w:pStyle w:val="NoSpacing"/>
              <w:rPr>
                <w:color w:val="000000" w:themeColor="text1"/>
              </w:rPr>
            </w:pPr>
            <w:r w:rsidRPr="00F01D37">
              <w:rPr>
                <w:rFonts w:eastAsia="Arial"/>
                <w:color w:val="000000" w:themeColor="text1"/>
              </w:rPr>
              <w:t>Other</w:t>
            </w:r>
          </w:p>
          <w:p w14:paraId="4B7D5A4C" w14:textId="08769116" w:rsidR="00BC5AF8" w:rsidRPr="00F01D37" w:rsidRDefault="00BC5AF8" w:rsidP="002A21B3">
            <w:pPr>
              <w:pStyle w:val="NoSpacing"/>
              <w:rPr>
                <w:color w:val="000000" w:themeColor="text1"/>
              </w:rPr>
            </w:pPr>
            <w:r w:rsidRPr="00F01D37">
              <w:rPr>
                <w:rFonts w:eastAsia="Arial"/>
                <w:color w:val="000000" w:themeColor="text1"/>
              </w:rPr>
              <w:t>Other</w:t>
            </w:r>
          </w:p>
          <w:p w14:paraId="22FDDFF1" w14:textId="3B72F3B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84DB39" w14:textId="43FC08D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3DAD5CE" w14:textId="0095ED11"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48E6DF" w14:textId="194A8428" w:rsidR="00BC5AF8" w:rsidRPr="00F01D37" w:rsidRDefault="00087441" w:rsidP="002A21B3">
            <w:pPr>
              <w:pStyle w:val="NoSpacing"/>
              <w:rPr>
                <w:color w:val="000000" w:themeColor="text1"/>
              </w:rPr>
            </w:pPr>
            <w:r>
              <w:rPr>
                <w:rFonts w:eastAsia="Arial"/>
                <w:color w:val="000000" w:themeColor="text1"/>
              </w:rPr>
              <w:t>• for equipping the above platforms;</w:t>
            </w:r>
          </w:p>
          <w:p w14:paraId="70CDF6B2" w14:textId="5ABCB00C"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7E0B0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833FB8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02AED4" w14:textId="77777777" w:rsidR="00BC5AF8" w:rsidRPr="00F01D37" w:rsidRDefault="00BC5AF8" w:rsidP="002A21B3">
            <w:pPr>
              <w:pStyle w:val="NoSpacing"/>
              <w:rPr>
                <w:color w:val="000000" w:themeColor="text1"/>
              </w:rPr>
            </w:pPr>
            <w:r w:rsidRPr="00F01D37">
              <w:rPr>
                <w:rFonts w:eastAsia="Arial"/>
                <w:color w:val="000000" w:themeColor="text1"/>
              </w:rPr>
              <w:t>8537109810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F9EC3B"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10E87EF5" w14:textId="47A8B60F"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425B49A8" w14:textId="1DAA0033" w:rsidR="00BC5AF8" w:rsidRPr="00F01D37" w:rsidRDefault="00BC5AF8" w:rsidP="002A21B3">
            <w:pPr>
              <w:pStyle w:val="NoSpacing"/>
              <w:rPr>
                <w:color w:val="000000" w:themeColor="text1"/>
              </w:rPr>
            </w:pPr>
            <w:r w:rsidRPr="00F01D37">
              <w:rPr>
                <w:rFonts w:eastAsia="Arial"/>
                <w:color w:val="000000" w:themeColor="text1"/>
              </w:rPr>
              <w:t>Other</w:t>
            </w:r>
          </w:p>
          <w:p w14:paraId="432584E7" w14:textId="2E5D38B7" w:rsidR="00BC5AF8" w:rsidRPr="00F01D37" w:rsidRDefault="00BC5AF8" w:rsidP="002A21B3">
            <w:pPr>
              <w:pStyle w:val="NoSpacing"/>
              <w:rPr>
                <w:color w:val="000000" w:themeColor="text1"/>
              </w:rPr>
            </w:pPr>
            <w:r w:rsidRPr="00F01D37">
              <w:rPr>
                <w:rFonts w:eastAsia="Arial"/>
                <w:color w:val="000000" w:themeColor="text1"/>
              </w:rPr>
              <w:t>Other</w:t>
            </w:r>
          </w:p>
          <w:p w14:paraId="116867B7" w14:textId="64689373" w:rsidR="00BC5AF8" w:rsidRPr="00F01D37" w:rsidRDefault="00BC5AF8" w:rsidP="002A21B3">
            <w:pPr>
              <w:pStyle w:val="NoSpacing"/>
              <w:rPr>
                <w:color w:val="000000" w:themeColor="text1"/>
              </w:rPr>
            </w:pPr>
            <w:r w:rsidRPr="00F01D37">
              <w:rPr>
                <w:rFonts w:eastAsia="Arial"/>
                <w:color w:val="000000" w:themeColor="text1"/>
              </w:rPr>
              <w:t>For use in certain types of aircraft</w:t>
            </w:r>
          </w:p>
          <w:p w14:paraId="6D5F8A21" w14:textId="49558119" w:rsidR="00BC5AF8" w:rsidRPr="00F01D37" w:rsidRDefault="00BC5AF8"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430C1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6D42B2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44C806" w14:textId="77777777" w:rsidR="00BC5AF8" w:rsidRPr="00F01D37" w:rsidRDefault="00BC5AF8" w:rsidP="002A21B3">
            <w:pPr>
              <w:pStyle w:val="NoSpacing"/>
              <w:rPr>
                <w:color w:val="000000" w:themeColor="text1"/>
              </w:rPr>
            </w:pPr>
            <w:r w:rsidRPr="00F01D37">
              <w:rPr>
                <w:rFonts w:eastAsia="Arial"/>
                <w:color w:val="000000" w:themeColor="text1"/>
              </w:rPr>
              <w:t>8537109830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BA7CB3"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574EB5DE" w14:textId="704673E5"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01A3F37F" w14:textId="1AED9CEA" w:rsidR="00BC5AF8" w:rsidRPr="00F01D37" w:rsidRDefault="00BC5AF8" w:rsidP="002A21B3">
            <w:pPr>
              <w:pStyle w:val="NoSpacing"/>
              <w:rPr>
                <w:color w:val="000000" w:themeColor="text1"/>
              </w:rPr>
            </w:pPr>
            <w:r w:rsidRPr="00F01D37">
              <w:rPr>
                <w:rFonts w:eastAsia="Arial"/>
                <w:color w:val="000000" w:themeColor="text1"/>
              </w:rPr>
              <w:t>Other</w:t>
            </w:r>
          </w:p>
          <w:p w14:paraId="09C10D8E" w14:textId="59D913E6" w:rsidR="00BC5AF8" w:rsidRPr="00F01D37" w:rsidRDefault="00BC5AF8" w:rsidP="002A21B3">
            <w:pPr>
              <w:pStyle w:val="NoSpacing"/>
              <w:rPr>
                <w:color w:val="000000" w:themeColor="text1"/>
              </w:rPr>
            </w:pPr>
            <w:r w:rsidRPr="00F01D37">
              <w:rPr>
                <w:rFonts w:eastAsia="Arial"/>
                <w:color w:val="000000" w:themeColor="text1"/>
              </w:rPr>
              <w:t>Other</w:t>
            </w:r>
          </w:p>
          <w:p w14:paraId="4E31BFD3" w14:textId="11E12215" w:rsidR="00BC5AF8" w:rsidRPr="00F01D37" w:rsidRDefault="00BC5AF8" w:rsidP="002A21B3">
            <w:pPr>
              <w:pStyle w:val="NoSpacing"/>
              <w:rPr>
                <w:color w:val="000000" w:themeColor="text1"/>
              </w:rPr>
            </w:pPr>
            <w:r w:rsidRPr="00F01D37">
              <w:rPr>
                <w:rFonts w:eastAsia="Arial"/>
                <w:color w:val="000000" w:themeColor="text1"/>
              </w:rPr>
              <w:t>Other</w:t>
            </w:r>
          </w:p>
          <w:p w14:paraId="6598F2AE" w14:textId="1BD196A0" w:rsidR="00BC5AF8" w:rsidRPr="00F01D37" w:rsidRDefault="00BC5AF8" w:rsidP="002A21B3">
            <w:pPr>
              <w:pStyle w:val="NoSpacing"/>
              <w:rPr>
                <w:color w:val="000000" w:themeColor="text1"/>
              </w:rPr>
            </w:pPr>
            <w:r w:rsidRPr="00F01D37">
              <w:rPr>
                <w:rFonts w:eastAsia="Arial"/>
                <w:color w:val="000000" w:themeColor="text1"/>
              </w:rPr>
              <w:t xml:space="preserve">Motor bridge ICs without programmable memory consisting </w:t>
            </w:r>
            <w:proofErr w:type="gramStart"/>
            <w:r w:rsidRPr="00F01D37">
              <w:rPr>
                <w:rFonts w:eastAsia="Arial"/>
                <w:color w:val="000000" w:themeColor="text1"/>
              </w:rPr>
              <w:t>of:</w:t>
            </w:r>
            <w:proofErr w:type="gramEnd"/>
            <w:r w:rsidRPr="00F01D37">
              <w:rPr>
                <w:rFonts w:eastAsia="Arial"/>
                <w:color w:val="000000" w:themeColor="text1"/>
              </w:rPr>
              <w:t xml:space="preserve"> one or more integrated circuits, not interconnected, on separate lead frames, also with discrete Metal Oxide Field Effect Transistors (MOSFET) for controlling DC motors in cars mounted in a plastic housing</w:t>
            </w:r>
          </w:p>
          <w:p w14:paraId="37A2EA75" w14:textId="36EC391C"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095DE7" w14:textId="2370EF55"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26420C4" w14:textId="13BA9B1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49BB5F" w14:textId="24D3E210" w:rsidR="00BC5AF8" w:rsidRPr="00F01D37" w:rsidRDefault="00087441" w:rsidP="002A21B3">
            <w:pPr>
              <w:pStyle w:val="NoSpacing"/>
              <w:rPr>
                <w:color w:val="000000" w:themeColor="text1"/>
              </w:rPr>
            </w:pPr>
            <w:r>
              <w:rPr>
                <w:rFonts w:eastAsia="Arial"/>
                <w:color w:val="000000" w:themeColor="text1"/>
              </w:rPr>
              <w:t>• for equipping the above platforms;</w:t>
            </w:r>
          </w:p>
          <w:p w14:paraId="65A60D89" w14:textId="6F9446E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62293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52E46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87460A"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8537109833</w:t>
            </w:r>
          </w:p>
        </w:tc>
        <w:tc>
          <w:tcPr>
            <w:tcW w:w="3676" w:type="pct"/>
            <w:tcBorders>
              <w:top w:val="single" w:sz="4" w:space="0" w:color="A6A6A6"/>
              <w:bottom w:val="single" w:sz="4" w:space="0" w:color="A6A6A6"/>
            </w:tcBorders>
            <w:tcMar>
              <w:top w:w="0" w:type="dxa"/>
              <w:left w:w="113" w:type="dxa"/>
              <w:bottom w:w="0" w:type="dxa"/>
              <w:right w:w="113" w:type="dxa"/>
            </w:tcMar>
            <w:hideMark/>
          </w:tcPr>
          <w:p w14:paraId="2496B830"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4524D903" w14:textId="7C28539A"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1A61E2F" w14:textId="204A1640" w:rsidR="00BC5AF8" w:rsidRPr="00F01D37" w:rsidRDefault="00BC5AF8" w:rsidP="002A21B3">
            <w:pPr>
              <w:pStyle w:val="NoSpacing"/>
              <w:rPr>
                <w:color w:val="000000" w:themeColor="text1"/>
              </w:rPr>
            </w:pPr>
            <w:r w:rsidRPr="00F01D37">
              <w:rPr>
                <w:rFonts w:eastAsia="Arial"/>
                <w:color w:val="000000" w:themeColor="text1"/>
              </w:rPr>
              <w:t>Other</w:t>
            </w:r>
          </w:p>
          <w:p w14:paraId="4CE0BF99" w14:textId="321C3B73" w:rsidR="00BC5AF8" w:rsidRPr="00F01D37" w:rsidRDefault="00BC5AF8" w:rsidP="002A21B3">
            <w:pPr>
              <w:pStyle w:val="NoSpacing"/>
              <w:rPr>
                <w:color w:val="000000" w:themeColor="text1"/>
              </w:rPr>
            </w:pPr>
            <w:r w:rsidRPr="00F01D37">
              <w:rPr>
                <w:rFonts w:eastAsia="Arial"/>
                <w:color w:val="000000" w:themeColor="text1"/>
              </w:rPr>
              <w:t>Other</w:t>
            </w:r>
          </w:p>
          <w:p w14:paraId="65233835" w14:textId="34693EBA" w:rsidR="00BC5AF8" w:rsidRPr="00F01D37" w:rsidRDefault="00BC5AF8" w:rsidP="002A21B3">
            <w:pPr>
              <w:pStyle w:val="NoSpacing"/>
              <w:rPr>
                <w:color w:val="000000" w:themeColor="text1"/>
              </w:rPr>
            </w:pPr>
            <w:r w:rsidRPr="00F01D37">
              <w:rPr>
                <w:rFonts w:eastAsia="Arial"/>
                <w:color w:val="000000" w:themeColor="text1"/>
              </w:rPr>
              <w:t>Other</w:t>
            </w:r>
          </w:p>
          <w:p w14:paraId="13302B1D" w14:textId="528C4394" w:rsidR="00BC5AF8" w:rsidRPr="00F01D37" w:rsidRDefault="00BC5AF8" w:rsidP="002A21B3">
            <w:pPr>
              <w:pStyle w:val="NoSpacing"/>
              <w:rPr>
                <w:color w:val="000000" w:themeColor="text1"/>
              </w:rPr>
            </w:pPr>
            <w:r w:rsidRPr="00F01D37">
              <w:rPr>
                <w:rFonts w:eastAsia="Arial"/>
                <w:color w:val="000000" w:themeColor="text1"/>
              </w:rPr>
              <w:t>Lever for control module under the steering wheel:</w:t>
            </w:r>
          </w:p>
          <w:p w14:paraId="39F2B38E" w14:textId="77777777" w:rsidR="00BC5AF8" w:rsidRPr="00F01D37" w:rsidRDefault="00BC5AF8" w:rsidP="002A21B3">
            <w:pPr>
              <w:pStyle w:val="NoSpacing"/>
              <w:rPr>
                <w:color w:val="000000" w:themeColor="text1"/>
              </w:rPr>
            </w:pPr>
            <w:r w:rsidRPr="00F01D37">
              <w:rPr>
                <w:rFonts w:eastAsia="Arial"/>
                <w:color w:val="000000" w:themeColor="text1"/>
              </w:rPr>
              <w:t>with several single or multi-positional electrical switches (push-button, rotary or other),</w:t>
            </w:r>
          </w:p>
          <w:p w14:paraId="2EDF1505" w14:textId="77777777" w:rsidR="00BC5AF8" w:rsidRPr="00F01D37" w:rsidRDefault="00BC5AF8" w:rsidP="002A21B3">
            <w:pPr>
              <w:pStyle w:val="NoSpacing"/>
              <w:rPr>
                <w:color w:val="000000" w:themeColor="text1"/>
              </w:rPr>
            </w:pPr>
            <w:r w:rsidRPr="00F01D37">
              <w:rPr>
                <w:rFonts w:eastAsia="Arial"/>
                <w:color w:val="000000" w:themeColor="text1"/>
              </w:rPr>
              <w:t>equipped with printed circuit boards and/or electrical cables</w:t>
            </w:r>
          </w:p>
          <w:p w14:paraId="3F3630C4" w14:textId="77777777" w:rsidR="00BC5AF8" w:rsidRPr="00F01D37" w:rsidRDefault="00BC5AF8" w:rsidP="002A21B3">
            <w:pPr>
              <w:pStyle w:val="NoSpacing"/>
              <w:rPr>
                <w:color w:val="000000" w:themeColor="text1"/>
              </w:rPr>
            </w:pPr>
            <w:r w:rsidRPr="00F01D37">
              <w:rPr>
                <w:rFonts w:eastAsia="Arial"/>
                <w:color w:val="000000" w:themeColor="text1"/>
              </w:rPr>
              <w:t>for a voltage of 9 V or more but not more than 16 V,</w:t>
            </w:r>
            <w:r w:rsidRPr="00F01D37">
              <w:rPr>
                <w:rFonts w:eastAsia="Arial"/>
                <w:color w:val="000000" w:themeColor="text1"/>
              </w:rPr>
              <w:br/>
              <w:t>of a kind used in the manufacture of motor vehicles of Chapter 87 </w:t>
            </w:r>
          </w:p>
          <w:p w14:paraId="1CF9A1C7" w14:textId="77777777" w:rsidR="00BC5AF8" w:rsidRPr="00F01D37" w:rsidRDefault="00BC5AF8"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C0093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1C9A90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44BD26" w14:textId="77777777" w:rsidR="00BC5AF8" w:rsidRPr="00F01D37" w:rsidRDefault="00BC5AF8" w:rsidP="002A21B3">
            <w:pPr>
              <w:pStyle w:val="NoSpacing"/>
              <w:rPr>
                <w:color w:val="000000" w:themeColor="text1"/>
              </w:rPr>
            </w:pPr>
            <w:r w:rsidRPr="00F01D37">
              <w:rPr>
                <w:rFonts w:eastAsia="Arial"/>
                <w:color w:val="000000" w:themeColor="text1"/>
              </w:rPr>
              <w:t>8537109835</w:t>
            </w:r>
          </w:p>
        </w:tc>
        <w:tc>
          <w:tcPr>
            <w:tcW w:w="3676" w:type="pct"/>
            <w:tcBorders>
              <w:top w:val="single" w:sz="4" w:space="0" w:color="A6A6A6"/>
              <w:bottom w:val="single" w:sz="4" w:space="0" w:color="A6A6A6"/>
            </w:tcBorders>
            <w:tcMar>
              <w:top w:w="0" w:type="dxa"/>
              <w:left w:w="113" w:type="dxa"/>
              <w:bottom w:w="0" w:type="dxa"/>
              <w:right w:w="113" w:type="dxa"/>
            </w:tcMar>
            <w:hideMark/>
          </w:tcPr>
          <w:p w14:paraId="671922F5"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4A5F0E22" w14:textId="0021720A"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BAE153B" w14:textId="43651B54" w:rsidR="00BC5AF8" w:rsidRPr="00F01D37" w:rsidRDefault="00BC5AF8" w:rsidP="002A21B3">
            <w:pPr>
              <w:pStyle w:val="NoSpacing"/>
              <w:rPr>
                <w:color w:val="000000" w:themeColor="text1"/>
              </w:rPr>
            </w:pPr>
            <w:r w:rsidRPr="00F01D37">
              <w:rPr>
                <w:rFonts w:eastAsia="Arial"/>
                <w:color w:val="000000" w:themeColor="text1"/>
              </w:rPr>
              <w:t>Other</w:t>
            </w:r>
          </w:p>
          <w:p w14:paraId="20713AF9" w14:textId="0124695A" w:rsidR="00BC5AF8" w:rsidRPr="00F01D37" w:rsidRDefault="00BC5AF8" w:rsidP="002A21B3">
            <w:pPr>
              <w:pStyle w:val="NoSpacing"/>
              <w:rPr>
                <w:color w:val="000000" w:themeColor="text1"/>
              </w:rPr>
            </w:pPr>
            <w:r w:rsidRPr="00F01D37">
              <w:rPr>
                <w:rFonts w:eastAsia="Arial"/>
                <w:color w:val="000000" w:themeColor="text1"/>
              </w:rPr>
              <w:t>Other</w:t>
            </w:r>
          </w:p>
          <w:p w14:paraId="32F02153" w14:textId="6145655B" w:rsidR="00BC5AF8" w:rsidRPr="00F01D37" w:rsidRDefault="00BC5AF8" w:rsidP="002A21B3">
            <w:pPr>
              <w:pStyle w:val="NoSpacing"/>
              <w:rPr>
                <w:color w:val="000000" w:themeColor="text1"/>
              </w:rPr>
            </w:pPr>
            <w:r w:rsidRPr="00F01D37">
              <w:rPr>
                <w:rFonts w:eastAsia="Arial"/>
                <w:color w:val="000000" w:themeColor="text1"/>
              </w:rPr>
              <w:t>Other</w:t>
            </w:r>
          </w:p>
          <w:p w14:paraId="413B2FD7" w14:textId="639C1380" w:rsidR="00BC5AF8" w:rsidRPr="00F01D37" w:rsidRDefault="00BC5AF8" w:rsidP="002A21B3">
            <w:pPr>
              <w:pStyle w:val="NoSpacing"/>
              <w:rPr>
                <w:color w:val="000000" w:themeColor="text1"/>
              </w:rPr>
            </w:pPr>
            <w:r w:rsidRPr="00F01D37">
              <w:rPr>
                <w:rFonts w:eastAsia="Arial"/>
                <w:color w:val="000000" w:themeColor="text1"/>
              </w:rPr>
              <w:t>Electronic control unit without memory, for a voltage of 12 V, for information exchange systems in vehicles (for connection of audio, telephony, navigation, camera and wireless car service) containing: 2 rotary knobs 27 or more pushbuttons LED lights 2 integrated circuits for receiving and sending of control signals via the LIN-bus</w:t>
            </w:r>
          </w:p>
          <w:p w14:paraId="16A717E9" w14:textId="3E9A645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4D0017" w14:textId="52B1135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C093FE8" w14:textId="26718DAC"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9E5810B" w14:textId="3E3401BE" w:rsidR="00BC5AF8" w:rsidRPr="00F01D37" w:rsidRDefault="00087441" w:rsidP="002A21B3">
            <w:pPr>
              <w:pStyle w:val="NoSpacing"/>
              <w:rPr>
                <w:color w:val="000000" w:themeColor="text1"/>
              </w:rPr>
            </w:pPr>
            <w:r>
              <w:rPr>
                <w:rFonts w:eastAsia="Arial"/>
                <w:color w:val="000000" w:themeColor="text1"/>
              </w:rPr>
              <w:t>• for equipping the above platforms;</w:t>
            </w:r>
          </w:p>
          <w:p w14:paraId="24947411" w14:textId="6C33A6B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35675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12A78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655AB7" w14:textId="77777777" w:rsidR="00BC5AF8" w:rsidRPr="00F01D37" w:rsidRDefault="00BC5AF8" w:rsidP="002A21B3">
            <w:pPr>
              <w:pStyle w:val="NoSpacing"/>
              <w:rPr>
                <w:color w:val="000000" w:themeColor="text1"/>
              </w:rPr>
            </w:pPr>
            <w:r w:rsidRPr="00F01D37">
              <w:rPr>
                <w:rFonts w:eastAsia="Arial"/>
                <w:color w:val="000000" w:themeColor="text1"/>
              </w:rPr>
              <w:t>8537109840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55DFAB"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8727E03" w14:textId="76115C4D"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1B59079E" w14:textId="7C1D4877" w:rsidR="00BC5AF8" w:rsidRPr="00F01D37" w:rsidRDefault="00BC5AF8" w:rsidP="002A21B3">
            <w:pPr>
              <w:pStyle w:val="NoSpacing"/>
              <w:rPr>
                <w:color w:val="000000" w:themeColor="text1"/>
              </w:rPr>
            </w:pPr>
            <w:r w:rsidRPr="00F01D37">
              <w:rPr>
                <w:rFonts w:eastAsia="Arial"/>
                <w:color w:val="000000" w:themeColor="text1"/>
              </w:rPr>
              <w:t>Other</w:t>
            </w:r>
          </w:p>
          <w:p w14:paraId="4185F9A9" w14:textId="130EDDE7" w:rsidR="00BC5AF8" w:rsidRPr="00F01D37" w:rsidRDefault="00BC5AF8" w:rsidP="002A21B3">
            <w:pPr>
              <w:pStyle w:val="NoSpacing"/>
              <w:rPr>
                <w:color w:val="000000" w:themeColor="text1"/>
              </w:rPr>
            </w:pPr>
            <w:r w:rsidRPr="00F01D37">
              <w:rPr>
                <w:rFonts w:eastAsia="Arial"/>
                <w:color w:val="000000" w:themeColor="text1"/>
              </w:rPr>
              <w:t>Other</w:t>
            </w:r>
          </w:p>
          <w:p w14:paraId="4BC7AA40" w14:textId="740842FB" w:rsidR="00BC5AF8" w:rsidRPr="00F01D37" w:rsidRDefault="00BC5AF8" w:rsidP="002A21B3">
            <w:pPr>
              <w:pStyle w:val="NoSpacing"/>
              <w:rPr>
                <w:color w:val="000000" w:themeColor="text1"/>
              </w:rPr>
            </w:pPr>
            <w:r w:rsidRPr="00F01D37">
              <w:rPr>
                <w:rFonts w:eastAsia="Arial"/>
                <w:color w:val="000000" w:themeColor="text1"/>
              </w:rPr>
              <w:t>Other</w:t>
            </w:r>
          </w:p>
          <w:p w14:paraId="45DB3BA1" w14:textId="2B7C6E82" w:rsidR="00BC5AF8" w:rsidRPr="00F01D37" w:rsidRDefault="00BC5AF8" w:rsidP="002A21B3">
            <w:pPr>
              <w:pStyle w:val="NoSpacing"/>
              <w:rPr>
                <w:color w:val="000000" w:themeColor="text1"/>
              </w:rPr>
            </w:pPr>
            <w:r w:rsidRPr="00F01D37">
              <w:rPr>
                <w:rFonts w:eastAsia="Arial"/>
                <w:color w:val="000000" w:themeColor="text1"/>
              </w:rPr>
              <w:t xml:space="preserve">Electronic control unit for monitoring car vehicle </w:t>
            </w:r>
            <w:proofErr w:type="spellStart"/>
            <w:r w:rsidRPr="00F01D37">
              <w:rPr>
                <w:rFonts w:eastAsia="Arial"/>
                <w:color w:val="000000" w:themeColor="text1"/>
              </w:rPr>
              <w:t>tyre</w:t>
            </w:r>
            <w:proofErr w:type="spellEnd"/>
            <w:r w:rsidRPr="00F01D37">
              <w:rPr>
                <w:rFonts w:eastAsia="Arial"/>
                <w:color w:val="000000" w:themeColor="text1"/>
              </w:rPr>
              <w:t xml:space="preserve"> pressure comprising plastic box with printed circuit board inside and with or without metal holder, </w:t>
            </w:r>
            <w:proofErr w:type="gramStart"/>
            <w:r w:rsidRPr="00F01D37">
              <w:rPr>
                <w:rFonts w:eastAsia="Arial"/>
                <w:color w:val="000000" w:themeColor="text1"/>
              </w:rPr>
              <w:t>of:</w:t>
            </w:r>
            <w:proofErr w:type="gramEnd"/>
            <w:r w:rsidRPr="00F01D37">
              <w:rPr>
                <w:rFonts w:eastAsia="Arial"/>
                <w:color w:val="000000" w:themeColor="text1"/>
              </w:rPr>
              <w:t xml:space="preserve"> a length of 50 mm or more, but not more than 120 mm, a width of 20 mm or more but not more than 40 mm, a height of 30 mm or more, but not more than 120 mm of a kind used in the manufacture of goods of Chapter 87</w:t>
            </w:r>
          </w:p>
          <w:p w14:paraId="068B7C4A" w14:textId="6E402315"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02BCC78" w14:textId="2D8ED01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B4FEA2B" w14:textId="148FD2B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D72D8A" w14:textId="22DBEDC3" w:rsidR="00BC5AF8" w:rsidRPr="00F01D37" w:rsidRDefault="00087441" w:rsidP="002A21B3">
            <w:pPr>
              <w:pStyle w:val="NoSpacing"/>
              <w:rPr>
                <w:color w:val="000000" w:themeColor="text1"/>
              </w:rPr>
            </w:pPr>
            <w:r>
              <w:rPr>
                <w:rFonts w:eastAsia="Arial"/>
                <w:color w:val="000000" w:themeColor="text1"/>
              </w:rPr>
              <w:t>• for equipping the above platforms;</w:t>
            </w:r>
          </w:p>
          <w:p w14:paraId="50FAF0A2" w14:textId="6A3D05C3"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EE471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59C43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5EA2D8" w14:textId="77777777" w:rsidR="00BC5AF8" w:rsidRPr="00F01D37" w:rsidRDefault="00BC5AF8" w:rsidP="002A21B3">
            <w:pPr>
              <w:pStyle w:val="NoSpacing"/>
              <w:rPr>
                <w:color w:val="000000" w:themeColor="text1"/>
              </w:rPr>
            </w:pPr>
            <w:r w:rsidRPr="00F01D37">
              <w:rPr>
                <w:rFonts w:eastAsia="Arial"/>
                <w:color w:val="000000" w:themeColor="text1"/>
              </w:rPr>
              <w:t>8537109845</w:t>
            </w:r>
          </w:p>
        </w:tc>
        <w:tc>
          <w:tcPr>
            <w:tcW w:w="3676" w:type="pct"/>
            <w:tcBorders>
              <w:top w:val="single" w:sz="4" w:space="0" w:color="A6A6A6"/>
              <w:bottom w:val="single" w:sz="4" w:space="0" w:color="A6A6A6"/>
            </w:tcBorders>
            <w:tcMar>
              <w:top w:w="0" w:type="dxa"/>
              <w:left w:w="113" w:type="dxa"/>
              <w:bottom w:w="0" w:type="dxa"/>
              <w:right w:w="113" w:type="dxa"/>
            </w:tcMar>
            <w:hideMark/>
          </w:tcPr>
          <w:p w14:paraId="0A99FD1B"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508FB6F8" w14:textId="53CAEA80"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46B30D8" w14:textId="3FCE5E43" w:rsidR="00BC5AF8" w:rsidRPr="00F01D37" w:rsidRDefault="00BC5AF8" w:rsidP="002A21B3">
            <w:pPr>
              <w:pStyle w:val="NoSpacing"/>
              <w:rPr>
                <w:color w:val="000000" w:themeColor="text1"/>
              </w:rPr>
            </w:pPr>
            <w:r w:rsidRPr="00F01D37">
              <w:rPr>
                <w:rFonts w:eastAsia="Arial"/>
                <w:color w:val="000000" w:themeColor="text1"/>
              </w:rPr>
              <w:t>Other</w:t>
            </w:r>
          </w:p>
          <w:p w14:paraId="0F3DA5C3" w14:textId="2A931AAD" w:rsidR="00BC5AF8" w:rsidRPr="00F01D37" w:rsidRDefault="00BC5AF8" w:rsidP="002A21B3">
            <w:pPr>
              <w:pStyle w:val="NoSpacing"/>
              <w:rPr>
                <w:color w:val="000000" w:themeColor="text1"/>
              </w:rPr>
            </w:pPr>
            <w:r w:rsidRPr="00F01D37">
              <w:rPr>
                <w:rFonts w:eastAsia="Arial"/>
                <w:color w:val="000000" w:themeColor="text1"/>
              </w:rPr>
              <w:t>Other</w:t>
            </w:r>
          </w:p>
          <w:p w14:paraId="4B0CF4C5" w14:textId="4F020A47" w:rsidR="00BC5AF8" w:rsidRPr="00F01D37" w:rsidRDefault="00BC5AF8" w:rsidP="002A21B3">
            <w:pPr>
              <w:pStyle w:val="NoSpacing"/>
              <w:rPr>
                <w:color w:val="000000" w:themeColor="text1"/>
              </w:rPr>
            </w:pPr>
            <w:r w:rsidRPr="00F01D37">
              <w:rPr>
                <w:rFonts w:eastAsia="Arial"/>
                <w:color w:val="000000" w:themeColor="text1"/>
              </w:rPr>
              <w:t>Other</w:t>
            </w:r>
          </w:p>
          <w:p w14:paraId="4B16F59E" w14:textId="03ED6D40" w:rsidR="00BC5AF8" w:rsidRPr="00F01D37" w:rsidRDefault="00BC5AF8" w:rsidP="002A21B3">
            <w:pPr>
              <w:pStyle w:val="NoSpacing"/>
              <w:rPr>
                <w:color w:val="000000" w:themeColor="text1"/>
              </w:rPr>
            </w:pPr>
            <w:r w:rsidRPr="00F01D37">
              <w:rPr>
                <w:rFonts w:eastAsia="Arial"/>
                <w:color w:val="000000" w:themeColor="text1"/>
              </w:rPr>
              <w:t>Electronic control units, manufactured according to class 2 of IPC-A-610E standard, with at least: an AC power input of 208 V or more but not more than 400 V, a logic power input of 24 V DC, an automatic circuit breaker, a main power switch, internal or external electrical connectors and cables, in a housing with dimension of 281 mm x 180 mm x 75 mm or more, but not more than 630 mm x 420 mm x 230 mm, of a kind used for manufacturing recycling or sorting machines</w:t>
            </w:r>
          </w:p>
          <w:p w14:paraId="4AD99640" w14:textId="5AD1FF1C"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865E5A7" w14:textId="15493B7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827E753" w14:textId="4213055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E222B5" w14:textId="683AAE2C" w:rsidR="00BC5AF8" w:rsidRPr="00F01D37" w:rsidRDefault="00087441" w:rsidP="002A21B3">
            <w:pPr>
              <w:pStyle w:val="NoSpacing"/>
              <w:rPr>
                <w:color w:val="000000" w:themeColor="text1"/>
              </w:rPr>
            </w:pPr>
            <w:r>
              <w:rPr>
                <w:rFonts w:eastAsia="Arial"/>
                <w:color w:val="000000" w:themeColor="text1"/>
              </w:rPr>
              <w:t>• for equipping the above platforms;</w:t>
            </w:r>
          </w:p>
          <w:p w14:paraId="775A657F" w14:textId="2E38B20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4C0F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816B3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C95DE6" w14:textId="77777777" w:rsidR="00BC5AF8" w:rsidRPr="00F01D37" w:rsidRDefault="00BC5AF8" w:rsidP="002A21B3">
            <w:pPr>
              <w:pStyle w:val="NoSpacing"/>
              <w:rPr>
                <w:color w:val="000000" w:themeColor="text1"/>
              </w:rPr>
            </w:pPr>
            <w:r w:rsidRPr="00F01D37">
              <w:rPr>
                <w:rFonts w:eastAsia="Arial"/>
                <w:color w:val="000000" w:themeColor="text1"/>
              </w:rPr>
              <w:t>8537109850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2430E0"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573BF91" w14:textId="23C91259"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3488EE60" w14:textId="6956304F" w:rsidR="00BC5AF8" w:rsidRPr="00F01D37" w:rsidRDefault="00BC5AF8" w:rsidP="002A21B3">
            <w:pPr>
              <w:pStyle w:val="NoSpacing"/>
              <w:rPr>
                <w:color w:val="000000" w:themeColor="text1"/>
              </w:rPr>
            </w:pPr>
            <w:r w:rsidRPr="00F01D37">
              <w:rPr>
                <w:rFonts w:eastAsia="Arial"/>
                <w:color w:val="000000" w:themeColor="text1"/>
              </w:rPr>
              <w:t>Other</w:t>
            </w:r>
          </w:p>
          <w:p w14:paraId="042DA468" w14:textId="73D1B380" w:rsidR="00BC5AF8" w:rsidRPr="00F01D37" w:rsidRDefault="00BC5AF8" w:rsidP="002A21B3">
            <w:pPr>
              <w:pStyle w:val="NoSpacing"/>
              <w:rPr>
                <w:color w:val="000000" w:themeColor="text1"/>
              </w:rPr>
            </w:pPr>
            <w:r w:rsidRPr="00F01D37">
              <w:rPr>
                <w:rFonts w:eastAsia="Arial"/>
                <w:color w:val="000000" w:themeColor="text1"/>
              </w:rPr>
              <w:t>Other</w:t>
            </w:r>
          </w:p>
          <w:p w14:paraId="6608E0DA" w14:textId="71C5A056" w:rsidR="00BC5AF8" w:rsidRPr="00F01D37" w:rsidRDefault="00BC5AF8" w:rsidP="002A21B3">
            <w:pPr>
              <w:pStyle w:val="NoSpacing"/>
              <w:rPr>
                <w:color w:val="000000" w:themeColor="text1"/>
              </w:rPr>
            </w:pPr>
            <w:r w:rsidRPr="00F01D37">
              <w:rPr>
                <w:rFonts w:eastAsia="Arial"/>
                <w:color w:val="000000" w:themeColor="text1"/>
              </w:rPr>
              <w:t>Other</w:t>
            </w:r>
          </w:p>
          <w:p w14:paraId="4E0B8C5E" w14:textId="6C8F9690" w:rsidR="00BC5AF8" w:rsidRPr="00F01D37" w:rsidRDefault="00BC5AF8" w:rsidP="002A21B3">
            <w:pPr>
              <w:pStyle w:val="NoSpacing"/>
              <w:rPr>
                <w:color w:val="000000" w:themeColor="text1"/>
                <w:lang w:val="en"/>
              </w:rPr>
            </w:pPr>
            <w:r w:rsidRPr="00F01D37">
              <w:rPr>
                <w:color w:val="000000" w:themeColor="text1"/>
                <w:lang w:val="en"/>
              </w:rPr>
              <w:t>Electronic control unit BCM (Body Control Module) or IBM (Integrated Body Control Module) or similar:</w:t>
            </w:r>
            <w:r w:rsidRPr="00F01D37">
              <w:rPr>
                <w:color w:val="000000" w:themeColor="text1"/>
                <w:lang w:val="en"/>
              </w:rPr>
              <w:br/>
              <w:t>comprising at least a plastic box with printed circuit board, with operating direct voltage of 9 V or more, but not more than 16 V,</w:t>
            </w:r>
            <w:r w:rsidRPr="00F01D37">
              <w:rPr>
                <w:color w:val="000000" w:themeColor="text1"/>
                <w:lang w:val="en"/>
              </w:rPr>
              <w:br/>
              <w:t xml:space="preserve">whether or not with metal holder, </w:t>
            </w:r>
            <w:r w:rsidRPr="00F01D37">
              <w:rPr>
                <w:color w:val="000000" w:themeColor="text1"/>
                <w:lang w:val="en"/>
              </w:rPr>
              <w:br/>
              <w:t>able to control, evaluate and manage functions of assisting services in an automobile, at least wiper timing, window heating, interior lighting, seat belt reminder,</w:t>
            </w:r>
            <w:r w:rsidRPr="00F01D37">
              <w:rPr>
                <w:color w:val="000000" w:themeColor="text1"/>
                <w:lang w:val="en"/>
              </w:rPr>
              <w:br/>
              <w:t>of a kind used in the manufacture of goods of Chapter 87</w:t>
            </w:r>
          </w:p>
          <w:p w14:paraId="7DA6F870" w14:textId="01BDF5D7" w:rsidR="00BC5AF8" w:rsidRPr="00F01D37" w:rsidRDefault="00BC5AF8" w:rsidP="002A21B3">
            <w:pPr>
              <w:pStyle w:val="NoSpacing"/>
              <w:rPr>
                <w:color w:val="000000" w:themeColor="text1"/>
              </w:rPr>
            </w:pPr>
          </w:p>
          <w:p w14:paraId="78F09B4E" w14:textId="5F9B59E1" w:rsidR="00BC5AF8" w:rsidRPr="00F01D37" w:rsidRDefault="00BC5AF8" w:rsidP="002A21B3">
            <w:pPr>
              <w:pStyle w:val="NoSpacing"/>
              <w:rPr>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82F5A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10B8D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2562427" w14:textId="590BCA22" w:rsidR="00BC5AF8" w:rsidRPr="00F01D37" w:rsidRDefault="00BC5AF8" w:rsidP="002A21B3">
            <w:pPr>
              <w:pStyle w:val="NoSpacing"/>
              <w:rPr>
                <w:rFonts w:eastAsia="Arial"/>
                <w:color w:val="000000" w:themeColor="text1"/>
              </w:rPr>
            </w:pPr>
            <w:r w:rsidRPr="00F01D37">
              <w:rPr>
                <w:rFonts w:eastAsia="Arial"/>
                <w:color w:val="000000" w:themeColor="text1"/>
              </w:rPr>
              <w:t>8537109855</w:t>
            </w:r>
          </w:p>
        </w:tc>
        <w:tc>
          <w:tcPr>
            <w:tcW w:w="3676" w:type="pct"/>
            <w:tcBorders>
              <w:top w:val="single" w:sz="4" w:space="0" w:color="A6A6A6"/>
              <w:bottom w:val="single" w:sz="4" w:space="0" w:color="A6A6A6"/>
            </w:tcBorders>
            <w:tcMar>
              <w:top w:w="0" w:type="dxa"/>
              <w:left w:w="113" w:type="dxa"/>
              <w:bottom w:w="0" w:type="dxa"/>
              <w:right w:w="113" w:type="dxa"/>
            </w:tcMar>
          </w:tcPr>
          <w:p w14:paraId="34565DB5" w14:textId="77777777" w:rsidR="00BC5AF8" w:rsidRPr="00F01D37" w:rsidRDefault="00BC5AF8" w:rsidP="002A21B3">
            <w:pPr>
              <w:pStyle w:val="NoSpacing"/>
              <w:rPr>
                <w:color w:val="000000" w:themeColor="text1"/>
                <w:lang w:val="en" w:eastAsia="en-GB"/>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F01D37">
              <w:rPr>
                <w:rFonts w:eastAsia="Arial"/>
                <w:color w:val="000000" w:themeColor="text1"/>
              </w:rPr>
              <w:br/>
              <w:t>For a voltage not exceeding 1 000 V</w:t>
            </w:r>
            <w:r w:rsidRPr="00F01D37">
              <w:rPr>
                <w:rFonts w:eastAsia="Arial"/>
                <w:color w:val="000000" w:themeColor="text1"/>
              </w:rPr>
              <w:br/>
              <w:t>Other</w:t>
            </w:r>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proofErr w:type="spellStart"/>
            <w:r w:rsidRPr="00F01D37">
              <w:rPr>
                <w:rFonts w:eastAsia="Arial"/>
                <w:color w:val="000000" w:themeColor="text1"/>
              </w:rPr>
              <w:t>Other</w:t>
            </w:r>
            <w:proofErr w:type="spellEnd"/>
            <w:r w:rsidRPr="00F01D37">
              <w:rPr>
                <w:rFonts w:eastAsia="Arial"/>
                <w:color w:val="000000" w:themeColor="text1"/>
              </w:rPr>
              <w:br/>
            </w:r>
            <w:r w:rsidRPr="00F01D37">
              <w:rPr>
                <w:color w:val="000000" w:themeColor="text1"/>
                <w:lang w:val="en" w:eastAsia="en-GB"/>
              </w:rPr>
              <w:t>Silicone or plastic keyboards, comprising:</w:t>
            </w:r>
            <w:r w:rsidRPr="00F01D37">
              <w:rPr>
                <w:color w:val="000000" w:themeColor="text1"/>
                <w:lang w:val="en" w:eastAsia="en-GB"/>
              </w:rPr>
              <w:br/>
              <w:t>-parts of common metal, and</w:t>
            </w:r>
            <w:r w:rsidRPr="00F01D37">
              <w:rPr>
                <w:color w:val="000000" w:themeColor="text1"/>
                <w:lang w:val="en" w:eastAsia="en-GB"/>
              </w:rPr>
              <w:br/>
              <w:t>-whether or not comprising parts of plastic,</w:t>
            </w:r>
            <w:r w:rsidRPr="00F01D37">
              <w:rPr>
                <w:color w:val="000000" w:themeColor="text1"/>
                <w:lang w:val="en" w:eastAsia="en-GB"/>
              </w:rPr>
              <w:br/>
              <w:t>-epoxy resin reinforced with fiberglass or wood,</w:t>
            </w:r>
            <w:r w:rsidRPr="00F01D37">
              <w:rPr>
                <w:color w:val="000000" w:themeColor="text1"/>
                <w:lang w:val="en" w:eastAsia="en-GB"/>
              </w:rPr>
              <w:br/>
              <w:t>-whether or not printed or surface-treated,</w:t>
            </w:r>
            <w:r w:rsidRPr="00F01D37">
              <w:rPr>
                <w:color w:val="000000" w:themeColor="text1"/>
                <w:lang w:val="en" w:eastAsia="en-GB"/>
              </w:rPr>
              <w:br/>
              <w:t>-with or without electrical conductors</w:t>
            </w:r>
            <w:r w:rsidRPr="00F01D37">
              <w:rPr>
                <w:color w:val="000000" w:themeColor="text1"/>
                <w:lang w:val="en" w:eastAsia="en-GB"/>
              </w:rPr>
              <w:br/>
              <w:t>-with or without a membrane bonded to the keyboard,</w:t>
            </w:r>
            <w:r w:rsidRPr="00F01D37">
              <w:rPr>
                <w:color w:val="000000" w:themeColor="text1"/>
                <w:lang w:val="en" w:eastAsia="en-GB"/>
              </w:rPr>
              <w:br/>
              <w:t>-with or without mono or multilayer protective film</w:t>
            </w:r>
          </w:p>
          <w:p w14:paraId="2DB5BA3F" w14:textId="7055BD0C" w:rsidR="00BC5AF8" w:rsidRPr="00F01D37" w:rsidRDefault="00BC5AF8" w:rsidP="002A21B3">
            <w:pPr>
              <w:pStyle w:val="NoSpacing"/>
              <w:rPr>
                <w:rFonts w:eastAsia="Arial"/>
                <w:color w:val="000000" w:themeColor="text1"/>
              </w:rPr>
            </w:pP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FB6C0B4" w14:textId="1B79C0B6" w:rsidR="00BC5AF8" w:rsidRPr="00F01D37" w:rsidRDefault="00BC5AF8" w:rsidP="002A21B3">
            <w:pPr>
              <w:pStyle w:val="NoSpacing"/>
              <w:rPr>
                <w:rFonts w:eastAsia="Arial"/>
                <w:color w:val="000000" w:themeColor="text1"/>
              </w:rPr>
            </w:pPr>
            <w:r w:rsidRPr="00F01D37">
              <w:rPr>
                <w:rFonts w:eastAsia="Arial"/>
                <w:color w:val="000000" w:themeColor="text1"/>
              </w:rPr>
              <w:t>0.0%</w:t>
            </w:r>
          </w:p>
        </w:tc>
      </w:tr>
      <w:tr w:rsidR="00940141" w:rsidRPr="004A6BA4" w14:paraId="1968930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025886"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8537109860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0B186C"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0FB4B7EF" w14:textId="4EE0272A"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2301175B" w14:textId="45A4F416" w:rsidR="00BC5AF8" w:rsidRPr="00F01D37" w:rsidRDefault="00BC5AF8" w:rsidP="002A21B3">
            <w:pPr>
              <w:pStyle w:val="NoSpacing"/>
              <w:rPr>
                <w:color w:val="000000" w:themeColor="text1"/>
              </w:rPr>
            </w:pPr>
            <w:r w:rsidRPr="00F01D37">
              <w:rPr>
                <w:rFonts w:eastAsia="Arial"/>
                <w:color w:val="000000" w:themeColor="text1"/>
              </w:rPr>
              <w:t>Other</w:t>
            </w:r>
          </w:p>
          <w:p w14:paraId="7BE9B521" w14:textId="084B653B" w:rsidR="00BC5AF8" w:rsidRPr="00F01D37" w:rsidRDefault="00BC5AF8" w:rsidP="002A21B3">
            <w:pPr>
              <w:pStyle w:val="NoSpacing"/>
              <w:rPr>
                <w:color w:val="000000" w:themeColor="text1"/>
              </w:rPr>
            </w:pPr>
            <w:r w:rsidRPr="00F01D37">
              <w:rPr>
                <w:rFonts w:eastAsia="Arial"/>
                <w:color w:val="000000" w:themeColor="text1"/>
              </w:rPr>
              <w:t>Other</w:t>
            </w:r>
          </w:p>
          <w:p w14:paraId="4FD6A03C" w14:textId="047DF70B" w:rsidR="00BC5AF8" w:rsidRPr="00F01D37" w:rsidRDefault="00BC5AF8" w:rsidP="002A21B3">
            <w:pPr>
              <w:pStyle w:val="NoSpacing"/>
              <w:rPr>
                <w:color w:val="000000" w:themeColor="text1"/>
              </w:rPr>
            </w:pPr>
            <w:r w:rsidRPr="00F01D37">
              <w:rPr>
                <w:rFonts w:eastAsia="Arial"/>
                <w:color w:val="000000" w:themeColor="text1"/>
              </w:rPr>
              <w:t>Other</w:t>
            </w:r>
          </w:p>
          <w:p w14:paraId="77CDF157" w14:textId="4528E11A" w:rsidR="00BC5AF8" w:rsidRPr="00F01D37" w:rsidRDefault="00BC5AF8" w:rsidP="002A21B3">
            <w:pPr>
              <w:pStyle w:val="NoSpacing"/>
              <w:rPr>
                <w:color w:val="000000" w:themeColor="text1"/>
              </w:rPr>
            </w:pPr>
            <w:r w:rsidRPr="00F01D37">
              <w:rPr>
                <w:rFonts w:eastAsia="Arial"/>
                <w:color w:val="000000" w:themeColor="text1"/>
              </w:rPr>
              <w:t xml:space="preserve">Electronic assembly consisting </w:t>
            </w:r>
            <w:proofErr w:type="gramStart"/>
            <w:r w:rsidRPr="00F01D37">
              <w:rPr>
                <w:rFonts w:eastAsia="Arial"/>
                <w:color w:val="000000" w:themeColor="text1"/>
              </w:rPr>
              <w:t>of:</w:t>
            </w:r>
            <w:proofErr w:type="gramEnd"/>
            <w:r w:rsidRPr="00F01D37">
              <w:rPr>
                <w:rFonts w:eastAsia="Arial"/>
                <w:color w:val="000000" w:themeColor="text1"/>
              </w:rPr>
              <w:t xml:space="preserve"> a microprocessor, light-emitting diode (LED) or liquid crystal display (LCD) indicators, electronic components mounted on a printed circuit, for use in the manufacture of built-in products of headings 8514 2080, 8516 5000 and 8516 6080</w:t>
            </w:r>
          </w:p>
          <w:p w14:paraId="32B084C0" w14:textId="357B51B2"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E19430" w14:textId="2514BEA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0FED87E" w14:textId="501209BC"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C43890" w14:textId="5DCBD2B2" w:rsidR="00BC5AF8" w:rsidRPr="00F01D37" w:rsidRDefault="00087441" w:rsidP="002A21B3">
            <w:pPr>
              <w:pStyle w:val="NoSpacing"/>
              <w:rPr>
                <w:color w:val="000000" w:themeColor="text1"/>
              </w:rPr>
            </w:pPr>
            <w:r>
              <w:rPr>
                <w:rFonts w:eastAsia="Arial"/>
                <w:color w:val="000000" w:themeColor="text1"/>
              </w:rPr>
              <w:t>• for equipping the above platforms;</w:t>
            </w:r>
          </w:p>
          <w:p w14:paraId="01BA972D" w14:textId="6F5ED0B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E4648ED"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1295D0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DE3A4E" w14:textId="77777777" w:rsidR="00BC5AF8" w:rsidRPr="00F01D37" w:rsidRDefault="00BC5AF8" w:rsidP="002A21B3">
            <w:pPr>
              <w:pStyle w:val="NoSpacing"/>
              <w:rPr>
                <w:color w:val="000000" w:themeColor="text1"/>
              </w:rPr>
            </w:pPr>
            <w:r w:rsidRPr="00F01D37">
              <w:rPr>
                <w:rFonts w:eastAsia="Arial"/>
                <w:color w:val="000000" w:themeColor="text1"/>
              </w:rPr>
              <w:t>8537109875</w:t>
            </w:r>
          </w:p>
        </w:tc>
        <w:tc>
          <w:tcPr>
            <w:tcW w:w="3676" w:type="pct"/>
            <w:tcBorders>
              <w:top w:val="single" w:sz="4" w:space="0" w:color="A6A6A6"/>
              <w:bottom w:val="single" w:sz="4" w:space="0" w:color="A6A6A6"/>
            </w:tcBorders>
            <w:tcMar>
              <w:top w:w="0" w:type="dxa"/>
              <w:left w:w="113" w:type="dxa"/>
              <w:bottom w:w="0" w:type="dxa"/>
              <w:right w:w="113" w:type="dxa"/>
            </w:tcMar>
            <w:hideMark/>
          </w:tcPr>
          <w:p w14:paraId="776FA158"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108D9319" w14:textId="2C508AAC"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2250EFBD" w14:textId="2F25A49B" w:rsidR="00BC5AF8" w:rsidRPr="00F01D37" w:rsidRDefault="00BC5AF8" w:rsidP="002A21B3">
            <w:pPr>
              <w:pStyle w:val="NoSpacing"/>
              <w:rPr>
                <w:color w:val="000000" w:themeColor="text1"/>
              </w:rPr>
            </w:pPr>
            <w:r w:rsidRPr="00F01D37">
              <w:rPr>
                <w:rFonts w:eastAsia="Arial"/>
                <w:color w:val="000000" w:themeColor="text1"/>
              </w:rPr>
              <w:t>Other</w:t>
            </w:r>
          </w:p>
          <w:p w14:paraId="1609EE58" w14:textId="28E4AD45" w:rsidR="00BC5AF8" w:rsidRPr="00F01D37" w:rsidRDefault="00BC5AF8" w:rsidP="002A21B3">
            <w:pPr>
              <w:pStyle w:val="NoSpacing"/>
              <w:rPr>
                <w:color w:val="000000" w:themeColor="text1"/>
              </w:rPr>
            </w:pPr>
            <w:r w:rsidRPr="00F01D37">
              <w:rPr>
                <w:rFonts w:eastAsia="Arial"/>
                <w:color w:val="000000" w:themeColor="text1"/>
              </w:rPr>
              <w:t>Other</w:t>
            </w:r>
          </w:p>
          <w:p w14:paraId="160960CA" w14:textId="442611AE" w:rsidR="00BC5AF8" w:rsidRPr="00F01D37" w:rsidRDefault="00BC5AF8" w:rsidP="002A21B3">
            <w:pPr>
              <w:pStyle w:val="NoSpacing"/>
              <w:rPr>
                <w:color w:val="000000" w:themeColor="text1"/>
              </w:rPr>
            </w:pPr>
            <w:r w:rsidRPr="00F01D37">
              <w:rPr>
                <w:rFonts w:eastAsia="Arial"/>
                <w:color w:val="000000" w:themeColor="text1"/>
              </w:rPr>
              <w:t>Other</w:t>
            </w:r>
          </w:p>
          <w:p w14:paraId="00D2EF6B" w14:textId="588943BF" w:rsidR="00BC5AF8" w:rsidRPr="00F01D37" w:rsidRDefault="00BC5AF8" w:rsidP="002A21B3">
            <w:pPr>
              <w:pStyle w:val="NoSpacing"/>
              <w:rPr>
                <w:color w:val="000000" w:themeColor="text1"/>
              </w:rPr>
            </w:pPr>
            <w:r w:rsidRPr="00F01D37">
              <w:rPr>
                <w:rFonts w:eastAsia="Arial"/>
                <w:color w:val="000000" w:themeColor="text1"/>
              </w:rPr>
              <w:t>Control unit for keyless access to vehicle and vehicle starting, with electrical switching apparatus, in a plastic housing, for a voltage of 12 V, whether or not with: an antenna, a connector, a metal holder, for use in the manufacture of goods of Chapter 87</w:t>
            </w:r>
          </w:p>
          <w:p w14:paraId="37377AAB" w14:textId="27E21635"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669BEB2" w14:textId="41EE070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1C5B066" w14:textId="237A562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80CE497" w14:textId="6E6ED15A" w:rsidR="00BC5AF8" w:rsidRPr="00F01D37" w:rsidRDefault="00087441" w:rsidP="002A21B3">
            <w:pPr>
              <w:pStyle w:val="NoSpacing"/>
              <w:rPr>
                <w:color w:val="000000" w:themeColor="text1"/>
              </w:rPr>
            </w:pPr>
            <w:r>
              <w:rPr>
                <w:rFonts w:eastAsia="Arial"/>
                <w:color w:val="000000" w:themeColor="text1"/>
              </w:rPr>
              <w:t>• for equipping the above platforms;</w:t>
            </w:r>
          </w:p>
          <w:p w14:paraId="41AA3CCA" w14:textId="2C624CA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EAEA4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CA089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E3F10D" w14:textId="77777777" w:rsidR="00BC5AF8" w:rsidRPr="00F01D37" w:rsidRDefault="00BC5AF8" w:rsidP="002A21B3">
            <w:pPr>
              <w:pStyle w:val="NoSpacing"/>
              <w:rPr>
                <w:color w:val="000000" w:themeColor="text1"/>
              </w:rPr>
            </w:pPr>
            <w:r w:rsidRPr="00F01D37">
              <w:rPr>
                <w:rFonts w:eastAsia="Arial"/>
                <w:color w:val="000000" w:themeColor="text1"/>
              </w:rPr>
              <w:t>8537109893</w:t>
            </w:r>
          </w:p>
        </w:tc>
        <w:tc>
          <w:tcPr>
            <w:tcW w:w="3676" w:type="pct"/>
            <w:tcBorders>
              <w:top w:val="single" w:sz="4" w:space="0" w:color="A6A6A6"/>
              <w:bottom w:val="single" w:sz="4" w:space="0" w:color="A6A6A6"/>
            </w:tcBorders>
            <w:tcMar>
              <w:top w:w="0" w:type="dxa"/>
              <w:left w:w="113" w:type="dxa"/>
              <w:bottom w:w="0" w:type="dxa"/>
              <w:right w:w="113" w:type="dxa"/>
            </w:tcMar>
            <w:hideMark/>
          </w:tcPr>
          <w:p w14:paraId="65A34913"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44375770" w14:textId="648B2BC3"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1A222EFE" w14:textId="1352D1F5" w:rsidR="00BC5AF8" w:rsidRPr="00F01D37" w:rsidRDefault="00BC5AF8" w:rsidP="002A21B3">
            <w:pPr>
              <w:pStyle w:val="NoSpacing"/>
              <w:rPr>
                <w:color w:val="000000" w:themeColor="text1"/>
              </w:rPr>
            </w:pPr>
            <w:r w:rsidRPr="00F01D37">
              <w:rPr>
                <w:rFonts w:eastAsia="Arial"/>
                <w:color w:val="000000" w:themeColor="text1"/>
              </w:rPr>
              <w:t>Other</w:t>
            </w:r>
          </w:p>
          <w:p w14:paraId="2C718ECE" w14:textId="4A1AD63E" w:rsidR="00BC5AF8" w:rsidRPr="00F01D37" w:rsidRDefault="00BC5AF8" w:rsidP="002A21B3">
            <w:pPr>
              <w:pStyle w:val="NoSpacing"/>
              <w:rPr>
                <w:color w:val="000000" w:themeColor="text1"/>
              </w:rPr>
            </w:pPr>
            <w:r w:rsidRPr="00F01D37">
              <w:rPr>
                <w:rFonts w:eastAsia="Arial"/>
                <w:color w:val="000000" w:themeColor="text1"/>
              </w:rPr>
              <w:t>Other</w:t>
            </w:r>
          </w:p>
          <w:p w14:paraId="1B804815" w14:textId="1015CDDB" w:rsidR="00BC5AF8" w:rsidRPr="00F01D37" w:rsidRDefault="00BC5AF8" w:rsidP="002A21B3">
            <w:pPr>
              <w:pStyle w:val="NoSpacing"/>
              <w:rPr>
                <w:color w:val="000000" w:themeColor="text1"/>
              </w:rPr>
            </w:pPr>
            <w:r w:rsidRPr="00F01D37">
              <w:rPr>
                <w:rFonts w:eastAsia="Arial"/>
                <w:color w:val="000000" w:themeColor="text1"/>
              </w:rPr>
              <w:t>Other</w:t>
            </w:r>
          </w:p>
          <w:p w14:paraId="235A1FE7" w14:textId="0299F2C7" w:rsidR="00BC5AF8" w:rsidRPr="00F01D37" w:rsidRDefault="00BC5AF8" w:rsidP="002A21B3">
            <w:pPr>
              <w:pStyle w:val="NoSpacing"/>
              <w:rPr>
                <w:color w:val="000000" w:themeColor="text1"/>
              </w:rPr>
            </w:pPr>
            <w:r w:rsidRPr="00F01D37">
              <w:rPr>
                <w:rFonts w:eastAsia="Arial"/>
                <w:color w:val="000000" w:themeColor="text1"/>
              </w:rPr>
              <w:t>Electronic control units for a voltage of 12 V, for use in the manufacture of vehicle mounted temperature control systems</w:t>
            </w:r>
          </w:p>
          <w:p w14:paraId="5386A554" w14:textId="6390437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F815B22" w14:textId="30787D8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0921C77" w14:textId="522460B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05AD77A" w14:textId="5567D0CA" w:rsidR="00BC5AF8" w:rsidRPr="00F01D37" w:rsidRDefault="00087441" w:rsidP="002A21B3">
            <w:pPr>
              <w:pStyle w:val="NoSpacing"/>
              <w:rPr>
                <w:color w:val="000000" w:themeColor="text1"/>
              </w:rPr>
            </w:pPr>
            <w:r>
              <w:rPr>
                <w:rFonts w:eastAsia="Arial"/>
                <w:color w:val="000000" w:themeColor="text1"/>
              </w:rPr>
              <w:t>• for equipping the above platforms;</w:t>
            </w:r>
          </w:p>
          <w:p w14:paraId="0809196C" w14:textId="0AC1C661"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20FD4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6B99E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BD04AE" w14:textId="77777777" w:rsidR="00BC5AF8" w:rsidRPr="00F01D37" w:rsidRDefault="00BC5AF8" w:rsidP="002A21B3">
            <w:pPr>
              <w:pStyle w:val="NoSpacing"/>
              <w:rPr>
                <w:color w:val="000000" w:themeColor="text1"/>
              </w:rPr>
            </w:pPr>
            <w:r w:rsidRPr="00F01D37">
              <w:rPr>
                <w:rFonts w:eastAsia="Arial"/>
                <w:color w:val="000000" w:themeColor="text1"/>
              </w:rPr>
              <w:t>8537109898</w:t>
            </w:r>
          </w:p>
        </w:tc>
        <w:tc>
          <w:tcPr>
            <w:tcW w:w="3676" w:type="pct"/>
            <w:tcBorders>
              <w:top w:val="single" w:sz="4" w:space="0" w:color="A6A6A6"/>
              <w:bottom w:val="single" w:sz="4" w:space="0" w:color="A6A6A6"/>
            </w:tcBorders>
            <w:tcMar>
              <w:top w:w="0" w:type="dxa"/>
              <w:left w:w="113" w:type="dxa"/>
              <w:bottom w:w="0" w:type="dxa"/>
              <w:right w:w="113" w:type="dxa"/>
            </w:tcMar>
            <w:hideMark/>
          </w:tcPr>
          <w:p w14:paraId="1F69713D"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2B29E576" w14:textId="67035F22"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0154B178" w14:textId="5AE7CD5C" w:rsidR="00BC5AF8" w:rsidRPr="00F01D37" w:rsidRDefault="00BC5AF8" w:rsidP="002A21B3">
            <w:pPr>
              <w:pStyle w:val="NoSpacing"/>
              <w:rPr>
                <w:color w:val="000000" w:themeColor="text1"/>
              </w:rPr>
            </w:pPr>
            <w:r w:rsidRPr="00F01D37">
              <w:rPr>
                <w:rFonts w:eastAsia="Arial"/>
                <w:color w:val="000000" w:themeColor="text1"/>
              </w:rPr>
              <w:t>Other</w:t>
            </w:r>
          </w:p>
          <w:p w14:paraId="2928F4A7" w14:textId="076586F4" w:rsidR="00BC5AF8" w:rsidRPr="00F01D37" w:rsidRDefault="00BC5AF8" w:rsidP="002A21B3">
            <w:pPr>
              <w:pStyle w:val="NoSpacing"/>
              <w:rPr>
                <w:color w:val="000000" w:themeColor="text1"/>
              </w:rPr>
            </w:pPr>
            <w:r w:rsidRPr="00F01D37">
              <w:rPr>
                <w:rFonts w:eastAsia="Arial"/>
                <w:color w:val="000000" w:themeColor="text1"/>
              </w:rPr>
              <w:t>Other</w:t>
            </w:r>
          </w:p>
          <w:p w14:paraId="233E7D04" w14:textId="2C3F9F8B" w:rsidR="00BC5AF8" w:rsidRPr="00F01D37" w:rsidRDefault="00BC5AF8" w:rsidP="002A21B3">
            <w:pPr>
              <w:pStyle w:val="NoSpacing"/>
              <w:rPr>
                <w:color w:val="000000" w:themeColor="text1"/>
              </w:rPr>
            </w:pPr>
            <w:r w:rsidRPr="00F01D37">
              <w:rPr>
                <w:rFonts w:eastAsia="Arial"/>
                <w:color w:val="000000" w:themeColor="text1"/>
              </w:rPr>
              <w:t>Other</w:t>
            </w:r>
          </w:p>
          <w:p w14:paraId="2F4ED955" w14:textId="76A97E2C" w:rsidR="00BC5AF8" w:rsidRPr="00F01D37" w:rsidRDefault="00BC5AF8" w:rsidP="002A21B3">
            <w:pPr>
              <w:pStyle w:val="NoSpacing"/>
              <w:rPr>
                <w:color w:val="000000" w:themeColor="text1"/>
              </w:rPr>
            </w:pPr>
            <w:r w:rsidRPr="00F01D37">
              <w:rPr>
                <w:rFonts w:eastAsia="Arial"/>
                <w:color w:val="000000" w:themeColor="text1"/>
              </w:rPr>
              <w:t>Electronic circuit cards that are connected by wire or radio frequency to each other and the motor controller card, and regulate the functioning (switching on or off and suction capacity) of vacuum cleaners according to a stored program, whether or not fitted with indicators that display the functioning of the vacuum cleaner (suction capacity and/or dust bag full and/or filter full)</w:t>
            </w:r>
          </w:p>
          <w:p w14:paraId="7EF47006" w14:textId="19755DD8"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27A8C15" w14:textId="469DF63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25CC118" w14:textId="46E4276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6889CB" w14:textId="0485CADE" w:rsidR="00BC5AF8" w:rsidRPr="00F01D37" w:rsidRDefault="00087441" w:rsidP="002A21B3">
            <w:pPr>
              <w:pStyle w:val="NoSpacing"/>
              <w:rPr>
                <w:color w:val="000000" w:themeColor="text1"/>
              </w:rPr>
            </w:pPr>
            <w:r>
              <w:rPr>
                <w:rFonts w:eastAsia="Arial"/>
                <w:color w:val="000000" w:themeColor="text1"/>
              </w:rPr>
              <w:t>• for equipping the above platforms;</w:t>
            </w:r>
          </w:p>
          <w:p w14:paraId="647AF395" w14:textId="1BC4648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DF75D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45103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F77248" w14:textId="77777777" w:rsidR="00BC5AF8" w:rsidRPr="00F01D37" w:rsidRDefault="00BC5AF8" w:rsidP="002A21B3">
            <w:pPr>
              <w:pStyle w:val="NoSpacing"/>
              <w:rPr>
                <w:color w:val="000000" w:themeColor="text1"/>
              </w:rPr>
            </w:pPr>
            <w:r w:rsidRPr="00F01D37">
              <w:rPr>
                <w:rFonts w:eastAsia="Arial"/>
                <w:color w:val="000000" w:themeColor="text1"/>
              </w:rPr>
              <w:t>8537109899</w:t>
            </w:r>
          </w:p>
        </w:tc>
        <w:tc>
          <w:tcPr>
            <w:tcW w:w="3676" w:type="pct"/>
            <w:tcBorders>
              <w:top w:val="single" w:sz="4" w:space="0" w:color="A6A6A6"/>
              <w:bottom w:val="single" w:sz="4" w:space="0" w:color="A6A6A6"/>
            </w:tcBorders>
            <w:tcMar>
              <w:top w:w="0" w:type="dxa"/>
              <w:left w:w="113" w:type="dxa"/>
              <w:bottom w:w="0" w:type="dxa"/>
              <w:right w:w="113" w:type="dxa"/>
            </w:tcMar>
            <w:hideMark/>
          </w:tcPr>
          <w:p w14:paraId="64E806E0"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45CAD98" w14:textId="0B343DBC" w:rsidR="00BC5AF8" w:rsidRPr="00F01D37" w:rsidRDefault="00BC5AF8" w:rsidP="002A21B3">
            <w:pPr>
              <w:pStyle w:val="NoSpacing"/>
              <w:rPr>
                <w:color w:val="000000" w:themeColor="text1"/>
              </w:rPr>
            </w:pPr>
            <w:r w:rsidRPr="00F01D37">
              <w:rPr>
                <w:rFonts w:eastAsia="Arial"/>
                <w:color w:val="000000" w:themeColor="text1"/>
              </w:rPr>
              <w:t>For a voltage not exceeding 1 000 V</w:t>
            </w:r>
          </w:p>
          <w:p w14:paraId="627C8179" w14:textId="4C7801A7" w:rsidR="00BC5AF8" w:rsidRPr="00F01D37" w:rsidRDefault="00BC5AF8" w:rsidP="002A21B3">
            <w:pPr>
              <w:pStyle w:val="NoSpacing"/>
              <w:rPr>
                <w:color w:val="000000" w:themeColor="text1"/>
              </w:rPr>
            </w:pPr>
            <w:r w:rsidRPr="00F01D37">
              <w:rPr>
                <w:rFonts w:eastAsia="Arial"/>
                <w:color w:val="000000" w:themeColor="text1"/>
              </w:rPr>
              <w:t>Other</w:t>
            </w:r>
          </w:p>
          <w:p w14:paraId="5D7FF651" w14:textId="6E310A0B" w:rsidR="00BC5AF8" w:rsidRPr="00F01D37" w:rsidRDefault="00BC5AF8" w:rsidP="002A21B3">
            <w:pPr>
              <w:pStyle w:val="NoSpacing"/>
              <w:rPr>
                <w:color w:val="000000" w:themeColor="text1"/>
              </w:rPr>
            </w:pPr>
            <w:r w:rsidRPr="00F01D37">
              <w:rPr>
                <w:rFonts w:eastAsia="Arial"/>
                <w:color w:val="000000" w:themeColor="text1"/>
              </w:rPr>
              <w:t>Other</w:t>
            </w:r>
          </w:p>
          <w:p w14:paraId="111968D4" w14:textId="3C94F039" w:rsidR="00BC5AF8" w:rsidRPr="00F01D37" w:rsidRDefault="00BC5AF8" w:rsidP="002A21B3">
            <w:pPr>
              <w:pStyle w:val="NoSpacing"/>
              <w:rPr>
                <w:color w:val="000000" w:themeColor="text1"/>
              </w:rPr>
            </w:pPr>
            <w:r w:rsidRPr="00F01D37">
              <w:rPr>
                <w:rFonts w:eastAsia="Arial"/>
                <w:color w:val="000000" w:themeColor="text1"/>
              </w:rPr>
              <w:t>Other</w:t>
            </w:r>
          </w:p>
          <w:p w14:paraId="16D759F8" w14:textId="6A5B4367" w:rsidR="00BC5AF8" w:rsidRPr="00F01D37" w:rsidRDefault="00BC5AF8" w:rsidP="002A21B3">
            <w:pPr>
              <w:pStyle w:val="NoSpacing"/>
              <w:rPr>
                <w:color w:val="000000" w:themeColor="text1"/>
              </w:rPr>
            </w:pPr>
            <w:r w:rsidRPr="00F01D37">
              <w:rPr>
                <w:rFonts w:eastAsia="Arial"/>
                <w:color w:val="000000" w:themeColor="text1"/>
              </w:rPr>
              <w:t>Other</w:t>
            </w:r>
          </w:p>
          <w:p w14:paraId="5EA34779" w14:textId="34FB988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8F9D8A1" w14:textId="3316AF1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3F87300" w14:textId="5851DD5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D60B106" w14:textId="7599389F" w:rsidR="00BC5AF8" w:rsidRPr="00F01D37" w:rsidRDefault="00087441" w:rsidP="002A21B3">
            <w:pPr>
              <w:pStyle w:val="NoSpacing"/>
              <w:rPr>
                <w:color w:val="000000" w:themeColor="text1"/>
              </w:rPr>
            </w:pPr>
            <w:r>
              <w:rPr>
                <w:rFonts w:eastAsia="Arial"/>
                <w:color w:val="000000" w:themeColor="text1"/>
              </w:rPr>
              <w:t>• for equipping the above platforms;</w:t>
            </w:r>
          </w:p>
          <w:p w14:paraId="11740DD9" w14:textId="121E2AD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43E91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584A1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03D6ED" w14:textId="77777777" w:rsidR="00BC5AF8" w:rsidRPr="00F01D37" w:rsidRDefault="00BC5AF8" w:rsidP="002A21B3">
            <w:pPr>
              <w:pStyle w:val="NoSpacing"/>
              <w:rPr>
                <w:color w:val="000000" w:themeColor="text1"/>
              </w:rPr>
            </w:pPr>
            <w:r w:rsidRPr="00F01D37">
              <w:rPr>
                <w:rFonts w:eastAsia="Arial"/>
                <w:color w:val="000000" w:themeColor="text1"/>
              </w:rPr>
              <w:t>8537209110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55933D6"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7A268EC0" w14:textId="4A35A68D" w:rsidR="00BC5AF8" w:rsidRPr="00F01D37" w:rsidRDefault="00BC5AF8" w:rsidP="002A21B3">
            <w:pPr>
              <w:pStyle w:val="NoSpacing"/>
              <w:rPr>
                <w:color w:val="000000" w:themeColor="text1"/>
              </w:rPr>
            </w:pPr>
            <w:r w:rsidRPr="00F01D37">
              <w:rPr>
                <w:rFonts w:eastAsia="Arial"/>
                <w:color w:val="000000" w:themeColor="text1"/>
              </w:rPr>
              <w:t>For a voltage exceeding 1 000 V</w:t>
            </w:r>
          </w:p>
          <w:p w14:paraId="343F5F40" w14:textId="40EA370B" w:rsidR="00BC5AF8" w:rsidRPr="00F01D37" w:rsidRDefault="00BC5AF8" w:rsidP="002A21B3">
            <w:pPr>
              <w:pStyle w:val="NoSpacing"/>
              <w:rPr>
                <w:color w:val="000000" w:themeColor="text1"/>
              </w:rPr>
            </w:pPr>
            <w:r w:rsidRPr="00F01D37">
              <w:rPr>
                <w:rFonts w:eastAsia="Arial"/>
                <w:color w:val="000000" w:themeColor="text1"/>
              </w:rPr>
              <w:t>For a voltage exceeding 1 000 V but not exceeding 72.5 kV</w:t>
            </w:r>
          </w:p>
          <w:p w14:paraId="7E35EBB2" w14:textId="07434ACA" w:rsidR="00BC5AF8" w:rsidRPr="00F01D37" w:rsidRDefault="00BC5AF8" w:rsidP="002A21B3">
            <w:pPr>
              <w:pStyle w:val="NoSpacing"/>
              <w:rPr>
                <w:color w:val="000000" w:themeColor="text1"/>
              </w:rPr>
            </w:pPr>
            <w:r w:rsidRPr="00F01D37">
              <w:rPr>
                <w:rFonts w:eastAsia="Arial"/>
                <w:color w:val="000000" w:themeColor="text1"/>
              </w:rPr>
              <w:t>For use in certain types of aircraft</w:t>
            </w:r>
          </w:p>
          <w:p w14:paraId="759FF682" w14:textId="08479C23" w:rsidR="00BC5AF8" w:rsidRPr="00F01D37" w:rsidRDefault="00BC5AF8"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C0DA5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E948DE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2750CE" w14:textId="77777777" w:rsidR="00BC5AF8" w:rsidRPr="00F01D37" w:rsidRDefault="00BC5AF8" w:rsidP="002A21B3">
            <w:pPr>
              <w:pStyle w:val="NoSpacing"/>
              <w:rPr>
                <w:color w:val="000000" w:themeColor="text1"/>
              </w:rPr>
            </w:pPr>
            <w:r w:rsidRPr="00F01D37">
              <w:rPr>
                <w:rFonts w:eastAsia="Arial"/>
                <w:color w:val="000000" w:themeColor="text1"/>
              </w:rPr>
              <w:t>8537209190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539712"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0D77C22" w14:textId="71DD3DEB" w:rsidR="00BC5AF8" w:rsidRPr="00F01D37" w:rsidRDefault="00BC5AF8" w:rsidP="002A21B3">
            <w:pPr>
              <w:pStyle w:val="NoSpacing"/>
              <w:rPr>
                <w:color w:val="000000" w:themeColor="text1"/>
              </w:rPr>
            </w:pPr>
            <w:r w:rsidRPr="00F01D37">
              <w:rPr>
                <w:rFonts w:eastAsia="Arial"/>
                <w:color w:val="000000" w:themeColor="text1"/>
              </w:rPr>
              <w:t>For a voltage exceeding 1 000 V</w:t>
            </w:r>
          </w:p>
          <w:p w14:paraId="55C20216" w14:textId="7F83AFAA" w:rsidR="00BC5AF8" w:rsidRPr="00F01D37" w:rsidRDefault="00BC5AF8" w:rsidP="002A21B3">
            <w:pPr>
              <w:pStyle w:val="NoSpacing"/>
              <w:rPr>
                <w:color w:val="000000" w:themeColor="text1"/>
              </w:rPr>
            </w:pPr>
            <w:r w:rsidRPr="00F01D37">
              <w:rPr>
                <w:rFonts w:eastAsia="Arial"/>
                <w:color w:val="000000" w:themeColor="text1"/>
              </w:rPr>
              <w:t>For a voltage exceeding 1 000 V but not exceeding 72.5 kV</w:t>
            </w:r>
          </w:p>
          <w:p w14:paraId="0ED6E8C0" w14:textId="4F9D5D93" w:rsidR="00BC5AF8" w:rsidRPr="00F01D37" w:rsidRDefault="00BC5AF8" w:rsidP="002A21B3">
            <w:pPr>
              <w:pStyle w:val="NoSpacing"/>
              <w:rPr>
                <w:color w:val="000000" w:themeColor="text1"/>
              </w:rPr>
            </w:pPr>
            <w:r w:rsidRPr="00F01D37">
              <w:rPr>
                <w:rFonts w:eastAsia="Arial"/>
                <w:color w:val="000000" w:themeColor="text1"/>
              </w:rPr>
              <w:t>Other</w:t>
            </w:r>
          </w:p>
          <w:p w14:paraId="65ABD0A9" w14:textId="3E3DA695"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70C51B" w14:textId="5E2C80F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0464AE5" w14:textId="6C5D421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3B3DB81" w14:textId="50BDB144" w:rsidR="00BC5AF8" w:rsidRPr="00F01D37" w:rsidRDefault="00087441" w:rsidP="002A21B3">
            <w:pPr>
              <w:pStyle w:val="NoSpacing"/>
              <w:rPr>
                <w:color w:val="000000" w:themeColor="text1"/>
              </w:rPr>
            </w:pPr>
            <w:r>
              <w:rPr>
                <w:rFonts w:eastAsia="Arial"/>
                <w:color w:val="000000" w:themeColor="text1"/>
              </w:rPr>
              <w:t>• for equipping the above platforms;</w:t>
            </w:r>
          </w:p>
          <w:p w14:paraId="45F8B310" w14:textId="1846650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FA54C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C089EF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47E68" w14:textId="77777777" w:rsidR="00BC5AF8" w:rsidRPr="00F01D37" w:rsidRDefault="00BC5AF8" w:rsidP="002A21B3">
            <w:pPr>
              <w:pStyle w:val="NoSpacing"/>
              <w:rPr>
                <w:color w:val="000000" w:themeColor="text1"/>
              </w:rPr>
            </w:pPr>
            <w:r w:rsidRPr="00F01D37">
              <w:rPr>
                <w:rFonts w:eastAsia="Arial"/>
                <w:color w:val="000000" w:themeColor="text1"/>
              </w:rPr>
              <w:t>8537209910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422B0F"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327A98AB" w14:textId="631BBE52" w:rsidR="00BC5AF8" w:rsidRPr="00F01D37" w:rsidRDefault="00BC5AF8" w:rsidP="002A21B3">
            <w:pPr>
              <w:pStyle w:val="NoSpacing"/>
              <w:rPr>
                <w:color w:val="000000" w:themeColor="text1"/>
              </w:rPr>
            </w:pPr>
            <w:r w:rsidRPr="00F01D37">
              <w:rPr>
                <w:rFonts w:eastAsia="Arial"/>
                <w:color w:val="000000" w:themeColor="text1"/>
              </w:rPr>
              <w:t>For a voltage exceeding 1 000 V</w:t>
            </w:r>
          </w:p>
          <w:p w14:paraId="243FB722" w14:textId="148E1891" w:rsidR="00BC5AF8" w:rsidRPr="00F01D37" w:rsidRDefault="00BC5AF8" w:rsidP="002A21B3">
            <w:pPr>
              <w:pStyle w:val="NoSpacing"/>
              <w:rPr>
                <w:color w:val="000000" w:themeColor="text1"/>
              </w:rPr>
            </w:pPr>
            <w:r w:rsidRPr="00F01D37">
              <w:rPr>
                <w:rFonts w:eastAsia="Arial"/>
                <w:color w:val="000000" w:themeColor="text1"/>
              </w:rPr>
              <w:t>For a voltage exceeding 72.5 kV</w:t>
            </w:r>
          </w:p>
          <w:p w14:paraId="3B61531E" w14:textId="3A613B89" w:rsidR="00BC5AF8" w:rsidRPr="00F01D37" w:rsidRDefault="00BC5AF8" w:rsidP="002A21B3">
            <w:pPr>
              <w:pStyle w:val="NoSpacing"/>
              <w:rPr>
                <w:color w:val="000000" w:themeColor="text1"/>
              </w:rPr>
            </w:pPr>
            <w:r w:rsidRPr="00F01D37">
              <w:rPr>
                <w:rFonts w:eastAsia="Arial"/>
                <w:color w:val="000000" w:themeColor="text1"/>
              </w:rPr>
              <w:t>For use in certain types of aircraft</w:t>
            </w:r>
          </w:p>
          <w:p w14:paraId="1FBE6F7B" w14:textId="5F9EA9E3" w:rsidR="00BC5AF8" w:rsidRPr="00F01D37" w:rsidRDefault="00BC5AF8"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C7836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3EC1D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C8664B"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8537209990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091401" w14:textId="77777777" w:rsidR="00BC5AF8" w:rsidRPr="00F01D37" w:rsidRDefault="00BC5AF8" w:rsidP="002A21B3">
            <w:pPr>
              <w:pStyle w:val="NoSpacing"/>
              <w:rPr>
                <w:color w:val="000000" w:themeColor="text1"/>
              </w:rPr>
            </w:pPr>
            <w:r w:rsidRPr="00F01D37">
              <w:rPr>
                <w:rFonts w:eastAsia="Arial"/>
                <w:color w:val="000000" w:themeColor="text1"/>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17512C27" w14:textId="0FB5F528" w:rsidR="00BC5AF8" w:rsidRPr="00F01D37" w:rsidRDefault="00BC5AF8" w:rsidP="002A21B3">
            <w:pPr>
              <w:pStyle w:val="NoSpacing"/>
              <w:rPr>
                <w:color w:val="000000" w:themeColor="text1"/>
              </w:rPr>
            </w:pPr>
            <w:r w:rsidRPr="00F01D37">
              <w:rPr>
                <w:rFonts w:eastAsia="Arial"/>
                <w:color w:val="000000" w:themeColor="text1"/>
              </w:rPr>
              <w:t>For a voltage exceeding 1 000 V</w:t>
            </w:r>
          </w:p>
          <w:p w14:paraId="20179A14" w14:textId="082B6115" w:rsidR="00BC5AF8" w:rsidRPr="00F01D37" w:rsidRDefault="00BC5AF8" w:rsidP="002A21B3">
            <w:pPr>
              <w:pStyle w:val="NoSpacing"/>
              <w:rPr>
                <w:color w:val="000000" w:themeColor="text1"/>
              </w:rPr>
            </w:pPr>
            <w:r w:rsidRPr="00F01D37">
              <w:rPr>
                <w:rFonts w:eastAsia="Arial"/>
                <w:color w:val="000000" w:themeColor="text1"/>
              </w:rPr>
              <w:t>For a voltage exceeding 72.5 kV</w:t>
            </w:r>
          </w:p>
          <w:p w14:paraId="447EB6CD" w14:textId="528AB434" w:rsidR="00BC5AF8" w:rsidRPr="00F01D37" w:rsidRDefault="00BC5AF8" w:rsidP="002A21B3">
            <w:pPr>
              <w:pStyle w:val="NoSpacing"/>
              <w:rPr>
                <w:color w:val="000000" w:themeColor="text1"/>
              </w:rPr>
            </w:pPr>
            <w:r w:rsidRPr="00F01D37">
              <w:rPr>
                <w:rFonts w:eastAsia="Arial"/>
                <w:color w:val="000000" w:themeColor="text1"/>
              </w:rPr>
              <w:t>Other</w:t>
            </w:r>
          </w:p>
          <w:p w14:paraId="4C379F87" w14:textId="64E85C5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EFDBB5" w14:textId="412AEDD0"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8CC642D" w14:textId="26F2229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42BFFBF" w14:textId="71C9AE73" w:rsidR="00BC5AF8" w:rsidRPr="00F01D37" w:rsidRDefault="00087441" w:rsidP="002A21B3">
            <w:pPr>
              <w:pStyle w:val="NoSpacing"/>
              <w:rPr>
                <w:color w:val="000000" w:themeColor="text1"/>
              </w:rPr>
            </w:pPr>
            <w:r>
              <w:rPr>
                <w:rFonts w:eastAsia="Arial"/>
                <w:color w:val="000000" w:themeColor="text1"/>
              </w:rPr>
              <w:t>• for equipping the above platforms;</w:t>
            </w:r>
          </w:p>
          <w:p w14:paraId="26FEFD5B" w14:textId="6136611E"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4A640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D61B58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330532" w14:textId="77777777" w:rsidR="00BC5AF8" w:rsidRPr="00F01D37" w:rsidRDefault="00BC5AF8" w:rsidP="002A21B3">
            <w:pPr>
              <w:pStyle w:val="NoSpacing"/>
              <w:rPr>
                <w:color w:val="000000" w:themeColor="text1"/>
              </w:rPr>
            </w:pPr>
            <w:r w:rsidRPr="00F01D37">
              <w:rPr>
                <w:rFonts w:eastAsia="Arial"/>
                <w:color w:val="000000" w:themeColor="text1"/>
              </w:rPr>
              <w:t>8538901100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5B1407"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351C013F" w14:textId="2E302355" w:rsidR="00BC5AF8" w:rsidRPr="00F01D37" w:rsidRDefault="00BC5AF8" w:rsidP="002A21B3">
            <w:pPr>
              <w:pStyle w:val="NoSpacing"/>
              <w:rPr>
                <w:color w:val="000000" w:themeColor="text1"/>
              </w:rPr>
            </w:pPr>
            <w:r w:rsidRPr="00F01D37">
              <w:rPr>
                <w:rFonts w:eastAsia="Arial"/>
                <w:color w:val="000000" w:themeColor="text1"/>
              </w:rPr>
              <w:t>Other</w:t>
            </w:r>
          </w:p>
          <w:p w14:paraId="0E68AA47" w14:textId="1A2D960D" w:rsidR="00BC5AF8" w:rsidRPr="00F01D37" w:rsidRDefault="00BC5AF8" w:rsidP="002A21B3">
            <w:pPr>
              <w:pStyle w:val="NoSpacing"/>
              <w:rPr>
                <w:color w:val="000000" w:themeColor="text1"/>
              </w:rPr>
            </w:pPr>
            <w:r w:rsidRPr="00F01D37">
              <w:rPr>
                <w:rFonts w:eastAsia="Arial"/>
                <w:color w:val="000000" w:themeColor="text1"/>
              </w:rPr>
              <w:t>For wafer probers of subheading 8536 90 20</w:t>
            </w:r>
          </w:p>
          <w:p w14:paraId="605917D8" w14:textId="07C831B3" w:rsidR="00BC5AF8" w:rsidRPr="00F01D37" w:rsidRDefault="00BC5AF8" w:rsidP="002A21B3">
            <w:pPr>
              <w:pStyle w:val="NoSpacing"/>
              <w:rPr>
                <w:color w:val="000000" w:themeColor="text1"/>
              </w:rPr>
            </w:pPr>
            <w:r w:rsidRPr="00F01D37">
              <w:rPr>
                <w:rFonts w:eastAsia="Arial"/>
                <w:color w:val="000000" w:themeColor="text1"/>
              </w:rPr>
              <w:t>Electronic assemblies</w:t>
            </w:r>
          </w:p>
          <w:p w14:paraId="54F4A032" w14:textId="7E38B91A"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B27920" w14:textId="6122084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4DDAE19" w14:textId="71A4E3C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6CB704" w14:textId="38450320" w:rsidR="00BC5AF8" w:rsidRPr="00F01D37" w:rsidRDefault="00087441" w:rsidP="002A21B3">
            <w:pPr>
              <w:pStyle w:val="NoSpacing"/>
              <w:rPr>
                <w:color w:val="000000" w:themeColor="text1"/>
              </w:rPr>
            </w:pPr>
            <w:r>
              <w:rPr>
                <w:rFonts w:eastAsia="Arial"/>
                <w:color w:val="000000" w:themeColor="text1"/>
              </w:rPr>
              <w:t>• for equipping the above platforms;</w:t>
            </w:r>
          </w:p>
          <w:p w14:paraId="50B60EA9" w14:textId="4A95C2D5"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5D4D0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9F68BB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7DD2BD" w14:textId="77777777" w:rsidR="00BC5AF8" w:rsidRPr="00F01D37" w:rsidRDefault="00BC5AF8" w:rsidP="002A21B3">
            <w:pPr>
              <w:pStyle w:val="NoSpacing"/>
              <w:rPr>
                <w:color w:val="000000" w:themeColor="text1"/>
              </w:rPr>
            </w:pPr>
            <w:r w:rsidRPr="00F01D37">
              <w:rPr>
                <w:rFonts w:eastAsia="Arial"/>
                <w:color w:val="000000" w:themeColor="text1"/>
              </w:rPr>
              <w:t>8538901900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0A5634"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4D99F5E9" w14:textId="26274DE3" w:rsidR="00BC5AF8" w:rsidRPr="00F01D37" w:rsidRDefault="00BC5AF8" w:rsidP="002A21B3">
            <w:pPr>
              <w:pStyle w:val="NoSpacing"/>
              <w:rPr>
                <w:color w:val="000000" w:themeColor="text1"/>
              </w:rPr>
            </w:pPr>
            <w:r w:rsidRPr="00F01D37">
              <w:rPr>
                <w:rFonts w:eastAsia="Arial"/>
                <w:color w:val="000000" w:themeColor="text1"/>
              </w:rPr>
              <w:t>Other</w:t>
            </w:r>
          </w:p>
          <w:p w14:paraId="267BD080" w14:textId="3E5101A6" w:rsidR="00BC5AF8" w:rsidRPr="00F01D37" w:rsidRDefault="00BC5AF8" w:rsidP="002A21B3">
            <w:pPr>
              <w:pStyle w:val="NoSpacing"/>
              <w:rPr>
                <w:color w:val="000000" w:themeColor="text1"/>
              </w:rPr>
            </w:pPr>
            <w:r w:rsidRPr="00F01D37">
              <w:rPr>
                <w:rFonts w:eastAsia="Arial"/>
                <w:color w:val="000000" w:themeColor="text1"/>
              </w:rPr>
              <w:t>For wafer probers of subheading 8536 90 20</w:t>
            </w:r>
          </w:p>
          <w:p w14:paraId="76FA84B4" w14:textId="4CE3B73C" w:rsidR="00BC5AF8" w:rsidRPr="00F01D37" w:rsidRDefault="00BC5AF8" w:rsidP="002A21B3">
            <w:pPr>
              <w:pStyle w:val="NoSpacing"/>
              <w:rPr>
                <w:color w:val="000000" w:themeColor="text1"/>
              </w:rPr>
            </w:pPr>
            <w:r w:rsidRPr="00F01D37">
              <w:rPr>
                <w:rFonts w:eastAsia="Arial"/>
                <w:color w:val="000000" w:themeColor="text1"/>
              </w:rPr>
              <w:t>Other</w:t>
            </w:r>
          </w:p>
          <w:p w14:paraId="03C1F52A" w14:textId="6E6047E8"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2E704D4" w14:textId="7EB38A0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3B1182D" w14:textId="48C2834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F9440D" w14:textId="69344F07" w:rsidR="00BC5AF8" w:rsidRPr="00F01D37" w:rsidRDefault="00087441" w:rsidP="002A21B3">
            <w:pPr>
              <w:pStyle w:val="NoSpacing"/>
              <w:rPr>
                <w:color w:val="000000" w:themeColor="text1"/>
              </w:rPr>
            </w:pPr>
            <w:r>
              <w:rPr>
                <w:rFonts w:eastAsia="Arial"/>
                <w:color w:val="000000" w:themeColor="text1"/>
              </w:rPr>
              <w:t>• for equipping the above platforms;</w:t>
            </w:r>
          </w:p>
          <w:p w14:paraId="14B46810" w14:textId="16C8BDE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08F04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C37DC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59CC1C" w14:textId="77777777" w:rsidR="00BC5AF8" w:rsidRPr="00F01D37" w:rsidRDefault="00BC5AF8" w:rsidP="002A21B3">
            <w:pPr>
              <w:pStyle w:val="NoSpacing"/>
              <w:rPr>
                <w:color w:val="000000" w:themeColor="text1"/>
              </w:rPr>
            </w:pPr>
            <w:r w:rsidRPr="00F01D37">
              <w:rPr>
                <w:rFonts w:eastAsia="Arial"/>
                <w:color w:val="000000" w:themeColor="text1"/>
              </w:rPr>
              <w:t>8538909189</w:t>
            </w:r>
          </w:p>
        </w:tc>
        <w:tc>
          <w:tcPr>
            <w:tcW w:w="3676" w:type="pct"/>
            <w:tcBorders>
              <w:top w:val="single" w:sz="4" w:space="0" w:color="A6A6A6"/>
              <w:bottom w:val="single" w:sz="4" w:space="0" w:color="A6A6A6"/>
            </w:tcBorders>
            <w:tcMar>
              <w:top w:w="0" w:type="dxa"/>
              <w:left w:w="113" w:type="dxa"/>
              <w:bottom w:w="0" w:type="dxa"/>
              <w:right w:w="113" w:type="dxa"/>
            </w:tcMar>
            <w:hideMark/>
          </w:tcPr>
          <w:p w14:paraId="09F81A9A"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0E2143EA" w14:textId="56F9545C" w:rsidR="00BC5AF8" w:rsidRPr="00F01D37" w:rsidRDefault="00BC5AF8" w:rsidP="002A21B3">
            <w:pPr>
              <w:pStyle w:val="NoSpacing"/>
              <w:rPr>
                <w:color w:val="000000" w:themeColor="text1"/>
              </w:rPr>
            </w:pPr>
            <w:r w:rsidRPr="00F01D37">
              <w:rPr>
                <w:rFonts w:eastAsia="Arial"/>
                <w:color w:val="000000" w:themeColor="text1"/>
              </w:rPr>
              <w:t>Other</w:t>
            </w:r>
          </w:p>
          <w:p w14:paraId="2D3723CD" w14:textId="09163682" w:rsidR="00BC5AF8" w:rsidRPr="00F01D37" w:rsidRDefault="00BC5AF8" w:rsidP="002A21B3">
            <w:pPr>
              <w:pStyle w:val="NoSpacing"/>
              <w:rPr>
                <w:color w:val="000000" w:themeColor="text1"/>
              </w:rPr>
            </w:pPr>
            <w:r w:rsidRPr="00F01D37">
              <w:rPr>
                <w:rFonts w:eastAsia="Arial"/>
                <w:color w:val="000000" w:themeColor="text1"/>
              </w:rPr>
              <w:t>Other</w:t>
            </w:r>
          </w:p>
          <w:p w14:paraId="3765475D" w14:textId="362625EA" w:rsidR="00BC5AF8" w:rsidRPr="00F01D37" w:rsidRDefault="00BC5AF8" w:rsidP="002A21B3">
            <w:pPr>
              <w:pStyle w:val="NoSpacing"/>
              <w:rPr>
                <w:color w:val="000000" w:themeColor="text1"/>
              </w:rPr>
            </w:pPr>
            <w:r w:rsidRPr="00F01D37">
              <w:rPr>
                <w:rFonts w:eastAsia="Arial"/>
                <w:color w:val="000000" w:themeColor="text1"/>
              </w:rPr>
              <w:t>Electronic assemblies</w:t>
            </w:r>
          </w:p>
          <w:p w14:paraId="436F9719" w14:textId="0D3A6332" w:rsidR="00BC5AF8" w:rsidRPr="00F01D37" w:rsidRDefault="00BC5AF8" w:rsidP="002A21B3">
            <w:pPr>
              <w:pStyle w:val="NoSpacing"/>
              <w:rPr>
                <w:color w:val="000000" w:themeColor="text1"/>
              </w:rPr>
            </w:pPr>
            <w:r w:rsidRPr="00F01D37">
              <w:rPr>
                <w:rFonts w:eastAsia="Arial"/>
                <w:color w:val="000000" w:themeColor="text1"/>
              </w:rPr>
              <w:t>Other</w:t>
            </w:r>
          </w:p>
          <w:p w14:paraId="2B046B88" w14:textId="70894956" w:rsidR="00BC5AF8" w:rsidRPr="00F01D37" w:rsidRDefault="00BC5AF8" w:rsidP="002A21B3">
            <w:pPr>
              <w:pStyle w:val="NoSpacing"/>
              <w:rPr>
                <w:color w:val="000000" w:themeColor="text1"/>
              </w:rPr>
            </w:pPr>
            <w:r w:rsidRPr="00F01D37">
              <w:rPr>
                <w:rFonts w:eastAsia="Arial"/>
                <w:color w:val="000000" w:themeColor="text1"/>
              </w:rPr>
              <w:t>Other</w:t>
            </w:r>
          </w:p>
          <w:p w14:paraId="639E04E4" w14:textId="2E28F74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2E796B" w14:textId="74A3C59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1F4C880" w14:textId="2A5E5658"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6BCAD0B" w14:textId="00233874" w:rsidR="00BC5AF8" w:rsidRPr="00F01D37" w:rsidRDefault="00087441" w:rsidP="002A21B3">
            <w:pPr>
              <w:pStyle w:val="NoSpacing"/>
              <w:rPr>
                <w:color w:val="000000" w:themeColor="text1"/>
              </w:rPr>
            </w:pPr>
            <w:r>
              <w:rPr>
                <w:rFonts w:eastAsia="Arial"/>
                <w:color w:val="000000" w:themeColor="text1"/>
              </w:rPr>
              <w:t>• for equipping the above platforms;</w:t>
            </w:r>
          </w:p>
          <w:p w14:paraId="7F4750F7" w14:textId="6BC1A83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FA08F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1BB07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11226F" w14:textId="77777777" w:rsidR="00BC5AF8" w:rsidRPr="00F01D37" w:rsidRDefault="00BC5AF8" w:rsidP="002A21B3">
            <w:pPr>
              <w:pStyle w:val="NoSpacing"/>
              <w:rPr>
                <w:color w:val="000000" w:themeColor="text1"/>
              </w:rPr>
            </w:pPr>
            <w:r w:rsidRPr="00F01D37">
              <w:rPr>
                <w:rFonts w:eastAsia="Arial"/>
                <w:color w:val="000000" w:themeColor="text1"/>
              </w:rPr>
              <w:t>8538909930</w:t>
            </w:r>
          </w:p>
        </w:tc>
        <w:tc>
          <w:tcPr>
            <w:tcW w:w="3676" w:type="pct"/>
            <w:tcBorders>
              <w:top w:val="single" w:sz="4" w:space="0" w:color="A6A6A6"/>
              <w:bottom w:val="single" w:sz="4" w:space="0" w:color="A6A6A6"/>
            </w:tcBorders>
            <w:tcMar>
              <w:top w:w="0" w:type="dxa"/>
              <w:left w:w="113" w:type="dxa"/>
              <w:bottom w:w="0" w:type="dxa"/>
              <w:right w:w="113" w:type="dxa"/>
            </w:tcMar>
            <w:hideMark/>
          </w:tcPr>
          <w:p w14:paraId="0A62E36E"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0EBBA40B" w14:textId="5DCF6572" w:rsidR="00BC5AF8" w:rsidRPr="00F01D37" w:rsidRDefault="00BC5AF8" w:rsidP="002A21B3">
            <w:pPr>
              <w:pStyle w:val="NoSpacing"/>
              <w:rPr>
                <w:color w:val="000000" w:themeColor="text1"/>
              </w:rPr>
            </w:pPr>
            <w:r w:rsidRPr="00F01D37">
              <w:rPr>
                <w:rFonts w:eastAsia="Arial"/>
                <w:color w:val="000000" w:themeColor="text1"/>
              </w:rPr>
              <w:t>Other</w:t>
            </w:r>
          </w:p>
          <w:p w14:paraId="4F90EC7F" w14:textId="335FC183" w:rsidR="00BC5AF8" w:rsidRPr="00F01D37" w:rsidRDefault="00BC5AF8" w:rsidP="002A21B3">
            <w:pPr>
              <w:pStyle w:val="NoSpacing"/>
              <w:rPr>
                <w:color w:val="000000" w:themeColor="text1"/>
              </w:rPr>
            </w:pPr>
            <w:r w:rsidRPr="00F01D37">
              <w:rPr>
                <w:rFonts w:eastAsia="Arial"/>
                <w:color w:val="000000" w:themeColor="text1"/>
              </w:rPr>
              <w:t>Other</w:t>
            </w:r>
          </w:p>
          <w:p w14:paraId="05CDAE50" w14:textId="7873B455" w:rsidR="00BC5AF8" w:rsidRPr="00F01D37" w:rsidRDefault="00BC5AF8" w:rsidP="002A21B3">
            <w:pPr>
              <w:pStyle w:val="NoSpacing"/>
              <w:rPr>
                <w:color w:val="000000" w:themeColor="text1"/>
              </w:rPr>
            </w:pPr>
            <w:r w:rsidRPr="00F01D37">
              <w:rPr>
                <w:rFonts w:eastAsia="Arial"/>
                <w:color w:val="000000" w:themeColor="text1"/>
              </w:rPr>
              <w:t>Other</w:t>
            </w:r>
          </w:p>
          <w:p w14:paraId="3EA4F54D" w14:textId="725B33A4" w:rsidR="00BC5AF8" w:rsidRPr="00F01D37" w:rsidRDefault="00BC5AF8" w:rsidP="002A21B3">
            <w:pPr>
              <w:pStyle w:val="NoSpacing"/>
              <w:rPr>
                <w:color w:val="000000" w:themeColor="text1"/>
              </w:rPr>
            </w:pPr>
            <w:r w:rsidRPr="00F01D37">
              <w:rPr>
                <w:rFonts w:eastAsia="Arial"/>
                <w:color w:val="000000" w:themeColor="text1"/>
              </w:rPr>
              <w:t>Other</w:t>
            </w:r>
          </w:p>
          <w:p w14:paraId="59635454" w14:textId="09DA0CA1" w:rsidR="00BC5AF8" w:rsidRPr="00F01D37" w:rsidRDefault="00BC5AF8" w:rsidP="002A21B3">
            <w:pPr>
              <w:pStyle w:val="NoSpacing"/>
              <w:rPr>
                <w:color w:val="000000" w:themeColor="text1"/>
              </w:rPr>
            </w:pPr>
            <w:r w:rsidRPr="00F01D37">
              <w:rPr>
                <w:rFonts w:eastAsia="Arial"/>
                <w:color w:val="000000" w:themeColor="text1"/>
              </w:rPr>
              <w:t>Polycarbonate or acrylonitrile butadiene styrene covers and cases for steering pad switches whether or not coated on the outside with a scratch resistant paint</w:t>
            </w:r>
          </w:p>
          <w:p w14:paraId="52A6EDAF" w14:textId="49DF5D4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8F9443D" w14:textId="50D8463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DBBC70E" w14:textId="7F5F4AD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D03754" w14:textId="4440670A" w:rsidR="00BC5AF8" w:rsidRPr="00F01D37" w:rsidRDefault="00087441" w:rsidP="002A21B3">
            <w:pPr>
              <w:pStyle w:val="NoSpacing"/>
              <w:rPr>
                <w:color w:val="000000" w:themeColor="text1"/>
              </w:rPr>
            </w:pPr>
            <w:r>
              <w:rPr>
                <w:rFonts w:eastAsia="Arial"/>
                <w:color w:val="000000" w:themeColor="text1"/>
              </w:rPr>
              <w:t>• for equipping the above platforms;</w:t>
            </w:r>
          </w:p>
          <w:p w14:paraId="39E78A27" w14:textId="75BDCE4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ABBE9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D3FBB9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172FB7" w14:textId="77777777" w:rsidR="00BC5AF8" w:rsidRPr="00F01D37" w:rsidRDefault="00BC5AF8" w:rsidP="002A21B3">
            <w:pPr>
              <w:pStyle w:val="NoSpacing"/>
              <w:rPr>
                <w:color w:val="000000" w:themeColor="text1"/>
              </w:rPr>
            </w:pPr>
            <w:r w:rsidRPr="00F01D37">
              <w:rPr>
                <w:rFonts w:eastAsia="Arial"/>
                <w:color w:val="000000" w:themeColor="text1"/>
              </w:rPr>
              <w:t>8538909940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8E6CA7"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3DEB0F18" w14:textId="0D2337C3" w:rsidR="00BC5AF8" w:rsidRPr="00F01D37" w:rsidRDefault="00BC5AF8" w:rsidP="002A21B3">
            <w:pPr>
              <w:pStyle w:val="NoSpacing"/>
              <w:rPr>
                <w:color w:val="000000" w:themeColor="text1"/>
              </w:rPr>
            </w:pPr>
            <w:r w:rsidRPr="00F01D37">
              <w:rPr>
                <w:rFonts w:eastAsia="Arial"/>
                <w:color w:val="000000" w:themeColor="text1"/>
              </w:rPr>
              <w:t>Other</w:t>
            </w:r>
          </w:p>
          <w:p w14:paraId="7DAEF00B" w14:textId="68202210" w:rsidR="00BC5AF8" w:rsidRPr="00F01D37" w:rsidRDefault="00BC5AF8" w:rsidP="002A21B3">
            <w:pPr>
              <w:pStyle w:val="NoSpacing"/>
              <w:rPr>
                <w:color w:val="000000" w:themeColor="text1"/>
              </w:rPr>
            </w:pPr>
            <w:r w:rsidRPr="00F01D37">
              <w:rPr>
                <w:rFonts w:eastAsia="Arial"/>
                <w:color w:val="000000" w:themeColor="text1"/>
              </w:rPr>
              <w:t>Other</w:t>
            </w:r>
          </w:p>
          <w:p w14:paraId="3B3BDE84" w14:textId="1B1EDAF4" w:rsidR="00BC5AF8" w:rsidRPr="00F01D37" w:rsidRDefault="00BC5AF8" w:rsidP="002A21B3">
            <w:pPr>
              <w:pStyle w:val="NoSpacing"/>
              <w:rPr>
                <w:color w:val="000000" w:themeColor="text1"/>
              </w:rPr>
            </w:pPr>
            <w:r w:rsidRPr="00F01D37">
              <w:rPr>
                <w:rFonts w:eastAsia="Arial"/>
                <w:color w:val="000000" w:themeColor="text1"/>
              </w:rPr>
              <w:t>Other</w:t>
            </w:r>
          </w:p>
          <w:p w14:paraId="02D445FF" w14:textId="5B742F1A" w:rsidR="00BC5AF8" w:rsidRPr="00F01D37" w:rsidRDefault="00BC5AF8" w:rsidP="002A21B3">
            <w:pPr>
              <w:pStyle w:val="NoSpacing"/>
              <w:rPr>
                <w:color w:val="000000" w:themeColor="text1"/>
              </w:rPr>
            </w:pPr>
            <w:r w:rsidRPr="00F01D37">
              <w:rPr>
                <w:rFonts w:eastAsia="Arial"/>
                <w:color w:val="000000" w:themeColor="text1"/>
              </w:rPr>
              <w:t>Other</w:t>
            </w:r>
          </w:p>
          <w:p w14:paraId="248E0B86" w14:textId="09C29571" w:rsidR="00BC5AF8" w:rsidRPr="00F01D37" w:rsidRDefault="00BC5AF8" w:rsidP="002A21B3">
            <w:pPr>
              <w:pStyle w:val="NoSpacing"/>
              <w:rPr>
                <w:color w:val="000000" w:themeColor="text1"/>
              </w:rPr>
            </w:pPr>
            <w:r w:rsidRPr="00F01D37">
              <w:rPr>
                <w:rFonts w:eastAsia="Arial"/>
                <w:color w:val="000000" w:themeColor="text1"/>
              </w:rPr>
              <w:t>Polycarbonate control interface buttons for steering pad switches coated on the outside with scratch resistant paint, in immediate packages of 500 pieces or more</w:t>
            </w:r>
          </w:p>
          <w:p w14:paraId="785CDCE2" w14:textId="1409E9F9"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D92CCB4" w14:textId="5B61A7F5"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3C3DFF2" w14:textId="0D9FB6B1"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C73167D" w14:textId="433054A1" w:rsidR="00BC5AF8" w:rsidRPr="00F01D37" w:rsidRDefault="00087441" w:rsidP="002A21B3">
            <w:pPr>
              <w:pStyle w:val="NoSpacing"/>
              <w:rPr>
                <w:color w:val="000000" w:themeColor="text1"/>
              </w:rPr>
            </w:pPr>
            <w:r>
              <w:rPr>
                <w:rFonts w:eastAsia="Arial"/>
                <w:color w:val="000000" w:themeColor="text1"/>
              </w:rPr>
              <w:t>• for equipping the above platforms;</w:t>
            </w:r>
          </w:p>
          <w:p w14:paraId="56328F80" w14:textId="302B8466"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B81663"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29AA4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0C71C9" w14:textId="77777777" w:rsidR="00BC5AF8" w:rsidRPr="00F01D37" w:rsidRDefault="00BC5AF8" w:rsidP="002A21B3">
            <w:pPr>
              <w:pStyle w:val="NoSpacing"/>
              <w:rPr>
                <w:color w:val="000000" w:themeColor="text1"/>
              </w:rPr>
            </w:pPr>
            <w:r w:rsidRPr="00F01D37">
              <w:rPr>
                <w:rFonts w:eastAsia="Arial"/>
                <w:color w:val="000000" w:themeColor="text1"/>
              </w:rPr>
              <w:t>8538909960</w:t>
            </w:r>
          </w:p>
        </w:tc>
        <w:tc>
          <w:tcPr>
            <w:tcW w:w="3676" w:type="pct"/>
            <w:tcBorders>
              <w:top w:val="single" w:sz="4" w:space="0" w:color="A6A6A6"/>
              <w:bottom w:val="single" w:sz="4" w:space="0" w:color="A6A6A6"/>
            </w:tcBorders>
            <w:tcMar>
              <w:top w:w="0" w:type="dxa"/>
              <w:left w:w="113" w:type="dxa"/>
              <w:bottom w:w="0" w:type="dxa"/>
              <w:right w:w="113" w:type="dxa"/>
            </w:tcMar>
            <w:hideMark/>
          </w:tcPr>
          <w:p w14:paraId="15761572"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6E217FB1" w14:textId="08EBB884" w:rsidR="00BC5AF8" w:rsidRPr="00F01D37" w:rsidRDefault="00BC5AF8" w:rsidP="002A21B3">
            <w:pPr>
              <w:pStyle w:val="NoSpacing"/>
              <w:rPr>
                <w:color w:val="000000" w:themeColor="text1"/>
              </w:rPr>
            </w:pPr>
            <w:r w:rsidRPr="00F01D37">
              <w:rPr>
                <w:rFonts w:eastAsia="Arial"/>
                <w:color w:val="000000" w:themeColor="text1"/>
              </w:rPr>
              <w:t>Other</w:t>
            </w:r>
          </w:p>
          <w:p w14:paraId="162C9BDE" w14:textId="7DE3979E" w:rsidR="00BC5AF8" w:rsidRPr="00F01D37" w:rsidRDefault="00BC5AF8" w:rsidP="002A21B3">
            <w:pPr>
              <w:pStyle w:val="NoSpacing"/>
              <w:rPr>
                <w:color w:val="000000" w:themeColor="text1"/>
              </w:rPr>
            </w:pPr>
            <w:r w:rsidRPr="00F01D37">
              <w:rPr>
                <w:rFonts w:eastAsia="Arial"/>
                <w:color w:val="000000" w:themeColor="text1"/>
              </w:rPr>
              <w:t>Other</w:t>
            </w:r>
          </w:p>
          <w:p w14:paraId="48646326" w14:textId="561256BA" w:rsidR="00BC5AF8" w:rsidRPr="00F01D37" w:rsidRDefault="00BC5AF8" w:rsidP="002A21B3">
            <w:pPr>
              <w:pStyle w:val="NoSpacing"/>
              <w:rPr>
                <w:color w:val="000000" w:themeColor="text1"/>
              </w:rPr>
            </w:pPr>
            <w:r w:rsidRPr="00F01D37">
              <w:rPr>
                <w:rFonts w:eastAsia="Arial"/>
                <w:color w:val="000000" w:themeColor="text1"/>
              </w:rPr>
              <w:t>Other</w:t>
            </w:r>
          </w:p>
          <w:p w14:paraId="4E3C77EE" w14:textId="2400E6B6" w:rsidR="00BC5AF8" w:rsidRPr="00F01D37" w:rsidRDefault="00BC5AF8" w:rsidP="002A21B3">
            <w:pPr>
              <w:pStyle w:val="NoSpacing"/>
              <w:rPr>
                <w:color w:val="000000" w:themeColor="text1"/>
              </w:rPr>
            </w:pPr>
            <w:r w:rsidRPr="00F01D37">
              <w:rPr>
                <w:rFonts w:eastAsia="Arial"/>
                <w:color w:val="000000" w:themeColor="text1"/>
              </w:rPr>
              <w:t>Other</w:t>
            </w:r>
          </w:p>
          <w:p w14:paraId="00D1B81C" w14:textId="1895EEF2" w:rsidR="00BC5AF8" w:rsidRPr="00F01D37" w:rsidRDefault="00BC5AF8" w:rsidP="002A21B3">
            <w:pPr>
              <w:pStyle w:val="NoSpacing"/>
              <w:rPr>
                <w:color w:val="000000" w:themeColor="text1"/>
              </w:rPr>
            </w:pPr>
            <w:r w:rsidRPr="00F01D37">
              <w:rPr>
                <w:rFonts w:eastAsia="Arial"/>
                <w:color w:val="000000" w:themeColor="text1"/>
              </w:rPr>
              <w:t>Front control panel, in the form of a plastic box, with light guides, rotary switches, pressure switches and buttons switches, or other type of switches, without any electrical component, of a kind used in the dashboard of motor vehicles of Chapter 87</w:t>
            </w:r>
          </w:p>
          <w:p w14:paraId="0890CB10" w14:textId="4C754C2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5CAE3D4" w14:textId="4AF842F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3931824" w14:textId="108303B7"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11F03F" w14:textId="7FD8C430" w:rsidR="00BC5AF8" w:rsidRPr="00F01D37" w:rsidRDefault="00087441" w:rsidP="002A21B3">
            <w:pPr>
              <w:pStyle w:val="NoSpacing"/>
              <w:rPr>
                <w:color w:val="000000" w:themeColor="text1"/>
              </w:rPr>
            </w:pPr>
            <w:r>
              <w:rPr>
                <w:rFonts w:eastAsia="Arial"/>
                <w:color w:val="000000" w:themeColor="text1"/>
              </w:rPr>
              <w:t>• for equipping the above platforms;</w:t>
            </w:r>
          </w:p>
          <w:p w14:paraId="343A928E" w14:textId="39EB6AF6"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151A3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94248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92FB9A" w14:textId="77777777" w:rsidR="00BC5AF8" w:rsidRPr="00F01D37" w:rsidRDefault="00BC5AF8" w:rsidP="002A21B3">
            <w:pPr>
              <w:pStyle w:val="NoSpacing"/>
              <w:rPr>
                <w:color w:val="000000" w:themeColor="text1"/>
              </w:rPr>
            </w:pPr>
            <w:r w:rsidRPr="00F01D37">
              <w:rPr>
                <w:rFonts w:eastAsia="Arial"/>
                <w:color w:val="000000" w:themeColor="text1"/>
              </w:rPr>
              <w:t>8538909999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ECB2E18" w14:textId="77777777" w:rsidR="00BC5AF8" w:rsidRPr="00F01D37" w:rsidRDefault="00BC5AF8" w:rsidP="002A21B3">
            <w:pPr>
              <w:pStyle w:val="NoSpacing"/>
              <w:rPr>
                <w:color w:val="000000" w:themeColor="text1"/>
              </w:rPr>
            </w:pPr>
            <w:r w:rsidRPr="00F01D37">
              <w:rPr>
                <w:rFonts w:eastAsia="Arial"/>
                <w:color w:val="000000" w:themeColor="text1"/>
              </w:rPr>
              <w:t>Parts suitable for use solely or principally with the apparatus of heading 8535, 8536 or 8537</w:t>
            </w:r>
          </w:p>
          <w:p w14:paraId="43B41EF8" w14:textId="4AFC776E" w:rsidR="00BC5AF8" w:rsidRPr="00F01D37" w:rsidRDefault="00BC5AF8" w:rsidP="002A21B3">
            <w:pPr>
              <w:pStyle w:val="NoSpacing"/>
              <w:rPr>
                <w:color w:val="000000" w:themeColor="text1"/>
              </w:rPr>
            </w:pPr>
            <w:r w:rsidRPr="00F01D37">
              <w:rPr>
                <w:rFonts w:eastAsia="Arial"/>
                <w:color w:val="000000" w:themeColor="text1"/>
              </w:rPr>
              <w:t>Other</w:t>
            </w:r>
          </w:p>
          <w:p w14:paraId="7014D82C" w14:textId="411EF54C" w:rsidR="00BC5AF8" w:rsidRPr="00F01D37" w:rsidRDefault="00BC5AF8" w:rsidP="002A21B3">
            <w:pPr>
              <w:pStyle w:val="NoSpacing"/>
              <w:rPr>
                <w:color w:val="000000" w:themeColor="text1"/>
              </w:rPr>
            </w:pPr>
            <w:r w:rsidRPr="00F01D37">
              <w:rPr>
                <w:rFonts w:eastAsia="Arial"/>
                <w:color w:val="000000" w:themeColor="text1"/>
              </w:rPr>
              <w:t>Other</w:t>
            </w:r>
          </w:p>
          <w:p w14:paraId="6AB60625" w14:textId="527E95AB" w:rsidR="00BC5AF8" w:rsidRPr="00F01D37" w:rsidRDefault="00BC5AF8" w:rsidP="002A21B3">
            <w:pPr>
              <w:pStyle w:val="NoSpacing"/>
              <w:rPr>
                <w:color w:val="000000" w:themeColor="text1"/>
              </w:rPr>
            </w:pPr>
            <w:r w:rsidRPr="00F01D37">
              <w:rPr>
                <w:rFonts w:eastAsia="Arial"/>
                <w:color w:val="000000" w:themeColor="text1"/>
              </w:rPr>
              <w:t>Other</w:t>
            </w:r>
          </w:p>
          <w:p w14:paraId="6416A483" w14:textId="0CFC4B53" w:rsidR="00BC5AF8" w:rsidRPr="00F01D37" w:rsidRDefault="00BC5AF8" w:rsidP="002A21B3">
            <w:pPr>
              <w:pStyle w:val="NoSpacing"/>
              <w:rPr>
                <w:color w:val="000000" w:themeColor="text1"/>
              </w:rPr>
            </w:pPr>
            <w:r w:rsidRPr="00F01D37">
              <w:rPr>
                <w:rFonts w:eastAsia="Arial"/>
                <w:color w:val="000000" w:themeColor="text1"/>
              </w:rPr>
              <w:t>Other</w:t>
            </w:r>
          </w:p>
          <w:p w14:paraId="53B22515" w14:textId="5D40B1BD" w:rsidR="00BC5AF8" w:rsidRPr="00F01D37" w:rsidRDefault="00BC5AF8" w:rsidP="002A21B3">
            <w:pPr>
              <w:pStyle w:val="NoSpacing"/>
              <w:rPr>
                <w:color w:val="000000" w:themeColor="text1"/>
              </w:rPr>
            </w:pPr>
            <w:r w:rsidRPr="00F01D37">
              <w:rPr>
                <w:rFonts w:eastAsia="Arial"/>
                <w:color w:val="000000" w:themeColor="text1"/>
              </w:rPr>
              <w:t>Other</w:t>
            </w:r>
          </w:p>
          <w:p w14:paraId="74457B41" w14:textId="312D2DA2"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8966AA5" w14:textId="2D3C730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D860380" w14:textId="17732D38"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9410AE3" w14:textId="3603BAEE" w:rsidR="00BC5AF8" w:rsidRPr="00F01D37" w:rsidRDefault="00087441" w:rsidP="002A21B3">
            <w:pPr>
              <w:pStyle w:val="NoSpacing"/>
              <w:rPr>
                <w:color w:val="000000" w:themeColor="text1"/>
              </w:rPr>
            </w:pPr>
            <w:r>
              <w:rPr>
                <w:rFonts w:eastAsia="Arial"/>
                <w:color w:val="000000" w:themeColor="text1"/>
              </w:rPr>
              <w:t>• for equipping the above platforms;</w:t>
            </w:r>
          </w:p>
          <w:p w14:paraId="1F4B6196" w14:textId="4827060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EB7708"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67080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D3EE13"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8539100090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611C60"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6E8A8808" w14:textId="15EF79BA" w:rsidR="00BC5AF8" w:rsidRPr="00F01D37" w:rsidRDefault="00BC5AF8" w:rsidP="002A21B3">
            <w:pPr>
              <w:pStyle w:val="NoSpacing"/>
              <w:rPr>
                <w:color w:val="000000" w:themeColor="text1"/>
              </w:rPr>
            </w:pPr>
            <w:r w:rsidRPr="00F01D37">
              <w:rPr>
                <w:rFonts w:eastAsia="Arial"/>
                <w:color w:val="000000" w:themeColor="text1"/>
              </w:rPr>
              <w:t>Sealed beam lamp units</w:t>
            </w:r>
          </w:p>
          <w:p w14:paraId="5391902B" w14:textId="2A6E9104" w:rsidR="00BC5AF8" w:rsidRPr="00F01D37" w:rsidRDefault="00BC5AF8" w:rsidP="002A21B3">
            <w:pPr>
              <w:pStyle w:val="NoSpacing"/>
              <w:rPr>
                <w:color w:val="000000" w:themeColor="text1"/>
              </w:rPr>
            </w:pPr>
            <w:r w:rsidRPr="00F01D37">
              <w:rPr>
                <w:rFonts w:eastAsia="Arial"/>
                <w:color w:val="000000" w:themeColor="text1"/>
              </w:rPr>
              <w:t>Other</w:t>
            </w:r>
          </w:p>
          <w:p w14:paraId="1254A5CE" w14:textId="1A57F22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697DB1" w14:textId="75E6C56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E07CF6E" w14:textId="0BA1096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ADB0E3" w14:textId="4661052E" w:rsidR="00BC5AF8" w:rsidRPr="00F01D37" w:rsidRDefault="00087441" w:rsidP="002A21B3">
            <w:pPr>
              <w:pStyle w:val="NoSpacing"/>
              <w:rPr>
                <w:color w:val="000000" w:themeColor="text1"/>
              </w:rPr>
            </w:pPr>
            <w:r>
              <w:rPr>
                <w:rFonts w:eastAsia="Arial"/>
                <w:color w:val="000000" w:themeColor="text1"/>
              </w:rPr>
              <w:t>• for equipping the above platforms;</w:t>
            </w:r>
          </w:p>
          <w:p w14:paraId="6E67CD1A" w14:textId="1310953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345A14"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95F81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EBEFA0" w14:textId="77777777" w:rsidR="00BC5AF8" w:rsidRPr="00F01D37" w:rsidRDefault="00BC5AF8" w:rsidP="002A21B3">
            <w:pPr>
              <w:pStyle w:val="NoSpacing"/>
              <w:rPr>
                <w:color w:val="000000" w:themeColor="text1"/>
              </w:rPr>
            </w:pPr>
            <w:r w:rsidRPr="00F01D37">
              <w:rPr>
                <w:rFonts w:eastAsia="Arial"/>
                <w:color w:val="000000" w:themeColor="text1"/>
              </w:rPr>
              <w:t>8539219290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547C41"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562FAD1E" w14:textId="1F1D94C9"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7E113A20" w14:textId="6EBE01B8" w:rsidR="00BC5AF8" w:rsidRPr="00F01D37" w:rsidRDefault="00BC5AF8" w:rsidP="002A21B3">
            <w:pPr>
              <w:pStyle w:val="NoSpacing"/>
              <w:rPr>
                <w:color w:val="000000" w:themeColor="text1"/>
              </w:rPr>
            </w:pPr>
            <w:r w:rsidRPr="00F01D37">
              <w:rPr>
                <w:rFonts w:eastAsia="Arial"/>
                <w:color w:val="000000" w:themeColor="text1"/>
              </w:rPr>
              <w:t>Tungsten halogen</w:t>
            </w:r>
          </w:p>
          <w:p w14:paraId="75EFE2D8" w14:textId="4CE1B00C" w:rsidR="00BC5AF8" w:rsidRPr="00F01D37" w:rsidRDefault="00BC5AF8" w:rsidP="002A21B3">
            <w:pPr>
              <w:pStyle w:val="NoSpacing"/>
              <w:rPr>
                <w:color w:val="000000" w:themeColor="text1"/>
              </w:rPr>
            </w:pPr>
            <w:r w:rsidRPr="00F01D37">
              <w:rPr>
                <w:rFonts w:eastAsia="Arial"/>
                <w:color w:val="000000" w:themeColor="text1"/>
              </w:rPr>
              <w:t>Other, for a voltage</w:t>
            </w:r>
          </w:p>
          <w:p w14:paraId="0EDE772D" w14:textId="69556213" w:rsidR="00BC5AF8" w:rsidRPr="00F01D37" w:rsidRDefault="00BC5AF8" w:rsidP="002A21B3">
            <w:pPr>
              <w:pStyle w:val="NoSpacing"/>
              <w:rPr>
                <w:color w:val="000000" w:themeColor="text1"/>
              </w:rPr>
            </w:pPr>
            <w:r w:rsidRPr="00F01D37">
              <w:rPr>
                <w:rFonts w:eastAsia="Arial"/>
                <w:color w:val="000000" w:themeColor="text1"/>
              </w:rPr>
              <w:t>Exceeding 100 V</w:t>
            </w:r>
          </w:p>
          <w:p w14:paraId="078EB2D2" w14:textId="092B8BB6" w:rsidR="00BC5AF8" w:rsidRPr="00F01D37" w:rsidRDefault="00BC5AF8" w:rsidP="002A21B3">
            <w:pPr>
              <w:pStyle w:val="NoSpacing"/>
              <w:rPr>
                <w:color w:val="000000" w:themeColor="text1"/>
              </w:rPr>
            </w:pPr>
            <w:r w:rsidRPr="00F01D37">
              <w:rPr>
                <w:rFonts w:eastAsia="Arial"/>
                <w:color w:val="000000" w:themeColor="text1"/>
              </w:rPr>
              <w:t>Other</w:t>
            </w:r>
          </w:p>
          <w:p w14:paraId="086EE1FB" w14:textId="0315787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0E01CCC" w14:textId="69BBF59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0BD83F1" w14:textId="1C1F95B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7B997B" w14:textId="349386AC" w:rsidR="00BC5AF8" w:rsidRPr="00F01D37" w:rsidRDefault="00087441" w:rsidP="002A21B3">
            <w:pPr>
              <w:pStyle w:val="NoSpacing"/>
              <w:rPr>
                <w:color w:val="000000" w:themeColor="text1"/>
              </w:rPr>
            </w:pPr>
            <w:r>
              <w:rPr>
                <w:rFonts w:eastAsia="Arial"/>
                <w:color w:val="000000" w:themeColor="text1"/>
              </w:rPr>
              <w:t>• for equipping the above platforms;</w:t>
            </w:r>
          </w:p>
          <w:p w14:paraId="4DBBD0DC" w14:textId="1AA23C6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48653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28CBAB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FFA4CF3" w14:textId="77777777" w:rsidR="00BC5AF8" w:rsidRPr="00F01D37" w:rsidRDefault="00BC5AF8" w:rsidP="002A21B3">
            <w:pPr>
              <w:pStyle w:val="NoSpacing"/>
              <w:rPr>
                <w:color w:val="000000" w:themeColor="text1"/>
              </w:rPr>
            </w:pPr>
            <w:r w:rsidRPr="00F01D37">
              <w:rPr>
                <w:rFonts w:eastAsia="Arial"/>
                <w:color w:val="000000" w:themeColor="text1"/>
              </w:rPr>
              <w:t>8539219890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66E5BC"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168846E0" w14:textId="669B864E"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0513B03B" w14:textId="42546312" w:rsidR="00BC5AF8" w:rsidRPr="00F01D37" w:rsidRDefault="00BC5AF8" w:rsidP="002A21B3">
            <w:pPr>
              <w:pStyle w:val="NoSpacing"/>
              <w:rPr>
                <w:color w:val="000000" w:themeColor="text1"/>
              </w:rPr>
            </w:pPr>
            <w:r w:rsidRPr="00F01D37">
              <w:rPr>
                <w:rFonts w:eastAsia="Arial"/>
                <w:color w:val="000000" w:themeColor="text1"/>
              </w:rPr>
              <w:t>Tungsten halogen</w:t>
            </w:r>
          </w:p>
          <w:p w14:paraId="5F5C8B64" w14:textId="777C3939" w:rsidR="00BC5AF8" w:rsidRPr="00F01D37" w:rsidRDefault="00BC5AF8" w:rsidP="002A21B3">
            <w:pPr>
              <w:pStyle w:val="NoSpacing"/>
              <w:rPr>
                <w:color w:val="000000" w:themeColor="text1"/>
              </w:rPr>
            </w:pPr>
            <w:r w:rsidRPr="00F01D37">
              <w:rPr>
                <w:rFonts w:eastAsia="Arial"/>
                <w:color w:val="000000" w:themeColor="text1"/>
              </w:rPr>
              <w:t>Other, for a voltage</w:t>
            </w:r>
          </w:p>
          <w:p w14:paraId="7C5C71DC" w14:textId="73379EFC" w:rsidR="00BC5AF8" w:rsidRPr="00F01D37" w:rsidRDefault="00BC5AF8" w:rsidP="002A21B3">
            <w:pPr>
              <w:pStyle w:val="NoSpacing"/>
              <w:rPr>
                <w:color w:val="000000" w:themeColor="text1"/>
              </w:rPr>
            </w:pPr>
            <w:r w:rsidRPr="00F01D37">
              <w:rPr>
                <w:rFonts w:eastAsia="Arial"/>
                <w:color w:val="000000" w:themeColor="text1"/>
              </w:rPr>
              <w:t>Not exceeding 100 V</w:t>
            </w:r>
          </w:p>
          <w:p w14:paraId="018912C4" w14:textId="73AC2635" w:rsidR="00BC5AF8" w:rsidRPr="00F01D37" w:rsidRDefault="00BC5AF8" w:rsidP="002A21B3">
            <w:pPr>
              <w:pStyle w:val="NoSpacing"/>
              <w:rPr>
                <w:color w:val="000000" w:themeColor="text1"/>
              </w:rPr>
            </w:pPr>
            <w:r w:rsidRPr="00F01D37">
              <w:rPr>
                <w:rFonts w:eastAsia="Arial"/>
                <w:color w:val="000000" w:themeColor="text1"/>
              </w:rPr>
              <w:t>Other</w:t>
            </w:r>
          </w:p>
          <w:p w14:paraId="02A196D7" w14:textId="6AC9020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245AFA" w14:textId="3C5F165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9C2CF84" w14:textId="5CF496B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9FF056" w14:textId="6F14F534" w:rsidR="00BC5AF8" w:rsidRPr="00F01D37" w:rsidRDefault="00087441" w:rsidP="002A21B3">
            <w:pPr>
              <w:pStyle w:val="NoSpacing"/>
              <w:rPr>
                <w:color w:val="000000" w:themeColor="text1"/>
              </w:rPr>
            </w:pPr>
            <w:r>
              <w:rPr>
                <w:rFonts w:eastAsia="Arial"/>
                <w:color w:val="000000" w:themeColor="text1"/>
              </w:rPr>
              <w:t>• for equipping the above platforms;</w:t>
            </w:r>
          </w:p>
          <w:p w14:paraId="1FD3FDDE" w14:textId="120FB97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BEF36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C333EA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E4DC52" w14:textId="77777777" w:rsidR="00BC5AF8" w:rsidRPr="00F01D37" w:rsidRDefault="00BC5AF8" w:rsidP="002A21B3">
            <w:pPr>
              <w:pStyle w:val="NoSpacing"/>
              <w:rPr>
                <w:color w:val="000000" w:themeColor="text1"/>
              </w:rPr>
            </w:pPr>
            <w:r w:rsidRPr="00F01D37">
              <w:rPr>
                <w:rFonts w:eastAsia="Arial"/>
                <w:color w:val="000000" w:themeColor="text1"/>
              </w:rPr>
              <w:t>8539221090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E512B3"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500B3FDB" w14:textId="2E42ABAD"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5A9DA4CD" w14:textId="2DCB30FF" w:rsidR="00BC5AF8" w:rsidRPr="00F01D37" w:rsidRDefault="00BC5AF8" w:rsidP="002A21B3">
            <w:pPr>
              <w:pStyle w:val="NoSpacing"/>
              <w:rPr>
                <w:color w:val="000000" w:themeColor="text1"/>
              </w:rPr>
            </w:pPr>
            <w:r w:rsidRPr="00F01D37">
              <w:rPr>
                <w:rFonts w:eastAsia="Arial"/>
                <w:color w:val="000000" w:themeColor="text1"/>
              </w:rPr>
              <w:t>Other, of a power not exceeding 200 W and for a voltage exceeding 100 V</w:t>
            </w:r>
          </w:p>
          <w:p w14:paraId="6CC82A0E" w14:textId="4EC0DF64" w:rsidR="00BC5AF8" w:rsidRPr="00F01D37" w:rsidRDefault="00BC5AF8" w:rsidP="002A21B3">
            <w:pPr>
              <w:pStyle w:val="NoSpacing"/>
              <w:rPr>
                <w:color w:val="000000" w:themeColor="text1"/>
              </w:rPr>
            </w:pPr>
            <w:r w:rsidRPr="00F01D37">
              <w:rPr>
                <w:rFonts w:eastAsia="Arial"/>
                <w:color w:val="000000" w:themeColor="text1"/>
              </w:rPr>
              <w:t>Reflector lamps</w:t>
            </w:r>
          </w:p>
          <w:p w14:paraId="56025644" w14:textId="1660A3EA" w:rsidR="00BC5AF8" w:rsidRPr="00F01D37" w:rsidRDefault="00BC5AF8" w:rsidP="002A21B3">
            <w:pPr>
              <w:pStyle w:val="NoSpacing"/>
              <w:rPr>
                <w:color w:val="000000" w:themeColor="text1"/>
              </w:rPr>
            </w:pPr>
            <w:r w:rsidRPr="00F01D37">
              <w:rPr>
                <w:rFonts w:eastAsia="Arial"/>
                <w:color w:val="000000" w:themeColor="text1"/>
              </w:rPr>
              <w:t>Other</w:t>
            </w:r>
          </w:p>
          <w:p w14:paraId="32B46038" w14:textId="3160A4A6"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DC254D" w14:textId="35AF1AE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48FD676" w14:textId="7C0A891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233E65" w14:textId="1BE099F7" w:rsidR="00BC5AF8" w:rsidRPr="00F01D37" w:rsidRDefault="00087441" w:rsidP="002A21B3">
            <w:pPr>
              <w:pStyle w:val="NoSpacing"/>
              <w:rPr>
                <w:color w:val="000000" w:themeColor="text1"/>
              </w:rPr>
            </w:pPr>
            <w:r>
              <w:rPr>
                <w:rFonts w:eastAsia="Arial"/>
                <w:color w:val="000000" w:themeColor="text1"/>
              </w:rPr>
              <w:t>• for equipping the above platforms;</w:t>
            </w:r>
          </w:p>
          <w:p w14:paraId="1C1D4DC9" w14:textId="127F54C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3DC82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3DB12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F67982" w14:textId="77777777" w:rsidR="00BC5AF8" w:rsidRPr="00F01D37" w:rsidRDefault="00BC5AF8" w:rsidP="002A21B3">
            <w:pPr>
              <w:pStyle w:val="NoSpacing"/>
              <w:rPr>
                <w:color w:val="000000" w:themeColor="text1"/>
              </w:rPr>
            </w:pPr>
            <w:r w:rsidRPr="00F01D37">
              <w:rPr>
                <w:rFonts w:eastAsia="Arial"/>
                <w:color w:val="000000" w:themeColor="text1"/>
              </w:rPr>
              <w:t>8539229090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A053F6"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37C1AEC7" w14:textId="5846ED79"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1C5ADACB" w14:textId="147D0441" w:rsidR="00BC5AF8" w:rsidRPr="00F01D37" w:rsidRDefault="00BC5AF8" w:rsidP="002A21B3">
            <w:pPr>
              <w:pStyle w:val="NoSpacing"/>
              <w:rPr>
                <w:color w:val="000000" w:themeColor="text1"/>
              </w:rPr>
            </w:pPr>
            <w:r w:rsidRPr="00F01D37">
              <w:rPr>
                <w:rFonts w:eastAsia="Arial"/>
                <w:color w:val="000000" w:themeColor="text1"/>
              </w:rPr>
              <w:t>Other, of a power not exceeding 200 W and for a voltage exceeding 100 V</w:t>
            </w:r>
          </w:p>
          <w:p w14:paraId="648850B2" w14:textId="3411153F" w:rsidR="00BC5AF8" w:rsidRPr="00F01D37" w:rsidRDefault="00BC5AF8" w:rsidP="002A21B3">
            <w:pPr>
              <w:pStyle w:val="NoSpacing"/>
              <w:rPr>
                <w:color w:val="000000" w:themeColor="text1"/>
              </w:rPr>
            </w:pPr>
            <w:r w:rsidRPr="00F01D37">
              <w:rPr>
                <w:rFonts w:eastAsia="Arial"/>
                <w:color w:val="000000" w:themeColor="text1"/>
              </w:rPr>
              <w:t>Other</w:t>
            </w:r>
          </w:p>
          <w:p w14:paraId="5C8CAA48" w14:textId="7A2BACBE" w:rsidR="00BC5AF8" w:rsidRPr="00F01D37" w:rsidRDefault="00BC5AF8" w:rsidP="002A21B3">
            <w:pPr>
              <w:pStyle w:val="NoSpacing"/>
              <w:rPr>
                <w:color w:val="000000" w:themeColor="text1"/>
              </w:rPr>
            </w:pPr>
            <w:r w:rsidRPr="00F01D37">
              <w:rPr>
                <w:rFonts w:eastAsia="Arial"/>
                <w:color w:val="000000" w:themeColor="text1"/>
              </w:rPr>
              <w:t>Other</w:t>
            </w:r>
          </w:p>
          <w:p w14:paraId="1B6D8265" w14:textId="2B4A4295"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30284B" w14:textId="7FD2F29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986A9A6" w14:textId="39E3102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E272E6E" w14:textId="77BC3967" w:rsidR="00BC5AF8" w:rsidRPr="00F01D37" w:rsidRDefault="00087441" w:rsidP="002A21B3">
            <w:pPr>
              <w:pStyle w:val="NoSpacing"/>
              <w:rPr>
                <w:color w:val="000000" w:themeColor="text1"/>
              </w:rPr>
            </w:pPr>
            <w:r>
              <w:rPr>
                <w:rFonts w:eastAsia="Arial"/>
                <w:color w:val="000000" w:themeColor="text1"/>
              </w:rPr>
              <w:t>• for equipping the above platforms;</w:t>
            </w:r>
          </w:p>
          <w:p w14:paraId="002D05CF" w14:textId="0AF31B0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44937D"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F391B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649CC5" w14:textId="77777777" w:rsidR="00BC5AF8" w:rsidRPr="00F01D37" w:rsidRDefault="00BC5AF8" w:rsidP="002A21B3">
            <w:pPr>
              <w:pStyle w:val="NoSpacing"/>
              <w:rPr>
                <w:color w:val="000000" w:themeColor="text1"/>
              </w:rPr>
            </w:pPr>
            <w:r w:rsidRPr="00F01D37">
              <w:rPr>
                <w:rFonts w:eastAsia="Arial"/>
                <w:color w:val="000000" w:themeColor="text1"/>
              </w:rPr>
              <w:t>8539299290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DF05B5"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42EAF048" w14:textId="0E68E702"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4A10D9FD" w14:textId="788EF11A" w:rsidR="00BC5AF8" w:rsidRPr="00F01D37" w:rsidRDefault="00BC5AF8" w:rsidP="002A21B3">
            <w:pPr>
              <w:pStyle w:val="NoSpacing"/>
              <w:rPr>
                <w:color w:val="000000" w:themeColor="text1"/>
              </w:rPr>
            </w:pPr>
            <w:r w:rsidRPr="00F01D37">
              <w:rPr>
                <w:rFonts w:eastAsia="Arial"/>
                <w:color w:val="000000" w:themeColor="text1"/>
              </w:rPr>
              <w:t>Other</w:t>
            </w:r>
          </w:p>
          <w:p w14:paraId="0387A4F7" w14:textId="6972F863" w:rsidR="00BC5AF8" w:rsidRPr="00F01D37" w:rsidRDefault="00BC5AF8" w:rsidP="002A21B3">
            <w:pPr>
              <w:pStyle w:val="NoSpacing"/>
              <w:rPr>
                <w:color w:val="000000" w:themeColor="text1"/>
              </w:rPr>
            </w:pPr>
            <w:r w:rsidRPr="00F01D37">
              <w:rPr>
                <w:rFonts w:eastAsia="Arial"/>
                <w:color w:val="000000" w:themeColor="text1"/>
              </w:rPr>
              <w:t>Other, for a voltage</w:t>
            </w:r>
          </w:p>
          <w:p w14:paraId="05D05A58" w14:textId="01F8FA75" w:rsidR="00BC5AF8" w:rsidRPr="00F01D37" w:rsidRDefault="00BC5AF8" w:rsidP="002A21B3">
            <w:pPr>
              <w:pStyle w:val="NoSpacing"/>
              <w:rPr>
                <w:color w:val="000000" w:themeColor="text1"/>
              </w:rPr>
            </w:pPr>
            <w:r w:rsidRPr="00F01D37">
              <w:rPr>
                <w:rFonts w:eastAsia="Arial"/>
                <w:color w:val="000000" w:themeColor="text1"/>
              </w:rPr>
              <w:t>Exceeding 100 V</w:t>
            </w:r>
          </w:p>
          <w:p w14:paraId="2526A7CE" w14:textId="7AAFE4CC" w:rsidR="00BC5AF8" w:rsidRPr="00F01D37" w:rsidRDefault="00BC5AF8" w:rsidP="002A21B3">
            <w:pPr>
              <w:pStyle w:val="NoSpacing"/>
              <w:rPr>
                <w:color w:val="000000" w:themeColor="text1"/>
              </w:rPr>
            </w:pPr>
            <w:r w:rsidRPr="00F01D37">
              <w:rPr>
                <w:rFonts w:eastAsia="Arial"/>
                <w:color w:val="000000" w:themeColor="text1"/>
              </w:rPr>
              <w:t>Other</w:t>
            </w:r>
          </w:p>
          <w:p w14:paraId="57004866" w14:textId="26E9CF92"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0E66498" w14:textId="72CCC91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1ADF881" w14:textId="0049C6B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A234C2B" w14:textId="2420096E" w:rsidR="00BC5AF8" w:rsidRPr="00F01D37" w:rsidRDefault="00087441" w:rsidP="002A21B3">
            <w:pPr>
              <w:pStyle w:val="NoSpacing"/>
              <w:rPr>
                <w:color w:val="000000" w:themeColor="text1"/>
              </w:rPr>
            </w:pPr>
            <w:r>
              <w:rPr>
                <w:rFonts w:eastAsia="Arial"/>
                <w:color w:val="000000" w:themeColor="text1"/>
              </w:rPr>
              <w:t>• for equipping the above platforms;</w:t>
            </w:r>
          </w:p>
          <w:p w14:paraId="672E0F9F" w14:textId="7C1680F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1A2638"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79F33C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F0DDA9" w14:textId="77777777" w:rsidR="00BC5AF8" w:rsidRPr="00F01D37" w:rsidRDefault="00BC5AF8" w:rsidP="002A21B3">
            <w:pPr>
              <w:pStyle w:val="NoSpacing"/>
              <w:rPr>
                <w:color w:val="000000" w:themeColor="text1"/>
              </w:rPr>
            </w:pPr>
            <w:r w:rsidRPr="00F01D37">
              <w:rPr>
                <w:rFonts w:eastAsia="Arial"/>
                <w:color w:val="000000" w:themeColor="text1"/>
              </w:rPr>
              <w:t>8539299890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F748DAF"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656C64FD" w14:textId="48E96975" w:rsidR="00BC5AF8" w:rsidRPr="00F01D37" w:rsidRDefault="00BC5AF8" w:rsidP="002A21B3">
            <w:pPr>
              <w:pStyle w:val="NoSpacing"/>
              <w:rPr>
                <w:color w:val="000000" w:themeColor="text1"/>
              </w:rPr>
            </w:pPr>
            <w:r w:rsidRPr="00F01D37">
              <w:rPr>
                <w:rFonts w:eastAsia="Arial"/>
                <w:color w:val="000000" w:themeColor="text1"/>
              </w:rPr>
              <w:t>Other filament lamps, excluding ultraviolet or infra-red lamps</w:t>
            </w:r>
          </w:p>
          <w:p w14:paraId="0A6B25D7" w14:textId="29E29492" w:rsidR="00BC5AF8" w:rsidRPr="00F01D37" w:rsidRDefault="00BC5AF8" w:rsidP="002A21B3">
            <w:pPr>
              <w:pStyle w:val="NoSpacing"/>
              <w:rPr>
                <w:color w:val="000000" w:themeColor="text1"/>
              </w:rPr>
            </w:pPr>
            <w:r w:rsidRPr="00F01D37">
              <w:rPr>
                <w:rFonts w:eastAsia="Arial"/>
                <w:color w:val="000000" w:themeColor="text1"/>
              </w:rPr>
              <w:t>Other</w:t>
            </w:r>
          </w:p>
          <w:p w14:paraId="4B975A1C" w14:textId="3D7F9761" w:rsidR="00BC5AF8" w:rsidRPr="00F01D37" w:rsidRDefault="00BC5AF8" w:rsidP="002A21B3">
            <w:pPr>
              <w:pStyle w:val="NoSpacing"/>
              <w:rPr>
                <w:color w:val="000000" w:themeColor="text1"/>
              </w:rPr>
            </w:pPr>
            <w:r w:rsidRPr="00F01D37">
              <w:rPr>
                <w:rFonts w:eastAsia="Arial"/>
                <w:color w:val="000000" w:themeColor="text1"/>
              </w:rPr>
              <w:t>Other, for a voltage</w:t>
            </w:r>
          </w:p>
          <w:p w14:paraId="0868B612" w14:textId="68ABF4FB" w:rsidR="00BC5AF8" w:rsidRPr="00F01D37" w:rsidRDefault="00BC5AF8" w:rsidP="002A21B3">
            <w:pPr>
              <w:pStyle w:val="NoSpacing"/>
              <w:rPr>
                <w:color w:val="000000" w:themeColor="text1"/>
              </w:rPr>
            </w:pPr>
            <w:r w:rsidRPr="00F01D37">
              <w:rPr>
                <w:rFonts w:eastAsia="Arial"/>
                <w:color w:val="000000" w:themeColor="text1"/>
              </w:rPr>
              <w:t>Not exceeding 100 V</w:t>
            </w:r>
          </w:p>
          <w:p w14:paraId="341D9879" w14:textId="62DF30F7" w:rsidR="00BC5AF8" w:rsidRPr="00F01D37" w:rsidRDefault="00BC5AF8" w:rsidP="002A21B3">
            <w:pPr>
              <w:pStyle w:val="NoSpacing"/>
              <w:rPr>
                <w:color w:val="000000" w:themeColor="text1"/>
              </w:rPr>
            </w:pPr>
            <w:r w:rsidRPr="00F01D37">
              <w:rPr>
                <w:rFonts w:eastAsia="Arial"/>
                <w:color w:val="000000" w:themeColor="text1"/>
              </w:rPr>
              <w:t>Other</w:t>
            </w:r>
          </w:p>
          <w:p w14:paraId="6E6F1BD1" w14:textId="354B41E9"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78B142B" w14:textId="232C574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D91772E" w14:textId="065DC8C4"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0961D72" w14:textId="0DC9F646" w:rsidR="00BC5AF8" w:rsidRPr="00F01D37" w:rsidRDefault="00087441" w:rsidP="002A21B3">
            <w:pPr>
              <w:pStyle w:val="NoSpacing"/>
              <w:rPr>
                <w:color w:val="000000" w:themeColor="text1"/>
              </w:rPr>
            </w:pPr>
            <w:r>
              <w:rPr>
                <w:rFonts w:eastAsia="Arial"/>
                <w:color w:val="000000" w:themeColor="text1"/>
              </w:rPr>
              <w:t>• for equipping the above platforms;</w:t>
            </w:r>
          </w:p>
          <w:p w14:paraId="19F44A1A" w14:textId="17F9988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CB76F3"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E0025F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919C28" w14:textId="77777777" w:rsidR="00BC5AF8" w:rsidRPr="00F01D37" w:rsidRDefault="00BC5AF8" w:rsidP="002A21B3">
            <w:pPr>
              <w:pStyle w:val="NoSpacing"/>
              <w:rPr>
                <w:color w:val="000000" w:themeColor="text1"/>
              </w:rPr>
            </w:pPr>
            <w:r w:rsidRPr="00F01D37">
              <w:rPr>
                <w:rFonts w:eastAsia="Arial"/>
                <w:color w:val="000000" w:themeColor="text1"/>
              </w:rPr>
              <w:t>8539311090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20559E"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658152E2" w14:textId="27664D92"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2D5582B1" w14:textId="590882C5" w:rsidR="00BC5AF8" w:rsidRPr="00F01D37" w:rsidRDefault="00BC5AF8" w:rsidP="002A21B3">
            <w:pPr>
              <w:pStyle w:val="NoSpacing"/>
              <w:rPr>
                <w:color w:val="000000" w:themeColor="text1"/>
              </w:rPr>
            </w:pPr>
            <w:r w:rsidRPr="00F01D37">
              <w:rPr>
                <w:rFonts w:eastAsia="Arial"/>
                <w:color w:val="000000" w:themeColor="text1"/>
              </w:rPr>
              <w:t>Fluorescent, hot cathode</w:t>
            </w:r>
          </w:p>
          <w:p w14:paraId="44838AEE" w14:textId="1ABAABB7" w:rsidR="00BC5AF8" w:rsidRPr="00F01D37" w:rsidRDefault="00BC5AF8" w:rsidP="002A21B3">
            <w:pPr>
              <w:pStyle w:val="NoSpacing"/>
              <w:rPr>
                <w:color w:val="000000" w:themeColor="text1"/>
              </w:rPr>
            </w:pPr>
            <w:r w:rsidRPr="00F01D37">
              <w:rPr>
                <w:rFonts w:eastAsia="Arial"/>
                <w:color w:val="000000" w:themeColor="text1"/>
              </w:rPr>
              <w:t>With double ended cap</w:t>
            </w:r>
          </w:p>
          <w:p w14:paraId="0575A302" w14:textId="38FAE35C" w:rsidR="00BC5AF8" w:rsidRPr="00F01D37" w:rsidRDefault="00BC5AF8" w:rsidP="002A21B3">
            <w:pPr>
              <w:pStyle w:val="NoSpacing"/>
              <w:rPr>
                <w:color w:val="000000" w:themeColor="text1"/>
              </w:rPr>
            </w:pPr>
            <w:r w:rsidRPr="00F01D37">
              <w:rPr>
                <w:rFonts w:eastAsia="Arial"/>
                <w:color w:val="000000" w:themeColor="text1"/>
              </w:rPr>
              <w:t>Other</w:t>
            </w:r>
          </w:p>
          <w:p w14:paraId="0CFB2F57" w14:textId="0680BD7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B53C525" w14:textId="5A099A5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7BEDA2E" w14:textId="2B60CA1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C50A53" w14:textId="3B349E95" w:rsidR="00BC5AF8" w:rsidRPr="00F01D37" w:rsidRDefault="00087441" w:rsidP="002A21B3">
            <w:pPr>
              <w:pStyle w:val="NoSpacing"/>
              <w:rPr>
                <w:color w:val="000000" w:themeColor="text1"/>
              </w:rPr>
            </w:pPr>
            <w:r>
              <w:rPr>
                <w:rFonts w:eastAsia="Arial"/>
                <w:color w:val="000000" w:themeColor="text1"/>
              </w:rPr>
              <w:t>• for equipping the above platforms;</w:t>
            </w:r>
          </w:p>
          <w:p w14:paraId="7529F67A" w14:textId="6CB47AA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E1AEE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D924FB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C6DB7"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8539319090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C9ACD2"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24F7B5A1" w14:textId="065A3E83"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4DFFA3F3" w14:textId="0BF10CA1" w:rsidR="00BC5AF8" w:rsidRPr="00F01D37" w:rsidRDefault="00BC5AF8" w:rsidP="002A21B3">
            <w:pPr>
              <w:pStyle w:val="NoSpacing"/>
              <w:rPr>
                <w:color w:val="000000" w:themeColor="text1"/>
              </w:rPr>
            </w:pPr>
            <w:r w:rsidRPr="00F01D37">
              <w:rPr>
                <w:rFonts w:eastAsia="Arial"/>
                <w:color w:val="000000" w:themeColor="text1"/>
              </w:rPr>
              <w:t>Fluorescent, hot cathode</w:t>
            </w:r>
          </w:p>
          <w:p w14:paraId="63417F89" w14:textId="4F1CCF73" w:rsidR="00BC5AF8" w:rsidRPr="00F01D37" w:rsidRDefault="00BC5AF8" w:rsidP="002A21B3">
            <w:pPr>
              <w:pStyle w:val="NoSpacing"/>
              <w:rPr>
                <w:color w:val="000000" w:themeColor="text1"/>
              </w:rPr>
            </w:pPr>
            <w:r w:rsidRPr="00F01D37">
              <w:rPr>
                <w:rFonts w:eastAsia="Arial"/>
                <w:color w:val="000000" w:themeColor="text1"/>
              </w:rPr>
              <w:t>Other</w:t>
            </w:r>
          </w:p>
          <w:p w14:paraId="62C697F0" w14:textId="5F5F1201" w:rsidR="00BC5AF8" w:rsidRPr="00F01D37" w:rsidRDefault="00BC5AF8" w:rsidP="002A21B3">
            <w:pPr>
              <w:pStyle w:val="NoSpacing"/>
              <w:rPr>
                <w:color w:val="000000" w:themeColor="text1"/>
              </w:rPr>
            </w:pPr>
            <w:r w:rsidRPr="00F01D37">
              <w:rPr>
                <w:rFonts w:eastAsia="Arial"/>
                <w:color w:val="000000" w:themeColor="text1"/>
              </w:rPr>
              <w:t>Other</w:t>
            </w:r>
          </w:p>
          <w:p w14:paraId="77BFC4F9" w14:textId="13F2568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2F48F27" w14:textId="007AB72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B248709" w14:textId="62D1CE7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35D4321" w14:textId="10BEBB3A" w:rsidR="00BC5AF8" w:rsidRPr="00F01D37" w:rsidRDefault="00087441" w:rsidP="002A21B3">
            <w:pPr>
              <w:pStyle w:val="NoSpacing"/>
              <w:rPr>
                <w:color w:val="000000" w:themeColor="text1"/>
              </w:rPr>
            </w:pPr>
            <w:r>
              <w:rPr>
                <w:rFonts w:eastAsia="Arial"/>
                <w:color w:val="000000" w:themeColor="text1"/>
              </w:rPr>
              <w:t>• for equipping the above platforms;</w:t>
            </w:r>
          </w:p>
          <w:p w14:paraId="3BE5212E" w14:textId="0021474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36B388"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E08915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09A547" w14:textId="77777777" w:rsidR="00BC5AF8" w:rsidRPr="00F01D37" w:rsidRDefault="00BC5AF8" w:rsidP="002A21B3">
            <w:pPr>
              <w:pStyle w:val="NoSpacing"/>
              <w:rPr>
                <w:color w:val="000000" w:themeColor="text1"/>
              </w:rPr>
            </w:pPr>
            <w:r w:rsidRPr="00F01D37">
              <w:rPr>
                <w:rFonts w:eastAsia="Arial"/>
                <w:color w:val="000000" w:themeColor="text1"/>
              </w:rPr>
              <w:t>8539322000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A1687A8"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5D5F2354" w14:textId="1F4F60E5"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25DB2B8D" w14:textId="5D42973D" w:rsidR="00BC5AF8" w:rsidRPr="00F01D37" w:rsidRDefault="00BC5AF8" w:rsidP="002A21B3">
            <w:pPr>
              <w:pStyle w:val="NoSpacing"/>
              <w:rPr>
                <w:color w:val="000000" w:themeColor="text1"/>
              </w:rPr>
            </w:pPr>
            <w:r w:rsidRPr="00F01D37">
              <w:rPr>
                <w:rFonts w:eastAsia="Arial"/>
                <w:color w:val="000000" w:themeColor="text1"/>
              </w:rPr>
              <w:t xml:space="preserve">Mercury or sodium </w:t>
            </w:r>
            <w:proofErr w:type="spellStart"/>
            <w:r w:rsidRPr="00F01D37">
              <w:rPr>
                <w:rFonts w:eastAsia="Arial"/>
                <w:color w:val="000000" w:themeColor="text1"/>
              </w:rPr>
              <w:t>vapour</w:t>
            </w:r>
            <w:proofErr w:type="spellEnd"/>
            <w:r w:rsidRPr="00F01D37">
              <w:rPr>
                <w:rFonts w:eastAsia="Arial"/>
                <w:color w:val="000000" w:themeColor="text1"/>
              </w:rPr>
              <w:t xml:space="preserve"> lamps; metal halide lamps</w:t>
            </w:r>
          </w:p>
          <w:p w14:paraId="6422987C" w14:textId="4344FD2B" w:rsidR="00BC5AF8" w:rsidRPr="00F01D37" w:rsidRDefault="00BC5AF8" w:rsidP="002A21B3">
            <w:pPr>
              <w:pStyle w:val="NoSpacing"/>
              <w:rPr>
                <w:color w:val="000000" w:themeColor="text1"/>
              </w:rPr>
            </w:pPr>
            <w:r w:rsidRPr="00F01D37">
              <w:rPr>
                <w:rFonts w:eastAsia="Arial"/>
                <w:color w:val="000000" w:themeColor="text1"/>
              </w:rPr>
              <w:t xml:space="preserve">Mercury or sodium </w:t>
            </w:r>
            <w:proofErr w:type="spellStart"/>
            <w:r w:rsidRPr="00F01D37">
              <w:rPr>
                <w:rFonts w:eastAsia="Arial"/>
                <w:color w:val="000000" w:themeColor="text1"/>
              </w:rPr>
              <w:t>vapour</w:t>
            </w:r>
            <w:proofErr w:type="spellEnd"/>
            <w:r w:rsidRPr="00F01D37">
              <w:rPr>
                <w:rFonts w:eastAsia="Arial"/>
                <w:color w:val="000000" w:themeColor="text1"/>
              </w:rPr>
              <w:t xml:space="preserve"> lamps</w:t>
            </w:r>
          </w:p>
          <w:p w14:paraId="1E40CC34" w14:textId="771DB54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E6A3BC" w14:textId="49C1621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92429A8" w14:textId="1ADD678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5EDB04" w14:textId="3AD93E9F" w:rsidR="00BC5AF8" w:rsidRPr="00F01D37" w:rsidRDefault="00087441" w:rsidP="002A21B3">
            <w:pPr>
              <w:pStyle w:val="NoSpacing"/>
              <w:rPr>
                <w:color w:val="000000" w:themeColor="text1"/>
              </w:rPr>
            </w:pPr>
            <w:r>
              <w:rPr>
                <w:rFonts w:eastAsia="Arial"/>
                <w:color w:val="000000" w:themeColor="text1"/>
              </w:rPr>
              <w:t>• for equipping the above platforms;</w:t>
            </w:r>
          </w:p>
          <w:p w14:paraId="5104D8C8" w14:textId="3B44236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FD509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4FB03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BC4EBC" w14:textId="77777777" w:rsidR="00BC5AF8" w:rsidRPr="00F01D37" w:rsidRDefault="00BC5AF8" w:rsidP="002A21B3">
            <w:pPr>
              <w:pStyle w:val="NoSpacing"/>
              <w:rPr>
                <w:color w:val="000000" w:themeColor="text1"/>
              </w:rPr>
            </w:pPr>
            <w:r w:rsidRPr="00F01D37">
              <w:rPr>
                <w:rFonts w:eastAsia="Arial"/>
                <w:color w:val="000000" w:themeColor="text1"/>
              </w:rPr>
              <w:t>8539329090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254881"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795B5E44" w14:textId="48B13B81"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413C5C00" w14:textId="43C36CAD" w:rsidR="00BC5AF8" w:rsidRPr="00F01D37" w:rsidRDefault="00BC5AF8" w:rsidP="002A21B3">
            <w:pPr>
              <w:pStyle w:val="NoSpacing"/>
              <w:rPr>
                <w:color w:val="000000" w:themeColor="text1"/>
              </w:rPr>
            </w:pPr>
            <w:r w:rsidRPr="00F01D37">
              <w:rPr>
                <w:rFonts w:eastAsia="Arial"/>
                <w:color w:val="000000" w:themeColor="text1"/>
              </w:rPr>
              <w:t xml:space="preserve">Mercury or sodium </w:t>
            </w:r>
            <w:proofErr w:type="spellStart"/>
            <w:r w:rsidRPr="00F01D37">
              <w:rPr>
                <w:rFonts w:eastAsia="Arial"/>
                <w:color w:val="000000" w:themeColor="text1"/>
              </w:rPr>
              <w:t>vapour</w:t>
            </w:r>
            <w:proofErr w:type="spellEnd"/>
            <w:r w:rsidRPr="00F01D37">
              <w:rPr>
                <w:rFonts w:eastAsia="Arial"/>
                <w:color w:val="000000" w:themeColor="text1"/>
              </w:rPr>
              <w:t xml:space="preserve"> lamps; metal halide lamps</w:t>
            </w:r>
          </w:p>
          <w:p w14:paraId="43A24B3C" w14:textId="52449862" w:rsidR="00BC5AF8" w:rsidRPr="00F01D37" w:rsidRDefault="00BC5AF8" w:rsidP="002A21B3">
            <w:pPr>
              <w:pStyle w:val="NoSpacing"/>
              <w:rPr>
                <w:color w:val="000000" w:themeColor="text1"/>
              </w:rPr>
            </w:pPr>
            <w:r w:rsidRPr="00F01D37">
              <w:rPr>
                <w:rFonts w:eastAsia="Arial"/>
                <w:color w:val="000000" w:themeColor="text1"/>
              </w:rPr>
              <w:t>Metal halide lamps</w:t>
            </w:r>
          </w:p>
          <w:p w14:paraId="442D1177" w14:textId="6A4D90DD" w:rsidR="00BC5AF8" w:rsidRPr="00F01D37" w:rsidRDefault="00BC5AF8" w:rsidP="002A21B3">
            <w:pPr>
              <w:pStyle w:val="NoSpacing"/>
              <w:rPr>
                <w:color w:val="000000" w:themeColor="text1"/>
              </w:rPr>
            </w:pPr>
            <w:r w:rsidRPr="00F01D37">
              <w:rPr>
                <w:rFonts w:eastAsia="Arial"/>
                <w:color w:val="000000" w:themeColor="text1"/>
              </w:rPr>
              <w:t>Other</w:t>
            </w:r>
          </w:p>
          <w:p w14:paraId="1003E5D0" w14:textId="117AEC4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941F67" w14:textId="15BE95C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D8566CB" w14:textId="17B79FB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C55251" w14:textId="75570FD0" w:rsidR="00BC5AF8" w:rsidRPr="00F01D37" w:rsidRDefault="00087441" w:rsidP="002A21B3">
            <w:pPr>
              <w:pStyle w:val="NoSpacing"/>
              <w:rPr>
                <w:color w:val="000000" w:themeColor="text1"/>
              </w:rPr>
            </w:pPr>
            <w:r>
              <w:rPr>
                <w:rFonts w:eastAsia="Arial"/>
                <w:color w:val="000000" w:themeColor="text1"/>
              </w:rPr>
              <w:t>• for equipping the above platforms;</w:t>
            </w:r>
          </w:p>
          <w:p w14:paraId="59F3A0D3" w14:textId="2806A11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6DAFB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821F8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BC87E8" w14:textId="77777777" w:rsidR="00BC5AF8" w:rsidRPr="00F01D37" w:rsidRDefault="00BC5AF8" w:rsidP="002A21B3">
            <w:pPr>
              <w:pStyle w:val="NoSpacing"/>
              <w:rPr>
                <w:color w:val="000000" w:themeColor="text1"/>
              </w:rPr>
            </w:pPr>
            <w:r w:rsidRPr="00F01D37">
              <w:rPr>
                <w:rFonts w:eastAsia="Arial"/>
                <w:color w:val="000000" w:themeColor="text1"/>
              </w:rPr>
              <w:t>8539392000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7B6C4FE"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49B02BD3" w14:textId="2C96BD3F"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068E188B" w14:textId="3CBB6233" w:rsidR="00BC5AF8" w:rsidRPr="00F01D37" w:rsidRDefault="00BC5AF8" w:rsidP="002A21B3">
            <w:pPr>
              <w:pStyle w:val="NoSpacing"/>
              <w:rPr>
                <w:color w:val="000000" w:themeColor="text1"/>
              </w:rPr>
            </w:pPr>
            <w:r w:rsidRPr="00F01D37">
              <w:rPr>
                <w:rFonts w:eastAsia="Arial"/>
                <w:color w:val="000000" w:themeColor="text1"/>
              </w:rPr>
              <w:t>Other</w:t>
            </w:r>
          </w:p>
          <w:p w14:paraId="14504CA3" w14:textId="2DE6E4F7" w:rsidR="00BC5AF8" w:rsidRPr="00F01D37" w:rsidRDefault="00BC5AF8" w:rsidP="002A21B3">
            <w:pPr>
              <w:pStyle w:val="NoSpacing"/>
              <w:rPr>
                <w:color w:val="000000" w:themeColor="text1"/>
              </w:rPr>
            </w:pPr>
            <w:r w:rsidRPr="00F01D37">
              <w:rPr>
                <w:rFonts w:eastAsia="Arial"/>
                <w:color w:val="000000" w:themeColor="text1"/>
              </w:rPr>
              <w:t>Cold-cathode fluorescent lamps (CCFLs) for backlighting of flat panel displays</w:t>
            </w:r>
          </w:p>
          <w:p w14:paraId="6798CF45" w14:textId="400F888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5483E6" w14:textId="2EF66A6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154F5BC" w14:textId="3E5CE1D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363E56B" w14:textId="0C4FADBA" w:rsidR="00BC5AF8" w:rsidRPr="00F01D37" w:rsidRDefault="00087441" w:rsidP="002A21B3">
            <w:pPr>
              <w:pStyle w:val="NoSpacing"/>
              <w:rPr>
                <w:color w:val="000000" w:themeColor="text1"/>
              </w:rPr>
            </w:pPr>
            <w:r>
              <w:rPr>
                <w:rFonts w:eastAsia="Arial"/>
                <w:color w:val="000000" w:themeColor="text1"/>
              </w:rPr>
              <w:t>• for equipping the above platforms;</w:t>
            </w:r>
          </w:p>
          <w:p w14:paraId="1A651596" w14:textId="67C85EC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F9E70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D158A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3B2172" w14:textId="77777777" w:rsidR="00BC5AF8" w:rsidRPr="00F01D37" w:rsidRDefault="00BC5AF8" w:rsidP="002A21B3">
            <w:pPr>
              <w:pStyle w:val="NoSpacing"/>
              <w:rPr>
                <w:color w:val="000000" w:themeColor="text1"/>
              </w:rPr>
            </w:pPr>
            <w:r w:rsidRPr="00F01D37">
              <w:rPr>
                <w:rFonts w:eastAsia="Arial"/>
                <w:color w:val="000000" w:themeColor="text1"/>
              </w:rPr>
              <w:t>8539398090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7EBFAC"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2E8BF83C" w14:textId="0DEAB1B9" w:rsidR="00BC5AF8" w:rsidRPr="00F01D37" w:rsidRDefault="00BC5AF8" w:rsidP="002A21B3">
            <w:pPr>
              <w:pStyle w:val="NoSpacing"/>
              <w:rPr>
                <w:color w:val="000000" w:themeColor="text1"/>
              </w:rPr>
            </w:pPr>
            <w:r w:rsidRPr="00F01D37">
              <w:rPr>
                <w:rFonts w:eastAsia="Arial"/>
                <w:color w:val="000000" w:themeColor="text1"/>
              </w:rPr>
              <w:t>Discharge lamps, other than ultraviolet lamps</w:t>
            </w:r>
          </w:p>
          <w:p w14:paraId="4ABEEBF7" w14:textId="20B7BFF4" w:rsidR="00BC5AF8" w:rsidRPr="00F01D37" w:rsidRDefault="00BC5AF8" w:rsidP="002A21B3">
            <w:pPr>
              <w:pStyle w:val="NoSpacing"/>
              <w:rPr>
                <w:color w:val="000000" w:themeColor="text1"/>
              </w:rPr>
            </w:pPr>
            <w:r w:rsidRPr="00F01D37">
              <w:rPr>
                <w:rFonts w:eastAsia="Arial"/>
                <w:color w:val="000000" w:themeColor="text1"/>
              </w:rPr>
              <w:t>Other</w:t>
            </w:r>
          </w:p>
          <w:p w14:paraId="196F383A" w14:textId="7FB0BF73" w:rsidR="00BC5AF8" w:rsidRPr="00F01D37" w:rsidRDefault="00BC5AF8" w:rsidP="002A21B3">
            <w:pPr>
              <w:pStyle w:val="NoSpacing"/>
              <w:rPr>
                <w:color w:val="000000" w:themeColor="text1"/>
              </w:rPr>
            </w:pPr>
            <w:r w:rsidRPr="00F01D37">
              <w:rPr>
                <w:rFonts w:eastAsia="Arial"/>
                <w:color w:val="000000" w:themeColor="text1"/>
              </w:rPr>
              <w:t>Other</w:t>
            </w:r>
          </w:p>
          <w:p w14:paraId="5ACCC636" w14:textId="1EBE97F7" w:rsidR="00BC5AF8" w:rsidRPr="00F01D37" w:rsidRDefault="00BC5AF8" w:rsidP="002A21B3">
            <w:pPr>
              <w:pStyle w:val="NoSpacing"/>
              <w:rPr>
                <w:color w:val="000000" w:themeColor="text1"/>
              </w:rPr>
            </w:pPr>
            <w:r w:rsidRPr="00F01D37">
              <w:rPr>
                <w:rFonts w:eastAsia="Arial"/>
                <w:color w:val="000000" w:themeColor="text1"/>
              </w:rPr>
              <w:t>Other</w:t>
            </w:r>
          </w:p>
          <w:p w14:paraId="7CDCE7D8" w14:textId="62384C8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1B74EB1" w14:textId="26B18F10"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052B4A4" w14:textId="215EB305"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E8D755" w14:textId="46F0A94C" w:rsidR="00BC5AF8" w:rsidRPr="00F01D37" w:rsidRDefault="00087441" w:rsidP="002A21B3">
            <w:pPr>
              <w:pStyle w:val="NoSpacing"/>
              <w:rPr>
                <w:color w:val="000000" w:themeColor="text1"/>
              </w:rPr>
            </w:pPr>
            <w:r>
              <w:rPr>
                <w:rFonts w:eastAsia="Arial"/>
                <w:color w:val="000000" w:themeColor="text1"/>
              </w:rPr>
              <w:t>• for equipping the above platforms;</w:t>
            </w:r>
          </w:p>
          <w:p w14:paraId="5299DD53" w14:textId="199B93F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CCA65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C9B17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723419" w14:textId="77777777" w:rsidR="00BC5AF8" w:rsidRPr="00F01D37" w:rsidRDefault="00BC5AF8" w:rsidP="002A21B3">
            <w:pPr>
              <w:pStyle w:val="NoSpacing"/>
              <w:rPr>
                <w:color w:val="000000" w:themeColor="text1"/>
              </w:rPr>
            </w:pPr>
            <w:r w:rsidRPr="00F01D37">
              <w:rPr>
                <w:rFonts w:eastAsia="Arial"/>
                <w:color w:val="000000" w:themeColor="text1"/>
              </w:rPr>
              <w:t>8539410000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455EE0"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56558F44" w14:textId="3AAD964A" w:rsidR="00BC5AF8" w:rsidRPr="00F01D37" w:rsidRDefault="00BC5AF8" w:rsidP="002A21B3">
            <w:pPr>
              <w:pStyle w:val="NoSpacing"/>
              <w:rPr>
                <w:color w:val="000000" w:themeColor="text1"/>
              </w:rPr>
            </w:pPr>
            <w:r w:rsidRPr="00F01D37">
              <w:rPr>
                <w:rFonts w:eastAsia="Arial"/>
                <w:color w:val="000000" w:themeColor="text1"/>
              </w:rPr>
              <w:t>Ultraviolet or infra-red lamps; arc lamps</w:t>
            </w:r>
          </w:p>
          <w:p w14:paraId="2B660004" w14:textId="10D89954" w:rsidR="00BC5AF8" w:rsidRPr="00F01D37" w:rsidRDefault="00BC5AF8" w:rsidP="002A21B3">
            <w:pPr>
              <w:pStyle w:val="NoSpacing"/>
              <w:rPr>
                <w:color w:val="000000" w:themeColor="text1"/>
              </w:rPr>
            </w:pPr>
            <w:r w:rsidRPr="00F01D37">
              <w:rPr>
                <w:rFonts w:eastAsia="Arial"/>
                <w:color w:val="000000" w:themeColor="text1"/>
              </w:rPr>
              <w:t>Arc lamps</w:t>
            </w:r>
          </w:p>
          <w:p w14:paraId="031B6AE7" w14:textId="64A6BD7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E0E467" w14:textId="12457CA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7A71E02" w14:textId="5558BB2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37145B" w14:textId="39654FB4" w:rsidR="00BC5AF8" w:rsidRPr="00F01D37" w:rsidRDefault="00087441" w:rsidP="002A21B3">
            <w:pPr>
              <w:pStyle w:val="NoSpacing"/>
              <w:rPr>
                <w:color w:val="000000" w:themeColor="text1"/>
              </w:rPr>
            </w:pPr>
            <w:r>
              <w:rPr>
                <w:rFonts w:eastAsia="Arial"/>
                <w:color w:val="000000" w:themeColor="text1"/>
              </w:rPr>
              <w:t>• for equipping the above platforms;</w:t>
            </w:r>
          </w:p>
          <w:p w14:paraId="6914DAE5" w14:textId="7EAF6F5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1E7C8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760EC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D83A3C" w14:textId="77777777" w:rsidR="00BC5AF8" w:rsidRPr="00F01D37" w:rsidRDefault="00BC5AF8" w:rsidP="002A21B3">
            <w:pPr>
              <w:pStyle w:val="NoSpacing"/>
              <w:rPr>
                <w:color w:val="000000" w:themeColor="text1"/>
              </w:rPr>
            </w:pPr>
            <w:r w:rsidRPr="00F01D37">
              <w:rPr>
                <w:rFonts w:eastAsia="Arial"/>
                <w:color w:val="000000" w:themeColor="text1"/>
              </w:rPr>
              <w:t>8539490000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3EE1EB"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156DD136" w14:textId="306B63EF" w:rsidR="00BC5AF8" w:rsidRPr="00F01D37" w:rsidRDefault="00BC5AF8" w:rsidP="002A21B3">
            <w:pPr>
              <w:pStyle w:val="NoSpacing"/>
              <w:rPr>
                <w:color w:val="000000" w:themeColor="text1"/>
              </w:rPr>
            </w:pPr>
            <w:r w:rsidRPr="00F01D37">
              <w:rPr>
                <w:rFonts w:eastAsia="Arial"/>
                <w:color w:val="000000" w:themeColor="text1"/>
              </w:rPr>
              <w:t>Ultraviolet or infra-red lamps; arc lamps</w:t>
            </w:r>
          </w:p>
          <w:p w14:paraId="30FFBA1E" w14:textId="607EE0A3" w:rsidR="00BC5AF8" w:rsidRPr="00F01D37" w:rsidRDefault="00BC5AF8" w:rsidP="002A21B3">
            <w:pPr>
              <w:pStyle w:val="NoSpacing"/>
              <w:rPr>
                <w:color w:val="000000" w:themeColor="text1"/>
              </w:rPr>
            </w:pPr>
            <w:r w:rsidRPr="00F01D37">
              <w:rPr>
                <w:rFonts w:eastAsia="Arial"/>
                <w:color w:val="000000" w:themeColor="text1"/>
              </w:rPr>
              <w:t>Other</w:t>
            </w:r>
          </w:p>
          <w:p w14:paraId="5D93DEE6" w14:textId="15FE7BE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DAFAC5" w14:textId="41651B9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7D3098B" w14:textId="2B509E8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21F942" w14:textId="04FF275E" w:rsidR="00BC5AF8" w:rsidRPr="00F01D37" w:rsidRDefault="00087441" w:rsidP="002A21B3">
            <w:pPr>
              <w:pStyle w:val="NoSpacing"/>
              <w:rPr>
                <w:color w:val="000000" w:themeColor="text1"/>
              </w:rPr>
            </w:pPr>
            <w:r>
              <w:rPr>
                <w:rFonts w:eastAsia="Arial"/>
                <w:color w:val="000000" w:themeColor="text1"/>
              </w:rPr>
              <w:t>• for equipping the above platforms;</w:t>
            </w:r>
          </w:p>
          <w:p w14:paraId="606411B2" w14:textId="4B95FC4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07C6C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03232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560822" w14:textId="77777777" w:rsidR="00BC5AF8" w:rsidRPr="00F01D37" w:rsidRDefault="00BC5AF8" w:rsidP="002A21B3">
            <w:pPr>
              <w:pStyle w:val="NoSpacing"/>
              <w:rPr>
                <w:color w:val="000000" w:themeColor="text1"/>
              </w:rPr>
            </w:pPr>
            <w:r w:rsidRPr="00F01D37">
              <w:rPr>
                <w:rFonts w:eastAsia="Arial"/>
                <w:color w:val="000000" w:themeColor="text1"/>
              </w:rPr>
              <w:t>8539510000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82E91B" w14:textId="77777777" w:rsidR="00BC5AF8" w:rsidRPr="00F01D37" w:rsidRDefault="00BC5AF8" w:rsidP="002A21B3">
            <w:pPr>
              <w:pStyle w:val="NoSpacing"/>
              <w:rPr>
                <w:color w:val="000000" w:themeColor="text1"/>
              </w:rPr>
            </w:pPr>
            <w:r w:rsidRPr="00F01D37">
              <w:rPr>
                <w:rFonts w:eastAsia="Arial"/>
                <w:color w:val="000000" w:themeColor="text1"/>
              </w:rPr>
              <w:t xml:space="preserve">Electric filament or discharge lamps, including sealed beam lamp units and ultraviolet or infra-red lamps; arc-lamps; light-emitting diode (LED) light sources </w:t>
            </w:r>
          </w:p>
          <w:p w14:paraId="383561E3" w14:textId="77777777" w:rsidR="00BC5AF8" w:rsidRPr="00F01D37" w:rsidRDefault="00BC5AF8" w:rsidP="002A21B3">
            <w:pPr>
              <w:pStyle w:val="NoSpacing"/>
              <w:rPr>
                <w:color w:val="000000" w:themeColor="text1"/>
              </w:rPr>
            </w:pPr>
            <w:r w:rsidRPr="00F01D37">
              <w:rPr>
                <w:rFonts w:eastAsia="Arial"/>
                <w:color w:val="000000" w:themeColor="text1"/>
              </w:rPr>
              <w:t xml:space="preserve">Light-emitting diode (LED) light sources </w:t>
            </w:r>
          </w:p>
          <w:p w14:paraId="72F91A54" w14:textId="77777777" w:rsidR="00BC5AF8" w:rsidRPr="00F01D37" w:rsidRDefault="00BC5AF8" w:rsidP="002A21B3">
            <w:pPr>
              <w:pStyle w:val="NoSpacing"/>
              <w:rPr>
                <w:color w:val="000000" w:themeColor="text1"/>
              </w:rPr>
            </w:pPr>
            <w:r w:rsidRPr="00F01D37">
              <w:rPr>
                <w:rFonts w:eastAsia="Arial"/>
                <w:color w:val="000000" w:themeColor="text1"/>
              </w:rPr>
              <w:t>Light-emitting diode (LED) modules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73F2B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26EF6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CC815C" w14:textId="77777777" w:rsidR="00BC5AF8" w:rsidRPr="00F01D37" w:rsidRDefault="00BC5AF8" w:rsidP="002A21B3">
            <w:pPr>
              <w:pStyle w:val="NoSpacing"/>
              <w:rPr>
                <w:color w:val="000000" w:themeColor="text1"/>
              </w:rPr>
            </w:pPr>
            <w:r w:rsidRPr="00F01D37">
              <w:rPr>
                <w:rFonts w:eastAsia="Arial"/>
                <w:color w:val="000000" w:themeColor="text1"/>
              </w:rPr>
              <w:t>8539900000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08B7579" w14:textId="77777777" w:rsidR="00BC5AF8" w:rsidRPr="00F01D37" w:rsidRDefault="00BC5AF8" w:rsidP="002A21B3">
            <w:pPr>
              <w:pStyle w:val="NoSpacing"/>
              <w:rPr>
                <w:color w:val="000000" w:themeColor="text1"/>
              </w:rPr>
            </w:pPr>
            <w:r w:rsidRPr="00F01D37">
              <w:rPr>
                <w:rFonts w:eastAsia="Arial"/>
                <w:color w:val="000000" w:themeColor="text1"/>
              </w:rPr>
              <w:t>Electric filament or discharge lamps, including sealed beam lamp units and ultraviolet or infra-red lamps; arc-lamps; light-emitting diode (LED) lamps</w:t>
            </w:r>
          </w:p>
          <w:p w14:paraId="71266EA2" w14:textId="22E59381" w:rsidR="00BC5AF8" w:rsidRPr="00F01D37" w:rsidRDefault="00BC5AF8" w:rsidP="002A21B3">
            <w:pPr>
              <w:pStyle w:val="NoSpacing"/>
              <w:rPr>
                <w:color w:val="000000" w:themeColor="text1"/>
              </w:rPr>
            </w:pPr>
            <w:r w:rsidRPr="00F01D37">
              <w:rPr>
                <w:rFonts w:eastAsia="Arial"/>
                <w:color w:val="000000" w:themeColor="text1"/>
              </w:rPr>
              <w:t>Parts</w:t>
            </w:r>
          </w:p>
          <w:p w14:paraId="6A6F2839" w14:textId="0CE910ED"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566F7C9" w14:textId="643B07A5"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A3CB523" w14:textId="47A143F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5FDAE66" w14:textId="10B87030" w:rsidR="00BC5AF8" w:rsidRPr="00F01D37" w:rsidRDefault="00087441" w:rsidP="002A21B3">
            <w:pPr>
              <w:pStyle w:val="NoSpacing"/>
              <w:rPr>
                <w:color w:val="000000" w:themeColor="text1"/>
              </w:rPr>
            </w:pPr>
            <w:r>
              <w:rPr>
                <w:rFonts w:eastAsia="Arial"/>
                <w:color w:val="000000" w:themeColor="text1"/>
              </w:rPr>
              <w:t>• for equipping the above platforms;</w:t>
            </w:r>
          </w:p>
          <w:p w14:paraId="101838C1" w14:textId="0EB489A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45F25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0030ED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F67917" w14:textId="77777777" w:rsidR="00BC5AF8" w:rsidRPr="00F01D37" w:rsidRDefault="00BC5AF8" w:rsidP="002A21B3">
            <w:pPr>
              <w:pStyle w:val="NoSpacing"/>
              <w:rPr>
                <w:color w:val="000000" w:themeColor="text1"/>
              </w:rPr>
            </w:pPr>
            <w:r w:rsidRPr="00F01D37">
              <w:rPr>
                <w:rFonts w:eastAsia="Arial"/>
                <w:color w:val="000000" w:themeColor="text1"/>
              </w:rPr>
              <w:t>8540110090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901B6D"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62792E04" w14:textId="5C5880DF" w:rsidR="00BC5AF8" w:rsidRPr="00F01D37" w:rsidRDefault="00BC5AF8" w:rsidP="002A21B3">
            <w:pPr>
              <w:pStyle w:val="NoSpacing"/>
              <w:rPr>
                <w:color w:val="000000" w:themeColor="text1"/>
              </w:rPr>
            </w:pPr>
            <w:r w:rsidRPr="00F01D37">
              <w:rPr>
                <w:rFonts w:eastAsia="Arial"/>
                <w:color w:val="000000" w:themeColor="text1"/>
              </w:rPr>
              <w:t>Cathode ray television picture tubes, including video monitor cathode ray tubes</w:t>
            </w:r>
          </w:p>
          <w:p w14:paraId="5DE72E63" w14:textId="7E7CC519" w:rsidR="00BC5AF8" w:rsidRPr="00F01D37" w:rsidRDefault="00BC5AF8" w:rsidP="002A21B3">
            <w:pPr>
              <w:pStyle w:val="NoSpacing"/>
              <w:rPr>
                <w:color w:val="000000" w:themeColor="text1"/>
              </w:rPr>
            </w:pPr>
            <w:proofErr w:type="spellStart"/>
            <w:r w:rsidRPr="00F01D37">
              <w:rPr>
                <w:rFonts w:eastAsia="Arial"/>
                <w:color w:val="000000" w:themeColor="text1"/>
              </w:rPr>
              <w:t>Colour</w:t>
            </w:r>
            <w:proofErr w:type="spellEnd"/>
          </w:p>
          <w:p w14:paraId="08EB6B21" w14:textId="4A54D004" w:rsidR="00BC5AF8" w:rsidRPr="00F01D37" w:rsidRDefault="00BC5AF8" w:rsidP="002A21B3">
            <w:pPr>
              <w:pStyle w:val="NoSpacing"/>
              <w:rPr>
                <w:color w:val="000000" w:themeColor="text1"/>
              </w:rPr>
            </w:pPr>
            <w:r w:rsidRPr="00F01D37">
              <w:rPr>
                <w:rFonts w:eastAsia="Arial"/>
                <w:color w:val="000000" w:themeColor="text1"/>
              </w:rPr>
              <w:t>Other</w:t>
            </w:r>
          </w:p>
          <w:p w14:paraId="4A797853" w14:textId="3F127A1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09EFDB" w14:textId="42E22F00"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5436705" w14:textId="7A31F5C1"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D40913" w14:textId="2ACBB207" w:rsidR="00BC5AF8" w:rsidRPr="00F01D37" w:rsidRDefault="00087441" w:rsidP="002A21B3">
            <w:pPr>
              <w:pStyle w:val="NoSpacing"/>
              <w:rPr>
                <w:color w:val="000000" w:themeColor="text1"/>
              </w:rPr>
            </w:pPr>
            <w:r>
              <w:rPr>
                <w:rFonts w:eastAsia="Arial"/>
                <w:color w:val="000000" w:themeColor="text1"/>
              </w:rPr>
              <w:t>• for equipping the above platforms;</w:t>
            </w:r>
          </w:p>
          <w:p w14:paraId="126D0B13" w14:textId="6379861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4EA453"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EEFD2C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5D56B3"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8540120090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7D3EFF6"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78A98F86" w14:textId="32BCFD99" w:rsidR="00BC5AF8" w:rsidRPr="00F01D37" w:rsidRDefault="00BC5AF8" w:rsidP="002A21B3">
            <w:pPr>
              <w:pStyle w:val="NoSpacing"/>
              <w:rPr>
                <w:color w:val="000000" w:themeColor="text1"/>
              </w:rPr>
            </w:pPr>
            <w:r w:rsidRPr="00F01D37">
              <w:rPr>
                <w:rFonts w:eastAsia="Arial"/>
                <w:color w:val="000000" w:themeColor="text1"/>
              </w:rPr>
              <w:t>Cathode ray television picture tubes, including video monitor cathode ray tubes</w:t>
            </w:r>
          </w:p>
          <w:p w14:paraId="1BF3FBBF" w14:textId="52C6EB19" w:rsidR="00BC5AF8" w:rsidRPr="00F01D37" w:rsidRDefault="00BC5AF8" w:rsidP="002A21B3">
            <w:pPr>
              <w:pStyle w:val="NoSpacing"/>
              <w:rPr>
                <w:color w:val="000000" w:themeColor="text1"/>
              </w:rPr>
            </w:pPr>
            <w:r w:rsidRPr="00F01D37">
              <w:rPr>
                <w:rFonts w:eastAsia="Arial"/>
                <w:color w:val="000000" w:themeColor="text1"/>
              </w:rPr>
              <w:t>Monochrome</w:t>
            </w:r>
          </w:p>
          <w:p w14:paraId="7A0D8FCC" w14:textId="1759AFC0" w:rsidR="00BC5AF8" w:rsidRPr="00F01D37" w:rsidRDefault="00BC5AF8" w:rsidP="002A21B3">
            <w:pPr>
              <w:pStyle w:val="NoSpacing"/>
              <w:rPr>
                <w:color w:val="000000" w:themeColor="text1"/>
              </w:rPr>
            </w:pPr>
            <w:r w:rsidRPr="00F01D37">
              <w:rPr>
                <w:rFonts w:eastAsia="Arial"/>
                <w:color w:val="000000" w:themeColor="text1"/>
              </w:rPr>
              <w:t>Other</w:t>
            </w:r>
          </w:p>
          <w:p w14:paraId="755274E6" w14:textId="481B02F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5B9C0E" w14:textId="4F4E98C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07EB2B6" w14:textId="1548B1B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79A99B3" w14:textId="20D75B28" w:rsidR="00BC5AF8" w:rsidRPr="00F01D37" w:rsidRDefault="00087441" w:rsidP="002A21B3">
            <w:pPr>
              <w:pStyle w:val="NoSpacing"/>
              <w:rPr>
                <w:color w:val="000000" w:themeColor="text1"/>
              </w:rPr>
            </w:pPr>
            <w:r>
              <w:rPr>
                <w:rFonts w:eastAsia="Arial"/>
                <w:color w:val="000000" w:themeColor="text1"/>
              </w:rPr>
              <w:t>• for equipping the above platforms;</w:t>
            </w:r>
          </w:p>
          <w:p w14:paraId="310760F6" w14:textId="00D0C98E"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1F9DA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850A8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76F917" w14:textId="77777777" w:rsidR="00BC5AF8" w:rsidRPr="00F01D37" w:rsidRDefault="00BC5AF8" w:rsidP="002A21B3">
            <w:pPr>
              <w:pStyle w:val="NoSpacing"/>
              <w:rPr>
                <w:color w:val="000000" w:themeColor="text1"/>
              </w:rPr>
            </w:pPr>
            <w:r w:rsidRPr="00F01D37">
              <w:rPr>
                <w:rFonts w:eastAsia="Arial"/>
                <w:color w:val="000000" w:themeColor="text1"/>
              </w:rPr>
              <w:t>8540201090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C3EA013"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198FE600" w14:textId="66B81211" w:rsidR="00BC5AF8" w:rsidRPr="00F01D37" w:rsidRDefault="00BC5AF8" w:rsidP="002A21B3">
            <w:pPr>
              <w:pStyle w:val="NoSpacing"/>
              <w:rPr>
                <w:color w:val="000000" w:themeColor="text1"/>
              </w:rPr>
            </w:pPr>
            <w:r w:rsidRPr="00F01D37">
              <w:rPr>
                <w:rFonts w:eastAsia="Arial"/>
                <w:color w:val="000000" w:themeColor="text1"/>
              </w:rPr>
              <w:t>Television camera tubes; image converters and intensifiers; other photocathode tubes</w:t>
            </w:r>
          </w:p>
          <w:p w14:paraId="40775EEC" w14:textId="144717FD" w:rsidR="00BC5AF8" w:rsidRPr="00F01D37" w:rsidRDefault="00BC5AF8" w:rsidP="002A21B3">
            <w:pPr>
              <w:pStyle w:val="NoSpacing"/>
              <w:rPr>
                <w:color w:val="000000" w:themeColor="text1"/>
              </w:rPr>
            </w:pPr>
            <w:r w:rsidRPr="00F01D37">
              <w:rPr>
                <w:rFonts w:eastAsia="Arial"/>
                <w:color w:val="000000" w:themeColor="text1"/>
              </w:rPr>
              <w:t>Television camera tubes</w:t>
            </w:r>
          </w:p>
          <w:p w14:paraId="3E81642B" w14:textId="3E9A14A8" w:rsidR="00BC5AF8" w:rsidRPr="00F01D37" w:rsidRDefault="00BC5AF8" w:rsidP="002A21B3">
            <w:pPr>
              <w:pStyle w:val="NoSpacing"/>
              <w:rPr>
                <w:color w:val="000000" w:themeColor="text1"/>
              </w:rPr>
            </w:pPr>
            <w:r w:rsidRPr="00F01D37">
              <w:rPr>
                <w:rFonts w:eastAsia="Arial"/>
                <w:color w:val="000000" w:themeColor="text1"/>
              </w:rPr>
              <w:t>Other</w:t>
            </w:r>
          </w:p>
          <w:p w14:paraId="04EC96B3" w14:textId="64D0ECA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5DF2AD" w14:textId="3E13B8FB"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6337951" w14:textId="15AC533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FC1E12E" w14:textId="0CBB5943" w:rsidR="00BC5AF8" w:rsidRPr="00F01D37" w:rsidRDefault="00087441" w:rsidP="002A21B3">
            <w:pPr>
              <w:pStyle w:val="NoSpacing"/>
              <w:rPr>
                <w:color w:val="000000" w:themeColor="text1"/>
              </w:rPr>
            </w:pPr>
            <w:r>
              <w:rPr>
                <w:rFonts w:eastAsia="Arial"/>
                <w:color w:val="000000" w:themeColor="text1"/>
              </w:rPr>
              <w:t>• for equipping the above platforms;</w:t>
            </w:r>
          </w:p>
          <w:p w14:paraId="0BE889DD" w14:textId="0A5C2853"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FDA93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DBAFF2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64A416" w14:textId="77777777" w:rsidR="00BC5AF8" w:rsidRPr="00F01D37" w:rsidRDefault="00BC5AF8" w:rsidP="002A21B3">
            <w:pPr>
              <w:pStyle w:val="NoSpacing"/>
              <w:rPr>
                <w:color w:val="000000" w:themeColor="text1"/>
              </w:rPr>
            </w:pPr>
            <w:r w:rsidRPr="00F01D37">
              <w:rPr>
                <w:rFonts w:eastAsia="Arial"/>
                <w:color w:val="000000" w:themeColor="text1"/>
              </w:rPr>
              <w:t>8540208091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44F7974A"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6973CDAB" w14:textId="38173BE3" w:rsidR="00BC5AF8" w:rsidRPr="00F01D37" w:rsidRDefault="00BC5AF8" w:rsidP="002A21B3">
            <w:pPr>
              <w:pStyle w:val="NoSpacing"/>
              <w:rPr>
                <w:color w:val="000000" w:themeColor="text1"/>
              </w:rPr>
            </w:pPr>
            <w:r w:rsidRPr="00F01D37">
              <w:rPr>
                <w:rFonts w:eastAsia="Arial"/>
                <w:color w:val="000000" w:themeColor="text1"/>
              </w:rPr>
              <w:t>Television camera tubes; image converters and intensifiers; other photocathode tubes</w:t>
            </w:r>
          </w:p>
          <w:p w14:paraId="1AA60685" w14:textId="12228DEC" w:rsidR="00BC5AF8" w:rsidRPr="00F01D37" w:rsidRDefault="00BC5AF8" w:rsidP="002A21B3">
            <w:pPr>
              <w:pStyle w:val="NoSpacing"/>
              <w:rPr>
                <w:color w:val="000000" w:themeColor="text1"/>
              </w:rPr>
            </w:pPr>
            <w:r w:rsidRPr="00F01D37">
              <w:rPr>
                <w:rFonts w:eastAsia="Arial"/>
                <w:color w:val="000000" w:themeColor="text1"/>
              </w:rPr>
              <w:t>Other</w:t>
            </w:r>
          </w:p>
          <w:p w14:paraId="6E54D748" w14:textId="6E61388C" w:rsidR="00BC5AF8" w:rsidRPr="00F01D37" w:rsidRDefault="00BC5AF8" w:rsidP="002A21B3">
            <w:pPr>
              <w:pStyle w:val="NoSpacing"/>
              <w:rPr>
                <w:color w:val="000000" w:themeColor="text1"/>
              </w:rPr>
            </w:pPr>
            <w:r w:rsidRPr="00F01D37">
              <w:rPr>
                <w:rFonts w:eastAsia="Arial"/>
                <w:color w:val="000000" w:themeColor="text1"/>
              </w:rPr>
              <w:t>Other</w:t>
            </w:r>
          </w:p>
          <w:p w14:paraId="47D3E37C" w14:textId="00A12E14" w:rsidR="00BC5AF8" w:rsidRPr="00F01D37" w:rsidRDefault="00BC5AF8" w:rsidP="002A21B3">
            <w:pPr>
              <w:pStyle w:val="NoSpacing"/>
              <w:rPr>
                <w:color w:val="000000" w:themeColor="text1"/>
              </w:rPr>
            </w:pPr>
            <w:r w:rsidRPr="00F01D37">
              <w:rPr>
                <w:rFonts w:eastAsia="Arial"/>
                <w:color w:val="000000" w:themeColor="text1"/>
              </w:rPr>
              <w:t>Photomultiplier</w:t>
            </w:r>
          </w:p>
          <w:p w14:paraId="26CAEF7B" w14:textId="306C1BF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251F695" w14:textId="5776F6D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D6D951C" w14:textId="0089206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FE2AFC" w14:textId="678898A3" w:rsidR="00BC5AF8" w:rsidRPr="00F01D37" w:rsidRDefault="00087441" w:rsidP="002A21B3">
            <w:pPr>
              <w:pStyle w:val="NoSpacing"/>
              <w:rPr>
                <w:color w:val="000000" w:themeColor="text1"/>
              </w:rPr>
            </w:pPr>
            <w:r>
              <w:rPr>
                <w:rFonts w:eastAsia="Arial"/>
                <w:color w:val="000000" w:themeColor="text1"/>
              </w:rPr>
              <w:t>• for equipping the above platforms;</w:t>
            </w:r>
          </w:p>
          <w:p w14:paraId="34C40141" w14:textId="7E5485F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70F02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433AB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DC8C2E" w14:textId="77777777" w:rsidR="00BC5AF8" w:rsidRPr="00F01D37" w:rsidRDefault="00BC5AF8" w:rsidP="002A21B3">
            <w:pPr>
              <w:pStyle w:val="NoSpacing"/>
              <w:rPr>
                <w:color w:val="000000" w:themeColor="text1"/>
              </w:rPr>
            </w:pPr>
            <w:r w:rsidRPr="00F01D37">
              <w:rPr>
                <w:rFonts w:eastAsia="Arial"/>
                <w:color w:val="000000" w:themeColor="text1"/>
              </w:rPr>
              <w:t>8540208099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1CFAC650"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5B969971" w14:textId="22C33ED5" w:rsidR="00BC5AF8" w:rsidRPr="00F01D37" w:rsidRDefault="00BC5AF8" w:rsidP="002A21B3">
            <w:pPr>
              <w:pStyle w:val="NoSpacing"/>
              <w:rPr>
                <w:color w:val="000000" w:themeColor="text1"/>
              </w:rPr>
            </w:pPr>
            <w:r w:rsidRPr="00F01D37">
              <w:rPr>
                <w:rFonts w:eastAsia="Arial"/>
                <w:color w:val="000000" w:themeColor="text1"/>
              </w:rPr>
              <w:t>Television camera tubes; image converters and intensifiers; other photocathode tubes</w:t>
            </w:r>
          </w:p>
          <w:p w14:paraId="3B896E99" w14:textId="42716AD7" w:rsidR="00BC5AF8" w:rsidRPr="00F01D37" w:rsidRDefault="00BC5AF8" w:rsidP="002A21B3">
            <w:pPr>
              <w:pStyle w:val="NoSpacing"/>
              <w:rPr>
                <w:color w:val="000000" w:themeColor="text1"/>
              </w:rPr>
            </w:pPr>
            <w:r w:rsidRPr="00F01D37">
              <w:rPr>
                <w:rFonts w:eastAsia="Arial"/>
                <w:color w:val="000000" w:themeColor="text1"/>
              </w:rPr>
              <w:t>Other</w:t>
            </w:r>
          </w:p>
          <w:p w14:paraId="2264C8AA" w14:textId="374E417A" w:rsidR="00BC5AF8" w:rsidRPr="00F01D37" w:rsidRDefault="00BC5AF8" w:rsidP="002A21B3">
            <w:pPr>
              <w:pStyle w:val="NoSpacing"/>
              <w:rPr>
                <w:color w:val="000000" w:themeColor="text1"/>
              </w:rPr>
            </w:pPr>
            <w:r w:rsidRPr="00F01D37">
              <w:rPr>
                <w:rFonts w:eastAsia="Arial"/>
                <w:color w:val="000000" w:themeColor="text1"/>
              </w:rPr>
              <w:t>Other</w:t>
            </w:r>
          </w:p>
          <w:p w14:paraId="0F72D683" w14:textId="56E34933" w:rsidR="00BC5AF8" w:rsidRPr="00F01D37" w:rsidRDefault="00BC5AF8" w:rsidP="002A21B3">
            <w:pPr>
              <w:pStyle w:val="NoSpacing"/>
              <w:rPr>
                <w:color w:val="000000" w:themeColor="text1"/>
              </w:rPr>
            </w:pPr>
            <w:r w:rsidRPr="00F01D37">
              <w:rPr>
                <w:rFonts w:eastAsia="Arial"/>
                <w:color w:val="000000" w:themeColor="text1"/>
              </w:rPr>
              <w:t>Other</w:t>
            </w:r>
          </w:p>
          <w:p w14:paraId="439C0E45" w14:textId="702F2D36"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4DC4D20" w14:textId="3E507E8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2879939" w14:textId="0BA381D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70DD5F4" w14:textId="53C088C3" w:rsidR="00BC5AF8" w:rsidRPr="00F01D37" w:rsidRDefault="00087441" w:rsidP="002A21B3">
            <w:pPr>
              <w:pStyle w:val="NoSpacing"/>
              <w:rPr>
                <w:color w:val="000000" w:themeColor="text1"/>
              </w:rPr>
            </w:pPr>
            <w:r>
              <w:rPr>
                <w:rFonts w:eastAsia="Arial"/>
                <w:color w:val="000000" w:themeColor="text1"/>
              </w:rPr>
              <w:t>• for equipping the above platforms;</w:t>
            </w:r>
          </w:p>
          <w:p w14:paraId="78D5DEF5" w14:textId="1C4B8D9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D75DB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6BAF1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3A8177" w14:textId="77777777" w:rsidR="00BC5AF8" w:rsidRPr="00F01D37" w:rsidRDefault="00BC5AF8" w:rsidP="002A21B3">
            <w:pPr>
              <w:pStyle w:val="NoSpacing"/>
              <w:rPr>
                <w:color w:val="000000" w:themeColor="text1"/>
              </w:rPr>
            </w:pPr>
            <w:r w:rsidRPr="00F01D37">
              <w:rPr>
                <w:rFonts w:eastAsia="Arial"/>
                <w:color w:val="000000" w:themeColor="text1"/>
              </w:rPr>
              <w:t>8540400090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857AD7"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53C63DF4" w14:textId="5032C5D4" w:rsidR="00BC5AF8" w:rsidRPr="00F01D37" w:rsidRDefault="00BC5AF8" w:rsidP="002A21B3">
            <w:pPr>
              <w:pStyle w:val="NoSpacing"/>
              <w:rPr>
                <w:color w:val="000000" w:themeColor="text1"/>
              </w:rPr>
            </w:pPr>
            <w:r w:rsidRPr="00F01D37">
              <w:rPr>
                <w:rFonts w:eastAsia="Arial"/>
                <w:color w:val="000000" w:themeColor="text1"/>
              </w:rPr>
              <w:t xml:space="preserve">Data/graphic display tubes, monochrome; data/graphic display tubes, </w:t>
            </w:r>
            <w:proofErr w:type="spellStart"/>
            <w:r w:rsidRPr="00F01D37">
              <w:rPr>
                <w:rFonts w:eastAsia="Arial"/>
                <w:color w:val="000000" w:themeColor="text1"/>
              </w:rPr>
              <w:t>colour</w:t>
            </w:r>
            <w:proofErr w:type="spellEnd"/>
            <w:r w:rsidRPr="00F01D37">
              <w:rPr>
                <w:rFonts w:eastAsia="Arial"/>
                <w:color w:val="000000" w:themeColor="text1"/>
              </w:rPr>
              <w:t>, with a phosphor dot screen pitch smaller than 0.4 mm</w:t>
            </w:r>
          </w:p>
          <w:p w14:paraId="7743AE27" w14:textId="687C1B6B" w:rsidR="00BC5AF8" w:rsidRPr="00F01D37" w:rsidRDefault="00BC5AF8" w:rsidP="002A21B3">
            <w:pPr>
              <w:pStyle w:val="NoSpacing"/>
              <w:rPr>
                <w:color w:val="000000" w:themeColor="text1"/>
              </w:rPr>
            </w:pPr>
            <w:r w:rsidRPr="00F01D37">
              <w:rPr>
                <w:rFonts w:eastAsia="Arial"/>
                <w:color w:val="000000" w:themeColor="text1"/>
              </w:rPr>
              <w:t>Other</w:t>
            </w:r>
          </w:p>
          <w:p w14:paraId="7A7CF950" w14:textId="16E5BE58"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77568AD" w14:textId="7B05D2B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E3D7D01" w14:textId="1740CC6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F16621" w14:textId="2BEE1336" w:rsidR="00BC5AF8" w:rsidRPr="00F01D37" w:rsidRDefault="00087441" w:rsidP="002A21B3">
            <w:pPr>
              <w:pStyle w:val="NoSpacing"/>
              <w:rPr>
                <w:color w:val="000000" w:themeColor="text1"/>
              </w:rPr>
            </w:pPr>
            <w:r>
              <w:rPr>
                <w:rFonts w:eastAsia="Arial"/>
                <w:color w:val="000000" w:themeColor="text1"/>
              </w:rPr>
              <w:t>• for equipping the above platforms;</w:t>
            </w:r>
          </w:p>
          <w:p w14:paraId="02E7E6DE" w14:textId="6763D44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909543"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8F871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C320EB" w14:textId="77777777" w:rsidR="00BC5AF8" w:rsidRPr="00F01D37" w:rsidRDefault="00BC5AF8" w:rsidP="002A21B3">
            <w:pPr>
              <w:pStyle w:val="NoSpacing"/>
              <w:rPr>
                <w:color w:val="000000" w:themeColor="text1"/>
              </w:rPr>
            </w:pPr>
            <w:r w:rsidRPr="00F01D37">
              <w:rPr>
                <w:rFonts w:eastAsia="Arial"/>
                <w:color w:val="000000" w:themeColor="text1"/>
              </w:rPr>
              <w:t>8540600080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54D29B7B"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2EA39BCB" w14:textId="46DC2E0E" w:rsidR="00BC5AF8" w:rsidRPr="00F01D37" w:rsidRDefault="00BC5AF8" w:rsidP="002A21B3">
            <w:pPr>
              <w:pStyle w:val="NoSpacing"/>
              <w:rPr>
                <w:color w:val="000000" w:themeColor="text1"/>
              </w:rPr>
            </w:pPr>
            <w:r w:rsidRPr="00F01D37">
              <w:rPr>
                <w:rFonts w:eastAsia="Arial"/>
                <w:color w:val="000000" w:themeColor="text1"/>
              </w:rPr>
              <w:t>Other cathode ray tubes</w:t>
            </w:r>
          </w:p>
          <w:p w14:paraId="559C99FB" w14:textId="7C34B54E" w:rsidR="00BC5AF8" w:rsidRPr="00F01D37" w:rsidRDefault="00BC5AF8" w:rsidP="002A21B3">
            <w:pPr>
              <w:pStyle w:val="NoSpacing"/>
              <w:rPr>
                <w:color w:val="000000" w:themeColor="text1"/>
              </w:rPr>
            </w:pPr>
            <w:r w:rsidRPr="00F01D37">
              <w:rPr>
                <w:rFonts w:eastAsia="Arial"/>
                <w:color w:val="000000" w:themeColor="text1"/>
              </w:rPr>
              <w:t>Other</w:t>
            </w:r>
          </w:p>
          <w:p w14:paraId="73CC06DA" w14:textId="272431F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2FBCC6" w14:textId="7AEFDC4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369E134" w14:textId="7BD2D96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F169AC" w14:textId="542F0C73" w:rsidR="00BC5AF8" w:rsidRPr="00F01D37" w:rsidRDefault="00087441" w:rsidP="002A21B3">
            <w:pPr>
              <w:pStyle w:val="NoSpacing"/>
              <w:rPr>
                <w:color w:val="000000" w:themeColor="text1"/>
              </w:rPr>
            </w:pPr>
            <w:r>
              <w:rPr>
                <w:rFonts w:eastAsia="Arial"/>
                <w:color w:val="000000" w:themeColor="text1"/>
              </w:rPr>
              <w:t>• for equipping the above platforms;</w:t>
            </w:r>
          </w:p>
          <w:p w14:paraId="7B6FC6E5" w14:textId="2BFD833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2E301D"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343A81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336259" w14:textId="77777777" w:rsidR="00BC5AF8" w:rsidRPr="00F01D37" w:rsidRDefault="00BC5AF8" w:rsidP="002A21B3">
            <w:pPr>
              <w:pStyle w:val="NoSpacing"/>
              <w:rPr>
                <w:color w:val="000000" w:themeColor="text1"/>
              </w:rPr>
            </w:pPr>
            <w:r w:rsidRPr="00F01D37">
              <w:rPr>
                <w:rFonts w:eastAsia="Arial"/>
                <w:color w:val="000000" w:themeColor="text1"/>
              </w:rPr>
              <w:t>8540710090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50E119"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5DD86415" w14:textId="07DFB957" w:rsidR="00BC5AF8" w:rsidRPr="00F01D37" w:rsidRDefault="00BC5AF8" w:rsidP="002A21B3">
            <w:pPr>
              <w:pStyle w:val="NoSpacing"/>
              <w:rPr>
                <w:color w:val="000000" w:themeColor="text1"/>
              </w:rPr>
            </w:pPr>
            <w:r w:rsidRPr="00F01D37">
              <w:rPr>
                <w:rFonts w:eastAsia="Arial"/>
                <w:color w:val="000000" w:themeColor="text1"/>
              </w:rPr>
              <w:t>Microwave tubes (for example, magnetrons, klystrons, travelling-wave tubes, carcinotrons), excluding grid-controlled tubes</w:t>
            </w:r>
          </w:p>
          <w:p w14:paraId="518457F6" w14:textId="0D1C5E96" w:rsidR="00BC5AF8" w:rsidRPr="00F01D37" w:rsidRDefault="00BC5AF8" w:rsidP="002A21B3">
            <w:pPr>
              <w:pStyle w:val="NoSpacing"/>
              <w:rPr>
                <w:color w:val="000000" w:themeColor="text1"/>
              </w:rPr>
            </w:pPr>
            <w:r w:rsidRPr="00F01D37">
              <w:rPr>
                <w:rFonts w:eastAsia="Arial"/>
                <w:color w:val="000000" w:themeColor="text1"/>
              </w:rPr>
              <w:t>Magnetrons</w:t>
            </w:r>
          </w:p>
          <w:p w14:paraId="5D2F6C81" w14:textId="2CD5E173" w:rsidR="00BC5AF8" w:rsidRPr="00F01D37" w:rsidRDefault="00BC5AF8" w:rsidP="002A21B3">
            <w:pPr>
              <w:pStyle w:val="NoSpacing"/>
              <w:rPr>
                <w:color w:val="000000" w:themeColor="text1"/>
              </w:rPr>
            </w:pPr>
            <w:r w:rsidRPr="00F01D37">
              <w:rPr>
                <w:rFonts w:eastAsia="Arial"/>
                <w:color w:val="000000" w:themeColor="text1"/>
              </w:rPr>
              <w:t>Other</w:t>
            </w:r>
          </w:p>
          <w:p w14:paraId="7F627F87" w14:textId="0C83BF7A"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0C3691D" w14:textId="355572E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3A435CE" w14:textId="2A25FB1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B1097D" w14:textId="0E1DD977" w:rsidR="00BC5AF8" w:rsidRPr="00F01D37" w:rsidRDefault="00087441" w:rsidP="002A21B3">
            <w:pPr>
              <w:pStyle w:val="NoSpacing"/>
              <w:rPr>
                <w:color w:val="000000" w:themeColor="text1"/>
              </w:rPr>
            </w:pPr>
            <w:r>
              <w:rPr>
                <w:rFonts w:eastAsia="Arial"/>
                <w:color w:val="000000" w:themeColor="text1"/>
              </w:rPr>
              <w:t>• for equipping the above platforms;</w:t>
            </w:r>
          </w:p>
          <w:p w14:paraId="7BC5C3B1" w14:textId="2A2C65F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F161D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B443F6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9511C3" w14:textId="77777777" w:rsidR="00BC5AF8" w:rsidRPr="00F01D37" w:rsidRDefault="00BC5AF8" w:rsidP="002A21B3">
            <w:pPr>
              <w:pStyle w:val="NoSpacing"/>
              <w:rPr>
                <w:color w:val="000000" w:themeColor="text1"/>
              </w:rPr>
            </w:pPr>
            <w:r w:rsidRPr="00F01D37">
              <w:rPr>
                <w:rFonts w:eastAsia="Arial"/>
                <w:color w:val="000000" w:themeColor="text1"/>
              </w:rPr>
              <w:t>8540790090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2D74CA5"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28A42884" w14:textId="2436BE03" w:rsidR="00BC5AF8" w:rsidRPr="00F01D37" w:rsidRDefault="00BC5AF8" w:rsidP="002A21B3">
            <w:pPr>
              <w:pStyle w:val="NoSpacing"/>
              <w:rPr>
                <w:color w:val="000000" w:themeColor="text1"/>
              </w:rPr>
            </w:pPr>
            <w:r w:rsidRPr="00F01D37">
              <w:rPr>
                <w:rFonts w:eastAsia="Arial"/>
                <w:color w:val="000000" w:themeColor="text1"/>
              </w:rPr>
              <w:t>Microwave tubes (for example, magnetrons, klystrons, travelling-wave tubes, carcinotrons), excluding grid-controlled tubes</w:t>
            </w:r>
          </w:p>
          <w:p w14:paraId="3CB309E0" w14:textId="0D61ADA2" w:rsidR="00BC5AF8" w:rsidRPr="00F01D37" w:rsidRDefault="00BC5AF8" w:rsidP="002A21B3">
            <w:pPr>
              <w:pStyle w:val="NoSpacing"/>
              <w:rPr>
                <w:color w:val="000000" w:themeColor="text1"/>
              </w:rPr>
            </w:pPr>
            <w:r w:rsidRPr="00F01D37">
              <w:rPr>
                <w:rFonts w:eastAsia="Arial"/>
                <w:color w:val="000000" w:themeColor="text1"/>
              </w:rPr>
              <w:t>Other</w:t>
            </w:r>
          </w:p>
          <w:p w14:paraId="3B8E9983" w14:textId="63244CA2" w:rsidR="00BC5AF8" w:rsidRPr="00F01D37" w:rsidRDefault="00BC5AF8" w:rsidP="002A21B3">
            <w:pPr>
              <w:pStyle w:val="NoSpacing"/>
              <w:rPr>
                <w:color w:val="000000" w:themeColor="text1"/>
              </w:rPr>
            </w:pPr>
            <w:r w:rsidRPr="00F01D37">
              <w:rPr>
                <w:rFonts w:eastAsia="Arial"/>
                <w:color w:val="000000" w:themeColor="text1"/>
              </w:rPr>
              <w:t>Other</w:t>
            </w:r>
          </w:p>
          <w:p w14:paraId="68A406D6" w14:textId="04515C2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7A72E2F" w14:textId="404875E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3A3B73C" w14:textId="36E0168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B963DF" w14:textId="4DCD98C7" w:rsidR="00BC5AF8" w:rsidRPr="00F01D37" w:rsidRDefault="00087441" w:rsidP="002A21B3">
            <w:pPr>
              <w:pStyle w:val="NoSpacing"/>
              <w:rPr>
                <w:color w:val="000000" w:themeColor="text1"/>
              </w:rPr>
            </w:pPr>
            <w:r>
              <w:rPr>
                <w:rFonts w:eastAsia="Arial"/>
                <w:color w:val="000000" w:themeColor="text1"/>
              </w:rPr>
              <w:t>• for equipping the above platforms;</w:t>
            </w:r>
          </w:p>
          <w:p w14:paraId="55392B24" w14:textId="636AF2A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D38E8B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D12870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41D9A4"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8540810090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D474663"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42642DB0" w14:textId="029CD100" w:rsidR="00BC5AF8" w:rsidRPr="00F01D37" w:rsidRDefault="00BC5AF8" w:rsidP="002A21B3">
            <w:pPr>
              <w:pStyle w:val="NoSpacing"/>
              <w:rPr>
                <w:color w:val="000000" w:themeColor="text1"/>
              </w:rPr>
            </w:pPr>
            <w:r w:rsidRPr="00F01D37">
              <w:rPr>
                <w:rFonts w:eastAsia="Arial"/>
                <w:color w:val="000000" w:themeColor="text1"/>
              </w:rPr>
              <w:t>Other valves and tubes</w:t>
            </w:r>
          </w:p>
          <w:p w14:paraId="18399E18" w14:textId="261F4E6A" w:rsidR="00BC5AF8" w:rsidRPr="00F01D37" w:rsidRDefault="00BC5AF8" w:rsidP="002A21B3">
            <w:pPr>
              <w:pStyle w:val="NoSpacing"/>
              <w:rPr>
                <w:color w:val="000000" w:themeColor="text1"/>
              </w:rPr>
            </w:pPr>
            <w:r w:rsidRPr="00F01D37">
              <w:rPr>
                <w:rFonts w:eastAsia="Arial"/>
                <w:color w:val="000000" w:themeColor="text1"/>
              </w:rPr>
              <w:t>Receiver or amplifier valves and tubes</w:t>
            </w:r>
          </w:p>
          <w:p w14:paraId="7572BA6F" w14:textId="550AA0ED" w:rsidR="00BC5AF8" w:rsidRPr="00F01D37" w:rsidRDefault="00BC5AF8" w:rsidP="002A21B3">
            <w:pPr>
              <w:pStyle w:val="NoSpacing"/>
              <w:rPr>
                <w:color w:val="000000" w:themeColor="text1"/>
              </w:rPr>
            </w:pPr>
            <w:r w:rsidRPr="00F01D37">
              <w:rPr>
                <w:rFonts w:eastAsia="Arial"/>
                <w:color w:val="000000" w:themeColor="text1"/>
              </w:rPr>
              <w:t>Other</w:t>
            </w:r>
          </w:p>
          <w:p w14:paraId="4D672B9C" w14:textId="18EC64F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A00E01C" w14:textId="3FE9045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EA23CE1" w14:textId="6959079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06721C" w14:textId="1785720B" w:rsidR="00BC5AF8" w:rsidRPr="00F01D37" w:rsidRDefault="00087441" w:rsidP="002A21B3">
            <w:pPr>
              <w:pStyle w:val="NoSpacing"/>
              <w:rPr>
                <w:color w:val="000000" w:themeColor="text1"/>
              </w:rPr>
            </w:pPr>
            <w:r>
              <w:rPr>
                <w:rFonts w:eastAsia="Arial"/>
                <w:color w:val="000000" w:themeColor="text1"/>
              </w:rPr>
              <w:t>• for equipping the above platforms;</w:t>
            </w:r>
          </w:p>
          <w:p w14:paraId="3F546501" w14:textId="7574D45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B3A01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7190A9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D3C3A2" w14:textId="77777777" w:rsidR="00BC5AF8" w:rsidRPr="00F01D37" w:rsidRDefault="00BC5AF8" w:rsidP="002A21B3">
            <w:pPr>
              <w:pStyle w:val="NoSpacing"/>
              <w:rPr>
                <w:color w:val="000000" w:themeColor="text1"/>
              </w:rPr>
            </w:pPr>
            <w:r w:rsidRPr="00F01D37">
              <w:rPr>
                <w:rFonts w:eastAsia="Arial"/>
                <w:color w:val="000000" w:themeColor="text1"/>
              </w:rPr>
              <w:t>8540890091</w:t>
            </w:r>
          </w:p>
        </w:tc>
        <w:tc>
          <w:tcPr>
            <w:tcW w:w="3676" w:type="pct"/>
            <w:tcBorders>
              <w:top w:val="single" w:sz="4" w:space="0" w:color="A6A6A6"/>
              <w:bottom w:val="single" w:sz="4" w:space="0" w:color="A6A6A6"/>
            </w:tcBorders>
            <w:tcMar>
              <w:top w:w="0" w:type="dxa"/>
              <w:left w:w="113" w:type="dxa"/>
              <w:bottom w:w="0" w:type="dxa"/>
              <w:right w:w="113" w:type="dxa"/>
            </w:tcMar>
            <w:hideMark/>
          </w:tcPr>
          <w:p w14:paraId="7904E362"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4B941605" w14:textId="13CC7939" w:rsidR="00BC5AF8" w:rsidRPr="00F01D37" w:rsidRDefault="00BC5AF8" w:rsidP="002A21B3">
            <w:pPr>
              <w:pStyle w:val="NoSpacing"/>
              <w:rPr>
                <w:color w:val="000000" w:themeColor="text1"/>
              </w:rPr>
            </w:pPr>
            <w:r w:rsidRPr="00F01D37">
              <w:rPr>
                <w:rFonts w:eastAsia="Arial"/>
                <w:color w:val="000000" w:themeColor="text1"/>
              </w:rPr>
              <w:t>Other valves and tubes</w:t>
            </w:r>
          </w:p>
          <w:p w14:paraId="0B1D9B8E" w14:textId="71D6DD74" w:rsidR="00BC5AF8" w:rsidRPr="00F01D37" w:rsidRDefault="00BC5AF8" w:rsidP="002A21B3">
            <w:pPr>
              <w:pStyle w:val="NoSpacing"/>
              <w:rPr>
                <w:color w:val="000000" w:themeColor="text1"/>
              </w:rPr>
            </w:pPr>
            <w:r w:rsidRPr="00F01D37">
              <w:rPr>
                <w:rFonts w:eastAsia="Arial"/>
                <w:color w:val="000000" w:themeColor="text1"/>
              </w:rPr>
              <w:t>Other</w:t>
            </w:r>
          </w:p>
          <w:p w14:paraId="09E552FB" w14:textId="26533103" w:rsidR="00BC5AF8" w:rsidRPr="00F01D37" w:rsidRDefault="00BC5AF8" w:rsidP="002A21B3">
            <w:pPr>
              <w:pStyle w:val="NoSpacing"/>
              <w:rPr>
                <w:color w:val="000000" w:themeColor="text1"/>
              </w:rPr>
            </w:pPr>
            <w:r w:rsidRPr="00F01D37">
              <w:rPr>
                <w:rFonts w:eastAsia="Arial"/>
                <w:color w:val="000000" w:themeColor="text1"/>
              </w:rPr>
              <w:t>Other</w:t>
            </w:r>
          </w:p>
          <w:p w14:paraId="3DAD2A18" w14:textId="7B5D4C3E" w:rsidR="00BC5AF8" w:rsidRPr="00F01D37" w:rsidRDefault="00BC5AF8" w:rsidP="002A21B3">
            <w:pPr>
              <w:pStyle w:val="NoSpacing"/>
              <w:rPr>
                <w:color w:val="000000" w:themeColor="text1"/>
              </w:rPr>
            </w:pPr>
            <w:r w:rsidRPr="00F01D37">
              <w:rPr>
                <w:rFonts w:eastAsia="Arial"/>
                <w:color w:val="000000" w:themeColor="text1"/>
              </w:rPr>
              <w:t>Displays in the form of a tube consisting of a glass housing mounted on a board the dimensions of which do not exceed 300 mm !x! 350 mm excluding leads. The tube contains one or more rows of characters or lines arranged in rows, each character or line consisting of fluorescent or phosphorescent elements. These elements are mounted on a metallised base which is covered with fluorescent substances or phosphorescent salts which give off light when bombarded with electrons</w:t>
            </w:r>
          </w:p>
          <w:p w14:paraId="3734BC6D" w14:textId="493EE25C"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2D760A" w14:textId="4C13619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41652AB" w14:textId="1982964C"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76E5FD5" w14:textId="41CC91F0" w:rsidR="00BC5AF8" w:rsidRPr="00F01D37" w:rsidRDefault="00087441" w:rsidP="002A21B3">
            <w:pPr>
              <w:pStyle w:val="NoSpacing"/>
              <w:rPr>
                <w:color w:val="000000" w:themeColor="text1"/>
              </w:rPr>
            </w:pPr>
            <w:r>
              <w:rPr>
                <w:rFonts w:eastAsia="Arial"/>
                <w:color w:val="000000" w:themeColor="text1"/>
              </w:rPr>
              <w:t>• for equipping the above platforms;</w:t>
            </w:r>
          </w:p>
          <w:p w14:paraId="605F55EE" w14:textId="6007841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70668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EE00A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78D96" w14:textId="77777777" w:rsidR="00BC5AF8" w:rsidRPr="00F01D37" w:rsidRDefault="00BC5AF8" w:rsidP="002A21B3">
            <w:pPr>
              <w:pStyle w:val="NoSpacing"/>
              <w:rPr>
                <w:color w:val="000000" w:themeColor="text1"/>
              </w:rPr>
            </w:pPr>
            <w:r w:rsidRPr="00F01D37">
              <w:rPr>
                <w:rFonts w:eastAsia="Arial"/>
                <w:color w:val="000000" w:themeColor="text1"/>
              </w:rPr>
              <w:t>8540890092</w:t>
            </w:r>
          </w:p>
        </w:tc>
        <w:tc>
          <w:tcPr>
            <w:tcW w:w="3676" w:type="pct"/>
            <w:tcBorders>
              <w:top w:val="single" w:sz="4" w:space="0" w:color="A6A6A6"/>
              <w:bottom w:val="single" w:sz="4" w:space="0" w:color="A6A6A6"/>
            </w:tcBorders>
            <w:tcMar>
              <w:top w:w="0" w:type="dxa"/>
              <w:left w:w="113" w:type="dxa"/>
              <w:bottom w:w="0" w:type="dxa"/>
              <w:right w:w="113" w:type="dxa"/>
            </w:tcMar>
            <w:hideMark/>
          </w:tcPr>
          <w:p w14:paraId="4ABF6159"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2B067377" w14:textId="608C077F" w:rsidR="00BC5AF8" w:rsidRPr="00F01D37" w:rsidRDefault="00BC5AF8" w:rsidP="002A21B3">
            <w:pPr>
              <w:pStyle w:val="NoSpacing"/>
              <w:rPr>
                <w:color w:val="000000" w:themeColor="text1"/>
              </w:rPr>
            </w:pPr>
            <w:r w:rsidRPr="00F01D37">
              <w:rPr>
                <w:rFonts w:eastAsia="Arial"/>
                <w:color w:val="000000" w:themeColor="text1"/>
              </w:rPr>
              <w:t>Other valves and tubes</w:t>
            </w:r>
          </w:p>
          <w:p w14:paraId="318877CB" w14:textId="4542E6BA" w:rsidR="00BC5AF8" w:rsidRPr="00F01D37" w:rsidRDefault="00BC5AF8" w:rsidP="002A21B3">
            <w:pPr>
              <w:pStyle w:val="NoSpacing"/>
              <w:rPr>
                <w:color w:val="000000" w:themeColor="text1"/>
              </w:rPr>
            </w:pPr>
            <w:r w:rsidRPr="00F01D37">
              <w:rPr>
                <w:rFonts w:eastAsia="Arial"/>
                <w:color w:val="000000" w:themeColor="text1"/>
              </w:rPr>
              <w:t>Other</w:t>
            </w:r>
          </w:p>
          <w:p w14:paraId="5B687F3C" w14:textId="770870F2" w:rsidR="00BC5AF8" w:rsidRPr="00F01D37" w:rsidRDefault="00BC5AF8" w:rsidP="002A21B3">
            <w:pPr>
              <w:pStyle w:val="NoSpacing"/>
              <w:rPr>
                <w:color w:val="000000" w:themeColor="text1"/>
              </w:rPr>
            </w:pPr>
            <w:r w:rsidRPr="00F01D37">
              <w:rPr>
                <w:rFonts w:eastAsia="Arial"/>
                <w:color w:val="000000" w:themeColor="text1"/>
              </w:rPr>
              <w:t>Other</w:t>
            </w:r>
          </w:p>
          <w:p w14:paraId="52E60E7E" w14:textId="46517720" w:rsidR="00BC5AF8" w:rsidRPr="00F01D37" w:rsidRDefault="00BC5AF8" w:rsidP="002A21B3">
            <w:pPr>
              <w:pStyle w:val="NoSpacing"/>
              <w:rPr>
                <w:color w:val="000000" w:themeColor="text1"/>
              </w:rPr>
            </w:pPr>
            <w:r w:rsidRPr="00F01D37">
              <w:rPr>
                <w:rFonts w:eastAsia="Arial"/>
                <w:color w:val="000000" w:themeColor="text1"/>
              </w:rPr>
              <w:t>Vacuum fluorescent display tube</w:t>
            </w:r>
          </w:p>
          <w:p w14:paraId="5EC6CE9D" w14:textId="0C7EB43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BF14AE2" w14:textId="2BCB9F5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2D27E84" w14:textId="1B6379B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4C738F" w14:textId="1CF5F0E9" w:rsidR="00BC5AF8" w:rsidRPr="00F01D37" w:rsidRDefault="00087441" w:rsidP="002A21B3">
            <w:pPr>
              <w:pStyle w:val="NoSpacing"/>
              <w:rPr>
                <w:color w:val="000000" w:themeColor="text1"/>
              </w:rPr>
            </w:pPr>
            <w:r>
              <w:rPr>
                <w:rFonts w:eastAsia="Arial"/>
                <w:color w:val="000000" w:themeColor="text1"/>
              </w:rPr>
              <w:t>• for equipping the above platforms;</w:t>
            </w:r>
          </w:p>
          <w:p w14:paraId="2FF9F41D" w14:textId="2227D371"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16DB1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D77CE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FBCD5D" w14:textId="77777777" w:rsidR="00BC5AF8" w:rsidRPr="00F01D37" w:rsidRDefault="00BC5AF8" w:rsidP="002A21B3">
            <w:pPr>
              <w:pStyle w:val="NoSpacing"/>
              <w:rPr>
                <w:color w:val="000000" w:themeColor="text1"/>
              </w:rPr>
            </w:pPr>
            <w:r w:rsidRPr="00F01D37">
              <w:rPr>
                <w:rFonts w:eastAsia="Arial"/>
                <w:color w:val="000000" w:themeColor="text1"/>
              </w:rPr>
              <w:t>8540890099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5E02283F"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13CEF353" w14:textId="19E1DDA4" w:rsidR="00BC5AF8" w:rsidRPr="00F01D37" w:rsidRDefault="00BC5AF8" w:rsidP="002A21B3">
            <w:pPr>
              <w:pStyle w:val="NoSpacing"/>
              <w:rPr>
                <w:color w:val="000000" w:themeColor="text1"/>
              </w:rPr>
            </w:pPr>
            <w:r w:rsidRPr="00F01D37">
              <w:rPr>
                <w:rFonts w:eastAsia="Arial"/>
                <w:color w:val="000000" w:themeColor="text1"/>
              </w:rPr>
              <w:t>Other valves and tubes</w:t>
            </w:r>
          </w:p>
          <w:p w14:paraId="055962FD" w14:textId="3E53D2C1" w:rsidR="00BC5AF8" w:rsidRPr="00F01D37" w:rsidRDefault="00BC5AF8" w:rsidP="002A21B3">
            <w:pPr>
              <w:pStyle w:val="NoSpacing"/>
              <w:rPr>
                <w:color w:val="000000" w:themeColor="text1"/>
              </w:rPr>
            </w:pPr>
            <w:r w:rsidRPr="00F01D37">
              <w:rPr>
                <w:rFonts w:eastAsia="Arial"/>
                <w:color w:val="000000" w:themeColor="text1"/>
              </w:rPr>
              <w:t>Other</w:t>
            </w:r>
          </w:p>
          <w:p w14:paraId="5137415A" w14:textId="09009B72" w:rsidR="00BC5AF8" w:rsidRPr="00F01D37" w:rsidRDefault="00BC5AF8" w:rsidP="002A21B3">
            <w:pPr>
              <w:pStyle w:val="NoSpacing"/>
              <w:rPr>
                <w:color w:val="000000" w:themeColor="text1"/>
              </w:rPr>
            </w:pPr>
            <w:r w:rsidRPr="00F01D37">
              <w:rPr>
                <w:rFonts w:eastAsia="Arial"/>
                <w:color w:val="000000" w:themeColor="text1"/>
              </w:rPr>
              <w:t>Other</w:t>
            </w:r>
          </w:p>
          <w:p w14:paraId="4FD2F170" w14:textId="4FB540D1" w:rsidR="00BC5AF8" w:rsidRPr="00F01D37" w:rsidRDefault="00BC5AF8" w:rsidP="002A21B3">
            <w:pPr>
              <w:pStyle w:val="NoSpacing"/>
              <w:rPr>
                <w:color w:val="000000" w:themeColor="text1"/>
              </w:rPr>
            </w:pPr>
            <w:r w:rsidRPr="00F01D37">
              <w:rPr>
                <w:rFonts w:eastAsia="Arial"/>
                <w:color w:val="000000" w:themeColor="text1"/>
              </w:rPr>
              <w:t>Other</w:t>
            </w:r>
          </w:p>
          <w:p w14:paraId="6A85240F" w14:textId="41CCFBC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0C55381" w14:textId="0DC2EF35"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D213F98" w14:textId="6CE763C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91B236" w14:textId="44031A10" w:rsidR="00BC5AF8" w:rsidRPr="00F01D37" w:rsidRDefault="00087441" w:rsidP="002A21B3">
            <w:pPr>
              <w:pStyle w:val="NoSpacing"/>
              <w:rPr>
                <w:color w:val="000000" w:themeColor="text1"/>
              </w:rPr>
            </w:pPr>
            <w:r>
              <w:rPr>
                <w:rFonts w:eastAsia="Arial"/>
                <w:color w:val="000000" w:themeColor="text1"/>
              </w:rPr>
              <w:t>• for equipping the above platforms;</w:t>
            </w:r>
          </w:p>
          <w:p w14:paraId="136EB589" w14:textId="460BA43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36FC3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723F1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3C1D57" w14:textId="77777777" w:rsidR="00BC5AF8" w:rsidRPr="00F01D37" w:rsidRDefault="00BC5AF8" w:rsidP="002A21B3">
            <w:pPr>
              <w:pStyle w:val="NoSpacing"/>
              <w:rPr>
                <w:color w:val="000000" w:themeColor="text1"/>
              </w:rPr>
            </w:pPr>
            <w:r w:rsidRPr="00F01D37">
              <w:rPr>
                <w:rFonts w:eastAsia="Arial"/>
                <w:color w:val="000000" w:themeColor="text1"/>
              </w:rPr>
              <w:t>8540910020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53E60E8"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65187700" w14:textId="77582719" w:rsidR="00BC5AF8" w:rsidRPr="00F01D37" w:rsidRDefault="00BC5AF8" w:rsidP="002A21B3">
            <w:pPr>
              <w:pStyle w:val="NoSpacing"/>
              <w:rPr>
                <w:color w:val="000000" w:themeColor="text1"/>
              </w:rPr>
            </w:pPr>
            <w:r w:rsidRPr="00F01D37">
              <w:rPr>
                <w:rFonts w:eastAsia="Arial"/>
                <w:color w:val="000000" w:themeColor="text1"/>
              </w:rPr>
              <w:t>Parts</w:t>
            </w:r>
          </w:p>
          <w:p w14:paraId="769A2937" w14:textId="77847C52" w:rsidR="00BC5AF8" w:rsidRPr="00F01D37" w:rsidRDefault="00BC5AF8" w:rsidP="002A21B3">
            <w:pPr>
              <w:pStyle w:val="NoSpacing"/>
              <w:rPr>
                <w:color w:val="000000" w:themeColor="text1"/>
              </w:rPr>
            </w:pPr>
            <w:r w:rsidRPr="00F01D37">
              <w:rPr>
                <w:rFonts w:eastAsia="Arial"/>
                <w:color w:val="000000" w:themeColor="text1"/>
              </w:rPr>
              <w:t>Of cathode ray tubes</w:t>
            </w:r>
          </w:p>
          <w:p w14:paraId="132C2A9B" w14:textId="298E3D3E" w:rsidR="00BC5AF8" w:rsidRPr="00F01D37" w:rsidRDefault="00BC5AF8" w:rsidP="002A21B3">
            <w:pPr>
              <w:pStyle w:val="NoSpacing"/>
              <w:rPr>
                <w:color w:val="000000" w:themeColor="text1"/>
              </w:rPr>
            </w:pPr>
            <w:r w:rsidRPr="00F01D37">
              <w:rPr>
                <w:color w:val="000000" w:themeColor="text1"/>
                <w:lang w:val="en"/>
              </w:rPr>
              <w:t>Thermionic electron source (emitter point) of lanthanum hexaboride (CAS RN 12008-21-8) or cerium hexaboride (CAS RN 12008-02-5), with electric connectors</w:t>
            </w:r>
            <w:r w:rsidRPr="00F01D37">
              <w:rPr>
                <w:color w:val="000000" w:themeColor="text1"/>
                <w:lang w:val="en"/>
              </w:rPr>
              <w:br/>
              <w:t>with or without a metal housing,</w:t>
            </w:r>
            <w:r w:rsidRPr="00F01D37">
              <w:rPr>
                <w:color w:val="000000" w:themeColor="text1"/>
                <w:lang w:val="en"/>
              </w:rPr>
              <w:br/>
              <w:t>with or without a graphite carbon shield mounted in a mini-Vogel type system,</w:t>
            </w:r>
            <w:r w:rsidRPr="00F01D37">
              <w:rPr>
                <w:color w:val="000000" w:themeColor="text1"/>
                <w:lang w:val="en"/>
              </w:rPr>
              <w:br/>
              <w:t xml:space="preserve">with or without separate pyrolytic carbon blocks used as heating elements, and </w:t>
            </w:r>
            <w:r w:rsidRPr="00F01D37">
              <w:rPr>
                <w:color w:val="000000" w:themeColor="text1"/>
                <w:lang w:val="en"/>
              </w:rPr>
              <w:br/>
              <w:t>a cathode temperature of less than 1 800 K at a filament current of 1.26 A</w:t>
            </w:r>
          </w:p>
          <w:p w14:paraId="206B2718" w14:textId="1E028D88"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C792B1" w14:textId="146CE62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8537B61" w14:textId="30C7292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B0DB02" w14:textId="6383CBEF" w:rsidR="00BC5AF8" w:rsidRPr="00F01D37" w:rsidRDefault="00087441" w:rsidP="002A21B3">
            <w:pPr>
              <w:pStyle w:val="NoSpacing"/>
              <w:rPr>
                <w:color w:val="000000" w:themeColor="text1"/>
              </w:rPr>
            </w:pPr>
            <w:r>
              <w:rPr>
                <w:rFonts w:eastAsia="Arial"/>
                <w:color w:val="000000" w:themeColor="text1"/>
              </w:rPr>
              <w:t>• for equipping the above platforms;</w:t>
            </w:r>
          </w:p>
          <w:p w14:paraId="6CCE99FD" w14:textId="5233843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F67CF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3D2B5D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E5848F" w14:textId="77777777" w:rsidR="00BC5AF8" w:rsidRPr="00F01D37" w:rsidRDefault="00BC5AF8" w:rsidP="002A21B3">
            <w:pPr>
              <w:pStyle w:val="NoSpacing"/>
              <w:rPr>
                <w:color w:val="000000" w:themeColor="text1"/>
              </w:rPr>
            </w:pPr>
            <w:r w:rsidRPr="00F01D37">
              <w:rPr>
                <w:rFonts w:eastAsia="Arial"/>
                <w:color w:val="000000" w:themeColor="text1"/>
              </w:rPr>
              <w:t>8540910090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1B1D12"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1336FB15" w14:textId="4C949AC5" w:rsidR="00BC5AF8" w:rsidRPr="00F01D37" w:rsidRDefault="00BC5AF8" w:rsidP="002A21B3">
            <w:pPr>
              <w:pStyle w:val="NoSpacing"/>
              <w:rPr>
                <w:color w:val="000000" w:themeColor="text1"/>
              </w:rPr>
            </w:pPr>
            <w:r w:rsidRPr="00F01D37">
              <w:rPr>
                <w:rFonts w:eastAsia="Arial"/>
                <w:color w:val="000000" w:themeColor="text1"/>
              </w:rPr>
              <w:t>Parts</w:t>
            </w:r>
          </w:p>
          <w:p w14:paraId="3F4B094E" w14:textId="5E6247AD" w:rsidR="00BC5AF8" w:rsidRPr="00F01D37" w:rsidRDefault="00BC5AF8" w:rsidP="002A21B3">
            <w:pPr>
              <w:pStyle w:val="NoSpacing"/>
              <w:rPr>
                <w:color w:val="000000" w:themeColor="text1"/>
              </w:rPr>
            </w:pPr>
            <w:r w:rsidRPr="00F01D37">
              <w:rPr>
                <w:rFonts w:eastAsia="Arial"/>
                <w:color w:val="000000" w:themeColor="text1"/>
              </w:rPr>
              <w:t>Of cathode ray tubes</w:t>
            </w:r>
          </w:p>
          <w:p w14:paraId="3CB0C369" w14:textId="7C024C15" w:rsidR="00BC5AF8" w:rsidRPr="00F01D37" w:rsidRDefault="00BC5AF8" w:rsidP="002A21B3">
            <w:pPr>
              <w:pStyle w:val="NoSpacing"/>
              <w:rPr>
                <w:color w:val="000000" w:themeColor="text1"/>
              </w:rPr>
            </w:pPr>
            <w:r w:rsidRPr="00F01D37">
              <w:rPr>
                <w:rFonts w:eastAsia="Arial"/>
                <w:color w:val="000000" w:themeColor="text1"/>
              </w:rPr>
              <w:t>Other</w:t>
            </w:r>
          </w:p>
          <w:p w14:paraId="64457752" w14:textId="1D6302A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FF7F5F" w14:textId="7A6972A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FC63FA4" w14:textId="3A6003B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3847880" w14:textId="107AC944" w:rsidR="00BC5AF8" w:rsidRPr="00F01D37" w:rsidRDefault="00087441" w:rsidP="002A21B3">
            <w:pPr>
              <w:pStyle w:val="NoSpacing"/>
              <w:rPr>
                <w:color w:val="000000" w:themeColor="text1"/>
              </w:rPr>
            </w:pPr>
            <w:r>
              <w:rPr>
                <w:rFonts w:eastAsia="Arial"/>
                <w:color w:val="000000" w:themeColor="text1"/>
              </w:rPr>
              <w:t>• for equipping the above platforms;</w:t>
            </w:r>
          </w:p>
          <w:p w14:paraId="3C0FC581" w14:textId="5187E40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18BB3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B7AFE8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9623C3" w14:textId="77777777" w:rsidR="00BC5AF8" w:rsidRPr="00F01D37" w:rsidRDefault="00BC5AF8" w:rsidP="002A21B3">
            <w:pPr>
              <w:pStyle w:val="NoSpacing"/>
              <w:rPr>
                <w:color w:val="000000" w:themeColor="text1"/>
              </w:rPr>
            </w:pPr>
            <w:r w:rsidRPr="00F01D37">
              <w:rPr>
                <w:rFonts w:eastAsia="Arial"/>
                <w:color w:val="000000" w:themeColor="text1"/>
              </w:rPr>
              <w:t>8540990090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BE6CDF4" w14:textId="77777777" w:rsidR="00BC5AF8" w:rsidRPr="00F01D37" w:rsidRDefault="00BC5AF8" w:rsidP="002A21B3">
            <w:pPr>
              <w:pStyle w:val="NoSpacing"/>
              <w:rPr>
                <w:color w:val="000000" w:themeColor="text1"/>
              </w:rPr>
            </w:pPr>
            <w:r w:rsidRPr="00F01D37">
              <w:rPr>
                <w:rFonts w:eastAsia="Arial"/>
                <w:color w:val="000000" w:themeColor="text1"/>
              </w:rPr>
              <w:t xml:space="preserve">Thermionic, cold cathode or photocathode valves and tubes (for example, vacuum or </w:t>
            </w:r>
            <w:proofErr w:type="spellStart"/>
            <w:r w:rsidRPr="00F01D37">
              <w:rPr>
                <w:rFonts w:eastAsia="Arial"/>
                <w:color w:val="000000" w:themeColor="text1"/>
              </w:rPr>
              <w:t>vapour</w:t>
            </w:r>
            <w:proofErr w:type="spellEnd"/>
            <w:r w:rsidRPr="00F01D37">
              <w:rPr>
                <w:rFonts w:eastAsia="Arial"/>
                <w:color w:val="000000" w:themeColor="text1"/>
              </w:rPr>
              <w:t xml:space="preserve"> or gas filled valves and tubes, mercury arc rectifying valves and tubes, cathode ray tubes, television camera tubes)</w:t>
            </w:r>
          </w:p>
          <w:p w14:paraId="5077C283" w14:textId="7F2DBDA2" w:rsidR="00BC5AF8" w:rsidRPr="00F01D37" w:rsidRDefault="00BC5AF8" w:rsidP="002A21B3">
            <w:pPr>
              <w:pStyle w:val="NoSpacing"/>
              <w:rPr>
                <w:color w:val="000000" w:themeColor="text1"/>
              </w:rPr>
            </w:pPr>
            <w:r w:rsidRPr="00F01D37">
              <w:rPr>
                <w:rFonts w:eastAsia="Arial"/>
                <w:color w:val="000000" w:themeColor="text1"/>
              </w:rPr>
              <w:t>Parts</w:t>
            </w:r>
          </w:p>
          <w:p w14:paraId="1D6DF043" w14:textId="5C6C7C27" w:rsidR="00BC5AF8" w:rsidRPr="00F01D37" w:rsidRDefault="00BC5AF8" w:rsidP="002A21B3">
            <w:pPr>
              <w:pStyle w:val="NoSpacing"/>
              <w:rPr>
                <w:color w:val="000000" w:themeColor="text1"/>
              </w:rPr>
            </w:pPr>
            <w:r w:rsidRPr="00F01D37">
              <w:rPr>
                <w:rFonts w:eastAsia="Arial"/>
                <w:color w:val="000000" w:themeColor="text1"/>
              </w:rPr>
              <w:t>Other</w:t>
            </w:r>
          </w:p>
          <w:p w14:paraId="1DA6F78F" w14:textId="18D0E15F" w:rsidR="00BC5AF8" w:rsidRPr="00F01D37" w:rsidRDefault="00BC5AF8" w:rsidP="002A21B3">
            <w:pPr>
              <w:pStyle w:val="NoSpacing"/>
              <w:rPr>
                <w:color w:val="000000" w:themeColor="text1"/>
              </w:rPr>
            </w:pPr>
            <w:r w:rsidRPr="00F01D37">
              <w:rPr>
                <w:rFonts w:eastAsia="Arial"/>
                <w:color w:val="000000" w:themeColor="text1"/>
              </w:rPr>
              <w:t>Other</w:t>
            </w:r>
          </w:p>
          <w:p w14:paraId="2973EBC9" w14:textId="6543044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2958C2" w14:textId="57090D8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03EE30B" w14:textId="11591B8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98EB4D" w14:textId="34D1E47C" w:rsidR="00BC5AF8" w:rsidRPr="00F01D37" w:rsidRDefault="00087441" w:rsidP="002A21B3">
            <w:pPr>
              <w:pStyle w:val="NoSpacing"/>
              <w:rPr>
                <w:color w:val="000000" w:themeColor="text1"/>
              </w:rPr>
            </w:pPr>
            <w:r>
              <w:rPr>
                <w:rFonts w:eastAsia="Arial"/>
                <w:color w:val="000000" w:themeColor="text1"/>
              </w:rPr>
              <w:t>• for equipping the above platforms;</w:t>
            </w:r>
          </w:p>
          <w:p w14:paraId="60879554" w14:textId="73374A4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78A5B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73A70C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845E95" w14:textId="672E8E8C" w:rsidR="00BC5AF8" w:rsidRPr="00F01D37" w:rsidRDefault="00BC5AF8" w:rsidP="002A21B3">
            <w:pPr>
              <w:pStyle w:val="NoSpacing"/>
              <w:rPr>
                <w:color w:val="000000" w:themeColor="text1"/>
              </w:rPr>
            </w:pPr>
            <w:r w:rsidRPr="00F01D37">
              <w:rPr>
                <w:rFonts w:eastAsia="Arial"/>
                <w:color w:val="000000" w:themeColor="text1"/>
              </w:rPr>
              <w:t>8541</w:t>
            </w:r>
          </w:p>
        </w:tc>
        <w:tc>
          <w:tcPr>
            <w:tcW w:w="3676" w:type="pct"/>
            <w:tcBorders>
              <w:top w:val="single" w:sz="4" w:space="0" w:color="A6A6A6"/>
              <w:bottom w:val="single" w:sz="4" w:space="0" w:color="A6A6A6"/>
            </w:tcBorders>
            <w:tcMar>
              <w:top w:w="0" w:type="dxa"/>
              <w:left w:w="113" w:type="dxa"/>
              <w:bottom w:w="0" w:type="dxa"/>
              <w:right w:w="113" w:type="dxa"/>
            </w:tcMar>
            <w:hideMark/>
          </w:tcPr>
          <w:p w14:paraId="192D6188" w14:textId="77777777" w:rsidR="00BC5AF8" w:rsidRPr="00F01D37" w:rsidRDefault="00BC5AF8" w:rsidP="002A21B3">
            <w:pPr>
              <w:pStyle w:val="NoSpacing"/>
              <w:rPr>
                <w:color w:val="000000" w:themeColor="text1"/>
              </w:rPr>
            </w:pPr>
            <w:r w:rsidRPr="00F01D37">
              <w:rPr>
                <w:rFonts w:eastAsia="Arial"/>
                <w:color w:val="000000" w:themeColor="text1"/>
              </w:rPr>
              <w:t>Semiconductor devices (for example, diodes, transistors, semiconductor-based transducers); photosensitive semiconductor devices, including photovoltaic cells whether or not assembled in modules or made up into panels; light-emitting diodes (LED), whether or not assembled with other light-emitting diodes (LED); mounted piezo-electric crystals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036B5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0330BD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154A722" w14:textId="7C9885C8" w:rsidR="00BC5AF8" w:rsidRPr="00F01D37" w:rsidRDefault="00BC5AF8" w:rsidP="002A21B3">
            <w:pPr>
              <w:pStyle w:val="NoSpacing"/>
              <w:rPr>
                <w:color w:val="000000" w:themeColor="text1"/>
              </w:rPr>
            </w:pPr>
            <w:r w:rsidRPr="00F01D37">
              <w:rPr>
                <w:rFonts w:eastAsia="Arial"/>
                <w:color w:val="000000" w:themeColor="text1"/>
              </w:rPr>
              <w:t>8542</w:t>
            </w:r>
          </w:p>
        </w:tc>
        <w:tc>
          <w:tcPr>
            <w:tcW w:w="3676" w:type="pct"/>
            <w:tcBorders>
              <w:top w:val="single" w:sz="4" w:space="0" w:color="A6A6A6"/>
              <w:bottom w:val="single" w:sz="4" w:space="0" w:color="A6A6A6"/>
            </w:tcBorders>
            <w:tcMar>
              <w:top w:w="0" w:type="dxa"/>
              <w:left w:w="113" w:type="dxa"/>
              <w:bottom w:w="0" w:type="dxa"/>
              <w:right w:w="113" w:type="dxa"/>
            </w:tcMar>
            <w:hideMark/>
          </w:tcPr>
          <w:p w14:paraId="279C6B84" w14:textId="77777777" w:rsidR="00BC5AF8" w:rsidRPr="00F01D37" w:rsidRDefault="00BC5AF8" w:rsidP="002A21B3">
            <w:pPr>
              <w:pStyle w:val="NoSpacing"/>
              <w:rPr>
                <w:color w:val="000000" w:themeColor="text1"/>
              </w:rPr>
            </w:pPr>
            <w:r w:rsidRPr="00F01D37">
              <w:rPr>
                <w:rFonts w:eastAsia="Arial"/>
                <w:color w:val="000000" w:themeColor="text1"/>
              </w:rPr>
              <w:t>Electronic integrated circuits</w:t>
            </w:r>
          </w:p>
          <w:p w14:paraId="36D56838" w14:textId="546BECF8"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40BF357" w14:textId="23ECBCAD"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9831B3C" w14:textId="1DAE7265"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B8A357" w14:textId="6979775F" w:rsidR="00BC5AF8" w:rsidRPr="00F01D37" w:rsidRDefault="00087441" w:rsidP="002A21B3">
            <w:pPr>
              <w:pStyle w:val="NoSpacing"/>
              <w:rPr>
                <w:color w:val="000000" w:themeColor="text1"/>
              </w:rPr>
            </w:pPr>
            <w:r>
              <w:rPr>
                <w:rFonts w:eastAsia="Arial"/>
                <w:color w:val="000000" w:themeColor="text1"/>
              </w:rPr>
              <w:t>• for equipping the above platforms;</w:t>
            </w:r>
          </w:p>
          <w:p w14:paraId="575F1293" w14:textId="7B42261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5886A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6A0E8D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AEC925"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8543100000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D676E08"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53F4D75C" w14:textId="2062B42F" w:rsidR="00BC5AF8" w:rsidRPr="00F01D37" w:rsidRDefault="00BC5AF8" w:rsidP="002A21B3">
            <w:pPr>
              <w:pStyle w:val="NoSpacing"/>
              <w:rPr>
                <w:color w:val="000000" w:themeColor="text1"/>
              </w:rPr>
            </w:pPr>
            <w:r w:rsidRPr="00F01D37">
              <w:rPr>
                <w:rFonts w:eastAsia="Arial"/>
                <w:color w:val="000000" w:themeColor="text1"/>
              </w:rPr>
              <w:t>Particle accelerators</w:t>
            </w:r>
          </w:p>
          <w:p w14:paraId="72F6D5EF" w14:textId="2B2A6356"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27A3926" w14:textId="14319B5C"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5EF1C15" w14:textId="4E21C5F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1150ABA" w14:textId="00B4F273" w:rsidR="00BC5AF8" w:rsidRPr="00F01D37" w:rsidRDefault="00087441" w:rsidP="002A21B3">
            <w:pPr>
              <w:pStyle w:val="NoSpacing"/>
              <w:rPr>
                <w:color w:val="000000" w:themeColor="text1"/>
              </w:rPr>
            </w:pPr>
            <w:r>
              <w:rPr>
                <w:rFonts w:eastAsia="Arial"/>
                <w:color w:val="000000" w:themeColor="text1"/>
              </w:rPr>
              <w:t>• for equipping the above platforms;</w:t>
            </w:r>
          </w:p>
          <w:p w14:paraId="7F495BC8" w14:textId="38C5C51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52FC2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AC9029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117D88" w14:textId="77777777" w:rsidR="00BC5AF8" w:rsidRPr="00F01D37" w:rsidRDefault="00BC5AF8" w:rsidP="002A21B3">
            <w:pPr>
              <w:pStyle w:val="NoSpacing"/>
              <w:rPr>
                <w:color w:val="000000" w:themeColor="text1"/>
              </w:rPr>
            </w:pPr>
            <w:r w:rsidRPr="00F01D37">
              <w:rPr>
                <w:rFonts w:eastAsia="Arial"/>
                <w:color w:val="000000" w:themeColor="text1"/>
              </w:rPr>
              <w:t>8543200000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09CD29"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4B105005" w14:textId="05A72B2C" w:rsidR="00BC5AF8" w:rsidRPr="00F01D37" w:rsidRDefault="00BC5AF8" w:rsidP="002A21B3">
            <w:pPr>
              <w:pStyle w:val="NoSpacing"/>
              <w:rPr>
                <w:color w:val="000000" w:themeColor="text1"/>
              </w:rPr>
            </w:pPr>
            <w:r w:rsidRPr="00F01D37">
              <w:rPr>
                <w:rFonts w:eastAsia="Arial"/>
                <w:color w:val="000000" w:themeColor="text1"/>
              </w:rPr>
              <w:t>Signal generators</w:t>
            </w:r>
          </w:p>
          <w:p w14:paraId="4BDABD83" w14:textId="16272714"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1A5216F" w14:textId="7712E4C8"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70066CE" w14:textId="2ADFC78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74D19D" w14:textId="65F6CEC6" w:rsidR="00BC5AF8" w:rsidRPr="00F01D37" w:rsidRDefault="00087441" w:rsidP="002A21B3">
            <w:pPr>
              <w:pStyle w:val="NoSpacing"/>
              <w:rPr>
                <w:color w:val="000000" w:themeColor="text1"/>
              </w:rPr>
            </w:pPr>
            <w:r>
              <w:rPr>
                <w:rFonts w:eastAsia="Arial"/>
                <w:color w:val="000000" w:themeColor="text1"/>
              </w:rPr>
              <w:t>• for equipping the above platforms;</w:t>
            </w:r>
          </w:p>
          <w:p w14:paraId="2D9A59A4" w14:textId="4867735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6DA7B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487F0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74F0CE" w14:textId="77777777" w:rsidR="00BC5AF8" w:rsidRPr="00F01D37" w:rsidRDefault="00BC5AF8" w:rsidP="002A21B3">
            <w:pPr>
              <w:pStyle w:val="NoSpacing"/>
              <w:rPr>
                <w:color w:val="000000" w:themeColor="text1"/>
              </w:rPr>
            </w:pPr>
            <w:r w:rsidRPr="00F01D37">
              <w:rPr>
                <w:rFonts w:eastAsia="Arial"/>
                <w:color w:val="000000" w:themeColor="text1"/>
              </w:rPr>
              <w:t>8543300000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471782"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1B5D95B2" w14:textId="792FDE05" w:rsidR="00BC5AF8" w:rsidRPr="00F01D37" w:rsidRDefault="00BC5AF8" w:rsidP="002A21B3">
            <w:pPr>
              <w:pStyle w:val="NoSpacing"/>
              <w:rPr>
                <w:color w:val="000000" w:themeColor="text1"/>
              </w:rPr>
            </w:pPr>
            <w:r w:rsidRPr="00F01D37">
              <w:rPr>
                <w:rFonts w:eastAsia="Arial"/>
                <w:color w:val="000000" w:themeColor="text1"/>
              </w:rPr>
              <w:t>Machines and apparatus for electroplating, electrolysis or electrophoresis</w:t>
            </w:r>
          </w:p>
          <w:p w14:paraId="70447B5E" w14:textId="43C1DD80"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E3DBDB6" w14:textId="7F5B571B"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A3ACA1" w14:textId="6E299E51"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22A190" w14:textId="4DAB7ED7" w:rsidR="00BC5AF8" w:rsidRPr="00F01D37" w:rsidRDefault="00087441" w:rsidP="002A21B3">
            <w:pPr>
              <w:pStyle w:val="NoSpacing"/>
              <w:rPr>
                <w:color w:val="000000" w:themeColor="text1"/>
              </w:rPr>
            </w:pPr>
            <w:r>
              <w:rPr>
                <w:rFonts w:eastAsia="Arial"/>
                <w:color w:val="000000" w:themeColor="text1"/>
              </w:rPr>
              <w:t>• for equipping the above platforms;</w:t>
            </w:r>
          </w:p>
          <w:p w14:paraId="5E9CDB91" w14:textId="472DC9DC"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A023BD"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F2D2B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B32BD6" w14:textId="77777777" w:rsidR="00BC5AF8" w:rsidRPr="00F01D37" w:rsidRDefault="00BC5AF8" w:rsidP="002A21B3">
            <w:pPr>
              <w:pStyle w:val="NoSpacing"/>
              <w:rPr>
                <w:color w:val="000000" w:themeColor="text1"/>
              </w:rPr>
            </w:pPr>
            <w:r w:rsidRPr="00F01D37">
              <w:rPr>
                <w:rFonts w:eastAsia="Arial"/>
                <w:color w:val="000000" w:themeColor="text1"/>
              </w:rPr>
              <w:t>8543700100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A5718F"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1A024A00" w14:textId="3C655802"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64DDADAD" w14:textId="63B267C2" w:rsidR="00BC5AF8" w:rsidRPr="00F01D37" w:rsidRDefault="00BC5AF8" w:rsidP="002A21B3">
            <w:pPr>
              <w:pStyle w:val="NoSpacing"/>
              <w:rPr>
                <w:color w:val="000000" w:themeColor="text1"/>
              </w:rPr>
            </w:pPr>
            <w:r w:rsidRPr="00F01D37">
              <w:rPr>
                <w:rFonts w:eastAsia="Arial"/>
                <w:color w:val="000000" w:themeColor="text1"/>
              </w:rPr>
              <w:t>Articles specifically designed for connection to telegraphic or telephonic apparatus or instruments or to telegraphic or telephonic networks</w:t>
            </w:r>
          </w:p>
          <w:p w14:paraId="275CB139" w14:textId="1DA2CCF9"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079659" w14:textId="48830D01"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01FA87B" w14:textId="22B459E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8F297C" w14:textId="08BEE984" w:rsidR="00BC5AF8" w:rsidRPr="00F01D37" w:rsidRDefault="00087441" w:rsidP="002A21B3">
            <w:pPr>
              <w:pStyle w:val="NoSpacing"/>
              <w:rPr>
                <w:color w:val="000000" w:themeColor="text1"/>
              </w:rPr>
            </w:pPr>
            <w:r>
              <w:rPr>
                <w:rFonts w:eastAsia="Arial"/>
                <w:color w:val="000000" w:themeColor="text1"/>
              </w:rPr>
              <w:t>• for equipping the above platforms;</w:t>
            </w:r>
          </w:p>
          <w:p w14:paraId="643759BB" w14:textId="1F11187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7A417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5A7B37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F411DC" w14:textId="77777777" w:rsidR="00BC5AF8" w:rsidRPr="00F01D37" w:rsidRDefault="00BC5AF8" w:rsidP="002A21B3">
            <w:pPr>
              <w:pStyle w:val="NoSpacing"/>
              <w:rPr>
                <w:color w:val="000000" w:themeColor="text1"/>
              </w:rPr>
            </w:pPr>
            <w:r w:rsidRPr="00F01D37">
              <w:rPr>
                <w:rFonts w:eastAsia="Arial"/>
                <w:color w:val="000000" w:themeColor="text1"/>
              </w:rPr>
              <w:t>8543700200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5DE5E2"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7548FB73" w14:textId="16EE17AD"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0BE34E49" w14:textId="4E437549" w:rsidR="00BC5AF8" w:rsidRPr="00F01D37" w:rsidRDefault="00BC5AF8" w:rsidP="002A21B3">
            <w:pPr>
              <w:pStyle w:val="NoSpacing"/>
              <w:rPr>
                <w:color w:val="000000" w:themeColor="text1"/>
              </w:rPr>
            </w:pPr>
            <w:r w:rsidRPr="00F01D37">
              <w:rPr>
                <w:rFonts w:eastAsia="Arial"/>
                <w:color w:val="000000" w:themeColor="text1"/>
              </w:rPr>
              <w:t>Microwave amplifiers</w:t>
            </w:r>
          </w:p>
          <w:p w14:paraId="2A3F0264" w14:textId="14AE894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E4B6ED3" w14:textId="3DC7C30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EE76CD8" w14:textId="6DE53B57"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476C4A" w14:textId="20BA78A7" w:rsidR="00BC5AF8" w:rsidRPr="00F01D37" w:rsidRDefault="00087441" w:rsidP="002A21B3">
            <w:pPr>
              <w:pStyle w:val="NoSpacing"/>
              <w:rPr>
                <w:color w:val="000000" w:themeColor="text1"/>
              </w:rPr>
            </w:pPr>
            <w:r>
              <w:rPr>
                <w:rFonts w:eastAsia="Arial"/>
                <w:color w:val="000000" w:themeColor="text1"/>
              </w:rPr>
              <w:t>• for equipping the above platforms;</w:t>
            </w:r>
          </w:p>
          <w:p w14:paraId="02123A37" w14:textId="2CB352D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4FEF9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000A5D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9C1EB6" w14:textId="77777777" w:rsidR="00BC5AF8" w:rsidRPr="00F01D37" w:rsidRDefault="00BC5AF8" w:rsidP="002A21B3">
            <w:pPr>
              <w:pStyle w:val="NoSpacing"/>
              <w:rPr>
                <w:color w:val="000000" w:themeColor="text1"/>
              </w:rPr>
            </w:pPr>
            <w:r w:rsidRPr="00F01D37">
              <w:rPr>
                <w:rFonts w:eastAsia="Arial"/>
                <w:color w:val="000000" w:themeColor="text1"/>
              </w:rPr>
              <w:t>8543700300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532774"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261D4005" w14:textId="470EFE3F"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4B2DC01B" w14:textId="0CF75C5F" w:rsidR="00BC5AF8" w:rsidRPr="00F01D37" w:rsidRDefault="00BC5AF8" w:rsidP="002A21B3">
            <w:pPr>
              <w:pStyle w:val="NoSpacing"/>
              <w:rPr>
                <w:color w:val="000000" w:themeColor="text1"/>
              </w:rPr>
            </w:pPr>
            <w:r w:rsidRPr="00F01D37">
              <w:rPr>
                <w:rFonts w:eastAsia="Arial"/>
                <w:color w:val="000000" w:themeColor="text1"/>
              </w:rPr>
              <w:t>Cordless infrared remote control devices for video game consoles</w:t>
            </w:r>
          </w:p>
          <w:p w14:paraId="352F9FCE" w14:textId="642FDF78"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126D0F" w14:textId="706D2E3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0EEE6BE" w14:textId="767D05F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16B819" w14:textId="11FD5B33" w:rsidR="00BC5AF8" w:rsidRPr="00F01D37" w:rsidRDefault="00087441" w:rsidP="002A21B3">
            <w:pPr>
              <w:pStyle w:val="NoSpacing"/>
              <w:rPr>
                <w:color w:val="000000" w:themeColor="text1"/>
              </w:rPr>
            </w:pPr>
            <w:r>
              <w:rPr>
                <w:rFonts w:eastAsia="Arial"/>
                <w:color w:val="000000" w:themeColor="text1"/>
              </w:rPr>
              <w:t>• for equipping the above platforms;</w:t>
            </w:r>
          </w:p>
          <w:p w14:paraId="4AA19650" w14:textId="3FA07FA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104A5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88EFE4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E66EA9" w14:textId="77777777" w:rsidR="00BC5AF8" w:rsidRPr="00F01D37" w:rsidRDefault="00BC5AF8" w:rsidP="002A21B3">
            <w:pPr>
              <w:pStyle w:val="NoSpacing"/>
              <w:rPr>
                <w:color w:val="000000" w:themeColor="text1"/>
              </w:rPr>
            </w:pPr>
            <w:r w:rsidRPr="00F01D37">
              <w:rPr>
                <w:rFonts w:eastAsia="Arial"/>
                <w:color w:val="000000" w:themeColor="text1"/>
              </w:rPr>
              <w:t>8543700400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302F86"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459BF142" w14:textId="253C8BC8"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0A83590E" w14:textId="089F5CBE" w:rsidR="00BC5AF8" w:rsidRPr="00F01D37" w:rsidRDefault="00BC5AF8" w:rsidP="002A21B3">
            <w:pPr>
              <w:pStyle w:val="NoSpacing"/>
              <w:rPr>
                <w:color w:val="000000" w:themeColor="text1"/>
              </w:rPr>
            </w:pPr>
            <w:r w:rsidRPr="00F01D37">
              <w:rPr>
                <w:rFonts w:eastAsia="Arial"/>
                <w:color w:val="000000" w:themeColor="text1"/>
              </w:rPr>
              <w:t>Digital flight-data recorders</w:t>
            </w:r>
          </w:p>
          <w:p w14:paraId="6BFC2D06" w14:textId="6EBA02D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582F33" w14:textId="6E5251C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6178049" w14:textId="0B4E187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EA1324E" w14:textId="5F9A0926" w:rsidR="00BC5AF8" w:rsidRPr="00F01D37" w:rsidRDefault="00087441" w:rsidP="002A21B3">
            <w:pPr>
              <w:pStyle w:val="NoSpacing"/>
              <w:rPr>
                <w:color w:val="000000" w:themeColor="text1"/>
              </w:rPr>
            </w:pPr>
            <w:r>
              <w:rPr>
                <w:rFonts w:eastAsia="Arial"/>
                <w:color w:val="000000" w:themeColor="text1"/>
              </w:rPr>
              <w:t>• for equipping the above platforms;</w:t>
            </w:r>
          </w:p>
          <w:p w14:paraId="1913C69C" w14:textId="335DDA2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B7143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BC78FC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BEFA5D" w14:textId="77777777" w:rsidR="00BC5AF8" w:rsidRPr="00F01D37" w:rsidRDefault="00BC5AF8" w:rsidP="002A21B3">
            <w:pPr>
              <w:pStyle w:val="NoSpacing"/>
              <w:rPr>
                <w:color w:val="000000" w:themeColor="text1"/>
              </w:rPr>
            </w:pPr>
            <w:r w:rsidRPr="00F01D37">
              <w:rPr>
                <w:rFonts w:eastAsia="Arial"/>
                <w:color w:val="000000" w:themeColor="text1"/>
              </w:rPr>
              <w:t>8543700500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9977736"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02C519A8" w14:textId="1ECB49C8"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5E75E219" w14:textId="64B58949" w:rsidR="00BC5AF8" w:rsidRPr="00F01D37" w:rsidRDefault="00BC5AF8" w:rsidP="002A21B3">
            <w:pPr>
              <w:pStyle w:val="NoSpacing"/>
              <w:rPr>
                <w:color w:val="000000" w:themeColor="text1"/>
              </w:rPr>
            </w:pPr>
            <w:r w:rsidRPr="00F01D37">
              <w:rPr>
                <w:rFonts w:eastAsia="Arial"/>
                <w:color w:val="000000" w:themeColor="text1"/>
              </w:rPr>
              <w:t>Portable battery operated electronic readers for recording and reproducing text, still image or audio file</w:t>
            </w:r>
          </w:p>
          <w:p w14:paraId="6B6FCF65" w14:textId="199CCE5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743F44" w14:textId="20303A3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5ABEAFE" w14:textId="32872B31"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630390" w14:textId="70507B06" w:rsidR="00BC5AF8" w:rsidRPr="00F01D37" w:rsidRDefault="00087441" w:rsidP="002A21B3">
            <w:pPr>
              <w:pStyle w:val="NoSpacing"/>
              <w:rPr>
                <w:color w:val="000000" w:themeColor="text1"/>
              </w:rPr>
            </w:pPr>
            <w:r>
              <w:rPr>
                <w:rFonts w:eastAsia="Arial"/>
                <w:color w:val="000000" w:themeColor="text1"/>
              </w:rPr>
              <w:t>• for equipping the above platforms;</w:t>
            </w:r>
          </w:p>
          <w:p w14:paraId="748C9DBA" w14:textId="5A8C8BC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8BD06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7BA61C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E3CF9D" w14:textId="77777777" w:rsidR="00BC5AF8" w:rsidRPr="00F01D37" w:rsidRDefault="00BC5AF8" w:rsidP="002A21B3">
            <w:pPr>
              <w:pStyle w:val="NoSpacing"/>
              <w:rPr>
                <w:color w:val="000000" w:themeColor="text1"/>
              </w:rPr>
            </w:pPr>
            <w:r w:rsidRPr="00F01D37">
              <w:rPr>
                <w:rFonts w:eastAsia="Arial"/>
                <w:color w:val="000000" w:themeColor="text1"/>
              </w:rPr>
              <w:t>8543700600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BA07981"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2661F792" w14:textId="77DA3420"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17636E3D" w14:textId="2360B26D" w:rsidR="00BC5AF8" w:rsidRPr="00F01D37" w:rsidRDefault="00BC5AF8" w:rsidP="002A21B3">
            <w:pPr>
              <w:pStyle w:val="NoSpacing"/>
              <w:rPr>
                <w:color w:val="000000" w:themeColor="text1"/>
              </w:rPr>
            </w:pPr>
            <w:r w:rsidRPr="00F01D37">
              <w:rPr>
                <w:rFonts w:eastAsia="Arial"/>
                <w:color w:val="000000" w:themeColor="text1"/>
              </w:rPr>
              <w:t>Digital signal processing apparatus capable of connecting to a wired or wireless network for the mixing of sound</w:t>
            </w:r>
          </w:p>
          <w:p w14:paraId="5C88D79A" w14:textId="44443DC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C406B1" w14:textId="278DA2AB"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3415C50" w14:textId="5CDBB2E7"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7F42C0" w14:textId="2D547C06" w:rsidR="00BC5AF8" w:rsidRPr="00F01D37" w:rsidRDefault="00087441" w:rsidP="002A21B3">
            <w:pPr>
              <w:pStyle w:val="NoSpacing"/>
              <w:rPr>
                <w:color w:val="000000" w:themeColor="text1"/>
              </w:rPr>
            </w:pPr>
            <w:r>
              <w:rPr>
                <w:rFonts w:eastAsia="Arial"/>
                <w:color w:val="000000" w:themeColor="text1"/>
              </w:rPr>
              <w:t>• for equipping the above platforms;</w:t>
            </w:r>
          </w:p>
          <w:p w14:paraId="7630A9D8" w14:textId="1D26B7B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F0CB7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9ED912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460F6C" w14:textId="77777777" w:rsidR="00BC5AF8" w:rsidRPr="00F01D37" w:rsidRDefault="00BC5AF8" w:rsidP="002A21B3">
            <w:pPr>
              <w:pStyle w:val="NoSpacing"/>
              <w:rPr>
                <w:color w:val="000000" w:themeColor="text1"/>
              </w:rPr>
            </w:pPr>
            <w:r w:rsidRPr="00F01D37">
              <w:rPr>
                <w:rFonts w:eastAsia="Arial"/>
                <w:color w:val="000000" w:themeColor="text1"/>
              </w:rPr>
              <w:t>8543700800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ECA6CF0"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16C210B3" w14:textId="090EB1DB"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E0770E1" w14:textId="4FA9D192" w:rsidR="00BC5AF8" w:rsidRPr="00F01D37" w:rsidRDefault="00BC5AF8" w:rsidP="002A21B3">
            <w:pPr>
              <w:pStyle w:val="NoSpacing"/>
              <w:rPr>
                <w:color w:val="000000" w:themeColor="text1"/>
              </w:rPr>
            </w:pPr>
            <w:r w:rsidRPr="00F01D37">
              <w:rPr>
                <w:rFonts w:eastAsia="Arial"/>
                <w:color w:val="000000" w:themeColor="text1"/>
              </w:rPr>
              <w:t>Plasma cleaner machines that remove organic contaminants from electron microscopy specimens and specimen holders</w:t>
            </w:r>
          </w:p>
          <w:p w14:paraId="6E823703" w14:textId="4A7E24A1"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4854EAD" w14:textId="2A0420A5"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927FB91" w14:textId="7162B088"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EAD6C5" w14:textId="00CF61A5" w:rsidR="00BC5AF8" w:rsidRPr="00F01D37" w:rsidRDefault="00087441" w:rsidP="002A21B3">
            <w:pPr>
              <w:pStyle w:val="NoSpacing"/>
              <w:rPr>
                <w:color w:val="000000" w:themeColor="text1"/>
              </w:rPr>
            </w:pPr>
            <w:r>
              <w:rPr>
                <w:rFonts w:eastAsia="Arial"/>
                <w:color w:val="000000" w:themeColor="text1"/>
              </w:rPr>
              <w:t>• for equipping the above platforms;</w:t>
            </w:r>
          </w:p>
          <w:p w14:paraId="653E2F63" w14:textId="2EE1A553"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ACD17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D35193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9E6A92F" w14:textId="77777777" w:rsidR="00BC5AF8" w:rsidRPr="00F01D37" w:rsidRDefault="00BC5AF8" w:rsidP="002A21B3">
            <w:pPr>
              <w:pStyle w:val="NoSpacing"/>
              <w:rPr>
                <w:color w:val="000000" w:themeColor="text1"/>
              </w:rPr>
            </w:pPr>
            <w:r w:rsidRPr="00F01D37">
              <w:rPr>
                <w:rFonts w:eastAsia="Arial"/>
                <w:color w:val="000000" w:themeColor="text1"/>
              </w:rPr>
              <w:t>8543701000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F5615E"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00A51F34" w14:textId="13C9C659"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59AACF60" w14:textId="40D99CF0" w:rsidR="00BC5AF8" w:rsidRPr="00F01D37" w:rsidRDefault="00BC5AF8" w:rsidP="002A21B3">
            <w:pPr>
              <w:pStyle w:val="NoSpacing"/>
              <w:rPr>
                <w:color w:val="000000" w:themeColor="text1"/>
              </w:rPr>
            </w:pPr>
            <w:r w:rsidRPr="00F01D37">
              <w:rPr>
                <w:rFonts w:eastAsia="Arial"/>
                <w:color w:val="000000" w:themeColor="text1"/>
              </w:rPr>
              <w:t>Electrical machines with translation or dictionary functions</w:t>
            </w:r>
          </w:p>
          <w:p w14:paraId="08E28CA4" w14:textId="6FBDED1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63A2AB2" w14:textId="73555EC6"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084D491" w14:textId="21902557"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DB99B6" w14:textId="7C3F9F8C" w:rsidR="00BC5AF8" w:rsidRPr="00F01D37" w:rsidRDefault="00087441" w:rsidP="002A21B3">
            <w:pPr>
              <w:pStyle w:val="NoSpacing"/>
              <w:rPr>
                <w:color w:val="000000" w:themeColor="text1"/>
              </w:rPr>
            </w:pPr>
            <w:r>
              <w:rPr>
                <w:rFonts w:eastAsia="Arial"/>
                <w:color w:val="000000" w:themeColor="text1"/>
              </w:rPr>
              <w:t>• for equipping the above platforms;</w:t>
            </w:r>
          </w:p>
          <w:p w14:paraId="6DA4CF8E" w14:textId="2FD8B555"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BB5EEA"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03F2C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161805"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8543703000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A45002"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7D9E2E8B" w14:textId="3ECB091E"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386C9830" w14:textId="7766874A" w:rsidR="00BC5AF8" w:rsidRPr="00F01D37" w:rsidRDefault="00BC5AF8" w:rsidP="002A21B3">
            <w:pPr>
              <w:pStyle w:val="NoSpacing"/>
              <w:rPr>
                <w:color w:val="000000" w:themeColor="text1"/>
              </w:rPr>
            </w:pPr>
            <w:r w:rsidRPr="00F01D37">
              <w:rPr>
                <w:rFonts w:eastAsia="Arial"/>
                <w:color w:val="000000" w:themeColor="text1"/>
              </w:rPr>
              <w:t>Aerial amplifiers</w:t>
            </w:r>
          </w:p>
          <w:p w14:paraId="39172F7F" w14:textId="49847E15"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985EE9B" w14:textId="0678A93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21F977C" w14:textId="27B15CA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1034E76" w14:textId="2ADF7A46" w:rsidR="00BC5AF8" w:rsidRPr="00F01D37" w:rsidRDefault="00087441" w:rsidP="002A21B3">
            <w:pPr>
              <w:pStyle w:val="NoSpacing"/>
              <w:rPr>
                <w:color w:val="000000" w:themeColor="text1"/>
              </w:rPr>
            </w:pPr>
            <w:r>
              <w:rPr>
                <w:rFonts w:eastAsia="Arial"/>
                <w:color w:val="000000" w:themeColor="text1"/>
              </w:rPr>
              <w:t>• for equipping the above platforms;</w:t>
            </w:r>
          </w:p>
          <w:p w14:paraId="76E5B33F" w14:textId="5A628A3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1A626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22C15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ABF39D" w14:textId="77777777" w:rsidR="00BC5AF8" w:rsidRPr="00F01D37" w:rsidRDefault="00BC5AF8" w:rsidP="002A21B3">
            <w:pPr>
              <w:pStyle w:val="NoSpacing"/>
              <w:rPr>
                <w:color w:val="000000" w:themeColor="text1"/>
              </w:rPr>
            </w:pPr>
            <w:r w:rsidRPr="00F01D37">
              <w:rPr>
                <w:rFonts w:eastAsia="Arial"/>
                <w:color w:val="000000" w:themeColor="text1"/>
              </w:rPr>
              <w:t>8543705000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ADB49D"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07F6B811" w14:textId="0E299400"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1F000D2A" w14:textId="33611580" w:rsidR="00BC5AF8" w:rsidRPr="00F01D37" w:rsidRDefault="00BC5AF8" w:rsidP="002A21B3">
            <w:pPr>
              <w:pStyle w:val="NoSpacing"/>
              <w:rPr>
                <w:color w:val="000000" w:themeColor="text1"/>
              </w:rPr>
            </w:pPr>
            <w:r w:rsidRPr="00F01D37">
              <w:rPr>
                <w:rFonts w:eastAsia="Arial"/>
                <w:color w:val="000000" w:themeColor="text1"/>
              </w:rPr>
              <w:t>Sunbeds, sunlamps and similar suntanning equipment</w:t>
            </w:r>
          </w:p>
          <w:p w14:paraId="6005C572" w14:textId="5A17D24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74814D" w14:textId="7157A12F"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8914D7A" w14:textId="115E8348"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560761" w14:textId="7B8CE25B" w:rsidR="00BC5AF8" w:rsidRPr="00F01D37" w:rsidRDefault="00087441" w:rsidP="002A21B3">
            <w:pPr>
              <w:pStyle w:val="NoSpacing"/>
              <w:rPr>
                <w:color w:val="000000" w:themeColor="text1"/>
              </w:rPr>
            </w:pPr>
            <w:r>
              <w:rPr>
                <w:rFonts w:eastAsia="Arial"/>
                <w:color w:val="000000" w:themeColor="text1"/>
              </w:rPr>
              <w:t>• for equipping the above platforms;</w:t>
            </w:r>
          </w:p>
          <w:p w14:paraId="0465E7B6" w14:textId="66D4B3D1"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76F1E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16C527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4FE0C2" w14:textId="77777777" w:rsidR="00BC5AF8" w:rsidRPr="00F01D37" w:rsidRDefault="00BC5AF8" w:rsidP="002A21B3">
            <w:pPr>
              <w:pStyle w:val="NoSpacing"/>
              <w:rPr>
                <w:color w:val="000000" w:themeColor="text1"/>
              </w:rPr>
            </w:pPr>
            <w:r w:rsidRPr="00F01D37">
              <w:rPr>
                <w:rFonts w:eastAsia="Arial"/>
                <w:color w:val="000000" w:themeColor="text1"/>
              </w:rPr>
              <w:t>8543706000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36E36BD"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2636B658" w14:textId="6C1F7E24"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1BFE24F7" w14:textId="2E828D78" w:rsidR="00BC5AF8" w:rsidRPr="00F01D37" w:rsidRDefault="00BC5AF8" w:rsidP="002A21B3">
            <w:pPr>
              <w:pStyle w:val="NoSpacing"/>
              <w:rPr>
                <w:color w:val="000000" w:themeColor="text1"/>
              </w:rPr>
            </w:pPr>
            <w:r w:rsidRPr="00F01D37">
              <w:rPr>
                <w:rFonts w:eastAsia="Arial"/>
                <w:color w:val="000000" w:themeColor="text1"/>
              </w:rPr>
              <w:t xml:space="preserve">Electric fence </w:t>
            </w:r>
            <w:proofErr w:type="spellStart"/>
            <w:r w:rsidRPr="00F01D37">
              <w:rPr>
                <w:rFonts w:eastAsia="Arial"/>
                <w:color w:val="000000" w:themeColor="text1"/>
              </w:rPr>
              <w:t>energisers</w:t>
            </w:r>
            <w:proofErr w:type="spellEnd"/>
          </w:p>
          <w:p w14:paraId="7FDCC6C8" w14:textId="21A6276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C2E98E" w14:textId="394741F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786D303" w14:textId="0903556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59FF8C" w14:textId="56224957" w:rsidR="00BC5AF8" w:rsidRPr="00F01D37" w:rsidRDefault="00087441" w:rsidP="002A21B3">
            <w:pPr>
              <w:pStyle w:val="NoSpacing"/>
              <w:rPr>
                <w:color w:val="000000" w:themeColor="text1"/>
              </w:rPr>
            </w:pPr>
            <w:r>
              <w:rPr>
                <w:rFonts w:eastAsia="Arial"/>
                <w:color w:val="000000" w:themeColor="text1"/>
              </w:rPr>
              <w:t>• for equipping the above platforms;</w:t>
            </w:r>
          </w:p>
          <w:p w14:paraId="39AD4F3D" w14:textId="7C64630C"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C5A58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33ED5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A43C9B" w14:textId="77777777" w:rsidR="00BC5AF8" w:rsidRPr="00F01D37" w:rsidRDefault="00BC5AF8" w:rsidP="002A21B3">
            <w:pPr>
              <w:pStyle w:val="NoSpacing"/>
              <w:rPr>
                <w:color w:val="000000" w:themeColor="text1"/>
              </w:rPr>
            </w:pPr>
            <w:r w:rsidRPr="00F01D37">
              <w:rPr>
                <w:rFonts w:eastAsia="Arial"/>
                <w:color w:val="000000" w:themeColor="text1"/>
              </w:rPr>
              <w:t>8543709005</w:t>
            </w:r>
          </w:p>
        </w:tc>
        <w:tc>
          <w:tcPr>
            <w:tcW w:w="3676" w:type="pct"/>
            <w:tcBorders>
              <w:top w:val="single" w:sz="4" w:space="0" w:color="A6A6A6"/>
              <w:bottom w:val="single" w:sz="4" w:space="0" w:color="A6A6A6"/>
            </w:tcBorders>
            <w:tcMar>
              <w:top w:w="0" w:type="dxa"/>
              <w:left w:w="113" w:type="dxa"/>
              <w:bottom w:w="0" w:type="dxa"/>
              <w:right w:w="113" w:type="dxa"/>
            </w:tcMar>
            <w:hideMark/>
          </w:tcPr>
          <w:p w14:paraId="1EB5C194"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r w:rsidRPr="00F01D37">
              <w:rPr>
                <w:rFonts w:eastAsia="Arial"/>
                <w:color w:val="000000" w:themeColor="text1"/>
              </w:rPr>
              <w:br/>
              <w:t>Other machines and apparatus</w:t>
            </w:r>
            <w:r w:rsidRPr="00F01D37">
              <w:rPr>
                <w:rFonts w:eastAsia="Arial"/>
                <w:color w:val="000000" w:themeColor="text1"/>
              </w:rPr>
              <w:br/>
              <w:t>Other</w:t>
            </w:r>
            <w:r w:rsidRPr="00F01D37">
              <w:rPr>
                <w:rFonts w:eastAsia="Arial"/>
                <w:color w:val="000000" w:themeColor="text1"/>
              </w:rPr>
              <w:br/>
              <w:t>Flight recorders, electric synchros and transducers, defrosters and demisters with electric resistors, for use in civil aircraft</w:t>
            </w:r>
            <w:r w:rsidRPr="00F01D37">
              <w:rPr>
                <w:rFonts w:eastAsia="Arial"/>
                <w:color w:val="000000" w:themeColor="text1"/>
              </w:rPr>
              <w:b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D0183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04870D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8A799D" w14:textId="77777777" w:rsidR="00BC5AF8" w:rsidRPr="00F01D37" w:rsidRDefault="00BC5AF8" w:rsidP="002A21B3">
            <w:pPr>
              <w:pStyle w:val="NoSpacing"/>
              <w:rPr>
                <w:color w:val="000000" w:themeColor="text1"/>
              </w:rPr>
            </w:pPr>
            <w:r w:rsidRPr="00F01D37">
              <w:rPr>
                <w:rFonts w:eastAsia="Arial"/>
                <w:color w:val="000000" w:themeColor="text1"/>
              </w:rPr>
              <w:t>8543709010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68592B"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7931BE5A" w14:textId="0F37297C"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04608D18" w14:textId="6179F063" w:rsidR="00BC5AF8" w:rsidRPr="00F01D37" w:rsidRDefault="00BC5AF8" w:rsidP="002A21B3">
            <w:pPr>
              <w:pStyle w:val="NoSpacing"/>
              <w:rPr>
                <w:color w:val="000000" w:themeColor="text1"/>
              </w:rPr>
            </w:pPr>
            <w:r w:rsidRPr="00F01D37">
              <w:rPr>
                <w:rFonts w:eastAsia="Arial"/>
                <w:color w:val="000000" w:themeColor="text1"/>
              </w:rPr>
              <w:t>Other</w:t>
            </w:r>
          </w:p>
          <w:p w14:paraId="071171B8" w14:textId="523F3E02" w:rsidR="00BC5AF8" w:rsidRPr="00F01D37" w:rsidRDefault="00BC5AF8" w:rsidP="002A21B3">
            <w:pPr>
              <w:pStyle w:val="NoSpacing"/>
              <w:rPr>
                <w:color w:val="000000" w:themeColor="text1"/>
              </w:rPr>
            </w:pPr>
            <w:r w:rsidRPr="00F01D37">
              <w:rPr>
                <w:rFonts w:eastAsia="Arial"/>
                <w:color w:val="000000" w:themeColor="text1"/>
              </w:rPr>
              <w:t>Engine pressure indicators, for use in certain types of aircraft</w:t>
            </w:r>
          </w:p>
          <w:p w14:paraId="43444276" w14:textId="42A5C8E6" w:rsidR="00BC5AF8" w:rsidRPr="00F01D37" w:rsidRDefault="00BC5AF8" w:rsidP="002A21B3">
            <w:pPr>
              <w:pStyle w:val="NoSpacing"/>
              <w:rPr>
                <w:color w:val="000000" w:themeColor="text1"/>
              </w:rPr>
            </w:pPr>
            <w:r w:rsidRPr="00F01D37">
              <w:rPr>
                <w:rFonts w:eastAsia="Arial"/>
                <w:color w:val="000000" w:themeColor="text1"/>
              </w:rPr>
              <w:t>For use in certain types of aircraft; for the construction, maintenance and repair of aircraft of an unladen weight exceeding 2 000 kilograms and of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B67F9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FE784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1E6E95" w14:textId="77777777" w:rsidR="00BC5AF8" w:rsidRPr="00F01D37" w:rsidRDefault="00BC5AF8" w:rsidP="002A21B3">
            <w:pPr>
              <w:pStyle w:val="NoSpacing"/>
              <w:rPr>
                <w:color w:val="000000" w:themeColor="text1"/>
              </w:rPr>
            </w:pPr>
            <w:r w:rsidRPr="00F01D37">
              <w:rPr>
                <w:rFonts w:eastAsia="Arial"/>
                <w:color w:val="000000" w:themeColor="text1"/>
              </w:rPr>
              <w:t>8543709015</w:t>
            </w:r>
          </w:p>
        </w:tc>
        <w:tc>
          <w:tcPr>
            <w:tcW w:w="3676" w:type="pct"/>
            <w:tcBorders>
              <w:top w:val="single" w:sz="4" w:space="0" w:color="A6A6A6"/>
              <w:bottom w:val="single" w:sz="4" w:space="0" w:color="A6A6A6"/>
            </w:tcBorders>
            <w:tcMar>
              <w:top w:w="0" w:type="dxa"/>
              <w:left w:w="113" w:type="dxa"/>
              <w:bottom w:w="0" w:type="dxa"/>
              <w:right w:w="113" w:type="dxa"/>
            </w:tcMar>
            <w:hideMark/>
          </w:tcPr>
          <w:p w14:paraId="788508B1"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22AB61D8" w14:textId="67883907"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3D5528B" w14:textId="2ED6F6DF" w:rsidR="00BC5AF8" w:rsidRPr="00F01D37" w:rsidRDefault="00BC5AF8" w:rsidP="002A21B3">
            <w:pPr>
              <w:pStyle w:val="NoSpacing"/>
              <w:rPr>
                <w:color w:val="000000" w:themeColor="text1"/>
              </w:rPr>
            </w:pPr>
            <w:r w:rsidRPr="00F01D37">
              <w:rPr>
                <w:rFonts w:eastAsia="Arial"/>
                <w:color w:val="000000" w:themeColor="text1"/>
              </w:rPr>
              <w:t>Other</w:t>
            </w:r>
          </w:p>
          <w:p w14:paraId="49CC6561" w14:textId="4BD67E75" w:rsidR="00BC5AF8" w:rsidRPr="00F01D37" w:rsidRDefault="00BC5AF8" w:rsidP="002A21B3">
            <w:pPr>
              <w:pStyle w:val="NoSpacing"/>
              <w:rPr>
                <w:color w:val="000000" w:themeColor="text1"/>
              </w:rPr>
            </w:pPr>
            <w:r w:rsidRPr="00F01D37">
              <w:rPr>
                <w:rFonts w:eastAsia="Arial"/>
                <w:color w:val="000000" w:themeColor="text1"/>
              </w:rPr>
              <w:t xml:space="preserve">Laminated electrochromic film consisting </w:t>
            </w:r>
            <w:proofErr w:type="gramStart"/>
            <w:r w:rsidRPr="00F01D37">
              <w:rPr>
                <w:rFonts w:eastAsia="Arial"/>
                <w:color w:val="000000" w:themeColor="text1"/>
              </w:rPr>
              <w:t>of:</w:t>
            </w:r>
            <w:proofErr w:type="gramEnd"/>
            <w:r w:rsidRPr="00F01D37">
              <w:rPr>
                <w:rFonts w:eastAsia="Arial"/>
                <w:color w:val="000000" w:themeColor="text1"/>
              </w:rPr>
              <w:t xml:space="preserve"> two outer layers of polyester, a middle layer of acrylic polymer and silicone, and two electric connection terminals</w:t>
            </w:r>
          </w:p>
          <w:p w14:paraId="415A0DA2" w14:textId="6D19006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6C9E00F" w14:textId="73329D3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9A581FA" w14:textId="77C5CFE5"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D784E8D" w14:textId="7AC575B4" w:rsidR="00BC5AF8" w:rsidRPr="00F01D37" w:rsidRDefault="00087441" w:rsidP="002A21B3">
            <w:pPr>
              <w:pStyle w:val="NoSpacing"/>
              <w:rPr>
                <w:color w:val="000000" w:themeColor="text1"/>
              </w:rPr>
            </w:pPr>
            <w:r>
              <w:rPr>
                <w:rFonts w:eastAsia="Arial"/>
                <w:color w:val="000000" w:themeColor="text1"/>
              </w:rPr>
              <w:t>• for equipping the above platforms;</w:t>
            </w:r>
          </w:p>
          <w:p w14:paraId="6B6A6571" w14:textId="044181C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C2814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975E3E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E047E2" w14:textId="77777777" w:rsidR="00BC5AF8" w:rsidRPr="00F01D37" w:rsidRDefault="00BC5AF8" w:rsidP="002A21B3">
            <w:pPr>
              <w:pStyle w:val="NoSpacing"/>
              <w:rPr>
                <w:color w:val="000000" w:themeColor="text1"/>
              </w:rPr>
            </w:pPr>
            <w:r w:rsidRPr="00F01D37">
              <w:rPr>
                <w:rFonts w:eastAsia="Arial"/>
                <w:color w:val="000000" w:themeColor="text1"/>
              </w:rPr>
              <w:t>8543709030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2A3274C8"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6CB6E1AA" w14:textId="67327846"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3EFC1BC3" w14:textId="5C37655A" w:rsidR="00BC5AF8" w:rsidRPr="00F01D37" w:rsidRDefault="00BC5AF8" w:rsidP="002A21B3">
            <w:pPr>
              <w:pStyle w:val="NoSpacing"/>
              <w:rPr>
                <w:color w:val="000000" w:themeColor="text1"/>
              </w:rPr>
            </w:pPr>
            <w:r w:rsidRPr="00F01D37">
              <w:rPr>
                <w:rFonts w:eastAsia="Arial"/>
                <w:color w:val="000000" w:themeColor="text1"/>
              </w:rPr>
              <w:t>Other</w:t>
            </w:r>
          </w:p>
          <w:p w14:paraId="68C1DBFB" w14:textId="163D018E" w:rsidR="00BC5AF8" w:rsidRPr="00F01D37" w:rsidRDefault="00BC5AF8" w:rsidP="002A21B3">
            <w:pPr>
              <w:pStyle w:val="NoSpacing"/>
              <w:rPr>
                <w:color w:val="000000" w:themeColor="text1"/>
              </w:rPr>
            </w:pPr>
            <w:r w:rsidRPr="00F01D37">
              <w:rPr>
                <w:rFonts w:eastAsia="Arial"/>
                <w:color w:val="000000" w:themeColor="text1"/>
              </w:rPr>
              <w:t>Amplifier, consisting of active and passive elements mounted on a printed circuit, contained in a housing</w:t>
            </w:r>
          </w:p>
          <w:p w14:paraId="70212BB5" w14:textId="601CDE8C"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396C4CD" w14:textId="4E929B97"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A08C4AB" w14:textId="6967DDEC"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D6D7F95" w14:textId="50B9A06B" w:rsidR="00BC5AF8" w:rsidRPr="00F01D37" w:rsidRDefault="00087441" w:rsidP="002A21B3">
            <w:pPr>
              <w:pStyle w:val="NoSpacing"/>
              <w:rPr>
                <w:color w:val="000000" w:themeColor="text1"/>
              </w:rPr>
            </w:pPr>
            <w:r>
              <w:rPr>
                <w:rFonts w:eastAsia="Arial"/>
                <w:color w:val="000000" w:themeColor="text1"/>
              </w:rPr>
              <w:t>• for equipping the above platforms;</w:t>
            </w:r>
          </w:p>
          <w:p w14:paraId="3CC43818" w14:textId="7C4C021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A8B6B4"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6587D0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B48D1F" w14:textId="77777777" w:rsidR="00BC5AF8" w:rsidRPr="00F01D37" w:rsidRDefault="00BC5AF8" w:rsidP="002A21B3">
            <w:pPr>
              <w:pStyle w:val="NoSpacing"/>
              <w:rPr>
                <w:color w:val="000000" w:themeColor="text1"/>
              </w:rPr>
            </w:pPr>
            <w:r w:rsidRPr="00F01D37">
              <w:rPr>
                <w:rFonts w:eastAsia="Arial"/>
                <w:color w:val="000000" w:themeColor="text1"/>
              </w:rPr>
              <w:t>8543709035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7B96E2A8"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668245BC" w14:textId="3D715C2F"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EBA1D22" w14:textId="04A2A327" w:rsidR="00BC5AF8" w:rsidRPr="00F01D37" w:rsidRDefault="00BC5AF8" w:rsidP="002A21B3">
            <w:pPr>
              <w:pStyle w:val="NoSpacing"/>
              <w:rPr>
                <w:color w:val="000000" w:themeColor="text1"/>
              </w:rPr>
            </w:pPr>
            <w:r w:rsidRPr="00F01D37">
              <w:rPr>
                <w:rFonts w:eastAsia="Arial"/>
                <w:color w:val="000000" w:themeColor="text1"/>
              </w:rPr>
              <w:t>Other</w:t>
            </w:r>
          </w:p>
          <w:p w14:paraId="34FC610B" w14:textId="40EA485F" w:rsidR="00BC5AF8" w:rsidRPr="00F01D37" w:rsidRDefault="00BC5AF8" w:rsidP="002A21B3">
            <w:pPr>
              <w:pStyle w:val="NoSpacing"/>
              <w:rPr>
                <w:color w:val="000000" w:themeColor="text1"/>
              </w:rPr>
            </w:pPr>
            <w:r w:rsidRPr="00F01D37">
              <w:rPr>
                <w:rFonts w:eastAsia="Arial"/>
                <w:color w:val="000000" w:themeColor="text1"/>
              </w:rPr>
              <w:t>Radio frequency (RF) modulator, operating with a frequency range of 43 MHz or more but not more than 870 MHz, capable of switching VHF and UHF signals, consisting of active and passive elements mounted on a printed circuit, contained in a housing</w:t>
            </w:r>
          </w:p>
          <w:p w14:paraId="5123A59B" w14:textId="0AF9D2D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F951781" w14:textId="12D2A8A7"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5B394CA" w14:textId="369CD98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5FFCED" w14:textId="3A51AEC4" w:rsidR="00BC5AF8" w:rsidRPr="00F01D37" w:rsidRDefault="00087441" w:rsidP="002A21B3">
            <w:pPr>
              <w:pStyle w:val="NoSpacing"/>
              <w:rPr>
                <w:color w:val="000000" w:themeColor="text1"/>
              </w:rPr>
            </w:pPr>
            <w:r>
              <w:rPr>
                <w:rFonts w:eastAsia="Arial"/>
                <w:color w:val="000000" w:themeColor="text1"/>
              </w:rPr>
              <w:t>• for equipping the above platforms;</w:t>
            </w:r>
          </w:p>
          <w:p w14:paraId="4E76C72B" w14:textId="6AAA5AC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C3A9D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6993C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C1EF34" w14:textId="77777777" w:rsidR="00BC5AF8" w:rsidRPr="00F01D37" w:rsidRDefault="00BC5AF8" w:rsidP="002A21B3">
            <w:pPr>
              <w:pStyle w:val="NoSpacing"/>
              <w:rPr>
                <w:color w:val="000000" w:themeColor="text1"/>
              </w:rPr>
            </w:pPr>
            <w:r w:rsidRPr="00F01D37">
              <w:rPr>
                <w:rFonts w:eastAsia="Arial"/>
                <w:color w:val="000000" w:themeColor="text1"/>
              </w:rPr>
              <w:t>8543709045</w:t>
            </w:r>
          </w:p>
        </w:tc>
        <w:tc>
          <w:tcPr>
            <w:tcW w:w="3676" w:type="pct"/>
            <w:tcBorders>
              <w:top w:val="single" w:sz="4" w:space="0" w:color="A6A6A6"/>
              <w:bottom w:val="single" w:sz="4" w:space="0" w:color="A6A6A6"/>
            </w:tcBorders>
            <w:tcMar>
              <w:top w:w="0" w:type="dxa"/>
              <w:left w:w="113" w:type="dxa"/>
              <w:bottom w:w="0" w:type="dxa"/>
              <w:right w:w="113" w:type="dxa"/>
            </w:tcMar>
            <w:hideMark/>
          </w:tcPr>
          <w:p w14:paraId="3A02806C"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0D05839B" w14:textId="76E7416B"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7969904" w14:textId="040E8B4F" w:rsidR="00BC5AF8" w:rsidRPr="00F01D37" w:rsidRDefault="00BC5AF8" w:rsidP="002A21B3">
            <w:pPr>
              <w:pStyle w:val="NoSpacing"/>
              <w:rPr>
                <w:color w:val="000000" w:themeColor="text1"/>
              </w:rPr>
            </w:pPr>
            <w:r w:rsidRPr="00F01D37">
              <w:rPr>
                <w:rFonts w:eastAsia="Arial"/>
                <w:color w:val="000000" w:themeColor="text1"/>
              </w:rPr>
              <w:t>Other</w:t>
            </w:r>
          </w:p>
          <w:p w14:paraId="577901C6" w14:textId="20C5AF11" w:rsidR="00BC5AF8" w:rsidRPr="00F01D37" w:rsidRDefault="00BC5AF8" w:rsidP="002A21B3">
            <w:pPr>
              <w:pStyle w:val="NoSpacing"/>
              <w:rPr>
                <w:color w:val="000000" w:themeColor="text1"/>
              </w:rPr>
            </w:pPr>
            <w:r w:rsidRPr="00F01D37">
              <w:rPr>
                <w:rFonts w:eastAsia="Arial"/>
                <w:color w:val="000000" w:themeColor="text1"/>
              </w:rPr>
              <w:t>Piezo-electric crystal oscillator with a fixed frequency, within a frequency range of 1.8 MHz to 67 MHz, contained in a housing</w:t>
            </w:r>
          </w:p>
          <w:p w14:paraId="5845E22B" w14:textId="246AAD97"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C027247" w14:textId="2B922D08"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4E6BB6C" w14:textId="21D66812"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B10FD4" w14:textId="50274D12" w:rsidR="00BC5AF8" w:rsidRPr="00F01D37" w:rsidRDefault="00087441" w:rsidP="002A21B3">
            <w:pPr>
              <w:pStyle w:val="NoSpacing"/>
              <w:rPr>
                <w:color w:val="000000" w:themeColor="text1"/>
              </w:rPr>
            </w:pPr>
            <w:r>
              <w:rPr>
                <w:rFonts w:eastAsia="Arial"/>
                <w:color w:val="000000" w:themeColor="text1"/>
              </w:rPr>
              <w:t>• for equipping the above platforms;</w:t>
            </w:r>
          </w:p>
          <w:p w14:paraId="4DB8F994" w14:textId="0EC484EF"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4B7A2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FCB41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A92B2E" w14:textId="77777777" w:rsidR="00BC5AF8" w:rsidRPr="00F01D37" w:rsidRDefault="00BC5AF8" w:rsidP="002A21B3">
            <w:pPr>
              <w:pStyle w:val="NoSpacing"/>
              <w:rPr>
                <w:color w:val="000000" w:themeColor="text1"/>
              </w:rPr>
            </w:pPr>
            <w:r w:rsidRPr="00F01D37">
              <w:rPr>
                <w:rFonts w:eastAsia="Arial"/>
                <w:color w:val="000000" w:themeColor="text1"/>
              </w:rPr>
              <w:t>8543709055</w:t>
            </w:r>
          </w:p>
        </w:tc>
        <w:tc>
          <w:tcPr>
            <w:tcW w:w="3676" w:type="pct"/>
            <w:tcBorders>
              <w:top w:val="single" w:sz="4" w:space="0" w:color="A6A6A6"/>
              <w:bottom w:val="single" w:sz="4" w:space="0" w:color="A6A6A6"/>
            </w:tcBorders>
            <w:tcMar>
              <w:top w:w="0" w:type="dxa"/>
              <w:left w:w="113" w:type="dxa"/>
              <w:bottom w:w="0" w:type="dxa"/>
              <w:right w:w="113" w:type="dxa"/>
            </w:tcMar>
            <w:hideMark/>
          </w:tcPr>
          <w:p w14:paraId="57EA6BEF"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573BA310" w14:textId="5AD9E921"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5EB8497" w14:textId="36E5E7A5" w:rsidR="00BC5AF8" w:rsidRPr="00F01D37" w:rsidRDefault="00BC5AF8" w:rsidP="002A21B3">
            <w:pPr>
              <w:pStyle w:val="NoSpacing"/>
              <w:rPr>
                <w:color w:val="000000" w:themeColor="text1"/>
              </w:rPr>
            </w:pPr>
            <w:r w:rsidRPr="00F01D37">
              <w:rPr>
                <w:rFonts w:eastAsia="Arial"/>
                <w:color w:val="000000" w:themeColor="text1"/>
              </w:rPr>
              <w:t>Other</w:t>
            </w:r>
          </w:p>
          <w:p w14:paraId="574A5E49" w14:textId="74D17B8A" w:rsidR="00BC5AF8" w:rsidRPr="00F01D37" w:rsidRDefault="00BC5AF8" w:rsidP="002A21B3">
            <w:pPr>
              <w:pStyle w:val="NoSpacing"/>
              <w:rPr>
                <w:color w:val="000000" w:themeColor="text1"/>
              </w:rPr>
            </w:pPr>
            <w:r w:rsidRPr="00F01D37">
              <w:rPr>
                <w:rFonts w:eastAsia="Arial"/>
                <w:color w:val="000000" w:themeColor="text1"/>
              </w:rPr>
              <w:t>Opto-electronic circuit comprising one or more light-emitting diodes (LEDs), whether or not equipped with an integrated driving circuit, and one photodiode with amplifier circuit, whether or not with an integrated logic gate arrays circuit or one or more light-emitting diodes and at least 2 photodiodes with an amplifier circuit, whether or not with an integrated logic gate arrays circuit or other integrated circuits, contained in a housing</w:t>
            </w:r>
          </w:p>
          <w:p w14:paraId="5B0FF0A8" w14:textId="242C6CB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D904A94" w14:textId="71C71A5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389D8AB" w14:textId="7E4B5DC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4A0E36" w14:textId="2C59FFE7" w:rsidR="00BC5AF8" w:rsidRPr="00F01D37" w:rsidRDefault="00087441" w:rsidP="002A21B3">
            <w:pPr>
              <w:pStyle w:val="NoSpacing"/>
              <w:rPr>
                <w:color w:val="000000" w:themeColor="text1"/>
              </w:rPr>
            </w:pPr>
            <w:r>
              <w:rPr>
                <w:rFonts w:eastAsia="Arial"/>
                <w:color w:val="000000" w:themeColor="text1"/>
              </w:rPr>
              <w:t>• for equipping the above platforms;</w:t>
            </w:r>
          </w:p>
          <w:p w14:paraId="560FEB48" w14:textId="13BAFB9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C215C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E2C89B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FBE75E"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8543709080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18E7EFF8"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14EDC960" w14:textId="237D5432"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015317E8" w14:textId="37917448" w:rsidR="00BC5AF8" w:rsidRPr="00F01D37" w:rsidRDefault="00BC5AF8" w:rsidP="002A21B3">
            <w:pPr>
              <w:pStyle w:val="NoSpacing"/>
              <w:rPr>
                <w:color w:val="000000" w:themeColor="text1"/>
              </w:rPr>
            </w:pPr>
            <w:r w:rsidRPr="00F01D37">
              <w:rPr>
                <w:rFonts w:eastAsia="Arial"/>
                <w:color w:val="000000" w:themeColor="text1"/>
              </w:rPr>
              <w:t>Other</w:t>
            </w:r>
          </w:p>
          <w:p w14:paraId="6BC8E350" w14:textId="1A13CDC5" w:rsidR="00BC5AF8" w:rsidRPr="00F01D37" w:rsidRDefault="00BC5AF8" w:rsidP="002A21B3">
            <w:pPr>
              <w:pStyle w:val="NoSpacing"/>
              <w:rPr>
                <w:color w:val="000000" w:themeColor="text1"/>
              </w:rPr>
            </w:pPr>
            <w:r w:rsidRPr="00F01D37">
              <w:rPr>
                <w:rFonts w:eastAsia="Arial"/>
                <w:color w:val="000000" w:themeColor="text1"/>
              </w:rPr>
              <w:t>Temperature compensated oscillator, comprising a printed circuit on which are mounted at least a piezo-electric crystal and an adjustable capacitor, contained in a housing</w:t>
            </w:r>
          </w:p>
          <w:p w14:paraId="14C57192" w14:textId="07528BF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5A2B6A4" w14:textId="54E97987"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E45B227" w14:textId="1BE804F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2D076AE" w14:textId="2F123D4F" w:rsidR="00BC5AF8" w:rsidRPr="00F01D37" w:rsidRDefault="00087441" w:rsidP="002A21B3">
            <w:pPr>
              <w:pStyle w:val="NoSpacing"/>
              <w:rPr>
                <w:color w:val="000000" w:themeColor="text1"/>
              </w:rPr>
            </w:pPr>
            <w:r>
              <w:rPr>
                <w:rFonts w:eastAsia="Arial"/>
                <w:color w:val="000000" w:themeColor="text1"/>
              </w:rPr>
              <w:t>• for equipping the above platforms;</w:t>
            </w:r>
          </w:p>
          <w:p w14:paraId="2265DC6F" w14:textId="69C6DC8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C66564"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7E86F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AC09E4" w14:textId="77777777" w:rsidR="00BC5AF8" w:rsidRPr="00F01D37" w:rsidRDefault="00BC5AF8" w:rsidP="002A21B3">
            <w:pPr>
              <w:pStyle w:val="NoSpacing"/>
              <w:rPr>
                <w:color w:val="000000" w:themeColor="text1"/>
              </w:rPr>
            </w:pPr>
            <w:r w:rsidRPr="00F01D37">
              <w:rPr>
                <w:rFonts w:eastAsia="Arial"/>
                <w:color w:val="000000" w:themeColor="text1"/>
              </w:rPr>
              <w:t>8543709085</w:t>
            </w:r>
          </w:p>
        </w:tc>
        <w:tc>
          <w:tcPr>
            <w:tcW w:w="3676" w:type="pct"/>
            <w:tcBorders>
              <w:top w:val="single" w:sz="4" w:space="0" w:color="A6A6A6"/>
              <w:bottom w:val="single" w:sz="4" w:space="0" w:color="A6A6A6"/>
            </w:tcBorders>
            <w:tcMar>
              <w:top w:w="0" w:type="dxa"/>
              <w:left w:w="113" w:type="dxa"/>
              <w:bottom w:w="0" w:type="dxa"/>
              <w:right w:w="113" w:type="dxa"/>
            </w:tcMar>
            <w:hideMark/>
          </w:tcPr>
          <w:p w14:paraId="4C047CEB"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63391E68" w14:textId="04C9BC9C"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21507039" w14:textId="03F8DD24" w:rsidR="00BC5AF8" w:rsidRPr="00F01D37" w:rsidRDefault="00BC5AF8" w:rsidP="002A21B3">
            <w:pPr>
              <w:pStyle w:val="NoSpacing"/>
              <w:rPr>
                <w:color w:val="000000" w:themeColor="text1"/>
              </w:rPr>
            </w:pPr>
            <w:r w:rsidRPr="00F01D37">
              <w:rPr>
                <w:rFonts w:eastAsia="Arial"/>
                <w:color w:val="000000" w:themeColor="text1"/>
              </w:rPr>
              <w:t>Other</w:t>
            </w:r>
          </w:p>
          <w:p w14:paraId="25EDF886" w14:textId="4A556F6F" w:rsidR="00BC5AF8" w:rsidRPr="00F01D37" w:rsidRDefault="00BC5AF8" w:rsidP="002A21B3">
            <w:pPr>
              <w:pStyle w:val="NoSpacing"/>
              <w:rPr>
                <w:color w:val="000000" w:themeColor="text1"/>
              </w:rPr>
            </w:pPr>
            <w:r w:rsidRPr="00F01D37">
              <w:rPr>
                <w:rFonts w:eastAsia="Arial"/>
                <w:color w:val="000000" w:themeColor="text1"/>
              </w:rPr>
              <w:t>Voltage controlled oscillator (VCO), other than temperature compensated oscillators, consisting of active and passive elements mounted on a printed circuit, contained in a housing</w:t>
            </w:r>
          </w:p>
          <w:p w14:paraId="356400E6" w14:textId="0D074FA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88357B0" w14:textId="6C86C7D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1C7D680" w14:textId="09ADD36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7CC4FE" w14:textId="6C94151F" w:rsidR="00BC5AF8" w:rsidRPr="00F01D37" w:rsidRDefault="00087441" w:rsidP="002A21B3">
            <w:pPr>
              <w:pStyle w:val="NoSpacing"/>
              <w:rPr>
                <w:color w:val="000000" w:themeColor="text1"/>
              </w:rPr>
            </w:pPr>
            <w:r>
              <w:rPr>
                <w:rFonts w:eastAsia="Arial"/>
                <w:color w:val="000000" w:themeColor="text1"/>
              </w:rPr>
              <w:t>• for equipping the above platforms;</w:t>
            </w:r>
          </w:p>
          <w:p w14:paraId="0F9E0B9C" w14:textId="3DB0BFE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30102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34E0E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101816" w14:textId="77777777" w:rsidR="00BC5AF8" w:rsidRPr="00F01D37" w:rsidRDefault="00BC5AF8" w:rsidP="002A21B3">
            <w:pPr>
              <w:pStyle w:val="NoSpacing"/>
              <w:rPr>
                <w:color w:val="000000" w:themeColor="text1"/>
              </w:rPr>
            </w:pPr>
            <w:r w:rsidRPr="00F01D37">
              <w:rPr>
                <w:rFonts w:eastAsia="Arial"/>
                <w:color w:val="000000" w:themeColor="text1"/>
              </w:rPr>
              <w:t>8543709099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2378C34F" w14:textId="77777777" w:rsidR="00BC5AF8" w:rsidRPr="00F01D37" w:rsidRDefault="00BC5AF8" w:rsidP="002A21B3">
            <w:pPr>
              <w:pStyle w:val="NoSpacing"/>
              <w:rPr>
                <w:color w:val="000000" w:themeColor="text1"/>
              </w:rPr>
            </w:pPr>
            <w:r w:rsidRPr="00F01D37">
              <w:rPr>
                <w:rFonts w:eastAsia="Arial"/>
                <w:color w:val="000000" w:themeColor="text1"/>
              </w:rPr>
              <w:t>Electrical machines and apparatus, having individual functions, not specified or included elsewhere in this chapter</w:t>
            </w:r>
          </w:p>
          <w:p w14:paraId="6AE973D4" w14:textId="4AA0C918" w:rsidR="00BC5AF8" w:rsidRPr="00F01D37" w:rsidRDefault="00BC5AF8" w:rsidP="002A21B3">
            <w:pPr>
              <w:pStyle w:val="NoSpacing"/>
              <w:rPr>
                <w:color w:val="000000" w:themeColor="text1"/>
              </w:rPr>
            </w:pPr>
            <w:r w:rsidRPr="00F01D37">
              <w:rPr>
                <w:rFonts w:eastAsia="Arial"/>
                <w:color w:val="000000" w:themeColor="text1"/>
              </w:rPr>
              <w:t>Other machines and apparatus</w:t>
            </w:r>
          </w:p>
          <w:p w14:paraId="190D8CD2" w14:textId="5DB38C2B" w:rsidR="00BC5AF8" w:rsidRPr="00F01D37" w:rsidRDefault="00BC5AF8" w:rsidP="002A21B3">
            <w:pPr>
              <w:pStyle w:val="NoSpacing"/>
              <w:rPr>
                <w:color w:val="000000" w:themeColor="text1"/>
              </w:rPr>
            </w:pPr>
            <w:r w:rsidRPr="00F01D37">
              <w:rPr>
                <w:rFonts w:eastAsia="Arial"/>
                <w:color w:val="000000" w:themeColor="text1"/>
              </w:rPr>
              <w:t>Other</w:t>
            </w:r>
          </w:p>
          <w:p w14:paraId="37E0110F" w14:textId="154F7A68" w:rsidR="00BC5AF8" w:rsidRPr="00F01D37" w:rsidRDefault="00BC5AF8" w:rsidP="002A21B3">
            <w:pPr>
              <w:pStyle w:val="NoSpacing"/>
              <w:rPr>
                <w:color w:val="000000" w:themeColor="text1"/>
              </w:rPr>
            </w:pPr>
            <w:r w:rsidRPr="00F01D37">
              <w:rPr>
                <w:rFonts w:eastAsia="Arial"/>
                <w:color w:val="000000" w:themeColor="text1"/>
              </w:rPr>
              <w:t>Other</w:t>
            </w:r>
          </w:p>
          <w:p w14:paraId="29FB2BD7" w14:textId="40BF108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CDA435" w14:textId="7CEAF94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3215B93" w14:textId="5D6A86B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1C2D378" w14:textId="5ABE030D" w:rsidR="00BC5AF8" w:rsidRPr="00F01D37" w:rsidRDefault="00087441" w:rsidP="002A21B3">
            <w:pPr>
              <w:pStyle w:val="NoSpacing"/>
              <w:rPr>
                <w:color w:val="000000" w:themeColor="text1"/>
              </w:rPr>
            </w:pPr>
            <w:r>
              <w:rPr>
                <w:rFonts w:eastAsia="Arial"/>
                <w:color w:val="000000" w:themeColor="text1"/>
              </w:rPr>
              <w:t>• for equipping the above platforms;</w:t>
            </w:r>
          </w:p>
          <w:p w14:paraId="3A377DDB" w14:textId="4687DFE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E41D8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A6A4E6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B9DEC7" w14:textId="77777777" w:rsidR="00BC5AF8" w:rsidRPr="00F01D37" w:rsidRDefault="00BC5AF8" w:rsidP="002A21B3">
            <w:pPr>
              <w:pStyle w:val="NoSpacing"/>
              <w:rPr>
                <w:color w:val="000000" w:themeColor="text1"/>
              </w:rPr>
            </w:pPr>
            <w:r w:rsidRPr="00F01D37">
              <w:rPr>
                <w:rFonts w:eastAsia="Arial"/>
                <w:color w:val="000000" w:themeColor="text1"/>
              </w:rPr>
              <w:t>8544110000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A424B9"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5821C265" w14:textId="2517B5B5" w:rsidR="00BC5AF8" w:rsidRPr="00F01D37" w:rsidRDefault="00BC5AF8" w:rsidP="002A21B3">
            <w:pPr>
              <w:pStyle w:val="NoSpacing"/>
              <w:rPr>
                <w:color w:val="000000" w:themeColor="text1"/>
              </w:rPr>
            </w:pPr>
            <w:r w:rsidRPr="00F01D37">
              <w:rPr>
                <w:rFonts w:eastAsia="Arial"/>
                <w:color w:val="000000" w:themeColor="text1"/>
              </w:rPr>
              <w:t>Winding wire</w:t>
            </w:r>
          </w:p>
          <w:p w14:paraId="222B79D4" w14:textId="66188330" w:rsidR="00BC5AF8" w:rsidRPr="00F01D37" w:rsidRDefault="00BC5AF8" w:rsidP="002A21B3">
            <w:pPr>
              <w:pStyle w:val="NoSpacing"/>
              <w:rPr>
                <w:color w:val="000000" w:themeColor="text1"/>
              </w:rPr>
            </w:pPr>
            <w:r w:rsidRPr="00F01D37">
              <w:rPr>
                <w:rFonts w:eastAsia="Arial"/>
                <w:color w:val="000000" w:themeColor="text1"/>
              </w:rPr>
              <w:t>Of copper</w:t>
            </w:r>
          </w:p>
          <w:p w14:paraId="78ED8B62" w14:textId="14C0FA6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C0938D8" w14:textId="397DC94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8D69541" w14:textId="4E2714F8"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B28AFD5" w14:textId="7D28CBE9" w:rsidR="00BC5AF8" w:rsidRPr="00F01D37" w:rsidRDefault="00087441" w:rsidP="002A21B3">
            <w:pPr>
              <w:pStyle w:val="NoSpacing"/>
              <w:rPr>
                <w:color w:val="000000" w:themeColor="text1"/>
              </w:rPr>
            </w:pPr>
            <w:r>
              <w:rPr>
                <w:rFonts w:eastAsia="Arial"/>
                <w:color w:val="000000" w:themeColor="text1"/>
              </w:rPr>
              <w:t>• for equipping the above platforms;</w:t>
            </w:r>
          </w:p>
          <w:p w14:paraId="62EE7AAF" w14:textId="2123A43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E5729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E758A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4F3C02" w14:textId="77777777" w:rsidR="00BC5AF8" w:rsidRPr="00F01D37" w:rsidRDefault="00BC5AF8" w:rsidP="002A21B3">
            <w:pPr>
              <w:pStyle w:val="NoSpacing"/>
              <w:rPr>
                <w:color w:val="000000" w:themeColor="text1"/>
              </w:rPr>
            </w:pPr>
            <w:r w:rsidRPr="00F01D37">
              <w:rPr>
                <w:rFonts w:eastAsia="Arial"/>
                <w:color w:val="000000" w:themeColor="text1"/>
              </w:rPr>
              <w:t>8544190000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9BDEA1A"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25CAA4F7" w14:textId="19A2B700" w:rsidR="00BC5AF8" w:rsidRPr="00F01D37" w:rsidRDefault="00BC5AF8" w:rsidP="002A21B3">
            <w:pPr>
              <w:pStyle w:val="NoSpacing"/>
              <w:rPr>
                <w:color w:val="000000" w:themeColor="text1"/>
              </w:rPr>
            </w:pPr>
            <w:r w:rsidRPr="00F01D37">
              <w:rPr>
                <w:rFonts w:eastAsia="Arial"/>
                <w:color w:val="000000" w:themeColor="text1"/>
              </w:rPr>
              <w:t>Winding wire</w:t>
            </w:r>
          </w:p>
          <w:p w14:paraId="6A275013" w14:textId="556DB468" w:rsidR="00BC5AF8" w:rsidRPr="00F01D37" w:rsidRDefault="00BC5AF8" w:rsidP="002A21B3">
            <w:pPr>
              <w:pStyle w:val="NoSpacing"/>
              <w:rPr>
                <w:color w:val="000000" w:themeColor="text1"/>
              </w:rPr>
            </w:pPr>
            <w:r w:rsidRPr="00F01D37">
              <w:rPr>
                <w:rFonts w:eastAsia="Arial"/>
                <w:color w:val="000000" w:themeColor="text1"/>
              </w:rPr>
              <w:t>Other</w:t>
            </w:r>
          </w:p>
          <w:p w14:paraId="0137D986" w14:textId="1D254B81"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A09D61" w14:textId="01DD619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AC278D0" w14:textId="6F60253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1A1C26B" w14:textId="6D30C8B2" w:rsidR="00BC5AF8" w:rsidRPr="00F01D37" w:rsidRDefault="00087441" w:rsidP="002A21B3">
            <w:pPr>
              <w:pStyle w:val="NoSpacing"/>
              <w:rPr>
                <w:color w:val="000000" w:themeColor="text1"/>
              </w:rPr>
            </w:pPr>
            <w:r>
              <w:rPr>
                <w:rFonts w:eastAsia="Arial"/>
                <w:color w:val="000000" w:themeColor="text1"/>
              </w:rPr>
              <w:t>• for equipping the above platforms;</w:t>
            </w:r>
          </w:p>
          <w:p w14:paraId="75AC4A33" w14:textId="7E38B44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A783B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E2E3E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14B8AF" w14:textId="77777777" w:rsidR="00BC5AF8" w:rsidRPr="00F01D37" w:rsidRDefault="00BC5AF8" w:rsidP="002A21B3">
            <w:pPr>
              <w:pStyle w:val="NoSpacing"/>
              <w:rPr>
                <w:color w:val="000000" w:themeColor="text1"/>
              </w:rPr>
            </w:pPr>
            <w:r w:rsidRPr="00F01D37">
              <w:rPr>
                <w:rFonts w:eastAsia="Arial"/>
                <w:color w:val="000000" w:themeColor="text1"/>
              </w:rPr>
              <w:t>8544200030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FE0842"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168FC164" w14:textId="1253311A" w:rsidR="00BC5AF8" w:rsidRPr="00F01D37" w:rsidRDefault="00BC5AF8" w:rsidP="002A21B3">
            <w:pPr>
              <w:pStyle w:val="NoSpacing"/>
              <w:rPr>
                <w:color w:val="000000" w:themeColor="text1"/>
              </w:rPr>
            </w:pPr>
            <w:r w:rsidRPr="00F01D37">
              <w:rPr>
                <w:rFonts w:eastAsia="Arial"/>
                <w:color w:val="000000" w:themeColor="text1"/>
              </w:rPr>
              <w:t>Coaxial cable and other coaxial electric conductors</w:t>
            </w:r>
          </w:p>
          <w:p w14:paraId="23FAE515" w14:textId="6D06E9CF" w:rsidR="00BC5AF8" w:rsidRPr="00F01D37" w:rsidRDefault="00BC5AF8" w:rsidP="002A21B3">
            <w:pPr>
              <w:pStyle w:val="NoSpacing"/>
              <w:rPr>
                <w:color w:val="000000" w:themeColor="text1"/>
              </w:rPr>
            </w:pPr>
            <w:r w:rsidRPr="00F01D37">
              <w:rPr>
                <w:rFonts w:eastAsia="Arial"/>
                <w:color w:val="000000" w:themeColor="text1"/>
              </w:rPr>
              <w:t>Antenna connecting cable for the transmission of radio (AM/FM) signal and whether or not GPS signal, containing: a coaxial cable, two or more connectors, and 3 or more plastic clips for attachment to the dashboard of a kind used in the manufacture of goods of Chapter 87</w:t>
            </w:r>
          </w:p>
          <w:p w14:paraId="6B33229B" w14:textId="18DE0BE6"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3C37531" w14:textId="68CA16E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C73AD66" w14:textId="6069363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CCFD84E" w14:textId="7952818C" w:rsidR="00BC5AF8" w:rsidRPr="00F01D37" w:rsidRDefault="00087441" w:rsidP="002A21B3">
            <w:pPr>
              <w:pStyle w:val="NoSpacing"/>
              <w:rPr>
                <w:color w:val="000000" w:themeColor="text1"/>
              </w:rPr>
            </w:pPr>
            <w:r>
              <w:rPr>
                <w:rFonts w:eastAsia="Arial"/>
                <w:color w:val="000000" w:themeColor="text1"/>
              </w:rPr>
              <w:t>• for equipping the above platforms;</w:t>
            </w:r>
          </w:p>
          <w:p w14:paraId="6CA9EF4A" w14:textId="6D40E15A"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4DEA9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7C0EF8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303B1F" w14:textId="77777777" w:rsidR="00BC5AF8" w:rsidRPr="00F01D37" w:rsidRDefault="00BC5AF8" w:rsidP="002A21B3">
            <w:pPr>
              <w:pStyle w:val="NoSpacing"/>
              <w:rPr>
                <w:color w:val="000000" w:themeColor="text1"/>
              </w:rPr>
            </w:pPr>
            <w:r w:rsidRPr="00F01D37">
              <w:rPr>
                <w:rFonts w:eastAsia="Arial"/>
                <w:color w:val="000000" w:themeColor="text1"/>
              </w:rPr>
              <w:t>8544300010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859033B"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79DDC8B8" w14:textId="1C8F6B78" w:rsidR="00BC5AF8" w:rsidRPr="00F01D37" w:rsidRDefault="00BC5AF8" w:rsidP="002A21B3">
            <w:pPr>
              <w:pStyle w:val="NoSpacing"/>
              <w:rPr>
                <w:color w:val="000000" w:themeColor="text1"/>
              </w:rPr>
            </w:pPr>
            <w:r w:rsidRPr="00F01D37">
              <w:rPr>
                <w:rFonts w:eastAsia="Arial"/>
                <w:color w:val="000000" w:themeColor="text1"/>
              </w:rPr>
              <w:t>Ignition wiring sets and other wiring sets of a kind used in vehicles, aircraft or ships</w:t>
            </w:r>
          </w:p>
          <w:p w14:paraId="4C6A3653" w14:textId="0E407B2A" w:rsidR="00BC5AF8" w:rsidRPr="00F01D37" w:rsidRDefault="00BC5AF8" w:rsidP="002A21B3">
            <w:pPr>
              <w:pStyle w:val="NoSpacing"/>
              <w:rPr>
                <w:color w:val="000000" w:themeColor="text1"/>
              </w:rPr>
            </w:pPr>
            <w:r w:rsidRPr="00F01D37">
              <w:rPr>
                <w:rFonts w:eastAsia="Arial"/>
                <w:color w:val="000000" w:themeColor="text1"/>
              </w:rPr>
              <w:t>For use in civil aircraft</w:t>
            </w:r>
          </w:p>
          <w:p w14:paraId="21B2F52E" w14:textId="451A96D6" w:rsidR="00BC5AF8" w:rsidRPr="00F01D37" w:rsidRDefault="00BC5AF8" w:rsidP="002A21B3">
            <w:pPr>
              <w:pStyle w:val="NoSpacing"/>
              <w:rPr>
                <w:color w:val="000000" w:themeColor="text1"/>
              </w:rPr>
            </w:pPr>
            <w:r w:rsidRPr="00F01D37">
              <w:rPr>
                <w:rFonts w:eastAsia="Arial"/>
                <w:color w:val="000000" w:themeColor="text1"/>
              </w:rPr>
              <w:t>use in civil aircraft</w:t>
            </w:r>
          </w:p>
          <w:p w14:paraId="6974B62F" w14:textId="28196B15" w:rsidR="00BC5AF8" w:rsidRPr="00F01D37" w:rsidRDefault="00BC5AF8" w:rsidP="002A21B3">
            <w:pPr>
              <w:pStyle w:val="NoSpacing"/>
              <w:rPr>
                <w:color w:val="000000" w:themeColor="text1"/>
              </w:rPr>
            </w:pPr>
            <w:r w:rsidRPr="00F01D37">
              <w:rPr>
                <w:rFonts w:eastAsia="Arial"/>
                <w:color w:val="000000" w:themeColor="text1"/>
              </w:rPr>
              <w:t>use for incorporation in civil aircraft in the course of their manufacture, repair, maintenance, rebuilding, modification or conversion</w:t>
            </w:r>
          </w:p>
          <w:p w14:paraId="3D7E0610" w14:textId="722DC836" w:rsidR="00BC5AF8" w:rsidRPr="00F01D37" w:rsidRDefault="00BC5AF8" w:rsidP="002A21B3">
            <w:pPr>
              <w:pStyle w:val="NoSpacing"/>
              <w:rPr>
                <w:color w:val="000000" w:themeColor="text1"/>
              </w:rPr>
            </w:pPr>
            <w:r w:rsidRPr="00F01D37">
              <w:rPr>
                <w:rFonts w:eastAsia="Arial"/>
                <w:color w:val="000000" w:themeColor="text1"/>
              </w:rPr>
              <w:t>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BB574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4365BA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4D42AF" w14:textId="77777777" w:rsidR="00BC5AF8" w:rsidRPr="00F01D37" w:rsidRDefault="00BC5AF8" w:rsidP="002A21B3">
            <w:pPr>
              <w:pStyle w:val="NoSpacing"/>
              <w:rPr>
                <w:color w:val="000000" w:themeColor="text1"/>
              </w:rPr>
            </w:pPr>
            <w:r w:rsidRPr="00F01D37">
              <w:rPr>
                <w:rFonts w:eastAsia="Arial"/>
                <w:color w:val="000000" w:themeColor="text1"/>
              </w:rPr>
              <w:t>8544300089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60042B62"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1B013974" w14:textId="6166B9AC" w:rsidR="00BC5AF8" w:rsidRPr="00F01D37" w:rsidRDefault="00BC5AF8" w:rsidP="002A21B3">
            <w:pPr>
              <w:pStyle w:val="NoSpacing"/>
              <w:rPr>
                <w:color w:val="000000" w:themeColor="text1"/>
              </w:rPr>
            </w:pPr>
            <w:r w:rsidRPr="00F01D37">
              <w:rPr>
                <w:rFonts w:eastAsia="Arial"/>
                <w:color w:val="000000" w:themeColor="text1"/>
              </w:rPr>
              <w:t>Ignition wiring sets and other wiring sets of a kind used in vehicles, aircraft or ships</w:t>
            </w:r>
          </w:p>
          <w:p w14:paraId="1905CB5E" w14:textId="5AC1B021" w:rsidR="00BC5AF8" w:rsidRPr="00F01D37" w:rsidRDefault="00BC5AF8" w:rsidP="002A21B3">
            <w:pPr>
              <w:pStyle w:val="NoSpacing"/>
              <w:rPr>
                <w:color w:val="000000" w:themeColor="text1"/>
              </w:rPr>
            </w:pPr>
            <w:r w:rsidRPr="00F01D37">
              <w:rPr>
                <w:rFonts w:eastAsia="Arial"/>
                <w:color w:val="000000" w:themeColor="text1"/>
              </w:rPr>
              <w:t>Other</w:t>
            </w:r>
          </w:p>
          <w:p w14:paraId="0E579FC8" w14:textId="3CEDF7A4" w:rsidR="00BC5AF8" w:rsidRPr="00F01D37" w:rsidRDefault="00BC5AF8" w:rsidP="002A21B3">
            <w:pPr>
              <w:pStyle w:val="NoSpacing"/>
              <w:rPr>
                <w:color w:val="000000" w:themeColor="text1"/>
              </w:rPr>
            </w:pPr>
            <w:r w:rsidRPr="00F01D37">
              <w:rPr>
                <w:rFonts w:eastAsia="Arial"/>
                <w:color w:val="000000" w:themeColor="text1"/>
              </w:rPr>
              <w:t>Other</w:t>
            </w:r>
          </w:p>
          <w:p w14:paraId="52996BD6" w14:textId="65A50352"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CAC2B6" w14:textId="067D444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79CB562" w14:textId="0EB1D37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E72E57" w14:textId="570ACE2E" w:rsidR="00BC5AF8" w:rsidRPr="00F01D37" w:rsidRDefault="00087441" w:rsidP="002A21B3">
            <w:pPr>
              <w:pStyle w:val="NoSpacing"/>
              <w:rPr>
                <w:color w:val="000000" w:themeColor="text1"/>
              </w:rPr>
            </w:pPr>
            <w:r>
              <w:rPr>
                <w:rFonts w:eastAsia="Arial"/>
                <w:color w:val="000000" w:themeColor="text1"/>
              </w:rPr>
              <w:t>• for equipping the above platforms;</w:t>
            </w:r>
          </w:p>
          <w:p w14:paraId="4CE9B338" w14:textId="549492E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8D4FA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BA54D9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67A79" w14:textId="77777777" w:rsidR="00BC5AF8" w:rsidRPr="00F01D37" w:rsidRDefault="00BC5AF8" w:rsidP="002A21B3">
            <w:pPr>
              <w:pStyle w:val="NoSpacing"/>
              <w:rPr>
                <w:color w:val="000000" w:themeColor="text1"/>
              </w:rPr>
            </w:pPr>
            <w:r w:rsidRPr="00F01D37">
              <w:rPr>
                <w:rFonts w:eastAsia="Arial"/>
                <w:color w:val="000000" w:themeColor="text1"/>
              </w:rPr>
              <w:t>8544421000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7529E7"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2BD57ABB" w14:textId="10422799"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37D21C6B" w14:textId="293AFDFC"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12990F76" w14:textId="54F5C3F7" w:rsidR="00BC5AF8" w:rsidRPr="00F01D37" w:rsidRDefault="00BC5AF8" w:rsidP="002A21B3">
            <w:pPr>
              <w:pStyle w:val="NoSpacing"/>
              <w:rPr>
                <w:color w:val="000000" w:themeColor="text1"/>
              </w:rPr>
            </w:pPr>
            <w:r w:rsidRPr="00F01D37">
              <w:rPr>
                <w:rFonts w:eastAsia="Arial"/>
                <w:color w:val="000000" w:themeColor="text1"/>
              </w:rPr>
              <w:t>Of a kind used for telecommunications</w:t>
            </w:r>
          </w:p>
          <w:p w14:paraId="14F2EC80" w14:textId="62D479B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6679AAE" w14:textId="0C4F2EFD"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FA5D730" w14:textId="54CA65E4"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83CF4F9" w14:textId="73B3CEB1" w:rsidR="00BC5AF8" w:rsidRPr="00F01D37" w:rsidRDefault="00087441" w:rsidP="002A21B3">
            <w:pPr>
              <w:pStyle w:val="NoSpacing"/>
              <w:rPr>
                <w:color w:val="000000" w:themeColor="text1"/>
              </w:rPr>
            </w:pPr>
            <w:r>
              <w:rPr>
                <w:rFonts w:eastAsia="Arial"/>
                <w:color w:val="000000" w:themeColor="text1"/>
              </w:rPr>
              <w:t>• for equipping the above platforms;</w:t>
            </w:r>
          </w:p>
          <w:p w14:paraId="058ED891" w14:textId="540D479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16D990"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A15846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9D8EDD"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8544429010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7E904C"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24728F8C" w14:textId="736BBB16"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59F9C2D4" w14:textId="2EF4B4FE"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5DB4181B" w14:textId="06F52B77" w:rsidR="00BC5AF8" w:rsidRPr="00F01D37" w:rsidRDefault="00BC5AF8" w:rsidP="002A21B3">
            <w:pPr>
              <w:pStyle w:val="NoSpacing"/>
              <w:rPr>
                <w:color w:val="000000" w:themeColor="text1"/>
              </w:rPr>
            </w:pPr>
            <w:r w:rsidRPr="00F01D37">
              <w:rPr>
                <w:rFonts w:eastAsia="Arial"/>
                <w:color w:val="000000" w:themeColor="text1"/>
              </w:rPr>
              <w:t>Other</w:t>
            </w:r>
          </w:p>
          <w:p w14:paraId="610D9C86" w14:textId="5C0B9CA8" w:rsidR="00BC5AF8" w:rsidRPr="00F01D37" w:rsidRDefault="00BC5AF8" w:rsidP="002A21B3">
            <w:pPr>
              <w:pStyle w:val="NoSpacing"/>
              <w:rPr>
                <w:color w:val="000000" w:themeColor="text1"/>
              </w:rPr>
            </w:pPr>
            <w:r w:rsidRPr="00F01D37">
              <w:rPr>
                <w:rFonts w:eastAsia="Arial"/>
                <w:color w:val="000000" w:themeColor="text1"/>
              </w:rPr>
              <w:t>Data transmission cable capable of a bit rate transmission of 600 Mbit/s or more, with: a voltage of 1.25 V (± 0.25 V) connectors fitted at one or both ends, at least one of which contains pins with a pitch of 1 mm, outer screening shielding, used solely for communication between LCD, PDP or OLED panel and video processing electronic circuits</w:t>
            </w:r>
          </w:p>
          <w:p w14:paraId="623A9CEA" w14:textId="3A75AF6C"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DA2ADD9" w14:textId="0A05A3A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4F44CCD" w14:textId="47A89C7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332EC4" w14:textId="53A7485B" w:rsidR="00BC5AF8" w:rsidRPr="00F01D37" w:rsidRDefault="00087441" w:rsidP="002A21B3">
            <w:pPr>
              <w:pStyle w:val="NoSpacing"/>
              <w:rPr>
                <w:color w:val="000000" w:themeColor="text1"/>
              </w:rPr>
            </w:pPr>
            <w:r>
              <w:rPr>
                <w:rFonts w:eastAsia="Arial"/>
                <w:color w:val="000000" w:themeColor="text1"/>
              </w:rPr>
              <w:t>• for equipping the above platforms;</w:t>
            </w:r>
          </w:p>
          <w:p w14:paraId="4595C3F5" w14:textId="538FB5E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8B7508"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DE3F6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FE7CE27" w14:textId="77777777" w:rsidR="00BC5AF8" w:rsidRPr="00F01D37" w:rsidRDefault="00BC5AF8" w:rsidP="002A21B3">
            <w:pPr>
              <w:pStyle w:val="NoSpacing"/>
              <w:rPr>
                <w:color w:val="000000" w:themeColor="text1"/>
              </w:rPr>
            </w:pPr>
            <w:r w:rsidRPr="00F01D37">
              <w:rPr>
                <w:rFonts w:eastAsia="Arial"/>
                <w:color w:val="000000" w:themeColor="text1"/>
              </w:rPr>
              <w:t>8544429020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1ADC6505"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141C22CC" w14:textId="06911A13"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166FA582" w14:textId="226B4110"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542D24F2" w14:textId="07A1F3F8" w:rsidR="00BC5AF8" w:rsidRPr="00F01D37" w:rsidRDefault="00BC5AF8" w:rsidP="002A21B3">
            <w:pPr>
              <w:pStyle w:val="NoSpacing"/>
              <w:rPr>
                <w:color w:val="000000" w:themeColor="text1"/>
              </w:rPr>
            </w:pPr>
            <w:r w:rsidRPr="00F01D37">
              <w:rPr>
                <w:rFonts w:eastAsia="Arial"/>
                <w:color w:val="000000" w:themeColor="text1"/>
              </w:rPr>
              <w:t>Other</w:t>
            </w:r>
          </w:p>
          <w:p w14:paraId="62EF4502" w14:textId="398D250B" w:rsidR="00BC5AF8" w:rsidRPr="00F01D37" w:rsidRDefault="000204F9" w:rsidP="002A21B3">
            <w:pPr>
              <w:pStyle w:val="NoSpacing"/>
              <w:rPr>
                <w:color w:val="000000" w:themeColor="text1"/>
              </w:rPr>
            </w:pPr>
            <w:r w:rsidRPr="00F01D37">
              <w:rPr>
                <w:color w:val="0B0C0C"/>
                <w:shd w:val="clear" w:color="auto" w:fill="FFFFFF"/>
              </w:rPr>
              <w:t xml:space="preserve">Pet or </w:t>
            </w:r>
            <w:proofErr w:type="spellStart"/>
            <w:r w:rsidRPr="00F01D37">
              <w:rPr>
                <w:color w:val="0B0C0C"/>
                <w:shd w:val="clear" w:color="auto" w:fill="FFFFFF"/>
              </w:rPr>
              <w:t>pvc</w:t>
            </w:r>
            <w:proofErr w:type="spellEnd"/>
            <w:r w:rsidRPr="00F01D37">
              <w:rPr>
                <w:color w:val="0B0C0C"/>
                <w:shd w:val="clear" w:color="auto" w:fill="FFFFFF"/>
              </w:rPr>
              <w:t xml:space="preserve"> insulated flexible cable with or without connector with:</w:t>
            </w:r>
            <w:r w:rsidRPr="00F01D37">
              <w:rPr>
                <w:color w:val="0B0C0C"/>
              </w:rPr>
              <w:br/>
            </w:r>
            <w:r w:rsidRPr="00F01D37">
              <w:rPr>
                <w:color w:val="0B0C0C"/>
                <w:shd w:val="clear" w:color="auto" w:fill="FFFFFF"/>
              </w:rPr>
              <w:t>-voltage of not more than 250 v,</w:t>
            </w:r>
            <w:r w:rsidRPr="00F01D37">
              <w:rPr>
                <w:color w:val="0B0C0C"/>
              </w:rPr>
              <w:br/>
            </w:r>
            <w:r w:rsidRPr="00F01D37">
              <w:rPr>
                <w:color w:val="0B0C0C"/>
                <w:shd w:val="clear" w:color="auto" w:fill="FFFFFF"/>
              </w:rPr>
              <w:t>-a current of not more than 1 a,</w:t>
            </w:r>
            <w:r w:rsidRPr="00F01D37">
              <w:rPr>
                <w:color w:val="0B0C0C"/>
              </w:rPr>
              <w:br/>
            </w:r>
            <w:r w:rsidRPr="00F01D37">
              <w:rPr>
                <w:color w:val="0B0C0C"/>
                <w:shd w:val="clear" w:color="auto" w:fill="FFFFFF"/>
              </w:rPr>
              <w:t>-a heat resistance of not more than 105 °c,</w:t>
            </w:r>
            <w:r w:rsidRPr="00F01D37">
              <w:rPr>
                <w:color w:val="0B0C0C"/>
              </w:rPr>
              <w:br/>
            </w:r>
            <w:r w:rsidRPr="00F01D37">
              <w:rPr>
                <w:color w:val="0B0C0C"/>
                <w:shd w:val="clear" w:color="auto" w:fill="FFFFFF"/>
              </w:rPr>
              <w:t>-individual wires of a thickness of not more than 0.1 mm (± 0.01 mm) and a width of not more than 0.8 mm (± 0.03 mm),</w:t>
            </w:r>
            <w:r w:rsidRPr="00F01D37">
              <w:rPr>
                <w:color w:val="0B0C0C"/>
              </w:rPr>
              <w:br/>
            </w:r>
            <w:r w:rsidRPr="00F01D37">
              <w:rPr>
                <w:color w:val="0B0C0C"/>
                <w:shd w:val="clear" w:color="auto" w:fill="FFFFFF"/>
              </w:rPr>
              <w:t>-a distance between conductors of not more than 0.5 mm and</w:t>
            </w:r>
            <w:r w:rsidRPr="00F01D37">
              <w:rPr>
                <w:color w:val="0B0C0C"/>
              </w:rPr>
              <w:br/>
            </w:r>
            <w:r w:rsidRPr="00F01D37">
              <w:rPr>
                <w:color w:val="0B0C0C"/>
                <w:shd w:val="clear" w:color="auto" w:fill="FFFFFF"/>
              </w:rPr>
              <w:t xml:space="preserve">-a pitch (distance from </w:t>
            </w:r>
            <w:proofErr w:type="spellStart"/>
            <w:r w:rsidRPr="00F01D37">
              <w:rPr>
                <w:color w:val="0B0C0C"/>
                <w:shd w:val="clear" w:color="auto" w:fill="FFFFFF"/>
              </w:rPr>
              <w:t>centreline</w:t>
            </w:r>
            <w:proofErr w:type="spellEnd"/>
            <w:r w:rsidRPr="00F01D37">
              <w:rPr>
                <w:color w:val="0B0C0C"/>
                <w:shd w:val="clear" w:color="auto" w:fill="FFFFFF"/>
              </w:rPr>
              <w:t xml:space="preserve"> to </w:t>
            </w:r>
            <w:proofErr w:type="spellStart"/>
            <w:r w:rsidRPr="00F01D37">
              <w:rPr>
                <w:color w:val="0B0C0C"/>
                <w:shd w:val="clear" w:color="auto" w:fill="FFFFFF"/>
              </w:rPr>
              <w:t>centreline</w:t>
            </w:r>
            <w:proofErr w:type="spellEnd"/>
            <w:r w:rsidRPr="00F01D37">
              <w:rPr>
                <w:color w:val="0B0C0C"/>
                <w:shd w:val="clear" w:color="auto" w:fill="FFFFFF"/>
              </w:rPr>
              <w:t xml:space="preserve"> of conductors) of not more than 1.25 mm</w:t>
            </w:r>
          </w:p>
          <w:p w14:paraId="1037498D" w14:textId="17D7E3FE"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40D684F" w14:textId="5F5C4F7C"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167807C" w14:textId="4B425FD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B8CA18" w14:textId="6371D9B2" w:rsidR="00BC5AF8" w:rsidRPr="00F01D37" w:rsidRDefault="00087441" w:rsidP="002A21B3">
            <w:pPr>
              <w:pStyle w:val="NoSpacing"/>
              <w:rPr>
                <w:color w:val="000000" w:themeColor="text1"/>
              </w:rPr>
            </w:pPr>
            <w:r>
              <w:rPr>
                <w:rFonts w:eastAsia="Arial"/>
                <w:color w:val="000000" w:themeColor="text1"/>
              </w:rPr>
              <w:t>• for equipping the above platforms;</w:t>
            </w:r>
          </w:p>
          <w:p w14:paraId="1E2DEBA4" w14:textId="0972B8E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B5A76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1523C7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D71B5E6" w14:textId="77777777" w:rsidR="00BC5AF8" w:rsidRPr="00F01D37" w:rsidRDefault="00BC5AF8" w:rsidP="002A21B3">
            <w:pPr>
              <w:pStyle w:val="NoSpacing"/>
              <w:rPr>
                <w:color w:val="000000" w:themeColor="text1"/>
              </w:rPr>
            </w:pPr>
            <w:r w:rsidRPr="00F01D37">
              <w:rPr>
                <w:rFonts w:eastAsia="Arial"/>
                <w:color w:val="000000" w:themeColor="text1"/>
              </w:rPr>
              <w:t>8544429025</w:t>
            </w:r>
          </w:p>
        </w:tc>
        <w:tc>
          <w:tcPr>
            <w:tcW w:w="3676" w:type="pct"/>
            <w:tcBorders>
              <w:top w:val="single" w:sz="4" w:space="0" w:color="A6A6A6"/>
              <w:bottom w:val="single" w:sz="4" w:space="0" w:color="A6A6A6"/>
            </w:tcBorders>
            <w:tcMar>
              <w:top w:w="0" w:type="dxa"/>
              <w:left w:w="113" w:type="dxa"/>
              <w:bottom w:w="0" w:type="dxa"/>
              <w:right w:w="113" w:type="dxa"/>
            </w:tcMar>
            <w:hideMark/>
          </w:tcPr>
          <w:p w14:paraId="6E5C0D99"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5C8286A4" w14:textId="6B1912E2"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16741653" w14:textId="76D2FC4C"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7E893255" w14:textId="3BF6653B" w:rsidR="00BC5AF8" w:rsidRPr="00F01D37" w:rsidRDefault="00BC5AF8" w:rsidP="002A21B3">
            <w:pPr>
              <w:pStyle w:val="NoSpacing"/>
              <w:rPr>
                <w:color w:val="000000" w:themeColor="text1"/>
              </w:rPr>
            </w:pPr>
            <w:r w:rsidRPr="00F01D37">
              <w:rPr>
                <w:rFonts w:eastAsia="Arial"/>
                <w:color w:val="000000" w:themeColor="text1"/>
              </w:rPr>
              <w:t>Other</w:t>
            </w:r>
          </w:p>
          <w:p w14:paraId="705CF251" w14:textId="1253A26B" w:rsidR="00BC5AF8" w:rsidRPr="00F01D37" w:rsidRDefault="00BC5AF8" w:rsidP="002A21B3">
            <w:pPr>
              <w:pStyle w:val="NoSpacing"/>
              <w:rPr>
                <w:color w:val="000000" w:themeColor="text1"/>
              </w:rPr>
            </w:pPr>
            <w:r w:rsidRPr="00F01D37">
              <w:rPr>
                <w:rFonts w:eastAsia="Arial"/>
                <w:color w:val="000000" w:themeColor="text1"/>
              </w:rPr>
              <w:t xml:space="preserve">PVC isolated flexible cable </w:t>
            </w:r>
            <w:proofErr w:type="gramStart"/>
            <w:r w:rsidRPr="00F01D37">
              <w:rPr>
                <w:rFonts w:eastAsia="Arial"/>
                <w:color w:val="000000" w:themeColor="text1"/>
              </w:rPr>
              <w:t>with:</w:t>
            </w:r>
            <w:proofErr w:type="gramEnd"/>
            <w:r w:rsidRPr="00F01D37">
              <w:rPr>
                <w:rFonts w:eastAsia="Arial"/>
                <w:color w:val="000000" w:themeColor="text1"/>
              </w:rPr>
              <w:t xml:space="preserve">  a length of not more than 1800 mm  an operating voltage of 5V or more, but not more than 35V  a heat resistance of not more than 80°C  an over-</w:t>
            </w:r>
            <w:proofErr w:type="spellStart"/>
            <w:r w:rsidRPr="00F01D37">
              <w:rPr>
                <w:rFonts w:eastAsia="Arial"/>
                <w:color w:val="000000" w:themeColor="text1"/>
              </w:rPr>
              <w:t>moulded</w:t>
            </w:r>
            <w:proofErr w:type="spellEnd"/>
            <w:r w:rsidRPr="00F01D37">
              <w:rPr>
                <w:rFonts w:eastAsia="Arial"/>
                <w:color w:val="000000" w:themeColor="text1"/>
              </w:rPr>
              <w:t xml:space="preserve"> 8 pin MiniFit male connector on one end  either a 6 pin MiniFit socket or two over-</w:t>
            </w:r>
            <w:proofErr w:type="spellStart"/>
            <w:r w:rsidRPr="00F01D37">
              <w:rPr>
                <w:rFonts w:eastAsia="Arial"/>
                <w:color w:val="000000" w:themeColor="text1"/>
              </w:rPr>
              <w:t>moulded</w:t>
            </w:r>
            <w:proofErr w:type="spellEnd"/>
            <w:r w:rsidRPr="00F01D37">
              <w:rPr>
                <w:rFonts w:eastAsia="Arial"/>
                <w:color w:val="000000" w:themeColor="text1"/>
              </w:rPr>
              <w:t xml:space="preserve"> AMP connectors on the other end  a over-</w:t>
            </w:r>
            <w:proofErr w:type="spellStart"/>
            <w:r w:rsidRPr="00F01D37">
              <w:rPr>
                <w:rFonts w:eastAsia="Arial"/>
                <w:color w:val="000000" w:themeColor="text1"/>
              </w:rPr>
              <w:t>moulded</w:t>
            </w:r>
            <w:proofErr w:type="spellEnd"/>
            <w:r w:rsidRPr="00F01D37">
              <w:rPr>
                <w:rFonts w:eastAsia="Arial"/>
                <w:color w:val="000000" w:themeColor="text1"/>
              </w:rPr>
              <w:t xml:space="preserve"> resistor inside the connector and  a </w:t>
            </w:r>
            <w:proofErr w:type="spellStart"/>
            <w:r w:rsidRPr="00F01D37">
              <w:rPr>
                <w:rFonts w:eastAsia="Arial"/>
                <w:color w:val="000000" w:themeColor="text1"/>
              </w:rPr>
              <w:t>moulded</w:t>
            </w:r>
            <w:proofErr w:type="spellEnd"/>
            <w:r w:rsidRPr="00F01D37">
              <w:rPr>
                <w:rFonts w:eastAsia="Arial"/>
                <w:color w:val="000000" w:themeColor="text1"/>
              </w:rPr>
              <w:t xml:space="preserve"> strain relief on the cable  whether or not with </w:t>
            </w:r>
            <w:proofErr w:type="spellStart"/>
            <w:r w:rsidRPr="00F01D37">
              <w:rPr>
                <w:rFonts w:eastAsia="Arial"/>
                <w:color w:val="000000" w:themeColor="text1"/>
              </w:rPr>
              <w:t>a</w:t>
            </w:r>
            <w:proofErr w:type="spellEnd"/>
            <w:r w:rsidRPr="00F01D37">
              <w:rPr>
                <w:rFonts w:eastAsia="Arial"/>
                <w:color w:val="000000" w:themeColor="text1"/>
              </w:rPr>
              <w:t xml:space="preserve"> over-</w:t>
            </w:r>
            <w:proofErr w:type="spellStart"/>
            <w:r w:rsidRPr="00F01D37">
              <w:rPr>
                <w:rFonts w:eastAsia="Arial"/>
                <w:color w:val="000000" w:themeColor="text1"/>
              </w:rPr>
              <w:t>moulded</w:t>
            </w:r>
            <w:proofErr w:type="spellEnd"/>
            <w:r w:rsidRPr="00F01D37">
              <w:rPr>
                <w:rFonts w:eastAsia="Arial"/>
                <w:color w:val="000000" w:themeColor="text1"/>
              </w:rPr>
              <w:t xml:space="preserve"> diode inside a connector</w:t>
            </w:r>
          </w:p>
          <w:p w14:paraId="38C90EFA" w14:textId="5052464A"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45068E9" w14:textId="1B0AA17A"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BD56F2F" w14:textId="112C2BA5"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6175548" w14:textId="0802FA3A" w:rsidR="00BC5AF8" w:rsidRPr="00F01D37" w:rsidRDefault="00087441" w:rsidP="002A21B3">
            <w:pPr>
              <w:pStyle w:val="NoSpacing"/>
              <w:rPr>
                <w:color w:val="000000" w:themeColor="text1"/>
              </w:rPr>
            </w:pPr>
            <w:r>
              <w:rPr>
                <w:rFonts w:eastAsia="Arial"/>
                <w:color w:val="000000" w:themeColor="text1"/>
              </w:rPr>
              <w:t>• for equipping the above platforms;</w:t>
            </w:r>
          </w:p>
          <w:p w14:paraId="782FAB0E" w14:textId="75464AB3"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7C23AA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503AA53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E77D59" w14:textId="77777777" w:rsidR="00BC5AF8" w:rsidRPr="00F01D37" w:rsidRDefault="00BC5AF8" w:rsidP="002A21B3">
            <w:pPr>
              <w:pStyle w:val="NoSpacing"/>
              <w:rPr>
                <w:color w:val="000000" w:themeColor="text1"/>
              </w:rPr>
            </w:pPr>
            <w:r w:rsidRPr="00F01D37">
              <w:rPr>
                <w:rFonts w:eastAsia="Arial"/>
                <w:color w:val="000000" w:themeColor="text1"/>
              </w:rPr>
              <w:t>8544429035</w:t>
            </w:r>
          </w:p>
        </w:tc>
        <w:tc>
          <w:tcPr>
            <w:tcW w:w="3676" w:type="pct"/>
            <w:tcBorders>
              <w:top w:val="single" w:sz="4" w:space="0" w:color="A6A6A6"/>
              <w:bottom w:val="single" w:sz="4" w:space="0" w:color="A6A6A6"/>
            </w:tcBorders>
            <w:tcMar>
              <w:top w:w="0" w:type="dxa"/>
              <w:left w:w="113" w:type="dxa"/>
              <w:bottom w:w="0" w:type="dxa"/>
              <w:right w:w="113" w:type="dxa"/>
            </w:tcMar>
            <w:hideMark/>
          </w:tcPr>
          <w:p w14:paraId="7DC0956C"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6031451F" w14:textId="76966F75"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5D359DE3" w14:textId="7B9828C1"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6CF6EF52" w14:textId="043ED258" w:rsidR="00BC5AF8" w:rsidRPr="00F01D37" w:rsidRDefault="00BC5AF8" w:rsidP="002A21B3">
            <w:pPr>
              <w:pStyle w:val="NoSpacing"/>
              <w:rPr>
                <w:color w:val="000000" w:themeColor="text1"/>
              </w:rPr>
            </w:pPr>
            <w:r w:rsidRPr="00F01D37">
              <w:rPr>
                <w:rFonts w:eastAsia="Arial"/>
                <w:color w:val="000000" w:themeColor="text1"/>
              </w:rPr>
              <w:t>Other</w:t>
            </w:r>
          </w:p>
          <w:p w14:paraId="5847FF2B" w14:textId="77DBC8A8" w:rsidR="00BC5AF8" w:rsidRPr="00F01D37" w:rsidRDefault="00BC5AF8" w:rsidP="002A21B3">
            <w:pPr>
              <w:pStyle w:val="NoSpacing"/>
              <w:rPr>
                <w:color w:val="000000" w:themeColor="text1"/>
              </w:rPr>
            </w:pPr>
            <w:r w:rsidRPr="00F01D37">
              <w:rPr>
                <w:rFonts w:eastAsia="Arial"/>
                <w:color w:val="000000" w:themeColor="text1"/>
              </w:rPr>
              <w:t>PVC isolated flexible six or eight wire cable with:  a length of not more than 1300 mm  an operating voltage of 5V or more, but not more than 35V  a heat resistance of not more than 80°C  either an over-</w:t>
            </w:r>
            <w:proofErr w:type="spellStart"/>
            <w:r w:rsidRPr="00F01D37">
              <w:rPr>
                <w:rFonts w:eastAsia="Arial"/>
                <w:color w:val="000000" w:themeColor="text1"/>
              </w:rPr>
              <w:t>moulded</w:t>
            </w:r>
            <w:proofErr w:type="spellEnd"/>
            <w:r w:rsidRPr="00F01D37">
              <w:rPr>
                <w:rFonts w:eastAsia="Arial"/>
                <w:color w:val="000000" w:themeColor="text1"/>
              </w:rPr>
              <w:t xml:space="preserve"> 8 pin MiniFit male connector or an over-</w:t>
            </w:r>
            <w:proofErr w:type="spellStart"/>
            <w:r w:rsidRPr="00F01D37">
              <w:rPr>
                <w:rFonts w:eastAsia="Arial"/>
                <w:color w:val="000000" w:themeColor="text1"/>
              </w:rPr>
              <w:t>moulded</w:t>
            </w:r>
            <w:proofErr w:type="spellEnd"/>
            <w:r w:rsidRPr="00F01D37">
              <w:rPr>
                <w:rFonts w:eastAsia="Arial"/>
                <w:color w:val="000000" w:themeColor="text1"/>
              </w:rPr>
              <w:t xml:space="preserve"> 6-pin DIN male connector on one end and  either an over-</w:t>
            </w:r>
            <w:proofErr w:type="spellStart"/>
            <w:r w:rsidRPr="00F01D37">
              <w:rPr>
                <w:rFonts w:eastAsia="Arial"/>
                <w:color w:val="000000" w:themeColor="text1"/>
              </w:rPr>
              <w:t>moulded</w:t>
            </w:r>
            <w:proofErr w:type="spellEnd"/>
            <w:r w:rsidRPr="00F01D37">
              <w:rPr>
                <w:rFonts w:eastAsia="Arial"/>
                <w:color w:val="000000" w:themeColor="text1"/>
              </w:rPr>
              <w:t xml:space="preserve"> 8 pin MiniFit socket or an 8 pin MicroFit male connector on the other end</w:t>
            </w:r>
          </w:p>
          <w:p w14:paraId="5D15017E" w14:textId="7DDDF424"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E715B2" w14:textId="46284AA3"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137F5C1" w14:textId="24ACA7B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DBA768" w14:textId="3553E2BA" w:rsidR="00BC5AF8" w:rsidRPr="00F01D37" w:rsidRDefault="00087441" w:rsidP="002A21B3">
            <w:pPr>
              <w:pStyle w:val="NoSpacing"/>
              <w:rPr>
                <w:color w:val="000000" w:themeColor="text1"/>
              </w:rPr>
            </w:pPr>
            <w:r>
              <w:rPr>
                <w:rFonts w:eastAsia="Arial"/>
                <w:color w:val="000000" w:themeColor="text1"/>
              </w:rPr>
              <w:t>• for equipping the above platforms;</w:t>
            </w:r>
          </w:p>
          <w:p w14:paraId="37B226C3" w14:textId="6E2DBCB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85CDF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C569F4" w:rsidRPr="004A6BA4" w14:paraId="1FE515C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06971C3" w14:textId="5372C1AF" w:rsidR="00C569F4" w:rsidRPr="00F01D37" w:rsidRDefault="00C569F4" w:rsidP="002A21B3">
            <w:pPr>
              <w:pStyle w:val="NoSpacing"/>
              <w:rPr>
                <w:rFonts w:eastAsia="Arial"/>
                <w:color w:val="000000" w:themeColor="text1"/>
              </w:rPr>
            </w:pPr>
            <w:r w:rsidRPr="00F01D37">
              <w:rPr>
                <w:color w:val="444444"/>
                <w:shd w:val="clear" w:color="auto" w:fill="FFFFFF"/>
              </w:rPr>
              <w:t>8544429045</w:t>
            </w:r>
          </w:p>
        </w:tc>
        <w:tc>
          <w:tcPr>
            <w:tcW w:w="3676" w:type="pct"/>
            <w:tcBorders>
              <w:top w:val="single" w:sz="4" w:space="0" w:color="A6A6A6"/>
              <w:bottom w:val="single" w:sz="4" w:space="0" w:color="A6A6A6"/>
            </w:tcBorders>
            <w:tcMar>
              <w:top w:w="0" w:type="dxa"/>
              <w:left w:w="113" w:type="dxa"/>
              <w:bottom w:w="0" w:type="dxa"/>
              <w:right w:w="113" w:type="dxa"/>
            </w:tcMar>
          </w:tcPr>
          <w:p w14:paraId="01BA040E" w14:textId="77777777" w:rsidR="00C569F4" w:rsidRPr="00F01D37" w:rsidRDefault="00C569F4" w:rsidP="002A21B3">
            <w:pPr>
              <w:pStyle w:val="NoSpacing"/>
              <w:rPr>
                <w:rFonts w:eastAsia="Arial"/>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r w:rsidRPr="00F01D37">
              <w:rPr>
                <w:rFonts w:eastAsia="Arial"/>
                <w:color w:val="000000" w:themeColor="text1"/>
              </w:rPr>
              <w:br/>
              <w:t>Other electric conductors, for a voltage not exceeding 1 000 V</w:t>
            </w:r>
            <w:r w:rsidRPr="00F01D37">
              <w:rPr>
                <w:rFonts w:eastAsia="Arial"/>
                <w:color w:val="000000" w:themeColor="text1"/>
              </w:rPr>
              <w:br/>
              <w:t>Fitted with connectors</w:t>
            </w:r>
            <w:r w:rsidRPr="00F01D37">
              <w:rPr>
                <w:rFonts w:eastAsia="Arial"/>
                <w:color w:val="000000" w:themeColor="text1"/>
              </w:rPr>
              <w:br/>
              <w:t>Other</w:t>
            </w:r>
            <w:r w:rsidRPr="00F01D37">
              <w:rPr>
                <w:rFonts w:eastAsia="Arial"/>
                <w:color w:val="000000" w:themeColor="text1"/>
              </w:rPr>
              <w:br/>
            </w:r>
            <w:r w:rsidRPr="00F01D37">
              <w:rPr>
                <w:color w:val="0B0C0C"/>
                <w:shd w:val="clear" w:color="auto" w:fill="FFFFFF"/>
              </w:rPr>
              <w:t>Specially designed connector for solar power system:</w:t>
            </w:r>
            <w:r w:rsidRPr="00F01D37">
              <w:rPr>
                <w:color w:val="0B0C0C"/>
              </w:rPr>
              <w:br/>
            </w:r>
            <w:r w:rsidRPr="00F01D37">
              <w:rPr>
                <w:color w:val="0B0C0C"/>
                <w:shd w:val="clear" w:color="auto" w:fill="FFFFFF"/>
              </w:rPr>
              <w:t>-as 1-part system with 1 plastic housing with 1 or more but not more than 4 diodes and 2 insulated copper cables with connectors or</w:t>
            </w:r>
            <w:r w:rsidRPr="00F01D37">
              <w:rPr>
                <w:color w:val="0B0C0C"/>
              </w:rPr>
              <w:br/>
            </w:r>
            <w:r w:rsidRPr="00F01D37">
              <w:rPr>
                <w:color w:val="0B0C0C"/>
                <w:shd w:val="clear" w:color="auto" w:fill="FFFFFF"/>
              </w:rPr>
              <w:t>-as 3-part system with one plastic housing with 1 or more but not more than 4 diodes and 2 plastic housings with insulated copper cables with connectors,</w:t>
            </w:r>
            <w:r w:rsidRPr="00F01D37">
              <w:rPr>
                <w:color w:val="0B0C0C"/>
              </w:rPr>
              <w:br/>
            </w:r>
            <w:r w:rsidRPr="00F01D37">
              <w:rPr>
                <w:color w:val="0B0C0C"/>
                <w:shd w:val="clear" w:color="auto" w:fill="FFFFFF"/>
              </w:rPr>
              <w:t>-with a current for the diodes of 3 a or more but not more of 50 a,</w:t>
            </w:r>
            <w:r w:rsidRPr="00F01D37">
              <w:rPr>
                <w:color w:val="0B0C0C"/>
              </w:rPr>
              <w:br/>
            </w:r>
            <w:r w:rsidRPr="00F01D37">
              <w:rPr>
                <w:color w:val="0B0C0C"/>
                <w:shd w:val="clear" w:color="auto" w:fill="FFFFFF"/>
              </w:rPr>
              <w:t>-with a cable length of not more than 1 500 mm,</w:t>
            </w:r>
            <w:r w:rsidRPr="00F01D37">
              <w:rPr>
                <w:color w:val="0B0C0C"/>
              </w:rPr>
              <w:br/>
            </w:r>
            <w:r w:rsidRPr="00F01D37">
              <w:rPr>
                <w:color w:val="0B0C0C"/>
                <w:shd w:val="clear" w:color="auto" w:fill="FFFFFF"/>
              </w:rPr>
              <w:t>-with a maximum rated voltage of 1 500 v</w:t>
            </w:r>
          </w:p>
          <w:p w14:paraId="083E0203" w14:textId="583A3C11" w:rsidR="00C569F4" w:rsidRPr="00F01D37" w:rsidRDefault="00C569F4"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DDFDB18" w14:textId="58F81045" w:rsidR="00C569F4" w:rsidRPr="00F01D37" w:rsidRDefault="00C569F4" w:rsidP="002A21B3">
            <w:pPr>
              <w:pStyle w:val="NoSpacing"/>
              <w:rPr>
                <w:rFonts w:eastAsia="Arial"/>
                <w:color w:val="000000" w:themeColor="text1"/>
              </w:rPr>
            </w:pPr>
            <w:r w:rsidRPr="00F01D37">
              <w:rPr>
                <w:rFonts w:eastAsia="Arial"/>
                <w:color w:val="000000" w:themeColor="text1"/>
              </w:rPr>
              <w:t>0.0%</w:t>
            </w:r>
          </w:p>
        </w:tc>
      </w:tr>
      <w:tr w:rsidR="00940141" w:rsidRPr="004A6BA4" w14:paraId="5666C9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4E102D3" w14:textId="77777777" w:rsidR="00BC5AF8" w:rsidRPr="00F01D37" w:rsidRDefault="00BC5AF8" w:rsidP="002A21B3">
            <w:pPr>
              <w:pStyle w:val="NoSpacing"/>
              <w:rPr>
                <w:color w:val="000000" w:themeColor="text1"/>
              </w:rPr>
            </w:pPr>
            <w:r w:rsidRPr="00F01D37">
              <w:rPr>
                <w:rFonts w:eastAsia="Arial"/>
                <w:color w:val="000000" w:themeColor="text1"/>
              </w:rPr>
              <w:t>8544429080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77363C4E"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76B46CA7" w14:textId="791830BD"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02B9274D" w14:textId="447B9C53"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1425665A" w14:textId="3012BA66" w:rsidR="00BC5AF8" w:rsidRPr="00F01D37" w:rsidRDefault="00BC5AF8" w:rsidP="002A21B3">
            <w:pPr>
              <w:pStyle w:val="NoSpacing"/>
              <w:rPr>
                <w:color w:val="000000" w:themeColor="text1"/>
              </w:rPr>
            </w:pPr>
            <w:r w:rsidRPr="00F01D37">
              <w:rPr>
                <w:rFonts w:eastAsia="Arial"/>
                <w:color w:val="000000" w:themeColor="text1"/>
              </w:rPr>
              <w:t>Other</w:t>
            </w:r>
          </w:p>
          <w:p w14:paraId="79D45912" w14:textId="378F9F58" w:rsidR="00BC5AF8" w:rsidRPr="00F01D37" w:rsidRDefault="00BC5AF8" w:rsidP="002A21B3">
            <w:pPr>
              <w:pStyle w:val="NoSpacing"/>
              <w:rPr>
                <w:color w:val="000000" w:themeColor="text1"/>
              </w:rPr>
            </w:pPr>
            <w:r w:rsidRPr="00F01D37">
              <w:rPr>
                <w:rFonts w:eastAsia="Arial"/>
                <w:color w:val="000000" w:themeColor="text1"/>
              </w:rPr>
              <w:t>12-wire connecting cable containing two connectors of a voltage of 5 V, with a length of not more than 300 mm for use in the manufacture of goods of Chapter 87</w:t>
            </w:r>
          </w:p>
          <w:p w14:paraId="6269F83B" w14:textId="46EC023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664D078" w14:textId="0B5F1BA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349E47B0" w14:textId="6BAD3C0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30F857" w14:textId="1FF43287" w:rsidR="00BC5AF8" w:rsidRPr="00F01D37" w:rsidRDefault="00087441" w:rsidP="002A21B3">
            <w:pPr>
              <w:pStyle w:val="NoSpacing"/>
              <w:rPr>
                <w:color w:val="000000" w:themeColor="text1"/>
              </w:rPr>
            </w:pPr>
            <w:r>
              <w:rPr>
                <w:rFonts w:eastAsia="Arial"/>
                <w:color w:val="000000" w:themeColor="text1"/>
              </w:rPr>
              <w:t>• for equipping the above platforms;</w:t>
            </w:r>
          </w:p>
          <w:p w14:paraId="6CB3ED6E" w14:textId="7643202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A88E45"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5E461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5C7EC8"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8544429090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788CA8"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26B8E63E" w14:textId="598598B8"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1E65B0DE" w14:textId="7E17662B" w:rsidR="00BC5AF8" w:rsidRPr="00F01D37" w:rsidRDefault="00BC5AF8" w:rsidP="002A21B3">
            <w:pPr>
              <w:pStyle w:val="NoSpacing"/>
              <w:rPr>
                <w:color w:val="000000" w:themeColor="text1"/>
              </w:rPr>
            </w:pPr>
            <w:r w:rsidRPr="00F01D37">
              <w:rPr>
                <w:rFonts w:eastAsia="Arial"/>
                <w:color w:val="000000" w:themeColor="text1"/>
              </w:rPr>
              <w:t>Fitted with connectors</w:t>
            </w:r>
          </w:p>
          <w:p w14:paraId="3E3EEE0B" w14:textId="7540B77D" w:rsidR="00BC5AF8" w:rsidRPr="00F01D37" w:rsidRDefault="00BC5AF8" w:rsidP="002A21B3">
            <w:pPr>
              <w:pStyle w:val="NoSpacing"/>
              <w:rPr>
                <w:color w:val="000000" w:themeColor="text1"/>
              </w:rPr>
            </w:pPr>
            <w:r w:rsidRPr="00F01D37">
              <w:rPr>
                <w:rFonts w:eastAsia="Arial"/>
                <w:color w:val="000000" w:themeColor="text1"/>
              </w:rPr>
              <w:t>Other</w:t>
            </w:r>
          </w:p>
          <w:p w14:paraId="0F3EFB15" w14:textId="3F7F6FE7" w:rsidR="00BC5AF8" w:rsidRPr="00F01D37" w:rsidRDefault="00BC5AF8" w:rsidP="002A21B3">
            <w:pPr>
              <w:pStyle w:val="NoSpacing"/>
              <w:rPr>
                <w:color w:val="000000" w:themeColor="text1"/>
              </w:rPr>
            </w:pPr>
            <w:r w:rsidRPr="00F01D37">
              <w:rPr>
                <w:rFonts w:eastAsia="Arial"/>
                <w:color w:val="000000" w:themeColor="text1"/>
              </w:rPr>
              <w:t>Other</w:t>
            </w:r>
          </w:p>
          <w:p w14:paraId="7E331B5C" w14:textId="20011600"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9AD843F" w14:textId="4CB2E6BF"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60B7270C" w14:textId="0835AAC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D61E01B" w14:textId="679FFC97" w:rsidR="00BC5AF8" w:rsidRPr="00F01D37" w:rsidRDefault="00087441" w:rsidP="002A21B3">
            <w:pPr>
              <w:pStyle w:val="NoSpacing"/>
              <w:rPr>
                <w:color w:val="000000" w:themeColor="text1"/>
              </w:rPr>
            </w:pPr>
            <w:r>
              <w:rPr>
                <w:rFonts w:eastAsia="Arial"/>
                <w:color w:val="000000" w:themeColor="text1"/>
              </w:rPr>
              <w:t>• for equipping the above platforms;</w:t>
            </w:r>
          </w:p>
          <w:p w14:paraId="5EDF6976" w14:textId="7FAA0CFC"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DDC53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B1DF14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8972A7" w14:textId="77777777" w:rsidR="00BC5AF8" w:rsidRPr="00F01D37" w:rsidRDefault="00BC5AF8" w:rsidP="002A21B3">
            <w:pPr>
              <w:pStyle w:val="NoSpacing"/>
              <w:rPr>
                <w:color w:val="000000" w:themeColor="text1"/>
              </w:rPr>
            </w:pPr>
            <w:r w:rsidRPr="00F01D37">
              <w:rPr>
                <w:rFonts w:eastAsia="Arial"/>
                <w:color w:val="000000" w:themeColor="text1"/>
              </w:rPr>
              <w:t>8544492000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0067CD"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5B9B1C55" w14:textId="4ECC1EC9"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689AC231" w14:textId="16F4C238" w:rsidR="00BC5AF8" w:rsidRPr="00F01D37" w:rsidRDefault="00BC5AF8" w:rsidP="002A21B3">
            <w:pPr>
              <w:pStyle w:val="NoSpacing"/>
              <w:rPr>
                <w:color w:val="000000" w:themeColor="text1"/>
              </w:rPr>
            </w:pPr>
            <w:r w:rsidRPr="00F01D37">
              <w:rPr>
                <w:rFonts w:eastAsia="Arial"/>
                <w:color w:val="000000" w:themeColor="text1"/>
              </w:rPr>
              <w:t>Other</w:t>
            </w:r>
          </w:p>
          <w:p w14:paraId="1418BF6D" w14:textId="07C5DFE9" w:rsidR="00BC5AF8" w:rsidRPr="00F01D37" w:rsidRDefault="00BC5AF8" w:rsidP="002A21B3">
            <w:pPr>
              <w:pStyle w:val="NoSpacing"/>
              <w:rPr>
                <w:color w:val="000000" w:themeColor="text1"/>
              </w:rPr>
            </w:pPr>
            <w:r w:rsidRPr="00F01D37">
              <w:rPr>
                <w:rFonts w:eastAsia="Arial"/>
                <w:color w:val="000000" w:themeColor="text1"/>
              </w:rPr>
              <w:t>Of a kind used for telecommunications, for a voltage not exceeding 80 V</w:t>
            </w:r>
          </w:p>
          <w:p w14:paraId="1474621C" w14:textId="1C80969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E497C6" w14:textId="0C1F03AB"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0F9F6B56" w14:textId="1CDC698D"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E58500" w14:textId="4ECA0310" w:rsidR="00BC5AF8" w:rsidRPr="00F01D37" w:rsidRDefault="00087441" w:rsidP="002A21B3">
            <w:pPr>
              <w:pStyle w:val="NoSpacing"/>
              <w:rPr>
                <w:color w:val="000000" w:themeColor="text1"/>
              </w:rPr>
            </w:pPr>
            <w:r>
              <w:rPr>
                <w:rFonts w:eastAsia="Arial"/>
                <w:color w:val="000000" w:themeColor="text1"/>
              </w:rPr>
              <w:t>• for equipping the above platforms;</w:t>
            </w:r>
          </w:p>
          <w:p w14:paraId="0D2C4B23" w14:textId="36E4698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4B342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C1B1D3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BEE51F" w14:textId="77777777" w:rsidR="00BC5AF8" w:rsidRPr="00F01D37" w:rsidRDefault="00BC5AF8" w:rsidP="002A21B3">
            <w:pPr>
              <w:pStyle w:val="NoSpacing"/>
              <w:rPr>
                <w:color w:val="000000" w:themeColor="text1"/>
              </w:rPr>
            </w:pPr>
            <w:r w:rsidRPr="00F01D37">
              <w:rPr>
                <w:rFonts w:eastAsia="Arial"/>
                <w:color w:val="000000" w:themeColor="text1"/>
              </w:rPr>
              <w:t>8544499300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68C169"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01D0A93F" w14:textId="4D2BADC8"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3CF99008" w14:textId="0B1BD1A9" w:rsidR="00BC5AF8" w:rsidRPr="00F01D37" w:rsidRDefault="00BC5AF8" w:rsidP="002A21B3">
            <w:pPr>
              <w:pStyle w:val="NoSpacing"/>
              <w:rPr>
                <w:color w:val="000000" w:themeColor="text1"/>
              </w:rPr>
            </w:pPr>
            <w:r w:rsidRPr="00F01D37">
              <w:rPr>
                <w:rFonts w:eastAsia="Arial"/>
                <w:color w:val="000000" w:themeColor="text1"/>
              </w:rPr>
              <w:t>Other</w:t>
            </w:r>
          </w:p>
          <w:p w14:paraId="4D175AF3" w14:textId="1FB6BE14" w:rsidR="00BC5AF8" w:rsidRPr="00F01D37" w:rsidRDefault="00BC5AF8" w:rsidP="002A21B3">
            <w:pPr>
              <w:pStyle w:val="NoSpacing"/>
              <w:rPr>
                <w:color w:val="000000" w:themeColor="text1"/>
              </w:rPr>
            </w:pPr>
            <w:r w:rsidRPr="00F01D37">
              <w:rPr>
                <w:rFonts w:eastAsia="Arial"/>
                <w:color w:val="000000" w:themeColor="text1"/>
              </w:rPr>
              <w:t>Other</w:t>
            </w:r>
          </w:p>
          <w:p w14:paraId="1408F72B" w14:textId="37345746" w:rsidR="00BC5AF8" w:rsidRPr="00F01D37" w:rsidRDefault="00BC5AF8" w:rsidP="002A21B3">
            <w:pPr>
              <w:pStyle w:val="NoSpacing"/>
              <w:rPr>
                <w:color w:val="000000" w:themeColor="text1"/>
              </w:rPr>
            </w:pPr>
            <w:r w:rsidRPr="00F01D37">
              <w:rPr>
                <w:rFonts w:eastAsia="Arial"/>
                <w:color w:val="000000" w:themeColor="text1"/>
              </w:rPr>
              <w:t>Other</w:t>
            </w:r>
          </w:p>
          <w:p w14:paraId="36FEECC3" w14:textId="40A6D8BC" w:rsidR="00BC5AF8" w:rsidRPr="00F01D37" w:rsidRDefault="00BC5AF8" w:rsidP="002A21B3">
            <w:pPr>
              <w:pStyle w:val="NoSpacing"/>
              <w:rPr>
                <w:color w:val="000000" w:themeColor="text1"/>
              </w:rPr>
            </w:pPr>
            <w:r w:rsidRPr="00F01D37">
              <w:rPr>
                <w:rFonts w:eastAsia="Arial"/>
                <w:color w:val="000000" w:themeColor="text1"/>
              </w:rPr>
              <w:t>For a voltage not exceeding 80 V</w:t>
            </w:r>
          </w:p>
          <w:p w14:paraId="6CCDBAE5" w14:textId="73B175BF"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87DD07" w14:textId="79FF1D70"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6371682" w14:textId="5D5C1B6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A673F35" w14:textId="112915D0" w:rsidR="00BC5AF8" w:rsidRPr="00F01D37" w:rsidRDefault="00087441" w:rsidP="002A21B3">
            <w:pPr>
              <w:pStyle w:val="NoSpacing"/>
              <w:rPr>
                <w:color w:val="000000" w:themeColor="text1"/>
              </w:rPr>
            </w:pPr>
            <w:r>
              <w:rPr>
                <w:rFonts w:eastAsia="Arial"/>
                <w:color w:val="000000" w:themeColor="text1"/>
              </w:rPr>
              <w:t>• for equipping the above platforms;</w:t>
            </w:r>
          </w:p>
          <w:p w14:paraId="45F0C71E" w14:textId="703690D2"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13B532"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834FC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3C05CB" w14:textId="77777777" w:rsidR="00BC5AF8" w:rsidRPr="00F01D37" w:rsidRDefault="00BC5AF8" w:rsidP="002A21B3">
            <w:pPr>
              <w:pStyle w:val="NoSpacing"/>
              <w:rPr>
                <w:color w:val="000000" w:themeColor="text1"/>
              </w:rPr>
            </w:pPr>
            <w:r w:rsidRPr="00F01D37">
              <w:rPr>
                <w:rFonts w:eastAsia="Arial"/>
                <w:color w:val="000000" w:themeColor="text1"/>
              </w:rPr>
              <w:t>8544499500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4B71589"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3EC20BFA" w14:textId="5BD58B79"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35523C2E" w14:textId="0B25A3A2" w:rsidR="00BC5AF8" w:rsidRPr="00F01D37" w:rsidRDefault="00BC5AF8" w:rsidP="002A21B3">
            <w:pPr>
              <w:pStyle w:val="NoSpacing"/>
              <w:rPr>
                <w:color w:val="000000" w:themeColor="text1"/>
              </w:rPr>
            </w:pPr>
            <w:r w:rsidRPr="00F01D37">
              <w:rPr>
                <w:rFonts w:eastAsia="Arial"/>
                <w:color w:val="000000" w:themeColor="text1"/>
              </w:rPr>
              <w:t>Other</w:t>
            </w:r>
          </w:p>
          <w:p w14:paraId="2EDB79B1" w14:textId="2A547F5E" w:rsidR="00BC5AF8" w:rsidRPr="00F01D37" w:rsidRDefault="00BC5AF8" w:rsidP="002A21B3">
            <w:pPr>
              <w:pStyle w:val="NoSpacing"/>
              <w:rPr>
                <w:color w:val="000000" w:themeColor="text1"/>
              </w:rPr>
            </w:pPr>
            <w:r w:rsidRPr="00F01D37">
              <w:rPr>
                <w:rFonts w:eastAsia="Arial"/>
                <w:color w:val="000000" w:themeColor="text1"/>
              </w:rPr>
              <w:t>Other</w:t>
            </w:r>
          </w:p>
          <w:p w14:paraId="34D851FE" w14:textId="220E51A1" w:rsidR="00BC5AF8" w:rsidRPr="00F01D37" w:rsidRDefault="00BC5AF8" w:rsidP="002A21B3">
            <w:pPr>
              <w:pStyle w:val="NoSpacing"/>
              <w:rPr>
                <w:color w:val="000000" w:themeColor="text1"/>
              </w:rPr>
            </w:pPr>
            <w:r w:rsidRPr="00F01D37">
              <w:rPr>
                <w:rFonts w:eastAsia="Arial"/>
                <w:color w:val="000000" w:themeColor="text1"/>
              </w:rPr>
              <w:t>Other</w:t>
            </w:r>
          </w:p>
          <w:p w14:paraId="69CE5D2E" w14:textId="06A70DE5" w:rsidR="00BC5AF8" w:rsidRPr="00F01D37" w:rsidRDefault="00BC5AF8" w:rsidP="002A21B3">
            <w:pPr>
              <w:pStyle w:val="NoSpacing"/>
              <w:rPr>
                <w:color w:val="000000" w:themeColor="text1"/>
              </w:rPr>
            </w:pPr>
            <w:r w:rsidRPr="00F01D37">
              <w:rPr>
                <w:rFonts w:eastAsia="Arial"/>
                <w:color w:val="000000" w:themeColor="text1"/>
              </w:rPr>
              <w:t>For a voltage exceeding 80 V but less than 1 000 V</w:t>
            </w:r>
          </w:p>
          <w:p w14:paraId="2CD99ABC" w14:textId="4B195809"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11DCCA" w14:textId="26531EF9"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4F4FF797" w14:textId="785EB455"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DA3D43" w14:textId="24FD6BC1" w:rsidR="00BC5AF8" w:rsidRPr="00F01D37" w:rsidRDefault="00087441" w:rsidP="002A21B3">
            <w:pPr>
              <w:pStyle w:val="NoSpacing"/>
              <w:rPr>
                <w:color w:val="000000" w:themeColor="text1"/>
              </w:rPr>
            </w:pPr>
            <w:r>
              <w:rPr>
                <w:rFonts w:eastAsia="Arial"/>
                <w:color w:val="000000" w:themeColor="text1"/>
              </w:rPr>
              <w:t>• for equipping the above platforms;</w:t>
            </w:r>
          </w:p>
          <w:p w14:paraId="546D1246" w14:textId="291B8A81"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62E696"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28E96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C9BB5D" w14:textId="77777777" w:rsidR="00BC5AF8" w:rsidRPr="00F01D37" w:rsidRDefault="00BC5AF8" w:rsidP="002A21B3">
            <w:pPr>
              <w:pStyle w:val="NoSpacing"/>
              <w:rPr>
                <w:color w:val="000000" w:themeColor="text1"/>
              </w:rPr>
            </w:pPr>
            <w:r w:rsidRPr="00F01D37">
              <w:rPr>
                <w:rFonts w:eastAsia="Arial"/>
                <w:color w:val="000000" w:themeColor="text1"/>
              </w:rPr>
              <w:t>8544499900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25A837"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68B3201E" w14:textId="51CCCE60" w:rsidR="00BC5AF8" w:rsidRPr="00F01D37" w:rsidRDefault="00BC5AF8" w:rsidP="002A21B3">
            <w:pPr>
              <w:pStyle w:val="NoSpacing"/>
              <w:rPr>
                <w:color w:val="000000" w:themeColor="text1"/>
              </w:rPr>
            </w:pPr>
            <w:r w:rsidRPr="00F01D37">
              <w:rPr>
                <w:rFonts w:eastAsia="Arial"/>
                <w:color w:val="000000" w:themeColor="text1"/>
              </w:rPr>
              <w:t>Other electric conductors, for a voltage not exceeding 1 000 V</w:t>
            </w:r>
          </w:p>
          <w:p w14:paraId="3AE40C72" w14:textId="2F97E9C1" w:rsidR="00BC5AF8" w:rsidRPr="00F01D37" w:rsidRDefault="00BC5AF8" w:rsidP="002A21B3">
            <w:pPr>
              <w:pStyle w:val="NoSpacing"/>
              <w:rPr>
                <w:color w:val="000000" w:themeColor="text1"/>
              </w:rPr>
            </w:pPr>
            <w:r w:rsidRPr="00F01D37">
              <w:rPr>
                <w:rFonts w:eastAsia="Arial"/>
                <w:color w:val="000000" w:themeColor="text1"/>
              </w:rPr>
              <w:t>Other</w:t>
            </w:r>
          </w:p>
          <w:p w14:paraId="59BE3A51" w14:textId="39161DF4" w:rsidR="00BC5AF8" w:rsidRPr="00F01D37" w:rsidRDefault="00BC5AF8" w:rsidP="002A21B3">
            <w:pPr>
              <w:pStyle w:val="NoSpacing"/>
              <w:rPr>
                <w:color w:val="000000" w:themeColor="text1"/>
              </w:rPr>
            </w:pPr>
            <w:r w:rsidRPr="00F01D37">
              <w:rPr>
                <w:rFonts w:eastAsia="Arial"/>
                <w:color w:val="000000" w:themeColor="text1"/>
              </w:rPr>
              <w:t>Other</w:t>
            </w:r>
          </w:p>
          <w:p w14:paraId="71D02B83" w14:textId="1516FD2B" w:rsidR="00BC5AF8" w:rsidRPr="00F01D37" w:rsidRDefault="00BC5AF8" w:rsidP="002A21B3">
            <w:pPr>
              <w:pStyle w:val="NoSpacing"/>
              <w:rPr>
                <w:color w:val="000000" w:themeColor="text1"/>
              </w:rPr>
            </w:pPr>
            <w:r w:rsidRPr="00F01D37">
              <w:rPr>
                <w:rFonts w:eastAsia="Arial"/>
                <w:color w:val="000000" w:themeColor="text1"/>
              </w:rPr>
              <w:t>Other</w:t>
            </w:r>
          </w:p>
          <w:p w14:paraId="5A22249E" w14:textId="2087F4C1" w:rsidR="00BC5AF8" w:rsidRPr="00F01D37" w:rsidRDefault="00BC5AF8" w:rsidP="002A21B3">
            <w:pPr>
              <w:pStyle w:val="NoSpacing"/>
              <w:rPr>
                <w:color w:val="000000" w:themeColor="text1"/>
              </w:rPr>
            </w:pPr>
            <w:r w:rsidRPr="00F01D37">
              <w:rPr>
                <w:rFonts w:eastAsia="Arial"/>
                <w:color w:val="000000" w:themeColor="text1"/>
              </w:rPr>
              <w:t>For a voltage of 1 000 V</w:t>
            </w:r>
          </w:p>
          <w:p w14:paraId="6AE3AE1E" w14:textId="5DD7F7C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9BA43E" w14:textId="414A0F9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CF8B55D" w14:textId="209D43F7"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C529EA1" w14:textId="75EC98EB" w:rsidR="00BC5AF8" w:rsidRPr="00F01D37" w:rsidRDefault="00087441" w:rsidP="002A21B3">
            <w:pPr>
              <w:pStyle w:val="NoSpacing"/>
              <w:rPr>
                <w:color w:val="000000" w:themeColor="text1"/>
              </w:rPr>
            </w:pPr>
            <w:r>
              <w:rPr>
                <w:rFonts w:eastAsia="Arial"/>
                <w:color w:val="000000" w:themeColor="text1"/>
              </w:rPr>
              <w:t>• for equipping the above platforms;</w:t>
            </w:r>
          </w:p>
          <w:p w14:paraId="189C6B45" w14:textId="10B36D8E"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CBF54E"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671973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3E7AD9" w14:textId="77777777" w:rsidR="00BC5AF8" w:rsidRPr="00F01D37" w:rsidRDefault="00BC5AF8" w:rsidP="002A21B3">
            <w:pPr>
              <w:pStyle w:val="NoSpacing"/>
              <w:rPr>
                <w:color w:val="000000" w:themeColor="text1"/>
              </w:rPr>
            </w:pPr>
            <w:r w:rsidRPr="00F01D37">
              <w:rPr>
                <w:rFonts w:eastAsia="Arial"/>
                <w:color w:val="000000" w:themeColor="text1"/>
              </w:rPr>
              <w:t>8544600000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FB9326"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1449121E" w14:textId="1AC56529" w:rsidR="00BC5AF8" w:rsidRPr="00F01D37" w:rsidRDefault="00BC5AF8" w:rsidP="002A21B3">
            <w:pPr>
              <w:pStyle w:val="NoSpacing"/>
              <w:rPr>
                <w:color w:val="000000" w:themeColor="text1"/>
              </w:rPr>
            </w:pPr>
            <w:r w:rsidRPr="00F01D37">
              <w:rPr>
                <w:rFonts w:eastAsia="Arial"/>
                <w:color w:val="000000" w:themeColor="text1"/>
              </w:rPr>
              <w:t>Other electric conductors, for a voltage exceeding 1 000 V</w:t>
            </w:r>
          </w:p>
          <w:p w14:paraId="5248BF5F" w14:textId="5144324C"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BE27B60" w14:textId="404A7AC8"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AA3DFE0" w14:textId="04551716"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D07197" w14:textId="006F9C56" w:rsidR="00BC5AF8" w:rsidRPr="00F01D37" w:rsidRDefault="00087441" w:rsidP="002A21B3">
            <w:pPr>
              <w:pStyle w:val="NoSpacing"/>
              <w:rPr>
                <w:color w:val="000000" w:themeColor="text1"/>
              </w:rPr>
            </w:pPr>
            <w:r>
              <w:rPr>
                <w:rFonts w:eastAsia="Arial"/>
                <w:color w:val="000000" w:themeColor="text1"/>
              </w:rPr>
              <w:t>• for equipping the above platforms;</w:t>
            </w:r>
          </w:p>
          <w:p w14:paraId="56A25FD5" w14:textId="54CD3A53"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434E23"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5450C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7C4634" w14:textId="77777777" w:rsidR="00BC5AF8" w:rsidRPr="00F01D37" w:rsidRDefault="00BC5AF8" w:rsidP="002A21B3">
            <w:pPr>
              <w:pStyle w:val="NoSpacing"/>
              <w:rPr>
                <w:color w:val="000000" w:themeColor="text1"/>
              </w:rPr>
            </w:pPr>
            <w:r w:rsidRPr="00F01D37">
              <w:rPr>
                <w:rFonts w:eastAsia="Arial"/>
                <w:color w:val="000000" w:themeColor="text1"/>
              </w:rPr>
              <w:t>8544700000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9E24B6" w14:textId="77777777" w:rsidR="00BC5AF8" w:rsidRPr="00F01D37" w:rsidRDefault="00BC5AF8" w:rsidP="002A21B3">
            <w:pPr>
              <w:pStyle w:val="NoSpacing"/>
              <w:rPr>
                <w:color w:val="000000" w:themeColor="text1"/>
              </w:rPr>
            </w:pPr>
            <w:r w:rsidRPr="00F01D37">
              <w:rPr>
                <w:rFonts w:eastAsia="Arial"/>
                <w:color w:val="000000" w:themeColor="text1"/>
              </w:rPr>
              <w:t xml:space="preserve">Insulated (including enamelled or </w:t>
            </w:r>
            <w:proofErr w:type="spellStart"/>
            <w:r w:rsidRPr="00F01D37">
              <w:rPr>
                <w:rFonts w:eastAsia="Arial"/>
                <w:color w:val="000000" w:themeColor="text1"/>
              </w:rPr>
              <w:t>anodised</w:t>
            </w:r>
            <w:proofErr w:type="spellEnd"/>
            <w:r w:rsidRPr="00F01D37">
              <w:rPr>
                <w:rFonts w:eastAsia="Arial"/>
                <w:color w:val="000000" w:themeColor="text1"/>
              </w:rPr>
              <w:t>) wire, cable (including coaxial cable) and other insulated electric conductors, whether or not fitted with connectors; optical fibre cables, made up of individually sheathed fibres, whether or not assembled with electric conductors or fitted with connectors</w:t>
            </w:r>
          </w:p>
          <w:p w14:paraId="65F34291" w14:textId="21C68F97" w:rsidR="00BC5AF8" w:rsidRPr="00F01D37" w:rsidRDefault="00BC5AF8" w:rsidP="002A21B3">
            <w:pPr>
              <w:pStyle w:val="NoSpacing"/>
              <w:rPr>
                <w:color w:val="000000" w:themeColor="text1"/>
              </w:rPr>
            </w:pPr>
            <w:r w:rsidRPr="00F01D37">
              <w:rPr>
                <w:rFonts w:eastAsia="Arial"/>
                <w:color w:val="000000" w:themeColor="text1"/>
              </w:rPr>
              <w:t>Optical fibre cables</w:t>
            </w:r>
          </w:p>
          <w:p w14:paraId="404D969B" w14:textId="60436D00"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97A1A8" w14:textId="15B97F0E"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32192B6" w14:textId="084BFEB3"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A05FA27" w14:textId="6676DEDC" w:rsidR="00BC5AF8" w:rsidRPr="00F01D37" w:rsidRDefault="00087441" w:rsidP="002A21B3">
            <w:pPr>
              <w:pStyle w:val="NoSpacing"/>
              <w:rPr>
                <w:color w:val="000000" w:themeColor="text1"/>
              </w:rPr>
            </w:pPr>
            <w:r>
              <w:rPr>
                <w:rFonts w:eastAsia="Arial"/>
                <w:color w:val="000000" w:themeColor="text1"/>
              </w:rPr>
              <w:t>• for equipping the above platforms;</w:t>
            </w:r>
          </w:p>
          <w:p w14:paraId="125A8031" w14:textId="795082D9"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F48FFF"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673BD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F661BB" w14:textId="77777777" w:rsidR="00BC5AF8" w:rsidRPr="00F01D37" w:rsidRDefault="00BC5AF8" w:rsidP="002A21B3">
            <w:pPr>
              <w:pStyle w:val="NoSpacing"/>
              <w:rPr>
                <w:color w:val="000000" w:themeColor="text1"/>
              </w:rPr>
            </w:pPr>
            <w:r w:rsidRPr="00F01D37">
              <w:rPr>
                <w:rFonts w:eastAsia="Arial"/>
                <w:color w:val="000000" w:themeColor="text1"/>
              </w:rPr>
              <w:t>8545110000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1028C3"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15F894EA" w14:textId="597F6873" w:rsidR="00BC5AF8" w:rsidRPr="00F01D37" w:rsidRDefault="00BC5AF8" w:rsidP="002A21B3">
            <w:pPr>
              <w:pStyle w:val="NoSpacing"/>
              <w:rPr>
                <w:color w:val="000000" w:themeColor="text1"/>
              </w:rPr>
            </w:pPr>
            <w:r w:rsidRPr="00F01D37">
              <w:rPr>
                <w:rFonts w:eastAsia="Arial"/>
                <w:color w:val="000000" w:themeColor="text1"/>
              </w:rPr>
              <w:t>Electrodes</w:t>
            </w:r>
          </w:p>
          <w:p w14:paraId="7C7580D6" w14:textId="7C22D37C" w:rsidR="00BC5AF8" w:rsidRPr="00F01D37" w:rsidRDefault="00BC5AF8" w:rsidP="002A21B3">
            <w:pPr>
              <w:pStyle w:val="NoSpacing"/>
              <w:rPr>
                <w:color w:val="000000" w:themeColor="text1"/>
              </w:rPr>
            </w:pPr>
            <w:r w:rsidRPr="00F01D37">
              <w:rPr>
                <w:rFonts w:eastAsia="Arial"/>
                <w:color w:val="000000" w:themeColor="text1"/>
              </w:rPr>
              <w:t>Of a kind used for furnaces</w:t>
            </w:r>
          </w:p>
          <w:p w14:paraId="42DC9BE9" w14:textId="1A2CB51A"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4561163" w14:textId="5E52A221"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14E5D158" w14:textId="47F9726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F9CD04B" w14:textId="08A8F2D9" w:rsidR="00BC5AF8" w:rsidRPr="00F01D37" w:rsidRDefault="00087441" w:rsidP="002A21B3">
            <w:pPr>
              <w:pStyle w:val="NoSpacing"/>
              <w:rPr>
                <w:color w:val="000000" w:themeColor="text1"/>
              </w:rPr>
            </w:pPr>
            <w:r>
              <w:rPr>
                <w:rFonts w:eastAsia="Arial"/>
                <w:color w:val="000000" w:themeColor="text1"/>
              </w:rPr>
              <w:t>• for equipping the above platforms;</w:t>
            </w:r>
          </w:p>
          <w:p w14:paraId="4DEFB758" w14:textId="547923BB"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598C9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19D0F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36AB09" w14:textId="77777777" w:rsidR="00BC5AF8" w:rsidRPr="00F01D37" w:rsidRDefault="00BC5AF8" w:rsidP="002A21B3">
            <w:pPr>
              <w:pStyle w:val="NoSpacing"/>
              <w:rPr>
                <w:color w:val="000000" w:themeColor="text1"/>
              </w:rPr>
            </w:pPr>
            <w:r w:rsidRPr="00F01D37">
              <w:rPr>
                <w:rFonts w:eastAsia="Arial"/>
                <w:color w:val="000000" w:themeColor="text1"/>
              </w:rPr>
              <w:t>8545190000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94C2F1A"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0AB7E043" w14:textId="07D6E064" w:rsidR="00BC5AF8" w:rsidRPr="00F01D37" w:rsidRDefault="00BC5AF8" w:rsidP="002A21B3">
            <w:pPr>
              <w:pStyle w:val="NoSpacing"/>
              <w:rPr>
                <w:color w:val="000000" w:themeColor="text1"/>
              </w:rPr>
            </w:pPr>
            <w:r w:rsidRPr="00F01D37">
              <w:rPr>
                <w:rFonts w:eastAsia="Arial"/>
                <w:color w:val="000000" w:themeColor="text1"/>
              </w:rPr>
              <w:t>Electrodes</w:t>
            </w:r>
          </w:p>
          <w:p w14:paraId="4B232409" w14:textId="5F18453D" w:rsidR="00BC5AF8" w:rsidRPr="00F01D37" w:rsidRDefault="00BC5AF8" w:rsidP="002A21B3">
            <w:pPr>
              <w:pStyle w:val="NoSpacing"/>
              <w:rPr>
                <w:color w:val="000000" w:themeColor="text1"/>
              </w:rPr>
            </w:pPr>
            <w:r w:rsidRPr="00F01D37">
              <w:rPr>
                <w:rFonts w:eastAsia="Arial"/>
                <w:color w:val="000000" w:themeColor="text1"/>
              </w:rPr>
              <w:t>Other</w:t>
            </w:r>
          </w:p>
          <w:p w14:paraId="1E2A41DE" w14:textId="00F57F3D"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62D97E5" w14:textId="077F16C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E291983" w14:textId="465C9FEA"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C490F3" w14:textId="46FBB35D" w:rsidR="00BC5AF8" w:rsidRPr="00F01D37" w:rsidRDefault="00087441" w:rsidP="002A21B3">
            <w:pPr>
              <w:pStyle w:val="NoSpacing"/>
              <w:rPr>
                <w:color w:val="000000" w:themeColor="text1"/>
              </w:rPr>
            </w:pPr>
            <w:r>
              <w:rPr>
                <w:rFonts w:eastAsia="Arial"/>
                <w:color w:val="000000" w:themeColor="text1"/>
              </w:rPr>
              <w:t>• for equipping the above platforms;</w:t>
            </w:r>
          </w:p>
          <w:p w14:paraId="04F9BCBB" w14:textId="411CD4E5"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CA0E8C"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1C57173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56C7FA" w14:textId="77777777" w:rsidR="00BC5AF8" w:rsidRPr="00F01D37" w:rsidRDefault="00BC5AF8" w:rsidP="002A21B3">
            <w:pPr>
              <w:pStyle w:val="NoSpacing"/>
              <w:rPr>
                <w:color w:val="000000" w:themeColor="text1"/>
              </w:rPr>
            </w:pPr>
            <w:r w:rsidRPr="00F01D37">
              <w:rPr>
                <w:rFonts w:eastAsia="Arial"/>
                <w:color w:val="000000" w:themeColor="text1"/>
              </w:rPr>
              <w:lastRenderedPageBreak/>
              <w:t>8545200000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429764"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5AB69B70" w14:textId="596B2349" w:rsidR="00BC5AF8" w:rsidRPr="00F01D37" w:rsidRDefault="00BC5AF8" w:rsidP="002A21B3">
            <w:pPr>
              <w:pStyle w:val="NoSpacing"/>
              <w:rPr>
                <w:color w:val="000000" w:themeColor="text1"/>
              </w:rPr>
            </w:pPr>
            <w:r w:rsidRPr="00F01D37">
              <w:rPr>
                <w:rFonts w:eastAsia="Arial"/>
                <w:color w:val="000000" w:themeColor="text1"/>
              </w:rPr>
              <w:t>Brushes</w:t>
            </w:r>
          </w:p>
          <w:p w14:paraId="2A75F5CD" w14:textId="20B8B260"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A637259" w14:textId="689FC3F2"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4266EA4" w14:textId="542D0829"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16F46CB" w14:textId="5E9EE04A" w:rsidR="00BC5AF8" w:rsidRPr="00F01D37" w:rsidRDefault="00087441" w:rsidP="002A21B3">
            <w:pPr>
              <w:pStyle w:val="NoSpacing"/>
              <w:rPr>
                <w:color w:val="000000" w:themeColor="text1"/>
              </w:rPr>
            </w:pPr>
            <w:r>
              <w:rPr>
                <w:rFonts w:eastAsia="Arial"/>
                <w:color w:val="000000" w:themeColor="text1"/>
              </w:rPr>
              <w:t>• for equipping the above platforms;</w:t>
            </w:r>
          </w:p>
          <w:p w14:paraId="54FBC2F2" w14:textId="100F5718"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7298A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24B516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232719" w14:textId="77777777" w:rsidR="00BC5AF8" w:rsidRPr="00F01D37" w:rsidRDefault="00BC5AF8" w:rsidP="002A21B3">
            <w:pPr>
              <w:pStyle w:val="NoSpacing"/>
              <w:rPr>
                <w:color w:val="000000" w:themeColor="text1"/>
              </w:rPr>
            </w:pPr>
            <w:r w:rsidRPr="00F01D37">
              <w:rPr>
                <w:rFonts w:eastAsia="Arial"/>
                <w:color w:val="000000" w:themeColor="text1"/>
              </w:rPr>
              <w:t>8545901000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39FBCCD"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021AF2B2" w14:textId="7E3581E1" w:rsidR="00BC5AF8" w:rsidRPr="00F01D37" w:rsidRDefault="00BC5AF8" w:rsidP="002A21B3">
            <w:pPr>
              <w:pStyle w:val="NoSpacing"/>
              <w:rPr>
                <w:color w:val="000000" w:themeColor="text1"/>
              </w:rPr>
            </w:pPr>
            <w:r w:rsidRPr="00F01D37">
              <w:rPr>
                <w:rFonts w:eastAsia="Arial"/>
                <w:color w:val="000000" w:themeColor="text1"/>
              </w:rPr>
              <w:t>Other</w:t>
            </w:r>
          </w:p>
          <w:p w14:paraId="5EDD518E" w14:textId="4125257A" w:rsidR="00BC5AF8" w:rsidRPr="00F01D37" w:rsidRDefault="00BC5AF8" w:rsidP="002A21B3">
            <w:pPr>
              <w:pStyle w:val="NoSpacing"/>
              <w:rPr>
                <w:color w:val="000000" w:themeColor="text1"/>
              </w:rPr>
            </w:pPr>
            <w:r w:rsidRPr="00F01D37">
              <w:rPr>
                <w:rFonts w:eastAsia="Arial"/>
                <w:color w:val="000000" w:themeColor="text1"/>
              </w:rPr>
              <w:t>Heating resistors</w:t>
            </w:r>
          </w:p>
          <w:p w14:paraId="6B8EABF2" w14:textId="6EBBE552"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B676151" w14:textId="13D28564"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280D4AC0" w14:textId="0A20346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0F977ED" w14:textId="59C37ECC" w:rsidR="00BC5AF8" w:rsidRPr="00F01D37" w:rsidRDefault="00087441" w:rsidP="002A21B3">
            <w:pPr>
              <w:pStyle w:val="NoSpacing"/>
              <w:rPr>
                <w:color w:val="000000" w:themeColor="text1"/>
              </w:rPr>
            </w:pPr>
            <w:r>
              <w:rPr>
                <w:rFonts w:eastAsia="Arial"/>
                <w:color w:val="000000" w:themeColor="text1"/>
              </w:rPr>
              <w:t>• for equipping the above platforms;</w:t>
            </w:r>
          </w:p>
          <w:p w14:paraId="1D7A8036" w14:textId="3BE430AD"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956B89"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9DEF4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E7E5573" w14:textId="77777777" w:rsidR="00BC5AF8" w:rsidRPr="00F01D37" w:rsidRDefault="00BC5AF8" w:rsidP="002A21B3">
            <w:pPr>
              <w:pStyle w:val="NoSpacing"/>
              <w:rPr>
                <w:color w:val="000000" w:themeColor="text1"/>
              </w:rPr>
            </w:pPr>
            <w:r w:rsidRPr="00F01D37">
              <w:rPr>
                <w:rFonts w:eastAsia="Arial"/>
                <w:color w:val="000000" w:themeColor="text1"/>
              </w:rPr>
              <w:t>8545909010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FA0FABE"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2DBFF5F5" w14:textId="65C49730" w:rsidR="00BC5AF8" w:rsidRPr="00F01D37" w:rsidRDefault="00BC5AF8" w:rsidP="002A21B3">
            <w:pPr>
              <w:pStyle w:val="NoSpacing"/>
              <w:rPr>
                <w:color w:val="000000" w:themeColor="text1"/>
              </w:rPr>
            </w:pPr>
            <w:r w:rsidRPr="00F01D37">
              <w:rPr>
                <w:rFonts w:eastAsia="Arial"/>
                <w:color w:val="000000" w:themeColor="text1"/>
              </w:rPr>
              <w:t>Other</w:t>
            </w:r>
          </w:p>
          <w:p w14:paraId="384B94EA" w14:textId="491B9DE0" w:rsidR="00BC5AF8" w:rsidRPr="00F01D37" w:rsidRDefault="00BC5AF8" w:rsidP="002A21B3">
            <w:pPr>
              <w:pStyle w:val="NoSpacing"/>
              <w:rPr>
                <w:color w:val="000000" w:themeColor="text1"/>
              </w:rPr>
            </w:pPr>
            <w:r w:rsidRPr="00F01D37">
              <w:rPr>
                <w:rFonts w:eastAsia="Arial"/>
                <w:color w:val="000000" w:themeColor="text1"/>
              </w:rPr>
              <w:t>Other</w:t>
            </w:r>
          </w:p>
          <w:p w14:paraId="469CB7D7" w14:textId="41E8EF6B" w:rsidR="00BC5AF8" w:rsidRPr="00F01D37" w:rsidRDefault="00BC5AF8" w:rsidP="002A21B3">
            <w:pPr>
              <w:pStyle w:val="NoSpacing"/>
              <w:rPr>
                <w:color w:val="000000" w:themeColor="text1"/>
              </w:rPr>
            </w:pPr>
            <w:r w:rsidRPr="00F01D37">
              <w:rPr>
                <w:rFonts w:eastAsia="Arial"/>
                <w:color w:val="000000" w:themeColor="text1"/>
              </w:rPr>
              <w:t>Nipples used for graphite electrodes of a kind used for electric furnaces, with an apparent density of 1.65 g/cm³ or more and an electrical resistance of 6.0 μΩ.m or less</w:t>
            </w:r>
          </w:p>
          <w:p w14:paraId="05457CFD" w14:textId="378CEFE3"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5D8AD22" w14:textId="5B83C352"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7476C62B" w14:textId="68E9077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B9D5124" w14:textId="4ECF4E0B" w:rsidR="00BC5AF8" w:rsidRPr="00F01D37" w:rsidRDefault="00087441" w:rsidP="002A21B3">
            <w:pPr>
              <w:pStyle w:val="NoSpacing"/>
              <w:rPr>
                <w:color w:val="000000" w:themeColor="text1"/>
              </w:rPr>
            </w:pPr>
            <w:r>
              <w:rPr>
                <w:rFonts w:eastAsia="Arial"/>
                <w:color w:val="000000" w:themeColor="text1"/>
              </w:rPr>
              <w:t>• for equipping the above platforms;</w:t>
            </w:r>
          </w:p>
          <w:p w14:paraId="2D3E8CC0" w14:textId="01F1ED9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AA5DD7"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83FAE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64DAD8" w14:textId="77777777" w:rsidR="00BC5AF8" w:rsidRPr="00F01D37" w:rsidRDefault="00BC5AF8" w:rsidP="002A21B3">
            <w:pPr>
              <w:pStyle w:val="NoSpacing"/>
              <w:rPr>
                <w:color w:val="000000" w:themeColor="text1"/>
              </w:rPr>
            </w:pPr>
            <w:r w:rsidRPr="00F01D37">
              <w:rPr>
                <w:rFonts w:eastAsia="Arial"/>
                <w:color w:val="000000" w:themeColor="text1"/>
              </w:rPr>
              <w:t>8545909099</w:t>
            </w:r>
          </w:p>
        </w:tc>
        <w:tc>
          <w:tcPr>
            <w:tcW w:w="3676" w:type="pct"/>
            <w:tcBorders>
              <w:top w:val="single" w:sz="4" w:space="0" w:color="A6A6A6"/>
              <w:bottom w:val="single" w:sz="4" w:space="0" w:color="A6A6A6"/>
            </w:tcBorders>
            <w:tcMar>
              <w:top w:w="0" w:type="dxa"/>
              <w:left w:w="113" w:type="dxa"/>
              <w:bottom w:w="0" w:type="dxa"/>
              <w:right w:w="113" w:type="dxa"/>
            </w:tcMar>
            <w:hideMark/>
          </w:tcPr>
          <w:p w14:paraId="7D2C3D0C" w14:textId="77777777" w:rsidR="00BC5AF8" w:rsidRPr="00F01D37" w:rsidRDefault="00BC5AF8" w:rsidP="002A21B3">
            <w:pPr>
              <w:pStyle w:val="NoSpacing"/>
              <w:rPr>
                <w:color w:val="000000" w:themeColor="text1"/>
              </w:rPr>
            </w:pPr>
            <w:r w:rsidRPr="00F01D37">
              <w:rPr>
                <w:rFonts w:eastAsia="Arial"/>
                <w:color w:val="000000" w:themeColor="text1"/>
              </w:rPr>
              <w:t>Carbon electrodes, carbon brushes, lamp carbons, battery carbons and other articles of graphite or other carbon, with or without metal, of a kind used for electrical purposes</w:t>
            </w:r>
          </w:p>
          <w:p w14:paraId="252EF87C" w14:textId="2035B3B0" w:rsidR="00BC5AF8" w:rsidRPr="00F01D37" w:rsidRDefault="00BC5AF8" w:rsidP="002A21B3">
            <w:pPr>
              <w:pStyle w:val="NoSpacing"/>
              <w:rPr>
                <w:color w:val="000000" w:themeColor="text1"/>
              </w:rPr>
            </w:pPr>
            <w:r w:rsidRPr="00F01D37">
              <w:rPr>
                <w:rFonts w:eastAsia="Arial"/>
                <w:color w:val="000000" w:themeColor="text1"/>
              </w:rPr>
              <w:t>Other</w:t>
            </w:r>
          </w:p>
          <w:p w14:paraId="15FF8218" w14:textId="4A0C836E" w:rsidR="00BC5AF8" w:rsidRPr="00F01D37" w:rsidRDefault="00BC5AF8" w:rsidP="002A21B3">
            <w:pPr>
              <w:pStyle w:val="NoSpacing"/>
              <w:rPr>
                <w:color w:val="000000" w:themeColor="text1"/>
              </w:rPr>
            </w:pPr>
            <w:r w:rsidRPr="00F01D37">
              <w:rPr>
                <w:rFonts w:eastAsia="Arial"/>
                <w:color w:val="000000" w:themeColor="text1"/>
              </w:rPr>
              <w:t>Other</w:t>
            </w:r>
          </w:p>
          <w:p w14:paraId="062E8C6B" w14:textId="473B3C48" w:rsidR="00BC5AF8" w:rsidRPr="00F01D37" w:rsidRDefault="00BC5AF8" w:rsidP="002A21B3">
            <w:pPr>
              <w:pStyle w:val="NoSpacing"/>
              <w:rPr>
                <w:color w:val="000000" w:themeColor="text1"/>
              </w:rPr>
            </w:pPr>
            <w:r w:rsidRPr="00F01D37">
              <w:rPr>
                <w:rFonts w:eastAsia="Arial"/>
                <w:color w:val="000000" w:themeColor="text1"/>
              </w:rPr>
              <w:t>Other</w:t>
            </w:r>
          </w:p>
          <w:p w14:paraId="42CD931A" w14:textId="39347B6B" w:rsidR="00BC5AF8"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391290E" w14:textId="2D6F8F3E" w:rsidR="00BC5AF8" w:rsidRPr="00F01D37" w:rsidRDefault="00087441" w:rsidP="002A21B3">
            <w:pPr>
              <w:pStyle w:val="NoSpacing"/>
              <w:rPr>
                <w:color w:val="000000" w:themeColor="text1"/>
              </w:rPr>
            </w:pPr>
            <w:r>
              <w:rPr>
                <w:color w:val="000000" w:themeColor="text1"/>
              </w:rPr>
              <w:t>• for fitting to or equipping such ships, boats or other vessels;</w:t>
            </w:r>
          </w:p>
          <w:p w14:paraId="52E0EB68" w14:textId="2BD70010"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9B3CF26" w14:textId="722A24AD" w:rsidR="00BC5AF8" w:rsidRPr="00F01D37" w:rsidRDefault="00087441" w:rsidP="002A21B3">
            <w:pPr>
              <w:pStyle w:val="NoSpacing"/>
              <w:rPr>
                <w:color w:val="000000" w:themeColor="text1"/>
              </w:rPr>
            </w:pPr>
            <w:r>
              <w:rPr>
                <w:rFonts w:eastAsia="Arial"/>
                <w:color w:val="000000" w:themeColor="text1"/>
              </w:rPr>
              <w:t>• for equipping the above platforms;</w:t>
            </w:r>
          </w:p>
          <w:p w14:paraId="221E9A88" w14:textId="55CDE9E5"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1B0FF4"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3DB6B5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07DB17" w14:textId="02514717" w:rsidR="00BC5AF8" w:rsidRPr="00F01D37" w:rsidRDefault="00BC5AF8" w:rsidP="002A21B3">
            <w:pPr>
              <w:pStyle w:val="NoSpacing"/>
              <w:rPr>
                <w:color w:val="000000" w:themeColor="text1"/>
              </w:rPr>
            </w:pPr>
            <w:r w:rsidRPr="00F01D37">
              <w:rPr>
                <w:rFonts w:eastAsia="Arial"/>
                <w:color w:val="000000" w:themeColor="text1"/>
              </w:rPr>
              <w:t>8546</w:t>
            </w:r>
          </w:p>
        </w:tc>
        <w:tc>
          <w:tcPr>
            <w:tcW w:w="3676" w:type="pct"/>
            <w:tcBorders>
              <w:top w:val="single" w:sz="4" w:space="0" w:color="A6A6A6"/>
              <w:bottom w:val="single" w:sz="4" w:space="0" w:color="A6A6A6"/>
            </w:tcBorders>
            <w:tcMar>
              <w:top w:w="0" w:type="dxa"/>
              <w:left w:w="113" w:type="dxa"/>
              <w:bottom w:w="0" w:type="dxa"/>
              <w:right w:w="113" w:type="dxa"/>
            </w:tcMar>
            <w:hideMark/>
          </w:tcPr>
          <w:p w14:paraId="7E6CD68C" w14:textId="77777777" w:rsidR="00BC5AF8" w:rsidRPr="00F01D37" w:rsidRDefault="00BC5AF8" w:rsidP="002A21B3">
            <w:pPr>
              <w:pStyle w:val="NoSpacing"/>
              <w:rPr>
                <w:color w:val="000000" w:themeColor="text1"/>
              </w:rPr>
            </w:pPr>
            <w:r w:rsidRPr="00F01D37">
              <w:rPr>
                <w:rFonts w:eastAsia="Arial"/>
                <w:color w:val="000000" w:themeColor="text1"/>
              </w:rPr>
              <w:t>Electrical insulators of any material</w:t>
            </w:r>
          </w:p>
          <w:p w14:paraId="306FA6DB" w14:textId="6A6DC629"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660EBE9" w14:textId="65B5A0F9"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F472702" w14:textId="6D9AE14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B037A4" w14:textId="4B4B4772" w:rsidR="00BC5AF8" w:rsidRPr="00F01D37" w:rsidRDefault="00087441" w:rsidP="002A21B3">
            <w:pPr>
              <w:pStyle w:val="NoSpacing"/>
              <w:rPr>
                <w:color w:val="000000" w:themeColor="text1"/>
              </w:rPr>
            </w:pPr>
            <w:r>
              <w:rPr>
                <w:rFonts w:eastAsia="Arial"/>
                <w:color w:val="000000" w:themeColor="text1"/>
              </w:rPr>
              <w:t>• for equipping the above platforms;</w:t>
            </w:r>
          </w:p>
          <w:p w14:paraId="7E536617" w14:textId="0604C2E4"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80868D"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4C6CBA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580747" w14:textId="77777777" w:rsidR="00BC5AF8" w:rsidRPr="00F01D37" w:rsidRDefault="00BC5AF8" w:rsidP="002A21B3">
            <w:pPr>
              <w:pStyle w:val="NoSpacing"/>
              <w:rPr>
                <w:color w:val="000000" w:themeColor="text1"/>
              </w:rPr>
            </w:pPr>
            <w:r w:rsidRPr="00F01D37">
              <w:rPr>
                <w:rFonts w:eastAsia="Arial"/>
                <w:color w:val="000000" w:themeColor="text1"/>
              </w:rPr>
              <w:t>8547100000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1BF081" w14:textId="77777777" w:rsidR="00BC5AF8" w:rsidRPr="00F01D37" w:rsidRDefault="00BC5AF8" w:rsidP="002A21B3">
            <w:pPr>
              <w:pStyle w:val="NoSpacing"/>
              <w:rPr>
                <w:color w:val="000000" w:themeColor="text1"/>
              </w:rPr>
            </w:pPr>
            <w:r w:rsidRPr="00F01D37">
              <w:rPr>
                <w:rFonts w:eastAsia="Arial"/>
                <w:color w:val="000000" w:themeColor="text1"/>
              </w:rPr>
              <w:t xml:space="preserve">Insulating fittings for electrical machines, appliances or equipment, being fittings wholly of insulating material apart from any minor components of metal (for example, threaded sockets) incorporated during </w:t>
            </w:r>
            <w:proofErr w:type="spellStart"/>
            <w:r w:rsidRPr="00F01D37">
              <w:rPr>
                <w:rFonts w:eastAsia="Arial"/>
                <w:color w:val="000000" w:themeColor="text1"/>
              </w:rPr>
              <w:t>moulding</w:t>
            </w:r>
            <w:proofErr w:type="spellEnd"/>
            <w:r w:rsidRPr="00F01D37">
              <w:rPr>
                <w:rFonts w:eastAsia="Arial"/>
                <w:color w:val="000000" w:themeColor="text1"/>
              </w:rPr>
              <w:t xml:space="preserve"> solely for purposes of assembly, other than insulators of heading 8546; electrical conduit tubing and joints therefor, of base metal lined with insulating material</w:t>
            </w:r>
          </w:p>
          <w:p w14:paraId="73E66A2A" w14:textId="46846BB9" w:rsidR="00BC5AF8" w:rsidRPr="00F01D37" w:rsidRDefault="00BC5AF8" w:rsidP="002A21B3">
            <w:pPr>
              <w:pStyle w:val="NoSpacing"/>
              <w:rPr>
                <w:color w:val="000000" w:themeColor="text1"/>
              </w:rPr>
            </w:pPr>
            <w:r w:rsidRPr="00F01D37">
              <w:rPr>
                <w:rFonts w:eastAsia="Arial"/>
                <w:color w:val="000000" w:themeColor="text1"/>
              </w:rPr>
              <w:t>Insulating fittings of ceramics</w:t>
            </w:r>
          </w:p>
          <w:p w14:paraId="6983BD46" w14:textId="5792E981"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E01158B" w14:textId="3A14E89C"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AA48403" w14:textId="4F2C6DFB"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692D25" w14:textId="768410B2" w:rsidR="00BC5AF8" w:rsidRPr="00F01D37" w:rsidRDefault="00087441" w:rsidP="002A21B3">
            <w:pPr>
              <w:pStyle w:val="NoSpacing"/>
              <w:rPr>
                <w:color w:val="000000" w:themeColor="text1"/>
              </w:rPr>
            </w:pPr>
            <w:r>
              <w:rPr>
                <w:rFonts w:eastAsia="Arial"/>
                <w:color w:val="000000" w:themeColor="text1"/>
              </w:rPr>
              <w:t>• for equipping the above platforms;</w:t>
            </w:r>
          </w:p>
          <w:p w14:paraId="31F5DE47" w14:textId="438166B0"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5D0A9B"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25AC09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43F997" w14:textId="77777777" w:rsidR="00BC5AF8" w:rsidRPr="00F01D37" w:rsidRDefault="00BC5AF8" w:rsidP="002A21B3">
            <w:pPr>
              <w:pStyle w:val="NoSpacing"/>
              <w:rPr>
                <w:color w:val="000000" w:themeColor="text1"/>
              </w:rPr>
            </w:pPr>
            <w:r w:rsidRPr="00F01D37">
              <w:rPr>
                <w:rFonts w:eastAsia="Arial"/>
                <w:color w:val="000000" w:themeColor="text1"/>
              </w:rPr>
              <w:t>8547200000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4CADA0B" w14:textId="77777777" w:rsidR="00BC5AF8" w:rsidRPr="00F01D37" w:rsidRDefault="00BC5AF8" w:rsidP="002A21B3">
            <w:pPr>
              <w:pStyle w:val="NoSpacing"/>
              <w:rPr>
                <w:color w:val="000000" w:themeColor="text1"/>
              </w:rPr>
            </w:pPr>
            <w:r w:rsidRPr="00F01D37">
              <w:rPr>
                <w:rFonts w:eastAsia="Arial"/>
                <w:color w:val="000000" w:themeColor="text1"/>
              </w:rPr>
              <w:t xml:space="preserve">Insulating fittings for electrical machines, appliances or equipment, being fittings wholly of insulating material apart from any minor components of metal (for example, threaded sockets) incorporated during </w:t>
            </w:r>
            <w:proofErr w:type="spellStart"/>
            <w:r w:rsidRPr="00F01D37">
              <w:rPr>
                <w:rFonts w:eastAsia="Arial"/>
                <w:color w:val="000000" w:themeColor="text1"/>
              </w:rPr>
              <w:t>moulding</w:t>
            </w:r>
            <w:proofErr w:type="spellEnd"/>
            <w:r w:rsidRPr="00F01D37">
              <w:rPr>
                <w:rFonts w:eastAsia="Arial"/>
                <w:color w:val="000000" w:themeColor="text1"/>
              </w:rPr>
              <w:t xml:space="preserve"> solely for purposes of assembly, other than insulators of heading 8546; electrical conduit tubing and joints therefor, of base metal lined with insulating material</w:t>
            </w:r>
          </w:p>
          <w:p w14:paraId="751B96B6" w14:textId="612582AE" w:rsidR="00BC5AF8" w:rsidRPr="00F01D37" w:rsidRDefault="00BC5AF8" w:rsidP="002A21B3">
            <w:pPr>
              <w:pStyle w:val="NoSpacing"/>
              <w:rPr>
                <w:color w:val="000000" w:themeColor="text1"/>
              </w:rPr>
            </w:pPr>
            <w:r w:rsidRPr="00F01D37">
              <w:rPr>
                <w:rFonts w:eastAsia="Arial"/>
                <w:color w:val="000000" w:themeColor="text1"/>
              </w:rPr>
              <w:t>Insulating fittings of plastics</w:t>
            </w:r>
          </w:p>
          <w:p w14:paraId="3E71B639" w14:textId="564D48AD"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B688BD7" w14:textId="6DE9ED69"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4C9767E" w14:textId="4245C9CF"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FD3B33D" w14:textId="0A5BDD00" w:rsidR="00BC5AF8" w:rsidRPr="00F01D37" w:rsidRDefault="00087441" w:rsidP="002A21B3">
            <w:pPr>
              <w:pStyle w:val="NoSpacing"/>
              <w:rPr>
                <w:color w:val="000000" w:themeColor="text1"/>
              </w:rPr>
            </w:pPr>
            <w:r>
              <w:rPr>
                <w:rFonts w:eastAsia="Arial"/>
                <w:color w:val="000000" w:themeColor="text1"/>
              </w:rPr>
              <w:t>• for equipping the above platforms;</w:t>
            </w:r>
          </w:p>
          <w:p w14:paraId="1790017B" w14:textId="0139F177"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9588C1" w14:textId="77777777" w:rsidR="00BC5AF8" w:rsidRPr="00F01D37" w:rsidRDefault="00BC5AF8" w:rsidP="002A21B3">
            <w:pPr>
              <w:pStyle w:val="NoSpacing"/>
              <w:rPr>
                <w:color w:val="000000" w:themeColor="text1"/>
              </w:rPr>
            </w:pPr>
            <w:r w:rsidRPr="00F01D37">
              <w:rPr>
                <w:rFonts w:eastAsia="Arial"/>
                <w:color w:val="000000" w:themeColor="text1"/>
              </w:rPr>
              <w:t>0.0%</w:t>
            </w:r>
          </w:p>
        </w:tc>
      </w:tr>
      <w:tr w:rsidR="00940141" w:rsidRPr="004A6BA4" w14:paraId="00CB7F8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E29B12" w14:textId="77777777" w:rsidR="00BC5AF8" w:rsidRPr="00F01D37" w:rsidRDefault="00BC5AF8" w:rsidP="002A21B3">
            <w:pPr>
              <w:pStyle w:val="NoSpacing"/>
              <w:rPr>
                <w:color w:val="000000" w:themeColor="text1"/>
              </w:rPr>
            </w:pPr>
            <w:r w:rsidRPr="00F01D37">
              <w:rPr>
                <w:rFonts w:eastAsia="Arial"/>
                <w:color w:val="000000" w:themeColor="text1"/>
              </w:rPr>
              <w:t>8547900000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63D95B" w14:textId="77777777" w:rsidR="00BC5AF8" w:rsidRPr="00F01D37" w:rsidRDefault="00BC5AF8" w:rsidP="002A21B3">
            <w:pPr>
              <w:pStyle w:val="NoSpacing"/>
              <w:rPr>
                <w:color w:val="000000" w:themeColor="text1"/>
              </w:rPr>
            </w:pPr>
            <w:r w:rsidRPr="00F01D37">
              <w:rPr>
                <w:rFonts w:eastAsia="Arial"/>
                <w:color w:val="000000" w:themeColor="text1"/>
              </w:rPr>
              <w:t xml:space="preserve">Insulating fittings for electrical machines, appliances or equipment, being fittings wholly of insulating material apart from any minor components of metal (for example, threaded sockets) incorporated during </w:t>
            </w:r>
            <w:proofErr w:type="spellStart"/>
            <w:r w:rsidRPr="00F01D37">
              <w:rPr>
                <w:rFonts w:eastAsia="Arial"/>
                <w:color w:val="000000" w:themeColor="text1"/>
              </w:rPr>
              <w:t>moulding</w:t>
            </w:r>
            <w:proofErr w:type="spellEnd"/>
            <w:r w:rsidRPr="00F01D37">
              <w:rPr>
                <w:rFonts w:eastAsia="Arial"/>
                <w:color w:val="000000" w:themeColor="text1"/>
              </w:rPr>
              <w:t xml:space="preserve"> solely for purposes of assembly, other than insulators of heading 8546; electrical conduit tubing and joints therefor, of base metal lined with insulating material</w:t>
            </w:r>
          </w:p>
          <w:p w14:paraId="0C964D68" w14:textId="77132B51" w:rsidR="00BC5AF8" w:rsidRPr="00F01D37" w:rsidRDefault="00BC5AF8" w:rsidP="002A21B3">
            <w:pPr>
              <w:pStyle w:val="NoSpacing"/>
              <w:rPr>
                <w:color w:val="000000" w:themeColor="text1"/>
              </w:rPr>
            </w:pPr>
            <w:r w:rsidRPr="00F01D37">
              <w:rPr>
                <w:rFonts w:eastAsia="Arial"/>
                <w:color w:val="000000" w:themeColor="text1"/>
              </w:rPr>
              <w:t>Other</w:t>
            </w:r>
          </w:p>
          <w:p w14:paraId="7D243DFC" w14:textId="26F11901" w:rsidR="00BC5AF8"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26AD704" w14:textId="0A590CBD" w:rsidR="00BC5AF8"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7C7B901" w14:textId="154A77AE" w:rsidR="00BC5AF8"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4111B48" w14:textId="64DE1534" w:rsidR="00BC5AF8" w:rsidRPr="00F01D37" w:rsidRDefault="00087441" w:rsidP="002A21B3">
            <w:pPr>
              <w:pStyle w:val="NoSpacing"/>
              <w:rPr>
                <w:color w:val="000000" w:themeColor="text1"/>
              </w:rPr>
            </w:pPr>
            <w:r>
              <w:rPr>
                <w:rFonts w:eastAsia="Arial"/>
                <w:color w:val="000000" w:themeColor="text1"/>
              </w:rPr>
              <w:t>• for equipping the above platforms;</w:t>
            </w:r>
          </w:p>
          <w:p w14:paraId="6F504A4F" w14:textId="36E05CEC" w:rsidR="00BC5AF8"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3F9888" w14:textId="77777777" w:rsidR="00BC5AF8" w:rsidRPr="00F01D37" w:rsidRDefault="00BC5AF8" w:rsidP="002A21B3">
            <w:pPr>
              <w:pStyle w:val="NoSpacing"/>
              <w:rPr>
                <w:color w:val="000000" w:themeColor="text1"/>
              </w:rPr>
            </w:pPr>
            <w:r w:rsidRPr="00F01D37">
              <w:rPr>
                <w:rFonts w:eastAsia="Arial"/>
                <w:color w:val="000000" w:themeColor="text1"/>
              </w:rPr>
              <w:t>0.0%</w:t>
            </w:r>
          </w:p>
        </w:tc>
      </w:tr>
    </w:tbl>
    <w:p w14:paraId="52DD8F36" w14:textId="77777777" w:rsidR="00484657" w:rsidRDefault="00484657" w:rsidP="00484657">
      <w:pPr>
        <w:pStyle w:val="NoSpacing"/>
        <w:rPr>
          <w:rFonts w:eastAsia="Arial"/>
        </w:rPr>
      </w:pPr>
    </w:p>
    <w:p w14:paraId="3D75599F" w14:textId="77777777" w:rsidR="00484657" w:rsidRDefault="00484657" w:rsidP="00484657">
      <w:pPr>
        <w:pStyle w:val="NoSpacing"/>
        <w:rPr>
          <w:rFonts w:eastAsia="Arial"/>
        </w:rPr>
      </w:pPr>
    </w:p>
    <w:p w14:paraId="31D1D894" w14:textId="77777777" w:rsidR="00484657" w:rsidRDefault="00484657" w:rsidP="00484657">
      <w:pPr>
        <w:pStyle w:val="NoSpacing"/>
        <w:rPr>
          <w:rFonts w:eastAsia="Arial"/>
        </w:rPr>
      </w:pPr>
    </w:p>
    <w:p w14:paraId="5A872179" w14:textId="77777777" w:rsidR="00484657" w:rsidRDefault="00484657" w:rsidP="00484657">
      <w:pPr>
        <w:pStyle w:val="NoSpacing"/>
        <w:rPr>
          <w:rFonts w:eastAsia="Arial"/>
        </w:rPr>
      </w:pPr>
    </w:p>
    <w:p w14:paraId="072704A3" w14:textId="77777777" w:rsidR="00484657" w:rsidRDefault="00484657" w:rsidP="00484657">
      <w:pPr>
        <w:pStyle w:val="NoSpacing"/>
        <w:rPr>
          <w:rFonts w:eastAsia="Arial"/>
        </w:rPr>
      </w:pPr>
    </w:p>
    <w:p w14:paraId="60988BE1" w14:textId="77777777" w:rsidR="00484657" w:rsidRDefault="00484657" w:rsidP="00484657">
      <w:pPr>
        <w:pStyle w:val="NoSpacing"/>
        <w:rPr>
          <w:rFonts w:eastAsia="Arial"/>
        </w:rPr>
      </w:pPr>
    </w:p>
    <w:p w14:paraId="1122C1FE" w14:textId="77777777" w:rsidR="00484657" w:rsidRDefault="00484657" w:rsidP="00484657">
      <w:pPr>
        <w:pStyle w:val="NoSpacing"/>
        <w:rPr>
          <w:rFonts w:eastAsia="Arial"/>
        </w:rPr>
      </w:pPr>
    </w:p>
    <w:p w14:paraId="2044C395" w14:textId="77777777" w:rsidR="00484657" w:rsidRDefault="00484657" w:rsidP="00484657">
      <w:pPr>
        <w:pStyle w:val="NoSpacing"/>
        <w:rPr>
          <w:rFonts w:eastAsia="Arial"/>
        </w:rPr>
      </w:pPr>
    </w:p>
    <w:p w14:paraId="415A2C4A" w14:textId="77777777" w:rsidR="00484657" w:rsidRDefault="00484657" w:rsidP="00484657">
      <w:pPr>
        <w:pStyle w:val="NoSpacing"/>
        <w:rPr>
          <w:rFonts w:eastAsia="Arial"/>
        </w:rPr>
      </w:pPr>
    </w:p>
    <w:p w14:paraId="3844758D" w14:textId="77777777" w:rsidR="00484657" w:rsidRDefault="00484657" w:rsidP="00484657">
      <w:pPr>
        <w:pStyle w:val="NoSpacing"/>
        <w:rPr>
          <w:rFonts w:eastAsia="Arial"/>
        </w:rPr>
      </w:pPr>
    </w:p>
    <w:p w14:paraId="02745E63" w14:textId="77777777" w:rsidR="00484657" w:rsidRDefault="00484657" w:rsidP="00484657">
      <w:pPr>
        <w:pStyle w:val="NoSpacing"/>
        <w:rPr>
          <w:rFonts w:eastAsia="Arial"/>
        </w:rPr>
      </w:pPr>
    </w:p>
    <w:p w14:paraId="0520FDBE" w14:textId="77777777" w:rsidR="00484657" w:rsidRDefault="00484657" w:rsidP="00484657">
      <w:pPr>
        <w:pStyle w:val="NoSpacing"/>
        <w:rPr>
          <w:rFonts w:eastAsia="Arial"/>
        </w:rPr>
      </w:pPr>
    </w:p>
    <w:p w14:paraId="3C2CAB93" w14:textId="77777777" w:rsidR="00484657" w:rsidRDefault="00484657" w:rsidP="00484657">
      <w:pPr>
        <w:pStyle w:val="NoSpacing"/>
        <w:rPr>
          <w:rFonts w:eastAsia="Arial"/>
        </w:rPr>
      </w:pPr>
    </w:p>
    <w:p w14:paraId="72C0F8F6" w14:textId="77777777" w:rsidR="00484657" w:rsidRDefault="00484657" w:rsidP="00484657">
      <w:pPr>
        <w:pStyle w:val="NoSpacing"/>
        <w:rPr>
          <w:rFonts w:eastAsia="Arial"/>
        </w:rPr>
      </w:pPr>
    </w:p>
    <w:p w14:paraId="77A68207" w14:textId="77777777" w:rsidR="00484657" w:rsidRDefault="00484657" w:rsidP="00484657">
      <w:pPr>
        <w:pStyle w:val="NoSpacing"/>
        <w:rPr>
          <w:rFonts w:eastAsia="Arial"/>
        </w:rPr>
      </w:pPr>
    </w:p>
    <w:p w14:paraId="610CF2CA" w14:textId="77777777" w:rsidR="00484657" w:rsidRDefault="00484657" w:rsidP="00484657">
      <w:pPr>
        <w:pStyle w:val="NoSpacing"/>
        <w:rPr>
          <w:rFonts w:eastAsia="Arial"/>
        </w:rPr>
      </w:pPr>
    </w:p>
    <w:p w14:paraId="330AA067" w14:textId="77777777" w:rsidR="00484657" w:rsidRDefault="00484657" w:rsidP="00484657">
      <w:pPr>
        <w:pStyle w:val="NoSpacing"/>
        <w:rPr>
          <w:rFonts w:eastAsia="Arial"/>
        </w:rPr>
      </w:pPr>
    </w:p>
    <w:p w14:paraId="7057D56B" w14:textId="77777777" w:rsidR="00484657" w:rsidRDefault="00484657" w:rsidP="00484657">
      <w:pPr>
        <w:pStyle w:val="NoSpacing"/>
        <w:rPr>
          <w:rFonts w:eastAsia="Arial"/>
        </w:rPr>
      </w:pPr>
    </w:p>
    <w:p w14:paraId="37B40011" w14:textId="77777777" w:rsidR="00484657" w:rsidRDefault="00484657" w:rsidP="00484657">
      <w:pPr>
        <w:pStyle w:val="NoSpacing"/>
        <w:rPr>
          <w:rFonts w:eastAsia="Arial"/>
        </w:rPr>
      </w:pPr>
    </w:p>
    <w:p w14:paraId="19E8746D" w14:textId="7C5B3A6E"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87 : Vehicles Other Than Railway or Tramway Rolling Stock, and Parts and Accessories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D861C88"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5C74248"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48468A7A"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53B42FF" w14:textId="77777777" w:rsidR="00D150DB" w:rsidRPr="00F01D37" w:rsidRDefault="00B612BB" w:rsidP="002A21B3">
            <w:pPr>
              <w:pStyle w:val="NoSpacing"/>
            </w:pPr>
            <w:r w:rsidRPr="00F01D37">
              <w:rPr>
                <w:rFonts w:eastAsia="Arial"/>
              </w:rPr>
              <w:t>Duty expression</w:t>
            </w:r>
          </w:p>
        </w:tc>
      </w:tr>
      <w:tr w:rsidR="00940141" w:rsidRPr="004A6BA4" w14:paraId="35656F8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5B6F50" w14:textId="77777777" w:rsidR="00D150DB" w:rsidRPr="00F01D37" w:rsidRDefault="00B612BB" w:rsidP="002A21B3">
            <w:pPr>
              <w:pStyle w:val="NoSpacing"/>
              <w:rPr>
                <w:color w:val="000000" w:themeColor="text1"/>
              </w:rPr>
            </w:pPr>
            <w:r w:rsidRPr="00F01D37">
              <w:rPr>
                <w:rFonts w:eastAsia="Arial"/>
                <w:color w:val="000000" w:themeColor="text1"/>
              </w:rPr>
              <w:t>8708101010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CA299B"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42AAD51B" w14:textId="77777777" w:rsidR="00D150DB" w:rsidRPr="00F01D37" w:rsidRDefault="00B612BB" w:rsidP="002A21B3">
            <w:pPr>
              <w:pStyle w:val="NoSpacing"/>
              <w:rPr>
                <w:color w:val="000000" w:themeColor="text1"/>
              </w:rPr>
            </w:pPr>
            <w:r w:rsidRPr="00F01D37">
              <w:rPr>
                <w:rFonts w:eastAsia="Arial"/>
                <w:color w:val="000000" w:themeColor="text1"/>
              </w:rPr>
              <w:t>Bumpers and parts thereof</w:t>
            </w:r>
          </w:p>
          <w:p w14:paraId="2EBE56AF" w14:textId="77777777" w:rsidR="00D150DB" w:rsidRPr="00F01D37" w:rsidRDefault="00B612BB" w:rsidP="002A21B3">
            <w:pPr>
              <w:pStyle w:val="NoSpacing"/>
              <w:rPr>
                <w:color w:val="000000" w:themeColor="text1"/>
              </w:rPr>
            </w:pPr>
            <w:r w:rsidRPr="00F01D37">
              <w:rPr>
                <w:rFonts w:eastAsia="Arial"/>
                <w:color w:val="000000" w:themeColor="text1"/>
              </w:rPr>
              <w:t>For the industrial assembly of: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5710444D" w14:textId="77777777" w:rsidR="00D150DB" w:rsidRPr="00F01D37" w:rsidRDefault="00B612BB" w:rsidP="002A21B3">
            <w:pPr>
              <w:pStyle w:val="NoSpacing"/>
              <w:rPr>
                <w:color w:val="000000" w:themeColor="text1"/>
              </w:rPr>
            </w:pPr>
            <w:r w:rsidRPr="00F01D37">
              <w:rPr>
                <w:rFonts w:eastAsia="Arial"/>
                <w:color w:val="000000" w:themeColor="text1"/>
              </w:rPr>
              <w:t xml:space="preserve">Plastic cover for filling the space between the fog lights and the bumper whether or not with a chrome strip for use in the manufacture of goods of Chapter 87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1917D0" w14:textId="77777777" w:rsidR="00D150DB" w:rsidRPr="00F01D37" w:rsidRDefault="00B612BB" w:rsidP="002A21B3">
            <w:pPr>
              <w:pStyle w:val="NoSpacing"/>
              <w:rPr>
                <w:color w:val="000000" w:themeColor="text1"/>
              </w:rPr>
            </w:pPr>
            <w:r w:rsidRPr="00F01D37">
              <w:rPr>
                <w:rFonts w:eastAsia="Arial"/>
                <w:color w:val="000000" w:themeColor="text1"/>
              </w:rPr>
              <w:t>Non preferential duty under authorised use 2.0%</w:t>
            </w:r>
          </w:p>
          <w:p w14:paraId="2BB3583C" w14:textId="77777777" w:rsidR="00D150DB" w:rsidRPr="00F01D37" w:rsidRDefault="00D150DB" w:rsidP="002A21B3">
            <w:pPr>
              <w:pStyle w:val="NoSpacing"/>
              <w:rPr>
                <w:rFonts w:eastAsia="Arial"/>
                <w:color w:val="000000" w:themeColor="text1"/>
              </w:rPr>
            </w:pPr>
          </w:p>
          <w:p w14:paraId="1A4CCF30" w14:textId="77777777" w:rsidR="00D150DB" w:rsidRPr="00F01D37" w:rsidRDefault="00D150DB" w:rsidP="002A21B3">
            <w:pPr>
              <w:pStyle w:val="NoSpacing"/>
              <w:rPr>
                <w:rFonts w:eastAsia="Arial"/>
                <w:color w:val="000000" w:themeColor="text1"/>
              </w:rPr>
            </w:pPr>
          </w:p>
          <w:p w14:paraId="0FB532AA"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w:t>
            </w:r>
          </w:p>
        </w:tc>
      </w:tr>
      <w:tr w:rsidR="00940141" w:rsidRPr="004A6BA4" w14:paraId="29491E4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73C092" w14:textId="77777777" w:rsidR="00D150DB" w:rsidRPr="00F01D37" w:rsidRDefault="00B612BB" w:rsidP="002A21B3">
            <w:pPr>
              <w:pStyle w:val="NoSpacing"/>
              <w:rPr>
                <w:color w:val="000000" w:themeColor="text1"/>
              </w:rPr>
            </w:pPr>
            <w:r w:rsidRPr="00F01D37">
              <w:rPr>
                <w:rFonts w:eastAsia="Arial"/>
                <w:color w:val="000000" w:themeColor="text1"/>
              </w:rPr>
              <w:t>8708101090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AF5B8E"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70585177" w14:textId="77777777" w:rsidR="00D150DB" w:rsidRPr="00F01D37" w:rsidRDefault="00B612BB" w:rsidP="002A21B3">
            <w:pPr>
              <w:pStyle w:val="NoSpacing"/>
              <w:rPr>
                <w:color w:val="000000" w:themeColor="text1"/>
              </w:rPr>
            </w:pPr>
            <w:r w:rsidRPr="00F01D37">
              <w:rPr>
                <w:rFonts w:eastAsia="Arial"/>
                <w:color w:val="000000" w:themeColor="text1"/>
              </w:rPr>
              <w:t>Bumpers and parts thereof</w:t>
            </w:r>
          </w:p>
          <w:p w14:paraId="073A3E3E" w14:textId="77777777" w:rsidR="00D150DB" w:rsidRPr="00F01D37" w:rsidRDefault="00B612BB" w:rsidP="002A21B3">
            <w:pPr>
              <w:pStyle w:val="NoSpacing"/>
              <w:rPr>
                <w:color w:val="000000" w:themeColor="text1"/>
              </w:rPr>
            </w:pPr>
            <w:r w:rsidRPr="00F01D37">
              <w:rPr>
                <w:rFonts w:eastAsia="Arial"/>
                <w:color w:val="000000" w:themeColor="text1"/>
              </w:rPr>
              <w:t>For the industrial assembly of: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60727550"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0B5F06"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02C3F2B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1C67DB" w14:textId="77777777" w:rsidR="00D150DB" w:rsidRPr="00F01D37" w:rsidRDefault="00B612BB" w:rsidP="002A21B3">
            <w:pPr>
              <w:pStyle w:val="NoSpacing"/>
              <w:rPr>
                <w:color w:val="000000" w:themeColor="text1"/>
              </w:rPr>
            </w:pPr>
            <w:r w:rsidRPr="00F01D37">
              <w:rPr>
                <w:rFonts w:eastAsia="Arial"/>
                <w:color w:val="000000" w:themeColor="text1"/>
              </w:rPr>
              <w:t>8708211000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C92E60"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0A04EF6C" w14:textId="3571C806" w:rsidR="00D150DB" w:rsidRPr="00F01D37" w:rsidRDefault="00B612BB" w:rsidP="002A21B3">
            <w:pPr>
              <w:pStyle w:val="NoSpacing"/>
              <w:rPr>
                <w:color w:val="000000" w:themeColor="text1"/>
              </w:rPr>
            </w:pPr>
            <w:r w:rsidRPr="00F01D37">
              <w:rPr>
                <w:rFonts w:eastAsia="Arial"/>
                <w:color w:val="000000" w:themeColor="text1"/>
              </w:rPr>
              <w:t>Other parts and accessories of bodies (including cabs)</w:t>
            </w:r>
          </w:p>
          <w:p w14:paraId="7A61ADD7" w14:textId="6D853FEF" w:rsidR="00D150DB" w:rsidRPr="00F01D37" w:rsidRDefault="00B612BB" w:rsidP="002A21B3">
            <w:pPr>
              <w:pStyle w:val="NoSpacing"/>
              <w:rPr>
                <w:color w:val="000000" w:themeColor="text1"/>
              </w:rPr>
            </w:pPr>
            <w:r w:rsidRPr="00F01D37">
              <w:rPr>
                <w:rFonts w:eastAsia="Arial"/>
                <w:color w:val="000000" w:themeColor="text1"/>
              </w:rPr>
              <w:t>Safety seat belts</w:t>
            </w:r>
          </w:p>
          <w:p w14:paraId="1057065F" w14:textId="691362EC" w:rsidR="00D150DB" w:rsidRPr="00F01D37" w:rsidRDefault="00B612BB" w:rsidP="002A21B3">
            <w:pPr>
              <w:pStyle w:val="NoSpacing"/>
              <w:rPr>
                <w:color w:val="000000" w:themeColor="text1"/>
              </w:rPr>
            </w:pPr>
            <w:r w:rsidRPr="00F01D37">
              <w:rPr>
                <w:rFonts w:eastAsia="Arial"/>
                <w:color w:val="000000" w:themeColor="text1"/>
              </w:rPr>
              <w:t>For the industrial assembly of: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9C2853"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1B8A8D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43F66E" w14:textId="77777777" w:rsidR="00D150DB" w:rsidRPr="00F01D37" w:rsidRDefault="00B612BB" w:rsidP="002A21B3">
            <w:pPr>
              <w:pStyle w:val="NoSpacing"/>
              <w:rPr>
                <w:color w:val="000000" w:themeColor="text1"/>
              </w:rPr>
            </w:pPr>
            <w:r w:rsidRPr="00F01D37">
              <w:rPr>
                <w:rFonts w:eastAsia="Arial"/>
                <w:color w:val="000000" w:themeColor="text1"/>
              </w:rPr>
              <w:t>8708221000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51B586"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7DADC52B" w14:textId="45FA4761" w:rsidR="00D150DB" w:rsidRPr="00F01D37" w:rsidRDefault="00B612BB" w:rsidP="002A21B3">
            <w:pPr>
              <w:pStyle w:val="NoSpacing"/>
              <w:rPr>
                <w:color w:val="000000" w:themeColor="text1"/>
              </w:rPr>
            </w:pPr>
            <w:r w:rsidRPr="00F01D37">
              <w:rPr>
                <w:rFonts w:eastAsia="Arial"/>
                <w:color w:val="000000" w:themeColor="text1"/>
              </w:rPr>
              <w:t>Front windscreens (windshields), rear windows and other windows specified in subheading note 1 to this chapter</w:t>
            </w:r>
          </w:p>
          <w:p w14:paraId="0E720D9E" w14:textId="2D9127C9" w:rsidR="00D150DB" w:rsidRPr="00F01D37" w:rsidRDefault="00B612BB" w:rsidP="002A21B3">
            <w:pPr>
              <w:pStyle w:val="NoSpacing"/>
              <w:rPr>
                <w:color w:val="000000" w:themeColor="text1"/>
              </w:rPr>
            </w:pPr>
            <w:r w:rsidRPr="00F01D37">
              <w:rPr>
                <w:rFonts w:eastAsia="Arial"/>
                <w:color w:val="000000" w:themeColor="text1"/>
              </w:rPr>
              <w:t xml:space="preserve">-For the industrial assembly of: </w:t>
            </w:r>
            <w:r w:rsidRPr="00F01D37">
              <w:rPr>
                <w:rFonts w:eastAsia="Arial"/>
                <w:color w:val="000000" w:themeColor="text1"/>
              </w:rPr>
              <w:br/>
              <w:t xml:space="preserve">Pedestrian-controlled tractors of subheading 8701 10; </w:t>
            </w:r>
            <w:r w:rsidRPr="00F01D37">
              <w:rPr>
                <w:rFonts w:eastAsia="Arial"/>
                <w:color w:val="000000" w:themeColor="text1"/>
              </w:rPr>
              <w:br/>
              <w:t xml:space="preserve">Vehicles of heading 8703; </w:t>
            </w:r>
            <w:r w:rsidRPr="00F01D37">
              <w:rPr>
                <w:rFonts w:eastAsia="Arial"/>
                <w:color w:val="000000" w:themeColor="text1"/>
              </w:rPr>
              <w:br/>
              <w:t xml:space="preserve">Vehicles of heading 8704 with either a compression-ignition internal combustion piston engine (diesel or semi-diesel) of a cylinder capacity not exceeding 2 500 cm3 or with a spark-ignition internal combustion piston engine of a cylinder capacity not exceeding 2 800 cm3; </w:t>
            </w:r>
            <w:r w:rsidRPr="00F01D37">
              <w:rPr>
                <w:rFonts w:eastAsia="Arial"/>
                <w:color w:val="000000" w:themeColor="text1"/>
              </w:rPr>
              <w:br/>
              <w:t>Vehicles of heading 8705</w:t>
            </w:r>
          </w:p>
          <w:p w14:paraId="488117C7"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79FBAC"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51A99B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30F74D" w14:textId="77777777" w:rsidR="00D150DB" w:rsidRPr="00F01D37" w:rsidRDefault="00B612BB" w:rsidP="002A21B3">
            <w:pPr>
              <w:pStyle w:val="NoSpacing"/>
              <w:rPr>
                <w:color w:val="000000" w:themeColor="text1"/>
              </w:rPr>
            </w:pPr>
            <w:r w:rsidRPr="00F01D37">
              <w:rPr>
                <w:rFonts w:eastAsia="Arial"/>
                <w:color w:val="000000" w:themeColor="text1"/>
              </w:rPr>
              <w:t>8708291000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58C003E"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56F21800" w14:textId="27C6E249" w:rsidR="00D150DB" w:rsidRPr="00F01D37" w:rsidRDefault="00B612BB" w:rsidP="002A21B3">
            <w:pPr>
              <w:pStyle w:val="NoSpacing"/>
              <w:rPr>
                <w:color w:val="000000" w:themeColor="text1"/>
              </w:rPr>
            </w:pPr>
            <w:r w:rsidRPr="00F01D37">
              <w:rPr>
                <w:rFonts w:eastAsia="Arial"/>
                <w:color w:val="000000" w:themeColor="text1"/>
              </w:rPr>
              <w:t>Other parts and accessories of bodies (including cabs)</w:t>
            </w:r>
          </w:p>
          <w:p w14:paraId="208F8ACC" w14:textId="17FA0D6A" w:rsidR="00D150DB" w:rsidRPr="00F01D37" w:rsidRDefault="00B612BB" w:rsidP="002A21B3">
            <w:pPr>
              <w:pStyle w:val="NoSpacing"/>
              <w:rPr>
                <w:color w:val="000000" w:themeColor="text1"/>
              </w:rPr>
            </w:pPr>
            <w:r w:rsidRPr="00F01D37">
              <w:rPr>
                <w:rFonts w:eastAsia="Arial"/>
                <w:color w:val="000000" w:themeColor="text1"/>
              </w:rPr>
              <w:t>Other</w:t>
            </w:r>
          </w:p>
          <w:p w14:paraId="3DCC82EF" w14:textId="13E3C93D"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9C7E7F5"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5B13109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88CB8A" w14:textId="77777777" w:rsidR="00D150DB" w:rsidRPr="00F01D37" w:rsidRDefault="00B612BB" w:rsidP="002A21B3">
            <w:pPr>
              <w:pStyle w:val="NoSpacing"/>
              <w:rPr>
                <w:color w:val="000000" w:themeColor="text1"/>
              </w:rPr>
            </w:pPr>
            <w:r w:rsidRPr="00F01D37">
              <w:rPr>
                <w:rFonts w:eastAsia="Arial"/>
                <w:color w:val="000000" w:themeColor="text1"/>
              </w:rPr>
              <w:t>8708301020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F54BD8"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676B67B8" w14:textId="24ABDDE9" w:rsidR="00D150DB" w:rsidRPr="00F01D37" w:rsidRDefault="00B612BB" w:rsidP="002A21B3">
            <w:pPr>
              <w:pStyle w:val="NoSpacing"/>
              <w:rPr>
                <w:color w:val="000000" w:themeColor="text1"/>
              </w:rPr>
            </w:pPr>
            <w:r w:rsidRPr="00F01D37">
              <w:rPr>
                <w:rFonts w:eastAsia="Arial"/>
                <w:color w:val="000000" w:themeColor="text1"/>
              </w:rPr>
              <w:t>Brakes and servo-brakes; parts thereof</w:t>
            </w:r>
          </w:p>
          <w:p w14:paraId="1E76FE46" w14:textId="56F8B030"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2C981DF8" w14:textId="16553E75" w:rsidR="00D150DB" w:rsidRPr="00F01D37" w:rsidRDefault="00B612BB" w:rsidP="002A21B3">
            <w:pPr>
              <w:pStyle w:val="NoSpacing"/>
              <w:rPr>
                <w:color w:val="000000" w:themeColor="text1"/>
              </w:rPr>
            </w:pPr>
            <w:r w:rsidRPr="00F01D37">
              <w:rPr>
                <w:rFonts w:eastAsia="Arial"/>
                <w:color w:val="000000" w:themeColor="text1"/>
              </w:rPr>
              <w:t>Motor powered brake actuation unit</w:t>
            </w:r>
            <w:r w:rsidRPr="00F01D37">
              <w:rPr>
                <w:rFonts w:eastAsia="Arial"/>
                <w:color w:val="000000" w:themeColor="text1"/>
              </w:rPr>
              <w:br/>
              <w:t>with a rating of 13.5 V (±0.5V) and</w:t>
            </w:r>
            <w:r w:rsidRPr="00F01D37">
              <w:rPr>
                <w:rFonts w:eastAsia="Arial"/>
                <w:color w:val="000000" w:themeColor="text1"/>
              </w:rPr>
              <w:br/>
              <w:t>a ball screw mechanism to control brake fluid pressure in the master cylinder</w:t>
            </w:r>
            <w:r w:rsidRPr="00F01D37">
              <w:rPr>
                <w:rFonts w:eastAsia="Arial"/>
                <w:color w:val="000000" w:themeColor="text1"/>
              </w:rPr>
              <w:br/>
              <w:t>for use in the manufacture of electric motor vehicles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C28271"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471C3AD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70BED6" w14:textId="77777777" w:rsidR="00D150DB" w:rsidRPr="00F01D37" w:rsidRDefault="00B612BB" w:rsidP="002A21B3">
            <w:pPr>
              <w:pStyle w:val="NoSpacing"/>
              <w:rPr>
                <w:color w:val="000000" w:themeColor="text1"/>
              </w:rPr>
            </w:pPr>
            <w:r w:rsidRPr="00F01D37">
              <w:rPr>
                <w:rFonts w:eastAsia="Arial"/>
                <w:color w:val="000000" w:themeColor="text1"/>
              </w:rPr>
              <w:t>8708301040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55D7E1"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6547BF28" w14:textId="706D08AF" w:rsidR="00D150DB" w:rsidRPr="00F01D37" w:rsidRDefault="00B612BB" w:rsidP="002A21B3">
            <w:pPr>
              <w:pStyle w:val="NoSpacing"/>
              <w:rPr>
                <w:color w:val="000000" w:themeColor="text1"/>
              </w:rPr>
            </w:pPr>
            <w:r w:rsidRPr="00F01D37">
              <w:rPr>
                <w:rFonts w:eastAsia="Arial"/>
                <w:color w:val="000000" w:themeColor="text1"/>
              </w:rPr>
              <w:t>Brakes and servo-brakes; parts thereof</w:t>
            </w:r>
          </w:p>
          <w:p w14:paraId="0C7D5B5E" w14:textId="1D8C0FF6"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2F50ECC7" w14:textId="77777777" w:rsidR="00D150DB" w:rsidRPr="00F01D37" w:rsidRDefault="00B612BB" w:rsidP="002A21B3">
            <w:pPr>
              <w:pStyle w:val="NoSpacing"/>
              <w:rPr>
                <w:color w:val="000000" w:themeColor="text1"/>
              </w:rPr>
            </w:pPr>
            <w:r w:rsidRPr="00F01D37">
              <w:rPr>
                <w:rFonts w:eastAsia="Arial"/>
                <w:color w:val="000000" w:themeColor="text1"/>
              </w:rPr>
              <w:t>Body of disc type brake in BIR ("Ball in Ramp") or EPB ("Electronic Parking Brake") or with hydraulic function only, containing functional and mounting openings and guide grooves, of a kind used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986309"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191E4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094902" w14:textId="77777777" w:rsidR="00D150DB" w:rsidRPr="00F01D37" w:rsidRDefault="00B612BB" w:rsidP="002A21B3">
            <w:pPr>
              <w:pStyle w:val="NoSpacing"/>
              <w:rPr>
                <w:color w:val="000000" w:themeColor="text1"/>
              </w:rPr>
            </w:pPr>
            <w:r w:rsidRPr="00F01D37">
              <w:rPr>
                <w:rFonts w:eastAsia="Arial"/>
                <w:color w:val="000000" w:themeColor="text1"/>
              </w:rPr>
              <w:t>8708301060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7C428679"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1F2DCB5E" w14:textId="21F327FF" w:rsidR="00D150DB" w:rsidRPr="00F01D37" w:rsidRDefault="00B612BB" w:rsidP="002A21B3">
            <w:pPr>
              <w:pStyle w:val="NoSpacing"/>
              <w:rPr>
                <w:color w:val="000000" w:themeColor="text1"/>
              </w:rPr>
            </w:pPr>
            <w:r w:rsidRPr="00F01D37">
              <w:rPr>
                <w:rFonts w:eastAsia="Arial"/>
                <w:color w:val="000000" w:themeColor="text1"/>
              </w:rPr>
              <w:t>Brakes and servo-brakes; parts thereof</w:t>
            </w:r>
          </w:p>
          <w:p w14:paraId="3ADF8EEB" w14:textId="214D00C6"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55AFB150" w14:textId="77777777" w:rsidR="00D150DB" w:rsidRPr="00F01D37" w:rsidRDefault="00B612BB" w:rsidP="002A21B3">
            <w:pPr>
              <w:pStyle w:val="NoSpacing"/>
              <w:rPr>
                <w:color w:val="000000" w:themeColor="text1"/>
              </w:rPr>
            </w:pPr>
            <w:r w:rsidRPr="00F01D37">
              <w:rPr>
                <w:rFonts w:eastAsia="Arial"/>
                <w:color w:val="000000" w:themeColor="text1"/>
              </w:rPr>
              <w:t>Non-asbestos organic brake pads with friction material mounted to the band steel back plate for use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3237C2"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66300C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F0E545" w14:textId="77777777" w:rsidR="00D150DB" w:rsidRPr="00F01D37" w:rsidRDefault="00B612BB" w:rsidP="002A21B3">
            <w:pPr>
              <w:pStyle w:val="NoSpacing"/>
              <w:rPr>
                <w:color w:val="000000" w:themeColor="text1"/>
              </w:rPr>
            </w:pPr>
            <w:r w:rsidRPr="00F01D37">
              <w:rPr>
                <w:rFonts w:eastAsia="Arial"/>
                <w:color w:val="000000" w:themeColor="text1"/>
              </w:rPr>
              <w:t>8708301070</w:t>
            </w:r>
          </w:p>
        </w:tc>
        <w:tc>
          <w:tcPr>
            <w:tcW w:w="3676" w:type="pct"/>
            <w:tcBorders>
              <w:top w:val="single" w:sz="4" w:space="0" w:color="A6A6A6"/>
              <w:bottom w:val="single" w:sz="4" w:space="0" w:color="A6A6A6"/>
            </w:tcBorders>
            <w:tcMar>
              <w:top w:w="0" w:type="dxa"/>
              <w:left w:w="113" w:type="dxa"/>
              <w:bottom w:w="0" w:type="dxa"/>
              <w:right w:w="113" w:type="dxa"/>
            </w:tcMar>
            <w:hideMark/>
          </w:tcPr>
          <w:p w14:paraId="68986CD8"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A948012" w14:textId="08523662" w:rsidR="00D150DB" w:rsidRPr="00F01D37" w:rsidRDefault="00B612BB" w:rsidP="002A21B3">
            <w:pPr>
              <w:pStyle w:val="NoSpacing"/>
              <w:rPr>
                <w:color w:val="000000" w:themeColor="text1"/>
              </w:rPr>
            </w:pPr>
            <w:r w:rsidRPr="00F01D37">
              <w:rPr>
                <w:rFonts w:eastAsia="Arial"/>
                <w:color w:val="000000" w:themeColor="text1"/>
              </w:rPr>
              <w:t>Brakes and servo-brakes; parts thereof</w:t>
            </w:r>
          </w:p>
          <w:p w14:paraId="6E021810" w14:textId="22236C72"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0CDB6921" w14:textId="77777777" w:rsidR="00D150DB" w:rsidRPr="00F01D37" w:rsidRDefault="00B612BB" w:rsidP="002A21B3">
            <w:pPr>
              <w:pStyle w:val="NoSpacing"/>
              <w:rPr>
                <w:color w:val="000000" w:themeColor="text1"/>
              </w:rPr>
            </w:pPr>
            <w:r w:rsidRPr="00F01D37">
              <w:rPr>
                <w:rFonts w:eastAsia="Arial"/>
                <w:color w:val="000000" w:themeColor="text1"/>
              </w:rPr>
              <w:t>Ductile cast iron brake caliper jaw, of a  kind used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5CE0DE" w14:textId="77777777" w:rsidR="00D150DB" w:rsidRPr="00F01D37" w:rsidRDefault="00B612BB" w:rsidP="002A21B3">
            <w:pPr>
              <w:pStyle w:val="NoSpacing"/>
              <w:rPr>
                <w:color w:val="000000" w:themeColor="text1"/>
              </w:rPr>
            </w:pPr>
            <w:r w:rsidRPr="00F01D37">
              <w:rPr>
                <w:rFonts w:eastAsia="Arial"/>
                <w:color w:val="000000" w:themeColor="text1"/>
              </w:rPr>
              <w:t>2.0%</w:t>
            </w:r>
          </w:p>
          <w:p w14:paraId="7E2B823B" w14:textId="77777777" w:rsidR="00D150DB" w:rsidRPr="00F01D37" w:rsidRDefault="00D150DB" w:rsidP="002A21B3">
            <w:pPr>
              <w:pStyle w:val="NoSpacing"/>
              <w:rPr>
                <w:rFonts w:eastAsia="Arial"/>
                <w:color w:val="000000" w:themeColor="text1"/>
              </w:rPr>
            </w:pPr>
          </w:p>
        </w:tc>
      </w:tr>
      <w:tr w:rsidR="00940141" w:rsidRPr="004A6BA4" w14:paraId="2DC8A9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60D48D" w14:textId="77777777" w:rsidR="00D150DB" w:rsidRPr="00F01D37" w:rsidRDefault="00B612BB" w:rsidP="002A21B3">
            <w:pPr>
              <w:pStyle w:val="NoSpacing"/>
              <w:rPr>
                <w:color w:val="000000" w:themeColor="text1"/>
              </w:rPr>
            </w:pPr>
            <w:r w:rsidRPr="00F01D37">
              <w:rPr>
                <w:rFonts w:eastAsia="Arial"/>
                <w:color w:val="000000" w:themeColor="text1"/>
              </w:rPr>
              <w:t>8708301090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C7062F"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344EE33" w14:textId="54FD11C9" w:rsidR="00D150DB" w:rsidRPr="00F01D37" w:rsidRDefault="00B612BB" w:rsidP="002A21B3">
            <w:pPr>
              <w:pStyle w:val="NoSpacing"/>
              <w:rPr>
                <w:color w:val="000000" w:themeColor="text1"/>
              </w:rPr>
            </w:pPr>
            <w:r w:rsidRPr="00F01D37">
              <w:rPr>
                <w:rFonts w:eastAsia="Arial"/>
                <w:color w:val="000000" w:themeColor="text1"/>
              </w:rPr>
              <w:t>Brakes and servo-brakes; parts thereof</w:t>
            </w:r>
          </w:p>
          <w:p w14:paraId="7672EC0C" w14:textId="440413F3"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0C19E6E5"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BB8ACC"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41B093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16859F" w14:textId="77777777" w:rsidR="00D150DB" w:rsidRPr="00F01D37" w:rsidRDefault="00B612BB" w:rsidP="002A21B3">
            <w:pPr>
              <w:pStyle w:val="NoSpacing"/>
              <w:rPr>
                <w:color w:val="000000" w:themeColor="text1"/>
              </w:rPr>
            </w:pPr>
            <w:r w:rsidRPr="00F01D37">
              <w:rPr>
                <w:rFonts w:eastAsia="Arial"/>
                <w:color w:val="000000" w:themeColor="text1"/>
              </w:rPr>
              <w:t>8708402020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2910CBA7" w14:textId="04E74959"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Gear boxes and parts thereof</w:t>
            </w:r>
            <w:r w:rsidRPr="00F01D37">
              <w:rPr>
                <w:rFonts w:eastAsia="Arial"/>
                <w:color w:val="000000" w:themeColor="text1"/>
              </w:rPr>
              <w:b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r w:rsidRPr="00F01D37">
              <w:rPr>
                <w:rFonts w:eastAsia="Arial"/>
                <w:color w:val="000000" w:themeColor="text1"/>
              </w:rPr>
              <w:br/>
              <w:t>Automatic hydrodynamic gearbox</w:t>
            </w:r>
            <w:r w:rsidRPr="00F01D37">
              <w:rPr>
                <w:rFonts w:eastAsia="Arial"/>
                <w:color w:val="000000" w:themeColor="text1"/>
              </w:rPr>
              <w:br/>
              <w:t>with a hydraulic torque converter,</w:t>
            </w:r>
            <w:r w:rsidRPr="00F01D37">
              <w:rPr>
                <w:rFonts w:eastAsia="Arial"/>
                <w:color w:val="000000" w:themeColor="text1"/>
              </w:rPr>
              <w:br/>
              <w:t>without transfer box and cardan shaft,</w:t>
            </w:r>
            <w:r w:rsidRPr="00F01D37">
              <w:rPr>
                <w:rFonts w:eastAsia="Arial"/>
                <w:color w:val="000000" w:themeColor="text1"/>
              </w:rPr>
              <w:br/>
              <w:t>whether or not with front differential,</w:t>
            </w:r>
            <w:r w:rsidRPr="00F01D37">
              <w:rPr>
                <w:rFonts w:eastAsia="Arial"/>
                <w:color w:val="000000" w:themeColor="text1"/>
              </w:rPr>
              <w:br/>
              <w:t>for use in the manufacture of motor vehicles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618390" w14:textId="77777777" w:rsidR="00D150DB" w:rsidRPr="00F01D37" w:rsidRDefault="00B612BB" w:rsidP="002A21B3">
            <w:pPr>
              <w:pStyle w:val="NoSpacing"/>
              <w:rPr>
                <w:color w:val="000000" w:themeColor="text1"/>
              </w:rPr>
            </w:pPr>
            <w:r w:rsidRPr="00F01D37">
              <w:rPr>
                <w:rFonts w:eastAsia="Arial"/>
                <w:color w:val="000000" w:themeColor="text1"/>
              </w:rPr>
              <w:t>Non preferential duty under authorised use 2.0%</w:t>
            </w:r>
          </w:p>
          <w:p w14:paraId="2C00E023" w14:textId="77777777" w:rsidR="00D150DB" w:rsidRPr="00F01D37" w:rsidRDefault="00D150DB" w:rsidP="002A21B3">
            <w:pPr>
              <w:pStyle w:val="NoSpacing"/>
              <w:rPr>
                <w:rFonts w:eastAsia="Arial"/>
                <w:color w:val="000000" w:themeColor="text1"/>
              </w:rPr>
            </w:pPr>
          </w:p>
          <w:p w14:paraId="38A37ABA"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w:t>
            </w:r>
          </w:p>
          <w:p w14:paraId="72A80D81" w14:textId="77777777" w:rsidR="00D150DB" w:rsidRPr="00F01D37" w:rsidRDefault="00D150DB" w:rsidP="002A21B3">
            <w:pPr>
              <w:pStyle w:val="NoSpacing"/>
              <w:rPr>
                <w:rFonts w:eastAsia="Arial"/>
                <w:color w:val="000000" w:themeColor="text1"/>
              </w:rPr>
            </w:pPr>
          </w:p>
        </w:tc>
      </w:tr>
      <w:tr w:rsidR="00940141" w:rsidRPr="004A6BA4" w14:paraId="605EF6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3C9C68" w14:textId="77777777" w:rsidR="00D150DB" w:rsidRPr="00F01D37" w:rsidRDefault="00B612BB" w:rsidP="002A21B3">
            <w:pPr>
              <w:pStyle w:val="NoSpacing"/>
              <w:rPr>
                <w:color w:val="000000" w:themeColor="text1"/>
              </w:rPr>
            </w:pPr>
            <w:r w:rsidRPr="00F01D37">
              <w:rPr>
                <w:rFonts w:eastAsia="Arial"/>
                <w:color w:val="000000" w:themeColor="text1"/>
              </w:rPr>
              <w:t>8708402050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0C490213"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Gear boxes and parts thereof</w:t>
            </w:r>
            <w:r w:rsidRPr="00F01D37">
              <w:rPr>
                <w:rFonts w:eastAsia="Arial"/>
                <w:color w:val="000000" w:themeColor="text1"/>
              </w:rPr>
              <w:b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r w:rsidRPr="00F01D37">
              <w:rPr>
                <w:rFonts w:eastAsia="Arial"/>
                <w:color w:val="000000" w:themeColor="text1"/>
              </w:rPr>
              <w:br/>
              <w:t>Transmission assembly which houses 3 other shafts inside it and offers a rotating switch for shift position consisting:</w:t>
            </w:r>
            <w:r w:rsidRPr="00F01D37">
              <w:rPr>
                <w:rFonts w:eastAsia="Arial"/>
                <w:color w:val="000000" w:themeColor="text1"/>
              </w:rPr>
              <w:br/>
              <w:t>-cast aluminium body,</w:t>
            </w:r>
            <w:r w:rsidRPr="00F01D37">
              <w:rPr>
                <w:rFonts w:eastAsia="Arial"/>
                <w:color w:val="000000" w:themeColor="text1"/>
              </w:rPr>
              <w:br/>
              <w:t>-differential gear,</w:t>
            </w:r>
            <w:r w:rsidRPr="00F01D37">
              <w:rPr>
                <w:rFonts w:eastAsia="Arial"/>
                <w:color w:val="000000" w:themeColor="text1"/>
              </w:rPr>
              <w:br/>
              <w:t>-2 electrical motors and gears,</w:t>
            </w:r>
            <w:r w:rsidRPr="00F01D37">
              <w:rPr>
                <w:rFonts w:eastAsia="Arial"/>
                <w:color w:val="000000" w:themeColor="text1"/>
              </w:rPr>
              <w:br/>
              <w:t>with the dimensions of:</w:t>
            </w:r>
            <w:r w:rsidRPr="00F01D37">
              <w:rPr>
                <w:rFonts w:eastAsia="Arial"/>
                <w:color w:val="000000" w:themeColor="text1"/>
              </w:rPr>
              <w:br/>
              <w:t>-a width of 300 mm or more but not more than 350 mm,</w:t>
            </w:r>
            <w:r w:rsidRPr="00F01D37">
              <w:rPr>
                <w:rFonts w:eastAsia="Arial"/>
                <w:color w:val="000000" w:themeColor="text1"/>
              </w:rPr>
              <w:br/>
              <w:t>-a height of 420 mm or more but not more than 500 mm,</w:t>
            </w:r>
            <w:r w:rsidRPr="00F01D37">
              <w:rPr>
                <w:rFonts w:eastAsia="Arial"/>
                <w:color w:val="000000" w:themeColor="text1"/>
              </w:rPr>
              <w:br/>
              <w:t>-a length of 500 mm or more but not more than 600 mm,</w:t>
            </w:r>
            <w:r w:rsidRPr="00F01D37">
              <w:rPr>
                <w:rFonts w:eastAsia="Arial"/>
                <w:color w:val="000000" w:themeColor="text1"/>
              </w:rPr>
              <w:br/>
              <w:t>for use in the manufacture of motor vehicles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E14088" w14:textId="77777777" w:rsidR="00D150DB" w:rsidRPr="00F01D37" w:rsidRDefault="00B612BB" w:rsidP="002A21B3">
            <w:pPr>
              <w:pStyle w:val="NoSpacing"/>
              <w:rPr>
                <w:color w:val="000000" w:themeColor="text1"/>
              </w:rPr>
            </w:pPr>
            <w:r w:rsidRPr="00F01D37">
              <w:rPr>
                <w:rFonts w:eastAsia="Arial"/>
                <w:color w:val="000000" w:themeColor="text1"/>
              </w:rPr>
              <w:t>Non preferential duty under authorised use 2.0%</w:t>
            </w:r>
          </w:p>
          <w:p w14:paraId="477592FF" w14:textId="77777777" w:rsidR="00D150DB" w:rsidRPr="00F01D37" w:rsidRDefault="00D150DB" w:rsidP="002A21B3">
            <w:pPr>
              <w:pStyle w:val="NoSpacing"/>
              <w:rPr>
                <w:rFonts w:eastAsia="Arial"/>
                <w:color w:val="000000" w:themeColor="text1"/>
              </w:rPr>
            </w:pPr>
          </w:p>
          <w:p w14:paraId="04952891" w14:textId="77777777" w:rsidR="00D150DB" w:rsidRPr="00F01D37" w:rsidRDefault="00D150DB" w:rsidP="002A21B3">
            <w:pPr>
              <w:pStyle w:val="NoSpacing"/>
              <w:rPr>
                <w:rFonts w:eastAsia="Arial"/>
                <w:color w:val="000000" w:themeColor="text1"/>
              </w:rPr>
            </w:pPr>
          </w:p>
          <w:p w14:paraId="6941F3AD"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w:t>
            </w:r>
          </w:p>
          <w:p w14:paraId="222E2C1C" w14:textId="77777777" w:rsidR="00D150DB" w:rsidRPr="00F01D37" w:rsidRDefault="00D150DB" w:rsidP="002A21B3">
            <w:pPr>
              <w:pStyle w:val="NoSpacing"/>
              <w:rPr>
                <w:rFonts w:eastAsia="Arial"/>
                <w:color w:val="000000" w:themeColor="text1"/>
              </w:rPr>
            </w:pPr>
          </w:p>
        </w:tc>
      </w:tr>
      <w:tr w:rsidR="00940141" w:rsidRPr="004A6BA4" w14:paraId="70CCDB9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6142BAC" w14:textId="77777777" w:rsidR="00D150DB" w:rsidRPr="00F01D37" w:rsidRDefault="00B612BB" w:rsidP="002A21B3">
            <w:pPr>
              <w:pStyle w:val="NoSpacing"/>
              <w:rPr>
                <w:color w:val="000000" w:themeColor="text1"/>
              </w:rPr>
            </w:pPr>
            <w:r w:rsidRPr="00F01D37">
              <w:rPr>
                <w:rFonts w:eastAsia="Arial"/>
                <w:color w:val="000000" w:themeColor="text1"/>
              </w:rPr>
              <w:lastRenderedPageBreak/>
              <w:t>8708402060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DC325C"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Gear boxes and parts thereof</w:t>
            </w:r>
            <w:r w:rsidRPr="00F01D37">
              <w:rPr>
                <w:rFonts w:eastAsia="Arial"/>
                <w:color w:val="000000" w:themeColor="text1"/>
              </w:rPr>
              <w:b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p>
          <w:p w14:paraId="2084DB33" w14:textId="77777777" w:rsidR="00D150DB" w:rsidRPr="00F01D37" w:rsidRDefault="00B612BB" w:rsidP="002A21B3">
            <w:pPr>
              <w:pStyle w:val="NoSpacing"/>
              <w:rPr>
                <w:color w:val="000000" w:themeColor="text1"/>
              </w:rPr>
            </w:pPr>
            <w:r w:rsidRPr="00F01D37">
              <w:rPr>
                <w:rFonts w:eastAsia="Arial"/>
                <w:color w:val="000000" w:themeColor="text1"/>
              </w:rPr>
              <w:t>Automatic transmission assembly with rotary gear shifter with:</w:t>
            </w:r>
            <w:r w:rsidRPr="00F01D37">
              <w:rPr>
                <w:rFonts w:eastAsia="Arial"/>
                <w:color w:val="000000" w:themeColor="text1"/>
              </w:rPr>
              <w:br/>
              <w:t>-aluminium casting housing, </w:t>
            </w:r>
            <w:r w:rsidRPr="00F01D37">
              <w:rPr>
                <w:rFonts w:eastAsia="Arial"/>
                <w:color w:val="000000" w:themeColor="text1"/>
              </w:rPr>
              <w:br/>
              <w:t>-differential gear,</w:t>
            </w:r>
            <w:r w:rsidRPr="00F01D37">
              <w:rPr>
                <w:rFonts w:eastAsia="Arial"/>
                <w:color w:val="000000" w:themeColor="text1"/>
              </w:rPr>
              <w:br/>
              <w:t>-9 Speed automatic, </w:t>
            </w:r>
            <w:r w:rsidRPr="00F01D37">
              <w:rPr>
                <w:rFonts w:eastAsia="Arial"/>
                <w:color w:val="000000" w:themeColor="text1"/>
              </w:rPr>
              <w:br/>
              <w:t>-electronic range select gear selection system,</w:t>
            </w:r>
            <w:r w:rsidRPr="00F01D37">
              <w:rPr>
                <w:rFonts w:eastAsia="Arial"/>
                <w:color w:val="000000" w:themeColor="text1"/>
              </w:rPr>
              <w:br/>
              <w:t>with dimensions of:</w:t>
            </w:r>
            <w:r w:rsidRPr="00F01D37">
              <w:rPr>
                <w:rFonts w:eastAsia="Arial"/>
                <w:color w:val="000000" w:themeColor="text1"/>
              </w:rPr>
              <w:br/>
              <w:t>-a width of 330 mm or more but not more than 420 mm,</w:t>
            </w:r>
            <w:r w:rsidRPr="00F01D37">
              <w:rPr>
                <w:rFonts w:eastAsia="Arial"/>
                <w:color w:val="000000" w:themeColor="text1"/>
              </w:rPr>
              <w:br/>
              <w:t>-a height of 380 mm or more but not more than 450 mm,</w:t>
            </w:r>
            <w:r w:rsidRPr="00F01D37">
              <w:rPr>
                <w:rFonts w:eastAsia="Arial"/>
                <w:color w:val="000000" w:themeColor="text1"/>
              </w:rPr>
              <w:br/>
              <w:t>-a length of 580 mm or more but not more than 690 mm,</w:t>
            </w:r>
            <w:r w:rsidRPr="00F01D37">
              <w:rPr>
                <w:rFonts w:eastAsia="Arial"/>
                <w:color w:val="000000" w:themeColor="text1"/>
              </w:rPr>
              <w:br/>
              <w:t xml:space="preserve">for use in the manufacture of the vehicles in heading 87 </w:t>
            </w:r>
          </w:p>
          <w:p w14:paraId="23D9FCF6" w14:textId="77777777" w:rsidR="00D150DB" w:rsidRPr="00F01D37" w:rsidRDefault="00D150DB" w:rsidP="002A21B3">
            <w:pPr>
              <w:pStyle w:val="NoSpacing"/>
              <w:rPr>
                <w:rFonts w:eastAsia="Arial"/>
                <w:color w:val="000000" w:themeColor="text1"/>
              </w:rPr>
            </w:pP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CA1D24"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53DA36F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4E5A47E" w14:textId="45567412" w:rsidR="00E62C27" w:rsidRPr="00F01D37" w:rsidRDefault="00E62C27" w:rsidP="002A21B3">
            <w:pPr>
              <w:pStyle w:val="NoSpacing"/>
              <w:rPr>
                <w:rFonts w:eastAsia="Arial"/>
                <w:color w:val="000000" w:themeColor="text1"/>
              </w:rPr>
            </w:pPr>
            <w:r w:rsidRPr="00F01D37">
              <w:rPr>
                <w:rFonts w:eastAsia="Arial"/>
                <w:color w:val="000000" w:themeColor="text1"/>
              </w:rPr>
              <w:t>87084020</w:t>
            </w:r>
            <w:r w:rsidR="00095A62" w:rsidRPr="00F01D37">
              <w:rPr>
                <w:rFonts w:eastAsia="Arial"/>
                <w:color w:val="000000" w:themeColor="text1"/>
              </w:rPr>
              <w:t>70</w:t>
            </w:r>
          </w:p>
        </w:tc>
        <w:tc>
          <w:tcPr>
            <w:tcW w:w="3676" w:type="pct"/>
            <w:tcBorders>
              <w:top w:val="single" w:sz="4" w:space="0" w:color="A6A6A6"/>
              <w:bottom w:val="single" w:sz="4" w:space="0" w:color="A6A6A6"/>
            </w:tcBorders>
            <w:tcMar>
              <w:top w:w="0" w:type="dxa"/>
              <w:left w:w="113" w:type="dxa"/>
              <w:bottom w:w="0" w:type="dxa"/>
              <w:right w:w="113" w:type="dxa"/>
            </w:tcMar>
          </w:tcPr>
          <w:p w14:paraId="08B04FB5" w14:textId="77777777" w:rsidR="004D3D46" w:rsidRPr="00F01D37" w:rsidRDefault="004D3D46" w:rsidP="002A21B3">
            <w:pPr>
              <w:pStyle w:val="NoSpacing"/>
              <w:rPr>
                <w:rFonts w:eastAsia="Arial"/>
                <w:color w:val="000000" w:themeColor="text1"/>
              </w:rPr>
            </w:pPr>
            <w:r w:rsidRPr="00F01D37">
              <w:rPr>
                <w:rFonts w:eastAsia="Arial"/>
                <w:color w:val="000000" w:themeColor="text1"/>
              </w:rPr>
              <w:t>Parts and accessories of the motor vehicles of headings 8701 to 8705</w:t>
            </w:r>
          </w:p>
          <w:p w14:paraId="6EEE9A62" w14:textId="77777777" w:rsidR="004D3D46" w:rsidRPr="00F01D37" w:rsidRDefault="004D3D46" w:rsidP="002A21B3">
            <w:pPr>
              <w:pStyle w:val="NoSpacing"/>
              <w:rPr>
                <w:rFonts w:eastAsia="Arial"/>
                <w:color w:val="000000" w:themeColor="text1"/>
              </w:rPr>
            </w:pPr>
            <w:r w:rsidRPr="00F01D37">
              <w:rPr>
                <w:rFonts w:eastAsia="Arial"/>
                <w:color w:val="000000" w:themeColor="text1"/>
              </w:rPr>
              <w:t>Gear boxes and parts thereof</w:t>
            </w:r>
          </w:p>
          <w:p w14:paraId="52A59451" w14:textId="77777777" w:rsidR="004D3D46" w:rsidRPr="00F01D37" w:rsidRDefault="004D3D46" w:rsidP="002A21B3">
            <w:pPr>
              <w:pStyle w:val="NoSpacing"/>
              <w:rPr>
                <w:rFonts w:eastAsia="Arial"/>
                <w:color w:val="000000" w:themeColor="text1"/>
              </w:rPr>
            </w:pPr>
            <w:r w:rsidRPr="00F01D37">
              <w:rPr>
                <w:rFonts w:eastAsia="Arial"/>
                <w:color w:val="000000" w:themeColor="text1"/>
              </w:rPr>
              <w:t>For the industrial assembly of:</w:t>
            </w:r>
          </w:p>
          <w:p w14:paraId="3537C4DD" w14:textId="77777777" w:rsidR="004D3D46" w:rsidRPr="00F01D37" w:rsidRDefault="004D3D46" w:rsidP="002A21B3">
            <w:pPr>
              <w:pStyle w:val="NoSpacing"/>
              <w:rPr>
                <w:rFonts w:eastAsia="Arial"/>
                <w:color w:val="000000" w:themeColor="text1"/>
              </w:rPr>
            </w:pPr>
            <w:r w:rsidRPr="00F01D37">
              <w:rPr>
                <w:rFonts w:eastAsia="Arial"/>
                <w:color w:val="000000" w:themeColor="text1"/>
              </w:rPr>
              <w:t>Pedestrian-controlled tractors of subheading 8701 10;</w:t>
            </w:r>
          </w:p>
          <w:p w14:paraId="3788192B" w14:textId="77777777" w:rsidR="004D3D46" w:rsidRPr="00F01D37" w:rsidRDefault="004D3D46" w:rsidP="002A21B3">
            <w:pPr>
              <w:pStyle w:val="NoSpacing"/>
              <w:rPr>
                <w:rFonts w:eastAsia="Arial"/>
                <w:color w:val="000000" w:themeColor="text1"/>
              </w:rPr>
            </w:pPr>
            <w:r w:rsidRPr="00F01D37">
              <w:rPr>
                <w:rFonts w:eastAsia="Arial"/>
                <w:color w:val="000000" w:themeColor="text1"/>
              </w:rPr>
              <w:t>Vehicles of heading 8703;</w:t>
            </w:r>
          </w:p>
          <w:p w14:paraId="7B3A5A03" w14:textId="77777777" w:rsidR="004D3D46" w:rsidRPr="00F01D37" w:rsidRDefault="004D3D46" w:rsidP="002A21B3">
            <w:pPr>
              <w:pStyle w:val="NoSpacing"/>
              <w:rPr>
                <w:rFonts w:eastAsia="Arial"/>
                <w:color w:val="000000" w:themeColor="text1"/>
              </w:rPr>
            </w:pPr>
            <w:r w:rsidRPr="00F01D37">
              <w:rPr>
                <w:rFonts w:eastAsia="Arial"/>
                <w:color w:val="000000" w:themeColor="text1"/>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47222B5D" w14:textId="37B4386D" w:rsidR="00E62C27" w:rsidRPr="00F01D37" w:rsidRDefault="004D3D46" w:rsidP="002A21B3">
            <w:pPr>
              <w:pStyle w:val="NoSpacing"/>
              <w:rPr>
                <w:rFonts w:eastAsia="Arial"/>
                <w:color w:val="000000" w:themeColor="text1"/>
              </w:rPr>
            </w:pPr>
            <w:r w:rsidRPr="00F01D37">
              <w:rPr>
                <w:rFonts w:eastAsia="Arial"/>
                <w:color w:val="000000" w:themeColor="text1"/>
              </w:rPr>
              <w:t>Vehicles of heading 8705</w:t>
            </w:r>
          </w:p>
          <w:p w14:paraId="717FE014" w14:textId="77777777" w:rsidR="00AC29EC" w:rsidRPr="00F01D37" w:rsidRDefault="00AC29EC" w:rsidP="002A21B3">
            <w:pPr>
              <w:pStyle w:val="NoSpacing"/>
              <w:rPr>
                <w:rFonts w:eastAsia="Arial"/>
                <w:color w:val="000000" w:themeColor="text1"/>
              </w:rPr>
            </w:pPr>
            <w:r w:rsidRPr="00F01D37">
              <w:rPr>
                <w:rFonts w:eastAsia="Arial"/>
                <w:color w:val="000000" w:themeColor="text1"/>
              </w:rPr>
              <w:t>Manual gearbox in cast aluminium housing for transverse installation with:</w:t>
            </w:r>
          </w:p>
          <w:p w14:paraId="51C46397" w14:textId="77777777" w:rsidR="00AC29EC" w:rsidRPr="00F01D37" w:rsidRDefault="00AC29EC" w:rsidP="002A21B3">
            <w:pPr>
              <w:pStyle w:val="NoSpacing"/>
              <w:rPr>
                <w:rFonts w:eastAsia="Arial"/>
                <w:color w:val="000000" w:themeColor="text1"/>
              </w:rPr>
            </w:pPr>
            <w:r w:rsidRPr="00F01D37">
              <w:rPr>
                <w:rFonts w:eastAsia="Arial"/>
                <w:color w:val="000000" w:themeColor="text1"/>
              </w:rPr>
              <w:t>-a width of not more than 480 mm,</w:t>
            </w:r>
          </w:p>
          <w:p w14:paraId="762D694D" w14:textId="77777777" w:rsidR="00AC29EC" w:rsidRPr="00F01D37" w:rsidRDefault="00AC29EC" w:rsidP="002A21B3">
            <w:pPr>
              <w:pStyle w:val="NoSpacing"/>
              <w:rPr>
                <w:rFonts w:eastAsia="Arial"/>
                <w:color w:val="000000" w:themeColor="text1"/>
              </w:rPr>
            </w:pPr>
            <w:r w:rsidRPr="00F01D37">
              <w:rPr>
                <w:rFonts w:eastAsia="Arial"/>
                <w:color w:val="000000" w:themeColor="text1"/>
              </w:rPr>
              <w:t>-a height of not more than 400 mm,</w:t>
            </w:r>
          </w:p>
          <w:p w14:paraId="472D99D2" w14:textId="77777777" w:rsidR="00AC29EC" w:rsidRPr="00F01D37" w:rsidRDefault="00AC29EC" w:rsidP="002A21B3">
            <w:pPr>
              <w:pStyle w:val="NoSpacing"/>
              <w:rPr>
                <w:rFonts w:eastAsia="Arial"/>
                <w:color w:val="000000" w:themeColor="text1"/>
              </w:rPr>
            </w:pPr>
            <w:r w:rsidRPr="00F01D37">
              <w:rPr>
                <w:rFonts w:eastAsia="Arial"/>
                <w:color w:val="000000" w:themeColor="text1"/>
              </w:rPr>
              <w:t>-a length of not more than 550 mm,</w:t>
            </w:r>
          </w:p>
          <w:p w14:paraId="3B72E807" w14:textId="77777777" w:rsidR="00AC29EC" w:rsidRPr="00F01D37" w:rsidRDefault="00AC29EC" w:rsidP="002A21B3">
            <w:pPr>
              <w:pStyle w:val="NoSpacing"/>
              <w:rPr>
                <w:rFonts w:eastAsia="Arial"/>
                <w:color w:val="000000" w:themeColor="text1"/>
              </w:rPr>
            </w:pPr>
            <w:r w:rsidRPr="00F01D37">
              <w:rPr>
                <w:rFonts w:eastAsia="Arial"/>
                <w:color w:val="000000" w:themeColor="text1"/>
              </w:rPr>
              <w:t>-five or six gears,</w:t>
            </w:r>
          </w:p>
          <w:p w14:paraId="423C2D1C" w14:textId="77777777" w:rsidR="00AC29EC" w:rsidRPr="00F01D37" w:rsidRDefault="00AC29EC" w:rsidP="002A21B3">
            <w:pPr>
              <w:pStyle w:val="NoSpacing"/>
              <w:rPr>
                <w:rFonts w:eastAsia="Arial"/>
                <w:color w:val="000000" w:themeColor="text1"/>
              </w:rPr>
            </w:pPr>
            <w:r w:rsidRPr="00F01D37">
              <w:rPr>
                <w:rFonts w:eastAsia="Arial"/>
                <w:color w:val="000000" w:themeColor="text1"/>
              </w:rPr>
              <w:t>-a differential gear,</w:t>
            </w:r>
          </w:p>
          <w:p w14:paraId="199B597A" w14:textId="77777777" w:rsidR="00AC29EC" w:rsidRPr="00F01D37" w:rsidRDefault="00AC29EC" w:rsidP="002A21B3">
            <w:pPr>
              <w:pStyle w:val="NoSpacing"/>
              <w:rPr>
                <w:rFonts w:eastAsia="Arial"/>
                <w:color w:val="000000" w:themeColor="text1"/>
              </w:rPr>
            </w:pPr>
            <w:r w:rsidRPr="00F01D37">
              <w:rPr>
                <w:rFonts w:eastAsia="Arial"/>
                <w:color w:val="000000" w:themeColor="text1"/>
              </w:rPr>
              <w:t>-an engine torque of 400 nm or less,</w:t>
            </w:r>
          </w:p>
          <w:p w14:paraId="38E44DAA" w14:textId="77C449AD" w:rsidR="004D3D46" w:rsidRPr="00F01D37" w:rsidRDefault="00AC29EC" w:rsidP="002A21B3">
            <w:pPr>
              <w:pStyle w:val="NoSpacing"/>
              <w:rPr>
                <w:rFonts w:eastAsia="Arial"/>
                <w:color w:val="000000" w:themeColor="text1"/>
              </w:rPr>
            </w:pPr>
            <w:r w:rsidRPr="00F01D37">
              <w:rPr>
                <w:rFonts w:eastAsia="Arial"/>
                <w:color w:val="000000" w:themeColor="text1"/>
              </w:rPr>
              <w:t>for use in the manufacture of motor vehicles of heading 8703</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9844F12" w14:textId="734CB0CE" w:rsidR="00E62C27" w:rsidRPr="00F01D37" w:rsidRDefault="00AC29EC" w:rsidP="002A21B3">
            <w:pPr>
              <w:pStyle w:val="NoSpacing"/>
              <w:rPr>
                <w:rFonts w:eastAsia="Arial"/>
                <w:color w:val="000000" w:themeColor="text1"/>
              </w:rPr>
            </w:pPr>
            <w:r w:rsidRPr="00F01D37">
              <w:rPr>
                <w:rFonts w:eastAsia="Arial"/>
                <w:color w:val="000000" w:themeColor="text1"/>
              </w:rPr>
              <w:t>0.0%</w:t>
            </w:r>
          </w:p>
        </w:tc>
      </w:tr>
      <w:tr w:rsidR="00940141" w:rsidRPr="004A6BA4" w14:paraId="491407E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12522D" w14:textId="77777777" w:rsidR="00D150DB" w:rsidRPr="00F01D37" w:rsidRDefault="00B612BB" w:rsidP="002A21B3">
            <w:pPr>
              <w:pStyle w:val="NoSpacing"/>
              <w:rPr>
                <w:color w:val="000000" w:themeColor="text1"/>
              </w:rPr>
            </w:pPr>
            <w:r w:rsidRPr="00F01D37">
              <w:rPr>
                <w:rFonts w:eastAsia="Arial"/>
                <w:color w:val="000000" w:themeColor="text1"/>
              </w:rPr>
              <w:t>8708402080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E78C73"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1103D43F" w14:textId="77777777" w:rsidR="00D150DB" w:rsidRPr="00F01D37" w:rsidRDefault="00B612BB" w:rsidP="002A21B3">
            <w:pPr>
              <w:pStyle w:val="NoSpacing"/>
              <w:rPr>
                <w:color w:val="000000" w:themeColor="text1"/>
              </w:rPr>
            </w:pPr>
            <w:r w:rsidRPr="00F01D37">
              <w:rPr>
                <w:rFonts w:eastAsia="Arial"/>
                <w:color w:val="000000" w:themeColor="text1"/>
              </w:rPr>
              <w:t>Gear boxes and parts thereof</w:t>
            </w:r>
          </w:p>
          <w:p w14:paraId="5AF23EC4" w14:textId="77777777" w:rsidR="00D150DB" w:rsidRPr="00F01D37" w:rsidRDefault="00B612BB" w:rsidP="002A21B3">
            <w:pPr>
              <w:pStyle w:val="NoSpacing"/>
              <w:rPr>
                <w:color w:val="000000" w:themeColor="text1"/>
              </w:rPr>
            </w:pPr>
            <w:r w:rsidRPr="00F01D37">
              <w:rPr>
                <w:rFonts w:eastAsia="Arial"/>
                <w:color w:val="000000" w:themeColor="text1"/>
              </w:rPr>
              <w:t>For the industrial assembly of:</w:t>
            </w:r>
          </w:p>
          <w:p w14:paraId="1A5EC2CB" w14:textId="77777777" w:rsidR="00D150DB" w:rsidRPr="00F01D37" w:rsidRDefault="00B612BB" w:rsidP="002A21B3">
            <w:pPr>
              <w:pStyle w:val="NoSpacing"/>
              <w:rPr>
                <w:color w:val="000000" w:themeColor="text1"/>
              </w:rPr>
            </w:pPr>
            <w:r w:rsidRPr="00F01D37">
              <w:rPr>
                <w:rFonts w:eastAsia="Arial"/>
                <w:color w:val="000000" w:themeColor="text1"/>
              </w:rPr>
              <w:t>Pedestrian-controlled tractors of subheading 8701 10;</w:t>
            </w:r>
          </w:p>
          <w:p w14:paraId="40639434" w14:textId="77777777" w:rsidR="00D150DB" w:rsidRPr="00F01D37" w:rsidRDefault="00B612BB" w:rsidP="002A21B3">
            <w:pPr>
              <w:pStyle w:val="NoSpacing"/>
              <w:rPr>
                <w:color w:val="000000" w:themeColor="text1"/>
              </w:rPr>
            </w:pPr>
            <w:r w:rsidRPr="00F01D37">
              <w:rPr>
                <w:rFonts w:eastAsia="Arial"/>
                <w:color w:val="000000" w:themeColor="text1"/>
              </w:rPr>
              <w:t>Vehicles of heading 8703;</w:t>
            </w:r>
          </w:p>
          <w:p w14:paraId="47395A0B" w14:textId="77777777" w:rsidR="00D150DB" w:rsidRPr="00F01D37" w:rsidRDefault="00B612BB" w:rsidP="002A21B3">
            <w:pPr>
              <w:pStyle w:val="NoSpacing"/>
              <w:rPr>
                <w:color w:val="000000" w:themeColor="text1"/>
              </w:rPr>
            </w:pPr>
            <w:r w:rsidRPr="00F01D37">
              <w:rPr>
                <w:rFonts w:eastAsia="Arial"/>
                <w:color w:val="000000" w:themeColor="text1"/>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7E4038F3" w14:textId="77777777" w:rsidR="00D150DB" w:rsidRPr="00F01D37" w:rsidRDefault="00B612BB" w:rsidP="002A21B3">
            <w:pPr>
              <w:pStyle w:val="NoSpacing"/>
              <w:rPr>
                <w:color w:val="000000" w:themeColor="text1"/>
              </w:rPr>
            </w:pPr>
            <w:r w:rsidRPr="00F01D37">
              <w:rPr>
                <w:rFonts w:eastAsia="Arial"/>
                <w:color w:val="000000" w:themeColor="text1"/>
              </w:rPr>
              <w:t>Vehicles of heading 8705</w:t>
            </w:r>
          </w:p>
          <w:p w14:paraId="00D5C422" w14:textId="77777777" w:rsidR="00D150DB" w:rsidRPr="00F01D37" w:rsidRDefault="00B612BB" w:rsidP="002A21B3">
            <w:pPr>
              <w:pStyle w:val="NoSpacing"/>
              <w:rPr>
                <w:color w:val="000000" w:themeColor="text1"/>
              </w:rPr>
            </w:pPr>
            <w:r w:rsidRPr="00F01D37">
              <w:rPr>
                <w:rFonts w:eastAsia="Arial"/>
                <w:color w:val="000000" w:themeColor="text1"/>
              </w:rPr>
              <w:t>Transmission gearbox without torque converter, with:</w:t>
            </w:r>
            <w:r w:rsidRPr="00F01D37">
              <w:rPr>
                <w:rFonts w:eastAsia="Arial"/>
                <w:color w:val="000000" w:themeColor="text1"/>
              </w:rPr>
              <w:br/>
              <w:t>-dual clutch,</w:t>
            </w:r>
            <w:r w:rsidRPr="00F01D37">
              <w:rPr>
                <w:rFonts w:eastAsia="Arial"/>
                <w:color w:val="000000" w:themeColor="text1"/>
              </w:rPr>
              <w:br/>
              <w:t>-7 or more forward gears,</w:t>
            </w:r>
            <w:r w:rsidRPr="00F01D37">
              <w:rPr>
                <w:rFonts w:eastAsia="Arial"/>
                <w:color w:val="000000" w:themeColor="text1"/>
              </w:rPr>
              <w:br/>
              <w:t>-1 reverse gear,</w:t>
            </w:r>
            <w:r w:rsidRPr="00F01D37">
              <w:rPr>
                <w:rFonts w:eastAsia="Arial"/>
                <w:color w:val="000000" w:themeColor="text1"/>
              </w:rPr>
              <w:br/>
              <w:t>-a maximum torque of 390 Nm,</w:t>
            </w:r>
            <w:r w:rsidRPr="00F01D37">
              <w:rPr>
                <w:rFonts w:eastAsia="Arial"/>
                <w:color w:val="000000" w:themeColor="text1"/>
              </w:rPr>
              <w:br/>
              <w:t>-whether or not with electric motor integrated,</w:t>
            </w:r>
            <w:r w:rsidRPr="00F01D37">
              <w:rPr>
                <w:rFonts w:eastAsia="Arial"/>
                <w:color w:val="000000" w:themeColor="text1"/>
              </w:rPr>
              <w:br/>
              <w:t>-a height of 480 mm or more but not more than 600 mm,</w:t>
            </w:r>
            <w:r w:rsidRPr="00F01D37">
              <w:rPr>
                <w:rFonts w:eastAsia="Arial"/>
                <w:color w:val="000000" w:themeColor="text1"/>
              </w:rPr>
              <w:br/>
              <w:t>-a width of 350 mm or more but not more than 450 mm, and</w:t>
            </w:r>
            <w:r w:rsidRPr="00F01D37">
              <w:rPr>
                <w:rFonts w:eastAsia="Arial"/>
                <w:color w:val="000000" w:themeColor="text1"/>
              </w:rPr>
              <w:br/>
              <w:t>-a weight of 80kg or more but not more than 110 kg,</w:t>
            </w:r>
            <w:r w:rsidRPr="00F01D37">
              <w:rPr>
                <w:rFonts w:eastAsia="Arial"/>
                <w:color w:val="000000" w:themeColor="text1"/>
              </w:rPr>
              <w:br/>
              <w:t>for use in the manufacture of motor vehicles of Heading 8703</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3D1F79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E2203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8079DC" w14:textId="77777777" w:rsidR="00D150DB" w:rsidRPr="00F01D37" w:rsidRDefault="00B612BB" w:rsidP="002A21B3">
            <w:pPr>
              <w:pStyle w:val="NoSpacing"/>
              <w:rPr>
                <w:color w:val="000000" w:themeColor="text1"/>
              </w:rPr>
            </w:pPr>
            <w:r w:rsidRPr="00F01D37">
              <w:rPr>
                <w:rFonts w:eastAsia="Arial"/>
                <w:color w:val="000000" w:themeColor="text1"/>
              </w:rPr>
              <w:t>8708402090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CFA09E"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6751DA56" w14:textId="77777777" w:rsidR="00D150DB" w:rsidRPr="00F01D37" w:rsidRDefault="00B612BB" w:rsidP="002A21B3">
            <w:pPr>
              <w:pStyle w:val="NoSpacing"/>
              <w:rPr>
                <w:color w:val="000000" w:themeColor="text1"/>
              </w:rPr>
            </w:pPr>
            <w:r w:rsidRPr="00F01D37">
              <w:rPr>
                <w:rFonts w:eastAsia="Arial"/>
                <w:color w:val="000000" w:themeColor="text1"/>
              </w:rPr>
              <w:t>Gear boxes and parts thereof</w:t>
            </w:r>
          </w:p>
          <w:p w14:paraId="4A3208B5" w14:textId="77777777" w:rsidR="00D150DB" w:rsidRPr="00F01D37" w:rsidRDefault="00B612BB" w:rsidP="002A21B3">
            <w:pPr>
              <w:pStyle w:val="NoSpacing"/>
              <w:rPr>
                <w:color w:val="000000" w:themeColor="text1"/>
              </w:rPr>
            </w:pPr>
            <w:r w:rsidRPr="00F01D37">
              <w:rPr>
                <w:rFonts w:eastAsia="Arial"/>
                <w:color w:val="000000" w:themeColor="text1"/>
              </w:rPr>
              <w:t>For the industrial assembly of:</w:t>
            </w:r>
          </w:p>
          <w:p w14:paraId="7C84DE11" w14:textId="77777777" w:rsidR="00D150DB" w:rsidRPr="00F01D37" w:rsidRDefault="00B612BB" w:rsidP="002A21B3">
            <w:pPr>
              <w:pStyle w:val="NoSpacing"/>
              <w:rPr>
                <w:color w:val="000000" w:themeColor="text1"/>
              </w:rPr>
            </w:pPr>
            <w:r w:rsidRPr="00F01D37">
              <w:rPr>
                <w:rFonts w:eastAsia="Arial"/>
                <w:color w:val="000000" w:themeColor="text1"/>
              </w:rPr>
              <w:t>Pedestrian-controlled tractors of subheading 8701 10;</w:t>
            </w:r>
          </w:p>
          <w:p w14:paraId="10483BF9" w14:textId="77777777" w:rsidR="00D150DB" w:rsidRPr="00F01D37" w:rsidRDefault="00B612BB" w:rsidP="002A21B3">
            <w:pPr>
              <w:pStyle w:val="NoSpacing"/>
              <w:rPr>
                <w:color w:val="000000" w:themeColor="text1"/>
              </w:rPr>
            </w:pPr>
            <w:r w:rsidRPr="00F01D37">
              <w:rPr>
                <w:rFonts w:eastAsia="Arial"/>
                <w:color w:val="000000" w:themeColor="text1"/>
              </w:rPr>
              <w:t>Vehicles of heading 8703;</w:t>
            </w:r>
          </w:p>
          <w:p w14:paraId="3E31746F" w14:textId="77777777" w:rsidR="00D150DB" w:rsidRPr="00F01D37" w:rsidRDefault="00B612BB" w:rsidP="002A21B3">
            <w:pPr>
              <w:pStyle w:val="NoSpacing"/>
              <w:rPr>
                <w:color w:val="000000" w:themeColor="text1"/>
              </w:rPr>
            </w:pPr>
            <w:r w:rsidRPr="00F01D37">
              <w:rPr>
                <w:rFonts w:eastAsia="Arial"/>
                <w:color w:val="000000" w:themeColor="text1"/>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0A4C89EA" w14:textId="77777777" w:rsidR="00D150DB" w:rsidRPr="00F01D37" w:rsidRDefault="00B612BB" w:rsidP="002A21B3">
            <w:pPr>
              <w:pStyle w:val="NoSpacing"/>
              <w:rPr>
                <w:color w:val="000000" w:themeColor="text1"/>
              </w:rPr>
            </w:pPr>
            <w:r w:rsidRPr="00F01D37">
              <w:rPr>
                <w:rFonts w:eastAsia="Arial"/>
                <w:color w:val="000000" w:themeColor="text1"/>
              </w:rPr>
              <w:t>Vehicles of heading 8705</w:t>
            </w:r>
          </w:p>
          <w:p w14:paraId="35538357" w14:textId="7777777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E27652"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7FA95CAE" w14:textId="4C54C9BD"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AD9ED6E" w14:textId="25E253BC" w:rsidR="008D14FB" w:rsidRPr="00F01D37" w:rsidRDefault="008D14FB" w:rsidP="002A21B3">
            <w:pPr>
              <w:pStyle w:val="NoSpacing"/>
              <w:rPr>
                <w:rFonts w:eastAsia="Arial"/>
                <w:color w:val="000000" w:themeColor="text1"/>
              </w:rPr>
            </w:pPr>
            <w:r w:rsidRPr="00F01D37">
              <w:rPr>
                <w:rFonts w:eastAsia="Arial"/>
                <w:color w:val="000000" w:themeColor="text1"/>
              </w:rPr>
              <w:t>87085020</w:t>
            </w:r>
            <w:r w:rsidR="0075270C" w:rsidRPr="00F01D37">
              <w:rPr>
                <w:rFonts w:eastAsia="Arial"/>
                <w:color w:val="000000" w:themeColor="text1"/>
              </w:rPr>
              <w:t>00</w:t>
            </w:r>
          </w:p>
        </w:tc>
        <w:tc>
          <w:tcPr>
            <w:tcW w:w="3676" w:type="pct"/>
            <w:tcBorders>
              <w:top w:val="single" w:sz="4" w:space="0" w:color="A6A6A6"/>
              <w:bottom w:val="single" w:sz="4" w:space="0" w:color="A6A6A6"/>
            </w:tcBorders>
            <w:tcMar>
              <w:top w:w="0" w:type="dxa"/>
              <w:left w:w="113" w:type="dxa"/>
              <w:bottom w:w="0" w:type="dxa"/>
              <w:right w:w="113" w:type="dxa"/>
            </w:tcMar>
          </w:tcPr>
          <w:p w14:paraId="75768640" w14:textId="3D43FE53" w:rsidR="007725BC" w:rsidRPr="00F01D37" w:rsidRDefault="004B5C6A" w:rsidP="002A21B3">
            <w:pPr>
              <w:pStyle w:val="NoSpacing"/>
              <w:rPr>
                <w:rFonts w:eastAsia="Arial"/>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Drive-axles with differential, whether or not provided with other transmission components, and non-driving axles; parts thereof</w:t>
            </w:r>
            <w:r w:rsidRPr="00F01D37">
              <w:rPr>
                <w:rFonts w:eastAsia="Arial"/>
                <w:color w:val="000000" w:themeColor="text1"/>
              </w:rPr>
              <w:br/>
              <w:t>For the industrial assembly of:</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F0937AA" w14:textId="50E71671" w:rsidR="008D14FB" w:rsidRPr="00F01D37" w:rsidRDefault="00E70617" w:rsidP="002A21B3">
            <w:pPr>
              <w:pStyle w:val="NoSpacing"/>
              <w:rPr>
                <w:rFonts w:eastAsia="Arial"/>
                <w:color w:val="000000" w:themeColor="text1"/>
              </w:rPr>
            </w:pPr>
            <w:r w:rsidRPr="00F01D37">
              <w:rPr>
                <w:rFonts w:eastAsia="Arial"/>
                <w:color w:val="000000" w:themeColor="text1"/>
              </w:rPr>
              <w:t>2.0%</w:t>
            </w:r>
          </w:p>
        </w:tc>
      </w:tr>
      <w:tr w:rsidR="00940141" w:rsidRPr="004A6BA4" w14:paraId="47C0A5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47FBD6" w14:textId="77777777" w:rsidR="00D150DB" w:rsidRPr="00F01D37" w:rsidRDefault="00B612BB" w:rsidP="002A21B3">
            <w:pPr>
              <w:pStyle w:val="NoSpacing"/>
              <w:rPr>
                <w:color w:val="000000" w:themeColor="text1"/>
              </w:rPr>
            </w:pPr>
            <w:r w:rsidRPr="00F01D37">
              <w:rPr>
                <w:rFonts w:eastAsia="Arial"/>
                <w:color w:val="000000" w:themeColor="text1"/>
              </w:rPr>
              <w:t>8708701015</w:t>
            </w:r>
          </w:p>
        </w:tc>
        <w:tc>
          <w:tcPr>
            <w:tcW w:w="3676" w:type="pct"/>
            <w:tcBorders>
              <w:top w:val="single" w:sz="4" w:space="0" w:color="A6A6A6"/>
              <w:bottom w:val="single" w:sz="4" w:space="0" w:color="A6A6A6"/>
            </w:tcBorders>
            <w:tcMar>
              <w:top w:w="0" w:type="dxa"/>
              <w:left w:w="113" w:type="dxa"/>
              <w:bottom w:w="0" w:type="dxa"/>
              <w:right w:w="113" w:type="dxa"/>
            </w:tcMar>
            <w:hideMark/>
          </w:tcPr>
          <w:p w14:paraId="4E953149"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4C9090C4" w14:textId="0BA0311A" w:rsidR="00D150DB" w:rsidRPr="00F01D37" w:rsidRDefault="00B612BB" w:rsidP="002A21B3">
            <w:pPr>
              <w:pStyle w:val="NoSpacing"/>
              <w:rPr>
                <w:color w:val="000000" w:themeColor="text1"/>
              </w:rPr>
            </w:pPr>
            <w:r w:rsidRPr="00F01D37">
              <w:rPr>
                <w:rFonts w:eastAsia="Arial"/>
                <w:color w:val="000000" w:themeColor="text1"/>
              </w:rPr>
              <w:t>Road wheels and parts and accessories thereof</w:t>
            </w:r>
          </w:p>
          <w:p w14:paraId="610E8179" w14:textId="6B7E3681"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0489E9BC" w14:textId="37F5812C" w:rsidR="00D150DB" w:rsidRPr="00F01D37" w:rsidRDefault="00B612BB" w:rsidP="002A21B3">
            <w:pPr>
              <w:pStyle w:val="NoSpacing"/>
              <w:rPr>
                <w:color w:val="000000" w:themeColor="text1"/>
              </w:rPr>
            </w:pPr>
            <w:r w:rsidRPr="00F01D37">
              <w:rPr>
                <w:rFonts w:eastAsia="Arial"/>
                <w:color w:val="000000" w:themeColor="text1"/>
              </w:rPr>
              <w:t xml:space="preserve">Wheels of aluminium, whether or not with their accessories and whether or not fitted with </w:t>
            </w:r>
            <w:proofErr w:type="spellStart"/>
            <w:r w:rsidRPr="00F01D37">
              <w:rPr>
                <w:rFonts w:eastAsia="Arial"/>
                <w:color w:val="000000" w:themeColor="text1"/>
              </w:rPr>
              <w:t>tyres</w:t>
            </w:r>
            <w:proofErr w:type="spellEnd"/>
          </w:p>
          <w:p w14:paraId="39D87E8E" w14:textId="50851086" w:rsidR="00D150DB" w:rsidRPr="00F01D37" w:rsidRDefault="00B612BB" w:rsidP="002A21B3">
            <w:pPr>
              <w:pStyle w:val="NoSpacing"/>
              <w:rPr>
                <w:color w:val="000000" w:themeColor="text1"/>
              </w:rPr>
            </w:pPr>
            <w:r w:rsidRPr="00F01D37">
              <w:rPr>
                <w:rFonts w:eastAsia="Arial"/>
                <w:color w:val="000000" w:themeColor="text1"/>
              </w:rPr>
              <w:t xml:space="preserve">fitted with pneumatic </w:t>
            </w:r>
            <w:proofErr w:type="spellStart"/>
            <w:r w:rsidRPr="00F01D37">
              <w:rPr>
                <w:rFonts w:eastAsia="Arial"/>
                <w:color w:val="000000" w:themeColor="text1"/>
              </w:rPr>
              <w:t>tyres</w:t>
            </w:r>
            <w:proofErr w:type="spellEnd"/>
            <w:r w:rsidRPr="00F01D37">
              <w:rPr>
                <w:rFonts w:eastAsia="Arial"/>
                <w:color w:val="000000" w:themeColor="text1"/>
              </w:rPr>
              <w:t>, new or retreaded, of rubber, of a kind used for buses or lorries, with a load index exceeding 121</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7BDC56" w14:textId="77777777" w:rsidR="00D150DB" w:rsidRPr="00F01D37" w:rsidRDefault="00B612BB" w:rsidP="002A21B3">
            <w:pPr>
              <w:pStyle w:val="NoSpacing"/>
              <w:rPr>
                <w:color w:val="000000" w:themeColor="text1"/>
              </w:rPr>
            </w:pPr>
            <w:r w:rsidRPr="00F01D37">
              <w:rPr>
                <w:rFonts w:eastAsia="Arial"/>
                <w:color w:val="000000" w:themeColor="text1"/>
              </w:rPr>
              <w:t>3.0%</w:t>
            </w:r>
          </w:p>
        </w:tc>
      </w:tr>
      <w:tr w:rsidR="00940141" w:rsidRPr="004A6BA4" w14:paraId="4CFC76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9682A3" w14:textId="77777777" w:rsidR="00D150DB" w:rsidRPr="00F01D37" w:rsidRDefault="00B612BB" w:rsidP="002A21B3">
            <w:pPr>
              <w:pStyle w:val="NoSpacing"/>
              <w:rPr>
                <w:color w:val="000000" w:themeColor="text1"/>
              </w:rPr>
            </w:pPr>
            <w:r w:rsidRPr="00F01D37">
              <w:rPr>
                <w:rFonts w:eastAsia="Arial"/>
                <w:color w:val="000000" w:themeColor="text1"/>
              </w:rPr>
              <w:t>8708701050</w:t>
            </w:r>
          </w:p>
        </w:tc>
        <w:tc>
          <w:tcPr>
            <w:tcW w:w="3676" w:type="pct"/>
            <w:tcBorders>
              <w:top w:val="single" w:sz="4" w:space="0" w:color="A6A6A6"/>
              <w:bottom w:val="single" w:sz="4" w:space="0" w:color="A6A6A6"/>
            </w:tcBorders>
            <w:tcMar>
              <w:top w:w="0" w:type="dxa"/>
              <w:left w:w="113" w:type="dxa"/>
              <w:bottom w:w="0" w:type="dxa"/>
              <w:right w:w="113" w:type="dxa"/>
            </w:tcMar>
            <w:hideMark/>
          </w:tcPr>
          <w:p w14:paraId="5D1E8AB8"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77BC9712" w14:textId="1B886733" w:rsidR="00D150DB" w:rsidRPr="00F01D37" w:rsidRDefault="00B612BB" w:rsidP="002A21B3">
            <w:pPr>
              <w:pStyle w:val="NoSpacing"/>
              <w:rPr>
                <w:color w:val="000000" w:themeColor="text1"/>
              </w:rPr>
            </w:pPr>
            <w:r w:rsidRPr="00F01D37">
              <w:rPr>
                <w:rFonts w:eastAsia="Arial"/>
                <w:color w:val="000000" w:themeColor="text1"/>
              </w:rPr>
              <w:t>Road wheels and parts and accessories thereof</w:t>
            </w:r>
          </w:p>
          <w:p w14:paraId="18FC92C4" w14:textId="63FDDBE9"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2C971B2F" w14:textId="60694468" w:rsidR="00D150DB" w:rsidRPr="00F01D37" w:rsidRDefault="00B612BB" w:rsidP="002A21B3">
            <w:pPr>
              <w:pStyle w:val="NoSpacing"/>
              <w:rPr>
                <w:color w:val="000000" w:themeColor="text1"/>
              </w:rPr>
            </w:pPr>
            <w:r w:rsidRPr="00F01D37">
              <w:rPr>
                <w:rFonts w:eastAsia="Arial"/>
                <w:color w:val="000000" w:themeColor="text1"/>
              </w:rPr>
              <w:t xml:space="preserve">Wheels of aluminium, whether or not with their accessories and whether or not fitted with </w:t>
            </w:r>
            <w:proofErr w:type="spellStart"/>
            <w:r w:rsidRPr="00F01D37">
              <w:rPr>
                <w:rFonts w:eastAsia="Arial"/>
                <w:color w:val="000000" w:themeColor="text1"/>
              </w:rPr>
              <w:t>tyres</w:t>
            </w:r>
            <w:proofErr w:type="spellEnd"/>
          </w:p>
          <w:p w14:paraId="3BFA9378" w14:textId="1BD7D081"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F841AE" w14:textId="77777777" w:rsidR="00D150DB" w:rsidRPr="00F01D37" w:rsidRDefault="00B612BB" w:rsidP="002A21B3">
            <w:pPr>
              <w:pStyle w:val="NoSpacing"/>
              <w:rPr>
                <w:color w:val="000000" w:themeColor="text1"/>
              </w:rPr>
            </w:pPr>
            <w:r w:rsidRPr="00F01D37">
              <w:rPr>
                <w:rFonts w:eastAsia="Arial"/>
                <w:color w:val="000000" w:themeColor="text1"/>
              </w:rPr>
              <w:t>3.0%</w:t>
            </w:r>
          </w:p>
        </w:tc>
      </w:tr>
      <w:tr w:rsidR="00940141" w:rsidRPr="004A6BA4" w14:paraId="1A86DB2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2FB1775" w14:textId="22BB3441" w:rsidR="003C0F60" w:rsidRPr="00F01D37" w:rsidRDefault="003C0F60" w:rsidP="002A21B3">
            <w:pPr>
              <w:pStyle w:val="NoSpacing"/>
              <w:rPr>
                <w:rFonts w:eastAsia="Arial"/>
                <w:color w:val="000000" w:themeColor="text1"/>
              </w:rPr>
            </w:pPr>
            <w:r w:rsidRPr="00F01D37">
              <w:rPr>
                <w:rFonts w:eastAsia="Arial"/>
                <w:color w:val="000000" w:themeColor="text1"/>
              </w:rPr>
              <w:t>8708701080</w:t>
            </w:r>
          </w:p>
        </w:tc>
        <w:tc>
          <w:tcPr>
            <w:tcW w:w="3676" w:type="pct"/>
            <w:tcBorders>
              <w:top w:val="single" w:sz="4" w:space="0" w:color="A6A6A6"/>
              <w:bottom w:val="single" w:sz="4" w:space="0" w:color="A6A6A6"/>
            </w:tcBorders>
            <w:tcMar>
              <w:top w:w="0" w:type="dxa"/>
              <w:left w:w="113" w:type="dxa"/>
              <w:bottom w:w="0" w:type="dxa"/>
              <w:right w:w="113" w:type="dxa"/>
            </w:tcMar>
          </w:tcPr>
          <w:p w14:paraId="78968E51" w14:textId="77777777" w:rsidR="00652D0E" w:rsidRPr="00F01D37" w:rsidRDefault="00652D0E" w:rsidP="002A21B3">
            <w:pPr>
              <w:pStyle w:val="NoSpacing"/>
              <w:rPr>
                <w:color w:val="000000" w:themeColor="text1"/>
              </w:rPr>
            </w:pPr>
            <w:r w:rsidRPr="00F01D37">
              <w:rPr>
                <w:rFonts w:eastAsia="Arial"/>
                <w:color w:val="000000" w:themeColor="text1"/>
              </w:rPr>
              <w:t>Parts and accessories of the motor vehicles of headings 8701 to 8705</w:t>
            </w:r>
          </w:p>
          <w:p w14:paraId="42DEB97A" w14:textId="5AEBBE35" w:rsidR="00652D0E" w:rsidRPr="00F01D37" w:rsidRDefault="00652D0E" w:rsidP="002A21B3">
            <w:pPr>
              <w:pStyle w:val="NoSpacing"/>
              <w:rPr>
                <w:color w:val="000000" w:themeColor="text1"/>
              </w:rPr>
            </w:pPr>
            <w:r w:rsidRPr="00F01D37">
              <w:rPr>
                <w:rFonts w:eastAsia="Arial"/>
                <w:color w:val="000000" w:themeColor="text1"/>
              </w:rPr>
              <w:t>Road wheels and parts and accessories thereof</w:t>
            </w:r>
          </w:p>
          <w:p w14:paraId="757E677E" w14:textId="1CEA6CF6" w:rsidR="00652D0E" w:rsidRPr="00F01D37" w:rsidRDefault="00652D0E"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1A2E19D8" w14:textId="47A59F03" w:rsidR="003C0F60" w:rsidRPr="00F01D37" w:rsidRDefault="00D22CA1" w:rsidP="002A21B3">
            <w:pPr>
              <w:pStyle w:val="NoSpacing"/>
              <w:rPr>
                <w:rFonts w:eastAsia="Arial"/>
                <w:color w:val="000000" w:themeColor="text1"/>
              </w:rPr>
            </w:pPr>
            <w:r w:rsidRPr="00F01D37">
              <w:rPr>
                <w:rFonts w:eastAsia="Arial"/>
                <w:color w:val="000000" w:themeColor="text1"/>
              </w:rPr>
              <w:t xml:space="preserve">Other </w:t>
            </w:r>
          </w:p>
          <w:p w14:paraId="401DA020" w14:textId="4166A6F3" w:rsidR="00D22CA1" w:rsidRPr="00F01D37" w:rsidRDefault="00D22CA1" w:rsidP="002A21B3">
            <w:pPr>
              <w:pStyle w:val="NoSpacing"/>
              <w:rPr>
                <w:color w:val="000000" w:themeColor="text1"/>
                <w:lang w:val="en"/>
              </w:rPr>
            </w:pPr>
            <w:r w:rsidRPr="00F01D37">
              <w:rPr>
                <w:color w:val="000000" w:themeColor="text1"/>
                <w:lang w:val="en"/>
              </w:rPr>
              <w:t xml:space="preserve">Road wheels of steel, whether or not with their accessories and whether or not fitted with </w:t>
            </w:r>
            <w:proofErr w:type="spellStart"/>
            <w:r w:rsidRPr="00F01D37">
              <w:rPr>
                <w:color w:val="000000" w:themeColor="text1"/>
                <w:lang w:val="en"/>
              </w:rPr>
              <w:t>tyres</w:t>
            </w:r>
            <w:proofErr w:type="spellEnd"/>
            <w:r w:rsidRPr="00F01D37">
              <w:rPr>
                <w:color w:val="000000" w:themeColor="text1"/>
                <w:lang w:val="en"/>
              </w:rPr>
              <w:t>, for the industrial assembly of vehicles of heading 8703; vehicles of heading 8704 with either a compression-ignition internal combustion piston engine (diesel or semi-diesel) of a cylinder capacity not exceeding 2 500 cm³ or with a spark-ignition internal combustion piston engine of a cylinder capacity not exceeding 2 800 cm³; vehicles of heading 8705</w:t>
            </w:r>
          </w:p>
          <w:p w14:paraId="35BFC570" w14:textId="4172384D" w:rsidR="00D834E9" w:rsidRPr="00F01D37" w:rsidRDefault="00D834E9" w:rsidP="002A21B3">
            <w:pPr>
              <w:pStyle w:val="NoSpacing"/>
              <w:rPr>
                <w:color w:val="000000" w:themeColor="text1"/>
                <w:lang w:val="en" w:eastAsia="en-GB"/>
              </w:rPr>
            </w:pPr>
            <w:r w:rsidRPr="00F01D37">
              <w:rPr>
                <w:color w:val="000000" w:themeColor="text1"/>
                <w:lang w:val="en" w:eastAsia="en-GB"/>
              </w:rPr>
              <w:t xml:space="preserve">fitted with pneumatic </w:t>
            </w:r>
            <w:proofErr w:type="spellStart"/>
            <w:r w:rsidRPr="00F01D37">
              <w:rPr>
                <w:color w:val="000000" w:themeColor="text1"/>
                <w:lang w:val="en" w:eastAsia="en-GB"/>
              </w:rPr>
              <w:t>tyres</w:t>
            </w:r>
            <w:proofErr w:type="spellEnd"/>
            <w:r w:rsidRPr="00F01D37">
              <w:rPr>
                <w:color w:val="000000" w:themeColor="text1"/>
                <w:lang w:val="en" w:eastAsia="en-GB"/>
              </w:rPr>
              <w:t>, new or retreaded, of rubber, of a kind used for buses or lorries, with a load index exceeding 121</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9061CAD" w14:textId="77919ED7" w:rsidR="003C0F60" w:rsidRPr="00F01D37" w:rsidRDefault="003C0F60" w:rsidP="002A21B3">
            <w:pPr>
              <w:pStyle w:val="NoSpacing"/>
              <w:rPr>
                <w:rFonts w:eastAsia="Arial"/>
                <w:color w:val="000000" w:themeColor="text1"/>
              </w:rPr>
            </w:pPr>
            <w:r w:rsidRPr="00F01D37">
              <w:rPr>
                <w:rFonts w:eastAsia="Arial"/>
                <w:color w:val="000000" w:themeColor="text1"/>
              </w:rPr>
              <w:t>2.0%</w:t>
            </w:r>
          </w:p>
        </w:tc>
      </w:tr>
      <w:tr w:rsidR="00940141" w:rsidRPr="004A6BA4" w14:paraId="20DD168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2928438" w14:textId="213453D8" w:rsidR="003C0F60" w:rsidRPr="00F01D37" w:rsidRDefault="003C0F60" w:rsidP="002A21B3">
            <w:pPr>
              <w:pStyle w:val="NoSpacing"/>
              <w:rPr>
                <w:rFonts w:eastAsia="Arial"/>
                <w:color w:val="000000" w:themeColor="text1"/>
              </w:rPr>
            </w:pPr>
            <w:r w:rsidRPr="00F01D37">
              <w:rPr>
                <w:rFonts w:eastAsia="Arial"/>
                <w:color w:val="000000" w:themeColor="text1"/>
              </w:rPr>
              <w:lastRenderedPageBreak/>
              <w:t>8708701085</w:t>
            </w:r>
          </w:p>
        </w:tc>
        <w:tc>
          <w:tcPr>
            <w:tcW w:w="3676" w:type="pct"/>
            <w:tcBorders>
              <w:top w:val="single" w:sz="4" w:space="0" w:color="A6A6A6"/>
              <w:bottom w:val="single" w:sz="4" w:space="0" w:color="A6A6A6"/>
            </w:tcBorders>
            <w:tcMar>
              <w:top w:w="0" w:type="dxa"/>
              <w:left w:w="113" w:type="dxa"/>
              <w:bottom w:w="0" w:type="dxa"/>
              <w:right w:w="113" w:type="dxa"/>
            </w:tcMar>
          </w:tcPr>
          <w:p w14:paraId="29232F50" w14:textId="77777777" w:rsidR="00F93230" w:rsidRPr="00F01D37" w:rsidRDefault="00F93230" w:rsidP="002A21B3">
            <w:pPr>
              <w:pStyle w:val="NoSpacing"/>
              <w:rPr>
                <w:color w:val="000000" w:themeColor="text1"/>
              </w:rPr>
            </w:pPr>
            <w:r w:rsidRPr="00F01D37">
              <w:rPr>
                <w:rFonts w:eastAsia="Arial"/>
                <w:color w:val="000000" w:themeColor="text1"/>
              </w:rPr>
              <w:t>Parts and accessories of the motor vehicles of headings 8701 to 8705</w:t>
            </w:r>
          </w:p>
          <w:p w14:paraId="45DAC676" w14:textId="20ECD750" w:rsidR="00F93230" w:rsidRPr="00F01D37" w:rsidRDefault="00F93230" w:rsidP="002A21B3">
            <w:pPr>
              <w:pStyle w:val="NoSpacing"/>
              <w:rPr>
                <w:color w:val="000000" w:themeColor="text1"/>
              </w:rPr>
            </w:pPr>
            <w:r w:rsidRPr="00F01D37">
              <w:rPr>
                <w:rFonts w:eastAsia="Arial"/>
                <w:color w:val="000000" w:themeColor="text1"/>
              </w:rPr>
              <w:t>Road wheels and parts and accessories thereof</w:t>
            </w:r>
          </w:p>
          <w:p w14:paraId="74FC71C2" w14:textId="6862E1BF" w:rsidR="00F93230" w:rsidRPr="00F01D37" w:rsidRDefault="00F93230"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13A517F7" w14:textId="2B057AEF" w:rsidR="00F93230" w:rsidRPr="00F01D37" w:rsidRDefault="00F93230" w:rsidP="002A21B3">
            <w:pPr>
              <w:pStyle w:val="NoSpacing"/>
              <w:rPr>
                <w:rFonts w:eastAsia="Arial"/>
                <w:color w:val="000000" w:themeColor="text1"/>
              </w:rPr>
            </w:pPr>
            <w:r w:rsidRPr="00F01D37">
              <w:rPr>
                <w:rFonts w:eastAsia="Arial"/>
                <w:color w:val="000000" w:themeColor="text1"/>
              </w:rPr>
              <w:t xml:space="preserve">Other </w:t>
            </w:r>
          </w:p>
          <w:p w14:paraId="3F951534" w14:textId="49660CDD" w:rsidR="00F93230" w:rsidRPr="00F01D37" w:rsidRDefault="00F93230" w:rsidP="002A21B3">
            <w:pPr>
              <w:pStyle w:val="NoSpacing"/>
              <w:rPr>
                <w:color w:val="000000" w:themeColor="text1"/>
                <w:lang w:val="en"/>
              </w:rPr>
            </w:pPr>
            <w:r w:rsidRPr="00F01D37">
              <w:rPr>
                <w:color w:val="000000" w:themeColor="text1"/>
                <w:lang w:val="en"/>
              </w:rPr>
              <w:t xml:space="preserve">Road wheels of steel, whether or not with their accessories and whether or not fitted with </w:t>
            </w:r>
            <w:proofErr w:type="spellStart"/>
            <w:r w:rsidRPr="00F01D37">
              <w:rPr>
                <w:color w:val="000000" w:themeColor="text1"/>
                <w:lang w:val="en"/>
              </w:rPr>
              <w:t>tyres</w:t>
            </w:r>
            <w:proofErr w:type="spellEnd"/>
            <w:r w:rsidRPr="00F01D37">
              <w:rPr>
                <w:color w:val="000000" w:themeColor="text1"/>
                <w:lang w:val="en"/>
              </w:rPr>
              <w:t>, for the industrial assembly of vehicles of heading 8703; vehicles of heading 8704 with either a compression-ignition internal combustion piston engine (diesel or semi-diesel) of a cylinder capacity not exceeding 2 500 cm³ or with a spark-ignition internal combustion piston engine of a cylinder capacity not exceeding 2 800 cm³; vehicles of heading 8705</w:t>
            </w:r>
          </w:p>
          <w:p w14:paraId="09E72766" w14:textId="344882B8" w:rsidR="003C0F60" w:rsidRPr="00F01D37" w:rsidRDefault="00974A0A" w:rsidP="002A21B3">
            <w:pPr>
              <w:pStyle w:val="NoSpacing"/>
              <w:rPr>
                <w:rFonts w:eastAsia="Arial"/>
                <w:color w:val="000000" w:themeColor="text1"/>
              </w:rPr>
            </w:pPr>
            <w:r>
              <w:rPr>
                <w:rFonts w:eastAsia="Arial"/>
                <w:color w:val="000000" w:themeColor="text1"/>
              </w:rPr>
              <w:t>Other</w:t>
            </w:r>
            <w:r w:rsidR="00F93230" w:rsidRPr="00F01D37">
              <w:rPr>
                <w:rFonts w:eastAsia="Arial"/>
                <w:color w:val="000000" w:themeColor="text1"/>
              </w:rPr>
              <w:t xml:space="preserve">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3DF195F" w14:textId="2887A8A6" w:rsidR="003C0F60" w:rsidRPr="00F01D37" w:rsidRDefault="003C0F60" w:rsidP="002A21B3">
            <w:pPr>
              <w:pStyle w:val="NoSpacing"/>
              <w:rPr>
                <w:rFonts w:eastAsia="Arial"/>
                <w:color w:val="000000" w:themeColor="text1"/>
              </w:rPr>
            </w:pPr>
            <w:r w:rsidRPr="00F01D37">
              <w:rPr>
                <w:rFonts w:eastAsia="Arial"/>
                <w:color w:val="000000" w:themeColor="text1"/>
              </w:rPr>
              <w:t>2.0%</w:t>
            </w:r>
          </w:p>
        </w:tc>
      </w:tr>
      <w:tr w:rsidR="00940141" w:rsidRPr="004A6BA4" w14:paraId="601018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6BE760" w14:textId="77777777" w:rsidR="00D150DB" w:rsidRPr="00F01D37" w:rsidRDefault="00B612BB" w:rsidP="002A21B3">
            <w:pPr>
              <w:pStyle w:val="NoSpacing"/>
              <w:rPr>
                <w:color w:val="000000" w:themeColor="text1"/>
              </w:rPr>
            </w:pPr>
            <w:r w:rsidRPr="00F01D37">
              <w:rPr>
                <w:rFonts w:eastAsia="Arial"/>
                <w:color w:val="000000" w:themeColor="text1"/>
              </w:rPr>
              <w:t>8708701092</w:t>
            </w:r>
          </w:p>
        </w:tc>
        <w:tc>
          <w:tcPr>
            <w:tcW w:w="3676" w:type="pct"/>
            <w:tcBorders>
              <w:top w:val="single" w:sz="4" w:space="0" w:color="A6A6A6"/>
              <w:bottom w:val="single" w:sz="4" w:space="0" w:color="A6A6A6"/>
            </w:tcBorders>
            <w:tcMar>
              <w:top w:w="0" w:type="dxa"/>
              <w:left w:w="113" w:type="dxa"/>
              <w:bottom w:w="0" w:type="dxa"/>
              <w:right w:w="113" w:type="dxa"/>
            </w:tcMar>
            <w:hideMark/>
          </w:tcPr>
          <w:p w14:paraId="22980FF7"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EA93226" w14:textId="55E6B8BD" w:rsidR="00D150DB" w:rsidRPr="00F01D37" w:rsidRDefault="00B612BB" w:rsidP="002A21B3">
            <w:pPr>
              <w:pStyle w:val="NoSpacing"/>
              <w:rPr>
                <w:color w:val="000000" w:themeColor="text1"/>
              </w:rPr>
            </w:pPr>
            <w:r w:rsidRPr="00F01D37">
              <w:rPr>
                <w:rFonts w:eastAsia="Arial"/>
                <w:color w:val="000000" w:themeColor="text1"/>
              </w:rPr>
              <w:t>Road wheels and parts and accessories thereof</w:t>
            </w:r>
          </w:p>
          <w:p w14:paraId="7BF5B737" w14:textId="4745E03A"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1C82A9E6" w14:textId="39925203" w:rsidR="00D150DB" w:rsidRPr="00F01D37" w:rsidRDefault="00C32122" w:rsidP="002A21B3">
            <w:pPr>
              <w:pStyle w:val="NoSpacing"/>
              <w:rPr>
                <w:color w:val="000000" w:themeColor="text1"/>
              </w:rPr>
            </w:pPr>
            <w:r>
              <w:rPr>
                <w:rFonts w:eastAsia="Arial"/>
                <w:color w:val="000000" w:themeColor="text1"/>
              </w:rPr>
              <w:t>Other</w:t>
            </w:r>
          </w:p>
          <w:p w14:paraId="5BBCAC34" w14:textId="06BB0954" w:rsidR="00D150DB" w:rsidRPr="00F01D37" w:rsidRDefault="00C32122" w:rsidP="002A21B3">
            <w:pPr>
              <w:pStyle w:val="NoSpacing"/>
              <w:rPr>
                <w:color w:val="000000" w:themeColor="text1"/>
              </w:rPr>
            </w:pPr>
            <w:r>
              <w:rPr>
                <w:rFonts w:eastAsia="Arial"/>
                <w:color w:val="000000" w:themeColor="text1"/>
              </w:rPr>
              <w:t>Other</w:t>
            </w:r>
          </w:p>
          <w:p w14:paraId="702723F3" w14:textId="31496CE8" w:rsidR="00D150DB" w:rsidRPr="00F01D37" w:rsidRDefault="00B612BB" w:rsidP="002A21B3">
            <w:pPr>
              <w:pStyle w:val="NoSpacing"/>
              <w:rPr>
                <w:color w:val="000000" w:themeColor="text1"/>
              </w:rPr>
            </w:pPr>
            <w:r w:rsidRPr="00F01D37">
              <w:rPr>
                <w:rFonts w:eastAsia="Arial"/>
                <w:color w:val="000000" w:themeColor="text1"/>
              </w:rPr>
              <w:t xml:space="preserve">fitted with pneumatic </w:t>
            </w:r>
            <w:proofErr w:type="spellStart"/>
            <w:r w:rsidRPr="00F01D37">
              <w:rPr>
                <w:rFonts w:eastAsia="Arial"/>
                <w:color w:val="000000" w:themeColor="text1"/>
              </w:rPr>
              <w:t>tyres</w:t>
            </w:r>
            <w:proofErr w:type="spellEnd"/>
            <w:r w:rsidRPr="00F01D37">
              <w:rPr>
                <w:rFonts w:eastAsia="Arial"/>
                <w:color w:val="000000" w:themeColor="text1"/>
              </w:rPr>
              <w:t>, new or retreaded, of rubber, of a kind used for buses or lorries, with a load index exceeding 121</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9B120C"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C6A7A4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784FD7" w14:textId="77777777" w:rsidR="00D150DB" w:rsidRPr="00F01D37" w:rsidRDefault="00B612BB" w:rsidP="002A21B3">
            <w:pPr>
              <w:pStyle w:val="NoSpacing"/>
              <w:rPr>
                <w:color w:val="000000" w:themeColor="text1"/>
              </w:rPr>
            </w:pPr>
            <w:r w:rsidRPr="00F01D37">
              <w:rPr>
                <w:rFonts w:eastAsia="Arial"/>
                <w:color w:val="000000" w:themeColor="text1"/>
              </w:rPr>
              <w:t>8708701095</w:t>
            </w:r>
          </w:p>
        </w:tc>
        <w:tc>
          <w:tcPr>
            <w:tcW w:w="3676" w:type="pct"/>
            <w:tcBorders>
              <w:top w:val="single" w:sz="4" w:space="0" w:color="A6A6A6"/>
              <w:bottom w:val="single" w:sz="4" w:space="0" w:color="A6A6A6"/>
            </w:tcBorders>
            <w:tcMar>
              <w:top w:w="0" w:type="dxa"/>
              <w:left w:w="113" w:type="dxa"/>
              <w:bottom w:w="0" w:type="dxa"/>
              <w:right w:w="113" w:type="dxa"/>
            </w:tcMar>
            <w:hideMark/>
          </w:tcPr>
          <w:p w14:paraId="769BDB1F"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5432234E" w14:textId="0F4A118A" w:rsidR="00D150DB" w:rsidRPr="00F01D37" w:rsidRDefault="00B612BB" w:rsidP="002A21B3">
            <w:pPr>
              <w:pStyle w:val="NoSpacing"/>
              <w:rPr>
                <w:color w:val="000000" w:themeColor="text1"/>
              </w:rPr>
            </w:pPr>
            <w:r w:rsidRPr="00F01D37">
              <w:rPr>
                <w:rFonts w:eastAsia="Arial"/>
                <w:color w:val="000000" w:themeColor="text1"/>
              </w:rPr>
              <w:t>Road wheels and parts and accessories thereof</w:t>
            </w:r>
          </w:p>
          <w:p w14:paraId="228148AB" w14:textId="5EB7E942"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54CDA016" w14:textId="32600CB1" w:rsidR="00D150DB" w:rsidRPr="00F01D37" w:rsidRDefault="00C32122" w:rsidP="002A21B3">
            <w:pPr>
              <w:pStyle w:val="NoSpacing"/>
              <w:rPr>
                <w:color w:val="000000" w:themeColor="text1"/>
              </w:rPr>
            </w:pPr>
            <w:r>
              <w:rPr>
                <w:rFonts w:eastAsia="Arial"/>
                <w:color w:val="000000" w:themeColor="text1"/>
              </w:rPr>
              <w:t>Other</w:t>
            </w:r>
          </w:p>
          <w:p w14:paraId="6F834F45" w14:textId="57ADFE11" w:rsidR="00D150DB" w:rsidRPr="00F01D37" w:rsidRDefault="00C32122" w:rsidP="002A21B3">
            <w:pPr>
              <w:pStyle w:val="NoSpacing"/>
              <w:rPr>
                <w:color w:val="000000" w:themeColor="text1"/>
              </w:rPr>
            </w:pPr>
            <w:r>
              <w:rPr>
                <w:rFonts w:eastAsia="Arial"/>
                <w:color w:val="000000" w:themeColor="text1"/>
              </w:rPr>
              <w:t>Other</w:t>
            </w:r>
          </w:p>
          <w:p w14:paraId="1B84FDC2" w14:textId="1B2844C0" w:rsidR="00D150DB" w:rsidRPr="00F01D37" w:rsidRDefault="00C32122" w:rsidP="002A21B3">
            <w:pPr>
              <w:pStyle w:val="NoSpacing"/>
              <w:rPr>
                <w:color w:val="000000" w:themeColor="text1"/>
              </w:rPr>
            </w:pPr>
            <w:r>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07C056"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7B78BF3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E30516" w14:textId="77777777" w:rsidR="00D150DB" w:rsidRPr="00F01D37" w:rsidRDefault="00B612BB" w:rsidP="002A21B3">
            <w:pPr>
              <w:pStyle w:val="NoSpacing"/>
              <w:rPr>
                <w:color w:val="000000" w:themeColor="text1"/>
              </w:rPr>
            </w:pPr>
            <w:r w:rsidRPr="00F01D37">
              <w:rPr>
                <w:rFonts w:eastAsia="Arial"/>
                <w:color w:val="000000" w:themeColor="text1"/>
              </w:rPr>
              <w:t>8708802010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F46F569" w14:textId="4ECB1060"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Suspension systems and parts thereof (including shock-absorbers)</w:t>
            </w:r>
            <w:r w:rsidRPr="00F01D37">
              <w:rPr>
                <w:rFonts w:eastAsia="Arial"/>
                <w:color w:val="000000" w:themeColor="text1"/>
              </w:rPr>
              <w:br/>
              <w:t>For the industrial assembly of:</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r w:rsidRPr="00F01D37">
              <w:rPr>
                <w:rFonts w:eastAsia="Arial"/>
                <w:color w:val="000000" w:themeColor="text1"/>
              </w:rPr>
              <w:br/>
              <w:t>Upper strut insulator containing</w:t>
            </w:r>
            <w:r w:rsidRPr="00F01D37">
              <w:rPr>
                <w:rFonts w:eastAsia="Arial"/>
                <w:color w:val="000000" w:themeColor="text1"/>
              </w:rPr>
              <w:br/>
              <w:t>-a metal holder with three mounting screws, and</w:t>
            </w:r>
            <w:r w:rsidRPr="00F01D37">
              <w:rPr>
                <w:rFonts w:eastAsia="Arial"/>
                <w:color w:val="000000" w:themeColor="text1"/>
              </w:rPr>
              <w:br/>
              <w:t>-a rubber bump</w:t>
            </w:r>
            <w:r w:rsidRPr="00F01D37">
              <w:rPr>
                <w:rFonts w:eastAsia="Arial"/>
                <w:color w:val="000000" w:themeColor="text1"/>
              </w:rPr>
              <w:br/>
              <w:t>of a kind used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417D82"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6B35A0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4B81E8" w14:textId="77777777" w:rsidR="00D150DB" w:rsidRPr="00F01D37" w:rsidRDefault="00B612BB" w:rsidP="002A21B3">
            <w:pPr>
              <w:pStyle w:val="NoSpacing"/>
              <w:rPr>
                <w:color w:val="000000" w:themeColor="text1"/>
              </w:rPr>
            </w:pPr>
            <w:r w:rsidRPr="00F01D37">
              <w:rPr>
                <w:rFonts w:eastAsia="Arial"/>
                <w:color w:val="000000" w:themeColor="text1"/>
              </w:rPr>
              <w:t>8708802090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C389A9" w14:textId="046DD464"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Suspension systems and parts thereof (including shock-absorbers)</w:t>
            </w:r>
            <w:r w:rsidRPr="00F01D37">
              <w:rPr>
                <w:rFonts w:eastAsia="Arial"/>
                <w:color w:val="000000" w:themeColor="text1"/>
              </w:rPr>
              <w:br/>
              <w:t>For the industrial assembly of:</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r w:rsidRPr="00F01D37">
              <w:rPr>
                <w:rFonts w:eastAsia="Arial"/>
                <w:color w:val="000000" w:themeColor="text1"/>
              </w:rPr>
              <w:br/>
            </w:r>
            <w:r w:rsidR="000B5D4B">
              <w:rPr>
                <w:rFonts w:eastAsia="Arial"/>
                <w:color w:val="000000" w:themeColor="text1"/>
              </w:rPr>
              <w:t>O</w:t>
            </w:r>
            <w:r w:rsidRPr="00F01D37">
              <w:rPr>
                <w:rFonts w:eastAsia="Arial"/>
                <w:color w:val="000000" w:themeColor="text1"/>
              </w:rPr>
              <w:t xml:space="preserve">ther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84CCD8"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00C7DC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90A28C" w14:textId="77777777" w:rsidR="00D150DB" w:rsidRPr="00F01D37" w:rsidRDefault="00B612BB" w:rsidP="002A21B3">
            <w:pPr>
              <w:pStyle w:val="NoSpacing"/>
              <w:rPr>
                <w:color w:val="000000" w:themeColor="text1"/>
              </w:rPr>
            </w:pPr>
            <w:r w:rsidRPr="00F01D37">
              <w:rPr>
                <w:rFonts w:eastAsia="Arial"/>
                <w:color w:val="000000" w:themeColor="text1"/>
              </w:rPr>
              <w:t>8708912020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5CB88197"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Other parts and accessories</w:t>
            </w:r>
            <w:r w:rsidRPr="00F01D37">
              <w:rPr>
                <w:rFonts w:eastAsia="Arial"/>
                <w:color w:val="000000" w:themeColor="text1"/>
              </w:rPr>
              <w:br/>
              <w:t>Radiators and parts thereof</w:t>
            </w:r>
            <w:r w:rsidRPr="00F01D37">
              <w:rPr>
                <w:rFonts w:eastAsia="Arial"/>
                <w:color w:val="000000" w:themeColor="text1"/>
              </w:rPr>
              <w:b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r w:rsidRPr="00F01D37">
              <w:rPr>
                <w:rFonts w:eastAsia="Arial"/>
                <w:color w:val="000000" w:themeColor="text1"/>
              </w:rPr>
              <w:br/>
              <w:t>Aluminium cooler using compressed air with a ribbed design of a kind used in the manufacture of goods of Chapter 87</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50688E"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03972C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58E309" w14:textId="77777777" w:rsidR="00D150DB" w:rsidRPr="00F01D37" w:rsidRDefault="00B612BB" w:rsidP="002A21B3">
            <w:pPr>
              <w:pStyle w:val="NoSpacing"/>
              <w:rPr>
                <w:color w:val="000000" w:themeColor="text1"/>
              </w:rPr>
            </w:pPr>
            <w:r w:rsidRPr="00F01D37">
              <w:rPr>
                <w:rFonts w:eastAsia="Arial"/>
                <w:color w:val="000000" w:themeColor="text1"/>
              </w:rPr>
              <w:t>8708912030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0A7FB4"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44D1DA8B" w14:textId="390CECA8"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41B9E6E5" w14:textId="347B480F" w:rsidR="00D150DB" w:rsidRPr="00F01D37" w:rsidRDefault="00B612BB" w:rsidP="002A21B3">
            <w:pPr>
              <w:pStyle w:val="NoSpacing"/>
              <w:rPr>
                <w:color w:val="000000" w:themeColor="text1"/>
              </w:rPr>
            </w:pPr>
            <w:r w:rsidRPr="00F01D37">
              <w:rPr>
                <w:rFonts w:eastAsia="Arial"/>
                <w:color w:val="000000" w:themeColor="text1"/>
              </w:rPr>
              <w:t>Radiators and parts thereof</w:t>
            </w:r>
          </w:p>
          <w:p w14:paraId="13DBB091" w14:textId="3FDFC5A5"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6E116830" w14:textId="507C8129" w:rsidR="00D150DB" w:rsidRPr="00F01D37" w:rsidRDefault="00B612BB" w:rsidP="002A21B3">
            <w:pPr>
              <w:pStyle w:val="NoSpacing"/>
              <w:rPr>
                <w:color w:val="000000" w:themeColor="text1"/>
              </w:rPr>
            </w:pPr>
            <w:r w:rsidRPr="00F01D37">
              <w:rPr>
                <w:rFonts w:eastAsia="Arial"/>
                <w:color w:val="000000" w:themeColor="text1"/>
              </w:rPr>
              <w:t>Aluminium alloy inlet or outlet air tank of heat exchangers for car cooling systems, manufactured to standard EN AC 42100 or EN AC 43000 T6 with</w:t>
            </w:r>
          </w:p>
          <w:p w14:paraId="2CD6FE83" w14:textId="77777777" w:rsidR="00D150DB" w:rsidRPr="00F01D37" w:rsidRDefault="00B612BB" w:rsidP="002A21B3">
            <w:pPr>
              <w:pStyle w:val="NoSpacing"/>
              <w:rPr>
                <w:color w:val="000000" w:themeColor="text1"/>
              </w:rPr>
            </w:pPr>
            <w:r w:rsidRPr="00F01D37">
              <w:rPr>
                <w:rFonts w:eastAsia="Arial"/>
                <w:color w:val="000000" w:themeColor="text1"/>
              </w:rPr>
              <w:t>an insulating area flatness of not more than 0,1 mm</w:t>
            </w:r>
          </w:p>
          <w:p w14:paraId="4EEEB1D8" w14:textId="77777777" w:rsidR="00D150DB" w:rsidRPr="00F01D37" w:rsidRDefault="00B612BB" w:rsidP="002A21B3">
            <w:pPr>
              <w:pStyle w:val="NoSpacing"/>
              <w:rPr>
                <w:color w:val="000000" w:themeColor="text1"/>
              </w:rPr>
            </w:pPr>
            <w:r w:rsidRPr="00F01D37">
              <w:rPr>
                <w:rFonts w:eastAsia="Arial"/>
                <w:color w:val="000000" w:themeColor="text1"/>
              </w:rPr>
              <w:t>a permissible particle quantity of 0,3 mg per tank</w:t>
            </w:r>
          </w:p>
          <w:p w14:paraId="36298589" w14:textId="77777777" w:rsidR="00D150DB" w:rsidRPr="00F01D37" w:rsidRDefault="00B612BB" w:rsidP="002A21B3">
            <w:pPr>
              <w:pStyle w:val="NoSpacing"/>
              <w:rPr>
                <w:color w:val="000000" w:themeColor="text1"/>
              </w:rPr>
            </w:pPr>
            <w:r w:rsidRPr="00F01D37">
              <w:rPr>
                <w:rFonts w:eastAsia="Arial"/>
                <w:color w:val="000000" w:themeColor="text1"/>
              </w:rPr>
              <w:t>a distance between pores of 2 mm or more</w:t>
            </w:r>
          </w:p>
          <w:p w14:paraId="71F498FB" w14:textId="77777777" w:rsidR="00D150DB" w:rsidRPr="00F01D37" w:rsidRDefault="00B612BB" w:rsidP="002A21B3">
            <w:pPr>
              <w:pStyle w:val="NoSpacing"/>
              <w:rPr>
                <w:color w:val="000000" w:themeColor="text1"/>
              </w:rPr>
            </w:pPr>
            <w:r w:rsidRPr="00F01D37">
              <w:rPr>
                <w:rFonts w:eastAsia="Arial"/>
                <w:color w:val="000000" w:themeColor="text1"/>
              </w:rPr>
              <w:t>pore sizes of not more than 0,4 mm, and</w:t>
            </w:r>
          </w:p>
          <w:p w14:paraId="4F9DC893" w14:textId="77777777" w:rsidR="00D150DB" w:rsidRPr="00F01D37" w:rsidRDefault="00B612BB" w:rsidP="002A21B3">
            <w:pPr>
              <w:pStyle w:val="NoSpacing"/>
              <w:rPr>
                <w:color w:val="000000" w:themeColor="text1"/>
              </w:rPr>
            </w:pPr>
            <w:r w:rsidRPr="00F01D37">
              <w:rPr>
                <w:rFonts w:eastAsia="Arial"/>
                <w:color w:val="000000" w:themeColor="text1"/>
              </w:rPr>
              <w:t>not more than 3 pores larger than 0,2mm</w:t>
            </w:r>
          </w:p>
          <w:p w14:paraId="73247EC0" w14:textId="77777777" w:rsidR="00D150DB" w:rsidRPr="00F01D37" w:rsidRDefault="00B612BB" w:rsidP="002A21B3">
            <w:pPr>
              <w:pStyle w:val="NoSpacing"/>
              <w:rPr>
                <w:color w:val="000000" w:themeColor="text1"/>
              </w:rPr>
            </w:pPr>
            <w:r w:rsidRPr="00F01D37">
              <w:rPr>
                <w:rFonts w:eastAsia="Arial"/>
                <w:color w:val="000000" w:themeColor="text1"/>
              </w:rPr>
              <w:t>with a weight of 0,2kg or more but not more than 3kg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1F734D"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545A8E0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803D2A" w14:textId="77777777" w:rsidR="00D150DB" w:rsidRPr="00F01D37" w:rsidRDefault="00B612BB" w:rsidP="002A21B3">
            <w:pPr>
              <w:pStyle w:val="NoSpacing"/>
              <w:rPr>
                <w:color w:val="000000" w:themeColor="text1"/>
              </w:rPr>
            </w:pPr>
            <w:r w:rsidRPr="00F01D37">
              <w:rPr>
                <w:rFonts w:eastAsia="Arial"/>
                <w:color w:val="000000" w:themeColor="text1"/>
              </w:rPr>
              <w:t>8708912090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B75870"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FC894E8" w14:textId="06AE11E7"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0D05686B" w14:textId="19B32B12" w:rsidR="00D150DB" w:rsidRPr="00F01D37" w:rsidRDefault="00B612BB" w:rsidP="002A21B3">
            <w:pPr>
              <w:pStyle w:val="NoSpacing"/>
              <w:rPr>
                <w:color w:val="000000" w:themeColor="text1"/>
              </w:rPr>
            </w:pPr>
            <w:r w:rsidRPr="00F01D37">
              <w:rPr>
                <w:rFonts w:eastAsia="Arial"/>
                <w:color w:val="000000" w:themeColor="text1"/>
              </w:rPr>
              <w:t>Radiators and parts thereof</w:t>
            </w:r>
          </w:p>
          <w:p w14:paraId="23838612" w14:textId="5EF17EEB"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07BB3908" w14:textId="278F9DAC" w:rsidR="00D150DB" w:rsidRPr="00F01D37" w:rsidRDefault="00974A0A" w:rsidP="002A21B3">
            <w:pPr>
              <w:pStyle w:val="NoSpacing"/>
              <w:rPr>
                <w:color w:val="000000" w:themeColor="text1"/>
              </w:rPr>
            </w:pPr>
            <w:r>
              <w:rPr>
                <w:rFonts w:eastAsia="Arial"/>
                <w:color w:val="000000" w:themeColor="text1"/>
              </w:rPr>
              <w:t>Other</w:t>
            </w:r>
            <w:r w:rsidR="00B612BB" w:rsidRPr="00F01D37">
              <w:rPr>
                <w:rFonts w:eastAsia="Arial"/>
                <w:color w:val="000000" w:themeColor="text1"/>
              </w:rPr>
              <w:t>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87AF3D"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7DAA0D7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0683D9" w14:textId="77777777" w:rsidR="00D150DB" w:rsidRPr="00F01D37" w:rsidRDefault="00B612BB" w:rsidP="002A21B3">
            <w:pPr>
              <w:pStyle w:val="NoSpacing"/>
              <w:rPr>
                <w:color w:val="000000" w:themeColor="text1"/>
              </w:rPr>
            </w:pPr>
            <w:r w:rsidRPr="00F01D37">
              <w:rPr>
                <w:rFonts w:eastAsia="Arial"/>
                <w:color w:val="000000" w:themeColor="text1"/>
              </w:rPr>
              <w:t>8708922000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FCDA3F"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C4D887D" w14:textId="719ED975"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057A08F1" w14:textId="3CA368E0" w:rsidR="00D150DB" w:rsidRPr="00F01D37" w:rsidRDefault="00B612BB" w:rsidP="002A21B3">
            <w:pPr>
              <w:pStyle w:val="NoSpacing"/>
              <w:rPr>
                <w:color w:val="000000" w:themeColor="text1"/>
              </w:rPr>
            </w:pPr>
            <w:r w:rsidRPr="00F01D37">
              <w:rPr>
                <w:rFonts w:eastAsia="Arial"/>
                <w:color w:val="000000" w:themeColor="text1"/>
              </w:rPr>
              <w:t>Silencers (mufflers) and exhaust pipes; parts thereof</w:t>
            </w:r>
          </w:p>
          <w:p w14:paraId="35B5BDBF" w14:textId="76094068"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3D2B12"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58E518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75A280D" w14:textId="77777777" w:rsidR="00D150DB" w:rsidRPr="00F01D37" w:rsidRDefault="00B612BB" w:rsidP="002A21B3">
            <w:pPr>
              <w:pStyle w:val="NoSpacing"/>
              <w:rPr>
                <w:color w:val="000000" w:themeColor="text1"/>
              </w:rPr>
            </w:pPr>
            <w:r w:rsidRPr="00F01D37">
              <w:rPr>
                <w:rFonts w:eastAsia="Arial"/>
                <w:color w:val="000000" w:themeColor="text1"/>
              </w:rPr>
              <w:t>8708931090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BF26A1" w14:textId="77777777" w:rsidR="00D150DB" w:rsidRPr="00F01D37" w:rsidRDefault="00B612BB" w:rsidP="002A21B3">
            <w:pPr>
              <w:pStyle w:val="NoSpacing"/>
              <w:rPr>
                <w:color w:val="000000" w:themeColor="text1"/>
              </w:rPr>
            </w:pPr>
            <w:r w:rsidRPr="00F01D37">
              <w:rPr>
                <w:rFonts w:eastAsia="Arial"/>
                <w:color w:val="000000" w:themeColor="text1"/>
              </w:rPr>
              <w:t xml:space="preserve">Parts and accessories of the motor vehicles of headings 8701 to 8705 </w:t>
            </w:r>
          </w:p>
          <w:p w14:paraId="5839D943" w14:textId="77777777" w:rsidR="00D150DB" w:rsidRPr="00F01D37" w:rsidRDefault="00B612BB" w:rsidP="002A21B3">
            <w:pPr>
              <w:pStyle w:val="NoSpacing"/>
              <w:rPr>
                <w:color w:val="000000" w:themeColor="text1"/>
              </w:rPr>
            </w:pPr>
            <w:r w:rsidRPr="00F01D37">
              <w:rPr>
                <w:rFonts w:eastAsia="Arial"/>
                <w:color w:val="000000" w:themeColor="text1"/>
              </w:rPr>
              <w:t xml:space="preserve">Clutches and parts thereof </w:t>
            </w:r>
          </w:p>
          <w:p w14:paraId="3E50B309" w14:textId="77777777" w:rsidR="00D150DB" w:rsidRPr="00F01D37" w:rsidRDefault="00B612BB" w:rsidP="002A21B3">
            <w:pPr>
              <w:pStyle w:val="NoSpacing"/>
              <w:rPr>
                <w:color w:val="000000" w:themeColor="text1"/>
              </w:rPr>
            </w:pPr>
            <w:r w:rsidRPr="00F01D37">
              <w:rPr>
                <w:rFonts w:eastAsia="Arial"/>
                <w:color w:val="000000" w:themeColor="text1"/>
              </w:rP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cm3 or with a spark-ignition internal combustion piston engine of a cylinder capacity not exceeding 2 800 cm3;</w:t>
            </w:r>
            <w:r w:rsidRPr="00F01D37">
              <w:rPr>
                <w:rFonts w:eastAsia="Arial"/>
                <w:color w:val="000000" w:themeColor="text1"/>
              </w:rPr>
              <w:br/>
              <w:t xml:space="preserve">Vehicles of heading 8705 </w:t>
            </w:r>
          </w:p>
          <w:p w14:paraId="38F135FD"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B0FCF6"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E12D9E" w:rsidRPr="004A6BA4" w14:paraId="161845E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27C109F" w14:textId="598D5BFE" w:rsidR="00E12D9E" w:rsidRPr="00F01D37" w:rsidRDefault="00E12D9E" w:rsidP="002A21B3">
            <w:pPr>
              <w:pStyle w:val="NoSpacing"/>
              <w:rPr>
                <w:rFonts w:eastAsia="Arial"/>
                <w:color w:val="000000" w:themeColor="text1"/>
              </w:rPr>
            </w:pPr>
            <w:r w:rsidRPr="00F01D37">
              <w:rPr>
                <w:rFonts w:eastAsia="Arial"/>
                <w:color w:val="000000" w:themeColor="text1"/>
              </w:rPr>
              <w:t>87089420</w:t>
            </w:r>
          </w:p>
        </w:tc>
        <w:tc>
          <w:tcPr>
            <w:tcW w:w="3676" w:type="pct"/>
            <w:tcBorders>
              <w:top w:val="single" w:sz="4" w:space="0" w:color="A6A6A6"/>
              <w:bottom w:val="single" w:sz="4" w:space="0" w:color="A6A6A6"/>
            </w:tcBorders>
            <w:tcMar>
              <w:top w:w="0" w:type="dxa"/>
              <w:left w:w="113" w:type="dxa"/>
              <w:bottom w:w="0" w:type="dxa"/>
              <w:right w:w="113" w:type="dxa"/>
            </w:tcMar>
          </w:tcPr>
          <w:p w14:paraId="1C96956E" w14:textId="2880A7D9" w:rsidR="00E12D9E" w:rsidRPr="00F01D37" w:rsidRDefault="00E12D9E" w:rsidP="002A21B3">
            <w:pPr>
              <w:pStyle w:val="NoSpacing"/>
              <w:rPr>
                <w:rFonts w:eastAsia="Arial"/>
                <w:color w:val="000000" w:themeColor="text1"/>
              </w:rPr>
            </w:pPr>
            <w:r w:rsidRPr="00F01D37">
              <w:rPr>
                <w:rFonts w:eastAsia="Arial"/>
                <w:color w:val="000000" w:themeColor="text1"/>
              </w:rPr>
              <w:t>Parts and accessories of the motor vehicles of headings 8701 to 8705</w:t>
            </w:r>
            <w:r w:rsidRPr="00F01D37">
              <w:rPr>
                <w:rFonts w:eastAsia="Arial"/>
                <w:color w:val="000000" w:themeColor="text1"/>
              </w:rPr>
              <w:br/>
              <w:t>Other parts and accessories</w:t>
            </w:r>
            <w:r w:rsidRPr="00F01D37">
              <w:rPr>
                <w:rFonts w:eastAsia="Arial"/>
                <w:color w:val="000000" w:themeColor="text1"/>
              </w:rPr>
              <w:br/>
              <w:t>Steering wheels, steering columns and steering boxes; parts thereof</w:t>
            </w:r>
            <w:r w:rsidRPr="00F01D37">
              <w:rPr>
                <w:rFonts w:eastAsia="Arial"/>
                <w:color w:val="000000" w:themeColor="text1"/>
              </w:rPr>
              <w:br/>
              <w:t>For the industrial assembly of:</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xml:space="preserve">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Vehicles of heading 8705</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7EF6591" w14:textId="6857AC85" w:rsidR="00E12D9E" w:rsidRPr="00F01D37" w:rsidRDefault="00DC26F5" w:rsidP="002A21B3">
            <w:pPr>
              <w:pStyle w:val="NoSpacing"/>
              <w:rPr>
                <w:rFonts w:eastAsia="Arial"/>
                <w:color w:val="000000" w:themeColor="text1"/>
              </w:rPr>
            </w:pPr>
            <w:r w:rsidRPr="00F01D37">
              <w:rPr>
                <w:rFonts w:eastAsia="Arial"/>
                <w:color w:val="000000" w:themeColor="text1"/>
              </w:rPr>
              <w:t>2.0%</w:t>
            </w:r>
          </w:p>
        </w:tc>
      </w:tr>
      <w:tr w:rsidR="00940141" w:rsidRPr="004A6BA4" w14:paraId="7BB4E77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30B475" w14:textId="77777777" w:rsidR="00D150DB" w:rsidRPr="00F01D37" w:rsidRDefault="00B612BB" w:rsidP="002A21B3">
            <w:pPr>
              <w:pStyle w:val="NoSpacing"/>
              <w:rPr>
                <w:color w:val="000000" w:themeColor="text1"/>
              </w:rPr>
            </w:pPr>
            <w:r w:rsidRPr="00F01D37">
              <w:rPr>
                <w:rFonts w:eastAsia="Arial"/>
                <w:color w:val="000000" w:themeColor="text1"/>
              </w:rPr>
              <w:lastRenderedPageBreak/>
              <w:t>8708951020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6787A440"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59B50A7C" w14:textId="5BF8CCFE"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11601A1B" w14:textId="3436B5B1" w:rsidR="00D150DB" w:rsidRPr="00F01D37" w:rsidRDefault="00B612BB" w:rsidP="002A21B3">
            <w:pPr>
              <w:pStyle w:val="NoSpacing"/>
              <w:rPr>
                <w:color w:val="000000" w:themeColor="text1"/>
              </w:rPr>
            </w:pPr>
            <w:r w:rsidRPr="00F01D37">
              <w:rPr>
                <w:rFonts w:eastAsia="Arial"/>
                <w:color w:val="000000" w:themeColor="text1"/>
              </w:rPr>
              <w:t>Safety airbags with inflator system; parts thereof</w:t>
            </w:r>
          </w:p>
          <w:p w14:paraId="2ED6363B" w14:textId="72DD05CF"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6AEB46A7" w14:textId="24B1993A" w:rsidR="00D150DB" w:rsidRPr="00F01D37" w:rsidRDefault="00B612BB" w:rsidP="002A21B3">
            <w:pPr>
              <w:pStyle w:val="NoSpacing"/>
              <w:rPr>
                <w:color w:val="000000" w:themeColor="text1"/>
              </w:rPr>
            </w:pPr>
            <w:r w:rsidRPr="00F01D37">
              <w:rPr>
                <w:rFonts w:eastAsia="Arial"/>
                <w:color w:val="000000" w:themeColor="text1"/>
              </w:rPr>
              <w:t>Inflatable safety cushion  of high strength polyamide fibre:</w:t>
            </w:r>
            <w:r w:rsidRPr="00F01D37">
              <w:rPr>
                <w:rFonts w:eastAsia="Arial"/>
                <w:color w:val="000000" w:themeColor="text1"/>
              </w:rPr>
              <w:br/>
              <w:t>sewn,</w:t>
            </w:r>
            <w:r w:rsidRPr="00F01D37">
              <w:rPr>
                <w:rFonts w:eastAsia="Arial"/>
                <w:color w:val="000000" w:themeColor="text1"/>
              </w:rPr>
              <w:br/>
              <w:t>folded,</w:t>
            </w:r>
            <w:r w:rsidRPr="00F01D37">
              <w:rPr>
                <w:rFonts w:eastAsia="Arial"/>
                <w:color w:val="000000" w:themeColor="text1"/>
              </w:rPr>
              <w:br/>
              <w:t>with three-dimensionally applied silicone bonding for air bag cavity forming and load-regulated air bag sealing</w:t>
            </w:r>
            <w:r w:rsidRPr="00F01D37">
              <w:rPr>
                <w:rFonts w:eastAsia="Arial"/>
                <w:color w:val="000000" w:themeColor="text1"/>
              </w:rPr>
              <w:br/>
              <w:t>suitable for cool inflator technology</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0270F9"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2BBEE65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7120B57" w14:textId="0E5D8547" w:rsidR="00187A89" w:rsidRPr="00F01D37" w:rsidRDefault="00187A89" w:rsidP="002A21B3">
            <w:pPr>
              <w:pStyle w:val="NoSpacing"/>
              <w:rPr>
                <w:rFonts w:eastAsia="Arial"/>
                <w:color w:val="000000" w:themeColor="text1"/>
              </w:rPr>
            </w:pPr>
            <w:r w:rsidRPr="00F01D37">
              <w:rPr>
                <w:color w:val="000000" w:themeColor="text1"/>
              </w:rPr>
              <w:t>8708951030</w:t>
            </w:r>
          </w:p>
        </w:tc>
        <w:tc>
          <w:tcPr>
            <w:tcW w:w="3676" w:type="pct"/>
            <w:tcBorders>
              <w:top w:val="single" w:sz="4" w:space="0" w:color="A6A6A6"/>
              <w:bottom w:val="single" w:sz="4" w:space="0" w:color="A6A6A6"/>
            </w:tcBorders>
            <w:tcMar>
              <w:top w:w="0" w:type="dxa"/>
              <w:left w:w="113" w:type="dxa"/>
              <w:bottom w:w="0" w:type="dxa"/>
              <w:right w:w="113" w:type="dxa"/>
            </w:tcMar>
          </w:tcPr>
          <w:p w14:paraId="42A78D2A" w14:textId="77777777" w:rsidR="00B65B2B" w:rsidRPr="00F01D37" w:rsidRDefault="00B65B2B" w:rsidP="002A21B3">
            <w:pPr>
              <w:pStyle w:val="NoSpacing"/>
              <w:rPr>
                <w:color w:val="000000" w:themeColor="text1"/>
              </w:rPr>
            </w:pPr>
            <w:r w:rsidRPr="00F01D37">
              <w:rPr>
                <w:rFonts w:eastAsia="Arial"/>
                <w:color w:val="000000" w:themeColor="text1"/>
              </w:rPr>
              <w:t>Parts and accessories of the motor vehicles of headings 8701 to 8705</w:t>
            </w:r>
          </w:p>
          <w:p w14:paraId="30DF5FD2" w14:textId="2434D8BA" w:rsidR="00B65B2B" w:rsidRPr="00F01D37" w:rsidRDefault="00B65B2B" w:rsidP="002A21B3">
            <w:pPr>
              <w:pStyle w:val="NoSpacing"/>
              <w:rPr>
                <w:color w:val="000000" w:themeColor="text1"/>
              </w:rPr>
            </w:pPr>
            <w:r w:rsidRPr="00F01D37">
              <w:rPr>
                <w:rFonts w:eastAsia="Arial"/>
                <w:color w:val="000000" w:themeColor="text1"/>
              </w:rPr>
              <w:t>Other parts and accessories</w:t>
            </w:r>
          </w:p>
          <w:p w14:paraId="046BD3C9" w14:textId="3CE20303" w:rsidR="00B65B2B" w:rsidRPr="00F01D37" w:rsidRDefault="00B65B2B" w:rsidP="002A21B3">
            <w:pPr>
              <w:pStyle w:val="NoSpacing"/>
              <w:rPr>
                <w:color w:val="000000" w:themeColor="text1"/>
              </w:rPr>
            </w:pPr>
            <w:r w:rsidRPr="00F01D37">
              <w:rPr>
                <w:rFonts w:eastAsia="Arial"/>
                <w:color w:val="000000" w:themeColor="text1"/>
              </w:rPr>
              <w:t>Safety airbags with inflator system; parts thereof</w:t>
            </w:r>
          </w:p>
          <w:p w14:paraId="37A866FD" w14:textId="1A6B1B3C" w:rsidR="00B65B2B" w:rsidRPr="00F01D37" w:rsidRDefault="00B65B2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6A49FDDE" w14:textId="48DDF69D" w:rsidR="00187A89" w:rsidRPr="00F01D37" w:rsidRDefault="004856BD" w:rsidP="002A21B3">
            <w:pPr>
              <w:pStyle w:val="NoSpacing"/>
              <w:rPr>
                <w:rFonts w:eastAsia="Arial"/>
                <w:color w:val="000000" w:themeColor="text1"/>
              </w:rPr>
            </w:pPr>
            <w:r w:rsidRPr="00F01D37">
              <w:rPr>
                <w:color w:val="000000" w:themeColor="text1"/>
                <w:lang w:val="en"/>
              </w:rPr>
              <w:t xml:space="preserve">Inflatable sewn safety cushion of high strength polyamide fibre: </w:t>
            </w:r>
            <w:r w:rsidRPr="00F01D37">
              <w:rPr>
                <w:color w:val="000000" w:themeColor="text1"/>
                <w:lang w:val="en"/>
              </w:rPr>
              <w:br/>
              <w:t xml:space="preserve">-folded into three-dimensional packing form, fixed by thermal forming, dedicated fixation seams, fabric cover or plastic staples, or </w:t>
            </w:r>
            <w:r w:rsidRPr="00F01D37">
              <w:rPr>
                <w:color w:val="000000" w:themeColor="text1"/>
                <w:lang w:val="en"/>
              </w:rPr>
              <w:br/>
              <w:t>-flat safety cushion with or without thermal folding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39D11C1" w14:textId="7DDD1D9C" w:rsidR="00187A89" w:rsidRPr="00F01D37" w:rsidRDefault="00187A89" w:rsidP="002A21B3">
            <w:pPr>
              <w:pStyle w:val="NoSpacing"/>
              <w:rPr>
                <w:rFonts w:eastAsia="Arial"/>
                <w:color w:val="000000" w:themeColor="text1"/>
              </w:rPr>
            </w:pPr>
            <w:r w:rsidRPr="00F01D37">
              <w:rPr>
                <w:rFonts w:eastAsia="Arial"/>
                <w:color w:val="000000" w:themeColor="text1"/>
              </w:rPr>
              <w:t>2.0%</w:t>
            </w:r>
          </w:p>
        </w:tc>
      </w:tr>
      <w:tr w:rsidR="00940141" w:rsidRPr="004A6BA4" w14:paraId="216BAA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215085" w14:textId="77777777" w:rsidR="00D150DB" w:rsidRPr="00F01D37" w:rsidRDefault="00B612BB" w:rsidP="002A21B3">
            <w:pPr>
              <w:pStyle w:val="NoSpacing"/>
              <w:rPr>
                <w:color w:val="000000" w:themeColor="text1"/>
              </w:rPr>
            </w:pPr>
            <w:r w:rsidRPr="00F01D37">
              <w:rPr>
                <w:rFonts w:eastAsia="Arial"/>
                <w:color w:val="000000" w:themeColor="text1"/>
              </w:rPr>
              <w:t>8708951090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1ADB74"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4C61C283" w14:textId="1A008119"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5D6FFF78" w14:textId="4D0A0960" w:rsidR="00D150DB" w:rsidRPr="00F01D37" w:rsidRDefault="00B612BB" w:rsidP="002A21B3">
            <w:pPr>
              <w:pStyle w:val="NoSpacing"/>
              <w:rPr>
                <w:color w:val="000000" w:themeColor="text1"/>
              </w:rPr>
            </w:pPr>
            <w:r w:rsidRPr="00F01D37">
              <w:rPr>
                <w:rFonts w:eastAsia="Arial"/>
                <w:color w:val="000000" w:themeColor="text1"/>
              </w:rPr>
              <w:t>Safety airbags with inflator system; parts thereof</w:t>
            </w:r>
          </w:p>
          <w:p w14:paraId="2CA87D4E" w14:textId="20656DAE"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56DBE397" w14:textId="093DD875" w:rsidR="00D150DB" w:rsidRPr="00F01D37" w:rsidRDefault="00B612BB" w:rsidP="002A21B3">
            <w:pPr>
              <w:pStyle w:val="NoSpacing"/>
              <w:rPr>
                <w:color w:val="000000" w:themeColor="text1"/>
              </w:rPr>
            </w:pPr>
            <w:r w:rsidRPr="00F01D37">
              <w:rPr>
                <w:rFonts w:eastAsia="Arial"/>
                <w:color w:val="000000" w:themeColor="text1"/>
              </w:rPr>
              <w:t xml:space="preserve">Other </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B6F1EB"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78AD6E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89F94E" w14:textId="77777777" w:rsidR="00D150DB" w:rsidRPr="00F01D37" w:rsidRDefault="00B612BB" w:rsidP="002A21B3">
            <w:pPr>
              <w:pStyle w:val="NoSpacing"/>
              <w:rPr>
                <w:color w:val="000000" w:themeColor="text1"/>
              </w:rPr>
            </w:pPr>
            <w:r w:rsidRPr="00F01D37">
              <w:rPr>
                <w:rFonts w:eastAsia="Arial"/>
                <w:color w:val="000000" w:themeColor="text1"/>
              </w:rPr>
              <w:t>8708991025</w:t>
            </w:r>
          </w:p>
        </w:tc>
        <w:tc>
          <w:tcPr>
            <w:tcW w:w="3676" w:type="pct"/>
            <w:tcBorders>
              <w:top w:val="single" w:sz="4" w:space="0" w:color="A6A6A6"/>
              <w:bottom w:val="single" w:sz="4" w:space="0" w:color="A6A6A6"/>
            </w:tcBorders>
            <w:tcMar>
              <w:top w:w="0" w:type="dxa"/>
              <w:left w:w="113" w:type="dxa"/>
              <w:bottom w:w="0" w:type="dxa"/>
              <w:right w:w="113" w:type="dxa"/>
            </w:tcMar>
            <w:hideMark/>
          </w:tcPr>
          <w:p w14:paraId="5A2DF4AF"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3010C520" w14:textId="6E2D7EA1"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0E673784" w14:textId="1E273C60" w:rsidR="00D150DB" w:rsidRPr="00F01D37" w:rsidRDefault="00B612BB" w:rsidP="002A21B3">
            <w:pPr>
              <w:pStyle w:val="NoSpacing"/>
              <w:rPr>
                <w:color w:val="000000" w:themeColor="text1"/>
              </w:rPr>
            </w:pPr>
            <w:r w:rsidRPr="00F01D37">
              <w:rPr>
                <w:rFonts w:eastAsia="Arial"/>
                <w:color w:val="000000" w:themeColor="text1"/>
              </w:rPr>
              <w:t>Other</w:t>
            </w:r>
          </w:p>
          <w:p w14:paraId="28C98318" w14:textId="625FDF32"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55B6F5C7" w14:textId="24A5B69B" w:rsidR="00D150DB" w:rsidRPr="00F01D37" w:rsidRDefault="00B612BB" w:rsidP="002A21B3">
            <w:pPr>
              <w:pStyle w:val="NoSpacing"/>
              <w:rPr>
                <w:color w:val="000000" w:themeColor="text1"/>
              </w:rPr>
            </w:pPr>
            <w:r w:rsidRPr="00F01D37">
              <w:rPr>
                <w:rFonts w:eastAsia="Arial"/>
                <w:color w:val="000000" w:themeColor="text1"/>
              </w:rPr>
              <w:t>Plastic air guide for directing air flow to the surface of intercooler for use in the production of motor vehicles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6FFA6C3"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3BBD29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0626DDD" w14:textId="77777777" w:rsidR="00D150DB" w:rsidRPr="00F01D37" w:rsidRDefault="00B612BB" w:rsidP="002A21B3">
            <w:pPr>
              <w:pStyle w:val="NoSpacing"/>
              <w:rPr>
                <w:color w:val="000000" w:themeColor="text1"/>
              </w:rPr>
            </w:pPr>
            <w:r w:rsidRPr="00F01D37">
              <w:rPr>
                <w:rFonts w:eastAsia="Arial"/>
                <w:color w:val="000000" w:themeColor="text1"/>
              </w:rPr>
              <w:t>8708991060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1D8C07" w14:textId="77777777" w:rsidR="00D150DB" w:rsidRPr="00F01D37" w:rsidRDefault="00B612BB" w:rsidP="002A21B3">
            <w:pPr>
              <w:pStyle w:val="NoSpacing"/>
              <w:rPr>
                <w:color w:val="000000" w:themeColor="text1"/>
              </w:rPr>
            </w:pPr>
            <w:r w:rsidRPr="00F01D37">
              <w:rPr>
                <w:rFonts w:eastAsia="Arial"/>
                <w:color w:val="000000" w:themeColor="text1"/>
              </w:rPr>
              <w:t>Parts and accessories of the motor vehicles of headings 8701 to 8705</w:t>
            </w:r>
          </w:p>
          <w:p w14:paraId="4791D317" w14:textId="130272FC" w:rsidR="00D150DB" w:rsidRPr="00F01D37" w:rsidRDefault="00B612BB" w:rsidP="002A21B3">
            <w:pPr>
              <w:pStyle w:val="NoSpacing"/>
              <w:rPr>
                <w:color w:val="000000" w:themeColor="text1"/>
              </w:rPr>
            </w:pPr>
            <w:r w:rsidRPr="00F01D37">
              <w:rPr>
                <w:rFonts w:eastAsia="Arial"/>
                <w:color w:val="000000" w:themeColor="text1"/>
              </w:rPr>
              <w:t>Other parts and accessories</w:t>
            </w:r>
          </w:p>
          <w:p w14:paraId="405BFE6F" w14:textId="63BC4C6E" w:rsidR="00D150DB" w:rsidRPr="00F01D37" w:rsidRDefault="00B612BB" w:rsidP="002A21B3">
            <w:pPr>
              <w:pStyle w:val="NoSpacing"/>
              <w:rPr>
                <w:color w:val="000000" w:themeColor="text1"/>
              </w:rPr>
            </w:pPr>
            <w:r w:rsidRPr="00F01D37">
              <w:rPr>
                <w:rFonts w:eastAsia="Arial"/>
                <w:color w:val="000000" w:themeColor="text1"/>
              </w:rPr>
              <w:t>Other</w:t>
            </w:r>
          </w:p>
          <w:p w14:paraId="243CC370" w14:textId="6001DDA6" w:rsidR="00D150DB" w:rsidRPr="00F01D37" w:rsidRDefault="00B612BB" w:rsidP="002A21B3">
            <w:pPr>
              <w:pStyle w:val="NoSpacing"/>
              <w:rPr>
                <w:color w:val="000000" w:themeColor="text1"/>
              </w:rPr>
            </w:pPr>
            <w:r w:rsidRPr="00F01D37">
              <w:rPr>
                <w:rFonts w:eastAsia="Arial"/>
                <w:color w:val="000000" w:themeColor="text1"/>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 Vehicles of heading 8705</w:t>
            </w:r>
          </w:p>
          <w:p w14:paraId="4A2274BB" w14:textId="045B1155" w:rsidR="00D150DB" w:rsidRPr="00F01D37" w:rsidRDefault="00B612BB" w:rsidP="002A21B3">
            <w:pPr>
              <w:pStyle w:val="NoSpacing"/>
              <w:rPr>
                <w:color w:val="000000" w:themeColor="text1"/>
              </w:rPr>
            </w:pPr>
            <w:r w:rsidRPr="00F01D37">
              <w:rPr>
                <w:rFonts w:eastAsia="Arial"/>
                <w:color w:val="000000" w:themeColor="text1"/>
              </w:rPr>
              <w:t>Aluminium engine bracket, with dimensions of:</w:t>
            </w:r>
            <w:r w:rsidRPr="00F01D37">
              <w:rPr>
                <w:rFonts w:eastAsia="Arial"/>
                <w:color w:val="000000" w:themeColor="text1"/>
              </w:rPr>
              <w:br/>
              <w:t>-height of more than 10 mm but not more than 200 mm,</w:t>
            </w:r>
            <w:r w:rsidRPr="00F01D37">
              <w:rPr>
                <w:rFonts w:eastAsia="Arial"/>
                <w:color w:val="000000" w:themeColor="text1"/>
              </w:rPr>
              <w:br/>
              <w:t>-width of more than 10 mm but not more than 250 mm,</w:t>
            </w:r>
            <w:r w:rsidRPr="00F01D37">
              <w:rPr>
                <w:rFonts w:eastAsia="Arial"/>
                <w:color w:val="000000" w:themeColor="text1"/>
              </w:rPr>
              <w:br/>
              <w:t>-length of more than 10 mm but not more than 200 mm,</w:t>
            </w:r>
            <w:r w:rsidRPr="00F01D37">
              <w:rPr>
                <w:rFonts w:eastAsia="Arial"/>
                <w:color w:val="000000" w:themeColor="text1"/>
              </w:rPr>
              <w:br/>
              <w:t>equipped with at least two fixing holes, made of aluminium alloys ENAC-46100 or ENAC-42100 (based on the norm EN:1706) with following characteristics:</w:t>
            </w:r>
            <w:r w:rsidRPr="00F01D37">
              <w:rPr>
                <w:rFonts w:eastAsia="Arial"/>
                <w:color w:val="000000" w:themeColor="text1"/>
              </w:rPr>
              <w:br/>
              <w:t>-internal porosity not more than 1 mm,</w:t>
            </w:r>
            <w:r w:rsidRPr="00F01D37">
              <w:rPr>
                <w:rFonts w:eastAsia="Arial"/>
                <w:color w:val="000000" w:themeColor="text1"/>
              </w:rPr>
              <w:br/>
              <w:t>-outer porosity not more than 2 mm,</w:t>
            </w:r>
            <w:r w:rsidRPr="00F01D37">
              <w:rPr>
                <w:rFonts w:eastAsia="Arial"/>
                <w:color w:val="000000" w:themeColor="text1"/>
              </w:rPr>
              <w:br/>
              <w:t>-</w:t>
            </w:r>
            <w:proofErr w:type="spellStart"/>
            <w:r w:rsidRPr="00F01D37">
              <w:rPr>
                <w:rFonts w:eastAsia="Arial"/>
                <w:color w:val="000000" w:themeColor="text1"/>
              </w:rPr>
              <w:t>rockwell</w:t>
            </w:r>
            <w:proofErr w:type="spellEnd"/>
            <w:r w:rsidRPr="00F01D37">
              <w:rPr>
                <w:rFonts w:eastAsia="Arial"/>
                <w:color w:val="000000" w:themeColor="text1"/>
              </w:rPr>
              <w:t xml:space="preserve"> hardness HRB 10 or more,</w:t>
            </w:r>
            <w:r w:rsidRPr="00F01D37">
              <w:rPr>
                <w:rFonts w:eastAsia="Arial"/>
                <w:color w:val="000000" w:themeColor="text1"/>
              </w:rPr>
              <w:br/>
              <w:t>of a kind used in the production of suspensions systems for engines in motor vehicles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E509FE" w14:textId="77777777" w:rsidR="00D150DB" w:rsidRPr="00F01D37" w:rsidRDefault="00B612BB" w:rsidP="002A21B3">
            <w:pPr>
              <w:pStyle w:val="NoSpacing"/>
              <w:rPr>
                <w:color w:val="000000" w:themeColor="text1"/>
              </w:rPr>
            </w:pPr>
            <w:r w:rsidRPr="00F01D37">
              <w:rPr>
                <w:rFonts w:eastAsia="Arial"/>
                <w:color w:val="000000" w:themeColor="text1"/>
              </w:rPr>
              <w:t>2.0%</w:t>
            </w:r>
          </w:p>
        </w:tc>
      </w:tr>
      <w:tr w:rsidR="00940141" w:rsidRPr="004A6BA4" w14:paraId="1E9884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FC0642" w14:textId="77777777" w:rsidR="00D150DB" w:rsidRPr="00F01D37" w:rsidRDefault="00B612BB" w:rsidP="002A21B3">
            <w:pPr>
              <w:pStyle w:val="NoSpacing"/>
              <w:rPr>
                <w:color w:val="000000" w:themeColor="text1"/>
              </w:rPr>
            </w:pPr>
            <w:r w:rsidRPr="00F01D37">
              <w:rPr>
                <w:rFonts w:eastAsia="Arial"/>
                <w:color w:val="000000" w:themeColor="text1"/>
              </w:rPr>
              <w:t>8708991090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988FF4B" w14:textId="77777777" w:rsidR="00D150DB" w:rsidRPr="00F01D37" w:rsidRDefault="00B612BB" w:rsidP="002A21B3">
            <w:pPr>
              <w:pStyle w:val="NoSpacing"/>
              <w:rPr>
                <w:color w:val="000000" w:themeColor="text1"/>
              </w:rPr>
            </w:pPr>
            <w:r w:rsidRPr="00F01D37">
              <w:rPr>
                <w:rFonts w:eastAsia="Arial"/>
                <w:color w:val="000000" w:themeColor="text1"/>
              </w:rPr>
              <w:t xml:space="preserve">Parts and accessories of the motor vehicles of headings 8701 to 8705 </w:t>
            </w:r>
          </w:p>
          <w:p w14:paraId="17B6E0FA" w14:textId="77777777" w:rsidR="00D150DB" w:rsidRPr="00F01D37" w:rsidRDefault="00B612BB" w:rsidP="002A21B3">
            <w:pPr>
              <w:pStyle w:val="NoSpacing"/>
              <w:rPr>
                <w:color w:val="000000" w:themeColor="text1"/>
              </w:rPr>
            </w:pPr>
            <w:r w:rsidRPr="00F01D37">
              <w:rPr>
                <w:rFonts w:eastAsia="Arial"/>
                <w:color w:val="000000" w:themeColor="text1"/>
              </w:rPr>
              <w:t xml:space="preserve">Other parts and accessories </w:t>
            </w:r>
          </w:p>
          <w:p w14:paraId="5DE18CB1" w14:textId="77777777" w:rsidR="00D150DB" w:rsidRPr="00F01D37" w:rsidRDefault="00B612BB" w:rsidP="002A21B3">
            <w:pPr>
              <w:pStyle w:val="NoSpacing"/>
              <w:rPr>
                <w:color w:val="000000" w:themeColor="text1"/>
              </w:rPr>
            </w:pPr>
            <w:r w:rsidRPr="00F01D37">
              <w:rPr>
                <w:rFonts w:eastAsia="Arial"/>
                <w:color w:val="000000" w:themeColor="text1"/>
              </w:rPr>
              <w:t xml:space="preserve">Other </w:t>
            </w:r>
          </w:p>
          <w:p w14:paraId="30DF5325" w14:textId="08D381E7" w:rsidR="00D150DB" w:rsidRPr="00F01D37" w:rsidRDefault="00B612BB" w:rsidP="002A21B3">
            <w:pPr>
              <w:pStyle w:val="NoSpacing"/>
              <w:rPr>
                <w:color w:val="000000" w:themeColor="text1"/>
              </w:rPr>
            </w:pPr>
            <w:r w:rsidRPr="00F01D37">
              <w:rPr>
                <w:rFonts w:eastAsia="Arial"/>
                <w:color w:val="000000" w:themeColor="text1"/>
              </w:rPr>
              <w:t>For the industrial assembly of:</w:t>
            </w:r>
            <w:r w:rsidRPr="00F01D37">
              <w:rPr>
                <w:rFonts w:eastAsia="Arial"/>
                <w:color w:val="000000" w:themeColor="text1"/>
              </w:rPr>
              <w:br/>
              <w:t>Pedestrian-controlled tractors of subheading 8701 10;</w:t>
            </w:r>
            <w:r w:rsidRPr="00F01D37">
              <w:rPr>
                <w:rFonts w:eastAsia="Arial"/>
                <w:color w:val="000000" w:themeColor="text1"/>
              </w:rPr>
              <w:br/>
              <w:t>Vehicles of heading 8703;</w:t>
            </w:r>
            <w:r w:rsidRPr="00F01D37">
              <w:rPr>
                <w:rFonts w:eastAsia="Arial"/>
                <w:color w:val="000000" w:themeColor="text1"/>
              </w:rPr>
              <w:br/>
              <w:t>Vehicles of heading 8704 with either a compression-ignition internal combustion piston engine (diesel or semi-diesel) of a cylinder capacity not exceeding 2 500 cm</w:t>
            </w:r>
            <w:r w:rsidRPr="00F01D37">
              <w:rPr>
                <w:rFonts w:eastAsia="Arial"/>
                <w:color w:val="000000" w:themeColor="text1"/>
                <w:vertAlign w:val="superscript"/>
              </w:rPr>
              <w:t>3</w:t>
            </w:r>
            <w:r w:rsidRPr="00F01D37">
              <w:rPr>
                <w:rFonts w:eastAsia="Arial"/>
                <w:color w:val="000000" w:themeColor="text1"/>
              </w:rPr>
              <w:t> or with a spark-ignition internal combustion piston engine of a cylinder capacity not exceeding 2 800 cm</w:t>
            </w:r>
            <w:r w:rsidRPr="00F01D37">
              <w:rPr>
                <w:rFonts w:eastAsia="Arial"/>
                <w:color w:val="000000" w:themeColor="text1"/>
                <w:vertAlign w:val="superscript"/>
              </w:rPr>
              <w:t>3</w:t>
            </w:r>
            <w:r w:rsidRPr="00F01D37">
              <w:rPr>
                <w:rFonts w:eastAsia="Arial"/>
                <w:color w:val="000000" w:themeColor="text1"/>
              </w:rPr>
              <w:t>;</w:t>
            </w:r>
            <w:r w:rsidRPr="00F01D37">
              <w:rPr>
                <w:rFonts w:eastAsia="Arial"/>
                <w:color w:val="000000" w:themeColor="text1"/>
              </w:rPr>
              <w:br/>
              <w:t xml:space="preserve">Vehicles of heading 8705 </w:t>
            </w:r>
          </w:p>
          <w:p w14:paraId="02857B0D" w14:textId="7777777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CE5592" w14:textId="77777777" w:rsidR="00D150DB" w:rsidRPr="00F01D37" w:rsidRDefault="00B612BB" w:rsidP="002A21B3">
            <w:pPr>
              <w:pStyle w:val="NoSpacing"/>
              <w:rPr>
                <w:color w:val="000000" w:themeColor="text1"/>
              </w:rPr>
            </w:pPr>
            <w:r w:rsidRPr="00F01D37">
              <w:rPr>
                <w:rFonts w:eastAsia="Arial"/>
                <w:color w:val="000000" w:themeColor="text1"/>
              </w:rPr>
              <w:t xml:space="preserve">Non preferential duty under authorised use 0.00%    </w:t>
            </w:r>
          </w:p>
          <w:p w14:paraId="67B5B68E" w14:textId="77777777" w:rsidR="00D150DB" w:rsidRPr="00F01D37" w:rsidRDefault="00B612BB" w:rsidP="002A21B3">
            <w:pPr>
              <w:pStyle w:val="NoSpacing"/>
              <w:rPr>
                <w:color w:val="000000" w:themeColor="text1"/>
              </w:rPr>
            </w:pPr>
            <w:r w:rsidRPr="00F01D37">
              <w:rPr>
                <w:rFonts w:eastAsia="Arial"/>
                <w:color w:val="000000" w:themeColor="text1"/>
              </w:rPr>
              <w:t xml:space="preserve">Additional code: 2700 </w:t>
            </w:r>
          </w:p>
          <w:p w14:paraId="41294160" w14:textId="77777777" w:rsidR="00D150DB" w:rsidRPr="00F01D37" w:rsidRDefault="00D150DB" w:rsidP="002A21B3">
            <w:pPr>
              <w:pStyle w:val="NoSpacing"/>
              <w:rPr>
                <w:rFonts w:eastAsia="Arial"/>
                <w:color w:val="000000" w:themeColor="text1"/>
              </w:rPr>
            </w:pPr>
          </w:p>
          <w:p w14:paraId="66BDC6E8" w14:textId="77777777" w:rsidR="00D150DB" w:rsidRPr="00F01D37" w:rsidRDefault="00B612BB" w:rsidP="002A21B3">
            <w:pPr>
              <w:pStyle w:val="NoSpacing"/>
              <w:rPr>
                <w:color w:val="000000" w:themeColor="text1"/>
              </w:rPr>
            </w:pPr>
            <w:r w:rsidRPr="00F01D37">
              <w:rPr>
                <w:rFonts w:eastAsia="Arial"/>
                <w:color w:val="000000" w:themeColor="text1"/>
              </w:rPr>
              <w:t>Non preferential duty under authorised use 2%</w:t>
            </w:r>
          </w:p>
          <w:p w14:paraId="1984939E" w14:textId="77777777" w:rsidR="00D150DB" w:rsidRPr="00F01D37" w:rsidRDefault="00B612BB" w:rsidP="002A21B3">
            <w:pPr>
              <w:pStyle w:val="NoSpacing"/>
              <w:rPr>
                <w:color w:val="000000" w:themeColor="text1"/>
              </w:rPr>
            </w:pPr>
            <w:r w:rsidRPr="00F01D37">
              <w:rPr>
                <w:rFonts w:eastAsia="Arial"/>
                <w:color w:val="000000" w:themeColor="text1"/>
              </w:rPr>
              <w:t xml:space="preserve">Additional code: 2701 </w:t>
            </w:r>
          </w:p>
          <w:p w14:paraId="0E1FC601" w14:textId="77777777" w:rsidR="00D150DB" w:rsidRPr="00F01D37" w:rsidRDefault="00D150DB" w:rsidP="002A21B3">
            <w:pPr>
              <w:pStyle w:val="NoSpacing"/>
              <w:rPr>
                <w:rFonts w:eastAsia="Arial"/>
                <w:color w:val="000000" w:themeColor="text1"/>
              </w:rPr>
            </w:pPr>
          </w:p>
          <w:p w14:paraId="73FBD147" w14:textId="77777777" w:rsidR="00D150DB" w:rsidRPr="00F01D37" w:rsidRDefault="00B612BB" w:rsidP="002A21B3">
            <w:pPr>
              <w:pStyle w:val="NoSpacing"/>
              <w:rPr>
                <w:color w:val="000000" w:themeColor="text1"/>
              </w:rPr>
            </w:pPr>
            <w:r w:rsidRPr="00F01D37">
              <w:rPr>
                <w:rFonts w:eastAsia="Arial"/>
                <w:color w:val="000000" w:themeColor="text1"/>
              </w:rPr>
              <w:t>For full conditions please check The Tariff</w:t>
            </w:r>
          </w:p>
        </w:tc>
      </w:tr>
      <w:tr w:rsidR="00940141" w:rsidRPr="004A6BA4" w14:paraId="464E35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FEF93A" w14:textId="77777777" w:rsidR="00D150DB" w:rsidRPr="00F01D37" w:rsidRDefault="00B612BB" w:rsidP="002A21B3">
            <w:pPr>
              <w:pStyle w:val="NoSpacing"/>
              <w:rPr>
                <w:color w:val="000000" w:themeColor="text1"/>
              </w:rPr>
            </w:pPr>
            <w:r w:rsidRPr="00F01D37">
              <w:rPr>
                <w:rFonts w:eastAsia="Arial"/>
                <w:color w:val="000000" w:themeColor="text1"/>
              </w:rPr>
              <w:t>8709110000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ABD653" w14:textId="77777777" w:rsidR="00D150DB" w:rsidRPr="00F01D37" w:rsidRDefault="00B612BB" w:rsidP="002A21B3">
            <w:pPr>
              <w:pStyle w:val="NoSpacing"/>
              <w:rPr>
                <w:color w:val="000000" w:themeColor="text1"/>
              </w:rPr>
            </w:pPr>
            <w:r w:rsidRPr="00F01D37">
              <w:rPr>
                <w:rFonts w:eastAsia="Arial"/>
                <w:color w:val="000000" w:themeColor="text1"/>
              </w:rPr>
              <w:t>Works trucks, self-propelled, not fitted with lifting or handling equipment, of the type used in factories, warehouses, dock areas or airports for short distance transport of goods; tractors of the type used on railway station platforms; parts of the foregoing vehicles</w:t>
            </w:r>
          </w:p>
          <w:p w14:paraId="0E4A0718" w14:textId="42A11AAC" w:rsidR="00D150DB" w:rsidRPr="00F01D37" w:rsidRDefault="00B612BB" w:rsidP="002A21B3">
            <w:pPr>
              <w:pStyle w:val="NoSpacing"/>
              <w:rPr>
                <w:color w:val="000000" w:themeColor="text1"/>
              </w:rPr>
            </w:pPr>
            <w:r w:rsidRPr="00F01D37">
              <w:rPr>
                <w:rFonts w:eastAsia="Arial"/>
                <w:color w:val="000000" w:themeColor="text1"/>
              </w:rPr>
              <w:t>Vehicles</w:t>
            </w:r>
          </w:p>
          <w:p w14:paraId="48FEEE7F" w14:textId="5AE8A327" w:rsidR="00D150DB" w:rsidRPr="00F01D37" w:rsidRDefault="00B612BB" w:rsidP="002A21B3">
            <w:pPr>
              <w:pStyle w:val="NoSpacing"/>
              <w:rPr>
                <w:color w:val="000000" w:themeColor="text1"/>
              </w:rPr>
            </w:pPr>
            <w:r w:rsidRPr="00F01D37">
              <w:rPr>
                <w:rFonts w:eastAsia="Arial"/>
                <w:color w:val="000000" w:themeColor="text1"/>
              </w:rPr>
              <w:t>Electrical</w:t>
            </w:r>
          </w:p>
          <w:p w14:paraId="7710629D" w14:textId="12C44C9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AA41121" w14:textId="0E2718E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331EEA4" w14:textId="7204813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D9CC046" w14:textId="76B76A92" w:rsidR="00D150DB" w:rsidRPr="00F01D37" w:rsidRDefault="00087441" w:rsidP="002A21B3">
            <w:pPr>
              <w:pStyle w:val="NoSpacing"/>
              <w:rPr>
                <w:color w:val="000000" w:themeColor="text1"/>
              </w:rPr>
            </w:pPr>
            <w:r>
              <w:rPr>
                <w:rFonts w:eastAsia="Arial"/>
                <w:color w:val="000000" w:themeColor="text1"/>
              </w:rPr>
              <w:t>• for equipping the above platforms;</w:t>
            </w:r>
          </w:p>
          <w:p w14:paraId="01892E33" w14:textId="75804C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BE1C3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99C49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65EB63" w14:textId="77777777" w:rsidR="00D150DB" w:rsidRPr="00F01D37" w:rsidRDefault="00B612BB" w:rsidP="002A21B3">
            <w:pPr>
              <w:pStyle w:val="NoSpacing"/>
              <w:rPr>
                <w:color w:val="000000" w:themeColor="text1"/>
              </w:rPr>
            </w:pPr>
            <w:r w:rsidRPr="00F01D37">
              <w:rPr>
                <w:rFonts w:eastAsia="Arial"/>
                <w:color w:val="000000" w:themeColor="text1"/>
              </w:rPr>
              <w:t>8709190000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E040C54" w14:textId="77777777" w:rsidR="00D150DB" w:rsidRPr="00F01D37" w:rsidRDefault="00B612BB" w:rsidP="002A21B3">
            <w:pPr>
              <w:pStyle w:val="NoSpacing"/>
              <w:rPr>
                <w:color w:val="000000" w:themeColor="text1"/>
              </w:rPr>
            </w:pPr>
            <w:r w:rsidRPr="00F01D37">
              <w:rPr>
                <w:rFonts w:eastAsia="Arial"/>
                <w:color w:val="000000" w:themeColor="text1"/>
              </w:rPr>
              <w:t>Works trucks, self-propelled, not fitted with lifting or handling equipment, of the type used in factories, warehouses, dock areas or airports for short distance transport of goods; tractors of the type used on railway station platforms; parts of the foregoing vehicles</w:t>
            </w:r>
          </w:p>
          <w:p w14:paraId="7C59EAC6" w14:textId="39890B81" w:rsidR="00D150DB" w:rsidRPr="00F01D37" w:rsidRDefault="00B612BB" w:rsidP="002A21B3">
            <w:pPr>
              <w:pStyle w:val="NoSpacing"/>
              <w:rPr>
                <w:color w:val="000000" w:themeColor="text1"/>
              </w:rPr>
            </w:pPr>
            <w:r w:rsidRPr="00F01D37">
              <w:rPr>
                <w:rFonts w:eastAsia="Arial"/>
                <w:color w:val="000000" w:themeColor="text1"/>
              </w:rPr>
              <w:t>Vehicles</w:t>
            </w:r>
          </w:p>
          <w:p w14:paraId="20909C4D" w14:textId="29C807E1" w:rsidR="00D150DB" w:rsidRPr="00F01D37" w:rsidRDefault="00B612BB" w:rsidP="002A21B3">
            <w:pPr>
              <w:pStyle w:val="NoSpacing"/>
              <w:rPr>
                <w:color w:val="000000" w:themeColor="text1"/>
              </w:rPr>
            </w:pPr>
            <w:r w:rsidRPr="00F01D37">
              <w:rPr>
                <w:rFonts w:eastAsia="Arial"/>
                <w:color w:val="000000" w:themeColor="text1"/>
              </w:rPr>
              <w:t>Other</w:t>
            </w:r>
          </w:p>
          <w:p w14:paraId="66C8FEE0" w14:textId="3806A46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7E6CD76" w14:textId="5FFED8E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C650BE5" w14:textId="5607FA5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B863CD6" w14:textId="0B1B3386" w:rsidR="00D150DB" w:rsidRPr="00F01D37" w:rsidRDefault="00087441" w:rsidP="002A21B3">
            <w:pPr>
              <w:pStyle w:val="NoSpacing"/>
              <w:rPr>
                <w:color w:val="000000" w:themeColor="text1"/>
              </w:rPr>
            </w:pPr>
            <w:r>
              <w:rPr>
                <w:rFonts w:eastAsia="Arial"/>
                <w:color w:val="000000" w:themeColor="text1"/>
              </w:rPr>
              <w:t>• for equipping the above platforms;</w:t>
            </w:r>
          </w:p>
          <w:p w14:paraId="77D8C644" w14:textId="2D94485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3B077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008AF7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41E8EA" w14:textId="0320F388" w:rsidR="00D150DB" w:rsidRPr="00F01D37" w:rsidRDefault="00B612BB" w:rsidP="002A21B3">
            <w:pPr>
              <w:pStyle w:val="NoSpacing"/>
              <w:rPr>
                <w:color w:val="000000" w:themeColor="text1"/>
              </w:rPr>
            </w:pPr>
            <w:r w:rsidRPr="00F01D37">
              <w:rPr>
                <w:rFonts w:eastAsia="Arial"/>
                <w:color w:val="000000" w:themeColor="text1"/>
              </w:rPr>
              <w:t>8713</w:t>
            </w:r>
          </w:p>
        </w:tc>
        <w:tc>
          <w:tcPr>
            <w:tcW w:w="3676" w:type="pct"/>
            <w:tcBorders>
              <w:top w:val="single" w:sz="4" w:space="0" w:color="A6A6A6"/>
              <w:bottom w:val="single" w:sz="4" w:space="0" w:color="A6A6A6"/>
            </w:tcBorders>
            <w:tcMar>
              <w:top w:w="0" w:type="dxa"/>
              <w:left w:w="113" w:type="dxa"/>
              <w:bottom w:w="0" w:type="dxa"/>
              <w:right w:w="113" w:type="dxa"/>
            </w:tcMar>
            <w:hideMark/>
          </w:tcPr>
          <w:p w14:paraId="4F914DBF" w14:textId="77777777" w:rsidR="00D150DB" w:rsidRPr="00F01D37" w:rsidRDefault="00B612BB" w:rsidP="002A21B3">
            <w:pPr>
              <w:pStyle w:val="NoSpacing"/>
              <w:rPr>
                <w:color w:val="000000" w:themeColor="text1"/>
              </w:rPr>
            </w:pPr>
            <w:r w:rsidRPr="00F01D37">
              <w:rPr>
                <w:rFonts w:eastAsia="Arial"/>
                <w:color w:val="000000" w:themeColor="text1"/>
              </w:rPr>
              <w:t xml:space="preserve">Carriages for disabled persons, whether or not </w:t>
            </w:r>
            <w:proofErr w:type="spellStart"/>
            <w:r w:rsidRPr="00F01D37">
              <w:rPr>
                <w:rFonts w:eastAsia="Arial"/>
                <w:color w:val="000000" w:themeColor="text1"/>
              </w:rPr>
              <w:t>motorised</w:t>
            </w:r>
            <w:proofErr w:type="spellEnd"/>
            <w:r w:rsidRPr="00F01D37">
              <w:rPr>
                <w:rFonts w:eastAsia="Arial"/>
                <w:color w:val="000000" w:themeColor="text1"/>
              </w:rPr>
              <w:t xml:space="preserve"> or otherwise mechanically propelled</w:t>
            </w:r>
          </w:p>
          <w:p w14:paraId="14607214" w14:textId="4BB0DC3D"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3052D00" w14:textId="7E820670"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89C3AA3" w14:textId="503B588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C822653" w14:textId="5AD85F8F" w:rsidR="00D150DB" w:rsidRPr="00F01D37" w:rsidRDefault="00087441" w:rsidP="002A21B3">
            <w:pPr>
              <w:pStyle w:val="NoSpacing"/>
              <w:rPr>
                <w:color w:val="000000" w:themeColor="text1"/>
              </w:rPr>
            </w:pPr>
            <w:r>
              <w:rPr>
                <w:rFonts w:eastAsia="Arial"/>
                <w:color w:val="000000" w:themeColor="text1"/>
              </w:rPr>
              <w:t>• for equipping the above platforms;</w:t>
            </w:r>
          </w:p>
          <w:p w14:paraId="5805374F" w14:textId="13C440B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27C6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1DF52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A1717A0" w14:textId="77777777" w:rsidR="00D150DB" w:rsidRPr="00F01D37" w:rsidRDefault="00B612BB" w:rsidP="002A21B3">
            <w:pPr>
              <w:pStyle w:val="NoSpacing"/>
              <w:rPr>
                <w:color w:val="000000" w:themeColor="text1"/>
              </w:rPr>
            </w:pPr>
            <w:r w:rsidRPr="00F01D37">
              <w:rPr>
                <w:rFonts w:eastAsia="Arial"/>
                <w:color w:val="000000" w:themeColor="text1"/>
              </w:rPr>
              <w:t>8716800000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2F23D47" w14:textId="77777777" w:rsidR="00D150DB" w:rsidRPr="00F01D37" w:rsidRDefault="00B612BB" w:rsidP="002A21B3">
            <w:pPr>
              <w:pStyle w:val="NoSpacing"/>
              <w:rPr>
                <w:color w:val="000000" w:themeColor="text1"/>
              </w:rPr>
            </w:pPr>
            <w:r w:rsidRPr="00F01D37">
              <w:rPr>
                <w:rFonts w:eastAsia="Arial"/>
                <w:color w:val="000000" w:themeColor="text1"/>
              </w:rPr>
              <w:t>Trailers and semi-trailers; other vehicles, not mechanically propelled; parts thereof</w:t>
            </w:r>
          </w:p>
          <w:p w14:paraId="722592B3" w14:textId="77777777" w:rsidR="00D150DB" w:rsidRPr="00F01D37" w:rsidRDefault="00B612BB" w:rsidP="002A21B3">
            <w:pPr>
              <w:pStyle w:val="NoSpacing"/>
              <w:rPr>
                <w:color w:val="000000" w:themeColor="text1"/>
              </w:rPr>
            </w:pPr>
            <w:r w:rsidRPr="00F01D37">
              <w:rPr>
                <w:rFonts w:eastAsia="Arial"/>
                <w:color w:val="000000" w:themeColor="text1"/>
              </w:rPr>
              <w:t>Other vehicles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79C8ED"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591D7920" w14:textId="77777777" w:rsidR="00484657" w:rsidRDefault="00484657" w:rsidP="00484657">
      <w:pPr>
        <w:pStyle w:val="NoSpacing"/>
        <w:rPr>
          <w:rFonts w:eastAsia="Arial"/>
        </w:rPr>
      </w:pPr>
    </w:p>
    <w:p w14:paraId="2232D366" w14:textId="77777777" w:rsidR="00484657" w:rsidRDefault="00484657" w:rsidP="00484657">
      <w:pPr>
        <w:pStyle w:val="NoSpacing"/>
        <w:rPr>
          <w:rFonts w:eastAsia="Arial"/>
        </w:rPr>
      </w:pPr>
    </w:p>
    <w:p w14:paraId="6C8FB9F7" w14:textId="77777777" w:rsidR="00484657" w:rsidRDefault="00484657" w:rsidP="00484657">
      <w:pPr>
        <w:pStyle w:val="NoSpacing"/>
        <w:rPr>
          <w:rFonts w:eastAsia="Arial"/>
        </w:rPr>
      </w:pPr>
    </w:p>
    <w:p w14:paraId="7D52B6D3" w14:textId="0F736605"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88 : Aircraft, Spacecraft, and Parts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086F930B"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93CBECD"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A70ABF1"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F8124DA" w14:textId="77777777" w:rsidR="00D150DB" w:rsidRPr="00F01D37" w:rsidRDefault="00B612BB" w:rsidP="002A21B3">
            <w:pPr>
              <w:pStyle w:val="NoSpacing"/>
            </w:pPr>
            <w:r w:rsidRPr="00F01D37">
              <w:rPr>
                <w:rFonts w:eastAsia="Arial"/>
              </w:rPr>
              <w:t>Duty expression</w:t>
            </w:r>
          </w:p>
        </w:tc>
      </w:tr>
      <w:tr w:rsidR="00940141" w:rsidRPr="004A6BA4" w14:paraId="4D967E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B20D28" w14:textId="77777777" w:rsidR="00D150DB" w:rsidRPr="00F01D37" w:rsidRDefault="00B612BB" w:rsidP="002A21B3">
            <w:pPr>
              <w:pStyle w:val="NoSpacing"/>
              <w:rPr>
                <w:color w:val="000000" w:themeColor="text1"/>
              </w:rPr>
            </w:pPr>
            <w:r w:rsidRPr="00F01D37">
              <w:rPr>
                <w:rFonts w:eastAsia="Arial"/>
                <w:color w:val="000000" w:themeColor="text1"/>
              </w:rPr>
              <w:t>8801001010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62AFBC9A" w14:textId="77777777" w:rsidR="00D150DB" w:rsidRPr="00F01D37" w:rsidRDefault="00B612BB" w:rsidP="002A21B3">
            <w:pPr>
              <w:pStyle w:val="NoSpacing"/>
              <w:rPr>
                <w:color w:val="000000" w:themeColor="text1"/>
              </w:rPr>
            </w:pPr>
            <w:r w:rsidRPr="00F01D37">
              <w:rPr>
                <w:rFonts w:eastAsia="Arial"/>
                <w:color w:val="000000" w:themeColor="text1"/>
              </w:rPr>
              <w:t>Balloons and dirigibles; gliders, hang gliders and other non-powered aircraft</w:t>
            </w:r>
            <w:r w:rsidRPr="00F01D37">
              <w:rPr>
                <w:rFonts w:eastAsia="Arial"/>
                <w:color w:val="000000" w:themeColor="text1"/>
              </w:rPr>
              <w:br/>
              <w:t>Balloons and dirigibles; gliders and hang gliders</w:t>
            </w:r>
            <w:r w:rsidRPr="00F01D37">
              <w:rPr>
                <w:rFonts w:eastAsia="Arial"/>
                <w:color w:val="000000" w:themeColor="text1"/>
              </w:rPr>
              <w:br/>
              <w:t>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E3509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3583A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7B0F74" w14:textId="77777777" w:rsidR="00D150DB" w:rsidRPr="00F01D37" w:rsidRDefault="00B612BB" w:rsidP="002A21B3">
            <w:pPr>
              <w:pStyle w:val="NoSpacing"/>
              <w:rPr>
                <w:color w:val="000000" w:themeColor="text1"/>
              </w:rPr>
            </w:pPr>
            <w:r w:rsidRPr="00F01D37">
              <w:rPr>
                <w:rFonts w:eastAsia="Arial"/>
                <w:color w:val="000000" w:themeColor="text1"/>
              </w:rPr>
              <w:t>8801009010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0CA22C" w14:textId="77777777" w:rsidR="00D150DB" w:rsidRPr="00F01D37" w:rsidRDefault="00B612BB" w:rsidP="002A21B3">
            <w:pPr>
              <w:pStyle w:val="NoSpacing"/>
              <w:rPr>
                <w:color w:val="000000" w:themeColor="text1"/>
              </w:rPr>
            </w:pPr>
            <w:r w:rsidRPr="00F01D37">
              <w:rPr>
                <w:rFonts w:eastAsia="Arial"/>
                <w:color w:val="000000" w:themeColor="text1"/>
              </w:rPr>
              <w:t>Balloons and dirigibles; gliders, hang gliders and other non-powered aircraft</w:t>
            </w:r>
            <w:r w:rsidRPr="00F01D37">
              <w:rPr>
                <w:rFonts w:eastAsia="Arial"/>
                <w:color w:val="000000" w:themeColor="text1"/>
              </w:rPr>
              <w:br/>
              <w:t>Other</w:t>
            </w:r>
            <w:r w:rsidRPr="00F01D37">
              <w:rPr>
                <w:rFonts w:eastAsia="Arial"/>
                <w:color w:val="000000" w:themeColor="text1"/>
              </w:rPr>
              <w:br/>
              <w:t>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4B61AF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2AF19FB" w14:textId="77777777" w:rsidTr="008F7D23">
        <w:trPr>
          <w:cantSplit/>
          <w:trHeight w:val="225"/>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278CF4" w14:textId="77777777" w:rsidR="00D150DB" w:rsidRPr="00F01D37" w:rsidRDefault="00B612BB" w:rsidP="002A21B3">
            <w:pPr>
              <w:pStyle w:val="NoSpacing"/>
              <w:rPr>
                <w:color w:val="000000" w:themeColor="text1"/>
              </w:rPr>
            </w:pPr>
            <w:r w:rsidRPr="00F01D37">
              <w:rPr>
                <w:rFonts w:eastAsia="Arial"/>
                <w:color w:val="000000" w:themeColor="text1"/>
              </w:rPr>
              <w:t>8802400011</w:t>
            </w:r>
          </w:p>
        </w:tc>
        <w:tc>
          <w:tcPr>
            <w:tcW w:w="3676" w:type="pct"/>
            <w:tcBorders>
              <w:top w:val="single" w:sz="4" w:space="0" w:color="A6A6A6"/>
              <w:bottom w:val="single" w:sz="4" w:space="0" w:color="A6A6A6"/>
            </w:tcBorders>
            <w:tcMar>
              <w:top w:w="0" w:type="dxa"/>
              <w:left w:w="113" w:type="dxa"/>
              <w:bottom w:w="0" w:type="dxa"/>
              <w:right w:w="113" w:type="dxa"/>
            </w:tcMar>
            <w:hideMark/>
          </w:tcPr>
          <w:p w14:paraId="45574CB3"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4126439F"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73FD075F"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4D10B4D5"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15 000 kg but not exceeding 38 000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F629D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B8DF2C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28490F8" w14:textId="77777777" w:rsidR="00D150DB" w:rsidRPr="00F01D37" w:rsidRDefault="00B612BB" w:rsidP="002A21B3">
            <w:pPr>
              <w:pStyle w:val="NoSpacing"/>
              <w:rPr>
                <w:color w:val="000000" w:themeColor="text1"/>
              </w:rPr>
            </w:pPr>
            <w:r w:rsidRPr="00F01D37">
              <w:rPr>
                <w:rFonts w:eastAsia="Arial"/>
                <w:color w:val="000000" w:themeColor="text1"/>
              </w:rPr>
              <w:t>8802400013</w:t>
            </w:r>
          </w:p>
        </w:tc>
        <w:tc>
          <w:tcPr>
            <w:tcW w:w="3676" w:type="pct"/>
            <w:tcBorders>
              <w:top w:val="single" w:sz="4" w:space="0" w:color="A6A6A6"/>
              <w:bottom w:val="single" w:sz="4" w:space="0" w:color="A6A6A6"/>
            </w:tcBorders>
            <w:tcMar>
              <w:top w:w="0" w:type="dxa"/>
              <w:left w:w="113" w:type="dxa"/>
              <w:bottom w:w="0" w:type="dxa"/>
              <w:right w:w="113" w:type="dxa"/>
            </w:tcMar>
            <w:hideMark/>
          </w:tcPr>
          <w:p w14:paraId="42BA4B51"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7FE8385D"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0AC7551A"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1C18901A"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38 000 kg but not exceeding 100 000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55CFE1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9D329C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A8B94D" w14:textId="77777777" w:rsidR="00D150DB" w:rsidRPr="00F01D37" w:rsidRDefault="00B612BB" w:rsidP="002A21B3">
            <w:pPr>
              <w:pStyle w:val="NoSpacing"/>
              <w:rPr>
                <w:color w:val="000000" w:themeColor="text1"/>
              </w:rPr>
            </w:pPr>
            <w:r w:rsidRPr="00F01D37">
              <w:rPr>
                <w:rFonts w:eastAsia="Arial"/>
                <w:color w:val="000000" w:themeColor="text1"/>
              </w:rPr>
              <w:t>8802400015</w:t>
            </w:r>
          </w:p>
        </w:tc>
        <w:tc>
          <w:tcPr>
            <w:tcW w:w="3676" w:type="pct"/>
            <w:tcBorders>
              <w:top w:val="single" w:sz="4" w:space="0" w:color="A6A6A6"/>
              <w:bottom w:val="single" w:sz="4" w:space="0" w:color="A6A6A6"/>
            </w:tcBorders>
            <w:tcMar>
              <w:top w:w="0" w:type="dxa"/>
              <w:left w:w="113" w:type="dxa"/>
              <w:bottom w:w="0" w:type="dxa"/>
              <w:right w:w="113" w:type="dxa"/>
            </w:tcMar>
            <w:hideMark/>
          </w:tcPr>
          <w:p w14:paraId="66D9B176"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4879EAB0"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082D2E38"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4852CA5F"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100 000 kg but not exceeding 124 000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2A88E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C8C65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F6E760" w14:textId="77777777" w:rsidR="00D150DB" w:rsidRPr="00F01D37" w:rsidRDefault="00B612BB" w:rsidP="002A21B3">
            <w:pPr>
              <w:pStyle w:val="NoSpacing"/>
              <w:rPr>
                <w:color w:val="000000" w:themeColor="text1"/>
              </w:rPr>
            </w:pPr>
            <w:r w:rsidRPr="00F01D37">
              <w:rPr>
                <w:rFonts w:eastAsia="Arial"/>
                <w:color w:val="000000" w:themeColor="text1"/>
              </w:rPr>
              <w:t>8802400017</w:t>
            </w:r>
          </w:p>
        </w:tc>
        <w:tc>
          <w:tcPr>
            <w:tcW w:w="3676" w:type="pct"/>
            <w:tcBorders>
              <w:top w:val="single" w:sz="4" w:space="0" w:color="A6A6A6"/>
              <w:bottom w:val="single" w:sz="4" w:space="0" w:color="A6A6A6"/>
            </w:tcBorders>
            <w:tcMar>
              <w:top w:w="0" w:type="dxa"/>
              <w:left w:w="113" w:type="dxa"/>
              <w:bottom w:w="0" w:type="dxa"/>
              <w:right w:w="113" w:type="dxa"/>
            </w:tcMar>
            <w:hideMark/>
          </w:tcPr>
          <w:p w14:paraId="1F17222C"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5586B2B9"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2B833AA6"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646DCB2B"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124 000 kg but not exceeding 132 000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181AC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521786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6E0DAF" w14:textId="77777777" w:rsidR="00D150DB" w:rsidRPr="00F01D37" w:rsidRDefault="00B612BB" w:rsidP="002A21B3">
            <w:pPr>
              <w:pStyle w:val="NoSpacing"/>
              <w:rPr>
                <w:color w:val="000000" w:themeColor="text1"/>
              </w:rPr>
            </w:pPr>
            <w:r w:rsidRPr="00F01D37">
              <w:rPr>
                <w:rFonts w:eastAsia="Arial"/>
                <w:color w:val="000000" w:themeColor="text1"/>
              </w:rPr>
              <w:t>8802400019</w:t>
            </w:r>
          </w:p>
        </w:tc>
        <w:tc>
          <w:tcPr>
            <w:tcW w:w="3676" w:type="pct"/>
            <w:tcBorders>
              <w:top w:val="single" w:sz="4" w:space="0" w:color="A6A6A6"/>
              <w:bottom w:val="single" w:sz="4" w:space="0" w:color="A6A6A6"/>
            </w:tcBorders>
            <w:tcMar>
              <w:top w:w="0" w:type="dxa"/>
              <w:left w:w="113" w:type="dxa"/>
              <w:bottom w:w="0" w:type="dxa"/>
              <w:right w:w="113" w:type="dxa"/>
            </w:tcMar>
            <w:hideMark/>
          </w:tcPr>
          <w:p w14:paraId="040FEC1D"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71E1B979"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7B9545D9"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28A58F71"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132 000 kg but not exceeding 140 000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7CB46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D290B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1609F9" w14:textId="77777777" w:rsidR="00D150DB" w:rsidRPr="00F01D37" w:rsidRDefault="00B612BB" w:rsidP="002A21B3">
            <w:pPr>
              <w:pStyle w:val="NoSpacing"/>
              <w:rPr>
                <w:color w:val="000000" w:themeColor="text1"/>
              </w:rPr>
            </w:pPr>
            <w:r w:rsidRPr="00F01D37">
              <w:rPr>
                <w:rFonts w:eastAsia="Arial"/>
                <w:color w:val="000000" w:themeColor="text1"/>
              </w:rPr>
              <w:t>8802400021</w:t>
            </w:r>
          </w:p>
        </w:tc>
        <w:tc>
          <w:tcPr>
            <w:tcW w:w="3676" w:type="pct"/>
            <w:tcBorders>
              <w:top w:val="single" w:sz="4" w:space="0" w:color="A6A6A6"/>
              <w:bottom w:val="single" w:sz="4" w:space="0" w:color="A6A6A6"/>
            </w:tcBorders>
            <w:tcMar>
              <w:top w:w="0" w:type="dxa"/>
              <w:left w:w="113" w:type="dxa"/>
              <w:bottom w:w="0" w:type="dxa"/>
              <w:right w:w="113" w:type="dxa"/>
            </w:tcMar>
            <w:hideMark/>
          </w:tcPr>
          <w:p w14:paraId="48897285"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5BFB22B8"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4C6FD4D8" w14:textId="77777777" w:rsidR="00D150DB" w:rsidRPr="00F01D37" w:rsidRDefault="00B612BB" w:rsidP="002A21B3">
            <w:pPr>
              <w:pStyle w:val="NoSpacing"/>
              <w:rPr>
                <w:color w:val="000000" w:themeColor="text1"/>
              </w:rPr>
            </w:pPr>
            <w:r w:rsidRPr="00F01D37">
              <w:rPr>
                <w:rFonts w:eastAsia="Arial"/>
                <w:color w:val="000000" w:themeColor="text1"/>
              </w:rPr>
              <w:t>New (other than governemental or cargo)</w:t>
            </w:r>
          </w:p>
          <w:p w14:paraId="794540CD" w14:textId="77777777" w:rsidR="00D150DB" w:rsidRPr="00F01D37" w:rsidRDefault="00B612BB" w:rsidP="002A21B3">
            <w:pPr>
              <w:pStyle w:val="NoSpacing"/>
              <w:rPr>
                <w:color w:val="000000" w:themeColor="text1"/>
              </w:rPr>
            </w:pPr>
            <w:r w:rsidRPr="00F01D37">
              <w:rPr>
                <w:rFonts w:eastAsia="Arial"/>
                <w:color w:val="000000" w:themeColor="text1"/>
              </w:rPr>
              <w:t>of an unladen weight exceeding 140 000 kg</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0D3EC9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6B8F78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AAAD1F" w14:textId="77777777" w:rsidR="00D150DB" w:rsidRPr="00F01D37" w:rsidRDefault="00B612BB" w:rsidP="002A21B3">
            <w:pPr>
              <w:pStyle w:val="NoSpacing"/>
              <w:rPr>
                <w:color w:val="000000" w:themeColor="text1"/>
              </w:rPr>
            </w:pPr>
            <w:r w:rsidRPr="00F01D37">
              <w:rPr>
                <w:rFonts w:eastAsia="Arial"/>
                <w:color w:val="000000" w:themeColor="text1"/>
              </w:rPr>
              <w:t>8802400029</w:t>
            </w:r>
          </w:p>
        </w:tc>
        <w:tc>
          <w:tcPr>
            <w:tcW w:w="3676" w:type="pct"/>
            <w:tcBorders>
              <w:top w:val="single" w:sz="4" w:space="0" w:color="A6A6A6"/>
              <w:bottom w:val="single" w:sz="4" w:space="0" w:color="A6A6A6"/>
            </w:tcBorders>
            <w:tcMar>
              <w:top w:w="0" w:type="dxa"/>
              <w:left w:w="113" w:type="dxa"/>
              <w:bottom w:w="0" w:type="dxa"/>
              <w:right w:w="113" w:type="dxa"/>
            </w:tcMar>
            <w:hideMark/>
          </w:tcPr>
          <w:p w14:paraId="00C081FD" w14:textId="77777777" w:rsidR="00D150DB" w:rsidRPr="00F01D37" w:rsidRDefault="00B612BB" w:rsidP="002A21B3">
            <w:pPr>
              <w:pStyle w:val="NoSpacing"/>
              <w:rPr>
                <w:color w:val="000000" w:themeColor="text1"/>
              </w:rPr>
            </w:pPr>
            <w:r w:rsidRPr="00F01D37">
              <w:rPr>
                <w:rFonts w:eastAsia="Arial"/>
                <w:color w:val="000000" w:themeColor="text1"/>
              </w:rPr>
              <w:t xml:space="preserve">Other aircraft (for example, helicopters, </w:t>
            </w:r>
            <w:proofErr w:type="spellStart"/>
            <w:r w:rsidRPr="00F01D37">
              <w:rPr>
                <w:rFonts w:eastAsia="Arial"/>
                <w:color w:val="000000" w:themeColor="text1"/>
              </w:rPr>
              <w:t>aeroplanes</w:t>
            </w:r>
            <w:proofErr w:type="spellEnd"/>
            <w:r w:rsidRPr="00F01D37">
              <w:rPr>
                <w:rFonts w:eastAsia="Arial"/>
                <w:color w:val="000000" w:themeColor="text1"/>
              </w:rPr>
              <w:t>); spacecraft (including satellites) and suborbital and spacecraft launch vehicles</w:t>
            </w:r>
          </w:p>
          <w:p w14:paraId="744786F9" w14:textId="77777777" w:rsidR="00D150DB" w:rsidRPr="00F01D37" w:rsidRDefault="00B612BB" w:rsidP="002A21B3">
            <w:pPr>
              <w:pStyle w:val="NoSpacing"/>
              <w:rPr>
                <w:color w:val="000000" w:themeColor="text1"/>
              </w:rPr>
            </w:pPr>
            <w:r w:rsidRPr="00F01D37">
              <w:rPr>
                <w:rFonts w:eastAsia="Arial"/>
                <w:color w:val="000000" w:themeColor="text1"/>
              </w:rPr>
              <w:t>Aeroplanes and other aircraft, of an unladen weight exceeding 15 000 kg</w:t>
            </w:r>
          </w:p>
          <w:p w14:paraId="7711E3E8" w14:textId="77777777" w:rsidR="00D150DB" w:rsidRPr="00F01D37" w:rsidRDefault="00B612BB" w:rsidP="002A21B3">
            <w:pPr>
              <w:pStyle w:val="NoSpacing"/>
              <w:rPr>
                <w:color w:val="000000" w:themeColor="text1"/>
              </w:rPr>
            </w:pPr>
            <w:r w:rsidRPr="00F01D37">
              <w:rPr>
                <w:rFonts w:eastAsia="Arial"/>
                <w:color w:val="000000" w:themeColor="text1"/>
              </w:rPr>
              <w:t>For civil use</w:t>
            </w:r>
          </w:p>
          <w:p w14:paraId="046144C7" w14:textId="77777777" w:rsidR="00D150DB" w:rsidRPr="00F01D37" w:rsidRDefault="00B612BB" w:rsidP="002A21B3">
            <w:pPr>
              <w:pStyle w:val="NoSpacing"/>
              <w:rPr>
                <w:color w:val="000000" w:themeColor="text1"/>
              </w:rPr>
            </w:pPr>
            <w:r w:rsidRPr="00F01D37">
              <w:rPr>
                <w:rFonts w:eastAsia="Arial"/>
                <w:color w:val="000000" w:themeColor="text1"/>
              </w:rPr>
              <w:t>Other</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9845C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9E30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FAEF73" w14:textId="77777777" w:rsidR="00D150DB" w:rsidRPr="00F01D37" w:rsidRDefault="00B612BB" w:rsidP="002A21B3">
            <w:pPr>
              <w:pStyle w:val="NoSpacing"/>
              <w:rPr>
                <w:color w:val="000000" w:themeColor="text1"/>
              </w:rPr>
            </w:pPr>
            <w:r w:rsidRPr="00F01D37">
              <w:rPr>
                <w:rFonts w:eastAsia="Arial"/>
                <w:color w:val="000000" w:themeColor="text1"/>
              </w:rPr>
              <w:t>8805101000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BC0DA9A" w14:textId="77777777" w:rsidR="00D150DB" w:rsidRPr="00F01D37" w:rsidRDefault="00B612BB" w:rsidP="002A21B3">
            <w:pPr>
              <w:pStyle w:val="NoSpacing"/>
              <w:rPr>
                <w:color w:val="000000" w:themeColor="text1"/>
              </w:rPr>
            </w:pPr>
            <w:r w:rsidRPr="00F01D37">
              <w:rPr>
                <w:rFonts w:eastAsia="Arial"/>
                <w:color w:val="000000" w:themeColor="text1"/>
              </w:rPr>
              <w:t>Aircraft launching gear; deck-arrestor or similar gear; ground flying trainers; parts of the foregoing articles</w:t>
            </w:r>
          </w:p>
          <w:p w14:paraId="608F3F41" w14:textId="598B3797" w:rsidR="00D150DB" w:rsidRPr="00F01D37" w:rsidRDefault="00B612BB" w:rsidP="002A21B3">
            <w:pPr>
              <w:pStyle w:val="NoSpacing"/>
              <w:rPr>
                <w:color w:val="000000" w:themeColor="text1"/>
              </w:rPr>
            </w:pPr>
            <w:r w:rsidRPr="00F01D37">
              <w:rPr>
                <w:rFonts w:eastAsia="Arial"/>
                <w:color w:val="000000" w:themeColor="text1"/>
              </w:rPr>
              <w:t>Aircraft launching gear and parts thereof; deck-arrestor or similar gear and parts thereof</w:t>
            </w:r>
          </w:p>
          <w:p w14:paraId="727A7D72" w14:textId="79E30E1D" w:rsidR="00D150DB" w:rsidRPr="00F01D37" w:rsidRDefault="00B612BB" w:rsidP="002A21B3">
            <w:pPr>
              <w:pStyle w:val="NoSpacing"/>
              <w:rPr>
                <w:color w:val="000000" w:themeColor="text1"/>
              </w:rPr>
            </w:pPr>
            <w:r w:rsidRPr="00F01D37">
              <w:rPr>
                <w:rFonts w:eastAsia="Arial"/>
                <w:color w:val="000000" w:themeColor="text1"/>
              </w:rPr>
              <w:t>Aircraft launching gear and parts thereof</w:t>
            </w:r>
          </w:p>
          <w:p w14:paraId="602B80A3" w14:textId="4ED87A85"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FF2E1BA" w14:textId="4BC5E11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3CA87B8" w14:textId="2CA7EEF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C56E18" w14:textId="32A0D48D" w:rsidR="00D150DB" w:rsidRPr="00F01D37" w:rsidRDefault="00087441" w:rsidP="002A21B3">
            <w:pPr>
              <w:pStyle w:val="NoSpacing"/>
              <w:rPr>
                <w:color w:val="000000" w:themeColor="text1"/>
              </w:rPr>
            </w:pPr>
            <w:r>
              <w:rPr>
                <w:rFonts w:eastAsia="Arial"/>
                <w:color w:val="000000" w:themeColor="text1"/>
              </w:rPr>
              <w:t>• for equipping the above platforms;</w:t>
            </w:r>
          </w:p>
          <w:p w14:paraId="501D56CD" w14:textId="5F06F518"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97C6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3596D9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A6BE57" w14:textId="77777777" w:rsidR="00D150DB" w:rsidRPr="00F01D37" w:rsidRDefault="00B612BB" w:rsidP="002A21B3">
            <w:pPr>
              <w:pStyle w:val="NoSpacing"/>
              <w:rPr>
                <w:color w:val="000000" w:themeColor="text1"/>
              </w:rPr>
            </w:pPr>
            <w:r w:rsidRPr="00F01D37">
              <w:rPr>
                <w:rFonts w:eastAsia="Arial"/>
                <w:color w:val="000000" w:themeColor="text1"/>
              </w:rPr>
              <w:t>8805109000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E0D1FD" w14:textId="77777777" w:rsidR="00D150DB" w:rsidRPr="00F01D37" w:rsidRDefault="00B612BB" w:rsidP="002A21B3">
            <w:pPr>
              <w:pStyle w:val="NoSpacing"/>
              <w:rPr>
                <w:color w:val="000000" w:themeColor="text1"/>
              </w:rPr>
            </w:pPr>
            <w:r w:rsidRPr="00F01D37">
              <w:rPr>
                <w:rFonts w:eastAsia="Arial"/>
                <w:color w:val="000000" w:themeColor="text1"/>
              </w:rPr>
              <w:t>Aircraft launching gear; deck-arrestor or similar gear; ground flying trainers; parts of the foregoing articles</w:t>
            </w:r>
          </w:p>
          <w:p w14:paraId="7AE4D490" w14:textId="4CE092FE" w:rsidR="00D150DB" w:rsidRPr="00F01D37" w:rsidRDefault="00B612BB" w:rsidP="002A21B3">
            <w:pPr>
              <w:pStyle w:val="NoSpacing"/>
              <w:rPr>
                <w:color w:val="000000" w:themeColor="text1"/>
              </w:rPr>
            </w:pPr>
            <w:r w:rsidRPr="00F01D37">
              <w:rPr>
                <w:rFonts w:eastAsia="Arial"/>
                <w:color w:val="000000" w:themeColor="text1"/>
              </w:rPr>
              <w:t>Aircraft launching gear and parts thereof; deck-arrestor or similar gear and parts thereof</w:t>
            </w:r>
          </w:p>
          <w:p w14:paraId="37BB89AE" w14:textId="16A16466" w:rsidR="00D150DB" w:rsidRPr="00F01D37" w:rsidRDefault="00B612BB" w:rsidP="002A21B3">
            <w:pPr>
              <w:pStyle w:val="NoSpacing"/>
              <w:rPr>
                <w:color w:val="000000" w:themeColor="text1"/>
              </w:rPr>
            </w:pPr>
            <w:r w:rsidRPr="00F01D37">
              <w:rPr>
                <w:rFonts w:eastAsia="Arial"/>
                <w:color w:val="000000" w:themeColor="text1"/>
              </w:rPr>
              <w:t>Other</w:t>
            </w:r>
          </w:p>
          <w:p w14:paraId="309DAB4F" w14:textId="127350B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BC1BA09" w14:textId="5B700E5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0AB7EC" w14:textId="28F58BB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3EAB9B" w14:textId="49E7F435" w:rsidR="00D150DB" w:rsidRPr="00F01D37" w:rsidRDefault="00087441" w:rsidP="002A21B3">
            <w:pPr>
              <w:pStyle w:val="NoSpacing"/>
              <w:rPr>
                <w:color w:val="000000" w:themeColor="text1"/>
              </w:rPr>
            </w:pPr>
            <w:r>
              <w:rPr>
                <w:rFonts w:eastAsia="Arial"/>
                <w:color w:val="000000" w:themeColor="text1"/>
              </w:rPr>
              <w:t>• for equipping the above platforms;</w:t>
            </w:r>
          </w:p>
          <w:p w14:paraId="6F4A2F19" w14:textId="6290661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FDD1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7CBC9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CF0065" w14:textId="77777777" w:rsidR="00D150DB" w:rsidRPr="00F01D37" w:rsidRDefault="00B612BB" w:rsidP="002A21B3">
            <w:pPr>
              <w:pStyle w:val="NoSpacing"/>
              <w:rPr>
                <w:color w:val="000000" w:themeColor="text1"/>
              </w:rPr>
            </w:pPr>
            <w:r w:rsidRPr="00F01D37">
              <w:rPr>
                <w:rFonts w:eastAsia="Arial"/>
                <w:color w:val="000000" w:themeColor="text1"/>
              </w:rPr>
              <w:t>8806211000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4EECCB" w14:textId="77777777" w:rsidR="00D150DB" w:rsidRPr="00F01D37" w:rsidRDefault="00B612BB" w:rsidP="002A21B3">
            <w:pPr>
              <w:pStyle w:val="NoSpacing"/>
              <w:rPr>
                <w:color w:val="000000" w:themeColor="text1"/>
              </w:rPr>
            </w:pPr>
            <w:r w:rsidRPr="00F01D37">
              <w:rPr>
                <w:rFonts w:eastAsia="Arial"/>
                <w:color w:val="000000" w:themeColor="text1"/>
              </w:rPr>
              <w:t>Unmanned aircraft</w:t>
            </w:r>
          </w:p>
          <w:p w14:paraId="06DF1A3E" w14:textId="77777777" w:rsidR="00D150DB" w:rsidRPr="00F01D37" w:rsidRDefault="00B612BB" w:rsidP="002A21B3">
            <w:pPr>
              <w:pStyle w:val="NoSpacing"/>
              <w:rPr>
                <w:color w:val="000000" w:themeColor="text1"/>
              </w:rPr>
            </w:pPr>
            <w:r w:rsidRPr="00F01D37">
              <w:rPr>
                <w:rFonts w:eastAsia="Arial"/>
                <w:color w:val="000000" w:themeColor="text1"/>
              </w:rPr>
              <w:t>Other, for remote-controlled flight only</w:t>
            </w:r>
          </w:p>
          <w:p w14:paraId="37FE5E9E" w14:textId="77777777" w:rsidR="00D150DB" w:rsidRPr="00F01D37" w:rsidRDefault="00B612BB" w:rsidP="002A21B3">
            <w:pPr>
              <w:pStyle w:val="NoSpacing"/>
              <w:rPr>
                <w:color w:val="000000" w:themeColor="text1"/>
              </w:rPr>
            </w:pPr>
            <w:r w:rsidRPr="00F01D37">
              <w:rPr>
                <w:rFonts w:eastAsia="Arial"/>
                <w:color w:val="000000" w:themeColor="text1"/>
              </w:rPr>
              <w:t>With maximum take-off weight not more than 250 g</w:t>
            </w:r>
          </w:p>
          <w:p w14:paraId="34809FAD" w14:textId="77777777" w:rsidR="00D150DB" w:rsidRPr="00F01D37" w:rsidRDefault="00B612BB" w:rsidP="002A21B3">
            <w:pPr>
              <w:pStyle w:val="NoSpacing"/>
              <w:rPr>
                <w:color w:val="000000" w:themeColor="text1"/>
              </w:rPr>
            </w:pPr>
            <w:r w:rsidRPr="00F01D37">
              <w:rPr>
                <w:rFonts w:eastAsia="Arial"/>
                <w:color w:val="000000" w:themeColor="text1"/>
              </w:rPr>
              <w:t>Multi rotors, equipped with permanently integrated apparatus of subheading 8525 89 for capturing and recording video and still images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7A863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8A9B6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5A9118" w14:textId="77777777" w:rsidR="00D150DB" w:rsidRPr="00F01D37" w:rsidRDefault="00B612BB" w:rsidP="002A21B3">
            <w:pPr>
              <w:pStyle w:val="NoSpacing"/>
              <w:rPr>
                <w:color w:val="000000" w:themeColor="text1"/>
              </w:rPr>
            </w:pPr>
            <w:r w:rsidRPr="00F01D37">
              <w:rPr>
                <w:rFonts w:eastAsia="Arial"/>
                <w:color w:val="000000" w:themeColor="text1"/>
              </w:rPr>
              <w:t>8806221000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7D02B7" w14:textId="77777777" w:rsidR="00D150DB" w:rsidRPr="00F01D37" w:rsidRDefault="00B612BB" w:rsidP="002A21B3">
            <w:pPr>
              <w:pStyle w:val="NoSpacing"/>
              <w:rPr>
                <w:color w:val="000000" w:themeColor="text1"/>
              </w:rPr>
            </w:pPr>
            <w:r w:rsidRPr="00F01D37">
              <w:rPr>
                <w:rFonts w:eastAsia="Arial"/>
                <w:color w:val="000000" w:themeColor="text1"/>
              </w:rPr>
              <w:t>Unmanned aircraft</w:t>
            </w:r>
          </w:p>
          <w:p w14:paraId="03DDD46A" w14:textId="77777777" w:rsidR="00D150DB" w:rsidRPr="00F01D37" w:rsidRDefault="00B612BB" w:rsidP="002A21B3">
            <w:pPr>
              <w:pStyle w:val="NoSpacing"/>
              <w:rPr>
                <w:color w:val="000000" w:themeColor="text1"/>
              </w:rPr>
            </w:pPr>
            <w:r w:rsidRPr="00F01D37">
              <w:rPr>
                <w:rFonts w:eastAsia="Arial"/>
                <w:color w:val="000000" w:themeColor="text1"/>
              </w:rPr>
              <w:t>With maximum take-off weight more than 250 g but not more than 7 kg</w:t>
            </w:r>
          </w:p>
          <w:p w14:paraId="702AA73E" w14:textId="77777777" w:rsidR="00D150DB" w:rsidRPr="00F01D37" w:rsidRDefault="00B612BB" w:rsidP="002A21B3">
            <w:pPr>
              <w:pStyle w:val="NoSpacing"/>
              <w:rPr>
                <w:color w:val="000000" w:themeColor="text1"/>
              </w:rPr>
            </w:pPr>
            <w:r w:rsidRPr="00F01D37">
              <w:rPr>
                <w:rFonts w:eastAsia="Arial"/>
                <w:color w:val="000000" w:themeColor="text1"/>
              </w:rPr>
              <w:t>Multi rotors, equipped with permanently integrated apparatus of subheading 8525 89 for capturing and recording video and still images</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5EF354"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486338C3" w14:textId="77777777" w:rsidR="00484657" w:rsidRDefault="00484657" w:rsidP="00484657">
      <w:pPr>
        <w:pStyle w:val="NoSpacing"/>
        <w:rPr>
          <w:rFonts w:eastAsia="Arial"/>
        </w:rPr>
      </w:pPr>
    </w:p>
    <w:p w14:paraId="10419CF7" w14:textId="77777777" w:rsidR="00484657" w:rsidRDefault="00484657" w:rsidP="00484657">
      <w:pPr>
        <w:pStyle w:val="NoSpacing"/>
        <w:rPr>
          <w:rFonts w:eastAsia="Arial"/>
        </w:rPr>
      </w:pPr>
    </w:p>
    <w:p w14:paraId="746E0064" w14:textId="77777777" w:rsidR="00484657" w:rsidRDefault="00484657" w:rsidP="00484657">
      <w:pPr>
        <w:pStyle w:val="NoSpacing"/>
        <w:rPr>
          <w:rFonts w:eastAsia="Arial"/>
        </w:rPr>
      </w:pPr>
    </w:p>
    <w:p w14:paraId="3862E993" w14:textId="77777777" w:rsidR="00484657" w:rsidRDefault="00484657" w:rsidP="00484657">
      <w:pPr>
        <w:pStyle w:val="NoSpacing"/>
        <w:rPr>
          <w:rFonts w:eastAsia="Arial"/>
        </w:rPr>
      </w:pPr>
    </w:p>
    <w:p w14:paraId="436911A4" w14:textId="77777777" w:rsidR="00484657" w:rsidRDefault="00484657" w:rsidP="00484657">
      <w:pPr>
        <w:pStyle w:val="NoSpacing"/>
        <w:rPr>
          <w:rFonts w:eastAsia="Arial"/>
        </w:rPr>
      </w:pPr>
    </w:p>
    <w:p w14:paraId="3281BCF8" w14:textId="77777777" w:rsidR="00484657" w:rsidRDefault="00484657" w:rsidP="00484657">
      <w:pPr>
        <w:pStyle w:val="NoSpacing"/>
        <w:rPr>
          <w:rFonts w:eastAsia="Arial"/>
        </w:rPr>
      </w:pPr>
    </w:p>
    <w:p w14:paraId="1A570DF1" w14:textId="77777777" w:rsidR="00484657" w:rsidRDefault="00484657" w:rsidP="00484657">
      <w:pPr>
        <w:pStyle w:val="NoSpacing"/>
        <w:rPr>
          <w:rFonts w:eastAsia="Arial"/>
        </w:rPr>
      </w:pPr>
    </w:p>
    <w:p w14:paraId="626E4CF2" w14:textId="77777777" w:rsidR="00484657" w:rsidRDefault="00484657" w:rsidP="00484657">
      <w:pPr>
        <w:pStyle w:val="NoSpacing"/>
        <w:rPr>
          <w:rFonts w:eastAsia="Arial"/>
        </w:rPr>
      </w:pPr>
    </w:p>
    <w:p w14:paraId="30EB13F3" w14:textId="77777777" w:rsidR="00484657" w:rsidRDefault="00484657" w:rsidP="00484657">
      <w:pPr>
        <w:pStyle w:val="NoSpacing"/>
        <w:rPr>
          <w:rFonts w:eastAsia="Arial"/>
        </w:rPr>
      </w:pPr>
    </w:p>
    <w:p w14:paraId="6E65D28B" w14:textId="77777777" w:rsidR="00484657" w:rsidRDefault="00484657" w:rsidP="00484657">
      <w:pPr>
        <w:pStyle w:val="NoSpacing"/>
        <w:rPr>
          <w:rFonts w:eastAsia="Arial"/>
        </w:rPr>
      </w:pPr>
    </w:p>
    <w:p w14:paraId="00C94EAD" w14:textId="77777777" w:rsidR="00484657" w:rsidRDefault="00484657" w:rsidP="00484657">
      <w:pPr>
        <w:pStyle w:val="NoSpacing"/>
        <w:rPr>
          <w:rFonts w:eastAsia="Arial"/>
        </w:rPr>
      </w:pPr>
    </w:p>
    <w:p w14:paraId="2323B8B7" w14:textId="77777777" w:rsidR="00484657" w:rsidRDefault="00484657" w:rsidP="00484657">
      <w:pPr>
        <w:pStyle w:val="NoSpacing"/>
        <w:rPr>
          <w:rFonts w:eastAsia="Arial"/>
        </w:rPr>
      </w:pPr>
    </w:p>
    <w:p w14:paraId="2D6FEA97" w14:textId="77777777" w:rsidR="00484657" w:rsidRDefault="00484657" w:rsidP="00484657">
      <w:pPr>
        <w:pStyle w:val="NoSpacing"/>
        <w:rPr>
          <w:rFonts w:eastAsia="Arial"/>
        </w:rPr>
      </w:pPr>
    </w:p>
    <w:p w14:paraId="18E242BA" w14:textId="77777777" w:rsidR="00484657" w:rsidRDefault="00484657" w:rsidP="00484657">
      <w:pPr>
        <w:pStyle w:val="NoSpacing"/>
        <w:rPr>
          <w:rFonts w:eastAsia="Arial"/>
        </w:rPr>
      </w:pPr>
    </w:p>
    <w:p w14:paraId="4FFB22AB" w14:textId="77777777" w:rsidR="00484657" w:rsidRDefault="00484657" w:rsidP="00484657">
      <w:pPr>
        <w:pStyle w:val="NoSpacing"/>
        <w:rPr>
          <w:rFonts w:eastAsia="Arial"/>
        </w:rPr>
      </w:pPr>
    </w:p>
    <w:p w14:paraId="442F2A96" w14:textId="77777777" w:rsidR="00484657" w:rsidRDefault="00484657" w:rsidP="00484657">
      <w:pPr>
        <w:pStyle w:val="NoSpacing"/>
        <w:rPr>
          <w:rFonts w:eastAsia="Arial"/>
        </w:rPr>
      </w:pPr>
    </w:p>
    <w:p w14:paraId="65DB9346" w14:textId="77777777" w:rsidR="00484657" w:rsidRDefault="00484657" w:rsidP="00484657">
      <w:pPr>
        <w:pStyle w:val="NoSpacing"/>
        <w:rPr>
          <w:rFonts w:eastAsia="Arial"/>
        </w:rPr>
      </w:pPr>
    </w:p>
    <w:p w14:paraId="2EB648B8" w14:textId="77777777" w:rsidR="00484657" w:rsidRDefault="00484657" w:rsidP="00484657">
      <w:pPr>
        <w:pStyle w:val="NoSpacing"/>
        <w:rPr>
          <w:rFonts w:eastAsia="Arial"/>
        </w:rPr>
      </w:pPr>
    </w:p>
    <w:p w14:paraId="6DBAF68F" w14:textId="77777777" w:rsidR="00484657" w:rsidRDefault="00484657" w:rsidP="00484657">
      <w:pPr>
        <w:pStyle w:val="NoSpacing"/>
        <w:rPr>
          <w:rFonts w:eastAsia="Arial"/>
        </w:rPr>
      </w:pPr>
    </w:p>
    <w:p w14:paraId="4A469D74" w14:textId="77777777" w:rsidR="00484657" w:rsidRDefault="00484657" w:rsidP="00484657">
      <w:pPr>
        <w:pStyle w:val="NoSpacing"/>
        <w:rPr>
          <w:rFonts w:eastAsia="Arial"/>
        </w:rPr>
      </w:pPr>
    </w:p>
    <w:p w14:paraId="06AF155A" w14:textId="77777777" w:rsidR="00484657" w:rsidRDefault="00484657" w:rsidP="00484657">
      <w:pPr>
        <w:pStyle w:val="NoSpacing"/>
        <w:rPr>
          <w:rFonts w:eastAsia="Arial"/>
        </w:rPr>
      </w:pPr>
    </w:p>
    <w:p w14:paraId="05B1DF83" w14:textId="77777777" w:rsidR="00484657" w:rsidRDefault="00484657" w:rsidP="00484657">
      <w:pPr>
        <w:pStyle w:val="NoSpacing"/>
        <w:rPr>
          <w:rFonts w:eastAsia="Arial"/>
        </w:rPr>
      </w:pPr>
    </w:p>
    <w:p w14:paraId="6C55C5C1" w14:textId="77777777" w:rsidR="00484657" w:rsidRDefault="00484657" w:rsidP="00484657">
      <w:pPr>
        <w:pStyle w:val="NoSpacing"/>
        <w:rPr>
          <w:rFonts w:eastAsia="Arial"/>
        </w:rPr>
      </w:pPr>
    </w:p>
    <w:p w14:paraId="51C97148" w14:textId="60DE39FB"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89 : Ships, Boats and Floating Structures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3B306560"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80BBBA3"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352A25F2"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CFE8490" w14:textId="77777777" w:rsidR="00D150DB" w:rsidRPr="00F01D37" w:rsidRDefault="00B612BB" w:rsidP="002A21B3">
            <w:pPr>
              <w:pStyle w:val="NoSpacing"/>
            </w:pPr>
            <w:r w:rsidRPr="00F01D37">
              <w:rPr>
                <w:rFonts w:eastAsia="Arial"/>
              </w:rPr>
              <w:t>Duty expression</w:t>
            </w:r>
          </w:p>
        </w:tc>
      </w:tr>
      <w:tr w:rsidR="00B23DA6" w:rsidRPr="004A6BA4" w14:paraId="4C0EEF7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EE2C422" w14:textId="302018CF" w:rsidR="00B23DA6" w:rsidRPr="00F01D37" w:rsidRDefault="00B23DA6" w:rsidP="002A21B3">
            <w:pPr>
              <w:pStyle w:val="NoSpacing"/>
              <w:rPr>
                <w:rFonts w:eastAsia="Arial"/>
                <w:color w:val="000000" w:themeColor="text1"/>
              </w:rPr>
            </w:pPr>
            <w:r w:rsidRPr="00F01D37">
              <w:t>8903329000</w:t>
            </w:r>
          </w:p>
        </w:tc>
        <w:tc>
          <w:tcPr>
            <w:tcW w:w="3676" w:type="pct"/>
            <w:tcBorders>
              <w:top w:val="single" w:sz="4" w:space="0" w:color="A6A6A6"/>
              <w:bottom w:val="single" w:sz="4" w:space="0" w:color="A6A6A6"/>
            </w:tcBorders>
            <w:tcMar>
              <w:top w:w="0" w:type="dxa"/>
              <w:left w:w="113" w:type="dxa"/>
              <w:bottom w:w="0" w:type="dxa"/>
              <w:right w:w="113" w:type="dxa"/>
            </w:tcMar>
          </w:tcPr>
          <w:p w14:paraId="5E53FFB4" w14:textId="77777777" w:rsidR="00B23DA6" w:rsidRPr="00F01D37" w:rsidRDefault="00B23DA6" w:rsidP="002A21B3">
            <w:pPr>
              <w:pStyle w:val="NoSpacing"/>
            </w:pPr>
            <w:r w:rsidRPr="00F01D37">
              <w:t>Yachts and other vessels for pleasure or sports; rowing boats and canoes</w:t>
            </w:r>
          </w:p>
          <w:p w14:paraId="57857A20" w14:textId="77777777" w:rsidR="00B23DA6" w:rsidRPr="00F01D37" w:rsidRDefault="00B23DA6" w:rsidP="002A21B3">
            <w:pPr>
              <w:pStyle w:val="NoSpacing"/>
            </w:pPr>
            <w:r w:rsidRPr="00F01D37">
              <w:t>Motorboats, other than inflatable, not including outboard motorboats</w:t>
            </w:r>
          </w:p>
          <w:p w14:paraId="36AB0062" w14:textId="77777777" w:rsidR="00B23DA6" w:rsidRPr="00F01D37" w:rsidRDefault="00B23DA6" w:rsidP="002A21B3">
            <w:pPr>
              <w:pStyle w:val="NoSpacing"/>
            </w:pPr>
            <w:r w:rsidRPr="00F01D37">
              <w:t>Of a length exceeding 7.5 m but not exceeding 24 m</w:t>
            </w:r>
          </w:p>
          <w:p w14:paraId="593A7283" w14:textId="77777777" w:rsidR="00B23DA6" w:rsidRPr="00F01D37" w:rsidRDefault="00B23DA6" w:rsidP="002A21B3">
            <w:pPr>
              <w:pStyle w:val="NoSpacing"/>
            </w:pPr>
            <w:r w:rsidRPr="00F01D37">
              <w:t>Other</w:t>
            </w:r>
          </w:p>
          <w:p w14:paraId="7C8B1E9F" w14:textId="3247ED4C" w:rsidR="00B23DA6" w:rsidRPr="00F01D37" w:rsidRDefault="00B23DA6" w:rsidP="002A21B3">
            <w:pPr>
              <w:pStyle w:val="NoSpacing"/>
              <w:rPr>
                <w:rFonts w:eastAsia="Arial"/>
                <w:color w:val="000000" w:themeColor="text1"/>
              </w:rPr>
            </w:pPr>
            <w:r w:rsidRPr="00F01D37">
              <w:t>• for incorporation in ships, boats or other vessels listed in Table 1, for the purposes of their construction, repair, maintenance or conversion;</w:t>
            </w:r>
            <w:r w:rsidRPr="00F01D37">
              <w:br/>
              <w:t>• for fitting to or equipping such ships, boats or other vessels;</w:t>
            </w:r>
            <w:r w:rsidRPr="00F01D37">
              <w:br/>
              <w:t>• for incorporation, for the purposes of their construction, repair, maintenance or conversion, in drilling or production platforms listed below:</w:t>
            </w:r>
            <w:r w:rsidRPr="00F01D37">
              <w:br/>
              <w:t>fixed, of subheading ex 8430 49 or floating or submersible of subheading 8905 20;</w:t>
            </w:r>
            <w:r w:rsidRPr="00F01D37">
              <w:br/>
              <w:t>• for equipping the above platforms;</w:t>
            </w:r>
            <w:r w:rsidRPr="00F01D37">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022A48A" w14:textId="0DB5B242" w:rsidR="00B23DA6" w:rsidRPr="00F01D37" w:rsidRDefault="00B23DA6" w:rsidP="002A21B3">
            <w:pPr>
              <w:pStyle w:val="NoSpacing"/>
              <w:rPr>
                <w:rFonts w:eastAsia="Arial"/>
                <w:color w:val="000000" w:themeColor="text1"/>
              </w:rPr>
            </w:pPr>
            <w:r w:rsidRPr="00F01D37">
              <w:rPr>
                <w:rFonts w:eastAsia="Arial"/>
                <w:color w:val="000000" w:themeColor="text1"/>
              </w:rPr>
              <w:t>0.0%</w:t>
            </w:r>
          </w:p>
        </w:tc>
      </w:tr>
      <w:tr w:rsidR="00B23DA6" w:rsidRPr="004A6BA4" w14:paraId="709B46B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5EF0239" w14:textId="0C67510F" w:rsidR="00B23DA6" w:rsidRPr="00F01D37" w:rsidRDefault="00B23DA6" w:rsidP="002A21B3">
            <w:pPr>
              <w:pStyle w:val="NoSpacing"/>
              <w:rPr>
                <w:rFonts w:eastAsia="Arial"/>
                <w:color w:val="000000" w:themeColor="text1"/>
              </w:rPr>
            </w:pPr>
            <w:r w:rsidRPr="00F01D37">
              <w:t>8903339000</w:t>
            </w:r>
          </w:p>
        </w:tc>
        <w:tc>
          <w:tcPr>
            <w:tcW w:w="3676" w:type="pct"/>
            <w:tcBorders>
              <w:top w:val="single" w:sz="4" w:space="0" w:color="A6A6A6"/>
              <w:bottom w:val="single" w:sz="4" w:space="0" w:color="A6A6A6"/>
            </w:tcBorders>
            <w:tcMar>
              <w:top w:w="0" w:type="dxa"/>
              <w:left w:w="113" w:type="dxa"/>
              <w:bottom w:w="0" w:type="dxa"/>
              <w:right w:w="113" w:type="dxa"/>
            </w:tcMar>
          </w:tcPr>
          <w:p w14:paraId="14E191AC" w14:textId="77777777" w:rsidR="00A504DE" w:rsidRPr="00F01D37" w:rsidRDefault="00B23DA6" w:rsidP="002A21B3">
            <w:pPr>
              <w:pStyle w:val="NoSpacing"/>
            </w:pPr>
            <w:r w:rsidRPr="00F01D37">
              <w:t>Yachts and other vessels for pleasure or sports; rowing boats and canoes</w:t>
            </w:r>
          </w:p>
          <w:p w14:paraId="729D54C2" w14:textId="7A39C258" w:rsidR="00B23DA6" w:rsidRPr="00F01D37" w:rsidRDefault="00B23DA6" w:rsidP="002A21B3">
            <w:pPr>
              <w:pStyle w:val="NoSpacing"/>
            </w:pPr>
            <w:r w:rsidRPr="00F01D37">
              <w:t>Motorboats, other than inflatable, not including outboard motorboats</w:t>
            </w:r>
          </w:p>
          <w:p w14:paraId="18C98C0B" w14:textId="77777777" w:rsidR="00B23DA6" w:rsidRPr="00F01D37" w:rsidRDefault="00B23DA6" w:rsidP="002A21B3">
            <w:pPr>
              <w:pStyle w:val="NoSpacing"/>
            </w:pPr>
            <w:r w:rsidRPr="00F01D37">
              <w:t>Of a length exceeding 24 m</w:t>
            </w:r>
          </w:p>
          <w:p w14:paraId="070E3553" w14:textId="77777777" w:rsidR="00B23DA6" w:rsidRPr="00F01D37" w:rsidRDefault="00B23DA6" w:rsidP="002A21B3">
            <w:pPr>
              <w:pStyle w:val="NoSpacing"/>
            </w:pPr>
            <w:r w:rsidRPr="00F01D37">
              <w:t>Other</w:t>
            </w:r>
          </w:p>
          <w:p w14:paraId="3D34EBE5" w14:textId="472074E3" w:rsidR="00B23DA6" w:rsidRPr="00F01D37" w:rsidRDefault="00B23DA6" w:rsidP="002A21B3">
            <w:pPr>
              <w:pStyle w:val="NoSpacing"/>
              <w:rPr>
                <w:rFonts w:eastAsia="Arial"/>
                <w:color w:val="000000" w:themeColor="text1"/>
              </w:rPr>
            </w:pPr>
            <w:r w:rsidRPr="00F01D37">
              <w:t>• for incorporation in ships, boats or other vessels listed in Table 1, for the purposes of their construction, repair, maintenance or conversion;</w:t>
            </w:r>
            <w:r w:rsidRPr="00F01D37">
              <w:br/>
              <w:t>• for fitting to or equipping such ships, boats or other vessels;</w:t>
            </w:r>
            <w:r w:rsidRPr="00F01D37">
              <w:br/>
              <w:t>• for incorporation, for the purposes of their construction, repair, maintenance or conversion, in drilling or production platforms listed below:</w:t>
            </w:r>
            <w:r w:rsidRPr="00F01D37">
              <w:br/>
              <w:t>fixed, of subheading ex 8430 49 or floating or submersible of subheading 8905 20;</w:t>
            </w:r>
            <w:r w:rsidRPr="00F01D37">
              <w:br/>
              <w:t>• for equipping the above platforms;</w:t>
            </w:r>
            <w:r w:rsidRPr="00F01D37">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24A89F5" w14:textId="0E843CBC" w:rsidR="00B23DA6" w:rsidRPr="00F01D37" w:rsidRDefault="00B23DA6" w:rsidP="002A21B3">
            <w:pPr>
              <w:pStyle w:val="NoSpacing"/>
              <w:rPr>
                <w:rFonts w:eastAsia="Arial"/>
                <w:color w:val="000000" w:themeColor="text1"/>
              </w:rPr>
            </w:pPr>
            <w:r w:rsidRPr="00F01D37">
              <w:rPr>
                <w:rFonts w:eastAsia="Arial"/>
                <w:color w:val="000000" w:themeColor="text1"/>
              </w:rPr>
              <w:t>0.0%</w:t>
            </w:r>
          </w:p>
        </w:tc>
      </w:tr>
      <w:tr w:rsidR="00940141" w:rsidRPr="004A6BA4" w14:paraId="50B32D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880373" w14:textId="77777777" w:rsidR="00D150DB" w:rsidRPr="00F01D37" w:rsidRDefault="00B612BB" w:rsidP="002A21B3">
            <w:pPr>
              <w:pStyle w:val="NoSpacing"/>
              <w:rPr>
                <w:color w:val="000000" w:themeColor="text1"/>
              </w:rPr>
            </w:pPr>
            <w:r w:rsidRPr="00F01D37">
              <w:rPr>
                <w:rFonts w:eastAsia="Arial"/>
                <w:color w:val="000000" w:themeColor="text1"/>
              </w:rPr>
              <w:t>8906901000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EF93802" w14:textId="77777777" w:rsidR="00D150DB" w:rsidRPr="00F01D37" w:rsidRDefault="00B612BB" w:rsidP="002A21B3">
            <w:pPr>
              <w:pStyle w:val="NoSpacing"/>
              <w:rPr>
                <w:color w:val="000000" w:themeColor="text1"/>
              </w:rPr>
            </w:pPr>
            <w:r w:rsidRPr="00F01D37">
              <w:rPr>
                <w:rFonts w:eastAsia="Arial"/>
                <w:color w:val="000000" w:themeColor="text1"/>
              </w:rPr>
              <w:t>Other vessels, including warships and lifeboats other than rowing boats</w:t>
            </w:r>
          </w:p>
          <w:p w14:paraId="09E6676B" w14:textId="5E73ECC5" w:rsidR="00D150DB" w:rsidRPr="00F01D37" w:rsidRDefault="00B612BB" w:rsidP="002A21B3">
            <w:pPr>
              <w:pStyle w:val="NoSpacing"/>
              <w:rPr>
                <w:color w:val="000000" w:themeColor="text1"/>
              </w:rPr>
            </w:pPr>
            <w:r w:rsidRPr="00F01D37">
              <w:rPr>
                <w:rFonts w:eastAsia="Arial"/>
                <w:color w:val="000000" w:themeColor="text1"/>
              </w:rPr>
              <w:t>Other</w:t>
            </w:r>
          </w:p>
          <w:p w14:paraId="671A1A4F" w14:textId="48956C41" w:rsidR="00D150DB" w:rsidRPr="00F01D37" w:rsidRDefault="00B612BB" w:rsidP="002A21B3">
            <w:pPr>
              <w:pStyle w:val="NoSpacing"/>
              <w:rPr>
                <w:color w:val="000000" w:themeColor="text1"/>
              </w:rPr>
            </w:pPr>
            <w:r w:rsidRPr="00F01D37">
              <w:rPr>
                <w:rFonts w:eastAsia="Arial"/>
                <w:color w:val="000000" w:themeColor="text1"/>
              </w:rPr>
              <w:t>Seagoing</w:t>
            </w:r>
          </w:p>
          <w:p w14:paraId="6F702981" w14:textId="1996E7A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CF52DC7" w14:textId="3E5557EB"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4EA0522" w14:textId="58A9CCE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0D3BB06" w14:textId="59091173" w:rsidR="00D150DB" w:rsidRPr="00F01D37" w:rsidRDefault="00087441" w:rsidP="002A21B3">
            <w:pPr>
              <w:pStyle w:val="NoSpacing"/>
              <w:rPr>
                <w:color w:val="000000" w:themeColor="text1"/>
              </w:rPr>
            </w:pPr>
            <w:r>
              <w:rPr>
                <w:rFonts w:eastAsia="Arial"/>
                <w:color w:val="000000" w:themeColor="text1"/>
              </w:rPr>
              <w:t>• for equipping the above platforms;</w:t>
            </w:r>
          </w:p>
          <w:p w14:paraId="15BAAE92" w14:textId="4BEF4F0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C7E54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35B19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4E3AD7C" w14:textId="77777777" w:rsidR="00D150DB" w:rsidRPr="00F01D37" w:rsidRDefault="00B612BB" w:rsidP="002A21B3">
            <w:pPr>
              <w:pStyle w:val="NoSpacing"/>
              <w:rPr>
                <w:color w:val="000000" w:themeColor="text1"/>
              </w:rPr>
            </w:pPr>
            <w:r w:rsidRPr="00F01D37">
              <w:rPr>
                <w:rFonts w:eastAsia="Arial"/>
                <w:color w:val="000000" w:themeColor="text1"/>
              </w:rPr>
              <w:t>8906909100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D832891" w14:textId="77777777" w:rsidR="00D150DB" w:rsidRPr="00F01D37" w:rsidRDefault="00B612BB" w:rsidP="002A21B3">
            <w:pPr>
              <w:pStyle w:val="NoSpacing"/>
              <w:rPr>
                <w:color w:val="000000" w:themeColor="text1"/>
              </w:rPr>
            </w:pPr>
            <w:r w:rsidRPr="00F01D37">
              <w:rPr>
                <w:rFonts w:eastAsia="Arial"/>
                <w:color w:val="000000" w:themeColor="text1"/>
              </w:rPr>
              <w:t>Other vessels, including warships and lifeboats other than rowing boats</w:t>
            </w:r>
          </w:p>
          <w:p w14:paraId="1BB81733" w14:textId="204F1AE2" w:rsidR="00D150DB" w:rsidRPr="00F01D37" w:rsidRDefault="00B612BB" w:rsidP="002A21B3">
            <w:pPr>
              <w:pStyle w:val="NoSpacing"/>
              <w:rPr>
                <w:color w:val="000000" w:themeColor="text1"/>
              </w:rPr>
            </w:pPr>
            <w:r w:rsidRPr="00F01D37">
              <w:rPr>
                <w:rFonts w:eastAsia="Arial"/>
                <w:color w:val="000000" w:themeColor="text1"/>
              </w:rPr>
              <w:t>Other</w:t>
            </w:r>
          </w:p>
          <w:p w14:paraId="005EAED0" w14:textId="2766D33B" w:rsidR="00D150DB" w:rsidRPr="00F01D37" w:rsidRDefault="00B612BB" w:rsidP="002A21B3">
            <w:pPr>
              <w:pStyle w:val="NoSpacing"/>
              <w:rPr>
                <w:color w:val="000000" w:themeColor="text1"/>
              </w:rPr>
            </w:pPr>
            <w:r w:rsidRPr="00F01D37">
              <w:rPr>
                <w:rFonts w:eastAsia="Arial"/>
                <w:color w:val="000000" w:themeColor="text1"/>
              </w:rPr>
              <w:t>Other</w:t>
            </w:r>
          </w:p>
          <w:p w14:paraId="4B650647" w14:textId="15C7175C" w:rsidR="00D150DB" w:rsidRPr="00F01D37" w:rsidRDefault="00B612BB" w:rsidP="002A21B3">
            <w:pPr>
              <w:pStyle w:val="NoSpacing"/>
              <w:rPr>
                <w:color w:val="000000" w:themeColor="text1"/>
              </w:rPr>
            </w:pPr>
            <w:r w:rsidRPr="00F01D37">
              <w:rPr>
                <w:rFonts w:eastAsia="Arial"/>
                <w:color w:val="000000" w:themeColor="text1"/>
              </w:rPr>
              <w:t>Of a weight not exceeding 100 kg each</w:t>
            </w:r>
          </w:p>
          <w:p w14:paraId="7DAEABC8" w14:textId="5859909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10105A7" w14:textId="7F0DD0CA"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F42A406" w14:textId="500FDBF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9B312E" w14:textId="0B76022D" w:rsidR="00D150DB" w:rsidRPr="00F01D37" w:rsidRDefault="00087441" w:rsidP="002A21B3">
            <w:pPr>
              <w:pStyle w:val="NoSpacing"/>
              <w:rPr>
                <w:color w:val="000000" w:themeColor="text1"/>
              </w:rPr>
            </w:pPr>
            <w:r>
              <w:rPr>
                <w:rFonts w:eastAsia="Arial"/>
                <w:color w:val="000000" w:themeColor="text1"/>
              </w:rPr>
              <w:t>• for equipping the above platforms;</w:t>
            </w:r>
          </w:p>
          <w:p w14:paraId="7EBA719F" w14:textId="493E265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1A5DEA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0C1B1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EAB733" w14:textId="77777777" w:rsidR="00D150DB" w:rsidRPr="00F01D37" w:rsidRDefault="00B612BB" w:rsidP="002A21B3">
            <w:pPr>
              <w:pStyle w:val="NoSpacing"/>
              <w:rPr>
                <w:color w:val="000000" w:themeColor="text1"/>
              </w:rPr>
            </w:pPr>
            <w:r w:rsidRPr="00F01D37">
              <w:rPr>
                <w:rFonts w:eastAsia="Arial"/>
                <w:color w:val="000000" w:themeColor="text1"/>
              </w:rPr>
              <w:t>8906909900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F82E224" w14:textId="77777777" w:rsidR="00D150DB" w:rsidRPr="00F01D37" w:rsidRDefault="00B612BB" w:rsidP="002A21B3">
            <w:pPr>
              <w:pStyle w:val="NoSpacing"/>
              <w:rPr>
                <w:color w:val="000000" w:themeColor="text1"/>
              </w:rPr>
            </w:pPr>
            <w:r w:rsidRPr="00F01D37">
              <w:rPr>
                <w:rFonts w:eastAsia="Arial"/>
                <w:color w:val="000000" w:themeColor="text1"/>
              </w:rPr>
              <w:t>Other vessels, including warships and lifeboats other than rowing boats</w:t>
            </w:r>
          </w:p>
          <w:p w14:paraId="7B2A44E8" w14:textId="11D7F44C" w:rsidR="00D150DB" w:rsidRPr="00F01D37" w:rsidRDefault="00B612BB" w:rsidP="002A21B3">
            <w:pPr>
              <w:pStyle w:val="NoSpacing"/>
              <w:rPr>
                <w:color w:val="000000" w:themeColor="text1"/>
              </w:rPr>
            </w:pPr>
            <w:r w:rsidRPr="00F01D37">
              <w:rPr>
                <w:rFonts w:eastAsia="Arial"/>
                <w:color w:val="000000" w:themeColor="text1"/>
              </w:rPr>
              <w:t>Other</w:t>
            </w:r>
          </w:p>
          <w:p w14:paraId="1FA28393" w14:textId="6C65F947" w:rsidR="00D150DB" w:rsidRPr="00F01D37" w:rsidRDefault="00B612BB" w:rsidP="002A21B3">
            <w:pPr>
              <w:pStyle w:val="NoSpacing"/>
              <w:rPr>
                <w:color w:val="000000" w:themeColor="text1"/>
              </w:rPr>
            </w:pPr>
            <w:r w:rsidRPr="00F01D37">
              <w:rPr>
                <w:rFonts w:eastAsia="Arial"/>
                <w:color w:val="000000" w:themeColor="text1"/>
              </w:rPr>
              <w:t>Other</w:t>
            </w:r>
          </w:p>
          <w:p w14:paraId="389E6BA7" w14:textId="24C3D337" w:rsidR="00D150DB" w:rsidRPr="00F01D37" w:rsidRDefault="00B612BB" w:rsidP="002A21B3">
            <w:pPr>
              <w:pStyle w:val="NoSpacing"/>
              <w:rPr>
                <w:color w:val="000000" w:themeColor="text1"/>
              </w:rPr>
            </w:pPr>
            <w:r w:rsidRPr="00F01D37">
              <w:rPr>
                <w:rFonts w:eastAsia="Arial"/>
                <w:color w:val="000000" w:themeColor="text1"/>
              </w:rPr>
              <w:t>Other</w:t>
            </w:r>
          </w:p>
          <w:p w14:paraId="3094C9EC" w14:textId="705238C3"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7133DEC" w14:textId="1D588A87"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83B62C0" w14:textId="68C70FE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9481553" w14:textId="37BA9106" w:rsidR="00D150DB" w:rsidRPr="00F01D37" w:rsidRDefault="00087441" w:rsidP="002A21B3">
            <w:pPr>
              <w:pStyle w:val="NoSpacing"/>
              <w:rPr>
                <w:color w:val="000000" w:themeColor="text1"/>
              </w:rPr>
            </w:pPr>
            <w:r>
              <w:rPr>
                <w:rFonts w:eastAsia="Arial"/>
                <w:color w:val="000000" w:themeColor="text1"/>
              </w:rPr>
              <w:t>• for equipping the above platforms;</w:t>
            </w:r>
          </w:p>
          <w:p w14:paraId="1D66E620" w14:textId="0B5A672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970C5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875DE7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BFE562" w14:textId="222B6866" w:rsidR="00D150DB" w:rsidRPr="00F01D37" w:rsidRDefault="00B612BB" w:rsidP="002A21B3">
            <w:pPr>
              <w:pStyle w:val="NoSpacing"/>
              <w:rPr>
                <w:color w:val="000000" w:themeColor="text1"/>
              </w:rPr>
            </w:pPr>
            <w:r w:rsidRPr="00F01D37">
              <w:rPr>
                <w:rFonts w:eastAsia="Arial"/>
                <w:color w:val="000000" w:themeColor="text1"/>
              </w:rPr>
              <w:t>8907</w:t>
            </w:r>
          </w:p>
        </w:tc>
        <w:tc>
          <w:tcPr>
            <w:tcW w:w="3676" w:type="pct"/>
            <w:tcBorders>
              <w:top w:val="single" w:sz="4" w:space="0" w:color="A6A6A6"/>
              <w:bottom w:val="single" w:sz="4" w:space="0" w:color="A6A6A6"/>
            </w:tcBorders>
            <w:tcMar>
              <w:top w:w="0" w:type="dxa"/>
              <w:left w:w="113" w:type="dxa"/>
              <w:bottom w:w="0" w:type="dxa"/>
              <w:right w:w="113" w:type="dxa"/>
            </w:tcMar>
            <w:hideMark/>
          </w:tcPr>
          <w:p w14:paraId="09CFAB15" w14:textId="77777777" w:rsidR="00D150DB" w:rsidRPr="00F01D37" w:rsidRDefault="00B612BB" w:rsidP="002A21B3">
            <w:pPr>
              <w:pStyle w:val="NoSpacing"/>
              <w:rPr>
                <w:color w:val="000000" w:themeColor="text1"/>
              </w:rPr>
            </w:pPr>
            <w:r w:rsidRPr="00F01D37">
              <w:rPr>
                <w:rFonts w:eastAsia="Arial"/>
                <w:color w:val="000000" w:themeColor="text1"/>
              </w:rPr>
              <w:t>Other floating structures (for example, rafts, tanks, coffer-dams, landing stages, buoys and beacons)</w:t>
            </w:r>
          </w:p>
          <w:p w14:paraId="7EE30D3B" w14:textId="6C6018B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77F9102" w14:textId="2E661B4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3EAEE3E" w14:textId="151F349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6C28550" w14:textId="6D7E7965" w:rsidR="00D150DB" w:rsidRPr="00F01D37" w:rsidRDefault="00087441" w:rsidP="002A21B3">
            <w:pPr>
              <w:pStyle w:val="NoSpacing"/>
              <w:rPr>
                <w:color w:val="000000" w:themeColor="text1"/>
              </w:rPr>
            </w:pPr>
            <w:r>
              <w:rPr>
                <w:rFonts w:eastAsia="Arial"/>
                <w:color w:val="000000" w:themeColor="text1"/>
              </w:rPr>
              <w:t>• for equipping the above platforms;</w:t>
            </w:r>
          </w:p>
          <w:p w14:paraId="6F80F7CC" w14:textId="57ED9F0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AF2D9E"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0A8CB325" w14:textId="77777777" w:rsidR="00484657" w:rsidRDefault="00484657" w:rsidP="00484657">
      <w:pPr>
        <w:pStyle w:val="NoSpacing"/>
        <w:rPr>
          <w:rFonts w:eastAsia="Arial"/>
        </w:rPr>
      </w:pPr>
    </w:p>
    <w:p w14:paraId="7095A94A" w14:textId="77777777" w:rsidR="00484657" w:rsidRDefault="00484657" w:rsidP="00484657">
      <w:pPr>
        <w:pStyle w:val="NoSpacing"/>
        <w:rPr>
          <w:rFonts w:eastAsia="Arial"/>
        </w:rPr>
      </w:pPr>
    </w:p>
    <w:p w14:paraId="7C485A5D" w14:textId="77777777" w:rsidR="00484657" w:rsidRDefault="00484657" w:rsidP="00484657">
      <w:pPr>
        <w:pStyle w:val="NoSpacing"/>
        <w:rPr>
          <w:rFonts w:eastAsia="Arial"/>
        </w:rPr>
      </w:pPr>
    </w:p>
    <w:p w14:paraId="162F75D5" w14:textId="77777777" w:rsidR="00484657" w:rsidRDefault="00484657" w:rsidP="00484657">
      <w:pPr>
        <w:pStyle w:val="NoSpacing"/>
        <w:rPr>
          <w:rFonts w:eastAsia="Arial"/>
        </w:rPr>
      </w:pPr>
    </w:p>
    <w:p w14:paraId="5C7D4392" w14:textId="77777777" w:rsidR="00484657" w:rsidRDefault="00484657" w:rsidP="00484657">
      <w:pPr>
        <w:pStyle w:val="NoSpacing"/>
        <w:rPr>
          <w:rFonts w:eastAsia="Arial"/>
        </w:rPr>
      </w:pPr>
    </w:p>
    <w:p w14:paraId="355DE938" w14:textId="77777777" w:rsidR="00484657" w:rsidRDefault="00484657" w:rsidP="00484657">
      <w:pPr>
        <w:pStyle w:val="NoSpacing"/>
        <w:rPr>
          <w:rFonts w:eastAsia="Arial"/>
        </w:rPr>
      </w:pPr>
    </w:p>
    <w:p w14:paraId="2BEE51AE" w14:textId="77777777" w:rsidR="00484657" w:rsidRDefault="00484657" w:rsidP="00484657">
      <w:pPr>
        <w:pStyle w:val="NoSpacing"/>
        <w:rPr>
          <w:rFonts w:eastAsia="Arial"/>
        </w:rPr>
      </w:pPr>
    </w:p>
    <w:p w14:paraId="1A1E2682" w14:textId="77777777" w:rsidR="00484657" w:rsidRDefault="00484657" w:rsidP="00484657">
      <w:pPr>
        <w:pStyle w:val="NoSpacing"/>
        <w:rPr>
          <w:rFonts w:eastAsia="Arial"/>
        </w:rPr>
      </w:pPr>
    </w:p>
    <w:p w14:paraId="5A215A2A" w14:textId="77777777" w:rsidR="00484657" w:rsidRDefault="00484657" w:rsidP="00484657">
      <w:pPr>
        <w:pStyle w:val="NoSpacing"/>
        <w:rPr>
          <w:rFonts w:eastAsia="Arial"/>
        </w:rPr>
      </w:pPr>
    </w:p>
    <w:p w14:paraId="55664640" w14:textId="77777777" w:rsidR="00484657" w:rsidRDefault="00484657" w:rsidP="00484657">
      <w:pPr>
        <w:pStyle w:val="NoSpacing"/>
        <w:rPr>
          <w:rFonts w:eastAsia="Arial"/>
        </w:rPr>
      </w:pPr>
    </w:p>
    <w:p w14:paraId="0F06D1E5" w14:textId="77777777" w:rsidR="00484657" w:rsidRDefault="00484657" w:rsidP="00484657">
      <w:pPr>
        <w:pStyle w:val="NoSpacing"/>
        <w:rPr>
          <w:rFonts w:eastAsia="Arial"/>
        </w:rPr>
      </w:pPr>
    </w:p>
    <w:p w14:paraId="398B3E05" w14:textId="77777777" w:rsidR="00484657" w:rsidRDefault="00484657" w:rsidP="00484657">
      <w:pPr>
        <w:pStyle w:val="NoSpacing"/>
        <w:rPr>
          <w:rFonts w:eastAsia="Arial"/>
        </w:rPr>
      </w:pPr>
    </w:p>
    <w:p w14:paraId="2D206D28" w14:textId="77777777" w:rsidR="00484657" w:rsidRDefault="00484657" w:rsidP="00484657">
      <w:pPr>
        <w:pStyle w:val="NoSpacing"/>
        <w:rPr>
          <w:rFonts w:eastAsia="Arial"/>
        </w:rPr>
      </w:pPr>
    </w:p>
    <w:p w14:paraId="6F6AD5C0" w14:textId="77777777" w:rsidR="00484657" w:rsidRDefault="00484657" w:rsidP="00484657">
      <w:pPr>
        <w:pStyle w:val="NoSpacing"/>
        <w:rPr>
          <w:rFonts w:eastAsia="Arial"/>
        </w:rPr>
      </w:pPr>
    </w:p>
    <w:p w14:paraId="6EBBD30B" w14:textId="77777777" w:rsidR="00484657" w:rsidRDefault="00484657" w:rsidP="00484657">
      <w:pPr>
        <w:pStyle w:val="NoSpacing"/>
        <w:rPr>
          <w:rFonts w:eastAsia="Arial"/>
        </w:rPr>
      </w:pPr>
    </w:p>
    <w:p w14:paraId="2510F1DD" w14:textId="77777777" w:rsidR="00484657" w:rsidRDefault="00484657" w:rsidP="00484657">
      <w:pPr>
        <w:pStyle w:val="NoSpacing"/>
        <w:rPr>
          <w:rFonts w:eastAsia="Arial"/>
        </w:rPr>
      </w:pPr>
    </w:p>
    <w:p w14:paraId="34E3BB6F" w14:textId="77777777" w:rsidR="00484657" w:rsidRDefault="00484657" w:rsidP="00484657">
      <w:pPr>
        <w:pStyle w:val="NoSpacing"/>
        <w:rPr>
          <w:rFonts w:eastAsia="Arial"/>
        </w:rPr>
      </w:pPr>
    </w:p>
    <w:p w14:paraId="7F0E7E75" w14:textId="77777777" w:rsidR="00484657" w:rsidRDefault="00484657" w:rsidP="00484657">
      <w:pPr>
        <w:pStyle w:val="NoSpacing"/>
        <w:rPr>
          <w:rFonts w:eastAsia="Arial"/>
        </w:rPr>
      </w:pPr>
    </w:p>
    <w:p w14:paraId="72F07D6E" w14:textId="77777777" w:rsidR="00484657" w:rsidRDefault="00484657" w:rsidP="00484657">
      <w:pPr>
        <w:pStyle w:val="NoSpacing"/>
        <w:rPr>
          <w:rFonts w:eastAsia="Arial"/>
        </w:rPr>
      </w:pPr>
    </w:p>
    <w:p w14:paraId="60750ECC" w14:textId="77777777" w:rsidR="00484657" w:rsidRDefault="00484657" w:rsidP="00484657">
      <w:pPr>
        <w:pStyle w:val="NoSpacing"/>
        <w:rPr>
          <w:rFonts w:eastAsia="Arial"/>
        </w:rPr>
      </w:pPr>
    </w:p>
    <w:p w14:paraId="082215E8" w14:textId="77777777" w:rsidR="00484657" w:rsidRDefault="00484657" w:rsidP="00484657">
      <w:pPr>
        <w:pStyle w:val="NoSpacing"/>
        <w:rPr>
          <w:rFonts w:eastAsia="Arial"/>
        </w:rPr>
      </w:pPr>
    </w:p>
    <w:p w14:paraId="3DA0844C" w14:textId="77777777" w:rsidR="00484657" w:rsidRDefault="00484657" w:rsidP="00484657">
      <w:pPr>
        <w:pStyle w:val="NoSpacing"/>
        <w:rPr>
          <w:rFonts w:eastAsia="Arial"/>
        </w:rPr>
      </w:pPr>
    </w:p>
    <w:p w14:paraId="6B0E8A9D" w14:textId="77777777" w:rsidR="00484657" w:rsidRDefault="00484657" w:rsidP="00484657">
      <w:pPr>
        <w:pStyle w:val="NoSpacing"/>
        <w:rPr>
          <w:rFonts w:eastAsia="Arial"/>
        </w:rPr>
      </w:pPr>
    </w:p>
    <w:p w14:paraId="2055E181" w14:textId="77777777" w:rsidR="00484657" w:rsidRDefault="00484657" w:rsidP="00484657">
      <w:pPr>
        <w:pStyle w:val="NoSpacing"/>
        <w:rPr>
          <w:rFonts w:eastAsia="Arial"/>
        </w:rPr>
      </w:pPr>
    </w:p>
    <w:p w14:paraId="6115852A" w14:textId="77777777" w:rsidR="00484657" w:rsidRDefault="00484657" w:rsidP="00484657">
      <w:pPr>
        <w:pStyle w:val="NoSpacing"/>
        <w:rPr>
          <w:rFonts w:eastAsia="Arial"/>
        </w:rPr>
      </w:pPr>
    </w:p>
    <w:p w14:paraId="210F4974" w14:textId="77777777" w:rsidR="00484657" w:rsidRDefault="00484657" w:rsidP="00484657">
      <w:pPr>
        <w:pStyle w:val="NoSpacing"/>
        <w:rPr>
          <w:rFonts w:eastAsia="Arial"/>
        </w:rPr>
      </w:pPr>
    </w:p>
    <w:p w14:paraId="2470EA67" w14:textId="77777777" w:rsidR="00484657" w:rsidRDefault="00484657" w:rsidP="00484657">
      <w:pPr>
        <w:pStyle w:val="NoSpacing"/>
        <w:rPr>
          <w:rFonts w:eastAsia="Arial"/>
        </w:rPr>
      </w:pPr>
    </w:p>
    <w:p w14:paraId="35DC5D50" w14:textId="77777777" w:rsidR="00484657" w:rsidRDefault="00484657" w:rsidP="00484657">
      <w:pPr>
        <w:pStyle w:val="NoSpacing"/>
        <w:rPr>
          <w:rFonts w:eastAsia="Arial"/>
        </w:rPr>
      </w:pPr>
    </w:p>
    <w:p w14:paraId="01B8464F" w14:textId="77777777" w:rsidR="00484657" w:rsidRDefault="00484657" w:rsidP="00484657">
      <w:pPr>
        <w:pStyle w:val="NoSpacing"/>
        <w:rPr>
          <w:rFonts w:eastAsia="Arial"/>
        </w:rPr>
      </w:pPr>
    </w:p>
    <w:p w14:paraId="4D4BE78B" w14:textId="31905EA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90 : Optical, Photographic, Cinematographic, Measuring, Checking, Precision, Medical or Surgical Instruments and Apparatus; Parts and Accessories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58098910"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73FE98E2"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93C0AB2"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5F72F40D" w14:textId="77777777" w:rsidR="00D150DB" w:rsidRPr="00F01D37" w:rsidRDefault="00B612BB">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Duty expression</w:t>
            </w:r>
          </w:p>
        </w:tc>
      </w:tr>
      <w:tr w:rsidR="00940141" w:rsidRPr="004A6BA4" w14:paraId="1DC6496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DC0BB3"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9001900010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4B98030" w14:textId="77777777" w:rsidR="00D150DB" w:rsidRPr="00F01D37" w:rsidRDefault="00B612BB" w:rsidP="00C32122">
            <w:pPr>
              <w:pStyle w:val="NoSpacing"/>
            </w:pPr>
            <w:r w:rsidRPr="00F01D37">
              <w:rPr>
                <w:rFonts w:eastAsia="Arial"/>
              </w:rPr>
              <w:t xml:space="preserve">Optical fibres and optical fibre bundles; optical fibre cables other than those of heading 8544; sheets and plates of </w:t>
            </w:r>
            <w:proofErr w:type="spellStart"/>
            <w:r w:rsidRPr="00F01D37">
              <w:rPr>
                <w:rFonts w:eastAsia="Arial"/>
              </w:rPr>
              <w:t>polarising</w:t>
            </w:r>
            <w:proofErr w:type="spellEnd"/>
            <w:r w:rsidRPr="00F01D37">
              <w:rPr>
                <w:rFonts w:eastAsia="Arial"/>
              </w:rPr>
              <w:t xml:space="preserve"> material; lenses (including contact lenses), prisms, mirrors and other optical elements, of any material, unmounted, other than such elements of glass not optically worked</w:t>
            </w:r>
            <w:r w:rsidRPr="00F01D37">
              <w:rPr>
                <w:rFonts w:eastAsia="Arial"/>
              </w:rPr>
              <w:br/>
              <w:t>Other</w:t>
            </w:r>
            <w:r w:rsidRPr="00F01D37">
              <w:rPr>
                <w:rFonts w:eastAsia="Arial"/>
              </w:rPr>
              <w:br/>
              <w:t>For use in civil aircraft</w:t>
            </w:r>
            <w:r w:rsidRPr="00F01D37">
              <w:rPr>
                <w:rFonts w:eastAsia="Arial"/>
              </w:rPr>
              <w:br/>
              <w:t>• use in civil aircraft</w:t>
            </w:r>
            <w:r w:rsidRPr="00F01D37">
              <w:rPr>
                <w:rFonts w:eastAsia="Arial"/>
              </w:rPr>
              <w:br/>
              <w:t>• use for incorporation in civil aircraft in the course of their manufacture, repair, maintenance, rebuilding, modification or conversion</w:t>
            </w:r>
            <w:r w:rsidRPr="00F01D37">
              <w:rPr>
                <w:rFonts w:eastAsia="Arial"/>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7760B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E79023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2C03C4" w14:textId="731EEB3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9005</w:t>
            </w:r>
          </w:p>
        </w:tc>
        <w:tc>
          <w:tcPr>
            <w:tcW w:w="3676" w:type="pct"/>
            <w:tcBorders>
              <w:top w:val="single" w:sz="4" w:space="0" w:color="A6A6A6"/>
              <w:bottom w:val="single" w:sz="4" w:space="0" w:color="A6A6A6"/>
            </w:tcBorders>
            <w:tcMar>
              <w:top w:w="0" w:type="dxa"/>
              <w:left w:w="113" w:type="dxa"/>
              <w:bottom w:w="0" w:type="dxa"/>
              <w:right w:w="113" w:type="dxa"/>
            </w:tcMar>
            <w:hideMark/>
          </w:tcPr>
          <w:p w14:paraId="05996A92" w14:textId="77777777" w:rsidR="00D150DB" w:rsidRPr="00F01D37" w:rsidRDefault="00B612BB" w:rsidP="00C32122">
            <w:pPr>
              <w:pStyle w:val="NoSpacing"/>
            </w:pPr>
            <w:r w:rsidRPr="00F01D37">
              <w:rPr>
                <w:rFonts w:eastAsia="Arial"/>
              </w:rPr>
              <w:t>Binoculars, monoculars, other optical telescopes, and mountings therefor; other astronomical instruments and mountings therefor, but not including instruments for radio-astronomy</w:t>
            </w:r>
          </w:p>
          <w:p w14:paraId="699A19F6" w14:textId="49033BBE"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57E2D1AD" w14:textId="3FE03872" w:rsidR="00D150DB" w:rsidRPr="00F01D37" w:rsidRDefault="00087441" w:rsidP="00C32122">
            <w:pPr>
              <w:pStyle w:val="NoSpacing"/>
            </w:pPr>
            <w:r>
              <w:rPr>
                <w:rFonts w:eastAsia="Arial"/>
              </w:rPr>
              <w:t>• for fitting to or equipping such ships, boats or other vessels;</w:t>
            </w:r>
          </w:p>
          <w:p w14:paraId="3392B57C" w14:textId="1CA79074"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1E493582" w14:textId="3B612B21" w:rsidR="00D150DB" w:rsidRPr="00F01D37" w:rsidRDefault="00087441" w:rsidP="00C32122">
            <w:pPr>
              <w:pStyle w:val="NoSpacing"/>
            </w:pPr>
            <w:r>
              <w:rPr>
                <w:rFonts w:eastAsia="Arial"/>
              </w:rPr>
              <w:t>• for equipping the above platforms;</w:t>
            </w:r>
          </w:p>
          <w:p w14:paraId="79967F6F" w14:textId="4935B26A"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DA3C2E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5C97A7E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4A75C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9007200090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F945FE7" w14:textId="77777777" w:rsidR="00D150DB" w:rsidRPr="00F01D37" w:rsidRDefault="00B612BB" w:rsidP="00C32122">
            <w:pPr>
              <w:pStyle w:val="NoSpacing"/>
            </w:pPr>
            <w:r w:rsidRPr="00F01D37">
              <w:rPr>
                <w:rFonts w:eastAsia="Arial"/>
              </w:rPr>
              <w:t>Cinematographic cameras and projectors, whether or not incorporating sound recording or reproducing apparatus</w:t>
            </w:r>
          </w:p>
          <w:p w14:paraId="3A30053F" w14:textId="078AA306" w:rsidR="00D150DB" w:rsidRPr="00F01D37" w:rsidRDefault="00B612BB" w:rsidP="00C32122">
            <w:pPr>
              <w:pStyle w:val="NoSpacing"/>
            </w:pPr>
            <w:r w:rsidRPr="00F01D37">
              <w:rPr>
                <w:rFonts w:eastAsia="Arial"/>
              </w:rPr>
              <w:t>Projectors</w:t>
            </w:r>
          </w:p>
          <w:p w14:paraId="5F46240B" w14:textId="1EF8165F" w:rsidR="00D150DB" w:rsidRPr="00F01D37" w:rsidRDefault="00B612BB" w:rsidP="00C32122">
            <w:pPr>
              <w:pStyle w:val="NoSpacing"/>
            </w:pPr>
            <w:r w:rsidRPr="00F01D37">
              <w:rPr>
                <w:rFonts w:eastAsia="Arial"/>
              </w:rPr>
              <w:t>Other</w:t>
            </w:r>
          </w:p>
          <w:p w14:paraId="20E191E4" w14:textId="161E650A" w:rsidR="00D150DB" w:rsidRPr="00F01D37" w:rsidRDefault="00087441" w:rsidP="00C32122">
            <w:pPr>
              <w:pStyle w:val="NoSpacing"/>
            </w:pPr>
            <w:r>
              <w:t>• for incorporation in ships, boats or other vessels listed in Table 1, for the purposes of their construction, repair, maintenance or conversion;</w:t>
            </w:r>
          </w:p>
          <w:p w14:paraId="08A68DC8" w14:textId="13B5B519" w:rsidR="00D150DB" w:rsidRPr="00F01D37" w:rsidRDefault="00087441" w:rsidP="00C32122">
            <w:pPr>
              <w:pStyle w:val="NoSpacing"/>
            </w:pPr>
            <w:r>
              <w:t>• for fitting to or equipping such ships, boats or other vessels;</w:t>
            </w:r>
          </w:p>
          <w:p w14:paraId="7899DCBD" w14:textId="39E0BB60"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w:t>
            </w:r>
            <w:r w:rsidR="00C32122">
              <w:rPr>
                <w:rFonts w:eastAsia="Arial"/>
              </w:rPr>
              <w:t xml:space="preserve"> </w:t>
            </w:r>
            <w:r>
              <w:rPr>
                <w:rFonts w:eastAsia="Arial"/>
              </w:rPr>
              <w:t>submersible of subheading 8905 20;</w:t>
            </w:r>
          </w:p>
          <w:p w14:paraId="41B62982" w14:textId="76BAAF6E" w:rsidR="00D150DB" w:rsidRPr="00F01D37" w:rsidRDefault="00087441" w:rsidP="00C32122">
            <w:pPr>
              <w:pStyle w:val="NoSpacing"/>
            </w:pPr>
            <w:r>
              <w:rPr>
                <w:rFonts w:eastAsia="Arial"/>
              </w:rPr>
              <w:t>• for equipping the above platforms;</w:t>
            </w:r>
          </w:p>
          <w:p w14:paraId="04633AF8" w14:textId="72E8FD67"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D9EE4B"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E2B08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116871"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9007920090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E085E0" w14:textId="77777777" w:rsidR="00D150DB" w:rsidRPr="00F01D37" w:rsidRDefault="00B612BB" w:rsidP="00C32122">
            <w:pPr>
              <w:pStyle w:val="NoSpacing"/>
            </w:pPr>
            <w:r w:rsidRPr="00F01D37">
              <w:rPr>
                <w:rFonts w:eastAsia="Arial"/>
              </w:rPr>
              <w:t>Cinematographic cameras and projectors, whether or not incorporating sound recording or reproducing apparatus</w:t>
            </w:r>
          </w:p>
          <w:p w14:paraId="677CBF82" w14:textId="6C9CDFF0" w:rsidR="00D150DB" w:rsidRPr="00F01D37" w:rsidRDefault="00B612BB" w:rsidP="00C32122">
            <w:pPr>
              <w:pStyle w:val="NoSpacing"/>
            </w:pPr>
            <w:r w:rsidRPr="00F01D37">
              <w:rPr>
                <w:rFonts w:eastAsia="Arial"/>
              </w:rPr>
              <w:t>Parts and accessories</w:t>
            </w:r>
          </w:p>
          <w:p w14:paraId="37CBD5F6" w14:textId="2E7EFE8C" w:rsidR="00D150DB" w:rsidRPr="00F01D37" w:rsidRDefault="00B612BB" w:rsidP="00C32122">
            <w:pPr>
              <w:pStyle w:val="NoSpacing"/>
            </w:pPr>
            <w:r w:rsidRPr="00F01D37">
              <w:rPr>
                <w:rFonts w:eastAsia="Arial"/>
              </w:rPr>
              <w:t>For projectors</w:t>
            </w:r>
          </w:p>
          <w:p w14:paraId="21DC2240" w14:textId="5947F452" w:rsidR="00D150DB" w:rsidRPr="00F01D37" w:rsidRDefault="00B612BB" w:rsidP="00C32122">
            <w:pPr>
              <w:pStyle w:val="NoSpacing"/>
            </w:pPr>
            <w:r w:rsidRPr="00F01D37">
              <w:rPr>
                <w:rFonts w:eastAsia="Arial"/>
              </w:rPr>
              <w:t>Other</w:t>
            </w:r>
          </w:p>
          <w:p w14:paraId="151AA999" w14:textId="2634F494" w:rsidR="00D150DB" w:rsidRPr="00F01D37" w:rsidRDefault="00087441" w:rsidP="00C32122">
            <w:pPr>
              <w:pStyle w:val="NoSpacing"/>
            </w:pPr>
            <w:r>
              <w:t>• for incorporation in ships, boats or other vessels listed in Table 1, for the purposes of their construction, repair, maintenance or conversion;</w:t>
            </w:r>
          </w:p>
          <w:p w14:paraId="3AE91CD6" w14:textId="58979354" w:rsidR="00D150DB" w:rsidRPr="00F01D37" w:rsidRDefault="00087441" w:rsidP="00C32122">
            <w:pPr>
              <w:pStyle w:val="NoSpacing"/>
            </w:pPr>
            <w:r>
              <w:t>• for fitting to or equipping such ships, boats or other vessels;</w:t>
            </w:r>
          </w:p>
          <w:p w14:paraId="1C0417CF" w14:textId="49FBD4E2"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4122069" w14:textId="20B8F9D1" w:rsidR="00D150DB" w:rsidRPr="00F01D37" w:rsidRDefault="00087441" w:rsidP="00C32122">
            <w:pPr>
              <w:pStyle w:val="NoSpacing"/>
            </w:pPr>
            <w:r>
              <w:rPr>
                <w:rFonts w:eastAsia="Arial"/>
              </w:rPr>
              <w:t>• for equipping the above platforms;</w:t>
            </w:r>
          </w:p>
          <w:p w14:paraId="26724F89" w14:textId="73548856"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620A1F"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B7544B" w:rsidRPr="004A6BA4" w14:paraId="1BEF8548" w14:textId="577AC97B"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5CF0625" w14:textId="0EE158CC" w:rsidR="00B7544B" w:rsidRPr="00F01D37" w:rsidRDefault="00D447C1" w:rsidP="00CB6763">
            <w:pPr>
              <w:spacing w:line="240" w:lineRule="auto"/>
              <w:rPr>
                <w:rFonts w:ascii="Arial" w:eastAsia="Arial" w:hAnsi="Arial" w:cs="Arial"/>
                <w:sz w:val="20"/>
                <w:szCs w:val="20"/>
              </w:rPr>
            </w:pPr>
            <w:r w:rsidRPr="00F01D37">
              <w:rPr>
                <w:rFonts w:ascii="Arial" w:hAnsi="Arial" w:cs="Arial"/>
                <w:sz w:val="20"/>
                <w:szCs w:val="20"/>
              </w:rPr>
              <w:t>9013804000</w:t>
            </w:r>
          </w:p>
        </w:tc>
        <w:tc>
          <w:tcPr>
            <w:tcW w:w="3676" w:type="pct"/>
            <w:tcBorders>
              <w:top w:val="single" w:sz="4" w:space="0" w:color="A6A6A6"/>
              <w:bottom w:val="single" w:sz="4" w:space="0" w:color="A6A6A6"/>
            </w:tcBorders>
            <w:tcMar>
              <w:top w:w="0" w:type="dxa"/>
              <w:left w:w="113" w:type="dxa"/>
              <w:bottom w:w="0" w:type="dxa"/>
              <w:right w:w="113" w:type="dxa"/>
            </w:tcMar>
          </w:tcPr>
          <w:p w14:paraId="45C3E3FC" w14:textId="669AE46F" w:rsidR="00224322" w:rsidRPr="00F01D37" w:rsidRDefault="00224322" w:rsidP="00C32122">
            <w:pPr>
              <w:pStyle w:val="NoSpacing"/>
            </w:pPr>
            <w:r w:rsidRPr="00F01D37">
              <w:t>Lasers, other than laser diodes; other optical appliances and instruments, not specified or included elsewhere in this chapter</w:t>
            </w:r>
          </w:p>
          <w:p w14:paraId="2E3D5C6E" w14:textId="5E8925BE" w:rsidR="00B7544B" w:rsidRPr="00F01D37" w:rsidRDefault="00435675" w:rsidP="00C32122">
            <w:pPr>
              <w:pStyle w:val="NoSpacing"/>
            </w:pPr>
            <w:r w:rsidRPr="00F01D37">
              <w:t>Other devices, appliances and instruments</w:t>
            </w:r>
          </w:p>
          <w:p w14:paraId="75619B40" w14:textId="37CF8FCB" w:rsidR="00435675" w:rsidRPr="00F01D37" w:rsidRDefault="00435675" w:rsidP="00C32122">
            <w:pPr>
              <w:pStyle w:val="NoSpacing"/>
            </w:pPr>
            <w:r w:rsidRPr="00F01D37">
              <w:t>Passive optical splitters, not containing any electrical or electronic elements, for telecommunications</w:t>
            </w:r>
          </w:p>
          <w:p w14:paraId="1FEA5E79" w14:textId="3D0056A8" w:rsidR="00435675" w:rsidRPr="00F01D37" w:rsidRDefault="00087441" w:rsidP="00C32122">
            <w:pPr>
              <w:pStyle w:val="NoSpacing"/>
            </w:pPr>
            <w:r>
              <w:t>• for incorporation in ships, boats or other vessels listed in Table 1, for the purposes of their construction, repair, maintenance or conversion;</w:t>
            </w:r>
          </w:p>
          <w:p w14:paraId="7D3700D3" w14:textId="5BF5A7AE" w:rsidR="00435675" w:rsidRPr="00F01D37" w:rsidRDefault="00087441" w:rsidP="00C32122">
            <w:pPr>
              <w:pStyle w:val="NoSpacing"/>
            </w:pPr>
            <w:r>
              <w:t>• for fitting to or equipping such ships, boats or other vessels;</w:t>
            </w:r>
          </w:p>
          <w:p w14:paraId="422799AF" w14:textId="737B66F4" w:rsidR="00435675"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043FB24F" w14:textId="7369D0EE" w:rsidR="00435675" w:rsidRPr="00F01D37" w:rsidRDefault="00087441" w:rsidP="00C32122">
            <w:pPr>
              <w:pStyle w:val="NoSpacing"/>
            </w:pPr>
            <w:r>
              <w:rPr>
                <w:rFonts w:eastAsia="Arial"/>
              </w:rPr>
              <w:t>• for equipping the above platforms;</w:t>
            </w:r>
          </w:p>
          <w:p w14:paraId="422B7113" w14:textId="352B2268" w:rsidR="00435675" w:rsidRPr="00F01D37" w:rsidRDefault="00435675" w:rsidP="00C32122">
            <w:pPr>
              <w:pStyle w:val="NoSpacing"/>
              <w:rPr>
                <w:rFonts w:eastAsia="Arial"/>
              </w:rPr>
            </w:pPr>
            <w:r w:rsidRPr="00F01D37">
              <w:rPr>
                <w:rFonts w:eastAsia="Arial"/>
              </w:rPr>
              <w:t>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79DCDDE" w14:textId="14E2AFB1" w:rsidR="00B7544B" w:rsidRPr="00F01D37" w:rsidRDefault="00170EE2">
            <w:pPr>
              <w:spacing w:before="30" w:after="30" w:line="264" w:lineRule="auto"/>
              <w:jc w:val="left"/>
              <w:rPr>
                <w:rFonts w:ascii="Arial" w:eastAsia="Arial" w:hAnsi="Arial" w:cs="Arial"/>
                <w:color w:val="000000" w:themeColor="text1"/>
                <w:sz w:val="20"/>
                <w:szCs w:val="20"/>
              </w:rPr>
            </w:pPr>
            <w:r w:rsidRPr="00F01D37">
              <w:rPr>
                <w:rFonts w:ascii="Arial" w:eastAsia="Arial" w:hAnsi="Arial" w:cs="Arial"/>
                <w:color w:val="000000" w:themeColor="text1"/>
                <w:sz w:val="20"/>
                <w:szCs w:val="20"/>
              </w:rPr>
              <w:t>0%</w:t>
            </w:r>
          </w:p>
        </w:tc>
      </w:tr>
      <w:tr w:rsidR="00940141" w:rsidRPr="004A6BA4" w14:paraId="4B6B274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1D417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9014100090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365B126" w14:textId="77777777" w:rsidR="00D150DB" w:rsidRPr="00F01D37" w:rsidRDefault="00B612BB" w:rsidP="00C32122">
            <w:pPr>
              <w:pStyle w:val="NoSpacing"/>
            </w:pPr>
            <w:r w:rsidRPr="00F01D37">
              <w:rPr>
                <w:rFonts w:eastAsia="Arial"/>
              </w:rPr>
              <w:t>Direction finding compasses; other navigational instruments and appliances</w:t>
            </w:r>
          </w:p>
          <w:p w14:paraId="7F49D1BF" w14:textId="3874CAA0" w:rsidR="00D150DB" w:rsidRPr="00F01D37" w:rsidRDefault="00B612BB" w:rsidP="00C32122">
            <w:pPr>
              <w:pStyle w:val="NoSpacing"/>
            </w:pPr>
            <w:r w:rsidRPr="00F01D37">
              <w:rPr>
                <w:rFonts w:eastAsia="Arial"/>
              </w:rPr>
              <w:t>Direction finding compasses</w:t>
            </w:r>
          </w:p>
          <w:p w14:paraId="4E008F83" w14:textId="40BD9B5B" w:rsidR="00D150DB" w:rsidRPr="00F01D37" w:rsidRDefault="00B612BB" w:rsidP="00C32122">
            <w:pPr>
              <w:pStyle w:val="NoSpacing"/>
            </w:pPr>
            <w:r w:rsidRPr="00F01D37">
              <w:rPr>
                <w:rFonts w:eastAsia="Arial"/>
              </w:rPr>
              <w:t>Other</w:t>
            </w:r>
          </w:p>
          <w:p w14:paraId="068E69A3" w14:textId="68739569" w:rsidR="00D150DB" w:rsidRPr="00F01D37" w:rsidRDefault="00087441" w:rsidP="00C32122">
            <w:pPr>
              <w:pStyle w:val="NoSpacing"/>
            </w:pPr>
            <w:r>
              <w:t>• for incorporation in ships, boats or other vessels listed in Table 1, for the purposes of their construction, repair, maintenance or conversion;</w:t>
            </w:r>
          </w:p>
          <w:p w14:paraId="20774BE9" w14:textId="67C88530" w:rsidR="00D150DB" w:rsidRPr="00F01D37" w:rsidRDefault="00087441" w:rsidP="00C32122">
            <w:pPr>
              <w:pStyle w:val="NoSpacing"/>
            </w:pPr>
            <w:r>
              <w:t>• for fitting to or equipping such ships, boats or other vessels;</w:t>
            </w:r>
          </w:p>
          <w:p w14:paraId="1BA7FE3E" w14:textId="3D813E1C"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16D146C6" w14:textId="23E29CBE" w:rsidR="00D150DB" w:rsidRPr="00F01D37" w:rsidRDefault="00087441" w:rsidP="00C32122">
            <w:pPr>
              <w:pStyle w:val="NoSpacing"/>
            </w:pPr>
            <w:r>
              <w:rPr>
                <w:rFonts w:eastAsia="Arial"/>
              </w:rPr>
              <w:t>• for equipping the above platforms;</w:t>
            </w:r>
          </w:p>
          <w:p w14:paraId="7594E0E2" w14:textId="47A3D953"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B843ED3"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5FCB06F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CDB32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9014800000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65F4832" w14:textId="77777777" w:rsidR="00D150DB" w:rsidRPr="00F01D37" w:rsidRDefault="00B612BB" w:rsidP="00C32122">
            <w:pPr>
              <w:pStyle w:val="NoSpacing"/>
            </w:pPr>
            <w:r w:rsidRPr="00F01D37">
              <w:rPr>
                <w:rFonts w:eastAsia="Arial"/>
              </w:rPr>
              <w:t>Direction finding compasses; other navigational instruments and appliances</w:t>
            </w:r>
          </w:p>
          <w:p w14:paraId="00617C43" w14:textId="738E37FC" w:rsidR="00D150DB" w:rsidRPr="00F01D37" w:rsidRDefault="00B612BB" w:rsidP="00C32122">
            <w:pPr>
              <w:pStyle w:val="NoSpacing"/>
            </w:pPr>
            <w:r w:rsidRPr="00F01D37">
              <w:rPr>
                <w:rFonts w:eastAsia="Arial"/>
              </w:rPr>
              <w:t>Other instruments and appliances</w:t>
            </w:r>
          </w:p>
          <w:p w14:paraId="36E8BE81" w14:textId="0CFF3B0A"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19E11C21" w14:textId="3688A269" w:rsidR="00D150DB" w:rsidRPr="00F01D37" w:rsidRDefault="00087441" w:rsidP="00C32122">
            <w:pPr>
              <w:pStyle w:val="NoSpacing"/>
            </w:pPr>
            <w:r>
              <w:rPr>
                <w:rFonts w:eastAsia="Arial"/>
              </w:rPr>
              <w:t>• for fitting to or equipping such ships, boats or other vessels;</w:t>
            </w:r>
          </w:p>
          <w:p w14:paraId="6C00E7DD" w14:textId="32CB5D54"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79CC0D3B" w14:textId="3EC8286C" w:rsidR="00D150DB" w:rsidRPr="00F01D37" w:rsidRDefault="00087441" w:rsidP="00C32122">
            <w:pPr>
              <w:pStyle w:val="NoSpacing"/>
            </w:pPr>
            <w:r>
              <w:rPr>
                <w:rFonts w:eastAsia="Arial"/>
              </w:rPr>
              <w:t>• for equipping the above platforms;</w:t>
            </w:r>
          </w:p>
          <w:p w14:paraId="24248BB1" w14:textId="1FC386F6"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0FD78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3FD2CF9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1F139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9017809000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D3F4213" w14:textId="77777777" w:rsidR="00D150DB" w:rsidRPr="00F01D37" w:rsidRDefault="00B612BB" w:rsidP="00C32122">
            <w:pPr>
              <w:pStyle w:val="NoSpacing"/>
            </w:pPr>
            <w:r w:rsidRPr="00F01D37">
              <w:rPr>
                <w:rFonts w:eastAsia="Arial"/>
              </w:rPr>
              <w:t xml:space="preserve">Drawing, marking-out or mathematical calculating instruments (for example, drafting machines, pantographs, protractors, drawing sets, slide rules, disc calculators); instruments for measuring length, for use in the hand (for example, measuring rods and tapes, micrometers, </w:t>
            </w:r>
            <w:proofErr w:type="spellStart"/>
            <w:r w:rsidRPr="00F01D37">
              <w:rPr>
                <w:rFonts w:eastAsia="Arial"/>
              </w:rPr>
              <w:t>callipers</w:t>
            </w:r>
            <w:proofErr w:type="spellEnd"/>
            <w:r w:rsidRPr="00F01D37">
              <w:rPr>
                <w:rFonts w:eastAsia="Arial"/>
              </w:rPr>
              <w:t>), not specified or included elsewhere in this chapter</w:t>
            </w:r>
          </w:p>
          <w:p w14:paraId="3ED6B1E9" w14:textId="3206B2E9" w:rsidR="00D150DB" w:rsidRPr="00F01D37" w:rsidRDefault="00B612BB" w:rsidP="00C32122">
            <w:pPr>
              <w:pStyle w:val="NoSpacing"/>
            </w:pPr>
            <w:r w:rsidRPr="00F01D37">
              <w:rPr>
                <w:rFonts w:eastAsia="Arial"/>
              </w:rPr>
              <w:t>Other instruments</w:t>
            </w:r>
          </w:p>
          <w:p w14:paraId="4D741DC5" w14:textId="44FDC65A" w:rsidR="00D150DB" w:rsidRPr="00F01D37" w:rsidRDefault="00B612BB" w:rsidP="00C32122">
            <w:pPr>
              <w:pStyle w:val="NoSpacing"/>
            </w:pPr>
            <w:r w:rsidRPr="00F01D37">
              <w:rPr>
                <w:rFonts w:eastAsia="Arial"/>
              </w:rPr>
              <w:t>Other</w:t>
            </w:r>
          </w:p>
          <w:p w14:paraId="7AA6FE82" w14:textId="384DD25F" w:rsidR="00D150DB" w:rsidRPr="00F01D37" w:rsidRDefault="00087441" w:rsidP="00C32122">
            <w:pPr>
              <w:pStyle w:val="NoSpacing"/>
            </w:pPr>
            <w:r>
              <w:t>• for incorporation in ships, boats or other vessels listed in Table 1, for the purposes of their construction, repair, maintenance or conversion;</w:t>
            </w:r>
          </w:p>
          <w:p w14:paraId="737EA94D" w14:textId="2E57CDCF" w:rsidR="00D150DB" w:rsidRPr="00F01D37" w:rsidRDefault="00087441" w:rsidP="00C32122">
            <w:pPr>
              <w:pStyle w:val="NoSpacing"/>
            </w:pPr>
            <w:r>
              <w:t>• for fitting to or equipping such ships, boats or other vessels;</w:t>
            </w:r>
          </w:p>
          <w:p w14:paraId="5D31D459" w14:textId="73D516BF"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BAC5164" w14:textId="466E437A" w:rsidR="00D150DB" w:rsidRPr="00F01D37" w:rsidRDefault="00087441" w:rsidP="00C32122">
            <w:pPr>
              <w:pStyle w:val="NoSpacing"/>
            </w:pPr>
            <w:r>
              <w:rPr>
                <w:rFonts w:eastAsia="Arial"/>
              </w:rPr>
              <w:t>• for equipping the above platforms;</w:t>
            </w:r>
          </w:p>
          <w:p w14:paraId="7CBB5B37" w14:textId="0F1F6E73"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AA750C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3EA0CE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739467" w14:textId="7650E02C"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9018</w:t>
            </w:r>
          </w:p>
        </w:tc>
        <w:tc>
          <w:tcPr>
            <w:tcW w:w="3676" w:type="pct"/>
            <w:tcBorders>
              <w:top w:val="single" w:sz="4" w:space="0" w:color="A6A6A6"/>
              <w:bottom w:val="single" w:sz="4" w:space="0" w:color="A6A6A6"/>
            </w:tcBorders>
            <w:tcMar>
              <w:top w:w="0" w:type="dxa"/>
              <w:left w:w="113" w:type="dxa"/>
              <w:bottom w:w="0" w:type="dxa"/>
              <w:right w:w="113" w:type="dxa"/>
            </w:tcMar>
            <w:hideMark/>
          </w:tcPr>
          <w:p w14:paraId="0E10E925" w14:textId="77777777" w:rsidR="00D150DB" w:rsidRPr="00F01D37" w:rsidRDefault="00B612BB" w:rsidP="00C32122">
            <w:pPr>
              <w:pStyle w:val="NoSpacing"/>
            </w:pPr>
            <w:r w:rsidRPr="00F01D37">
              <w:rPr>
                <w:rFonts w:eastAsia="Arial"/>
              </w:rPr>
              <w:t>Instruments and appliances used in medical, surgical, dental or veterinary sciences, including scintigraphic apparatus, other electromedical apparatus and sight-testing instruments</w:t>
            </w:r>
          </w:p>
          <w:p w14:paraId="39CCECFC" w14:textId="274067D5"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05AC5066" w14:textId="745841C4" w:rsidR="00D150DB" w:rsidRPr="00F01D37" w:rsidRDefault="00087441" w:rsidP="00C32122">
            <w:pPr>
              <w:pStyle w:val="NoSpacing"/>
            </w:pPr>
            <w:r>
              <w:rPr>
                <w:rFonts w:eastAsia="Arial"/>
              </w:rPr>
              <w:t>• for fitting to or equipping such ships, boats or other vessels;</w:t>
            </w:r>
          </w:p>
          <w:p w14:paraId="3E950C28" w14:textId="46FFAACC"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77002FB9" w14:textId="44C5A3D0" w:rsidR="00D150DB" w:rsidRPr="00F01D37" w:rsidRDefault="00087441" w:rsidP="00C32122">
            <w:pPr>
              <w:pStyle w:val="NoSpacing"/>
            </w:pPr>
            <w:r>
              <w:rPr>
                <w:rFonts w:eastAsia="Arial"/>
              </w:rPr>
              <w:t>• for equipping the above platforms;</w:t>
            </w:r>
          </w:p>
          <w:p w14:paraId="5D33BA33" w14:textId="2F9ECEEF"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7B293F"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9C6C7D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C4D294" w14:textId="17B4E95B"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9019</w:t>
            </w:r>
          </w:p>
        </w:tc>
        <w:tc>
          <w:tcPr>
            <w:tcW w:w="3676" w:type="pct"/>
            <w:tcBorders>
              <w:top w:val="single" w:sz="4" w:space="0" w:color="A6A6A6"/>
              <w:bottom w:val="single" w:sz="4" w:space="0" w:color="A6A6A6"/>
            </w:tcBorders>
            <w:tcMar>
              <w:top w:w="0" w:type="dxa"/>
              <w:left w:w="113" w:type="dxa"/>
              <w:bottom w:w="0" w:type="dxa"/>
              <w:right w:w="113" w:type="dxa"/>
            </w:tcMar>
            <w:hideMark/>
          </w:tcPr>
          <w:p w14:paraId="18CF2CBE" w14:textId="77777777" w:rsidR="00D150DB" w:rsidRPr="00F01D37" w:rsidRDefault="00B612BB" w:rsidP="00C32122">
            <w:pPr>
              <w:pStyle w:val="NoSpacing"/>
            </w:pPr>
            <w:r w:rsidRPr="00F01D37">
              <w:rPr>
                <w:rFonts w:eastAsia="Arial"/>
              </w:rPr>
              <w:t>Mechano-therapy appliances; massage apparatus; psychological aptitude-testing apparatus; ozone therapy, oxygen therapy, aerosol therapy, artificial respiration or other therapeutic respiration apparatus</w:t>
            </w:r>
          </w:p>
          <w:p w14:paraId="5EF4389B" w14:textId="533048AD"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5A2C8C5E" w14:textId="41CF2B87" w:rsidR="00D150DB" w:rsidRPr="00F01D37" w:rsidRDefault="00087441" w:rsidP="00C32122">
            <w:pPr>
              <w:pStyle w:val="NoSpacing"/>
            </w:pPr>
            <w:r>
              <w:rPr>
                <w:rFonts w:eastAsia="Arial"/>
              </w:rPr>
              <w:t>• for fitting to or equipping such ships, boats or other vessels;</w:t>
            </w:r>
          </w:p>
          <w:p w14:paraId="7A11C7DD" w14:textId="3EE14E6D"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172D61B3" w14:textId="07CC538F" w:rsidR="00D150DB" w:rsidRPr="00F01D37" w:rsidRDefault="00087441" w:rsidP="00C32122">
            <w:pPr>
              <w:pStyle w:val="NoSpacing"/>
            </w:pPr>
            <w:r>
              <w:rPr>
                <w:rFonts w:eastAsia="Arial"/>
              </w:rPr>
              <w:t>• for equipping the above platforms;</w:t>
            </w:r>
          </w:p>
          <w:p w14:paraId="4309BF9B" w14:textId="07EA160A"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08844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19F624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A772C7"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9021100000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EB2293" w14:textId="77777777" w:rsidR="00D150DB" w:rsidRPr="00F01D37" w:rsidRDefault="00B612BB" w:rsidP="00C32122">
            <w:pPr>
              <w:pStyle w:val="NoSpacing"/>
            </w:pPr>
            <w:proofErr w:type="spellStart"/>
            <w:r w:rsidRPr="00F01D37">
              <w:rPr>
                <w:rFonts w:eastAsia="Arial"/>
              </w:rPr>
              <w:t>Orthopaedic</w:t>
            </w:r>
            <w:proofErr w:type="spellEnd"/>
            <w:r w:rsidRPr="00F01D37">
              <w:rPr>
                <w:rFonts w:eastAsia="Arial"/>
              </w:rPr>
              <w:t xml:space="preserve"> appliances, including crutches, surgical belts and trusses; splints and other fracture appliances; artificial parts of the body; hearing aids and other appliances which are worn or carried, or implanted in the body, to compensate for a defect or disability</w:t>
            </w:r>
          </w:p>
          <w:p w14:paraId="1C9A128F" w14:textId="460A71EE" w:rsidR="00D150DB" w:rsidRPr="00F01D37" w:rsidRDefault="00B612BB" w:rsidP="00C32122">
            <w:pPr>
              <w:pStyle w:val="NoSpacing"/>
            </w:pPr>
            <w:proofErr w:type="spellStart"/>
            <w:r w:rsidRPr="00F01D37">
              <w:rPr>
                <w:rFonts w:eastAsia="Arial"/>
              </w:rPr>
              <w:t>Orthopaedic</w:t>
            </w:r>
            <w:proofErr w:type="spellEnd"/>
            <w:r w:rsidRPr="00F01D37">
              <w:rPr>
                <w:rFonts w:eastAsia="Arial"/>
              </w:rPr>
              <w:t xml:space="preserve"> or fracture appliances</w:t>
            </w:r>
          </w:p>
          <w:p w14:paraId="5DC6B16B" w14:textId="2B1D4909"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2A913BED" w14:textId="1D87A48E" w:rsidR="00D150DB" w:rsidRPr="00F01D37" w:rsidRDefault="00087441" w:rsidP="00C32122">
            <w:pPr>
              <w:pStyle w:val="NoSpacing"/>
            </w:pPr>
            <w:r>
              <w:rPr>
                <w:rFonts w:eastAsia="Arial"/>
              </w:rPr>
              <w:t>• for fitting to or equipping such ships, boats or other vessels;</w:t>
            </w:r>
          </w:p>
          <w:p w14:paraId="20B4B5B6" w14:textId="77C09D98"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4FABCCF3" w14:textId="336AD165" w:rsidR="00D150DB" w:rsidRPr="00F01D37" w:rsidRDefault="00087441" w:rsidP="00C32122">
            <w:pPr>
              <w:pStyle w:val="NoSpacing"/>
            </w:pPr>
            <w:r>
              <w:rPr>
                <w:rFonts w:eastAsia="Arial"/>
              </w:rPr>
              <w:t>• for equipping the above platforms;</w:t>
            </w:r>
          </w:p>
          <w:p w14:paraId="0CE26B36" w14:textId="23EFEF3A"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379D6E"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17607F7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88EA31"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lastRenderedPageBreak/>
              <w:t>9021500000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8D5BCC" w14:textId="77777777" w:rsidR="00D150DB" w:rsidRPr="00F01D37" w:rsidRDefault="00B612BB" w:rsidP="00C32122">
            <w:pPr>
              <w:pStyle w:val="NoSpacing"/>
            </w:pPr>
            <w:proofErr w:type="spellStart"/>
            <w:r w:rsidRPr="00F01D37">
              <w:rPr>
                <w:rFonts w:eastAsia="Arial"/>
              </w:rPr>
              <w:t>Orthopaedic</w:t>
            </w:r>
            <w:proofErr w:type="spellEnd"/>
            <w:r w:rsidRPr="00F01D37">
              <w:rPr>
                <w:rFonts w:eastAsia="Arial"/>
              </w:rPr>
              <w:t xml:space="preserve"> appliances, including crutches, surgical belts and trusses; splints and other fracture appliances; artificial parts of the body; hearing aids and other appliances which are worn or carried, or implanted in the body, to compensate for a defect or disability</w:t>
            </w:r>
          </w:p>
          <w:p w14:paraId="5707A701" w14:textId="19C196C6" w:rsidR="00D150DB" w:rsidRPr="00F01D37" w:rsidRDefault="00B612BB" w:rsidP="00C32122">
            <w:pPr>
              <w:pStyle w:val="NoSpacing"/>
            </w:pPr>
            <w:r w:rsidRPr="00F01D37">
              <w:rPr>
                <w:rFonts w:eastAsia="Arial"/>
              </w:rPr>
              <w:t>Pacemakers for stimulating heart muscles, excluding parts and accessories</w:t>
            </w:r>
          </w:p>
          <w:p w14:paraId="5B9EC1FB" w14:textId="46B94E40"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7484943F" w14:textId="4DFBC058" w:rsidR="00D150DB" w:rsidRPr="00F01D37" w:rsidRDefault="00087441" w:rsidP="00C32122">
            <w:pPr>
              <w:pStyle w:val="NoSpacing"/>
            </w:pPr>
            <w:r>
              <w:rPr>
                <w:rFonts w:eastAsia="Arial"/>
              </w:rPr>
              <w:t>• for fitting to or equipping such ships, boats or other vessels;</w:t>
            </w:r>
          </w:p>
          <w:p w14:paraId="1D381B77" w14:textId="4E0EDAAB"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0C827156" w14:textId="2AE79EC6" w:rsidR="00D150DB" w:rsidRPr="00F01D37" w:rsidRDefault="00087441" w:rsidP="00C32122">
            <w:pPr>
              <w:pStyle w:val="NoSpacing"/>
            </w:pPr>
            <w:r>
              <w:rPr>
                <w:rFonts w:eastAsia="Arial"/>
              </w:rPr>
              <w:t>• for equipping the above platforms;</w:t>
            </w:r>
          </w:p>
          <w:p w14:paraId="0342A033" w14:textId="12C2E4CE"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08819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CC751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078BA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9021909000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885EDDE" w14:textId="77777777" w:rsidR="00D150DB" w:rsidRPr="00F01D37" w:rsidRDefault="00B612BB" w:rsidP="00C32122">
            <w:pPr>
              <w:pStyle w:val="NoSpacing"/>
            </w:pPr>
            <w:proofErr w:type="spellStart"/>
            <w:r w:rsidRPr="00F01D37">
              <w:rPr>
                <w:rFonts w:eastAsia="Arial"/>
              </w:rPr>
              <w:t>Orthopaedic</w:t>
            </w:r>
            <w:proofErr w:type="spellEnd"/>
            <w:r w:rsidRPr="00F01D37">
              <w:rPr>
                <w:rFonts w:eastAsia="Arial"/>
              </w:rPr>
              <w:t xml:space="preserve"> appliances, including crutches, surgical belts and trusses; splints and other fracture appliances; artificial parts of the body; hearing aids and other appliances which are worn or carried, or implanted in the body, to compensate for a defect or disability</w:t>
            </w:r>
          </w:p>
          <w:p w14:paraId="45035A41" w14:textId="32C1DF34" w:rsidR="00D150DB" w:rsidRPr="00F01D37" w:rsidRDefault="00B612BB" w:rsidP="00C32122">
            <w:pPr>
              <w:pStyle w:val="NoSpacing"/>
            </w:pPr>
            <w:r w:rsidRPr="00F01D37">
              <w:rPr>
                <w:rFonts w:eastAsia="Arial"/>
              </w:rPr>
              <w:t>Other</w:t>
            </w:r>
          </w:p>
          <w:p w14:paraId="2CAA4C27" w14:textId="56AF51CC" w:rsidR="00D150DB" w:rsidRPr="00F01D37" w:rsidRDefault="00B612BB" w:rsidP="00C32122">
            <w:pPr>
              <w:pStyle w:val="NoSpacing"/>
            </w:pPr>
            <w:r w:rsidRPr="00F01D37">
              <w:rPr>
                <w:rFonts w:eastAsia="Arial"/>
              </w:rPr>
              <w:t>Other</w:t>
            </w:r>
          </w:p>
          <w:p w14:paraId="1C383429" w14:textId="4EA44206" w:rsidR="00D150DB" w:rsidRPr="00F01D37" w:rsidRDefault="00087441" w:rsidP="00C32122">
            <w:pPr>
              <w:pStyle w:val="NoSpacing"/>
            </w:pPr>
            <w:r>
              <w:t>• for incorporation in ships, boats or other vessels listed in Table 1, for the purposes of their construction, repair, maintenance or conversion;</w:t>
            </w:r>
          </w:p>
          <w:p w14:paraId="3335C104" w14:textId="236D1FCF" w:rsidR="00D150DB" w:rsidRPr="00F01D37" w:rsidRDefault="00087441" w:rsidP="00C32122">
            <w:pPr>
              <w:pStyle w:val="NoSpacing"/>
            </w:pPr>
            <w:r>
              <w:t>• for fitting to or equipping such ships, boats or other vessels;</w:t>
            </w:r>
          </w:p>
          <w:p w14:paraId="303A922B" w14:textId="43DCDE0F"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2063BAF" w14:textId="4C37DC57" w:rsidR="00D150DB" w:rsidRPr="00F01D37" w:rsidRDefault="00087441" w:rsidP="00C32122">
            <w:pPr>
              <w:pStyle w:val="NoSpacing"/>
            </w:pPr>
            <w:r>
              <w:rPr>
                <w:rFonts w:eastAsia="Arial"/>
              </w:rPr>
              <w:t>• for equipping the above platforms;</w:t>
            </w:r>
          </w:p>
          <w:p w14:paraId="542C8E07" w14:textId="160CD72B"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C517A2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1E5B93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581271A" w14:textId="1268F4CB"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9022</w:t>
            </w:r>
          </w:p>
        </w:tc>
        <w:tc>
          <w:tcPr>
            <w:tcW w:w="3676" w:type="pct"/>
            <w:tcBorders>
              <w:top w:val="single" w:sz="4" w:space="0" w:color="A6A6A6"/>
              <w:bottom w:val="single" w:sz="4" w:space="0" w:color="A6A6A6"/>
            </w:tcBorders>
            <w:tcMar>
              <w:top w:w="0" w:type="dxa"/>
              <w:left w:w="113" w:type="dxa"/>
              <w:bottom w:w="0" w:type="dxa"/>
              <w:right w:w="113" w:type="dxa"/>
            </w:tcMar>
            <w:hideMark/>
          </w:tcPr>
          <w:p w14:paraId="36C5D382" w14:textId="77777777" w:rsidR="00D150DB" w:rsidRPr="00F01D37" w:rsidRDefault="00B612BB" w:rsidP="00C32122">
            <w:pPr>
              <w:pStyle w:val="NoSpacing"/>
            </w:pPr>
            <w:r w:rsidRPr="00F01D37">
              <w:rPr>
                <w:rFonts w:eastAsia="Arial"/>
              </w:rPr>
              <w:t>Apparatus based on the use of X-rays or of alpha, beta or gamma radiation, whether or not for medical, surgical, dental or veterinary uses, including radiography or radiotherapy apparatus, X-ray tubes and other X-ray generators, high tension generators, control panels and desks, screens, examination or treatment tables, chairs and the like</w:t>
            </w:r>
          </w:p>
          <w:p w14:paraId="5E4FEB81" w14:textId="637CF044"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3B0AA66E" w14:textId="3F6FC674" w:rsidR="00D150DB" w:rsidRPr="00F01D37" w:rsidRDefault="00087441" w:rsidP="00C32122">
            <w:pPr>
              <w:pStyle w:val="NoSpacing"/>
            </w:pPr>
            <w:r>
              <w:rPr>
                <w:rFonts w:eastAsia="Arial"/>
              </w:rPr>
              <w:t>• for fitting to or equipping such ships, boats or other vessels;</w:t>
            </w:r>
          </w:p>
          <w:p w14:paraId="229F9963" w14:textId="177E02E1"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FCC331F" w14:textId="6D6D5ADD" w:rsidR="00D150DB" w:rsidRPr="00F01D37" w:rsidRDefault="00087441" w:rsidP="00C32122">
            <w:pPr>
              <w:pStyle w:val="NoSpacing"/>
            </w:pPr>
            <w:r>
              <w:rPr>
                <w:rFonts w:eastAsia="Arial"/>
              </w:rPr>
              <w:t>• for equipping the above platforms;</w:t>
            </w:r>
          </w:p>
          <w:p w14:paraId="37D20308" w14:textId="28ED4FF1"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CB0A6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138774D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8D0369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9023008000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6CA6D8E" w14:textId="77777777" w:rsidR="00D150DB" w:rsidRPr="00F01D37" w:rsidRDefault="00B612BB" w:rsidP="00C32122">
            <w:pPr>
              <w:pStyle w:val="NoSpacing"/>
            </w:pPr>
            <w:r w:rsidRPr="00F01D37">
              <w:rPr>
                <w:rFonts w:eastAsia="Arial"/>
              </w:rPr>
              <w:t>Instruments, apparatus and models, designed for demonstrational purposes (for example, in education or exhibitions), unsuitable for other uses</w:t>
            </w:r>
          </w:p>
          <w:p w14:paraId="7ED9DDCA" w14:textId="529CAD59" w:rsidR="00D150DB" w:rsidRPr="00F01D37" w:rsidRDefault="00B612BB" w:rsidP="00C32122">
            <w:pPr>
              <w:pStyle w:val="NoSpacing"/>
            </w:pPr>
            <w:r w:rsidRPr="00F01D37">
              <w:rPr>
                <w:rFonts w:eastAsia="Arial"/>
              </w:rPr>
              <w:t>Other</w:t>
            </w:r>
          </w:p>
          <w:p w14:paraId="071E7C3B" w14:textId="59D06244"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3790A200" w14:textId="2A56A3B8" w:rsidR="00D150DB" w:rsidRPr="00F01D37" w:rsidRDefault="00087441" w:rsidP="00C32122">
            <w:pPr>
              <w:pStyle w:val="NoSpacing"/>
            </w:pPr>
            <w:r>
              <w:rPr>
                <w:rFonts w:eastAsia="Arial"/>
              </w:rPr>
              <w:t>• for fitting to or equipping such ships, boats or other vessels;</w:t>
            </w:r>
          </w:p>
          <w:p w14:paraId="42A3A72D" w14:textId="58D39B97"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1B5146A3" w14:textId="4904D037" w:rsidR="00D150DB" w:rsidRPr="00F01D37" w:rsidRDefault="00087441" w:rsidP="00C32122">
            <w:pPr>
              <w:pStyle w:val="NoSpacing"/>
            </w:pPr>
            <w:r>
              <w:rPr>
                <w:rFonts w:eastAsia="Arial"/>
              </w:rPr>
              <w:t>• for equipping the above platforms;</w:t>
            </w:r>
          </w:p>
          <w:p w14:paraId="180F942A" w14:textId="58B49815"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B3C489"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32CE26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7BFE40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9025118090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79C88F6"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3B3F0EB9" w14:textId="5FB318E8" w:rsidR="00D150DB" w:rsidRPr="00F01D37" w:rsidRDefault="00B612BB" w:rsidP="00C32122">
            <w:pPr>
              <w:pStyle w:val="NoSpacing"/>
            </w:pPr>
            <w:r w:rsidRPr="00F01D37">
              <w:rPr>
                <w:rFonts w:eastAsia="Arial"/>
              </w:rPr>
              <w:t>Thermometers and pyrometers, not combined with other instruments</w:t>
            </w:r>
          </w:p>
          <w:p w14:paraId="7D24A260" w14:textId="1EE1D68E" w:rsidR="00D150DB" w:rsidRPr="00F01D37" w:rsidRDefault="00B612BB" w:rsidP="00C32122">
            <w:pPr>
              <w:pStyle w:val="NoSpacing"/>
            </w:pPr>
            <w:r w:rsidRPr="00F01D37">
              <w:rPr>
                <w:rFonts w:eastAsia="Arial"/>
              </w:rPr>
              <w:t>Liquid-filled, for direct reading</w:t>
            </w:r>
          </w:p>
          <w:p w14:paraId="01762E8C" w14:textId="74CF537F" w:rsidR="00D150DB" w:rsidRPr="00F01D37" w:rsidRDefault="00B612BB" w:rsidP="00C32122">
            <w:pPr>
              <w:pStyle w:val="NoSpacing"/>
            </w:pPr>
            <w:r w:rsidRPr="00F01D37">
              <w:rPr>
                <w:rFonts w:eastAsia="Arial"/>
              </w:rPr>
              <w:t>Other</w:t>
            </w:r>
          </w:p>
          <w:p w14:paraId="2DE4531A" w14:textId="2CD349DC" w:rsidR="00D150DB" w:rsidRPr="00F01D37" w:rsidRDefault="00B612BB" w:rsidP="00C32122">
            <w:pPr>
              <w:pStyle w:val="NoSpacing"/>
            </w:pPr>
            <w:r w:rsidRPr="00F01D37">
              <w:rPr>
                <w:rFonts w:eastAsia="Arial"/>
              </w:rPr>
              <w:t>Other</w:t>
            </w:r>
          </w:p>
          <w:p w14:paraId="2B54E6A9" w14:textId="05A7383C" w:rsidR="00D150DB" w:rsidRPr="00F01D37" w:rsidRDefault="00087441" w:rsidP="00C32122">
            <w:pPr>
              <w:pStyle w:val="NoSpacing"/>
            </w:pPr>
            <w:r>
              <w:t>• for incorporation in ships, boats or other vessels listed in Table 1, for the purposes of their construction, repair, maintenance or conversion;</w:t>
            </w:r>
          </w:p>
          <w:p w14:paraId="7321BB0B" w14:textId="5A80F2D7" w:rsidR="00D150DB" w:rsidRPr="00F01D37" w:rsidRDefault="00087441" w:rsidP="00C32122">
            <w:pPr>
              <w:pStyle w:val="NoSpacing"/>
            </w:pPr>
            <w:r>
              <w:t>• for fitting to or equipping such ships, boats or other vessels;</w:t>
            </w:r>
          </w:p>
          <w:p w14:paraId="70118ECA" w14:textId="39C12179"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C9FD24B" w14:textId="71D17456" w:rsidR="00D150DB" w:rsidRPr="00F01D37" w:rsidRDefault="00087441" w:rsidP="00C32122">
            <w:pPr>
              <w:pStyle w:val="NoSpacing"/>
            </w:pPr>
            <w:r>
              <w:rPr>
                <w:rFonts w:eastAsia="Arial"/>
              </w:rPr>
              <w:t>• for equipping the above platforms;</w:t>
            </w:r>
          </w:p>
          <w:p w14:paraId="4A536B46" w14:textId="0B690B58"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47492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7CFBC64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9A56A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9025802000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20FAE5CA"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544E34CC" w14:textId="50C31976" w:rsidR="00D150DB" w:rsidRPr="00F01D37" w:rsidRDefault="00B612BB" w:rsidP="00C32122">
            <w:pPr>
              <w:pStyle w:val="NoSpacing"/>
            </w:pPr>
            <w:r w:rsidRPr="00F01D37">
              <w:rPr>
                <w:rFonts w:eastAsia="Arial"/>
              </w:rPr>
              <w:t>Other instruments</w:t>
            </w:r>
          </w:p>
          <w:p w14:paraId="574C5BB6" w14:textId="40C54647" w:rsidR="00D150DB" w:rsidRPr="00F01D37" w:rsidRDefault="00B612BB" w:rsidP="00C32122">
            <w:pPr>
              <w:pStyle w:val="NoSpacing"/>
            </w:pPr>
            <w:r w:rsidRPr="00F01D37">
              <w:rPr>
                <w:rFonts w:eastAsia="Arial"/>
              </w:rPr>
              <w:t>Barometers, not combined with other instruments</w:t>
            </w:r>
          </w:p>
          <w:p w14:paraId="27673AA6" w14:textId="3C87868C" w:rsidR="00D150DB" w:rsidRPr="00F01D37" w:rsidRDefault="00087441" w:rsidP="00C32122">
            <w:pPr>
              <w:pStyle w:val="NoSpacing"/>
            </w:pPr>
            <w:r>
              <w:t>• for incorporation in ships, boats or other vessels listed in Table 1, for the purposes of their construction, repair, maintenance or conversion;</w:t>
            </w:r>
          </w:p>
          <w:p w14:paraId="3E41AA80" w14:textId="0832549F" w:rsidR="00D150DB" w:rsidRPr="00F01D37" w:rsidRDefault="00087441" w:rsidP="00C32122">
            <w:pPr>
              <w:pStyle w:val="NoSpacing"/>
            </w:pPr>
            <w:r>
              <w:t>• for fitting to or equipping such ships, boats or other vessels;</w:t>
            </w:r>
          </w:p>
          <w:p w14:paraId="7836D32D" w14:textId="38515C5D"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A506E04" w14:textId="6BE5EB5F" w:rsidR="00D150DB" w:rsidRPr="00F01D37" w:rsidRDefault="00087441" w:rsidP="00C32122">
            <w:pPr>
              <w:pStyle w:val="NoSpacing"/>
            </w:pPr>
            <w:r>
              <w:rPr>
                <w:rFonts w:eastAsia="Arial"/>
              </w:rPr>
              <w:t>• for equipping the above platforms;</w:t>
            </w:r>
          </w:p>
          <w:p w14:paraId="2A997548" w14:textId="6E839AF6"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351F39"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987A4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F2028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9025804030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570CF8"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52995478" w14:textId="67B4941D" w:rsidR="00D150DB" w:rsidRPr="00F01D37" w:rsidRDefault="00B612BB" w:rsidP="00C32122">
            <w:pPr>
              <w:pStyle w:val="NoSpacing"/>
            </w:pPr>
            <w:r w:rsidRPr="00F01D37">
              <w:rPr>
                <w:rFonts w:eastAsia="Arial"/>
              </w:rPr>
              <w:t>Other instruments</w:t>
            </w:r>
          </w:p>
          <w:p w14:paraId="5F4A5948" w14:textId="6B25E4F6" w:rsidR="00D150DB" w:rsidRPr="00F01D37" w:rsidRDefault="00B612BB" w:rsidP="00C32122">
            <w:pPr>
              <w:pStyle w:val="NoSpacing"/>
            </w:pPr>
            <w:r w:rsidRPr="00F01D37">
              <w:rPr>
                <w:rFonts w:eastAsia="Arial"/>
              </w:rPr>
              <w:t>Other</w:t>
            </w:r>
          </w:p>
          <w:p w14:paraId="42500941" w14:textId="15A30AFB" w:rsidR="00D150DB" w:rsidRPr="00F01D37" w:rsidRDefault="00B612BB" w:rsidP="00C32122">
            <w:pPr>
              <w:pStyle w:val="NoSpacing"/>
            </w:pPr>
            <w:r w:rsidRPr="00F01D37">
              <w:rPr>
                <w:rFonts w:eastAsia="Arial"/>
              </w:rPr>
              <w:t>Electronic</w:t>
            </w:r>
          </w:p>
          <w:p w14:paraId="137FE43F" w14:textId="37026397" w:rsidR="00D150DB" w:rsidRPr="00F01D37" w:rsidRDefault="00B612BB" w:rsidP="00C32122">
            <w:pPr>
              <w:pStyle w:val="NoSpacing"/>
            </w:pPr>
            <w:r w:rsidRPr="00F01D37">
              <w:rPr>
                <w:rFonts w:eastAsia="Arial"/>
              </w:rPr>
              <w:t>Other</w:t>
            </w:r>
          </w:p>
          <w:p w14:paraId="2C64125D" w14:textId="20555CAC" w:rsidR="00D150DB" w:rsidRPr="00F01D37" w:rsidRDefault="00B612BB" w:rsidP="00C32122">
            <w:pPr>
              <w:pStyle w:val="NoSpacing"/>
            </w:pPr>
            <w:r w:rsidRPr="00F01D37">
              <w:rPr>
                <w:rFonts w:eastAsia="Arial"/>
              </w:rPr>
              <w:t>Electronic barometric semiconductor pressure sensor in a housing, mainly consisting of a combination of one or more monolithic application-specific integrated circuits (ASIC) and at least one or more microelectromechanical sensor elements (MEMS) manufactured with semiconductor technology, with mechanical components arranged in three-dimensional structures on the semiconductor material</w:t>
            </w:r>
          </w:p>
          <w:p w14:paraId="16214C95" w14:textId="233B501F" w:rsidR="00D150DB" w:rsidRPr="00F01D37" w:rsidRDefault="00087441" w:rsidP="00C32122">
            <w:pPr>
              <w:pStyle w:val="NoSpacing"/>
            </w:pPr>
            <w:r>
              <w:t>• for incorporation in ships, boats or other vessels listed in Table 1, for the purposes of their construction, repair, maintenance or conversion;</w:t>
            </w:r>
          </w:p>
          <w:p w14:paraId="1683BEF5" w14:textId="26B2A811" w:rsidR="00D150DB" w:rsidRPr="00F01D37" w:rsidRDefault="00087441" w:rsidP="00C32122">
            <w:pPr>
              <w:pStyle w:val="NoSpacing"/>
            </w:pPr>
            <w:r>
              <w:t>• for fitting to or equipping such ships, boats or other vessels;</w:t>
            </w:r>
          </w:p>
          <w:p w14:paraId="574173C7" w14:textId="4E7E8F91"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05036AAB" w14:textId="1F8B259F" w:rsidR="00D150DB" w:rsidRPr="00F01D37" w:rsidRDefault="00087441" w:rsidP="00C32122">
            <w:pPr>
              <w:pStyle w:val="NoSpacing"/>
            </w:pPr>
            <w:r>
              <w:rPr>
                <w:rFonts w:eastAsia="Arial"/>
              </w:rPr>
              <w:t>• for equipping the above platforms;</w:t>
            </w:r>
          </w:p>
          <w:p w14:paraId="6F1FDFA2" w14:textId="382F196E"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D34EED"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3D7D705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3B8EAC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9025804089</w:t>
            </w:r>
          </w:p>
        </w:tc>
        <w:tc>
          <w:tcPr>
            <w:tcW w:w="3676" w:type="pct"/>
            <w:tcBorders>
              <w:top w:val="single" w:sz="4" w:space="0" w:color="A6A6A6"/>
              <w:bottom w:val="single" w:sz="4" w:space="0" w:color="A6A6A6"/>
            </w:tcBorders>
            <w:tcMar>
              <w:top w:w="0" w:type="dxa"/>
              <w:left w:w="113" w:type="dxa"/>
              <w:bottom w:w="0" w:type="dxa"/>
              <w:right w:w="113" w:type="dxa"/>
            </w:tcMar>
            <w:hideMark/>
          </w:tcPr>
          <w:p w14:paraId="7812FB0D"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0B36151E" w14:textId="49F09E2E" w:rsidR="00D150DB" w:rsidRPr="00F01D37" w:rsidRDefault="00B612BB" w:rsidP="00C32122">
            <w:pPr>
              <w:pStyle w:val="NoSpacing"/>
            </w:pPr>
            <w:r w:rsidRPr="00F01D37">
              <w:rPr>
                <w:rFonts w:eastAsia="Arial"/>
              </w:rPr>
              <w:t>Other instruments</w:t>
            </w:r>
          </w:p>
          <w:p w14:paraId="34D4C8E3" w14:textId="318EB4D7" w:rsidR="00D150DB" w:rsidRPr="00F01D37" w:rsidRDefault="00B612BB" w:rsidP="00C32122">
            <w:pPr>
              <w:pStyle w:val="NoSpacing"/>
            </w:pPr>
            <w:r w:rsidRPr="00F01D37">
              <w:rPr>
                <w:rFonts w:eastAsia="Arial"/>
              </w:rPr>
              <w:t>Other</w:t>
            </w:r>
          </w:p>
          <w:p w14:paraId="622B6DA7" w14:textId="2EF1333D" w:rsidR="00D150DB" w:rsidRPr="00F01D37" w:rsidRDefault="00B612BB" w:rsidP="00C32122">
            <w:pPr>
              <w:pStyle w:val="NoSpacing"/>
            </w:pPr>
            <w:r w:rsidRPr="00F01D37">
              <w:rPr>
                <w:rFonts w:eastAsia="Arial"/>
              </w:rPr>
              <w:t>Electronic</w:t>
            </w:r>
          </w:p>
          <w:p w14:paraId="371A7A8F" w14:textId="493EC9CB" w:rsidR="00D150DB" w:rsidRPr="00F01D37" w:rsidRDefault="00B612BB" w:rsidP="00C32122">
            <w:pPr>
              <w:pStyle w:val="NoSpacing"/>
            </w:pPr>
            <w:r w:rsidRPr="00F01D37">
              <w:rPr>
                <w:rFonts w:eastAsia="Arial"/>
              </w:rPr>
              <w:t>Other</w:t>
            </w:r>
          </w:p>
          <w:p w14:paraId="0DDC8017" w14:textId="76476D8B" w:rsidR="00D150DB" w:rsidRPr="00F01D37" w:rsidRDefault="00B612BB" w:rsidP="00C32122">
            <w:pPr>
              <w:pStyle w:val="NoSpacing"/>
            </w:pPr>
            <w:r w:rsidRPr="00F01D37">
              <w:rPr>
                <w:rFonts w:eastAsia="Arial"/>
              </w:rPr>
              <w:t>Other</w:t>
            </w:r>
          </w:p>
          <w:p w14:paraId="5F2AB869" w14:textId="2EE66B52" w:rsidR="00D150DB" w:rsidRPr="00F01D37" w:rsidRDefault="00087441" w:rsidP="00C32122">
            <w:pPr>
              <w:pStyle w:val="NoSpacing"/>
            </w:pPr>
            <w:r>
              <w:t>• for incorporation in ships, boats or other vessels listed in Table 1, for the purposes of their construction, repair, maintenance or conversion;</w:t>
            </w:r>
          </w:p>
          <w:p w14:paraId="04F18DFB" w14:textId="58AFE5C8" w:rsidR="00D150DB" w:rsidRPr="00F01D37" w:rsidRDefault="00087441" w:rsidP="00C32122">
            <w:pPr>
              <w:pStyle w:val="NoSpacing"/>
            </w:pPr>
            <w:r>
              <w:t>• for fitting to or equipping such ships, boats or other vessels;</w:t>
            </w:r>
          </w:p>
          <w:p w14:paraId="41E096FF" w14:textId="01EF748B"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00D930B" w14:textId="6202D153" w:rsidR="00D150DB" w:rsidRPr="00F01D37" w:rsidRDefault="00087441" w:rsidP="00C32122">
            <w:pPr>
              <w:pStyle w:val="NoSpacing"/>
            </w:pPr>
            <w:r>
              <w:rPr>
                <w:rFonts w:eastAsia="Arial"/>
              </w:rPr>
              <w:t>• for equipping the above platforms;</w:t>
            </w:r>
          </w:p>
          <w:p w14:paraId="03CF081B" w14:textId="21255710"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76B7FE"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05FBF0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04C07D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9025808090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FD4653E"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223CDB95" w14:textId="2D426B27" w:rsidR="00D150DB" w:rsidRPr="00F01D37" w:rsidRDefault="00B612BB" w:rsidP="00C32122">
            <w:pPr>
              <w:pStyle w:val="NoSpacing"/>
            </w:pPr>
            <w:r w:rsidRPr="00F01D37">
              <w:rPr>
                <w:rFonts w:eastAsia="Arial"/>
              </w:rPr>
              <w:t>Other instruments</w:t>
            </w:r>
          </w:p>
          <w:p w14:paraId="13C0B7BA" w14:textId="0A42ED39" w:rsidR="00D150DB" w:rsidRPr="00F01D37" w:rsidRDefault="00B612BB" w:rsidP="00C32122">
            <w:pPr>
              <w:pStyle w:val="NoSpacing"/>
            </w:pPr>
            <w:r w:rsidRPr="00F01D37">
              <w:rPr>
                <w:rFonts w:eastAsia="Arial"/>
              </w:rPr>
              <w:t>Other</w:t>
            </w:r>
          </w:p>
          <w:p w14:paraId="635510D1" w14:textId="6815822B" w:rsidR="00D150DB" w:rsidRPr="00F01D37" w:rsidRDefault="00B612BB" w:rsidP="00C32122">
            <w:pPr>
              <w:pStyle w:val="NoSpacing"/>
            </w:pPr>
            <w:r w:rsidRPr="00F01D37">
              <w:rPr>
                <w:rFonts w:eastAsia="Arial"/>
              </w:rPr>
              <w:t>Other</w:t>
            </w:r>
          </w:p>
          <w:p w14:paraId="51730F3F" w14:textId="33366389" w:rsidR="00D150DB" w:rsidRPr="00F01D37" w:rsidRDefault="00B612BB" w:rsidP="00C32122">
            <w:pPr>
              <w:pStyle w:val="NoSpacing"/>
            </w:pPr>
            <w:r w:rsidRPr="00F01D37">
              <w:rPr>
                <w:rFonts w:eastAsia="Arial"/>
              </w:rPr>
              <w:t>Other</w:t>
            </w:r>
          </w:p>
          <w:p w14:paraId="461CBE40" w14:textId="6DC577EB" w:rsidR="00D150DB" w:rsidRPr="00F01D37" w:rsidRDefault="00087441" w:rsidP="00C32122">
            <w:pPr>
              <w:pStyle w:val="NoSpacing"/>
            </w:pPr>
            <w:r>
              <w:t>• for incorporation in ships, boats or other vessels listed in Table 1, for the purposes of their construction, repair, maintenance or conversion;</w:t>
            </w:r>
          </w:p>
          <w:p w14:paraId="57BB7956" w14:textId="458303DB" w:rsidR="00D150DB" w:rsidRPr="00F01D37" w:rsidRDefault="00087441" w:rsidP="00C32122">
            <w:pPr>
              <w:pStyle w:val="NoSpacing"/>
            </w:pPr>
            <w:r>
              <w:t>• for fitting to or equipping such ships, boats or other vessels;</w:t>
            </w:r>
          </w:p>
          <w:p w14:paraId="4E2ABB26" w14:textId="57E4EB6F"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85A71A7" w14:textId="4BF2000C" w:rsidR="00D150DB" w:rsidRPr="00F01D37" w:rsidRDefault="00087441" w:rsidP="00C32122">
            <w:pPr>
              <w:pStyle w:val="NoSpacing"/>
            </w:pPr>
            <w:r>
              <w:rPr>
                <w:rFonts w:eastAsia="Arial"/>
              </w:rPr>
              <w:t>• for equipping the above platforms;</w:t>
            </w:r>
          </w:p>
          <w:p w14:paraId="20C6ED22" w14:textId="473B15DC"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A84068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8240D2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45DE2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lastRenderedPageBreak/>
              <w:t>9025900090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C674EFC" w14:textId="77777777" w:rsidR="00D150DB" w:rsidRPr="00F01D37" w:rsidRDefault="00B612BB" w:rsidP="00C32122">
            <w:pPr>
              <w:pStyle w:val="NoSpacing"/>
            </w:pPr>
            <w:r w:rsidRPr="00F01D37">
              <w:rPr>
                <w:rFonts w:eastAsia="Arial"/>
              </w:rPr>
              <w:t>Hydrometers and similar floating instruments, thermometers, pyrometers, barometers, hygrometers and psychrometers, recording or not, and any combination of these instruments</w:t>
            </w:r>
          </w:p>
          <w:p w14:paraId="524DFFD3" w14:textId="1C2FA502" w:rsidR="00D150DB" w:rsidRPr="00F01D37" w:rsidRDefault="00B612BB" w:rsidP="00C32122">
            <w:pPr>
              <w:pStyle w:val="NoSpacing"/>
            </w:pPr>
            <w:r w:rsidRPr="00F01D37">
              <w:rPr>
                <w:rFonts w:eastAsia="Arial"/>
              </w:rPr>
              <w:t>Parts and accessories</w:t>
            </w:r>
          </w:p>
          <w:p w14:paraId="155C193F" w14:textId="48954F2B" w:rsidR="00D150DB" w:rsidRPr="00F01D37" w:rsidRDefault="00B612BB" w:rsidP="00C32122">
            <w:pPr>
              <w:pStyle w:val="NoSpacing"/>
            </w:pPr>
            <w:r w:rsidRPr="00F01D37">
              <w:rPr>
                <w:rFonts w:eastAsia="Arial"/>
              </w:rPr>
              <w:t>Other</w:t>
            </w:r>
          </w:p>
          <w:p w14:paraId="09414654" w14:textId="43ACBA8C" w:rsidR="00D150DB" w:rsidRPr="00F01D37" w:rsidRDefault="00087441" w:rsidP="00C32122">
            <w:pPr>
              <w:pStyle w:val="NoSpacing"/>
            </w:pPr>
            <w:r>
              <w:t>• for incorporation in ships, boats or other vessels listed in Table 1, for the purposes of their construction, repair, maintenance or conversion;</w:t>
            </w:r>
          </w:p>
          <w:p w14:paraId="2833C016" w14:textId="15477F46" w:rsidR="00D150DB" w:rsidRPr="00F01D37" w:rsidRDefault="00087441" w:rsidP="00C32122">
            <w:pPr>
              <w:pStyle w:val="NoSpacing"/>
            </w:pPr>
            <w:r>
              <w:t>• for fitting to or equipping such ships, boats or other vessels;</w:t>
            </w:r>
          </w:p>
          <w:p w14:paraId="645CCEFA" w14:textId="4B967053"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77D357E" w14:textId="65600707" w:rsidR="00D150DB" w:rsidRPr="00F01D37" w:rsidRDefault="00087441" w:rsidP="00C32122">
            <w:pPr>
              <w:pStyle w:val="NoSpacing"/>
            </w:pPr>
            <w:r>
              <w:rPr>
                <w:rFonts w:eastAsia="Arial"/>
              </w:rPr>
              <w:t>• for equipping the above platforms;</w:t>
            </w:r>
          </w:p>
          <w:p w14:paraId="797A1975" w14:textId="2FFA8072"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C2F92E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7AF2A7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ED6619F" w14:textId="5F83D414"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902710</w:t>
            </w:r>
            <w:r w:rsidR="00F85CD8" w:rsidRPr="00F01D37">
              <w:rPr>
                <w:rFonts w:ascii="Arial" w:eastAsia="Arial" w:hAnsi="Arial" w:cs="Arial"/>
                <w:color w:val="000000" w:themeColor="text1"/>
                <w:sz w:val="20"/>
                <w:szCs w:val="20"/>
              </w:rPr>
              <w:t>0</w:t>
            </w:r>
            <w:r w:rsidRPr="00F01D37">
              <w:rPr>
                <w:rFonts w:ascii="Arial" w:eastAsia="Arial" w:hAnsi="Arial" w:cs="Arial"/>
                <w:color w:val="000000" w:themeColor="text1"/>
                <w:sz w:val="20"/>
                <w:szCs w:val="20"/>
              </w:rPr>
              <w:t>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16BCF8D" w14:textId="77777777" w:rsidR="00D150DB" w:rsidRPr="00F01D37" w:rsidRDefault="00B612BB" w:rsidP="00C32122">
            <w:pPr>
              <w:pStyle w:val="NoSpacing"/>
            </w:pPr>
            <w:r w:rsidRPr="00F01D37">
              <w:rPr>
                <w:rFonts w:eastAsia="Arial"/>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p w14:paraId="3006364E" w14:textId="6AD9FB17" w:rsidR="00D150DB" w:rsidRPr="00F01D37" w:rsidRDefault="00B612BB" w:rsidP="00C32122">
            <w:pPr>
              <w:pStyle w:val="NoSpacing"/>
            </w:pPr>
            <w:r w:rsidRPr="00F01D37">
              <w:rPr>
                <w:rFonts w:eastAsia="Arial"/>
              </w:rPr>
              <w:t>Gas or smoke analysis apparatus</w:t>
            </w:r>
          </w:p>
          <w:p w14:paraId="2AE20769" w14:textId="682D65F7" w:rsidR="00D150DB" w:rsidRPr="00F01D37" w:rsidRDefault="00087441" w:rsidP="00C32122">
            <w:pPr>
              <w:pStyle w:val="NoSpacing"/>
            </w:pPr>
            <w:r>
              <w:t>• for incorporation in ships, boats or other vessels listed in Table 1, for the purposes of their construction, repair, maintenance or conversion;</w:t>
            </w:r>
          </w:p>
          <w:p w14:paraId="3C43184B" w14:textId="2287DE1F" w:rsidR="00D150DB" w:rsidRPr="00F01D37" w:rsidRDefault="00087441" w:rsidP="00C32122">
            <w:pPr>
              <w:pStyle w:val="NoSpacing"/>
            </w:pPr>
            <w:r>
              <w:t>• for fitting to or equipping such ships, boats or other vessels;</w:t>
            </w:r>
          </w:p>
          <w:p w14:paraId="7507C438" w14:textId="381E5448"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45FF836B" w14:textId="7E644CCB" w:rsidR="00D150DB" w:rsidRPr="00F01D37" w:rsidRDefault="00087441" w:rsidP="00C32122">
            <w:pPr>
              <w:pStyle w:val="NoSpacing"/>
            </w:pPr>
            <w:r>
              <w:rPr>
                <w:rFonts w:eastAsia="Arial"/>
              </w:rPr>
              <w:t>• for equipping the above platforms;</w:t>
            </w:r>
          </w:p>
          <w:p w14:paraId="76616913" w14:textId="67B019E1"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08E981"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7285E2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FF3F24" w14:textId="72F0906E"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9028</w:t>
            </w:r>
          </w:p>
        </w:tc>
        <w:tc>
          <w:tcPr>
            <w:tcW w:w="3676" w:type="pct"/>
            <w:tcBorders>
              <w:top w:val="single" w:sz="4" w:space="0" w:color="A6A6A6"/>
              <w:bottom w:val="single" w:sz="4" w:space="0" w:color="A6A6A6"/>
            </w:tcBorders>
            <w:tcMar>
              <w:top w:w="0" w:type="dxa"/>
              <w:left w:w="113" w:type="dxa"/>
              <w:bottom w:w="0" w:type="dxa"/>
              <w:right w:w="113" w:type="dxa"/>
            </w:tcMar>
            <w:hideMark/>
          </w:tcPr>
          <w:p w14:paraId="60262284" w14:textId="77777777" w:rsidR="00D150DB" w:rsidRPr="00F01D37" w:rsidRDefault="00B612BB" w:rsidP="00C32122">
            <w:pPr>
              <w:pStyle w:val="NoSpacing"/>
            </w:pPr>
            <w:r w:rsidRPr="00F01D37">
              <w:rPr>
                <w:rFonts w:eastAsia="Arial"/>
              </w:rPr>
              <w:t>Gas, liquid or electricity supply or production meters, including calibrating meters therefor</w:t>
            </w:r>
          </w:p>
          <w:p w14:paraId="32070502" w14:textId="4E264B52"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5257FC83" w14:textId="64E4D88B" w:rsidR="00D150DB" w:rsidRPr="00F01D37" w:rsidRDefault="00087441" w:rsidP="00C32122">
            <w:pPr>
              <w:pStyle w:val="NoSpacing"/>
            </w:pPr>
            <w:r>
              <w:rPr>
                <w:rFonts w:eastAsia="Arial"/>
              </w:rPr>
              <w:t>• for fitting to or equipping such ships, boats or other vessels;</w:t>
            </w:r>
          </w:p>
          <w:p w14:paraId="147EFED1" w14:textId="05200BD2"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7024781" w14:textId="58615656" w:rsidR="00D150DB" w:rsidRPr="00F01D37" w:rsidRDefault="00087441" w:rsidP="00C32122">
            <w:pPr>
              <w:pStyle w:val="NoSpacing"/>
            </w:pPr>
            <w:r>
              <w:rPr>
                <w:rFonts w:eastAsia="Arial"/>
              </w:rPr>
              <w:t>• for equipping the above platforms;</w:t>
            </w:r>
          </w:p>
          <w:p w14:paraId="5D7E06D0" w14:textId="4274C1BC"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6D8496E"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46330E6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3E8F9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9029100090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17D04D" w14:textId="77777777" w:rsidR="00D150DB" w:rsidRPr="00F01D37" w:rsidRDefault="00B612BB" w:rsidP="00C32122">
            <w:pPr>
              <w:pStyle w:val="NoSpacing"/>
            </w:pPr>
            <w:r w:rsidRPr="00F01D37">
              <w:rPr>
                <w:rFonts w:eastAsia="Arial"/>
              </w:rPr>
              <w:t>Revolution counters, production counters, taximeters, milometers, pedometers and the like; speed indicators and tachometers, other than those of heading 9014 or 9015; stroboscopes</w:t>
            </w:r>
          </w:p>
          <w:p w14:paraId="589EED24" w14:textId="4782987E" w:rsidR="00D150DB" w:rsidRPr="00F01D37" w:rsidRDefault="00B612BB" w:rsidP="00C32122">
            <w:pPr>
              <w:pStyle w:val="NoSpacing"/>
            </w:pPr>
            <w:r w:rsidRPr="00F01D37">
              <w:rPr>
                <w:rFonts w:eastAsia="Arial"/>
              </w:rPr>
              <w:t>Revolution counters, production counters, taximeters, milometers, pedometers and the like</w:t>
            </w:r>
          </w:p>
          <w:p w14:paraId="63FC6FBE" w14:textId="230AFAA4" w:rsidR="00D150DB" w:rsidRPr="00F01D37" w:rsidRDefault="00B612BB" w:rsidP="00C32122">
            <w:pPr>
              <w:pStyle w:val="NoSpacing"/>
            </w:pPr>
            <w:r w:rsidRPr="00F01D37">
              <w:rPr>
                <w:rFonts w:eastAsia="Arial"/>
              </w:rPr>
              <w:t>Other</w:t>
            </w:r>
          </w:p>
          <w:p w14:paraId="6657BAEA" w14:textId="12FA66E3" w:rsidR="00D150DB" w:rsidRPr="00F01D37" w:rsidRDefault="00087441" w:rsidP="00C32122">
            <w:pPr>
              <w:pStyle w:val="NoSpacing"/>
            </w:pPr>
            <w:r>
              <w:t>• for incorporation in ships, boats or other vessels listed in Table 1, for the purposes of their construction, repair, maintenance or conversion;</w:t>
            </w:r>
          </w:p>
          <w:p w14:paraId="4EAA9C9E" w14:textId="10DA2D2E" w:rsidR="00D150DB" w:rsidRPr="00F01D37" w:rsidRDefault="00087441" w:rsidP="00C32122">
            <w:pPr>
              <w:pStyle w:val="NoSpacing"/>
            </w:pPr>
            <w:r>
              <w:t>• for fitting to or equipping such ships, boats or other vessels;</w:t>
            </w:r>
          </w:p>
          <w:p w14:paraId="02472BAC" w14:textId="69DDC49F"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7F6329E4" w14:textId="1AC5F43D" w:rsidR="00D150DB" w:rsidRPr="00F01D37" w:rsidRDefault="00087441" w:rsidP="00C32122">
            <w:pPr>
              <w:pStyle w:val="NoSpacing"/>
            </w:pPr>
            <w:r>
              <w:rPr>
                <w:rFonts w:eastAsia="Arial"/>
              </w:rPr>
              <w:t>• for equipping the above platforms;</w:t>
            </w:r>
          </w:p>
          <w:p w14:paraId="1A4B09D1" w14:textId="373788D3"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C45664"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33A910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BC3141"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9029203190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1BA480E" w14:textId="77777777" w:rsidR="00D150DB" w:rsidRPr="00F01D37" w:rsidRDefault="00B612BB" w:rsidP="00C32122">
            <w:pPr>
              <w:pStyle w:val="NoSpacing"/>
            </w:pPr>
            <w:r w:rsidRPr="00F01D37">
              <w:rPr>
                <w:rFonts w:eastAsia="Arial"/>
              </w:rPr>
              <w:t>Revolution counters, production counters, taximeters, milometers, pedometers and the like; speed indicators and tachometers, other than those of heading 9014 or 9015; stroboscopes</w:t>
            </w:r>
          </w:p>
          <w:p w14:paraId="426B18D4" w14:textId="7820EC6B" w:rsidR="00D150DB" w:rsidRPr="00F01D37" w:rsidRDefault="00B612BB" w:rsidP="00C32122">
            <w:pPr>
              <w:pStyle w:val="NoSpacing"/>
            </w:pPr>
            <w:r w:rsidRPr="00F01D37">
              <w:rPr>
                <w:rFonts w:eastAsia="Arial"/>
              </w:rPr>
              <w:t>Speed indicators and tachometers; stroboscopes</w:t>
            </w:r>
          </w:p>
          <w:p w14:paraId="21A44B65" w14:textId="773E2D22" w:rsidR="00D150DB" w:rsidRPr="00F01D37" w:rsidRDefault="00B612BB" w:rsidP="00C32122">
            <w:pPr>
              <w:pStyle w:val="NoSpacing"/>
            </w:pPr>
            <w:r w:rsidRPr="00F01D37">
              <w:rPr>
                <w:rFonts w:eastAsia="Arial"/>
              </w:rPr>
              <w:t>Speed indicators and tachometers</w:t>
            </w:r>
          </w:p>
          <w:p w14:paraId="36ED1505" w14:textId="221AAC20" w:rsidR="00D150DB" w:rsidRPr="00F01D37" w:rsidRDefault="00B612BB" w:rsidP="00C32122">
            <w:pPr>
              <w:pStyle w:val="NoSpacing"/>
            </w:pPr>
            <w:r w:rsidRPr="00F01D37">
              <w:rPr>
                <w:rFonts w:eastAsia="Arial"/>
              </w:rPr>
              <w:t>Speed indicators for vehicles</w:t>
            </w:r>
          </w:p>
          <w:p w14:paraId="404C248D" w14:textId="706A5EF4" w:rsidR="00D150DB" w:rsidRPr="00F01D37" w:rsidRDefault="00B612BB" w:rsidP="00C32122">
            <w:pPr>
              <w:pStyle w:val="NoSpacing"/>
            </w:pPr>
            <w:r w:rsidRPr="00F01D37">
              <w:rPr>
                <w:rFonts w:eastAsia="Arial"/>
              </w:rPr>
              <w:t>Other</w:t>
            </w:r>
          </w:p>
          <w:p w14:paraId="442316DB" w14:textId="6888D720" w:rsidR="00D150DB" w:rsidRPr="00F01D37" w:rsidRDefault="00087441" w:rsidP="00C32122">
            <w:pPr>
              <w:pStyle w:val="NoSpacing"/>
            </w:pPr>
            <w:r>
              <w:t>• for incorporation in ships, boats or other vessels listed in Table 1, for the purposes of their construction, repair, maintenance or conversion;</w:t>
            </w:r>
          </w:p>
          <w:p w14:paraId="11309D0A" w14:textId="4A8BA759" w:rsidR="00D150DB" w:rsidRPr="00F01D37" w:rsidRDefault="00087441" w:rsidP="00C32122">
            <w:pPr>
              <w:pStyle w:val="NoSpacing"/>
            </w:pPr>
            <w:r>
              <w:t>• for fitting to or equipping such ships, boats or other vessels;</w:t>
            </w:r>
          </w:p>
          <w:p w14:paraId="11053512" w14:textId="40C26F64"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0FD19C01" w14:textId="12DA994C" w:rsidR="00D150DB" w:rsidRPr="00F01D37" w:rsidRDefault="00087441" w:rsidP="00C32122">
            <w:pPr>
              <w:pStyle w:val="NoSpacing"/>
            </w:pPr>
            <w:r>
              <w:rPr>
                <w:rFonts w:eastAsia="Arial"/>
              </w:rPr>
              <w:t>• for equipping the above platforms;</w:t>
            </w:r>
          </w:p>
          <w:p w14:paraId="775A8922" w14:textId="6737A4BD"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4BD51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5B44E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DA597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9029203890</w:t>
            </w:r>
          </w:p>
        </w:tc>
        <w:tc>
          <w:tcPr>
            <w:tcW w:w="3676" w:type="pct"/>
            <w:tcBorders>
              <w:top w:val="single" w:sz="4" w:space="0" w:color="A6A6A6"/>
              <w:bottom w:val="single" w:sz="4" w:space="0" w:color="A6A6A6"/>
            </w:tcBorders>
            <w:tcMar>
              <w:top w:w="0" w:type="dxa"/>
              <w:left w:w="113" w:type="dxa"/>
              <w:bottom w:w="0" w:type="dxa"/>
              <w:right w:w="113" w:type="dxa"/>
            </w:tcMar>
            <w:hideMark/>
          </w:tcPr>
          <w:p w14:paraId="4BA6EC3E" w14:textId="77777777" w:rsidR="00D150DB" w:rsidRPr="00F01D37" w:rsidRDefault="00B612BB" w:rsidP="00C32122">
            <w:pPr>
              <w:pStyle w:val="NoSpacing"/>
            </w:pPr>
            <w:r w:rsidRPr="00F01D37">
              <w:rPr>
                <w:rFonts w:eastAsia="Arial"/>
              </w:rPr>
              <w:t>Revolution counters, production counters, taximeters, milometers, pedometers and the like; speed indicators and tachometers, other than those of heading 9014 or 9015; stroboscopes</w:t>
            </w:r>
          </w:p>
          <w:p w14:paraId="5DC1E156" w14:textId="744A06C9" w:rsidR="00D150DB" w:rsidRPr="00F01D37" w:rsidRDefault="00B612BB" w:rsidP="00C32122">
            <w:pPr>
              <w:pStyle w:val="NoSpacing"/>
            </w:pPr>
            <w:r w:rsidRPr="00F01D37">
              <w:rPr>
                <w:rFonts w:eastAsia="Arial"/>
              </w:rPr>
              <w:t>Speed indicators and tachometers; stroboscopes</w:t>
            </w:r>
          </w:p>
          <w:p w14:paraId="71EE7FC6" w14:textId="3BC9AFCD" w:rsidR="00D150DB" w:rsidRPr="00F01D37" w:rsidRDefault="00B612BB" w:rsidP="00C32122">
            <w:pPr>
              <w:pStyle w:val="NoSpacing"/>
            </w:pPr>
            <w:r w:rsidRPr="00F01D37">
              <w:rPr>
                <w:rFonts w:eastAsia="Arial"/>
              </w:rPr>
              <w:t>Speed indicators and tachometers</w:t>
            </w:r>
          </w:p>
          <w:p w14:paraId="65A8BF78" w14:textId="56F351F1" w:rsidR="00D150DB" w:rsidRPr="00F01D37" w:rsidRDefault="00B612BB" w:rsidP="00C32122">
            <w:pPr>
              <w:pStyle w:val="NoSpacing"/>
            </w:pPr>
            <w:r w:rsidRPr="00F01D37">
              <w:rPr>
                <w:rFonts w:eastAsia="Arial"/>
              </w:rPr>
              <w:t>Other</w:t>
            </w:r>
          </w:p>
          <w:p w14:paraId="15C65835" w14:textId="243F84A7" w:rsidR="00D150DB" w:rsidRPr="00F01D37" w:rsidRDefault="00B612BB" w:rsidP="00C32122">
            <w:pPr>
              <w:pStyle w:val="NoSpacing"/>
            </w:pPr>
            <w:r w:rsidRPr="00F01D37">
              <w:rPr>
                <w:rFonts w:eastAsia="Arial"/>
              </w:rPr>
              <w:t>Other</w:t>
            </w:r>
          </w:p>
          <w:p w14:paraId="75329529" w14:textId="6C9D1E70" w:rsidR="00D150DB" w:rsidRPr="00F01D37" w:rsidRDefault="00087441" w:rsidP="00C32122">
            <w:pPr>
              <w:pStyle w:val="NoSpacing"/>
            </w:pPr>
            <w:r>
              <w:t>• for incorporation in ships, boats or other vessels listed in Table 1, for the purposes of their construction, repair, maintenance or conversion;</w:t>
            </w:r>
          </w:p>
          <w:p w14:paraId="309130AB" w14:textId="14489A66" w:rsidR="00D150DB" w:rsidRPr="00F01D37" w:rsidRDefault="00087441" w:rsidP="00C32122">
            <w:pPr>
              <w:pStyle w:val="NoSpacing"/>
            </w:pPr>
            <w:r>
              <w:t>• for fitting to or equipping such ships, boats or other vessels;</w:t>
            </w:r>
          </w:p>
          <w:p w14:paraId="4D04E3D1" w14:textId="5CB7E656"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4FA49EA5" w14:textId="2414D09E" w:rsidR="00D150DB" w:rsidRPr="00F01D37" w:rsidRDefault="00087441" w:rsidP="00C32122">
            <w:pPr>
              <w:pStyle w:val="NoSpacing"/>
            </w:pPr>
            <w:r>
              <w:rPr>
                <w:rFonts w:eastAsia="Arial"/>
              </w:rPr>
              <w:t>• for equipping the above platforms;</w:t>
            </w:r>
          </w:p>
          <w:p w14:paraId="7966F1FC" w14:textId="4D940721"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5E4CC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2ECADE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31873D"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9029900090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41DE842" w14:textId="77777777" w:rsidR="00D150DB" w:rsidRPr="00F01D37" w:rsidRDefault="00B612BB" w:rsidP="00C32122">
            <w:pPr>
              <w:pStyle w:val="NoSpacing"/>
            </w:pPr>
            <w:r w:rsidRPr="00F01D37">
              <w:rPr>
                <w:rFonts w:eastAsia="Arial"/>
              </w:rPr>
              <w:t>Revolution counters, production counters, taximeters, milometers, pedometers and the like; speed indicators and tachometers, other than those of heading 9014 or 9015; stroboscopes</w:t>
            </w:r>
          </w:p>
          <w:p w14:paraId="7A63EF2F" w14:textId="4F9B6D61" w:rsidR="00D150DB" w:rsidRPr="00F01D37" w:rsidRDefault="00B612BB" w:rsidP="00C32122">
            <w:pPr>
              <w:pStyle w:val="NoSpacing"/>
            </w:pPr>
            <w:r w:rsidRPr="00F01D37">
              <w:rPr>
                <w:rFonts w:eastAsia="Arial"/>
              </w:rPr>
              <w:t>Parts and accessories</w:t>
            </w:r>
          </w:p>
          <w:p w14:paraId="66DBDBA7" w14:textId="33D0B88F" w:rsidR="00D150DB" w:rsidRPr="00F01D37" w:rsidRDefault="00B612BB" w:rsidP="00C32122">
            <w:pPr>
              <w:pStyle w:val="NoSpacing"/>
            </w:pPr>
            <w:r w:rsidRPr="00F01D37">
              <w:rPr>
                <w:rFonts w:eastAsia="Arial"/>
              </w:rPr>
              <w:t>Other</w:t>
            </w:r>
          </w:p>
          <w:p w14:paraId="1B867FFE" w14:textId="5056BF3E" w:rsidR="00D150DB" w:rsidRPr="00F01D37" w:rsidRDefault="00087441" w:rsidP="00C32122">
            <w:pPr>
              <w:pStyle w:val="NoSpacing"/>
            </w:pPr>
            <w:r>
              <w:t>• for incorporation in ships, boats or other vessels listed in Table 1, for the purposes of their construction, repair, maintenance or conversion;</w:t>
            </w:r>
          </w:p>
          <w:p w14:paraId="11E90373" w14:textId="25A8899A" w:rsidR="00D150DB" w:rsidRPr="00F01D37" w:rsidRDefault="00087441" w:rsidP="00C32122">
            <w:pPr>
              <w:pStyle w:val="NoSpacing"/>
            </w:pPr>
            <w:r>
              <w:t>• for fitting to or equipping such ships, boats or other vessels;</w:t>
            </w:r>
          </w:p>
          <w:p w14:paraId="333613E4" w14:textId="004278D5"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3CA5E5C0" w14:textId="1C0D2075" w:rsidR="00D150DB" w:rsidRPr="00F01D37" w:rsidRDefault="00087441" w:rsidP="00C32122">
            <w:pPr>
              <w:pStyle w:val="NoSpacing"/>
            </w:pPr>
            <w:r>
              <w:rPr>
                <w:rFonts w:eastAsia="Arial"/>
              </w:rPr>
              <w:t>• for equipping the above platforms;</w:t>
            </w:r>
          </w:p>
          <w:p w14:paraId="436BBB03" w14:textId="3EA2D9A8"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F227C7"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5B23713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FD91CC5"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9030310090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373173E1" w14:textId="77777777" w:rsidR="00D150DB" w:rsidRPr="00F01D37" w:rsidRDefault="00B612BB" w:rsidP="00C32122">
            <w:pPr>
              <w:pStyle w:val="NoSpacing"/>
            </w:pPr>
            <w:r w:rsidRPr="00F01D37">
              <w:rPr>
                <w:rFonts w:eastAsia="Arial"/>
              </w:rPr>
              <w:t xml:space="preserve">Oscilloscopes, spectrum </w:t>
            </w:r>
            <w:proofErr w:type="spellStart"/>
            <w:r w:rsidRPr="00F01D37">
              <w:rPr>
                <w:rFonts w:eastAsia="Arial"/>
              </w:rPr>
              <w:t>analysers</w:t>
            </w:r>
            <w:proofErr w:type="spellEnd"/>
            <w:r w:rsidRPr="00F01D37">
              <w:rPr>
                <w:rFonts w:eastAsia="Arial"/>
              </w:rPr>
              <w:t xml:space="preserve"> and other instruments and apparatus for measuring or checking electrical quantities, excluding meters of heading 9028; instruments and apparatus for measuring or detecting alpha, beta, gamma, X-ray, cosmic or other </w:t>
            </w:r>
            <w:proofErr w:type="spellStart"/>
            <w:r w:rsidRPr="00F01D37">
              <w:rPr>
                <w:rFonts w:eastAsia="Arial"/>
              </w:rPr>
              <w:t>ionising</w:t>
            </w:r>
            <w:proofErr w:type="spellEnd"/>
            <w:r w:rsidRPr="00F01D37">
              <w:rPr>
                <w:rFonts w:eastAsia="Arial"/>
              </w:rPr>
              <w:t xml:space="preserve"> radiation</w:t>
            </w:r>
          </w:p>
          <w:p w14:paraId="7F374F0F" w14:textId="18C0127C" w:rsidR="00D150DB" w:rsidRPr="00F01D37" w:rsidRDefault="00B612BB" w:rsidP="00C32122">
            <w:pPr>
              <w:pStyle w:val="NoSpacing"/>
            </w:pPr>
            <w:r w:rsidRPr="00F01D37">
              <w:rPr>
                <w:rFonts w:eastAsia="Arial"/>
              </w:rPr>
              <w:t>Other instruments and apparatus, for measuring or checking voltage, current, resistance or power</w:t>
            </w:r>
          </w:p>
          <w:p w14:paraId="07E0E7DE" w14:textId="69452122" w:rsidR="00D150DB" w:rsidRPr="00F01D37" w:rsidRDefault="00B612BB" w:rsidP="00C32122">
            <w:pPr>
              <w:pStyle w:val="NoSpacing"/>
            </w:pPr>
            <w:r w:rsidRPr="00F01D37">
              <w:rPr>
                <w:rFonts w:eastAsia="Arial"/>
              </w:rPr>
              <w:t>Multimeters, without a recording device</w:t>
            </w:r>
          </w:p>
          <w:p w14:paraId="5A2BD509" w14:textId="1B91D646" w:rsidR="00D150DB" w:rsidRPr="00F01D37" w:rsidRDefault="00B612BB" w:rsidP="00C32122">
            <w:pPr>
              <w:pStyle w:val="NoSpacing"/>
            </w:pPr>
            <w:r w:rsidRPr="00F01D37">
              <w:rPr>
                <w:rFonts w:eastAsia="Arial"/>
              </w:rPr>
              <w:t>Other</w:t>
            </w:r>
          </w:p>
          <w:p w14:paraId="5E98AC9C" w14:textId="6F0EFDF3" w:rsidR="00D150DB" w:rsidRPr="00F01D37" w:rsidRDefault="00087441" w:rsidP="00C32122">
            <w:pPr>
              <w:pStyle w:val="NoSpacing"/>
            </w:pPr>
            <w:r>
              <w:t>• for incorporation in ships, boats or other vessels listed in Table 1, for the purposes of their construction, repair, maintenance or conversion;</w:t>
            </w:r>
          </w:p>
          <w:p w14:paraId="2222BD8E" w14:textId="2D313A61" w:rsidR="00D150DB" w:rsidRPr="00F01D37" w:rsidRDefault="00087441" w:rsidP="00C32122">
            <w:pPr>
              <w:pStyle w:val="NoSpacing"/>
            </w:pPr>
            <w:r>
              <w:t>• for fitting to or equipping such ships, boats or other vessels;</w:t>
            </w:r>
          </w:p>
          <w:p w14:paraId="29CEC51B" w14:textId="549972AE"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7C6C7273" w14:textId="1DD15614" w:rsidR="00D150DB" w:rsidRPr="00F01D37" w:rsidRDefault="00087441" w:rsidP="00C32122">
            <w:pPr>
              <w:pStyle w:val="NoSpacing"/>
            </w:pPr>
            <w:r>
              <w:rPr>
                <w:rFonts w:eastAsia="Arial"/>
              </w:rPr>
              <w:t>• for equipping the above platforms;</w:t>
            </w:r>
          </w:p>
          <w:p w14:paraId="676F9737" w14:textId="02E00114"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09197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38F5412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EA5B47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9032102090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60935B0" w14:textId="77777777" w:rsidR="00D150DB" w:rsidRPr="00F01D37" w:rsidRDefault="00B612BB" w:rsidP="00C32122">
            <w:pPr>
              <w:pStyle w:val="NoSpacing"/>
            </w:pPr>
            <w:r w:rsidRPr="00F01D37">
              <w:rPr>
                <w:rFonts w:eastAsia="Arial"/>
              </w:rPr>
              <w:t>Automatic regulating or controlling instruments and apparatus</w:t>
            </w:r>
          </w:p>
          <w:p w14:paraId="7A5D6F76" w14:textId="44D5E9E3" w:rsidR="00D150DB" w:rsidRPr="00F01D37" w:rsidRDefault="00B612BB" w:rsidP="00C32122">
            <w:pPr>
              <w:pStyle w:val="NoSpacing"/>
            </w:pPr>
            <w:r w:rsidRPr="00F01D37">
              <w:rPr>
                <w:rFonts w:eastAsia="Arial"/>
              </w:rPr>
              <w:t>Thermostats</w:t>
            </w:r>
          </w:p>
          <w:p w14:paraId="6D89E97E" w14:textId="703C1681" w:rsidR="00D150DB" w:rsidRPr="00F01D37" w:rsidRDefault="00B612BB" w:rsidP="00C32122">
            <w:pPr>
              <w:pStyle w:val="NoSpacing"/>
            </w:pPr>
            <w:r w:rsidRPr="00F01D37">
              <w:rPr>
                <w:rFonts w:eastAsia="Arial"/>
              </w:rPr>
              <w:t>Electronic</w:t>
            </w:r>
          </w:p>
          <w:p w14:paraId="5ECF68B4" w14:textId="5D7A749E" w:rsidR="00D150DB" w:rsidRPr="00F01D37" w:rsidRDefault="00B612BB" w:rsidP="00C32122">
            <w:pPr>
              <w:pStyle w:val="NoSpacing"/>
            </w:pPr>
            <w:r w:rsidRPr="00F01D37">
              <w:rPr>
                <w:rFonts w:eastAsia="Arial"/>
              </w:rPr>
              <w:t>Other</w:t>
            </w:r>
          </w:p>
          <w:p w14:paraId="55F0AAD0" w14:textId="66961E80" w:rsidR="00D150DB" w:rsidRPr="00F01D37" w:rsidRDefault="00087441" w:rsidP="00C32122">
            <w:pPr>
              <w:pStyle w:val="NoSpacing"/>
            </w:pPr>
            <w:r>
              <w:t>• for incorporation in ships, boats or other vessels listed in Table 1, for the purposes of their construction, repair, maintenance or conversion;</w:t>
            </w:r>
          </w:p>
          <w:p w14:paraId="0CD5DD36" w14:textId="281D0439" w:rsidR="00D150DB" w:rsidRPr="00F01D37" w:rsidRDefault="00087441" w:rsidP="00C32122">
            <w:pPr>
              <w:pStyle w:val="NoSpacing"/>
            </w:pPr>
            <w:r>
              <w:t>• for fitting to or equipping such ships, boats or other vessels;</w:t>
            </w:r>
          </w:p>
          <w:p w14:paraId="03940676" w14:textId="7C37C284"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0C885ED" w14:textId="022E2A8F" w:rsidR="00D150DB" w:rsidRPr="00F01D37" w:rsidRDefault="00087441" w:rsidP="00C32122">
            <w:pPr>
              <w:pStyle w:val="NoSpacing"/>
            </w:pPr>
            <w:r>
              <w:rPr>
                <w:rFonts w:eastAsia="Arial"/>
              </w:rPr>
              <w:t>• for equipping the above platforms;</w:t>
            </w:r>
          </w:p>
          <w:p w14:paraId="07C6C39F" w14:textId="402352F1"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4B5B2A"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4B33C28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D09E54"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9032108090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56C259" w14:textId="77777777" w:rsidR="00D150DB" w:rsidRPr="00F01D37" w:rsidRDefault="00B612BB" w:rsidP="00C32122">
            <w:pPr>
              <w:pStyle w:val="NoSpacing"/>
            </w:pPr>
            <w:r w:rsidRPr="00F01D37">
              <w:rPr>
                <w:rFonts w:eastAsia="Arial"/>
              </w:rPr>
              <w:t>Automatic regulating or controlling instruments and apparatus</w:t>
            </w:r>
          </w:p>
          <w:p w14:paraId="4C6AB543" w14:textId="3DD8B25B" w:rsidR="00D150DB" w:rsidRPr="00F01D37" w:rsidRDefault="00B612BB" w:rsidP="00C32122">
            <w:pPr>
              <w:pStyle w:val="NoSpacing"/>
            </w:pPr>
            <w:r w:rsidRPr="00F01D37">
              <w:rPr>
                <w:rFonts w:eastAsia="Arial"/>
              </w:rPr>
              <w:t>Thermostats</w:t>
            </w:r>
          </w:p>
          <w:p w14:paraId="34B89884" w14:textId="271CAD68" w:rsidR="00D150DB" w:rsidRPr="00F01D37" w:rsidRDefault="00B612BB" w:rsidP="00C32122">
            <w:pPr>
              <w:pStyle w:val="NoSpacing"/>
            </w:pPr>
            <w:r w:rsidRPr="00F01D37">
              <w:rPr>
                <w:rFonts w:eastAsia="Arial"/>
              </w:rPr>
              <w:t>Other</w:t>
            </w:r>
          </w:p>
          <w:p w14:paraId="28BFDD3E" w14:textId="3D3F288C" w:rsidR="00D150DB" w:rsidRPr="00F01D37" w:rsidRDefault="00B612BB" w:rsidP="00C32122">
            <w:pPr>
              <w:pStyle w:val="NoSpacing"/>
            </w:pPr>
            <w:r w:rsidRPr="00F01D37">
              <w:rPr>
                <w:rFonts w:eastAsia="Arial"/>
              </w:rPr>
              <w:t>Other</w:t>
            </w:r>
          </w:p>
          <w:p w14:paraId="63974C78" w14:textId="2631BABA" w:rsidR="00D150DB" w:rsidRPr="00F01D37" w:rsidRDefault="00087441" w:rsidP="00C32122">
            <w:pPr>
              <w:pStyle w:val="NoSpacing"/>
            </w:pPr>
            <w:r>
              <w:t>• for incorporation in ships, boats or other vessels listed in Table 1, for the purposes of their construction, repair, maintenance or conversion;</w:t>
            </w:r>
          </w:p>
          <w:p w14:paraId="3E5D733B" w14:textId="5CD52D83" w:rsidR="00D150DB" w:rsidRPr="00F01D37" w:rsidRDefault="00087441" w:rsidP="00C32122">
            <w:pPr>
              <w:pStyle w:val="NoSpacing"/>
            </w:pPr>
            <w:r>
              <w:t>• for fitting to or equipping such ships, boats or other vessels;</w:t>
            </w:r>
          </w:p>
          <w:p w14:paraId="221A7DE5" w14:textId="793FE06A"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D5C7D66" w14:textId="22913CF1" w:rsidR="00D150DB" w:rsidRPr="00F01D37" w:rsidRDefault="00087441" w:rsidP="00C32122">
            <w:pPr>
              <w:pStyle w:val="NoSpacing"/>
            </w:pPr>
            <w:r>
              <w:rPr>
                <w:rFonts w:eastAsia="Arial"/>
              </w:rPr>
              <w:t>• for equipping the above platforms;</w:t>
            </w:r>
          </w:p>
          <w:p w14:paraId="1043AFA3" w14:textId="38DBBBE6"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B5C42E"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23A5600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BA4FCB"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lastRenderedPageBreak/>
              <w:t>9032200090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5593F2AA" w14:textId="77777777" w:rsidR="00D150DB" w:rsidRPr="00F01D37" w:rsidRDefault="00B612BB" w:rsidP="00C32122">
            <w:pPr>
              <w:pStyle w:val="NoSpacing"/>
            </w:pPr>
            <w:r w:rsidRPr="00F01D37">
              <w:rPr>
                <w:rFonts w:eastAsia="Arial"/>
              </w:rPr>
              <w:t>Automatic regulating or controlling instruments and apparatus</w:t>
            </w:r>
          </w:p>
          <w:p w14:paraId="27D14E62" w14:textId="3B035462" w:rsidR="00D150DB" w:rsidRPr="00F01D37" w:rsidRDefault="00B612BB" w:rsidP="00C32122">
            <w:pPr>
              <w:pStyle w:val="NoSpacing"/>
            </w:pPr>
            <w:r w:rsidRPr="00F01D37">
              <w:rPr>
                <w:rFonts w:eastAsia="Arial"/>
              </w:rPr>
              <w:t>Manostats</w:t>
            </w:r>
          </w:p>
          <w:p w14:paraId="23B8CB49" w14:textId="1D5B9989" w:rsidR="00D150DB" w:rsidRPr="00F01D37" w:rsidRDefault="00B612BB" w:rsidP="00C32122">
            <w:pPr>
              <w:pStyle w:val="NoSpacing"/>
            </w:pPr>
            <w:r w:rsidRPr="00F01D37">
              <w:rPr>
                <w:rFonts w:eastAsia="Arial"/>
              </w:rPr>
              <w:t>Other</w:t>
            </w:r>
          </w:p>
          <w:p w14:paraId="035B8684" w14:textId="32FB367C" w:rsidR="00D150DB" w:rsidRPr="00F01D37" w:rsidRDefault="00087441" w:rsidP="00C32122">
            <w:pPr>
              <w:pStyle w:val="NoSpacing"/>
            </w:pPr>
            <w:r>
              <w:t>• for incorporation in ships, boats or other vessels listed in Table 1, for the purposes of their construction, repair, maintenance or conversion;</w:t>
            </w:r>
          </w:p>
          <w:p w14:paraId="69442502" w14:textId="1D029839" w:rsidR="00D150DB" w:rsidRPr="00F01D37" w:rsidRDefault="00087441" w:rsidP="00C32122">
            <w:pPr>
              <w:pStyle w:val="NoSpacing"/>
            </w:pPr>
            <w:r>
              <w:t>• for fitting to or equipping such ships, boats or other vessels;</w:t>
            </w:r>
          </w:p>
          <w:p w14:paraId="764C9A43" w14:textId="479E425B"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73C6E2B0" w14:textId="30BA55A2" w:rsidR="00D150DB" w:rsidRPr="00F01D37" w:rsidRDefault="00087441" w:rsidP="00C32122">
            <w:pPr>
              <w:pStyle w:val="NoSpacing"/>
            </w:pPr>
            <w:r>
              <w:rPr>
                <w:rFonts w:eastAsia="Arial"/>
              </w:rPr>
              <w:t>• for equipping the above platforms;</w:t>
            </w:r>
          </w:p>
          <w:p w14:paraId="2FF37EF0" w14:textId="7773F76C"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59808D"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021828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A61352C"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9032890010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1E41A9E9" w14:textId="77777777" w:rsidR="00D150DB" w:rsidRPr="00F01D37" w:rsidRDefault="00B612BB" w:rsidP="00C32122">
            <w:pPr>
              <w:pStyle w:val="NoSpacing"/>
            </w:pPr>
            <w:r w:rsidRPr="00F01D37">
              <w:rPr>
                <w:rFonts w:eastAsia="Arial"/>
              </w:rPr>
              <w:t>Automatic regulating or controlling instruments and apparatus</w:t>
            </w:r>
            <w:r w:rsidRPr="00F01D37">
              <w:rPr>
                <w:rFonts w:eastAsia="Arial"/>
              </w:rPr>
              <w:br/>
              <w:t>Other instruments and apparatus</w:t>
            </w:r>
            <w:r w:rsidRPr="00F01D37">
              <w:rPr>
                <w:rFonts w:eastAsia="Arial"/>
              </w:rPr>
              <w:br/>
              <w:t>Other</w:t>
            </w:r>
            <w:r w:rsidRPr="00F01D37">
              <w:rPr>
                <w:rFonts w:eastAsia="Arial"/>
              </w:rPr>
              <w:br/>
              <w:t>For use in civil aircraft</w:t>
            </w:r>
            <w:r w:rsidRPr="00F01D37">
              <w:rPr>
                <w:rFonts w:eastAsia="Arial"/>
              </w:rPr>
              <w:br/>
              <w:t>• use in civil aircraft</w:t>
            </w:r>
            <w:r w:rsidRPr="00F01D37">
              <w:rPr>
                <w:rFonts w:eastAsia="Arial"/>
              </w:rPr>
              <w:br/>
              <w:t>• use for incorporation in civil aircraft in the course of their manufacture, repair, maintenance, rebuilding, modification or conversion</w:t>
            </w:r>
            <w:r w:rsidRPr="00F01D37">
              <w:rPr>
                <w:rFonts w:eastAsia="Arial"/>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2009B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694D19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09A4999"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9032890030</w:t>
            </w:r>
          </w:p>
        </w:tc>
        <w:tc>
          <w:tcPr>
            <w:tcW w:w="3676" w:type="pct"/>
            <w:tcBorders>
              <w:top w:val="single" w:sz="4" w:space="0" w:color="A6A6A6"/>
              <w:bottom w:val="single" w:sz="4" w:space="0" w:color="A6A6A6"/>
            </w:tcBorders>
            <w:tcMar>
              <w:top w:w="0" w:type="dxa"/>
              <w:left w:w="113" w:type="dxa"/>
              <w:bottom w:w="0" w:type="dxa"/>
              <w:right w:w="113" w:type="dxa"/>
            </w:tcMar>
            <w:hideMark/>
          </w:tcPr>
          <w:p w14:paraId="3A06150D" w14:textId="77777777" w:rsidR="00D150DB" w:rsidRPr="00F01D37" w:rsidRDefault="00B612BB" w:rsidP="00C32122">
            <w:pPr>
              <w:pStyle w:val="NoSpacing"/>
            </w:pPr>
            <w:r w:rsidRPr="00F01D37">
              <w:rPr>
                <w:rFonts w:eastAsia="Arial"/>
              </w:rPr>
              <w:t>Automatic regulating or controlling instruments and apparatus</w:t>
            </w:r>
          </w:p>
          <w:p w14:paraId="16625C7B" w14:textId="09C8FF0F" w:rsidR="00D150DB" w:rsidRPr="00F01D37" w:rsidRDefault="00B612BB" w:rsidP="00C32122">
            <w:pPr>
              <w:pStyle w:val="NoSpacing"/>
            </w:pPr>
            <w:r w:rsidRPr="00F01D37">
              <w:rPr>
                <w:rFonts w:eastAsia="Arial"/>
              </w:rPr>
              <w:t>Other instruments and apparatus</w:t>
            </w:r>
          </w:p>
          <w:p w14:paraId="5682A7EF" w14:textId="5E1DE7FF" w:rsidR="00D150DB" w:rsidRPr="00F01D37" w:rsidRDefault="00B612BB" w:rsidP="00C32122">
            <w:pPr>
              <w:pStyle w:val="NoSpacing"/>
            </w:pPr>
            <w:r w:rsidRPr="00F01D37">
              <w:rPr>
                <w:rFonts w:eastAsia="Arial"/>
              </w:rPr>
              <w:t>Other</w:t>
            </w:r>
          </w:p>
          <w:p w14:paraId="6D716013" w14:textId="7EED928D" w:rsidR="00D150DB" w:rsidRPr="00F01D37" w:rsidRDefault="00B612BB" w:rsidP="00C32122">
            <w:pPr>
              <w:pStyle w:val="NoSpacing"/>
            </w:pPr>
            <w:r w:rsidRPr="00F01D37">
              <w:rPr>
                <w:rFonts w:eastAsia="Arial"/>
              </w:rPr>
              <w:t>Electronic controller of electric power steering (EPS controller)</w:t>
            </w:r>
          </w:p>
          <w:p w14:paraId="317FBA74" w14:textId="60C431EE" w:rsidR="00D150DB" w:rsidRPr="00F01D37" w:rsidRDefault="00087441" w:rsidP="00C32122">
            <w:pPr>
              <w:pStyle w:val="NoSpacing"/>
            </w:pPr>
            <w:r>
              <w:t>• for incorporation in ships, boats or other vessels listed in Table 1, for the purposes of their construction, repair, maintenance or conversion;</w:t>
            </w:r>
          </w:p>
          <w:p w14:paraId="0C20D03B" w14:textId="61BC6D52" w:rsidR="00D150DB" w:rsidRPr="00F01D37" w:rsidRDefault="00087441" w:rsidP="00C32122">
            <w:pPr>
              <w:pStyle w:val="NoSpacing"/>
            </w:pPr>
            <w:r>
              <w:t>• for fitting to or equipping such ships, boats or other vessels;</w:t>
            </w:r>
          </w:p>
          <w:p w14:paraId="61E123F9" w14:textId="14BAD848"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152DFEAC" w14:textId="5F07EE70" w:rsidR="00D150DB" w:rsidRPr="00F01D37" w:rsidRDefault="00087441" w:rsidP="00C32122">
            <w:pPr>
              <w:pStyle w:val="NoSpacing"/>
            </w:pPr>
            <w:r>
              <w:rPr>
                <w:rFonts w:eastAsia="Arial"/>
              </w:rPr>
              <w:t>• for equipping the above platforms;</w:t>
            </w:r>
          </w:p>
          <w:p w14:paraId="208FBF96" w14:textId="22974289"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B5B2B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5F59319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389A63"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9032890040</w:t>
            </w:r>
          </w:p>
        </w:tc>
        <w:tc>
          <w:tcPr>
            <w:tcW w:w="3676" w:type="pct"/>
            <w:tcBorders>
              <w:top w:val="single" w:sz="4" w:space="0" w:color="A6A6A6"/>
              <w:bottom w:val="single" w:sz="4" w:space="0" w:color="A6A6A6"/>
            </w:tcBorders>
            <w:tcMar>
              <w:top w:w="0" w:type="dxa"/>
              <w:left w:w="113" w:type="dxa"/>
              <w:bottom w:w="0" w:type="dxa"/>
              <w:right w:w="113" w:type="dxa"/>
            </w:tcMar>
            <w:hideMark/>
          </w:tcPr>
          <w:p w14:paraId="7487CBB0" w14:textId="77777777" w:rsidR="00D150DB" w:rsidRPr="00F01D37" w:rsidRDefault="00B612BB" w:rsidP="00C32122">
            <w:pPr>
              <w:pStyle w:val="NoSpacing"/>
            </w:pPr>
            <w:r w:rsidRPr="00F01D37">
              <w:rPr>
                <w:rFonts w:eastAsia="Arial"/>
              </w:rPr>
              <w:t>Automatic regulating or controlling instruments and apparatus</w:t>
            </w:r>
          </w:p>
          <w:p w14:paraId="189E055E" w14:textId="7B1C1C96" w:rsidR="00D150DB" w:rsidRPr="00F01D37" w:rsidRDefault="00B612BB" w:rsidP="00C32122">
            <w:pPr>
              <w:pStyle w:val="NoSpacing"/>
            </w:pPr>
            <w:r w:rsidRPr="00F01D37">
              <w:rPr>
                <w:rFonts w:eastAsia="Arial"/>
              </w:rPr>
              <w:t>Other instruments and apparatus</w:t>
            </w:r>
          </w:p>
          <w:p w14:paraId="0140A651" w14:textId="652DB0AD" w:rsidR="00D150DB" w:rsidRPr="00F01D37" w:rsidRDefault="00B612BB" w:rsidP="00C32122">
            <w:pPr>
              <w:pStyle w:val="NoSpacing"/>
            </w:pPr>
            <w:r w:rsidRPr="00F01D37">
              <w:rPr>
                <w:rFonts w:eastAsia="Arial"/>
              </w:rPr>
              <w:t>Other</w:t>
            </w:r>
          </w:p>
          <w:p w14:paraId="283929A0" w14:textId="00819FF5" w:rsidR="00D150DB" w:rsidRPr="00F01D37" w:rsidRDefault="00B612BB" w:rsidP="00C32122">
            <w:pPr>
              <w:pStyle w:val="NoSpacing"/>
            </w:pPr>
            <w:r w:rsidRPr="00F01D37">
              <w:rPr>
                <w:rFonts w:eastAsia="Arial"/>
              </w:rPr>
              <w:t>Digital valve controller for controlling liquids and gases</w:t>
            </w:r>
          </w:p>
          <w:p w14:paraId="33FE9B72" w14:textId="1FE03CF7" w:rsidR="00D150DB" w:rsidRPr="00F01D37" w:rsidRDefault="00087441" w:rsidP="00C32122">
            <w:pPr>
              <w:pStyle w:val="NoSpacing"/>
            </w:pPr>
            <w:r>
              <w:t>• for incorporation in ships, boats or other vessels listed in Table 1, for the purposes of their construction, repair, maintenance or conversion;</w:t>
            </w:r>
          </w:p>
          <w:p w14:paraId="499E2BDC" w14:textId="788F963C" w:rsidR="00D150DB" w:rsidRPr="00F01D37" w:rsidRDefault="00087441" w:rsidP="00C32122">
            <w:pPr>
              <w:pStyle w:val="NoSpacing"/>
            </w:pPr>
            <w:r>
              <w:t>• for fitting to or equipping such ships, boats or other vessels;</w:t>
            </w:r>
          </w:p>
          <w:p w14:paraId="54056509" w14:textId="37837914"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E01DEC9" w14:textId="49C8C2B7" w:rsidR="00D150DB" w:rsidRPr="00F01D37" w:rsidRDefault="00087441" w:rsidP="00C32122">
            <w:pPr>
              <w:pStyle w:val="NoSpacing"/>
            </w:pPr>
            <w:r>
              <w:rPr>
                <w:rFonts w:eastAsia="Arial"/>
              </w:rPr>
              <w:t>• for equipping the above platforms;</w:t>
            </w:r>
          </w:p>
          <w:p w14:paraId="58CCC106" w14:textId="35E2C724"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15F4B2"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5BFA30B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D17C3F"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9032890090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2E9874C6" w14:textId="77777777" w:rsidR="00D150DB" w:rsidRPr="00F01D37" w:rsidRDefault="00B612BB" w:rsidP="00C32122">
            <w:pPr>
              <w:pStyle w:val="NoSpacing"/>
            </w:pPr>
            <w:r w:rsidRPr="00F01D37">
              <w:rPr>
                <w:rFonts w:eastAsia="Arial"/>
              </w:rPr>
              <w:t>Automatic regulating or controlling instruments and apparatus</w:t>
            </w:r>
          </w:p>
          <w:p w14:paraId="29C49B62" w14:textId="07E2180E" w:rsidR="00D150DB" w:rsidRPr="00F01D37" w:rsidRDefault="00B612BB" w:rsidP="00C32122">
            <w:pPr>
              <w:pStyle w:val="NoSpacing"/>
            </w:pPr>
            <w:r w:rsidRPr="00F01D37">
              <w:rPr>
                <w:rFonts w:eastAsia="Arial"/>
              </w:rPr>
              <w:t>Other instruments and apparatus</w:t>
            </w:r>
          </w:p>
          <w:p w14:paraId="7689D511" w14:textId="39FF5B1B" w:rsidR="00D150DB" w:rsidRPr="00F01D37" w:rsidRDefault="00B612BB" w:rsidP="00C32122">
            <w:pPr>
              <w:pStyle w:val="NoSpacing"/>
            </w:pPr>
            <w:r w:rsidRPr="00F01D37">
              <w:rPr>
                <w:rFonts w:eastAsia="Arial"/>
              </w:rPr>
              <w:t>Other</w:t>
            </w:r>
          </w:p>
          <w:p w14:paraId="20BFDE8B" w14:textId="07C17E59" w:rsidR="00D150DB" w:rsidRPr="00F01D37" w:rsidRDefault="00B612BB" w:rsidP="00C32122">
            <w:pPr>
              <w:pStyle w:val="NoSpacing"/>
            </w:pPr>
            <w:r w:rsidRPr="00F01D37">
              <w:rPr>
                <w:rFonts w:eastAsia="Arial"/>
              </w:rPr>
              <w:t>Other</w:t>
            </w:r>
          </w:p>
          <w:p w14:paraId="7BC94D97" w14:textId="57FE6FB1" w:rsidR="00D150DB" w:rsidRPr="00F01D37" w:rsidRDefault="00087441" w:rsidP="00C32122">
            <w:pPr>
              <w:pStyle w:val="NoSpacing"/>
            </w:pPr>
            <w:r>
              <w:t>• for incorporation in ships, boats or other vessels listed in Table 1, for the purposes of their construction, repair, maintenance or conversion;</w:t>
            </w:r>
          </w:p>
          <w:p w14:paraId="74B2848D" w14:textId="570FBB4E" w:rsidR="00D150DB" w:rsidRPr="00F01D37" w:rsidRDefault="00087441" w:rsidP="00C32122">
            <w:pPr>
              <w:pStyle w:val="NoSpacing"/>
            </w:pPr>
            <w:r>
              <w:t>• for fitting to or equipping such ships, boats or other vessels;</w:t>
            </w:r>
          </w:p>
          <w:p w14:paraId="7F94083C" w14:textId="11918FA8"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6D0CDF1A" w14:textId="1840DE39" w:rsidR="00D150DB" w:rsidRPr="00F01D37" w:rsidRDefault="00087441" w:rsidP="00C32122">
            <w:pPr>
              <w:pStyle w:val="NoSpacing"/>
            </w:pPr>
            <w:r>
              <w:rPr>
                <w:rFonts w:eastAsia="Arial"/>
              </w:rPr>
              <w:t>• for equipping the above platforms;</w:t>
            </w:r>
          </w:p>
          <w:p w14:paraId="21D7EBA6" w14:textId="0B9A0169"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77F4E0"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176A89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82B68FF"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9032900010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2467BEED" w14:textId="77777777" w:rsidR="00D150DB" w:rsidRPr="00F01D37" w:rsidRDefault="00B612BB" w:rsidP="00C32122">
            <w:pPr>
              <w:pStyle w:val="NoSpacing"/>
            </w:pPr>
            <w:r w:rsidRPr="00F01D37">
              <w:rPr>
                <w:rFonts w:eastAsia="Arial"/>
              </w:rPr>
              <w:t>Automatic regulating or controlling instruments and apparatus</w:t>
            </w:r>
            <w:r w:rsidRPr="00F01D37">
              <w:rPr>
                <w:rFonts w:eastAsia="Arial"/>
              </w:rPr>
              <w:br/>
              <w:t>Parts and accessories</w:t>
            </w:r>
            <w:r w:rsidRPr="00F01D37">
              <w:rPr>
                <w:rFonts w:eastAsia="Arial"/>
              </w:rPr>
              <w:br/>
              <w:t>For use in civil aircraft</w:t>
            </w:r>
            <w:r w:rsidRPr="00F01D37">
              <w:rPr>
                <w:rFonts w:eastAsia="Arial"/>
              </w:rPr>
              <w:br/>
              <w:t>• use in civil aircraft</w:t>
            </w:r>
            <w:r w:rsidRPr="00F01D37">
              <w:rPr>
                <w:rFonts w:eastAsia="Arial"/>
              </w:rPr>
              <w:br/>
              <w:t>• use for incorporation in civil aircraft in the course of their manufacture, repair, maintenance, rebuilding, modification or conversion</w:t>
            </w:r>
            <w:r w:rsidRPr="00F01D37">
              <w:rPr>
                <w:rFonts w:eastAsia="Arial"/>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B145E18"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682CA4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D3AF0D6"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9032900090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9363F7A" w14:textId="77777777" w:rsidR="00D150DB" w:rsidRPr="00F01D37" w:rsidRDefault="00B612BB" w:rsidP="00C32122">
            <w:pPr>
              <w:pStyle w:val="NoSpacing"/>
            </w:pPr>
            <w:r w:rsidRPr="00F01D37">
              <w:rPr>
                <w:rFonts w:eastAsia="Arial"/>
              </w:rPr>
              <w:t>Automatic regulating or controlling instruments and apparatus</w:t>
            </w:r>
          </w:p>
          <w:p w14:paraId="012DD702" w14:textId="2518D039" w:rsidR="00D150DB" w:rsidRPr="00F01D37" w:rsidRDefault="00B612BB" w:rsidP="00C32122">
            <w:pPr>
              <w:pStyle w:val="NoSpacing"/>
            </w:pPr>
            <w:r w:rsidRPr="00F01D37">
              <w:rPr>
                <w:rFonts w:eastAsia="Arial"/>
              </w:rPr>
              <w:t>Parts and accessories</w:t>
            </w:r>
          </w:p>
          <w:p w14:paraId="569E173B" w14:textId="635C7F5C" w:rsidR="00D150DB" w:rsidRPr="00F01D37" w:rsidRDefault="00B612BB" w:rsidP="00C32122">
            <w:pPr>
              <w:pStyle w:val="NoSpacing"/>
            </w:pPr>
            <w:r w:rsidRPr="00F01D37">
              <w:rPr>
                <w:rFonts w:eastAsia="Arial"/>
              </w:rPr>
              <w:t>Other</w:t>
            </w:r>
          </w:p>
          <w:p w14:paraId="09EE126C" w14:textId="595B29A3" w:rsidR="00D150DB" w:rsidRPr="00F01D37" w:rsidRDefault="00087441" w:rsidP="00C32122">
            <w:pPr>
              <w:pStyle w:val="NoSpacing"/>
            </w:pPr>
            <w:r>
              <w:t>• for incorporation in ships, boats or other vessels listed in Table 1, for the purposes of their construction, repair, maintenance or conversion;</w:t>
            </w:r>
          </w:p>
          <w:p w14:paraId="0D456BF7" w14:textId="0EDD6D31" w:rsidR="00D150DB" w:rsidRPr="00F01D37" w:rsidRDefault="00087441" w:rsidP="00C32122">
            <w:pPr>
              <w:pStyle w:val="NoSpacing"/>
            </w:pPr>
            <w:r>
              <w:t>• for fitting to or equipping such ships, boats or other vessels;</w:t>
            </w:r>
          </w:p>
          <w:p w14:paraId="3B4B9515" w14:textId="45C4E06C"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5DA322DD" w14:textId="36AFA31A" w:rsidR="00D150DB" w:rsidRPr="00F01D37" w:rsidRDefault="00087441" w:rsidP="00C32122">
            <w:pPr>
              <w:pStyle w:val="NoSpacing"/>
            </w:pPr>
            <w:r>
              <w:rPr>
                <w:rFonts w:eastAsia="Arial"/>
              </w:rPr>
              <w:t>• for equipping the above platforms;</w:t>
            </w:r>
          </w:p>
          <w:p w14:paraId="567D6920" w14:textId="0B10EEF2"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436DF99"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r w:rsidR="00940141" w:rsidRPr="004A6BA4" w14:paraId="77E9994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3AD047A" w14:textId="5C179BC8"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9033</w:t>
            </w:r>
          </w:p>
        </w:tc>
        <w:tc>
          <w:tcPr>
            <w:tcW w:w="3676" w:type="pct"/>
            <w:tcBorders>
              <w:top w:val="single" w:sz="4" w:space="0" w:color="A6A6A6"/>
              <w:bottom w:val="single" w:sz="4" w:space="0" w:color="A6A6A6"/>
            </w:tcBorders>
            <w:tcMar>
              <w:top w:w="0" w:type="dxa"/>
              <w:left w:w="113" w:type="dxa"/>
              <w:bottom w:w="0" w:type="dxa"/>
              <w:right w:w="113" w:type="dxa"/>
            </w:tcMar>
            <w:hideMark/>
          </w:tcPr>
          <w:p w14:paraId="6F91811A" w14:textId="77777777" w:rsidR="00D150DB" w:rsidRPr="00F01D37" w:rsidRDefault="00B612BB" w:rsidP="00C32122">
            <w:pPr>
              <w:pStyle w:val="NoSpacing"/>
            </w:pPr>
            <w:r w:rsidRPr="00F01D37">
              <w:rPr>
                <w:rFonts w:eastAsia="Arial"/>
              </w:rPr>
              <w:t>Parts and accessories (not specified or included elsewhere in this chapter) for machines, appliances, instruments or apparatus of Chapter 90</w:t>
            </w:r>
          </w:p>
          <w:p w14:paraId="3C12B8E8" w14:textId="6EB50CB3" w:rsidR="00D150DB" w:rsidRPr="00F01D37" w:rsidRDefault="00087441" w:rsidP="00C32122">
            <w:pPr>
              <w:pStyle w:val="NoSpacing"/>
            </w:pPr>
            <w:r>
              <w:rPr>
                <w:rFonts w:eastAsia="Arial"/>
              </w:rPr>
              <w:t>• for incorporation in ships, boats or other vessels listed in Table 1, for the purposes of their construction, repair, maintenance or conversion;</w:t>
            </w:r>
          </w:p>
          <w:p w14:paraId="354C7CDD" w14:textId="4CD33A6F" w:rsidR="00D150DB" w:rsidRPr="00F01D37" w:rsidRDefault="00087441" w:rsidP="00C32122">
            <w:pPr>
              <w:pStyle w:val="NoSpacing"/>
            </w:pPr>
            <w:r>
              <w:rPr>
                <w:rFonts w:eastAsia="Arial"/>
              </w:rPr>
              <w:t>• for fitting to or equipping such ships, boats or other vessels;</w:t>
            </w:r>
          </w:p>
          <w:p w14:paraId="525F094B" w14:textId="1FDE6AA5" w:rsidR="00D150DB" w:rsidRPr="00F01D37" w:rsidRDefault="00087441" w:rsidP="00C32122">
            <w:pPr>
              <w:pStyle w:val="NoSpacing"/>
            </w:pPr>
            <w:r>
              <w:rPr>
                <w:rFonts w:eastAsia="Arial"/>
              </w:rPr>
              <w:t>• for incorporation, for the purposes of their construction, repair, maintenance or conversion, in drilling or production platforms listed below: fixed, of subheading ex 8430 49 or floating or submersible of subheading 8905 20;</w:t>
            </w:r>
          </w:p>
          <w:p w14:paraId="22F46860" w14:textId="210494A4" w:rsidR="00D150DB" w:rsidRPr="00F01D37" w:rsidRDefault="00087441" w:rsidP="00C32122">
            <w:pPr>
              <w:pStyle w:val="NoSpacing"/>
            </w:pPr>
            <w:r>
              <w:rPr>
                <w:rFonts w:eastAsia="Arial"/>
              </w:rPr>
              <w:t>• for equipping the above platforms;</w:t>
            </w:r>
          </w:p>
          <w:p w14:paraId="1554F475" w14:textId="31452078" w:rsidR="00D150DB" w:rsidRPr="00F01D37" w:rsidRDefault="00087441" w:rsidP="00C32122">
            <w:pPr>
              <w:pStyle w:val="NoSpacing"/>
            </w:pPr>
            <w:r>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32EE37" w14:textId="77777777" w:rsidR="00D150DB" w:rsidRPr="00F01D37" w:rsidRDefault="00B612BB">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0.0%</w:t>
            </w:r>
          </w:p>
        </w:tc>
      </w:tr>
    </w:tbl>
    <w:p w14:paraId="35979661" w14:textId="77777777" w:rsidR="00484657" w:rsidRDefault="00484657" w:rsidP="00484657">
      <w:pPr>
        <w:pStyle w:val="NoSpacing"/>
        <w:rPr>
          <w:rFonts w:eastAsia="Arial"/>
        </w:rPr>
      </w:pPr>
    </w:p>
    <w:p w14:paraId="699B3BE2" w14:textId="77777777" w:rsidR="00484657" w:rsidRDefault="00484657" w:rsidP="00484657">
      <w:pPr>
        <w:pStyle w:val="NoSpacing"/>
        <w:rPr>
          <w:rFonts w:eastAsia="Arial"/>
        </w:rPr>
      </w:pPr>
    </w:p>
    <w:p w14:paraId="75E33049" w14:textId="77777777" w:rsidR="00484657" w:rsidRDefault="00484657" w:rsidP="00484657">
      <w:pPr>
        <w:pStyle w:val="NoSpacing"/>
        <w:rPr>
          <w:rFonts w:eastAsia="Arial"/>
        </w:rPr>
      </w:pPr>
    </w:p>
    <w:p w14:paraId="1BB5B197" w14:textId="77777777" w:rsidR="00484657" w:rsidRDefault="00484657" w:rsidP="00484657">
      <w:pPr>
        <w:pStyle w:val="NoSpacing"/>
        <w:rPr>
          <w:rFonts w:eastAsia="Arial"/>
        </w:rPr>
      </w:pPr>
    </w:p>
    <w:p w14:paraId="2AFB1D32" w14:textId="77777777" w:rsidR="00484657" w:rsidRDefault="00484657" w:rsidP="00484657">
      <w:pPr>
        <w:pStyle w:val="NoSpacing"/>
        <w:rPr>
          <w:rFonts w:eastAsia="Arial"/>
        </w:rPr>
      </w:pPr>
    </w:p>
    <w:p w14:paraId="3D7290C5" w14:textId="77777777" w:rsidR="00484657" w:rsidRDefault="00484657" w:rsidP="00484657">
      <w:pPr>
        <w:pStyle w:val="NoSpacing"/>
        <w:rPr>
          <w:rFonts w:eastAsia="Arial"/>
        </w:rPr>
      </w:pPr>
    </w:p>
    <w:p w14:paraId="03AD9F30" w14:textId="77777777" w:rsidR="00484657" w:rsidRDefault="00484657" w:rsidP="00484657">
      <w:pPr>
        <w:pStyle w:val="NoSpacing"/>
        <w:rPr>
          <w:rFonts w:eastAsia="Arial"/>
        </w:rPr>
      </w:pPr>
    </w:p>
    <w:p w14:paraId="1516AECA" w14:textId="77777777" w:rsidR="00484657" w:rsidRDefault="00484657" w:rsidP="00484657">
      <w:pPr>
        <w:pStyle w:val="NoSpacing"/>
        <w:rPr>
          <w:rFonts w:eastAsia="Arial"/>
        </w:rPr>
      </w:pPr>
    </w:p>
    <w:p w14:paraId="7CAD1F42" w14:textId="77777777" w:rsidR="00484657" w:rsidRDefault="00484657" w:rsidP="00484657">
      <w:pPr>
        <w:pStyle w:val="NoSpacing"/>
        <w:rPr>
          <w:rFonts w:eastAsia="Arial"/>
        </w:rPr>
      </w:pPr>
    </w:p>
    <w:p w14:paraId="2DD058AA" w14:textId="77777777" w:rsidR="00484657" w:rsidRDefault="00484657" w:rsidP="00484657">
      <w:pPr>
        <w:pStyle w:val="NoSpacing"/>
        <w:rPr>
          <w:rFonts w:eastAsia="Arial"/>
        </w:rPr>
      </w:pPr>
    </w:p>
    <w:p w14:paraId="1928A72E" w14:textId="77777777" w:rsidR="00484657" w:rsidRDefault="00484657" w:rsidP="00484657">
      <w:pPr>
        <w:pStyle w:val="NoSpacing"/>
        <w:rPr>
          <w:rFonts w:eastAsia="Arial"/>
        </w:rPr>
      </w:pPr>
    </w:p>
    <w:p w14:paraId="39459F99" w14:textId="77777777" w:rsidR="00484657" w:rsidRDefault="00484657" w:rsidP="00484657">
      <w:pPr>
        <w:pStyle w:val="NoSpacing"/>
        <w:rPr>
          <w:rFonts w:eastAsia="Arial"/>
        </w:rPr>
      </w:pPr>
    </w:p>
    <w:p w14:paraId="4582451B" w14:textId="77777777" w:rsidR="00484657" w:rsidRDefault="00484657" w:rsidP="00484657">
      <w:pPr>
        <w:pStyle w:val="NoSpacing"/>
        <w:rPr>
          <w:rFonts w:eastAsia="Arial"/>
        </w:rPr>
      </w:pPr>
    </w:p>
    <w:p w14:paraId="2C6EFC44" w14:textId="77777777" w:rsidR="00484657" w:rsidRDefault="00484657" w:rsidP="00484657">
      <w:pPr>
        <w:pStyle w:val="NoSpacing"/>
        <w:rPr>
          <w:rFonts w:eastAsia="Arial"/>
        </w:rPr>
      </w:pPr>
    </w:p>
    <w:p w14:paraId="3088F995" w14:textId="77777777" w:rsidR="00484657" w:rsidRDefault="00484657" w:rsidP="00484657">
      <w:pPr>
        <w:pStyle w:val="NoSpacing"/>
        <w:rPr>
          <w:rFonts w:eastAsia="Arial"/>
        </w:rPr>
      </w:pPr>
    </w:p>
    <w:p w14:paraId="2E506093" w14:textId="77777777" w:rsidR="00484657" w:rsidRDefault="00484657" w:rsidP="00484657">
      <w:pPr>
        <w:pStyle w:val="NoSpacing"/>
        <w:rPr>
          <w:rFonts w:eastAsia="Arial"/>
        </w:rPr>
      </w:pPr>
    </w:p>
    <w:p w14:paraId="75857753" w14:textId="77777777" w:rsidR="00484657" w:rsidRDefault="00484657" w:rsidP="00484657">
      <w:pPr>
        <w:pStyle w:val="NoSpacing"/>
        <w:rPr>
          <w:rFonts w:eastAsia="Arial"/>
        </w:rPr>
      </w:pPr>
    </w:p>
    <w:p w14:paraId="51B77291" w14:textId="77777777" w:rsidR="00484657" w:rsidRDefault="00484657" w:rsidP="00484657">
      <w:pPr>
        <w:pStyle w:val="NoSpacing"/>
        <w:rPr>
          <w:rFonts w:eastAsia="Arial"/>
        </w:rPr>
      </w:pPr>
    </w:p>
    <w:p w14:paraId="3EFA7E34" w14:textId="77777777" w:rsidR="00484657" w:rsidRDefault="00484657" w:rsidP="00484657">
      <w:pPr>
        <w:pStyle w:val="NoSpacing"/>
        <w:rPr>
          <w:rFonts w:eastAsia="Arial"/>
        </w:rPr>
      </w:pPr>
    </w:p>
    <w:p w14:paraId="6496C668" w14:textId="77777777" w:rsidR="00484657" w:rsidRDefault="00484657" w:rsidP="00484657">
      <w:pPr>
        <w:pStyle w:val="NoSpacing"/>
        <w:rPr>
          <w:rFonts w:eastAsia="Arial"/>
        </w:rPr>
      </w:pPr>
    </w:p>
    <w:p w14:paraId="57AA4F2C" w14:textId="156DEFD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91 : Clocks and Watches and Parts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C32122" w14:paraId="63E0C54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BAC3A1B" w14:textId="77777777" w:rsidR="00D150DB" w:rsidRPr="00C32122" w:rsidRDefault="00B612BB" w:rsidP="00C32122">
            <w:pPr>
              <w:pStyle w:val="NoSpacing"/>
            </w:pPr>
            <w:r w:rsidRPr="00C32122">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593DDF98" w14:textId="77777777" w:rsidR="00D150DB" w:rsidRPr="00C32122" w:rsidRDefault="00B612BB" w:rsidP="00C32122">
            <w:pPr>
              <w:pStyle w:val="NoSpacing"/>
            </w:pPr>
            <w:r w:rsidRPr="00C32122">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5B7B67E" w14:textId="77777777" w:rsidR="00D150DB" w:rsidRPr="00C32122" w:rsidRDefault="00B612BB" w:rsidP="00C32122">
            <w:pPr>
              <w:pStyle w:val="NoSpacing"/>
            </w:pPr>
            <w:r w:rsidRPr="00C32122">
              <w:rPr>
                <w:rFonts w:eastAsia="Arial"/>
              </w:rPr>
              <w:t>Duty expression</w:t>
            </w:r>
          </w:p>
        </w:tc>
      </w:tr>
      <w:tr w:rsidR="00940141" w:rsidRPr="00C32122" w14:paraId="0AEDCE6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FE30C1" w14:textId="77777777" w:rsidR="00D150DB" w:rsidRPr="00C32122" w:rsidRDefault="00B612BB" w:rsidP="00C32122">
            <w:pPr>
              <w:pStyle w:val="NoSpacing"/>
            </w:pPr>
            <w:r w:rsidRPr="00C32122">
              <w:rPr>
                <w:rFonts w:eastAsia="Arial"/>
              </w:rPr>
              <w:t>9104000090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A139C5" w14:textId="77777777" w:rsidR="00D150DB" w:rsidRPr="00C32122" w:rsidRDefault="00B612BB" w:rsidP="00C32122">
            <w:pPr>
              <w:pStyle w:val="NoSpacing"/>
            </w:pPr>
            <w:r w:rsidRPr="00C32122">
              <w:rPr>
                <w:rFonts w:eastAsia="Arial"/>
              </w:rPr>
              <w:t>Instrument panel clocks and clocks of a similar type for vehicles, aircraft, spacecraft or vessels</w:t>
            </w:r>
          </w:p>
          <w:p w14:paraId="2E323CB8" w14:textId="43F8D929" w:rsidR="00D150DB" w:rsidRPr="00C32122" w:rsidRDefault="00B612BB" w:rsidP="00C32122">
            <w:pPr>
              <w:pStyle w:val="NoSpacing"/>
            </w:pPr>
            <w:r w:rsidRPr="00C32122">
              <w:rPr>
                <w:rFonts w:eastAsia="Arial"/>
              </w:rPr>
              <w:t>Other</w:t>
            </w:r>
          </w:p>
          <w:p w14:paraId="585025F3" w14:textId="2E34BE4F" w:rsidR="00D150DB" w:rsidRPr="00C32122" w:rsidRDefault="00087441" w:rsidP="00C32122">
            <w:pPr>
              <w:pStyle w:val="NoSpacing"/>
            </w:pPr>
            <w:r w:rsidRPr="00C32122">
              <w:rPr>
                <w:rFonts w:eastAsia="Arial"/>
              </w:rPr>
              <w:t>• for incorporation in ships, boats or other vessels listed in Table 1, for the purposes of their construction, repair, maintenance or conversion;</w:t>
            </w:r>
          </w:p>
          <w:p w14:paraId="15CCC395" w14:textId="3875BA23" w:rsidR="00D150DB" w:rsidRPr="00C32122" w:rsidRDefault="00087441" w:rsidP="00C32122">
            <w:pPr>
              <w:pStyle w:val="NoSpacing"/>
            </w:pPr>
            <w:r w:rsidRPr="00C32122">
              <w:rPr>
                <w:rFonts w:eastAsia="Arial"/>
              </w:rPr>
              <w:t>• for fitting to or equipping such ships, boats or other vessels;</w:t>
            </w:r>
          </w:p>
          <w:p w14:paraId="6B77D89C" w14:textId="1772979A"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6FBDBC53" w14:textId="222E9BFB" w:rsidR="00D150DB" w:rsidRPr="00C32122" w:rsidRDefault="00087441" w:rsidP="00C32122">
            <w:pPr>
              <w:pStyle w:val="NoSpacing"/>
            </w:pPr>
            <w:r w:rsidRPr="00C32122">
              <w:rPr>
                <w:rFonts w:eastAsia="Arial"/>
              </w:rPr>
              <w:t>• for equipping the above platforms;</w:t>
            </w:r>
          </w:p>
          <w:p w14:paraId="5CEEAC78" w14:textId="7122A607"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5B5C39" w14:textId="77777777" w:rsidR="00D150DB" w:rsidRPr="00C32122" w:rsidRDefault="00B612BB" w:rsidP="00C32122">
            <w:pPr>
              <w:pStyle w:val="NoSpacing"/>
            </w:pPr>
            <w:r w:rsidRPr="00C32122">
              <w:rPr>
                <w:rFonts w:eastAsia="Arial"/>
              </w:rPr>
              <w:t>0.0%</w:t>
            </w:r>
          </w:p>
        </w:tc>
      </w:tr>
      <w:tr w:rsidR="00940141" w:rsidRPr="00C32122" w14:paraId="43C1DDE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130048" w14:textId="10C0367A" w:rsidR="00D150DB" w:rsidRPr="00C32122" w:rsidRDefault="00B612BB" w:rsidP="00C32122">
            <w:pPr>
              <w:pStyle w:val="NoSpacing"/>
            </w:pPr>
            <w:r w:rsidRPr="00C32122">
              <w:rPr>
                <w:rFonts w:eastAsia="Arial"/>
              </w:rPr>
              <w:t>9105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3FEA7F7" w14:textId="77777777" w:rsidR="00D150DB" w:rsidRPr="00C32122" w:rsidRDefault="00B612BB" w:rsidP="00C32122">
            <w:pPr>
              <w:pStyle w:val="NoSpacing"/>
            </w:pPr>
            <w:r w:rsidRPr="00C32122">
              <w:rPr>
                <w:rFonts w:eastAsia="Arial"/>
              </w:rPr>
              <w:t>Other clocks</w:t>
            </w:r>
          </w:p>
          <w:p w14:paraId="6B7E9874" w14:textId="203F5C02" w:rsidR="00D150DB" w:rsidRPr="00C32122" w:rsidRDefault="00087441" w:rsidP="00C32122">
            <w:pPr>
              <w:pStyle w:val="NoSpacing"/>
            </w:pPr>
            <w:r w:rsidRPr="00C32122">
              <w:rPr>
                <w:rFonts w:eastAsia="Arial"/>
              </w:rPr>
              <w:t>• for incorporation in ships, boats or other vessels listed in Table 1, for the purposes of their construction, repair, maintenance or conversion;</w:t>
            </w:r>
          </w:p>
          <w:p w14:paraId="72AB7F4B" w14:textId="12E66857" w:rsidR="00D150DB" w:rsidRPr="00C32122" w:rsidRDefault="00087441" w:rsidP="00C32122">
            <w:pPr>
              <w:pStyle w:val="NoSpacing"/>
            </w:pPr>
            <w:r w:rsidRPr="00C32122">
              <w:rPr>
                <w:rFonts w:eastAsia="Arial"/>
              </w:rPr>
              <w:t>• for fitting to or equipping such ships, boats or other vessels;</w:t>
            </w:r>
          </w:p>
          <w:p w14:paraId="383F427A" w14:textId="0B8C8742"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6DE62141" w14:textId="317EFCDE" w:rsidR="00D150DB" w:rsidRPr="00C32122" w:rsidRDefault="00087441" w:rsidP="00C32122">
            <w:pPr>
              <w:pStyle w:val="NoSpacing"/>
            </w:pPr>
            <w:r w:rsidRPr="00C32122">
              <w:rPr>
                <w:rFonts w:eastAsia="Arial"/>
              </w:rPr>
              <w:t>• for equipping the above platforms;</w:t>
            </w:r>
          </w:p>
          <w:p w14:paraId="309699C6" w14:textId="47D28950"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960EC8" w14:textId="77777777" w:rsidR="00D150DB" w:rsidRPr="00C32122" w:rsidRDefault="00B612BB" w:rsidP="00C32122">
            <w:pPr>
              <w:pStyle w:val="NoSpacing"/>
            </w:pPr>
            <w:r w:rsidRPr="00C32122">
              <w:rPr>
                <w:rFonts w:eastAsia="Arial"/>
              </w:rPr>
              <w:t>0.0%</w:t>
            </w:r>
          </w:p>
        </w:tc>
      </w:tr>
      <w:tr w:rsidR="00940141" w:rsidRPr="00C32122" w14:paraId="7A61C566" w14:textId="77777777" w:rsidTr="008F7D23">
        <w:trPr>
          <w:cantSplit/>
          <w:trHeight w:val="1571"/>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DCDD45" w14:textId="39026723" w:rsidR="00D150DB" w:rsidRPr="00C32122" w:rsidRDefault="00B612BB" w:rsidP="00C32122">
            <w:pPr>
              <w:pStyle w:val="NoSpacing"/>
            </w:pPr>
            <w:r w:rsidRPr="00C32122">
              <w:rPr>
                <w:rFonts w:eastAsia="Arial"/>
              </w:rPr>
              <w:t>9106</w:t>
            </w:r>
          </w:p>
          <w:p w14:paraId="45216D2B" w14:textId="77777777" w:rsidR="00D150DB" w:rsidRPr="00C32122" w:rsidRDefault="00D150DB" w:rsidP="00C32122">
            <w:pPr>
              <w:pStyle w:val="NoSpacing"/>
              <w:rPr>
                <w:rFonts w:eastAsia="Arial"/>
              </w:rPr>
            </w:pPr>
          </w:p>
          <w:p w14:paraId="0D1CE944" w14:textId="77777777" w:rsidR="00D150DB" w:rsidRPr="00C32122" w:rsidRDefault="00D150DB" w:rsidP="00C32122">
            <w:pPr>
              <w:pStyle w:val="NoSpacing"/>
              <w:rPr>
                <w:rFonts w:eastAsia="Arial"/>
              </w:rPr>
            </w:pPr>
          </w:p>
        </w:tc>
        <w:tc>
          <w:tcPr>
            <w:tcW w:w="3676" w:type="pct"/>
            <w:tcBorders>
              <w:top w:val="single" w:sz="4" w:space="0" w:color="A6A6A6"/>
              <w:bottom w:val="single" w:sz="4" w:space="0" w:color="A6A6A6"/>
            </w:tcBorders>
            <w:tcMar>
              <w:top w:w="0" w:type="dxa"/>
              <w:left w:w="113" w:type="dxa"/>
              <w:bottom w:w="0" w:type="dxa"/>
              <w:right w:w="113" w:type="dxa"/>
            </w:tcMar>
            <w:hideMark/>
          </w:tcPr>
          <w:p w14:paraId="292D8B17" w14:textId="77777777" w:rsidR="00D150DB" w:rsidRPr="00C32122" w:rsidRDefault="00B612BB" w:rsidP="00C32122">
            <w:pPr>
              <w:pStyle w:val="NoSpacing"/>
            </w:pPr>
            <w:r w:rsidRPr="00C32122">
              <w:rPr>
                <w:rFonts w:eastAsia="Arial"/>
              </w:rPr>
              <w:t>Time of day recording apparatus and apparatus for measuring, recording or otherwise indicating intervals of time, with clock or watch movement or with synchronous motor (for example, time-registers, time-recorders)</w:t>
            </w:r>
          </w:p>
          <w:p w14:paraId="533DC816" w14:textId="1AE5FF25" w:rsidR="00D150DB" w:rsidRPr="00C32122" w:rsidRDefault="00087441" w:rsidP="00C32122">
            <w:pPr>
              <w:pStyle w:val="NoSpacing"/>
            </w:pPr>
            <w:r w:rsidRPr="00C32122">
              <w:rPr>
                <w:rFonts w:eastAsia="Arial"/>
              </w:rPr>
              <w:t>• for incorporation in ships, boats or other vessels listed in Table 1, for the purposes of their construction, repair, maintenance or conversion;</w:t>
            </w:r>
          </w:p>
          <w:p w14:paraId="0431C435" w14:textId="51D64964" w:rsidR="00D150DB" w:rsidRPr="00C32122" w:rsidRDefault="00087441" w:rsidP="00C32122">
            <w:pPr>
              <w:pStyle w:val="NoSpacing"/>
            </w:pPr>
            <w:r w:rsidRPr="00C32122">
              <w:rPr>
                <w:rFonts w:eastAsia="Arial"/>
              </w:rPr>
              <w:t>• for fitting to or equipping such ships, boats or other vessels;</w:t>
            </w:r>
          </w:p>
          <w:p w14:paraId="0440D6B6" w14:textId="54F22281"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4679B319" w14:textId="70823834" w:rsidR="00D150DB" w:rsidRPr="00C32122" w:rsidRDefault="00087441" w:rsidP="00C32122">
            <w:pPr>
              <w:pStyle w:val="NoSpacing"/>
            </w:pPr>
            <w:r w:rsidRPr="00C32122">
              <w:rPr>
                <w:rFonts w:eastAsia="Arial"/>
              </w:rPr>
              <w:t>• for equipping the above platforms;</w:t>
            </w:r>
          </w:p>
          <w:p w14:paraId="45D89BA6" w14:textId="2C9CC7E7"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D819C8" w14:textId="77777777" w:rsidR="00D150DB" w:rsidRPr="00C32122" w:rsidRDefault="00B612BB" w:rsidP="00C32122">
            <w:pPr>
              <w:pStyle w:val="NoSpacing"/>
            </w:pPr>
            <w:r w:rsidRPr="00C32122">
              <w:rPr>
                <w:rFonts w:eastAsia="Arial"/>
              </w:rPr>
              <w:t>0.0%</w:t>
            </w:r>
          </w:p>
        </w:tc>
      </w:tr>
      <w:tr w:rsidR="00940141" w:rsidRPr="00C32122" w14:paraId="3C4CC97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2552233" w14:textId="77777777" w:rsidR="00D150DB" w:rsidRPr="00C32122" w:rsidRDefault="00B612BB" w:rsidP="00C32122">
            <w:pPr>
              <w:pStyle w:val="NoSpacing"/>
            </w:pPr>
            <w:r w:rsidRPr="00C32122">
              <w:rPr>
                <w:rFonts w:eastAsia="Arial"/>
              </w:rPr>
              <w:t>9107000090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170D9FA6" w14:textId="77777777" w:rsidR="00D150DB" w:rsidRPr="00C32122" w:rsidRDefault="00B612BB" w:rsidP="00C32122">
            <w:pPr>
              <w:pStyle w:val="NoSpacing"/>
            </w:pPr>
            <w:r w:rsidRPr="00C32122">
              <w:rPr>
                <w:rFonts w:eastAsia="Arial"/>
              </w:rPr>
              <w:t>Time switches, with clock or watch movement or with synchronous motor</w:t>
            </w:r>
          </w:p>
          <w:p w14:paraId="00B261BA" w14:textId="3CAFCFCD" w:rsidR="00D150DB" w:rsidRPr="00C32122" w:rsidRDefault="00B612BB" w:rsidP="00C32122">
            <w:pPr>
              <w:pStyle w:val="NoSpacing"/>
            </w:pPr>
            <w:r w:rsidRPr="00C32122">
              <w:rPr>
                <w:rFonts w:eastAsia="Arial"/>
              </w:rPr>
              <w:t>Other</w:t>
            </w:r>
          </w:p>
          <w:p w14:paraId="565BCC73" w14:textId="59483D13" w:rsidR="00D150DB" w:rsidRPr="00C32122" w:rsidRDefault="00087441" w:rsidP="00C32122">
            <w:pPr>
              <w:pStyle w:val="NoSpacing"/>
            </w:pPr>
            <w:r w:rsidRPr="00C32122">
              <w:rPr>
                <w:rFonts w:eastAsia="Arial"/>
              </w:rPr>
              <w:t>• for incorporation in ships, boats or other vessels listed in Table 1, for the purposes of their construction, repair, maintenance or conversion;</w:t>
            </w:r>
          </w:p>
          <w:p w14:paraId="1ABF343E" w14:textId="435BD659" w:rsidR="00D150DB" w:rsidRPr="00C32122" w:rsidRDefault="00087441" w:rsidP="00C32122">
            <w:pPr>
              <w:pStyle w:val="NoSpacing"/>
            </w:pPr>
            <w:r w:rsidRPr="00C32122">
              <w:rPr>
                <w:rFonts w:eastAsia="Arial"/>
              </w:rPr>
              <w:t>• for fitting to or equipping such ships, boats or other vessels;</w:t>
            </w:r>
          </w:p>
          <w:p w14:paraId="3443F302" w14:textId="353AE302"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2DCE6E51" w14:textId="6B271AA4" w:rsidR="00D150DB" w:rsidRPr="00C32122" w:rsidRDefault="00087441" w:rsidP="00C32122">
            <w:pPr>
              <w:pStyle w:val="NoSpacing"/>
            </w:pPr>
            <w:r w:rsidRPr="00C32122">
              <w:rPr>
                <w:rFonts w:eastAsia="Arial"/>
              </w:rPr>
              <w:t>• for equipping the above platforms;</w:t>
            </w:r>
          </w:p>
          <w:p w14:paraId="636AE40D" w14:textId="5635E9AE"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BBC3A2" w14:textId="77777777" w:rsidR="00D150DB" w:rsidRPr="00C32122" w:rsidRDefault="00B612BB" w:rsidP="00C32122">
            <w:pPr>
              <w:pStyle w:val="NoSpacing"/>
            </w:pPr>
            <w:r w:rsidRPr="00C32122">
              <w:rPr>
                <w:rFonts w:eastAsia="Arial"/>
              </w:rPr>
              <w:t>0.0%</w:t>
            </w:r>
          </w:p>
        </w:tc>
      </w:tr>
      <w:tr w:rsidR="00940141" w:rsidRPr="00C32122" w14:paraId="55A023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D982C4" w14:textId="77777777" w:rsidR="00D150DB" w:rsidRPr="00C32122" w:rsidRDefault="00B612BB" w:rsidP="00C32122">
            <w:pPr>
              <w:pStyle w:val="NoSpacing"/>
            </w:pPr>
            <w:r w:rsidRPr="00C32122">
              <w:rPr>
                <w:rFonts w:eastAsia="Arial"/>
              </w:rPr>
              <w:t>9109100090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B7A7D4E" w14:textId="77777777" w:rsidR="00D150DB" w:rsidRPr="00C32122" w:rsidRDefault="00B612BB" w:rsidP="00C32122">
            <w:pPr>
              <w:pStyle w:val="NoSpacing"/>
            </w:pPr>
            <w:r w:rsidRPr="00C32122">
              <w:rPr>
                <w:rFonts w:eastAsia="Arial"/>
              </w:rPr>
              <w:t>Clock movements, complete and assembled</w:t>
            </w:r>
          </w:p>
          <w:p w14:paraId="25260CF4" w14:textId="3FC3BBCC" w:rsidR="00D150DB" w:rsidRPr="00C32122" w:rsidRDefault="00B612BB" w:rsidP="00C32122">
            <w:pPr>
              <w:pStyle w:val="NoSpacing"/>
            </w:pPr>
            <w:r w:rsidRPr="00C32122">
              <w:rPr>
                <w:rFonts w:eastAsia="Arial"/>
              </w:rPr>
              <w:t>Electrically operated</w:t>
            </w:r>
          </w:p>
          <w:p w14:paraId="3FCBAA9B" w14:textId="6E8ED432" w:rsidR="00D150DB" w:rsidRPr="00C32122" w:rsidRDefault="00B612BB" w:rsidP="00C32122">
            <w:pPr>
              <w:pStyle w:val="NoSpacing"/>
            </w:pPr>
            <w:r w:rsidRPr="00C32122">
              <w:rPr>
                <w:rFonts w:eastAsia="Arial"/>
              </w:rPr>
              <w:t>Other</w:t>
            </w:r>
          </w:p>
          <w:p w14:paraId="035CDE78" w14:textId="0D5222E2" w:rsidR="00D150DB" w:rsidRPr="00C32122" w:rsidRDefault="00087441" w:rsidP="00C32122">
            <w:pPr>
              <w:pStyle w:val="NoSpacing"/>
            </w:pPr>
            <w:r w:rsidRPr="00C32122">
              <w:t>• for incorporation in ships, boats or other vessels listed in Table 1, for the purposes of their construction, repair, maintenance or conversion;</w:t>
            </w:r>
          </w:p>
          <w:p w14:paraId="1CCF5320" w14:textId="64D63822" w:rsidR="00D150DB" w:rsidRPr="00C32122" w:rsidRDefault="00087441" w:rsidP="00C32122">
            <w:pPr>
              <w:pStyle w:val="NoSpacing"/>
            </w:pPr>
            <w:r w:rsidRPr="00C32122">
              <w:t>• for fitting to or equipping such ships, boats or other vessels;</w:t>
            </w:r>
          </w:p>
          <w:p w14:paraId="58B4A892" w14:textId="23AB6CDE"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25B3E0DA" w14:textId="48660CC2" w:rsidR="00D150DB" w:rsidRPr="00C32122" w:rsidRDefault="00087441" w:rsidP="00C32122">
            <w:pPr>
              <w:pStyle w:val="NoSpacing"/>
            </w:pPr>
            <w:r w:rsidRPr="00C32122">
              <w:rPr>
                <w:rFonts w:eastAsia="Arial"/>
              </w:rPr>
              <w:t>• for equipping the above platforms;</w:t>
            </w:r>
          </w:p>
          <w:p w14:paraId="00C5CFAF" w14:textId="0E044E8A"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BD20CD" w14:textId="77777777" w:rsidR="00D150DB" w:rsidRPr="00C32122" w:rsidRDefault="00B612BB" w:rsidP="00C32122">
            <w:pPr>
              <w:pStyle w:val="NoSpacing"/>
            </w:pPr>
            <w:r w:rsidRPr="00C32122">
              <w:rPr>
                <w:rFonts w:eastAsia="Arial"/>
              </w:rPr>
              <w:t>0.0%</w:t>
            </w:r>
          </w:p>
        </w:tc>
      </w:tr>
      <w:tr w:rsidR="00940141" w:rsidRPr="00C32122" w14:paraId="494951E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6F7E73" w14:textId="77777777" w:rsidR="00D150DB" w:rsidRPr="00C32122" w:rsidRDefault="00B612BB" w:rsidP="00C32122">
            <w:pPr>
              <w:pStyle w:val="NoSpacing"/>
            </w:pPr>
            <w:r w:rsidRPr="00C32122">
              <w:rPr>
                <w:rFonts w:eastAsia="Arial"/>
              </w:rPr>
              <w:t>9109900090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7F52F217" w14:textId="77777777" w:rsidR="00D150DB" w:rsidRPr="00C32122" w:rsidRDefault="00B612BB" w:rsidP="00C32122">
            <w:pPr>
              <w:pStyle w:val="NoSpacing"/>
            </w:pPr>
            <w:r w:rsidRPr="00C32122">
              <w:rPr>
                <w:rFonts w:eastAsia="Arial"/>
              </w:rPr>
              <w:t>Clock movements, complete and assembled</w:t>
            </w:r>
          </w:p>
          <w:p w14:paraId="2C1E6759" w14:textId="53085028" w:rsidR="00D150DB" w:rsidRPr="00C32122" w:rsidRDefault="00B612BB" w:rsidP="00C32122">
            <w:pPr>
              <w:pStyle w:val="NoSpacing"/>
            </w:pPr>
            <w:r w:rsidRPr="00C32122">
              <w:rPr>
                <w:rFonts w:eastAsia="Arial"/>
              </w:rPr>
              <w:t>Other</w:t>
            </w:r>
          </w:p>
          <w:p w14:paraId="256F9913" w14:textId="786F71F4" w:rsidR="00D150DB" w:rsidRPr="00C32122" w:rsidRDefault="00B612BB" w:rsidP="00C32122">
            <w:pPr>
              <w:pStyle w:val="NoSpacing"/>
            </w:pPr>
            <w:r w:rsidRPr="00C32122">
              <w:rPr>
                <w:rFonts w:eastAsia="Arial"/>
              </w:rPr>
              <w:t>Other</w:t>
            </w:r>
          </w:p>
          <w:p w14:paraId="45503C47" w14:textId="59D16DF5" w:rsidR="00D150DB" w:rsidRPr="00C32122" w:rsidRDefault="00087441" w:rsidP="00C32122">
            <w:pPr>
              <w:pStyle w:val="NoSpacing"/>
            </w:pPr>
            <w:r w:rsidRPr="00C32122">
              <w:t>• for incorporation in ships, boats or other vessels listed in Table 1, for the purposes of their construction, repair, maintenance or conversion;</w:t>
            </w:r>
          </w:p>
          <w:p w14:paraId="3225497C" w14:textId="3978E429" w:rsidR="00D150DB" w:rsidRPr="00C32122" w:rsidRDefault="00087441" w:rsidP="00C32122">
            <w:pPr>
              <w:pStyle w:val="NoSpacing"/>
            </w:pPr>
            <w:r w:rsidRPr="00C32122">
              <w:t>• for fitting to or equipping such ships, boats or other vessels;</w:t>
            </w:r>
          </w:p>
          <w:p w14:paraId="5B80DDC8" w14:textId="5645B25D" w:rsidR="00D150DB" w:rsidRPr="00C32122" w:rsidRDefault="00087441" w:rsidP="00C32122">
            <w:pPr>
              <w:pStyle w:val="NoSpacing"/>
            </w:pPr>
            <w:r w:rsidRPr="00C32122">
              <w:rPr>
                <w:rFonts w:eastAsia="Arial"/>
              </w:rPr>
              <w:t>• for incorporation, for the purposes of their construction, repair, maintenance or conversion, in drilling or production platforms listed below: fixed, of subheading ex 8430 49 or floating or submersible of subheading 8905 20;</w:t>
            </w:r>
          </w:p>
          <w:p w14:paraId="79C92349" w14:textId="2DA41561" w:rsidR="00D150DB" w:rsidRPr="00C32122" w:rsidRDefault="00087441" w:rsidP="00C32122">
            <w:pPr>
              <w:pStyle w:val="NoSpacing"/>
            </w:pPr>
            <w:r w:rsidRPr="00C32122">
              <w:rPr>
                <w:rFonts w:eastAsia="Arial"/>
              </w:rPr>
              <w:t>• for equipping the above platforms;</w:t>
            </w:r>
          </w:p>
          <w:p w14:paraId="345B9B5C" w14:textId="0AD4F4B8" w:rsidR="00D150DB" w:rsidRPr="00C32122" w:rsidRDefault="00087441" w:rsidP="00C32122">
            <w:pPr>
              <w:pStyle w:val="NoSpacing"/>
            </w:pPr>
            <w:r w:rsidRPr="00C32122">
              <w:rPr>
                <w:rFonts w:eastAsia="Arial"/>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63EB5E" w14:textId="77777777" w:rsidR="00D150DB" w:rsidRPr="00C32122" w:rsidRDefault="00B612BB" w:rsidP="00C32122">
            <w:pPr>
              <w:pStyle w:val="NoSpacing"/>
            </w:pPr>
            <w:r w:rsidRPr="00C32122">
              <w:rPr>
                <w:rFonts w:eastAsia="Arial"/>
              </w:rPr>
              <w:t>0.0%</w:t>
            </w:r>
          </w:p>
        </w:tc>
      </w:tr>
    </w:tbl>
    <w:p w14:paraId="3517652E" w14:textId="77777777" w:rsidR="00484657" w:rsidRDefault="00484657" w:rsidP="00484657">
      <w:pPr>
        <w:pStyle w:val="NoSpacing"/>
        <w:rPr>
          <w:rFonts w:eastAsia="Arial"/>
        </w:rPr>
      </w:pPr>
    </w:p>
    <w:p w14:paraId="3DD892FE" w14:textId="77777777" w:rsidR="00484657" w:rsidRDefault="00484657" w:rsidP="00484657">
      <w:pPr>
        <w:pStyle w:val="NoSpacing"/>
        <w:rPr>
          <w:rFonts w:eastAsia="Arial"/>
        </w:rPr>
      </w:pPr>
    </w:p>
    <w:p w14:paraId="6A66221F" w14:textId="77777777" w:rsidR="00484657" w:rsidRDefault="00484657" w:rsidP="00484657">
      <w:pPr>
        <w:pStyle w:val="NoSpacing"/>
        <w:rPr>
          <w:rFonts w:eastAsia="Arial"/>
        </w:rPr>
      </w:pPr>
    </w:p>
    <w:p w14:paraId="5B9E68F0" w14:textId="77777777" w:rsidR="00484657" w:rsidRDefault="00484657" w:rsidP="00484657">
      <w:pPr>
        <w:pStyle w:val="NoSpacing"/>
        <w:rPr>
          <w:rFonts w:eastAsia="Arial"/>
        </w:rPr>
      </w:pPr>
    </w:p>
    <w:p w14:paraId="3969C001" w14:textId="77777777" w:rsidR="00484657" w:rsidRDefault="00484657" w:rsidP="00484657">
      <w:pPr>
        <w:pStyle w:val="NoSpacing"/>
        <w:rPr>
          <w:rFonts w:eastAsia="Arial"/>
        </w:rPr>
      </w:pPr>
    </w:p>
    <w:p w14:paraId="406AC108" w14:textId="77777777" w:rsidR="00484657" w:rsidRDefault="00484657" w:rsidP="00484657">
      <w:pPr>
        <w:pStyle w:val="NoSpacing"/>
        <w:rPr>
          <w:rFonts w:eastAsia="Arial"/>
        </w:rPr>
      </w:pPr>
    </w:p>
    <w:p w14:paraId="69F8436F" w14:textId="77777777" w:rsidR="00484657" w:rsidRDefault="00484657" w:rsidP="00484657">
      <w:pPr>
        <w:pStyle w:val="NoSpacing"/>
        <w:rPr>
          <w:rFonts w:eastAsia="Arial"/>
        </w:rPr>
      </w:pPr>
    </w:p>
    <w:p w14:paraId="52916187" w14:textId="77777777" w:rsidR="00484657" w:rsidRDefault="00484657" w:rsidP="00484657">
      <w:pPr>
        <w:pStyle w:val="NoSpacing"/>
        <w:rPr>
          <w:rFonts w:eastAsia="Arial"/>
        </w:rPr>
      </w:pPr>
    </w:p>
    <w:p w14:paraId="694E815B" w14:textId="77777777" w:rsidR="00484657" w:rsidRDefault="00484657" w:rsidP="00484657">
      <w:pPr>
        <w:pStyle w:val="NoSpacing"/>
        <w:rPr>
          <w:rFonts w:eastAsia="Arial"/>
        </w:rPr>
      </w:pPr>
    </w:p>
    <w:p w14:paraId="4652D000" w14:textId="77777777" w:rsidR="00484657" w:rsidRDefault="00484657" w:rsidP="00484657">
      <w:pPr>
        <w:pStyle w:val="NoSpacing"/>
        <w:rPr>
          <w:rFonts w:eastAsia="Arial"/>
        </w:rPr>
      </w:pPr>
    </w:p>
    <w:p w14:paraId="62A02365" w14:textId="77777777" w:rsidR="00484657" w:rsidRDefault="00484657" w:rsidP="00484657">
      <w:pPr>
        <w:pStyle w:val="NoSpacing"/>
        <w:rPr>
          <w:rFonts w:eastAsia="Arial"/>
        </w:rPr>
      </w:pPr>
    </w:p>
    <w:p w14:paraId="655F9662" w14:textId="77777777" w:rsidR="00484657" w:rsidRDefault="00484657" w:rsidP="00484657">
      <w:pPr>
        <w:pStyle w:val="NoSpacing"/>
        <w:rPr>
          <w:rFonts w:eastAsia="Arial"/>
        </w:rPr>
      </w:pPr>
    </w:p>
    <w:p w14:paraId="20337539" w14:textId="77777777" w:rsidR="00484657" w:rsidRDefault="00484657" w:rsidP="00484657">
      <w:pPr>
        <w:pStyle w:val="NoSpacing"/>
        <w:rPr>
          <w:rFonts w:eastAsia="Arial"/>
        </w:rPr>
      </w:pPr>
    </w:p>
    <w:p w14:paraId="2B7C2C17" w14:textId="77777777" w:rsidR="00484657" w:rsidRDefault="00484657" w:rsidP="00484657">
      <w:pPr>
        <w:pStyle w:val="NoSpacing"/>
        <w:rPr>
          <w:rFonts w:eastAsia="Arial"/>
        </w:rPr>
      </w:pPr>
    </w:p>
    <w:p w14:paraId="7E540E14" w14:textId="77777777" w:rsidR="00484657" w:rsidRDefault="00484657" w:rsidP="00484657">
      <w:pPr>
        <w:pStyle w:val="NoSpacing"/>
        <w:rPr>
          <w:rFonts w:eastAsia="Arial"/>
        </w:rPr>
      </w:pPr>
    </w:p>
    <w:p w14:paraId="7D09D1C6" w14:textId="77777777" w:rsidR="00484657" w:rsidRDefault="00484657" w:rsidP="00484657">
      <w:pPr>
        <w:pStyle w:val="NoSpacing"/>
        <w:rPr>
          <w:rFonts w:eastAsia="Arial"/>
        </w:rPr>
      </w:pPr>
    </w:p>
    <w:p w14:paraId="27D7D939" w14:textId="77777777" w:rsidR="00484657" w:rsidRDefault="00484657" w:rsidP="00484657">
      <w:pPr>
        <w:pStyle w:val="NoSpacing"/>
        <w:rPr>
          <w:rFonts w:eastAsia="Arial"/>
        </w:rPr>
      </w:pPr>
    </w:p>
    <w:p w14:paraId="28AFCA12" w14:textId="77777777" w:rsidR="00484657" w:rsidRDefault="00484657" w:rsidP="00484657">
      <w:pPr>
        <w:pStyle w:val="NoSpacing"/>
        <w:rPr>
          <w:rFonts w:eastAsia="Arial"/>
        </w:rPr>
      </w:pPr>
    </w:p>
    <w:p w14:paraId="29640DF4" w14:textId="77777777" w:rsidR="00484657" w:rsidRDefault="00484657" w:rsidP="00484657">
      <w:pPr>
        <w:pStyle w:val="NoSpacing"/>
        <w:rPr>
          <w:rFonts w:eastAsia="Arial"/>
        </w:rPr>
      </w:pPr>
    </w:p>
    <w:p w14:paraId="60358B87" w14:textId="77777777" w:rsidR="00484657" w:rsidRDefault="00484657" w:rsidP="00484657">
      <w:pPr>
        <w:pStyle w:val="NoSpacing"/>
        <w:rPr>
          <w:rFonts w:eastAsia="Arial"/>
        </w:rPr>
      </w:pPr>
    </w:p>
    <w:p w14:paraId="2A23E51D" w14:textId="77777777" w:rsidR="00484657" w:rsidRDefault="00484657" w:rsidP="00484657">
      <w:pPr>
        <w:pStyle w:val="NoSpacing"/>
        <w:rPr>
          <w:rFonts w:eastAsia="Arial"/>
        </w:rPr>
      </w:pPr>
    </w:p>
    <w:p w14:paraId="6D850860" w14:textId="77777777" w:rsidR="00484657" w:rsidRDefault="00484657" w:rsidP="00484657">
      <w:pPr>
        <w:pStyle w:val="NoSpacing"/>
        <w:rPr>
          <w:rFonts w:eastAsia="Arial"/>
        </w:rPr>
      </w:pPr>
    </w:p>
    <w:p w14:paraId="2FB43FBD" w14:textId="77777777" w:rsidR="00484657" w:rsidRDefault="00484657" w:rsidP="00484657">
      <w:pPr>
        <w:pStyle w:val="NoSpacing"/>
        <w:rPr>
          <w:rFonts w:eastAsia="Arial"/>
        </w:rPr>
      </w:pPr>
    </w:p>
    <w:p w14:paraId="19E83E3D" w14:textId="77777777" w:rsidR="00484657" w:rsidRDefault="00484657" w:rsidP="00484657">
      <w:pPr>
        <w:pStyle w:val="NoSpacing"/>
        <w:rPr>
          <w:rFonts w:eastAsia="Arial"/>
        </w:rPr>
      </w:pPr>
    </w:p>
    <w:p w14:paraId="437B3594" w14:textId="77777777" w:rsidR="00484657" w:rsidRDefault="00484657" w:rsidP="00484657">
      <w:pPr>
        <w:pStyle w:val="NoSpacing"/>
        <w:rPr>
          <w:rFonts w:eastAsia="Arial"/>
        </w:rPr>
      </w:pPr>
    </w:p>
    <w:p w14:paraId="27F02688" w14:textId="77777777" w:rsidR="00484657" w:rsidRDefault="00484657" w:rsidP="00484657">
      <w:pPr>
        <w:pStyle w:val="NoSpacing"/>
        <w:rPr>
          <w:rFonts w:eastAsia="Arial"/>
        </w:rPr>
      </w:pPr>
    </w:p>
    <w:p w14:paraId="657853B7" w14:textId="77777777" w:rsidR="00484657" w:rsidRDefault="00484657" w:rsidP="00484657">
      <w:pPr>
        <w:pStyle w:val="NoSpacing"/>
        <w:rPr>
          <w:rFonts w:eastAsia="Arial"/>
        </w:rPr>
      </w:pPr>
    </w:p>
    <w:p w14:paraId="615D2EC5" w14:textId="77777777" w:rsidR="00484657" w:rsidRDefault="00484657" w:rsidP="00484657">
      <w:pPr>
        <w:pStyle w:val="NoSpacing"/>
        <w:rPr>
          <w:rFonts w:eastAsia="Arial"/>
        </w:rPr>
      </w:pPr>
    </w:p>
    <w:p w14:paraId="543B371F" w14:textId="77777777" w:rsidR="00484657" w:rsidRDefault="00484657" w:rsidP="00484657">
      <w:pPr>
        <w:pStyle w:val="NoSpacing"/>
        <w:rPr>
          <w:rFonts w:eastAsia="Arial"/>
        </w:rPr>
      </w:pPr>
    </w:p>
    <w:p w14:paraId="6FC8E1CD" w14:textId="77777777" w:rsidR="00484657" w:rsidRDefault="00484657" w:rsidP="00484657">
      <w:pPr>
        <w:pStyle w:val="NoSpacing"/>
        <w:rPr>
          <w:rFonts w:eastAsia="Arial"/>
        </w:rPr>
      </w:pPr>
    </w:p>
    <w:p w14:paraId="655CEB90" w14:textId="77777777" w:rsidR="00484657" w:rsidRDefault="00484657" w:rsidP="00484657">
      <w:pPr>
        <w:pStyle w:val="NoSpacing"/>
        <w:rPr>
          <w:rFonts w:eastAsia="Arial"/>
        </w:rPr>
      </w:pPr>
    </w:p>
    <w:p w14:paraId="1B5894EF" w14:textId="77777777" w:rsidR="00484657" w:rsidRDefault="00484657" w:rsidP="00484657">
      <w:pPr>
        <w:pStyle w:val="NoSpacing"/>
        <w:rPr>
          <w:rFonts w:eastAsia="Arial"/>
        </w:rPr>
      </w:pPr>
    </w:p>
    <w:p w14:paraId="7848ED57" w14:textId="77777777" w:rsidR="00484657" w:rsidRDefault="00484657" w:rsidP="00484657">
      <w:pPr>
        <w:pStyle w:val="NoSpacing"/>
        <w:rPr>
          <w:rFonts w:eastAsia="Arial"/>
        </w:rPr>
      </w:pPr>
    </w:p>
    <w:p w14:paraId="6C744E0B" w14:textId="77777777" w:rsidR="00484657" w:rsidRDefault="00484657" w:rsidP="00484657">
      <w:pPr>
        <w:pStyle w:val="NoSpacing"/>
        <w:rPr>
          <w:rFonts w:eastAsia="Arial"/>
        </w:rPr>
      </w:pPr>
    </w:p>
    <w:p w14:paraId="5242AA3D" w14:textId="77777777" w:rsidR="00484657" w:rsidRDefault="00484657" w:rsidP="00484657">
      <w:pPr>
        <w:pStyle w:val="NoSpacing"/>
        <w:rPr>
          <w:rFonts w:eastAsia="Arial"/>
        </w:rPr>
      </w:pPr>
    </w:p>
    <w:p w14:paraId="590AB802" w14:textId="77777777" w:rsidR="00484657" w:rsidRDefault="00484657" w:rsidP="00484657">
      <w:pPr>
        <w:pStyle w:val="NoSpacing"/>
        <w:rPr>
          <w:rFonts w:eastAsia="Arial"/>
        </w:rPr>
      </w:pPr>
    </w:p>
    <w:p w14:paraId="1CD82C8A" w14:textId="0746758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92 : Musical Instruments; Parts and Accessories of Such Articles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00C61295"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C317C41"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0178A674"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C9665A5" w14:textId="77777777" w:rsidR="00D150DB" w:rsidRPr="00F01D37" w:rsidRDefault="00B612BB" w:rsidP="002A21B3">
            <w:pPr>
              <w:pStyle w:val="NoSpacing"/>
            </w:pPr>
            <w:r w:rsidRPr="00F01D37">
              <w:rPr>
                <w:rFonts w:eastAsia="Arial"/>
              </w:rPr>
              <w:t>Duty expression</w:t>
            </w:r>
          </w:p>
        </w:tc>
      </w:tr>
      <w:tr w:rsidR="00940141" w:rsidRPr="004A6BA4" w14:paraId="3226C86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9C3A07A" w14:textId="733A2302" w:rsidR="00D150DB" w:rsidRPr="00F01D37" w:rsidRDefault="00B612BB" w:rsidP="002A21B3">
            <w:pPr>
              <w:pStyle w:val="NoSpacing"/>
              <w:rPr>
                <w:color w:val="000000" w:themeColor="text1"/>
              </w:rPr>
            </w:pPr>
            <w:r w:rsidRPr="00F01D37">
              <w:rPr>
                <w:rFonts w:eastAsia="Arial"/>
                <w:color w:val="000000" w:themeColor="text1"/>
              </w:rPr>
              <w:t>9201</w:t>
            </w:r>
          </w:p>
        </w:tc>
        <w:tc>
          <w:tcPr>
            <w:tcW w:w="3676" w:type="pct"/>
            <w:tcBorders>
              <w:top w:val="single" w:sz="4" w:space="0" w:color="A6A6A6"/>
              <w:bottom w:val="single" w:sz="4" w:space="0" w:color="A6A6A6"/>
            </w:tcBorders>
            <w:tcMar>
              <w:top w:w="0" w:type="dxa"/>
              <w:left w:w="113" w:type="dxa"/>
              <w:bottom w:w="0" w:type="dxa"/>
              <w:right w:w="113" w:type="dxa"/>
            </w:tcMar>
            <w:hideMark/>
          </w:tcPr>
          <w:p w14:paraId="70F04F4F" w14:textId="77777777" w:rsidR="00D150DB" w:rsidRPr="00F01D37" w:rsidRDefault="00B612BB" w:rsidP="002A21B3">
            <w:pPr>
              <w:pStyle w:val="NoSpacing"/>
              <w:rPr>
                <w:color w:val="000000" w:themeColor="text1"/>
              </w:rPr>
            </w:pPr>
            <w:r w:rsidRPr="00F01D37">
              <w:rPr>
                <w:rFonts w:eastAsia="Arial"/>
                <w:color w:val="000000" w:themeColor="text1"/>
              </w:rPr>
              <w:t>Pianos, including automatic pianos; harpsichords and other keyboard stringed instruments</w:t>
            </w:r>
          </w:p>
          <w:p w14:paraId="4E1F755F" w14:textId="589ACE1E"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7E6981A" w14:textId="60CA0C1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465E813" w14:textId="1E77BB4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484F771" w14:textId="3E328CAF" w:rsidR="00D150DB" w:rsidRPr="00F01D37" w:rsidRDefault="00087441" w:rsidP="002A21B3">
            <w:pPr>
              <w:pStyle w:val="NoSpacing"/>
              <w:rPr>
                <w:color w:val="000000" w:themeColor="text1"/>
              </w:rPr>
            </w:pPr>
            <w:r>
              <w:rPr>
                <w:rFonts w:eastAsia="Arial"/>
                <w:color w:val="000000" w:themeColor="text1"/>
              </w:rPr>
              <w:t>• for equipping the above platforms;</w:t>
            </w:r>
          </w:p>
          <w:p w14:paraId="5C15A262" w14:textId="1898C70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037ED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EC976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E27195" w14:textId="185E0308" w:rsidR="00D150DB" w:rsidRPr="00F01D37" w:rsidRDefault="00B612BB" w:rsidP="002A21B3">
            <w:pPr>
              <w:pStyle w:val="NoSpacing"/>
              <w:rPr>
                <w:color w:val="000000" w:themeColor="text1"/>
              </w:rPr>
            </w:pPr>
            <w:r w:rsidRPr="00F01D37">
              <w:rPr>
                <w:rFonts w:eastAsia="Arial"/>
                <w:color w:val="000000" w:themeColor="text1"/>
              </w:rPr>
              <w:t>9202</w:t>
            </w:r>
          </w:p>
        </w:tc>
        <w:tc>
          <w:tcPr>
            <w:tcW w:w="3676" w:type="pct"/>
            <w:tcBorders>
              <w:top w:val="single" w:sz="4" w:space="0" w:color="A6A6A6"/>
              <w:bottom w:val="single" w:sz="4" w:space="0" w:color="A6A6A6"/>
            </w:tcBorders>
            <w:tcMar>
              <w:top w:w="0" w:type="dxa"/>
              <w:left w:w="113" w:type="dxa"/>
              <w:bottom w:w="0" w:type="dxa"/>
              <w:right w:w="113" w:type="dxa"/>
            </w:tcMar>
            <w:hideMark/>
          </w:tcPr>
          <w:p w14:paraId="4E2C1F05" w14:textId="77777777" w:rsidR="00D150DB" w:rsidRPr="00F01D37" w:rsidRDefault="00B612BB" w:rsidP="002A21B3">
            <w:pPr>
              <w:pStyle w:val="NoSpacing"/>
              <w:rPr>
                <w:color w:val="000000" w:themeColor="text1"/>
              </w:rPr>
            </w:pPr>
            <w:r w:rsidRPr="00F01D37">
              <w:rPr>
                <w:rFonts w:eastAsia="Arial"/>
                <w:color w:val="000000" w:themeColor="text1"/>
              </w:rPr>
              <w:t>Other string musical instruments (for example, guitars, violins, harps)</w:t>
            </w:r>
          </w:p>
          <w:p w14:paraId="0DAEDE02" w14:textId="12CB877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887A861" w14:textId="723003BF"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75346D0" w14:textId="1E27D7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D06E88" w14:textId="62125152" w:rsidR="00D150DB" w:rsidRPr="00F01D37" w:rsidRDefault="00087441" w:rsidP="002A21B3">
            <w:pPr>
              <w:pStyle w:val="NoSpacing"/>
              <w:rPr>
                <w:color w:val="000000" w:themeColor="text1"/>
              </w:rPr>
            </w:pPr>
            <w:r>
              <w:rPr>
                <w:rFonts w:eastAsia="Arial"/>
                <w:color w:val="000000" w:themeColor="text1"/>
              </w:rPr>
              <w:t>• for equipping the above platforms;</w:t>
            </w:r>
          </w:p>
          <w:p w14:paraId="472D307F" w14:textId="303D5F7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BAA50D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D1C17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7A47CD" w14:textId="69A714C2" w:rsidR="00D150DB" w:rsidRPr="00F01D37" w:rsidRDefault="00B612BB" w:rsidP="002A21B3">
            <w:pPr>
              <w:pStyle w:val="NoSpacing"/>
              <w:rPr>
                <w:color w:val="000000" w:themeColor="text1"/>
              </w:rPr>
            </w:pPr>
            <w:r w:rsidRPr="00F01D37">
              <w:rPr>
                <w:rFonts w:eastAsia="Arial"/>
                <w:color w:val="000000" w:themeColor="text1"/>
              </w:rPr>
              <w:t>9205</w:t>
            </w:r>
          </w:p>
        </w:tc>
        <w:tc>
          <w:tcPr>
            <w:tcW w:w="3676" w:type="pct"/>
            <w:tcBorders>
              <w:top w:val="single" w:sz="4" w:space="0" w:color="A6A6A6"/>
              <w:bottom w:val="single" w:sz="4" w:space="0" w:color="A6A6A6"/>
            </w:tcBorders>
            <w:tcMar>
              <w:top w:w="0" w:type="dxa"/>
              <w:left w:w="113" w:type="dxa"/>
              <w:bottom w:w="0" w:type="dxa"/>
              <w:right w:w="113" w:type="dxa"/>
            </w:tcMar>
            <w:hideMark/>
          </w:tcPr>
          <w:p w14:paraId="58217271" w14:textId="77777777" w:rsidR="00D150DB" w:rsidRPr="00F01D37" w:rsidRDefault="00B612BB" w:rsidP="002A21B3">
            <w:pPr>
              <w:pStyle w:val="NoSpacing"/>
              <w:rPr>
                <w:color w:val="000000" w:themeColor="text1"/>
              </w:rPr>
            </w:pPr>
            <w:r w:rsidRPr="00F01D37">
              <w:rPr>
                <w:rFonts w:eastAsia="Arial"/>
                <w:color w:val="000000" w:themeColor="text1"/>
              </w:rPr>
              <w:t>Wind musical instruments (for example, keyboard pipe organs, accordions, clarinets, trumpets, bagpipes), other than fairground organs and mechanical street organs</w:t>
            </w:r>
          </w:p>
          <w:p w14:paraId="16303358" w14:textId="2B688AE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22E65B9" w14:textId="7E07ADB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5901513B" w14:textId="5F1FC7E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2963B46" w14:textId="2872AAF1" w:rsidR="00D150DB" w:rsidRPr="00F01D37" w:rsidRDefault="00087441" w:rsidP="002A21B3">
            <w:pPr>
              <w:pStyle w:val="NoSpacing"/>
              <w:rPr>
                <w:color w:val="000000" w:themeColor="text1"/>
              </w:rPr>
            </w:pPr>
            <w:r>
              <w:rPr>
                <w:rFonts w:eastAsia="Arial"/>
                <w:color w:val="000000" w:themeColor="text1"/>
              </w:rPr>
              <w:t>• for equipping the above platforms;</w:t>
            </w:r>
          </w:p>
          <w:p w14:paraId="786CA30D" w14:textId="7BC7DF7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AB8138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93D3E5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3F6C3B9" w14:textId="49D441EC" w:rsidR="00D150DB" w:rsidRPr="00F01D37" w:rsidRDefault="00B612BB" w:rsidP="002A21B3">
            <w:pPr>
              <w:pStyle w:val="NoSpacing"/>
              <w:rPr>
                <w:color w:val="000000" w:themeColor="text1"/>
              </w:rPr>
            </w:pPr>
            <w:r w:rsidRPr="00F01D37">
              <w:rPr>
                <w:rFonts w:eastAsia="Arial"/>
                <w:color w:val="000000" w:themeColor="text1"/>
              </w:rPr>
              <w:t>9206</w:t>
            </w:r>
          </w:p>
        </w:tc>
        <w:tc>
          <w:tcPr>
            <w:tcW w:w="3676" w:type="pct"/>
            <w:tcBorders>
              <w:top w:val="single" w:sz="4" w:space="0" w:color="A6A6A6"/>
              <w:bottom w:val="single" w:sz="4" w:space="0" w:color="A6A6A6"/>
            </w:tcBorders>
            <w:tcMar>
              <w:top w:w="0" w:type="dxa"/>
              <w:left w:w="113" w:type="dxa"/>
              <w:bottom w:w="0" w:type="dxa"/>
              <w:right w:w="113" w:type="dxa"/>
            </w:tcMar>
            <w:hideMark/>
          </w:tcPr>
          <w:p w14:paraId="6CBF6879" w14:textId="77777777" w:rsidR="00D150DB" w:rsidRPr="00F01D37" w:rsidRDefault="00B612BB" w:rsidP="002A21B3">
            <w:pPr>
              <w:pStyle w:val="NoSpacing"/>
              <w:rPr>
                <w:color w:val="000000" w:themeColor="text1"/>
              </w:rPr>
            </w:pPr>
            <w:r w:rsidRPr="00F01D37">
              <w:rPr>
                <w:rFonts w:eastAsia="Arial"/>
                <w:color w:val="000000" w:themeColor="text1"/>
              </w:rPr>
              <w:t>Percussion musical instruments (for example, drums, xylophones, cymbals, castanets, maracas)</w:t>
            </w:r>
          </w:p>
          <w:p w14:paraId="0617D9C1" w14:textId="35DC2E52"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C0974E3" w14:textId="12EFCD26"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1D61602" w14:textId="409E2AD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D1739FF" w14:textId="7B0B7D31" w:rsidR="00D150DB" w:rsidRPr="00F01D37" w:rsidRDefault="00087441" w:rsidP="002A21B3">
            <w:pPr>
              <w:pStyle w:val="NoSpacing"/>
              <w:rPr>
                <w:color w:val="000000" w:themeColor="text1"/>
              </w:rPr>
            </w:pPr>
            <w:r>
              <w:rPr>
                <w:rFonts w:eastAsia="Arial"/>
                <w:color w:val="000000" w:themeColor="text1"/>
              </w:rPr>
              <w:t>• for equipping the above platforms;</w:t>
            </w:r>
          </w:p>
          <w:p w14:paraId="3F18BB70" w14:textId="34D4498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DB7C5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39BB7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8C6BD0" w14:textId="6EF1E6B4" w:rsidR="00D150DB" w:rsidRPr="00F01D37" w:rsidRDefault="00B612BB" w:rsidP="002A21B3">
            <w:pPr>
              <w:pStyle w:val="NoSpacing"/>
              <w:rPr>
                <w:color w:val="000000" w:themeColor="text1"/>
              </w:rPr>
            </w:pPr>
            <w:r w:rsidRPr="00F01D37">
              <w:rPr>
                <w:rFonts w:eastAsia="Arial"/>
                <w:color w:val="000000" w:themeColor="text1"/>
              </w:rPr>
              <w:t>9207</w:t>
            </w:r>
          </w:p>
        </w:tc>
        <w:tc>
          <w:tcPr>
            <w:tcW w:w="3676" w:type="pct"/>
            <w:tcBorders>
              <w:top w:val="single" w:sz="4" w:space="0" w:color="A6A6A6"/>
              <w:bottom w:val="single" w:sz="4" w:space="0" w:color="A6A6A6"/>
            </w:tcBorders>
            <w:tcMar>
              <w:top w:w="0" w:type="dxa"/>
              <w:left w:w="113" w:type="dxa"/>
              <w:bottom w:w="0" w:type="dxa"/>
              <w:right w:w="113" w:type="dxa"/>
            </w:tcMar>
            <w:hideMark/>
          </w:tcPr>
          <w:p w14:paraId="7F10E1DA" w14:textId="77777777" w:rsidR="00D150DB" w:rsidRPr="00F01D37" w:rsidRDefault="00B612BB" w:rsidP="002A21B3">
            <w:pPr>
              <w:pStyle w:val="NoSpacing"/>
              <w:rPr>
                <w:color w:val="000000" w:themeColor="text1"/>
              </w:rPr>
            </w:pPr>
            <w:r w:rsidRPr="00F01D37">
              <w:rPr>
                <w:rFonts w:eastAsia="Arial"/>
                <w:color w:val="000000" w:themeColor="text1"/>
              </w:rPr>
              <w:t>Musical instruments, the sound of which is produced, or must be amplified, electrically (for example, organs, guitars, accordions)</w:t>
            </w:r>
          </w:p>
          <w:p w14:paraId="45B5597D" w14:textId="545AF4A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936DC76" w14:textId="06D8682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8B482B8" w14:textId="2EDAFB2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0079D3E" w14:textId="52B1FF62" w:rsidR="00D150DB" w:rsidRPr="00F01D37" w:rsidRDefault="00087441" w:rsidP="002A21B3">
            <w:pPr>
              <w:pStyle w:val="NoSpacing"/>
              <w:rPr>
                <w:color w:val="000000" w:themeColor="text1"/>
              </w:rPr>
            </w:pPr>
            <w:r>
              <w:rPr>
                <w:rFonts w:eastAsia="Arial"/>
                <w:color w:val="000000" w:themeColor="text1"/>
              </w:rPr>
              <w:t>• for equipping the above platforms;</w:t>
            </w:r>
          </w:p>
          <w:p w14:paraId="2F28298B" w14:textId="6BB14A5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2CE810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15785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CD9CC13" w14:textId="512C7DC7" w:rsidR="00D150DB" w:rsidRPr="00F01D37" w:rsidRDefault="00B612BB" w:rsidP="002A21B3">
            <w:pPr>
              <w:pStyle w:val="NoSpacing"/>
              <w:rPr>
                <w:color w:val="000000" w:themeColor="text1"/>
              </w:rPr>
            </w:pPr>
            <w:r w:rsidRPr="00F01D37">
              <w:rPr>
                <w:rFonts w:eastAsia="Arial"/>
                <w:color w:val="000000" w:themeColor="text1"/>
              </w:rPr>
              <w:t>9208</w:t>
            </w:r>
          </w:p>
        </w:tc>
        <w:tc>
          <w:tcPr>
            <w:tcW w:w="3676" w:type="pct"/>
            <w:tcBorders>
              <w:top w:val="single" w:sz="4" w:space="0" w:color="A6A6A6"/>
              <w:bottom w:val="single" w:sz="4" w:space="0" w:color="A6A6A6"/>
            </w:tcBorders>
            <w:tcMar>
              <w:top w:w="0" w:type="dxa"/>
              <w:left w:w="113" w:type="dxa"/>
              <w:bottom w:w="0" w:type="dxa"/>
              <w:right w:w="113" w:type="dxa"/>
            </w:tcMar>
            <w:hideMark/>
          </w:tcPr>
          <w:p w14:paraId="0A76DACF" w14:textId="77777777" w:rsidR="00D150DB" w:rsidRPr="00F01D37" w:rsidRDefault="00B612BB" w:rsidP="002A21B3">
            <w:pPr>
              <w:pStyle w:val="NoSpacing"/>
              <w:rPr>
                <w:color w:val="000000" w:themeColor="text1"/>
              </w:rPr>
            </w:pPr>
            <w:r w:rsidRPr="00F01D37">
              <w:rPr>
                <w:rFonts w:eastAsia="Arial"/>
                <w:color w:val="000000" w:themeColor="text1"/>
              </w:rPr>
              <w:t xml:space="preserve">Musical boxes, fairground organs, mechanical street organs, mechanical singing birds, musical saws and other musical instruments not falling within any other heading of this chapter; decoy calls of all kinds; whistles, call horns and other mouth-blown sound </w:t>
            </w:r>
            <w:proofErr w:type="spellStart"/>
            <w:r w:rsidRPr="00F01D37">
              <w:rPr>
                <w:rFonts w:eastAsia="Arial"/>
                <w:color w:val="000000" w:themeColor="text1"/>
              </w:rPr>
              <w:t>signalling</w:t>
            </w:r>
            <w:proofErr w:type="spellEnd"/>
            <w:r w:rsidRPr="00F01D37">
              <w:rPr>
                <w:rFonts w:eastAsia="Arial"/>
                <w:color w:val="000000" w:themeColor="text1"/>
              </w:rPr>
              <w:t xml:space="preserve"> instruments</w:t>
            </w:r>
          </w:p>
          <w:p w14:paraId="0CB4EBE1" w14:textId="3188FC5F"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C9BE74" w14:textId="06A7791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D9C25F5" w14:textId="0003B45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A68FC3A" w14:textId="232DEB95" w:rsidR="00D150DB" w:rsidRPr="00F01D37" w:rsidRDefault="00087441" w:rsidP="002A21B3">
            <w:pPr>
              <w:pStyle w:val="NoSpacing"/>
              <w:rPr>
                <w:color w:val="000000" w:themeColor="text1"/>
              </w:rPr>
            </w:pPr>
            <w:r>
              <w:rPr>
                <w:rFonts w:eastAsia="Arial"/>
                <w:color w:val="000000" w:themeColor="text1"/>
              </w:rPr>
              <w:t>• for equipping the above platforms;</w:t>
            </w:r>
          </w:p>
          <w:p w14:paraId="18A0F6D8" w14:textId="0FD98C5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22A71AA"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7F42A1A9" w14:textId="77777777" w:rsidR="00484657" w:rsidRDefault="00484657" w:rsidP="00484657">
      <w:pPr>
        <w:pStyle w:val="NoSpacing"/>
        <w:rPr>
          <w:rFonts w:eastAsia="Arial"/>
        </w:rPr>
      </w:pPr>
    </w:p>
    <w:p w14:paraId="2DC14456" w14:textId="77777777" w:rsidR="00484657" w:rsidRDefault="00484657" w:rsidP="00484657">
      <w:pPr>
        <w:pStyle w:val="NoSpacing"/>
        <w:rPr>
          <w:rFonts w:eastAsia="Arial"/>
        </w:rPr>
      </w:pPr>
    </w:p>
    <w:p w14:paraId="1B843A29" w14:textId="77777777" w:rsidR="00484657" w:rsidRDefault="00484657" w:rsidP="00484657">
      <w:pPr>
        <w:pStyle w:val="NoSpacing"/>
        <w:rPr>
          <w:rFonts w:eastAsia="Arial"/>
        </w:rPr>
      </w:pPr>
    </w:p>
    <w:p w14:paraId="3D78E6BE" w14:textId="77777777" w:rsidR="00484657" w:rsidRDefault="00484657" w:rsidP="00484657">
      <w:pPr>
        <w:pStyle w:val="NoSpacing"/>
        <w:rPr>
          <w:rFonts w:eastAsia="Arial"/>
        </w:rPr>
      </w:pPr>
    </w:p>
    <w:p w14:paraId="3BEEE642" w14:textId="77777777" w:rsidR="00484657" w:rsidRDefault="00484657" w:rsidP="00484657">
      <w:pPr>
        <w:pStyle w:val="NoSpacing"/>
        <w:rPr>
          <w:rFonts w:eastAsia="Arial"/>
        </w:rPr>
      </w:pPr>
    </w:p>
    <w:p w14:paraId="5A78C71F" w14:textId="77777777" w:rsidR="00484657" w:rsidRDefault="00484657" w:rsidP="00484657">
      <w:pPr>
        <w:pStyle w:val="NoSpacing"/>
        <w:rPr>
          <w:rFonts w:eastAsia="Arial"/>
        </w:rPr>
      </w:pPr>
    </w:p>
    <w:p w14:paraId="3A520796" w14:textId="77777777" w:rsidR="00484657" w:rsidRDefault="00484657" w:rsidP="00484657">
      <w:pPr>
        <w:pStyle w:val="NoSpacing"/>
        <w:rPr>
          <w:rFonts w:eastAsia="Arial"/>
        </w:rPr>
      </w:pPr>
    </w:p>
    <w:p w14:paraId="47167BC4" w14:textId="77777777" w:rsidR="00484657" w:rsidRDefault="00484657" w:rsidP="00484657">
      <w:pPr>
        <w:pStyle w:val="NoSpacing"/>
        <w:rPr>
          <w:rFonts w:eastAsia="Arial"/>
        </w:rPr>
      </w:pPr>
    </w:p>
    <w:p w14:paraId="6F0E201C" w14:textId="77777777" w:rsidR="00484657" w:rsidRDefault="00484657" w:rsidP="00484657">
      <w:pPr>
        <w:pStyle w:val="NoSpacing"/>
        <w:rPr>
          <w:rFonts w:eastAsia="Arial"/>
        </w:rPr>
      </w:pPr>
    </w:p>
    <w:p w14:paraId="7C35CD5D" w14:textId="77777777" w:rsidR="00484657" w:rsidRDefault="00484657" w:rsidP="00484657">
      <w:pPr>
        <w:pStyle w:val="NoSpacing"/>
        <w:rPr>
          <w:rFonts w:eastAsia="Arial"/>
        </w:rPr>
      </w:pPr>
    </w:p>
    <w:p w14:paraId="21B10A41" w14:textId="77777777" w:rsidR="00484657" w:rsidRDefault="00484657" w:rsidP="00484657">
      <w:pPr>
        <w:pStyle w:val="NoSpacing"/>
        <w:rPr>
          <w:rFonts w:eastAsia="Arial"/>
        </w:rPr>
      </w:pPr>
    </w:p>
    <w:p w14:paraId="65FE43EA" w14:textId="77777777" w:rsidR="00484657" w:rsidRDefault="00484657" w:rsidP="00484657">
      <w:pPr>
        <w:pStyle w:val="NoSpacing"/>
        <w:rPr>
          <w:rFonts w:eastAsia="Arial"/>
        </w:rPr>
      </w:pPr>
    </w:p>
    <w:p w14:paraId="61E0CE33" w14:textId="77777777" w:rsidR="00484657" w:rsidRDefault="00484657" w:rsidP="00484657">
      <w:pPr>
        <w:pStyle w:val="NoSpacing"/>
        <w:rPr>
          <w:rFonts w:eastAsia="Arial"/>
        </w:rPr>
      </w:pPr>
    </w:p>
    <w:p w14:paraId="0333E528" w14:textId="77777777" w:rsidR="00484657" w:rsidRDefault="00484657" w:rsidP="00484657">
      <w:pPr>
        <w:pStyle w:val="NoSpacing"/>
        <w:rPr>
          <w:rFonts w:eastAsia="Arial"/>
        </w:rPr>
      </w:pPr>
    </w:p>
    <w:p w14:paraId="6552FE10" w14:textId="77777777" w:rsidR="00484657" w:rsidRDefault="00484657" w:rsidP="00484657">
      <w:pPr>
        <w:pStyle w:val="NoSpacing"/>
        <w:rPr>
          <w:rFonts w:eastAsia="Arial"/>
        </w:rPr>
      </w:pPr>
    </w:p>
    <w:p w14:paraId="0D3CB55B" w14:textId="77777777" w:rsidR="00484657" w:rsidRDefault="00484657" w:rsidP="00484657">
      <w:pPr>
        <w:pStyle w:val="NoSpacing"/>
        <w:rPr>
          <w:rFonts w:eastAsia="Arial"/>
        </w:rPr>
      </w:pPr>
    </w:p>
    <w:p w14:paraId="1CA24160" w14:textId="77777777" w:rsidR="00484657" w:rsidRDefault="00484657" w:rsidP="00484657">
      <w:pPr>
        <w:pStyle w:val="NoSpacing"/>
        <w:rPr>
          <w:rFonts w:eastAsia="Arial"/>
        </w:rPr>
      </w:pPr>
    </w:p>
    <w:p w14:paraId="41D024BE" w14:textId="77777777" w:rsidR="00484657" w:rsidRDefault="00484657" w:rsidP="00484657">
      <w:pPr>
        <w:pStyle w:val="NoSpacing"/>
        <w:rPr>
          <w:rFonts w:eastAsia="Arial"/>
        </w:rPr>
      </w:pPr>
    </w:p>
    <w:p w14:paraId="4C0CD899" w14:textId="77777777" w:rsidR="00484657" w:rsidRDefault="00484657" w:rsidP="00484657">
      <w:pPr>
        <w:pStyle w:val="NoSpacing"/>
        <w:rPr>
          <w:rFonts w:eastAsia="Arial"/>
        </w:rPr>
      </w:pPr>
    </w:p>
    <w:p w14:paraId="20E05C26" w14:textId="77777777" w:rsidR="00484657" w:rsidRDefault="00484657" w:rsidP="00484657">
      <w:pPr>
        <w:pStyle w:val="NoSpacing"/>
        <w:rPr>
          <w:rFonts w:eastAsia="Arial"/>
        </w:rPr>
      </w:pPr>
    </w:p>
    <w:p w14:paraId="46F7A4E0" w14:textId="77777777" w:rsidR="00484657" w:rsidRDefault="00484657" w:rsidP="00484657">
      <w:pPr>
        <w:pStyle w:val="NoSpacing"/>
        <w:rPr>
          <w:rFonts w:eastAsia="Arial"/>
        </w:rPr>
      </w:pPr>
    </w:p>
    <w:p w14:paraId="480FAA60" w14:textId="77777777" w:rsidR="00484657" w:rsidRDefault="00484657" w:rsidP="00484657">
      <w:pPr>
        <w:pStyle w:val="NoSpacing"/>
        <w:rPr>
          <w:rFonts w:eastAsia="Arial"/>
        </w:rPr>
      </w:pPr>
    </w:p>
    <w:p w14:paraId="7A6A3CA6" w14:textId="77777777" w:rsidR="00484657" w:rsidRDefault="00484657" w:rsidP="00484657">
      <w:pPr>
        <w:pStyle w:val="NoSpacing"/>
        <w:rPr>
          <w:rFonts w:eastAsia="Arial"/>
        </w:rPr>
      </w:pPr>
    </w:p>
    <w:p w14:paraId="65735902" w14:textId="77777777" w:rsidR="00484657" w:rsidRDefault="00484657" w:rsidP="00484657">
      <w:pPr>
        <w:pStyle w:val="NoSpacing"/>
        <w:rPr>
          <w:rFonts w:eastAsia="Arial"/>
        </w:rPr>
      </w:pPr>
    </w:p>
    <w:p w14:paraId="1CA4BAE4" w14:textId="77777777" w:rsidR="00484657" w:rsidRDefault="00484657" w:rsidP="00484657">
      <w:pPr>
        <w:pStyle w:val="NoSpacing"/>
        <w:rPr>
          <w:rFonts w:eastAsia="Arial"/>
        </w:rPr>
      </w:pPr>
    </w:p>
    <w:p w14:paraId="50E09053" w14:textId="77777777" w:rsidR="00484657" w:rsidRDefault="00484657" w:rsidP="00484657">
      <w:pPr>
        <w:pStyle w:val="NoSpacing"/>
        <w:rPr>
          <w:rFonts w:eastAsia="Arial"/>
        </w:rPr>
      </w:pPr>
    </w:p>
    <w:p w14:paraId="72434FA1" w14:textId="77777777" w:rsidR="00484657" w:rsidRDefault="00484657" w:rsidP="00484657">
      <w:pPr>
        <w:pStyle w:val="NoSpacing"/>
        <w:rPr>
          <w:rFonts w:eastAsia="Arial"/>
        </w:rPr>
      </w:pPr>
    </w:p>
    <w:p w14:paraId="4FB8EB47" w14:textId="77777777" w:rsidR="00484657" w:rsidRDefault="00484657" w:rsidP="00484657">
      <w:pPr>
        <w:pStyle w:val="NoSpacing"/>
        <w:rPr>
          <w:rFonts w:eastAsia="Arial"/>
        </w:rPr>
      </w:pPr>
    </w:p>
    <w:p w14:paraId="6163EA9A" w14:textId="77777777" w:rsidR="00484657" w:rsidRDefault="00484657" w:rsidP="00484657">
      <w:pPr>
        <w:pStyle w:val="NoSpacing"/>
        <w:rPr>
          <w:rFonts w:eastAsia="Arial"/>
        </w:rPr>
      </w:pPr>
    </w:p>
    <w:p w14:paraId="1DD1613D" w14:textId="77777777" w:rsidR="00484657" w:rsidRDefault="00484657" w:rsidP="00484657">
      <w:pPr>
        <w:pStyle w:val="NoSpacing"/>
        <w:rPr>
          <w:rFonts w:eastAsia="Arial"/>
        </w:rPr>
      </w:pPr>
    </w:p>
    <w:p w14:paraId="0CB2E662" w14:textId="77777777" w:rsidR="00484657" w:rsidRDefault="00484657" w:rsidP="00484657">
      <w:pPr>
        <w:pStyle w:val="NoSpacing"/>
        <w:rPr>
          <w:rFonts w:eastAsia="Arial"/>
        </w:rPr>
      </w:pPr>
    </w:p>
    <w:p w14:paraId="2A558550" w14:textId="77777777" w:rsidR="00484657" w:rsidRDefault="00484657" w:rsidP="00484657">
      <w:pPr>
        <w:pStyle w:val="NoSpacing"/>
        <w:rPr>
          <w:rFonts w:eastAsia="Arial"/>
        </w:rPr>
      </w:pPr>
    </w:p>
    <w:p w14:paraId="3933B56F" w14:textId="77777777" w:rsidR="00484657" w:rsidRDefault="00484657" w:rsidP="00484657">
      <w:pPr>
        <w:pStyle w:val="NoSpacing"/>
        <w:rPr>
          <w:rFonts w:eastAsia="Arial"/>
        </w:rPr>
      </w:pPr>
    </w:p>
    <w:p w14:paraId="75A4EEDA" w14:textId="77777777" w:rsidR="00484657" w:rsidRDefault="00484657" w:rsidP="00484657">
      <w:pPr>
        <w:pStyle w:val="NoSpacing"/>
        <w:rPr>
          <w:rFonts w:eastAsia="Arial"/>
        </w:rPr>
      </w:pPr>
    </w:p>
    <w:p w14:paraId="72D79F6D" w14:textId="77777777" w:rsidR="00484657" w:rsidRDefault="00484657" w:rsidP="00484657">
      <w:pPr>
        <w:pStyle w:val="NoSpacing"/>
        <w:rPr>
          <w:rFonts w:eastAsia="Arial"/>
        </w:rPr>
      </w:pPr>
    </w:p>
    <w:p w14:paraId="4BEF647E" w14:textId="77777777" w:rsidR="00484657" w:rsidRDefault="00484657" w:rsidP="00484657">
      <w:pPr>
        <w:pStyle w:val="NoSpacing"/>
        <w:rPr>
          <w:rFonts w:eastAsia="Arial"/>
        </w:rPr>
      </w:pPr>
    </w:p>
    <w:p w14:paraId="243C5FF1" w14:textId="77777777" w:rsidR="00484657" w:rsidRDefault="00484657" w:rsidP="00484657">
      <w:pPr>
        <w:pStyle w:val="NoSpacing"/>
        <w:rPr>
          <w:rFonts w:eastAsia="Arial"/>
        </w:rPr>
      </w:pPr>
    </w:p>
    <w:p w14:paraId="2292B41F" w14:textId="77777777" w:rsidR="00484657" w:rsidRDefault="00484657" w:rsidP="00484657">
      <w:pPr>
        <w:pStyle w:val="NoSpacing"/>
        <w:rPr>
          <w:rFonts w:eastAsia="Arial"/>
        </w:rPr>
      </w:pPr>
    </w:p>
    <w:p w14:paraId="45347DD7" w14:textId="77777777" w:rsidR="00484657" w:rsidRDefault="00484657" w:rsidP="00484657">
      <w:pPr>
        <w:pStyle w:val="NoSpacing"/>
        <w:rPr>
          <w:rFonts w:eastAsia="Arial"/>
        </w:rPr>
      </w:pPr>
    </w:p>
    <w:p w14:paraId="02734029" w14:textId="77777777" w:rsidR="00484657" w:rsidRDefault="00484657" w:rsidP="00484657">
      <w:pPr>
        <w:pStyle w:val="NoSpacing"/>
        <w:rPr>
          <w:rFonts w:eastAsia="Arial"/>
        </w:rPr>
      </w:pPr>
    </w:p>
    <w:p w14:paraId="75AD9F70" w14:textId="0B42083C"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93 : Arms and Ammunition; Parts and Accessories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6324B1CC"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0CA8FDD"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15FDD4A6"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5D3A318" w14:textId="77777777" w:rsidR="00D150DB" w:rsidRPr="00F01D37" w:rsidRDefault="00B612BB" w:rsidP="002A21B3">
            <w:pPr>
              <w:pStyle w:val="NoSpacing"/>
            </w:pPr>
            <w:r w:rsidRPr="00F01D37">
              <w:rPr>
                <w:rFonts w:eastAsia="Arial"/>
              </w:rPr>
              <w:t>Duty expression</w:t>
            </w:r>
          </w:p>
        </w:tc>
      </w:tr>
      <w:tr w:rsidR="00940141" w:rsidRPr="004A6BA4" w14:paraId="54D97F7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80957D" w14:textId="77777777" w:rsidR="00D150DB" w:rsidRPr="00F01D37" w:rsidRDefault="00B612BB" w:rsidP="002A21B3">
            <w:pPr>
              <w:pStyle w:val="NoSpacing"/>
              <w:rPr>
                <w:color w:val="000000" w:themeColor="text1"/>
              </w:rPr>
            </w:pPr>
            <w:r w:rsidRPr="00F01D37">
              <w:rPr>
                <w:rFonts w:eastAsia="Arial"/>
                <w:color w:val="000000" w:themeColor="text1"/>
              </w:rPr>
              <w:t>9303900000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AF38C70" w14:textId="77777777" w:rsidR="00D150DB" w:rsidRPr="00F01D37" w:rsidRDefault="00B612BB" w:rsidP="002A21B3">
            <w:pPr>
              <w:pStyle w:val="NoSpacing"/>
              <w:rPr>
                <w:color w:val="000000" w:themeColor="text1"/>
              </w:rPr>
            </w:pPr>
            <w:r w:rsidRPr="00F01D37">
              <w:rPr>
                <w:rFonts w:eastAsia="Arial"/>
                <w:color w:val="000000" w:themeColor="text1"/>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p w14:paraId="1C5F8F17" w14:textId="00F80094" w:rsidR="00D150DB" w:rsidRPr="00F01D37" w:rsidRDefault="00B612BB" w:rsidP="002A21B3">
            <w:pPr>
              <w:pStyle w:val="NoSpacing"/>
              <w:rPr>
                <w:color w:val="000000" w:themeColor="text1"/>
              </w:rPr>
            </w:pPr>
            <w:r w:rsidRPr="00F01D37">
              <w:rPr>
                <w:rFonts w:eastAsia="Arial"/>
                <w:color w:val="000000" w:themeColor="text1"/>
              </w:rPr>
              <w:t>Other</w:t>
            </w:r>
          </w:p>
          <w:p w14:paraId="19011623" w14:textId="6D52ABD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9BAF9B5" w14:textId="1796A1E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50A690C" w14:textId="08CE1C9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6CD876" w14:textId="662CC358" w:rsidR="00D150DB" w:rsidRPr="00F01D37" w:rsidRDefault="00087441" w:rsidP="002A21B3">
            <w:pPr>
              <w:pStyle w:val="NoSpacing"/>
              <w:rPr>
                <w:color w:val="000000" w:themeColor="text1"/>
              </w:rPr>
            </w:pPr>
            <w:r>
              <w:rPr>
                <w:rFonts w:eastAsia="Arial"/>
                <w:color w:val="000000" w:themeColor="text1"/>
              </w:rPr>
              <w:t>• for equipping the above platforms;</w:t>
            </w:r>
          </w:p>
          <w:p w14:paraId="09B8FE50" w14:textId="56250ED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900F591"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020B2BCF" w14:textId="77777777" w:rsidR="00484657" w:rsidRDefault="00484657" w:rsidP="00484657">
      <w:pPr>
        <w:pStyle w:val="NoSpacing"/>
        <w:rPr>
          <w:rFonts w:eastAsia="Arial"/>
        </w:rPr>
      </w:pPr>
    </w:p>
    <w:p w14:paraId="34FD2AE5" w14:textId="77777777" w:rsidR="00484657" w:rsidRDefault="00484657" w:rsidP="00484657">
      <w:pPr>
        <w:pStyle w:val="NoSpacing"/>
        <w:rPr>
          <w:rFonts w:eastAsia="Arial"/>
        </w:rPr>
      </w:pPr>
    </w:p>
    <w:p w14:paraId="51D6BA8C" w14:textId="77777777" w:rsidR="00484657" w:rsidRDefault="00484657" w:rsidP="00484657">
      <w:pPr>
        <w:pStyle w:val="NoSpacing"/>
        <w:rPr>
          <w:rFonts w:eastAsia="Arial"/>
        </w:rPr>
      </w:pPr>
    </w:p>
    <w:p w14:paraId="0B242F15" w14:textId="77777777" w:rsidR="00484657" w:rsidRDefault="00484657" w:rsidP="00484657">
      <w:pPr>
        <w:pStyle w:val="NoSpacing"/>
        <w:rPr>
          <w:rFonts w:eastAsia="Arial"/>
        </w:rPr>
      </w:pPr>
    </w:p>
    <w:p w14:paraId="5107DAC6" w14:textId="77777777" w:rsidR="00484657" w:rsidRDefault="00484657" w:rsidP="00484657">
      <w:pPr>
        <w:pStyle w:val="NoSpacing"/>
        <w:rPr>
          <w:rFonts w:eastAsia="Arial"/>
        </w:rPr>
      </w:pPr>
    </w:p>
    <w:p w14:paraId="5AD2CE19" w14:textId="77777777" w:rsidR="00484657" w:rsidRDefault="00484657" w:rsidP="00484657">
      <w:pPr>
        <w:pStyle w:val="NoSpacing"/>
        <w:rPr>
          <w:rFonts w:eastAsia="Arial"/>
        </w:rPr>
      </w:pPr>
    </w:p>
    <w:p w14:paraId="0D8BC0F1" w14:textId="77777777" w:rsidR="00484657" w:rsidRDefault="00484657" w:rsidP="00484657">
      <w:pPr>
        <w:pStyle w:val="NoSpacing"/>
        <w:rPr>
          <w:rFonts w:eastAsia="Arial"/>
        </w:rPr>
      </w:pPr>
    </w:p>
    <w:p w14:paraId="48891F64" w14:textId="77777777" w:rsidR="00484657" w:rsidRDefault="00484657" w:rsidP="00484657">
      <w:pPr>
        <w:pStyle w:val="NoSpacing"/>
        <w:rPr>
          <w:rFonts w:eastAsia="Arial"/>
        </w:rPr>
      </w:pPr>
    </w:p>
    <w:p w14:paraId="650AA91A" w14:textId="77777777" w:rsidR="00484657" w:rsidRDefault="00484657" w:rsidP="00484657">
      <w:pPr>
        <w:pStyle w:val="NoSpacing"/>
        <w:rPr>
          <w:rFonts w:eastAsia="Arial"/>
        </w:rPr>
      </w:pPr>
    </w:p>
    <w:p w14:paraId="3D259715" w14:textId="77777777" w:rsidR="00484657" w:rsidRDefault="00484657" w:rsidP="00484657">
      <w:pPr>
        <w:pStyle w:val="NoSpacing"/>
        <w:rPr>
          <w:rFonts w:eastAsia="Arial"/>
        </w:rPr>
      </w:pPr>
    </w:p>
    <w:p w14:paraId="3948DBFA" w14:textId="77777777" w:rsidR="00484657" w:rsidRDefault="00484657" w:rsidP="00484657">
      <w:pPr>
        <w:pStyle w:val="NoSpacing"/>
        <w:rPr>
          <w:rFonts w:eastAsia="Arial"/>
        </w:rPr>
      </w:pPr>
    </w:p>
    <w:p w14:paraId="1C3EB2EF" w14:textId="77777777" w:rsidR="00484657" w:rsidRDefault="00484657" w:rsidP="00484657">
      <w:pPr>
        <w:pStyle w:val="NoSpacing"/>
        <w:rPr>
          <w:rFonts w:eastAsia="Arial"/>
        </w:rPr>
      </w:pPr>
    </w:p>
    <w:p w14:paraId="740550DE" w14:textId="77777777" w:rsidR="00484657" w:rsidRDefault="00484657" w:rsidP="00484657">
      <w:pPr>
        <w:pStyle w:val="NoSpacing"/>
        <w:rPr>
          <w:rFonts w:eastAsia="Arial"/>
        </w:rPr>
      </w:pPr>
    </w:p>
    <w:p w14:paraId="098A2C66" w14:textId="77777777" w:rsidR="00484657" w:rsidRDefault="00484657" w:rsidP="00484657">
      <w:pPr>
        <w:pStyle w:val="NoSpacing"/>
        <w:rPr>
          <w:rFonts w:eastAsia="Arial"/>
        </w:rPr>
      </w:pPr>
    </w:p>
    <w:p w14:paraId="7130599E" w14:textId="77777777" w:rsidR="00484657" w:rsidRDefault="00484657" w:rsidP="00484657">
      <w:pPr>
        <w:pStyle w:val="NoSpacing"/>
        <w:rPr>
          <w:rFonts w:eastAsia="Arial"/>
        </w:rPr>
      </w:pPr>
    </w:p>
    <w:p w14:paraId="5DDBA1A1" w14:textId="77777777" w:rsidR="00484657" w:rsidRDefault="00484657" w:rsidP="00484657">
      <w:pPr>
        <w:pStyle w:val="NoSpacing"/>
        <w:rPr>
          <w:rFonts w:eastAsia="Arial"/>
        </w:rPr>
      </w:pPr>
    </w:p>
    <w:p w14:paraId="6C543347" w14:textId="77777777" w:rsidR="00484657" w:rsidRDefault="00484657" w:rsidP="00484657">
      <w:pPr>
        <w:pStyle w:val="NoSpacing"/>
        <w:rPr>
          <w:rFonts w:eastAsia="Arial"/>
        </w:rPr>
      </w:pPr>
    </w:p>
    <w:p w14:paraId="3873B92F" w14:textId="77777777" w:rsidR="00484657" w:rsidRDefault="00484657" w:rsidP="00484657">
      <w:pPr>
        <w:pStyle w:val="NoSpacing"/>
        <w:rPr>
          <w:rFonts w:eastAsia="Arial"/>
        </w:rPr>
      </w:pPr>
    </w:p>
    <w:p w14:paraId="2AED2322" w14:textId="77777777" w:rsidR="00484657" w:rsidRDefault="00484657" w:rsidP="00484657">
      <w:pPr>
        <w:pStyle w:val="NoSpacing"/>
        <w:rPr>
          <w:rFonts w:eastAsia="Arial"/>
        </w:rPr>
      </w:pPr>
    </w:p>
    <w:p w14:paraId="7F05490A" w14:textId="77777777" w:rsidR="00484657" w:rsidRDefault="00484657" w:rsidP="00484657">
      <w:pPr>
        <w:pStyle w:val="NoSpacing"/>
        <w:rPr>
          <w:rFonts w:eastAsia="Arial"/>
        </w:rPr>
      </w:pPr>
    </w:p>
    <w:p w14:paraId="2C53FA26" w14:textId="77777777" w:rsidR="00484657" w:rsidRDefault="00484657" w:rsidP="00484657">
      <w:pPr>
        <w:pStyle w:val="NoSpacing"/>
        <w:rPr>
          <w:rFonts w:eastAsia="Arial"/>
        </w:rPr>
      </w:pPr>
    </w:p>
    <w:p w14:paraId="04C8F755" w14:textId="77777777" w:rsidR="00484657" w:rsidRDefault="00484657" w:rsidP="00484657">
      <w:pPr>
        <w:pStyle w:val="NoSpacing"/>
        <w:rPr>
          <w:rFonts w:eastAsia="Arial"/>
        </w:rPr>
      </w:pPr>
    </w:p>
    <w:p w14:paraId="24846391" w14:textId="77777777" w:rsidR="00484657" w:rsidRDefault="00484657" w:rsidP="00484657">
      <w:pPr>
        <w:pStyle w:val="NoSpacing"/>
        <w:rPr>
          <w:rFonts w:eastAsia="Arial"/>
        </w:rPr>
      </w:pPr>
    </w:p>
    <w:p w14:paraId="5C2A55B9" w14:textId="77777777" w:rsidR="00484657" w:rsidRDefault="00484657" w:rsidP="00484657">
      <w:pPr>
        <w:pStyle w:val="NoSpacing"/>
        <w:rPr>
          <w:rFonts w:eastAsia="Arial"/>
        </w:rPr>
      </w:pPr>
    </w:p>
    <w:p w14:paraId="0884978F" w14:textId="77777777" w:rsidR="00484657" w:rsidRDefault="00484657" w:rsidP="00484657">
      <w:pPr>
        <w:pStyle w:val="NoSpacing"/>
        <w:rPr>
          <w:rFonts w:eastAsia="Arial"/>
        </w:rPr>
      </w:pPr>
    </w:p>
    <w:p w14:paraId="45A54042" w14:textId="77777777" w:rsidR="00484657" w:rsidRDefault="00484657" w:rsidP="00484657">
      <w:pPr>
        <w:pStyle w:val="NoSpacing"/>
        <w:rPr>
          <w:rFonts w:eastAsia="Arial"/>
        </w:rPr>
      </w:pPr>
    </w:p>
    <w:p w14:paraId="429E5F89" w14:textId="77777777" w:rsidR="00484657" w:rsidRDefault="00484657" w:rsidP="00484657">
      <w:pPr>
        <w:pStyle w:val="NoSpacing"/>
        <w:rPr>
          <w:rFonts w:eastAsia="Arial"/>
        </w:rPr>
      </w:pPr>
    </w:p>
    <w:p w14:paraId="06F4FD09" w14:textId="77777777" w:rsidR="00484657" w:rsidRDefault="00484657" w:rsidP="00484657">
      <w:pPr>
        <w:pStyle w:val="NoSpacing"/>
        <w:rPr>
          <w:rFonts w:eastAsia="Arial"/>
        </w:rPr>
      </w:pPr>
    </w:p>
    <w:p w14:paraId="1EA52140" w14:textId="77777777" w:rsidR="00484657" w:rsidRDefault="00484657" w:rsidP="00484657">
      <w:pPr>
        <w:pStyle w:val="NoSpacing"/>
        <w:rPr>
          <w:rFonts w:eastAsia="Arial"/>
        </w:rPr>
      </w:pPr>
    </w:p>
    <w:p w14:paraId="5963FAB0" w14:textId="77777777" w:rsidR="00484657" w:rsidRDefault="00484657" w:rsidP="00484657">
      <w:pPr>
        <w:pStyle w:val="NoSpacing"/>
        <w:rPr>
          <w:rFonts w:eastAsia="Arial"/>
        </w:rPr>
      </w:pPr>
    </w:p>
    <w:p w14:paraId="53F6B4AA" w14:textId="77777777" w:rsidR="00484657" w:rsidRDefault="00484657" w:rsidP="00484657">
      <w:pPr>
        <w:pStyle w:val="NoSpacing"/>
        <w:rPr>
          <w:rFonts w:eastAsia="Arial"/>
        </w:rPr>
      </w:pPr>
    </w:p>
    <w:p w14:paraId="07071715" w14:textId="77777777" w:rsidR="00484657" w:rsidRDefault="00484657" w:rsidP="00484657">
      <w:pPr>
        <w:pStyle w:val="NoSpacing"/>
        <w:rPr>
          <w:rFonts w:eastAsia="Arial"/>
        </w:rPr>
      </w:pPr>
    </w:p>
    <w:p w14:paraId="324190BE" w14:textId="77777777" w:rsidR="00484657" w:rsidRDefault="00484657" w:rsidP="00484657">
      <w:pPr>
        <w:pStyle w:val="NoSpacing"/>
        <w:rPr>
          <w:rFonts w:eastAsia="Arial"/>
        </w:rPr>
      </w:pPr>
    </w:p>
    <w:p w14:paraId="66386033" w14:textId="77777777" w:rsidR="00484657" w:rsidRDefault="00484657" w:rsidP="00484657">
      <w:pPr>
        <w:pStyle w:val="NoSpacing"/>
        <w:rPr>
          <w:rFonts w:eastAsia="Arial"/>
        </w:rPr>
      </w:pPr>
    </w:p>
    <w:p w14:paraId="00102F0C" w14:textId="77777777" w:rsidR="00484657" w:rsidRDefault="00484657" w:rsidP="00484657">
      <w:pPr>
        <w:pStyle w:val="NoSpacing"/>
        <w:rPr>
          <w:rFonts w:eastAsia="Arial"/>
        </w:rPr>
      </w:pPr>
    </w:p>
    <w:p w14:paraId="236013B3" w14:textId="77777777" w:rsidR="00484657" w:rsidRDefault="00484657" w:rsidP="00484657">
      <w:pPr>
        <w:pStyle w:val="NoSpacing"/>
        <w:rPr>
          <w:rFonts w:eastAsia="Arial"/>
        </w:rPr>
      </w:pPr>
    </w:p>
    <w:p w14:paraId="38A56E2C" w14:textId="77777777" w:rsidR="00484657" w:rsidRDefault="00484657" w:rsidP="00484657">
      <w:pPr>
        <w:pStyle w:val="NoSpacing"/>
        <w:rPr>
          <w:rFonts w:eastAsia="Arial"/>
        </w:rPr>
      </w:pPr>
    </w:p>
    <w:p w14:paraId="03272F4D" w14:textId="77777777" w:rsidR="00484657" w:rsidRDefault="00484657" w:rsidP="00484657">
      <w:pPr>
        <w:pStyle w:val="NoSpacing"/>
        <w:rPr>
          <w:rFonts w:eastAsia="Arial"/>
        </w:rPr>
      </w:pPr>
    </w:p>
    <w:p w14:paraId="046E3D96" w14:textId="77777777" w:rsidR="00484657" w:rsidRDefault="00484657" w:rsidP="00484657">
      <w:pPr>
        <w:pStyle w:val="NoSpacing"/>
        <w:rPr>
          <w:rFonts w:eastAsia="Arial"/>
        </w:rPr>
      </w:pPr>
    </w:p>
    <w:p w14:paraId="0E7DCDF2" w14:textId="77777777" w:rsidR="00484657" w:rsidRDefault="00484657" w:rsidP="00484657">
      <w:pPr>
        <w:pStyle w:val="NoSpacing"/>
        <w:rPr>
          <w:rFonts w:eastAsia="Arial"/>
        </w:rPr>
      </w:pPr>
    </w:p>
    <w:p w14:paraId="7338CECF" w14:textId="77777777" w:rsidR="00484657" w:rsidRDefault="00484657" w:rsidP="00484657">
      <w:pPr>
        <w:pStyle w:val="NoSpacing"/>
        <w:rPr>
          <w:rFonts w:eastAsia="Arial"/>
        </w:rPr>
      </w:pPr>
    </w:p>
    <w:p w14:paraId="1C42D345" w14:textId="77777777" w:rsidR="00484657" w:rsidRDefault="00484657" w:rsidP="00484657">
      <w:pPr>
        <w:pStyle w:val="NoSpacing"/>
        <w:rPr>
          <w:rFonts w:eastAsia="Arial"/>
        </w:rPr>
      </w:pPr>
    </w:p>
    <w:p w14:paraId="5587E1A3" w14:textId="77777777" w:rsidR="00484657" w:rsidRDefault="00484657" w:rsidP="00484657">
      <w:pPr>
        <w:pStyle w:val="NoSpacing"/>
        <w:rPr>
          <w:rFonts w:eastAsia="Arial"/>
        </w:rPr>
      </w:pPr>
    </w:p>
    <w:p w14:paraId="570D48F9" w14:textId="77777777" w:rsidR="00484657" w:rsidRDefault="00484657" w:rsidP="00484657">
      <w:pPr>
        <w:pStyle w:val="NoSpacing"/>
        <w:rPr>
          <w:rFonts w:eastAsia="Arial"/>
        </w:rPr>
      </w:pPr>
    </w:p>
    <w:p w14:paraId="50DD7FDB" w14:textId="77777777" w:rsidR="00484657" w:rsidRDefault="00484657" w:rsidP="00484657">
      <w:pPr>
        <w:pStyle w:val="NoSpacing"/>
        <w:rPr>
          <w:rFonts w:eastAsia="Arial"/>
        </w:rPr>
      </w:pPr>
    </w:p>
    <w:p w14:paraId="0717585C" w14:textId="77777777" w:rsidR="00484657" w:rsidRDefault="00484657" w:rsidP="00484657">
      <w:pPr>
        <w:pStyle w:val="NoSpacing"/>
        <w:rPr>
          <w:rFonts w:eastAsia="Arial"/>
        </w:rPr>
      </w:pPr>
    </w:p>
    <w:p w14:paraId="596277A1" w14:textId="77777777" w:rsidR="00484657" w:rsidRDefault="00484657" w:rsidP="00484657">
      <w:pPr>
        <w:pStyle w:val="NoSpacing"/>
        <w:rPr>
          <w:rFonts w:eastAsia="Arial"/>
        </w:rPr>
      </w:pPr>
    </w:p>
    <w:p w14:paraId="1E1685F5" w14:textId="77777777" w:rsidR="00484657" w:rsidRDefault="00484657" w:rsidP="00484657">
      <w:pPr>
        <w:pStyle w:val="NoSpacing"/>
        <w:rPr>
          <w:rFonts w:eastAsia="Arial"/>
        </w:rPr>
      </w:pPr>
    </w:p>
    <w:p w14:paraId="4E6BBB4F" w14:textId="77777777" w:rsidR="00484657" w:rsidRDefault="00484657" w:rsidP="00484657">
      <w:pPr>
        <w:pStyle w:val="NoSpacing"/>
        <w:rPr>
          <w:rFonts w:eastAsia="Arial"/>
        </w:rPr>
      </w:pPr>
    </w:p>
    <w:p w14:paraId="3FCF8C6E" w14:textId="77777777" w:rsidR="00484657" w:rsidRDefault="00484657" w:rsidP="00484657">
      <w:pPr>
        <w:pStyle w:val="NoSpacing"/>
        <w:rPr>
          <w:rFonts w:eastAsia="Arial"/>
        </w:rPr>
      </w:pPr>
    </w:p>
    <w:p w14:paraId="1A155C60" w14:textId="77777777" w:rsidR="00484657" w:rsidRDefault="00484657" w:rsidP="00484657">
      <w:pPr>
        <w:pStyle w:val="NoSpacing"/>
        <w:rPr>
          <w:rFonts w:eastAsia="Arial"/>
        </w:rPr>
      </w:pPr>
    </w:p>
    <w:p w14:paraId="61393693" w14:textId="77777777" w:rsidR="00484657" w:rsidRDefault="00484657" w:rsidP="00484657">
      <w:pPr>
        <w:pStyle w:val="NoSpacing"/>
        <w:rPr>
          <w:rFonts w:eastAsia="Arial"/>
        </w:rPr>
      </w:pPr>
    </w:p>
    <w:p w14:paraId="0491B56D" w14:textId="77777777" w:rsidR="00484657" w:rsidRDefault="00484657" w:rsidP="00484657">
      <w:pPr>
        <w:pStyle w:val="NoSpacing"/>
        <w:rPr>
          <w:rFonts w:eastAsia="Arial"/>
        </w:rPr>
      </w:pPr>
    </w:p>
    <w:p w14:paraId="79A9392C" w14:textId="77777777" w:rsidR="00484657" w:rsidRDefault="00484657" w:rsidP="00484657">
      <w:pPr>
        <w:pStyle w:val="NoSpacing"/>
        <w:rPr>
          <w:rFonts w:eastAsia="Arial"/>
        </w:rPr>
      </w:pPr>
    </w:p>
    <w:p w14:paraId="54FD0476" w14:textId="77777777" w:rsidR="00484657" w:rsidRDefault="00484657" w:rsidP="00484657">
      <w:pPr>
        <w:pStyle w:val="NoSpacing"/>
        <w:rPr>
          <w:rFonts w:eastAsia="Arial"/>
        </w:rPr>
      </w:pPr>
    </w:p>
    <w:p w14:paraId="00507A53" w14:textId="77777777" w:rsidR="00484657" w:rsidRDefault="00484657" w:rsidP="00484657">
      <w:pPr>
        <w:pStyle w:val="NoSpacing"/>
        <w:rPr>
          <w:rFonts w:eastAsia="Arial"/>
        </w:rPr>
      </w:pPr>
    </w:p>
    <w:p w14:paraId="60161800" w14:textId="77777777" w:rsidR="00484657" w:rsidRDefault="00484657" w:rsidP="00484657">
      <w:pPr>
        <w:pStyle w:val="NoSpacing"/>
        <w:rPr>
          <w:rFonts w:eastAsia="Arial"/>
        </w:rPr>
      </w:pPr>
    </w:p>
    <w:p w14:paraId="04BF0180" w14:textId="77777777" w:rsidR="00484657" w:rsidRDefault="00484657" w:rsidP="00484657">
      <w:pPr>
        <w:pStyle w:val="NoSpacing"/>
        <w:rPr>
          <w:rFonts w:eastAsia="Arial"/>
        </w:rPr>
      </w:pPr>
    </w:p>
    <w:p w14:paraId="2C552057" w14:textId="77777777" w:rsidR="00484657" w:rsidRDefault="00484657" w:rsidP="00484657">
      <w:pPr>
        <w:pStyle w:val="NoSpacing"/>
        <w:rPr>
          <w:rFonts w:eastAsia="Arial"/>
        </w:rPr>
      </w:pPr>
    </w:p>
    <w:p w14:paraId="51998A80" w14:textId="77777777" w:rsidR="00484657" w:rsidRDefault="00484657" w:rsidP="00484657">
      <w:pPr>
        <w:pStyle w:val="NoSpacing"/>
        <w:rPr>
          <w:rFonts w:eastAsia="Arial"/>
        </w:rPr>
      </w:pPr>
    </w:p>
    <w:p w14:paraId="1B16C95D" w14:textId="77777777" w:rsidR="00484657" w:rsidRDefault="00484657" w:rsidP="00484657">
      <w:pPr>
        <w:pStyle w:val="NoSpacing"/>
        <w:rPr>
          <w:rFonts w:eastAsia="Arial"/>
        </w:rPr>
      </w:pPr>
    </w:p>
    <w:p w14:paraId="78CE4686" w14:textId="77777777" w:rsidR="00484657" w:rsidRDefault="00484657" w:rsidP="00484657">
      <w:pPr>
        <w:pStyle w:val="NoSpacing"/>
        <w:rPr>
          <w:rFonts w:eastAsia="Arial"/>
        </w:rPr>
      </w:pPr>
    </w:p>
    <w:p w14:paraId="39E84B37" w14:textId="77777777" w:rsidR="00484657" w:rsidRDefault="00484657" w:rsidP="00484657">
      <w:pPr>
        <w:pStyle w:val="NoSpacing"/>
        <w:rPr>
          <w:rFonts w:eastAsia="Arial"/>
        </w:rPr>
      </w:pPr>
    </w:p>
    <w:p w14:paraId="7E57EF96" w14:textId="77777777" w:rsidR="00484657" w:rsidRDefault="00484657" w:rsidP="00484657">
      <w:pPr>
        <w:pStyle w:val="NoSpacing"/>
        <w:rPr>
          <w:rFonts w:eastAsia="Arial"/>
        </w:rPr>
      </w:pPr>
    </w:p>
    <w:p w14:paraId="2C8481E4" w14:textId="77777777" w:rsidR="00484657" w:rsidRDefault="00484657" w:rsidP="00484657">
      <w:pPr>
        <w:pStyle w:val="NoSpacing"/>
        <w:rPr>
          <w:rFonts w:eastAsia="Arial"/>
        </w:rPr>
      </w:pPr>
    </w:p>
    <w:p w14:paraId="78B7F5B8" w14:textId="77777777" w:rsidR="00484657" w:rsidRDefault="00484657" w:rsidP="00484657">
      <w:pPr>
        <w:pStyle w:val="NoSpacing"/>
        <w:rPr>
          <w:rFonts w:eastAsia="Arial"/>
        </w:rPr>
      </w:pPr>
    </w:p>
    <w:p w14:paraId="5E0BCEDA" w14:textId="77777777" w:rsidR="00484657" w:rsidRDefault="00484657" w:rsidP="00484657">
      <w:pPr>
        <w:pStyle w:val="NoSpacing"/>
        <w:rPr>
          <w:rFonts w:eastAsia="Arial"/>
        </w:rPr>
      </w:pPr>
    </w:p>
    <w:p w14:paraId="7EA18391" w14:textId="77777777" w:rsidR="00484657" w:rsidRDefault="00484657" w:rsidP="00484657">
      <w:pPr>
        <w:pStyle w:val="NoSpacing"/>
        <w:rPr>
          <w:rFonts w:eastAsia="Arial"/>
        </w:rPr>
      </w:pPr>
    </w:p>
    <w:p w14:paraId="02823E02" w14:textId="77777777" w:rsidR="00484657" w:rsidRDefault="00484657" w:rsidP="00484657">
      <w:pPr>
        <w:pStyle w:val="NoSpacing"/>
        <w:rPr>
          <w:rFonts w:eastAsia="Arial"/>
        </w:rPr>
      </w:pPr>
    </w:p>
    <w:p w14:paraId="3F7FE2EF" w14:textId="77777777" w:rsidR="00484657" w:rsidRDefault="00484657" w:rsidP="00484657">
      <w:pPr>
        <w:pStyle w:val="NoSpacing"/>
        <w:rPr>
          <w:rFonts w:eastAsia="Arial"/>
        </w:rPr>
      </w:pPr>
    </w:p>
    <w:p w14:paraId="19C26EE1" w14:textId="77777777" w:rsidR="00484657" w:rsidRDefault="00484657" w:rsidP="00484657">
      <w:pPr>
        <w:pStyle w:val="NoSpacing"/>
        <w:rPr>
          <w:rFonts w:eastAsia="Arial"/>
        </w:rPr>
      </w:pPr>
    </w:p>
    <w:p w14:paraId="3710FCE0" w14:textId="77777777" w:rsidR="00484657" w:rsidRDefault="00484657" w:rsidP="00484657">
      <w:pPr>
        <w:pStyle w:val="NoSpacing"/>
        <w:rPr>
          <w:rFonts w:eastAsia="Arial"/>
        </w:rPr>
      </w:pPr>
    </w:p>
    <w:p w14:paraId="2889526A" w14:textId="77777777" w:rsidR="00484657" w:rsidRDefault="00484657" w:rsidP="00484657">
      <w:pPr>
        <w:pStyle w:val="NoSpacing"/>
        <w:rPr>
          <w:rFonts w:eastAsia="Arial"/>
        </w:rPr>
      </w:pPr>
    </w:p>
    <w:p w14:paraId="188C3B83" w14:textId="77777777" w:rsidR="00484657" w:rsidRDefault="00484657" w:rsidP="00484657">
      <w:pPr>
        <w:pStyle w:val="NoSpacing"/>
        <w:rPr>
          <w:rFonts w:eastAsia="Arial"/>
        </w:rPr>
      </w:pPr>
    </w:p>
    <w:p w14:paraId="6E111811" w14:textId="1A7127A9"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 xml:space="preserve">Chapter 94 : Furniture; Bedding, Mattresses, Mattress Supports, Cushions and Similar Stuffed Furnishings; </w:t>
      </w:r>
      <w:r w:rsidR="00F27C0F" w:rsidRPr="00544C67">
        <w:rPr>
          <w:rFonts w:ascii="Arial" w:eastAsia="Arial" w:hAnsi="Arial" w:cs="Arial"/>
          <w:color w:val="000000" w:themeColor="text1"/>
          <w:sz w:val="24"/>
          <w:szCs w:val="24"/>
        </w:rPr>
        <w:t xml:space="preserve"> </w:t>
      </w:r>
      <w:proofErr w:type="spellStart"/>
      <w:r w:rsidR="00F27C0F" w:rsidRPr="00544C67">
        <w:rPr>
          <w:rFonts w:ascii="Arial" w:eastAsia="Arial" w:hAnsi="Arial" w:cs="Arial"/>
          <w:color w:val="000000" w:themeColor="text1"/>
          <w:sz w:val="24"/>
          <w:szCs w:val="24"/>
        </w:rPr>
        <w:t>Luminaires</w:t>
      </w:r>
      <w:r w:rsidRPr="00544C67">
        <w:rPr>
          <w:rFonts w:ascii="Arial" w:eastAsia="Arial" w:hAnsi="Arial" w:cs="Arial"/>
          <w:smallCaps/>
          <w:color w:val="000000" w:themeColor="text1"/>
          <w:sz w:val="24"/>
          <w:szCs w:val="24"/>
        </w:rPr>
        <w:t>and</w:t>
      </w:r>
      <w:proofErr w:type="spellEnd"/>
      <w:r w:rsidRPr="00544C67">
        <w:rPr>
          <w:rFonts w:ascii="Arial" w:eastAsia="Arial" w:hAnsi="Arial" w:cs="Arial"/>
          <w:smallCaps/>
          <w:color w:val="000000" w:themeColor="text1"/>
          <w:sz w:val="24"/>
          <w:szCs w:val="24"/>
        </w:rPr>
        <w:t xml:space="preserve"> Lighting Fittings, Not Elsewhere Specified or Included; Illuminated Signs, Illuminated Nameplates and The Like; Prefabricated Buildings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FA94EEE"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20D53A91"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2F347FDA"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C19AA5C" w14:textId="77777777" w:rsidR="00D150DB" w:rsidRPr="00F01D37" w:rsidRDefault="00B612BB" w:rsidP="002A21B3">
            <w:pPr>
              <w:pStyle w:val="NoSpacing"/>
            </w:pPr>
            <w:r w:rsidRPr="00F01D37">
              <w:rPr>
                <w:rFonts w:eastAsia="Arial"/>
              </w:rPr>
              <w:t>Duty expression</w:t>
            </w:r>
          </w:p>
        </w:tc>
      </w:tr>
      <w:tr w:rsidR="00940141" w:rsidRPr="004A6BA4" w14:paraId="75CE93C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D45F38D" w14:textId="77777777" w:rsidR="00D150DB" w:rsidRPr="00F01D37" w:rsidRDefault="00B612BB" w:rsidP="002A21B3">
            <w:pPr>
              <w:pStyle w:val="NoSpacing"/>
              <w:rPr>
                <w:color w:val="000000" w:themeColor="text1"/>
              </w:rPr>
            </w:pPr>
            <w:r w:rsidRPr="00F01D37">
              <w:rPr>
                <w:rFonts w:eastAsia="Arial"/>
                <w:color w:val="000000" w:themeColor="text1"/>
              </w:rPr>
              <w:t>9401200000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F9D420F"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7EFC317B" w14:textId="453ACC69" w:rsidR="00D150DB" w:rsidRPr="00F01D37" w:rsidRDefault="00B612BB" w:rsidP="002A21B3">
            <w:pPr>
              <w:pStyle w:val="NoSpacing"/>
              <w:rPr>
                <w:color w:val="000000" w:themeColor="text1"/>
              </w:rPr>
            </w:pPr>
            <w:r w:rsidRPr="00F01D37">
              <w:rPr>
                <w:rFonts w:eastAsia="Arial"/>
                <w:color w:val="000000" w:themeColor="text1"/>
              </w:rPr>
              <w:t>Seats of a kind used for motor vehicles</w:t>
            </w:r>
          </w:p>
          <w:p w14:paraId="2C033B96" w14:textId="66B6E15C"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11C5BB" w14:textId="10F07A6A"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BDB616A" w14:textId="7494EE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A34E81E" w14:textId="109CF453" w:rsidR="00D150DB" w:rsidRPr="00F01D37" w:rsidRDefault="00087441" w:rsidP="002A21B3">
            <w:pPr>
              <w:pStyle w:val="NoSpacing"/>
              <w:rPr>
                <w:color w:val="000000" w:themeColor="text1"/>
              </w:rPr>
            </w:pPr>
            <w:r>
              <w:rPr>
                <w:rFonts w:eastAsia="Arial"/>
                <w:color w:val="000000" w:themeColor="text1"/>
              </w:rPr>
              <w:t>• for equipping the above platforms;</w:t>
            </w:r>
          </w:p>
          <w:p w14:paraId="7AB97ABF" w14:textId="5A3A34D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A6E5E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3CCEAC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108105D" w14:textId="1FE8BB98" w:rsidR="00D150DB" w:rsidRPr="00F01D37" w:rsidRDefault="00B612BB" w:rsidP="002A21B3">
            <w:pPr>
              <w:pStyle w:val="NoSpacing"/>
              <w:rPr>
                <w:color w:val="000000" w:themeColor="text1"/>
              </w:rPr>
            </w:pPr>
            <w:r w:rsidRPr="00F01D37">
              <w:rPr>
                <w:rFonts w:eastAsia="Arial"/>
                <w:color w:val="000000" w:themeColor="text1"/>
              </w:rPr>
              <w:t>94013</w:t>
            </w:r>
            <w:r w:rsidR="00DF3015" w:rsidRPr="00FE0B0A">
              <w:rPr>
                <w:rFonts w:eastAsia="Arial"/>
                <w:color w:val="000000" w:themeColor="text1"/>
              </w:rPr>
              <w:t>1</w:t>
            </w:r>
          </w:p>
        </w:tc>
        <w:tc>
          <w:tcPr>
            <w:tcW w:w="3676" w:type="pct"/>
            <w:tcBorders>
              <w:top w:val="single" w:sz="4" w:space="0" w:color="A6A6A6"/>
              <w:bottom w:val="single" w:sz="4" w:space="0" w:color="A6A6A6"/>
            </w:tcBorders>
            <w:tcMar>
              <w:top w:w="0" w:type="dxa"/>
              <w:left w:w="113" w:type="dxa"/>
              <w:bottom w:w="0" w:type="dxa"/>
              <w:right w:w="113" w:type="dxa"/>
            </w:tcMar>
            <w:hideMark/>
          </w:tcPr>
          <w:p w14:paraId="7D6875F4"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2B821E5C" w14:textId="4791B217" w:rsidR="00D150DB" w:rsidRPr="00FE0B0A" w:rsidRDefault="00B612BB" w:rsidP="002A21B3">
            <w:pPr>
              <w:pStyle w:val="NoSpacing"/>
              <w:rPr>
                <w:rFonts w:eastAsia="Arial"/>
                <w:color w:val="000000" w:themeColor="text1"/>
              </w:rPr>
            </w:pPr>
            <w:r w:rsidRPr="00FE0B0A">
              <w:rPr>
                <w:rFonts w:eastAsia="Arial"/>
                <w:color w:val="000000" w:themeColor="text1"/>
              </w:rPr>
              <w:t>Swivel seats with variable height adjustment</w:t>
            </w:r>
          </w:p>
          <w:p w14:paraId="39E6302D" w14:textId="0ADACE78" w:rsidR="0035126F" w:rsidRPr="00FE0B0A" w:rsidRDefault="0035126F" w:rsidP="002A21B3">
            <w:pPr>
              <w:pStyle w:val="NoSpacing"/>
              <w:rPr>
                <w:color w:val="000000" w:themeColor="text1"/>
              </w:rPr>
            </w:pPr>
            <w:r w:rsidRPr="00FE0B0A">
              <w:rPr>
                <w:color w:val="000000" w:themeColor="text1"/>
              </w:rPr>
              <w:t xml:space="preserve">Of wood </w:t>
            </w:r>
          </w:p>
          <w:p w14:paraId="39D367B2" w14:textId="060A009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E3DDAF2" w14:textId="48C5443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6057A77" w14:textId="52D70E5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B37E725" w14:textId="1F4E961F" w:rsidR="00D150DB" w:rsidRPr="00F01D37" w:rsidRDefault="00087441" w:rsidP="002A21B3">
            <w:pPr>
              <w:pStyle w:val="NoSpacing"/>
              <w:rPr>
                <w:color w:val="000000" w:themeColor="text1"/>
              </w:rPr>
            </w:pPr>
            <w:r>
              <w:rPr>
                <w:rFonts w:eastAsia="Arial"/>
                <w:color w:val="000000" w:themeColor="text1"/>
              </w:rPr>
              <w:t>• for equipping the above platforms;</w:t>
            </w:r>
          </w:p>
          <w:p w14:paraId="6AAB4DF5" w14:textId="24E1EDA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DA8FD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CE2865" w:rsidRPr="004A6BA4" w14:paraId="7F403B38"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8D79DFF" w14:textId="309CE477" w:rsidR="00CE2865" w:rsidRPr="00F01D37" w:rsidRDefault="00CE2865" w:rsidP="002A21B3">
            <w:pPr>
              <w:pStyle w:val="NoSpacing"/>
              <w:rPr>
                <w:rFonts w:eastAsia="Arial"/>
                <w:color w:val="000000" w:themeColor="text1"/>
              </w:rPr>
            </w:pPr>
            <w:r w:rsidRPr="00F01D37">
              <w:rPr>
                <w:rFonts w:eastAsia="Arial"/>
                <w:color w:val="000000" w:themeColor="text1"/>
              </w:rPr>
              <w:t>940139</w:t>
            </w:r>
          </w:p>
        </w:tc>
        <w:tc>
          <w:tcPr>
            <w:tcW w:w="3676" w:type="pct"/>
            <w:tcBorders>
              <w:top w:val="single" w:sz="4" w:space="0" w:color="A6A6A6"/>
              <w:bottom w:val="single" w:sz="4" w:space="0" w:color="A6A6A6"/>
            </w:tcBorders>
            <w:tcMar>
              <w:top w:w="0" w:type="dxa"/>
              <w:left w:w="113" w:type="dxa"/>
              <w:bottom w:w="0" w:type="dxa"/>
              <w:right w:w="113" w:type="dxa"/>
            </w:tcMar>
          </w:tcPr>
          <w:p w14:paraId="0DF572BD" w14:textId="77777777" w:rsidR="00CE2865" w:rsidRPr="00F01D37" w:rsidRDefault="00CE2865" w:rsidP="002A21B3">
            <w:pPr>
              <w:pStyle w:val="NoSpacing"/>
              <w:rPr>
                <w:rFonts w:eastAsia="Arial"/>
                <w:color w:val="000000" w:themeColor="text1"/>
              </w:rPr>
            </w:pPr>
            <w:r w:rsidRPr="00F01D37">
              <w:rPr>
                <w:rFonts w:eastAsia="Arial"/>
                <w:color w:val="000000" w:themeColor="text1"/>
              </w:rPr>
              <w:t>Seats (other than those of heading 9402), whether or not convertible into beds, and parts thereof</w:t>
            </w:r>
            <w:r w:rsidRPr="00F01D37">
              <w:rPr>
                <w:rFonts w:eastAsia="Arial"/>
                <w:color w:val="000000" w:themeColor="text1"/>
              </w:rPr>
              <w:br/>
              <w:t>Swivel seats with variable height adjustment</w:t>
            </w:r>
          </w:p>
          <w:p w14:paraId="02D53BDF" w14:textId="1C3F7768" w:rsidR="00CE2865" w:rsidRPr="00F01D37" w:rsidRDefault="00CE2865" w:rsidP="002A21B3">
            <w:pPr>
              <w:pStyle w:val="NoSpacing"/>
              <w:rPr>
                <w:rFonts w:eastAsia="Arial"/>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96693C8" w14:textId="58EC8284" w:rsidR="00CE2865" w:rsidRPr="00F01D37" w:rsidRDefault="00B5695E" w:rsidP="002A21B3">
            <w:pPr>
              <w:pStyle w:val="NoSpacing"/>
              <w:rPr>
                <w:rFonts w:eastAsia="Arial"/>
                <w:color w:val="000000" w:themeColor="text1"/>
              </w:rPr>
            </w:pPr>
            <w:r w:rsidRPr="00543854">
              <w:rPr>
                <w:rFonts w:eastAsia="Arial"/>
                <w:color w:val="000000" w:themeColor="text1"/>
              </w:rPr>
              <w:t>0.0%</w:t>
            </w:r>
          </w:p>
        </w:tc>
      </w:tr>
      <w:tr w:rsidR="00940141" w:rsidRPr="004A6BA4" w14:paraId="077E172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75856B8" w14:textId="4440363F" w:rsidR="00D150DB" w:rsidRPr="00F01D37" w:rsidRDefault="00B612BB" w:rsidP="002A21B3">
            <w:pPr>
              <w:pStyle w:val="NoSpacing"/>
              <w:rPr>
                <w:color w:val="000000" w:themeColor="text1"/>
              </w:rPr>
            </w:pPr>
            <w:r w:rsidRPr="00F01D37">
              <w:rPr>
                <w:rFonts w:eastAsia="Arial"/>
                <w:color w:val="000000" w:themeColor="text1"/>
              </w:rPr>
              <w:t>94014</w:t>
            </w:r>
            <w:r w:rsidR="00DF3015" w:rsidRPr="00F01D37">
              <w:rPr>
                <w:rFonts w:eastAsia="Arial"/>
                <w:color w:val="000000" w:themeColor="text1"/>
              </w:rPr>
              <w:t>1</w:t>
            </w:r>
            <w:r w:rsidRPr="00F01D37">
              <w:rPr>
                <w:rFonts w:eastAsia="Arial"/>
                <w:color w:val="000000" w:themeColor="text1"/>
              </w:rPr>
              <w:t>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03BD0A"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01780D91" w14:textId="2727486A" w:rsidR="00D150DB" w:rsidRPr="00F01D37" w:rsidRDefault="00B612BB" w:rsidP="002A21B3">
            <w:pPr>
              <w:pStyle w:val="NoSpacing"/>
              <w:rPr>
                <w:color w:val="000000" w:themeColor="text1"/>
              </w:rPr>
            </w:pPr>
            <w:r w:rsidRPr="00F01D37">
              <w:rPr>
                <w:rFonts w:eastAsia="Arial"/>
                <w:color w:val="000000" w:themeColor="text1"/>
              </w:rPr>
              <w:t>Seats other than garden seats or camping equipment, convertible into beds</w:t>
            </w:r>
          </w:p>
          <w:p w14:paraId="1C143301" w14:textId="42DB2E64" w:rsidR="00DF3015" w:rsidRPr="00F01D37" w:rsidRDefault="00DF3015" w:rsidP="002A21B3">
            <w:pPr>
              <w:pStyle w:val="NoSpacing"/>
              <w:rPr>
                <w:color w:val="000000" w:themeColor="text1"/>
              </w:rPr>
            </w:pPr>
            <w:r w:rsidRPr="00F01D37">
              <w:rPr>
                <w:color w:val="000000" w:themeColor="text1"/>
              </w:rPr>
              <w:t xml:space="preserve">Of wood </w:t>
            </w:r>
          </w:p>
          <w:p w14:paraId="75AD1A7C" w14:textId="0A677AC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CDE0AB3" w14:textId="57D48759"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D4D3996" w14:textId="0F593FF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A7110C" w14:textId="6DF7D060" w:rsidR="00D150DB" w:rsidRPr="00F01D37" w:rsidRDefault="00087441" w:rsidP="002A21B3">
            <w:pPr>
              <w:pStyle w:val="NoSpacing"/>
              <w:rPr>
                <w:color w:val="000000" w:themeColor="text1"/>
              </w:rPr>
            </w:pPr>
            <w:r>
              <w:rPr>
                <w:rFonts w:eastAsia="Arial"/>
                <w:color w:val="000000" w:themeColor="text1"/>
              </w:rPr>
              <w:t>• for equipping the above platforms;</w:t>
            </w:r>
          </w:p>
          <w:p w14:paraId="6245E63A" w14:textId="5701F76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E9E3C5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3D1E7E" w:rsidRPr="004A6BA4" w14:paraId="33B5860A"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42A5CAA" w14:textId="03968FC2" w:rsidR="003D1E7E" w:rsidRPr="00F01D37" w:rsidRDefault="003D1E7E" w:rsidP="002A21B3">
            <w:pPr>
              <w:pStyle w:val="NoSpacing"/>
              <w:rPr>
                <w:rFonts w:eastAsia="Arial"/>
                <w:color w:val="000000" w:themeColor="text1"/>
              </w:rPr>
            </w:pPr>
            <w:r w:rsidRPr="00F01D37">
              <w:rPr>
                <w:rFonts w:eastAsia="Arial"/>
                <w:color w:val="000000" w:themeColor="text1"/>
              </w:rPr>
              <w:t>940149</w:t>
            </w:r>
          </w:p>
        </w:tc>
        <w:tc>
          <w:tcPr>
            <w:tcW w:w="3676" w:type="pct"/>
            <w:tcBorders>
              <w:top w:val="single" w:sz="4" w:space="0" w:color="A6A6A6"/>
              <w:bottom w:val="single" w:sz="4" w:space="0" w:color="A6A6A6"/>
            </w:tcBorders>
            <w:tcMar>
              <w:top w:w="0" w:type="dxa"/>
              <w:left w:w="113" w:type="dxa"/>
              <w:bottom w:w="0" w:type="dxa"/>
              <w:right w:w="113" w:type="dxa"/>
            </w:tcMar>
          </w:tcPr>
          <w:p w14:paraId="4215B9C7" w14:textId="77777777" w:rsidR="003D1E7E" w:rsidRPr="00F01D37" w:rsidRDefault="003D1E7E" w:rsidP="002A21B3">
            <w:pPr>
              <w:pStyle w:val="NoSpacing"/>
              <w:rPr>
                <w:rFonts w:eastAsia="Arial"/>
                <w:color w:val="000000" w:themeColor="text1"/>
              </w:rPr>
            </w:pPr>
            <w:r w:rsidRPr="00F01D37">
              <w:rPr>
                <w:rFonts w:eastAsia="Arial"/>
                <w:color w:val="000000" w:themeColor="text1"/>
              </w:rPr>
              <w:t>Seats (other than those of heading 9402), whether or not convertible into beds, and parts thereof</w:t>
            </w:r>
            <w:r w:rsidRPr="00F01D37">
              <w:rPr>
                <w:rFonts w:eastAsia="Arial"/>
                <w:color w:val="000000" w:themeColor="text1"/>
              </w:rPr>
              <w:br/>
              <w:t>Seats other than garden seats or camping equipment, convertible into beds</w:t>
            </w:r>
          </w:p>
          <w:p w14:paraId="7831D22D" w14:textId="5684D8E4" w:rsidR="003D1E7E" w:rsidRPr="00F01D37" w:rsidRDefault="003D1E7E" w:rsidP="002A21B3">
            <w:pPr>
              <w:pStyle w:val="NoSpacing"/>
              <w:rPr>
                <w:rFonts w:eastAsia="Arial"/>
                <w:color w:val="000000" w:themeColor="text1"/>
              </w:rPr>
            </w:pPr>
            <w:r w:rsidRPr="00F01D37">
              <w:rPr>
                <w:rFonts w:eastAsia="Arial"/>
                <w:color w:val="000000" w:themeColor="text1"/>
              </w:rPr>
              <w:t xml:space="preserve">Other </w:t>
            </w:r>
            <w:r w:rsidRPr="00F01D37">
              <w:rPr>
                <w:rFonts w:eastAsia="Arial"/>
                <w:color w:val="000000" w:themeColor="text1"/>
              </w:rPr>
              <w:b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A59022F" w14:textId="77777777" w:rsidR="003D1E7E" w:rsidRPr="00F01D37" w:rsidRDefault="003D1E7E" w:rsidP="002A21B3">
            <w:pPr>
              <w:pStyle w:val="NoSpacing"/>
              <w:rPr>
                <w:rFonts w:eastAsia="Arial"/>
                <w:color w:val="000000" w:themeColor="text1"/>
              </w:rPr>
            </w:pPr>
          </w:p>
        </w:tc>
      </w:tr>
      <w:tr w:rsidR="00940141" w:rsidRPr="004A6BA4" w14:paraId="3D2B314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B4AC71A" w14:textId="77777777" w:rsidR="00D150DB" w:rsidRPr="00F01D37" w:rsidRDefault="00B612BB" w:rsidP="002A21B3">
            <w:pPr>
              <w:pStyle w:val="NoSpacing"/>
              <w:rPr>
                <w:color w:val="000000" w:themeColor="text1"/>
              </w:rPr>
            </w:pPr>
            <w:r w:rsidRPr="00F01D37">
              <w:rPr>
                <w:rFonts w:eastAsia="Arial"/>
                <w:color w:val="000000" w:themeColor="text1"/>
              </w:rPr>
              <w:t>9401520000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C4F00F"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743A5174" w14:textId="7BC0BD25" w:rsidR="00D150DB" w:rsidRPr="00F01D37" w:rsidRDefault="00B612BB" w:rsidP="002A21B3">
            <w:pPr>
              <w:pStyle w:val="NoSpacing"/>
              <w:rPr>
                <w:color w:val="000000" w:themeColor="text1"/>
              </w:rPr>
            </w:pPr>
            <w:r w:rsidRPr="00F01D37">
              <w:rPr>
                <w:rFonts w:eastAsia="Arial"/>
                <w:color w:val="000000" w:themeColor="text1"/>
              </w:rPr>
              <w:t>Seats of cane, osier, bamboo or similar materials</w:t>
            </w:r>
          </w:p>
          <w:p w14:paraId="7C53BF74" w14:textId="66739E24" w:rsidR="00D150DB" w:rsidRPr="00F01D37" w:rsidRDefault="00B612BB" w:rsidP="002A21B3">
            <w:pPr>
              <w:pStyle w:val="NoSpacing"/>
              <w:rPr>
                <w:color w:val="000000" w:themeColor="text1"/>
              </w:rPr>
            </w:pPr>
            <w:r w:rsidRPr="00F01D37">
              <w:rPr>
                <w:rFonts w:eastAsia="Arial"/>
                <w:color w:val="000000" w:themeColor="text1"/>
              </w:rPr>
              <w:t>Of bamboo</w:t>
            </w:r>
          </w:p>
          <w:p w14:paraId="33E4D022" w14:textId="4CC3DD2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C118017" w14:textId="3B2B343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66BE717" w14:textId="26BCFF7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48D5D8F" w14:textId="3343D7B3" w:rsidR="00D150DB" w:rsidRPr="00F01D37" w:rsidRDefault="00087441" w:rsidP="002A21B3">
            <w:pPr>
              <w:pStyle w:val="NoSpacing"/>
              <w:rPr>
                <w:color w:val="000000" w:themeColor="text1"/>
              </w:rPr>
            </w:pPr>
            <w:r>
              <w:rPr>
                <w:rFonts w:eastAsia="Arial"/>
                <w:color w:val="000000" w:themeColor="text1"/>
              </w:rPr>
              <w:t>• for equipping the above platforms;</w:t>
            </w:r>
          </w:p>
          <w:p w14:paraId="5E4B08B2" w14:textId="4CB6CE8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99750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EC3632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D0E89B9" w14:textId="77777777" w:rsidR="00D150DB" w:rsidRPr="00F01D37" w:rsidRDefault="00B612BB" w:rsidP="002A21B3">
            <w:pPr>
              <w:pStyle w:val="NoSpacing"/>
              <w:rPr>
                <w:color w:val="000000" w:themeColor="text1"/>
              </w:rPr>
            </w:pPr>
            <w:r w:rsidRPr="00F01D37">
              <w:rPr>
                <w:rFonts w:eastAsia="Arial"/>
                <w:color w:val="000000" w:themeColor="text1"/>
              </w:rPr>
              <w:t>9401530000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1C64DA1"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5F9D0802" w14:textId="2C253A6A" w:rsidR="00D150DB" w:rsidRPr="00F01D37" w:rsidRDefault="00B612BB" w:rsidP="002A21B3">
            <w:pPr>
              <w:pStyle w:val="NoSpacing"/>
              <w:rPr>
                <w:color w:val="000000" w:themeColor="text1"/>
              </w:rPr>
            </w:pPr>
            <w:r w:rsidRPr="00F01D37">
              <w:rPr>
                <w:rFonts w:eastAsia="Arial"/>
                <w:color w:val="000000" w:themeColor="text1"/>
              </w:rPr>
              <w:t>Seats of cane, osier, bamboo or similar materials</w:t>
            </w:r>
          </w:p>
          <w:p w14:paraId="26490B92" w14:textId="7C86B8B2" w:rsidR="00D150DB" w:rsidRPr="00F01D37" w:rsidRDefault="00B612BB" w:rsidP="002A21B3">
            <w:pPr>
              <w:pStyle w:val="NoSpacing"/>
              <w:rPr>
                <w:color w:val="000000" w:themeColor="text1"/>
              </w:rPr>
            </w:pPr>
            <w:r w:rsidRPr="00F01D37">
              <w:rPr>
                <w:rFonts w:eastAsia="Arial"/>
                <w:color w:val="000000" w:themeColor="text1"/>
              </w:rPr>
              <w:t>Of rattan</w:t>
            </w:r>
          </w:p>
          <w:p w14:paraId="5B4DA785" w14:textId="03AF604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D207E18" w14:textId="20FE13E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2924452" w14:textId="1C1E35D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053E350" w14:textId="7FCB4833" w:rsidR="00D150DB" w:rsidRPr="00F01D37" w:rsidRDefault="00087441" w:rsidP="002A21B3">
            <w:pPr>
              <w:pStyle w:val="NoSpacing"/>
              <w:rPr>
                <w:color w:val="000000" w:themeColor="text1"/>
              </w:rPr>
            </w:pPr>
            <w:r>
              <w:rPr>
                <w:rFonts w:eastAsia="Arial"/>
                <w:color w:val="000000" w:themeColor="text1"/>
              </w:rPr>
              <w:t>• for equipping the above platforms;</w:t>
            </w:r>
          </w:p>
          <w:p w14:paraId="5D44790F" w14:textId="349DBAA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6E51E2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524B4C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BF17CB" w14:textId="77777777" w:rsidR="00D150DB" w:rsidRPr="00F01D37" w:rsidRDefault="00B612BB" w:rsidP="002A21B3">
            <w:pPr>
              <w:pStyle w:val="NoSpacing"/>
              <w:rPr>
                <w:color w:val="000000" w:themeColor="text1"/>
              </w:rPr>
            </w:pPr>
            <w:r w:rsidRPr="00F01D37">
              <w:rPr>
                <w:rFonts w:eastAsia="Arial"/>
                <w:color w:val="000000" w:themeColor="text1"/>
              </w:rPr>
              <w:t>9401590000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00BE09"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65871956" w14:textId="2B3EC5A8" w:rsidR="00D150DB" w:rsidRPr="00F01D37" w:rsidRDefault="00B612BB" w:rsidP="002A21B3">
            <w:pPr>
              <w:pStyle w:val="NoSpacing"/>
              <w:rPr>
                <w:color w:val="000000" w:themeColor="text1"/>
              </w:rPr>
            </w:pPr>
            <w:r w:rsidRPr="00F01D37">
              <w:rPr>
                <w:rFonts w:eastAsia="Arial"/>
                <w:color w:val="000000" w:themeColor="text1"/>
              </w:rPr>
              <w:t>Seats of cane, osier, bamboo or similar materials</w:t>
            </w:r>
          </w:p>
          <w:p w14:paraId="0AE3EFAE" w14:textId="57687AE6" w:rsidR="00D150DB" w:rsidRPr="00F01D37" w:rsidRDefault="00B612BB" w:rsidP="002A21B3">
            <w:pPr>
              <w:pStyle w:val="NoSpacing"/>
              <w:rPr>
                <w:color w:val="000000" w:themeColor="text1"/>
              </w:rPr>
            </w:pPr>
            <w:r w:rsidRPr="00F01D37">
              <w:rPr>
                <w:rFonts w:eastAsia="Arial"/>
                <w:color w:val="000000" w:themeColor="text1"/>
              </w:rPr>
              <w:t>Other</w:t>
            </w:r>
          </w:p>
          <w:p w14:paraId="656EAE37" w14:textId="41AD1DC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621E632C" w14:textId="523CBB0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CF7E1A" w14:textId="220F32ED"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259399" w14:textId="3C216ACA" w:rsidR="00D150DB" w:rsidRPr="00F01D37" w:rsidRDefault="00087441" w:rsidP="002A21B3">
            <w:pPr>
              <w:pStyle w:val="NoSpacing"/>
              <w:rPr>
                <w:color w:val="000000" w:themeColor="text1"/>
              </w:rPr>
            </w:pPr>
            <w:r>
              <w:rPr>
                <w:rFonts w:eastAsia="Arial"/>
                <w:color w:val="000000" w:themeColor="text1"/>
              </w:rPr>
              <w:t>• for equipping the above platforms;</w:t>
            </w:r>
          </w:p>
          <w:p w14:paraId="159C1A7E" w14:textId="18FE9719"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B1194F"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0FD5D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C372DC6" w14:textId="77777777" w:rsidR="00D150DB" w:rsidRPr="00F01D37" w:rsidRDefault="00B612BB" w:rsidP="002A21B3">
            <w:pPr>
              <w:pStyle w:val="NoSpacing"/>
              <w:rPr>
                <w:color w:val="000000" w:themeColor="text1"/>
              </w:rPr>
            </w:pPr>
            <w:r w:rsidRPr="00F01D37">
              <w:rPr>
                <w:rFonts w:eastAsia="Arial"/>
                <w:color w:val="000000" w:themeColor="text1"/>
              </w:rPr>
              <w:t>9401610000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BE3E0B7"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5030B9E0" w14:textId="22318D02" w:rsidR="00D150DB" w:rsidRPr="00F01D37" w:rsidRDefault="00B612BB" w:rsidP="002A21B3">
            <w:pPr>
              <w:pStyle w:val="NoSpacing"/>
              <w:rPr>
                <w:color w:val="000000" w:themeColor="text1"/>
              </w:rPr>
            </w:pPr>
            <w:r w:rsidRPr="00F01D37">
              <w:rPr>
                <w:rFonts w:eastAsia="Arial"/>
                <w:color w:val="000000" w:themeColor="text1"/>
              </w:rPr>
              <w:t>Other seats, with wooden frames</w:t>
            </w:r>
          </w:p>
          <w:p w14:paraId="7857A7B4" w14:textId="5E3FBBAB" w:rsidR="00D150DB" w:rsidRPr="00F01D37" w:rsidRDefault="00B612BB" w:rsidP="002A21B3">
            <w:pPr>
              <w:pStyle w:val="NoSpacing"/>
              <w:rPr>
                <w:color w:val="000000" w:themeColor="text1"/>
              </w:rPr>
            </w:pPr>
            <w:r w:rsidRPr="00F01D37">
              <w:rPr>
                <w:rFonts w:eastAsia="Arial"/>
                <w:color w:val="000000" w:themeColor="text1"/>
              </w:rPr>
              <w:t>Upholstered</w:t>
            </w:r>
          </w:p>
          <w:p w14:paraId="55C9A2B8" w14:textId="4C9562E4"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3745046" w14:textId="0B917721"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03868B2" w14:textId="79F763B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F153148" w14:textId="1B550273" w:rsidR="00D150DB" w:rsidRPr="00F01D37" w:rsidRDefault="00087441" w:rsidP="002A21B3">
            <w:pPr>
              <w:pStyle w:val="NoSpacing"/>
              <w:rPr>
                <w:color w:val="000000" w:themeColor="text1"/>
              </w:rPr>
            </w:pPr>
            <w:r>
              <w:rPr>
                <w:rFonts w:eastAsia="Arial"/>
                <w:color w:val="000000" w:themeColor="text1"/>
              </w:rPr>
              <w:t>• for equipping the above platforms;</w:t>
            </w:r>
          </w:p>
          <w:p w14:paraId="4B106EF9" w14:textId="274BC31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7E1BC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CEDFD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E7331B" w14:textId="77777777" w:rsidR="00D150DB" w:rsidRPr="00F01D37" w:rsidRDefault="00B612BB" w:rsidP="002A21B3">
            <w:pPr>
              <w:pStyle w:val="NoSpacing"/>
              <w:rPr>
                <w:color w:val="000000" w:themeColor="text1"/>
              </w:rPr>
            </w:pPr>
            <w:r w:rsidRPr="00F01D37">
              <w:rPr>
                <w:rFonts w:eastAsia="Arial"/>
                <w:color w:val="000000" w:themeColor="text1"/>
              </w:rPr>
              <w:t>9401690000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AA070EB"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5818C69B" w14:textId="61FB4A6F" w:rsidR="00D150DB" w:rsidRPr="00F01D37" w:rsidRDefault="00B612BB" w:rsidP="002A21B3">
            <w:pPr>
              <w:pStyle w:val="NoSpacing"/>
              <w:rPr>
                <w:color w:val="000000" w:themeColor="text1"/>
              </w:rPr>
            </w:pPr>
            <w:r w:rsidRPr="00F01D37">
              <w:rPr>
                <w:rFonts w:eastAsia="Arial"/>
                <w:color w:val="000000" w:themeColor="text1"/>
              </w:rPr>
              <w:t>Other seats, with wooden frames</w:t>
            </w:r>
          </w:p>
          <w:p w14:paraId="4987FCFA" w14:textId="4E0F8176" w:rsidR="00D150DB" w:rsidRPr="00F01D37" w:rsidRDefault="00B612BB" w:rsidP="002A21B3">
            <w:pPr>
              <w:pStyle w:val="NoSpacing"/>
              <w:rPr>
                <w:color w:val="000000" w:themeColor="text1"/>
              </w:rPr>
            </w:pPr>
            <w:r w:rsidRPr="00F01D37">
              <w:rPr>
                <w:rFonts w:eastAsia="Arial"/>
                <w:color w:val="000000" w:themeColor="text1"/>
              </w:rPr>
              <w:t>Other</w:t>
            </w:r>
          </w:p>
          <w:p w14:paraId="0100E667" w14:textId="00BB7DAC"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1A93C042" w14:textId="541C6F9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143585B" w14:textId="2088A7AC"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A158C2" w14:textId="6BB18CE6" w:rsidR="00D150DB" w:rsidRPr="00F01D37" w:rsidRDefault="00087441" w:rsidP="002A21B3">
            <w:pPr>
              <w:pStyle w:val="NoSpacing"/>
              <w:rPr>
                <w:color w:val="000000" w:themeColor="text1"/>
              </w:rPr>
            </w:pPr>
            <w:r>
              <w:rPr>
                <w:rFonts w:eastAsia="Arial"/>
                <w:color w:val="000000" w:themeColor="text1"/>
              </w:rPr>
              <w:t>• for equipping the above platforms;</w:t>
            </w:r>
          </w:p>
          <w:p w14:paraId="6BD70DC9" w14:textId="157754F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438D1A1"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A57E33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56DE01E" w14:textId="77777777" w:rsidR="00D150DB" w:rsidRPr="00F01D37" w:rsidRDefault="00B612BB" w:rsidP="002A21B3">
            <w:pPr>
              <w:pStyle w:val="NoSpacing"/>
              <w:rPr>
                <w:color w:val="000000" w:themeColor="text1"/>
              </w:rPr>
            </w:pPr>
            <w:r w:rsidRPr="00F01D37">
              <w:rPr>
                <w:rFonts w:eastAsia="Arial"/>
                <w:color w:val="000000" w:themeColor="text1"/>
              </w:rPr>
              <w:lastRenderedPageBreak/>
              <w:t>9401710000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33BD4C3"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595E22F7" w14:textId="006373D2" w:rsidR="00D150DB" w:rsidRPr="00F01D37" w:rsidRDefault="00B612BB" w:rsidP="002A21B3">
            <w:pPr>
              <w:pStyle w:val="NoSpacing"/>
              <w:rPr>
                <w:color w:val="000000" w:themeColor="text1"/>
              </w:rPr>
            </w:pPr>
            <w:r w:rsidRPr="00F01D37">
              <w:rPr>
                <w:rFonts w:eastAsia="Arial"/>
                <w:color w:val="000000" w:themeColor="text1"/>
              </w:rPr>
              <w:t>Other seats, with metal frames</w:t>
            </w:r>
          </w:p>
          <w:p w14:paraId="0B704DC0" w14:textId="43E66CC0" w:rsidR="00D150DB" w:rsidRPr="00F01D37" w:rsidRDefault="00B612BB" w:rsidP="002A21B3">
            <w:pPr>
              <w:pStyle w:val="NoSpacing"/>
              <w:rPr>
                <w:color w:val="000000" w:themeColor="text1"/>
              </w:rPr>
            </w:pPr>
            <w:r w:rsidRPr="00F01D37">
              <w:rPr>
                <w:rFonts w:eastAsia="Arial"/>
                <w:color w:val="000000" w:themeColor="text1"/>
              </w:rPr>
              <w:t>Upholstered</w:t>
            </w:r>
          </w:p>
          <w:p w14:paraId="6E63876E" w14:textId="714935E6"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B4F6824" w14:textId="462AFA6C"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05B1D8C" w14:textId="1E03092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2895010" w14:textId="1B3ADD5A" w:rsidR="00D150DB" w:rsidRPr="00F01D37" w:rsidRDefault="00087441" w:rsidP="002A21B3">
            <w:pPr>
              <w:pStyle w:val="NoSpacing"/>
              <w:rPr>
                <w:color w:val="000000" w:themeColor="text1"/>
              </w:rPr>
            </w:pPr>
            <w:r>
              <w:rPr>
                <w:rFonts w:eastAsia="Arial"/>
                <w:color w:val="000000" w:themeColor="text1"/>
              </w:rPr>
              <w:t>• for equipping the above platforms;</w:t>
            </w:r>
          </w:p>
          <w:p w14:paraId="58D1453C" w14:textId="3C4A857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F59FD5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17332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8B3B5D4" w14:textId="77777777" w:rsidR="00D150DB" w:rsidRPr="00F01D37" w:rsidRDefault="00B612BB" w:rsidP="002A21B3">
            <w:pPr>
              <w:pStyle w:val="NoSpacing"/>
              <w:rPr>
                <w:color w:val="000000" w:themeColor="text1"/>
              </w:rPr>
            </w:pPr>
            <w:r w:rsidRPr="00F01D37">
              <w:rPr>
                <w:rFonts w:eastAsia="Arial"/>
                <w:color w:val="000000" w:themeColor="text1"/>
              </w:rPr>
              <w:t>9401790000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53567D"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6529D665" w14:textId="025EFD8F" w:rsidR="00D150DB" w:rsidRPr="00F01D37" w:rsidRDefault="00B612BB" w:rsidP="002A21B3">
            <w:pPr>
              <w:pStyle w:val="NoSpacing"/>
              <w:rPr>
                <w:color w:val="000000" w:themeColor="text1"/>
              </w:rPr>
            </w:pPr>
            <w:r w:rsidRPr="00F01D37">
              <w:rPr>
                <w:rFonts w:eastAsia="Arial"/>
                <w:color w:val="000000" w:themeColor="text1"/>
              </w:rPr>
              <w:t>Other seats, with metal frames</w:t>
            </w:r>
          </w:p>
          <w:p w14:paraId="1112CA7E" w14:textId="79E6D644" w:rsidR="00D150DB" w:rsidRPr="00F01D37" w:rsidRDefault="00B612BB" w:rsidP="002A21B3">
            <w:pPr>
              <w:pStyle w:val="NoSpacing"/>
              <w:rPr>
                <w:color w:val="000000" w:themeColor="text1"/>
              </w:rPr>
            </w:pPr>
            <w:r w:rsidRPr="00F01D37">
              <w:rPr>
                <w:rFonts w:eastAsia="Arial"/>
                <w:color w:val="000000" w:themeColor="text1"/>
              </w:rPr>
              <w:t>Other</w:t>
            </w:r>
          </w:p>
          <w:p w14:paraId="18EF0989" w14:textId="0D2B74AE"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54D845E" w14:textId="1CE33256"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9DBDB73" w14:textId="11EEC97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27E8153" w14:textId="48B54F65" w:rsidR="00D150DB" w:rsidRPr="00F01D37" w:rsidRDefault="00087441" w:rsidP="002A21B3">
            <w:pPr>
              <w:pStyle w:val="NoSpacing"/>
              <w:rPr>
                <w:color w:val="000000" w:themeColor="text1"/>
              </w:rPr>
            </w:pPr>
            <w:r>
              <w:rPr>
                <w:rFonts w:eastAsia="Arial"/>
                <w:color w:val="000000" w:themeColor="text1"/>
              </w:rPr>
              <w:t>• for equipping the above platforms;</w:t>
            </w:r>
          </w:p>
          <w:p w14:paraId="7A342FFB" w14:textId="6EB3B6D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21A08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607405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1150A7" w14:textId="77777777" w:rsidR="00D150DB" w:rsidRPr="00F01D37" w:rsidRDefault="00B612BB" w:rsidP="002A21B3">
            <w:pPr>
              <w:pStyle w:val="NoSpacing"/>
              <w:rPr>
                <w:color w:val="000000" w:themeColor="text1"/>
              </w:rPr>
            </w:pPr>
            <w:r w:rsidRPr="00F01D37">
              <w:rPr>
                <w:rFonts w:eastAsia="Arial"/>
                <w:color w:val="000000" w:themeColor="text1"/>
              </w:rPr>
              <w:t>9401800000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C500471" w14:textId="77777777" w:rsidR="00D150DB" w:rsidRPr="00F01D37" w:rsidRDefault="00B612BB" w:rsidP="002A21B3">
            <w:pPr>
              <w:pStyle w:val="NoSpacing"/>
              <w:rPr>
                <w:color w:val="000000" w:themeColor="text1"/>
              </w:rPr>
            </w:pPr>
            <w:r w:rsidRPr="00F01D37">
              <w:rPr>
                <w:rFonts w:eastAsia="Arial"/>
                <w:color w:val="000000" w:themeColor="text1"/>
              </w:rPr>
              <w:t>Seats (other than those of heading 9402), whether or not convertible into beds, and parts thereof</w:t>
            </w:r>
          </w:p>
          <w:p w14:paraId="44C71A93" w14:textId="11320842" w:rsidR="00D150DB" w:rsidRPr="00F01D37" w:rsidRDefault="00B612BB" w:rsidP="002A21B3">
            <w:pPr>
              <w:pStyle w:val="NoSpacing"/>
              <w:rPr>
                <w:color w:val="000000" w:themeColor="text1"/>
              </w:rPr>
            </w:pPr>
            <w:r w:rsidRPr="00F01D37">
              <w:rPr>
                <w:rFonts w:eastAsia="Arial"/>
                <w:color w:val="000000" w:themeColor="text1"/>
              </w:rPr>
              <w:t>Other seats</w:t>
            </w:r>
          </w:p>
          <w:p w14:paraId="255343BC" w14:textId="017DD084"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65A3DF8" w14:textId="52B5091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F080F30" w14:textId="062B30A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3B71D8" w14:textId="41F5F518" w:rsidR="00D150DB" w:rsidRPr="00F01D37" w:rsidRDefault="00087441" w:rsidP="002A21B3">
            <w:pPr>
              <w:pStyle w:val="NoSpacing"/>
              <w:rPr>
                <w:color w:val="000000" w:themeColor="text1"/>
              </w:rPr>
            </w:pPr>
            <w:r>
              <w:rPr>
                <w:rFonts w:eastAsia="Arial"/>
                <w:color w:val="000000" w:themeColor="text1"/>
              </w:rPr>
              <w:t>• for equipping the above platforms;</w:t>
            </w:r>
          </w:p>
          <w:p w14:paraId="1A8B10EF" w14:textId="13C87AA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41573C5"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355D3F" w:rsidRPr="004A6BA4" w14:paraId="0D89E56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3DD0681" w14:textId="3B098B3E" w:rsidR="00355D3F" w:rsidRPr="00F01D37" w:rsidRDefault="00355D3F" w:rsidP="002A21B3">
            <w:pPr>
              <w:pStyle w:val="NoSpacing"/>
              <w:rPr>
                <w:rFonts w:eastAsia="Arial"/>
              </w:rPr>
            </w:pPr>
            <w:r w:rsidRPr="00F01D37">
              <w:rPr>
                <w:rFonts w:eastAsia="Arial"/>
              </w:rPr>
              <w:t>9401911090</w:t>
            </w:r>
          </w:p>
        </w:tc>
        <w:tc>
          <w:tcPr>
            <w:tcW w:w="3676" w:type="pct"/>
            <w:tcBorders>
              <w:top w:val="single" w:sz="4" w:space="0" w:color="A6A6A6"/>
              <w:bottom w:val="single" w:sz="4" w:space="0" w:color="A6A6A6"/>
            </w:tcBorders>
            <w:tcMar>
              <w:top w:w="0" w:type="dxa"/>
              <w:left w:w="113" w:type="dxa"/>
              <w:bottom w:w="0" w:type="dxa"/>
              <w:right w:w="113" w:type="dxa"/>
            </w:tcMar>
          </w:tcPr>
          <w:p w14:paraId="27057521" w14:textId="77777777" w:rsidR="00B5305C" w:rsidRPr="00F01D37" w:rsidRDefault="00B5305C" w:rsidP="002A21B3">
            <w:pPr>
              <w:pStyle w:val="NoSpacing"/>
            </w:pPr>
            <w:r w:rsidRPr="00F01D37">
              <w:rPr>
                <w:rFonts w:eastAsia="Arial"/>
              </w:rPr>
              <w:t>Seats (other than those of heading 9402), whether or not convertible into beds, and parts thereof</w:t>
            </w:r>
          </w:p>
          <w:p w14:paraId="0B3C7B21" w14:textId="507751C5" w:rsidR="00355D3F" w:rsidRPr="00F01D37" w:rsidRDefault="007C581A" w:rsidP="002A21B3">
            <w:pPr>
              <w:pStyle w:val="NoSpacing"/>
              <w:rPr>
                <w:rFonts w:eastAsia="Arial"/>
              </w:rPr>
            </w:pPr>
            <w:r w:rsidRPr="00F01D37">
              <w:rPr>
                <w:rFonts w:eastAsia="Arial"/>
              </w:rPr>
              <w:t>Parts</w:t>
            </w:r>
          </w:p>
          <w:p w14:paraId="76E2C5C7" w14:textId="224FB333" w:rsidR="007C581A" w:rsidRPr="00F01D37" w:rsidRDefault="007C581A" w:rsidP="002A21B3">
            <w:pPr>
              <w:pStyle w:val="NoSpacing"/>
              <w:rPr>
                <w:rFonts w:eastAsia="Arial"/>
              </w:rPr>
            </w:pPr>
            <w:r w:rsidRPr="00F01D37">
              <w:rPr>
                <w:rFonts w:eastAsia="Arial"/>
              </w:rPr>
              <w:t>Of wood</w:t>
            </w:r>
          </w:p>
          <w:p w14:paraId="4EDBF143" w14:textId="60542428" w:rsidR="007C581A" w:rsidRPr="00F01D37" w:rsidRDefault="007C581A" w:rsidP="002A21B3">
            <w:pPr>
              <w:pStyle w:val="NoSpacing"/>
            </w:pPr>
            <w:r w:rsidRPr="00F01D37">
              <w:t>Of seats of a kind used for aircraft</w:t>
            </w:r>
          </w:p>
          <w:p w14:paraId="61359FD5" w14:textId="5164B515" w:rsidR="007C581A" w:rsidRPr="00F01D37" w:rsidRDefault="007C581A" w:rsidP="002A21B3">
            <w:pPr>
              <w:pStyle w:val="NoSpacing"/>
              <w:rPr>
                <w:rFonts w:eastAsia="Arial"/>
              </w:rPr>
            </w:pPr>
            <w:r w:rsidRPr="00F01D37">
              <w:t xml:space="preserve">Other </w:t>
            </w:r>
          </w:p>
          <w:p w14:paraId="67DC2FBF"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520A4CE"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505F3453"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F67248C"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714F45FF" w14:textId="62F20B3D" w:rsidR="00355D3F" w:rsidRPr="00F01D37" w:rsidRDefault="00C32122" w:rsidP="00C32122">
            <w:pPr>
              <w:pStyle w:val="NoSpacing"/>
              <w:rPr>
                <w:rFonts w:eastAsia="Arial"/>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93D3E40" w14:textId="0F4F4A2D" w:rsidR="00355D3F" w:rsidRPr="00F01D37" w:rsidRDefault="00355D3F" w:rsidP="002A21B3">
            <w:pPr>
              <w:pStyle w:val="NoSpacing"/>
              <w:rPr>
                <w:rFonts w:eastAsia="Arial"/>
                <w:color w:val="000000" w:themeColor="text1"/>
              </w:rPr>
            </w:pPr>
            <w:r w:rsidRPr="00F01D37">
              <w:rPr>
                <w:rFonts w:eastAsia="Arial"/>
                <w:color w:val="000000" w:themeColor="text1"/>
              </w:rPr>
              <w:t>0.0%</w:t>
            </w:r>
          </w:p>
        </w:tc>
      </w:tr>
      <w:tr w:rsidR="00355D3F" w:rsidRPr="004A6BA4" w14:paraId="576106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71E3F4D" w14:textId="3893E78B" w:rsidR="00355D3F" w:rsidRPr="00F01D37" w:rsidRDefault="00355D3F" w:rsidP="002A21B3">
            <w:pPr>
              <w:pStyle w:val="NoSpacing"/>
              <w:rPr>
                <w:rFonts w:eastAsia="Arial"/>
              </w:rPr>
            </w:pPr>
            <w:r w:rsidRPr="00F01D37">
              <w:rPr>
                <w:rFonts w:eastAsia="Arial"/>
              </w:rPr>
              <w:t>9401919000</w:t>
            </w:r>
          </w:p>
        </w:tc>
        <w:tc>
          <w:tcPr>
            <w:tcW w:w="3676" w:type="pct"/>
            <w:tcBorders>
              <w:top w:val="single" w:sz="4" w:space="0" w:color="A6A6A6"/>
              <w:bottom w:val="single" w:sz="4" w:space="0" w:color="A6A6A6"/>
            </w:tcBorders>
            <w:tcMar>
              <w:top w:w="0" w:type="dxa"/>
              <w:left w:w="113" w:type="dxa"/>
              <w:bottom w:w="0" w:type="dxa"/>
              <w:right w:w="113" w:type="dxa"/>
            </w:tcMar>
          </w:tcPr>
          <w:p w14:paraId="2967B77E" w14:textId="46D296E9" w:rsidR="000B7BC7" w:rsidRPr="00F01D37" w:rsidRDefault="000B7BC7" w:rsidP="002A21B3">
            <w:pPr>
              <w:pStyle w:val="NoSpacing"/>
            </w:pPr>
            <w:r w:rsidRPr="00F01D37">
              <w:rPr>
                <w:rFonts w:eastAsia="Arial"/>
              </w:rPr>
              <w:t>Seats (other than those of heading 9402), whether or not convertible into beds, and parts thereof</w:t>
            </w:r>
          </w:p>
          <w:p w14:paraId="779C0B5B" w14:textId="5B7EC566" w:rsidR="00F133D2" w:rsidRPr="00F01D37" w:rsidRDefault="00F133D2" w:rsidP="002A21B3">
            <w:pPr>
              <w:pStyle w:val="NoSpacing"/>
              <w:rPr>
                <w:rFonts w:eastAsia="Arial"/>
              </w:rPr>
            </w:pPr>
            <w:r w:rsidRPr="00F01D37">
              <w:rPr>
                <w:rFonts w:eastAsia="Arial"/>
              </w:rPr>
              <w:t>Parts</w:t>
            </w:r>
          </w:p>
          <w:p w14:paraId="386C9B71" w14:textId="77777777" w:rsidR="00F133D2" w:rsidRPr="00F01D37" w:rsidRDefault="00F133D2" w:rsidP="002A21B3">
            <w:pPr>
              <w:pStyle w:val="NoSpacing"/>
              <w:rPr>
                <w:rFonts w:eastAsia="Arial"/>
              </w:rPr>
            </w:pPr>
            <w:r w:rsidRPr="00F01D37">
              <w:rPr>
                <w:rFonts w:eastAsia="Arial"/>
              </w:rPr>
              <w:t>Of wood</w:t>
            </w:r>
          </w:p>
          <w:p w14:paraId="0CE34792" w14:textId="3556F662" w:rsidR="00355D3F" w:rsidRPr="00F01D37" w:rsidRDefault="00F133D2" w:rsidP="002A21B3">
            <w:pPr>
              <w:pStyle w:val="NoSpacing"/>
              <w:rPr>
                <w:rFonts w:eastAsia="Arial"/>
              </w:rPr>
            </w:pPr>
            <w:r w:rsidRPr="00F01D37">
              <w:rPr>
                <w:rFonts w:eastAsia="Arial"/>
              </w:rPr>
              <w:t xml:space="preserve">Other </w:t>
            </w:r>
          </w:p>
          <w:p w14:paraId="3B13F2BD"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7540BF0"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3E5AB068"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82E64CB"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7E6F34C0" w14:textId="66DD7F82" w:rsidR="00355D3F" w:rsidRPr="00F01D37" w:rsidRDefault="00C32122" w:rsidP="00C32122">
            <w:pPr>
              <w:pStyle w:val="NoSpacing"/>
              <w:rPr>
                <w:rFonts w:eastAsia="Arial"/>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B47AA68" w14:textId="6FDD49EE" w:rsidR="00355D3F" w:rsidRPr="00F01D37" w:rsidRDefault="00355D3F" w:rsidP="002A21B3">
            <w:pPr>
              <w:pStyle w:val="NoSpacing"/>
              <w:rPr>
                <w:rFonts w:eastAsia="Arial"/>
                <w:color w:val="000000" w:themeColor="text1"/>
              </w:rPr>
            </w:pPr>
            <w:r w:rsidRPr="00F01D37">
              <w:rPr>
                <w:rFonts w:eastAsia="Arial"/>
                <w:color w:val="000000" w:themeColor="text1"/>
              </w:rPr>
              <w:t>0.0%</w:t>
            </w:r>
          </w:p>
        </w:tc>
      </w:tr>
      <w:tr w:rsidR="00355D3F" w:rsidRPr="004A6BA4" w14:paraId="2631A49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F6C3414" w14:textId="3479E3F6" w:rsidR="00355D3F" w:rsidRPr="00F01D37" w:rsidRDefault="00355D3F" w:rsidP="002A21B3">
            <w:pPr>
              <w:pStyle w:val="NoSpacing"/>
              <w:rPr>
                <w:rFonts w:eastAsia="Arial"/>
              </w:rPr>
            </w:pPr>
            <w:r w:rsidRPr="00F01D37">
              <w:rPr>
                <w:rFonts w:eastAsia="Arial"/>
              </w:rPr>
              <w:t>9401991090</w:t>
            </w:r>
          </w:p>
        </w:tc>
        <w:tc>
          <w:tcPr>
            <w:tcW w:w="3676" w:type="pct"/>
            <w:tcBorders>
              <w:top w:val="single" w:sz="4" w:space="0" w:color="A6A6A6"/>
              <w:bottom w:val="single" w:sz="4" w:space="0" w:color="A6A6A6"/>
            </w:tcBorders>
            <w:tcMar>
              <w:top w:w="0" w:type="dxa"/>
              <w:left w:w="113" w:type="dxa"/>
              <w:bottom w:w="0" w:type="dxa"/>
              <w:right w:w="113" w:type="dxa"/>
            </w:tcMar>
          </w:tcPr>
          <w:p w14:paraId="73FDD463" w14:textId="77777777" w:rsidR="00573E7E" w:rsidRPr="00F01D37" w:rsidRDefault="00573E7E" w:rsidP="002A21B3">
            <w:pPr>
              <w:pStyle w:val="NoSpacing"/>
            </w:pPr>
            <w:r w:rsidRPr="00F01D37">
              <w:rPr>
                <w:rFonts w:eastAsia="Arial"/>
              </w:rPr>
              <w:t>Seats (other than those of heading 9402), whether or not convertible into beds, and parts thereof</w:t>
            </w:r>
          </w:p>
          <w:p w14:paraId="7B27B3A5" w14:textId="110C1503" w:rsidR="00355D3F" w:rsidRPr="00F01D37" w:rsidRDefault="00573E7E" w:rsidP="002A21B3">
            <w:pPr>
              <w:pStyle w:val="NoSpacing"/>
              <w:rPr>
                <w:rFonts w:eastAsia="Arial"/>
              </w:rPr>
            </w:pPr>
            <w:r w:rsidRPr="00F01D37">
              <w:rPr>
                <w:rFonts w:eastAsia="Arial"/>
              </w:rPr>
              <w:t>Part</w:t>
            </w:r>
          </w:p>
          <w:p w14:paraId="2A485A0B" w14:textId="67B941F5" w:rsidR="00573E7E" w:rsidRPr="00F01D37" w:rsidRDefault="00573E7E" w:rsidP="002A21B3">
            <w:pPr>
              <w:pStyle w:val="NoSpacing"/>
              <w:rPr>
                <w:rFonts w:eastAsia="Arial"/>
              </w:rPr>
            </w:pPr>
            <w:r w:rsidRPr="00F01D37">
              <w:rPr>
                <w:rFonts w:eastAsia="Arial"/>
              </w:rPr>
              <w:t xml:space="preserve">Other </w:t>
            </w:r>
          </w:p>
          <w:p w14:paraId="2669E28E" w14:textId="4A1492B9" w:rsidR="00573E7E" w:rsidRPr="00F01D37" w:rsidRDefault="00887E2F" w:rsidP="002A21B3">
            <w:pPr>
              <w:pStyle w:val="NoSpacing"/>
            </w:pPr>
            <w:r w:rsidRPr="00F01D37">
              <w:t>Of seats of a kind used for aircraft</w:t>
            </w:r>
          </w:p>
          <w:p w14:paraId="4EF5E6C2" w14:textId="52430856" w:rsidR="00887E2F" w:rsidRPr="00F01D37" w:rsidRDefault="00887E2F" w:rsidP="002A21B3">
            <w:pPr>
              <w:pStyle w:val="NoSpacing"/>
              <w:rPr>
                <w:rFonts w:eastAsia="Arial"/>
              </w:rPr>
            </w:pPr>
            <w:r w:rsidRPr="00F01D37">
              <w:rPr>
                <w:rFonts w:eastAsia="Arial"/>
              </w:rPr>
              <w:t xml:space="preserve">Other </w:t>
            </w:r>
          </w:p>
          <w:p w14:paraId="521A192F"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E44FFE8"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481A4D55"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4159EDB"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6516C0D9" w14:textId="3C7BFD64" w:rsidR="00355D3F" w:rsidRPr="00F01D37" w:rsidRDefault="00C32122" w:rsidP="00C32122">
            <w:pPr>
              <w:pStyle w:val="NoSpacing"/>
              <w:rPr>
                <w:rFonts w:eastAsia="Arial"/>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4F14004" w14:textId="47AC781E" w:rsidR="00355D3F" w:rsidRPr="00F01D37" w:rsidRDefault="00355D3F" w:rsidP="002A21B3">
            <w:pPr>
              <w:pStyle w:val="NoSpacing"/>
              <w:rPr>
                <w:rFonts w:eastAsia="Arial"/>
                <w:color w:val="000000" w:themeColor="text1"/>
              </w:rPr>
            </w:pPr>
            <w:r w:rsidRPr="00F01D37">
              <w:rPr>
                <w:rFonts w:eastAsia="Arial"/>
                <w:color w:val="000000" w:themeColor="text1"/>
              </w:rPr>
              <w:t>0.0%</w:t>
            </w:r>
          </w:p>
        </w:tc>
      </w:tr>
      <w:tr w:rsidR="00CD7BEF" w:rsidRPr="004A6BA4" w14:paraId="3C10F3A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B9931C6" w14:textId="2491C546" w:rsidR="00CD7BEF" w:rsidRPr="00F01D37" w:rsidRDefault="00CD7BEF" w:rsidP="002A21B3">
            <w:pPr>
              <w:pStyle w:val="NoSpacing"/>
              <w:rPr>
                <w:rFonts w:eastAsia="Arial"/>
              </w:rPr>
            </w:pPr>
            <w:r w:rsidRPr="00F01D37">
              <w:rPr>
                <w:rFonts w:eastAsia="Arial"/>
              </w:rPr>
              <w:t>94019920</w:t>
            </w:r>
            <w:r w:rsidR="00E140DB" w:rsidRPr="00F01D37">
              <w:rPr>
                <w:rFonts w:eastAsia="Arial"/>
              </w:rPr>
              <w:t>9</w:t>
            </w:r>
            <w:r w:rsidR="00137518" w:rsidRPr="00F01D37">
              <w:rPr>
                <w:rFonts w:eastAsia="Arial"/>
              </w:rPr>
              <w:t>0</w:t>
            </w:r>
          </w:p>
        </w:tc>
        <w:tc>
          <w:tcPr>
            <w:tcW w:w="3676" w:type="pct"/>
            <w:tcBorders>
              <w:top w:val="single" w:sz="4" w:space="0" w:color="A6A6A6"/>
              <w:bottom w:val="single" w:sz="4" w:space="0" w:color="A6A6A6"/>
            </w:tcBorders>
            <w:tcMar>
              <w:top w:w="0" w:type="dxa"/>
              <w:left w:w="113" w:type="dxa"/>
              <w:bottom w:w="0" w:type="dxa"/>
              <w:right w:w="113" w:type="dxa"/>
            </w:tcMar>
          </w:tcPr>
          <w:p w14:paraId="5A6032DE" w14:textId="42676C6A" w:rsidR="00CD7BEF" w:rsidRPr="00F01D37" w:rsidRDefault="00CD7BEF" w:rsidP="002A21B3">
            <w:pPr>
              <w:pStyle w:val="NoSpacing"/>
            </w:pPr>
            <w:r w:rsidRPr="00F01D37">
              <w:t>Seats (other than those of heading 9402), whether or not convertible into beds, and parts thereof</w:t>
            </w:r>
          </w:p>
          <w:p w14:paraId="44A9F723" w14:textId="11034C95" w:rsidR="00CD7BEF" w:rsidRPr="00F01D37" w:rsidRDefault="00CD7BEF" w:rsidP="002A21B3">
            <w:pPr>
              <w:pStyle w:val="NoSpacing"/>
            </w:pPr>
            <w:r w:rsidRPr="00F01D37">
              <w:t xml:space="preserve">Parts </w:t>
            </w:r>
          </w:p>
          <w:p w14:paraId="63DCF1B3" w14:textId="4F135BA9" w:rsidR="00CD7BEF" w:rsidRPr="00F01D37" w:rsidRDefault="00CD7BEF" w:rsidP="002A21B3">
            <w:pPr>
              <w:pStyle w:val="NoSpacing"/>
            </w:pPr>
            <w:r w:rsidRPr="00F01D37">
              <w:t xml:space="preserve">Other </w:t>
            </w:r>
          </w:p>
          <w:p w14:paraId="67389A52" w14:textId="534B0A70" w:rsidR="00CD7BEF" w:rsidRPr="00F01D37" w:rsidRDefault="00CD7BEF" w:rsidP="002A21B3">
            <w:pPr>
              <w:pStyle w:val="NoSpacing"/>
            </w:pPr>
            <w:r w:rsidRPr="00F01D37">
              <w:t>Of seats of a kind used for motor vehicles</w:t>
            </w:r>
          </w:p>
          <w:p w14:paraId="3642AD92" w14:textId="565E120E" w:rsidR="007C013F" w:rsidRPr="00F01D37" w:rsidRDefault="00547102" w:rsidP="002A21B3">
            <w:pPr>
              <w:pStyle w:val="NoSpacing"/>
            </w:pPr>
            <w:r w:rsidRPr="00F01D37">
              <w:t>Other</w:t>
            </w:r>
          </w:p>
          <w:p w14:paraId="2572CD46"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039B286"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00828C16"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B44CD75"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5F173ED6" w14:textId="098AD474" w:rsidR="00CD7BEF" w:rsidRPr="00F01D37" w:rsidRDefault="00C32122" w:rsidP="00C32122">
            <w:pPr>
              <w:pStyle w:val="NoSpacing"/>
              <w:rPr>
                <w:rFonts w:eastAsia="Arial"/>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9D283A4" w14:textId="650580CE" w:rsidR="00CD7BEF" w:rsidRPr="00F01D37" w:rsidRDefault="00CD7BEF" w:rsidP="002A21B3">
            <w:pPr>
              <w:pStyle w:val="NoSpacing"/>
              <w:rPr>
                <w:rFonts w:eastAsia="Arial"/>
                <w:color w:val="000000" w:themeColor="text1"/>
              </w:rPr>
            </w:pPr>
            <w:r w:rsidRPr="00F01D37">
              <w:rPr>
                <w:rFonts w:eastAsia="Arial"/>
                <w:color w:val="000000" w:themeColor="text1"/>
              </w:rPr>
              <w:t>0.0%</w:t>
            </w:r>
          </w:p>
        </w:tc>
      </w:tr>
      <w:tr w:rsidR="00CD7BEF" w:rsidRPr="004A6BA4" w14:paraId="1498ABED"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A6C9715" w14:textId="37AAE089" w:rsidR="00CD7BEF" w:rsidRPr="00F01D37" w:rsidRDefault="00CD7BEF" w:rsidP="002A21B3">
            <w:pPr>
              <w:pStyle w:val="NoSpacing"/>
              <w:rPr>
                <w:rFonts w:eastAsia="Arial"/>
              </w:rPr>
            </w:pPr>
            <w:r w:rsidRPr="00F01D37">
              <w:rPr>
                <w:rFonts w:eastAsia="Arial"/>
              </w:rPr>
              <w:t>94019980</w:t>
            </w:r>
            <w:r w:rsidR="00137518" w:rsidRPr="00F01D37">
              <w:rPr>
                <w:rFonts w:eastAsia="Arial"/>
              </w:rPr>
              <w:t>00</w:t>
            </w:r>
          </w:p>
        </w:tc>
        <w:tc>
          <w:tcPr>
            <w:tcW w:w="3676" w:type="pct"/>
            <w:tcBorders>
              <w:top w:val="single" w:sz="4" w:space="0" w:color="A6A6A6"/>
              <w:bottom w:val="single" w:sz="4" w:space="0" w:color="A6A6A6"/>
            </w:tcBorders>
            <w:tcMar>
              <w:top w:w="0" w:type="dxa"/>
              <w:left w:w="113" w:type="dxa"/>
              <w:bottom w:w="0" w:type="dxa"/>
              <w:right w:w="113" w:type="dxa"/>
            </w:tcMar>
          </w:tcPr>
          <w:p w14:paraId="10D45AAC" w14:textId="77777777" w:rsidR="00CD7BEF" w:rsidRPr="00F01D37" w:rsidRDefault="00CD7BEF" w:rsidP="002A21B3">
            <w:pPr>
              <w:pStyle w:val="NoSpacing"/>
            </w:pPr>
            <w:r w:rsidRPr="00F01D37">
              <w:t>Seats (other than those of heading 9402), whether or not convertible into beds, and parts thereof</w:t>
            </w:r>
          </w:p>
          <w:p w14:paraId="50DB5336" w14:textId="77777777" w:rsidR="00CD7BEF" w:rsidRPr="00F01D37" w:rsidRDefault="00CD7BEF" w:rsidP="002A21B3">
            <w:pPr>
              <w:pStyle w:val="NoSpacing"/>
            </w:pPr>
            <w:r w:rsidRPr="00F01D37">
              <w:t xml:space="preserve">Parts </w:t>
            </w:r>
          </w:p>
          <w:p w14:paraId="649EBF4B" w14:textId="77777777" w:rsidR="00CD7BEF" w:rsidRPr="00F01D37" w:rsidRDefault="00CD7BEF" w:rsidP="002A21B3">
            <w:pPr>
              <w:pStyle w:val="NoSpacing"/>
            </w:pPr>
            <w:r w:rsidRPr="00F01D37">
              <w:t xml:space="preserve">Other </w:t>
            </w:r>
          </w:p>
          <w:p w14:paraId="3CA1DB7D" w14:textId="6D557E0D" w:rsidR="00CD7BEF" w:rsidRPr="00F01D37" w:rsidRDefault="00CD7BEF" w:rsidP="002A21B3">
            <w:pPr>
              <w:pStyle w:val="NoSpacing"/>
            </w:pPr>
            <w:r w:rsidRPr="00F01D37">
              <w:t>Other</w:t>
            </w:r>
          </w:p>
          <w:p w14:paraId="7347D95D"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66ACA76"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69E5C624"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EEF328A"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42ECDCA4" w14:textId="29729B58" w:rsidR="00CD7BEF" w:rsidRPr="00F01D37" w:rsidRDefault="00C32122" w:rsidP="00C32122">
            <w:pPr>
              <w:pStyle w:val="NoSpacing"/>
              <w:rPr>
                <w:rFonts w:eastAsia="Arial"/>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3D95B85" w14:textId="1F2B45F1" w:rsidR="00CD7BEF" w:rsidRPr="00F01D37" w:rsidRDefault="00CD7BEF" w:rsidP="002A21B3">
            <w:pPr>
              <w:pStyle w:val="NoSpacing"/>
              <w:rPr>
                <w:rFonts w:eastAsia="Arial"/>
                <w:color w:val="000000" w:themeColor="text1"/>
              </w:rPr>
            </w:pPr>
            <w:r w:rsidRPr="00F01D37">
              <w:rPr>
                <w:rFonts w:eastAsia="Arial"/>
                <w:color w:val="000000" w:themeColor="text1"/>
              </w:rPr>
              <w:t>0.0%</w:t>
            </w:r>
          </w:p>
        </w:tc>
      </w:tr>
      <w:tr w:rsidR="00940141" w:rsidRPr="004A6BA4" w14:paraId="0D08F21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F3BC8B4" w14:textId="32E214D5" w:rsidR="00D150DB" w:rsidRPr="00F01D37" w:rsidRDefault="00B612BB" w:rsidP="002A21B3">
            <w:pPr>
              <w:pStyle w:val="NoSpacing"/>
              <w:rPr>
                <w:color w:val="000000" w:themeColor="text1"/>
              </w:rPr>
            </w:pPr>
            <w:r w:rsidRPr="00F01D37">
              <w:rPr>
                <w:rFonts w:eastAsia="Arial"/>
                <w:color w:val="000000" w:themeColor="text1"/>
              </w:rPr>
              <w:t>9402</w:t>
            </w:r>
          </w:p>
        </w:tc>
        <w:tc>
          <w:tcPr>
            <w:tcW w:w="3676" w:type="pct"/>
            <w:tcBorders>
              <w:top w:val="single" w:sz="4" w:space="0" w:color="A6A6A6"/>
              <w:bottom w:val="single" w:sz="4" w:space="0" w:color="A6A6A6"/>
            </w:tcBorders>
            <w:tcMar>
              <w:top w:w="0" w:type="dxa"/>
              <w:left w:w="113" w:type="dxa"/>
              <w:bottom w:w="0" w:type="dxa"/>
              <w:right w:w="113" w:type="dxa"/>
            </w:tcMar>
            <w:hideMark/>
          </w:tcPr>
          <w:p w14:paraId="338F9AB3" w14:textId="77777777" w:rsidR="00D150DB" w:rsidRPr="00F01D37" w:rsidRDefault="00B612BB" w:rsidP="002A21B3">
            <w:pPr>
              <w:pStyle w:val="NoSpacing"/>
              <w:rPr>
                <w:color w:val="000000" w:themeColor="text1"/>
              </w:rPr>
            </w:pPr>
            <w:r w:rsidRPr="00F01D37">
              <w:rPr>
                <w:rFonts w:eastAsia="Arial"/>
                <w:color w:val="000000" w:themeColor="text1"/>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p w14:paraId="272EA1DE" w14:textId="3799E373"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3047726" w14:textId="6BB2F49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D5BBACF" w14:textId="1FDBC35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1A4E0B" w14:textId="205F418C" w:rsidR="00D150DB" w:rsidRPr="00F01D37" w:rsidRDefault="00087441" w:rsidP="002A21B3">
            <w:pPr>
              <w:pStyle w:val="NoSpacing"/>
              <w:rPr>
                <w:color w:val="000000" w:themeColor="text1"/>
              </w:rPr>
            </w:pPr>
            <w:r>
              <w:rPr>
                <w:rFonts w:eastAsia="Arial"/>
                <w:color w:val="000000" w:themeColor="text1"/>
              </w:rPr>
              <w:t>• for equipping the above platforms;</w:t>
            </w:r>
          </w:p>
          <w:p w14:paraId="0330FAB4" w14:textId="465F4437"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90E84C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46F6" w:rsidRPr="004A6BA4" w14:paraId="53D2A9D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72A948C" w14:textId="64229D85" w:rsidR="009446F6" w:rsidRPr="00F01D37" w:rsidRDefault="009446F6" w:rsidP="002A21B3">
            <w:pPr>
              <w:pStyle w:val="NoSpacing"/>
              <w:rPr>
                <w:color w:val="000000" w:themeColor="text1"/>
              </w:rPr>
            </w:pPr>
            <w:r w:rsidRPr="00402F01">
              <w:rPr>
                <w:rFonts w:eastAsia="Arial"/>
                <w:color w:val="000000" w:themeColor="text1"/>
              </w:rPr>
              <w:t>9403</w:t>
            </w:r>
          </w:p>
        </w:tc>
        <w:tc>
          <w:tcPr>
            <w:tcW w:w="3676" w:type="pct"/>
            <w:tcBorders>
              <w:top w:val="single" w:sz="4" w:space="0" w:color="A6A6A6"/>
              <w:bottom w:val="single" w:sz="4" w:space="0" w:color="A6A6A6"/>
            </w:tcBorders>
            <w:tcMar>
              <w:top w:w="0" w:type="dxa"/>
              <w:left w:w="113" w:type="dxa"/>
              <w:bottom w:w="0" w:type="dxa"/>
              <w:right w:w="113" w:type="dxa"/>
            </w:tcMar>
            <w:hideMark/>
          </w:tcPr>
          <w:p w14:paraId="54057E1A" w14:textId="77777777" w:rsidR="009446F6" w:rsidRPr="00402F01" w:rsidRDefault="009446F6" w:rsidP="002A21B3">
            <w:pPr>
              <w:pStyle w:val="NoSpacing"/>
              <w:rPr>
                <w:color w:val="000000" w:themeColor="text1"/>
              </w:rPr>
            </w:pPr>
            <w:r w:rsidRPr="00402F01">
              <w:rPr>
                <w:rFonts w:eastAsia="Arial"/>
                <w:color w:val="000000" w:themeColor="text1"/>
              </w:rPr>
              <w:t>Other furniture and parts thereof</w:t>
            </w:r>
          </w:p>
          <w:p w14:paraId="71C38AC0" w14:textId="0D171A57" w:rsidR="009446F6" w:rsidRPr="00402F01"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5AEE9BF" w14:textId="4A5A26C4" w:rsidR="009446F6" w:rsidRPr="00402F01" w:rsidRDefault="00087441" w:rsidP="002A21B3">
            <w:pPr>
              <w:pStyle w:val="NoSpacing"/>
              <w:rPr>
                <w:color w:val="000000" w:themeColor="text1"/>
              </w:rPr>
            </w:pPr>
            <w:r>
              <w:rPr>
                <w:rFonts w:eastAsia="Arial"/>
                <w:color w:val="000000" w:themeColor="text1"/>
              </w:rPr>
              <w:t>• for fitting to or equipping such ships, boats or other vessels;</w:t>
            </w:r>
          </w:p>
          <w:p w14:paraId="524A4A48" w14:textId="7F8DF8A7" w:rsidR="009446F6" w:rsidRPr="00402F01"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7109CC7" w14:textId="3AE8C89D" w:rsidR="009446F6" w:rsidRPr="00402F01" w:rsidRDefault="00087441" w:rsidP="002A21B3">
            <w:pPr>
              <w:pStyle w:val="NoSpacing"/>
              <w:rPr>
                <w:color w:val="000000" w:themeColor="text1"/>
              </w:rPr>
            </w:pPr>
            <w:r>
              <w:rPr>
                <w:rFonts w:eastAsia="Arial"/>
                <w:color w:val="000000" w:themeColor="text1"/>
              </w:rPr>
              <w:t>• for equipping the above platforms;</w:t>
            </w:r>
          </w:p>
          <w:p w14:paraId="47E5F1B1" w14:textId="0F65008F" w:rsidR="009446F6"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75DE01" w14:textId="2AD63B77" w:rsidR="009446F6" w:rsidRPr="00F01D37" w:rsidRDefault="009446F6" w:rsidP="002A21B3">
            <w:pPr>
              <w:pStyle w:val="NoSpacing"/>
              <w:rPr>
                <w:color w:val="000000" w:themeColor="text1"/>
              </w:rPr>
            </w:pPr>
            <w:r w:rsidRPr="00402F01">
              <w:rPr>
                <w:rFonts w:eastAsia="Arial"/>
                <w:color w:val="000000" w:themeColor="text1"/>
              </w:rPr>
              <w:t>0.0%</w:t>
            </w:r>
          </w:p>
        </w:tc>
      </w:tr>
      <w:tr w:rsidR="00940141" w:rsidRPr="000F41AC" w14:paraId="2D32D01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C7F302" w14:textId="54968388" w:rsidR="00D150DB" w:rsidRPr="000F41AC" w:rsidRDefault="00B612BB" w:rsidP="002A21B3">
            <w:pPr>
              <w:pStyle w:val="NoSpacing"/>
              <w:rPr>
                <w:color w:val="000000" w:themeColor="text1"/>
              </w:rPr>
            </w:pPr>
            <w:r w:rsidRPr="000F41AC">
              <w:rPr>
                <w:rFonts w:eastAsia="Arial"/>
                <w:color w:val="000000" w:themeColor="text1"/>
              </w:rPr>
              <w:lastRenderedPageBreak/>
              <w:t>9404</w:t>
            </w:r>
          </w:p>
        </w:tc>
        <w:tc>
          <w:tcPr>
            <w:tcW w:w="3676" w:type="pct"/>
            <w:tcBorders>
              <w:top w:val="single" w:sz="4" w:space="0" w:color="A6A6A6"/>
              <w:bottom w:val="single" w:sz="4" w:space="0" w:color="A6A6A6"/>
            </w:tcBorders>
            <w:tcMar>
              <w:top w:w="0" w:type="dxa"/>
              <w:left w:w="113" w:type="dxa"/>
              <w:bottom w:w="0" w:type="dxa"/>
              <w:right w:w="113" w:type="dxa"/>
            </w:tcMar>
            <w:hideMark/>
          </w:tcPr>
          <w:p w14:paraId="20C269E5" w14:textId="77777777" w:rsidR="00D150DB" w:rsidRPr="000F41AC" w:rsidRDefault="00B612BB" w:rsidP="002A21B3">
            <w:pPr>
              <w:pStyle w:val="NoSpacing"/>
              <w:rPr>
                <w:color w:val="000000" w:themeColor="text1"/>
              </w:rPr>
            </w:pPr>
            <w:r w:rsidRPr="000F41AC">
              <w:rPr>
                <w:rFonts w:eastAsia="Arial"/>
                <w:color w:val="000000" w:themeColor="text1"/>
              </w:rPr>
              <w:t>Mattress supports; articles of bedding and similar furnishing (for example, mattresses, quilts, eiderdowns, cushions, pouffes and pillows) fitted with springs or stuffed or internally fitted with any material or of cellular rubber or plastics, whether or not covered</w:t>
            </w:r>
          </w:p>
          <w:p w14:paraId="5D654BAF" w14:textId="14BF7FBD" w:rsidR="00D150DB" w:rsidRPr="000F41AC"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2155C15" w14:textId="15F16677" w:rsidR="00D150DB" w:rsidRPr="000F41AC" w:rsidRDefault="00087441" w:rsidP="002A21B3">
            <w:pPr>
              <w:pStyle w:val="NoSpacing"/>
              <w:rPr>
                <w:color w:val="000000" w:themeColor="text1"/>
              </w:rPr>
            </w:pPr>
            <w:r>
              <w:rPr>
                <w:rFonts w:eastAsia="Arial"/>
                <w:color w:val="000000" w:themeColor="text1"/>
              </w:rPr>
              <w:t>• for fitting to or equipping such ships, boats or other vessels;</w:t>
            </w:r>
          </w:p>
          <w:p w14:paraId="587A4D7F" w14:textId="7FB47ACF" w:rsidR="00D150DB" w:rsidRPr="000F41AC"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6FBDFFE" w14:textId="3939067E" w:rsidR="00D150DB" w:rsidRPr="000F41AC" w:rsidRDefault="00087441" w:rsidP="002A21B3">
            <w:pPr>
              <w:pStyle w:val="NoSpacing"/>
              <w:rPr>
                <w:color w:val="000000" w:themeColor="text1"/>
              </w:rPr>
            </w:pPr>
            <w:r>
              <w:rPr>
                <w:rFonts w:eastAsia="Arial"/>
                <w:color w:val="000000" w:themeColor="text1"/>
              </w:rPr>
              <w:t>• for equipping the above platforms;</w:t>
            </w:r>
          </w:p>
          <w:p w14:paraId="67CD11D3" w14:textId="0D0ECD3B" w:rsidR="00D150DB" w:rsidRPr="000F41AC"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131C3D6" w14:textId="77777777" w:rsidR="00D150DB" w:rsidRPr="000F41AC" w:rsidRDefault="00B612BB" w:rsidP="002A21B3">
            <w:pPr>
              <w:pStyle w:val="NoSpacing"/>
              <w:rPr>
                <w:color w:val="000000" w:themeColor="text1"/>
              </w:rPr>
            </w:pPr>
            <w:r w:rsidRPr="000F41AC">
              <w:rPr>
                <w:rFonts w:eastAsia="Arial"/>
                <w:color w:val="000000" w:themeColor="text1"/>
              </w:rPr>
              <w:t>0.0%</w:t>
            </w:r>
          </w:p>
        </w:tc>
      </w:tr>
      <w:tr w:rsidR="00350E34" w:rsidRPr="000F41AC" w:rsidDel="005850FA" w14:paraId="51A25A9E"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E88227C" w14:textId="1A97C5CC" w:rsidR="00350E34" w:rsidRPr="000F41AC" w:rsidDel="005850FA" w:rsidRDefault="00350E34" w:rsidP="002A21B3">
            <w:pPr>
              <w:pStyle w:val="NoSpacing"/>
              <w:rPr>
                <w:rFonts w:eastAsia="Arial"/>
                <w:color w:val="000000" w:themeColor="text1"/>
              </w:rPr>
            </w:pPr>
            <w:r w:rsidRPr="000F41AC">
              <w:rPr>
                <w:rFonts w:eastAsia="Arial"/>
                <w:color w:val="000000" w:themeColor="text1"/>
              </w:rPr>
              <w:t>9405114010</w:t>
            </w:r>
          </w:p>
        </w:tc>
        <w:tc>
          <w:tcPr>
            <w:tcW w:w="3676" w:type="pct"/>
            <w:tcBorders>
              <w:top w:val="single" w:sz="4" w:space="0" w:color="A6A6A6"/>
              <w:bottom w:val="single" w:sz="4" w:space="0" w:color="A6A6A6"/>
            </w:tcBorders>
            <w:tcMar>
              <w:top w:w="0" w:type="dxa"/>
              <w:left w:w="113" w:type="dxa"/>
              <w:bottom w:w="0" w:type="dxa"/>
              <w:right w:w="113" w:type="dxa"/>
            </w:tcMar>
          </w:tcPr>
          <w:p w14:paraId="474B1CEC" w14:textId="77777777" w:rsidR="00350E34" w:rsidRPr="000F41AC" w:rsidRDefault="00350E34"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27A1709D" w14:textId="77777777" w:rsidR="00350E34" w:rsidRPr="000F41AC" w:rsidRDefault="00350E34"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7769F992" w14:textId="77777777" w:rsidR="00350E34" w:rsidRPr="000F41AC" w:rsidRDefault="00350E34" w:rsidP="002A21B3">
            <w:pPr>
              <w:pStyle w:val="NoSpacing"/>
              <w:rPr>
                <w:color w:val="000000" w:themeColor="text1"/>
              </w:rPr>
            </w:pPr>
            <w:r w:rsidRPr="000F41AC">
              <w:rPr>
                <w:rFonts w:eastAsia="Arial"/>
                <w:color w:val="000000" w:themeColor="text1"/>
              </w:rPr>
              <w:t xml:space="preserve">Designed for use solely with light-emitting diode (LED) light sources </w:t>
            </w:r>
          </w:p>
          <w:p w14:paraId="37983B45" w14:textId="77777777" w:rsidR="00350E34" w:rsidRPr="000F41AC" w:rsidRDefault="00350E34" w:rsidP="002A21B3">
            <w:pPr>
              <w:pStyle w:val="NoSpacing"/>
              <w:rPr>
                <w:color w:val="000000" w:themeColor="text1"/>
              </w:rPr>
            </w:pPr>
            <w:r w:rsidRPr="000F41AC">
              <w:rPr>
                <w:rFonts w:eastAsia="Arial"/>
                <w:color w:val="000000" w:themeColor="text1"/>
              </w:rPr>
              <w:t>Of plastics or of ceramic materials</w:t>
            </w:r>
          </w:p>
          <w:p w14:paraId="662688D3" w14:textId="77777777" w:rsidR="00350E34" w:rsidRPr="000F41AC" w:rsidRDefault="00350E34" w:rsidP="002A21B3">
            <w:pPr>
              <w:pStyle w:val="NoSpacing"/>
              <w:rPr>
                <w:color w:val="000000" w:themeColor="text1"/>
              </w:rPr>
            </w:pPr>
            <w:r w:rsidRPr="000F41AC">
              <w:rPr>
                <w:rFonts w:eastAsia="Arial"/>
                <w:color w:val="000000" w:themeColor="text1"/>
              </w:rPr>
              <w:t>For use in civil aircraft</w:t>
            </w:r>
          </w:p>
          <w:p w14:paraId="279FC72A" w14:textId="6F5C00C8" w:rsidR="00350E34" w:rsidRPr="000F41AC" w:rsidDel="005850FA" w:rsidRDefault="00350E34" w:rsidP="002A21B3">
            <w:pPr>
              <w:pStyle w:val="NoSpacing"/>
              <w:rPr>
                <w:rFonts w:eastAsia="Arial"/>
                <w:color w:val="000000" w:themeColor="text1"/>
              </w:rPr>
            </w:pPr>
            <w:r w:rsidRPr="000F41AC">
              <w:rPr>
                <w:rFonts w:eastAsia="Arial"/>
                <w:color w:val="000000" w:themeColor="text1"/>
              </w:rPr>
              <w:t>• use in civil aircraft</w:t>
            </w:r>
            <w:r w:rsidRPr="000F41AC">
              <w:rPr>
                <w:rFonts w:eastAsia="Arial"/>
                <w:color w:val="000000" w:themeColor="text1"/>
              </w:rPr>
              <w:br/>
              <w:t>• use for incorporation in civil aircraft in the course of their manufacture, repair, maintenance, rebuilding, modification or conversion</w:t>
            </w:r>
            <w:r w:rsidRPr="000F41AC">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7A8611D" w14:textId="41AC901F" w:rsidR="00350E34"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350E34" w:rsidRPr="000F41AC" w:rsidDel="005850FA" w14:paraId="10B7D2DE"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C7B4B5E" w14:textId="7FACF1C0" w:rsidR="00350E34" w:rsidRPr="000F41AC" w:rsidDel="005850FA" w:rsidRDefault="00350E34" w:rsidP="002A21B3">
            <w:pPr>
              <w:pStyle w:val="NoSpacing"/>
              <w:rPr>
                <w:rFonts w:eastAsia="Arial"/>
                <w:color w:val="000000" w:themeColor="text1"/>
              </w:rPr>
            </w:pPr>
            <w:r w:rsidRPr="000F41AC">
              <w:rPr>
                <w:rFonts w:eastAsia="Arial"/>
                <w:color w:val="000000" w:themeColor="text1"/>
              </w:rPr>
              <w:t>9405114090</w:t>
            </w:r>
          </w:p>
        </w:tc>
        <w:tc>
          <w:tcPr>
            <w:tcW w:w="3676" w:type="pct"/>
            <w:tcBorders>
              <w:top w:val="single" w:sz="4" w:space="0" w:color="A6A6A6"/>
              <w:bottom w:val="single" w:sz="4" w:space="0" w:color="A6A6A6"/>
            </w:tcBorders>
            <w:tcMar>
              <w:top w:w="0" w:type="dxa"/>
              <w:left w:w="113" w:type="dxa"/>
              <w:bottom w:w="0" w:type="dxa"/>
              <w:right w:w="113" w:type="dxa"/>
            </w:tcMar>
          </w:tcPr>
          <w:p w14:paraId="377A497E" w14:textId="77777777" w:rsidR="00350E34" w:rsidRPr="000F41AC" w:rsidRDefault="00350E34"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69624688" w14:textId="77777777" w:rsidR="00350E34" w:rsidRPr="000F41AC" w:rsidRDefault="00350E34"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7A38AE7D" w14:textId="77777777" w:rsidR="00350E34" w:rsidRPr="000F41AC" w:rsidRDefault="00350E34" w:rsidP="002A21B3">
            <w:pPr>
              <w:pStyle w:val="NoSpacing"/>
              <w:rPr>
                <w:color w:val="000000" w:themeColor="text1"/>
              </w:rPr>
            </w:pPr>
            <w:r w:rsidRPr="000F41AC">
              <w:rPr>
                <w:rFonts w:eastAsia="Arial"/>
                <w:color w:val="000000" w:themeColor="text1"/>
              </w:rPr>
              <w:t xml:space="preserve">Designed for use solely with light-emitting diode (LED) light sources </w:t>
            </w:r>
          </w:p>
          <w:p w14:paraId="6B8ADE81" w14:textId="77777777" w:rsidR="00350E34" w:rsidRPr="000F41AC" w:rsidRDefault="00350E34" w:rsidP="002A21B3">
            <w:pPr>
              <w:pStyle w:val="NoSpacing"/>
              <w:rPr>
                <w:color w:val="000000" w:themeColor="text1"/>
              </w:rPr>
            </w:pPr>
            <w:r w:rsidRPr="000F41AC">
              <w:rPr>
                <w:rFonts w:eastAsia="Arial"/>
                <w:color w:val="000000" w:themeColor="text1"/>
              </w:rPr>
              <w:t>Of plastics or of ceramic materials</w:t>
            </w:r>
          </w:p>
          <w:p w14:paraId="4986E6AF" w14:textId="77777777" w:rsidR="00350E34" w:rsidRPr="000F41AC" w:rsidRDefault="00350E34" w:rsidP="002A21B3">
            <w:pPr>
              <w:pStyle w:val="NoSpacing"/>
              <w:rPr>
                <w:rFonts w:eastAsia="Arial"/>
                <w:color w:val="000000" w:themeColor="text1"/>
              </w:rPr>
            </w:pPr>
            <w:r w:rsidRPr="000F41AC">
              <w:rPr>
                <w:rFonts w:eastAsia="Arial"/>
                <w:color w:val="000000" w:themeColor="text1"/>
              </w:rPr>
              <w:t xml:space="preserve">Other </w:t>
            </w:r>
          </w:p>
          <w:p w14:paraId="01074B8A" w14:textId="574CB019" w:rsidR="00350E34" w:rsidRPr="000F41AC" w:rsidDel="005850FA" w:rsidRDefault="00350E34"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FE9A050" w14:textId="1421BCAC" w:rsidR="00350E34"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F515B6" w:rsidRPr="000F41AC" w:rsidDel="005850FA" w14:paraId="457241D0"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63B73B6" w14:textId="6581CECC" w:rsidR="00F515B6" w:rsidRPr="000F41AC" w:rsidDel="005850FA" w:rsidRDefault="00F515B6" w:rsidP="002A21B3">
            <w:pPr>
              <w:pStyle w:val="NoSpacing"/>
              <w:rPr>
                <w:rFonts w:eastAsia="Arial"/>
                <w:color w:val="000000" w:themeColor="text1"/>
              </w:rPr>
            </w:pPr>
            <w:r w:rsidRPr="000F41AC">
              <w:rPr>
                <w:rFonts w:eastAsia="Arial"/>
                <w:color w:val="000000" w:themeColor="text1"/>
              </w:rPr>
              <w:t>9405115000</w:t>
            </w:r>
          </w:p>
        </w:tc>
        <w:tc>
          <w:tcPr>
            <w:tcW w:w="3676" w:type="pct"/>
            <w:tcBorders>
              <w:top w:val="single" w:sz="4" w:space="0" w:color="A6A6A6"/>
              <w:bottom w:val="single" w:sz="4" w:space="0" w:color="A6A6A6"/>
            </w:tcBorders>
            <w:tcMar>
              <w:top w:w="0" w:type="dxa"/>
              <w:left w:w="113" w:type="dxa"/>
              <w:bottom w:w="0" w:type="dxa"/>
              <w:right w:w="113" w:type="dxa"/>
            </w:tcMar>
          </w:tcPr>
          <w:p w14:paraId="203AA090" w14:textId="77777777" w:rsidR="00F515B6" w:rsidRPr="000F41AC" w:rsidRDefault="00F515B6"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042E75E1" w14:textId="77777777" w:rsidR="00F515B6" w:rsidRPr="000F41AC" w:rsidRDefault="00F515B6"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056CE9BF" w14:textId="77777777" w:rsidR="00F515B6" w:rsidRPr="000F41AC" w:rsidRDefault="00F515B6" w:rsidP="002A21B3">
            <w:pPr>
              <w:pStyle w:val="NoSpacing"/>
              <w:rPr>
                <w:color w:val="000000" w:themeColor="text1"/>
              </w:rPr>
            </w:pPr>
            <w:r w:rsidRPr="000F41AC">
              <w:rPr>
                <w:rFonts w:eastAsia="Arial"/>
                <w:color w:val="000000" w:themeColor="text1"/>
              </w:rPr>
              <w:t xml:space="preserve">Designed for use solely with light-emitting diode (LED) light sources </w:t>
            </w:r>
          </w:p>
          <w:p w14:paraId="3E4FEFEC" w14:textId="77777777" w:rsidR="00F515B6" w:rsidRPr="000F41AC" w:rsidRDefault="00F515B6" w:rsidP="002A21B3">
            <w:pPr>
              <w:pStyle w:val="NoSpacing"/>
              <w:rPr>
                <w:rFonts w:eastAsia="Arial"/>
                <w:color w:val="000000" w:themeColor="text1"/>
              </w:rPr>
            </w:pPr>
            <w:r w:rsidRPr="000F41AC">
              <w:rPr>
                <w:rFonts w:eastAsia="Arial"/>
                <w:color w:val="000000" w:themeColor="text1"/>
              </w:rPr>
              <w:t xml:space="preserve">Of glass </w:t>
            </w:r>
          </w:p>
          <w:p w14:paraId="11D30408" w14:textId="1BB3F8AB" w:rsidR="00F515B6" w:rsidRPr="000F41AC" w:rsidDel="005850FA" w:rsidRDefault="00F515B6"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4E647F" w14:textId="67D4235A" w:rsidR="00F515B6"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350E34" w:rsidRPr="000F41AC" w:rsidDel="005850FA" w14:paraId="09CEE21B"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B53B50F" w14:textId="1C9BA4F8" w:rsidR="00350E34" w:rsidRPr="000F41AC" w:rsidDel="005850FA" w:rsidRDefault="00350E34" w:rsidP="002A21B3">
            <w:pPr>
              <w:pStyle w:val="NoSpacing"/>
              <w:rPr>
                <w:rFonts w:eastAsia="Arial"/>
                <w:color w:val="000000" w:themeColor="text1"/>
              </w:rPr>
            </w:pPr>
            <w:r w:rsidRPr="000F41AC">
              <w:rPr>
                <w:rFonts w:eastAsia="Arial"/>
                <w:color w:val="000000" w:themeColor="text1"/>
              </w:rPr>
              <w:t>9405119010</w:t>
            </w:r>
          </w:p>
        </w:tc>
        <w:tc>
          <w:tcPr>
            <w:tcW w:w="3676" w:type="pct"/>
            <w:tcBorders>
              <w:top w:val="single" w:sz="4" w:space="0" w:color="A6A6A6"/>
              <w:bottom w:val="single" w:sz="4" w:space="0" w:color="A6A6A6"/>
            </w:tcBorders>
            <w:tcMar>
              <w:top w:w="0" w:type="dxa"/>
              <w:left w:w="113" w:type="dxa"/>
              <w:bottom w:w="0" w:type="dxa"/>
              <w:right w:w="113" w:type="dxa"/>
            </w:tcMar>
          </w:tcPr>
          <w:p w14:paraId="263F3C75" w14:textId="77777777" w:rsidR="00350E34" w:rsidRPr="000F41AC" w:rsidRDefault="00350E34"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62FF1BAF" w14:textId="77777777" w:rsidR="00350E34" w:rsidRPr="000F41AC" w:rsidRDefault="00350E34"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6FD5F7D7" w14:textId="77777777" w:rsidR="00350E34" w:rsidRPr="000F41AC" w:rsidRDefault="00350E34" w:rsidP="002A21B3">
            <w:pPr>
              <w:pStyle w:val="NoSpacing"/>
              <w:rPr>
                <w:color w:val="000000" w:themeColor="text1"/>
              </w:rPr>
            </w:pPr>
            <w:r w:rsidRPr="000F41AC">
              <w:rPr>
                <w:rFonts w:eastAsia="Arial"/>
                <w:color w:val="000000" w:themeColor="text1"/>
              </w:rPr>
              <w:t xml:space="preserve">Designed for use solely with light-emitting diode (LED) light sources </w:t>
            </w:r>
          </w:p>
          <w:p w14:paraId="7E91E930" w14:textId="77777777" w:rsidR="00350E34" w:rsidRPr="000F41AC" w:rsidRDefault="00350E34" w:rsidP="002A21B3">
            <w:pPr>
              <w:pStyle w:val="NoSpacing"/>
              <w:rPr>
                <w:rFonts w:eastAsia="Arial"/>
                <w:color w:val="000000" w:themeColor="text1"/>
              </w:rPr>
            </w:pPr>
            <w:r w:rsidRPr="000F41AC">
              <w:rPr>
                <w:rFonts w:eastAsia="Arial"/>
                <w:color w:val="000000" w:themeColor="text1"/>
              </w:rPr>
              <w:t xml:space="preserve">Of other materials </w:t>
            </w:r>
          </w:p>
          <w:p w14:paraId="3EABE0D5" w14:textId="77777777" w:rsidR="00350E34" w:rsidRPr="000F41AC" w:rsidRDefault="00350E34" w:rsidP="002A21B3">
            <w:pPr>
              <w:pStyle w:val="NoSpacing"/>
              <w:rPr>
                <w:rFonts w:eastAsia="Arial"/>
                <w:color w:val="000000" w:themeColor="text1"/>
              </w:rPr>
            </w:pPr>
            <w:r w:rsidRPr="000F41AC">
              <w:rPr>
                <w:rFonts w:eastAsia="Arial"/>
                <w:color w:val="000000" w:themeColor="text1"/>
              </w:rPr>
              <w:t xml:space="preserve">Hand-made </w:t>
            </w:r>
          </w:p>
          <w:p w14:paraId="6555DAE3" w14:textId="62DD11BC" w:rsidR="00350E34" w:rsidRPr="000F41AC" w:rsidDel="005850FA" w:rsidRDefault="00350E34"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9BB1986" w14:textId="2915E8FB" w:rsidR="00350E34"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350E34" w:rsidRPr="000F41AC" w:rsidDel="005850FA" w14:paraId="55F7BBFB"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40BE370" w14:textId="3919FC3E" w:rsidR="00350E34" w:rsidRPr="000F41AC" w:rsidDel="005850FA" w:rsidRDefault="00350E34" w:rsidP="002A21B3">
            <w:pPr>
              <w:pStyle w:val="NoSpacing"/>
              <w:rPr>
                <w:rFonts w:eastAsia="Arial"/>
                <w:color w:val="000000" w:themeColor="text1"/>
              </w:rPr>
            </w:pPr>
            <w:r w:rsidRPr="000F41AC">
              <w:rPr>
                <w:rFonts w:eastAsia="Arial"/>
                <w:color w:val="000000" w:themeColor="text1"/>
              </w:rPr>
              <w:t xml:space="preserve">9405119020 </w:t>
            </w:r>
          </w:p>
        </w:tc>
        <w:tc>
          <w:tcPr>
            <w:tcW w:w="3676" w:type="pct"/>
            <w:tcBorders>
              <w:top w:val="single" w:sz="4" w:space="0" w:color="A6A6A6"/>
              <w:bottom w:val="single" w:sz="4" w:space="0" w:color="A6A6A6"/>
            </w:tcBorders>
            <w:tcMar>
              <w:top w:w="0" w:type="dxa"/>
              <w:left w:w="113" w:type="dxa"/>
              <w:bottom w:w="0" w:type="dxa"/>
              <w:right w:w="113" w:type="dxa"/>
            </w:tcMar>
          </w:tcPr>
          <w:p w14:paraId="47A09640" w14:textId="77777777" w:rsidR="00350E34" w:rsidRPr="000F41AC" w:rsidRDefault="00350E34"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76B0E26C" w14:textId="77777777" w:rsidR="00350E34" w:rsidRPr="000F41AC" w:rsidRDefault="00350E34" w:rsidP="002A21B3">
            <w:pPr>
              <w:pStyle w:val="NoSpacing"/>
              <w:rPr>
                <w:color w:val="000000" w:themeColor="text1"/>
              </w:rPr>
            </w:pPr>
            <w:r w:rsidRPr="000F41AC">
              <w:rPr>
                <w:rFonts w:eastAsia="Arial"/>
                <w:color w:val="000000" w:themeColor="text1"/>
              </w:rPr>
              <w:t xml:space="preserve">Chandeliers and other electric ceiling or wall lighting fittings, excluding those of a kind used for lighting public open spaces or </w:t>
            </w:r>
            <w:proofErr w:type="spellStart"/>
            <w:r w:rsidRPr="000F41AC">
              <w:rPr>
                <w:rFonts w:eastAsia="Arial"/>
                <w:color w:val="000000" w:themeColor="text1"/>
              </w:rPr>
              <w:t>thoroughfaresDesigned</w:t>
            </w:r>
            <w:proofErr w:type="spellEnd"/>
            <w:r w:rsidRPr="000F41AC">
              <w:rPr>
                <w:rFonts w:eastAsia="Arial"/>
                <w:color w:val="000000" w:themeColor="text1"/>
              </w:rPr>
              <w:t xml:space="preserve"> for use solely with light-emitting diode (LED) light sources</w:t>
            </w:r>
          </w:p>
          <w:p w14:paraId="7AEB4CE1" w14:textId="77777777" w:rsidR="00350E34" w:rsidRPr="000F41AC" w:rsidRDefault="00350E34" w:rsidP="002A21B3">
            <w:pPr>
              <w:pStyle w:val="NoSpacing"/>
              <w:rPr>
                <w:color w:val="000000" w:themeColor="text1"/>
              </w:rPr>
            </w:pPr>
            <w:r w:rsidRPr="000F41AC">
              <w:rPr>
                <w:rFonts w:eastAsia="Arial"/>
                <w:color w:val="000000" w:themeColor="text1"/>
              </w:rPr>
              <w:t xml:space="preserve">Of other materials </w:t>
            </w:r>
          </w:p>
          <w:p w14:paraId="2FF1597D" w14:textId="77777777" w:rsidR="00350E34" w:rsidRPr="000F41AC" w:rsidRDefault="00350E34" w:rsidP="002A21B3">
            <w:pPr>
              <w:pStyle w:val="NoSpacing"/>
              <w:rPr>
                <w:color w:val="000000" w:themeColor="text1"/>
              </w:rPr>
            </w:pPr>
            <w:r w:rsidRPr="000F41AC">
              <w:rPr>
                <w:rFonts w:eastAsia="Arial"/>
                <w:color w:val="000000" w:themeColor="text1"/>
              </w:rPr>
              <w:t>Of base metal, for use in civil aircraft</w:t>
            </w:r>
          </w:p>
          <w:p w14:paraId="4720FD5A" w14:textId="5902CCBA" w:rsidR="00350E34" w:rsidRPr="000F41AC" w:rsidDel="005850FA" w:rsidRDefault="00350E34" w:rsidP="002A21B3">
            <w:pPr>
              <w:pStyle w:val="NoSpacing"/>
              <w:rPr>
                <w:rFonts w:eastAsia="Arial"/>
                <w:color w:val="000000" w:themeColor="text1"/>
              </w:rPr>
            </w:pPr>
            <w:r w:rsidRPr="000F41AC">
              <w:rPr>
                <w:rFonts w:eastAsia="Arial"/>
                <w:color w:val="000000" w:themeColor="text1"/>
              </w:rPr>
              <w:t>• use in civil aircraft</w:t>
            </w:r>
            <w:r w:rsidRPr="000F41AC">
              <w:rPr>
                <w:rFonts w:eastAsia="Arial"/>
                <w:color w:val="000000" w:themeColor="text1"/>
              </w:rPr>
              <w:br/>
              <w:t>• use for incorporation in civil aircraft in the course of their manufacture, repair, maintenance, rebuilding, modification or conversion</w:t>
            </w:r>
            <w:r w:rsidRPr="000F41AC">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7A45257" w14:textId="48979E81" w:rsidR="00350E34"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350E34" w:rsidRPr="000F41AC" w:rsidDel="005850FA" w14:paraId="1374FC5B"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BF36700" w14:textId="222ED346" w:rsidR="00350E34" w:rsidRPr="000F41AC" w:rsidDel="005850FA" w:rsidRDefault="00350E34" w:rsidP="002A21B3">
            <w:pPr>
              <w:pStyle w:val="NoSpacing"/>
              <w:rPr>
                <w:rFonts w:eastAsia="Arial"/>
                <w:color w:val="000000" w:themeColor="text1"/>
              </w:rPr>
            </w:pPr>
            <w:r w:rsidRPr="000F41AC">
              <w:rPr>
                <w:rFonts w:eastAsia="Arial"/>
                <w:color w:val="000000" w:themeColor="text1"/>
              </w:rPr>
              <w:t>9405119090</w:t>
            </w:r>
          </w:p>
        </w:tc>
        <w:tc>
          <w:tcPr>
            <w:tcW w:w="3676" w:type="pct"/>
            <w:tcBorders>
              <w:top w:val="single" w:sz="4" w:space="0" w:color="A6A6A6"/>
              <w:bottom w:val="single" w:sz="4" w:space="0" w:color="A6A6A6"/>
            </w:tcBorders>
            <w:tcMar>
              <w:top w:w="0" w:type="dxa"/>
              <w:left w:w="113" w:type="dxa"/>
              <w:bottom w:w="0" w:type="dxa"/>
              <w:right w:w="113" w:type="dxa"/>
            </w:tcMar>
          </w:tcPr>
          <w:p w14:paraId="7332D91D" w14:textId="77777777" w:rsidR="00350E34" w:rsidRPr="000F41AC" w:rsidRDefault="00350E34"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00C02BA5" w14:textId="77777777" w:rsidR="00350E34" w:rsidRPr="000F41AC" w:rsidRDefault="00350E34"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67570107" w14:textId="77777777" w:rsidR="00350E34" w:rsidRPr="000F41AC" w:rsidRDefault="00350E34" w:rsidP="002A21B3">
            <w:pPr>
              <w:pStyle w:val="NoSpacing"/>
              <w:rPr>
                <w:color w:val="000000" w:themeColor="text1"/>
              </w:rPr>
            </w:pPr>
            <w:r w:rsidRPr="000F41AC">
              <w:rPr>
                <w:rFonts w:eastAsia="Arial"/>
                <w:color w:val="000000" w:themeColor="text1"/>
              </w:rPr>
              <w:t xml:space="preserve">Designed for use solely with light-emitting diode (LED) light sources </w:t>
            </w:r>
          </w:p>
          <w:p w14:paraId="0FCF4A34" w14:textId="77777777" w:rsidR="00350E34" w:rsidRPr="000F41AC" w:rsidRDefault="00350E34" w:rsidP="002A21B3">
            <w:pPr>
              <w:pStyle w:val="NoSpacing"/>
              <w:rPr>
                <w:rFonts w:eastAsia="Arial"/>
                <w:color w:val="000000" w:themeColor="text1"/>
              </w:rPr>
            </w:pPr>
            <w:r w:rsidRPr="000F41AC">
              <w:rPr>
                <w:rFonts w:eastAsia="Arial"/>
                <w:color w:val="000000" w:themeColor="text1"/>
              </w:rPr>
              <w:t xml:space="preserve">Of other materials </w:t>
            </w:r>
          </w:p>
          <w:p w14:paraId="1E5E77F9" w14:textId="77777777" w:rsidR="00350E34" w:rsidRPr="000F41AC" w:rsidRDefault="00350E34" w:rsidP="002A21B3">
            <w:pPr>
              <w:pStyle w:val="NoSpacing"/>
              <w:rPr>
                <w:rFonts w:eastAsia="Arial"/>
                <w:color w:val="000000" w:themeColor="text1"/>
              </w:rPr>
            </w:pPr>
            <w:r w:rsidRPr="000F41AC">
              <w:rPr>
                <w:rFonts w:eastAsia="Arial"/>
                <w:color w:val="000000" w:themeColor="text1"/>
              </w:rPr>
              <w:t xml:space="preserve">Other </w:t>
            </w:r>
          </w:p>
          <w:p w14:paraId="63C3242B" w14:textId="292D3F16" w:rsidR="00350E34" w:rsidRPr="000F41AC" w:rsidDel="005850FA" w:rsidRDefault="00350E34"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04F762A" w14:textId="7BA892FA" w:rsidR="00350E34" w:rsidRPr="000F41AC" w:rsidDel="005850FA" w:rsidRDefault="00350E34"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0A2F2DE7"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0A01F366" w14:textId="2F0ADD48" w:rsidR="00C80F97" w:rsidRPr="000F41AC" w:rsidDel="005850FA" w:rsidRDefault="00C80F97" w:rsidP="002A21B3">
            <w:pPr>
              <w:pStyle w:val="NoSpacing"/>
              <w:rPr>
                <w:rFonts w:eastAsia="Arial"/>
                <w:color w:val="000000" w:themeColor="text1"/>
              </w:rPr>
            </w:pPr>
            <w:r w:rsidRPr="000F41AC">
              <w:rPr>
                <w:rFonts w:eastAsia="Arial"/>
                <w:color w:val="000000" w:themeColor="text1"/>
              </w:rPr>
              <w:t xml:space="preserve">9405194010 </w:t>
            </w:r>
          </w:p>
        </w:tc>
        <w:tc>
          <w:tcPr>
            <w:tcW w:w="3676" w:type="pct"/>
            <w:tcBorders>
              <w:top w:val="single" w:sz="4" w:space="0" w:color="A6A6A6"/>
              <w:bottom w:val="single" w:sz="4" w:space="0" w:color="A6A6A6"/>
            </w:tcBorders>
            <w:tcMar>
              <w:top w:w="0" w:type="dxa"/>
              <w:left w:w="113" w:type="dxa"/>
              <w:bottom w:w="0" w:type="dxa"/>
              <w:right w:w="113" w:type="dxa"/>
            </w:tcMar>
          </w:tcPr>
          <w:p w14:paraId="4ED7D82A"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98CA843"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341FE67C"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46D9FC36" w14:textId="77777777" w:rsidR="00C80F97" w:rsidRPr="000F41AC" w:rsidRDefault="00C80F97" w:rsidP="002A21B3">
            <w:pPr>
              <w:pStyle w:val="NoSpacing"/>
              <w:rPr>
                <w:color w:val="000000" w:themeColor="text1"/>
              </w:rPr>
            </w:pPr>
            <w:r w:rsidRPr="000F41AC">
              <w:rPr>
                <w:rFonts w:eastAsia="Arial"/>
                <w:color w:val="000000" w:themeColor="text1"/>
              </w:rPr>
              <w:t>Of plastics or of ceramic materials</w:t>
            </w:r>
          </w:p>
          <w:p w14:paraId="07E33659" w14:textId="33AD834D" w:rsidR="00C80F97" w:rsidRPr="000F41AC" w:rsidDel="005850FA" w:rsidRDefault="00C80F97" w:rsidP="002A21B3">
            <w:pPr>
              <w:pStyle w:val="NoSpacing"/>
              <w:rPr>
                <w:rFonts w:eastAsia="Arial"/>
                <w:color w:val="000000" w:themeColor="text1"/>
              </w:rPr>
            </w:pPr>
            <w:r w:rsidRPr="000F41AC">
              <w:rPr>
                <w:rFonts w:eastAsia="Arial"/>
                <w:color w:val="000000" w:themeColor="text1"/>
              </w:rPr>
              <w:t>For use in civil aircraft</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2A8A0D7" w14:textId="0EDAF414"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6F470557"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F00A992" w14:textId="2292F917" w:rsidR="00C80F97" w:rsidRPr="000F41AC" w:rsidDel="005850FA" w:rsidRDefault="00C80F97" w:rsidP="002A21B3">
            <w:pPr>
              <w:pStyle w:val="NoSpacing"/>
              <w:rPr>
                <w:rFonts w:eastAsia="Arial"/>
                <w:color w:val="000000" w:themeColor="text1"/>
              </w:rPr>
            </w:pPr>
            <w:r w:rsidRPr="000F41AC">
              <w:rPr>
                <w:rFonts w:eastAsia="Arial"/>
                <w:color w:val="000000" w:themeColor="text1"/>
              </w:rPr>
              <w:t>9405194090</w:t>
            </w:r>
          </w:p>
        </w:tc>
        <w:tc>
          <w:tcPr>
            <w:tcW w:w="3676" w:type="pct"/>
            <w:tcBorders>
              <w:top w:val="single" w:sz="4" w:space="0" w:color="A6A6A6"/>
              <w:bottom w:val="single" w:sz="4" w:space="0" w:color="A6A6A6"/>
            </w:tcBorders>
            <w:tcMar>
              <w:top w:w="0" w:type="dxa"/>
              <w:left w:w="113" w:type="dxa"/>
              <w:bottom w:w="0" w:type="dxa"/>
              <w:right w:w="113" w:type="dxa"/>
            </w:tcMar>
          </w:tcPr>
          <w:p w14:paraId="7B6AB235"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74386B3"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04936D27"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26CF28C4" w14:textId="77777777" w:rsidR="00C80F97" w:rsidRPr="000F41AC" w:rsidRDefault="00C80F97" w:rsidP="002A21B3">
            <w:pPr>
              <w:pStyle w:val="NoSpacing"/>
              <w:rPr>
                <w:color w:val="000000" w:themeColor="text1"/>
              </w:rPr>
            </w:pPr>
            <w:r w:rsidRPr="000F41AC">
              <w:rPr>
                <w:rFonts w:eastAsia="Arial"/>
                <w:color w:val="000000" w:themeColor="text1"/>
              </w:rPr>
              <w:t>Of plastics or of ceramic materials</w:t>
            </w:r>
          </w:p>
          <w:p w14:paraId="745BB87F" w14:textId="77777777" w:rsidR="00C80F97" w:rsidRPr="000F41AC" w:rsidRDefault="00C80F97" w:rsidP="002A21B3">
            <w:pPr>
              <w:pStyle w:val="NoSpacing"/>
              <w:rPr>
                <w:rFonts w:eastAsia="Arial"/>
                <w:color w:val="000000" w:themeColor="text1"/>
              </w:rPr>
            </w:pPr>
            <w:r w:rsidRPr="000F41AC">
              <w:rPr>
                <w:rFonts w:eastAsia="Arial"/>
                <w:color w:val="000000" w:themeColor="text1"/>
              </w:rPr>
              <w:t xml:space="preserve">Other </w:t>
            </w:r>
          </w:p>
          <w:p w14:paraId="677617C9" w14:textId="7DC1E368" w:rsidR="00C80F97" w:rsidRPr="000F41AC" w:rsidDel="005850FA" w:rsidRDefault="00C80F97"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87B5A61" w14:textId="00D2655B"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711A8CB0"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5C4D291" w14:textId="123E15FA" w:rsidR="00C80F97" w:rsidRPr="000F41AC" w:rsidDel="005850FA" w:rsidRDefault="00C80F97" w:rsidP="002A21B3">
            <w:pPr>
              <w:pStyle w:val="NoSpacing"/>
              <w:rPr>
                <w:rFonts w:eastAsia="Arial"/>
                <w:color w:val="000000" w:themeColor="text1"/>
              </w:rPr>
            </w:pPr>
            <w:r w:rsidRPr="000F41AC">
              <w:rPr>
                <w:rFonts w:eastAsia="Arial"/>
                <w:color w:val="000000" w:themeColor="text1"/>
              </w:rPr>
              <w:lastRenderedPageBreak/>
              <w:t>9405195000</w:t>
            </w:r>
          </w:p>
        </w:tc>
        <w:tc>
          <w:tcPr>
            <w:tcW w:w="3676" w:type="pct"/>
            <w:tcBorders>
              <w:top w:val="single" w:sz="4" w:space="0" w:color="A6A6A6"/>
              <w:bottom w:val="single" w:sz="4" w:space="0" w:color="A6A6A6"/>
            </w:tcBorders>
            <w:tcMar>
              <w:top w:w="0" w:type="dxa"/>
              <w:left w:w="113" w:type="dxa"/>
              <w:bottom w:w="0" w:type="dxa"/>
              <w:right w:w="113" w:type="dxa"/>
            </w:tcMar>
          </w:tcPr>
          <w:p w14:paraId="72DDE1C6"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52B4D7C"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29485EE5"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586D50A8" w14:textId="77777777" w:rsidR="00C80F97" w:rsidRPr="000F41AC" w:rsidRDefault="00C80F97" w:rsidP="002A21B3">
            <w:pPr>
              <w:pStyle w:val="NoSpacing"/>
              <w:rPr>
                <w:rFonts w:eastAsia="Arial"/>
                <w:color w:val="000000" w:themeColor="text1"/>
              </w:rPr>
            </w:pPr>
            <w:r w:rsidRPr="000F41AC">
              <w:rPr>
                <w:rFonts w:eastAsia="Arial"/>
                <w:color w:val="000000" w:themeColor="text1"/>
              </w:rPr>
              <w:t xml:space="preserve">Of glass </w:t>
            </w:r>
          </w:p>
          <w:p w14:paraId="3ACEC9D6" w14:textId="74BC1239" w:rsidR="00C80F97" w:rsidRPr="000F41AC" w:rsidDel="005850FA" w:rsidRDefault="00C80F97"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A21E352" w14:textId="22870F7B"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1706D882"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2943C38" w14:textId="6E1402B3" w:rsidR="00C80F97" w:rsidRPr="000F41AC" w:rsidDel="005850FA" w:rsidRDefault="00C80F97" w:rsidP="002A21B3">
            <w:pPr>
              <w:pStyle w:val="NoSpacing"/>
              <w:rPr>
                <w:rFonts w:eastAsia="Arial"/>
                <w:color w:val="000000" w:themeColor="text1"/>
              </w:rPr>
            </w:pPr>
            <w:r w:rsidRPr="000F41AC">
              <w:rPr>
                <w:rFonts w:eastAsia="Arial"/>
                <w:color w:val="000000" w:themeColor="text1"/>
              </w:rPr>
              <w:t>9405199010</w:t>
            </w:r>
          </w:p>
        </w:tc>
        <w:tc>
          <w:tcPr>
            <w:tcW w:w="3676" w:type="pct"/>
            <w:tcBorders>
              <w:top w:val="single" w:sz="4" w:space="0" w:color="A6A6A6"/>
              <w:bottom w:val="single" w:sz="4" w:space="0" w:color="A6A6A6"/>
            </w:tcBorders>
            <w:tcMar>
              <w:top w:w="0" w:type="dxa"/>
              <w:left w:w="113" w:type="dxa"/>
              <w:bottom w:w="0" w:type="dxa"/>
              <w:right w:w="113" w:type="dxa"/>
            </w:tcMar>
          </w:tcPr>
          <w:p w14:paraId="10B87FBF"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11097976"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33856AC0"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205D1B26" w14:textId="77777777" w:rsidR="00C80F97" w:rsidRPr="000F41AC" w:rsidRDefault="00C80F97" w:rsidP="002A21B3">
            <w:pPr>
              <w:pStyle w:val="NoSpacing"/>
              <w:rPr>
                <w:rFonts w:eastAsia="Arial"/>
                <w:color w:val="000000" w:themeColor="text1"/>
              </w:rPr>
            </w:pPr>
            <w:r w:rsidRPr="000F41AC">
              <w:rPr>
                <w:rFonts w:eastAsia="Arial"/>
                <w:color w:val="000000" w:themeColor="text1"/>
              </w:rPr>
              <w:t>Of other materials</w:t>
            </w:r>
          </w:p>
          <w:p w14:paraId="2EE73AA7" w14:textId="77777777" w:rsidR="00C80F97" w:rsidRPr="000F41AC" w:rsidRDefault="00C80F97" w:rsidP="002A21B3">
            <w:pPr>
              <w:pStyle w:val="NoSpacing"/>
              <w:rPr>
                <w:rFonts w:eastAsia="Arial"/>
                <w:color w:val="000000" w:themeColor="text1"/>
              </w:rPr>
            </w:pPr>
            <w:r w:rsidRPr="000F41AC">
              <w:rPr>
                <w:rFonts w:eastAsia="Arial"/>
                <w:color w:val="000000" w:themeColor="text1"/>
              </w:rPr>
              <w:t xml:space="preserve">Hand-made </w:t>
            </w:r>
          </w:p>
          <w:p w14:paraId="2BD6E29F" w14:textId="77C1D4D5" w:rsidR="00C80F97" w:rsidRPr="000F41AC" w:rsidDel="005850FA" w:rsidRDefault="00C80F97"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DC0C307" w14:textId="326996BC"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1304357D"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CACBB87" w14:textId="620EEA1C" w:rsidR="00C80F97" w:rsidRPr="000F41AC" w:rsidDel="005850FA" w:rsidRDefault="00C80F97" w:rsidP="002A21B3">
            <w:pPr>
              <w:pStyle w:val="NoSpacing"/>
              <w:rPr>
                <w:rFonts w:eastAsia="Arial"/>
                <w:color w:val="000000" w:themeColor="text1"/>
              </w:rPr>
            </w:pPr>
            <w:r w:rsidRPr="000F41AC">
              <w:rPr>
                <w:rFonts w:eastAsia="Arial"/>
                <w:color w:val="000000" w:themeColor="text1"/>
              </w:rPr>
              <w:t xml:space="preserve">9405199020 </w:t>
            </w:r>
          </w:p>
        </w:tc>
        <w:tc>
          <w:tcPr>
            <w:tcW w:w="3676" w:type="pct"/>
            <w:tcBorders>
              <w:top w:val="single" w:sz="4" w:space="0" w:color="A6A6A6"/>
              <w:bottom w:val="single" w:sz="4" w:space="0" w:color="A6A6A6"/>
            </w:tcBorders>
            <w:tcMar>
              <w:top w:w="0" w:type="dxa"/>
              <w:left w:w="113" w:type="dxa"/>
              <w:bottom w:w="0" w:type="dxa"/>
              <w:right w:w="113" w:type="dxa"/>
            </w:tcMar>
          </w:tcPr>
          <w:p w14:paraId="71382264"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118C3797"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4B3D46A4"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08CBD08E" w14:textId="77777777" w:rsidR="00C80F97" w:rsidRPr="000F41AC" w:rsidRDefault="00C80F97" w:rsidP="002A21B3">
            <w:pPr>
              <w:pStyle w:val="NoSpacing"/>
              <w:rPr>
                <w:color w:val="000000" w:themeColor="text1"/>
              </w:rPr>
            </w:pPr>
            <w:r w:rsidRPr="000F41AC">
              <w:rPr>
                <w:rFonts w:eastAsia="Arial"/>
                <w:color w:val="000000" w:themeColor="text1"/>
              </w:rPr>
              <w:t>Of other materials</w:t>
            </w:r>
          </w:p>
          <w:p w14:paraId="0E0C9C4C" w14:textId="77777777" w:rsidR="00C80F97" w:rsidRPr="000F41AC" w:rsidRDefault="00C80F97" w:rsidP="002A21B3">
            <w:pPr>
              <w:pStyle w:val="NoSpacing"/>
              <w:rPr>
                <w:color w:val="000000" w:themeColor="text1"/>
              </w:rPr>
            </w:pPr>
            <w:r w:rsidRPr="000F41AC">
              <w:rPr>
                <w:rFonts w:eastAsia="Arial"/>
                <w:color w:val="000000" w:themeColor="text1"/>
              </w:rPr>
              <w:t>Of base metal, for use in civil aircraft</w:t>
            </w:r>
          </w:p>
          <w:p w14:paraId="09A3351D" w14:textId="14D4D8BE" w:rsidR="00C80F97" w:rsidRPr="000F41AC" w:rsidDel="005850FA" w:rsidRDefault="00C80F97" w:rsidP="002A21B3">
            <w:pPr>
              <w:pStyle w:val="NoSpacing"/>
              <w:rPr>
                <w:rFonts w:eastAsia="Arial"/>
                <w:color w:val="000000" w:themeColor="text1"/>
              </w:rPr>
            </w:pPr>
            <w:r w:rsidRPr="000F41AC">
              <w:rPr>
                <w:rFonts w:eastAsia="Arial"/>
                <w:color w:val="000000" w:themeColor="text1"/>
              </w:rPr>
              <w:t>• use in civil aircraft</w:t>
            </w:r>
            <w:r w:rsidRPr="000F41AC">
              <w:rPr>
                <w:rFonts w:eastAsia="Arial"/>
                <w:color w:val="000000" w:themeColor="text1"/>
              </w:rPr>
              <w:br/>
              <w:t>• use for incorporation in civil aircraft in the course of their manufacture, repair, maintenance, rebuilding, modification or conversion</w:t>
            </w:r>
            <w:r w:rsidRPr="000F41AC">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53951CE" w14:textId="17C8805B"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C80F97" w:rsidRPr="000F41AC" w:rsidDel="005850FA" w14:paraId="0C912ECC"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384B43C" w14:textId="448BAF4A" w:rsidR="00C80F97" w:rsidRPr="000F41AC" w:rsidDel="005850FA" w:rsidRDefault="00C80F97" w:rsidP="002A21B3">
            <w:pPr>
              <w:pStyle w:val="NoSpacing"/>
              <w:rPr>
                <w:rFonts w:eastAsia="Arial"/>
                <w:color w:val="000000" w:themeColor="text1"/>
              </w:rPr>
            </w:pPr>
            <w:r w:rsidRPr="000F41AC">
              <w:rPr>
                <w:rFonts w:eastAsia="Arial"/>
                <w:color w:val="000000" w:themeColor="text1"/>
              </w:rPr>
              <w:t>9405199090</w:t>
            </w:r>
          </w:p>
        </w:tc>
        <w:tc>
          <w:tcPr>
            <w:tcW w:w="3676" w:type="pct"/>
            <w:tcBorders>
              <w:top w:val="single" w:sz="4" w:space="0" w:color="A6A6A6"/>
              <w:bottom w:val="single" w:sz="4" w:space="0" w:color="A6A6A6"/>
            </w:tcBorders>
            <w:tcMar>
              <w:top w:w="0" w:type="dxa"/>
              <w:left w:w="113" w:type="dxa"/>
              <w:bottom w:w="0" w:type="dxa"/>
              <w:right w:w="113" w:type="dxa"/>
            </w:tcMar>
          </w:tcPr>
          <w:p w14:paraId="3DD0818D" w14:textId="77777777" w:rsidR="00C80F97" w:rsidRPr="000F41AC" w:rsidRDefault="00C80F97" w:rsidP="002A21B3">
            <w:pPr>
              <w:pStyle w:val="NoSpacing"/>
              <w:rPr>
                <w:color w:val="000000" w:themeColor="text1"/>
              </w:rPr>
            </w:pPr>
            <w:r w:rsidRPr="000F41AC">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0306C5A2" w14:textId="77777777" w:rsidR="00C80F97" w:rsidRPr="000F41AC" w:rsidRDefault="00C80F97" w:rsidP="002A21B3">
            <w:pPr>
              <w:pStyle w:val="NoSpacing"/>
              <w:rPr>
                <w:color w:val="000000" w:themeColor="text1"/>
              </w:rPr>
            </w:pPr>
            <w:r w:rsidRPr="000F41AC">
              <w:rPr>
                <w:rFonts w:eastAsia="Arial"/>
                <w:color w:val="000000" w:themeColor="text1"/>
              </w:rPr>
              <w:t>Chandeliers and other electric ceiling or wall lighting fittings, excluding those of a kind used for lighting public open spaces or thoroughfares</w:t>
            </w:r>
          </w:p>
          <w:p w14:paraId="35D88F4D" w14:textId="77777777" w:rsidR="00C80F97" w:rsidRPr="000F41AC" w:rsidRDefault="00C80F97" w:rsidP="002A21B3">
            <w:pPr>
              <w:pStyle w:val="NoSpacing"/>
              <w:rPr>
                <w:color w:val="000000" w:themeColor="text1"/>
              </w:rPr>
            </w:pPr>
            <w:r w:rsidRPr="000F41AC">
              <w:rPr>
                <w:rFonts w:eastAsia="Arial"/>
                <w:color w:val="000000" w:themeColor="text1"/>
              </w:rPr>
              <w:t xml:space="preserve">Other </w:t>
            </w:r>
          </w:p>
          <w:p w14:paraId="4FFE4056" w14:textId="77777777" w:rsidR="00C80F97" w:rsidRPr="000F41AC" w:rsidRDefault="00C80F97" w:rsidP="002A21B3">
            <w:pPr>
              <w:pStyle w:val="NoSpacing"/>
              <w:rPr>
                <w:rFonts w:eastAsia="Arial"/>
                <w:color w:val="000000" w:themeColor="text1"/>
              </w:rPr>
            </w:pPr>
            <w:r w:rsidRPr="000F41AC">
              <w:rPr>
                <w:rFonts w:eastAsia="Arial"/>
                <w:color w:val="000000" w:themeColor="text1"/>
              </w:rPr>
              <w:t>Of other materials</w:t>
            </w:r>
          </w:p>
          <w:p w14:paraId="67F6F908" w14:textId="77777777" w:rsidR="00C80F97" w:rsidRPr="000F41AC" w:rsidRDefault="00C80F97" w:rsidP="002A21B3">
            <w:pPr>
              <w:pStyle w:val="NoSpacing"/>
              <w:rPr>
                <w:rFonts w:eastAsia="Arial"/>
                <w:color w:val="000000" w:themeColor="text1"/>
              </w:rPr>
            </w:pPr>
            <w:r w:rsidRPr="000F41AC">
              <w:rPr>
                <w:rFonts w:eastAsia="Arial"/>
                <w:color w:val="000000" w:themeColor="text1"/>
              </w:rPr>
              <w:t xml:space="preserve">Other </w:t>
            </w:r>
          </w:p>
          <w:p w14:paraId="350321A3" w14:textId="08BCA74A" w:rsidR="00C80F97" w:rsidRPr="000F41AC" w:rsidDel="005850FA" w:rsidRDefault="00C80F97" w:rsidP="002A21B3">
            <w:pPr>
              <w:pStyle w:val="NoSpacing"/>
              <w:rPr>
                <w:rFonts w:eastAsia="Arial"/>
                <w:color w:val="000000" w:themeColor="text1"/>
              </w:rPr>
            </w:pPr>
            <w:r w:rsidRPr="000F41AC">
              <w:rPr>
                <w:rFonts w:eastAsia="Arial"/>
                <w:color w:val="000000" w:themeColor="text1"/>
              </w:rPr>
              <w:t>• for incorporation in ships, boats or other vessels listed in Table 1, for the purposes of their construction, repair, maintenance or conversion;</w:t>
            </w:r>
            <w:r w:rsidRPr="000F41AC">
              <w:rPr>
                <w:rFonts w:eastAsia="Arial"/>
                <w:color w:val="000000" w:themeColor="text1"/>
              </w:rPr>
              <w:br/>
              <w:t>• for fitting to or equipping such ships, boats or other vessels;</w:t>
            </w:r>
            <w:r w:rsidRPr="000F41AC">
              <w:rPr>
                <w:rFonts w:eastAsia="Arial"/>
                <w:color w:val="000000" w:themeColor="text1"/>
              </w:rPr>
              <w:br/>
              <w:t>• for incorporation, for the purposes of their construction, repair, maintenance or conversion, in drilling or production platforms listed below:</w:t>
            </w:r>
            <w:r w:rsidRPr="000F41AC">
              <w:rPr>
                <w:rFonts w:eastAsia="Arial"/>
                <w:color w:val="000000" w:themeColor="text1"/>
              </w:rPr>
              <w:br/>
              <w:t>fixed, of subheading ex 8430 49 or floating or submersible of subheading 8905 20;</w:t>
            </w:r>
            <w:r w:rsidRPr="000F41AC">
              <w:rPr>
                <w:rFonts w:eastAsia="Arial"/>
                <w:color w:val="000000" w:themeColor="text1"/>
              </w:rPr>
              <w:br/>
              <w:t>• for equipping the above platforms;</w:t>
            </w:r>
            <w:r w:rsidRPr="000F41AC">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42E3AC3" w14:textId="01F0DAEC" w:rsidR="00C80F97" w:rsidRPr="000F41AC" w:rsidDel="005850FA" w:rsidRDefault="00C80F97" w:rsidP="002A21B3">
            <w:pPr>
              <w:pStyle w:val="NoSpacing"/>
              <w:rPr>
                <w:rFonts w:eastAsia="Arial"/>
                <w:color w:val="000000" w:themeColor="text1"/>
              </w:rPr>
            </w:pPr>
            <w:r w:rsidRPr="000F41AC">
              <w:rPr>
                <w:rFonts w:eastAsia="Arial"/>
                <w:color w:val="000000" w:themeColor="text1"/>
              </w:rPr>
              <w:t>0.0%</w:t>
            </w:r>
          </w:p>
        </w:tc>
      </w:tr>
      <w:tr w:rsidR="00940141" w:rsidRPr="000F41AC" w14:paraId="5FF7CB0B"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8D552D4" w14:textId="48275AF2" w:rsidR="00D150DB" w:rsidRPr="000F41AC" w:rsidRDefault="00B612BB" w:rsidP="002A21B3">
            <w:pPr>
              <w:pStyle w:val="NoSpacing"/>
              <w:rPr>
                <w:color w:val="000000" w:themeColor="text1"/>
              </w:rPr>
            </w:pPr>
            <w:r w:rsidRPr="000F41AC">
              <w:rPr>
                <w:rFonts w:eastAsia="Arial"/>
                <w:color w:val="000000" w:themeColor="text1"/>
              </w:rPr>
              <w:t>94052</w:t>
            </w:r>
            <w:r w:rsidR="00384E81" w:rsidRPr="000F41AC">
              <w:rPr>
                <w:rFonts w:eastAsia="Arial"/>
                <w:color w:val="000000" w:themeColor="text1"/>
              </w:rPr>
              <w:t>1</w:t>
            </w:r>
          </w:p>
        </w:tc>
        <w:tc>
          <w:tcPr>
            <w:tcW w:w="3676" w:type="pct"/>
            <w:tcBorders>
              <w:top w:val="single" w:sz="4" w:space="0" w:color="A6A6A6"/>
              <w:bottom w:val="single" w:sz="4" w:space="0" w:color="A6A6A6"/>
            </w:tcBorders>
            <w:tcMar>
              <w:top w:w="0" w:type="dxa"/>
              <w:left w:w="113" w:type="dxa"/>
              <w:bottom w:w="0" w:type="dxa"/>
              <w:right w:w="113" w:type="dxa"/>
            </w:tcMar>
            <w:hideMark/>
          </w:tcPr>
          <w:p w14:paraId="5AD76F39" w14:textId="77777777" w:rsidR="00D150DB" w:rsidRPr="000F41AC" w:rsidRDefault="00B612BB" w:rsidP="002A21B3">
            <w:pPr>
              <w:pStyle w:val="NoSpacing"/>
              <w:rPr>
                <w:color w:val="000000" w:themeColor="text1"/>
              </w:rPr>
            </w:pPr>
            <w:r w:rsidRPr="000F41AC">
              <w:rPr>
                <w:rFonts w:eastAsia="Arial"/>
                <w:color w:val="000000" w:themeColor="text1"/>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15D2C03E" w14:textId="2045352F" w:rsidR="00D150DB" w:rsidRPr="000F41AC" w:rsidRDefault="00B612BB" w:rsidP="002A21B3">
            <w:pPr>
              <w:pStyle w:val="NoSpacing"/>
              <w:rPr>
                <w:rFonts w:eastAsia="Arial"/>
                <w:color w:val="000000" w:themeColor="text1"/>
              </w:rPr>
            </w:pPr>
            <w:r w:rsidRPr="000F41AC">
              <w:rPr>
                <w:rFonts w:eastAsia="Arial"/>
                <w:color w:val="000000" w:themeColor="text1"/>
              </w:rPr>
              <w:t>Electric table, desk, bedside or floor-standing lamps</w:t>
            </w:r>
          </w:p>
          <w:p w14:paraId="71A09490" w14:textId="2213FB7F" w:rsidR="00212962" w:rsidRPr="00F01D37" w:rsidRDefault="00212962" w:rsidP="002A21B3">
            <w:pPr>
              <w:pStyle w:val="NoSpacing"/>
            </w:pPr>
            <w:r w:rsidRPr="00F01D37">
              <w:rPr>
                <w:shd w:val="clear" w:color="auto" w:fill="FFFFFF"/>
              </w:rPr>
              <w:t>Designed for use solely with light-emitting diode (led) light sources</w:t>
            </w:r>
          </w:p>
          <w:p w14:paraId="5125B887" w14:textId="30D33967" w:rsidR="00D150DB" w:rsidRPr="000F41AC"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F25011D" w14:textId="324DFAE3" w:rsidR="00D150DB" w:rsidRPr="000F41AC" w:rsidRDefault="00087441" w:rsidP="002A21B3">
            <w:pPr>
              <w:pStyle w:val="NoSpacing"/>
              <w:rPr>
                <w:color w:val="000000" w:themeColor="text1"/>
              </w:rPr>
            </w:pPr>
            <w:r>
              <w:rPr>
                <w:rFonts w:eastAsia="Arial"/>
                <w:color w:val="000000" w:themeColor="text1"/>
              </w:rPr>
              <w:t>• for fitting to or equipping such ships, boats or other vessels;</w:t>
            </w:r>
          </w:p>
          <w:p w14:paraId="39A888DB" w14:textId="749EA177" w:rsidR="00D150DB" w:rsidRPr="000F41AC"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19712CD" w14:textId="04A54B9E" w:rsidR="00D150DB" w:rsidRPr="000F41AC" w:rsidRDefault="00087441" w:rsidP="002A21B3">
            <w:pPr>
              <w:pStyle w:val="NoSpacing"/>
              <w:rPr>
                <w:color w:val="000000" w:themeColor="text1"/>
              </w:rPr>
            </w:pPr>
            <w:r>
              <w:rPr>
                <w:rFonts w:eastAsia="Arial"/>
                <w:color w:val="000000" w:themeColor="text1"/>
              </w:rPr>
              <w:t>• for equipping the above platforms;</w:t>
            </w:r>
          </w:p>
          <w:p w14:paraId="6BB902C2" w14:textId="5452A9C4" w:rsidR="00D150DB" w:rsidRPr="000F41AC"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3ABC6D6" w14:textId="77777777" w:rsidR="00D150DB" w:rsidRPr="000F41AC" w:rsidRDefault="00B612BB" w:rsidP="002A21B3">
            <w:pPr>
              <w:pStyle w:val="NoSpacing"/>
              <w:rPr>
                <w:color w:val="000000" w:themeColor="text1"/>
              </w:rPr>
            </w:pPr>
            <w:r w:rsidRPr="000F41AC">
              <w:rPr>
                <w:rFonts w:eastAsia="Arial"/>
                <w:color w:val="000000" w:themeColor="text1"/>
              </w:rPr>
              <w:t>0.0%</w:t>
            </w:r>
          </w:p>
        </w:tc>
      </w:tr>
      <w:tr w:rsidR="003F51EB" w:rsidRPr="004A6BA4" w14:paraId="5F98E82B"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9F883EC" w14:textId="4E29772C" w:rsidR="003F51EB" w:rsidRPr="00F01D37" w:rsidRDefault="003F51EB" w:rsidP="002A21B3">
            <w:pPr>
              <w:pStyle w:val="NoSpacing"/>
              <w:rPr>
                <w:rFonts w:eastAsia="Arial"/>
                <w:color w:val="000000" w:themeColor="text1"/>
              </w:rPr>
            </w:pPr>
            <w:r w:rsidRPr="00F01D37">
              <w:rPr>
                <w:rFonts w:eastAsia="Arial"/>
                <w:color w:val="000000" w:themeColor="text1"/>
              </w:rPr>
              <w:t>940529</w:t>
            </w:r>
          </w:p>
        </w:tc>
        <w:tc>
          <w:tcPr>
            <w:tcW w:w="3676" w:type="pct"/>
            <w:tcBorders>
              <w:top w:val="single" w:sz="4" w:space="0" w:color="A6A6A6"/>
              <w:bottom w:val="single" w:sz="4" w:space="0" w:color="A6A6A6"/>
            </w:tcBorders>
            <w:tcMar>
              <w:top w:w="0" w:type="dxa"/>
              <w:left w:w="113" w:type="dxa"/>
              <w:bottom w:w="0" w:type="dxa"/>
              <w:right w:w="113" w:type="dxa"/>
            </w:tcMar>
          </w:tcPr>
          <w:p w14:paraId="541886C8" w14:textId="77777777" w:rsidR="003F51EB" w:rsidRPr="00F01D37" w:rsidRDefault="003F51EB" w:rsidP="002A21B3">
            <w:pPr>
              <w:pStyle w:val="NoSpacing"/>
              <w:rPr>
                <w:color w:val="0B0C0C"/>
                <w:shd w:val="clear" w:color="auto" w:fill="FFFFFF"/>
              </w:rPr>
            </w:pPr>
            <w:r w:rsidRPr="00F01D37">
              <w:rPr>
                <w:color w:val="0B0C0C"/>
                <w:shd w:val="clear" w:color="auto" w:fill="FFFFFF"/>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BF79A32" w14:textId="77777777" w:rsidR="003F51EB" w:rsidRPr="00F01D37" w:rsidRDefault="003F51EB" w:rsidP="002A21B3">
            <w:pPr>
              <w:pStyle w:val="NoSpacing"/>
              <w:rPr>
                <w:color w:val="0B0C0C"/>
                <w:shd w:val="clear" w:color="auto" w:fill="F6F6F6"/>
              </w:rPr>
            </w:pPr>
            <w:r w:rsidRPr="00F01D37">
              <w:rPr>
                <w:color w:val="0B0C0C"/>
                <w:shd w:val="clear" w:color="auto" w:fill="F6F6F6"/>
              </w:rPr>
              <w:t>Electric table, desk, bedside or floor-standing luminaires</w:t>
            </w:r>
          </w:p>
          <w:p w14:paraId="74E34D72" w14:textId="77777777" w:rsidR="003F51EB" w:rsidRPr="00F01D37" w:rsidRDefault="003F51EB" w:rsidP="002A21B3">
            <w:pPr>
              <w:pStyle w:val="NoSpacing"/>
            </w:pPr>
            <w:r w:rsidRPr="00F01D37">
              <w:t xml:space="preserve">Other </w:t>
            </w:r>
          </w:p>
          <w:p w14:paraId="5DE9D790" w14:textId="4F1F1416" w:rsidR="003F51EB" w:rsidRPr="00F01D37" w:rsidRDefault="003F51EB"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EFF9F8D" w14:textId="3C81D725" w:rsidR="003F51EB" w:rsidRPr="00F01D37" w:rsidRDefault="001E08CA" w:rsidP="002A21B3">
            <w:pPr>
              <w:pStyle w:val="NoSpacing"/>
              <w:rPr>
                <w:rFonts w:eastAsia="Arial"/>
                <w:color w:val="000000" w:themeColor="text1"/>
              </w:rPr>
            </w:pPr>
            <w:r w:rsidRPr="00F01D37">
              <w:rPr>
                <w:rFonts w:eastAsia="Arial"/>
                <w:color w:val="000000" w:themeColor="text1"/>
              </w:rPr>
              <w:t>0.0%</w:t>
            </w:r>
          </w:p>
        </w:tc>
      </w:tr>
      <w:tr w:rsidR="00940141" w:rsidRPr="004A6BA4" w14:paraId="6C7FB9D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03553E4" w14:textId="1542A0AD" w:rsidR="00D150DB" w:rsidRPr="00F01D37" w:rsidRDefault="00B612BB" w:rsidP="002A21B3">
            <w:pPr>
              <w:pStyle w:val="NoSpacing"/>
              <w:rPr>
                <w:color w:val="000000" w:themeColor="text1"/>
              </w:rPr>
            </w:pPr>
            <w:r w:rsidRPr="00F01D37">
              <w:rPr>
                <w:rFonts w:eastAsia="Arial"/>
                <w:color w:val="000000" w:themeColor="text1"/>
              </w:rPr>
              <w:t>940531</w:t>
            </w:r>
          </w:p>
        </w:tc>
        <w:tc>
          <w:tcPr>
            <w:tcW w:w="3676" w:type="pct"/>
            <w:tcBorders>
              <w:top w:val="single" w:sz="4" w:space="0" w:color="A6A6A6"/>
              <w:bottom w:val="single" w:sz="4" w:space="0" w:color="A6A6A6"/>
            </w:tcBorders>
            <w:tcMar>
              <w:top w:w="0" w:type="dxa"/>
              <w:left w:w="113" w:type="dxa"/>
              <w:bottom w:w="0" w:type="dxa"/>
              <w:right w:w="113" w:type="dxa"/>
            </w:tcMar>
            <w:hideMark/>
          </w:tcPr>
          <w:p w14:paraId="58E02512" w14:textId="77777777" w:rsidR="00D150DB" w:rsidRPr="00F01D37" w:rsidRDefault="00B612BB" w:rsidP="002A21B3">
            <w:pPr>
              <w:pStyle w:val="NoSpacing"/>
              <w:rPr>
                <w:color w:val="000000" w:themeColor="text1"/>
              </w:rPr>
            </w:pPr>
            <w:r w:rsidRPr="00F01D37">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29FB1C2D" w14:textId="77777777" w:rsidR="00D150DB" w:rsidRPr="00F01D37" w:rsidRDefault="00B612BB" w:rsidP="002A21B3">
            <w:pPr>
              <w:pStyle w:val="NoSpacing"/>
              <w:rPr>
                <w:color w:val="000000" w:themeColor="text1"/>
              </w:rPr>
            </w:pPr>
            <w:r w:rsidRPr="00F01D37">
              <w:rPr>
                <w:rFonts w:eastAsia="Arial"/>
                <w:color w:val="000000" w:themeColor="text1"/>
              </w:rPr>
              <w:t>Lighting strings of a kind used for Christmas trees</w:t>
            </w:r>
          </w:p>
          <w:p w14:paraId="74863E13" w14:textId="77777777" w:rsidR="00D150DB" w:rsidRPr="00F01D37" w:rsidRDefault="00B612BB" w:rsidP="002A21B3">
            <w:pPr>
              <w:pStyle w:val="NoSpacing"/>
              <w:rPr>
                <w:rFonts w:eastAsia="Arial"/>
                <w:color w:val="000000" w:themeColor="text1"/>
              </w:rPr>
            </w:pPr>
            <w:r w:rsidRPr="00F01D37">
              <w:rPr>
                <w:rFonts w:eastAsia="Arial"/>
                <w:color w:val="000000" w:themeColor="text1"/>
              </w:rPr>
              <w:t>Designed for use solely with light-emitting diode (LED) light sources</w:t>
            </w:r>
          </w:p>
          <w:p w14:paraId="5D08482D" w14:textId="77777777" w:rsidR="00727064" w:rsidRPr="00F01D37" w:rsidRDefault="00727064" w:rsidP="002A21B3">
            <w:pPr>
              <w:pStyle w:val="NoSpacing"/>
              <w:rPr>
                <w:color w:val="000000" w:themeColor="text1"/>
              </w:rPr>
            </w:pPr>
            <w:r w:rsidRPr="00F01D37">
              <w:rPr>
                <w:rFonts w:eastAsia="Arial"/>
                <w:color w:val="000000" w:themeColor="text1"/>
              </w:rPr>
              <w:t>for incorporation in ships, boats or other vessels listed in Table 1, for the purposes of their construction, repair, maintenance or conversion;</w:t>
            </w:r>
          </w:p>
          <w:p w14:paraId="21C5C822" w14:textId="77777777" w:rsidR="00727064" w:rsidRPr="00F01D37" w:rsidRDefault="00727064" w:rsidP="002A21B3">
            <w:pPr>
              <w:pStyle w:val="NoSpacing"/>
              <w:rPr>
                <w:color w:val="000000" w:themeColor="text1"/>
              </w:rPr>
            </w:pPr>
            <w:r w:rsidRPr="00F01D37">
              <w:rPr>
                <w:rFonts w:eastAsia="Arial"/>
                <w:color w:val="000000" w:themeColor="text1"/>
              </w:rPr>
              <w:t>for fitting to or equipping such ships, boats or other vessels;</w:t>
            </w:r>
          </w:p>
          <w:p w14:paraId="3B9B7567" w14:textId="77777777" w:rsidR="00727064" w:rsidRPr="00F01D37" w:rsidRDefault="00727064" w:rsidP="002A21B3">
            <w:pPr>
              <w:pStyle w:val="NoSpacing"/>
              <w:rPr>
                <w:color w:val="000000" w:themeColor="text1"/>
              </w:rPr>
            </w:pPr>
            <w:r w:rsidRPr="00F01D37">
              <w:rPr>
                <w:rFonts w:eastAsia="Arial"/>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55F3BAF8" w14:textId="77777777" w:rsidR="00727064" w:rsidRPr="00F01D37" w:rsidRDefault="00727064" w:rsidP="002A21B3">
            <w:pPr>
              <w:pStyle w:val="NoSpacing"/>
              <w:rPr>
                <w:rFonts w:eastAsia="Arial"/>
                <w:color w:val="000000" w:themeColor="text1"/>
              </w:rPr>
            </w:pPr>
            <w:r w:rsidRPr="00F01D37">
              <w:rPr>
                <w:rFonts w:eastAsia="Arial"/>
                <w:color w:val="000000" w:themeColor="text1"/>
              </w:rPr>
              <w:t>for equipping the above platforms;</w:t>
            </w:r>
          </w:p>
          <w:p w14:paraId="2174AEC2" w14:textId="4EAB1A29" w:rsidR="00727064" w:rsidRPr="00F01D37" w:rsidRDefault="00727064" w:rsidP="002A21B3">
            <w:pPr>
              <w:pStyle w:val="NoSpacing"/>
              <w:rPr>
                <w:color w:val="000000" w:themeColor="text1"/>
              </w:rPr>
            </w:pPr>
            <w:r w:rsidRPr="00F01D37">
              <w:rPr>
                <w:rFonts w:eastAsia="Arial"/>
                <w:color w:val="000000" w:themeColor="text1"/>
              </w:rPr>
              <w:t>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4611C1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1E08CA" w:rsidRPr="004A6BA4" w14:paraId="6A68CE97"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EC7D237" w14:textId="69581156" w:rsidR="001E08CA" w:rsidRPr="00F01D37" w:rsidRDefault="001E08CA" w:rsidP="002A21B3">
            <w:pPr>
              <w:pStyle w:val="NoSpacing"/>
              <w:rPr>
                <w:rFonts w:eastAsia="Arial"/>
                <w:color w:val="000000" w:themeColor="text1"/>
              </w:rPr>
            </w:pPr>
            <w:r w:rsidRPr="00F01D37">
              <w:rPr>
                <w:rFonts w:eastAsia="Arial"/>
                <w:color w:val="000000" w:themeColor="text1"/>
              </w:rPr>
              <w:t>940539</w:t>
            </w:r>
          </w:p>
        </w:tc>
        <w:tc>
          <w:tcPr>
            <w:tcW w:w="3676" w:type="pct"/>
            <w:tcBorders>
              <w:top w:val="single" w:sz="4" w:space="0" w:color="A6A6A6"/>
              <w:bottom w:val="single" w:sz="4" w:space="0" w:color="A6A6A6"/>
            </w:tcBorders>
            <w:tcMar>
              <w:top w:w="0" w:type="dxa"/>
              <w:left w:w="113" w:type="dxa"/>
              <w:bottom w:w="0" w:type="dxa"/>
              <w:right w:w="113" w:type="dxa"/>
            </w:tcMar>
          </w:tcPr>
          <w:p w14:paraId="729E08F3" w14:textId="77777777" w:rsidR="001E08CA" w:rsidRPr="00F01D37" w:rsidRDefault="001E08CA" w:rsidP="002A21B3">
            <w:pPr>
              <w:pStyle w:val="NoSpacing"/>
            </w:pPr>
            <w:r w:rsidRPr="00F01D37">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33CA4405" w14:textId="77777777" w:rsidR="001E08CA" w:rsidRPr="00F01D37" w:rsidRDefault="001E08CA" w:rsidP="002A21B3">
            <w:pPr>
              <w:pStyle w:val="NoSpacing"/>
            </w:pPr>
            <w:r w:rsidRPr="00F01D37">
              <w:t xml:space="preserve">Lighting strings of a kind used for </w:t>
            </w:r>
            <w:proofErr w:type="spellStart"/>
            <w:r w:rsidRPr="00F01D37">
              <w:t>christmas</w:t>
            </w:r>
            <w:proofErr w:type="spellEnd"/>
            <w:r w:rsidRPr="00F01D37">
              <w:t xml:space="preserve"> trees</w:t>
            </w:r>
          </w:p>
          <w:p w14:paraId="71A04376" w14:textId="77777777" w:rsidR="001E08CA" w:rsidRPr="00F01D37" w:rsidRDefault="001E08CA" w:rsidP="002A21B3">
            <w:pPr>
              <w:pStyle w:val="NoSpacing"/>
            </w:pPr>
            <w:r w:rsidRPr="00F01D37">
              <w:t xml:space="preserve">Other </w:t>
            </w:r>
          </w:p>
          <w:p w14:paraId="52D87261" w14:textId="2C49094B" w:rsidR="001E08CA" w:rsidRPr="00F01D37" w:rsidRDefault="001E08CA"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4A8CA61" w14:textId="3A2884B4"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67B428A1"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ACD5147" w14:textId="5B833AE7" w:rsidR="001E08CA" w:rsidRPr="00F01D37" w:rsidRDefault="001E08CA" w:rsidP="002A21B3">
            <w:pPr>
              <w:pStyle w:val="NoSpacing"/>
              <w:rPr>
                <w:rFonts w:eastAsia="Arial"/>
                <w:color w:val="000000" w:themeColor="text1"/>
              </w:rPr>
            </w:pPr>
            <w:r w:rsidRPr="00F01D37">
              <w:rPr>
                <w:rFonts w:eastAsia="Arial"/>
              </w:rPr>
              <w:t>940541</w:t>
            </w:r>
          </w:p>
        </w:tc>
        <w:tc>
          <w:tcPr>
            <w:tcW w:w="3676" w:type="pct"/>
            <w:tcBorders>
              <w:top w:val="single" w:sz="4" w:space="0" w:color="A6A6A6"/>
              <w:bottom w:val="single" w:sz="4" w:space="0" w:color="A6A6A6"/>
            </w:tcBorders>
            <w:tcMar>
              <w:top w:w="0" w:type="dxa"/>
              <w:left w:w="113" w:type="dxa"/>
              <w:bottom w:w="0" w:type="dxa"/>
              <w:right w:w="113" w:type="dxa"/>
            </w:tcMar>
          </w:tcPr>
          <w:p w14:paraId="54779658" w14:textId="77777777" w:rsidR="001E08CA" w:rsidRPr="00F01D37" w:rsidRDefault="001E08CA" w:rsidP="002A21B3">
            <w:pPr>
              <w:pStyle w:val="NoSpacing"/>
            </w:pPr>
            <w:r w:rsidRPr="00F01D37">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0ACF936D" w14:textId="77777777" w:rsidR="001E08CA" w:rsidRPr="00F01D37" w:rsidRDefault="001E08CA" w:rsidP="002A21B3">
            <w:pPr>
              <w:pStyle w:val="NoSpacing"/>
            </w:pPr>
            <w:r w:rsidRPr="00F01D37">
              <w:t>Other electric lamps and lighting fittings</w:t>
            </w:r>
          </w:p>
          <w:p w14:paraId="58576DD3" w14:textId="77777777" w:rsidR="001E08CA" w:rsidRPr="00F01D37" w:rsidRDefault="001E08CA" w:rsidP="002A21B3">
            <w:pPr>
              <w:pStyle w:val="NoSpacing"/>
              <w:rPr>
                <w:rFonts w:eastAsia="Arial"/>
              </w:rPr>
            </w:pPr>
            <w:r w:rsidRPr="00F01D37">
              <w:t>Photovoltaic, designed for use solely with light-emitting diode (led) light sources</w:t>
            </w:r>
          </w:p>
          <w:p w14:paraId="61B3F51F" w14:textId="2D1D1E75" w:rsidR="001E08CA" w:rsidRPr="00F01D37" w:rsidRDefault="001E08CA" w:rsidP="002A21B3">
            <w:pPr>
              <w:pStyle w:val="NoSpacing"/>
              <w:rPr>
                <w:rFonts w:eastAsia="Arial"/>
                <w:color w:val="000000" w:themeColor="text1"/>
              </w:rPr>
            </w:pPr>
            <w:r w:rsidRPr="00F01D37">
              <w:rPr>
                <w:rFonts w:eastAsia="Arial"/>
              </w:rPr>
              <w:t>• for incorporation in ships, boats or other vessels listed in Table 1, for the purposes of their construction, repair, maintenance or conversion;</w:t>
            </w:r>
            <w:r w:rsidRPr="00F01D37">
              <w:rPr>
                <w:rFonts w:eastAsia="Arial"/>
              </w:rPr>
              <w:br/>
              <w:t>• for fitting to or equipping such ships, boats or other vessels;</w:t>
            </w:r>
            <w:r w:rsidRPr="00F01D37">
              <w:rPr>
                <w:rFonts w:eastAsia="Arial"/>
              </w:rPr>
              <w:br/>
              <w:t>• for incorporation, for the purposes of their construction, repair, maintenance or conversion, in drilling or production platforms listed below:</w:t>
            </w:r>
            <w:r w:rsidRPr="00F01D37">
              <w:rPr>
                <w:rFonts w:eastAsia="Arial"/>
              </w:rPr>
              <w:br/>
              <w:t>fixed, of subheading ex 8430 49 or floating or submersible of subheading 8905 20;</w:t>
            </w:r>
            <w:r w:rsidRPr="00F01D37">
              <w:rPr>
                <w:rFonts w:eastAsia="Arial"/>
              </w:rPr>
              <w:br/>
              <w:t>• for equipping the above platforms;</w:t>
            </w:r>
            <w:r w:rsidRPr="00F01D37">
              <w:rPr>
                <w:rFonts w:eastAsia="Arial"/>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FCF887E" w14:textId="3F77BE63"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940141" w:rsidRPr="004A6BA4" w14:paraId="4C6199AB" w14:textId="5A9E7F33"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08F68B" w14:textId="12433B10" w:rsidR="00D150DB" w:rsidRPr="00F01D37" w:rsidRDefault="00B612BB" w:rsidP="002A21B3">
            <w:pPr>
              <w:pStyle w:val="NoSpacing"/>
              <w:rPr>
                <w:color w:val="000000" w:themeColor="text1"/>
              </w:rPr>
            </w:pPr>
            <w:r w:rsidRPr="00F01D37">
              <w:rPr>
                <w:rFonts w:eastAsia="Arial"/>
                <w:color w:val="000000" w:themeColor="text1"/>
              </w:rPr>
              <w:lastRenderedPageBreak/>
              <w:t>940542</w:t>
            </w:r>
          </w:p>
        </w:tc>
        <w:tc>
          <w:tcPr>
            <w:tcW w:w="3676" w:type="pct"/>
            <w:tcBorders>
              <w:top w:val="single" w:sz="4" w:space="0" w:color="A6A6A6"/>
              <w:bottom w:val="single" w:sz="4" w:space="0" w:color="A6A6A6"/>
            </w:tcBorders>
            <w:tcMar>
              <w:top w:w="0" w:type="dxa"/>
              <w:left w:w="113" w:type="dxa"/>
              <w:bottom w:w="0" w:type="dxa"/>
              <w:right w:w="113" w:type="dxa"/>
            </w:tcMar>
            <w:hideMark/>
          </w:tcPr>
          <w:p w14:paraId="1617FE2E" w14:textId="77777777" w:rsidR="00AA2873" w:rsidRPr="00F01D37" w:rsidRDefault="00AA2873" w:rsidP="002A21B3">
            <w:pPr>
              <w:pStyle w:val="NoSpacing"/>
              <w:rPr>
                <w:rFonts w:eastAsia="Arial"/>
                <w:color w:val="000000" w:themeColor="text1"/>
              </w:rPr>
            </w:pPr>
            <w:r w:rsidRPr="00F01D37">
              <w:rPr>
                <w:rFonts w:eastAsia="Arial"/>
                <w:color w:val="000000" w:themeColor="text1"/>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317EF5F1" w14:textId="77777777" w:rsidR="00AA2873" w:rsidRPr="00F01D37" w:rsidRDefault="00AA2873" w:rsidP="002A21B3">
            <w:pPr>
              <w:pStyle w:val="NoSpacing"/>
              <w:rPr>
                <w:rFonts w:eastAsia="Arial"/>
                <w:color w:val="000000" w:themeColor="text1"/>
              </w:rPr>
            </w:pPr>
            <w:r w:rsidRPr="00F01D37">
              <w:rPr>
                <w:rFonts w:eastAsia="Arial"/>
                <w:color w:val="000000" w:themeColor="text1"/>
              </w:rPr>
              <w:t>Other electric lamps and lighting fittings</w:t>
            </w:r>
          </w:p>
          <w:p w14:paraId="6EADE01C" w14:textId="77777777" w:rsidR="00AA2873" w:rsidRPr="00F01D37" w:rsidRDefault="00AA2873" w:rsidP="002A21B3">
            <w:pPr>
              <w:pStyle w:val="NoSpacing"/>
              <w:rPr>
                <w:rFonts w:eastAsia="Arial"/>
                <w:color w:val="000000" w:themeColor="text1"/>
              </w:rPr>
            </w:pPr>
            <w:r w:rsidRPr="00F01D37">
              <w:rPr>
                <w:rFonts w:eastAsia="Arial"/>
                <w:color w:val="000000" w:themeColor="text1"/>
              </w:rPr>
              <w:t>Other, designed for use solely with light-emitting diode (led) light sources</w:t>
            </w:r>
          </w:p>
          <w:p w14:paraId="0E5951D2" w14:textId="77777777" w:rsidR="00AA2873" w:rsidRPr="00F01D37" w:rsidRDefault="00AA2873" w:rsidP="002A21B3">
            <w:pPr>
              <w:pStyle w:val="NoSpacing"/>
              <w:rPr>
                <w:color w:val="000000" w:themeColor="text1"/>
              </w:rPr>
            </w:pPr>
            <w:r w:rsidRPr="00F01D37">
              <w:rPr>
                <w:rFonts w:eastAsia="Arial"/>
                <w:color w:val="000000" w:themeColor="text1"/>
              </w:rPr>
              <w:t>for incorporation in ships, boats or other vessels listed in Table 1, for the purposes of their construction, repair, maintenance or conversion;</w:t>
            </w:r>
          </w:p>
          <w:p w14:paraId="13A4A8F4" w14:textId="77777777" w:rsidR="00AA2873" w:rsidRPr="00F01D37" w:rsidRDefault="00AA2873" w:rsidP="002A21B3">
            <w:pPr>
              <w:pStyle w:val="NoSpacing"/>
              <w:rPr>
                <w:color w:val="000000" w:themeColor="text1"/>
              </w:rPr>
            </w:pPr>
            <w:r w:rsidRPr="00F01D37">
              <w:rPr>
                <w:rFonts w:eastAsia="Arial"/>
                <w:color w:val="000000" w:themeColor="text1"/>
              </w:rPr>
              <w:t>for fitting to or equipping such ships, boats or other vessels;</w:t>
            </w:r>
          </w:p>
          <w:p w14:paraId="2EF25872" w14:textId="77777777" w:rsidR="00AA2873" w:rsidRPr="00F01D37" w:rsidRDefault="00AA2873" w:rsidP="002A21B3">
            <w:pPr>
              <w:pStyle w:val="NoSpacing"/>
              <w:rPr>
                <w:color w:val="000000" w:themeColor="text1"/>
              </w:rPr>
            </w:pPr>
            <w:r w:rsidRPr="00F01D37">
              <w:rPr>
                <w:rFonts w:eastAsia="Arial"/>
                <w:color w:val="000000" w:themeColor="text1"/>
              </w:rPr>
              <w:t>for incorporation, for the purposes of their construction, repair, maintenance or conversion, in drilling or production platforms listed below: fixed, of subheading ex 8430 49 or floating or submersible of subheading 8905 20;</w:t>
            </w:r>
          </w:p>
          <w:p w14:paraId="2237C74C" w14:textId="77777777" w:rsidR="00AA2873" w:rsidRPr="00F01D37" w:rsidRDefault="00AA2873" w:rsidP="002A21B3">
            <w:pPr>
              <w:pStyle w:val="NoSpacing"/>
              <w:rPr>
                <w:rFonts w:eastAsia="Arial"/>
                <w:color w:val="000000" w:themeColor="text1"/>
              </w:rPr>
            </w:pPr>
            <w:r w:rsidRPr="00F01D37">
              <w:rPr>
                <w:rFonts w:eastAsia="Arial"/>
                <w:color w:val="000000" w:themeColor="text1"/>
              </w:rPr>
              <w:t>for equipping the above platforms;</w:t>
            </w:r>
          </w:p>
          <w:p w14:paraId="55A213AD" w14:textId="50E58171" w:rsidR="00D150DB" w:rsidRPr="00F01D37" w:rsidRDefault="00AA2873" w:rsidP="002A21B3">
            <w:pPr>
              <w:pStyle w:val="NoSpacing"/>
              <w:rPr>
                <w:color w:val="000000" w:themeColor="text1"/>
              </w:rPr>
            </w:pPr>
            <w:r w:rsidRPr="00F01D37">
              <w:rPr>
                <w:rFonts w:eastAsia="Arial"/>
                <w:color w:val="000000" w:themeColor="text1"/>
              </w:rPr>
              <w:t>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D9B781" w14:textId="3D5AACA8" w:rsidR="00D150DB" w:rsidRPr="00F01D37" w:rsidRDefault="00B612BB" w:rsidP="002A21B3">
            <w:pPr>
              <w:pStyle w:val="NoSpacing"/>
              <w:rPr>
                <w:color w:val="000000" w:themeColor="text1"/>
              </w:rPr>
            </w:pPr>
            <w:r w:rsidRPr="00F01D37">
              <w:rPr>
                <w:rFonts w:eastAsia="Arial"/>
                <w:color w:val="000000" w:themeColor="text1"/>
              </w:rPr>
              <w:t>0.0%</w:t>
            </w:r>
          </w:p>
        </w:tc>
      </w:tr>
      <w:tr w:rsidR="00DA7906" w:rsidRPr="004A6BA4" w14:paraId="6B87F373"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7BFBFB6" w14:textId="47A02D95" w:rsidR="00DA7906" w:rsidRPr="00F01D37" w:rsidRDefault="00DA7906" w:rsidP="002A21B3">
            <w:pPr>
              <w:pStyle w:val="NoSpacing"/>
              <w:rPr>
                <w:rFonts w:eastAsia="Arial"/>
                <w:color w:val="000000" w:themeColor="text1"/>
              </w:rPr>
            </w:pPr>
            <w:r w:rsidRPr="00F01D37">
              <w:rPr>
                <w:rFonts w:eastAsia="Arial"/>
                <w:color w:val="000000" w:themeColor="text1"/>
              </w:rPr>
              <w:t>940549</w:t>
            </w:r>
          </w:p>
        </w:tc>
        <w:tc>
          <w:tcPr>
            <w:tcW w:w="3676" w:type="pct"/>
            <w:tcBorders>
              <w:top w:val="single" w:sz="4" w:space="0" w:color="A6A6A6"/>
              <w:bottom w:val="single" w:sz="4" w:space="0" w:color="A6A6A6"/>
            </w:tcBorders>
            <w:tcMar>
              <w:top w:w="0" w:type="dxa"/>
              <w:left w:w="113" w:type="dxa"/>
              <w:bottom w:w="0" w:type="dxa"/>
              <w:right w:w="113" w:type="dxa"/>
            </w:tcMar>
          </w:tcPr>
          <w:p w14:paraId="67017CB3" w14:textId="77777777" w:rsidR="00DA7906" w:rsidRPr="00F01D37" w:rsidRDefault="00DA7906" w:rsidP="002A21B3">
            <w:pPr>
              <w:pStyle w:val="NoSpacing"/>
            </w:pPr>
            <w:r w:rsidRPr="00F01D37">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3F19DB7C" w14:textId="77777777" w:rsidR="00DA7906" w:rsidRPr="00F01D37" w:rsidRDefault="00DA7906" w:rsidP="002A21B3">
            <w:pPr>
              <w:pStyle w:val="NoSpacing"/>
            </w:pPr>
            <w:r w:rsidRPr="00F01D37">
              <w:t>Other electric lamps and lighting fittings</w:t>
            </w:r>
          </w:p>
          <w:p w14:paraId="5E05F292" w14:textId="77777777" w:rsidR="00DA7906" w:rsidRPr="00F01D37" w:rsidRDefault="00DA7906" w:rsidP="002A21B3">
            <w:pPr>
              <w:pStyle w:val="NoSpacing"/>
            </w:pPr>
            <w:r w:rsidRPr="00F01D37">
              <w:t xml:space="preserve">Other </w:t>
            </w:r>
          </w:p>
          <w:p w14:paraId="722A7E02" w14:textId="2537B2AB" w:rsidR="00DA7906" w:rsidRPr="00F01D37" w:rsidRDefault="00DA7906" w:rsidP="002A21B3">
            <w:pPr>
              <w:pStyle w:val="NoSpacing"/>
              <w:rPr>
                <w:rFonts w:eastAsia="Arial"/>
                <w:color w:val="000000" w:themeColor="text1"/>
              </w:rPr>
            </w:pPr>
            <w:r w:rsidRPr="00F01D37">
              <w:rPr>
                <w:rFonts w:eastAsia="Arial"/>
                <w:color w:val="000000" w:themeColor="text1"/>
              </w:rPr>
              <w:t>• for incorporation in ships, boats or other vessels listed in Table 1, for the purposes of their construction, repair, maintenance or conversion;</w:t>
            </w:r>
            <w:r w:rsidRPr="00F01D37">
              <w:rPr>
                <w:rFonts w:eastAsia="Arial"/>
                <w:color w:val="000000" w:themeColor="text1"/>
              </w:rPr>
              <w:br/>
              <w:t>• for fitting to or equipping such ships, boats or other vessels;</w:t>
            </w:r>
            <w:r w:rsidRPr="00F01D37">
              <w:rPr>
                <w:rFonts w:eastAsia="Arial"/>
                <w:color w:val="000000" w:themeColor="text1"/>
              </w:rPr>
              <w:br/>
              <w:t>• for incorporation, for the purposes of their construction, repair, maintenance or conversion, in drilling or production platforms listed below:</w:t>
            </w:r>
            <w:r w:rsidRPr="00F01D37">
              <w:rPr>
                <w:rFonts w:eastAsia="Arial"/>
                <w:color w:val="000000" w:themeColor="text1"/>
              </w:rPr>
              <w:br/>
              <w:t>fixed, of subheading ex 8430 49 or floating or submersible of subheading 8905 20;</w:t>
            </w:r>
            <w:r w:rsidRPr="00F01D37">
              <w:rPr>
                <w:rFonts w:eastAsia="Arial"/>
                <w:color w:val="000000" w:themeColor="text1"/>
              </w:rPr>
              <w:br/>
              <w:t>• for equipping the above platforms;</w:t>
            </w:r>
            <w:r w:rsidRPr="00F01D37">
              <w:rPr>
                <w:rFonts w:eastAsia="Arial"/>
                <w:color w:val="000000" w:themeColor="text1"/>
              </w:rPr>
              <w:b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3310B36" w14:textId="04D87C38" w:rsidR="00DA7906" w:rsidRPr="00F01D37" w:rsidRDefault="001E08CA" w:rsidP="002A21B3">
            <w:pPr>
              <w:pStyle w:val="NoSpacing"/>
              <w:rPr>
                <w:rFonts w:eastAsia="Arial"/>
                <w:color w:val="000000" w:themeColor="text1"/>
              </w:rPr>
            </w:pPr>
            <w:r w:rsidRPr="00F01D37">
              <w:rPr>
                <w:rFonts w:eastAsia="Arial"/>
                <w:color w:val="000000" w:themeColor="text1"/>
              </w:rPr>
              <w:t>0.0%</w:t>
            </w:r>
          </w:p>
        </w:tc>
      </w:tr>
      <w:tr w:rsidR="00940141" w:rsidRPr="004A6BA4" w14:paraId="035FCB11"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3337643" w14:textId="43FF655D" w:rsidR="00D150DB" w:rsidRPr="00F01D37" w:rsidRDefault="00B612BB" w:rsidP="002A21B3">
            <w:pPr>
              <w:pStyle w:val="NoSpacing"/>
              <w:rPr>
                <w:color w:val="000000" w:themeColor="text1"/>
              </w:rPr>
            </w:pPr>
            <w:r w:rsidRPr="00F01D37">
              <w:rPr>
                <w:rFonts w:eastAsia="Arial"/>
                <w:color w:val="000000" w:themeColor="text1"/>
              </w:rPr>
              <w:t>940550</w:t>
            </w:r>
          </w:p>
        </w:tc>
        <w:tc>
          <w:tcPr>
            <w:tcW w:w="3676" w:type="pct"/>
            <w:tcBorders>
              <w:top w:val="single" w:sz="4" w:space="0" w:color="A6A6A6"/>
              <w:bottom w:val="single" w:sz="4" w:space="0" w:color="A6A6A6"/>
            </w:tcBorders>
            <w:tcMar>
              <w:top w:w="0" w:type="dxa"/>
              <w:left w:w="113" w:type="dxa"/>
              <w:bottom w:w="0" w:type="dxa"/>
              <w:right w:w="113" w:type="dxa"/>
            </w:tcMar>
            <w:hideMark/>
          </w:tcPr>
          <w:p w14:paraId="484CCD0B" w14:textId="5C07E1DC" w:rsidR="00D150DB" w:rsidRPr="00F01D37" w:rsidRDefault="00B448E7" w:rsidP="002A21B3">
            <w:pPr>
              <w:pStyle w:val="NoSpacing"/>
              <w:rPr>
                <w:color w:val="000000" w:themeColor="text1"/>
              </w:rPr>
            </w:pPr>
            <w:r w:rsidRPr="00F01D37">
              <w:rPr>
                <w:rFonts w:eastAsia="Arial"/>
                <w:color w:val="000000" w:themeColor="text1"/>
              </w:rPr>
              <w:t>Luminaires</w:t>
            </w:r>
            <w:r w:rsidR="00B612BB" w:rsidRPr="00F01D37">
              <w:rPr>
                <w:rFonts w:eastAsia="Arial"/>
                <w:color w:val="000000" w:themeColor="text1"/>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562FDA1" w14:textId="47737B65" w:rsidR="00D150DB" w:rsidRPr="00F01D37" w:rsidRDefault="00B612BB" w:rsidP="002A21B3">
            <w:pPr>
              <w:pStyle w:val="NoSpacing"/>
              <w:rPr>
                <w:color w:val="000000" w:themeColor="text1"/>
              </w:rPr>
            </w:pPr>
            <w:r w:rsidRPr="00F01D37">
              <w:rPr>
                <w:rFonts w:eastAsia="Arial"/>
                <w:color w:val="000000" w:themeColor="text1"/>
              </w:rPr>
              <w:t>Non-electrical lamps and lighting fittings</w:t>
            </w:r>
          </w:p>
          <w:p w14:paraId="01A8F324" w14:textId="024794F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98463E6" w14:textId="0F2B0D52"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6F954C1" w14:textId="01AAB5BF"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635727D" w14:textId="4018DF3D" w:rsidR="00D150DB" w:rsidRPr="00F01D37" w:rsidRDefault="00087441" w:rsidP="002A21B3">
            <w:pPr>
              <w:pStyle w:val="NoSpacing"/>
              <w:rPr>
                <w:color w:val="000000" w:themeColor="text1"/>
              </w:rPr>
            </w:pPr>
            <w:r>
              <w:rPr>
                <w:rFonts w:eastAsia="Arial"/>
                <w:color w:val="000000" w:themeColor="text1"/>
              </w:rPr>
              <w:t>• for equipping the above platforms;</w:t>
            </w:r>
          </w:p>
          <w:p w14:paraId="5B760159" w14:textId="15390F0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91E884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1E08CA" w:rsidRPr="004A6BA4" w14:paraId="1195713D"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BB8EA19" w14:textId="6BC73F94" w:rsidR="001E08CA" w:rsidRPr="00F01D37" w:rsidRDefault="001E08CA" w:rsidP="002A21B3">
            <w:pPr>
              <w:pStyle w:val="NoSpacing"/>
              <w:rPr>
                <w:rFonts w:eastAsia="Arial"/>
                <w:color w:val="000000" w:themeColor="text1"/>
              </w:rPr>
            </w:pPr>
            <w:r w:rsidRPr="00F01D37">
              <w:rPr>
                <w:rFonts w:eastAsia="Arial"/>
                <w:color w:val="000000" w:themeColor="text1"/>
              </w:rPr>
              <w:t xml:space="preserve">9405612010 </w:t>
            </w:r>
          </w:p>
        </w:tc>
        <w:tc>
          <w:tcPr>
            <w:tcW w:w="3676" w:type="pct"/>
            <w:tcBorders>
              <w:top w:val="single" w:sz="4" w:space="0" w:color="A6A6A6"/>
              <w:bottom w:val="single" w:sz="4" w:space="0" w:color="A6A6A6"/>
            </w:tcBorders>
            <w:tcMar>
              <w:top w:w="0" w:type="dxa"/>
              <w:left w:w="113" w:type="dxa"/>
              <w:bottom w:w="0" w:type="dxa"/>
              <w:right w:w="113" w:type="dxa"/>
            </w:tcMar>
          </w:tcPr>
          <w:p w14:paraId="55DF092D" w14:textId="77777777" w:rsidR="001E08CA" w:rsidRPr="00E51828" w:rsidRDefault="00D3380B" w:rsidP="002A21B3">
            <w:pPr>
              <w:pStyle w:val="NoSpacing"/>
              <w:rPr>
                <w:color w:val="000000" w:themeColor="text1"/>
              </w:rPr>
            </w:pPr>
            <w:hyperlink r:id="rId17"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686FD94A" w14:textId="77777777" w:rsidR="001E08CA" w:rsidRPr="00E51828" w:rsidRDefault="00D3380B" w:rsidP="002A21B3">
            <w:pPr>
              <w:pStyle w:val="NoSpacing"/>
              <w:rPr>
                <w:color w:val="000000" w:themeColor="text1"/>
              </w:rPr>
            </w:pPr>
            <w:hyperlink r:id="rId18" w:history="1">
              <w:r w:rsidR="001E08CA" w:rsidRPr="00E51828">
                <w:rPr>
                  <w:rFonts w:eastAsia="Arial"/>
                  <w:color w:val="000000" w:themeColor="text1"/>
                </w:rPr>
                <w:t xml:space="preserve">Illuminated signs, illuminated nameplates and the like </w:t>
              </w:r>
            </w:hyperlink>
          </w:p>
          <w:p w14:paraId="25EFD2D6" w14:textId="77777777" w:rsidR="001E08CA" w:rsidRPr="00E51828" w:rsidRDefault="001E08CA" w:rsidP="002A21B3">
            <w:pPr>
              <w:pStyle w:val="NoSpacing"/>
              <w:rPr>
                <w:color w:val="000000" w:themeColor="text1"/>
              </w:rPr>
            </w:pPr>
            <w:r w:rsidRPr="00E51828">
              <w:rPr>
                <w:rFonts w:eastAsia="Arial"/>
                <w:color w:val="000000" w:themeColor="text1"/>
              </w:rPr>
              <w:t xml:space="preserve">Designed for use solely with light-emitting diode (LED) light sources </w:t>
            </w:r>
          </w:p>
          <w:p w14:paraId="7C78253E" w14:textId="77777777" w:rsidR="001E08CA" w:rsidRPr="00E51828" w:rsidRDefault="00D3380B" w:rsidP="002A21B3">
            <w:pPr>
              <w:pStyle w:val="NoSpacing"/>
              <w:rPr>
                <w:color w:val="000000" w:themeColor="text1"/>
              </w:rPr>
            </w:pPr>
            <w:hyperlink r:id="rId19" w:history="1">
              <w:r w:rsidR="001E08CA" w:rsidRPr="00E51828">
                <w:rPr>
                  <w:rFonts w:eastAsia="Arial"/>
                  <w:color w:val="000000" w:themeColor="text1"/>
                </w:rPr>
                <w:t xml:space="preserve">Of plastics </w:t>
              </w:r>
            </w:hyperlink>
          </w:p>
          <w:p w14:paraId="2839C2FF" w14:textId="77777777" w:rsidR="001E08CA" w:rsidRPr="00E51828" w:rsidRDefault="001E08CA" w:rsidP="002A21B3">
            <w:pPr>
              <w:pStyle w:val="NoSpacing"/>
              <w:rPr>
                <w:color w:val="000000" w:themeColor="text1"/>
              </w:rPr>
            </w:pPr>
            <w:r w:rsidRPr="00E51828">
              <w:rPr>
                <w:rFonts w:eastAsia="Arial"/>
                <w:color w:val="000000" w:themeColor="text1"/>
              </w:rPr>
              <w:t xml:space="preserve">Illuminated signs, illuminated name-plates and the like, for use in civil aircraft </w:t>
            </w:r>
          </w:p>
          <w:p w14:paraId="2FF9A7CF" w14:textId="4AFA73B2" w:rsidR="001E08CA" w:rsidRPr="00F01D37" w:rsidRDefault="001E08CA" w:rsidP="002A21B3">
            <w:pPr>
              <w:pStyle w:val="NoSpacing"/>
              <w:rPr>
                <w:rFonts w:eastAsia="Arial"/>
                <w:color w:val="000000" w:themeColor="text1"/>
              </w:rPr>
            </w:pPr>
            <w:r w:rsidRPr="00E51828">
              <w:rPr>
                <w:rFonts w:eastAsia="Arial"/>
                <w:color w:val="000000" w:themeColor="text1"/>
              </w:rPr>
              <w:t>• use in civil aircraft</w:t>
            </w:r>
            <w:r w:rsidRPr="00E51828">
              <w:rPr>
                <w:rFonts w:eastAsia="Arial"/>
                <w:color w:val="000000" w:themeColor="text1"/>
              </w:rPr>
              <w:br/>
              <w:t>• use for incorporation in civil aircraft in the course of their manufacture, repair, maintenance, rebuilding, modification or conversion</w:t>
            </w:r>
            <w:r w:rsidRPr="00E51828">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7A78B3D" w14:textId="3B795349"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389C0FC1"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A05D0AA" w14:textId="105E2E5C" w:rsidR="001E08CA" w:rsidRPr="00F01D37" w:rsidRDefault="001E08CA" w:rsidP="002A21B3">
            <w:pPr>
              <w:pStyle w:val="NoSpacing"/>
              <w:rPr>
                <w:rFonts w:eastAsia="Arial"/>
                <w:color w:val="000000" w:themeColor="text1"/>
              </w:rPr>
            </w:pPr>
            <w:r w:rsidRPr="00F01D37">
              <w:rPr>
                <w:rFonts w:eastAsia="Arial"/>
                <w:color w:val="000000" w:themeColor="text1"/>
              </w:rPr>
              <w:t>9405612090</w:t>
            </w:r>
          </w:p>
        </w:tc>
        <w:tc>
          <w:tcPr>
            <w:tcW w:w="3676" w:type="pct"/>
            <w:tcBorders>
              <w:top w:val="single" w:sz="4" w:space="0" w:color="A6A6A6"/>
              <w:bottom w:val="single" w:sz="4" w:space="0" w:color="A6A6A6"/>
            </w:tcBorders>
            <w:tcMar>
              <w:top w:w="0" w:type="dxa"/>
              <w:left w:w="113" w:type="dxa"/>
              <w:bottom w:w="0" w:type="dxa"/>
              <w:right w:w="113" w:type="dxa"/>
            </w:tcMar>
          </w:tcPr>
          <w:p w14:paraId="08254915" w14:textId="77777777" w:rsidR="001E08CA" w:rsidRPr="00E51828" w:rsidRDefault="00D3380B" w:rsidP="002A21B3">
            <w:pPr>
              <w:pStyle w:val="NoSpacing"/>
              <w:rPr>
                <w:color w:val="000000" w:themeColor="text1"/>
              </w:rPr>
            </w:pPr>
            <w:hyperlink r:id="rId20"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19714CF3" w14:textId="77777777" w:rsidR="001E08CA" w:rsidRPr="00E51828" w:rsidRDefault="00D3380B" w:rsidP="002A21B3">
            <w:pPr>
              <w:pStyle w:val="NoSpacing"/>
              <w:rPr>
                <w:color w:val="000000" w:themeColor="text1"/>
              </w:rPr>
            </w:pPr>
            <w:hyperlink r:id="rId21" w:history="1">
              <w:r w:rsidR="001E08CA" w:rsidRPr="00E51828">
                <w:rPr>
                  <w:rFonts w:eastAsia="Arial"/>
                  <w:color w:val="000000" w:themeColor="text1"/>
                </w:rPr>
                <w:t xml:space="preserve">Illuminated signs, illuminated nameplates and the like </w:t>
              </w:r>
            </w:hyperlink>
          </w:p>
          <w:p w14:paraId="2AA1C119" w14:textId="77777777" w:rsidR="001E08CA" w:rsidRPr="00E51828" w:rsidRDefault="001E08CA" w:rsidP="002A21B3">
            <w:pPr>
              <w:pStyle w:val="NoSpacing"/>
              <w:rPr>
                <w:color w:val="000000" w:themeColor="text1"/>
              </w:rPr>
            </w:pPr>
            <w:r w:rsidRPr="00E51828">
              <w:rPr>
                <w:rFonts w:eastAsia="Arial"/>
                <w:color w:val="000000" w:themeColor="text1"/>
              </w:rPr>
              <w:t xml:space="preserve">Designed for use solely with light-emitting diode (LED) light sources </w:t>
            </w:r>
          </w:p>
          <w:p w14:paraId="1A79A61D" w14:textId="77777777" w:rsidR="001E08CA" w:rsidRPr="00E51828" w:rsidRDefault="001E08CA" w:rsidP="002A21B3">
            <w:pPr>
              <w:pStyle w:val="NoSpacing"/>
            </w:pPr>
            <w:r w:rsidRPr="00E51828">
              <w:rPr>
                <w:rFonts w:eastAsia="Arial"/>
              </w:rPr>
              <w:t>Of plastics</w:t>
            </w:r>
          </w:p>
          <w:p w14:paraId="47E66BB2" w14:textId="77777777" w:rsidR="001E08CA" w:rsidRPr="00E51828" w:rsidRDefault="001E08CA" w:rsidP="002A21B3">
            <w:pPr>
              <w:pStyle w:val="NoSpacing"/>
            </w:pPr>
            <w:r w:rsidRPr="00E51828">
              <w:t xml:space="preserve">Other </w:t>
            </w:r>
          </w:p>
          <w:p w14:paraId="77A86ED3"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B09216"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77E10C2A"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F9C8D9D"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2C22E732" w14:textId="03F1784F" w:rsidR="001E08CA" w:rsidRPr="00E51828"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20C300C" w14:textId="387CFC4D"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78921F46"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D65059B" w14:textId="7B37FD50" w:rsidR="001E08CA" w:rsidRPr="00F01D37" w:rsidRDefault="001E08CA" w:rsidP="002A21B3">
            <w:pPr>
              <w:pStyle w:val="NoSpacing"/>
              <w:rPr>
                <w:rFonts w:eastAsia="Arial"/>
                <w:color w:val="000000" w:themeColor="text1"/>
              </w:rPr>
            </w:pPr>
            <w:r w:rsidRPr="00F01D37">
              <w:rPr>
                <w:rFonts w:eastAsia="Arial"/>
                <w:color w:val="000000" w:themeColor="text1"/>
              </w:rPr>
              <w:t xml:space="preserve">9405618010 </w:t>
            </w:r>
          </w:p>
        </w:tc>
        <w:tc>
          <w:tcPr>
            <w:tcW w:w="3676" w:type="pct"/>
            <w:tcBorders>
              <w:top w:val="single" w:sz="4" w:space="0" w:color="A6A6A6"/>
              <w:bottom w:val="single" w:sz="4" w:space="0" w:color="A6A6A6"/>
            </w:tcBorders>
            <w:tcMar>
              <w:top w:w="0" w:type="dxa"/>
              <w:left w:w="113" w:type="dxa"/>
              <w:bottom w:w="0" w:type="dxa"/>
              <w:right w:w="113" w:type="dxa"/>
            </w:tcMar>
          </w:tcPr>
          <w:p w14:paraId="2DFDF062" w14:textId="77777777" w:rsidR="001E08CA" w:rsidRPr="00F01D37" w:rsidRDefault="00D3380B" w:rsidP="002A21B3">
            <w:pPr>
              <w:pStyle w:val="NoSpacing"/>
              <w:rPr>
                <w:color w:val="000000" w:themeColor="text1"/>
              </w:rPr>
            </w:pPr>
            <w:hyperlink r:id="rId22" w:history="1">
              <w:r w:rsidR="001E08CA" w:rsidRPr="00F01D37">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01FB9F12" w14:textId="77777777" w:rsidR="001E08CA" w:rsidRPr="00F01D37" w:rsidRDefault="00D3380B" w:rsidP="002A21B3">
            <w:pPr>
              <w:pStyle w:val="NoSpacing"/>
              <w:rPr>
                <w:color w:val="000000" w:themeColor="text1"/>
              </w:rPr>
            </w:pPr>
            <w:hyperlink r:id="rId23" w:history="1">
              <w:r w:rsidR="001E08CA" w:rsidRPr="00F01D37">
                <w:rPr>
                  <w:rFonts w:eastAsia="Arial"/>
                  <w:color w:val="000000" w:themeColor="text1"/>
                </w:rPr>
                <w:t xml:space="preserve">Illuminated signs, illuminated nameplates and the like </w:t>
              </w:r>
            </w:hyperlink>
          </w:p>
          <w:p w14:paraId="2D12233F" w14:textId="77777777" w:rsidR="001E08CA" w:rsidRPr="00F01D37" w:rsidRDefault="00D3380B" w:rsidP="002A21B3">
            <w:pPr>
              <w:pStyle w:val="NoSpacing"/>
              <w:rPr>
                <w:color w:val="000000" w:themeColor="text1"/>
              </w:rPr>
            </w:pPr>
            <w:hyperlink r:id="rId24" w:history="1">
              <w:r w:rsidR="001E08CA" w:rsidRPr="00F01D37">
                <w:rPr>
                  <w:rFonts w:eastAsia="Arial"/>
                  <w:color w:val="000000" w:themeColor="text1"/>
                </w:rPr>
                <w:t xml:space="preserve">Designed for use solely with light-emitting diode (LED) light sources </w:t>
              </w:r>
            </w:hyperlink>
          </w:p>
          <w:p w14:paraId="2BDEFA16" w14:textId="77777777" w:rsidR="001E08CA" w:rsidRPr="00F01D37" w:rsidRDefault="00D3380B" w:rsidP="002A21B3">
            <w:pPr>
              <w:pStyle w:val="NoSpacing"/>
              <w:rPr>
                <w:color w:val="000000" w:themeColor="text1"/>
              </w:rPr>
            </w:pPr>
            <w:hyperlink r:id="rId25" w:history="1">
              <w:r w:rsidR="001E08CA" w:rsidRPr="00F01D37">
                <w:rPr>
                  <w:rFonts w:eastAsia="Arial"/>
                  <w:color w:val="000000" w:themeColor="text1"/>
                </w:rPr>
                <w:t xml:space="preserve">Of other materials </w:t>
              </w:r>
            </w:hyperlink>
          </w:p>
          <w:p w14:paraId="242CF270" w14:textId="77777777" w:rsidR="001E08CA" w:rsidRPr="00F01D37" w:rsidRDefault="001E08CA" w:rsidP="002A21B3">
            <w:pPr>
              <w:pStyle w:val="NoSpacing"/>
              <w:rPr>
                <w:color w:val="000000" w:themeColor="text1"/>
              </w:rPr>
            </w:pPr>
            <w:r w:rsidRPr="00F01D37">
              <w:rPr>
                <w:rFonts w:eastAsia="Arial"/>
                <w:color w:val="000000" w:themeColor="text1"/>
              </w:rPr>
              <w:t xml:space="preserve">Illuminated signs, illuminated name-plates and the like, of base metal, for use in civil aircraft </w:t>
            </w:r>
          </w:p>
          <w:p w14:paraId="3794EF0A" w14:textId="6B5D815C" w:rsidR="001E08CA" w:rsidRPr="00F01D37" w:rsidRDefault="001E08CA" w:rsidP="002A21B3">
            <w:pPr>
              <w:pStyle w:val="NoSpacing"/>
            </w:pPr>
            <w:r w:rsidRPr="00F01D37">
              <w:rPr>
                <w:rFonts w:eastAsia="Arial"/>
                <w:color w:val="000000" w:themeColor="text1"/>
              </w:rPr>
              <w:t>• use in civil aircraft</w:t>
            </w:r>
            <w:r w:rsidRPr="00F01D37">
              <w:rPr>
                <w:rFonts w:eastAsia="Arial"/>
                <w:color w:val="000000" w:themeColor="text1"/>
              </w:rPr>
              <w:br/>
              <w:t>• use for incorporation in civil aircraft in the course of their manufacture, repair, maintenance, rebuilding, modification or conversion</w:t>
            </w:r>
            <w:r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A32367" w14:textId="2DE7D537"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452086AC"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855B8DE" w14:textId="7D389BFB" w:rsidR="001E08CA" w:rsidRPr="00F01D37" w:rsidRDefault="001E08CA" w:rsidP="002A21B3">
            <w:pPr>
              <w:pStyle w:val="NoSpacing"/>
              <w:rPr>
                <w:rFonts w:eastAsia="Arial"/>
                <w:color w:val="000000" w:themeColor="text1"/>
              </w:rPr>
            </w:pPr>
            <w:r w:rsidRPr="00F01D37">
              <w:rPr>
                <w:rFonts w:eastAsia="Arial"/>
                <w:color w:val="000000" w:themeColor="text1"/>
              </w:rPr>
              <w:t>9405618020</w:t>
            </w:r>
          </w:p>
        </w:tc>
        <w:tc>
          <w:tcPr>
            <w:tcW w:w="3676" w:type="pct"/>
            <w:tcBorders>
              <w:top w:val="single" w:sz="4" w:space="0" w:color="A6A6A6"/>
              <w:bottom w:val="single" w:sz="4" w:space="0" w:color="A6A6A6"/>
            </w:tcBorders>
            <w:tcMar>
              <w:top w:w="0" w:type="dxa"/>
              <w:left w:w="113" w:type="dxa"/>
              <w:bottom w:w="0" w:type="dxa"/>
              <w:right w:w="113" w:type="dxa"/>
            </w:tcMar>
          </w:tcPr>
          <w:p w14:paraId="7FC4EC3C" w14:textId="77777777" w:rsidR="001E08CA" w:rsidRPr="00F01D37" w:rsidRDefault="00D3380B" w:rsidP="002A21B3">
            <w:pPr>
              <w:pStyle w:val="NoSpacing"/>
              <w:rPr>
                <w:color w:val="000000" w:themeColor="text1"/>
              </w:rPr>
            </w:pPr>
            <w:hyperlink r:id="rId26" w:history="1">
              <w:r w:rsidR="001E08CA" w:rsidRPr="00F01D37">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40A7A3F8" w14:textId="77777777" w:rsidR="001E08CA" w:rsidRPr="00F01D37" w:rsidRDefault="00D3380B" w:rsidP="002A21B3">
            <w:pPr>
              <w:pStyle w:val="NoSpacing"/>
              <w:rPr>
                <w:color w:val="000000" w:themeColor="text1"/>
              </w:rPr>
            </w:pPr>
            <w:hyperlink r:id="rId27" w:history="1">
              <w:r w:rsidR="001E08CA" w:rsidRPr="00F01D37">
                <w:rPr>
                  <w:rFonts w:eastAsia="Arial"/>
                  <w:color w:val="000000" w:themeColor="text1"/>
                </w:rPr>
                <w:t xml:space="preserve">Illuminated signs, illuminated nameplates and the like </w:t>
              </w:r>
            </w:hyperlink>
          </w:p>
          <w:p w14:paraId="7A4A49C4" w14:textId="77777777" w:rsidR="001E08CA" w:rsidRPr="00F01D37" w:rsidRDefault="00D3380B" w:rsidP="002A21B3">
            <w:pPr>
              <w:pStyle w:val="NoSpacing"/>
              <w:rPr>
                <w:color w:val="000000" w:themeColor="text1"/>
              </w:rPr>
            </w:pPr>
            <w:hyperlink r:id="rId28" w:history="1">
              <w:r w:rsidR="001E08CA" w:rsidRPr="00F01D37">
                <w:rPr>
                  <w:rFonts w:eastAsia="Arial"/>
                  <w:color w:val="000000" w:themeColor="text1"/>
                </w:rPr>
                <w:t xml:space="preserve">Designed for use solely with light-emitting diode (LED) light sources </w:t>
              </w:r>
            </w:hyperlink>
          </w:p>
          <w:p w14:paraId="0EFCDAE5" w14:textId="77777777" w:rsidR="001E08CA" w:rsidRPr="00F01D37" w:rsidRDefault="00D3380B" w:rsidP="002A21B3">
            <w:pPr>
              <w:pStyle w:val="NoSpacing"/>
              <w:rPr>
                <w:color w:val="000000" w:themeColor="text1"/>
              </w:rPr>
            </w:pPr>
            <w:hyperlink r:id="rId29" w:history="1">
              <w:r w:rsidR="001E08CA" w:rsidRPr="00F01D37">
                <w:rPr>
                  <w:rFonts w:eastAsia="Arial"/>
                  <w:color w:val="000000" w:themeColor="text1"/>
                </w:rPr>
                <w:t xml:space="preserve">Of other materials </w:t>
              </w:r>
            </w:hyperlink>
          </w:p>
          <w:p w14:paraId="15662BE1" w14:textId="77777777" w:rsidR="001E08CA" w:rsidRPr="00F01D37" w:rsidRDefault="001E08CA" w:rsidP="002A21B3">
            <w:pPr>
              <w:pStyle w:val="NoSpacing"/>
            </w:pPr>
            <w:r w:rsidRPr="00F01D37">
              <w:t xml:space="preserve">Hand-made </w:t>
            </w:r>
          </w:p>
          <w:p w14:paraId="5120BCA7"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FF23F50"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3B73C870"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3DD4B93"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0BA20D58" w14:textId="3BA92CE8" w:rsidR="001E08CA" w:rsidRPr="00F01D37"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2E6A3A3" w14:textId="1E3830F9"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23C27DD2"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54B6F564" w14:textId="2092EBE4" w:rsidR="001E08CA" w:rsidRPr="00F01D37" w:rsidRDefault="001E08CA" w:rsidP="002A21B3">
            <w:pPr>
              <w:pStyle w:val="NoSpacing"/>
              <w:rPr>
                <w:rFonts w:eastAsia="Arial"/>
                <w:color w:val="000000" w:themeColor="text1"/>
              </w:rPr>
            </w:pPr>
            <w:r w:rsidRPr="00F01D37">
              <w:rPr>
                <w:rFonts w:eastAsia="Arial"/>
                <w:color w:val="000000" w:themeColor="text1"/>
              </w:rPr>
              <w:t>9405618090</w:t>
            </w:r>
          </w:p>
        </w:tc>
        <w:tc>
          <w:tcPr>
            <w:tcW w:w="3676" w:type="pct"/>
            <w:tcBorders>
              <w:top w:val="single" w:sz="4" w:space="0" w:color="A6A6A6"/>
              <w:bottom w:val="single" w:sz="4" w:space="0" w:color="A6A6A6"/>
            </w:tcBorders>
            <w:tcMar>
              <w:top w:w="0" w:type="dxa"/>
              <w:left w:w="113" w:type="dxa"/>
              <w:bottom w:w="0" w:type="dxa"/>
              <w:right w:w="113" w:type="dxa"/>
            </w:tcMar>
          </w:tcPr>
          <w:p w14:paraId="3F705B47" w14:textId="77777777" w:rsidR="001E08CA" w:rsidRPr="00E51828" w:rsidRDefault="00D3380B" w:rsidP="002A21B3">
            <w:pPr>
              <w:pStyle w:val="NoSpacing"/>
              <w:rPr>
                <w:color w:val="000000" w:themeColor="text1"/>
              </w:rPr>
            </w:pPr>
            <w:hyperlink r:id="rId30"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546A7747" w14:textId="77777777" w:rsidR="001E08CA" w:rsidRPr="00E51828" w:rsidRDefault="00D3380B" w:rsidP="002A21B3">
            <w:pPr>
              <w:pStyle w:val="NoSpacing"/>
              <w:rPr>
                <w:color w:val="000000" w:themeColor="text1"/>
              </w:rPr>
            </w:pPr>
            <w:hyperlink r:id="rId31" w:history="1">
              <w:r w:rsidR="001E08CA" w:rsidRPr="00E51828">
                <w:rPr>
                  <w:rFonts w:eastAsia="Arial"/>
                  <w:color w:val="000000" w:themeColor="text1"/>
                </w:rPr>
                <w:t xml:space="preserve">Illuminated signs, illuminated nameplates and the like </w:t>
              </w:r>
            </w:hyperlink>
          </w:p>
          <w:p w14:paraId="136EB962" w14:textId="77777777" w:rsidR="001E08CA" w:rsidRPr="00E51828" w:rsidRDefault="00D3380B" w:rsidP="002A21B3">
            <w:pPr>
              <w:pStyle w:val="NoSpacing"/>
              <w:rPr>
                <w:color w:val="000000" w:themeColor="text1"/>
              </w:rPr>
            </w:pPr>
            <w:hyperlink r:id="rId32" w:history="1">
              <w:r w:rsidR="001E08CA" w:rsidRPr="00E51828">
                <w:rPr>
                  <w:rFonts w:eastAsia="Arial"/>
                  <w:color w:val="000000" w:themeColor="text1"/>
                </w:rPr>
                <w:t xml:space="preserve">Designed for use solely with light-emitting diode (LED) light sources </w:t>
              </w:r>
            </w:hyperlink>
          </w:p>
          <w:p w14:paraId="19CAAF3C" w14:textId="77777777" w:rsidR="001E08CA" w:rsidRPr="00E51828" w:rsidRDefault="00D3380B" w:rsidP="002A21B3">
            <w:pPr>
              <w:pStyle w:val="NoSpacing"/>
              <w:rPr>
                <w:color w:val="000000" w:themeColor="text1"/>
              </w:rPr>
            </w:pPr>
            <w:hyperlink r:id="rId33" w:history="1">
              <w:r w:rsidR="001E08CA" w:rsidRPr="00E51828">
                <w:rPr>
                  <w:rFonts w:eastAsia="Arial"/>
                  <w:color w:val="000000" w:themeColor="text1"/>
                </w:rPr>
                <w:t xml:space="preserve">Of other materials </w:t>
              </w:r>
            </w:hyperlink>
          </w:p>
          <w:p w14:paraId="0FB140FB" w14:textId="77777777" w:rsidR="001E08CA" w:rsidRPr="00E51828" w:rsidRDefault="001E08CA" w:rsidP="002A21B3">
            <w:pPr>
              <w:pStyle w:val="NoSpacing"/>
            </w:pPr>
            <w:r w:rsidRPr="00E51828">
              <w:t xml:space="preserve">Other </w:t>
            </w:r>
          </w:p>
          <w:p w14:paraId="17D12348"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D43395A"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26FC1461"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FA6892F"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09F0D0E0" w14:textId="22E98F8A" w:rsidR="001E08CA" w:rsidRPr="00F01D37"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689E927" w14:textId="6CBB8709"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64D7FB2D"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EFD17B8" w14:textId="3D971CA7" w:rsidR="001E08CA" w:rsidRPr="00F01D37" w:rsidRDefault="001E08CA" w:rsidP="002A21B3">
            <w:pPr>
              <w:pStyle w:val="NoSpacing"/>
              <w:rPr>
                <w:rFonts w:eastAsia="Arial"/>
                <w:color w:val="000000" w:themeColor="text1"/>
              </w:rPr>
            </w:pPr>
            <w:r w:rsidRPr="00F01D37">
              <w:rPr>
                <w:rFonts w:eastAsia="Arial"/>
                <w:color w:val="000000" w:themeColor="text1"/>
              </w:rPr>
              <w:t xml:space="preserve">9405692010 </w:t>
            </w:r>
          </w:p>
        </w:tc>
        <w:tc>
          <w:tcPr>
            <w:tcW w:w="3676" w:type="pct"/>
            <w:tcBorders>
              <w:top w:val="single" w:sz="4" w:space="0" w:color="A6A6A6"/>
              <w:bottom w:val="single" w:sz="4" w:space="0" w:color="A6A6A6"/>
            </w:tcBorders>
            <w:tcMar>
              <w:top w:w="0" w:type="dxa"/>
              <w:left w:w="113" w:type="dxa"/>
              <w:bottom w:w="0" w:type="dxa"/>
              <w:right w:w="113" w:type="dxa"/>
            </w:tcMar>
          </w:tcPr>
          <w:p w14:paraId="693319B1" w14:textId="77777777" w:rsidR="001E08CA" w:rsidRPr="00E51828" w:rsidRDefault="00D3380B" w:rsidP="002A21B3">
            <w:pPr>
              <w:pStyle w:val="NoSpacing"/>
              <w:rPr>
                <w:color w:val="000000" w:themeColor="text1"/>
              </w:rPr>
            </w:pPr>
            <w:hyperlink r:id="rId34"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686D9223" w14:textId="77777777" w:rsidR="001E08CA" w:rsidRPr="00E51828" w:rsidRDefault="00D3380B" w:rsidP="002A21B3">
            <w:pPr>
              <w:pStyle w:val="NoSpacing"/>
              <w:rPr>
                <w:color w:val="000000" w:themeColor="text1"/>
              </w:rPr>
            </w:pPr>
            <w:hyperlink r:id="rId35" w:history="1">
              <w:r w:rsidR="001E08CA" w:rsidRPr="00E51828">
                <w:rPr>
                  <w:rFonts w:eastAsia="Arial"/>
                  <w:color w:val="000000" w:themeColor="text1"/>
                </w:rPr>
                <w:t xml:space="preserve">Illuminated signs, illuminated nameplates and the like </w:t>
              </w:r>
            </w:hyperlink>
          </w:p>
          <w:p w14:paraId="4E8C25B3" w14:textId="77777777" w:rsidR="001E08CA" w:rsidRPr="00E51828" w:rsidRDefault="00D3380B" w:rsidP="002A21B3">
            <w:pPr>
              <w:pStyle w:val="NoSpacing"/>
              <w:rPr>
                <w:color w:val="000000" w:themeColor="text1"/>
              </w:rPr>
            </w:pPr>
            <w:hyperlink r:id="rId36" w:history="1">
              <w:r w:rsidR="001E08CA" w:rsidRPr="00E51828">
                <w:rPr>
                  <w:rFonts w:eastAsia="Arial"/>
                  <w:color w:val="000000" w:themeColor="text1"/>
                </w:rPr>
                <w:t xml:space="preserve">Other </w:t>
              </w:r>
            </w:hyperlink>
          </w:p>
          <w:p w14:paraId="718F2DD3" w14:textId="77777777" w:rsidR="001E08CA" w:rsidRPr="00E51828" w:rsidRDefault="00D3380B" w:rsidP="002A21B3">
            <w:pPr>
              <w:pStyle w:val="NoSpacing"/>
              <w:rPr>
                <w:color w:val="000000" w:themeColor="text1"/>
              </w:rPr>
            </w:pPr>
            <w:hyperlink r:id="rId37" w:history="1">
              <w:r w:rsidR="001E08CA" w:rsidRPr="00E51828">
                <w:rPr>
                  <w:rFonts w:eastAsia="Arial"/>
                  <w:color w:val="000000" w:themeColor="text1"/>
                </w:rPr>
                <w:t xml:space="preserve">Of plastics </w:t>
              </w:r>
            </w:hyperlink>
          </w:p>
          <w:p w14:paraId="1CDDE3C7" w14:textId="77777777" w:rsidR="001E08CA" w:rsidRPr="00E51828" w:rsidRDefault="001E08CA" w:rsidP="002A21B3">
            <w:pPr>
              <w:pStyle w:val="NoSpacing"/>
              <w:rPr>
                <w:color w:val="000000" w:themeColor="text1"/>
              </w:rPr>
            </w:pPr>
            <w:r w:rsidRPr="00E51828">
              <w:rPr>
                <w:rFonts w:eastAsia="Arial"/>
                <w:color w:val="000000" w:themeColor="text1"/>
              </w:rPr>
              <w:t xml:space="preserve">Illuminated signs, illuminated name-plates and the like, for use in civil aircraft </w:t>
            </w:r>
          </w:p>
          <w:p w14:paraId="7E83E820" w14:textId="077800F8" w:rsidR="001E08CA" w:rsidRPr="00E51828" w:rsidRDefault="001E08CA" w:rsidP="002A21B3">
            <w:pPr>
              <w:pStyle w:val="NoSpacing"/>
            </w:pPr>
            <w:r w:rsidRPr="00E51828">
              <w:rPr>
                <w:rFonts w:eastAsia="Arial"/>
                <w:color w:val="000000" w:themeColor="text1"/>
              </w:rPr>
              <w:t>• use in civil aircraft</w:t>
            </w:r>
            <w:r w:rsidRPr="00E51828">
              <w:rPr>
                <w:rFonts w:eastAsia="Arial"/>
                <w:color w:val="000000" w:themeColor="text1"/>
              </w:rPr>
              <w:br/>
              <w:t>• use for incorporation in civil aircraft in the course of their manufacture, repair, maintenance, rebuilding, modification or conversion</w:t>
            </w:r>
            <w:r w:rsidRPr="00E51828">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56D1554" w14:textId="71386884"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7B38DB3F"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36597A3" w14:textId="21C9DC00" w:rsidR="001E08CA" w:rsidRPr="00F01D37" w:rsidRDefault="001E08CA" w:rsidP="002A21B3">
            <w:pPr>
              <w:pStyle w:val="NoSpacing"/>
              <w:rPr>
                <w:rFonts w:eastAsia="Arial"/>
                <w:color w:val="000000" w:themeColor="text1"/>
              </w:rPr>
            </w:pPr>
            <w:r w:rsidRPr="00F01D37">
              <w:rPr>
                <w:rFonts w:eastAsia="Arial"/>
                <w:color w:val="000000" w:themeColor="text1"/>
              </w:rPr>
              <w:lastRenderedPageBreak/>
              <w:t>9405692090</w:t>
            </w:r>
          </w:p>
        </w:tc>
        <w:tc>
          <w:tcPr>
            <w:tcW w:w="3676" w:type="pct"/>
            <w:tcBorders>
              <w:top w:val="single" w:sz="4" w:space="0" w:color="A6A6A6"/>
              <w:bottom w:val="single" w:sz="4" w:space="0" w:color="A6A6A6"/>
            </w:tcBorders>
            <w:tcMar>
              <w:top w:w="0" w:type="dxa"/>
              <w:left w:w="113" w:type="dxa"/>
              <w:bottom w:w="0" w:type="dxa"/>
              <w:right w:w="113" w:type="dxa"/>
            </w:tcMar>
          </w:tcPr>
          <w:p w14:paraId="58099E6D" w14:textId="77777777" w:rsidR="001E08CA" w:rsidRPr="00E51828" w:rsidRDefault="00D3380B" w:rsidP="002A21B3">
            <w:pPr>
              <w:pStyle w:val="NoSpacing"/>
              <w:rPr>
                <w:color w:val="000000" w:themeColor="text1"/>
              </w:rPr>
            </w:pPr>
            <w:hyperlink r:id="rId38"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040F9ECF" w14:textId="77777777" w:rsidR="001E08CA" w:rsidRPr="00E51828" w:rsidRDefault="00D3380B" w:rsidP="002A21B3">
            <w:pPr>
              <w:pStyle w:val="NoSpacing"/>
              <w:rPr>
                <w:color w:val="000000" w:themeColor="text1"/>
              </w:rPr>
            </w:pPr>
            <w:hyperlink r:id="rId39" w:history="1">
              <w:r w:rsidR="001E08CA" w:rsidRPr="00E51828">
                <w:rPr>
                  <w:rFonts w:eastAsia="Arial"/>
                  <w:color w:val="000000" w:themeColor="text1"/>
                </w:rPr>
                <w:t xml:space="preserve">Illuminated signs, illuminated nameplates and the like </w:t>
              </w:r>
            </w:hyperlink>
          </w:p>
          <w:p w14:paraId="664C0B31" w14:textId="77777777" w:rsidR="001E08CA" w:rsidRPr="00E51828" w:rsidRDefault="00D3380B" w:rsidP="002A21B3">
            <w:pPr>
              <w:pStyle w:val="NoSpacing"/>
              <w:rPr>
                <w:color w:val="000000" w:themeColor="text1"/>
              </w:rPr>
            </w:pPr>
            <w:hyperlink r:id="rId40" w:history="1">
              <w:r w:rsidR="001E08CA" w:rsidRPr="00E51828">
                <w:rPr>
                  <w:rFonts w:eastAsia="Arial"/>
                  <w:color w:val="000000" w:themeColor="text1"/>
                </w:rPr>
                <w:t xml:space="preserve">Other </w:t>
              </w:r>
            </w:hyperlink>
          </w:p>
          <w:p w14:paraId="0E564626" w14:textId="77777777" w:rsidR="001E08CA" w:rsidRPr="00E51828" w:rsidRDefault="00D3380B" w:rsidP="002A21B3">
            <w:pPr>
              <w:pStyle w:val="NoSpacing"/>
              <w:rPr>
                <w:color w:val="000000" w:themeColor="text1"/>
              </w:rPr>
            </w:pPr>
            <w:hyperlink r:id="rId41" w:history="1">
              <w:r w:rsidR="001E08CA" w:rsidRPr="00E51828">
                <w:rPr>
                  <w:rFonts w:eastAsia="Arial"/>
                  <w:color w:val="000000" w:themeColor="text1"/>
                </w:rPr>
                <w:t xml:space="preserve">Of plastics </w:t>
              </w:r>
            </w:hyperlink>
          </w:p>
          <w:p w14:paraId="1ECDD023" w14:textId="77777777" w:rsidR="001E08CA" w:rsidRPr="00E51828" w:rsidRDefault="001E08CA" w:rsidP="002A21B3">
            <w:pPr>
              <w:pStyle w:val="NoSpacing"/>
            </w:pPr>
            <w:r w:rsidRPr="00E51828">
              <w:t xml:space="preserve">Other </w:t>
            </w:r>
          </w:p>
          <w:p w14:paraId="69254537"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5DD30FC"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21AD23DE"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A45B9D8"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0B771625" w14:textId="2FF73DCE" w:rsidR="001E08CA" w:rsidRPr="00E51828"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72993951" w14:textId="54E7A21C"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1E08CA" w:rsidRPr="004A6BA4" w14:paraId="17312BDB"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FEA26B" w14:textId="39247792" w:rsidR="001E08CA" w:rsidRPr="00F01D37" w:rsidRDefault="001E08CA" w:rsidP="002A21B3">
            <w:pPr>
              <w:pStyle w:val="NoSpacing"/>
              <w:rPr>
                <w:rFonts w:eastAsia="Arial"/>
                <w:color w:val="000000" w:themeColor="text1"/>
              </w:rPr>
            </w:pPr>
            <w:r w:rsidRPr="00F01D37">
              <w:rPr>
                <w:rFonts w:eastAsia="Arial"/>
                <w:color w:val="000000" w:themeColor="text1"/>
              </w:rPr>
              <w:t xml:space="preserve">9405698010 </w:t>
            </w:r>
          </w:p>
        </w:tc>
        <w:tc>
          <w:tcPr>
            <w:tcW w:w="3676" w:type="pct"/>
            <w:tcBorders>
              <w:top w:val="single" w:sz="4" w:space="0" w:color="A6A6A6"/>
              <w:bottom w:val="single" w:sz="4" w:space="0" w:color="A6A6A6"/>
            </w:tcBorders>
            <w:tcMar>
              <w:top w:w="0" w:type="dxa"/>
              <w:left w:w="113" w:type="dxa"/>
              <w:bottom w:w="0" w:type="dxa"/>
              <w:right w:w="113" w:type="dxa"/>
            </w:tcMar>
          </w:tcPr>
          <w:p w14:paraId="470BFBF2" w14:textId="77777777" w:rsidR="001E08CA" w:rsidRPr="00E51828" w:rsidRDefault="00D3380B" w:rsidP="002A21B3">
            <w:pPr>
              <w:pStyle w:val="NoSpacing"/>
              <w:rPr>
                <w:color w:val="000000" w:themeColor="text1"/>
              </w:rPr>
            </w:pPr>
            <w:hyperlink r:id="rId42" w:history="1">
              <w:r w:rsidR="001E08CA"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31CD5FF0" w14:textId="77777777" w:rsidR="001E08CA" w:rsidRPr="00E51828" w:rsidRDefault="00D3380B" w:rsidP="002A21B3">
            <w:pPr>
              <w:pStyle w:val="NoSpacing"/>
              <w:rPr>
                <w:color w:val="000000" w:themeColor="text1"/>
              </w:rPr>
            </w:pPr>
            <w:hyperlink r:id="rId43" w:history="1">
              <w:r w:rsidR="001E08CA" w:rsidRPr="00E51828">
                <w:rPr>
                  <w:rFonts w:eastAsia="Arial"/>
                  <w:color w:val="000000" w:themeColor="text1"/>
                </w:rPr>
                <w:t xml:space="preserve">Illuminated signs, illuminated nameplates and the like </w:t>
              </w:r>
            </w:hyperlink>
          </w:p>
          <w:p w14:paraId="2EE638AE" w14:textId="77777777" w:rsidR="001E08CA" w:rsidRPr="00E51828" w:rsidRDefault="00D3380B" w:rsidP="002A21B3">
            <w:pPr>
              <w:pStyle w:val="NoSpacing"/>
              <w:rPr>
                <w:rFonts w:eastAsia="Arial"/>
                <w:color w:val="000000" w:themeColor="text1"/>
              </w:rPr>
            </w:pPr>
            <w:hyperlink r:id="rId44" w:history="1">
              <w:r w:rsidR="001E08CA" w:rsidRPr="00E51828">
                <w:rPr>
                  <w:rFonts w:eastAsia="Arial"/>
                  <w:color w:val="000000" w:themeColor="text1"/>
                </w:rPr>
                <w:t xml:space="preserve">Other </w:t>
              </w:r>
            </w:hyperlink>
          </w:p>
          <w:p w14:paraId="5119316B" w14:textId="77777777" w:rsidR="001E08CA" w:rsidRPr="00E51828" w:rsidRDefault="001E08CA" w:rsidP="002A21B3">
            <w:pPr>
              <w:pStyle w:val="NoSpacing"/>
              <w:rPr>
                <w:color w:val="000000" w:themeColor="text1"/>
              </w:rPr>
            </w:pPr>
            <w:r w:rsidRPr="00E51828">
              <w:rPr>
                <w:rFonts w:eastAsia="Arial"/>
                <w:color w:val="000000" w:themeColor="text1"/>
              </w:rPr>
              <w:t xml:space="preserve">Of other materials </w:t>
            </w:r>
          </w:p>
          <w:p w14:paraId="4E89B747" w14:textId="77777777" w:rsidR="001E08CA" w:rsidRPr="00E51828" w:rsidRDefault="001E08CA" w:rsidP="002A21B3">
            <w:pPr>
              <w:pStyle w:val="NoSpacing"/>
              <w:rPr>
                <w:color w:val="0B0C0C"/>
                <w:shd w:val="clear" w:color="auto" w:fill="FFFFFF"/>
              </w:rPr>
            </w:pPr>
            <w:proofErr w:type="spellStart"/>
            <w:r w:rsidRPr="00E51828">
              <w:rPr>
                <w:color w:val="0B0C0C"/>
                <w:shd w:val="clear" w:color="auto" w:fill="FFFFFF"/>
              </w:rPr>
              <w:t>lluminated</w:t>
            </w:r>
            <w:proofErr w:type="spellEnd"/>
            <w:r w:rsidRPr="00E51828">
              <w:rPr>
                <w:color w:val="0B0C0C"/>
                <w:shd w:val="clear" w:color="auto" w:fill="FFFFFF"/>
              </w:rPr>
              <w:t xml:space="preserve"> signs, illuminated name-plates and the like, of base metal, for use in civil aircraft</w:t>
            </w:r>
          </w:p>
          <w:p w14:paraId="2EA9C4E1" w14:textId="1448FDBB" w:rsidR="001E08CA" w:rsidRPr="00E51828" w:rsidRDefault="001E08CA" w:rsidP="002A21B3">
            <w:pPr>
              <w:pStyle w:val="NoSpacing"/>
            </w:pPr>
            <w:r w:rsidRPr="00E51828">
              <w:rPr>
                <w:rFonts w:eastAsia="Arial"/>
                <w:color w:val="000000" w:themeColor="text1"/>
              </w:rPr>
              <w:t>• use in civil aircraft</w:t>
            </w:r>
            <w:r w:rsidRPr="00E51828">
              <w:rPr>
                <w:rFonts w:eastAsia="Arial"/>
                <w:color w:val="000000" w:themeColor="text1"/>
              </w:rPr>
              <w:br/>
              <w:t>• use for incorporation in civil aircraft in the course of their manufacture, repair, maintenance, rebuilding, modification or conversion</w:t>
            </w:r>
            <w:r w:rsidRPr="00E51828">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41F2B5B1" w14:textId="5542FA04" w:rsidR="001E08CA" w:rsidRPr="00F01D37" w:rsidRDefault="001E08CA" w:rsidP="002A21B3">
            <w:pPr>
              <w:pStyle w:val="NoSpacing"/>
              <w:rPr>
                <w:rFonts w:eastAsia="Arial"/>
                <w:color w:val="000000" w:themeColor="text1"/>
              </w:rPr>
            </w:pPr>
            <w:r w:rsidRPr="00F01D37">
              <w:rPr>
                <w:rFonts w:eastAsia="Arial"/>
                <w:color w:val="000000" w:themeColor="text1"/>
              </w:rPr>
              <w:t>0.0%</w:t>
            </w:r>
          </w:p>
        </w:tc>
      </w:tr>
      <w:tr w:rsidR="007A5512" w:rsidRPr="004A6BA4" w14:paraId="03B4A517"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10CAEC3C" w14:textId="4F3AA7BB" w:rsidR="007A5512" w:rsidRPr="00F01D37" w:rsidRDefault="007A5512" w:rsidP="002A21B3">
            <w:pPr>
              <w:pStyle w:val="NoSpacing"/>
              <w:rPr>
                <w:rFonts w:eastAsia="Arial"/>
                <w:color w:val="000000" w:themeColor="text1"/>
              </w:rPr>
            </w:pPr>
            <w:r w:rsidRPr="00F01D37">
              <w:rPr>
                <w:rFonts w:eastAsia="Arial"/>
                <w:color w:val="000000" w:themeColor="text1"/>
              </w:rPr>
              <w:t>9405698020</w:t>
            </w:r>
          </w:p>
        </w:tc>
        <w:tc>
          <w:tcPr>
            <w:tcW w:w="3676" w:type="pct"/>
            <w:tcBorders>
              <w:top w:val="single" w:sz="4" w:space="0" w:color="A6A6A6"/>
              <w:bottom w:val="single" w:sz="4" w:space="0" w:color="A6A6A6"/>
            </w:tcBorders>
            <w:tcMar>
              <w:top w:w="0" w:type="dxa"/>
              <w:left w:w="113" w:type="dxa"/>
              <w:bottom w:w="0" w:type="dxa"/>
              <w:right w:w="113" w:type="dxa"/>
            </w:tcMar>
          </w:tcPr>
          <w:p w14:paraId="18417EA3" w14:textId="77777777" w:rsidR="007A5512" w:rsidRPr="00E51828" w:rsidRDefault="00D3380B" w:rsidP="002A21B3">
            <w:pPr>
              <w:pStyle w:val="NoSpacing"/>
              <w:rPr>
                <w:color w:val="000000" w:themeColor="text1"/>
              </w:rPr>
            </w:pPr>
            <w:hyperlink r:id="rId45" w:history="1">
              <w:r w:rsidR="007A5512"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23A3F48E" w14:textId="77777777" w:rsidR="007A5512" w:rsidRPr="00E51828" w:rsidRDefault="00D3380B" w:rsidP="002A21B3">
            <w:pPr>
              <w:pStyle w:val="NoSpacing"/>
              <w:rPr>
                <w:rFonts w:eastAsia="Arial"/>
                <w:color w:val="000000" w:themeColor="text1"/>
              </w:rPr>
            </w:pPr>
            <w:hyperlink r:id="rId46" w:history="1">
              <w:r w:rsidR="007A5512" w:rsidRPr="00E51828">
                <w:rPr>
                  <w:rFonts w:eastAsia="Arial"/>
                  <w:color w:val="000000" w:themeColor="text1"/>
                </w:rPr>
                <w:t xml:space="preserve">Illuminated signs, illuminated nameplates and the like </w:t>
              </w:r>
            </w:hyperlink>
          </w:p>
          <w:p w14:paraId="63E9AE0C" w14:textId="77777777" w:rsidR="007A5512" w:rsidRPr="00E51828" w:rsidRDefault="007A5512" w:rsidP="002A21B3">
            <w:pPr>
              <w:pStyle w:val="NoSpacing"/>
              <w:rPr>
                <w:color w:val="000000" w:themeColor="text1"/>
              </w:rPr>
            </w:pPr>
            <w:r w:rsidRPr="00E51828">
              <w:rPr>
                <w:color w:val="000000" w:themeColor="text1"/>
              </w:rPr>
              <w:t xml:space="preserve">Other </w:t>
            </w:r>
          </w:p>
          <w:p w14:paraId="16C6E09F" w14:textId="77777777" w:rsidR="007A5512" w:rsidRPr="00E51828" w:rsidRDefault="007A5512" w:rsidP="002A21B3">
            <w:pPr>
              <w:pStyle w:val="NoSpacing"/>
              <w:rPr>
                <w:color w:val="000000" w:themeColor="text1"/>
              </w:rPr>
            </w:pPr>
            <w:r w:rsidRPr="00E51828">
              <w:rPr>
                <w:rFonts w:eastAsia="Arial"/>
                <w:color w:val="000000" w:themeColor="text1"/>
              </w:rPr>
              <w:t xml:space="preserve">Of other materials </w:t>
            </w:r>
          </w:p>
          <w:p w14:paraId="66A3FA91" w14:textId="77777777" w:rsidR="007A5512" w:rsidRPr="00E51828" w:rsidRDefault="007A5512" w:rsidP="002A21B3">
            <w:pPr>
              <w:pStyle w:val="NoSpacing"/>
            </w:pPr>
            <w:r w:rsidRPr="00E51828">
              <w:t xml:space="preserve">Hand-made </w:t>
            </w:r>
          </w:p>
          <w:p w14:paraId="67961A28"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04766FD7"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4EAD2F85"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504E5CB"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53D56E78" w14:textId="07F08CD8" w:rsidR="007A5512" w:rsidRPr="00E51828"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3DFBE608" w14:textId="2B4B9611" w:rsidR="007A5512" w:rsidRPr="00F01D37" w:rsidRDefault="007A5512" w:rsidP="002A21B3">
            <w:pPr>
              <w:pStyle w:val="NoSpacing"/>
              <w:rPr>
                <w:rFonts w:eastAsia="Arial"/>
                <w:color w:val="000000" w:themeColor="text1"/>
              </w:rPr>
            </w:pPr>
            <w:r w:rsidRPr="00F01D37">
              <w:rPr>
                <w:rFonts w:eastAsia="Arial"/>
                <w:color w:val="000000" w:themeColor="text1"/>
              </w:rPr>
              <w:t>0.0%</w:t>
            </w:r>
          </w:p>
        </w:tc>
      </w:tr>
      <w:tr w:rsidR="007A5512" w:rsidRPr="004A6BA4" w14:paraId="65346FA3" w14:textId="77777777" w:rsidTr="008F6566">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6723DD6D" w14:textId="2750D50E" w:rsidR="007A5512" w:rsidRPr="00F01D37" w:rsidRDefault="007A5512" w:rsidP="002A21B3">
            <w:pPr>
              <w:pStyle w:val="NoSpacing"/>
              <w:rPr>
                <w:rFonts w:eastAsia="Arial"/>
                <w:color w:val="000000" w:themeColor="text1"/>
              </w:rPr>
            </w:pPr>
            <w:r w:rsidRPr="00F01D37">
              <w:rPr>
                <w:rFonts w:eastAsia="Arial"/>
                <w:color w:val="000000" w:themeColor="text1"/>
              </w:rPr>
              <w:t>9405698090</w:t>
            </w:r>
          </w:p>
        </w:tc>
        <w:tc>
          <w:tcPr>
            <w:tcW w:w="3676" w:type="pct"/>
            <w:tcBorders>
              <w:top w:val="single" w:sz="4" w:space="0" w:color="A6A6A6"/>
              <w:bottom w:val="single" w:sz="4" w:space="0" w:color="A6A6A6"/>
            </w:tcBorders>
            <w:tcMar>
              <w:top w:w="0" w:type="dxa"/>
              <w:left w:w="113" w:type="dxa"/>
              <w:bottom w:w="0" w:type="dxa"/>
              <w:right w:w="113" w:type="dxa"/>
            </w:tcMar>
          </w:tcPr>
          <w:p w14:paraId="630A3E92" w14:textId="77777777" w:rsidR="007A5512" w:rsidRPr="00E51828" w:rsidRDefault="00D3380B" w:rsidP="002A21B3">
            <w:pPr>
              <w:pStyle w:val="NoSpacing"/>
              <w:rPr>
                <w:color w:val="000000" w:themeColor="text1"/>
              </w:rPr>
            </w:pPr>
            <w:hyperlink r:id="rId47" w:history="1">
              <w:r w:rsidR="007A5512" w:rsidRPr="00E51828">
                <w:rPr>
                  <w:rFonts w:eastAsia="Arial"/>
                  <w:color w:val="000000" w:themeColor="text1"/>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1B0F41A1" w14:textId="77777777" w:rsidR="007A5512" w:rsidRPr="00E51828" w:rsidRDefault="00D3380B" w:rsidP="002A21B3">
            <w:pPr>
              <w:pStyle w:val="NoSpacing"/>
              <w:rPr>
                <w:rFonts w:eastAsia="Arial"/>
                <w:color w:val="000000" w:themeColor="text1"/>
              </w:rPr>
            </w:pPr>
            <w:hyperlink r:id="rId48" w:history="1">
              <w:r w:rsidR="007A5512" w:rsidRPr="00E51828">
                <w:rPr>
                  <w:rFonts w:eastAsia="Arial"/>
                  <w:color w:val="000000" w:themeColor="text1"/>
                </w:rPr>
                <w:t xml:space="preserve">Illuminated signs, illuminated nameplates and the like </w:t>
              </w:r>
            </w:hyperlink>
          </w:p>
          <w:p w14:paraId="3355881E" w14:textId="77777777" w:rsidR="007A5512" w:rsidRPr="00E51828" w:rsidRDefault="007A5512" w:rsidP="002A21B3">
            <w:pPr>
              <w:pStyle w:val="NoSpacing"/>
              <w:rPr>
                <w:color w:val="000000" w:themeColor="text1"/>
              </w:rPr>
            </w:pPr>
            <w:r w:rsidRPr="00E51828">
              <w:rPr>
                <w:color w:val="000000" w:themeColor="text1"/>
              </w:rPr>
              <w:t xml:space="preserve">Other </w:t>
            </w:r>
          </w:p>
          <w:p w14:paraId="7353BD70" w14:textId="77777777" w:rsidR="007A5512" w:rsidRPr="00E51828" w:rsidRDefault="007A5512" w:rsidP="002A21B3">
            <w:pPr>
              <w:pStyle w:val="NoSpacing"/>
              <w:rPr>
                <w:color w:val="000000" w:themeColor="text1"/>
              </w:rPr>
            </w:pPr>
            <w:r w:rsidRPr="00E51828">
              <w:rPr>
                <w:rFonts w:eastAsia="Arial"/>
                <w:color w:val="000000" w:themeColor="text1"/>
              </w:rPr>
              <w:t xml:space="preserve">Of other materials </w:t>
            </w:r>
          </w:p>
          <w:p w14:paraId="6E976A05" w14:textId="77777777" w:rsidR="007A5512" w:rsidRPr="00E51828" w:rsidRDefault="007A5512" w:rsidP="002A21B3">
            <w:pPr>
              <w:pStyle w:val="NoSpacing"/>
            </w:pPr>
            <w:r w:rsidRPr="00E51828">
              <w:t xml:space="preserve">Other </w:t>
            </w:r>
          </w:p>
          <w:p w14:paraId="40D39D9E" w14:textId="77777777" w:rsidR="00C32122" w:rsidRPr="00F01D37" w:rsidRDefault="00C32122" w:rsidP="00C32122">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1527DF5" w14:textId="77777777" w:rsidR="00C32122" w:rsidRPr="00F01D37" w:rsidRDefault="00C32122" w:rsidP="00C32122">
            <w:pPr>
              <w:pStyle w:val="NoSpacing"/>
              <w:rPr>
                <w:color w:val="000000" w:themeColor="text1"/>
              </w:rPr>
            </w:pPr>
            <w:r>
              <w:rPr>
                <w:rFonts w:eastAsia="Arial"/>
                <w:color w:val="000000" w:themeColor="text1"/>
              </w:rPr>
              <w:t>• for fitting to or equipping such ships, boats or other vessels;</w:t>
            </w:r>
          </w:p>
          <w:p w14:paraId="24B6E564" w14:textId="77777777" w:rsidR="00C32122" w:rsidRPr="00F01D37" w:rsidRDefault="00C32122" w:rsidP="00C32122">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78AE873" w14:textId="77777777" w:rsidR="00C32122" w:rsidRPr="00F01D37" w:rsidRDefault="00C32122" w:rsidP="00C32122">
            <w:pPr>
              <w:pStyle w:val="NoSpacing"/>
              <w:rPr>
                <w:color w:val="000000" w:themeColor="text1"/>
              </w:rPr>
            </w:pPr>
            <w:r>
              <w:rPr>
                <w:rFonts w:eastAsia="Arial"/>
                <w:color w:val="000000" w:themeColor="text1"/>
              </w:rPr>
              <w:t>• for equipping the above platforms;</w:t>
            </w:r>
          </w:p>
          <w:p w14:paraId="65F291E9" w14:textId="47044351" w:rsidR="007A5512" w:rsidRPr="00E51828" w:rsidRDefault="00C32122" w:rsidP="00C32122">
            <w:pPr>
              <w:pStyle w:val="NoSpacing"/>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tcPr>
          <w:p w14:paraId="25D48664" w14:textId="0DC8E1C5" w:rsidR="007A5512" w:rsidRPr="00F01D37" w:rsidRDefault="007A5512" w:rsidP="002A21B3">
            <w:pPr>
              <w:pStyle w:val="NoSpacing"/>
              <w:rPr>
                <w:rFonts w:eastAsia="Arial"/>
                <w:color w:val="000000" w:themeColor="text1"/>
              </w:rPr>
            </w:pPr>
            <w:r w:rsidRPr="00F01D37">
              <w:rPr>
                <w:rFonts w:eastAsia="Arial"/>
                <w:color w:val="000000" w:themeColor="text1"/>
              </w:rPr>
              <w:t>0.0%</w:t>
            </w:r>
          </w:p>
        </w:tc>
      </w:tr>
      <w:tr w:rsidR="00940141" w:rsidRPr="004A6BA4" w14:paraId="7FF85500"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CFDFD88" w14:textId="77777777" w:rsidR="00D150DB" w:rsidRPr="00F01D37" w:rsidRDefault="00B612BB" w:rsidP="002A21B3">
            <w:pPr>
              <w:pStyle w:val="NoSpacing"/>
              <w:rPr>
                <w:color w:val="000000" w:themeColor="text1"/>
              </w:rPr>
            </w:pPr>
            <w:r w:rsidRPr="00F01D37">
              <w:rPr>
                <w:rFonts w:eastAsia="Arial"/>
                <w:color w:val="000000" w:themeColor="text1"/>
              </w:rPr>
              <w:t>9405910000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6F40049" w14:textId="3E858DF2" w:rsidR="00D150DB" w:rsidRPr="00F01D37" w:rsidRDefault="00B448E7" w:rsidP="002A21B3">
            <w:pPr>
              <w:pStyle w:val="NoSpacing"/>
              <w:rPr>
                <w:color w:val="000000" w:themeColor="text1"/>
              </w:rPr>
            </w:pPr>
            <w:r w:rsidRPr="00F01D37">
              <w:rPr>
                <w:rFonts w:eastAsia="Arial"/>
                <w:color w:val="000000" w:themeColor="text1"/>
              </w:rPr>
              <w:t>Luminaires</w:t>
            </w:r>
            <w:r w:rsidR="00B612BB" w:rsidRPr="00F01D37">
              <w:rPr>
                <w:rFonts w:eastAsia="Arial"/>
                <w:color w:val="000000" w:themeColor="text1"/>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59BB94A2" w14:textId="3451AAD2" w:rsidR="00D150DB" w:rsidRPr="00F01D37" w:rsidRDefault="00B612BB" w:rsidP="002A21B3">
            <w:pPr>
              <w:pStyle w:val="NoSpacing"/>
              <w:rPr>
                <w:color w:val="000000" w:themeColor="text1"/>
              </w:rPr>
            </w:pPr>
            <w:r w:rsidRPr="00F01D37">
              <w:rPr>
                <w:rFonts w:eastAsia="Arial"/>
                <w:color w:val="000000" w:themeColor="text1"/>
              </w:rPr>
              <w:t>Parts</w:t>
            </w:r>
          </w:p>
          <w:p w14:paraId="0C41F9D3" w14:textId="27B6EAB6" w:rsidR="00D150DB" w:rsidRPr="00F01D37" w:rsidRDefault="00B612BB" w:rsidP="002A21B3">
            <w:pPr>
              <w:pStyle w:val="NoSpacing"/>
              <w:rPr>
                <w:color w:val="000000" w:themeColor="text1"/>
              </w:rPr>
            </w:pPr>
            <w:r w:rsidRPr="00F01D37">
              <w:rPr>
                <w:rFonts w:eastAsia="Arial"/>
                <w:color w:val="000000" w:themeColor="text1"/>
              </w:rPr>
              <w:t>Of glass</w:t>
            </w:r>
          </w:p>
          <w:p w14:paraId="5A19C780" w14:textId="30691ED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A076E04" w14:textId="77E1A61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A14543C" w14:textId="7F7B796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F07841" w14:textId="4A795CA2" w:rsidR="00D150DB" w:rsidRPr="00F01D37" w:rsidRDefault="00087441" w:rsidP="002A21B3">
            <w:pPr>
              <w:pStyle w:val="NoSpacing"/>
              <w:rPr>
                <w:color w:val="000000" w:themeColor="text1"/>
              </w:rPr>
            </w:pPr>
            <w:r>
              <w:rPr>
                <w:rFonts w:eastAsia="Arial"/>
                <w:color w:val="000000" w:themeColor="text1"/>
              </w:rPr>
              <w:t>• for equipping the above platforms;</w:t>
            </w:r>
          </w:p>
          <w:p w14:paraId="3C425C8F" w14:textId="2CE38BDE"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8E5B908"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E9725C5"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5C9FAA7" w14:textId="77777777" w:rsidR="00D150DB" w:rsidRPr="00F01D37" w:rsidRDefault="00B612BB" w:rsidP="002A21B3">
            <w:pPr>
              <w:pStyle w:val="NoSpacing"/>
              <w:rPr>
                <w:color w:val="000000" w:themeColor="text1"/>
              </w:rPr>
            </w:pPr>
            <w:r w:rsidRPr="00F01D37">
              <w:rPr>
                <w:rFonts w:eastAsia="Arial"/>
                <w:color w:val="000000" w:themeColor="text1"/>
              </w:rPr>
              <w:t>9405920010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00A18A33" w14:textId="29000377" w:rsidR="00D150DB" w:rsidRPr="00F01D37" w:rsidRDefault="00063470" w:rsidP="002A21B3">
            <w:pPr>
              <w:pStyle w:val="NoSpacing"/>
              <w:rPr>
                <w:color w:val="000000" w:themeColor="text1"/>
              </w:rPr>
            </w:pPr>
            <w:r w:rsidRPr="00F01D37">
              <w:rPr>
                <w:rFonts w:eastAsia="Arial"/>
                <w:color w:val="000000" w:themeColor="text1"/>
              </w:rPr>
              <w:t xml:space="preserve">Luminaires </w:t>
            </w:r>
            <w:r w:rsidR="00B612BB" w:rsidRPr="00F01D37">
              <w:rPr>
                <w:rFonts w:eastAsia="Arial"/>
                <w:color w:val="000000" w:themeColor="text1"/>
              </w:rPr>
              <w:t>and lighting fittings including searchlights and spotlights and parts thereof, not elsewhere specified or included; illuminated signs, illuminated nameplates and the like, having a permanently fixed light source, and parts thereof not elsewhere specified or included</w:t>
            </w:r>
            <w:r w:rsidR="00B612BB" w:rsidRPr="00F01D37">
              <w:rPr>
                <w:rFonts w:eastAsia="Arial"/>
                <w:color w:val="000000" w:themeColor="text1"/>
              </w:rPr>
              <w:br/>
              <w:t>Parts</w:t>
            </w:r>
            <w:r w:rsidR="00B612BB" w:rsidRPr="00F01D37">
              <w:rPr>
                <w:rFonts w:eastAsia="Arial"/>
                <w:color w:val="000000" w:themeColor="text1"/>
              </w:rPr>
              <w:br/>
              <w:t>Of plastics</w:t>
            </w:r>
            <w:r w:rsidR="00B612BB" w:rsidRPr="00F01D37">
              <w:rPr>
                <w:rFonts w:eastAsia="Arial"/>
                <w:color w:val="000000" w:themeColor="text1"/>
              </w:rPr>
              <w:br/>
              <w:t>Parts of the articles of subheading 9405 10 or 9405 60, for use in civil aircraft</w:t>
            </w:r>
            <w:r w:rsidR="00B612BB" w:rsidRPr="00F01D37">
              <w:rPr>
                <w:rFonts w:eastAsia="Arial"/>
                <w:color w:val="000000" w:themeColor="text1"/>
              </w:rPr>
              <w:br/>
              <w:t>• use in civil aircraft</w:t>
            </w:r>
            <w:r w:rsidR="00B612BB" w:rsidRPr="00F01D37">
              <w:rPr>
                <w:rFonts w:eastAsia="Arial"/>
                <w:color w:val="000000" w:themeColor="text1"/>
              </w:rPr>
              <w:br/>
              <w:t>• use for incorporation in civil aircraft in the course of their manufacture, repair, maintenance, rebuilding, modification or conversion</w:t>
            </w:r>
            <w:r w:rsidR="00B612BB"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03F7C7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7A2D57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790C683" w14:textId="77777777" w:rsidR="00D150DB" w:rsidRPr="00F01D37" w:rsidRDefault="00B612BB" w:rsidP="002A21B3">
            <w:pPr>
              <w:pStyle w:val="NoSpacing"/>
              <w:rPr>
                <w:color w:val="000000" w:themeColor="text1"/>
              </w:rPr>
            </w:pPr>
            <w:r w:rsidRPr="00F01D37">
              <w:rPr>
                <w:rFonts w:eastAsia="Arial"/>
                <w:color w:val="000000" w:themeColor="text1"/>
              </w:rPr>
              <w:t>9405920090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1C8887" w14:textId="79DA579A" w:rsidR="00D150DB" w:rsidRPr="00F01D37" w:rsidRDefault="00063470" w:rsidP="002A21B3">
            <w:pPr>
              <w:pStyle w:val="NoSpacing"/>
              <w:rPr>
                <w:color w:val="000000" w:themeColor="text1"/>
              </w:rPr>
            </w:pPr>
            <w:r w:rsidRPr="00F01D37">
              <w:rPr>
                <w:rFonts w:eastAsia="Arial"/>
                <w:color w:val="000000" w:themeColor="text1"/>
              </w:rPr>
              <w:t xml:space="preserve">Luminaires </w:t>
            </w:r>
            <w:r w:rsidR="00B612BB" w:rsidRPr="00F01D37">
              <w:rPr>
                <w:rFonts w:eastAsia="Arial"/>
                <w:color w:val="000000" w:themeColor="text1"/>
              </w:rPr>
              <w:t>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9AE5D1D" w14:textId="4F25BE12" w:rsidR="00D150DB" w:rsidRPr="00F01D37" w:rsidRDefault="00B612BB" w:rsidP="002A21B3">
            <w:pPr>
              <w:pStyle w:val="NoSpacing"/>
              <w:rPr>
                <w:color w:val="000000" w:themeColor="text1"/>
              </w:rPr>
            </w:pPr>
            <w:r w:rsidRPr="00F01D37">
              <w:rPr>
                <w:rFonts w:eastAsia="Arial"/>
                <w:color w:val="000000" w:themeColor="text1"/>
              </w:rPr>
              <w:t>Parts</w:t>
            </w:r>
          </w:p>
          <w:p w14:paraId="4136F29C" w14:textId="0EDD7A8F" w:rsidR="00D150DB" w:rsidRPr="00F01D37" w:rsidRDefault="00B612BB" w:rsidP="002A21B3">
            <w:pPr>
              <w:pStyle w:val="NoSpacing"/>
              <w:rPr>
                <w:color w:val="000000" w:themeColor="text1"/>
              </w:rPr>
            </w:pPr>
            <w:r w:rsidRPr="00F01D37">
              <w:rPr>
                <w:rFonts w:eastAsia="Arial"/>
                <w:color w:val="000000" w:themeColor="text1"/>
              </w:rPr>
              <w:t>Of plastics</w:t>
            </w:r>
          </w:p>
          <w:p w14:paraId="740612AD" w14:textId="44C0343A" w:rsidR="00D150DB" w:rsidRPr="00F01D37" w:rsidRDefault="00B612BB" w:rsidP="002A21B3">
            <w:pPr>
              <w:pStyle w:val="NoSpacing"/>
              <w:rPr>
                <w:color w:val="000000" w:themeColor="text1"/>
              </w:rPr>
            </w:pPr>
            <w:r w:rsidRPr="00F01D37">
              <w:rPr>
                <w:rFonts w:eastAsia="Arial"/>
                <w:color w:val="000000" w:themeColor="text1"/>
              </w:rPr>
              <w:t>Other</w:t>
            </w:r>
          </w:p>
          <w:p w14:paraId="2807660B" w14:textId="4901B67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EE27CC0" w14:textId="7090C182"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11D8B9E7" w14:textId="7C5C7E2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26098D4" w14:textId="035F9308" w:rsidR="00D150DB" w:rsidRPr="00F01D37" w:rsidRDefault="00087441" w:rsidP="002A21B3">
            <w:pPr>
              <w:pStyle w:val="NoSpacing"/>
              <w:rPr>
                <w:color w:val="000000" w:themeColor="text1"/>
              </w:rPr>
            </w:pPr>
            <w:r>
              <w:rPr>
                <w:rFonts w:eastAsia="Arial"/>
                <w:color w:val="000000" w:themeColor="text1"/>
              </w:rPr>
              <w:t>• for equipping the above platforms;</w:t>
            </w:r>
          </w:p>
          <w:p w14:paraId="0ED3C28D" w14:textId="049841B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DB644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C82E9E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CE39F13" w14:textId="77777777" w:rsidR="00D150DB" w:rsidRPr="00F01D37" w:rsidRDefault="00B612BB" w:rsidP="002A21B3">
            <w:pPr>
              <w:pStyle w:val="NoSpacing"/>
              <w:rPr>
                <w:color w:val="000000" w:themeColor="text1"/>
              </w:rPr>
            </w:pPr>
            <w:r w:rsidRPr="00F01D37">
              <w:rPr>
                <w:rFonts w:eastAsia="Arial"/>
                <w:color w:val="000000" w:themeColor="text1"/>
              </w:rPr>
              <w:t>9405990010</w:t>
            </w:r>
          </w:p>
        </w:tc>
        <w:tc>
          <w:tcPr>
            <w:tcW w:w="3676" w:type="pct"/>
            <w:tcBorders>
              <w:top w:val="single" w:sz="4" w:space="0" w:color="A6A6A6"/>
              <w:bottom w:val="single" w:sz="4" w:space="0" w:color="A6A6A6"/>
            </w:tcBorders>
            <w:tcMar>
              <w:top w:w="0" w:type="dxa"/>
              <w:left w:w="113" w:type="dxa"/>
              <w:bottom w:w="0" w:type="dxa"/>
              <w:right w:w="113" w:type="dxa"/>
            </w:tcMar>
            <w:hideMark/>
          </w:tcPr>
          <w:p w14:paraId="435A973C" w14:textId="1739F44D" w:rsidR="00D150DB" w:rsidRPr="00F01D37" w:rsidRDefault="00063470" w:rsidP="002A21B3">
            <w:pPr>
              <w:pStyle w:val="NoSpacing"/>
              <w:rPr>
                <w:color w:val="000000" w:themeColor="text1"/>
              </w:rPr>
            </w:pPr>
            <w:r w:rsidRPr="00F01D37">
              <w:rPr>
                <w:rFonts w:eastAsia="Arial"/>
                <w:color w:val="000000" w:themeColor="text1"/>
              </w:rPr>
              <w:t>Luminaires</w:t>
            </w:r>
            <w:r w:rsidR="00B612BB" w:rsidRPr="00F01D37">
              <w:rPr>
                <w:rFonts w:eastAsia="Arial"/>
                <w:color w:val="000000" w:themeColor="text1"/>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B612BB" w:rsidRPr="00F01D37">
              <w:rPr>
                <w:rFonts w:eastAsia="Arial"/>
                <w:color w:val="000000" w:themeColor="text1"/>
              </w:rPr>
              <w:br/>
              <w:t>Parts</w:t>
            </w:r>
            <w:r w:rsidR="00B612BB" w:rsidRPr="00F01D37">
              <w:rPr>
                <w:rFonts w:eastAsia="Arial"/>
                <w:color w:val="000000" w:themeColor="text1"/>
              </w:rPr>
              <w:br/>
              <w:t>Other</w:t>
            </w:r>
            <w:r w:rsidR="00B612BB" w:rsidRPr="00F01D37">
              <w:rPr>
                <w:rFonts w:eastAsia="Arial"/>
                <w:color w:val="000000" w:themeColor="text1"/>
              </w:rPr>
              <w:br/>
              <w:t>Parts of the articles of subheading 9405 10 or 9405 60, of base metal, for use in civil aircraft</w:t>
            </w:r>
            <w:r w:rsidR="00B612BB" w:rsidRPr="00F01D37">
              <w:rPr>
                <w:rFonts w:eastAsia="Arial"/>
                <w:color w:val="000000" w:themeColor="text1"/>
              </w:rPr>
              <w:br/>
              <w:t>• use in civil aircraft</w:t>
            </w:r>
            <w:r w:rsidR="00B612BB" w:rsidRPr="00F01D37">
              <w:rPr>
                <w:rFonts w:eastAsia="Arial"/>
                <w:color w:val="000000" w:themeColor="text1"/>
              </w:rPr>
              <w:br/>
              <w:t>• use for incorporation in civil aircraft in the course of their manufacture, repair, maintenance, rebuilding, modification or conversion</w:t>
            </w:r>
            <w:r w:rsidR="00B612BB" w:rsidRPr="00F01D37">
              <w:rPr>
                <w:rFonts w:eastAsia="Arial"/>
                <w:color w:val="000000" w:themeColor="text1"/>
              </w:rPr>
              <w:br/>
              <w:t>• use in ground flying trainers for civil use</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68B20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F20D67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54D6BA" w14:textId="77777777" w:rsidR="00D150DB" w:rsidRPr="00F01D37" w:rsidRDefault="00B612BB" w:rsidP="002A21B3">
            <w:pPr>
              <w:pStyle w:val="NoSpacing"/>
              <w:rPr>
                <w:color w:val="000000" w:themeColor="text1"/>
              </w:rPr>
            </w:pPr>
            <w:r w:rsidRPr="00F01D37">
              <w:rPr>
                <w:rFonts w:eastAsia="Arial"/>
                <w:color w:val="000000" w:themeColor="text1"/>
              </w:rPr>
              <w:t>9405990020</w:t>
            </w:r>
          </w:p>
        </w:tc>
        <w:tc>
          <w:tcPr>
            <w:tcW w:w="3676" w:type="pct"/>
            <w:tcBorders>
              <w:top w:val="single" w:sz="4" w:space="0" w:color="A6A6A6"/>
              <w:bottom w:val="single" w:sz="4" w:space="0" w:color="A6A6A6"/>
            </w:tcBorders>
            <w:tcMar>
              <w:top w:w="0" w:type="dxa"/>
              <w:left w:w="113" w:type="dxa"/>
              <w:bottom w:w="0" w:type="dxa"/>
              <w:right w:w="113" w:type="dxa"/>
            </w:tcMar>
            <w:hideMark/>
          </w:tcPr>
          <w:p w14:paraId="02BE8F2A" w14:textId="71AB06F9" w:rsidR="00D150DB" w:rsidRPr="00F01D37" w:rsidRDefault="00073E46" w:rsidP="002A21B3">
            <w:pPr>
              <w:pStyle w:val="NoSpacing"/>
              <w:rPr>
                <w:color w:val="000000" w:themeColor="text1"/>
              </w:rPr>
            </w:pPr>
            <w:r w:rsidRPr="00F01D37">
              <w:rPr>
                <w:rFonts w:eastAsia="Arial"/>
                <w:color w:val="000000" w:themeColor="text1"/>
              </w:rPr>
              <w:t>Luminaires</w:t>
            </w:r>
            <w:r w:rsidR="00B612BB" w:rsidRPr="00F01D37">
              <w:rPr>
                <w:rFonts w:eastAsia="Arial"/>
                <w:color w:val="000000" w:themeColor="text1"/>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6386FFD1" w14:textId="3C130345" w:rsidR="00D150DB" w:rsidRPr="00F01D37" w:rsidRDefault="00B612BB" w:rsidP="002A21B3">
            <w:pPr>
              <w:pStyle w:val="NoSpacing"/>
              <w:rPr>
                <w:color w:val="000000" w:themeColor="text1"/>
              </w:rPr>
            </w:pPr>
            <w:r w:rsidRPr="00F01D37">
              <w:rPr>
                <w:rFonts w:eastAsia="Arial"/>
                <w:color w:val="000000" w:themeColor="text1"/>
              </w:rPr>
              <w:t>Parts</w:t>
            </w:r>
          </w:p>
          <w:p w14:paraId="4D10F2A8" w14:textId="2F571346" w:rsidR="00D150DB" w:rsidRPr="00F01D37" w:rsidRDefault="00B612BB" w:rsidP="002A21B3">
            <w:pPr>
              <w:pStyle w:val="NoSpacing"/>
              <w:rPr>
                <w:color w:val="000000" w:themeColor="text1"/>
              </w:rPr>
            </w:pPr>
            <w:r w:rsidRPr="00F01D37">
              <w:rPr>
                <w:rFonts w:eastAsia="Arial"/>
                <w:color w:val="000000" w:themeColor="text1"/>
              </w:rPr>
              <w:t>Other</w:t>
            </w:r>
          </w:p>
          <w:p w14:paraId="1E39FFEF" w14:textId="407144C2" w:rsidR="00D150DB" w:rsidRPr="00F01D37" w:rsidRDefault="00B612BB" w:rsidP="002A21B3">
            <w:pPr>
              <w:pStyle w:val="NoSpacing"/>
              <w:rPr>
                <w:color w:val="000000" w:themeColor="text1"/>
              </w:rPr>
            </w:pPr>
            <w:r w:rsidRPr="00F01D37">
              <w:rPr>
                <w:rFonts w:eastAsia="Arial"/>
                <w:color w:val="000000" w:themeColor="text1"/>
              </w:rPr>
              <w:t>Hand-made</w:t>
            </w:r>
          </w:p>
          <w:p w14:paraId="321C32B1" w14:textId="601D0E72"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7ED172FC" w14:textId="55C021E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43520B6" w14:textId="46E06EE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534C700" w14:textId="2B0AAC25" w:rsidR="00D150DB" w:rsidRPr="00F01D37" w:rsidRDefault="00087441" w:rsidP="002A21B3">
            <w:pPr>
              <w:pStyle w:val="NoSpacing"/>
              <w:rPr>
                <w:color w:val="000000" w:themeColor="text1"/>
              </w:rPr>
            </w:pPr>
            <w:r>
              <w:rPr>
                <w:rFonts w:eastAsia="Arial"/>
                <w:color w:val="000000" w:themeColor="text1"/>
              </w:rPr>
              <w:t>• for equipping the above platforms;</w:t>
            </w:r>
          </w:p>
          <w:p w14:paraId="14C31F86" w14:textId="537ACB5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C9D06F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3E0561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9CFAD67" w14:textId="77777777" w:rsidR="00D150DB" w:rsidRPr="00F01D37" w:rsidRDefault="00B612BB" w:rsidP="002A21B3">
            <w:pPr>
              <w:pStyle w:val="NoSpacing"/>
              <w:rPr>
                <w:color w:val="000000" w:themeColor="text1"/>
              </w:rPr>
            </w:pPr>
            <w:r w:rsidRPr="00F01D37">
              <w:rPr>
                <w:rFonts w:eastAsia="Arial"/>
                <w:color w:val="000000" w:themeColor="text1"/>
              </w:rPr>
              <w:lastRenderedPageBreak/>
              <w:t>9405990090</w:t>
            </w:r>
          </w:p>
        </w:tc>
        <w:tc>
          <w:tcPr>
            <w:tcW w:w="3676" w:type="pct"/>
            <w:tcBorders>
              <w:top w:val="single" w:sz="4" w:space="0" w:color="A6A6A6"/>
              <w:bottom w:val="single" w:sz="4" w:space="0" w:color="A6A6A6"/>
            </w:tcBorders>
            <w:tcMar>
              <w:top w:w="0" w:type="dxa"/>
              <w:left w:w="113" w:type="dxa"/>
              <w:bottom w:w="0" w:type="dxa"/>
              <w:right w:w="113" w:type="dxa"/>
            </w:tcMar>
            <w:hideMark/>
          </w:tcPr>
          <w:p w14:paraId="6F3C2806" w14:textId="70989000" w:rsidR="00D150DB" w:rsidRPr="00F01D37" w:rsidRDefault="00073E46" w:rsidP="002A21B3">
            <w:pPr>
              <w:pStyle w:val="NoSpacing"/>
              <w:rPr>
                <w:color w:val="000000" w:themeColor="text1"/>
              </w:rPr>
            </w:pPr>
            <w:r w:rsidRPr="00F01D37">
              <w:rPr>
                <w:rFonts w:eastAsia="Arial"/>
                <w:color w:val="000000" w:themeColor="text1"/>
              </w:rPr>
              <w:t>Luminaires</w:t>
            </w:r>
            <w:r w:rsidR="00B612BB" w:rsidRPr="00F01D37">
              <w:rPr>
                <w:rFonts w:eastAsia="Arial"/>
                <w:color w:val="000000" w:themeColor="text1"/>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71D865B0" w14:textId="5467A662" w:rsidR="00D150DB" w:rsidRPr="00F01D37" w:rsidRDefault="00B612BB" w:rsidP="002A21B3">
            <w:pPr>
              <w:pStyle w:val="NoSpacing"/>
              <w:rPr>
                <w:color w:val="000000" w:themeColor="text1"/>
              </w:rPr>
            </w:pPr>
            <w:r w:rsidRPr="00F01D37">
              <w:rPr>
                <w:rFonts w:eastAsia="Arial"/>
                <w:color w:val="000000" w:themeColor="text1"/>
              </w:rPr>
              <w:t>Parts</w:t>
            </w:r>
          </w:p>
          <w:p w14:paraId="15C2065A" w14:textId="063204AC" w:rsidR="00D150DB" w:rsidRPr="00F01D37" w:rsidRDefault="00B612BB" w:rsidP="002A21B3">
            <w:pPr>
              <w:pStyle w:val="NoSpacing"/>
              <w:rPr>
                <w:color w:val="000000" w:themeColor="text1"/>
              </w:rPr>
            </w:pPr>
            <w:r w:rsidRPr="00F01D37">
              <w:rPr>
                <w:rFonts w:eastAsia="Arial"/>
                <w:color w:val="000000" w:themeColor="text1"/>
              </w:rPr>
              <w:t>Other</w:t>
            </w:r>
          </w:p>
          <w:p w14:paraId="4F7A7672" w14:textId="2766EAA0" w:rsidR="00D150DB" w:rsidRPr="00F01D37" w:rsidRDefault="00B612BB" w:rsidP="002A21B3">
            <w:pPr>
              <w:pStyle w:val="NoSpacing"/>
              <w:rPr>
                <w:color w:val="000000" w:themeColor="text1"/>
              </w:rPr>
            </w:pPr>
            <w:r w:rsidRPr="00F01D37">
              <w:rPr>
                <w:rFonts w:eastAsia="Arial"/>
                <w:color w:val="000000" w:themeColor="text1"/>
              </w:rPr>
              <w:t>Other</w:t>
            </w:r>
          </w:p>
          <w:p w14:paraId="281EE5C2" w14:textId="28D71EB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460FDFF" w14:textId="5FC2647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57FCF428" w14:textId="3F94169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1E2F782D" w14:textId="2F33B35D" w:rsidR="00D150DB" w:rsidRPr="00F01D37" w:rsidRDefault="00087441" w:rsidP="002A21B3">
            <w:pPr>
              <w:pStyle w:val="NoSpacing"/>
              <w:rPr>
                <w:color w:val="000000" w:themeColor="text1"/>
              </w:rPr>
            </w:pPr>
            <w:r>
              <w:rPr>
                <w:rFonts w:eastAsia="Arial"/>
                <w:color w:val="000000" w:themeColor="text1"/>
              </w:rPr>
              <w:t>• for equipping the above platforms;</w:t>
            </w:r>
          </w:p>
          <w:p w14:paraId="1E22216E" w14:textId="6D74D11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E692C97"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15E4888A" w14:textId="77777777" w:rsidR="00484657" w:rsidRDefault="00484657" w:rsidP="00484657">
      <w:pPr>
        <w:pStyle w:val="NoSpacing"/>
        <w:rPr>
          <w:rFonts w:eastAsia="Arial"/>
        </w:rPr>
      </w:pPr>
    </w:p>
    <w:p w14:paraId="643247E4" w14:textId="77777777" w:rsidR="00484657" w:rsidRDefault="00484657" w:rsidP="00484657">
      <w:pPr>
        <w:pStyle w:val="NoSpacing"/>
        <w:rPr>
          <w:rFonts w:eastAsia="Arial"/>
        </w:rPr>
      </w:pPr>
    </w:p>
    <w:p w14:paraId="3CD0D597" w14:textId="77777777" w:rsidR="00484657" w:rsidRDefault="00484657" w:rsidP="00484657">
      <w:pPr>
        <w:pStyle w:val="NoSpacing"/>
        <w:rPr>
          <w:rFonts w:eastAsia="Arial"/>
        </w:rPr>
      </w:pPr>
    </w:p>
    <w:p w14:paraId="121D1BD3" w14:textId="77777777" w:rsidR="00484657" w:rsidRDefault="00484657" w:rsidP="00484657">
      <w:pPr>
        <w:pStyle w:val="NoSpacing"/>
        <w:rPr>
          <w:rFonts w:eastAsia="Arial"/>
        </w:rPr>
      </w:pPr>
    </w:p>
    <w:p w14:paraId="693D7F5D" w14:textId="77777777" w:rsidR="00484657" w:rsidRDefault="00484657" w:rsidP="00484657">
      <w:pPr>
        <w:pStyle w:val="NoSpacing"/>
        <w:rPr>
          <w:rFonts w:eastAsia="Arial"/>
        </w:rPr>
      </w:pPr>
    </w:p>
    <w:p w14:paraId="3C02E247" w14:textId="77777777" w:rsidR="00484657" w:rsidRDefault="00484657" w:rsidP="00484657">
      <w:pPr>
        <w:pStyle w:val="NoSpacing"/>
        <w:rPr>
          <w:rFonts w:eastAsia="Arial"/>
        </w:rPr>
      </w:pPr>
    </w:p>
    <w:p w14:paraId="495C55ED" w14:textId="77777777" w:rsidR="00484657" w:rsidRDefault="00484657" w:rsidP="00484657">
      <w:pPr>
        <w:pStyle w:val="NoSpacing"/>
        <w:rPr>
          <w:rFonts w:eastAsia="Arial"/>
        </w:rPr>
      </w:pPr>
    </w:p>
    <w:p w14:paraId="564C6BD4" w14:textId="77777777" w:rsidR="00484657" w:rsidRDefault="00484657" w:rsidP="00484657">
      <w:pPr>
        <w:pStyle w:val="NoSpacing"/>
        <w:rPr>
          <w:rFonts w:eastAsia="Arial"/>
        </w:rPr>
      </w:pPr>
    </w:p>
    <w:p w14:paraId="1C26889D" w14:textId="77777777" w:rsidR="00484657" w:rsidRDefault="00484657" w:rsidP="00484657">
      <w:pPr>
        <w:pStyle w:val="NoSpacing"/>
        <w:rPr>
          <w:rFonts w:eastAsia="Arial"/>
        </w:rPr>
      </w:pPr>
    </w:p>
    <w:p w14:paraId="5C718E8E" w14:textId="77777777" w:rsidR="00484657" w:rsidRDefault="00484657" w:rsidP="00484657">
      <w:pPr>
        <w:pStyle w:val="NoSpacing"/>
        <w:rPr>
          <w:rFonts w:eastAsia="Arial"/>
        </w:rPr>
      </w:pPr>
    </w:p>
    <w:p w14:paraId="64C39E21" w14:textId="77777777" w:rsidR="00484657" w:rsidRDefault="00484657" w:rsidP="00484657">
      <w:pPr>
        <w:pStyle w:val="NoSpacing"/>
        <w:rPr>
          <w:rFonts w:eastAsia="Arial"/>
        </w:rPr>
      </w:pPr>
    </w:p>
    <w:p w14:paraId="032CFF39" w14:textId="77777777" w:rsidR="00484657" w:rsidRDefault="00484657" w:rsidP="00484657">
      <w:pPr>
        <w:pStyle w:val="NoSpacing"/>
        <w:rPr>
          <w:rFonts w:eastAsia="Arial"/>
        </w:rPr>
      </w:pPr>
    </w:p>
    <w:p w14:paraId="0ED62DED" w14:textId="77777777" w:rsidR="00484657" w:rsidRDefault="00484657" w:rsidP="00484657">
      <w:pPr>
        <w:pStyle w:val="NoSpacing"/>
        <w:rPr>
          <w:rFonts w:eastAsia="Arial"/>
        </w:rPr>
      </w:pPr>
    </w:p>
    <w:p w14:paraId="7E32D20D" w14:textId="77777777" w:rsidR="00484657" w:rsidRDefault="00484657" w:rsidP="00484657">
      <w:pPr>
        <w:pStyle w:val="NoSpacing"/>
        <w:rPr>
          <w:rFonts w:eastAsia="Arial"/>
        </w:rPr>
      </w:pPr>
    </w:p>
    <w:p w14:paraId="6FB7AAA3" w14:textId="77777777" w:rsidR="00484657" w:rsidRDefault="00484657" w:rsidP="00484657">
      <w:pPr>
        <w:pStyle w:val="NoSpacing"/>
        <w:rPr>
          <w:rFonts w:eastAsia="Arial"/>
        </w:rPr>
      </w:pPr>
    </w:p>
    <w:p w14:paraId="28979047" w14:textId="77777777" w:rsidR="00484657" w:rsidRDefault="00484657" w:rsidP="00484657">
      <w:pPr>
        <w:pStyle w:val="NoSpacing"/>
        <w:rPr>
          <w:rFonts w:eastAsia="Arial"/>
        </w:rPr>
      </w:pPr>
    </w:p>
    <w:p w14:paraId="2352141D" w14:textId="77777777" w:rsidR="00484657" w:rsidRDefault="00484657" w:rsidP="00484657">
      <w:pPr>
        <w:pStyle w:val="NoSpacing"/>
        <w:rPr>
          <w:rFonts w:eastAsia="Arial"/>
        </w:rPr>
      </w:pPr>
    </w:p>
    <w:p w14:paraId="39058BB6" w14:textId="77777777" w:rsidR="00484657" w:rsidRDefault="00484657" w:rsidP="00484657">
      <w:pPr>
        <w:pStyle w:val="NoSpacing"/>
        <w:rPr>
          <w:rFonts w:eastAsia="Arial"/>
        </w:rPr>
      </w:pPr>
    </w:p>
    <w:p w14:paraId="7C4A11D9" w14:textId="77777777" w:rsidR="00484657" w:rsidRDefault="00484657" w:rsidP="00484657">
      <w:pPr>
        <w:pStyle w:val="NoSpacing"/>
        <w:rPr>
          <w:rFonts w:eastAsia="Arial"/>
        </w:rPr>
      </w:pPr>
    </w:p>
    <w:p w14:paraId="313A874F" w14:textId="77777777" w:rsidR="00484657" w:rsidRDefault="00484657" w:rsidP="00484657">
      <w:pPr>
        <w:pStyle w:val="NoSpacing"/>
        <w:rPr>
          <w:rFonts w:eastAsia="Arial"/>
        </w:rPr>
      </w:pPr>
    </w:p>
    <w:p w14:paraId="31995D29" w14:textId="77777777" w:rsidR="00484657" w:rsidRDefault="00484657" w:rsidP="00484657">
      <w:pPr>
        <w:pStyle w:val="NoSpacing"/>
        <w:rPr>
          <w:rFonts w:eastAsia="Arial"/>
        </w:rPr>
      </w:pPr>
    </w:p>
    <w:p w14:paraId="5054EECA" w14:textId="77777777" w:rsidR="00484657" w:rsidRDefault="00484657" w:rsidP="00484657">
      <w:pPr>
        <w:pStyle w:val="NoSpacing"/>
        <w:rPr>
          <w:rFonts w:eastAsia="Arial"/>
        </w:rPr>
      </w:pPr>
    </w:p>
    <w:p w14:paraId="37B8E926" w14:textId="77777777" w:rsidR="00484657" w:rsidRDefault="00484657" w:rsidP="00484657">
      <w:pPr>
        <w:pStyle w:val="NoSpacing"/>
        <w:rPr>
          <w:rFonts w:eastAsia="Arial"/>
        </w:rPr>
      </w:pPr>
    </w:p>
    <w:p w14:paraId="4B5C2B43" w14:textId="77777777" w:rsidR="00484657" w:rsidRDefault="00484657" w:rsidP="00484657">
      <w:pPr>
        <w:pStyle w:val="NoSpacing"/>
        <w:rPr>
          <w:rFonts w:eastAsia="Arial"/>
        </w:rPr>
      </w:pPr>
    </w:p>
    <w:p w14:paraId="24452E4A" w14:textId="77777777" w:rsidR="00484657" w:rsidRDefault="00484657" w:rsidP="00484657">
      <w:pPr>
        <w:pStyle w:val="NoSpacing"/>
        <w:rPr>
          <w:rFonts w:eastAsia="Arial"/>
        </w:rPr>
      </w:pPr>
    </w:p>
    <w:p w14:paraId="5E438A14" w14:textId="77777777" w:rsidR="00484657" w:rsidRDefault="00484657" w:rsidP="00484657">
      <w:pPr>
        <w:pStyle w:val="NoSpacing"/>
        <w:rPr>
          <w:rFonts w:eastAsia="Arial"/>
        </w:rPr>
      </w:pPr>
    </w:p>
    <w:p w14:paraId="21875A3F" w14:textId="77777777" w:rsidR="00484657" w:rsidRDefault="00484657" w:rsidP="00484657">
      <w:pPr>
        <w:pStyle w:val="NoSpacing"/>
        <w:rPr>
          <w:rFonts w:eastAsia="Arial"/>
        </w:rPr>
      </w:pPr>
    </w:p>
    <w:p w14:paraId="270C67B8" w14:textId="77777777" w:rsidR="00484657" w:rsidRDefault="00484657" w:rsidP="00484657">
      <w:pPr>
        <w:pStyle w:val="NoSpacing"/>
        <w:rPr>
          <w:rFonts w:eastAsia="Arial"/>
        </w:rPr>
      </w:pPr>
    </w:p>
    <w:p w14:paraId="20DD1AD0" w14:textId="77777777" w:rsidR="00484657" w:rsidRDefault="00484657" w:rsidP="00484657">
      <w:pPr>
        <w:pStyle w:val="NoSpacing"/>
        <w:rPr>
          <w:rFonts w:eastAsia="Arial"/>
        </w:rPr>
      </w:pPr>
    </w:p>
    <w:p w14:paraId="6D4859C7" w14:textId="77777777" w:rsidR="00484657" w:rsidRDefault="00484657" w:rsidP="00484657">
      <w:pPr>
        <w:pStyle w:val="NoSpacing"/>
        <w:rPr>
          <w:rFonts w:eastAsia="Arial"/>
        </w:rPr>
      </w:pPr>
    </w:p>
    <w:p w14:paraId="6EED97E4" w14:textId="77777777" w:rsidR="00484657" w:rsidRDefault="00484657" w:rsidP="00484657">
      <w:pPr>
        <w:pStyle w:val="NoSpacing"/>
        <w:rPr>
          <w:rFonts w:eastAsia="Arial"/>
        </w:rPr>
      </w:pPr>
    </w:p>
    <w:p w14:paraId="22437924" w14:textId="77777777" w:rsidR="00484657" w:rsidRDefault="00484657" w:rsidP="00484657">
      <w:pPr>
        <w:pStyle w:val="NoSpacing"/>
        <w:rPr>
          <w:rFonts w:eastAsia="Arial"/>
        </w:rPr>
      </w:pPr>
    </w:p>
    <w:p w14:paraId="200C6152" w14:textId="77777777" w:rsidR="00484657" w:rsidRDefault="00484657" w:rsidP="00484657">
      <w:pPr>
        <w:pStyle w:val="NoSpacing"/>
        <w:rPr>
          <w:rFonts w:eastAsia="Arial"/>
        </w:rPr>
      </w:pPr>
    </w:p>
    <w:p w14:paraId="549279EF" w14:textId="77777777" w:rsidR="00484657" w:rsidRDefault="00484657" w:rsidP="00484657">
      <w:pPr>
        <w:pStyle w:val="NoSpacing"/>
        <w:rPr>
          <w:rFonts w:eastAsia="Arial"/>
        </w:rPr>
      </w:pPr>
    </w:p>
    <w:p w14:paraId="09E40637" w14:textId="77777777" w:rsidR="00484657" w:rsidRDefault="00484657" w:rsidP="00484657">
      <w:pPr>
        <w:pStyle w:val="NoSpacing"/>
        <w:rPr>
          <w:rFonts w:eastAsia="Arial"/>
        </w:rPr>
      </w:pPr>
    </w:p>
    <w:p w14:paraId="218C98FC" w14:textId="77777777" w:rsidR="00484657" w:rsidRDefault="00484657" w:rsidP="00484657">
      <w:pPr>
        <w:pStyle w:val="NoSpacing"/>
        <w:rPr>
          <w:rFonts w:eastAsia="Arial"/>
        </w:rPr>
      </w:pPr>
    </w:p>
    <w:p w14:paraId="0623E54B" w14:textId="77777777" w:rsidR="00484657" w:rsidRDefault="00484657" w:rsidP="00484657">
      <w:pPr>
        <w:pStyle w:val="NoSpacing"/>
        <w:rPr>
          <w:rFonts w:eastAsia="Arial"/>
        </w:rPr>
      </w:pPr>
    </w:p>
    <w:p w14:paraId="2FD9CF70" w14:textId="77777777" w:rsidR="00484657" w:rsidRDefault="00484657" w:rsidP="00484657">
      <w:pPr>
        <w:pStyle w:val="NoSpacing"/>
        <w:rPr>
          <w:rFonts w:eastAsia="Arial"/>
        </w:rPr>
      </w:pPr>
    </w:p>
    <w:p w14:paraId="29F8A28A" w14:textId="77777777" w:rsidR="00484657" w:rsidRDefault="00484657" w:rsidP="00484657">
      <w:pPr>
        <w:pStyle w:val="NoSpacing"/>
        <w:rPr>
          <w:rFonts w:eastAsia="Arial"/>
        </w:rPr>
      </w:pPr>
    </w:p>
    <w:p w14:paraId="4E1C6E97" w14:textId="77777777" w:rsidR="00484657" w:rsidRDefault="00484657" w:rsidP="00484657">
      <w:pPr>
        <w:pStyle w:val="NoSpacing"/>
        <w:rPr>
          <w:rFonts w:eastAsia="Arial"/>
        </w:rPr>
      </w:pPr>
    </w:p>
    <w:p w14:paraId="210DB30D" w14:textId="77777777" w:rsidR="00484657" w:rsidRDefault="00484657" w:rsidP="00484657">
      <w:pPr>
        <w:pStyle w:val="NoSpacing"/>
        <w:rPr>
          <w:rFonts w:eastAsia="Arial"/>
        </w:rPr>
      </w:pPr>
    </w:p>
    <w:p w14:paraId="3BCD99DC" w14:textId="77777777" w:rsidR="00484657" w:rsidRDefault="00484657" w:rsidP="00484657">
      <w:pPr>
        <w:pStyle w:val="NoSpacing"/>
        <w:rPr>
          <w:rFonts w:eastAsia="Arial"/>
        </w:rPr>
      </w:pPr>
    </w:p>
    <w:p w14:paraId="2EBB270E" w14:textId="77777777" w:rsidR="00484657" w:rsidRDefault="00484657" w:rsidP="00484657">
      <w:pPr>
        <w:pStyle w:val="NoSpacing"/>
        <w:rPr>
          <w:rFonts w:eastAsia="Arial"/>
        </w:rPr>
      </w:pPr>
    </w:p>
    <w:p w14:paraId="1A52E0C9" w14:textId="77777777" w:rsidR="00484657" w:rsidRDefault="00484657" w:rsidP="00484657">
      <w:pPr>
        <w:pStyle w:val="NoSpacing"/>
        <w:rPr>
          <w:rFonts w:eastAsia="Arial"/>
        </w:rPr>
      </w:pPr>
    </w:p>
    <w:p w14:paraId="50AD93E7" w14:textId="77777777" w:rsidR="00484657" w:rsidRDefault="00484657" w:rsidP="00484657">
      <w:pPr>
        <w:pStyle w:val="NoSpacing"/>
        <w:rPr>
          <w:rFonts w:eastAsia="Arial"/>
        </w:rPr>
      </w:pPr>
    </w:p>
    <w:p w14:paraId="3099D8E5" w14:textId="77777777" w:rsidR="00484657" w:rsidRDefault="00484657" w:rsidP="00484657">
      <w:pPr>
        <w:pStyle w:val="NoSpacing"/>
        <w:rPr>
          <w:rFonts w:eastAsia="Arial"/>
        </w:rPr>
      </w:pPr>
    </w:p>
    <w:p w14:paraId="5C6E6E46" w14:textId="77777777" w:rsidR="00484657" w:rsidRDefault="00484657" w:rsidP="00484657">
      <w:pPr>
        <w:pStyle w:val="NoSpacing"/>
        <w:rPr>
          <w:rFonts w:eastAsia="Arial"/>
        </w:rPr>
      </w:pPr>
    </w:p>
    <w:p w14:paraId="15F5DB46" w14:textId="77777777" w:rsidR="00484657" w:rsidRDefault="00484657" w:rsidP="00484657">
      <w:pPr>
        <w:pStyle w:val="NoSpacing"/>
        <w:rPr>
          <w:rFonts w:eastAsia="Arial"/>
        </w:rPr>
      </w:pPr>
    </w:p>
    <w:p w14:paraId="0D005017" w14:textId="77777777" w:rsidR="00484657" w:rsidRDefault="00484657" w:rsidP="00484657">
      <w:pPr>
        <w:pStyle w:val="NoSpacing"/>
        <w:rPr>
          <w:rFonts w:eastAsia="Arial"/>
        </w:rPr>
      </w:pPr>
    </w:p>
    <w:p w14:paraId="76163B34" w14:textId="77777777" w:rsidR="00484657" w:rsidRDefault="00484657" w:rsidP="00484657">
      <w:pPr>
        <w:pStyle w:val="NoSpacing"/>
        <w:rPr>
          <w:rFonts w:eastAsia="Arial"/>
        </w:rPr>
      </w:pPr>
    </w:p>
    <w:p w14:paraId="2B9B954C" w14:textId="77777777" w:rsidR="00484657" w:rsidRDefault="00484657" w:rsidP="00484657">
      <w:pPr>
        <w:pStyle w:val="NoSpacing"/>
        <w:rPr>
          <w:rFonts w:eastAsia="Arial"/>
        </w:rPr>
      </w:pPr>
    </w:p>
    <w:p w14:paraId="4FF56107" w14:textId="77777777" w:rsidR="00484657" w:rsidRDefault="00484657" w:rsidP="00484657">
      <w:pPr>
        <w:pStyle w:val="NoSpacing"/>
        <w:rPr>
          <w:rFonts w:eastAsia="Arial"/>
        </w:rPr>
      </w:pPr>
    </w:p>
    <w:p w14:paraId="501C068E" w14:textId="77777777" w:rsidR="00484657" w:rsidRDefault="00484657" w:rsidP="00484657">
      <w:pPr>
        <w:pStyle w:val="NoSpacing"/>
        <w:rPr>
          <w:rFonts w:eastAsia="Arial"/>
        </w:rPr>
      </w:pPr>
    </w:p>
    <w:p w14:paraId="1967684C" w14:textId="77777777" w:rsidR="00484657" w:rsidRDefault="00484657" w:rsidP="00484657">
      <w:pPr>
        <w:pStyle w:val="NoSpacing"/>
        <w:rPr>
          <w:rFonts w:eastAsia="Arial"/>
        </w:rPr>
      </w:pPr>
    </w:p>
    <w:p w14:paraId="68867CE9" w14:textId="77777777" w:rsidR="00484657" w:rsidRDefault="00484657" w:rsidP="00484657">
      <w:pPr>
        <w:pStyle w:val="NoSpacing"/>
        <w:rPr>
          <w:rFonts w:eastAsia="Arial"/>
        </w:rPr>
      </w:pPr>
    </w:p>
    <w:p w14:paraId="76B9DCE8" w14:textId="77777777" w:rsidR="00484657" w:rsidRDefault="00484657" w:rsidP="00484657">
      <w:pPr>
        <w:pStyle w:val="NoSpacing"/>
        <w:rPr>
          <w:rFonts w:eastAsia="Arial"/>
        </w:rPr>
      </w:pPr>
    </w:p>
    <w:p w14:paraId="25C038A9" w14:textId="77777777" w:rsidR="00484657" w:rsidRDefault="00484657" w:rsidP="00484657">
      <w:pPr>
        <w:pStyle w:val="NoSpacing"/>
        <w:rPr>
          <w:rFonts w:eastAsia="Arial"/>
        </w:rPr>
      </w:pPr>
    </w:p>
    <w:p w14:paraId="7598DAFA" w14:textId="77777777" w:rsidR="00484657" w:rsidRDefault="00484657" w:rsidP="00484657">
      <w:pPr>
        <w:pStyle w:val="NoSpacing"/>
        <w:rPr>
          <w:rFonts w:eastAsia="Arial"/>
        </w:rPr>
      </w:pPr>
    </w:p>
    <w:p w14:paraId="4E107C34" w14:textId="77777777" w:rsidR="00484657" w:rsidRDefault="00484657" w:rsidP="00484657">
      <w:pPr>
        <w:pStyle w:val="NoSpacing"/>
        <w:rPr>
          <w:rFonts w:eastAsia="Arial"/>
        </w:rPr>
      </w:pPr>
    </w:p>
    <w:p w14:paraId="7F15C9BA" w14:textId="77777777" w:rsidR="00484657" w:rsidRDefault="00484657" w:rsidP="00484657">
      <w:pPr>
        <w:pStyle w:val="NoSpacing"/>
        <w:rPr>
          <w:rFonts w:eastAsia="Arial"/>
        </w:rPr>
      </w:pPr>
    </w:p>
    <w:p w14:paraId="5F9D2617" w14:textId="77777777" w:rsidR="00484657" w:rsidRDefault="00484657" w:rsidP="00484657">
      <w:pPr>
        <w:pStyle w:val="NoSpacing"/>
        <w:rPr>
          <w:rFonts w:eastAsia="Arial"/>
        </w:rPr>
      </w:pPr>
    </w:p>
    <w:p w14:paraId="4F2E5C84" w14:textId="77777777" w:rsidR="00484657" w:rsidRDefault="00484657" w:rsidP="00484657">
      <w:pPr>
        <w:pStyle w:val="NoSpacing"/>
        <w:rPr>
          <w:rFonts w:eastAsia="Arial"/>
        </w:rPr>
      </w:pPr>
    </w:p>
    <w:p w14:paraId="588B676A" w14:textId="77777777" w:rsidR="00484657" w:rsidRDefault="00484657" w:rsidP="00484657">
      <w:pPr>
        <w:pStyle w:val="NoSpacing"/>
        <w:rPr>
          <w:rFonts w:eastAsia="Arial"/>
        </w:rPr>
      </w:pPr>
    </w:p>
    <w:p w14:paraId="04F97017" w14:textId="77777777" w:rsidR="00484657" w:rsidRDefault="00484657" w:rsidP="00484657">
      <w:pPr>
        <w:pStyle w:val="NoSpacing"/>
        <w:rPr>
          <w:rFonts w:eastAsia="Arial"/>
        </w:rPr>
      </w:pPr>
    </w:p>
    <w:p w14:paraId="74FA1F15" w14:textId="77777777" w:rsidR="00484657" w:rsidRDefault="00484657" w:rsidP="00484657">
      <w:pPr>
        <w:pStyle w:val="NoSpacing"/>
        <w:rPr>
          <w:rFonts w:eastAsia="Arial"/>
        </w:rPr>
      </w:pPr>
    </w:p>
    <w:p w14:paraId="76F30EF4" w14:textId="77777777" w:rsidR="00484657" w:rsidRDefault="00484657" w:rsidP="00484657">
      <w:pPr>
        <w:pStyle w:val="NoSpacing"/>
        <w:rPr>
          <w:rFonts w:eastAsia="Arial"/>
        </w:rPr>
      </w:pPr>
    </w:p>
    <w:p w14:paraId="1BE64A65" w14:textId="77777777" w:rsidR="00484657" w:rsidRDefault="00484657" w:rsidP="00484657">
      <w:pPr>
        <w:pStyle w:val="NoSpacing"/>
        <w:rPr>
          <w:rFonts w:eastAsia="Arial"/>
        </w:rPr>
      </w:pPr>
    </w:p>
    <w:p w14:paraId="384C3C75" w14:textId="77777777" w:rsidR="00484657" w:rsidRDefault="00484657" w:rsidP="00484657">
      <w:pPr>
        <w:pStyle w:val="NoSpacing"/>
        <w:rPr>
          <w:rFonts w:eastAsia="Arial"/>
        </w:rPr>
      </w:pPr>
    </w:p>
    <w:p w14:paraId="37977A7D" w14:textId="77777777" w:rsidR="00484657" w:rsidRDefault="00484657" w:rsidP="00484657">
      <w:pPr>
        <w:pStyle w:val="NoSpacing"/>
        <w:rPr>
          <w:rFonts w:eastAsia="Arial"/>
        </w:rPr>
      </w:pPr>
    </w:p>
    <w:p w14:paraId="22F3FEDC" w14:textId="77777777" w:rsidR="00484657" w:rsidRDefault="00484657" w:rsidP="00484657">
      <w:pPr>
        <w:pStyle w:val="NoSpacing"/>
        <w:rPr>
          <w:rFonts w:eastAsia="Arial"/>
        </w:rPr>
      </w:pPr>
    </w:p>
    <w:p w14:paraId="5BEDBC88" w14:textId="77777777" w:rsidR="00484657" w:rsidRDefault="00484657" w:rsidP="00484657">
      <w:pPr>
        <w:pStyle w:val="NoSpacing"/>
        <w:rPr>
          <w:rFonts w:eastAsia="Arial"/>
        </w:rPr>
      </w:pPr>
    </w:p>
    <w:p w14:paraId="5B004651" w14:textId="77777777" w:rsidR="00484657" w:rsidRDefault="00484657" w:rsidP="00484657">
      <w:pPr>
        <w:pStyle w:val="NoSpacing"/>
        <w:rPr>
          <w:rFonts w:eastAsia="Arial"/>
        </w:rPr>
      </w:pPr>
    </w:p>
    <w:p w14:paraId="0975A330" w14:textId="77777777" w:rsidR="00484657" w:rsidRDefault="00484657" w:rsidP="00484657">
      <w:pPr>
        <w:pStyle w:val="NoSpacing"/>
        <w:rPr>
          <w:rFonts w:eastAsia="Arial"/>
        </w:rPr>
      </w:pPr>
    </w:p>
    <w:p w14:paraId="4BCA1117" w14:textId="77777777" w:rsidR="00484657" w:rsidRDefault="00484657" w:rsidP="00484657">
      <w:pPr>
        <w:pStyle w:val="NoSpacing"/>
        <w:rPr>
          <w:rFonts w:eastAsia="Arial"/>
        </w:rPr>
      </w:pPr>
    </w:p>
    <w:p w14:paraId="6CB3C98F" w14:textId="56D3C976"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95 : Toys, Games and Sports Requisites; Parts and Accessories Thereof</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485B49C9"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48486BF5"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1D627D55"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666EEBDC" w14:textId="77777777" w:rsidR="00D150DB" w:rsidRPr="00F01D37" w:rsidRDefault="00B612BB" w:rsidP="002A21B3">
            <w:pPr>
              <w:pStyle w:val="NoSpacing"/>
            </w:pPr>
            <w:r w:rsidRPr="00F01D37">
              <w:rPr>
                <w:rFonts w:eastAsia="Arial"/>
              </w:rPr>
              <w:t>Duty expression</w:t>
            </w:r>
          </w:p>
        </w:tc>
      </w:tr>
      <w:tr w:rsidR="00940141" w:rsidRPr="004A6BA4" w14:paraId="3DCE911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12A8F50" w14:textId="77777777" w:rsidR="00D150DB" w:rsidRPr="00F01D37" w:rsidRDefault="00B612BB" w:rsidP="002A21B3">
            <w:pPr>
              <w:pStyle w:val="NoSpacing"/>
              <w:rPr>
                <w:color w:val="000000" w:themeColor="text1"/>
              </w:rPr>
            </w:pPr>
            <w:r w:rsidRPr="00F01D37">
              <w:rPr>
                <w:rFonts w:eastAsia="Arial"/>
                <w:color w:val="000000" w:themeColor="text1"/>
              </w:rPr>
              <w:t>9506210000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8C8F477"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20572B36" w14:textId="3243BA9E" w:rsidR="00D150DB" w:rsidRPr="00F01D37" w:rsidRDefault="00B612BB" w:rsidP="002A21B3">
            <w:pPr>
              <w:pStyle w:val="NoSpacing"/>
              <w:rPr>
                <w:color w:val="000000" w:themeColor="text1"/>
              </w:rPr>
            </w:pPr>
            <w:r w:rsidRPr="00F01D37">
              <w:rPr>
                <w:rFonts w:eastAsia="Arial"/>
                <w:color w:val="000000" w:themeColor="text1"/>
              </w:rPr>
              <w:t>Water-skis, surf-bοards, sailboards and other water-sport equipment</w:t>
            </w:r>
          </w:p>
          <w:p w14:paraId="4B217003" w14:textId="731BB664" w:rsidR="00D150DB" w:rsidRPr="00F01D37" w:rsidRDefault="00B612BB" w:rsidP="002A21B3">
            <w:pPr>
              <w:pStyle w:val="NoSpacing"/>
              <w:rPr>
                <w:color w:val="000000" w:themeColor="text1"/>
              </w:rPr>
            </w:pPr>
            <w:r w:rsidRPr="00F01D37">
              <w:rPr>
                <w:rFonts w:eastAsia="Arial"/>
                <w:color w:val="000000" w:themeColor="text1"/>
              </w:rPr>
              <w:t>Sailboards</w:t>
            </w:r>
          </w:p>
          <w:p w14:paraId="5CD3022C" w14:textId="6661A2E7"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6073F15" w14:textId="156ED8F9"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F0BCE15" w14:textId="4D3F139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2EE0A72" w14:textId="1D1B4609" w:rsidR="00D150DB" w:rsidRPr="00F01D37" w:rsidRDefault="00087441" w:rsidP="002A21B3">
            <w:pPr>
              <w:pStyle w:val="NoSpacing"/>
              <w:rPr>
                <w:color w:val="000000" w:themeColor="text1"/>
              </w:rPr>
            </w:pPr>
            <w:r>
              <w:rPr>
                <w:rFonts w:eastAsia="Arial"/>
                <w:color w:val="000000" w:themeColor="text1"/>
              </w:rPr>
              <w:t>• for equipping the above platforms;</w:t>
            </w:r>
          </w:p>
          <w:p w14:paraId="011372FC" w14:textId="3A5A7C65"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22EF089"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302E599"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8A086C8" w14:textId="77777777" w:rsidR="00D150DB" w:rsidRPr="00F01D37" w:rsidRDefault="00B612BB" w:rsidP="002A21B3">
            <w:pPr>
              <w:pStyle w:val="NoSpacing"/>
              <w:rPr>
                <w:color w:val="000000" w:themeColor="text1"/>
              </w:rPr>
            </w:pPr>
            <w:r w:rsidRPr="00F01D37">
              <w:rPr>
                <w:rFonts w:eastAsia="Arial"/>
                <w:color w:val="000000" w:themeColor="text1"/>
              </w:rPr>
              <w:t>9506290000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15F6A52"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447E8017" w14:textId="6B5B059B" w:rsidR="00D150DB" w:rsidRPr="00F01D37" w:rsidRDefault="00B612BB" w:rsidP="002A21B3">
            <w:pPr>
              <w:pStyle w:val="NoSpacing"/>
              <w:rPr>
                <w:color w:val="000000" w:themeColor="text1"/>
              </w:rPr>
            </w:pPr>
            <w:r w:rsidRPr="00F01D37">
              <w:rPr>
                <w:rFonts w:eastAsia="Arial"/>
                <w:color w:val="000000" w:themeColor="text1"/>
              </w:rPr>
              <w:t>Water-skis, surf-bοards, sailboards and other water-sport equipment</w:t>
            </w:r>
          </w:p>
          <w:p w14:paraId="4404C3F4" w14:textId="0931172A" w:rsidR="00D150DB" w:rsidRPr="00F01D37" w:rsidRDefault="00B612BB" w:rsidP="002A21B3">
            <w:pPr>
              <w:pStyle w:val="NoSpacing"/>
              <w:rPr>
                <w:color w:val="000000" w:themeColor="text1"/>
              </w:rPr>
            </w:pPr>
            <w:r w:rsidRPr="00F01D37">
              <w:rPr>
                <w:rFonts w:eastAsia="Arial"/>
                <w:color w:val="000000" w:themeColor="text1"/>
              </w:rPr>
              <w:t>Other</w:t>
            </w:r>
          </w:p>
          <w:p w14:paraId="05DE4588" w14:textId="5FA16B20"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B1E165F" w14:textId="3AC8EBF0"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0C4D1B8C" w14:textId="3C6300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52685F5" w14:textId="7ADF9BC4" w:rsidR="00D150DB" w:rsidRPr="00F01D37" w:rsidRDefault="00087441" w:rsidP="002A21B3">
            <w:pPr>
              <w:pStyle w:val="NoSpacing"/>
              <w:rPr>
                <w:color w:val="000000" w:themeColor="text1"/>
              </w:rPr>
            </w:pPr>
            <w:r>
              <w:rPr>
                <w:rFonts w:eastAsia="Arial"/>
                <w:color w:val="000000" w:themeColor="text1"/>
              </w:rPr>
              <w:t>• for equipping the above platforms;</w:t>
            </w:r>
          </w:p>
          <w:p w14:paraId="31EDAF0B" w14:textId="6F67B84B"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66104D4"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5ADE7F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12EFB58" w14:textId="77777777" w:rsidR="00D150DB" w:rsidRPr="00F01D37" w:rsidRDefault="00B612BB" w:rsidP="002A21B3">
            <w:pPr>
              <w:pStyle w:val="NoSpacing"/>
              <w:rPr>
                <w:color w:val="000000" w:themeColor="text1"/>
              </w:rPr>
            </w:pPr>
            <w:r w:rsidRPr="00F01D37">
              <w:rPr>
                <w:rFonts w:eastAsia="Arial"/>
                <w:color w:val="000000" w:themeColor="text1"/>
              </w:rPr>
              <w:t>9506400000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26D33DC"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626B7768" w14:textId="225F09D3" w:rsidR="00D150DB" w:rsidRPr="00F01D37" w:rsidRDefault="00B612BB" w:rsidP="002A21B3">
            <w:pPr>
              <w:pStyle w:val="NoSpacing"/>
              <w:rPr>
                <w:color w:val="000000" w:themeColor="text1"/>
              </w:rPr>
            </w:pPr>
            <w:r w:rsidRPr="00F01D37">
              <w:rPr>
                <w:rFonts w:eastAsia="Arial"/>
                <w:color w:val="000000" w:themeColor="text1"/>
              </w:rPr>
              <w:t>Articles and equipment for table tennis</w:t>
            </w:r>
          </w:p>
          <w:p w14:paraId="4FD0AD9E" w14:textId="35859B06"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A16243" w14:textId="6198F5D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1437257" w14:textId="441C2FF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38650D2" w14:textId="08680D8A" w:rsidR="00D150DB" w:rsidRPr="00F01D37" w:rsidRDefault="00087441" w:rsidP="002A21B3">
            <w:pPr>
              <w:pStyle w:val="NoSpacing"/>
              <w:rPr>
                <w:color w:val="000000" w:themeColor="text1"/>
              </w:rPr>
            </w:pPr>
            <w:r>
              <w:rPr>
                <w:rFonts w:eastAsia="Arial"/>
                <w:color w:val="000000" w:themeColor="text1"/>
              </w:rPr>
              <w:t>• for equipping the above platforms;</w:t>
            </w:r>
          </w:p>
          <w:p w14:paraId="52D73A44" w14:textId="1ADC2A9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E3227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6554A16"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BA8425F" w14:textId="77777777" w:rsidR="00D150DB" w:rsidRPr="00F01D37" w:rsidRDefault="00B612BB" w:rsidP="002A21B3">
            <w:pPr>
              <w:pStyle w:val="NoSpacing"/>
              <w:rPr>
                <w:color w:val="000000" w:themeColor="text1"/>
              </w:rPr>
            </w:pPr>
            <w:r w:rsidRPr="00F01D37">
              <w:rPr>
                <w:rFonts w:eastAsia="Arial"/>
                <w:color w:val="000000" w:themeColor="text1"/>
              </w:rPr>
              <w:t>9506590000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1072256"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59BCFF54" w14:textId="3308A4FE" w:rsidR="00D150DB" w:rsidRPr="00F01D37" w:rsidRDefault="00B612BB" w:rsidP="002A21B3">
            <w:pPr>
              <w:pStyle w:val="NoSpacing"/>
              <w:rPr>
                <w:color w:val="000000" w:themeColor="text1"/>
              </w:rPr>
            </w:pPr>
            <w:r w:rsidRPr="00F01D37">
              <w:rPr>
                <w:rFonts w:eastAsia="Arial"/>
                <w:color w:val="000000" w:themeColor="text1"/>
              </w:rPr>
              <w:t>Tennis, badminton or similar rackets, whether or not strung</w:t>
            </w:r>
          </w:p>
          <w:p w14:paraId="429C1B4C" w14:textId="3B524B0C" w:rsidR="00D150DB" w:rsidRPr="00F01D37" w:rsidRDefault="00B612BB" w:rsidP="002A21B3">
            <w:pPr>
              <w:pStyle w:val="NoSpacing"/>
              <w:rPr>
                <w:color w:val="000000" w:themeColor="text1"/>
              </w:rPr>
            </w:pPr>
            <w:r w:rsidRPr="00F01D37">
              <w:rPr>
                <w:rFonts w:eastAsia="Arial"/>
                <w:color w:val="000000" w:themeColor="text1"/>
              </w:rPr>
              <w:t>Other</w:t>
            </w:r>
          </w:p>
          <w:p w14:paraId="79D00E05" w14:textId="2817800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3DB6C6BC" w14:textId="096ED7F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F2E9F3" w14:textId="79160C74"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D05C5FA" w14:textId="640ADC66" w:rsidR="00D150DB" w:rsidRPr="00F01D37" w:rsidRDefault="00087441" w:rsidP="002A21B3">
            <w:pPr>
              <w:pStyle w:val="NoSpacing"/>
              <w:rPr>
                <w:color w:val="000000" w:themeColor="text1"/>
              </w:rPr>
            </w:pPr>
            <w:r>
              <w:rPr>
                <w:rFonts w:eastAsia="Arial"/>
                <w:color w:val="000000" w:themeColor="text1"/>
              </w:rPr>
              <w:t>• for equipping the above platforms;</w:t>
            </w:r>
          </w:p>
          <w:p w14:paraId="5188D239" w14:textId="0FB60F46"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8F5BCB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86031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1082222" w14:textId="77777777" w:rsidR="00D150DB" w:rsidRPr="00F01D37" w:rsidRDefault="00B612BB" w:rsidP="002A21B3">
            <w:pPr>
              <w:pStyle w:val="NoSpacing"/>
              <w:rPr>
                <w:color w:val="000000" w:themeColor="text1"/>
              </w:rPr>
            </w:pPr>
            <w:r w:rsidRPr="00F01D37">
              <w:rPr>
                <w:rFonts w:eastAsia="Arial"/>
                <w:color w:val="000000" w:themeColor="text1"/>
              </w:rPr>
              <w:t>9506620000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50123AA8"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666123BC" w14:textId="6DAE66BB" w:rsidR="00D150DB" w:rsidRPr="00F01D37" w:rsidRDefault="00B612BB" w:rsidP="002A21B3">
            <w:pPr>
              <w:pStyle w:val="NoSpacing"/>
              <w:rPr>
                <w:color w:val="000000" w:themeColor="text1"/>
              </w:rPr>
            </w:pPr>
            <w:r w:rsidRPr="00F01D37">
              <w:rPr>
                <w:rFonts w:eastAsia="Arial"/>
                <w:color w:val="000000" w:themeColor="text1"/>
              </w:rPr>
              <w:t>Balls, other than golf balls and table-tennis balls</w:t>
            </w:r>
          </w:p>
          <w:p w14:paraId="37A4C1EF" w14:textId="5F15EC51" w:rsidR="00D150DB" w:rsidRPr="00F01D37" w:rsidRDefault="00B612BB" w:rsidP="002A21B3">
            <w:pPr>
              <w:pStyle w:val="NoSpacing"/>
              <w:rPr>
                <w:color w:val="000000" w:themeColor="text1"/>
              </w:rPr>
            </w:pPr>
            <w:r w:rsidRPr="00F01D37">
              <w:rPr>
                <w:rFonts w:eastAsia="Arial"/>
                <w:color w:val="000000" w:themeColor="text1"/>
              </w:rPr>
              <w:t>Inflatable</w:t>
            </w:r>
          </w:p>
          <w:p w14:paraId="46B0B11C" w14:textId="2EB5F41A"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3875D5C" w14:textId="297F723F"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7B155242" w14:textId="5674983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C01A4E2" w14:textId="4A7D398A" w:rsidR="00D150DB" w:rsidRPr="00F01D37" w:rsidRDefault="00087441" w:rsidP="002A21B3">
            <w:pPr>
              <w:pStyle w:val="NoSpacing"/>
              <w:rPr>
                <w:color w:val="000000" w:themeColor="text1"/>
              </w:rPr>
            </w:pPr>
            <w:r>
              <w:rPr>
                <w:rFonts w:eastAsia="Arial"/>
                <w:color w:val="000000" w:themeColor="text1"/>
              </w:rPr>
              <w:t>• for equipping the above platforms;</w:t>
            </w:r>
          </w:p>
          <w:p w14:paraId="661F7C7E" w14:textId="41154D62"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0F7DA7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745D71F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3326C96" w14:textId="77777777" w:rsidR="00D150DB" w:rsidRPr="00F01D37" w:rsidRDefault="00B612BB" w:rsidP="002A21B3">
            <w:pPr>
              <w:pStyle w:val="NoSpacing"/>
              <w:rPr>
                <w:color w:val="000000" w:themeColor="text1"/>
              </w:rPr>
            </w:pPr>
            <w:r w:rsidRPr="00F01D37">
              <w:rPr>
                <w:rFonts w:eastAsia="Arial"/>
                <w:color w:val="000000" w:themeColor="text1"/>
              </w:rPr>
              <w:t>9506699000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07CBCC3"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7C6271DB" w14:textId="56A8188E" w:rsidR="00D150DB" w:rsidRPr="00F01D37" w:rsidRDefault="00B612BB" w:rsidP="002A21B3">
            <w:pPr>
              <w:pStyle w:val="NoSpacing"/>
              <w:rPr>
                <w:color w:val="000000" w:themeColor="text1"/>
              </w:rPr>
            </w:pPr>
            <w:r w:rsidRPr="00F01D37">
              <w:rPr>
                <w:rFonts w:eastAsia="Arial"/>
                <w:color w:val="000000" w:themeColor="text1"/>
              </w:rPr>
              <w:t>Balls, other than golf balls and table-tennis balls</w:t>
            </w:r>
          </w:p>
          <w:p w14:paraId="67B6E9D9" w14:textId="6717BAE9" w:rsidR="00D150DB" w:rsidRPr="00F01D37" w:rsidRDefault="00B612BB" w:rsidP="002A21B3">
            <w:pPr>
              <w:pStyle w:val="NoSpacing"/>
              <w:rPr>
                <w:color w:val="000000" w:themeColor="text1"/>
              </w:rPr>
            </w:pPr>
            <w:r w:rsidRPr="00F01D37">
              <w:rPr>
                <w:rFonts w:eastAsia="Arial"/>
                <w:color w:val="000000" w:themeColor="text1"/>
              </w:rPr>
              <w:t>Other</w:t>
            </w:r>
          </w:p>
          <w:p w14:paraId="6F361D72" w14:textId="09C2ECE9" w:rsidR="00D150DB" w:rsidRPr="00F01D37" w:rsidRDefault="00B612BB" w:rsidP="002A21B3">
            <w:pPr>
              <w:pStyle w:val="NoSpacing"/>
              <w:rPr>
                <w:color w:val="000000" w:themeColor="text1"/>
              </w:rPr>
            </w:pPr>
            <w:r w:rsidRPr="00F01D37">
              <w:rPr>
                <w:rFonts w:eastAsia="Arial"/>
                <w:color w:val="000000" w:themeColor="text1"/>
              </w:rPr>
              <w:t>Other</w:t>
            </w:r>
          </w:p>
          <w:p w14:paraId="0A1482AC" w14:textId="0B59E8CD"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4FE5B575" w14:textId="1344B81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3A6F3374" w14:textId="4E565BD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715BCD6" w14:textId="620DFDA7" w:rsidR="00D150DB" w:rsidRPr="00F01D37" w:rsidRDefault="00087441" w:rsidP="002A21B3">
            <w:pPr>
              <w:pStyle w:val="NoSpacing"/>
              <w:rPr>
                <w:color w:val="000000" w:themeColor="text1"/>
              </w:rPr>
            </w:pPr>
            <w:r>
              <w:rPr>
                <w:rFonts w:eastAsia="Arial"/>
                <w:color w:val="000000" w:themeColor="text1"/>
              </w:rPr>
              <w:t>• for equipping the above platforms;</w:t>
            </w:r>
          </w:p>
          <w:p w14:paraId="77FA3375" w14:textId="4DC8D2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49507EA"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5115D503"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3FE95E3B" w14:textId="77777777" w:rsidR="00D150DB" w:rsidRPr="00F01D37" w:rsidRDefault="00B612BB" w:rsidP="002A21B3">
            <w:pPr>
              <w:pStyle w:val="NoSpacing"/>
              <w:rPr>
                <w:color w:val="000000" w:themeColor="text1"/>
              </w:rPr>
            </w:pPr>
            <w:r w:rsidRPr="00F01D37">
              <w:rPr>
                <w:rFonts w:eastAsia="Arial"/>
                <w:color w:val="000000" w:themeColor="text1"/>
              </w:rPr>
              <w:t>9506910000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76D0C716"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42728609" w14:textId="16075AA6" w:rsidR="00D150DB" w:rsidRPr="00F01D37" w:rsidRDefault="00B612BB" w:rsidP="002A21B3">
            <w:pPr>
              <w:pStyle w:val="NoSpacing"/>
              <w:rPr>
                <w:color w:val="000000" w:themeColor="text1"/>
              </w:rPr>
            </w:pPr>
            <w:r w:rsidRPr="00F01D37">
              <w:rPr>
                <w:rFonts w:eastAsia="Arial"/>
                <w:color w:val="000000" w:themeColor="text1"/>
              </w:rPr>
              <w:t>Other</w:t>
            </w:r>
          </w:p>
          <w:p w14:paraId="3E8CE89A" w14:textId="530550DC"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or athletics</w:t>
            </w:r>
          </w:p>
          <w:p w14:paraId="3EC433E9" w14:textId="557B443F"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080854EE" w14:textId="481B6918"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42AED56C" w14:textId="6DC0D50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83E7B75" w14:textId="19B9DD51" w:rsidR="00D150DB" w:rsidRPr="00F01D37" w:rsidRDefault="00087441" w:rsidP="002A21B3">
            <w:pPr>
              <w:pStyle w:val="NoSpacing"/>
              <w:rPr>
                <w:color w:val="000000" w:themeColor="text1"/>
              </w:rPr>
            </w:pPr>
            <w:r>
              <w:rPr>
                <w:rFonts w:eastAsia="Arial"/>
                <w:color w:val="000000" w:themeColor="text1"/>
              </w:rPr>
              <w:t>• for equipping the above platforms;</w:t>
            </w:r>
          </w:p>
          <w:p w14:paraId="20130E93" w14:textId="0A6C297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622D3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C146352"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99BAD1" w14:textId="77777777" w:rsidR="00D150DB" w:rsidRPr="00F01D37" w:rsidRDefault="00B612BB" w:rsidP="002A21B3">
            <w:pPr>
              <w:pStyle w:val="NoSpacing"/>
              <w:rPr>
                <w:color w:val="000000" w:themeColor="text1"/>
              </w:rPr>
            </w:pPr>
            <w:r w:rsidRPr="00F01D37">
              <w:rPr>
                <w:rFonts w:eastAsia="Arial"/>
                <w:color w:val="000000" w:themeColor="text1"/>
              </w:rPr>
              <w:t>9506999000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1DA0BEE4" w14:textId="77777777" w:rsidR="00D150DB" w:rsidRPr="00F01D37" w:rsidRDefault="00B612BB" w:rsidP="002A21B3">
            <w:pPr>
              <w:pStyle w:val="NoSpacing"/>
              <w:rPr>
                <w:color w:val="000000" w:themeColor="text1"/>
              </w:rPr>
            </w:pPr>
            <w:r w:rsidRPr="00F01D37">
              <w:rPr>
                <w:rFonts w:eastAsia="Arial"/>
                <w:color w:val="000000" w:themeColor="text1"/>
              </w:rPr>
              <w:t>Articles and equipment for general physical exercise, gymnastics, athletics, other sports (including table tennis) or outdoor games, not specified or included elsewhere in this chapter; swimming pools and paddling pools</w:t>
            </w:r>
          </w:p>
          <w:p w14:paraId="3AC7F7F0" w14:textId="332D4808" w:rsidR="00D150DB" w:rsidRPr="00F01D37" w:rsidRDefault="00B612BB" w:rsidP="002A21B3">
            <w:pPr>
              <w:pStyle w:val="NoSpacing"/>
              <w:rPr>
                <w:color w:val="000000" w:themeColor="text1"/>
              </w:rPr>
            </w:pPr>
            <w:r w:rsidRPr="00F01D37">
              <w:rPr>
                <w:rFonts w:eastAsia="Arial"/>
                <w:color w:val="000000" w:themeColor="text1"/>
              </w:rPr>
              <w:t>Other</w:t>
            </w:r>
          </w:p>
          <w:p w14:paraId="247F7420" w14:textId="0DFBDE64" w:rsidR="00D150DB" w:rsidRPr="00F01D37" w:rsidRDefault="00B612BB" w:rsidP="002A21B3">
            <w:pPr>
              <w:pStyle w:val="NoSpacing"/>
              <w:rPr>
                <w:color w:val="000000" w:themeColor="text1"/>
              </w:rPr>
            </w:pPr>
            <w:r w:rsidRPr="00F01D37">
              <w:rPr>
                <w:rFonts w:eastAsia="Arial"/>
                <w:color w:val="000000" w:themeColor="text1"/>
              </w:rPr>
              <w:t>Other</w:t>
            </w:r>
          </w:p>
          <w:p w14:paraId="4896C378" w14:textId="6B311772" w:rsidR="00D150DB" w:rsidRPr="00F01D37" w:rsidRDefault="00B612BB" w:rsidP="002A21B3">
            <w:pPr>
              <w:pStyle w:val="NoSpacing"/>
              <w:rPr>
                <w:color w:val="000000" w:themeColor="text1"/>
              </w:rPr>
            </w:pPr>
            <w:r w:rsidRPr="00F01D37">
              <w:rPr>
                <w:rFonts w:eastAsia="Arial"/>
                <w:color w:val="000000" w:themeColor="text1"/>
              </w:rPr>
              <w:t>Other</w:t>
            </w:r>
          </w:p>
          <w:p w14:paraId="5AD5B63F" w14:textId="2C404261"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53BD7F0E" w14:textId="383F60D3"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27C012B4" w14:textId="7272537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0E9A5C55" w14:textId="62374BBB" w:rsidR="00D150DB" w:rsidRPr="00F01D37" w:rsidRDefault="00087441" w:rsidP="002A21B3">
            <w:pPr>
              <w:pStyle w:val="NoSpacing"/>
              <w:rPr>
                <w:color w:val="000000" w:themeColor="text1"/>
              </w:rPr>
            </w:pPr>
            <w:r>
              <w:rPr>
                <w:rFonts w:eastAsia="Arial"/>
                <w:color w:val="000000" w:themeColor="text1"/>
              </w:rPr>
              <w:t>• for equipping the above platforms;</w:t>
            </w:r>
          </w:p>
          <w:p w14:paraId="52D4F3A8" w14:textId="7E61371F"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E94588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145472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5331071" w14:textId="56C1D1BC" w:rsidR="00D150DB" w:rsidRPr="00F01D37" w:rsidRDefault="00B612BB" w:rsidP="002A21B3">
            <w:pPr>
              <w:pStyle w:val="NoSpacing"/>
              <w:rPr>
                <w:color w:val="000000" w:themeColor="text1"/>
              </w:rPr>
            </w:pPr>
            <w:r w:rsidRPr="00F01D37">
              <w:rPr>
                <w:rFonts w:eastAsia="Arial"/>
                <w:color w:val="000000" w:themeColor="text1"/>
              </w:rPr>
              <w:t>9507</w:t>
            </w:r>
          </w:p>
        </w:tc>
        <w:tc>
          <w:tcPr>
            <w:tcW w:w="3676" w:type="pct"/>
            <w:tcBorders>
              <w:top w:val="single" w:sz="4" w:space="0" w:color="A6A6A6"/>
              <w:bottom w:val="single" w:sz="4" w:space="0" w:color="A6A6A6"/>
            </w:tcBorders>
            <w:tcMar>
              <w:top w:w="0" w:type="dxa"/>
              <w:left w:w="113" w:type="dxa"/>
              <w:bottom w:w="0" w:type="dxa"/>
              <w:right w:w="113" w:type="dxa"/>
            </w:tcMar>
            <w:hideMark/>
          </w:tcPr>
          <w:p w14:paraId="330A75C0" w14:textId="77777777" w:rsidR="00D150DB" w:rsidRPr="00F01D37" w:rsidRDefault="00B612BB" w:rsidP="002A21B3">
            <w:pPr>
              <w:pStyle w:val="NoSpacing"/>
              <w:rPr>
                <w:color w:val="000000" w:themeColor="text1"/>
              </w:rPr>
            </w:pPr>
            <w:r w:rsidRPr="00F01D37">
              <w:rPr>
                <w:rFonts w:eastAsia="Arial"/>
                <w:color w:val="000000" w:themeColor="text1"/>
              </w:rPr>
              <w:t>Fishing rods, fish-hooks and other line fishing tackle; fish landing nets, butterfly nets and similar nets; decoy 'birds' (other than those of heading 9208 or 9705) and similar hunting or shooting requisites</w:t>
            </w:r>
          </w:p>
          <w:p w14:paraId="33541128" w14:textId="30359E3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B22ED2B" w14:textId="1946C87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45F168F5" w14:textId="08B6D807"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59544CC7" w14:textId="3DFC0258" w:rsidR="00D150DB" w:rsidRPr="00F01D37" w:rsidRDefault="00087441" w:rsidP="002A21B3">
            <w:pPr>
              <w:pStyle w:val="NoSpacing"/>
              <w:rPr>
                <w:color w:val="000000" w:themeColor="text1"/>
              </w:rPr>
            </w:pPr>
            <w:r>
              <w:rPr>
                <w:rFonts w:eastAsia="Arial"/>
                <w:color w:val="000000" w:themeColor="text1"/>
              </w:rPr>
              <w:t>• for equipping the above platforms;</w:t>
            </w:r>
          </w:p>
          <w:p w14:paraId="12125CF7" w14:textId="0569B33A"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852E12"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19C84CA3" w14:textId="77777777" w:rsidR="00D150DB" w:rsidRPr="00544C67" w:rsidRDefault="00B612BB">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Chapter 96 : Miscellaneous Manufactured Articles</w:t>
      </w:r>
    </w:p>
    <w:tbl>
      <w:tblPr>
        <w:tblW w:w="5000" w:type="pct"/>
        <w:tblCellMar>
          <w:left w:w="0" w:type="dxa"/>
          <w:right w:w="0" w:type="dxa"/>
        </w:tblCellMar>
        <w:tblLook w:val="04A0" w:firstRow="1" w:lastRow="0" w:firstColumn="1" w:lastColumn="0" w:noHBand="0" w:noVBand="1"/>
      </w:tblPr>
      <w:tblGrid>
        <w:gridCol w:w="2973"/>
        <w:gridCol w:w="16868"/>
        <w:gridCol w:w="3102"/>
      </w:tblGrid>
      <w:tr w:rsidR="00940141" w:rsidRPr="004A6BA4" w14:paraId="7FB85ED0" w14:textId="77777777" w:rsidTr="008F7D23">
        <w:trPr>
          <w:cantSplit/>
          <w:tblHeader/>
        </w:trPr>
        <w:tc>
          <w:tcPr>
            <w:tcW w:w="648"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3430C10A" w14:textId="77777777" w:rsidR="00D150DB" w:rsidRPr="00F01D37" w:rsidRDefault="00B612BB" w:rsidP="002A21B3">
            <w:pPr>
              <w:pStyle w:val="NoSpacing"/>
            </w:pPr>
            <w:r w:rsidRPr="00F01D37">
              <w:rPr>
                <w:rFonts w:eastAsia="Arial"/>
              </w:rPr>
              <w:t>Commodity code</w:t>
            </w:r>
          </w:p>
        </w:tc>
        <w:tc>
          <w:tcPr>
            <w:tcW w:w="3676" w:type="pct"/>
            <w:tcBorders>
              <w:top w:val="single" w:sz="4" w:space="0" w:color="A6A6A6"/>
            </w:tcBorders>
            <w:shd w:val="clear" w:color="auto" w:fill="000000"/>
            <w:tcMar>
              <w:top w:w="0" w:type="dxa"/>
              <w:left w:w="113" w:type="dxa"/>
              <w:bottom w:w="0" w:type="dxa"/>
              <w:right w:w="113" w:type="dxa"/>
            </w:tcMar>
            <w:hideMark/>
          </w:tcPr>
          <w:p w14:paraId="4D6A5C79" w14:textId="77777777" w:rsidR="00D150DB" w:rsidRPr="00F01D37" w:rsidRDefault="00B612BB" w:rsidP="002A21B3">
            <w:pPr>
              <w:pStyle w:val="NoSpacing"/>
            </w:pPr>
            <w:r w:rsidRPr="00F01D37">
              <w:rPr>
                <w:rFonts w:eastAsia="Arial"/>
              </w:rPr>
              <w:t>Description of goods / use</w:t>
            </w:r>
          </w:p>
        </w:tc>
        <w:tc>
          <w:tcPr>
            <w:tcW w:w="676" w:type="pct"/>
            <w:tcBorders>
              <w:top w:val="single" w:sz="4" w:space="0" w:color="A6A6A6"/>
              <w:left w:val="single" w:sz="4" w:space="0" w:color="000000"/>
              <w:right w:val="single" w:sz="4" w:space="0" w:color="000000"/>
            </w:tcBorders>
            <w:shd w:val="clear" w:color="auto" w:fill="000000"/>
            <w:tcMar>
              <w:top w:w="0" w:type="dxa"/>
              <w:left w:w="108" w:type="dxa"/>
              <w:bottom w:w="0" w:type="dxa"/>
              <w:right w:w="108" w:type="dxa"/>
            </w:tcMar>
            <w:hideMark/>
          </w:tcPr>
          <w:p w14:paraId="046A5E82" w14:textId="77777777" w:rsidR="00D150DB" w:rsidRPr="00F01D37" w:rsidRDefault="00B612BB" w:rsidP="002A21B3">
            <w:pPr>
              <w:pStyle w:val="NoSpacing"/>
            </w:pPr>
            <w:r w:rsidRPr="00F01D37">
              <w:rPr>
                <w:rFonts w:eastAsia="Arial"/>
              </w:rPr>
              <w:t>Duty expression</w:t>
            </w:r>
          </w:p>
        </w:tc>
      </w:tr>
      <w:tr w:rsidR="00940141" w:rsidRPr="004A6BA4" w14:paraId="5E657B8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F1A5D9A" w14:textId="6497FF6C" w:rsidR="00D150DB" w:rsidRPr="00F01D37" w:rsidRDefault="00B612BB" w:rsidP="002A21B3">
            <w:pPr>
              <w:pStyle w:val="NoSpacing"/>
              <w:rPr>
                <w:color w:val="000000" w:themeColor="text1"/>
              </w:rPr>
            </w:pPr>
            <w:r w:rsidRPr="00F01D37">
              <w:rPr>
                <w:rFonts w:eastAsia="Arial"/>
                <w:color w:val="000000" w:themeColor="text1"/>
              </w:rPr>
              <w:t>9601</w:t>
            </w:r>
          </w:p>
        </w:tc>
        <w:tc>
          <w:tcPr>
            <w:tcW w:w="3676" w:type="pct"/>
            <w:tcBorders>
              <w:top w:val="single" w:sz="4" w:space="0" w:color="A6A6A6"/>
              <w:bottom w:val="single" w:sz="4" w:space="0" w:color="A6A6A6"/>
            </w:tcBorders>
            <w:tcMar>
              <w:top w:w="0" w:type="dxa"/>
              <w:left w:w="113" w:type="dxa"/>
              <w:bottom w:w="0" w:type="dxa"/>
              <w:right w:w="113" w:type="dxa"/>
            </w:tcMar>
            <w:hideMark/>
          </w:tcPr>
          <w:p w14:paraId="1185C985" w14:textId="77777777" w:rsidR="00D150DB" w:rsidRPr="00F01D37" w:rsidRDefault="00B612BB" w:rsidP="002A21B3">
            <w:pPr>
              <w:pStyle w:val="NoSpacing"/>
              <w:rPr>
                <w:color w:val="000000" w:themeColor="text1"/>
              </w:rPr>
            </w:pPr>
            <w:r w:rsidRPr="00F01D37">
              <w:rPr>
                <w:rFonts w:eastAsia="Arial"/>
                <w:color w:val="000000" w:themeColor="text1"/>
              </w:rPr>
              <w:t xml:space="preserve">Worked ivory, bone, tortoiseshell, horn, antlers, coral, mother-of-pearl and other animal carving material, and articles of these materials (including articles obtained by </w:t>
            </w:r>
            <w:proofErr w:type="spellStart"/>
            <w:r w:rsidRPr="00F01D37">
              <w:rPr>
                <w:rFonts w:eastAsia="Arial"/>
                <w:color w:val="000000" w:themeColor="text1"/>
              </w:rPr>
              <w:t>moulding</w:t>
            </w:r>
            <w:proofErr w:type="spellEnd"/>
            <w:r w:rsidRPr="00F01D37">
              <w:rPr>
                <w:rFonts w:eastAsia="Arial"/>
                <w:color w:val="000000" w:themeColor="text1"/>
              </w:rPr>
              <w:t>)</w:t>
            </w:r>
          </w:p>
          <w:p w14:paraId="5490AE5C" w14:textId="3D5BBB7B"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4D7DDE5B" w14:textId="7528519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0C82837" w14:textId="767A0AA6"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BBBA0B" w14:textId="0535260F" w:rsidR="00D150DB" w:rsidRPr="00F01D37" w:rsidRDefault="00087441" w:rsidP="002A21B3">
            <w:pPr>
              <w:pStyle w:val="NoSpacing"/>
              <w:rPr>
                <w:color w:val="000000" w:themeColor="text1"/>
              </w:rPr>
            </w:pPr>
            <w:r>
              <w:rPr>
                <w:rFonts w:eastAsia="Arial"/>
                <w:color w:val="000000" w:themeColor="text1"/>
              </w:rPr>
              <w:t>• for equipping the above platforms;</w:t>
            </w:r>
          </w:p>
          <w:p w14:paraId="41DD1FC6" w14:textId="72FB018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B18B85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DCC8EB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6420A7E" w14:textId="362EC22E" w:rsidR="00D150DB" w:rsidRPr="00F01D37" w:rsidRDefault="00B612BB" w:rsidP="002A21B3">
            <w:pPr>
              <w:pStyle w:val="NoSpacing"/>
              <w:rPr>
                <w:color w:val="000000" w:themeColor="text1"/>
              </w:rPr>
            </w:pPr>
            <w:r w:rsidRPr="00F01D37">
              <w:rPr>
                <w:rFonts w:eastAsia="Arial"/>
                <w:color w:val="000000" w:themeColor="text1"/>
              </w:rPr>
              <w:t>9602</w:t>
            </w:r>
          </w:p>
        </w:tc>
        <w:tc>
          <w:tcPr>
            <w:tcW w:w="3676" w:type="pct"/>
            <w:tcBorders>
              <w:top w:val="single" w:sz="4" w:space="0" w:color="A6A6A6"/>
              <w:bottom w:val="single" w:sz="4" w:space="0" w:color="A6A6A6"/>
            </w:tcBorders>
            <w:tcMar>
              <w:top w:w="0" w:type="dxa"/>
              <w:left w:w="113" w:type="dxa"/>
              <w:bottom w:w="0" w:type="dxa"/>
              <w:right w:w="113" w:type="dxa"/>
            </w:tcMar>
            <w:hideMark/>
          </w:tcPr>
          <w:p w14:paraId="5E99730A" w14:textId="77777777" w:rsidR="00D150DB" w:rsidRPr="00F01D37" w:rsidRDefault="00B612BB" w:rsidP="002A21B3">
            <w:pPr>
              <w:pStyle w:val="NoSpacing"/>
              <w:rPr>
                <w:color w:val="000000" w:themeColor="text1"/>
              </w:rPr>
            </w:pPr>
            <w:r w:rsidRPr="00F01D37">
              <w:rPr>
                <w:rFonts w:eastAsia="Arial"/>
                <w:color w:val="000000" w:themeColor="text1"/>
              </w:rPr>
              <w:t xml:space="preserve">Worked vegetable or mineral carving material and articles of these materials; </w:t>
            </w:r>
            <w:proofErr w:type="spellStart"/>
            <w:r w:rsidRPr="00F01D37">
              <w:rPr>
                <w:rFonts w:eastAsia="Arial"/>
                <w:color w:val="000000" w:themeColor="text1"/>
              </w:rPr>
              <w:t>moulded</w:t>
            </w:r>
            <w:proofErr w:type="spellEnd"/>
            <w:r w:rsidRPr="00F01D37">
              <w:rPr>
                <w:rFonts w:eastAsia="Arial"/>
                <w:color w:val="000000" w:themeColor="text1"/>
              </w:rPr>
              <w:t xml:space="preserve"> or carved articles of wax, of stearin, of natural gums or natural resins or of modelling pastes, and other </w:t>
            </w:r>
            <w:proofErr w:type="spellStart"/>
            <w:r w:rsidRPr="00F01D37">
              <w:rPr>
                <w:rFonts w:eastAsia="Arial"/>
                <w:color w:val="000000" w:themeColor="text1"/>
              </w:rPr>
              <w:t>moulded</w:t>
            </w:r>
            <w:proofErr w:type="spellEnd"/>
            <w:r w:rsidRPr="00F01D37">
              <w:rPr>
                <w:rFonts w:eastAsia="Arial"/>
                <w:color w:val="000000" w:themeColor="text1"/>
              </w:rPr>
              <w:t xml:space="preserve"> or carved articles, not elsewhere specified or included; worked, unhardened gelatin (except gelatin of heading 3503) and articles of unhardened gelatin</w:t>
            </w:r>
          </w:p>
          <w:p w14:paraId="3FDF3CCC" w14:textId="0656D4F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22C22BE" w14:textId="035DAC2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23DBB8D" w14:textId="2C1469E0"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550D2AF" w14:textId="55C330BA" w:rsidR="00D150DB" w:rsidRPr="00F01D37" w:rsidRDefault="00087441" w:rsidP="002A21B3">
            <w:pPr>
              <w:pStyle w:val="NoSpacing"/>
              <w:rPr>
                <w:color w:val="000000" w:themeColor="text1"/>
              </w:rPr>
            </w:pPr>
            <w:r>
              <w:rPr>
                <w:rFonts w:eastAsia="Arial"/>
                <w:color w:val="000000" w:themeColor="text1"/>
              </w:rPr>
              <w:t>• for equipping the above platforms;</w:t>
            </w:r>
          </w:p>
          <w:p w14:paraId="78AF61D5" w14:textId="252C72F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B49158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FC0E17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57C0E04" w14:textId="77777777" w:rsidR="00D150DB" w:rsidRPr="00F01D37" w:rsidRDefault="00B612BB" w:rsidP="002A21B3">
            <w:pPr>
              <w:pStyle w:val="NoSpacing"/>
              <w:rPr>
                <w:color w:val="000000" w:themeColor="text1"/>
              </w:rPr>
            </w:pPr>
            <w:r w:rsidRPr="00F01D37">
              <w:rPr>
                <w:rFonts w:eastAsia="Arial"/>
                <w:color w:val="000000" w:themeColor="text1"/>
              </w:rPr>
              <w:t>9603100000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33268A1" w14:textId="77777777" w:rsidR="00D150DB" w:rsidRPr="00F01D37" w:rsidRDefault="00B612BB" w:rsidP="002A21B3">
            <w:pPr>
              <w:pStyle w:val="NoSpacing"/>
              <w:rPr>
                <w:color w:val="000000" w:themeColor="text1"/>
              </w:rPr>
            </w:pPr>
            <w:r w:rsidRPr="00F01D37">
              <w:rPr>
                <w:rFonts w:eastAsia="Arial"/>
                <w:color w:val="000000" w:themeColor="text1"/>
              </w:rPr>
              <w:t xml:space="preserve">Brooms, brushes (including brushes constituting parts of machines, appliances or vehicles), hand-operated mechanical floor sweepers, not </w:t>
            </w:r>
            <w:proofErr w:type="spellStart"/>
            <w:r w:rsidRPr="00F01D37">
              <w:rPr>
                <w:rFonts w:eastAsia="Arial"/>
                <w:color w:val="000000" w:themeColor="text1"/>
              </w:rPr>
              <w:t>motorised</w:t>
            </w:r>
            <w:proofErr w:type="spellEnd"/>
            <w:r w:rsidRPr="00F01D37">
              <w:rPr>
                <w:rFonts w:eastAsia="Arial"/>
                <w:color w:val="000000" w:themeColor="text1"/>
              </w:rPr>
              <w:t>, mops and feather dusters; prepared knots and tufts for broom or brush making; paint pads and rollers; squeegees (other than roller squeegees)</w:t>
            </w:r>
          </w:p>
          <w:p w14:paraId="3FE48C4E" w14:textId="555D67A0" w:rsidR="00D150DB" w:rsidRPr="00F01D37" w:rsidRDefault="00B612BB" w:rsidP="002A21B3">
            <w:pPr>
              <w:pStyle w:val="NoSpacing"/>
              <w:rPr>
                <w:color w:val="000000" w:themeColor="text1"/>
              </w:rPr>
            </w:pPr>
            <w:r w:rsidRPr="00F01D37">
              <w:rPr>
                <w:rFonts w:eastAsia="Arial"/>
                <w:color w:val="000000" w:themeColor="text1"/>
              </w:rPr>
              <w:t>Brooms and brushes, consisting of twigs or other vegetable materials bound together, with or without handles</w:t>
            </w:r>
          </w:p>
          <w:p w14:paraId="3DE75F6F" w14:textId="728C999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04500A9" w14:textId="16EC52E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2373D58" w14:textId="03343751"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C392CD0" w14:textId="053ACD09" w:rsidR="00D150DB" w:rsidRPr="00F01D37" w:rsidRDefault="00087441" w:rsidP="002A21B3">
            <w:pPr>
              <w:pStyle w:val="NoSpacing"/>
              <w:rPr>
                <w:color w:val="000000" w:themeColor="text1"/>
              </w:rPr>
            </w:pPr>
            <w:r>
              <w:rPr>
                <w:rFonts w:eastAsia="Arial"/>
                <w:color w:val="000000" w:themeColor="text1"/>
              </w:rPr>
              <w:t>• for equipping the above platforms;</w:t>
            </w:r>
          </w:p>
          <w:p w14:paraId="78790B37" w14:textId="3BD8850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6B02D26"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2AC119E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597A50B" w14:textId="77777777" w:rsidR="00D150DB" w:rsidRPr="00F01D37" w:rsidRDefault="00B612BB" w:rsidP="002A21B3">
            <w:pPr>
              <w:pStyle w:val="NoSpacing"/>
              <w:rPr>
                <w:color w:val="000000" w:themeColor="text1"/>
              </w:rPr>
            </w:pPr>
            <w:r w:rsidRPr="00F01D37">
              <w:rPr>
                <w:rFonts w:eastAsia="Arial"/>
                <w:color w:val="000000" w:themeColor="text1"/>
              </w:rPr>
              <w:t>9603400000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05A38405" w14:textId="77777777" w:rsidR="00D150DB" w:rsidRPr="00F01D37" w:rsidRDefault="00B612BB" w:rsidP="002A21B3">
            <w:pPr>
              <w:pStyle w:val="NoSpacing"/>
              <w:rPr>
                <w:color w:val="000000" w:themeColor="text1"/>
              </w:rPr>
            </w:pPr>
            <w:r w:rsidRPr="00F01D37">
              <w:rPr>
                <w:rFonts w:eastAsia="Arial"/>
                <w:color w:val="000000" w:themeColor="text1"/>
              </w:rPr>
              <w:t xml:space="preserve">Brooms, brushes (including brushes constituting parts of machines, appliances or vehicles), hand-operated mechanical floor sweepers, not </w:t>
            </w:r>
            <w:proofErr w:type="spellStart"/>
            <w:r w:rsidRPr="00F01D37">
              <w:rPr>
                <w:rFonts w:eastAsia="Arial"/>
                <w:color w:val="000000" w:themeColor="text1"/>
              </w:rPr>
              <w:t>motorised</w:t>
            </w:r>
            <w:proofErr w:type="spellEnd"/>
            <w:r w:rsidRPr="00F01D37">
              <w:rPr>
                <w:rFonts w:eastAsia="Arial"/>
                <w:color w:val="000000" w:themeColor="text1"/>
              </w:rPr>
              <w:t>, mops and feather dusters; prepared knots and tufts for broom or brush making; paint pads and rollers; squeegees (other than roller squeegees)</w:t>
            </w:r>
          </w:p>
          <w:p w14:paraId="6D0C724E" w14:textId="7B5D3EA9" w:rsidR="00D150DB" w:rsidRPr="00F01D37" w:rsidRDefault="00B612BB" w:rsidP="002A21B3">
            <w:pPr>
              <w:pStyle w:val="NoSpacing"/>
              <w:rPr>
                <w:color w:val="000000" w:themeColor="text1"/>
              </w:rPr>
            </w:pPr>
            <w:r w:rsidRPr="00F01D37">
              <w:rPr>
                <w:rFonts w:eastAsia="Arial"/>
                <w:color w:val="000000" w:themeColor="text1"/>
              </w:rPr>
              <w:t>Paint, distemper, varnish or similar brushes (other than brushes of subheading 9603 30); paint pads and rollers</w:t>
            </w:r>
          </w:p>
          <w:p w14:paraId="118A06E9" w14:textId="7C731A5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737D3C3" w14:textId="66C68C3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3C3C5BE" w14:textId="69FE09B2"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885E50F" w14:textId="51C6EB32" w:rsidR="00D150DB" w:rsidRPr="00F01D37" w:rsidRDefault="00087441" w:rsidP="002A21B3">
            <w:pPr>
              <w:pStyle w:val="NoSpacing"/>
              <w:rPr>
                <w:color w:val="000000" w:themeColor="text1"/>
              </w:rPr>
            </w:pPr>
            <w:r>
              <w:rPr>
                <w:rFonts w:eastAsia="Arial"/>
                <w:color w:val="000000" w:themeColor="text1"/>
              </w:rPr>
              <w:t>• for equipping the above platforms;</w:t>
            </w:r>
          </w:p>
          <w:p w14:paraId="43B164E3" w14:textId="5739CED4"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7783CCC"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4A500DA"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D0B8ACF" w14:textId="77777777" w:rsidR="00D150DB" w:rsidRPr="00F01D37" w:rsidRDefault="00B612BB" w:rsidP="002A21B3">
            <w:pPr>
              <w:pStyle w:val="NoSpacing"/>
              <w:rPr>
                <w:color w:val="000000" w:themeColor="text1"/>
              </w:rPr>
            </w:pPr>
            <w:r w:rsidRPr="00F01D37">
              <w:rPr>
                <w:rFonts w:eastAsia="Arial"/>
                <w:color w:val="000000" w:themeColor="text1"/>
              </w:rPr>
              <w:t>9603900000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4ED90383" w14:textId="77777777" w:rsidR="00D150DB" w:rsidRPr="00F01D37" w:rsidRDefault="00B612BB" w:rsidP="002A21B3">
            <w:pPr>
              <w:pStyle w:val="NoSpacing"/>
              <w:rPr>
                <w:color w:val="000000" w:themeColor="text1"/>
              </w:rPr>
            </w:pPr>
            <w:r w:rsidRPr="00F01D37">
              <w:rPr>
                <w:rFonts w:eastAsia="Arial"/>
                <w:color w:val="000000" w:themeColor="text1"/>
              </w:rPr>
              <w:t xml:space="preserve">Brooms, brushes (including brushes constituting parts of machines, appliances or vehicles), hand-operated mechanical floor sweepers, not </w:t>
            </w:r>
            <w:proofErr w:type="spellStart"/>
            <w:r w:rsidRPr="00F01D37">
              <w:rPr>
                <w:rFonts w:eastAsia="Arial"/>
                <w:color w:val="000000" w:themeColor="text1"/>
              </w:rPr>
              <w:t>motorised</w:t>
            </w:r>
            <w:proofErr w:type="spellEnd"/>
            <w:r w:rsidRPr="00F01D37">
              <w:rPr>
                <w:rFonts w:eastAsia="Arial"/>
                <w:color w:val="000000" w:themeColor="text1"/>
              </w:rPr>
              <w:t>, mops and feather dusters; prepared knots and tufts for broom or brush making; paint pads and rollers; squeegees (other than roller squeegees)</w:t>
            </w:r>
          </w:p>
          <w:p w14:paraId="76688A09" w14:textId="4339DBEB" w:rsidR="00D150DB" w:rsidRPr="00F01D37" w:rsidRDefault="00B612BB" w:rsidP="002A21B3">
            <w:pPr>
              <w:pStyle w:val="NoSpacing"/>
              <w:rPr>
                <w:color w:val="000000" w:themeColor="text1"/>
              </w:rPr>
            </w:pPr>
            <w:r w:rsidRPr="00F01D37">
              <w:rPr>
                <w:rFonts w:eastAsia="Arial"/>
                <w:color w:val="000000" w:themeColor="text1"/>
              </w:rPr>
              <w:t>Other</w:t>
            </w:r>
          </w:p>
          <w:p w14:paraId="2384661F" w14:textId="5FC089E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94E67A3" w14:textId="787782E3"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3FEAB0C8" w14:textId="1BE5371A"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298CB6F5" w14:textId="3EB6ED71" w:rsidR="00D150DB" w:rsidRPr="00F01D37" w:rsidRDefault="00087441" w:rsidP="002A21B3">
            <w:pPr>
              <w:pStyle w:val="NoSpacing"/>
              <w:rPr>
                <w:color w:val="000000" w:themeColor="text1"/>
              </w:rPr>
            </w:pPr>
            <w:r>
              <w:rPr>
                <w:rFonts w:eastAsia="Arial"/>
                <w:color w:val="000000" w:themeColor="text1"/>
              </w:rPr>
              <w:t>• for equipping the above platforms;</w:t>
            </w:r>
          </w:p>
          <w:p w14:paraId="1653A7BA" w14:textId="0ABFD68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256526E"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6099934C"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91EA28F" w14:textId="72D85A19" w:rsidR="00D150DB" w:rsidRPr="00F01D37" w:rsidRDefault="00B612BB" w:rsidP="002A21B3">
            <w:pPr>
              <w:pStyle w:val="NoSpacing"/>
              <w:rPr>
                <w:color w:val="000000" w:themeColor="text1"/>
              </w:rPr>
            </w:pPr>
            <w:r w:rsidRPr="00F01D37">
              <w:rPr>
                <w:rFonts w:eastAsia="Arial"/>
                <w:color w:val="000000" w:themeColor="text1"/>
              </w:rPr>
              <w:t>9605</w:t>
            </w:r>
          </w:p>
        </w:tc>
        <w:tc>
          <w:tcPr>
            <w:tcW w:w="3676" w:type="pct"/>
            <w:tcBorders>
              <w:top w:val="single" w:sz="4" w:space="0" w:color="A6A6A6"/>
              <w:bottom w:val="single" w:sz="4" w:space="0" w:color="A6A6A6"/>
            </w:tcBorders>
            <w:tcMar>
              <w:top w:w="0" w:type="dxa"/>
              <w:left w:w="113" w:type="dxa"/>
              <w:bottom w:w="0" w:type="dxa"/>
              <w:right w:w="113" w:type="dxa"/>
            </w:tcMar>
            <w:hideMark/>
          </w:tcPr>
          <w:p w14:paraId="174F08FD" w14:textId="77777777" w:rsidR="00D150DB" w:rsidRPr="00F01D37" w:rsidRDefault="00B612BB" w:rsidP="002A21B3">
            <w:pPr>
              <w:pStyle w:val="NoSpacing"/>
              <w:rPr>
                <w:color w:val="000000" w:themeColor="text1"/>
              </w:rPr>
            </w:pPr>
            <w:r w:rsidRPr="00F01D37">
              <w:rPr>
                <w:rFonts w:eastAsia="Arial"/>
                <w:color w:val="000000" w:themeColor="text1"/>
              </w:rPr>
              <w:t>Travel sets for personal toilet, sewing or shoe or clothes cleaning</w:t>
            </w:r>
          </w:p>
          <w:p w14:paraId="4E189EDC" w14:textId="6BDEDBCA"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21934CAB" w14:textId="367FD32B"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AF1016E" w14:textId="0CCCDF39"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AD0B379" w14:textId="4B3DB724" w:rsidR="00D150DB" w:rsidRPr="00F01D37" w:rsidRDefault="00087441" w:rsidP="002A21B3">
            <w:pPr>
              <w:pStyle w:val="NoSpacing"/>
              <w:rPr>
                <w:color w:val="000000" w:themeColor="text1"/>
              </w:rPr>
            </w:pPr>
            <w:r>
              <w:rPr>
                <w:rFonts w:eastAsia="Arial"/>
                <w:color w:val="000000" w:themeColor="text1"/>
              </w:rPr>
              <w:t>• for equipping the above platforms;</w:t>
            </w:r>
          </w:p>
          <w:p w14:paraId="338212FB" w14:textId="5540687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201F01ED"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250376E"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EB4BF45" w14:textId="71055E67" w:rsidR="00D150DB" w:rsidRPr="00F01D37" w:rsidRDefault="00B612BB" w:rsidP="002A21B3">
            <w:pPr>
              <w:pStyle w:val="NoSpacing"/>
              <w:rPr>
                <w:color w:val="000000" w:themeColor="text1"/>
              </w:rPr>
            </w:pPr>
            <w:r w:rsidRPr="00F01D37">
              <w:rPr>
                <w:rFonts w:eastAsia="Arial"/>
                <w:color w:val="000000" w:themeColor="text1"/>
              </w:rPr>
              <w:t>9611</w:t>
            </w:r>
          </w:p>
        </w:tc>
        <w:tc>
          <w:tcPr>
            <w:tcW w:w="3676" w:type="pct"/>
            <w:tcBorders>
              <w:top w:val="single" w:sz="4" w:space="0" w:color="A6A6A6"/>
              <w:bottom w:val="single" w:sz="4" w:space="0" w:color="A6A6A6"/>
            </w:tcBorders>
            <w:tcMar>
              <w:top w:w="0" w:type="dxa"/>
              <w:left w:w="113" w:type="dxa"/>
              <w:bottom w:w="0" w:type="dxa"/>
              <w:right w:w="113" w:type="dxa"/>
            </w:tcMar>
            <w:hideMark/>
          </w:tcPr>
          <w:p w14:paraId="771AB326" w14:textId="77777777" w:rsidR="00D150DB" w:rsidRPr="00F01D37" w:rsidRDefault="00B612BB" w:rsidP="002A21B3">
            <w:pPr>
              <w:pStyle w:val="NoSpacing"/>
              <w:rPr>
                <w:color w:val="000000" w:themeColor="text1"/>
              </w:rPr>
            </w:pPr>
            <w:r w:rsidRPr="00F01D37">
              <w:rPr>
                <w:rFonts w:eastAsia="Arial"/>
                <w:color w:val="000000" w:themeColor="text1"/>
              </w:rPr>
              <w:t>Date, sealing or numbering stamps, and the like (including devices for printing or embossing labels), designed for operating in the hand; hand-operated composing sticks and hand printing sets incorporating such composing sticks</w:t>
            </w:r>
          </w:p>
          <w:p w14:paraId="5657A706" w14:textId="034F810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7BAF7282" w14:textId="62CE3CE7"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14C8E38F" w14:textId="464427D8"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9CEA203" w14:textId="54EFE2E2" w:rsidR="00D150DB" w:rsidRPr="00F01D37" w:rsidRDefault="00087441" w:rsidP="002A21B3">
            <w:pPr>
              <w:pStyle w:val="NoSpacing"/>
              <w:rPr>
                <w:color w:val="000000" w:themeColor="text1"/>
              </w:rPr>
            </w:pPr>
            <w:r>
              <w:rPr>
                <w:rFonts w:eastAsia="Arial"/>
                <w:color w:val="000000" w:themeColor="text1"/>
              </w:rPr>
              <w:t>• for equipping the above platforms;</w:t>
            </w:r>
          </w:p>
          <w:p w14:paraId="072A4EB8" w14:textId="0119819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7D1AA59B"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084B215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5A6B1DD9" w14:textId="760386C8" w:rsidR="00D150DB" w:rsidRPr="00F01D37" w:rsidRDefault="00B612BB" w:rsidP="002A21B3">
            <w:pPr>
              <w:pStyle w:val="NoSpacing"/>
              <w:rPr>
                <w:color w:val="000000" w:themeColor="text1"/>
              </w:rPr>
            </w:pPr>
            <w:r w:rsidRPr="00F01D37">
              <w:rPr>
                <w:rFonts w:eastAsia="Arial"/>
                <w:color w:val="000000" w:themeColor="text1"/>
              </w:rPr>
              <w:t>9612</w:t>
            </w:r>
          </w:p>
        </w:tc>
        <w:tc>
          <w:tcPr>
            <w:tcW w:w="3676" w:type="pct"/>
            <w:tcBorders>
              <w:top w:val="single" w:sz="4" w:space="0" w:color="A6A6A6"/>
              <w:bottom w:val="single" w:sz="4" w:space="0" w:color="A6A6A6"/>
            </w:tcBorders>
            <w:tcMar>
              <w:top w:w="0" w:type="dxa"/>
              <w:left w:w="113" w:type="dxa"/>
              <w:bottom w:w="0" w:type="dxa"/>
              <w:right w:w="113" w:type="dxa"/>
            </w:tcMar>
            <w:hideMark/>
          </w:tcPr>
          <w:p w14:paraId="5A64F216" w14:textId="77777777" w:rsidR="00D150DB" w:rsidRPr="00F01D37" w:rsidRDefault="00B612BB" w:rsidP="002A21B3">
            <w:pPr>
              <w:pStyle w:val="NoSpacing"/>
              <w:rPr>
                <w:color w:val="000000" w:themeColor="text1"/>
              </w:rPr>
            </w:pPr>
            <w:r w:rsidRPr="00F01D37">
              <w:rPr>
                <w:rFonts w:eastAsia="Arial"/>
                <w:color w:val="000000" w:themeColor="text1"/>
              </w:rPr>
              <w:t>Typewriter or similar ribbons, inked or otherwise prepared for giving impressions, whether or not on spools or in cartridges; ink-pads, whether or not inked, with or without boxes</w:t>
            </w:r>
          </w:p>
          <w:p w14:paraId="6DA8282E" w14:textId="5D2AFC28"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671A6605" w14:textId="22AFAB1D"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7AC8AAA6" w14:textId="4466136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F47A487" w14:textId="54FE3FC5" w:rsidR="00D150DB" w:rsidRPr="00F01D37" w:rsidRDefault="00087441" w:rsidP="002A21B3">
            <w:pPr>
              <w:pStyle w:val="NoSpacing"/>
              <w:rPr>
                <w:color w:val="000000" w:themeColor="text1"/>
              </w:rPr>
            </w:pPr>
            <w:r>
              <w:rPr>
                <w:rFonts w:eastAsia="Arial"/>
                <w:color w:val="000000" w:themeColor="text1"/>
              </w:rPr>
              <w:t>• for equipping the above platforms;</w:t>
            </w:r>
          </w:p>
          <w:p w14:paraId="7A7FC38E" w14:textId="4035A9D3"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27E09D0"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F620CB8"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54AE9F6" w14:textId="77777777" w:rsidR="00D150DB" w:rsidRPr="00F01D37" w:rsidRDefault="00B612BB" w:rsidP="002A21B3">
            <w:pPr>
              <w:pStyle w:val="NoSpacing"/>
              <w:rPr>
                <w:color w:val="000000" w:themeColor="text1"/>
              </w:rPr>
            </w:pPr>
            <w:r w:rsidRPr="00F01D37">
              <w:rPr>
                <w:rFonts w:eastAsia="Arial"/>
                <w:color w:val="000000" w:themeColor="text1"/>
              </w:rPr>
              <w:t>9613800000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65FE56A9" w14:textId="77777777" w:rsidR="00D150DB" w:rsidRPr="00F01D37" w:rsidRDefault="00B612BB" w:rsidP="002A21B3">
            <w:pPr>
              <w:pStyle w:val="NoSpacing"/>
              <w:rPr>
                <w:color w:val="000000" w:themeColor="text1"/>
              </w:rPr>
            </w:pPr>
            <w:r w:rsidRPr="00F01D37">
              <w:rPr>
                <w:rFonts w:eastAsia="Arial"/>
                <w:color w:val="000000" w:themeColor="text1"/>
              </w:rPr>
              <w:t>Cigarette lighters and other lighters, whether or not mechanical or electrical, and parts thereof other than flints and wicks</w:t>
            </w:r>
          </w:p>
          <w:p w14:paraId="694F787E" w14:textId="1DB6B066" w:rsidR="00D150DB" w:rsidRPr="00F01D37" w:rsidRDefault="00B612BB" w:rsidP="002A21B3">
            <w:pPr>
              <w:pStyle w:val="NoSpacing"/>
              <w:rPr>
                <w:color w:val="000000" w:themeColor="text1"/>
              </w:rPr>
            </w:pPr>
            <w:r w:rsidRPr="00F01D37">
              <w:rPr>
                <w:rFonts w:eastAsia="Arial"/>
                <w:color w:val="000000" w:themeColor="text1"/>
              </w:rPr>
              <w:t>Other lighters</w:t>
            </w:r>
          </w:p>
          <w:p w14:paraId="28CE7794" w14:textId="7C94CD27"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13CE41A2" w14:textId="738F5D81"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6AB8A7A9" w14:textId="5E03264E"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4904E6FF" w14:textId="39E175B3" w:rsidR="00D150DB" w:rsidRPr="00F01D37" w:rsidRDefault="00087441" w:rsidP="002A21B3">
            <w:pPr>
              <w:pStyle w:val="NoSpacing"/>
              <w:rPr>
                <w:color w:val="000000" w:themeColor="text1"/>
              </w:rPr>
            </w:pPr>
            <w:r>
              <w:rPr>
                <w:rFonts w:eastAsia="Arial"/>
                <w:color w:val="000000" w:themeColor="text1"/>
              </w:rPr>
              <w:t>• for equipping the above platforms;</w:t>
            </w:r>
          </w:p>
          <w:p w14:paraId="5C1E8DFD" w14:textId="196D1511"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B3A1C72"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3AFACCFF"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F8EB761" w14:textId="0056A01F" w:rsidR="00D150DB" w:rsidRPr="00F01D37" w:rsidRDefault="00B612BB" w:rsidP="002A21B3">
            <w:pPr>
              <w:pStyle w:val="NoSpacing"/>
              <w:rPr>
                <w:color w:val="000000" w:themeColor="text1"/>
              </w:rPr>
            </w:pPr>
            <w:r w:rsidRPr="00F01D37">
              <w:rPr>
                <w:rFonts w:eastAsia="Arial"/>
                <w:color w:val="000000" w:themeColor="text1"/>
              </w:rPr>
              <w:t>9617</w:t>
            </w:r>
          </w:p>
        </w:tc>
        <w:tc>
          <w:tcPr>
            <w:tcW w:w="3676" w:type="pct"/>
            <w:tcBorders>
              <w:top w:val="single" w:sz="4" w:space="0" w:color="A6A6A6"/>
              <w:bottom w:val="single" w:sz="4" w:space="0" w:color="A6A6A6"/>
            </w:tcBorders>
            <w:tcMar>
              <w:top w:w="0" w:type="dxa"/>
              <w:left w:w="113" w:type="dxa"/>
              <w:bottom w:w="0" w:type="dxa"/>
              <w:right w:w="113" w:type="dxa"/>
            </w:tcMar>
            <w:hideMark/>
          </w:tcPr>
          <w:p w14:paraId="711DB11E" w14:textId="77777777" w:rsidR="00D150DB" w:rsidRPr="00F01D37" w:rsidRDefault="00B612BB" w:rsidP="002A21B3">
            <w:pPr>
              <w:pStyle w:val="NoSpacing"/>
              <w:rPr>
                <w:color w:val="000000" w:themeColor="text1"/>
              </w:rPr>
            </w:pPr>
            <w:r w:rsidRPr="00F01D37">
              <w:rPr>
                <w:rFonts w:eastAsia="Arial"/>
                <w:color w:val="000000" w:themeColor="text1"/>
              </w:rPr>
              <w:t>Vacuum flasks and other vacuum vessels, complete with cases; parts thereof other than glass inners</w:t>
            </w:r>
          </w:p>
          <w:p w14:paraId="1B20C489" w14:textId="5AAD7330"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53208054" w14:textId="00889015"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20E7F813" w14:textId="39B266A5"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7E24B768" w14:textId="626DCC88" w:rsidR="00D150DB" w:rsidRPr="00F01D37" w:rsidRDefault="00087441" w:rsidP="002A21B3">
            <w:pPr>
              <w:pStyle w:val="NoSpacing"/>
              <w:rPr>
                <w:color w:val="000000" w:themeColor="text1"/>
              </w:rPr>
            </w:pPr>
            <w:r>
              <w:rPr>
                <w:rFonts w:eastAsia="Arial"/>
                <w:color w:val="000000" w:themeColor="text1"/>
              </w:rPr>
              <w:t>• for equipping the above platforms;</w:t>
            </w:r>
          </w:p>
          <w:p w14:paraId="619D0E0F" w14:textId="3800D28C"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1314A43"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142CE144"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4297389D" w14:textId="77777777" w:rsidR="00D150DB" w:rsidRPr="00F01D37" w:rsidRDefault="00B612BB" w:rsidP="002A21B3">
            <w:pPr>
              <w:pStyle w:val="NoSpacing"/>
              <w:rPr>
                <w:color w:val="000000" w:themeColor="text1"/>
              </w:rPr>
            </w:pPr>
            <w:r w:rsidRPr="00F01D37">
              <w:rPr>
                <w:rFonts w:eastAsia="Arial"/>
                <w:color w:val="000000" w:themeColor="text1"/>
              </w:rPr>
              <w:t>9620001000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E63C10B" w14:textId="77777777" w:rsidR="00D150DB" w:rsidRPr="00F01D37" w:rsidRDefault="00B612BB" w:rsidP="002A21B3">
            <w:pPr>
              <w:pStyle w:val="NoSpacing"/>
              <w:rPr>
                <w:color w:val="000000" w:themeColor="text1"/>
              </w:rPr>
            </w:pPr>
            <w:r w:rsidRPr="00F01D37">
              <w:rPr>
                <w:rFonts w:eastAsia="Arial"/>
                <w:color w:val="000000" w:themeColor="text1"/>
              </w:rPr>
              <w:t>Monopods, bipods, tripods and similar articles</w:t>
            </w:r>
          </w:p>
          <w:p w14:paraId="13F18CF4" w14:textId="0499ED5C" w:rsidR="00D150DB" w:rsidRPr="00F01D37" w:rsidRDefault="00B612BB" w:rsidP="002A21B3">
            <w:pPr>
              <w:pStyle w:val="NoSpacing"/>
              <w:rPr>
                <w:color w:val="000000" w:themeColor="text1"/>
              </w:rPr>
            </w:pPr>
            <w:r w:rsidRPr="00F01D37">
              <w:rPr>
                <w:rFonts w:eastAsia="Arial"/>
                <w:color w:val="000000" w:themeColor="text1"/>
              </w:rPr>
              <w:t>Of a kind used for digital, photographic or video cameras, cinematographic cameras and projectors; of a kind used for other apparatus of Chapter 90</w:t>
            </w:r>
          </w:p>
          <w:p w14:paraId="34B92AD5" w14:textId="08CDFA21" w:rsidR="00D150DB" w:rsidRPr="00F01D37" w:rsidRDefault="00087441" w:rsidP="002A21B3">
            <w:pPr>
              <w:pStyle w:val="NoSpacing"/>
              <w:rPr>
                <w:color w:val="000000" w:themeColor="text1"/>
              </w:rPr>
            </w:pPr>
            <w:r>
              <w:rPr>
                <w:rFonts w:eastAsia="Arial"/>
                <w:color w:val="000000" w:themeColor="text1"/>
              </w:rPr>
              <w:t>• for incorporation in ships, boats or other vessels listed in Table 1, for the purposes of their construction, repair, maintenance or conversion;</w:t>
            </w:r>
          </w:p>
          <w:p w14:paraId="3EACFE14" w14:textId="61018C5E" w:rsidR="00D150DB" w:rsidRPr="00F01D37" w:rsidRDefault="00087441" w:rsidP="002A21B3">
            <w:pPr>
              <w:pStyle w:val="NoSpacing"/>
              <w:rPr>
                <w:color w:val="000000" w:themeColor="text1"/>
              </w:rPr>
            </w:pPr>
            <w:r>
              <w:rPr>
                <w:rFonts w:eastAsia="Arial"/>
                <w:color w:val="000000" w:themeColor="text1"/>
              </w:rPr>
              <w:t>• for fitting to or equipping such ships, boats or other vessels;</w:t>
            </w:r>
          </w:p>
          <w:p w14:paraId="0D9C10CC" w14:textId="1372DDD3"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373D192F" w14:textId="38B49BCE" w:rsidR="00D150DB" w:rsidRPr="00F01D37" w:rsidRDefault="00087441" w:rsidP="002A21B3">
            <w:pPr>
              <w:pStyle w:val="NoSpacing"/>
              <w:rPr>
                <w:color w:val="000000" w:themeColor="text1"/>
              </w:rPr>
            </w:pPr>
            <w:r>
              <w:rPr>
                <w:rFonts w:eastAsia="Arial"/>
                <w:color w:val="000000" w:themeColor="text1"/>
              </w:rPr>
              <w:t>• for equipping the above platforms;</w:t>
            </w:r>
          </w:p>
          <w:p w14:paraId="3DFBE6F5" w14:textId="03C9F180"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03D81867" w14:textId="77777777" w:rsidR="00D150DB" w:rsidRPr="00F01D37" w:rsidRDefault="00B612BB" w:rsidP="002A21B3">
            <w:pPr>
              <w:pStyle w:val="NoSpacing"/>
              <w:rPr>
                <w:color w:val="000000" w:themeColor="text1"/>
              </w:rPr>
            </w:pPr>
            <w:r w:rsidRPr="00F01D37">
              <w:rPr>
                <w:rFonts w:eastAsia="Arial"/>
                <w:color w:val="000000" w:themeColor="text1"/>
              </w:rPr>
              <w:t>0.0%</w:t>
            </w:r>
          </w:p>
        </w:tc>
      </w:tr>
      <w:tr w:rsidR="00940141" w:rsidRPr="004A6BA4" w14:paraId="44941427" w14:textId="77777777" w:rsidTr="008F7D23">
        <w:trPr>
          <w:cantSplit/>
        </w:trPr>
        <w:tc>
          <w:tcPr>
            <w:tcW w:w="648"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18CAA9E0" w14:textId="77777777" w:rsidR="00D150DB" w:rsidRPr="00F01D37" w:rsidRDefault="00B612BB" w:rsidP="002A21B3">
            <w:pPr>
              <w:pStyle w:val="NoSpacing"/>
              <w:rPr>
                <w:color w:val="000000" w:themeColor="text1"/>
              </w:rPr>
            </w:pPr>
            <w:r w:rsidRPr="00F01D37">
              <w:rPr>
                <w:rFonts w:eastAsia="Arial"/>
                <w:color w:val="000000" w:themeColor="text1"/>
              </w:rPr>
              <w:lastRenderedPageBreak/>
              <w:t>9620009100</w:t>
            </w:r>
          </w:p>
        </w:tc>
        <w:tc>
          <w:tcPr>
            <w:tcW w:w="3676" w:type="pct"/>
            <w:tcBorders>
              <w:top w:val="single" w:sz="4" w:space="0" w:color="A6A6A6"/>
              <w:bottom w:val="single" w:sz="4" w:space="0" w:color="A6A6A6"/>
            </w:tcBorders>
            <w:tcMar>
              <w:top w:w="0" w:type="dxa"/>
              <w:left w:w="113" w:type="dxa"/>
              <w:bottom w:w="0" w:type="dxa"/>
              <w:right w:w="113" w:type="dxa"/>
            </w:tcMar>
            <w:hideMark/>
          </w:tcPr>
          <w:p w14:paraId="31E3A462" w14:textId="77777777" w:rsidR="00D150DB" w:rsidRPr="00F01D37" w:rsidRDefault="00B612BB" w:rsidP="002A21B3">
            <w:pPr>
              <w:pStyle w:val="NoSpacing"/>
              <w:rPr>
                <w:color w:val="000000" w:themeColor="text1"/>
              </w:rPr>
            </w:pPr>
            <w:r w:rsidRPr="00F01D37">
              <w:rPr>
                <w:rFonts w:eastAsia="Arial"/>
                <w:color w:val="000000" w:themeColor="text1"/>
              </w:rPr>
              <w:t>Monopods, bipods, tripods and similar articles</w:t>
            </w:r>
          </w:p>
          <w:p w14:paraId="05260B50" w14:textId="20338DA8" w:rsidR="00D150DB" w:rsidRPr="00F01D37" w:rsidRDefault="00B612BB" w:rsidP="002A21B3">
            <w:pPr>
              <w:pStyle w:val="NoSpacing"/>
              <w:rPr>
                <w:color w:val="000000" w:themeColor="text1"/>
              </w:rPr>
            </w:pPr>
            <w:r w:rsidRPr="00F01D37">
              <w:rPr>
                <w:rFonts w:eastAsia="Arial"/>
                <w:color w:val="000000" w:themeColor="text1"/>
              </w:rPr>
              <w:t>Other</w:t>
            </w:r>
          </w:p>
          <w:p w14:paraId="1F8CA906" w14:textId="236228E7" w:rsidR="00D150DB" w:rsidRPr="00F01D37" w:rsidRDefault="00B612BB" w:rsidP="002A21B3">
            <w:pPr>
              <w:pStyle w:val="NoSpacing"/>
              <w:rPr>
                <w:color w:val="000000" w:themeColor="text1"/>
              </w:rPr>
            </w:pPr>
            <w:r w:rsidRPr="00F01D37">
              <w:rPr>
                <w:rFonts w:eastAsia="Arial"/>
                <w:color w:val="000000" w:themeColor="text1"/>
              </w:rPr>
              <w:t>Of plastics or of aluminium</w:t>
            </w:r>
          </w:p>
          <w:p w14:paraId="723CFE0E" w14:textId="215626C9" w:rsidR="00D150DB" w:rsidRPr="00F01D37" w:rsidRDefault="00087441" w:rsidP="002A21B3">
            <w:pPr>
              <w:pStyle w:val="NoSpacing"/>
              <w:rPr>
                <w:color w:val="000000" w:themeColor="text1"/>
              </w:rPr>
            </w:pPr>
            <w:r>
              <w:rPr>
                <w:color w:val="000000" w:themeColor="text1"/>
              </w:rPr>
              <w:t>• for incorporation in ships, boats or other vessels listed in Table 1, for the purposes of their construction, repair, maintenance or conversion;</w:t>
            </w:r>
          </w:p>
          <w:p w14:paraId="28EB45BD" w14:textId="1462042E" w:rsidR="00D150DB" w:rsidRPr="00F01D37" w:rsidRDefault="00087441" w:rsidP="002A21B3">
            <w:pPr>
              <w:pStyle w:val="NoSpacing"/>
              <w:rPr>
                <w:color w:val="000000" w:themeColor="text1"/>
              </w:rPr>
            </w:pPr>
            <w:r>
              <w:rPr>
                <w:color w:val="000000" w:themeColor="text1"/>
              </w:rPr>
              <w:t>• for fitting to or equipping such ships, boats or other vessels;</w:t>
            </w:r>
          </w:p>
          <w:p w14:paraId="64DF37CD" w14:textId="3E1DE5BB" w:rsidR="00D150DB" w:rsidRPr="00F01D37" w:rsidRDefault="00087441" w:rsidP="002A21B3">
            <w:pPr>
              <w:pStyle w:val="NoSpacing"/>
              <w:rPr>
                <w:color w:val="000000" w:themeColor="text1"/>
              </w:rPr>
            </w:pPr>
            <w:r>
              <w:rPr>
                <w:rFonts w:eastAsia="Arial"/>
                <w:color w:val="000000" w:themeColor="text1"/>
              </w:rPr>
              <w:t>• for incorporation, for the purposes of their construction, repair, maintenance or conversion, in drilling or production platforms listed below: fixed, of subheading ex 8430 49 or floating or submersible of subheading 8905 20;</w:t>
            </w:r>
          </w:p>
          <w:p w14:paraId="626CB300" w14:textId="516B768B" w:rsidR="00D150DB" w:rsidRPr="00F01D37" w:rsidRDefault="00087441" w:rsidP="002A21B3">
            <w:pPr>
              <w:pStyle w:val="NoSpacing"/>
              <w:rPr>
                <w:color w:val="000000" w:themeColor="text1"/>
              </w:rPr>
            </w:pPr>
            <w:r>
              <w:rPr>
                <w:rFonts w:eastAsia="Arial"/>
                <w:color w:val="000000" w:themeColor="text1"/>
              </w:rPr>
              <w:t>• for equipping the above platforms;</w:t>
            </w:r>
          </w:p>
          <w:p w14:paraId="7F1BE6AE" w14:textId="22AFA61D" w:rsidR="00D150DB" w:rsidRPr="00F01D37" w:rsidRDefault="00087441" w:rsidP="002A21B3">
            <w:pPr>
              <w:pStyle w:val="NoSpacing"/>
              <w:rPr>
                <w:color w:val="000000" w:themeColor="text1"/>
              </w:rPr>
            </w:pPr>
            <w:r>
              <w:rPr>
                <w:rFonts w:eastAsia="Arial"/>
                <w:color w:val="000000" w:themeColor="text1"/>
              </w:rPr>
              <w:t>• for linking these drilling or production platforms to the mainland</w:t>
            </w:r>
          </w:p>
        </w:tc>
        <w:tc>
          <w:tcPr>
            <w:tcW w:w="676" w:type="pct"/>
            <w:tcBorders>
              <w:top w:val="single" w:sz="4" w:space="0" w:color="A6A6A6"/>
              <w:left w:val="single" w:sz="4" w:space="0" w:color="000000"/>
              <w:bottom w:val="single" w:sz="4" w:space="0" w:color="A6A6A6"/>
              <w:right w:val="single" w:sz="4" w:space="0" w:color="000000"/>
            </w:tcBorders>
            <w:tcMar>
              <w:top w:w="0" w:type="dxa"/>
              <w:left w:w="108" w:type="dxa"/>
              <w:bottom w:w="0" w:type="dxa"/>
              <w:right w:w="108" w:type="dxa"/>
            </w:tcMar>
            <w:hideMark/>
          </w:tcPr>
          <w:p w14:paraId="6C6D9FB0" w14:textId="77777777" w:rsidR="00D150DB" w:rsidRPr="00F01D37" w:rsidRDefault="00B612BB" w:rsidP="002A21B3">
            <w:pPr>
              <w:pStyle w:val="NoSpacing"/>
              <w:rPr>
                <w:color w:val="000000" w:themeColor="text1"/>
              </w:rPr>
            </w:pPr>
            <w:r w:rsidRPr="00F01D37">
              <w:rPr>
                <w:rFonts w:eastAsia="Arial"/>
                <w:color w:val="000000" w:themeColor="text1"/>
              </w:rPr>
              <w:t>0.0%</w:t>
            </w:r>
          </w:p>
        </w:tc>
      </w:tr>
    </w:tbl>
    <w:p w14:paraId="60A3D466" w14:textId="77777777" w:rsidR="00C27B47" w:rsidRDefault="00C27B47" w:rsidP="00C27B47">
      <w:pPr>
        <w:pStyle w:val="NoSpacing"/>
        <w:rPr>
          <w:rFonts w:eastAsia="Arial"/>
        </w:rPr>
      </w:pPr>
    </w:p>
    <w:p w14:paraId="3F2A39F0" w14:textId="77777777" w:rsidR="00C27B47" w:rsidRDefault="00C27B47" w:rsidP="00C27B47">
      <w:pPr>
        <w:pStyle w:val="NoSpacing"/>
        <w:rPr>
          <w:rFonts w:eastAsia="Arial"/>
        </w:rPr>
      </w:pPr>
    </w:p>
    <w:p w14:paraId="06E60264" w14:textId="77777777" w:rsidR="00C27B47" w:rsidRDefault="00C27B47" w:rsidP="00C27B47">
      <w:pPr>
        <w:pStyle w:val="NoSpacing"/>
        <w:rPr>
          <w:rFonts w:eastAsia="Arial"/>
        </w:rPr>
      </w:pPr>
    </w:p>
    <w:p w14:paraId="47432126" w14:textId="77777777" w:rsidR="00C27B47" w:rsidRDefault="00C27B47" w:rsidP="00C27B47">
      <w:pPr>
        <w:pStyle w:val="NoSpacing"/>
        <w:rPr>
          <w:rFonts w:eastAsia="Arial"/>
        </w:rPr>
      </w:pPr>
    </w:p>
    <w:p w14:paraId="58FA0B60" w14:textId="77777777" w:rsidR="00C32122" w:rsidRDefault="00C32122" w:rsidP="00C27B47">
      <w:pPr>
        <w:pStyle w:val="NoSpacing"/>
        <w:rPr>
          <w:rFonts w:eastAsia="Arial"/>
        </w:rPr>
      </w:pPr>
    </w:p>
    <w:p w14:paraId="2C18B9A0" w14:textId="77777777" w:rsidR="00C32122" w:rsidRDefault="00C32122" w:rsidP="00C27B47">
      <w:pPr>
        <w:pStyle w:val="NoSpacing"/>
        <w:rPr>
          <w:rFonts w:eastAsia="Arial"/>
        </w:rPr>
      </w:pPr>
    </w:p>
    <w:p w14:paraId="548CACCB" w14:textId="77777777" w:rsidR="00C32122" w:rsidRDefault="00C32122" w:rsidP="00C27B47">
      <w:pPr>
        <w:pStyle w:val="NoSpacing"/>
        <w:rPr>
          <w:rFonts w:eastAsia="Arial"/>
        </w:rPr>
      </w:pPr>
    </w:p>
    <w:p w14:paraId="7638184B" w14:textId="77777777" w:rsidR="00C32122" w:rsidRDefault="00C32122" w:rsidP="00C27B47">
      <w:pPr>
        <w:pStyle w:val="NoSpacing"/>
        <w:rPr>
          <w:rFonts w:eastAsia="Arial"/>
        </w:rPr>
      </w:pPr>
    </w:p>
    <w:p w14:paraId="2D308BCF" w14:textId="77777777" w:rsidR="00C32122" w:rsidRDefault="00C32122" w:rsidP="00C27B47">
      <w:pPr>
        <w:pStyle w:val="NoSpacing"/>
        <w:rPr>
          <w:rFonts w:eastAsia="Arial"/>
        </w:rPr>
      </w:pPr>
    </w:p>
    <w:p w14:paraId="0039C0D3" w14:textId="77777777" w:rsidR="00C32122" w:rsidRDefault="00C32122" w:rsidP="00C27B47">
      <w:pPr>
        <w:pStyle w:val="NoSpacing"/>
        <w:rPr>
          <w:rFonts w:eastAsia="Arial"/>
        </w:rPr>
      </w:pPr>
    </w:p>
    <w:p w14:paraId="1B6450B6" w14:textId="77777777" w:rsidR="00C32122" w:rsidRDefault="00C32122" w:rsidP="00C27B47">
      <w:pPr>
        <w:pStyle w:val="NoSpacing"/>
        <w:rPr>
          <w:rFonts w:eastAsia="Arial"/>
        </w:rPr>
      </w:pPr>
    </w:p>
    <w:p w14:paraId="2B2C5E77" w14:textId="77777777" w:rsidR="00C32122" w:rsidRDefault="00C32122" w:rsidP="00C27B47">
      <w:pPr>
        <w:pStyle w:val="NoSpacing"/>
        <w:rPr>
          <w:rFonts w:eastAsia="Arial"/>
        </w:rPr>
      </w:pPr>
    </w:p>
    <w:p w14:paraId="4BC42CB6" w14:textId="77777777" w:rsidR="00C32122" w:rsidRDefault="00C32122" w:rsidP="00C27B47">
      <w:pPr>
        <w:pStyle w:val="NoSpacing"/>
        <w:rPr>
          <w:rFonts w:eastAsia="Arial"/>
        </w:rPr>
      </w:pPr>
    </w:p>
    <w:p w14:paraId="14234932" w14:textId="77777777" w:rsidR="00C32122" w:rsidRDefault="00C32122" w:rsidP="00C27B47">
      <w:pPr>
        <w:pStyle w:val="NoSpacing"/>
        <w:rPr>
          <w:rFonts w:eastAsia="Arial"/>
        </w:rPr>
      </w:pPr>
    </w:p>
    <w:p w14:paraId="441B4618" w14:textId="77777777" w:rsidR="00C32122" w:rsidRDefault="00C32122" w:rsidP="00C27B47">
      <w:pPr>
        <w:pStyle w:val="NoSpacing"/>
        <w:rPr>
          <w:rFonts w:eastAsia="Arial"/>
        </w:rPr>
      </w:pPr>
    </w:p>
    <w:p w14:paraId="39250858" w14:textId="77777777" w:rsidR="00C32122" w:rsidRDefault="00C32122" w:rsidP="00C27B47">
      <w:pPr>
        <w:pStyle w:val="NoSpacing"/>
        <w:rPr>
          <w:rFonts w:eastAsia="Arial"/>
        </w:rPr>
      </w:pPr>
    </w:p>
    <w:p w14:paraId="7BF2BAE3" w14:textId="77777777" w:rsidR="00C32122" w:rsidRDefault="00C32122" w:rsidP="00C27B47">
      <w:pPr>
        <w:pStyle w:val="NoSpacing"/>
        <w:rPr>
          <w:rFonts w:eastAsia="Arial"/>
        </w:rPr>
      </w:pPr>
    </w:p>
    <w:p w14:paraId="4159E8A0" w14:textId="77777777" w:rsidR="00C32122" w:rsidRDefault="00C32122" w:rsidP="00C27B47">
      <w:pPr>
        <w:pStyle w:val="NoSpacing"/>
        <w:rPr>
          <w:rFonts w:eastAsia="Arial"/>
        </w:rPr>
      </w:pPr>
    </w:p>
    <w:p w14:paraId="37A6BA30" w14:textId="77777777" w:rsidR="00C32122" w:rsidRDefault="00C32122" w:rsidP="00C27B47">
      <w:pPr>
        <w:pStyle w:val="NoSpacing"/>
        <w:rPr>
          <w:rFonts w:eastAsia="Arial"/>
        </w:rPr>
      </w:pPr>
    </w:p>
    <w:p w14:paraId="775E7F71" w14:textId="77777777" w:rsidR="00C32122" w:rsidRDefault="00C32122" w:rsidP="00C27B47">
      <w:pPr>
        <w:pStyle w:val="NoSpacing"/>
        <w:rPr>
          <w:rFonts w:eastAsia="Arial"/>
        </w:rPr>
      </w:pPr>
    </w:p>
    <w:p w14:paraId="3D69968D" w14:textId="77777777" w:rsidR="00D3380B" w:rsidRDefault="00D3380B" w:rsidP="00C27B47">
      <w:pPr>
        <w:pStyle w:val="NoSpacing"/>
        <w:rPr>
          <w:rFonts w:eastAsia="Arial"/>
        </w:rPr>
      </w:pPr>
    </w:p>
    <w:p w14:paraId="14D8A8CF" w14:textId="77777777" w:rsidR="00D3380B" w:rsidRDefault="00D3380B" w:rsidP="00C27B47">
      <w:pPr>
        <w:pStyle w:val="NoSpacing"/>
        <w:rPr>
          <w:rFonts w:eastAsia="Arial"/>
        </w:rPr>
      </w:pPr>
    </w:p>
    <w:p w14:paraId="24707C82" w14:textId="77777777" w:rsidR="00D3380B" w:rsidRDefault="00D3380B" w:rsidP="00C27B47">
      <w:pPr>
        <w:pStyle w:val="NoSpacing"/>
        <w:rPr>
          <w:rFonts w:eastAsia="Arial"/>
        </w:rPr>
      </w:pPr>
    </w:p>
    <w:p w14:paraId="6CC58C4E" w14:textId="77777777" w:rsidR="00D3380B" w:rsidRDefault="00D3380B" w:rsidP="00C27B47">
      <w:pPr>
        <w:pStyle w:val="NoSpacing"/>
        <w:rPr>
          <w:rFonts w:eastAsia="Arial"/>
        </w:rPr>
      </w:pPr>
    </w:p>
    <w:p w14:paraId="4DC21DB5" w14:textId="77777777" w:rsidR="00D3380B" w:rsidRDefault="00D3380B" w:rsidP="00C27B47">
      <w:pPr>
        <w:pStyle w:val="NoSpacing"/>
        <w:rPr>
          <w:rFonts w:eastAsia="Arial"/>
        </w:rPr>
      </w:pPr>
    </w:p>
    <w:p w14:paraId="69AFB906" w14:textId="77777777" w:rsidR="00D3380B" w:rsidRDefault="00D3380B" w:rsidP="00C27B47">
      <w:pPr>
        <w:pStyle w:val="NoSpacing"/>
        <w:rPr>
          <w:rFonts w:eastAsia="Arial"/>
        </w:rPr>
      </w:pPr>
    </w:p>
    <w:p w14:paraId="39FF311F" w14:textId="77777777" w:rsidR="00D3380B" w:rsidRDefault="00D3380B" w:rsidP="00C27B47">
      <w:pPr>
        <w:pStyle w:val="NoSpacing"/>
        <w:rPr>
          <w:rFonts w:eastAsia="Arial"/>
        </w:rPr>
      </w:pPr>
    </w:p>
    <w:p w14:paraId="0A62C104" w14:textId="77777777" w:rsidR="00D3380B" w:rsidRDefault="00D3380B" w:rsidP="00C27B47">
      <w:pPr>
        <w:pStyle w:val="NoSpacing"/>
        <w:rPr>
          <w:rFonts w:eastAsia="Arial"/>
        </w:rPr>
      </w:pPr>
    </w:p>
    <w:p w14:paraId="7708E47E" w14:textId="77777777" w:rsidR="00D3380B" w:rsidRDefault="00D3380B" w:rsidP="00C27B47">
      <w:pPr>
        <w:pStyle w:val="NoSpacing"/>
        <w:rPr>
          <w:rFonts w:eastAsia="Arial"/>
        </w:rPr>
      </w:pPr>
    </w:p>
    <w:p w14:paraId="523A180D" w14:textId="77777777" w:rsidR="00D3380B" w:rsidRDefault="00D3380B" w:rsidP="00C27B47">
      <w:pPr>
        <w:pStyle w:val="NoSpacing"/>
        <w:rPr>
          <w:rFonts w:eastAsia="Arial"/>
        </w:rPr>
      </w:pPr>
    </w:p>
    <w:p w14:paraId="7E476CA9" w14:textId="77777777" w:rsidR="00D3380B" w:rsidRDefault="00D3380B" w:rsidP="00C27B47">
      <w:pPr>
        <w:pStyle w:val="NoSpacing"/>
        <w:rPr>
          <w:rFonts w:eastAsia="Arial"/>
        </w:rPr>
      </w:pPr>
    </w:p>
    <w:p w14:paraId="1CC1974D" w14:textId="77777777" w:rsidR="00D3380B" w:rsidRDefault="00D3380B" w:rsidP="00C27B47">
      <w:pPr>
        <w:pStyle w:val="NoSpacing"/>
        <w:rPr>
          <w:rFonts w:eastAsia="Arial"/>
        </w:rPr>
      </w:pPr>
    </w:p>
    <w:p w14:paraId="367A59AE" w14:textId="77777777" w:rsidR="00D3380B" w:rsidRDefault="00D3380B" w:rsidP="00C27B47">
      <w:pPr>
        <w:pStyle w:val="NoSpacing"/>
        <w:rPr>
          <w:rFonts w:eastAsia="Arial"/>
        </w:rPr>
      </w:pPr>
    </w:p>
    <w:p w14:paraId="415F104C" w14:textId="77777777" w:rsidR="00D3380B" w:rsidRDefault="00D3380B" w:rsidP="00C27B47">
      <w:pPr>
        <w:pStyle w:val="NoSpacing"/>
        <w:rPr>
          <w:rFonts w:eastAsia="Arial"/>
        </w:rPr>
      </w:pPr>
    </w:p>
    <w:p w14:paraId="0008D3F6" w14:textId="77777777" w:rsidR="00D3380B" w:rsidRDefault="00D3380B" w:rsidP="00C27B47">
      <w:pPr>
        <w:pStyle w:val="NoSpacing"/>
        <w:rPr>
          <w:rFonts w:eastAsia="Arial"/>
        </w:rPr>
      </w:pPr>
    </w:p>
    <w:p w14:paraId="4D2103B7" w14:textId="77777777" w:rsidR="00D3380B" w:rsidRDefault="00D3380B" w:rsidP="00C27B47">
      <w:pPr>
        <w:pStyle w:val="NoSpacing"/>
        <w:rPr>
          <w:rFonts w:eastAsia="Arial"/>
        </w:rPr>
      </w:pPr>
    </w:p>
    <w:p w14:paraId="1CDC7480" w14:textId="77777777" w:rsidR="00D3380B" w:rsidRDefault="00D3380B" w:rsidP="00C27B47">
      <w:pPr>
        <w:pStyle w:val="NoSpacing"/>
        <w:rPr>
          <w:rFonts w:eastAsia="Arial"/>
        </w:rPr>
      </w:pPr>
    </w:p>
    <w:p w14:paraId="29AE450F" w14:textId="77777777" w:rsidR="00D3380B" w:rsidRDefault="00D3380B" w:rsidP="00C27B47">
      <w:pPr>
        <w:pStyle w:val="NoSpacing"/>
        <w:rPr>
          <w:rFonts w:eastAsia="Arial"/>
        </w:rPr>
      </w:pPr>
    </w:p>
    <w:p w14:paraId="0B262986" w14:textId="77777777" w:rsidR="00D3380B" w:rsidRDefault="00D3380B" w:rsidP="00C27B47">
      <w:pPr>
        <w:pStyle w:val="NoSpacing"/>
        <w:rPr>
          <w:rFonts w:eastAsia="Arial"/>
        </w:rPr>
      </w:pPr>
    </w:p>
    <w:p w14:paraId="58A460AB" w14:textId="77777777" w:rsidR="00D3380B" w:rsidRDefault="00D3380B" w:rsidP="00C27B47">
      <w:pPr>
        <w:pStyle w:val="NoSpacing"/>
        <w:rPr>
          <w:rFonts w:eastAsia="Arial"/>
        </w:rPr>
      </w:pPr>
    </w:p>
    <w:p w14:paraId="417B8AC4" w14:textId="77777777" w:rsidR="00D3380B" w:rsidRDefault="00D3380B" w:rsidP="00C27B47">
      <w:pPr>
        <w:pStyle w:val="NoSpacing"/>
        <w:rPr>
          <w:rFonts w:eastAsia="Arial"/>
        </w:rPr>
      </w:pPr>
    </w:p>
    <w:p w14:paraId="5049E2DC" w14:textId="77777777" w:rsidR="00D3380B" w:rsidRDefault="00D3380B" w:rsidP="00C27B47">
      <w:pPr>
        <w:pStyle w:val="NoSpacing"/>
        <w:rPr>
          <w:rFonts w:eastAsia="Arial"/>
        </w:rPr>
      </w:pPr>
    </w:p>
    <w:p w14:paraId="7E074E9C" w14:textId="77777777" w:rsidR="00D3380B" w:rsidRDefault="00D3380B" w:rsidP="00C27B47">
      <w:pPr>
        <w:pStyle w:val="NoSpacing"/>
        <w:rPr>
          <w:rFonts w:eastAsia="Arial"/>
        </w:rPr>
      </w:pPr>
    </w:p>
    <w:p w14:paraId="65EC58A8" w14:textId="77777777" w:rsidR="00D3380B" w:rsidRDefault="00D3380B" w:rsidP="00C27B47">
      <w:pPr>
        <w:pStyle w:val="NoSpacing"/>
        <w:rPr>
          <w:rFonts w:eastAsia="Arial"/>
        </w:rPr>
      </w:pPr>
    </w:p>
    <w:p w14:paraId="4C9312D5" w14:textId="77777777" w:rsidR="00D3380B" w:rsidRDefault="00D3380B" w:rsidP="00C27B47">
      <w:pPr>
        <w:pStyle w:val="NoSpacing"/>
        <w:rPr>
          <w:rFonts w:eastAsia="Arial"/>
        </w:rPr>
      </w:pPr>
    </w:p>
    <w:p w14:paraId="42BE58FB" w14:textId="77777777" w:rsidR="00D3380B" w:rsidRDefault="00D3380B" w:rsidP="00C27B47">
      <w:pPr>
        <w:pStyle w:val="NoSpacing"/>
        <w:rPr>
          <w:rFonts w:eastAsia="Arial"/>
        </w:rPr>
      </w:pPr>
    </w:p>
    <w:p w14:paraId="0E8F60D7" w14:textId="77777777" w:rsidR="00D3380B" w:rsidRDefault="00D3380B" w:rsidP="00C27B47">
      <w:pPr>
        <w:pStyle w:val="NoSpacing"/>
        <w:rPr>
          <w:rFonts w:eastAsia="Arial"/>
        </w:rPr>
      </w:pPr>
    </w:p>
    <w:p w14:paraId="0F38D440" w14:textId="77777777" w:rsidR="00D3380B" w:rsidRDefault="00D3380B" w:rsidP="00C27B47">
      <w:pPr>
        <w:pStyle w:val="NoSpacing"/>
        <w:rPr>
          <w:rFonts w:eastAsia="Arial"/>
        </w:rPr>
      </w:pPr>
    </w:p>
    <w:p w14:paraId="56BEB777" w14:textId="77777777" w:rsidR="00D3380B" w:rsidRDefault="00D3380B" w:rsidP="00C27B47">
      <w:pPr>
        <w:pStyle w:val="NoSpacing"/>
        <w:rPr>
          <w:rFonts w:eastAsia="Arial"/>
        </w:rPr>
      </w:pPr>
    </w:p>
    <w:p w14:paraId="745B4DF8" w14:textId="77777777" w:rsidR="00D3380B" w:rsidRDefault="00D3380B" w:rsidP="00C27B47">
      <w:pPr>
        <w:pStyle w:val="NoSpacing"/>
        <w:rPr>
          <w:rFonts w:eastAsia="Arial"/>
        </w:rPr>
      </w:pPr>
    </w:p>
    <w:p w14:paraId="21DA119B" w14:textId="77777777" w:rsidR="00D3380B" w:rsidRDefault="00D3380B" w:rsidP="00C27B47">
      <w:pPr>
        <w:pStyle w:val="NoSpacing"/>
        <w:rPr>
          <w:rFonts w:eastAsia="Arial"/>
        </w:rPr>
      </w:pPr>
    </w:p>
    <w:p w14:paraId="0ECB5B74" w14:textId="77777777" w:rsidR="00D3380B" w:rsidRDefault="00D3380B" w:rsidP="00C27B47">
      <w:pPr>
        <w:pStyle w:val="NoSpacing"/>
        <w:rPr>
          <w:rFonts w:eastAsia="Arial"/>
        </w:rPr>
      </w:pPr>
    </w:p>
    <w:p w14:paraId="10E154E2" w14:textId="77777777" w:rsidR="00D3380B" w:rsidRDefault="00D3380B" w:rsidP="00C27B47">
      <w:pPr>
        <w:pStyle w:val="NoSpacing"/>
        <w:rPr>
          <w:rFonts w:eastAsia="Arial"/>
        </w:rPr>
      </w:pPr>
    </w:p>
    <w:p w14:paraId="2F56FFD9" w14:textId="77777777" w:rsidR="00D3380B" w:rsidRDefault="00D3380B" w:rsidP="00C27B47">
      <w:pPr>
        <w:pStyle w:val="NoSpacing"/>
        <w:rPr>
          <w:rFonts w:eastAsia="Arial"/>
        </w:rPr>
      </w:pPr>
    </w:p>
    <w:p w14:paraId="5CAE3A96" w14:textId="77777777" w:rsidR="00D3380B" w:rsidRDefault="00D3380B" w:rsidP="00C27B47">
      <w:pPr>
        <w:pStyle w:val="NoSpacing"/>
        <w:rPr>
          <w:rFonts w:eastAsia="Arial"/>
        </w:rPr>
      </w:pPr>
    </w:p>
    <w:p w14:paraId="63E47B71" w14:textId="77777777" w:rsidR="00D3380B" w:rsidRDefault="00D3380B" w:rsidP="00C27B47">
      <w:pPr>
        <w:pStyle w:val="NoSpacing"/>
        <w:rPr>
          <w:rFonts w:eastAsia="Arial"/>
        </w:rPr>
      </w:pPr>
    </w:p>
    <w:p w14:paraId="45B2D72B" w14:textId="77777777" w:rsidR="00D3380B" w:rsidRDefault="00D3380B" w:rsidP="00C27B47">
      <w:pPr>
        <w:pStyle w:val="NoSpacing"/>
        <w:rPr>
          <w:rFonts w:eastAsia="Arial"/>
        </w:rPr>
      </w:pPr>
    </w:p>
    <w:p w14:paraId="7A2C05BE" w14:textId="77777777" w:rsidR="00D3380B" w:rsidRDefault="00D3380B" w:rsidP="00C27B47">
      <w:pPr>
        <w:pStyle w:val="NoSpacing"/>
        <w:rPr>
          <w:rFonts w:eastAsia="Arial"/>
        </w:rPr>
      </w:pPr>
    </w:p>
    <w:p w14:paraId="46917982" w14:textId="77777777" w:rsidR="00D3380B" w:rsidRDefault="00D3380B" w:rsidP="00C27B47">
      <w:pPr>
        <w:pStyle w:val="NoSpacing"/>
        <w:rPr>
          <w:rFonts w:eastAsia="Arial"/>
        </w:rPr>
      </w:pPr>
    </w:p>
    <w:p w14:paraId="5A07482E" w14:textId="77777777" w:rsidR="00D3380B" w:rsidRDefault="00D3380B" w:rsidP="00C27B47">
      <w:pPr>
        <w:pStyle w:val="NoSpacing"/>
        <w:rPr>
          <w:rFonts w:eastAsia="Arial"/>
        </w:rPr>
      </w:pPr>
    </w:p>
    <w:p w14:paraId="29474B0A" w14:textId="77777777" w:rsidR="00D3380B" w:rsidRDefault="00D3380B" w:rsidP="00C27B47">
      <w:pPr>
        <w:pStyle w:val="NoSpacing"/>
        <w:rPr>
          <w:rFonts w:eastAsia="Arial"/>
        </w:rPr>
      </w:pPr>
    </w:p>
    <w:p w14:paraId="0FEFD6A0" w14:textId="77777777" w:rsidR="00D3380B" w:rsidRDefault="00D3380B" w:rsidP="00C27B47">
      <w:pPr>
        <w:pStyle w:val="NoSpacing"/>
        <w:rPr>
          <w:rFonts w:eastAsia="Arial"/>
        </w:rPr>
      </w:pPr>
    </w:p>
    <w:p w14:paraId="28211CBB" w14:textId="77777777" w:rsidR="00D3380B" w:rsidRDefault="00D3380B" w:rsidP="00C27B47">
      <w:pPr>
        <w:pStyle w:val="NoSpacing"/>
        <w:rPr>
          <w:rFonts w:eastAsia="Arial"/>
        </w:rPr>
      </w:pPr>
    </w:p>
    <w:p w14:paraId="5E8CA1D9" w14:textId="77777777" w:rsidR="00D3380B" w:rsidRDefault="00D3380B" w:rsidP="00C27B47">
      <w:pPr>
        <w:pStyle w:val="NoSpacing"/>
        <w:rPr>
          <w:rFonts w:eastAsia="Arial"/>
        </w:rPr>
      </w:pPr>
    </w:p>
    <w:p w14:paraId="646FEC12" w14:textId="77777777" w:rsidR="00D3380B" w:rsidRDefault="00D3380B" w:rsidP="00C27B47">
      <w:pPr>
        <w:pStyle w:val="NoSpacing"/>
        <w:rPr>
          <w:rFonts w:eastAsia="Arial"/>
        </w:rPr>
      </w:pPr>
    </w:p>
    <w:p w14:paraId="500CFE41" w14:textId="77777777" w:rsidR="00D3380B" w:rsidRDefault="00D3380B" w:rsidP="00C27B47">
      <w:pPr>
        <w:pStyle w:val="NoSpacing"/>
        <w:rPr>
          <w:rFonts w:eastAsia="Arial"/>
        </w:rPr>
      </w:pPr>
    </w:p>
    <w:p w14:paraId="4128B4CB" w14:textId="77777777" w:rsidR="00D3380B" w:rsidRDefault="00D3380B" w:rsidP="00C27B47">
      <w:pPr>
        <w:pStyle w:val="NoSpacing"/>
        <w:rPr>
          <w:rFonts w:eastAsia="Arial"/>
        </w:rPr>
      </w:pPr>
    </w:p>
    <w:p w14:paraId="69D59B6F" w14:textId="77777777" w:rsidR="00D3380B" w:rsidRDefault="00D3380B" w:rsidP="00C27B47">
      <w:pPr>
        <w:pStyle w:val="NoSpacing"/>
        <w:rPr>
          <w:rFonts w:eastAsia="Arial"/>
        </w:rPr>
      </w:pPr>
    </w:p>
    <w:p w14:paraId="4BC05D98" w14:textId="77777777" w:rsidR="00D3380B" w:rsidRDefault="00D3380B" w:rsidP="00C27B47">
      <w:pPr>
        <w:pStyle w:val="NoSpacing"/>
        <w:rPr>
          <w:rFonts w:eastAsia="Arial"/>
        </w:rPr>
      </w:pPr>
    </w:p>
    <w:p w14:paraId="23CF0528" w14:textId="77777777" w:rsidR="00D3380B" w:rsidRDefault="00D3380B" w:rsidP="00C27B47">
      <w:pPr>
        <w:pStyle w:val="NoSpacing"/>
        <w:rPr>
          <w:rFonts w:eastAsia="Arial"/>
        </w:rPr>
      </w:pPr>
    </w:p>
    <w:p w14:paraId="68B8DBCA" w14:textId="77777777" w:rsidR="00D3380B" w:rsidRDefault="00D3380B" w:rsidP="00C27B47">
      <w:pPr>
        <w:pStyle w:val="NoSpacing"/>
        <w:rPr>
          <w:rFonts w:eastAsia="Arial"/>
        </w:rPr>
      </w:pPr>
    </w:p>
    <w:p w14:paraId="7C4E62C9" w14:textId="77777777" w:rsidR="00D3380B" w:rsidRDefault="00D3380B" w:rsidP="00C27B47">
      <w:pPr>
        <w:pStyle w:val="NoSpacing"/>
        <w:rPr>
          <w:rFonts w:eastAsia="Arial"/>
        </w:rPr>
      </w:pPr>
    </w:p>
    <w:p w14:paraId="731F7567" w14:textId="77777777" w:rsidR="00D3380B" w:rsidRDefault="00D3380B" w:rsidP="00C27B47">
      <w:pPr>
        <w:pStyle w:val="NoSpacing"/>
        <w:rPr>
          <w:rFonts w:eastAsia="Arial"/>
        </w:rPr>
      </w:pPr>
    </w:p>
    <w:p w14:paraId="1537B33D" w14:textId="77777777" w:rsidR="00D3380B" w:rsidRDefault="00D3380B" w:rsidP="00C27B47">
      <w:pPr>
        <w:pStyle w:val="NoSpacing"/>
        <w:rPr>
          <w:rFonts w:eastAsia="Arial"/>
        </w:rPr>
      </w:pPr>
    </w:p>
    <w:p w14:paraId="05CF7A28" w14:textId="77777777" w:rsidR="00D3380B" w:rsidRDefault="00D3380B" w:rsidP="00C27B47">
      <w:pPr>
        <w:pStyle w:val="NoSpacing"/>
        <w:rPr>
          <w:rFonts w:eastAsia="Arial"/>
        </w:rPr>
      </w:pPr>
    </w:p>
    <w:p w14:paraId="7AA6ED9C" w14:textId="77777777" w:rsidR="00D3380B" w:rsidRDefault="00D3380B" w:rsidP="00C27B47">
      <w:pPr>
        <w:pStyle w:val="NoSpacing"/>
        <w:rPr>
          <w:rFonts w:eastAsia="Arial"/>
        </w:rPr>
      </w:pPr>
    </w:p>
    <w:p w14:paraId="3AC2774B" w14:textId="77777777" w:rsidR="00D3380B" w:rsidRDefault="00D3380B" w:rsidP="00C27B47">
      <w:pPr>
        <w:pStyle w:val="NoSpacing"/>
        <w:rPr>
          <w:rFonts w:eastAsia="Arial"/>
        </w:rPr>
      </w:pPr>
    </w:p>
    <w:p w14:paraId="017A820D" w14:textId="77777777" w:rsidR="00D3380B" w:rsidRDefault="00D3380B" w:rsidP="00C27B47">
      <w:pPr>
        <w:pStyle w:val="NoSpacing"/>
        <w:rPr>
          <w:rFonts w:eastAsia="Arial"/>
        </w:rPr>
      </w:pPr>
    </w:p>
    <w:p w14:paraId="34A51CAB" w14:textId="77777777" w:rsidR="00D3380B" w:rsidRDefault="00D3380B" w:rsidP="00C27B47">
      <w:pPr>
        <w:pStyle w:val="NoSpacing"/>
        <w:rPr>
          <w:rFonts w:eastAsia="Arial"/>
        </w:rPr>
      </w:pPr>
    </w:p>
    <w:p w14:paraId="4B7996AC" w14:textId="77777777" w:rsidR="00D3380B" w:rsidRDefault="00D3380B" w:rsidP="00C27B47">
      <w:pPr>
        <w:pStyle w:val="NoSpacing"/>
        <w:rPr>
          <w:rFonts w:eastAsia="Arial"/>
        </w:rPr>
      </w:pPr>
    </w:p>
    <w:p w14:paraId="22DCD5EC" w14:textId="77777777" w:rsidR="00D3380B" w:rsidRDefault="00D3380B" w:rsidP="00C27B47">
      <w:pPr>
        <w:pStyle w:val="NoSpacing"/>
        <w:rPr>
          <w:rFonts w:eastAsia="Arial"/>
        </w:rPr>
      </w:pPr>
    </w:p>
    <w:p w14:paraId="75B7851E" w14:textId="77777777" w:rsidR="00D3380B" w:rsidRDefault="00D3380B" w:rsidP="00C27B47">
      <w:pPr>
        <w:pStyle w:val="NoSpacing"/>
        <w:rPr>
          <w:rFonts w:eastAsia="Arial"/>
        </w:rPr>
      </w:pPr>
    </w:p>
    <w:p w14:paraId="2C7A7F32" w14:textId="77777777" w:rsidR="00D3380B" w:rsidRDefault="00D3380B" w:rsidP="00C27B47">
      <w:pPr>
        <w:pStyle w:val="NoSpacing"/>
        <w:rPr>
          <w:rFonts w:eastAsia="Arial"/>
        </w:rPr>
      </w:pPr>
    </w:p>
    <w:p w14:paraId="0EFC7A61" w14:textId="77777777" w:rsidR="00D3380B" w:rsidRDefault="00D3380B" w:rsidP="00C27B47">
      <w:pPr>
        <w:pStyle w:val="NoSpacing"/>
        <w:rPr>
          <w:rFonts w:eastAsia="Arial"/>
        </w:rPr>
      </w:pPr>
    </w:p>
    <w:p w14:paraId="3EE1CFA4" w14:textId="7B860CBE" w:rsidR="00C364F4" w:rsidRPr="00544C67" w:rsidRDefault="00C364F4" w:rsidP="00C364F4">
      <w:pPr>
        <w:pStyle w:val="Heading1"/>
        <w:spacing w:before="360" w:after="240"/>
        <w:jc w:val="center"/>
        <w:rPr>
          <w:rFonts w:ascii="Arial" w:hAnsi="Arial" w:cs="Arial"/>
          <w:color w:val="000000" w:themeColor="text1"/>
          <w:sz w:val="24"/>
          <w:szCs w:val="24"/>
        </w:rPr>
      </w:pPr>
      <w:r w:rsidRPr="00544C67">
        <w:rPr>
          <w:rFonts w:ascii="Arial" w:eastAsia="Arial" w:hAnsi="Arial" w:cs="Arial"/>
          <w:smallCaps/>
          <w:color w:val="000000" w:themeColor="text1"/>
          <w:sz w:val="24"/>
          <w:szCs w:val="24"/>
        </w:rPr>
        <w:lastRenderedPageBreak/>
        <w:t>TABLE 1 : Ships, Boats and Other Vessels</w:t>
      </w:r>
    </w:p>
    <w:tbl>
      <w:tblPr>
        <w:tblW w:w="22964" w:type="dxa"/>
        <w:tblInd w:w="-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977"/>
        <w:gridCol w:w="19987"/>
      </w:tblGrid>
      <w:tr w:rsidR="00C364F4" w:rsidRPr="004A6BA4" w14:paraId="0DA9A09B" w14:textId="77777777" w:rsidTr="00C27B47">
        <w:trPr>
          <w:cantSplit/>
          <w:tblHeader/>
        </w:trPr>
        <w:tc>
          <w:tcPr>
            <w:tcW w:w="2977" w:type="dxa"/>
            <w:tcBorders>
              <w:right w:val="single" w:sz="4" w:space="0" w:color="auto"/>
            </w:tcBorders>
            <w:shd w:val="clear" w:color="auto" w:fill="000000"/>
            <w:tcMar>
              <w:top w:w="0" w:type="dxa"/>
              <w:left w:w="108" w:type="dxa"/>
              <w:bottom w:w="0" w:type="dxa"/>
              <w:right w:w="113" w:type="dxa"/>
            </w:tcMar>
            <w:hideMark/>
          </w:tcPr>
          <w:p w14:paraId="77E7A582" w14:textId="77777777" w:rsidR="00C364F4" w:rsidRPr="00F01D37" w:rsidRDefault="00C364F4" w:rsidP="00BC701C">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Commodity code</w:t>
            </w:r>
          </w:p>
        </w:tc>
        <w:tc>
          <w:tcPr>
            <w:tcW w:w="19987" w:type="dxa"/>
            <w:tcBorders>
              <w:left w:val="single" w:sz="4" w:space="0" w:color="auto"/>
            </w:tcBorders>
            <w:shd w:val="clear" w:color="auto" w:fill="000000"/>
            <w:tcMar>
              <w:top w:w="0" w:type="dxa"/>
              <w:left w:w="113" w:type="dxa"/>
              <w:bottom w:w="0" w:type="dxa"/>
              <w:right w:w="108" w:type="dxa"/>
            </w:tcMar>
            <w:hideMark/>
          </w:tcPr>
          <w:p w14:paraId="0CC571C1" w14:textId="77777777" w:rsidR="00C364F4" w:rsidRPr="00F01D37" w:rsidRDefault="00C364F4" w:rsidP="00BC701C">
            <w:pPr>
              <w:spacing w:before="30" w:after="30" w:line="264" w:lineRule="auto"/>
              <w:jc w:val="left"/>
              <w:rPr>
                <w:rFonts w:ascii="Arial" w:hAnsi="Arial" w:cs="Arial"/>
                <w:color w:val="FFFFFF" w:themeColor="background1"/>
                <w:sz w:val="20"/>
                <w:szCs w:val="20"/>
              </w:rPr>
            </w:pPr>
            <w:r w:rsidRPr="00F01D37">
              <w:rPr>
                <w:rFonts w:ascii="Arial" w:eastAsia="Arial" w:hAnsi="Arial" w:cs="Arial"/>
                <w:b/>
                <w:bCs/>
                <w:color w:val="FFFFFF" w:themeColor="background1"/>
                <w:sz w:val="20"/>
                <w:szCs w:val="20"/>
              </w:rPr>
              <w:t>Description</w:t>
            </w:r>
          </w:p>
        </w:tc>
      </w:tr>
      <w:tr w:rsidR="00C364F4" w:rsidRPr="004A6BA4" w14:paraId="6E16721B"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3F830338"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8901 10 10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201F5BEE"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cruise ships, excursion boats and similar vessels principally designed for the transport of persons; seagoing ferry-boats of all kinds</w:t>
            </w:r>
          </w:p>
        </w:tc>
      </w:tr>
      <w:tr w:rsidR="00C364F4" w:rsidRPr="004A6BA4" w14:paraId="6F1D5A39"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6E245BEF"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8901 20 10</w:t>
            </w:r>
          </w:p>
        </w:tc>
        <w:tc>
          <w:tcPr>
            <w:tcW w:w="19987" w:type="dxa"/>
            <w:tcBorders>
              <w:left w:val="single" w:sz="4" w:space="0" w:color="auto"/>
            </w:tcBorders>
            <w:tcMar>
              <w:top w:w="0" w:type="dxa"/>
              <w:left w:w="113" w:type="dxa"/>
              <w:bottom w:w="0" w:type="dxa"/>
              <w:right w:w="108" w:type="dxa"/>
            </w:tcMar>
            <w:hideMark/>
          </w:tcPr>
          <w:p w14:paraId="03E7CFD9"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tankers</w:t>
            </w:r>
          </w:p>
        </w:tc>
      </w:tr>
      <w:tr w:rsidR="00C364F4" w:rsidRPr="004A6BA4" w14:paraId="33C15DA8"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541B24DB"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8901 30 10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3061D1FB"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refrigerated vessels, other than tankers</w:t>
            </w:r>
          </w:p>
        </w:tc>
      </w:tr>
      <w:tr w:rsidR="00C364F4" w:rsidRPr="004A6BA4" w14:paraId="0FB43E7C"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1C32B6D9"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8901 90 10</w:t>
            </w:r>
          </w:p>
        </w:tc>
        <w:tc>
          <w:tcPr>
            <w:tcW w:w="19987" w:type="dxa"/>
            <w:tcBorders>
              <w:left w:val="single" w:sz="4" w:space="0" w:color="auto"/>
            </w:tcBorders>
            <w:tcMar>
              <w:top w:w="0" w:type="dxa"/>
              <w:left w:w="113" w:type="dxa"/>
              <w:bottom w:w="0" w:type="dxa"/>
              <w:right w:w="108" w:type="dxa"/>
            </w:tcMar>
            <w:hideMark/>
          </w:tcPr>
          <w:p w14:paraId="609D5AE0"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other vessels for the transport of goods and other vessels for the transport of both persons and goods</w:t>
            </w:r>
          </w:p>
        </w:tc>
      </w:tr>
      <w:tr w:rsidR="00C364F4" w:rsidRPr="004A6BA4" w14:paraId="3C34DFB4"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10CDDF3C"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8902 00 10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44F9BF83"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fishing vessels; seagoing factory ships and other vessels for processing or preserving fishery products</w:t>
            </w:r>
          </w:p>
        </w:tc>
      </w:tr>
      <w:tr w:rsidR="00C364F4" w:rsidRPr="004A6BA4" w14:paraId="05B6D733"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5376D16F"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8903 91 10</w:t>
            </w:r>
          </w:p>
        </w:tc>
        <w:tc>
          <w:tcPr>
            <w:tcW w:w="19987" w:type="dxa"/>
            <w:tcBorders>
              <w:left w:val="single" w:sz="4" w:space="0" w:color="auto"/>
            </w:tcBorders>
            <w:tcMar>
              <w:top w:w="0" w:type="dxa"/>
              <w:left w:w="113" w:type="dxa"/>
              <w:bottom w:w="0" w:type="dxa"/>
              <w:right w:w="108" w:type="dxa"/>
            </w:tcMar>
            <w:hideMark/>
          </w:tcPr>
          <w:p w14:paraId="104D6F63"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sailboats, with or without auxiliary motor</w:t>
            </w:r>
          </w:p>
        </w:tc>
      </w:tr>
      <w:tr w:rsidR="00C364F4" w:rsidRPr="004A6BA4" w14:paraId="653CE39D"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526A75C6"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8903 92 10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59351A40"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 xml:space="preserve">Seagoing </w:t>
            </w:r>
            <w:proofErr w:type="gramStart"/>
            <w:r w:rsidRPr="00F01D37">
              <w:rPr>
                <w:rFonts w:ascii="Arial" w:eastAsia="Arial" w:hAnsi="Arial" w:cs="Arial"/>
                <w:color w:val="000000" w:themeColor="text1"/>
                <w:sz w:val="20"/>
                <w:szCs w:val="20"/>
              </w:rPr>
              <w:t>motor boats</w:t>
            </w:r>
            <w:proofErr w:type="gramEnd"/>
            <w:r w:rsidRPr="00F01D37">
              <w:rPr>
                <w:rFonts w:ascii="Arial" w:eastAsia="Arial" w:hAnsi="Arial" w:cs="Arial"/>
                <w:color w:val="000000" w:themeColor="text1"/>
                <w:sz w:val="20"/>
                <w:szCs w:val="20"/>
              </w:rPr>
              <w:t>, other than outboard motor boats</w:t>
            </w:r>
          </w:p>
        </w:tc>
      </w:tr>
      <w:tr w:rsidR="00C364F4" w:rsidRPr="004A6BA4" w14:paraId="38D2D478"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6BF4DA1F"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8904 00 91</w:t>
            </w:r>
          </w:p>
        </w:tc>
        <w:tc>
          <w:tcPr>
            <w:tcW w:w="19987" w:type="dxa"/>
            <w:tcBorders>
              <w:left w:val="single" w:sz="4" w:space="0" w:color="auto"/>
            </w:tcBorders>
            <w:tcMar>
              <w:top w:w="0" w:type="dxa"/>
              <w:left w:w="113" w:type="dxa"/>
              <w:bottom w:w="0" w:type="dxa"/>
              <w:right w:w="108" w:type="dxa"/>
            </w:tcMar>
            <w:hideMark/>
          </w:tcPr>
          <w:p w14:paraId="2B60BA2B"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pusher craft</w:t>
            </w:r>
          </w:p>
        </w:tc>
      </w:tr>
      <w:tr w:rsidR="00C364F4" w:rsidRPr="004A6BA4" w14:paraId="33CC2693"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0B2DD910"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8905 10 10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78ECE9A4"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dredgers</w:t>
            </w:r>
          </w:p>
        </w:tc>
      </w:tr>
      <w:tr w:rsidR="00C364F4" w:rsidRPr="004A6BA4" w14:paraId="70EE763B"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39F0A1C1"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8905 90 10</w:t>
            </w:r>
          </w:p>
        </w:tc>
        <w:tc>
          <w:tcPr>
            <w:tcW w:w="19987" w:type="dxa"/>
            <w:tcBorders>
              <w:left w:val="single" w:sz="4" w:space="0" w:color="auto"/>
            </w:tcBorders>
            <w:tcMar>
              <w:top w:w="0" w:type="dxa"/>
              <w:left w:w="113" w:type="dxa"/>
              <w:bottom w:w="0" w:type="dxa"/>
              <w:right w:w="108" w:type="dxa"/>
            </w:tcMar>
            <w:hideMark/>
          </w:tcPr>
          <w:p w14:paraId="5F7A4679"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Seagoing light-vessels, fire-floats, floating cranes, and other vessels the navigability of which is subsidiary to their main function; seagoing floating docks;</w:t>
            </w:r>
          </w:p>
        </w:tc>
      </w:tr>
      <w:tr w:rsidR="00C364F4" w:rsidRPr="004A6BA4" w14:paraId="341CAE3F" w14:textId="77777777" w:rsidTr="00C27B47">
        <w:trPr>
          <w:cantSplit/>
          <w:trHeight w:val="288"/>
        </w:trPr>
        <w:tc>
          <w:tcPr>
            <w:tcW w:w="2977" w:type="dxa"/>
            <w:tcBorders>
              <w:top w:val="single" w:sz="4" w:space="0" w:color="000000"/>
              <w:bottom w:val="single" w:sz="4" w:space="0" w:color="000000"/>
              <w:right w:val="single" w:sz="4" w:space="0" w:color="auto"/>
            </w:tcBorders>
            <w:tcMar>
              <w:top w:w="0" w:type="dxa"/>
              <w:left w:w="108" w:type="dxa"/>
              <w:bottom w:w="0" w:type="dxa"/>
              <w:right w:w="113" w:type="dxa"/>
            </w:tcMar>
            <w:hideMark/>
          </w:tcPr>
          <w:p w14:paraId="073AB351"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8906 10</w:t>
            </w:r>
          </w:p>
        </w:tc>
        <w:tc>
          <w:tcPr>
            <w:tcW w:w="19987" w:type="dxa"/>
            <w:tcBorders>
              <w:top w:val="single" w:sz="4" w:space="0" w:color="000000"/>
              <w:left w:val="single" w:sz="4" w:space="0" w:color="auto"/>
              <w:bottom w:val="single" w:sz="4" w:space="0" w:color="000000"/>
            </w:tcBorders>
            <w:tcMar>
              <w:top w:w="0" w:type="dxa"/>
              <w:left w:w="113" w:type="dxa"/>
              <w:bottom w:w="0" w:type="dxa"/>
              <w:right w:w="108" w:type="dxa"/>
            </w:tcMar>
            <w:hideMark/>
          </w:tcPr>
          <w:p w14:paraId="71FDE3E5"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Warships</w:t>
            </w:r>
          </w:p>
        </w:tc>
      </w:tr>
      <w:tr w:rsidR="00C364F4" w:rsidRPr="004A6BA4" w14:paraId="1C0E8A97" w14:textId="77777777" w:rsidTr="00C27B47">
        <w:trPr>
          <w:cantSplit/>
          <w:trHeight w:val="288"/>
        </w:trPr>
        <w:tc>
          <w:tcPr>
            <w:tcW w:w="2977" w:type="dxa"/>
            <w:tcBorders>
              <w:right w:val="single" w:sz="4" w:space="0" w:color="auto"/>
            </w:tcBorders>
            <w:tcMar>
              <w:top w:w="0" w:type="dxa"/>
              <w:left w:w="108" w:type="dxa"/>
              <w:bottom w:w="0" w:type="dxa"/>
              <w:right w:w="113" w:type="dxa"/>
            </w:tcMar>
            <w:hideMark/>
          </w:tcPr>
          <w:p w14:paraId="4B5569A6" w14:textId="77777777" w:rsidR="00C364F4" w:rsidRPr="00F01D37" w:rsidRDefault="00C364F4" w:rsidP="008F7D23">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8906 90 10</w:t>
            </w:r>
          </w:p>
        </w:tc>
        <w:tc>
          <w:tcPr>
            <w:tcW w:w="19987" w:type="dxa"/>
            <w:tcBorders>
              <w:left w:val="single" w:sz="4" w:space="0" w:color="auto"/>
            </w:tcBorders>
            <w:tcMar>
              <w:top w:w="0" w:type="dxa"/>
              <w:left w:w="113" w:type="dxa"/>
              <w:bottom w:w="0" w:type="dxa"/>
              <w:right w:w="108" w:type="dxa"/>
            </w:tcMar>
            <w:hideMark/>
          </w:tcPr>
          <w:p w14:paraId="26C2D914" w14:textId="77777777" w:rsidR="00C364F4" w:rsidRPr="00F01D37" w:rsidRDefault="00C364F4" w:rsidP="00BC701C">
            <w:pPr>
              <w:spacing w:before="30" w:after="30" w:line="264" w:lineRule="auto"/>
              <w:jc w:val="left"/>
              <w:rPr>
                <w:rFonts w:ascii="Arial" w:hAnsi="Arial" w:cs="Arial"/>
                <w:color w:val="000000" w:themeColor="text1"/>
                <w:sz w:val="20"/>
                <w:szCs w:val="20"/>
              </w:rPr>
            </w:pPr>
            <w:r w:rsidRPr="00F01D37">
              <w:rPr>
                <w:rFonts w:ascii="Arial" w:eastAsia="Arial" w:hAnsi="Arial" w:cs="Arial"/>
                <w:color w:val="000000" w:themeColor="text1"/>
                <w:sz w:val="20"/>
                <w:szCs w:val="20"/>
              </w:rPr>
              <w:t>Other seagoing vessels, including lifeboats other than rowing boats but excluding yachts and other vessels for pleasure or sports, rowing boats and canoes and tugs</w:t>
            </w:r>
          </w:p>
        </w:tc>
      </w:tr>
    </w:tbl>
    <w:p w14:paraId="74E790C7" w14:textId="77777777" w:rsidR="00C364F4" w:rsidRPr="00F01D37" w:rsidRDefault="00C364F4" w:rsidP="00C364F4">
      <w:pPr>
        <w:spacing w:after="120"/>
        <w:jc w:val="left"/>
        <w:rPr>
          <w:rFonts w:ascii="Arial" w:eastAsia="Arial" w:hAnsi="Arial" w:cs="Arial"/>
          <w:color w:val="000000" w:themeColor="text1"/>
          <w:sz w:val="20"/>
          <w:szCs w:val="20"/>
        </w:rPr>
      </w:pPr>
    </w:p>
    <w:p w14:paraId="6B50BEDF" w14:textId="77777777" w:rsidR="00D85FCA" w:rsidRPr="00F01D37" w:rsidRDefault="00D85FCA">
      <w:pPr>
        <w:spacing w:line="240" w:lineRule="auto"/>
        <w:jc w:val="left"/>
        <w:rPr>
          <w:rStyle w:val="Heading1Char"/>
          <w:rFonts w:ascii="Arial" w:eastAsia="Arial" w:hAnsi="Arial" w:cs="Arial"/>
          <w:b/>
          <w:bCs/>
          <w:color w:val="auto"/>
          <w:kern w:val="36"/>
          <w:sz w:val="20"/>
          <w:szCs w:val="20"/>
        </w:rPr>
      </w:pPr>
      <w:r w:rsidRPr="00F01D37">
        <w:rPr>
          <w:rStyle w:val="Heading1Char"/>
          <w:rFonts w:ascii="Arial" w:eastAsia="Arial" w:hAnsi="Arial" w:cs="Arial"/>
          <w:color w:val="auto"/>
          <w:sz w:val="20"/>
          <w:szCs w:val="20"/>
        </w:rPr>
        <w:br w:type="page"/>
      </w:r>
    </w:p>
    <w:p w14:paraId="1349FFE4" w14:textId="0D9013B5" w:rsidR="00B51FE6" w:rsidRPr="00544C67" w:rsidRDefault="00B51FE6" w:rsidP="00B51FE6">
      <w:pPr>
        <w:pStyle w:val="Heading1"/>
        <w:jc w:val="center"/>
        <w:rPr>
          <w:rFonts w:ascii="Arial" w:eastAsia="Arial" w:hAnsi="Arial" w:cs="Arial"/>
          <w:color w:val="auto"/>
          <w:sz w:val="24"/>
          <w:szCs w:val="24"/>
        </w:rPr>
      </w:pPr>
      <w:r w:rsidRPr="00544C67">
        <w:rPr>
          <w:rStyle w:val="Heading1Char"/>
          <w:rFonts w:ascii="Arial" w:eastAsia="Arial" w:hAnsi="Arial" w:cs="Arial"/>
          <w:color w:val="auto"/>
          <w:sz w:val="24"/>
          <w:szCs w:val="24"/>
        </w:rPr>
        <w:lastRenderedPageBreak/>
        <w:t xml:space="preserve">TABLE </w:t>
      </w:r>
      <w:r w:rsidR="00C364F4" w:rsidRPr="00544C67">
        <w:rPr>
          <w:rStyle w:val="Heading1Char"/>
          <w:rFonts w:ascii="Arial" w:eastAsia="Arial" w:hAnsi="Arial" w:cs="Arial"/>
          <w:color w:val="auto"/>
          <w:sz w:val="24"/>
          <w:szCs w:val="24"/>
        </w:rPr>
        <w:t>2</w:t>
      </w:r>
      <w:r w:rsidRPr="00544C67">
        <w:rPr>
          <w:rStyle w:val="Heading1Char"/>
          <w:rFonts w:ascii="Arial" w:eastAsia="Arial" w:hAnsi="Arial" w:cs="Arial"/>
          <w:color w:val="auto"/>
          <w:sz w:val="24"/>
          <w:szCs w:val="24"/>
        </w:rPr>
        <w:t xml:space="preserve">: </w:t>
      </w:r>
      <w:r w:rsidRPr="00544C67">
        <w:rPr>
          <w:rFonts w:ascii="Arial" w:eastAsia="Arial" w:hAnsi="Arial" w:cs="Arial"/>
          <w:color w:val="auto"/>
          <w:sz w:val="24"/>
          <w:szCs w:val="24"/>
        </w:rPr>
        <w:t>GOODS USE BY, OR ON BEHALF OF, THE UK ARMED FORCES</w:t>
      </w:r>
    </w:p>
    <w:p w14:paraId="02F64298" w14:textId="77777777" w:rsidR="00BD0F43" w:rsidRPr="00F01D37" w:rsidRDefault="00BD0F43" w:rsidP="00BD0F43">
      <w:pPr>
        <w:spacing w:line="360" w:lineRule="auto"/>
        <w:jc w:val="left"/>
        <w:rPr>
          <w:rFonts w:ascii="Arial" w:eastAsia="Arial" w:hAnsi="Arial" w:cs="Arial"/>
          <w:sz w:val="20"/>
          <w:szCs w:val="20"/>
        </w:rPr>
      </w:pPr>
    </w:p>
    <w:p w14:paraId="18EA7FE2" w14:textId="6B6B0045" w:rsidR="00B51FE6" w:rsidRPr="00F01D37" w:rsidRDefault="00B51FE6" w:rsidP="00CD03A0">
      <w:pPr>
        <w:spacing w:line="360" w:lineRule="auto"/>
        <w:jc w:val="left"/>
        <w:rPr>
          <w:rFonts w:ascii="Arial" w:eastAsia="Arial" w:hAnsi="Arial" w:cs="Arial"/>
          <w:sz w:val="20"/>
          <w:szCs w:val="20"/>
        </w:rPr>
      </w:pPr>
      <w:r w:rsidRPr="00F01D37">
        <w:rPr>
          <w:rFonts w:ascii="Arial" w:eastAsia="Arial" w:hAnsi="Arial" w:cs="Arial"/>
          <w:sz w:val="20"/>
          <w:szCs w:val="20"/>
        </w:rPr>
        <w:t>Goods use by, or on behalf of, the UK Armed Forces, individually or in cooperation with other States:</w:t>
      </w:r>
    </w:p>
    <w:p w14:paraId="7738C176" w14:textId="77777777" w:rsidR="00B51FE6" w:rsidRPr="00F01D37" w:rsidRDefault="00B51FE6" w:rsidP="00B51FE6">
      <w:pPr>
        <w:pStyle w:val="ListParagraph"/>
        <w:numPr>
          <w:ilvl w:val="0"/>
          <w:numId w:val="58"/>
        </w:numPr>
        <w:spacing w:line="360" w:lineRule="auto"/>
        <w:jc w:val="left"/>
        <w:rPr>
          <w:rFonts w:ascii="Arial" w:hAnsi="Arial" w:cs="Arial"/>
          <w:sz w:val="20"/>
          <w:szCs w:val="20"/>
        </w:rPr>
      </w:pPr>
      <w:r w:rsidRPr="00F01D37">
        <w:rPr>
          <w:rFonts w:ascii="Arial" w:eastAsia="Arial" w:hAnsi="Arial" w:cs="Arial"/>
          <w:sz w:val="20"/>
          <w:szCs w:val="20"/>
        </w:rPr>
        <w:t>for defending the territorial integrity of the United Kingdom, or</w:t>
      </w:r>
    </w:p>
    <w:p w14:paraId="5762CD31" w14:textId="77777777" w:rsidR="00B51FE6" w:rsidRPr="00F01D37" w:rsidRDefault="00B51FE6" w:rsidP="00B51FE6">
      <w:pPr>
        <w:pStyle w:val="ListParagraph"/>
        <w:numPr>
          <w:ilvl w:val="0"/>
          <w:numId w:val="58"/>
        </w:numPr>
        <w:spacing w:line="360" w:lineRule="auto"/>
        <w:jc w:val="left"/>
        <w:rPr>
          <w:rFonts w:ascii="Arial" w:hAnsi="Arial" w:cs="Arial"/>
          <w:sz w:val="20"/>
          <w:szCs w:val="20"/>
        </w:rPr>
      </w:pPr>
      <w:r w:rsidRPr="00F01D37">
        <w:rPr>
          <w:rFonts w:ascii="Arial" w:eastAsia="Arial" w:hAnsi="Arial" w:cs="Arial"/>
          <w:sz w:val="20"/>
          <w:szCs w:val="20"/>
        </w:rPr>
        <w:t>in participating in international peace-keeping or support operations, or</w:t>
      </w:r>
    </w:p>
    <w:p w14:paraId="0466BE6D" w14:textId="77777777" w:rsidR="00B51FE6" w:rsidRPr="00F01D37" w:rsidRDefault="00B51FE6" w:rsidP="00B51FE6">
      <w:pPr>
        <w:pStyle w:val="ListParagraph"/>
        <w:numPr>
          <w:ilvl w:val="0"/>
          <w:numId w:val="58"/>
        </w:numPr>
        <w:spacing w:line="360" w:lineRule="auto"/>
        <w:jc w:val="left"/>
        <w:rPr>
          <w:rFonts w:ascii="Arial" w:hAnsi="Arial" w:cs="Arial"/>
          <w:sz w:val="20"/>
          <w:szCs w:val="20"/>
        </w:rPr>
      </w:pPr>
      <w:r w:rsidRPr="00F01D37">
        <w:rPr>
          <w:rFonts w:ascii="Arial" w:eastAsia="Arial" w:hAnsi="Arial" w:cs="Arial"/>
          <w:sz w:val="20"/>
          <w:szCs w:val="20"/>
        </w:rPr>
        <w:t>for other military purposes like the protection of nationals of the United Kingdom from social or military unrest or,</w:t>
      </w:r>
    </w:p>
    <w:p w14:paraId="74A4051B" w14:textId="77777777" w:rsidR="00B51FE6" w:rsidRPr="00F01D37" w:rsidRDefault="00B51FE6" w:rsidP="00B51FE6">
      <w:pPr>
        <w:pStyle w:val="ListParagraph"/>
        <w:numPr>
          <w:ilvl w:val="0"/>
          <w:numId w:val="58"/>
        </w:numPr>
        <w:spacing w:line="360" w:lineRule="auto"/>
        <w:jc w:val="left"/>
        <w:rPr>
          <w:rFonts w:ascii="Arial" w:hAnsi="Arial" w:cs="Arial"/>
          <w:sz w:val="20"/>
          <w:szCs w:val="20"/>
        </w:rPr>
      </w:pPr>
      <w:r w:rsidRPr="00F01D37">
        <w:rPr>
          <w:rFonts w:ascii="Arial" w:eastAsia="Arial" w:hAnsi="Arial" w:cs="Arial"/>
          <w:sz w:val="20"/>
          <w:szCs w:val="20"/>
        </w:rPr>
        <w:t>for training purposes, or</w:t>
      </w:r>
    </w:p>
    <w:p w14:paraId="5364CEC6" w14:textId="77777777" w:rsidR="00B51FE6" w:rsidRPr="00F01D37" w:rsidRDefault="00B51FE6" w:rsidP="00B51FE6">
      <w:pPr>
        <w:pStyle w:val="ListParagraph"/>
        <w:numPr>
          <w:ilvl w:val="0"/>
          <w:numId w:val="58"/>
        </w:numPr>
        <w:spacing w:line="360" w:lineRule="auto"/>
        <w:jc w:val="left"/>
        <w:rPr>
          <w:rFonts w:ascii="Arial" w:hAnsi="Arial" w:cs="Arial"/>
          <w:sz w:val="20"/>
          <w:szCs w:val="20"/>
        </w:rPr>
      </w:pPr>
      <w:r w:rsidRPr="00F01D37">
        <w:rPr>
          <w:rFonts w:ascii="Arial" w:eastAsia="Arial" w:hAnsi="Arial" w:cs="Arial"/>
          <w:sz w:val="20"/>
          <w:szCs w:val="20"/>
        </w:rPr>
        <w:t>temporarily, for civil purposes in the customs territory of the United Kingdom due to unforeseen or natural disasters.</w:t>
      </w:r>
    </w:p>
    <w:p w14:paraId="02203B37" w14:textId="77777777" w:rsidR="00F738A4" w:rsidRPr="00F01D37" w:rsidRDefault="00F738A4" w:rsidP="00F738A4">
      <w:pPr>
        <w:spacing w:line="360" w:lineRule="auto"/>
        <w:jc w:val="left"/>
        <w:rPr>
          <w:rFonts w:ascii="Arial" w:hAnsi="Arial" w:cs="Arial"/>
          <w:sz w:val="20"/>
          <w:szCs w:val="20"/>
        </w:rPr>
      </w:pPr>
    </w:p>
    <w:p w14:paraId="21AA4F49" w14:textId="77777777" w:rsidR="00F738A4" w:rsidRPr="00F01D37" w:rsidRDefault="00F738A4" w:rsidP="00E44D6F">
      <w:pPr>
        <w:spacing w:line="360" w:lineRule="auto"/>
        <w:jc w:val="left"/>
        <w:rPr>
          <w:rFonts w:ascii="Arial" w:hAnsi="Arial" w:cs="Arial"/>
          <w:sz w:val="20"/>
          <w:szCs w:val="20"/>
        </w:rPr>
      </w:pPr>
    </w:p>
    <w:tbl>
      <w:tblPr>
        <w:tblW w:w="2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bottom w:w="15" w:type="dxa"/>
        </w:tblCellMar>
        <w:tblLook w:val="04A0" w:firstRow="1" w:lastRow="0" w:firstColumn="1" w:lastColumn="0" w:noHBand="0" w:noVBand="1"/>
      </w:tblPr>
      <w:tblGrid>
        <w:gridCol w:w="2972"/>
        <w:gridCol w:w="17010"/>
        <w:gridCol w:w="2869"/>
      </w:tblGrid>
      <w:tr w:rsidR="00E0134F" w:rsidRPr="004A6BA4" w14:paraId="353EE362" w14:textId="5A44B2B3" w:rsidTr="008F7D23">
        <w:trPr>
          <w:trHeight w:val="285"/>
        </w:trPr>
        <w:tc>
          <w:tcPr>
            <w:tcW w:w="2972" w:type="dxa"/>
            <w:shd w:val="clear" w:color="auto" w:fill="000000" w:themeFill="text1"/>
            <w:vAlign w:val="center"/>
          </w:tcPr>
          <w:p w14:paraId="0A8C0C38" w14:textId="77777777" w:rsidR="00D15CFB" w:rsidRPr="00F01D37" w:rsidRDefault="00D15CFB" w:rsidP="00CB03EF">
            <w:pPr>
              <w:spacing w:line="240" w:lineRule="auto"/>
              <w:jc w:val="center"/>
              <w:rPr>
                <w:rFonts w:ascii="Arial" w:hAnsi="Arial" w:cs="Arial"/>
                <w:color w:val="FFFFFF" w:themeColor="background1"/>
                <w:sz w:val="20"/>
                <w:szCs w:val="20"/>
                <w:lang w:val="en-GB" w:eastAsia="en-GB"/>
              </w:rPr>
            </w:pPr>
            <w:r w:rsidRPr="00F01D37">
              <w:rPr>
                <w:rFonts w:ascii="Arial" w:eastAsia="Arial" w:hAnsi="Arial" w:cs="Arial"/>
                <w:b/>
                <w:bCs/>
                <w:color w:val="FFFFFF" w:themeColor="background1"/>
                <w:sz w:val="20"/>
                <w:szCs w:val="20"/>
              </w:rPr>
              <w:t>Commodity Code</w:t>
            </w:r>
          </w:p>
        </w:tc>
        <w:tc>
          <w:tcPr>
            <w:tcW w:w="17010" w:type="dxa"/>
            <w:shd w:val="clear" w:color="auto" w:fill="000000" w:themeFill="text1"/>
            <w:vAlign w:val="center"/>
          </w:tcPr>
          <w:p w14:paraId="39BD7BB0" w14:textId="77777777" w:rsidR="00D15CFB" w:rsidRPr="00F01D37" w:rsidRDefault="00D15CFB" w:rsidP="008F7D23">
            <w:pPr>
              <w:spacing w:line="240" w:lineRule="auto"/>
              <w:ind w:right="3267"/>
              <w:jc w:val="center"/>
              <w:rPr>
                <w:rFonts w:ascii="Arial" w:hAnsi="Arial" w:cs="Arial"/>
                <w:color w:val="FFFFFF" w:themeColor="background1"/>
                <w:sz w:val="20"/>
                <w:szCs w:val="20"/>
                <w:lang w:val="en-GB" w:eastAsia="en-GB"/>
              </w:rPr>
            </w:pPr>
            <w:r w:rsidRPr="00F01D37">
              <w:rPr>
                <w:rFonts w:ascii="Arial" w:eastAsia="Arial" w:hAnsi="Arial" w:cs="Arial"/>
                <w:b/>
                <w:bCs/>
                <w:color w:val="FFFFFF" w:themeColor="background1"/>
                <w:sz w:val="20"/>
                <w:szCs w:val="20"/>
              </w:rPr>
              <w:t>Description</w:t>
            </w:r>
          </w:p>
        </w:tc>
        <w:tc>
          <w:tcPr>
            <w:tcW w:w="2869" w:type="dxa"/>
            <w:shd w:val="clear" w:color="auto" w:fill="000000" w:themeFill="text1"/>
            <w:vAlign w:val="center"/>
          </w:tcPr>
          <w:p w14:paraId="18886C73" w14:textId="46CDFDB4" w:rsidR="00D15CFB" w:rsidRPr="00F01D37" w:rsidRDefault="00D15CFB" w:rsidP="000377D3">
            <w:pPr>
              <w:spacing w:line="240" w:lineRule="auto"/>
              <w:jc w:val="center"/>
              <w:rPr>
                <w:rFonts w:ascii="Arial" w:eastAsia="Arial" w:hAnsi="Arial" w:cs="Arial"/>
                <w:b/>
                <w:bCs/>
                <w:color w:val="FFFFFF" w:themeColor="background1"/>
                <w:sz w:val="20"/>
                <w:szCs w:val="20"/>
              </w:rPr>
            </w:pPr>
            <w:r w:rsidRPr="00F01D37">
              <w:rPr>
                <w:rFonts w:ascii="Arial" w:eastAsia="Arial" w:hAnsi="Arial" w:cs="Arial"/>
                <w:b/>
                <w:bCs/>
                <w:color w:val="FFFFFF" w:themeColor="background1"/>
                <w:sz w:val="20"/>
                <w:szCs w:val="20"/>
              </w:rPr>
              <w:t>Duty expression</w:t>
            </w:r>
          </w:p>
        </w:tc>
      </w:tr>
      <w:tr w:rsidR="00E0134F" w:rsidRPr="004A6BA4" w14:paraId="46242C19" w14:textId="77777777" w:rsidTr="008F7D23">
        <w:trPr>
          <w:trHeight w:val="285"/>
        </w:trPr>
        <w:tc>
          <w:tcPr>
            <w:tcW w:w="2972" w:type="dxa"/>
            <w:shd w:val="clear" w:color="auto" w:fill="FFFFFF" w:themeFill="background1"/>
            <w:vAlign w:val="center"/>
            <w:hideMark/>
          </w:tcPr>
          <w:p w14:paraId="48A5F54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2804</w:t>
            </w:r>
          </w:p>
        </w:tc>
        <w:tc>
          <w:tcPr>
            <w:tcW w:w="17010" w:type="dxa"/>
            <w:shd w:val="clear" w:color="auto" w:fill="FFFFFF" w:themeFill="background1"/>
            <w:vAlign w:val="center"/>
            <w:hideMark/>
          </w:tcPr>
          <w:p w14:paraId="21BF73FF" w14:textId="7777777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Hydrogen, rare gases and other non-metals</w:t>
            </w:r>
          </w:p>
        </w:tc>
        <w:tc>
          <w:tcPr>
            <w:tcW w:w="2869" w:type="dxa"/>
            <w:shd w:val="clear" w:color="auto" w:fill="FFFFFF" w:themeFill="background1"/>
            <w:vAlign w:val="center"/>
          </w:tcPr>
          <w:p w14:paraId="1248D637" w14:textId="0EC5719A"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1A6688E" w14:textId="5E905978" w:rsidTr="008F7D23">
        <w:trPr>
          <w:trHeight w:val="570"/>
        </w:trPr>
        <w:tc>
          <w:tcPr>
            <w:tcW w:w="2972" w:type="dxa"/>
            <w:shd w:val="clear" w:color="auto" w:fill="FFFFFF" w:themeFill="background1"/>
            <w:vAlign w:val="center"/>
            <w:hideMark/>
          </w:tcPr>
          <w:p w14:paraId="2F7BD79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2825</w:t>
            </w:r>
          </w:p>
        </w:tc>
        <w:tc>
          <w:tcPr>
            <w:tcW w:w="17010" w:type="dxa"/>
            <w:shd w:val="clear" w:color="auto" w:fill="FFFFFF" w:themeFill="background1"/>
            <w:vAlign w:val="center"/>
            <w:hideMark/>
          </w:tcPr>
          <w:p w14:paraId="3D0AC7F9" w14:textId="7777777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Hydrazine and hydroxylamine and their inorganic salts; other inorganic bases; other metal oxides, hydroxides and peroxides</w:t>
            </w:r>
          </w:p>
        </w:tc>
        <w:tc>
          <w:tcPr>
            <w:tcW w:w="2869" w:type="dxa"/>
            <w:shd w:val="clear" w:color="auto" w:fill="FFFFFF" w:themeFill="background1"/>
            <w:vAlign w:val="center"/>
          </w:tcPr>
          <w:p w14:paraId="62C53BD0" w14:textId="04502B2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6898D27" w14:textId="77777777" w:rsidTr="008F7D23">
        <w:trPr>
          <w:trHeight w:val="285"/>
        </w:trPr>
        <w:tc>
          <w:tcPr>
            <w:tcW w:w="2972" w:type="dxa"/>
            <w:shd w:val="clear" w:color="auto" w:fill="FFFFFF" w:themeFill="background1"/>
            <w:vAlign w:val="center"/>
            <w:hideMark/>
          </w:tcPr>
          <w:p w14:paraId="48060C44"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3601</w:t>
            </w:r>
          </w:p>
        </w:tc>
        <w:tc>
          <w:tcPr>
            <w:tcW w:w="17010" w:type="dxa"/>
            <w:shd w:val="clear" w:color="auto" w:fill="FFFFFF" w:themeFill="background1"/>
            <w:vAlign w:val="center"/>
            <w:hideMark/>
          </w:tcPr>
          <w:p w14:paraId="2B117022" w14:textId="7777777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Propellent powders</w:t>
            </w:r>
          </w:p>
        </w:tc>
        <w:tc>
          <w:tcPr>
            <w:tcW w:w="2869" w:type="dxa"/>
            <w:shd w:val="clear" w:color="auto" w:fill="FFFFFF" w:themeFill="background1"/>
            <w:vAlign w:val="center"/>
          </w:tcPr>
          <w:p w14:paraId="0681C9EE" w14:textId="1294E525"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AE74632" w14:textId="77777777" w:rsidTr="008F7D23">
        <w:trPr>
          <w:trHeight w:val="285"/>
        </w:trPr>
        <w:tc>
          <w:tcPr>
            <w:tcW w:w="2972" w:type="dxa"/>
            <w:shd w:val="clear" w:color="auto" w:fill="FFFFFF" w:themeFill="background1"/>
            <w:vAlign w:val="center"/>
            <w:hideMark/>
          </w:tcPr>
          <w:p w14:paraId="5B1CA104"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3602</w:t>
            </w:r>
          </w:p>
        </w:tc>
        <w:tc>
          <w:tcPr>
            <w:tcW w:w="17010" w:type="dxa"/>
            <w:shd w:val="clear" w:color="auto" w:fill="FFFFFF" w:themeFill="background1"/>
            <w:vAlign w:val="center"/>
            <w:hideMark/>
          </w:tcPr>
          <w:p w14:paraId="7459EE44" w14:textId="7777777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Prepared explosives, other than propellent powders</w:t>
            </w:r>
          </w:p>
        </w:tc>
        <w:tc>
          <w:tcPr>
            <w:tcW w:w="2869" w:type="dxa"/>
            <w:shd w:val="clear" w:color="auto" w:fill="FFFFFF" w:themeFill="background1"/>
            <w:vAlign w:val="center"/>
          </w:tcPr>
          <w:p w14:paraId="30EBAD88" w14:textId="75276BB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F9F5BDB" w14:textId="7487B427" w:rsidTr="008F7D23">
        <w:trPr>
          <w:trHeight w:val="285"/>
        </w:trPr>
        <w:tc>
          <w:tcPr>
            <w:tcW w:w="2972" w:type="dxa"/>
            <w:shd w:val="clear" w:color="auto" w:fill="FFFFFF" w:themeFill="background1"/>
            <w:vAlign w:val="center"/>
            <w:hideMark/>
          </w:tcPr>
          <w:p w14:paraId="34616BC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3603</w:t>
            </w:r>
          </w:p>
        </w:tc>
        <w:tc>
          <w:tcPr>
            <w:tcW w:w="17010" w:type="dxa"/>
            <w:shd w:val="clear" w:color="auto" w:fill="FFFFFF" w:themeFill="background1"/>
            <w:vAlign w:val="center"/>
            <w:hideMark/>
          </w:tcPr>
          <w:p w14:paraId="1870EF77"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Safety fuses; detonating cords; percussion or detonating caps; igniters; electric detonators</w:t>
            </w:r>
          </w:p>
        </w:tc>
        <w:tc>
          <w:tcPr>
            <w:tcW w:w="2869" w:type="dxa"/>
            <w:shd w:val="clear" w:color="auto" w:fill="FFFFFF" w:themeFill="background1"/>
            <w:vAlign w:val="center"/>
          </w:tcPr>
          <w:p w14:paraId="151729DE" w14:textId="045C634A"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84ED008" w14:textId="77777777" w:rsidTr="008F7D23">
        <w:trPr>
          <w:trHeight w:val="285"/>
        </w:trPr>
        <w:tc>
          <w:tcPr>
            <w:tcW w:w="2972" w:type="dxa"/>
            <w:shd w:val="clear" w:color="auto" w:fill="FFFFFF" w:themeFill="background1"/>
            <w:vAlign w:val="center"/>
            <w:hideMark/>
          </w:tcPr>
          <w:p w14:paraId="5F93C02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3604</w:t>
            </w:r>
          </w:p>
        </w:tc>
        <w:tc>
          <w:tcPr>
            <w:tcW w:w="17010" w:type="dxa"/>
            <w:shd w:val="clear" w:color="auto" w:fill="FFFFFF" w:themeFill="background1"/>
            <w:vAlign w:val="center"/>
            <w:hideMark/>
          </w:tcPr>
          <w:p w14:paraId="424002C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Fireworks, signalling flares, rain rockets, fog signals and other pyrotechnic articles</w:t>
            </w:r>
          </w:p>
        </w:tc>
        <w:tc>
          <w:tcPr>
            <w:tcW w:w="2869" w:type="dxa"/>
            <w:shd w:val="clear" w:color="auto" w:fill="FFFFFF" w:themeFill="background1"/>
            <w:vAlign w:val="center"/>
          </w:tcPr>
          <w:p w14:paraId="6FC7051D" w14:textId="6759C1A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1FC4686" w14:textId="77777777" w:rsidTr="008F7D23">
        <w:trPr>
          <w:trHeight w:val="570"/>
        </w:trPr>
        <w:tc>
          <w:tcPr>
            <w:tcW w:w="2972" w:type="dxa"/>
            <w:shd w:val="clear" w:color="auto" w:fill="FFFFFF" w:themeFill="background1"/>
            <w:vAlign w:val="center"/>
            <w:hideMark/>
          </w:tcPr>
          <w:p w14:paraId="05B5AF36"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3606</w:t>
            </w:r>
          </w:p>
        </w:tc>
        <w:tc>
          <w:tcPr>
            <w:tcW w:w="17010" w:type="dxa"/>
            <w:shd w:val="clear" w:color="auto" w:fill="FFFFFF" w:themeFill="background1"/>
            <w:vAlign w:val="center"/>
            <w:hideMark/>
          </w:tcPr>
          <w:p w14:paraId="260F4D63"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Ferro-cerium and other pyrophoric alloys in all forms; articles of combustible materials as specified in note 2 to this chapter</w:t>
            </w:r>
          </w:p>
        </w:tc>
        <w:tc>
          <w:tcPr>
            <w:tcW w:w="2869" w:type="dxa"/>
            <w:shd w:val="clear" w:color="auto" w:fill="FFFFFF" w:themeFill="background1"/>
            <w:vAlign w:val="center"/>
          </w:tcPr>
          <w:p w14:paraId="37439626" w14:textId="7967379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1CD7A92" w14:textId="77777777" w:rsidTr="008F7D23">
        <w:trPr>
          <w:trHeight w:val="570"/>
        </w:trPr>
        <w:tc>
          <w:tcPr>
            <w:tcW w:w="2972" w:type="dxa"/>
            <w:shd w:val="clear" w:color="auto" w:fill="FFFFFF" w:themeFill="background1"/>
            <w:vAlign w:val="center"/>
            <w:hideMark/>
          </w:tcPr>
          <w:p w14:paraId="2CEEE81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3701</w:t>
            </w:r>
          </w:p>
        </w:tc>
        <w:tc>
          <w:tcPr>
            <w:tcW w:w="17010" w:type="dxa"/>
            <w:shd w:val="clear" w:color="auto" w:fill="FFFFFF" w:themeFill="background1"/>
            <w:vAlign w:val="center"/>
            <w:hideMark/>
          </w:tcPr>
          <w:p w14:paraId="644AF4DA"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Photographic plates and film in the flat, sensitised, unexposed, of any material other than paper, paperboard or textiles; instant print film in the flat, sensitised, unexposed, whether or not in packs</w:t>
            </w:r>
          </w:p>
        </w:tc>
        <w:tc>
          <w:tcPr>
            <w:tcW w:w="2869" w:type="dxa"/>
            <w:shd w:val="clear" w:color="auto" w:fill="FFFFFF" w:themeFill="background1"/>
            <w:vAlign w:val="center"/>
          </w:tcPr>
          <w:p w14:paraId="2C2AE32E" w14:textId="07CBF1A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64C2E0B" w14:textId="77777777" w:rsidTr="008F7D23">
        <w:trPr>
          <w:trHeight w:val="570"/>
        </w:trPr>
        <w:tc>
          <w:tcPr>
            <w:tcW w:w="2972" w:type="dxa"/>
            <w:shd w:val="clear" w:color="auto" w:fill="FFFFFF" w:themeFill="background1"/>
            <w:vAlign w:val="center"/>
            <w:hideMark/>
          </w:tcPr>
          <w:p w14:paraId="5DEB6916"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3702</w:t>
            </w:r>
          </w:p>
        </w:tc>
        <w:tc>
          <w:tcPr>
            <w:tcW w:w="17010" w:type="dxa"/>
            <w:shd w:val="clear" w:color="auto" w:fill="FFFFFF" w:themeFill="background1"/>
            <w:vAlign w:val="center"/>
            <w:hideMark/>
          </w:tcPr>
          <w:p w14:paraId="2B2B562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Photographic film in rolls, sensitised, unexposed, of any material other than paper, paperboard or textiles; instant print film in rolls, sensitised, unexposed</w:t>
            </w:r>
          </w:p>
        </w:tc>
        <w:tc>
          <w:tcPr>
            <w:tcW w:w="2869" w:type="dxa"/>
            <w:shd w:val="clear" w:color="auto" w:fill="FFFFFF" w:themeFill="background1"/>
            <w:vAlign w:val="center"/>
          </w:tcPr>
          <w:p w14:paraId="44432252" w14:textId="3603234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7FEA065" w14:textId="77777777" w:rsidTr="008F7D23">
        <w:trPr>
          <w:trHeight w:val="285"/>
        </w:trPr>
        <w:tc>
          <w:tcPr>
            <w:tcW w:w="2972" w:type="dxa"/>
            <w:shd w:val="clear" w:color="auto" w:fill="FFFFFF" w:themeFill="background1"/>
            <w:vAlign w:val="center"/>
            <w:hideMark/>
          </w:tcPr>
          <w:p w14:paraId="3A85049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3703</w:t>
            </w:r>
          </w:p>
        </w:tc>
        <w:tc>
          <w:tcPr>
            <w:tcW w:w="17010" w:type="dxa"/>
            <w:shd w:val="clear" w:color="auto" w:fill="FFFFFF" w:themeFill="background1"/>
            <w:vAlign w:val="center"/>
            <w:hideMark/>
          </w:tcPr>
          <w:p w14:paraId="1C0E686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Photographic paper, paperboard and textiles, sensitised, unexposed</w:t>
            </w:r>
          </w:p>
        </w:tc>
        <w:tc>
          <w:tcPr>
            <w:tcW w:w="2869" w:type="dxa"/>
            <w:shd w:val="clear" w:color="auto" w:fill="FFFFFF" w:themeFill="background1"/>
            <w:vAlign w:val="center"/>
          </w:tcPr>
          <w:p w14:paraId="25EEC31F" w14:textId="316D6C2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A707C69" w14:textId="77777777" w:rsidTr="008F7D23">
        <w:trPr>
          <w:trHeight w:val="285"/>
        </w:trPr>
        <w:tc>
          <w:tcPr>
            <w:tcW w:w="2972" w:type="dxa"/>
            <w:shd w:val="clear" w:color="auto" w:fill="FFFFFF" w:themeFill="background1"/>
            <w:vAlign w:val="center"/>
            <w:hideMark/>
          </w:tcPr>
          <w:p w14:paraId="457C1F12"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3705</w:t>
            </w:r>
          </w:p>
        </w:tc>
        <w:tc>
          <w:tcPr>
            <w:tcW w:w="17010" w:type="dxa"/>
            <w:shd w:val="clear" w:color="auto" w:fill="FFFFFF" w:themeFill="background1"/>
            <w:vAlign w:val="center"/>
            <w:hideMark/>
          </w:tcPr>
          <w:p w14:paraId="45C0BE7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Photographic plates and film, exposed and developed, other than cinematographic film</w:t>
            </w:r>
          </w:p>
        </w:tc>
        <w:tc>
          <w:tcPr>
            <w:tcW w:w="2869" w:type="dxa"/>
            <w:shd w:val="clear" w:color="auto" w:fill="FFFFFF" w:themeFill="background1"/>
            <w:vAlign w:val="center"/>
          </w:tcPr>
          <w:p w14:paraId="68AB5B3B" w14:textId="4DDAFCB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F2C4ACC" w14:textId="77777777" w:rsidTr="008F7D23">
        <w:trPr>
          <w:trHeight w:val="855"/>
        </w:trPr>
        <w:tc>
          <w:tcPr>
            <w:tcW w:w="2972" w:type="dxa"/>
            <w:shd w:val="clear" w:color="auto" w:fill="FFFFFF" w:themeFill="background1"/>
            <w:vAlign w:val="center"/>
            <w:hideMark/>
          </w:tcPr>
          <w:p w14:paraId="378781BF"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3707</w:t>
            </w:r>
          </w:p>
        </w:tc>
        <w:tc>
          <w:tcPr>
            <w:tcW w:w="17010" w:type="dxa"/>
            <w:shd w:val="clear" w:color="auto" w:fill="FFFFFF" w:themeFill="background1"/>
            <w:vAlign w:val="center"/>
            <w:hideMark/>
          </w:tcPr>
          <w:p w14:paraId="648942AB"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Chemical preparations for photographic uses (other than varnishes, glues, adhesives and similar preparations); unmixed products for photographic uses, put up in measured portions or put up for retail sale in a form ready for use</w:t>
            </w:r>
          </w:p>
        </w:tc>
        <w:tc>
          <w:tcPr>
            <w:tcW w:w="2869" w:type="dxa"/>
            <w:shd w:val="clear" w:color="auto" w:fill="FFFFFF" w:themeFill="background1"/>
            <w:vAlign w:val="center"/>
          </w:tcPr>
          <w:p w14:paraId="3B778074" w14:textId="651CFB0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869823F" w14:textId="6CAB0A2F" w:rsidTr="008F7D23">
        <w:trPr>
          <w:trHeight w:val="570"/>
        </w:trPr>
        <w:tc>
          <w:tcPr>
            <w:tcW w:w="2972" w:type="dxa"/>
            <w:shd w:val="clear" w:color="auto" w:fill="FFFFFF" w:themeFill="background1"/>
            <w:vAlign w:val="center"/>
            <w:hideMark/>
          </w:tcPr>
          <w:p w14:paraId="33CE1CF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3824</w:t>
            </w:r>
          </w:p>
        </w:tc>
        <w:tc>
          <w:tcPr>
            <w:tcW w:w="17010" w:type="dxa"/>
            <w:shd w:val="clear" w:color="auto" w:fill="FFFFFF" w:themeFill="background1"/>
            <w:vAlign w:val="center"/>
            <w:hideMark/>
          </w:tcPr>
          <w:p w14:paraId="053975D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Prepared binders for foundry moulds or cores; chemical products and preparations of the chemical or allied industries (including those consisting of mixtures of natural products), not elsewhere specified or included</w:t>
            </w:r>
          </w:p>
        </w:tc>
        <w:tc>
          <w:tcPr>
            <w:tcW w:w="2869" w:type="dxa"/>
            <w:shd w:val="clear" w:color="auto" w:fill="FFFFFF" w:themeFill="background1"/>
            <w:vAlign w:val="center"/>
          </w:tcPr>
          <w:p w14:paraId="78B2A28F" w14:textId="23D7F90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DAD1C36" w14:textId="77777777" w:rsidTr="008F7D23">
        <w:trPr>
          <w:trHeight w:val="285"/>
        </w:trPr>
        <w:tc>
          <w:tcPr>
            <w:tcW w:w="2972" w:type="dxa"/>
            <w:shd w:val="clear" w:color="auto" w:fill="FFFFFF" w:themeFill="background1"/>
            <w:vAlign w:val="center"/>
            <w:hideMark/>
          </w:tcPr>
          <w:p w14:paraId="52B66644"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3926</w:t>
            </w:r>
          </w:p>
        </w:tc>
        <w:tc>
          <w:tcPr>
            <w:tcW w:w="17010" w:type="dxa"/>
            <w:shd w:val="clear" w:color="auto" w:fill="FFFFFF" w:themeFill="background1"/>
            <w:vAlign w:val="center"/>
            <w:hideMark/>
          </w:tcPr>
          <w:p w14:paraId="3A7E29D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articles of plastics and articles of other materials of headings 3901 to 3914</w:t>
            </w:r>
          </w:p>
        </w:tc>
        <w:tc>
          <w:tcPr>
            <w:tcW w:w="2869" w:type="dxa"/>
            <w:shd w:val="clear" w:color="auto" w:fill="FFFFFF" w:themeFill="background1"/>
            <w:vAlign w:val="center"/>
          </w:tcPr>
          <w:p w14:paraId="3CBC52A8" w14:textId="2F78D962"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9409C10" w14:textId="77777777" w:rsidTr="008F7D23">
        <w:trPr>
          <w:trHeight w:val="1534"/>
        </w:trPr>
        <w:tc>
          <w:tcPr>
            <w:tcW w:w="2972" w:type="dxa"/>
            <w:shd w:val="clear" w:color="auto" w:fill="FFFFFF" w:themeFill="background1"/>
            <w:vAlign w:val="center"/>
            <w:hideMark/>
          </w:tcPr>
          <w:p w14:paraId="2C0E58E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4202</w:t>
            </w:r>
          </w:p>
        </w:tc>
        <w:tc>
          <w:tcPr>
            <w:tcW w:w="17010" w:type="dxa"/>
            <w:shd w:val="clear" w:color="auto" w:fill="FFFFFF" w:themeFill="background1"/>
            <w:vAlign w:val="center"/>
            <w:hideMark/>
          </w:tcPr>
          <w:p w14:paraId="3D74501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p>
        </w:tc>
        <w:tc>
          <w:tcPr>
            <w:tcW w:w="2869" w:type="dxa"/>
            <w:shd w:val="clear" w:color="auto" w:fill="FFFFFF" w:themeFill="background1"/>
            <w:vAlign w:val="center"/>
          </w:tcPr>
          <w:p w14:paraId="16E34C0D" w14:textId="4A3850A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7DDC295" w14:textId="77777777" w:rsidTr="008F7D23">
        <w:trPr>
          <w:trHeight w:val="285"/>
        </w:trPr>
        <w:tc>
          <w:tcPr>
            <w:tcW w:w="2972" w:type="dxa"/>
            <w:shd w:val="clear" w:color="auto" w:fill="FFFFFF" w:themeFill="background1"/>
            <w:vAlign w:val="center"/>
            <w:hideMark/>
          </w:tcPr>
          <w:p w14:paraId="445B93F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4901</w:t>
            </w:r>
          </w:p>
        </w:tc>
        <w:tc>
          <w:tcPr>
            <w:tcW w:w="17010" w:type="dxa"/>
            <w:shd w:val="clear" w:color="auto" w:fill="FFFFFF" w:themeFill="background1"/>
            <w:vAlign w:val="center"/>
            <w:hideMark/>
          </w:tcPr>
          <w:p w14:paraId="08473FF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Printed books, brochures, leaflets and similar printed matter, whether or not in single sheets</w:t>
            </w:r>
          </w:p>
        </w:tc>
        <w:tc>
          <w:tcPr>
            <w:tcW w:w="2869" w:type="dxa"/>
            <w:shd w:val="clear" w:color="auto" w:fill="FFFFFF" w:themeFill="background1"/>
            <w:vAlign w:val="center"/>
          </w:tcPr>
          <w:p w14:paraId="41335D03" w14:textId="6D7AFE8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682AB1C" w14:textId="77777777" w:rsidTr="008F7D23">
        <w:trPr>
          <w:trHeight w:val="285"/>
        </w:trPr>
        <w:tc>
          <w:tcPr>
            <w:tcW w:w="2972" w:type="dxa"/>
            <w:shd w:val="clear" w:color="auto" w:fill="FFFFFF" w:themeFill="background1"/>
            <w:vAlign w:val="center"/>
            <w:hideMark/>
          </w:tcPr>
          <w:p w14:paraId="037D8DC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4911</w:t>
            </w:r>
          </w:p>
        </w:tc>
        <w:tc>
          <w:tcPr>
            <w:tcW w:w="17010" w:type="dxa"/>
            <w:shd w:val="clear" w:color="auto" w:fill="FFFFFF" w:themeFill="background1"/>
            <w:vAlign w:val="center"/>
            <w:hideMark/>
          </w:tcPr>
          <w:p w14:paraId="02B5013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printed matter, including printed pictures and photographs</w:t>
            </w:r>
          </w:p>
        </w:tc>
        <w:tc>
          <w:tcPr>
            <w:tcW w:w="2869" w:type="dxa"/>
            <w:shd w:val="clear" w:color="auto" w:fill="FFFFFF" w:themeFill="background1"/>
            <w:vAlign w:val="center"/>
          </w:tcPr>
          <w:p w14:paraId="702FAB0D" w14:textId="228304B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216D7DF" w14:textId="77777777" w:rsidTr="008F7D23">
        <w:trPr>
          <w:trHeight w:val="285"/>
        </w:trPr>
        <w:tc>
          <w:tcPr>
            <w:tcW w:w="2972" w:type="dxa"/>
            <w:shd w:val="clear" w:color="auto" w:fill="FFFFFF" w:themeFill="background1"/>
            <w:vAlign w:val="center"/>
            <w:hideMark/>
          </w:tcPr>
          <w:p w14:paraId="2A89AB92"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5608</w:t>
            </w:r>
          </w:p>
        </w:tc>
        <w:tc>
          <w:tcPr>
            <w:tcW w:w="17010" w:type="dxa"/>
            <w:shd w:val="clear" w:color="auto" w:fill="FFFFFF" w:themeFill="background1"/>
            <w:vAlign w:val="center"/>
            <w:hideMark/>
          </w:tcPr>
          <w:p w14:paraId="7E87D86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Knotted netting of twine, cordage or rope; made-up fishing nets and other made-up nets, of textile materials</w:t>
            </w:r>
          </w:p>
        </w:tc>
        <w:tc>
          <w:tcPr>
            <w:tcW w:w="2869" w:type="dxa"/>
            <w:shd w:val="clear" w:color="auto" w:fill="FFFFFF" w:themeFill="background1"/>
            <w:vAlign w:val="center"/>
          </w:tcPr>
          <w:p w14:paraId="568A6D13" w14:textId="1758B69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069A446" w14:textId="77777777" w:rsidTr="008F7D23">
        <w:trPr>
          <w:trHeight w:val="285"/>
        </w:trPr>
        <w:tc>
          <w:tcPr>
            <w:tcW w:w="2972" w:type="dxa"/>
            <w:shd w:val="clear" w:color="auto" w:fill="FFFFFF" w:themeFill="background1"/>
            <w:vAlign w:val="center"/>
            <w:hideMark/>
          </w:tcPr>
          <w:p w14:paraId="50B875DF"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6116</w:t>
            </w:r>
          </w:p>
        </w:tc>
        <w:tc>
          <w:tcPr>
            <w:tcW w:w="17010" w:type="dxa"/>
            <w:shd w:val="clear" w:color="auto" w:fill="FFFFFF" w:themeFill="background1"/>
            <w:vAlign w:val="center"/>
            <w:hideMark/>
          </w:tcPr>
          <w:p w14:paraId="4F8EC0AE"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Gloves, mittens and mitts, knitted or crocheted</w:t>
            </w:r>
          </w:p>
        </w:tc>
        <w:tc>
          <w:tcPr>
            <w:tcW w:w="2869" w:type="dxa"/>
            <w:shd w:val="clear" w:color="auto" w:fill="FFFFFF" w:themeFill="background1"/>
            <w:vAlign w:val="center"/>
          </w:tcPr>
          <w:p w14:paraId="63350F99" w14:textId="4160F3E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49AE245" w14:textId="77777777" w:rsidTr="008F7D23">
        <w:trPr>
          <w:trHeight w:val="285"/>
        </w:trPr>
        <w:tc>
          <w:tcPr>
            <w:tcW w:w="2972" w:type="dxa"/>
            <w:shd w:val="clear" w:color="auto" w:fill="FFFFFF" w:themeFill="background1"/>
            <w:vAlign w:val="center"/>
            <w:hideMark/>
          </w:tcPr>
          <w:p w14:paraId="5BAB4C95"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6210</w:t>
            </w:r>
          </w:p>
        </w:tc>
        <w:tc>
          <w:tcPr>
            <w:tcW w:w="17010" w:type="dxa"/>
            <w:shd w:val="clear" w:color="auto" w:fill="FFFFFF" w:themeFill="background1"/>
            <w:vAlign w:val="center"/>
            <w:hideMark/>
          </w:tcPr>
          <w:p w14:paraId="55A5CADE"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Garments, made up of fabrics of heading 5602, 5603, 5903, 5906 or 5907</w:t>
            </w:r>
          </w:p>
        </w:tc>
        <w:tc>
          <w:tcPr>
            <w:tcW w:w="2869" w:type="dxa"/>
            <w:shd w:val="clear" w:color="auto" w:fill="FFFFFF" w:themeFill="background1"/>
            <w:vAlign w:val="center"/>
          </w:tcPr>
          <w:p w14:paraId="7E8D5E9A" w14:textId="3F7AB2B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B7B1299" w14:textId="1462A4F4" w:rsidTr="008F7D23">
        <w:trPr>
          <w:trHeight w:val="285"/>
        </w:trPr>
        <w:tc>
          <w:tcPr>
            <w:tcW w:w="2972" w:type="dxa"/>
            <w:shd w:val="clear" w:color="auto" w:fill="FFFFFF" w:themeFill="background1"/>
            <w:vAlign w:val="center"/>
            <w:hideMark/>
          </w:tcPr>
          <w:p w14:paraId="2E712F4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6211</w:t>
            </w:r>
          </w:p>
        </w:tc>
        <w:tc>
          <w:tcPr>
            <w:tcW w:w="17010" w:type="dxa"/>
            <w:shd w:val="clear" w:color="auto" w:fill="FFFFFF" w:themeFill="background1"/>
            <w:vAlign w:val="center"/>
            <w:hideMark/>
          </w:tcPr>
          <w:p w14:paraId="472FAFE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Tracksuits, ski suits and swimwear; other garments</w:t>
            </w:r>
          </w:p>
        </w:tc>
        <w:tc>
          <w:tcPr>
            <w:tcW w:w="2869" w:type="dxa"/>
            <w:shd w:val="clear" w:color="auto" w:fill="FFFFFF" w:themeFill="background1"/>
            <w:vAlign w:val="center"/>
          </w:tcPr>
          <w:p w14:paraId="275ED62C" w14:textId="61274510"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29961D4" w14:textId="66D8BEFD" w:rsidTr="008F7D23">
        <w:trPr>
          <w:trHeight w:val="570"/>
        </w:trPr>
        <w:tc>
          <w:tcPr>
            <w:tcW w:w="2972" w:type="dxa"/>
            <w:shd w:val="clear" w:color="auto" w:fill="FFFFFF" w:themeFill="background1"/>
            <w:vAlign w:val="center"/>
            <w:hideMark/>
          </w:tcPr>
          <w:p w14:paraId="0B85327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6217</w:t>
            </w:r>
          </w:p>
        </w:tc>
        <w:tc>
          <w:tcPr>
            <w:tcW w:w="17010" w:type="dxa"/>
            <w:shd w:val="clear" w:color="auto" w:fill="FFFFFF" w:themeFill="background1"/>
            <w:vAlign w:val="center"/>
            <w:hideMark/>
          </w:tcPr>
          <w:p w14:paraId="0FEE435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made-up clothing accessories; parts of garments or of clothing accessories, other than those of heading 6212</w:t>
            </w:r>
          </w:p>
        </w:tc>
        <w:tc>
          <w:tcPr>
            <w:tcW w:w="2869" w:type="dxa"/>
            <w:shd w:val="clear" w:color="auto" w:fill="FFFFFF" w:themeFill="background1"/>
            <w:vAlign w:val="center"/>
          </w:tcPr>
          <w:p w14:paraId="2423D178" w14:textId="3A915932"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601B5A1" w14:textId="1D72713D" w:rsidTr="008F7D23">
        <w:trPr>
          <w:trHeight w:val="285"/>
        </w:trPr>
        <w:tc>
          <w:tcPr>
            <w:tcW w:w="2972" w:type="dxa"/>
            <w:shd w:val="clear" w:color="auto" w:fill="FFFFFF" w:themeFill="background1"/>
            <w:vAlign w:val="center"/>
            <w:hideMark/>
          </w:tcPr>
          <w:p w14:paraId="114ACEF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6305</w:t>
            </w:r>
          </w:p>
        </w:tc>
        <w:tc>
          <w:tcPr>
            <w:tcW w:w="17010" w:type="dxa"/>
            <w:shd w:val="clear" w:color="auto" w:fill="FFFFFF" w:themeFill="background1"/>
            <w:vAlign w:val="center"/>
            <w:hideMark/>
          </w:tcPr>
          <w:p w14:paraId="7DF2C87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Sacks and bags, of a kind used for the packing of goods</w:t>
            </w:r>
          </w:p>
        </w:tc>
        <w:tc>
          <w:tcPr>
            <w:tcW w:w="2869" w:type="dxa"/>
            <w:shd w:val="clear" w:color="auto" w:fill="FFFFFF" w:themeFill="background1"/>
            <w:vAlign w:val="center"/>
          </w:tcPr>
          <w:p w14:paraId="4A6EEB74" w14:textId="7517999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C89C8BC" w14:textId="2F708D3D" w:rsidTr="008F7D23">
        <w:trPr>
          <w:trHeight w:val="285"/>
        </w:trPr>
        <w:tc>
          <w:tcPr>
            <w:tcW w:w="2972" w:type="dxa"/>
            <w:shd w:val="clear" w:color="auto" w:fill="FFFFFF" w:themeFill="background1"/>
            <w:vAlign w:val="center"/>
            <w:hideMark/>
          </w:tcPr>
          <w:p w14:paraId="6AA1BC1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6307</w:t>
            </w:r>
          </w:p>
        </w:tc>
        <w:tc>
          <w:tcPr>
            <w:tcW w:w="17010" w:type="dxa"/>
            <w:shd w:val="clear" w:color="auto" w:fill="FFFFFF" w:themeFill="background1"/>
            <w:vAlign w:val="center"/>
            <w:hideMark/>
          </w:tcPr>
          <w:p w14:paraId="59B915E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made-up articles, including dress patterns</w:t>
            </w:r>
          </w:p>
        </w:tc>
        <w:tc>
          <w:tcPr>
            <w:tcW w:w="2869" w:type="dxa"/>
            <w:shd w:val="clear" w:color="auto" w:fill="FFFFFF" w:themeFill="background1"/>
            <w:vAlign w:val="center"/>
          </w:tcPr>
          <w:p w14:paraId="0BE71B5B" w14:textId="256C528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5BEAED5" w14:textId="48A9B3C7" w:rsidTr="008F7D23">
        <w:trPr>
          <w:trHeight w:val="285"/>
        </w:trPr>
        <w:tc>
          <w:tcPr>
            <w:tcW w:w="2972" w:type="dxa"/>
            <w:shd w:val="clear" w:color="auto" w:fill="FFFFFF" w:themeFill="background1"/>
            <w:vAlign w:val="center"/>
            <w:hideMark/>
          </w:tcPr>
          <w:p w14:paraId="3CE6A645"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6506</w:t>
            </w:r>
          </w:p>
        </w:tc>
        <w:tc>
          <w:tcPr>
            <w:tcW w:w="17010" w:type="dxa"/>
            <w:shd w:val="clear" w:color="auto" w:fill="FFFFFF" w:themeFill="background1"/>
            <w:vAlign w:val="center"/>
            <w:hideMark/>
          </w:tcPr>
          <w:p w14:paraId="778573F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headgear, whether or not lined or trimmed</w:t>
            </w:r>
          </w:p>
        </w:tc>
        <w:tc>
          <w:tcPr>
            <w:tcW w:w="2869" w:type="dxa"/>
            <w:shd w:val="clear" w:color="auto" w:fill="FFFFFF" w:themeFill="background1"/>
            <w:vAlign w:val="center"/>
          </w:tcPr>
          <w:p w14:paraId="3162C69D" w14:textId="47A6FE0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3A56E3B" w14:textId="7F94BFFB" w:rsidTr="008F7D23">
        <w:trPr>
          <w:trHeight w:val="1140"/>
        </w:trPr>
        <w:tc>
          <w:tcPr>
            <w:tcW w:w="2972" w:type="dxa"/>
            <w:shd w:val="clear" w:color="auto" w:fill="FFFFFF" w:themeFill="background1"/>
            <w:vAlign w:val="center"/>
            <w:hideMark/>
          </w:tcPr>
          <w:p w14:paraId="0F4614FF"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7308</w:t>
            </w:r>
          </w:p>
        </w:tc>
        <w:tc>
          <w:tcPr>
            <w:tcW w:w="17010" w:type="dxa"/>
            <w:shd w:val="clear" w:color="auto" w:fill="FFFFFF" w:themeFill="background1"/>
            <w:vAlign w:val="center"/>
            <w:hideMark/>
          </w:tcPr>
          <w:p w14:paraId="0EA03888"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869" w:type="dxa"/>
            <w:shd w:val="clear" w:color="auto" w:fill="FFFFFF" w:themeFill="background1"/>
            <w:vAlign w:val="center"/>
          </w:tcPr>
          <w:p w14:paraId="0895F766" w14:textId="6C6D1FF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71C8FBE" w14:textId="0982673F" w:rsidTr="008F7D23">
        <w:trPr>
          <w:trHeight w:val="285"/>
        </w:trPr>
        <w:tc>
          <w:tcPr>
            <w:tcW w:w="2972" w:type="dxa"/>
            <w:shd w:val="clear" w:color="auto" w:fill="FFFFFF" w:themeFill="background1"/>
            <w:vAlign w:val="center"/>
            <w:hideMark/>
          </w:tcPr>
          <w:p w14:paraId="6C82A97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7311</w:t>
            </w:r>
          </w:p>
        </w:tc>
        <w:tc>
          <w:tcPr>
            <w:tcW w:w="17010" w:type="dxa"/>
            <w:shd w:val="clear" w:color="auto" w:fill="FFFFFF" w:themeFill="background1"/>
            <w:vAlign w:val="center"/>
            <w:hideMark/>
          </w:tcPr>
          <w:p w14:paraId="6BAB565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Containers for compressed or liquefied gas, of iron or steel</w:t>
            </w:r>
          </w:p>
        </w:tc>
        <w:tc>
          <w:tcPr>
            <w:tcW w:w="2869" w:type="dxa"/>
            <w:shd w:val="clear" w:color="auto" w:fill="FFFFFF" w:themeFill="background1"/>
            <w:vAlign w:val="center"/>
          </w:tcPr>
          <w:p w14:paraId="6ABF902F" w14:textId="317078D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1E48730" w14:textId="3DDA22A6" w:rsidTr="008F7D23">
        <w:trPr>
          <w:trHeight w:val="570"/>
        </w:trPr>
        <w:tc>
          <w:tcPr>
            <w:tcW w:w="2972" w:type="dxa"/>
            <w:shd w:val="clear" w:color="auto" w:fill="FFFFFF" w:themeFill="background1"/>
            <w:vAlign w:val="center"/>
            <w:hideMark/>
          </w:tcPr>
          <w:p w14:paraId="0DC325CC"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7314</w:t>
            </w:r>
          </w:p>
        </w:tc>
        <w:tc>
          <w:tcPr>
            <w:tcW w:w="17010" w:type="dxa"/>
            <w:shd w:val="clear" w:color="auto" w:fill="FFFFFF" w:themeFill="background1"/>
            <w:vAlign w:val="center"/>
            <w:hideMark/>
          </w:tcPr>
          <w:p w14:paraId="128DB85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Cloth (including endless bands), grill, netting and fencing, of iron or steel wire; expanded metal of iron or steel</w:t>
            </w:r>
          </w:p>
        </w:tc>
        <w:tc>
          <w:tcPr>
            <w:tcW w:w="2869" w:type="dxa"/>
            <w:shd w:val="clear" w:color="auto" w:fill="FFFFFF" w:themeFill="background1"/>
            <w:vAlign w:val="center"/>
          </w:tcPr>
          <w:p w14:paraId="747005AE" w14:textId="42D87A7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0B012A6" w14:textId="0613F110" w:rsidTr="008F7D23">
        <w:trPr>
          <w:trHeight w:val="285"/>
        </w:trPr>
        <w:tc>
          <w:tcPr>
            <w:tcW w:w="2972" w:type="dxa"/>
            <w:shd w:val="clear" w:color="auto" w:fill="FFFFFF" w:themeFill="background1"/>
            <w:vAlign w:val="center"/>
            <w:hideMark/>
          </w:tcPr>
          <w:p w14:paraId="17232A2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7326</w:t>
            </w:r>
          </w:p>
        </w:tc>
        <w:tc>
          <w:tcPr>
            <w:tcW w:w="17010" w:type="dxa"/>
            <w:shd w:val="clear" w:color="auto" w:fill="FFFFFF" w:themeFill="background1"/>
            <w:vAlign w:val="center"/>
            <w:hideMark/>
          </w:tcPr>
          <w:p w14:paraId="3B14313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articles of iron or steel</w:t>
            </w:r>
          </w:p>
        </w:tc>
        <w:tc>
          <w:tcPr>
            <w:tcW w:w="2869" w:type="dxa"/>
            <w:shd w:val="clear" w:color="auto" w:fill="FFFFFF" w:themeFill="background1"/>
            <w:vAlign w:val="center"/>
          </w:tcPr>
          <w:p w14:paraId="4613AF94" w14:textId="05DE0C95"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A50FAF2" w14:textId="2E6E2444" w:rsidTr="008F7D23">
        <w:trPr>
          <w:trHeight w:val="1140"/>
        </w:trPr>
        <w:tc>
          <w:tcPr>
            <w:tcW w:w="2972" w:type="dxa"/>
            <w:shd w:val="clear" w:color="auto" w:fill="FFFFFF" w:themeFill="background1"/>
            <w:vAlign w:val="center"/>
            <w:hideMark/>
          </w:tcPr>
          <w:p w14:paraId="4DC828B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7610</w:t>
            </w:r>
          </w:p>
        </w:tc>
        <w:tc>
          <w:tcPr>
            <w:tcW w:w="17010" w:type="dxa"/>
            <w:shd w:val="clear" w:color="auto" w:fill="FFFFFF" w:themeFill="background1"/>
            <w:vAlign w:val="center"/>
            <w:hideMark/>
          </w:tcPr>
          <w:p w14:paraId="12CF0073"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2869" w:type="dxa"/>
            <w:shd w:val="clear" w:color="auto" w:fill="FFFFFF" w:themeFill="background1"/>
            <w:vAlign w:val="center"/>
          </w:tcPr>
          <w:p w14:paraId="527208BD" w14:textId="3295673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5C08F94" w14:textId="0B164177" w:rsidTr="008F7D23">
        <w:trPr>
          <w:trHeight w:val="285"/>
        </w:trPr>
        <w:tc>
          <w:tcPr>
            <w:tcW w:w="2972" w:type="dxa"/>
            <w:shd w:val="clear" w:color="auto" w:fill="FFFFFF" w:themeFill="background1"/>
            <w:vAlign w:val="center"/>
            <w:hideMark/>
          </w:tcPr>
          <w:p w14:paraId="7FB7CE1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8413</w:t>
            </w:r>
          </w:p>
        </w:tc>
        <w:tc>
          <w:tcPr>
            <w:tcW w:w="17010" w:type="dxa"/>
            <w:shd w:val="clear" w:color="auto" w:fill="FFFFFF" w:themeFill="background1"/>
            <w:vAlign w:val="center"/>
            <w:hideMark/>
          </w:tcPr>
          <w:p w14:paraId="496AEADA"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Pumps for liquids, whether or not fitted with a measuring device; liquid elevators</w:t>
            </w:r>
          </w:p>
        </w:tc>
        <w:tc>
          <w:tcPr>
            <w:tcW w:w="2869" w:type="dxa"/>
            <w:shd w:val="clear" w:color="auto" w:fill="FFFFFF" w:themeFill="background1"/>
            <w:vAlign w:val="center"/>
          </w:tcPr>
          <w:p w14:paraId="6FDA1A9D" w14:textId="28A4FCC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CD59DE5" w14:textId="1AFBC1DF" w:rsidTr="008F7D23">
        <w:trPr>
          <w:trHeight w:val="570"/>
        </w:trPr>
        <w:tc>
          <w:tcPr>
            <w:tcW w:w="2972" w:type="dxa"/>
            <w:shd w:val="clear" w:color="auto" w:fill="FFFFFF" w:themeFill="background1"/>
            <w:vAlign w:val="center"/>
            <w:hideMark/>
          </w:tcPr>
          <w:p w14:paraId="6750E732"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8414</w:t>
            </w:r>
          </w:p>
        </w:tc>
        <w:tc>
          <w:tcPr>
            <w:tcW w:w="17010" w:type="dxa"/>
            <w:shd w:val="clear" w:color="auto" w:fill="FFFFFF" w:themeFill="background1"/>
            <w:vAlign w:val="center"/>
            <w:hideMark/>
          </w:tcPr>
          <w:p w14:paraId="25C25F7A"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Air or vacuum pumps, air or other gas compressors and fans; ventilating or recycling hoods incorporating a fan, whether or not fitted with filters; gas-tight biological safety cabinets, whether or not fitted with filters</w:t>
            </w:r>
          </w:p>
        </w:tc>
        <w:tc>
          <w:tcPr>
            <w:tcW w:w="2869" w:type="dxa"/>
            <w:shd w:val="clear" w:color="auto" w:fill="FFFFFF" w:themeFill="background1"/>
            <w:vAlign w:val="center"/>
          </w:tcPr>
          <w:p w14:paraId="47493BA3" w14:textId="5C820B5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C4219BB" w14:textId="5BB4AD72" w:rsidTr="008F7D23">
        <w:trPr>
          <w:trHeight w:val="570"/>
        </w:trPr>
        <w:tc>
          <w:tcPr>
            <w:tcW w:w="2972" w:type="dxa"/>
            <w:shd w:val="clear" w:color="auto" w:fill="FFFFFF" w:themeFill="background1"/>
            <w:vAlign w:val="center"/>
            <w:hideMark/>
          </w:tcPr>
          <w:p w14:paraId="1A17141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8415</w:t>
            </w:r>
          </w:p>
        </w:tc>
        <w:tc>
          <w:tcPr>
            <w:tcW w:w="17010" w:type="dxa"/>
            <w:shd w:val="clear" w:color="auto" w:fill="FFFFFF" w:themeFill="background1"/>
            <w:vAlign w:val="center"/>
            <w:hideMark/>
          </w:tcPr>
          <w:p w14:paraId="026B5FAD"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Air-conditioning machines, comprising a motor-driven fan and elements for changing the temperature and humidity, including those machines in which the humidity cannot be separately regulated</w:t>
            </w:r>
          </w:p>
        </w:tc>
        <w:tc>
          <w:tcPr>
            <w:tcW w:w="2869" w:type="dxa"/>
            <w:shd w:val="clear" w:color="auto" w:fill="FFFFFF" w:themeFill="background1"/>
            <w:vAlign w:val="center"/>
          </w:tcPr>
          <w:p w14:paraId="3D6ED97D" w14:textId="03F94F5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DC7026E" w14:textId="25ECFB82" w:rsidTr="008F7D23">
        <w:trPr>
          <w:trHeight w:val="570"/>
        </w:trPr>
        <w:tc>
          <w:tcPr>
            <w:tcW w:w="2972" w:type="dxa"/>
            <w:shd w:val="clear" w:color="auto" w:fill="FFFFFF" w:themeFill="background1"/>
            <w:vAlign w:val="center"/>
            <w:hideMark/>
          </w:tcPr>
          <w:p w14:paraId="3EE2096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8418</w:t>
            </w:r>
          </w:p>
        </w:tc>
        <w:tc>
          <w:tcPr>
            <w:tcW w:w="17010" w:type="dxa"/>
            <w:shd w:val="clear" w:color="auto" w:fill="FFFFFF" w:themeFill="background1"/>
            <w:vAlign w:val="center"/>
            <w:hideMark/>
          </w:tcPr>
          <w:p w14:paraId="008EB51E"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Refrigerators, freezers and other refrigerating or freezing equipment, electric or other; heat pumps other than air-conditioning machines of heading 8415</w:t>
            </w:r>
          </w:p>
        </w:tc>
        <w:tc>
          <w:tcPr>
            <w:tcW w:w="2869" w:type="dxa"/>
            <w:shd w:val="clear" w:color="auto" w:fill="FFFFFF" w:themeFill="background1"/>
            <w:vAlign w:val="center"/>
          </w:tcPr>
          <w:p w14:paraId="0F7971A3" w14:textId="0E665EF5"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9FB812F" w14:textId="0D68060E" w:rsidTr="008F7D23">
        <w:trPr>
          <w:trHeight w:val="1440"/>
        </w:trPr>
        <w:tc>
          <w:tcPr>
            <w:tcW w:w="2972" w:type="dxa"/>
            <w:shd w:val="clear" w:color="auto" w:fill="FFFFFF" w:themeFill="background1"/>
            <w:vAlign w:val="center"/>
            <w:hideMark/>
          </w:tcPr>
          <w:p w14:paraId="56B5418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8419</w:t>
            </w:r>
          </w:p>
        </w:tc>
        <w:tc>
          <w:tcPr>
            <w:tcW w:w="17010" w:type="dxa"/>
            <w:shd w:val="clear" w:color="auto" w:fill="FFFFFF" w:themeFill="background1"/>
            <w:vAlign w:val="center"/>
            <w:hideMark/>
          </w:tcPr>
          <w:p w14:paraId="02A0B2E4"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2869" w:type="dxa"/>
            <w:shd w:val="clear" w:color="auto" w:fill="FFFFFF" w:themeFill="background1"/>
            <w:vAlign w:val="center"/>
          </w:tcPr>
          <w:p w14:paraId="6ABD02CD" w14:textId="08558B0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4FE8A3C" w14:textId="3F1916CB" w:rsidTr="008F7D23">
        <w:trPr>
          <w:trHeight w:val="285"/>
        </w:trPr>
        <w:tc>
          <w:tcPr>
            <w:tcW w:w="2972" w:type="dxa"/>
            <w:shd w:val="clear" w:color="auto" w:fill="FFFFFF" w:themeFill="background1"/>
            <w:vAlign w:val="center"/>
            <w:hideMark/>
          </w:tcPr>
          <w:p w14:paraId="7097D64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lastRenderedPageBreak/>
              <w:t>8421</w:t>
            </w:r>
          </w:p>
        </w:tc>
        <w:tc>
          <w:tcPr>
            <w:tcW w:w="17010" w:type="dxa"/>
            <w:shd w:val="clear" w:color="auto" w:fill="FFFFFF" w:themeFill="background1"/>
            <w:vAlign w:val="center"/>
            <w:hideMark/>
          </w:tcPr>
          <w:p w14:paraId="0C04F38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Centrifuges, including centrifugal dryers; filtering or purifying machinery and apparatus, for liquids or gases</w:t>
            </w:r>
          </w:p>
        </w:tc>
        <w:tc>
          <w:tcPr>
            <w:tcW w:w="2869" w:type="dxa"/>
            <w:shd w:val="clear" w:color="auto" w:fill="FFFFFF" w:themeFill="background1"/>
            <w:vAlign w:val="center"/>
          </w:tcPr>
          <w:p w14:paraId="408C38B9" w14:textId="54C2B9C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623FFAD" w14:textId="0C205022" w:rsidTr="008F7D23">
        <w:trPr>
          <w:trHeight w:val="855"/>
        </w:trPr>
        <w:tc>
          <w:tcPr>
            <w:tcW w:w="2972" w:type="dxa"/>
            <w:shd w:val="clear" w:color="auto" w:fill="FFFFFF" w:themeFill="background1"/>
            <w:vAlign w:val="center"/>
            <w:hideMark/>
          </w:tcPr>
          <w:p w14:paraId="2409E8A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8424</w:t>
            </w:r>
          </w:p>
        </w:tc>
        <w:tc>
          <w:tcPr>
            <w:tcW w:w="17010" w:type="dxa"/>
            <w:shd w:val="clear" w:color="auto" w:fill="FFFFFF" w:themeFill="background1"/>
            <w:vAlign w:val="center"/>
            <w:hideMark/>
          </w:tcPr>
          <w:p w14:paraId="2B2E313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Mechanical appliances (whether or not hand-operated) for projecting, dispersing or spraying liquids or powders; fire extinguishers, whether or not charged; spray guns and similar appliances; steam or sandblasting machines and similar jet projecting machines</w:t>
            </w:r>
          </w:p>
        </w:tc>
        <w:tc>
          <w:tcPr>
            <w:tcW w:w="2869" w:type="dxa"/>
            <w:shd w:val="clear" w:color="auto" w:fill="FFFFFF" w:themeFill="background1"/>
            <w:vAlign w:val="center"/>
          </w:tcPr>
          <w:p w14:paraId="4EAED9BB" w14:textId="4D5E9A6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B087125" w14:textId="3EB86110" w:rsidTr="008F7D23">
        <w:trPr>
          <w:trHeight w:val="570"/>
        </w:trPr>
        <w:tc>
          <w:tcPr>
            <w:tcW w:w="2972" w:type="dxa"/>
            <w:shd w:val="clear" w:color="auto" w:fill="FFFFFF" w:themeFill="background1"/>
            <w:vAlign w:val="center"/>
            <w:hideMark/>
          </w:tcPr>
          <w:p w14:paraId="4E1455C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8426</w:t>
            </w:r>
          </w:p>
        </w:tc>
        <w:tc>
          <w:tcPr>
            <w:tcW w:w="17010" w:type="dxa"/>
            <w:shd w:val="clear" w:color="auto" w:fill="FFFFFF" w:themeFill="background1"/>
            <w:vAlign w:val="center"/>
            <w:hideMark/>
          </w:tcPr>
          <w:p w14:paraId="7D2AB90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Ships' derricks; cranes, including cable cranes; mobile lifting frames, straddle carriers and works trucks fitted with a crane</w:t>
            </w:r>
          </w:p>
        </w:tc>
        <w:tc>
          <w:tcPr>
            <w:tcW w:w="2869" w:type="dxa"/>
            <w:shd w:val="clear" w:color="auto" w:fill="FFFFFF" w:themeFill="background1"/>
            <w:vAlign w:val="center"/>
          </w:tcPr>
          <w:p w14:paraId="42708472" w14:textId="4157473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D86D197" w14:textId="6C67B806" w:rsidTr="008F7D23">
        <w:trPr>
          <w:trHeight w:val="285"/>
        </w:trPr>
        <w:tc>
          <w:tcPr>
            <w:tcW w:w="2972" w:type="dxa"/>
            <w:shd w:val="clear" w:color="auto" w:fill="FFFFFF" w:themeFill="background1"/>
            <w:vAlign w:val="center"/>
            <w:hideMark/>
          </w:tcPr>
          <w:p w14:paraId="3DE9762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8427</w:t>
            </w:r>
          </w:p>
        </w:tc>
        <w:tc>
          <w:tcPr>
            <w:tcW w:w="17010" w:type="dxa"/>
            <w:shd w:val="clear" w:color="auto" w:fill="FFFFFF" w:themeFill="background1"/>
            <w:vAlign w:val="center"/>
            <w:hideMark/>
          </w:tcPr>
          <w:p w14:paraId="40677F2E"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Fork-lift trucks; other works trucks fitted with lifting or handling equipment</w:t>
            </w:r>
          </w:p>
        </w:tc>
        <w:tc>
          <w:tcPr>
            <w:tcW w:w="2869" w:type="dxa"/>
            <w:shd w:val="clear" w:color="auto" w:fill="FFFFFF" w:themeFill="background1"/>
            <w:vAlign w:val="center"/>
          </w:tcPr>
          <w:p w14:paraId="620BA248" w14:textId="4C53562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EBE102A" w14:textId="1B2107A1" w:rsidTr="008F7D23">
        <w:trPr>
          <w:trHeight w:val="285"/>
        </w:trPr>
        <w:tc>
          <w:tcPr>
            <w:tcW w:w="2972" w:type="dxa"/>
            <w:shd w:val="clear" w:color="auto" w:fill="FFFFFF" w:themeFill="background1"/>
            <w:vAlign w:val="center"/>
            <w:hideMark/>
          </w:tcPr>
          <w:p w14:paraId="18236B72"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8428</w:t>
            </w:r>
          </w:p>
        </w:tc>
        <w:tc>
          <w:tcPr>
            <w:tcW w:w="17010" w:type="dxa"/>
            <w:shd w:val="clear" w:color="auto" w:fill="FFFFFF" w:themeFill="background1"/>
            <w:vAlign w:val="center"/>
            <w:hideMark/>
          </w:tcPr>
          <w:p w14:paraId="21DDA2D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lifting, handling, loading or unloading machinery (for example, lifts, escalators, conveyors, teleferics)</w:t>
            </w:r>
          </w:p>
        </w:tc>
        <w:tc>
          <w:tcPr>
            <w:tcW w:w="2869" w:type="dxa"/>
            <w:shd w:val="clear" w:color="auto" w:fill="FFFFFF" w:themeFill="background1"/>
            <w:vAlign w:val="center"/>
          </w:tcPr>
          <w:p w14:paraId="5D2E6F12" w14:textId="341DF6B5"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73EBE32" w14:textId="00F26A06" w:rsidTr="008F7D23">
        <w:trPr>
          <w:trHeight w:val="570"/>
        </w:trPr>
        <w:tc>
          <w:tcPr>
            <w:tcW w:w="2972" w:type="dxa"/>
            <w:shd w:val="clear" w:color="auto" w:fill="FFFFFF" w:themeFill="background1"/>
            <w:vAlign w:val="center"/>
            <w:hideMark/>
          </w:tcPr>
          <w:p w14:paraId="6C7EFC36"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8429</w:t>
            </w:r>
          </w:p>
        </w:tc>
        <w:tc>
          <w:tcPr>
            <w:tcW w:w="17010" w:type="dxa"/>
            <w:shd w:val="clear" w:color="auto" w:fill="FFFFFF" w:themeFill="background1"/>
            <w:vAlign w:val="center"/>
            <w:hideMark/>
          </w:tcPr>
          <w:p w14:paraId="5E9EA577"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Self-propelled bulldozers, angledozers, graders, levellers, scrapers, mechanical shovels, excavators, shovel loaders, tamping machines and roadrollers</w:t>
            </w:r>
          </w:p>
        </w:tc>
        <w:tc>
          <w:tcPr>
            <w:tcW w:w="2869" w:type="dxa"/>
            <w:shd w:val="clear" w:color="auto" w:fill="FFFFFF" w:themeFill="background1"/>
            <w:vAlign w:val="center"/>
          </w:tcPr>
          <w:p w14:paraId="6EDA17AF" w14:textId="7C8E48FB"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C205D76" w14:textId="6473F716" w:rsidTr="008F7D23">
        <w:trPr>
          <w:trHeight w:val="570"/>
        </w:trPr>
        <w:tc>
          <w:tcPr>
            <w:tcW w:w="2972" w:type="dxa"/>
            <w:shd w:val="clear" w:color="auto" w:fill="FFFFFF" w:themeFill="background1"/>
            <w:vAlign w:val="center"/>
            <w:hideMark/>
          </w:tcPr>
          <w:p w14:paraId="0D13303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8430</w:t>
            </w:r>
          </w:p>
        </w:tc>
        <w:tc>
          <w:tcPr>
            <w:tcW w:w="17010" w:type="dxa"/>
            <w:shd w:val="clear" w:color="auto" w:fill="FFFFFF" w:themeFill="background1"/>
            <w:vAlign w:val="center"/>
            <w:hideMark/>
          </w:tcPr>
          <w:p w14:paraId="342DCD0E"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moving, grading, levelling, scraping, excavating, tamping, compacting, extracting or boring machinery, for earth, minerals or ores; piledrivers and pile extractors; snowploughs and snowblowers</w:t>
            </w:r>
          </w:p>
        </w:tc>
        <w:tc>
          <w:tcPr>
            <w:tcW w:w="2869" w:type="dxa"/>
            <w:shd w:val="clear" w:color="auto" w:fill="FFFFFF" w:themeFill="background1"/>
            <w:vAlign w:val="center"/>
          </w:tcPr>
          <w:p w14:paraId="4FDB0180" w14:textId="7992AD1B"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AEF0819" w14:textId="4EA1A02A" w:rsidTr="008F7D23">
        <w:trPr>
          <w:trHeight w:val="855"/>
        </w:trPr>
        <w:tc>
          <w:tcPr>
            <w:tcW w:w="2972" w:type="dxa"/>
            <w:shd w:val="clear" w:color="auto" w:fill="FFFFFF" w:themeFill="background1"/>
            <w:vAlign w:val="center"/>
            <w:hideMark/>
          </w:tcPr>
          <w:p w14:paraId="60AE6DB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8470</w:t>
            </w:r>
          </w:p>
        </w:tc>
        <w:tc>
          <w:tcPr>
            <w:tcW w:w="17010" w:type="dxa"/>
            <w:shd w:val="clear" w:color="auto" w:fill="FFFFFF" w:themeFill="background1"/>
            <w:vAlign w:val="center"/>
            <w:hideMark/>
          </w:tcPr>
          <w:p w14:paraId="1EB46E0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Calculating machines and pocket-size data-recording, reproducing and displaying machines with calculating functions; accounting machines, postage-franking machines, ticket-issuing machines and similar machines, incorporating a calculating device; cash registers</w:t>
            </w:r>
          </w:p>
        </w:tc>
        <w:tc>
          <w:tcPr>
            <w:tcW w:w="2869" w:type="dxa"/>
            <w:shd w:val="clear" w:color="auto" w:fill="FFFFFF" w:themeFill="background1"/>
            <w:vAlign w:val="center"/>
          </w:tcPr>
          <w:p w14:paraId="298A5C7A" w14:textId="0B07E29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62A4495" w14:textId="5078DC5A" w:rsidTr="008F7D23">
        <w:trPr>
          <w:trHeight w:val="855"/>
        </w:trPr>
        <w:tc>
          <w:tcPr>
            <w:tcW w:w="2972" w:type="dxa"/>
            <w:shd w:val="clear" w:color="auto" w:fill="FFFFFF" w:themeFill="background1"/>
            <w:vAlign w:val="center"/>
            <w:hideMark/>
          </w:tcPr>
          <w:p w14:paraId="0F1667F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8471</w:t>
            </w:r>
          </w:p>
        </w:tc>
        <w:tc>
          <w:tcPr>
            <w:tcW w:w="17010" w:type="dxa"/>
            <w:shd w:val="clear" w:color="auto" w:fill="FFFFFF" w:themeFill="background1"/>
            <w:vAlign w:val="center"/>
            <w:hideMark/>
          </w:tcPr>
          <w:p w14:paraId="699F7A78"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Automatic data-processing machines and units thereof; magnetic or optical readers, machines for transcribing data onto data media in coded form and machines for processing such data, not elsewhere specified or included</w:t>
            </w:r>
          </w:p>
        </w:tc>
        <w:tc>
          <w:tcPr>
            <w:tcW w:w="2869" w:type="dxa"/>
            <w:shd w:val="clear" w:color="auto" w:fill="FFFFFF" w:themeFill="background1"/>
            <w:vAlign w:val="center"/>
          </w:tcPr>
          <w:p w14:paraId="47AA423C" w14:textId="488D79FA"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B4197A5" w14:textId="76354F76" w:rsidTr="008F7D23">
        <w:trPr>
          <w:trHeight w:val="855"/>
        </w:trPr>
        <w:tc>
          <w:tcPr>
            <w:tcW w:w="2972" w:type="dxa"/>
            <w:shd w:val="clear" w:color="auto" w:fill="FFFFFF" w:themeFill="background1"/>
            <w:vAlign w:val="center"/>
            <w:hideMark/>
          </w:tcPr>
          <w:p w14:paraId="3E95CCB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8472</w:t>
            </w:r>
          </w:p>
        </w:tc>
        <w:tc>
          <w:tcPr>
            <w:tcW w:w="17010" w:type="dxa"/>
            <w:shd w:val="clear" w:color="auto" w:fill="FFFFFF" w:themeFill="background1"/>
            <w:vAlign w:val="center"/>
            <w:hideMark/>
          </w:tcPr>
          <w:p w14:paraId="13DA5D7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office machines (for example, hectograph or stencil duplicating machines, addressing machines, automatic banknote dispensers, coin-sorting machines, coin-counting or -wrapping machines, pencil-sharpening machines, perforating or stapling machines)</w:t>
            </w:r>
          </w:p>
        </w:tc>
        <w:tc>
          <w:tcPr>
            <w:tcW w:w="2869" w:type="dxa"/>
            <w:shd w:val="clear" w:color="auto" w:fill="FFFFFF" w:themeFill="background1"/>
            <w:vAlign w:val="center"/>
          </w:tcPr>
          <w:p w14:paraId="76366211" w14:textId="768D369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D2E0E2C" w14:textId="3CFA7FB7" w:rsidTr="008F7D23">
        <w:trPr>
          <w:trHeight w:val="570"/>
        </w:trPr>
        <w:tc>
          <w:tcPr>
            <w:tcW w:w="2972" w:type="dxa"/>
            <w:shd w:val="clear" w:color="auto" w:fill="FFFFFF" w:themeFill="background1"/>
            <w:vAlign w:val="center"/>
            <w:hideMark/>
          </w:tcPr>
          <w:p w14:paraId="5E636BD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8479</w:t>
            </w:r>
          </w:p>
        </w:tc>
        <w:tc>
          <w:tcPr>
            <w:tcW w:w="17010" w:type="dxa"/>
            <w:shd w:val="clear" w:color="auto" w:fill="FFFFFF" w:themeFill="background1"/>
            <w:vAlign w:val="center"/>
            <w:hideMark/>
          </w:tcPr>
          <w:p w14:paraId="272DA56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Machines and mechanical appliances having individual functions, not specified or included elsewhere in this chapter</w:t>
            </w:r>
          </w:p>
        </w:tc>
        <w:tc>
          <w:tcPr>
            <w:tcW w:w="2869" w:type="dxa"/>
            <w:shd w:val="clear" w:color="auto" w:fill="FFFFFF" w:themeFill="background1"/>
            <w:vAlign w:val="center"/>
          </w:tcPr>
          <w:p w14:paraId="7102577C" w14:textId="22747010"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12032CF" w14:textId="0324C9F3" w:rsidTr="008F7D23">
        <w:trPr>
          <w:trHeight w:val="285"/>
        </w:trPr>
        <w:tc>
          <w:tcPr>
            <w:tcW w:w="2972" w:type="dxa"/>
            <w:shd w:val="clear" w:color="auto" w:fill="FFFFFF" w:themeFill="background1"/>
            <w:vAlign w:val="center"/>
            <w:hideMark/>
          </w:tcPr>
          <w:p w14:paraId="0AE26D9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8502</w:t>
            </w:r>
          </w:p>
        </w:tc>
        <w:tc>
          <w:tcPr>
            <w:tcW w:w="17010" w:type="dxa"/>
            <w:shd w:val="clear" w:color="auto" w:fill="FFFFFF" w:themeFill="background1"/>
            <w:vAlign w:val="center"/>
            <w:hideMark/>
          </w:tcPr>
          <w:p w14:paraId="2B936897"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 generating sets and rotary converters</w:t>
            </w:r>
          </w:p>
        </w:tc>
        <w:tc>
          <w:tcPr>
            <w:tcW w:w="2869" w:type="dxa"/>
            <w:shd w:val="clear" w:color="auto" w:fill="FFFFFF" w:themeFill="background1"/>
            <w:vAlign w:val="center"/>
          </w:tcPr>
          <w:p w14:paraId="356425D2" w14:textId="67FBDF9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56D2E17" w14:textId="577EDD56" w:rsidTr="008F7D23">
        <w:trPr>
          <w:trHeight w:val="1140"/>
        </w:trPr>
        <w:tc>
          <w:tcPr>
            <w:tcW w:w="2972" w:type="dxa"/>
            <w:shd w:val="clear" w:color="auto" w:fill="FFFFFF" w:themeFill="background1"/>
            <w:vAlign w:val="center"/>
            <w:hideMark/>
          </w:tcPr>
          <w:p w14:paraId="5B4A13C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8516</w:t>
            </w:r>
          </w:p>
        </w:tc>
        <w:tc>
          <w:tcPr>
            <w:tcW w:w="17010" w:type="dxa"/>
            <w:shd w:val="clear" w:color="auto" w:fill="FFFFFF" w:themeFill="background1"/>
            <w:vAlign w:val="center"/>
            <w:hideMark/>
          </w:tcPr>
          <w:p w14:paraId="43E4A3D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tc>
        <w:tc>
          <w:tcPr>
            <w:tcW w:w="2869" w:type="dxa"/>
            <w:shd w:val="clear" w:color="auto" w:fill="FFFFFF" w:themeFill="background1"/>
            <w:vAlign w:val="center"/>
          </w:tcPr>
          <w:p w14:paraId="38FE0ABB" w14:textId="44BE870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F750AE2" w14:textId="721F2B03" w:rsidTr="008F7D23">
        <w:trPr>
          <w:trHeight w:val="1140"/>
        </w:trPr>
        <w:tc>
          <w:tcPr>
            <w:tcW w:w="2972" w:type="dxa"/>
            <w:shd w:val="clear" w:color="auto" w:fill="FFFFFF" w:themeFill="background1"/>
            <w:vAlign w:val="center"/>
            <w:hideMark/>
          </w:tcPr>
          <w:p w14:paraId="388E05C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8517</w:t>
            </w:r>
          </w:p>
        </w:tc>
        <w:tc>
          <w:tcPr>
            <w:tcW w:w="17010" w:type="dxa"/>
            <w:shd w:val="clear" w:color="auto" w:fill="FFFFFF" w:themeFill="background1"/>
            <w:vAlign w:val="center"/>
            <w:hideMark/>
          </w:tcPr>
          <w:p w14:paraId="3B8103A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Telephone sets, including smartphones and other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2869" w:type="dxa"/>
            <w:shd w:val="clear" w:color="auto" w:fill="FFFFFF" w:themeFill="background1"/>
            <w:vAlign w:val="center"/>
          </w:tcPr>
          <w:p w14:paraId="30C20FF8" w14:textId="5C4E7D6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59940CE" w14:textId="19D578C8" w:rsidTr="008F7D23">
        <w:trPr>
          <w:trHeight w:val="855"/>
        </w:trPr>
        <w:tc>
          <w:tcPr>
            <w:tcW w:w="2972" w:type="dxa"/>
            <w:shd w:val="clear" w:color="auto" w:fill="FFFFFF" w:themeFill="background1"/>
            <w:vAlign w:val="center"/>
            <w:hideMark/>
          </w:tcPr>
          <w:p w14:paraId="282F605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8518</w:t>
            </w:r>
          </w:p>
        </w:tc>
        <w:tc>
          <w:tcPr>
            <w:tcW w:w="17010" w:type="dxa"/>
            <w:shd w:val="clear" w:color="auto" w:fill="FFFFFF" w:themeFill="background1"/>
            <w:vAlign w:val="center"/>
            <w:hideMark/>
          </w:tcPr>
          <w:p w14:paraId="3C8E993B"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2869" w:type="dxa"/>
            <w:shd w:val="clear" w:color="auto" w:fill="FFFFFF" w:themeFill="background1"/>
            <w:vAlign w:val="center"/>
          </w:tcPr>
          <w:p w14:paraId="2D87567E" w14:textId="4A2D567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4016C2B" w14:textId="4F1AE1F1" w:rsidTr="008F7D23">
        <w:trPr>
          <w:trHeight w:val="285"/>
        </w:trPr>
        <w:tc>
          <w:tcPr>
            <w:tcW w:w="2972" w:type="dxa"/>
            <w:shd w:val="clear" w:color="auto" w:fill="FFFFFF" w:themeFill="background1"/>
            <w:vAlign w:val="center"/>
            <w:hideMark/>
          </w:tcPr>
          <w:p w14:paraId="2357E68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8521</w:t>
            </w:r>
          </w:p>
        </w:tc>
        <w:tc>
          <w:tcPr>
            <w:tcW w:w="17010" w:type="dxa"/>
            <w:shd w:val="clear" w:color="auto" w:fill="FFFFFF" w:themeFill="background1"/>
            <w:vAlign w:val="center"/>
            <w:hideMark/>
          </w:tcPr>
          <w:p w14:paraId="7E3435D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Video recording or reproducing apparatus, whether or not incorporating a video tuner</w:t>
            </w:r>
          </w:p>
        </w:tc>
        <w:tc>
          <w:tcPr>
            <w:tcW w:w="2869" w:type="dxa"/>
            <w:shd w:val="clear" w:color="auto" w:fill="FFFFFF" w:themeFill="background1"/>
            <w:vAlign w:val="center"/>
          </w:tcPr>
          <w:p w14:paraId="555AB9EF" w14:textId="485B1E1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09D63B3" w14:textId="305C108F" w:rsidTr="008F7D23">
        <w:trPr>
          <w:trHeight w:val="855"/>
        </w:trPr>
        <w:tc>
          <w:tcPr>
            <w:tcW w:w="2972" w:type="dxa"/>
            <w:shd w:val="clear" w:color="auto" w:fill="FFFFFF" w:themeFill="background1"/>
            <w:vAlign w:val="center"/>
            <w:hideMark/>
          </w:tcPr>
          <w:p w14:paraId="359F6DFC"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8523</w:t>
            </w:r>
          </w:p>
        </w:tc>
        <w:tc>
          <w:tcPr>
            <w:tcW w:w="17010" w:type="dxa"/>
            <w:shd w:val="clear" w:color="auto" w:fill="FFFFFF" w:themeFill="background1"/>
            <w:vAlign w:val="center"/>
            <w:hideMark/>
          </w:tcPr>
          <w:p w14:paraId="404B3783"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2869" w:type="dxa"/>
            <w:shd w:val="clear" w:color="auto" w:fill="FFFFFF" w:themeFill="background1"/>
            <w:vAlign w:val="center"/>
          </w:tcPr>
          <w:p w14:paraId="56F411A5" w14:textId="6A9D88A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9EA2910" w14:textId="4093D1FE" w:rsidTr="008F7D23">
        <w:trPr>
          <w:trHeight w:val="285"/>
        </w:trPr>
        <w:tc>
          <w:tcPr>
            <w:tcW w:w="2972" w:type="dxa"/>
            <w:shd w:val="clear" w:color="auto" w:fill="FFFFFF" w:themeFill="background1"/>
            <w:vAlign w:val="center"/>
            <w:hideMark/>
          </w:tcPr>
          <w:p w14:paraId="51068BF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8524</w:t>
            </w:r>
          </w:p>
        </w:tc>
        <w:tc>
          <w:tcPr>
            <w:tcW w:w="17010" w:type="dxa"/>
            <w:shd w:val="clear" w:color="auto" w:fill="FFFFFF" w:themeFill="background1"/>
            <w:vAlign w:val="center"/>
            <w:hideMark/>
          </w:tcPr>
          <w:p w14:paraId="03345694"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Flat panel display modules, whether or not incorporating touch-sensitive screens</w:t>
            </w:r>
          </w:p>
        </w:tc>
        <w:tc>
          <w:tcPr>
            <w:tcW w:w="2869" w:type="dxa"/>
            <w:shd w:val="clear" w:color="auto" w:fill="FFFFFF" w:themeFill="background1"/>
            <w:vAlign w:val="center"/>
          </w:tcPr>
          <w:p w14:paraId="01EBE43B" w14:textId="388F7E80"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BC16EBC" w14:textId="09E901A8" w:rsidTr="008F7D23">
        <w:trPr>
          <w:trHeight w:val="855"/>
        </w:trPr>
        <w:tc>
          <w:tcPr>
            <w:tcW w:w="2972" w:type="dxa"/>
            <w:shd w:val="clear" w:color="auto" w:fill="FFFFFF" w:themeFill="background1"/>
            <w:vAlign w:val="center"/>
            <w:hideMark/>
          </w:tcPr>
          <w:p w14:paraId="7735EE4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8525</w:t>
            </w:r>
          </w:p>
        </w:tc>
        <w:tc>
          <w:tcPr>
            <w:tcW w:w="17010" w:type="dxa"/>
            <w:shd w:val="clear" w:color="auto" w:fill="FFFFFF" w:themeFill="background1"/>
            <w:vAlign w:val="center"/>
            <w:hideMark/>
          </w:tcPr>
          <w:p w14:paraId="6B02213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Transmission apparatus for </w:t>
            </w:r>
            <w:proofErr w:type="gramStart"/>
            <w:r w:rsidRPr="00F01D37">
              <w:rPr>
                <w:rFonts w:ascii="Arial" w:hAnsi="Arial" w:cs="Arial"/>
                <w:color w:val="000000"/>
                <w:sz w:val="20"/>
                <w:szCs w:val="20"/>
                <w:lang w:val="en-GB" w:eastAsia="en-GB"/>
              </w:rPr>
              <w:t>radio-broadcasting</w:t>
            </w:r>
            <w:proofErr w:type="gramEnd"/>
            <w:r w:rsidRPr="00F01D37">
              <w:rPr>
                <w:rFonts w:ascii="Arial" w:hAnsi="Arial" w:cs="Arial"/>
                <w:color w:val="000000"/>
                <w:sz w:val="20"/>
                <w:szCs w:val="20"/>
                <w:lang w:val="en-GB" w:eastAsia="en-GB"/>
              </w:rPr>
              <w:t xml:space="preserve"> or television, whether or not incorporating reception apparatus or sound recording or reproducing apparatus; television cameras, digital cameras and video camera recorders</w:t>
            </w:r>
          </w:p>
        </w:tc>
        <w:tc>
          <w:tcPr>
            <w:tcW w:w="2869" w:type="dxa"/>
            <w:shd w:val="clear" w:color="auto" w:fill="FFFFFF" w:themeFill="background1"/>
            <w:vAlign w:val="center"/>
          </w:tcPr>
          <w:p w14:paraId="4AF14A3F" w14:textId="73F4D18F"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E4B10EA" w14:textId="3FC4419C" w:rsidTr="008F7D23">
        <w:trPr>
          <w:trHeight w:val="285"/>
        </w:trPr>
        <w:tc>
          <w:tcPr>
            <w:tcW w:w="2972" w:type="dxa"/>
            <w:shd w:val="clear" w:color="auto" w:fill="FFFFFF" w:themeFill="background1"/>
            <w:vAlign w:val="center"/>
            <w:hideMark/>
          </w:tcPr>
          <w:p w14:paraId="56C1F2D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8526</w:t>
            </w:r>
          </w:p>
        </w:tc>
        <w:tc>
          <w:tcPr>
            <w:tcW w:w="17010" w:type="dxa"/>
            <w:shd w:val="clear" w:color="auto" w:fill="FFFFFF" w:themeFill="background1"/>
            <w:vAlign w:val="center"/>
            <w:hideMark/>
          </w:tcPr>
          <w:p w14:paraId="698E2C6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Radar apparatus, radio navigational aid apparatus and radio remote control apparatus</w:t>
            </w:r>
          </w:p>
        </w:tc>
        <w:tc>
          <w:tcPr>
            <w:tcW w:w="2869" w:type="dxa"/>
            <w:shd w:val="clear" w:color="auto" w:fill="FFFFFF" w:themeFill="background1"/>
            <w:vAlign w:val="center"/>
          </w:tcPr>
          <w:p w14:paraId="6715D8B5" w14:textId="12184BB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55DAD15" w14:textId="63B6CC67" w:rsidTr="008F7D23">
        <w:trPr>
          <w:trHeight w:val="570"/>
        </w:trPr>
        <w:tc>
          <w:tcPr>
            <w:tcW w:w="2972" w:type="dxa"/>
            <w:shd w:val="clear" w:color="auto" w:fill="FFFFFF" w:themeFill="background1"/>
            <w:vAlign w:val="center"/>
            <w:hideMark/>
          </w:tcPr>
          <w:p w14:paraId="70D4A72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8527</w:t>
            </w:r>
          </w:p>
        </w:tc>
        <w:tc>
          <w:tcPr>
            <w:tcW w:w="17010" w:type="dxa"/>
            <w:shd w:val="clear" w:color="auto" w:fill="FFFFFF" w:themeFill="background1"/>
            <w:vAlign w:val="center"/>
            <w:hideMark/>
          </w:tcPr>
          <w:p w14:paraId="291CEA8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Reception apparatus for </w:t>
            </w:r>
            <w:proofErr w:type="gramStart"/>
            <w:r w:rsidRPr="00F01D37">
              <w:rPr>
                <w:rFonts w:ascii="Arial" w:hAnsi="Arial" w:cs="Arial"/>
                <w:color w:val="000000"/>
                <w:sz w:val="20"/>
                <w:szCs w:val="20"/>
                <w:lang w:val="en-GB" w:eastAsia="en-GB"/>
              </w:rPr>
              <w:t>radio-broadcasting</w:t>
            </w:r>
            <w:proofErr w:type="gramEnd"/>
            <w:r w:rsidRPr="00F01D37">
              <w:rPr>
                <w:rFonts w:ascii="Arial" w:hAnsi="Arial" w:cs="Arial"/>
                <w:color w:val="000000"/>
                <w:sz w:val="20"/>
                <w:szCs w:val="20"/>
                <w:lang w:val="en-GB" w:eastAsia="en-GB"/>
              </w:rPr>
              <w:t>, whether or not combined, in the same housing, with sound recording or reproducing apparatus or a clock</w:t>
            </w:r>
          </w:p>
        </w:tc>
        <w:tc>
          <w:tcPr>
            <w:tcW w:w="2869" w:type="dxa"/>
            <w:shd w:val="clear" w:color="auto" w:fill="FFFFFF" w:themeFill="background1"/>
            <w:vAlign w:val="center"/>
          </w:tcPr>
          <w:p w14:paraId="76CC6B8C" w14:textId="491D938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463FDFB5" w14:textId="79BCD6A9" w:rsidTr="008F7D23">
        <w:trPr>
          <w:trHeight w:val="855"/>
        </w:trPr>
        <w:tc>
          <w:tcPr>
            <w:tcW w:w="2972" w:type="dxa"/>
            <w:shd w:val="clear" w:color="auto" w:fill="FFFFFF" w:themeFill="background1"/>
            <w:vAlign w:val="center"/>
            <w:hideMark/>
          </w:tcPr>
          <w:p w14:paraId="05C5E46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8528</w:t>
            </w:r>
          </w:p>
        </w:tc>
        <w:tc>
          <w:tcPr>
            <w:tcW w:w="17010" w:type="dxa"/>
            <w:shd w:val="clear" w:color="auto" w:fill="FFFFFF" w:themeFill="background1"/>
            <w:vAlign w:val="center"/>
            <w:hideMark/>
          </w:tcPr>
          <w:p w14:paraId="13D750B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Monitors and projectors, not incorporating television reception apparatus; reception apparatus for television, whether or not incorporating radio-broadcast receivers or sound or video recording or reproducing apparatus</w:t>
            </w:r>
          </w:p>
        </w:tc>
        <w:tc>
          <w:tcPr>
            <w:tcW w:w="2869" w:type="dxa"/>
            <w:shd w:val="clear" w:color="auto" w:fill="FFFFFF" w:themeFill="background1"/>
            <w:vAlign w:val="center"/>
          </w:tcPr>
          <w:p w14:paraId="5C84065B" w14:textId="0EB293E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1910A3A" w14:textId="7F2B8710" w:rsidTr="008F7D23">
        <w:trPr>
          <w:trHeight w:val="570"/>
        </w:trPr>
        <w:tc>
          <w:tcPr>
            <w:tcW w:w="2972" w:type="dxa"/>
            <w:shd w:val="clear" w:color="auto" w:fill="FFFFFF" w:themeFill="background1"/>
            <w:vAlign w:val="center"/>
            <w:hideMark/>
          </w:tcPr>
          <w:p w14:paraId="1B76063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8531</w:t>
            </w:r>
          </w:p>
        </w:tc>
        <w:tc>
          <w:tcPr>
            <w:tcW w:w="17010" w:type="dxa"/>
            <w:shd w:val="clear" w:color="auto" w:fill="FFFFFF" w:themeFill="background1"/>
            <w:vAlign w:val="center"/>
            <w:hideMark/>
          </w:tcPr>
          <w:p w14:paraId="19D81457"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 sound or visual signalling apparatus (for example, bells, sirens, indicator panels, burglar or fire alarms), other than those of heading 8512 or 8530</w:t>
            </w:r>
          </w:p>
        </w:tc>
        <w:tc>
          <w:tcPr>
            <w:tcW w:w="2869" w:type="dxa"/>
            <w:shd w:val="clear" w:color="auto" w:fill="FFFFFF" w:themeFill="background1"/>
            <w:vAlign w:val="center"/>
          </w:tcPr>
          <w:p w14:paraId="43E95A89" w14:textId="73E05B7B"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987E1BF" w14:textId="712BFDBC" w:rsidTr="008F7D23">
        <w:trPr>
          <w:trHeight w:val="855"/>
        </w:trPr>
        <w:tc>
          <w:tcPr>
            <w:tcW w:w="2972" w:type="dxa"/>
            <w:shd w:val="clear" w:color="auto" w:fill="FFFFFF" w:themeFill="background1"/>
            <w:vAlign w:val="center"/>
            <w:hideMark/>
          </w:tcPr>
          <w:p w14:paraId="0442048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8535</w:t>
            </w:r>
          </w:p>
        </w:tc>
        <w:tc>
          <w:tcPr>
            <w:tcW w:w="17010" w:type="dxa"/>
            <w:shd w:val="clear" w:color="auto" w:fill="FFFFFF" w:themeFill="background1"/>
            <w:vAlign w:val="center"/>
            <w:hideMark/>
          </w:tcPr>
          <w:p w14:paraId="73B45E0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tc>
        <w:tc>
          <w:tcPr>
            <w:tcW w:w="2869" w:type="dxa"/>
            <w:shd w:val="clear" w:color="auto" w:fill="FFFFFF" w:themeFill="background1"/>
            <w:vAlign w:val="center"/>
          </w:tcPr>
          <w:p w14:paraId="3FB21C78" w14:textId="01226CBB"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43699ED" w14:textId="20ACC9F6" w:rsidTr="008F7D23">
        <w:trPr>
          <w:trHeight w:val="1140"/>
        </w:trPr>
        <w:tc>
          <w:tcPr>
            <w:tcW w:w="2972" w:type="dxa"/>
            <w:shd w:val="clear" w:color="auto" w:fill="FFFFFF" w:themeFill="background1"/>
            <w:vAlign w:val="center"/>
            <w:hideMark/>
          </w:tcPr>
          <w:p w14:paraId="1CEC470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8536</w:t>
            </w:r>
          </w:p>
        </w:tc>
        <w:tc>
          <w:tcPr>
            <w:tcW w:w="17010" w:type="dxa"/>
            <w:shd w:val="clear" w:color="auto" w:fill="FFFFFF" w:themeFill="background1"/>
            <w:vAlign w:val="center"/>
            <w:hideMark/>
          </w:tcPr>
          <w:p w14:paraId="2F6D03C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tc>
        <w:tc>
          <w:tcPr>
            <w:tcW w:w="2869" w:type="dxa"/>
            <w:shd w:val="clear" w:color="auto" w:fill="FFFFFF" w:themeFill="background1"/>
            <w:vAlign w:val="center"/>
          </w:tcPr>
          <w:p w14:paraId="1FCC9997" w14:textId="20B1FCE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AC34BBF" w14:textId="102C92F6" w:rsidTr="008F7D23">
        <w:trPr>
          <w:trHeight w:val="570"/>
        </w:trPr>
        <w:tc>
          <w:tcPr>
            <w:tcW w:w="2972" w:type="dxa"/>
            <w:shd w:val="clear" w:color="auto" w:fill="FFFFFF" w:themeFill="background1"/>
            <w:vAlign w:val="center"/>
            <w:hideMark/>
          </w:tcPr>
          <w:p w14:paraId="3DBBC82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8539</w:t>
            </w:r>
          </w:p>
        </w:tc>
        <w:tc>
          <w:tcPr>
            <w:tcW w:w="17010" w:type="dxa"/>
            <w:shd w:val="clear" w:color="auto" w:fill="FFFFFF" w:themeFill="background1"/>
            <w:vAlign w:val="center"/>
            <w:hideMark/>
          </w:tcPr>
          <w:p w14:paraId="67FA5CB4"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 filament or discharge lamps, including sealed beam lamp units and ultraviolet or infra-red lamps; arc-lamps; light-emitting diode (LED) light sources</w:t>
            </w:r>
          </w:p>
        </w:tc>
        <w:tc>
          <w:tcPr>
            <w:tcW w:w="2869" w:type="dxa"/>
            <w:shd w:val="clear" w:color="auto" w:fill="FFFFFF" w:themeFill="background1"/>
            <w:vAlign w:val="center"/>
          </w:tcPr>
          <w:p w14:paraId="190E9C7E" w14:textId="674001E2"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DCCE19E" w14:textId="4505E648" w:rsidTr="008F7D23">
        <w:trPr>
          <w:trHeight w:val="570"/>
        </w:trPr>
        <w:tc>
          <w:tcPr>
            <w:tcW w:w="2972" w:type="dxa"/>
            <w:shd w:val="clear" w:color="auto" w:fill="FFFFFF" w:themeFill="background1"/>
            <w:vAlign w:val="center"/>
            <w:hideMark/>
          </w:tcPr>
          <w:p w14:paraId="013D968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8543</w:t>
            </w:r>
          </w:p>
        </w:tc>
        <w:tc>
          <w:tcPr>
            <w:tcW w:w="17010" w:type="dxa"/>
            <w:shd w:val="clear" w:color="auto" w:fill="FFFFFF" w:themeFill="background1"/>
            <w:vAlign w:val="center"/>
            <w:hideMark/>
          </w:tcPr>
          <w:p w14:paraId="32C3D4F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Electrical machines and apparatus, having individual functions, not specified or included elsewhere in this chapter</w:t>
            </w:r>
          </w:p>
        </w:tc>
        <w:tc>
          <w:tcPr>
            <w:tcW w:w="2869" w:type="dxa"/>
            <w:shd w:val="clear" w:color="auto" w:fill="FFFFFF" w:themeFill="background1"/>
            <w:vAlign w:val="center"/>
          </w:tcPr>
          <w:p w14:paraId="0E60232A" w14:textId="1D9529E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3ACFD0F" w14:textId="6144656E" w:rsidTr="008F7D23">
        <w:trPr>
          <w:trHeight w:val="855"/>
        </w:trPr>
        <w:tc>
          <w:tcPr>
            <w:tcW w:w="2972" w:type="dxa"/>
            <w:shd w:val="clear" w:color="auto" w:fill="FFFFFF" w:themeFill="background1"/>
            <w:vAlign w:val="center"/>
            <w:hideMark/>
          </w:tcPr>
          <w:p w14:paraId="57F834F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8544</w:t>
            </w:r>
          </w:p>
        </w:tc>
        <w:tc>
          <w:tcPr>
            <w:tcW w:w="17010" w:type="dxa"/>
            <w:shd w:val="clear" w:color="auto" w:fill="FFFFFF" w:themeFill="background1"/>
            <w:vAlign w:val="center"/>
            <w:hideMark/>
          </w:tcPr>
          <w:p w14:paraId="6815B42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869" w:type="dxa"/>
            <w:shd w:val="clear" w:color="auto" w:fill="FFFFFF" w:themeFill="background1"/>
            <w:vAlign w:val="center"/>
          </w:tcPr>
          <w:p w14:paraId="17F425D3" w14:textId="7E749F1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321E61E" w14:textId="7FA2398C" w:rsidTr="008F7D23">
        <w:trPr>
          <w:trHeight w:val="285"/>
        </w:trPr>
        <w:tc>
          <w:tcPr>
            <w:tcW w:w="2972" w:type="dxa"/>
            <w:shd w:val="clear" w:color="auto" w:fill="FFFFFF" w:themeFill="background1"/>
            <w:vAlign w:val="center"/>
            <w:hideMark/>
          </w:tcPr>
          <w:p w14:paraId="3E74E77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8701</w:t>
            </w:r>
          </w:p>
        </w:tc>
        <w:tc>
          <w:tcPr>
            <w:tcW w:w="17010" w:type="dxa"/>
            <w:shd w:val="clear" w:color="auto" w:fill="FFFFFF" w:themeFill="background1"/>
            <w:vAlign w:val="center"/>
            <w:hideMark/>
          </w:tcPr>
          <w:p w14:paraId="25E090DB"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Tractors (other than tractors of heading 8709)</w:t>
            </w:r>
          </w:p>
        </w:tc>
        <w:tc>
          <w:tcPr>
            <w:tcW w:w="2869" w:type="dxa"/>
            <w:shd w:val="clear" w:color="auto" w:fill="FFFFFF" w:themeFill="background1"/>
            <w:vAlign w:val="center"/>
          </w:tcPr>
          <w:p w14:paraId="0D86A1D4" w14:textId="5B08F77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6A7DB02" w14:textId="2C2E0F48" w:rsidTr="008F7D23">
        <w:trPr>
          <w:trHeight w:val="570"/>
        </w:trPr>
        <w:tc>
          <w:tcPr>
            <w:tcW w:w="2972" w:type="dxa"/>
            <w:shd w:val="clear" w:color="auto" w:fill="FFFFFF" w:themeFill="background1"/>
            <w:vAlign w:val="center"/>
            <w:hideMark/>
          </w:tcPr>
          <w:p w14:paraId="3685EE75"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8703</w:t>
            </w:r>
          </w:p>
        </w:tc>
        <w:tc>
          <w:tcPr>
            <w:tcW w:w="17010" w:type="dxa"/>
            <w:shd w:val="clear" w:color="auto" w:fill="FFFFFF" w:themeFill="background1"/>
            <w:vAlign w:val="center"/>
            <w:hideMark/>
          </w:tcPr>
          <w:p w14:paraId="4B19C503"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Motor cars and other motor vehicles principally designed for the transport of persons (other than those of heading 8702), including station wagons and racing cars</w:t>
            </w:r>
          </w:p>
        </w:tc>
        <w:tc>
          <w:tcPr>
            <w:tcW w:w="2869" w:type="dxa"/>
            <w:shd w:val="clear" w:color="auto" w:fill="FFFFFF" w:themeFill="background1"/>
            <w:vAlign w:val="center"/>
          </w:tcPr>
          <w:p w14:paraId="7E0CFF51" w14:textId="020AB20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F604958" w14:textId="5C65A63F" w:rsidTr="008F7D23">
        <w:trPr>
          <w:trHeight w:val="285"/>
        </w:trPr>
        <w:tc>
          <w:tcPr>
            <w:tcW w:w="2972" w:type="dxa"/>
            <w:shd w:val="clear" w:color="auto" w:fill="FFFFFF" w:themeFill="background1"/>
            <w:vAlign w:val="center"/>
            <w:hideMark/>
          </w:tcPr>
          <w:p w14:paraId="6089AA2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8704</w:t>
            </w:r>
          </w:p>
        </w:tc>
        <w:tc>
          <w:tcPr>
            <w:tcW w:w="17010" w:type="dxa"/>
            <w:shd w:val="clear" w:color="auto" w:fill="FFFFFF" w:themeFill="background1"/>
            <w:vAlign w:val="center"/>
            <w:hideMark/>
          </w:tcPr>
          <w:p w14:paraId="1C52610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Motor vehicles for the transport of goods</w:t>
            </w:r>
          </w:p>
        </w:tc>
        <w:tc>
          <w:tcPr>
            <w:tcW w:w="2869" w:type="dxa"/>
            <w:shd w:val="clear" w:color="auto" w:fill="FFFFFF" w:themeFill="background1"/>
            <w:vAlign w:val="center"/>
          </w:tcPr>
          <w:p w14:paraId="42A7A936" w14:textId="6F5B8A0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B05CE77" w14:textId="01A773D8" w:rsidTr="008F7D23">
        <w:trPr>
          <w:trHeight w:val="855"/>
        </w:trPr>
        <w:tc>
          <w:tcPr>
            <w:tcW w:w="2972" w:type="dxa"/>
            <w:shd w:val="clear" w:color="auto" w:fill="FFFFFF" w:themeFill="background1"/>
            <w:vAlign w:val="center"/>
            <w:hideMark/>
          </w:tcPr>
          <w:p w14:paraId="4BEA709C"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8705</w:t>
            </w:r>
          </w:p>
        </w:tc>
        <w:tc>
          <w:tcPr>
            <w:tcW w:w="17010" w:type="dxa"/>
            <w:shd w:val="clear" w:color="auto" w:fill="FFFFFF" w:themeFill="background1"/>
            <w:vAlign w:val="center"/>
            <w:hideMark/>
          </w:tcPr>
          <w:p w14:paraId="7BEF00F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2869" w:type="dxa"/>
            <w:shd w:val="clear" w:color="auto" w:fill="FFFFFF" w:themeFill="background1"/>
            <w:vAlign w:val="center"/>
          </w:tcPr>
          <w:p w14:paraId="1013E9BB" w14:textId="25CC360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9A5AF20" w14:textId="3402F1EF" w:rsidTr="008F7D23">
        <w:trPr>
          <w:trHeight w:val="855"/>
        </w:trPr>
        <w:tc>
          <w:tcPr>
            <w:tcW w:w="2972" w:type="dxa"/>
            <w:shd w:val="clear" w:color="auto" w:fill="FFFFFF" w:themeFill="background1"/>
            <w:vAlign w:val="center"/>
            <w:hideMark/>
          </w:tcPr>
          <w:p w14:paraId="48CE7C14"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8709</w:t>
            </w:r>
          </w:p>
        </w:tc>
        <w:tc>
          <w:tcPr>
            <w:tcW w:w="17010" w:type="dxa"/>
            <w:shd w:val="clear" w:color="auto" w:fill="FFFFFF" w:themeFill="background1"/>
            <w:vAlign w:val="center"/>
            <w:hideMark/>
          </w:tcPr>
          <w:p w14:paraId="347AE4BB"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869" w:type="dxa"/>
            <w:shd w:val="clear" w:color="auto" w:fill="FFFFFF" w:themeFill="background1"/>
            <w:vAlign w:val="center"/>
          </w:tcPr>
          <w:p w14:paraId="70082B13" w14:textId="2642379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29301E6" w14:textId="20E23F99" w:rsidTr="008F7D23">
        <w:trPr>
          <w:trHeight w:val="570"/>
        </w:trPr>
        <w:tc>
          <w:tcPr>
            <w:tcW w:w="2972" w:type="dxa"/>
            <w:shd w:val="clear" w:color="auto" w:fill="FFFFFF" w:themeFill="background1"/>
            <w:vAlign w:val="center"/>
            <w:hideMark/>
          </w:tcPr>
          <w:p w14:paraId="143C4C9F"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lastRenderedPageBreak/>
              <w:t>8710</w:t>
            </w:r>
          </w:p>
        </w:tc>
        <w:tc>
          <w:tcPr>
            <w:tcW w:w="17010" w:type="dxa"/>
            <w:shd w:val="clear" w:color="auto" w:fill="FFFFFF" w:themeFill="background1"/>
            <w:vAlign w:val="center"/>
            <w:hideMark/>
          </w:tcPr>
          <w:p w14:paraId="68543C1D"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Tanks and other armoured fighting vehicles, motorised, whether or not fitted with weapons, and parts of such vehicles</w:t>
            </w:r>
          </w:p>
        </w:tc>
        <w:tc>
          <w:tcPr>
            <w:tcW w:w="2869" w:type="dxa"/>
            <w:shd w:val="clear" w:color="auto" w:fill="FFFFFF" w:themeFill="background1"/>
            <w:vAlign w:val="center"/>
          </w:tcPr>
          <w:p w14:paraId="22AEA447" w14:textId="555C3FE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DEA0401" w14:textId="714D3F14" w:rsidTr="008F7D23">
        <w:trPr>
          <w:trHeight w:val="285"/>
        </w:trPr>
        <w:tc>
          <w:tcPr>
            <w:tcW w:w="2972" w:type="dxa"/>
            <w:shd w:val="clear" w:color="auto" w:fill="FFFFFF" w:themeFill="background1"/>
            <w:vAlign w:val="center"/>
            <w:hideMark/>
          </w:tcPr>
          <w:p w14:paraId="5CBC947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8711</w:t>
            </w:r>
          </w:p>
        </w:tc>
        <w:tc>
          <w:tcPr>
            <w:tcW w:w="17010" w:type="dxa"/>
            <w:shd w:val="clear" w:color="auto" w:fill="FFFFFF" w:themeFill="background1"/>
            <w:vAlign w:val="center"/>
            <w:hideMark/>
          </w:tcPr>
          <w:p w14:paraId="4998971D"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Motorcycles (including mopeds) and cycles fitted with an auxiliary motor, with or without </w:t>
            </w:r>
            <w:proofErr w:type="gramStart"/>
            <w:r w:rsidRPr="00F01D37">
              <w:rPr>
                <w:rFonts w:ascii="Arial" w:hAnsi="Arial" w:cs="Arial"/>
                <w:color w:val="000000"/>
                <w:sz w:val="20"/>
                <w:szCs w:val="20"/>
                <w:lang w:val="en-GB" w:eastAsia="en-GB"/>
              </w:rPr>
              <w:t>side-cars</w:t>
            </w:r>
            <w:proofErr w:type="gramEnd"/>
            <w:r w:rsidRPr="00F01D37">
              <w:rPr>
                <w:rFonts w:ascii="Arial" w:hAnsi="Arial" w:cs="Arial"/>
                <w:color w:val="000000"/>
                <w:sz w:val="20"/>
                <w:szCs w:val="20"/>
                <w:lang w:val="en-GB" w:eastAsia="en-GB"/>
              </w:rPr>
              <w:t>; side-cars</w:t>
            </w:r>
          </w:p>
        </w:tc>
        <w:tc>
          <w:tcPr>
            <w:tcW w:w="2869" w:type="dxa"/>
            <w:shd w:val="clear" w:color="auto" w:fill="FFFFFF" w:themeFill="background1"/>
            <w:vAlign w:val="center"/>
          </w:tcPr>
          <w:p w14:paraId="3B79E8C3" w14:textId="4F0D424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0123501" w14:textId="04B522DF" w:rsidTr="008F7D23">
        <w:trPr>
          <w:trHeight w:val="285"/>
        </w:trPr>
        <w:tc>
          <w:tcPr>
            <w:tcW w:w="2972" w:type="dxa"/>
            <w:shd w:val="clear" w:color="auto" w:fill="FFFFFF" w:themeFill="background1"/>
            <w:vAlign w:val="center"/>
            <w:hideMark/>
          </w:tcPr>
          <w:p w14:paraId="15A89DB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8716</w:t>
            </w:r>
          </w:p>
        </w:tc>
        <w:tc>
          <w:tcPr>
            <w:tcW w:w="17010" w:type="dxa"/>
            <w:shd w:val="clear" w:color="auto" w:fill="FFFFFF" w:themeFill="background1"/>
            <w:vAlign w:val="center"/>
            <w:hideMark/>
          </w:tcPr>
          <w:p w14:paraId="00B738F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Trailers and semi-trailers; other vehicles, not mechanically propelled; parts thereof</w:t>
            </w:r>
          </w:p>
        </w:tc>
        <w:tc>
          <w:tcPr>
            <w:tcW w:w="2869" w:type="dxa"/>
            <w:shd w:val="clear" w:color="auto" w:fill="FFFFFF" w:themeFill="background1"/>
            <w:vAlign w:val="center"/>
          </w:tcPr>
          <w:p w14:paraId="340775DE" w14:textId="4AB4C68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4A496D6" w14:textId="7AA51D45" w:rsidTr="008F7D23">
        <w:trPr>
          <w:trHeight w:val="285"/>
        </w:trPr>
        <w:tc>
          <w:tcPr>
            <w:tcW w:w="2972" w:type="dxa"/>
            <w:shd w:val="clear" w:color="auto" w:fill="FFFFFF" w:themeFill="background1"/>
            <w:vAlign w:val="center"/>
            <w:hideMark/>
          </w:tcPr>
          <w:p w14:paraId="25881AD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8801</w:t>
            </w:r>
          </w:p>
        </w:tc>
        <w:tc>
          <w:tcPr>
            <w:tcW w:w="17010" w:type="dxa"/>
            <w:shd w:val="clear" w:color="auto" w:fill="FFFFFF" w:themeFill="background1"/>
            <w:vAlign w:val="center"/>
            <w:hideMark/>
          </w:tcPr>
          <w:p w14:paraId="717A8747"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Balloons and dirigibles; gliders, hang gliders and other non-powered aircraft</w:t>
            </w:r>
          </w:p>
        </w:tc>
        <w:tc>
          <w:tcPr>
            <w:tcW w:w="2869" w:type="dxa"/>
            <w:shd w:val="clear" w:color="auto" w:fill="FFFFFF" w:themeFill="background1"/>
            <w:vAlign w:val="center"/>
          </w:tcPr>
          <w:p w14:paraId="2B60D75B" w14:textId="14312B5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40F7407" w14:textId="6AAD3CD1" w:rsidTr="008F7D23">
        <w:trPr>
          <w:trHeight w:val="570"/>
        </w:trPr>
        <w:tc>
          <w:tcPr>
            <w:tcW w:w="2972" w:type="dxa"/>
            <w:shd w:val="clear" w:color="auto" w:fill="FFFFFF" w:themeFill="background1"/>
            <w:vAlign w:val="center"/>
            <w:hideMark/>
          </w:tcPr>
          <w:p w14:paraId="393B382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8802</w:t>
            </w:r>
          </w:p>
        </w:tc>
        <w:tc>
          <w:tcPr>
            <w:tcW w:w="17010" w:type="dxa"/>
            <w:shd w:val="clear" w:color="auto" w:fill="FFFFFF" w:themeFill="background1"/>
            <w:vAlign w:val="center"/>
            <w:hideMark/>
          </w:tcPr>
          <w:p w14:paraId="2FE52028"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aircraft (for example, helicopters, aeroplanes), except unmanned aircraft of heading 8806; spacecraft (including satellites) and suborbital and spacecraft launch vehicles</w:t>
            </w:r>
          </w:p>
        </w:tc>
        <w:tc>
          <w:tcPr>
            <w:tcW w:w="2869" w:type="dxa"/>
            <w:shd w:val="clear" w:color="auto" w:fill="FFFFFF" w:themeFill="background1"/>
            <w:vAlign w:val="center"/>
          </w:tcPr>
          <w:p w14:paraId="13030D1F" w14:textId="3D58A3F0"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B87A1B1" w14:textId="194E7C5F" w:rsidTr="008F7D23">
        <w:trPr>
          <w:trHeight w:val="570"/>
        </w:trPr>
        <w:tc>
          <w:tcPr>
            <w:tcW w:w="2972" w:type="dxa"/>
            <w:shd w:val="clear" w:color="auto" w:fill="FFFFFF" w:themeFill="background1"/>
            <w:vAlign w:val="center"/>
            <w:hideMark/>
          </w:tcPr>
          <w:p w14:paraId="5FE2EDAF"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8804</w:t>
            </w:r>
          </w:p>
        </w:tc>
        <w:tc>
          <w:tcPr>
            <w:tcW w:w="17010" w:type="dxa"/>
            <w:shd w:val="clear" w:color="auto" w:fill="FFFFFF" w:themeFill="background1"/>
            <w:vAlign w:val="center"/>
            <w:hideMark/>
          </w:tcPr>
          <w:p w14:paraId="1FC534C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Parachutes (including dirigible parachutes and paragliders) and rotochutes; parts thereof and accessories thereto</w:t>
            </w:r>
          </w:p>
        </w:tc>
        <w:tc>
          <w:tcPr>
            <w:tcW w:w="2869" w:type="dxa"/>
            <w:shd w:val="clear" w:color="auto" w:fill="FFFFFF" w:themeFill="background1"/>
            <w:vAlign w:val="center"/>
          </w:tcPr>
          <w:p w14:paraId="7305F59E" w14:textId="0C96074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DCD506E" w14:textId="375C0E2E" w:rsidTr="008F7D23">
        <w:trPr>
          <w:trHeight w:val="285"/>
        </w:trPr>
        <w:tc>
          <w:tcPr>
            <w:tcW w:w="2972" w:type="dxa"/>
            <w:shd w:val="clear" w:color="auto" w:fill="FFFFFF" w:themeFill="background1"/>
            <w:vAlign w:val="center"/>
            <w:hideMark/>
          </w:tcPr>
          <w:p w14:paraId="4D5301D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8805</w:t>
            </w:r>
          </w:p>
        </w:tc>
        <w:tc>
          <w:tcPr>
            <w:tcW w:w="17010" w:type="dxa"/>
            <w:shd w:val="clear" w:color="auto" w:fill="FFFFFF" w:themeFill="background1"/>
            <w:vAlign w:val="center"/>
            <w:hideMark/>
          </w:tcPr>
          <w:p w14:paraId="047B007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Aircraft launching gear; deck-arrestor or similar gear; ground flying trainers; parts of the foregoing articles</w:t>
            </w:r>
          </w:p>
        </w:tc>
        <w:tc>
          <w:tcPr>
            <w:tcW w:w="2869" w:type="dxa"/>
            <w:shd w:val="clear" w:color="auto" w:fill="FFFFFF" w:themeFill="background1"/>
            <w:vAlign w:val="center"/>
          </w:tcPr>
          <w:p w14:paraId="6198BAC6" w14:textId="72A2078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A50E6BA" w14:textId="01E2C49B" w:rsidTr="008F7D23">
        <w:trPr>
          <w:trHeight w:val="570"/>
        </w:trPr>
        <w:tc>
          <w:tcPr>
            <w:tcW w:w="2972" w:type="dxa"/>
            <w:shd w:val="clear" w:color="auto" w:fill="FFFFFF" w:themeFill="background1"/>
            <w:vAlign w:val="center"/>
            <w:hideMark/>
          </w:tcPr>
          <w:p w14:paraId="48939A8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8901</w:t>
            </w:r>
          </w:p>
        </w:tc>
        <w:tc>
          <w:tcPr>
            <w:tcW w:w="17010" w:type="dxa"/>
            <w:shd w:val="clear" w:color="auto" w:fill="FFFFFF" w:themeFill="background1"/>
            <w:vAlign w:val="center"/>
            <w:hideMark/>
          </w:tcPr>
          <w:p w14:paraId="619CE02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Cruise ships, excursion boats, </w:t>
            </w:r>
            <w:proofErr w:type="gramStart"/>
            <w:r w:rsidRPr="00F01D37">
              <w:rPr>
                <w:rFonts w:ascii="Arial" w:hAnsi="Arial" w:cs="Arial"/>
                <w:color w:val="000000"/>
                <w:sz w:val="20"/>
                <w:szCs w:val="20"/>
                <w:lang w:val="en-GB" w:eastAsia="en-GB"/>
              </w:rPr>
              <w:t>ferry-boats</w:t>
            </w:r>
            <w:proofErr w:type="gramEnd"/>
            <w:r w:rsidRPr="00F01D37">
              <w:rPr>
                <w:rFonts w:ascii="Arial" w:hAnsi="Arial" w:cs="Arial"/>
                <w:color w:val="000000"/>
                <w:sz w:val="20"/>
                <w:szCs w:val="20"/>
                <w:lang w:val="en-GB" w:eastAsia="en-GB"/>
              </w:rPr>
              <w:t>, cargo ships, barges and similar vessels for the transport of persons or goods</w:t>
            </w:r>
          </w:p>
        </w:tc>
        <w:tc>
          <w:tcPr>
            <w:tcW w:w="2869" w:type="dxa"/>
            <w:shd w:val="clear" w:color="auto" w:fill="FFFFFF" w:themeFill="background1"/>
            <w:vAlign w:val="center"/>
          </w:tcPr>
          <w:p w14:paraId="739D29E0" w14:textId="4D06E27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AC2954B" w14:textId="06F61AAC" w:rsidTr="008F7D23">
        <w:trPr>
          <w:trHeight w:val="285"/>
        </w:trPr>
        <w:tc>
          <w:tcPr>
            <w:tcW w:w="2972" w:type="dxa"/>
            <w:shd w:val="clear" w:color="auto" w:fill="FFFFFF" w:themeFill="background1"/>
            <w:vAlign w:val="center"/>
            <w:hideMark/>
          </w:tcPr>
          <w:p w14:paraId="6CB0593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8903</w:t>
            </w:r>
          </w:p>
        </w:tc>
        <w:tc>
          <w:tcPr>
            <w:tcW w:w="17010" w:type="dxa"/>
            <w:shd w:val="clear" w:color="auto" w:fill="FFFFFF" w:themeFill="background1"/>
            <w:vAlign w:val="center"/>
            <w:hideMark/>
          </w:tcPr>
          <w:p w14:paraId="445C7A0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Yachts and other vessels for pleasure or sports; rowing boats and canoes</w:t>
            </w:r>
          </w:p>
        </w:tc>
        <w:tc>
          <w:tcPr>
            <w:tcW w:w="2869" w:type="dxa"/>
            <w:shd w:val="clear" w:color="auto" w:fill="FFFFFF" w:themeFill="background1"/>
            <w:vAlign w:val="center"/>
          </w:tcPr>
          <w:p w14:paraId="2A69E4D8" w14:textId="1C2AB9C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26F60F1" w14:textId="35074425" w:rsidTr="008F7D23">
        <w:trPr>
          <w:trHeight w:val="285"/>
        </w:trPr>
        <w:tc>
          <w:tcPr>
            <w:tcW w:w="2972" w:type="dxa"/>
            <w:shd w:val="clear" w:color="auto" w:fill="FFFFFF" w:themeFill="background1"/>
            <w:vAlign w:val="center"/>
            <w:hideMark/>
          </w:tcPr>
          <w:p w14:paraId="05E638E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8906</w:t>
            </w:r>
          </w:p>
        </w:tc>
        <w:tc>
          <w:tcPr>
            <w:tcW w:w="17010" w:type="dxa"/>
            <w:shd w:val="clear" w:color="auto" w:fill="FFFFFF" w:themeFill="background1"/>
            <w:vAlign w:val="center"/>
            <w:hideMark/>
          </w:tcPr>
          <w:p w14:paraId="6C22143D"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vessels, including warships and lifeboats other than rowing boats</w:t>
            </w:r>
          </w:p>
        </w:tc>
        <w:tc>
          <w:tcPr>
            <w:tcW w:w="2869" w:type="dxa"/>
            <w:shd w:val="clear" w:color="auto" w:fill="FFFFFF" w:themeFill="background1"/>
            <w:vAlign w:val="center"/>
          </w:tcPr>
          <w:p w14:paraId="72CE007A" w14:textId="2E262398"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609C937" w14:textId="0AA326C4" w:rsidTr="008F7D23">
        <w:trPr>
          <w:trHeight w:val="285"/>
        </w:trPr>
        <w:tc>
          <w:tcPr>
            <w:tcW w:w="2972" w:type="dxa"/>
            <w:shd w:val="clear" w:color="auto" w:fill="FFFFFF" w:themeFill="background1"/>
            <w:vAlign w:val="center"/>
            <w:hideMark/>
          </w:tcPr>
          <w:p w14:paraId="35E6F64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8907</w:t>
            </w:r>
          </w:p>
        </w:tc>
        <w:tc>
          <w:tcPr>
            <w:tcW w:w="17010" w:type="dxa"/>
            <w:shd w:val="clear" w:color="auto" w:fill="FFFFFF" w:themeFill="background1"/>
            <w:vAlign w:val="center"/>
            <w:hideMark/>
          </w:tcPr>
          <w:p w14:paraId="788233CA"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Other floating structures (for example, rafts, tanks, </w:t>
            </w:r>
            <w:proofErr w:type="gramStart"/>
            <w:r w:rsidRPr="00F01D37">
              <w:rPr>
                <w:rFonts w:ascii="Arial" w:hAnsi="Arial" w:cs="Arial"/>
                <w:color w:val="000000"/>
                <w:sz w:val="20"/>
                <w:szCs w:val="20"/>
                <w:lang w:val="en-GB" w:eastAsia="en-GB"/>
              </w:rPr>
              <w:t>coffer-dams</w:t>
            </w:r>
            <w:proofErr w:type="gramEnd"/>
            <w:r w:rsidRPr="00F01D37">
              <w:rPr>
                <w:rFonts w:ascii="Arial" w:hAnsi="Arial" w:cs="Arial"/>
                <w:color w:val="000000"/>
                <w:sz w:val="20"/>
                <w:szCs w:val="20"/>
                <w:lang w:val="en-GB" w:eastAsia="en-GB"/>
              </w:rPr>
              <w:t>, landing stages, buoys and beacons)</w:t>
            </w:r>
          </w:p>
        </w:tc>
        <w:tc>
          <w:tcPr>
            <w:tcW w:w="2869" w:type="dxa"/>
            <w:shd w:val="clear" w:color="auto" w:fill="FFFFFF" w:themeFill="background1"/>
            <w:vAlign w:val="center"/>
          </w:tcPr>
          <w:p w14:paraId="3012DD3C" w14:textId="0830545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BF8252F" w14:textId="45C725AC" w:rsidTr="008F7D23">
        <w:trPr>
          <w:trHeight w:val="285"/>
        </w:trPr>
        <w:tc>
          <w:tcPr>
            <w:tcW w:w="2972" w:type="dxa"/>
            <w:shd w:val="clear" w:color="auto" w:fill="FFFFFF" w:themeFill="background1"/>
            <w:vAlign w:val="center"/>
            <w:hideMark/>
          </w:tcPr>
          <w:p w14:paraId="30790E23"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9004</w:t>
            </w:r>
          </w:p>
        </w:tc>
        <w:tc>
          <w:tcPr>
            <w:tcW w:w="17010" w:type="dxa"/>
            <w:shd w:val="clear" w:color="auto" w:fill="FFFFFF" w:themeFill="background1"/>
            <w:vAlign w:val="center"/>
            <w:hideMark/>
          </w:tcPr>
          <w:p w14:paraId="2F200F4F"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Spectacles, goggles and the like, corrective, protective or other</w:t>
            </w:r>
          </w:p>
        </w:tc>
        <w:tc>
          <w:tcPr>
            <w:tcW w:w="2869" w:type="dxa"/>
            <w:shd w:val="clear" w:color="auto" w:fill="FFFFFF" w:themeFill="background1"/>
            <w:vAlign w:val="center"/>
          </w:tcPr>
          <w:p w14:paraId="03FD0BC8" w14:textId="411F4F9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916A1D5" w14:textId="57013B37" w:rsidTr="008F7D23">
        <w:trPr>
          <w:trHeight w:val="570"/>
        </w:trPr>
        <w:tc>
          <w:tcPr>
            <w:tcW w:w="2972" w:type="dxa"/>
            <w:shd w:val="clear" w:color="auto" w:fill="FFFFFF" w:themeFill="background1"/>
            <w:vAlign w:val="center"/>
            <w:hideMark/>
          </w:tcPr>
          <w:p w14:paraId="79B773F5"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9005</w:t>
            </w:r>
          </w:p>
        </w:tc>
        <w:tc>
          <w:tcPr>
            <w:tcW w:w="17010" w:type="dxa"/>
            <w:shd w:val="clear" w:color="auto" w:fill="FFFFFF" w:themeFill="background1"/>
            <w:vAlign w:val="center"/>
            <w:hideMark/>
          </w:tcPr>
          <w:p w14:paraId="0DE86FD3"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 xml:space="preserve">Binoculars, monoculars, other optical telescopes, and mountings therefor; other astronomical instruments and mountings therefor, but not including instruments for </w:t>
            </w:r>
            <w:proofErr w:type="gramStart"/>
            <w:r w:rsidRPr="00F01D37">
              <w:rPr>
                <w:rFonts w:ascii="Arial" w:hAnsi="Arial" w:cs="Arial"/>
                <w:color w:val="000000"/>
                <w:sz w:val="20"/>
                <w:szCs w:val="20"/>
                <w:lang w:val="en-GB" w:eastAsia="en-GB"/>
              </w:rPr>
              <w:t>radio-astronomy</w:t>
            </w:r>
            <w:proofErr w:type="gramEnd"/>
          </w:p>
        </w:tc>
        <w:tc>
          <w:tcPr>
            <w:tcW w:w="2869" w:type="dxa"/>
            <w:shd w:val="clear" w:color="auto" w:fill="FFFFFF" w:themeFill="background1"/>
            <w:vAlign w:val="center"/>
          </w:tcPr>
          <w:p w14:paraId="6549974D" w14:textId="693D151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9B57452" w14:textId="0E9BDA50" w:rsidTr="008F7D23">
        <w:trPr>
          <w:trHeight w:val="570"/>
        </w:trPr>
        <w:tc>
          <w:tcPr>
            <w:tcW w:w="2972" w:type="dxa"/>
            <w:shd w:val="clear" w:color="auto" w:fill="FFFFFF" w:themeFill="background1"/>
            <w:vAlign w:val="center"/>
            <w:hideMark/>
          </w:tcPr>
          <w:p w14:paraId="644B3A5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9006</w:t>
            </w:r>
          </w:p>
        </w:tc>
        <w:tc>
          <w:tcPr>
            <w:tcW w:w="17010" w:type="dxa"/>
            <w:shd w:val="clear" w:color="auto" w:fill="FFFFFF" w:themeFill="background1"/>
            <w:vAlign w:val="center"/>
            <w:hideMark/>
          </w:tcPr>
          <w:p w14:paraId="350A5D9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Photographic (other than cinematographic) cameras; photographic flashlight apparatus and flashbulbs other than discharge lamps of heading 8539</w:t>
            </w:r>
          </w:p>
        </w:tc>
        <w:tc>
          <w:tcPr>
            <w:tcW w:w="2869" w:type="dxa"/>
            <w:shd w:val="clear" w:color="auto" w:fill="FFFFFF" w:themeFill="background1"/>
            <w:vAlign w:val="center"/>
          </w:tcPr>
          <w:p w14:paraId="0C12F353" w14:textId="676001C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3C7F1D3" w14:textId="660BA5B7" w:rsidTr="008F7D23">
        <w:trPr>
          <w:trHeight w:val="570"/>
        </w:trPr>
        <w:tc>
          <w:tcPr>
            <w:tcW w:w="2972" w:type="dxa"/>
            <w:shd w:val="clear" w:color="auto" w:fill="FFFFFF" w:themeFill="background1"/>
            <w:vAlign w:val="center"/>
            <w:hideMark/>
          </w:tcPr>
          <w:p w14:paraId="713C616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9008</w:t>
            </w:r>
          </w:p>
        </w:tc>
        <w:tc>
          <w:tcPr>
            <w:tcW w:w="17010" w:type="dxa"/>
            <w:shd w:val="clear" w:color="auto" w:fill="FFFFFF" w:themeFill="background1"/>
            <w:vAlign w:val="center"/>
            <w:hideMark/>
          </w:tcPr>
          <w:p w14:paraId="347190A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Image projectors, other than cinematographic; photographic (other than cinematographic) enlargers and reducers</w:t>
            </w:r>
          </w:p>
        </w:tc>
        <w:tc>
          <w:tcPr>
            <w:tcW w:w="2869" w:type="dxa"/>
            <w:shd w:val="clear" w:color="auto" w:fill="FFFFFF" w:themeFill="background1"/>
            <w:vAlign w:val="center"/>
          </w:tcPr>
          <w:p w14:paraId="67E13A04" w14:textId="69302B7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7350947" w14:textId="381CA781" w:rsidTr="008F7D23">
        <w:trPr>
          <w:trHeight w:val="570"/>
        </w:trPr>
        <w:tc>
          <w:tcPr>
            <w:tcW w:w="2972" w:type="dxa"/>
            <w:shd w:val="clear" w:color="auto" w:fill="FFFFFF" w:themeFill="background1"/>
            <w:vAlign w:val="center"/>
            <w:hideMark/>
          </w:tcPr>
          <w:p w14:paraId="2894EF3D"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9013</w:t>
            </w:r>
          </w:p>
        </w:tc>
        <w:tc>
          <w:tcPr>
            <w:tcW w:w="17010" w:type="dxa"/>
            <w:shd w:val="clear" w:color="auto" w:fill="FFFFFF" w:themeFill="background1"/>
            <w:vAlign w:val="center"/>
            <w:hideMark/>
          </w:tcPr>
          <w:p w14:paraId="74AACADA"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Lasers, other than laser diodes; other optical appliances and instruments, not specified or included elsewhere in this chapter</w:t>
            </w:r>
          </w:p>
        </w:tc>
        <w:tc>
          <w:tcPr>
            <w:tcW w:w="2869" w:type="dxa"/>
            <w:shd w:val="clear" w:color="auto" w:fill="FFFFFF" w:themeFill="background1"/>
            <w:vAlign w:val="center"/>
          </w:tcPr>
          <w:p w14:paraId="3E52BFED" w14:textId="78016D9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A5AF371" w14:textId="38B0565D" w:rsidTr="008F7D23">
        <w:trPr>
          <w:trHeight w:val="285"/>
        </w:trPr>
        <w:tc>
          <w:tcPr>
            <w:tcW w:w="2972" w:type="dxa"/>
            <w:shd w:val="clear" w:color="auto" w:fill="FFFFFF" w:themeFill="background1"/>
            <w:vAlign w:val="center"/>
            <w:hideMark/>
          </w:tcPr>
          <w:p w14:paraId="28B1BAD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9014</w:t>
            </w:r>
          </w:p>
        </w:tc>
        <w:tc>
          <w:tcPr>
            <w:tcW w:w="17010" w:type="dxa"/>
            <w:shd w:val="clear" w:color="auto" w:fill="FFFFFF" w:themeFill="background1"/>
            <w:vAlign w:val="center"/>
            <w:hideMark/>
          </w:tcPr>
          <w:p w14:paraId="45599FF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Direction finding compasses; other navigational instruments and appliances</w:t>
            </w:r>
          </w:p>
        </w:tc>
        <w:tc>
          <w:tcPr>
            <w:tcW w:w="2869" w:type="dxa"/>
            <w:shd w:val="clear" w:color="auto" w:fill="FFFFFF" w:themeFill="background1"/>
            <w:vAlign w:val="center"/>
          </w:tcPr>
          <w:p w14:paraId="5FEE0FB7" w14:textId="69D549FC"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176CEEB7" w14:textId="58DA379F" w:rsidTr="008F7D23">
        <w:trPr>
          <w:trHeight w:val="570"/>
        </w:trPr>
        <w:tc>
          <w:tcPr>
            <w:tcW w:w="2972" w:type="dxa"/>
            <w:shd w:val="clear" w:color="auto" w:fill="FFFFFF" w:themeFill="background1"/>
            <w:vAlign w:val="center"/>
            <w:hideMark/>
          </w:tcPr>
          <w:p w14:paraId="2E3A03AE"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9015</w:t>
            </w:r>
          </w:p>
        </w:tc>
        <w:tc>
          <w:tcPr>
            <w:tcW w:w="17010" w:type="dxa"/>
            <w:shd w:val="clear" w:color="auto" w:fill="FFFFFF" w:themeFill="background1"/>
            <w:vAlign w:val="center"/>
            <w:hideMark/>
          </w:tcPr>
          <w:p w14:paraId="02ABE49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Surveying (including photogrammetrical surveying), hydrographic, oceanographic, hydrological, meteorological or geophysical instruments and appliances, excluding compasses; rangefinders</w:t>
            </w:r>
          </w:p>
        </w:tc>
        <w:tc>
          <w:tcPr>
            <w:tcW w:w="2869" w:type="dxa"/>
            <w:shd w:val="clear" w:color="auto" w:fill="FFFFFF" w:themeFill="background1"/>
            <w:vAlign w:val="center"/>
          </w:tcPr>
          <w:p w14:paraId="4694C42D" w14:textId="3684418F"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815F9A1" w14:textId="476E213A" w:rsidTr="008F7D23">
        <w:trPr>
          <w:trHeight w:val="570"/>
        </w:trPr>
        <w:tc>
          <w:tcPr>
            <w:tcW w:w="2972" w:type="dxa"/>
            <w:shd w:val="clear" w:color="auto" w:fill="FFFFFF" w:themeFill="background1"/>
            <w:vAlign w:val="center"/>
            <w:hideMark/>
          </w:tcPr>
          <w:p w14:paraId="490E9A0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9018</w:t>
            </w:r>
          </w:p>
        </w:tc>
        <w:tc>
          <w:tcPr>
            <w:tcW w:w="17010" w:type="dxa"/>
            <w:shd w:val="clear" w:color="auto" w:fill="FFFFFF" w:themeFill="background1"/>
            <w:vAlign w:val="center"/>
            <w:hideMark/>
          </w:tcPr>
          <w:p w14:paraId="5036F9B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Instruments and appliances used in medical, surgical, dental or veterinary sciences, including scintigraphic apparatus, other electromedical apparatus and sight-testing instruments</w:t>
            </w:r>
          </w:p>
        </w:tc>
        <w:tc>
          <w:tcPr>
            <w:tcW w:w="2869" w:type="dxa"/>
            <w:shd w:val="clear" w:color="auto" w:fill="FFFFFF" w:themeFill="background1"/>
            <w:vAlign w:val="center"/>
          </w:tcPr>
          <w:p w14:paraId="66FD8236" w14:textId="0AD3CBD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FF7180E" w14:textId="61B21BBD" w:rsidTr="008F7D23">
        <w:trPr>
          <w:trHeight w:val="570"/>
        </w:trPr>
        <w:tc>
          <w:tcPr>
            <w:tcW w:w="2972" w:type="dxa"/>
            <w:shd w:val="clear" w:color="auto" w:fill="FFFFFF" w:themeFill="background1"/>
            <w:vAlign w:val="center"/>
            <w:hideMark/>
          </w:tcPr>
          <w:p w14:paraId="2E1678C5"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9019</w:t>
            </w:r>
          </w:p>
        </w:tc>
        <w:tc>
          <w:tcPr>
            <w:tcW w:w="17010" w:type="dxa"/>
            <w:shd w:val="clear" w:color="auto" w:fill="FFFFFF" w:themeFill="background1"/>
            <w:vAlign w:val="center"/>
            <w:hideMark/>
          </w:tcPr>
          <w:p w14:paraId="2F23EAE5"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Mechano-therapy appliances; massage apparatus; psychological aptitude-testing apparatus; ozone therapy, oxygen therapy, aerosol therapy, artificial respiration or other therapeutic respiration apparatus</w:t>
            </w:r>
          </w:p>
        </w:tc>
        <w:tc>
          <w:tcPr>
            <w:tcW w:w="2869" w:type="dxa"/>
            <w:shd w:val="clear" w:color="auto" w:fill="FFFFFF" w:themeFill="background1"/>
            <w:vAlign w:val="center"/>
          </w:tcPr>
          <w:p w14:paraId="08DF12E1" w14:textId="7A3FB61E"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34FA3FC" w14:textId="0685E471" w:rsidTr="008F7D23">
        <w:trPr>
          <w:trHeight w:val="570"/>
        </w:trPr>
        <w:tc>
          <w:tcPr>
            <w:tcW w:w="2972" w:type="dxa"/>
            <w:shd w:val="clear" w:color="auto" w:fill="FFFFFF" w:themeFill="background1"/>
            <w:vAlign w:val="center"/>
            <w:hideMark/>
          </w:tcPr>
          <w:p w14:paraId="156281C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9020</w:t>
            </w:r>
          </w:p>
        </w:tc>
        <w:tc>
          <w:tcPr>
            <w:tcW w:w="17010" w:type="dxa"/>
            <w:shd w:val="clear" w:color="auto" w:fill="FFFFFF" w:themeFill="background1"/>
            <w:vAlign w:val="center"/>
            <w:hideMark/>
          </w:tcPr>
          <w:p w14:paraId="7F19FEC4"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breathing appliances and gas masks, excluding protective masks having neither mechanical parts nor replaceable filters</w:t>
            </w:r>
          </w:p>
        </w:tc>
        <w:tc>
          <w:tcPr>
            <w:tcW w:w="2869" w:type="dxa"/>
            <w:shd w:val="clear" w:color="auto" w:fill="FFFFFF" w:themeFill="background1"/>
            <w:vAlign w:val="center"/>
          </w:tcPr>
          <w:p w14:paraId="59997D45" w14:textId="793A93E2"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602C2C8" w14:textId="28DF3690" w:rsidTr="008F7D23">
        <w:trPr>
          <w:trHeight w:val="855"/>
        </w:trPr>
        <w:tc>
          <w:tcPr>
            <w:tcW w:w="2972" w:type="dxa"/>
            <w:shd w:val="clear" w:color="auto" w:fill="FFFFFF" w:themeFill="background1"/>
            <w:vAlign w:val="center"/>
            <w:hideMark/>
          </w:tcPr>
          <w:p w14:paraId="4152BAE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9021</w:t>
            </w:r>
          </w:p>
        </w:tc>
        <w:tc>
          <w:tcPr>
            <w:tcW w:w="17010" w:type="dxa"/>
            <w:shd w:val="clear" w:color="auto" w:fill="FFFFFF" w:themeFill="background1"/>
            <w:vAlign w:val="center"/>
            <w:hideMark/>
          </w:tcPr>
          <w:p w14:paraId="1DD9579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2869" w:type="dxa"/>
            <w:shd w:val="clear" w:color="auto" w:fill="FFFFFF" w:themeFill="background1"/>
            <w:vAlign w:val="center"/>
          </w:tcPr>
          <w:p w14:paraId="163CFAFF" w14:textId="5748300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17C6C79" w14:textId="5BBE31ED" w:rsidTr="008F7D23">
        <w:trPr>
          <w:trHeight w:val="1140"/>
        </w:trPr>
        <w:tc>
          <w:tcPr>
            <w:tcW w:w="2972" w:type="dxa"/>
            <w:shd w:val="clear" w:color="auto" w:fill="FFFFFF" w:themeFill="background1"/>
            <w:vAlign w:val="center"/>
            <w:hideMark/>
          </w:tcPr>
          <w:p w14:paraId="22F73498"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9022</w:t>
            </w:r>
          </w:p>
        </w:tc>
        <w:tc>
          <w:tcPr>
            <w:tcW w:w="17010" w:type="dxa"/>
            <w:shd w:val="clear" w:color="auto" w:fill="FFFFFF" w:themeFill="background1"/>
            <w:vAlign w:val="center"/>
            <w:hideMark/>
          </w:tcPr>
          <w:p w14:paraId="00A97F1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Apparatus based on the use of X-rays or of alpha, beta, gamma or other ionising radiation,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2869" w:type="dxa"/>
            <w:shd w:val="clear" w:color="auto" w:fill="FFFFFF" w:themeFill="background1"/>
            <w:vAlign w:val="center"/>
          </w:tcPr>
          <w:p w14:paraId="2A8E440A" w14:textId="076737D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018D091" w14:textId="312C8637" w:rsidTr="008F7D23">
        <w:trPr>
          <w:trHeight w:val="570"/>
        </w:trPr>
        <w:tc>
          <w:tcPr>
            <w:tcW w:w="2972" w:type="dxa"/>
            <w:shd w:val="clear" w:color="auto" w:fill="FFFFFF" w:themeFill="background1"/>
            <w:vAlign w:val="center"/>
            <w:hideMark/>
          </w:tcPr>
          <w:p w14:paraId="1D5A0167"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9025</w:t>
            </w:r>
          </w:p>
        </w:tc>
        <w:tc>
          <w:tcPr>
            <w:tcW w:w="17010" w:type="dxa"/>
            <w:shd w:val="clear" w:color="auto" w:fill="FFFFFF" w:themeFill="background1"/>
            <w:vAlign w:val="center"/>
            <w:hideMark/>
          </w:tcPr>
          <w:p w14:paraId="20F4882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Hydrometers and similar floating instruments, thermometers, pyrometers, barometers, hygrometers and psychrometers, recording or not, and any combination of these instruments</w:t>
            </w:r>
          </w:p>
        </w:tc>
        <w:tc>
          <w:tcPr>
            <w:tcW w:w="2869" w:type="dxa"/>
            <w:shd w:val="clear" w:color="auto" w:fill="FFFFFF" w:themeFill="background1"/>
            <w:vAlign w:val="center"/>
          </w:tcPr>
          <w:p w14:paraId="1425C140" w14:textId="1DD4F40A"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670139E" w14:textId="585D0C55" w:rsidTr="008F7D23">
        <w:trPr>
          <w:trHeight w:val="855"/>
        </w:trPr>
        <w:tc>
          <w:tcPr>
            <w:tcW w:w="2972" w:type="dxa"/>
            <w:shd w:val="clear" w:color="auto" w:fill="FFFFFF" w:themeFill="background1"/>
            <w:vAlign w:val="center"/>
            <w:hideMark/>
          </w:tcPr>
          <w:p w14:paraId="3306454C"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9026</w:t>
            </w:r>
          </w:p>
        </w:tc>
        <w:tc>
          <w:tcPr>
            <w:tcW w:w="17010" w:type="dxa"/>
            <w:shd w:val="clear" w:color="auto" w:fill="FFFFFF" w:themeFill="background1"/>
            <w:vAlign w:val="center"/>
            <w:hideMark/>
          </w:tcPr>
          <w:p w14:paraId="129D451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2869" w:type="dxa"/>
            <w:shd w:val="clear" w:color="auto" w:fill="FFFFFF" w:themeFill="background1"/>
            <w:vAlign w:val="center"/>
          </w:tcPr>
          <w:p w14:paraId="04AEFBB7" w14:textId="0DA2F66F"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0A87676" w14:textId="54A55186" w:rsidTr="008F7D23">
        <w:trPr>
          <w:trHeight w:val="1140"/>
        </w:trPr>
        <w:tc>
          <w:tcPr>
            <w:tcW w:w="2972" w:type="dxa"/>
            <w:shd w:val="clear" w:color="auto" w:fill="FFFFFF" w:themeFill="background1"/>
            <w:vAlign w:val="center"/>
            <w:hideMark/>
          </w:tcPr>
          <w:p w14:paraId="04AD57D6"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9027</w:t>
            </w:r>
          </w:p>
        </w:tc>
        <w:tc>
          <w:tcPr>
            <w:tcW w:w="17010" w:type="dxa"/>
            <w:shd w:val="clear" w:color="auto" w:fill="FFFFFF" w:themeFill="background1"/>
            <w:vAlign w:val="center"/>
            <w:hideMark/>
          </w:tcPr>
          <w:p w14:paraId="090F7281"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869" w:type="dxa"/>
            <w:shd w:val="clear" w:color="auto" w:fill="FFFFFF" w:themeFill="background1"/>
            <w:vAlign w:val="center"/>
          </w:tcPr>
          <w:p w14:paraId="65357332" w14:textId="3FD4A8C9"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9E5AA73" w14:textId="3C89ED46" w:rsidTr="008F7D23">
        <w:trPr>
          <w:trHeight w:val="855"/>
        </w:trPr>
        <w:tc>
          <w:tcPr>
            <w:tcW w:w="2972" w:type="dxa"/>
            <w:shd w:val="clear" w:color="auto" w:fill="FFFFFF" w:themeFill="background1"/>
            <w:vAlign w:val="center"/>
            <w:hideMark/>
          </w:tcPr>
          <w:p w14:paraId="49D55E2A"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9030</w:t>
            </w:r>
          </w:p>
        </w:tc>
        <w:tc>
          <w:tcPr>
            <w:tcW w:w="17010" w:type="dxa"/>
            <w:shd w:val="clear" w:color="auto" w:fill="FFFFFF" w:themeFill="background1"/>
            <w:vAlign w:val="center"/>
            <w:hideMark/>
          </w:tcPr>
          <w:p w14:paraId="198A4E2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Oscilloscopes, spectrum analysers and other instruments and apparatus for measuring or checking electrical quantities, excluding meters of heading 9028; instruments and apparatus for measuring or detecting alpha, beta, gamma, X-ray, cosmic or other ionising radiation</w:t>
            </w:r>
          </w:p>
        </w:tc>
        <w:tc>
          <w:tcPr>
            <w:tcW w:w="2869" w:type="dxa"/>
            <w:shd w:val="clear" w:color="auto" w:fill="FFFFFF" w:themeFill="background1"/>
            <w:vAlign w:val="center"/>
          </w:tcPr>
          <w:p w14:paraId="126061E3" w14:textId="5C5C042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5D52B3C" w14:textId="55682E04" w:rsidTr="008F7D23">
        <w:trPr>
          <w:trHeight w:val="570"/>
        </w:trPr>
        <w:tc>
          <w:tcPr>
            <w:tcW w:w="2972" w:type="dxa"/>
            <w:shd w:val="clear" w:color="auto" w:fill="FFFFFF" w:themeFill="background1"/>
            <w:vAlign w:val="center"/>
            <w:hideMark/>
          </w:tcPr>
          <w:p w14:paraId="2AC8EE06"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9031</w:t>
            </w:r>
          </w:p>
        </w:tc>
        <w:tc>
          <w:tcPr>
            <w:tcW w:w="17010" w:type="dxa"/>
            <w:shd w:val="clear" w:color="auto" w:fill="FFFFFF" w:themeFill="background1"/>
            <w:vAlign w:val="center"/>
            <w:hideMark/>
          </w:tcPr>
          <w:p w14:paraId="79601366"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Measuring or checking instruments, appliances and machines, not specified or included elsewhere in this chapter; profile projectors</w:t>
            </w:r>
          </w:p>
        </w:tc>
        <w:tc>
          <w:tcPr>
            <w:tcW w:w="2869" w:type="dxa"/>
            <w:shd w:val="clear" w:color="auto" w:fill="FFFFFF" w:themeFill="background1"/>
            <w:vAlign w:val="center"/>
          </w:tcPr>
          <w:p w14:paraId="18BA332F" w14:textId="511843E7"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327A9F2D" w14:textId="023CFCD6" w:rsidTr="008F7D23">
        <w:trPr>
          <w:trHeight w:val="285"/>
        </w:trPr>
        <w:tc>
          <w:tcPr>
            <w:tcW w:w="2972" w:type="dxa"/>
            <w:shd w:val="clear" w:color="auto" w:fill="FFFFFF" w:themeFill="background1"/>
            <w:vAlign w:val="center"/>
            <w:hideMark/>
          </w:tcPr>
          <w:p w14:paraId="0DE88E5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9301</w:t>
            </w:r>
          </w:p>
        </w:tc>
        <w:tc>
          <w:tcPr>
            <w:tcW w:w="17010" w:type="dxa"/>
            <w:shd w:val="clear" w:color="auto" w:fill="FFFFFF" w:themeFill="background1"/>
            <w:vAlign w:val="center"/>
            <w:hideMark/>
          </w:tcPr>
          <w:p w14:paraId="2DA8741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Military weapons, other than revolvers, pistols and the arms of heading 9307</w:t>
            </w:r>
          </w:p>
        </w:tc>
        <w:tc>
          <w:tcPr>
            <w:tcW w:w="2869" w:type="dxa"/>
            <w:shd w:val="clear" w:color="auto" w:fill="FFFFFF" w:themeFill="background1"/>
            <w:vAlign w:val="center"/>
          </w:tcPr>
          <w:p w14:paraId="78BC3EA2" w14:textId="2AF1D8CD"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F56EBB6" w14:textId="33FE3794" w:rsidTr="008F7D23">
        <w:trPr>
          <w:trHeight w:val="285"/>
        </w:trPr>
        <w:tc>
          <w:tcPr>
            <w:tcW w:w="2972" w:type="dxa"/>
            <w:shd w:val="clear" w:color="auto" w:fill="FFFFFF" w:themeFill="background1"/>
            <w:vAlign w:val="center"/>
            <w:hideMark/>
          </w:tcPr>
          <w:p w14:paraId="25394EC0"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9302</w:t>
            </w:r>
          </w:p>
        </w:tc>
        <w:tc>
          <w:tcPr>
            <w:tcW w:w="17010" w:type="dxa"/>
            <w:shd w:val="clear" w:color="auto" w:fill="FFFFFF" w:themeFill="background1"/>
            <w:vAlign w:val="center"/>
            <w:hideMark/>
          </w:tcPr>
          <w:p w14:paraId="228EE794"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Revolvers and pistols, other than those of heading 9303 or 9304</w:t>
            </w:r>
          </w:p>
        </w:tc>
        <w:tc>
          <w:tcPr>
            <w:tcW w:w="2869" w:type="dxa"/>
            <w:shd w:val="clear" w:color="auto" w:fill="FFFFFF" w:themeFill="background1"/>
            <w:vAlign w:val="center"/>
          </w:tcPr>
          <w:p w14:paraId="3AA6E83B" w14:textId="1B16E8D2"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ABD3DF9" w14:textId="564C1941" w:rsidTr="008F7D23">
        <w:trPr>
          <w:trHeight w:val="855"/>
        </w:trPr>
        <w:tc>
          <w:tcPr>
            <w:tcW w:w="2972" w:type="dxa"/>
            <w:shd w:val="clear" w:color="auto" w:fill="FFFFFF" w:themeFill="background1"/>
            <w:vAlign w:val="center"/>
            <w:hideMark/>
          </w:tcPr>
          <w:p w14:paraId="249D81E1"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9303</w:t>
            </w:r>
          </w:p>
        </w:tc>
        <w:tc>
          <w:tcPr>
            <w:tcW w:w="17010" w:type="dxa"/>
            <w:shd w:val="clear" w:color="auto" w:fill="FFFFFF" w:themeFill="background1"/>
            <w:vAlign w:val="center"/>
            <w:hideMark/>
          </w:tcPr>
          <w:p w14:paraId="498C69A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2869" w:type="dxa"/>
            <w:shd w:val="clear" w:color="auto" w:fill="FFFFFF" w:themeFill="background1"/>
            <w:vAlign w:val="center"/>
          </w:tcPr>
          <w:p w14:paraId="4071AA5B" w14:textId="58EE8A8B"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73809B2B" w14:textId="1E637431" w:rsidTr="008F7D23">
        <w:trPr>
          <w:trHeight w:val="285"/>
        </w:trPr>
        <w:tc>
          <w:tcPr>
            <w:tcW w:w="2972" w:type="dxa"/>
            <w:shd w:val="clear" w:color="auto" w:fill="FFFFFF" w:themeFill="background1"/>
            <w:vAlign w:val="center"/>
            <w:hideMark/>
          </w:tcPr>
          <w:p w14:paraId="38FF564B"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9304</w:t>
            </w:r>
          </w:p>
        </w:tc>
        <w:tc>
          <w:tcPr>
            <w:tcW w:w="17010" w:type="dxa"/>
            <w:shd w:val="clear" w:color="auto" w:fill="FFFFFF" w:themeFill="background1"/>
            <w:vAlign w:val="center"/>
            <w:hideMark/>
          </w:tcPr>
          <w:p w14:paraId="369E571C"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Other arms (for example, spring, air or gas guns and pistols, truncheons), excluding those of heading 9307</w:t>
            </w:r>
          </w:p>
        </w:tc>
        <w:tc>
          <w:tcPr>
            <w:tcW w:w="2869" w:type="dxa"/>
            <w:shd w:val="clear" w:color="auto" w:fill="FFFFFF" w:themeFill="background1"/>
            <w:vAlign w:val="center"/>
          </w:tcPr>
          <w:p w14:paraId="686D3711" w14:textId="5245D08F"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5C8A569F" w14:textId="4FC43513" w:rsidTr="008F7D23">
        <w:trPr>
          <w:trHeight w:val="570"/>
        </w:trPr>
        <w:tc>
          <w:tcPr>
            <w:tcW w:w="2972" w:type="dxa"/>
            <w:shd w:val="clear" w:color="auto" w:fill="FFFFFF" w:themeFill="background1"/>
            <w:vAlign w:val="center"/>
            <w:hideMark/>
          </w:tcPr>
          <w:p w14:paraId="27CDC432"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9306</w:t>
            </w:r>
          </w:p>
        </w:tc>
        <w:tc>
          <w:tcPr>
            <w:tcW w:w="17010" w:type="dxa"/>
            <w:shd w:val="clear" w:color="auto" w:fill="FFFFFF" w:themeFill="background1"/>
            <w:vAlign w:val="center"/>
            <w:hideMark/>
          </w:tcPr>
          <w:p w14:paraId="1BEC8A8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Bombs, grenades, torpedoes, mines, missiles and similar munitions of war and parts thereof; cartridges and other ammunition and projectiles and parts thereof, including shot and cartridge wads</w:t>
            </w:r>
          </w:p>
        </w:tc>
        <w:tc>
          <w:tcPr>
            <w:tcW w:w="2869" w:type="dxa"/>
            <w:shd w:val="clear" w:color="auto" w:fill="FFFFFF" w:themeFill="background1"/>
            <w:vAlign w:val="center"/>
          </w:tcPr>
          <w:p w14:paraId="3534F70A" w14:textId="5B5EE486"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2CD62F23" w14:textId="1D5A373C" w:rsidTr="008F7D23">
        <w:trPr>
          <w:trHeight w:val="285"/>
        </w:trPr>
        <w:tc>
          <w:tcPr>
            <w:tcW w:w="2972" w:type="dxa"/>
            <w:shd w:val="clear" w:color="auto" w:fill="FFFFFF" w:themeFill="background1"/>
            <w:vAlign w:val="center"/>
            <w:hideMark/>
          </w:tcPr>
          <w:p w14:paraId="4229F0D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9307</w:t>
            </w:r>
          </w:p>
        </w:tc>
        <w:tc>
          <w:tcPr>
            <w:tcW w:w="17010" w:type="dxa"/>
            <w:shd w:val="clear" w:color="auto" w:fill="FFFFFF" w:themeFill="background1"/>
            <w:vAlign w:val="center"/>
            <w:hideMark/>
          </w:tcPr>
          <w:p w14:paraId="5E097B90"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Swords, cutlasses, bayonets, lances and similar arms and parts thereof and scabbards and sheaths therefor</w:t>
            </w:r>
          </w:p>
        </w:tc>
        <w:tc>
          <w:tcPr>
            <w:tcW w:w="2869" w:type="dxa"/>
            <w:shd w:val="clear" w:color="auto" w:fill="FFFFFF" w:themeFill="background1"/>
            <w:vAlign w:val="center"/>
          </w:tcPr>
          <w:p w14:paraId="2905C30D" w14:textId="6271DC11"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6FD27606" w14:textId="4231869C" w:rsidTr="008F7D23">
        <w:trPr>
          <w:trHeight w:val="855"/>
        </w:trPr>
        <w:tc>
          <w:tcPr>
            <w:tcW w:w="2972" w:type="dxa"/>
            <w:shd w:val="clear" w:color="auto" w:fill="FFFFFF" w:themeFill="background1"/>
            <w:vAlign w:val="center"/>
            <w:hideMark/>
          </w:tcPr>
          <w:p w14:paraId="2FDB13CE"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9404</w:t>
            </w:r>
          </w:p>
        </w:tc>
        <w:tc>
          <w:tcPr>
            <w:tcW w:w="17010" w:type="dxa"/>
            <w:shd w:val="clear" w:color="auto" w:fill="FFFFFF" w:themeFill="background1"/>
            <w:vAlign w:val="center"/>
            <w:hideMark/>
          </w:tcPr>
          <w:p w14:paraId="02938142"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2869" w:type="dxa"/>
            <w:shd w:val="clear" w:color="auto" w:fill="FFFFFF" w:themeFill="background1"/>
            <w:vAlign w:val="center"/>
          </w:tcPr>
          <w:p w14:paraId="0105DE06" w14:textId="45146DE3"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r w:rsidR="00E0134F" w:rsidRPr="004A6BA4" w14:paraId="0B742F63" w14:textId="77777777" w:rsidTr="008F7D23">
        <w:trPr>
          <w:trHeight w:val="285"/>
        </w:trPr>
        <w:tc>
          <w:tcPr>
            <w:tcW w:w="2972" w:type="dxa"/>
            <w:shd w:val="clear" w:color="auto" w:fill="FFFFFF" w:themeFill="background1"/>
            <w:vAlign w:val="center"/>
            <w:hideMark/>
          </w:tcPr>
          <w:p w14:paraId="7806B519" w14:textId="77777777" w:rsidR="00D15CFB" w:rsidRPr="00F01D37" w:rsidRDefault="00D15CFB" w:rsidP="002A21B3">
            <w:pPr>
              <w:spacing w:line="240" w:lineRule="auto"/>
              <w:jc w:val="center"/>
              <w:rPr>
                <w:rFonts w:ascii="Arial" w:hAnsi="Arial" w:cs="Arial"/>
                <w:color w:val="000000"/>
                <w:sz w:val="20"/>
                <w:szCs w:val="20"/>
                <w:lang w:val="en-GB" w:eastAsia="en-GB"/>
              </w:rPr>
            </w:pPr>
            <w:r w:rsidRPr="00F01D37">
              <w:rPr>
                <w:rFonts w:ascii="Arial" w:hAnsi="Arial" w:cs="Arial"/>
                <w:color w:val="000000"/>
                <w:sz w:val="20"/>
                <w:szCs w:val="20"/>
                <w:lang w:val="en-GB" w:eastAsia="en-GB"/>
              </w:rPr>
              <w:t>9406</w:t>
            </w:r>
          </w:p>
        </w:tc>
        <w:tc>
          <w:tcPr>
            <w:tcW w:w="17010" w:type="dxa"/>
            <w:shd w:val="clear" w:color="auto" w:fill="FFFFFF" w:themeFill="background1"/>
            <w:vAlign w:val="center"/>
            <w:hideMark/>
          </w:tcPr>
          <w:p w14:paraId="345E66A9" w14:textId="77777777" w:rsidR="00D15CFB" w:rsidRPr="00F01D37" w:rsidRDefault="00D15CFB" w:rsidP="00D15CFB">
            <w:pPr>
              <w:spacing w:line="240" w:lineRule="auto"/>
              <w:rPr>
                <w:rFonts w:ascii="Arial" w:hAnsi="Arial" w:cs="Arial"/>
                <w:color w:val="000000"/>
                <w:sz w:val="20"/>
                <w:szCs w:val="20"/>
                <w:lang w:val="en-GB" w:eastAsia="en-GB"/>
              </w:rPr>
            </w:pPr>
            <w:r w:rsidRPr="00F01D37">
              <w:rPr>
                <w:rFonts w:ascii="Arial" w:hAnsi="Arial" w:cs="Arial"/>
                <w:color w:val="000000"/>
                <w:sz w:val="20"/>
                <w:szCs w:val="20"/>
                <w:lang w:val="en-GB" w:eastAsia="en-GB"/>
              </w:rPr>
              <w:t>Prefabricated buildings</w:t>
            </w:r>
          </w:p>
        </w:tc>
        <w:tc>
          <w:tcPr>
            <w:tcW w:w="2869" w:type="dxa"/>
            <w:shd w:val="clear" w:color="auto" w:fill="FFFFFF" w:themeFill="background1"/>
            <w:vAlign w:val="center"/>
          </w:tcPr>
          <w:p w14:paraId="5255DB33" w14:textId="3BC88504" w:rsidR="00D15CFB" w:rsidRPr="00F01D37" w:rsidRDefault="00D15CFB" w:rsidP="008F7D23">
            <w:pPr>
              <w:spacing w:line="240" w:lineRule="auto"/>
              <w:jc w:val="left"/>
              <w:rPr>
                <w:rFonts w:ascii="Arial" w:hAnsi="Arial" w:cs="Arial"/>
                <w:color w:val="000000"/>
                <w:sz w:val="20"/>
                <w:szCs w:val="20"/>
                <w:lang w:val="en-GB" w:eastAsia="en-GB"/>
              </w:rPr>
            </w:pPr>
            <w:r w:rsidRPr="00F01D37">
              <w:rPr>
                <w:rFonts w:ascii="Arial" w:hAnsi="Arial" w:cs="Arial"/>
                <w:color w:val="000000"/>
                <w:sz w:val="20"/>
                <w:szCs w:val="20"/>
                <w:lang w:val="en-GB" w:eastAsia="en-GB"/>
              </w:rPr>
              <w:t>0.0%</w:t>
            </w:r>
          </w:p>
        </w:tc>
      </w:tr>
    </w:tbl>
    <w:p w14:paraId="23CE64A6" w14:textId="77777777" w:rsidR="00CB235E" w:rsidRPr="00F01D37" w:rsidRDefault="00CB235E" w:rsidP="00E44D6F">
      <w:pPr>
        <w:spacing w:line="240" w:lineRule="auto"/>
        <w:jc w:val="left"/>
        <w:rPr>
          <w:rFonts w:ascii="Arial" w:eastAsia="Arial" w:hAnsi="Arial" w:cs="Arial"/>
          <w:smallCaps/>
          <w:color w:val="000000" w:themeColor="text1"/>
          <w:sz w:val="20"/>
          <w:szCs w:val="20"/>
        </w:rPr>
      </w:pPr>
    </w:p>
    <w:p w14:paraId="273D88FB" w14:textId="77777777" w:rsidR="00CB235E" w:rsidRPr="00F01D37" w:rsidRDefault="00CB235E" w:rsidP="00E44D6F">
      <w:pPr>
        <w:spacing w:line="240" w:lineRule="auto"/>
        <w:jc w:val="left"/>
        <w:rPr>
          <w:rFonts w:ascii="Arial" w:eastAsia="Arial" w:hAnsi="Arial" w:cs="Arial"/>
          <w:smallCaps/>
          <w:color w:val="000000" w:themeColor="text1"/>
          <w:sz w:val="20"/>
          <w:szCs w:val="20"/>
        </w:rPr>
      </w:pPr>
    </w:p>
    <w:p w14:paraId="387609BA" w14:textId="77777777" w:rsidR="00CB235E" w:rsidRPr="00F01D37" w:rsidRDefault="00CB235E" w:rsidP="00E44D6F">
      <w:pPr>
        <w:spacing w:line="240" w:lineRule="auto"/>
        <w:jc w:val="left"/>
        <w:rPr>
          <w:rFonts w:ascii="Arial" w:eastAsia="Arial" w:hAnsi="Arial" w:cs="Arial"/>
          <w:smallCaps/>
          <w:color w:val="000000" w:themeColor="text1"/>
          <w:sz w:val="20"/>
          <w:szCs w:val="20"/>
        </w:rPr>
      </w:pPr>
    </w:p>
    <w:p w14:paraId="002DDB4C" w14:textId="77777777" w:rsidR="00D150DB" w:rsidRPr="00F01D37" w:rsidRDefault="00D150DB">
      <w:pPr>
        <w:spacing w:after="120"/>
        <w:jc w:val="left"/>
        <w:rPr>
          <w:rFonts w:ascii="Arial" w:eastAsia="Arial" w:hAnsi="Arial" w:cs="Arial"/>
          <w:color w:val="000000" w:themeColor="text1"/>
          <w:sz w:val="20"/>
          <w:szCs w:val="20"/>
        </w:rPr>
      </w:pPr>
    </w:p>
    <w:sectPr w:rsidR="00D150DB" w:rsidRPr="00F01D37" w:rsidSect="008F7D23">
      <w:headerReference w:type="default" r:id="rId49"/>
      <w:footerReference w:type="default" r:id="rId50"/>
      <w:pgSz w:w="25833" w:h="2591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05BA" w14:textId="77777777" w:rsidR="008331A0" w:rsidRDefault="008331A0">
      <w:pPr>
        <w:spacing w:line="240" w:lineRule="auto"/>
      </w:pPr>
      <w:r>
        <w:separator/>
      </w:r>
    </w:p>
  </w:endnote>
  <w:endnote w:type="continuationSeparator" w:id="0">
    <w:p w14:paraId="3CA3A673" w14:textId="77777777" w:rsidR="008331A0" w:rsidRDefault="008331A0">
      <w:pPr>
        <w:spacing w:line="240" w:lineRule="auto"/>
      </w:pPr>
      <w:r>
        <w:continuationSeparator/>
      </w:r>
    </w:p>
  </w:endnote>
  <w:endnote w:type="continuationNotice" w:id="1">
    <w:p w14:paraId="3302242B" w14:textId="77777777" w:rsidR="008331A0" w:rsidRDefault="00833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69DE" w14:textId="0C5CD19F" w:rsidR="00D150DB" w:rsidRDefault="00A90883">
    <w:pPr>
      <w:spacing w:line="240" w:lineRule="auto"/>
      <w:jc w:val="left"/>
    </w:pPr>
    <w:r>
      <w:rPr>
        <w:noProof/>
        <w:color w:val="808080"/>
      </w:rPr>
      <mc:AlternateContent>
        <mc:Choice Requires="wps">
          <w:drawing>
            <wp:anchor distT="0" distB="0" distL="114300" distR="114300" simplePos="0" relativeHeight="251658240" behindDoc="0" locked="0" layoutInCell="0" allowOverlap="1" wp14:anchorId="46B875EE" wp14:editId="63222579">
              <wp:simplePos x="0" y="0"/>
              <wp:positionH relativeFrom="page">
                <wp:posOffset>0</wp:posOffset>
              </wp:positionH>
              <wp:positionV relativeFrom="page">
                <wp:posOffset>10232571</wp:posOffset>
              </wp:positionV>
              <wp:extent cx="7560310" cy="273050"/>
              <wp:effectExtent l="0" t="0" r="0" b="12700"/>
              <wp:wrapNone/>
              <wp:docPr id="3" name="Text Box 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28D17" w14:textId="58751EEF" w:rsidR="000C126E" w:rsidRPr="000C126E" w:rsidRDefault="000C126E" w:rsidP="000C126E">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B875EE" id="_x0000_t202" coordsize="21600,21600" o:spt="202" path="m,l,21600r21600,l21600,xe">
              <v:stroke joinstyle="miter"/>
              <v:path gradientshapeok="t" o:connecttype="rect"/>
            </v:shapetype>
            <v:shape id="Text Box 3" o:spid="_x0000_s1026" type="#_x0000_t202" alt="{&quot;HashCode&quot;:-1264847310,&quot;Height&quot;:841.0,&quot;Width&quot;:595.0,&quot;Placement&quot;:&quot;Footer&quot;,&quot;Index&quot;:&quot;Primary&quot;,&quot;Section&quot;:1,&quot;Top&quot;:0.0,&quot;Left&quot;:0.0}" style="position:absolute;margin-left:0;margin-top:805.7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" o:allowincell="f" filled="f" stroked="f" strokeweight=".5pt">
              <v:textbox inset=",0,,0">
                <w:txbxContent>
                  <w:p w14:paraId="32428D17" w14:textId="58751EEF" w:rsidR="000C126E" w:rsidRPr="000C126E" w:rsidRDefault="000C126E" w:rsidP="000C126E">
                    <w:pPr>
                      <w:jc w:val="center"/>
                      <w:rPr>
                        <w:rFonts w:ascii="Calibri" w:hAnsi="Calibri" w:cs="Calibri"/>
                        <w:color w:val="000000"/>
                        <w:sz w:val="20"/>
                      </w:rPr>
                    </w:pPr>
                  </w:p>
                </w:txbxContent>
              </v:textbox>
              <w10:wrap anchorx="page" anchory="page"/>
            </v:shape>
          </w:pict>
        </mc:Fallback>
      </mc:AlternateContent>
    </w:r>
    <w:r w:rsidR="00744B20">
      <w:rPr>
        <w:noProof/>
        <w:color w:val="808080"/>
      </w:rPr>
      <mc:AlternateContent>
        <mc:Choice Requires="wps">
          <w:drawing>
            <wp:anchor distT="0" distB="0" distL="114300" distR="114300" simplePos="0" relativeHeight="251658242" behindDoc="0" locked="0" layoutInCell="0" allowOverlap="1" wp14:anchorId="125D6575" wp14:editId="003D0552">
              <wp:simplePos x="0" y="0"/>
              <wp:positionH relativeFrom="page">
                <wp:posOffset>4053840</wp:posOffset>
              </wp:positionH>
              <wp:positionV relativeFrom="page">
                <wp:posOffset>15578666</wp:posOffset>
              </wp:positionV>
              <wp:extent cx="7560310" cy="273050"/>
              <wp:effectExtent l="0" t="0" r="0" b="12700"/>
              <wp:wrapNone/>
              <wp:docPr id="2" name="Text Box 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E7F99" w14:textId="2744F87A" w:rsidR="00D300A6" w:rsidRPr="00D300A6" w:rsidRDefault="00D300A6" w:rsidP="00D300A6">
                          <w:pPr>
                            <w:jc w:val="center"/>
                            <w:rPr>
                              <w:rFonts w:ascii="Calibri" w:hAnsi="Calibri" w:cs="Calibri"/>
                              <w:color w:val="000000"/>
                              <w:sz w:val="20"/>
                            </w:rPr>
                          </w:pPr>
                          <w:r w:rsidRPr="00D300A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5D6575" id="Text Box 2" o:spid="_x0000_s1027" type="#_x0000_t202" alt="{&quot;HashCode&quot;:-1264847310,&quot;Height&quot;:841.0,&quot;Width&quot;:595.0,&quot;Placement&quot;:&quot;Footer&quot;,&quot;Index&quot;:&quot;Primary&quot;,&quot;Section&quot;:1,&quot;Top&quot;:0.0,&quot;Left&quot;:0.0}" style="position:absolute;margin-left:319.2pt;margin-top:1226.6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" o:allowincell="f" filled="f" stroked="f" strokeweight=".5pt">
              <v:textbox inset=",0,,0">
                <w:txbxContent>
                  <w:p w14:paraId="72FE7F99" w14:textId="2744F87A" w:rsidR="00D300A6" w:rsidRPr="00D300A6" w:rsidRDefault="00D300A6" w:rsidP="00D300A6">
                    <w:pPr>
                      <w:jc w:val="center"/>
                      <w:rPr>
                        <w:rFonts w:ascii="Calibri" w:hAnsi="Calibri" w:cs="Calibri"/>
                        <w:color w:val="000000"/>
                        <w:sz w:val="20"/>
                      </w:rPr>
                    </w:pPr>
                    <w:r w:rsidRPr="00D300A6">
                      <w:rPr>
                        <w:rFonts w:ascii="Calibri" w:hAnsi="Calibri" w:cs="Calibri"/>
                        <w:color w:val="000000"/>
                        <w:sz w:val="20"/>
                      </w:rPr>
                      <w:t>OFFICIAL</w:t>
                    </w:r>
                  </w:p>
                </w:txbxContent>
              </v:textbox>
              <w10:wrap anchorx="page" anchory="page"/>
            </v:shape>
          </w:pict>
        </mc:Fallback>
      </mc:AlternateContent>
    </w:r>
    <w:r w:rsidR="00B612BB">
      <w:rPr>
        <w:color w:val="808080"/>
      </w:rPr>
      <w:t>Version 1.</w:t>
    </w:r>
    <w:r w:rsidR="00D84549">
      <w:rPr>
        <w:color w:val="808080"/>
      </w:rPr>
      <w:t>1</w:t>
    </w:r>
    <w:r w:rsidR="00D81F37">
      <w:rPr>
        <w:color w:val="808080"/>
      </w:rPr>
      <w:t>4</w:t>
    </w:r>
  </w:p>
  <w:p w14:paraId="5A585BC3" w14:textId="6731F1A6" w:rsidR="00D150DB" w:rsidRDefault="00E4566B" w:rsidP="008F7D23">
    <w:pPr>
      <w:tabs>
        <w:tab w:val="center" w:pos="4513"/>
        <w:tab w:val="right" w:pos="11482"/>
      </w:tabs>
      <w:spacing w:line="240" w:lineRule="auto"/>
      <w:jc w:val="left"/>
    </w:pPr>
    <w:r>
      <w:rPr>
        <w:color w:val="808080"/>
      </w:rPr>
      <w:t xml:space="preserve">21 April </w:t>
    </w:r>
    <w:r w:rsidR="00D84549">
      <w:rPr>
        <w:color w:val="808080"/>
      </w:rPr>
      <w:t xml:space="preserve">2024 </w:t>
    </w:r>
    <w:r w:rsidR="00B612BB">
      <w:rPr>
        <w:color w:val="808080"/>
      </w:rPr>
      <w:tab/>
    </w:r>
    <w:r w:rsidR="00B612BB" w:rsidRPr="00744B20">
      <w:rPr>
        <w:color w:val="808080"/>
      </w:rPr>
      <w:t xml:space="preserve">Page </w:t>
    </w:r>
    <w:r w:rsidR="00B612BB" w:rsidRPr="00744B20">
      <w:rPr>
        <w:color w:val="808080"/>
      </w:rPr>
      <w:fldChar w:fldCharType="begin"/>
    </w:r>
    <w:r w:rsidR="00B612BB" w:rsidRPr="00744B20">
      <w:rPr>
        <w:color w:val="808080"/>
      </w:rPr>
      <w:instrText xml:space="preserve"> PAGE   \* MERGEFORMAT </w:instrText>
    </w:r>
    <w:r w:rsidR="00B612BB" w:rsidRPr="00744B20">
      <w:rPr>
        <w:color w:val="808080"/>
      </w:rPr>
      <w:fldChar w:fldCharType="separate"/>
    </w:r>
    <w:r w:rsidR="00B612BB" w:rsidRPr="00744B20">
      <w:rPr>
        <w:color w:val="808080"/>
      </w:rPr>
      <w:t>817</w:t>
    </w:r>
    <w:r w:rsidR="00B612BB" w:rsidRPr="00744B20">
      <w:rPr>
        <w:color w:val="808080"/>
      </w:rPr>
      <w:fldChar w:fldCharType="end"/>
    </w:r>
    <w:r w:rsidR="00B612BB" w:rsidRPr="00744B20">
      <w:rPr>
        <w:color w:val="808080"/>
      </w:rPr>
      <w:t xml:space="preserve"> of </w:t>
    </w:r>
    <w:r w:rsidR="00B612BB" w:rsidRPr="00744B20">
      <w:rPr>
        <w:color w:val="808080"/>
      </w:rPr>
      <w:fldChar w:fldCharType="begin"/>
    </w:r>
    <w:r w:rsidR="00B612BB" w:rsidRPr="00744B20">
      <w:rPr>
        <w:color w:val="808080"/>
      </w:rPr>
      <w:instrText xml:space="preserve"> NUMPAGES   \* MERGEFORMAT </w:instrText>
    </w:r>
    <w:r w:rsidR="00B612BB" w:rsidRPr="00744B20">
      <w:rPr>
        <w:color w:val="808080"/>
      </w:rPr>
      <w:fldChar w:fldCharType="separate"/>
    </w:r>
    <w:r w:rsidR="00B612BB" w:rsidRPr="00744B20">
      <w:rPr>
        <w:color w:val="808080"/>
      </w:rPr>
      <w:t>817</w:t>
    </w:r>
    <w:r w:rsidR="00B612BB" w:rsidRPr="00744B20">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7F4B" w14:textId="77777777" w:rsidR="008331A0" w:rsidRDefault="008331A0">
      <w:pPr>
        <w:spacing w:line="240" w:lineRule="auto"/>
      </w:pPr>
      <w:r>
        <w:separator/>
      </w:r>
    </w:p>
  </w:footnote>
  <w:footnote w:type="continuationSeparator" w:id="0">
    <w:p w14:paraId="36A94FED" w14:textId="77777777" w:rsidR="008331A0" w:rsidRDefault="008331A0">
      <w:pPr>
        <w:spacing w:line="240" w:lineRule="auto"/>
      </w:pPr>
      <w:r>
        <w:continuationSeparator/>
      </w:r>
    </w:p>
  </w:footnote>
  <w:footnote w:type="continuationNotice" w:id="1">
    <w:p w14:paraId="035A09CE" w14:textId="77777777" w:rsidR="008331A0" w:rsidRDefault="008331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4C4A" w14:textId="77777777" w:rsidR="00D150DB" w:rsidRDefault="00D150DB">
    <w:pPr>
      <w:spacing w:line="240" w:lineRule="auto"/>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AFC3D86">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B97A21B4">
      <w:start w:val="1"/>
      <w:numFmt w:val="bullet"/>
      <w:lvlText w:val="o"/>
      <w:lvlJc w:val="left"/>
      <w:pPr>
        <w:tabs>
          <w:tab w:val="num" w:pos="1440"/>
        </w:tabs>
        <w:ind w:left="1440" w:hanging="360"/>
      </w:pPr>
      <w:rPr>
        <w:rFonts w:ascii="Courier New" w:hAnsi="Courier New"/>
      </w:rPr>
    </w:lvl>
    <w:lvl w:ilvl="2" w:tplc="54FA8B3A">
      <w:start w:val="1"/>
      <w:numFmt w:val="bullet"/>
      <w:lvlText w:val=""/>
      <w:lvlJc w:val="left"/>
      <w:pPr>
        <w:tabs>
          <w:tab w:val="num" w:pos="2160"/>
        </w:tabs>
        <w:ind w:left="2160" w:hanging="360"/>
      </w:pPr>
      <w:rPr>
        <w:rFonts w:ascii="Wingdings" w:hAnsi="Wingdings"/>
      </w:rPr>
    </w:lvl>
    <w:lvl w:ilvl="3" w:tplc="C40A3DD8">
      <w:start w:val="1"/>
      <w:numFmt w:val="bullet"/>
      <w:lvlText w:val=""/>
      <w:lvlJc w:val="left"/>
      <w:pPr>
        <w:tabs>
          <w:tab w:val="num" w:pos="2880"/>
        </w:tabs>
        <w:ind w:left="2880" w:hanging="360"/>
      </w:pPr>
      <w:rPr>
        <w:rFonts w:ascii="Symbol" w:hAnsi="Symbol"/>
      </w:rPr>
    </w:lvl>
    <w:lvl w:ilvl="4" w:tplc="DB42F620">
      <w:start w:val="1"/>
      <w:numFmt w:val="bullet"/>
      <w:lvlText w:val="o"/>
      <w:lvlJc w:val="left"/>
      <w:pPr>
        <w:tabs>
          <w:tab w:val="num" w:pos="3600"/>
        </w:tabs>
        <w:ind w:left="3600" w:hanging="360"/>
      </w:pPr>
      <w:rPr>
        <w:rFonts w:ascii="Courier New" w:hAnsi="Courier New"/>
      </w:rPr>
    </w:lvl>
    <w:lvl w:ilvl="5" w:tplc="C7163842">
      <w:start w:val="1"/>
      <w:numFmt w:val="bullet"/>
      <w:lvlText w:val=""/>
      <w:lvlJc w:val="left"/>
      <w:pPr>
        <w:tabs>
          <w:tab w:val="num" w:pos="4320"/>
        </w:tabs>
        <w:ind w:left="4320" w:hanging="360"/>
      </w:pPr>
      <w:rPr>
        <w:rFonts w:ascii="Wingdings" w:hAnsi="Wingdings"/>
      </w:rPr>
    </w:lvl>
    <w:lvl w:ilvl="6" w:tplc="87E4C3B8">
      <w:start w:val="1"/>
      <w:numFmt w:val="bullet"/>
      <w:lvlText w:val=""/>
      <w:lvlJc w:val="left"/>
      <w:pPr>
        <w:tabs>
          <w:tab w:val="num" w:pos="5040"/>
        </w:tabs>
        <w:ind w:left="5040" w:hanging="360"/>
      </w:pPr>
      <w:rPr>
        <w:rFonts w:ascii="Symbol" w:hAnsi="Symbol"/>
      </w:rPr>
    </w:lvl>
    <w:lvl w:ilvl="7" w:tplc="DC16E134">
      <w:start w:val="1"/>
      <w:numFmt w:val="bullet"/>
      <w:lvlText w:val="o"/>
      <w:lvlJc w:val="left"/>
      <w:pPr>
        <w:tabs>
          <w:tab w:val="num" w:pos="5760"/>
        </w:tabs>
        <w:ind w:left="5760" w:hanging="360"/>
      </w:pPr>
      <w:rPr>
        <w:rFonts w:ascii="Courier New" w:hAnsi="Courier New"/>
      </w:rPr>
    </w:lvl>
    <w:lvl w:ilvl="8" w:tplc="1902D1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60652FE">
      <w:start w:val="1"/>
      <w:numFmt w:val="bullet"/>
      <w:lvlText w:val=""/>
      <w:lvlJc w:val="left"/>
      <w:pPr>
        <w:ind w:left="720" w:hanging="360"/>
      </w:pPr>
      <w:rPr>
        <w:rFonts w:ascii="Symbol" w:hAnsi="Symbol"/>
        <w:b w:val="0"/>
        <w:bCs w:val="0"/>
      </w:rPr>
    </w:lvl>
    <w:lvl w:ilvl="1" w:tplc="36E41E3A">
      <w:start w:val="1"/>
      <w:numFmt w:val="bullet"/>
      <w:lvlText w:val="o"/>
      <w:lvlJc w:val="left"/>
      <w:pPr>
        <w:tabs>
          <w:tab w:val="num" w:pos="1440"/>
        </w:tabs>
        <w:ind w:left="1440" w:hanging="360"/>
      </w:pPr>
      <w:rPr>
        <w:rFonts w:ascii="Courier New" w:hAnsi="Courier New"/>
      </w:rPr>
    </w:lvl>
    <w:lvl w:ilvl="2" w:tplc="10701C74">
      <w:start w:val="1"/>
      <w:numFmt w:val="bullet"/>
      <w:lvlText w:val=""/>
      <w:lvlJc w:val="left"/>
      <w:pPr>
        <w:tabs>
          <w:tab w:val="num" w:pos="2160"/>
        </w:tabs>
        <w:ind w:left="2160" w:hanging="360"/>
      </w:pPr>
      <w:rPr>
        <w:rFonts w:ascii="Wingdings" w:hAnsi="Wingdings"/>
      </w:rPr>
    </w:lvl>
    <w:lvl w:ilvl="3" w:tplc="0AE69500">
      <w:start w:val="1"/>
      <w:numFmt w:val="bullet"/>
      <w:lvlText w:val=""/>
      <w:lvlJc w:val="left"/>
      <w:pPr>
        <w:tabs>
          <w:tab w:val="num" w:pos="2880"/>
        </w:tabs>
        <w:ind w:left="2880" w:hanging="360"/>
      </w:pPr>
      <w:rPr>
        <w:rFonts w:ascii="Symbol" w:hAnsi="Symbol"/>
      </w:rPr>
    </w:lvl>
    <w:lvl w:ilvl="4" w:tplc="92A673F0">
      <w:start w:val="1"/>
      <w:numFmt w:val="bullet"/>
      <w:lvlText w:val="o"/>
      <w:lvlJc w:val="left"/>
      <w:pPr>
        <w:tabs>
          <w:tab w:val="num" w:pos="3600"/>
        </w:tabs>
        <w:ind w:left="3600" w:hanging="360"/>
      </w:pPr>
      <w:rPr>
        <w:rFonts w:ascii="Courier New" w:hAnsi="Courier New"/>
      </w:rPr>
    </w:lvl>
    <w:lvl w:ilvl="5" w:tplc="2034DD0E">
      <w:start w:val="1"/>
      <w:numFmt w:val="bullet"/>
      <w:lvlText w:val=""/>
      <w:lvlJc w:val="left"/>
      <w:pPr>
        <w:tabs>
          <w:tab w:val="num" w:pos="4320"/>
        </w:tabs>
        <w:ind w:left="4320" w:hanging="360"/>
      </w:pPr>
      <w:rPr>
        <w:rFonts w:ascii="Wingdings" w:hAnsi="Wingdings"/>
      </w:rPr>
    </w:lvl>
    <w:lvl w:ilvl="6" w:tplc="1066855C">
      <w:start w:val="1"/>
      <w:numFmt w:val="bullet"/>
      <w:lvlText w:val=""/>
      <w:lvlJc w:val="left"/>
      <w:pPr>
        <w:tabs>
          <w:tab w:val="num" w:pos="5040"/>
        </w:tabs>
        <w:ind w:left="5040" w:hanging="360"/>
      </w:pPr>
      <w:rPr>
        <w:rFonts w:ascii="Symbol" w:hAnsi="Symbol"/>
      </w:rPr>
    </w:lvl>
    <w:lvl w:ilvl="7" w:tplc="BA46A79A">
      <w:start w:val="1"/>
      <w:numFmt w:val="bullet"/>
      <w:lvlText w:val="o"/>
      <w:lvlJc w:val="left"/>
      <w:pPr>
        <w:tabs>
          <w:tab w:val="num" w:pos="5760"/>
        </w:tabs>
        <w:ind w:left="5760" w:hanging="360"/>
      </w:pPr>
      <w:rPr>
        <w:rFonts w:ascii="Courier New" w:hAnsi="Courier New"/>
      </w:rPr>
    </w:lvl>
    <w:lvl w:ilvl="8" w:tplc="3EA0CC5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B8222C2">
      <w:start w:val="1"/>
      <w:numFmt w:val="bullet"/>
      <w:lvlText w:val=""/>
      <w:lvlJc w:val="left"/>
      <w:pPr>
        <w:ind w:left="720" w:hanging="360"/>
      </w:pPr>
      <w:rPr>
        <w:rFonts w:ascii="Symbol" w:hAnsi="Symbol"/>
        <w:b w:val="0"/>
        <w:bCs w:val="0"/>
      </w:rPr>
    </w:lvl>
    <w:lvl w:ilvl="1" w:tplc="CA6E5936">
      <w:start w:val="1"/>
      <w:numFmt w:val="bullet"/>
      <w:lvlText w:val="o"/>
      <w:lvlJc w:val="left"/>
      <w:pPr>
        <w:tabs>
          <w:tab w:val="num" w:pos="1440"/>
        </w:tabs>
        <w:ind w:left="1440" w:hanging="360"/>
      </w:pPr>
      <w:rPr>
        <w:rFonts w:ascii="Courier New" w:hAnsi="Courier New"/>
      </w:rPr>
    </w:lvl>
    <w:lvl w:ilvl="2" w:tplc="BFE2BDF2">
      <w:start w:val="1"/>
      <w:numFmt w:val="bullet"/>
      <w:lvlText w:val=""/>
      <w:lvlJc w:val="left"/>
      <w:pPr>
        <w:tabs>
          <w:tab w:val="num" w:pos="2160"/>
        </w:tabs>
        <w:ind w:left="2160" w:hanging="360"/>
      </w:pPr>
      <w:rPr>
        <w:rFonts w:ascii="Wingdings" w:hAnsi="Wingdings"/>
      </w:rPr>
    </w:lvl>
    <w:lvl w:ilvl="3" w:tplc="835CE7AE">
      <w:start w:val="1"/>
      <w:numFmt w:val="bullet"/>
      <w:lvlText w:val=""/>
      <w:lvlJc w:val="left"/>
      <w:pPr>
        <w:tabs>
          <w:tab w:val="num" w:pos="2880"/>
        </w:tabs>
        <w:ind w:left="2880" w:hanging="360"/>
      </w:pPr>
      <w:rPr>
        <w:rFonts w:ascii="Symbol" w:hAnsi="Symbol"/>
      </w:rPr>
    </w:lvl>
    <w:lvl w:ilvl="4" w:tplc="7C44A134">
      <w:start w:val="1"/>
      <w:numFmt w:val="bullet"/>
      <w:lvlText w:val="o"/>
      <w:lvlJc w:val="left"/>
      <w:pPr>
        <w:tabs>
          <w:tab w:val="num" w:pos="3600"/>
        </w:tabs>
        <w:ind w:left="3600" w:hanging="360"/>
      </w:pPr>
      <w:rPr>
        <w:rFonts w:ascii="Courier New" w:hAnsi="Courier New"/>
      </w:rPr>
    </w:lvl>
    <w:lvl w:ilvl="5" w:tplc="CCCAF002">
      <w:start w:val="1"/>
      <w:numFmt w:val="bullet"/>
      <w:lvlText w:val=""/>
      <w:lvlJc w:val="left"/>
      <w:pPr>
        <w:tabs>
          <w:tab w:val="num" w:pos="4320"/>
        </w:tabs>
        <w:ind w:left="4320" w:hanging="360"/>
      </w:pPr>
      <w:rPr>
        <w:rFonts w:ascii="Wingdings" w:hAnsi="Wingdings"/>
      </w:rPr>
    </w:lvl>
    <w:lvl w:ilvl="6" w:tplc="4156FBB2">
      <w:start w:val="1"/>
      <w:numFmt w:val="bullet"/>
      <w:lvlText w:val=""/>
      <w:lvlJc w:val="left"/>
      <w:pPr>
        <w:tabs>
          <w:tab w:val="num" w:pos="5040"/>
        </w:tabs>
        <w:ind w:left="5040" w:hanging="360"/>
      </w:pPr>
      <w:rPr>
        <w:rFonts w:ascii="Symbol" w:hAnsi="Symbol"/>
      </w:rPr>
    </w:lvl>
    <w:lvl w:ilvl="7" w:tplc="88743C44">
      <w:start w:val="1"/>
      <w:numFmt w:val="bullet"/>
      <w:lvlText w:val="o"/>
      <w:lvlJc w:val="left"/>
      <w:pPr>
        <w:tabs>
          <w:tab w:val="num" w:pos="5760"/>
        </w:tabs>
        <w:ind w:left="5760" w:hanging="360"/>
      </w:pPr>
      <w:rPr>
        <w:rFonts w:ascii="Courier New" w:hAnsi="Courier New"/>
      </w:rPr>
    </w:lvl>
    <w:lvl w:ilvl="8" w:tplc="84AE86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93A2F7C">
      <w:start w:val="1"/>
      <w:numFmt w:val="bullet"/>
      <w:lvlText w:val=""/>
      <w:lvlJc w:val="left"/>
      <w:pPr>
        <w:ind w:left="720" w:hanging="360"/>
      </w:pPr>
      <w:rPr>
        <w:rFonts w:ascii="Symbol" w:hAnsi="Symbol"/>
        <w:b w:val="0"/>
        <w:bCs w:val="0"/>
      </w:rPr>
    </w:lvl>
    <w:lvl w:ilvl="1" w:tplc="EFBA32FA">
      <w:start w:val="1"/>
      <w:numFmt w:val="bullet"/>
      <w:lvlText w:val="o"/>
      <w:lvlJc w:val="left"/>
      <w:pPr>
        <w:tabs>
          <w:tab w:val="num" w:pos="1440"/>
        </w:tabs>
        <w:ind w:left="1440" w:hanging="360"/>
      </w:pPr>
      <w:rPr>
        <w:rFonts w:ascii="Courier New" w:hAnsi="Courier New"/>
      </w:rPr>
    </w:lvl>
    <w:lvl w:ilvl="2" w:tplc="EFFE6E5A">
      <w:start w:val="1"/>
      <w:numFmt w:val="bullet"/>
      <w:lvlText w:val=""/>
      <w:lvlJc w:val="left"/>
      <w:pPr>
        <w:tabs>
          <w:tab w:val="num" w:pos="2160"/>
        </w:tabs>
        <w:ind w:left="2160" w:hanging="360"/>
      </w:pPr>
      <w:rPr>
        <w:rFonts w:ascii="Wingdings" w:hAnsi="Wingdings"/>
      </w:rPr>
    </w:lvl>
    <w:lvl w:ilvl="3" w:tplc="CDCA54C6">
      <w:start w:val="1"/>
      <w:numFmt w:val="bullet"/>
      <w:lvlText w:val=""/>
      <w:lvlJc w:val="left"/>
      <w:pPr>
        <w:tabs>
          <w:tab w:val="num" w:pos="2880"/>
        </w:tabs>
        <w:ind w:left="2880" w:hanging="360"/>
      </w:pPr>
      <w:rPr>
        <w:rFonts w:ascii="Symbol" w:hAnsi="Symbol"/>
      </w:rPr>
    </w:lvl>
    <w:lvl w:ilvl="4" w:tplc="A7EC8110">
      <w:start w:val="1"/>
      <w:numFmt w:val="bullet"/>
      <w:lvlText w:val="o"/>
      <w:lvlJc w:val="left"/>
      <w:pPr>
        <w:tabs>
          <w:tab w:val="num" w:pos="3600"/>
        </w:tabs>
        <w:ind w:left="3600" w:hanging="360"/>
      </w:pPr>
      <w:rPr>
        <w:rFonts w:ascii="Courier New" w:hAnsi="Courier New"/>
      </w:rPr>
    </w:lvl>
    <w:lvl w:ilvl="5" w:tplc="B8786D1A">
      <w:start w:val="1"/>
      <w:numFmt w:val="bullet"/>
      <w:lvlText w:val=""/>
      <w:lvlJc w:val="left"/>
      <w:pPr>
        <w:tabs>
          <w:tab w:val="num" w:pos="4320"/>
        </w:tabs>
        <w:ind w:left="4320" w:hanging="360"/>
      </w:pPr>
      <w:rPr>
        <w:rFonts w:ascii="Wingdings" w:hAnsi="Wingdings"/>
      </w:rPr>
    </w:lvl>
    <w:lvl w:ilvl="6" w:tplc="F9F26AB2">
      <w:start w:val="1"/>
      <w:numFmt w:val="bullet"/>
      <w:lvlText w:val=""/>
      <w:lvlJc w:val="left"/>
      <w:pPr>
        <w:tabs>
          <w:tab w:val="num" w:pos="5040"/>
        </w:tabs>
        <w:ind w:left="5040" w:hanging="360"/>
      </w:pPr>
      <w:rPr>
        <w:rFonts w:ascii="Symbol" w:hAnsi="Symbol"/>
      </w:rPr>
    </w:lvl>
    <w:lvl w:ilvl="7" w:tplc="B6660A10">
      <w:start w:val="1"/>
      <w:numFmt w:val="bullet"/>
      <w:lvlText w:val="o"/>
      <w:lvlJc w:val="left"/>
      <w:pPr>
        <w:tabs>
          <w:tab w:val="num" w:pos="5760"/>
        </w:tabs>
        <w:ind w:left="5760" w:hanging="360"/>
      </w:pPr>
      <w:rPr>
        <w:rFonts w:ascii="Courier New" w:hAnsi="Courier New"/>
      </w:rPr>
    </w:lvl>
    <w:lvl w:ilvl="8" w:tplc="502AB41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11EEE3A">
      <w:start w:val="1"/>
      <w:numFmt w:val="bullet"/>
      <w:lvlText w:val=""/>
      <w:lvlJc w:val="left"/>
      <w:pPr>
        <w:ind w:left="720" w:hanging="360"/>
      </w:pPr>
      <w:rPr>
        <w:rFonts w:ascii="Symbol" w:hAnsi="Symbol"/>
        <w:b w:val="0"/>
        <w:bCs w:val="0"/>
      </w:rPr>
    </w:lvl>
    <w:lvl w:ilvl="1" w:tplc="A594A45A">
      <w:start w:val="1"/>
      <w:numFmt w:val="bullet"/>
      <w:lvlText w:val="o"/>
      <w:lvlJc w:val="left"/>
      <w:pPr>
        <w:tabs>
          <w:tab w:val="num" w:pos="1440"/>
        </w:tabs>
        <w:ind w:left="1440" w:hanging="360"/>
      </w:pPr>
      <w:rPr>
        <w:rFonts w:ascii="Courier New" w:hAnsi="Courier New"/>
      </w:rPr>
    </w:lvl>
    <w:lvl w:ilvl="2" w:tplc="7A9882D0">
      <w:start w:val="1"/>
      <w:numFmt w:val="bullet"/>
      <w:lvlText w:val=""/>
      <w:lvlJc w:val="left"/>
      <w:pPr>
        <w:tabs>
          <w:tab w:val="num" w:pos="2160"/>
        </w:tabs>
        <w:ind w:left="2160" w:hanging="360"/>
      </w:pPr>
      <w:rPr>
        <w:rFonts w:ascii="Wingdings" w:hAnsi="Wingdings"/>
      </w:rPr>
    </w:lvl>
    <w:lvl w:ilvl="3" w:tplc="FA0EA3EE">
      <w:start w:val="1"/>
      <w:numFmt w:val="bullet"/>
      <w:lvlText w:val=""/>
      <w:lvlJc w:val="left"/>
      <w:pPr>
        <w:tabs>
          <w:tab w:val="num" w:pos="2880"/>
        </w:tabs>
        <w:ind w:left="2880" w:hanging="360"/>
      </w:pPr>
      <w:rPr>
        <w:rFonts w:ascii="Symbol" w:hAnsi="Symbol"/>
      </w:rPr>
    </w:lvl>
    <w:lvl w:ilvl="4" w:tplc="69BE32B4">
      <w:start w:val="1"/>
      <w:numFmt w:val="bullet"/>
      <w:lvlText w:val="o"/>
      <w:lvlJc w:val="left"/>
      <w:pPr>
        <w:tabs>
          <w:tab w:val="num" w:pos="3600"/>
        </w:tabs>
        <w:ind w:left="3600" w:hanging="360"/>
      </w:pPr>
      <w:rPr>
        <w:rFonts w:ascii="Courier New" w:hAnsi="Courier New"/>
      </w:rPr>
    </w:lvl>
    <w:lvl w:ilvl="5" w:tplc="6BF2797E">
      <w:start w:val="1"/>
      <w:numFmt w:val="bullet"/>
      <w:lvlText w:val=""/>
      <w:lvlJc w:val="left"/>
      <w:pPr>
        <w:tabs>
          <w:tab w:val="num" w:pos="4320"/>
        </w:tabs>
        <w:ind w:left="4320" w:hanging="360"/>
      </w:pPr>
      <w:rPr>
        <w:rFonts w:ascii="Wingdings" w:hAnsi="Wingdings"/>
      </w:rPr>
    </w:lvl>
    <w:lvl w:ilvl="6" w:tplc="73005B4C">
      <w:start w:val="1"/>
      <w:numFmt w:val="bullet"/>
      <w:lvlText w:val=""/>
      <w:lvlJc w:val="left"/>
      <w:pPr>
        <w:tabs>
          <w:tab w:val="num" w:pos="5040"/>
        </w:tabs>
        <w:ind w:left="5040" w:hanging="360"/>
      </w:pPr>
      <w:rPr>
        <w:rFonts w:ascii="Symbol" w:hAnsi="Symbol"/>
      </w:rPr>
    </w:lvl>
    <w:lvl w:ilvl="7" w:tplc="0B24CFBA">
      <w:start w:val="1"/>
      <w:numFmt w:val="bullet"/>
      <w:lvlText w:val="o"/>
      <w:lvlJc w:val="left"/>
      <w:pPr>
        <w:tabs>
          <w:tab w:val="num" w:pos="5760"/>
        </w:tabs>
        <w:ind w:left="5760" w:hanging="360"/>
      </w:pPr>
      <w:rPr>
        <w:rFonts w:ascii="Courier New" w:hAnsi="Courier New"/>
      </w:rPr>
    </w:lvl>
    <w:lvl w:ilvl="8" w:tplc="AFB8917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8248102">
      <w:start w:val="1"/>
      <w:numFmt w:val="bullet"/>
      <w:lvlText w:val=""/>
      <w:lvlJc w:val="left"/>
      <w:pPr>
        <w:ind w:left="720" w:hanging="360"/>
      </w:pPr>
      <w:rPr>
        <w:rFonts w:ascii="Symbol" w:hAnsi="Symbol"/>
        <w:b w:val="0"/>
        <w:bCs w:val="0"/>
      </w:rPr>
    </w:lvl>
    <w:lvl w:ilvl="1" w:tplc="918E5820">
      <w:start w:val="1"/>
      <w:numFmt w:val="bullet"/>
      <w:lvlText w:val="o"/>
      <w:lvlJc w:val="left"/>
      <w:pPr>
        <w:tabs>
          <w:tab w:val="num" w:pos="1440"/>
        </w:tabs>
        <w:ind w:left="1440" w:hanging="360"/>
      </w:pPr>
      <w:rPr>
        <w:rFonts w:ascii="Courier New" w:hAnsi="Courier New"/>
      </w:rPr>
    </w:lvl>
    <w:lvl w:ilvl="2" w:tplc="16EA8D68">
      <w:start w:val="1"/>
      <w:numFmt w:val="bullet"/>
      <w:lvlText w:val=""/>
      <w:lvlJc w:val="left"/>
      <w:pPr>
        <w:tabs>
          <w:tab w:val="num" w:pos="2160"/>
        </w:tabs>
        <w:ind w:left="2160" w:hanging="360"/>
      </w:pPr>
      <w:rPr>
        <w:rFonts w:ascii="Wingdings" w:hAnsi="Wingdings"/>
      </w:rPr>
    </w:lvl>
    <w:lvl w:ilvl="3" w:tplc="5E7A0CE2">
      <w:start w:val="1"/>
      <w:numFmt w:val="bullet"/>
      <w:lvlText w:val=""/>
      <w:lvlJc w:val="left"/>
      <w:pPr>
        <w:tabs>
          <w:tab w:val="num" w:pos="2880"/>
        </w:tabs>
        <w:ind w:left="2880" w:hanging="360"/>
      </w:pPr>
      <w:rPr>
        <w:rFonts w:ascii="Symbol" w:hAnsi="Symbol"/>
      </w:rPr>
    </w:lvl>
    <w:lvl w:ilvl="4" w:tplc="AD784A14">
      <w:start w:val="1"/>
      <w:numFmt w:val="bullet"/>
      <w:lvlText w:val="o"/>
      <w:lvlJc w:val="left"/>
      <w:pPr>
        <w:tabs>
          <w:tab w:val="num" w:pos="3600"/>
        </w:tabs>
        <w:ind w:left="3600" w:hanging="360"/>
      </w:pPr>
      <w:rPr>
        <w:rFonts w:ascii="Courier New" w:hAnsi="Courier New"/>
      </w:rPr>
    </w:lvl>
    <w:lvl w:ilvl="5" w:tplc="5ED8EAE4">
      <w:start w:val="1"/>
      <w:numFmt w:val="bullet"/>
      <w:lvlText w:val=""/>
      <w:lvlJc w:val="left"/>
      <w:pPr>
        <w:tabs>
          <w:tab w:val="num" w:pos="4320"/>
        </w:tabs>
        <w:ind w:left="4320" w:hanging="360"/>
      </w:pPr>
      <w:rPr>
        <w:rFonts w:ascii="Wingdings" w:hAnsi="Wingdings"/>
      </w:rPr>
    </w:lvl>
    <w:lvl w:ilvl="6" w:tplc="BABE793C">
      <w:start w:val="1"/>
      <w:numFmt w:val="bullet"/>
      <w:lvlText w:val=""/>
      <w:lvlJc w:val="left"/>
      <w:pPr>
        <w:tabs>
          <w:tab w:val="num" w:pos="5040"/>
        </w:tabs>
        <w:ind w:left="5040" w:hanging="360"/>
      </w:pPr>
      <w:rPr>
        <w:rFonts w:ascii="Symbol" w:hAnsi="Symbol"/>
      </w:rPr>
    </w:lvl>
    <w:lvl w:ilvl="7" w:tplc="5BCE4044">
      <w:start w:val="1"/>
      <w:numFmt w:val="bullet"/>
      <w:lvlText w:val="o"/>
      <w:lvlJc w:val="left"/>
      <w:pPr>
        <w:tabs>
          <w:tab w:val="num" w:pos="5760"/>
        </w:tabs>
        <w:ind w:left="5760" w:hanging="360"/>
      </w:pPr>
      <w:rPr>
        <w:rFonts w:ascii="Courier New" w:hAnsi="Courier New"/>
      </w:rPr>
    </w:lvl>
    <w:lvl w:ilvl="8" w:tplc="F4ACF8F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B106EC6">
      <w:start w:val="1"/>
      <w:numFmt w:val="bullet"/>
      <w:lvlText w:val=""/>
      <w:lvlJc w:val="left"/>
      <w:pPr>
        <w:ind w:left="720" w:hanging="360"/>
      </w:pPr>
      <w:rPr>
        <w:rFonts w:ascii="Symbol" w:hAnsi="Symbol"/>
        <w:b w:val="0"/>
        <w:bCs w:val="0"/>
      </w:rPr>
    </w:lvl>
    <w:lvl w:ilvl="1" w:tplc="3822D030">
      <w:start w:val="1"/>
      <w:numFmt w:val="bullet"/>
      <w:lvlText w:val="o"/>
      <w:lvlJc w:val="left"/>
      <w:pPr>
        <w:tabs>
          <w:tab w:val="num" w:pos="1440"/>
        </w:tabs>
        <w:ind w:left="1440" w:hanging="360"/>
      </w:pPr>
      <w:rPr>
        <w:rFonts w:ascii="Courier New" w:hAnsi="Courier New"/>
      </w:rPr>
    </w:lvl>
    <w:lvl w:ilvl="2" w:tplc="4A7005B0">
      <w:start w:val="1"/>
      <w:numFmt w:val="bullet"/>
      <w:lvlText w:val=""/>
      <w:lvlJc w:val="left"/>
      <w:pPr>
        <w:tabs>
          <w:tab w:val="num" w:pos="2160"/>
        </w:tabs>
        <w:ind w:left="2160" w:hanging="360"/>
      </w:pPr>
      <w:rPr>
        <w:rFonts w:ascii="Wingdings" w:hAnsi="Wingdings"/>
      </w:rPr>
    </w:lvl>
    <w:lvl w:ilvl="3" w:tplc="A9E41158">
      <w:start w:val="1"/>
      <w:numFmt w:val="bullet"/>
      <w:lvlText w:val=""/>
      <w:lvlJc w:val="left"/>
      <w:pPr>
        <w:tabs>
          <w:tab w:val="num" w:pos="2880"/>
        </w:tabs>
        <w:ind w:left="2880" w:hanging="360"/>
      </w:pPr>
      <w:rPr>
        <w:rFonts w:ascii="Symbol" w:hAnsi="Symbol"/>
      </w:rPr>
    </w:lvl>
    <w:lvl w:ilvl="4" w:tplc="DBE6B226">
      <w:start w:val="1"/>
      <w:numFmt w:val="bullet"/>
      <w:lvlText w:val="o"/>
      <w:lvlJc w:val="left"/>
      <w:pPr>
        <w:tabs>
          <w:tab w:val="num" w:pos="3600"/>
        </w:tabs>
        <w:ind w:left="3600" w:hanging="360"/>
      </w:pPr>
      <w:rPr>
        <w:rFonts w:ascii="Courier New" w:hAnsi="Courier New"/>
      </w:rPr>
    </w:lvl>
    <w:lvl w:ilvl="5" w:tplc="DDF6ABBE">
      <w:start w:val="1"/>
      <w:numFmt w:val="bullet"/>
      <w:lvlText w:val=""/>
      <w:lvlJc w:val="left"/>
      <w:pPr>
        <w:tabs>
          <w:tab w:val="num" w:pos="4320"/>
        </w:tabs>
        <w:ind w:left="4320" w:hanging="360"/>
      </w:pPr>
      <w:rPr>
        <w:rFonts w:ascii="Wingdings" w:hAnsi="Wingdings"/>
      </w:rPr>
    </w:lvl>
    <w:lvl w:ilvl="6" w:tplc="08D2CF6E">
      <w:start w:val="1"/>
      <w:numFmt w:val="bullet"/>
      <w:lvlText w:val=""/>
      <w:lvlJc w:val="left"/>
      <w:pPr>
        <w:tabs>
          <w:tab w:val="num" w:pos="5040"/>
        </w:tabs>
        <w:ind w:left="5040" w:hanging="360"/>
      </w:pPr>
      <w:rPr>
        <w:rFonts w:ascii="Symbol" w:hAnsi="Symbol"/>
      </w:rPr>
    </w:lvl>
    <w:lvl w:ilvl="7" w:tplc="2C2AD550">
      <w:start w:val="1"/>
      <w:numFmt w:val="bullet"/>
      <w:lvlText w:val="o"/>
      <w:lvlJc w:val="left"/>
      <w:pPr>
        <w:tabs>
          <w:tab w:val="num" w:pos="5760"/>
        </w:tabs>
        <w:ind w:left="5760" w:hanging="360"/>
      </w:pPr>
      <w:rPr>
        <w:rFonts w:ascii="Courier New" w:hAnsi="Courier New"/>
      </w:rPr>
    </w:lvl>
    <w:lvl w:ilvl="8" w:tplc="E89C6B6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1765ADC">
      <w:start w:val="1"/>
      <w:numFmt w:val="bullet"/>
      <w:lvlText w:val=""/>
      <w:lvlJc w:val="left"/>
      <w:pPr>
        <w:ind w:left="720" w:hanging="360"/>
      </w:pPr>
      <w:rPr>
        <w:rFonts w:ascii="Symbol" w:hAnsi="Symbol"/>
        <w:b w:val="0"/>
        <w:bCs w:val="0"/>
      </w:rPr>
    </w:lvl>
    <w:lvl w:ilvl="1" w:tplc="270AF3F0">
      <w:start w:val="1"/>
      <w:numFmt w:val="bullet"/>
      <w:lvlText w:val="o"/>
      <w:lvlJc w:val="left"/>
      <w:pPr>
        <w:tabs>
          <w:tab w:val="num" w:pos="1440"/>
        </w:tabs>
        <w:ind w:left="1440" w:hanging="360"/>
      </w:pPr>
      <w:rPr>
        <w:rFonts w:ascii="Courier New" w:hAnsi="Courier New"/>
      </w:rPr>
    </w:lvl>
    <w:lvl w:ilvl="2" w:tplc="CB3C4254">
      <w:start w:val="1"/>
      <w:numFmt w:val="bullet"/>
      <w:lvlText w:val=""/>
      <w:lvlJc w:val="left"/>
      <w:pPr>
        <w:tabs>
          <w:tab w:val="num" w:pos="2160"/>
        </w:tabs>
        <w:ind w:left="2160" w:hanging="360"/>
      </w:pPr>
      <w:rPr>
        <w:rFonts w:ascii="Wingdings" w:hAnsi="Wingdings"/>
      </w:rPr>
    </w:lvl>
    <w:lvl w:ilvl="3" w:tplc="248C82C0">
      <w:start w:val="1"/>
      <w:numFmt w:val="bullet"/>
      <w:lvlText w:val=""/>
      <w:lvlJc w:val="left"/>
      <w:pPr>
        <w:tabs>
          <w:tab w:val="num" w:pos="2880"/>
        </w:tabs>
        <w:ind w:left="2880" w:hanging="360"/>
      </w:pPr>
      <w:rPr>
        <w:rFonts w:ascii="Symbol" w:hAnsi="Symbol"/>
      </w:rPr>
    </w:lvl>
    <w:lvl w:ilvl="4" w:tplc="6C06919A">
      <w:start w:val="1"/>
      <w:numFmt w:val="bullet"/>
      <w:lvlText w:val="o"/>
      <w:lvlJc w:val="left"/>
      <w:pPr>
        <w:tabs>
          <w:tab w:val="num" w:pos="3600"/>
        </w:tabs>
        <w:ind w:left="3600" w:hanging="360"/>
      </w:pPr>
      <w:rPr>
        <w:rFonts w:ascii="Courier New" w:hAnsi="Courier New"/>
      </w:rPr>
    </w:lvl>
    <w:lvl w:ilvl="5" w:tplc="4F061C76">
      <w:start w:val="1"/>
      <w:numFmt w:val="bullet"/>
      <w:lvlText w:val=""/>
      <w:lvlJc w:val="left"/>
      <w:pPr>
        <w:tabs>
          <w:tab w:val="num" w:pos="4320"/>
        </w:tabs>
        <w:ind w:left="4320" w:hanging="360"/>
      </w:pPr>
      <w:rPr>
        <w:rFonts w:ascii="Wingdings" w:hAnsi="Wingdings"/>
      </w:rPr>
    </w:lvl>
    <w:lvl w:ilvl="6" w:tplc="62EE9A1E">
      <w:start w:val="1"/>
      <w:numFmt w:val="bullet"/>
      <w:lvlText w:val=""/>
      <w:lvlJc w:val="left"/>
      <w:pPr>
        <w:tabs>
          <w:tab w:val="num" w:pos="5040"/>
        </w:tabs>
        <w:ind w:left="5040" w:hanging="360"/>
      </w:pPr>
      <w:rPr>
        <w:rFonts w:ascii="Symbol" w:hAnsi="Symbol"/>
      </w:rPr>
    </w:lvl>
    <w:lvl w:ilvl="7" w:tplc="E90E5A5A">
      <w:start w:val="1"/>
      <w:numFmt w:val="bullet"/>
      <w:lvlText w:val="o"/>
      <w:lvlJc w:val="left"/>
      <w:pPr>
        <w:tabs>
          <w:tab w:val="num" w:pos="5760"/>
        </w:tabs>
        <w:ind w:left="5760" w:hanging="360"/>
      </w:pPr>
      <w:rPr>
        <w:rFonts w:ascii="Courier New" w:hAnsi="Courier New"/>
      </w:rPr>
    </w:lvl>
    <w:lvl w:ilvl="8" w:tplc="BCF4627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CC87BE8">
      <w:start w:val="1"/>
      <w:numFmt w:val="bullet"/>
      <w:lvlText w:val=""/>
      <w:lvlJc w:val="left"/>
      <w:pPr>
        <w:ind w:left="720" w:hanging="360"/>
      </w:pPr>
      <w:rPr>
        <w:rFonts w:ascii="Symbol" w:hAnsi="Symbol"/>
        <w:b w:val="0"/>
        <w:bCs w:val="0"/>
      </w:rPr>
    </w:lvl>
    <w:lvl w:ilvl="1" w:tplc="FD5EAFCA">
      <w:start w:val="1"/>
      <w:numFmt w:val="bullet"/>
      <w:lvlText w:val="o"/>
      <w:lvlJc w:val="left"/>
      <w:pPr>
        <w:tabs>
          <w:tab w:val="num" w:pos="1440"/>
        </w:tabs>
        <w:ind w:left="1440" w:hanging="360"/>
      </w:pPr>
      <w:rPr>
        <w:rFonts w:ascii="Courier New" w:hAnsi="Courier New"/>
      </w:rPr>
    </w:lvl>
    <w:lvl w:ilvl="2" w:tplc="540834EA">
      <w:start w:val="1"/>
      <w:numFmt w:val="bullet"/>
      <w:lvlText w:val=""/>
      <w:lvlJc w:val="left"/>
      <w:pPr>
        <w:tabs>
          <w:tab w:val="num" w:pos="2160"/>
        </w:tabs>
        <w:ind w:left="2160" w:hanging="360"/>
      </w:pPr>
      <w:rPr>
        <w:rFonts w:ascii="Wingdings" w:hAnsi="Wingdings"/>
      </w:rPr>
    </w:lvl>
    <w:lvl w:ilvl="3" w:tplc="860287AC">
      <w:start w:val="1"/>
      <w:numFmt w:val="bullet"/>
      <w:lvlText w:val=""/>
      <w:lvlJc w:val="left"/>
      <w:pPr>
        <w:tabs>
          <w:tab w:val="num" w:pos="2880"/>
        </w:tabs>
        <w:ind w:left="2880" w:hanging="360"/>
      </w:pPr>
      <w:rPr>
        <w:rFonts w:ascii="Symbol" w:hAnsi="Symbol"/>
      </w:rPr>
    </w:lvl>
    <w:lvl w:ilvl="4" w:tplc="771ABB72">
      <w:start w:val="1"/>
      <w:numFmt w:val="bullet"/>
      <w:lvlText w:val="o"/>
      <w:lvlJc w:val="left"/>
      <w:pPr>
        <w:tabs>
          <w:tab w:val="num" w:pos="3600"/>
        </w:tabs>
        <w:ind w:left="3600" w:hanging="360"/>
      </w:pPr>
      <w:rPr>
        <w:rFonts w:ascii="Courier New" w:hAnsi="Courier New"/>
      </w:rPr>
    </w:lvl>
    <w:lvl w:ilvl="5" w:tplc="8626D3CE">
      <w:start w:val="1"/>
      <w:numFmt w:val="bullet"/>
      <w:lvlText w:val=""/>
      <w:lvlJc w:val="left"/>
      <w:pPr>
        <w:tabs>
          <w:tab w:val="num" w:pos="4320"/>
        </w:tabs>
        <w:ind w:left="4320" w:hanging="360"/>
      </w:pPr>
      <w:rPr>
        <w:rFonts w:ascii="Wingdings" w:hAnsi="Wingdings"/>
      </w:rPr>
    </w:lvl>
    <w:lvl w:ilvl="6" w:tplc="11123CE8">
      <w:start w:val="1"/>
      <w:numFmt w:val="bullet"/>
      <w:lvlText w:val=""/>
      <w:lvlJc w:val="left"/>
      <w:pPr>
        <w:tabs>
          <w:tab w:val="num" w:pos="5040"/>
        </w:tabs>
        <w:ind w:left="5040" w:hanging="360"/>
      </w:pPr>
      <w:rPr>
        <w:rFonts w:ascii="Symbol" w:hAnsi="Symbol"/>
      </w:rPr>
    </w:lvl>
    <w:lvl w:ilvl="7" w:tplc="F13AE138">
      <w:start w:val="1"/>
      <w:numFmt w:val="bullet"/>
      <w:lvlText w:val="o"/>
      <w:lvlJc w:val="left"/>
      <w:pPr>
        <w:tabs>
          <w:tab w:val="num" w:pos="5760"/>
        </w:tabs>
        <w:ind w:left="5760" w:hanging="360"/>
      </w:pPr>
      <w:rPr>
        <w:rFonts w:ascii="Courier New" w:hAnsi="Courier New"/>
      </w:rPr>
    </w:lvl>
    <w:lvl w:ilvl="8" w:tplc="CE76FD8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33CA293C">
      <w:start w:val="1"/>
      <w:numFmt w:val="bullet"/>
      <w:lvlText w:val=""/>
      <w:lvlJc w:val="left"/>
      <w:pPr>
        <w:ind w:left="720" w:hanging="360"/>
      </w:pPr>
      <w:rPr>
        <w:rFonts w:ascii="Symbol" w:hAnsi="Symbol"/>
        <w:b w:val="0"/>
        <w:bCs w:val="0"/>
      </w:rPr>
    </w:lvl>
    <w:lvl w:ilvl="1" w:tplc="5FE09D48">
      <w:start w:val="1"/>
      <w:numFmt w:val="bullet"/>
      <w:lvlText w:val="o"/>
      <w:lvlJc w:val="left"/>
      <w:pPr>
        <w:tabs>
          <w:tab w:val="num" w:pos="1440"/>
        </w:tabs>
        <w:ind w:left="1440" w:hanging="360"/>
      </w:pPr>
      <w:rPr>
        <w:rFonts w:ascii="Courier New" w:hAnsi="Courier New"/>
      </w:rPr>
    </w:lvl>
    <w:lvl w:ilvl="2" w:tplc="3F8C2C4C">
      <w:start w:val="1"/>
      <w:numFmt w:val="bullet"/>
      <w:lvlText w:val=""/>
      <w:lvlJc w:val="left"/>
      <w:pPr>
        <w:tabs>
          <w:tab w:val="num" w:pos="2160"/>
        </w:tabs>
        <w:ind w:left="2160" w:hanging="360"/>
      </w:pPr>
      <w:rPr>
        <w:rFonts w:ascii="Wingdings" w:hAnsi="Wingdings"/>
      </w:rPr>
    </w:lvl>
    <w:lvl w:ilvl="3" w:tplc="BBFC2436">
      <w:start w:val="1"/>
      <w:numFmt w:val="bullet"/>
      <w:lvlText w:val=""/>
      <w:lvlJc w:val="left"/>
      <w:pPr>
        <w:tabs>
          <w:tab w:val="num" w:pos="2880"/>
        </w:tabs>
        <w:ind w:left="2880" w:hanging="360"/>
      </w:pPr>
      <w:rPr>
        <w:rFonts w:ascii="Symbol" w:hAnsi="Symbol"/>
      </w:rPr>
    </w:lvl>
    <w:lvl w:ilvl="4" w:tplc="9B024B7A">
      <w:start w:val="1"/>
      <w:numFmt w:val="bullet"/>
      <w:lvlText w:val="o"/>
      <w:lvlJc w:val="left"/>
      <w:pPr>
        <w:tabs>
          <w:tab w:val="num" w:pos="3600"/>
        </w:tabs>
        <w:ind w:left="3600" w:hanging="360"/>
      </w:pPr>
      <w:rPr>
        <w:rFonts w:ascii="Courier New" w:hAnsi="Courier New"/>
      </w:rPr>
    </w:lvl>
    <w:lvl w:ilvl="5" w:tplc="0C42922E">
      <w:start w:val="1"/>
      <w:numFmt w:val="bullet"/>
      <w:lvlText w:val=""/>
      <w:lvlJc w:val="left"/>
      <w:pPr>
        <w:tabs>
          <w:tab w:val="num" w:pos="4320"/>
        </w:tabs>
        <w:ind w:left="4320" w:hanging="360"/>
      </w:pPr>
      <w:rPr>
        <w:rFonts w:ascii="Wingdings" w:hAnsi="Wingdings"/>
      </w:rPr>
    </w:lvl>
    <w:lvl w:ilvl="6" w:tplc="51D6FD52">
      <w:start w:val="1"/>
      <w:numFmt w:val="bullet"/>
      <w:lvlText w:val=""/>
      <w:lvlJc w:val="left"/>
      <w:pPr>
        <w:tabs>
          <w:tab w:val="num" w:pos="5040"/>
        </w:tabs>
        <w:ind w:left="5040" w:hanging="360"/>
      </w:pPr>
      <w:rPr>
        <w:rFonts w:ascii="Symbol" w:hAnsi="Symbol"/>
      </w:rPr>
    </w:lvl>
    <w:lvl w:ilvl="7" w:tplc="D7D8271E">
      <w:start w:val="1"/>
      <w:numFmt w:val="bullet"/>
      <w:lvlText w:val="o"/>
      <w:lvlJc w:val="left"/>
      <w:pPr>
        <w:tabs>
          <w:tab w:val="num" w:pos="5760"/>
        </w:tabs>
        <w:ind w:left="5760" w:hanging="360"/>
      </w:pPr>
      <w:rPr>
        <w:rFonts w:ascii="Courier New" w:hAnsi="Courier New"/>
      </w:rPr>
    </w:lvl>
    <w:lvl w:ilvl="8" w:tplc="03925EA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8E64292">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604CE020">
      <w:start w:val="1"/>
      <w:numFmt w:val="bullet"/>
      <w:lvlText w:val="o"/>
      <w:lvlJc w:val="left"/>
      <w:pPr>
        <w:tabs>
          <w:tab w:val="num" w:pos="1440"/>
        </w:tabs>
        <w:ind w:left="1440" w:hanging="360"/>
      </w:pPr>
      <w:rPr>
        <w:rFonts w:ascii="Courier New" w:hAnsi="Courier New"/>
      </w:rPr>
    </w:lvl>
    <w:lvl w:ilvl="2" w:tplc="CD1404B2">
      <w:start w:val="1"/>
      <w:numFmt w:val="bullet"/>
      <w:lvlText w:val=""/>
      <w:lvlJc w:val="left"/>
      <w:pPr>
        <w:tabs>
          <w:tab w:val="num" w:pos="2160"/>
        </w:tabs>
        <w:ind w:left="2160" w:hanging="360"/>
      </w:pPr>
      <w:rPr>
        <w:rFonts w:ascii="Wingdings" w:hAnsi="Wingdings"/>
      </w:rPr>
    </w:lvl>
    <w:lvl w:ilvl="3" w:tplc="750CDE3C">
      <w:start w:val="1"/>
      <w:numFmt w:val="bullet"/>
      <w:lvlText w:val=""/>
      <w:lvlJc w:val="left"/>
      <w:pPr>
        <w:tabs>
          <w:tab w:val="num" w:pos="2880"/>
        </w:tabs>
        <w:ind w:left="2880" w:hanging="360"/>
      </w:pPr>
      <w:rPr>
        <w:rFonts w:ascii="Symbol" w:hAnsi="Symbol"/>
      </w:rPr>
    </w:lvl>
    <w:lvl w:ilvl="4" w:tplc="5F3A9942">
      <w:start w:val="1"/>
      <w:numFmt w:val="bullet"/>
      <w:lvlText w:val="o"/>
      <w:lvlJc w:val="left"/>
      <w:pPr>
        <w:tabs>
          <w:tab w:val="num" w:pos="3600"/>
        </w:tabs>
        <w:ind w:left="3600" w:hanging="360"/>
      </w:pPr>
      <w:rPr>
        <w:rFonts w:ascii="Courier New" w:hAnsi="Courier New"/>
      </w:rPr>
    </w:lvl>
    <w:lvl w:ilvl="5" w:tplc="0C800886">
      <w:start w:val="1"/>
      <w:numFmt w:val="bullet"/>
      <w:lvlText w:val=""/>
      <w:lvlJc w:val="left"/>
      <w:pPr>
        <w:tabs>
          <w:tab w:val="num" w:pos="4320"/>
        </w:tabs>
        <w:ind w:left="4320" w:hanging="360"/>
      </w:pPr>
      <w:rPr>
        <w:rFonts w:ascii="Wingdings" w:hAnsi="Wingdings"/>
      </w:rPr>
    </w:lvl>
    <w:lvl w:ilvl="6" w:tplc="3FAABDD4">
      <w:start w:val="1"/>
      <w:numFmt w:val="bullet"/>
      <w:lvlText w:val=""/>
      <w:lvlJc w:val="left"/>
      <w:pPr>
        <w:tabs>
          <w:tab w:val="num" w:pos="5040"/>
        </w:tabs>
        <w:ind w:left="5040" w:hanging="360"/>
      </w:pPr>
      <w:rPr>
        <w:rFonts w:ascii="Symbol" w:hAnsi="Symbol"/>
      </w:rPr>
    </w:lvl>
    <w:lvl w:ilvl="7" w:tplc="E5B2935E">
      <w:start w:val="1"/>
      <w:numFmt w:val="bullet"/>
      <w:lvlText w:val="o"/>
      <w:lvlJc w:val="left"/>
      <w:pPr>
        <w:tabs>
          <w:tab w:val="num" w:pos="5760"/>
        </w:tabs>
        <w:ind w:left="5760" w:hanging="360"/>
      </w:pPr>
      <w:rPr>
        <w:rFonts w:ascii="Courier New" w:hAnsi="Courier New"/>
      </w:rPr>
    </w:lvl>
    <w:lvl w:ilvl="8" w:tplc="F56CE83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1BA156A">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032E7A08">
      <w:start w:val="1"/>
      <w:numFmt w:val="bullet"/>
      <w:lvlText w:val="o"/>
      <w:lvlJc w:val="left"/>
      <w:pPr>
        <w:tabs>
          <w:tab w:val="num" w:pos="1440"/>
        </w:tabs>
        <w:ind w:left="1440" w:hanging="360"/>
      </w:pPr>
      <w:rPr>
        <w:rFonts w:ascii="Courier New" w:hAnsi="Courier New"/>
      </w:rPr>
    </w:lvl>
    <w:lvl w:ilvl="2" w:tplc="013A7888">
      <w:start w:val="1"/>
      <w:numFmt w:val="bullet"/>
      <w:lvlText w:val=""/>
      <w:lvlJc w:val="left"/>
      <w:pPr>
        <w:tabs>
          <w:tab w:val="num" w:pos="2160"/>
        </w:tabs>
        <w:ind w:left="2160" w:hanging="360"/>
      </w:pPr>
      <w:rPr>
        <w:rFonts w:ascii="Wingdings" w:hAnsi="Wingdings"/>
      </w:rPr>
    </w:lvl>
    <w:lvl w:ilvl="3" w:tplc="5E36D8B8">
      <w:start w:val="1"/>
      <w:numFmt w:val="bullet"/>
      <w:lvlText w:val=""/>
      <w:lvlJc w:val="left"/>
      <w:pPr>
        <w:tabs>
          <w:tab w:val="num" w:pos="2880"/>
        </w:tabs>
        <w:ind w:left="2880" w:hanging="360"/>
      </w:pPr>
      <w:rPr>
        <w:rFonts w:ascii="Symbol" w:hAnsi="Symbol"/>
      </w:rPr>
    </w:lvl>
    <w:lvl w:ilvl="4" w:tplc="84E02834">
      <w:start w:val="1"/>
      <w:numFmt w:val="bullet"/>
      <w:lvlText w:val="o"/>
      <w:lvlJc w:val="left"/>
      <w:pPr>
        <w:tabs>
          <w:tab w:val="num" w:pos="3600"/>
        </w:tabs>
        <w:ind w:left="3600" w:hanging="360"/>
      </w:pPr>
      <w:rPr>
        <w:rFonts w:ascii="Courier New" w:hAnsi="Courier New"/>
      </w:rPr>
    </w:lvl>
    <w:lvl w:ilvl="5" w:tplc="9D30BBD8">
      <w:start w:val="1"/>
      <w:numFmt w:val="bullet"/>
      <w:lvlText w:val=""/>
      <w:lvlJc w:val="left"/>
      <w:pPr>
        <w:tabs>
          <w:tab w:val="num" w:pos="4320"/>
        </w:tabs>
        <w:ind w:left="4320" w:hanging="360"/>
      </w:pPr>
      <w:rPr>
        <w:rFonts w:ascii="Wingdings" w:hAnsi="Wingdings"/>
      </w:rPr>
    </w:lvl>
    <w:lvl w:ilvl="6" w:tplc="EAD0E3E2">
      <w:start w:val="1"/>
      <w:numFmt w:val="bullet"/>
      <w:lvlText w:val=""/>
      <w:lvlJc w:val="left"/>
      <w:pPr>
        <w:tabs>
          <w:tab w:val="num" w:pos="5040"/>
        </w:tabs>
        <w:ind w:left="5040" w:hanging="360"/>
      </w:pPr>
      <w:rPr>
        <w:rFonts w:ascii="Symbol" w:hAnsi="Symbol"/>
      </w:rPr>
    </w:lvl>
    <w:lvl w:ilvl="7" w:tplc="040E051E">
      <w:start w:val="1"/>
      <w:numFmt w:val="bullet"/>
      <w:lvlText w:val="o"/>
      <w:lvlJc w:val="left"/>
      <w:pPr>
        <w:tabs>
          <w:tab w:val="num" w:pos="5760"/>
        </w:tabs>
        <w:ind w:left="5760" w:hanging="360"/>
      </w:pPr>
      <w:rPr>
        <w:rFonts w:ascii="Courier New" w:hAnsi="Courier New"/>
      </w:rPr>
    </w:lvl>
    <w:lvl w:ilvl="8" w:tplc="95FC93C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CB8DDC0">
      <w:start w:val="1"/>
      <w:numFmt w:val="bullet"/>
      <w:lvlText w:val=""/>
      <w:lvlJc w:val="left"/>
      <w:pPr>
        <w:ind w:left="720" w:hanging="360"/>
      </w:pPr>
      <w:rPr>
        <w:rFonts w:ascii="Symbol" w:hAnsi="Symbol"/>
        <w:b w:val="0"/>
        <w:bCs w:val="0"/>
      </w:rPr>
    </w:lvl>
    <w:lvl w:ilvl="1" w:tplc="CE2E463A">
      <w:start w:val="1"/>
      <w:numFmt w:val="bullet"/>
      <w:lvlText w:val="o"/>
      <w:lvlJc w:val="left"/>
      <w:pPr>
        <w:tabs>
          <w:tab w:val="num" w:pos="1440"/>
        </w:tabs>
        <w:ind w:left="1440" w:hanging="360"/>
      </w:pPr>
      <w:rPr>
        <w:rFonts w:ascii="Courier New" w:hAnsi="Courier New"/>
      </w:rPr>
    </w:lvl>
    <w:lvl w:ilvl="2" w:tplc="99E8DCD8">
      <w:start w:val="1"/>
      <w:numFmt w:val="bullet"/>
      <w:lvlText w:val=""/>
      <w:lvlJc w:val="left"/>
      <w:pPr>
        <w:tabs>
          <w:tab w:val="num" w:pos="2160"/>
        </w:tabs>
        <w:ind w:left="2160" w:hanging="360"/>
      </w:pPr>
      <w:rPr>
        <w:rFonts w:ascii="Wingdings" w:hAnsi="Wingdings"/>
      </w:rPr>
    </w:lvl>
    <w:lvl w:ilvl="3" w:tplc="EEEA4DDE">
      <w:start w:val="1"/>
      <w:numFmt w:val="bullet"/>
      <w:lvlText w:val=""/>
      <w:lvlJc w:val="left"/>
      <w:pPr>
        <w:tabs>
          <w:tab w:val="num" w:pos="2880"/>
        </w:tabs>
        <w:ind w:left="2880" w:hanging="360"/>
      </w:pPr>
      <w:rPr>
        <w:rFonts w:ascii="Symbol" w:hAnsi="Symbol"/>
      </w:rPr>
    </w:lvl>
    <w:lvl w:ilvl="4" w:tplc="C25016EC">
      <w:start w:val="1"/>
      <w:numFmt w:val="bullet"/>
      <w:lvlText w:val="o"/>
      <w:lvlJc w:val="left"/>
      <w:pPr>
        <w:tabs>
          <w:tab w:val="num" w:pos="3600"/>
        </w:tabs>
        <w:ind w:left="3600" w:hanging="360"/>
      </w:pPr>
      <w:rPr>
        <w:rFonts w:ascii="Courier New" w:hAnsi="Courier New"/>
      </w:rPr>
    </w:lvl>
    <w:lvl w:ilvl="5" w:tplc="C1C41AB6">
      <w:start w:val="1"/>
      <w:numFmt w:val="bullet"/>
      <w:lvlText w:val=""/>
      <w:lvlJc w:val="left"/>
      <w:pPr>
        <w:tabs>
          <w:tab w:val="num" w:pos="4320"/>
        </w:tabs>
        <w:ind w:left="4320" w:hanging="360"/>
      </w:pPr>
      <w:rPr>
        <w:rFonts w:ascii="Wingdings" w:hAnsi="Wingdings"/>
      </w:rPr>
    </w:lvl>
    <w:lvl w:ilvl="6" w:tplc="3D740E44">
      <w:start w:val="1"/>
      <w:numFmt w:val="bullet"/>
      <w:lvlText w:val=""/>
      <w:lvlJc w:val="left"/>
      <w:pPr>
        <w:tabs>
          <w:tab w:val="num" w:pos="5040"/>
        </w:tabs>
        <w:ind w:left="5040" w:hanging="360"/>
      </w:pPr>
      <w:rPr>
        <w:rFonts w:ascii="Symbol" w:hAnsi="Symbol"/>
      </w:rPr>
    </w:lvl>
    <w:lvl w:ilvl="7" w:tplc="968C2778">
      <w:start w:val="1"/>
      <w:numFmt w:val="bullet"/>
      <w:lvlText w:val="o"/>
      <w:lvlJc w:val="left"/>
      <w:pPr>
        <w:tabs>
          <w:tab w:val="num" w:pos="5760"/>
        </w:tabs>
        <w:ind w:left="5760" w:hanging="360"/>
      </w:pPr>
      <w:rPr>
        <w:rFonts w:ascii="Courier New" w:hAnsi="Courier New"/>
      </w:rPr>
    </w:lvl>
    <w:lvl w:ilvl="8" w:tplc="A934C8D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F28C256">
      <w:start w:val="1"/>
      <w:numFmt w:val="bullet"/>
      <w:lvlText w:val=""/>
      <w:lvlJc w:val="left"/>
      <w:pPr>
        <w:ind w:left="720" w:hanging="360"/>
      </w:pPr>
      <w:rPr>
        <w:rFonts w:ascii="Symbol" w:hAnsi="Symbol"/>
        <w:b w:val="0"/>
        <w:bCs w:val="0"/>
      </w:rPr>
    </w:lvl>
    <w:lvl w:ilvl="1" w:tplc="EE5E2822">
      <w:start w:val="1"/>
      <w:numFmt w:val="bullet"/>
      <w:lvlText w:val="o"/>
      <w:lvlJc w:val="left"/>
      <w:pPr>
        <w:tabs>
          <w:tab w:val="num" w:pos="1440"/>
        </w:tabs>
        <w:ind w:left="1440" w:hanging="360"/>
      </w:pPr>
      <w:rPr>
        <w:rFonts w:ascii="Courier New" w:hAnsi="Courier New"/>
      </w:rPr>
    </w:lvl>
    <w:lvl w:ilvl="2" w:tplc="EAC879B4">
      <w:start w:val="1"/>
      <w:numFmt w:val="bullet"/>
      <w:lvlText w:val=""/>
      <w:lvlJc w:val="left"/>
      <w:pPr>
        <w:tabs>
          <w:tab w:val="num" w:pos="2160"/>
        </w:tabs>
        <w:ind w:left="2160" w:hanging="360"/>
      </w:pPr>
      <w:rPr>
        <w:rFonts w:ascii="Wingdings" w:hAnsi="Wingdings"/>
      </w:rPr>
    </w:lvl>
    <w:lvl w:ilvl="3" w:tplc="6BFE72FC">
      <w:start w:val="1"/>
      <w:numFmt w:val="bullet"/>
      <w:lvlText w:val=""/>
      <w:lvlJc w:val="left"/>
      <w:pPr>
        <w:tabs>
          <w:tab w:val="num" w:pos="2880"/>
        </w:tabs>
        <w:ind w:left="2880" w:hanging="360"/>
      </w:pPr>
      <w:rPr>
        <w:rFonts w:ascii="Symbol" w:hAnsi="Symbol"/>
      </w:rPr>
    </w:lvl>
    <w:lvl w:ilvl="4" w:tplc="B4CC6F54">
      <w:start w:val="1"/>
      <w:numFmt w:val="bullet"/>
      <w:lvlText w:val="o"/>
      <w:lvlJc w:val="left"/>
      <w:pPr>
        <w:tabs>
          <w:tab w:val="num" w:pos="3600"/>
        </w:tabs>
        <w:ind w:left="3600" w:hanging="360"/>
      </w:pPr>
      <w:rPr>
        <w:rFonts w:ascii="Courier New" w:hAnsi="Courier New"/>
      </w:rPr>
    </w:lvl>
    <w:lvl w:ilvl="5" w:tplc="41583908">
      <w:start w:val="1"/>
      <w:numFmt w:val="bullet"/>
      <w:lvlText w:val=""/>
      <w:lvlJc w:val="left"/>
      <w:pPr>
        <w:tabs>
          <w:tab w:val="num" w:pos="4320"/>
        </w:tabs>
        <w:ind w:left="4320" w:hanging="360"/>
      </w:pPr>
      <w:rPr>
        <w:rFonts w:ascii="Wingdings" w:hAnsi="Wingdings"/>
      </w:rPr>
    </w:lvl>
    <w:lvl w:ilvl="6" w:tplc="3346524C">
      <w:start w:val="1"/>
      <w:numFmt w:val="bullet"/>
      <w:lvlText w:val=""/>
      <w:lvlJc w:val="left"/>
      <w:pPr>
        <w:tabs>
          <w:tab w:val="num" w:pos="5040"/>
        </w:tabs>
        <w:ind w:left="5040" w:hanging="360"/>
      </w:pPr>
      <w:rPr>
        <w:rFonts w:ascii="Symbol" w:hAnsi="Symbol"/>
      </w:rPr>
    </w:lvl>
    <w:lvl w:ilvl="7" w:tplc="97065F4A">
      <w:start w:val="1"/>
      <w:numFmt w:val="bullet"/>
      <w:lvlText w:val="o"/>
      <w:lvlJc w:val="left"/>
      <w:pPr>
        <w:tabs>
          <w:tab w:val="num" w:pos="5760"/>
        </w:tabs>
        <w:ind w:left="5760" w:hanging="360"/>
      </w:pPr>
      <w:rPr>
        <w:rFonts w:ascii="Courier New" w:hAnsi="Courier New"/>
      </w:rPr>
    </w:lvl>
    <w:lvl w:ilvl="8" w:tplc="F16A30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6CE2EE4">
      <w:start w:val="1"/>
      <w:numFmt w:val="bullet"/>
      <w:lvlText w:val=""/>
      <w:lvlJc w:val="left"/>
      <w:pPr>
        <w:ind w:left="720" w:hanging="360"/>
      </w:pPr>
      <w:rPr>
        <w:rFonts w:ascii="Symbol" w:hAnsi="Symbol"/>
        <w:b w:val="0"/>
        <w:bCs w:val="0"/>
      </w:rPr>
    </w:lvl>
    <w:lvl w:ilvl="1" w:tplc="4538FEB2">
      <w:start w:val="1"/>
      <w:numFmt w:val="bullet"/>
      <w:lvlText w:val="o"/>
      <w:lvlJc w:val="left"/>
      <w:pPr>
        <w:tabs>
          <w:tab w:val="num" w:pos="1440"/>
        </w:tabs>
        <w:ind w:left="1440" w:hanging="360"/>
      </w:pPr>
      <w:rPr>
        <w:rFonts w:ascii="Courier New" w:hAnsi="Courier New"/>
      </w:rPr>
    </w:lvl>
    <w:lvl w:ilvl="2" w:tplc="995E1AB0">
      <w:start w:val="1"/>
      <w:numFmt w:val="bullet"/>
      <w:lvlText w:val=""/>
      <w:lvlJc w:val="left"/>
      <w:pPr>
        <w:tabs>
          <w:tab w:val="num" w:pos="2160"/>
        </w:tabs>
        <w:ind w:left="2160" w:hanging="360"/>
      </w:pPr>
      <w:rPr>
        <w:rFonts w:ascii="Wingdings" w:hAnsi="Wingdings"/>
      </w:rPr>
    </w:lvl>
    <w:lvl w:ilvl="3" w:tplc="32460F06">
      <w:start w:val="1"/>
      <w:numFmt w:val="bullet"/>
      <w:lvlText w:val=""/>
      <w:lvlJc w:val="left"/>
      <w:pPr>
        <w:tabs>
          <w:tab w:val="num" w:pos="2880"/>
        </w:tabs>
        <w:ind w:left="2880" w:hanging="360"/>
      </w:pPr>
      <w:rPr>
        <w:rFonts w:ascii="Symbol" w:hAnsi="Symbol"/>
      </w:rPr>
    </w:lvl>
    <w:lvl w:ilvl="4" w:tplc="D3D89308">
      <w:start w:val="1"/>
      <w:numFmt w:val="bullet"/>
      <w:lvlText w:val="o"/>
      <w:lvlJc w:val="left"/>
      <w:pPr>
        <w:tabs>
          <w:tab w:val="num" w:pos="3600"/>
        </w:tabs>
        <w:ind w:left="3600" w:hanging="360"/>
      </w:pPr>
      <w:rPr>
        <w:rFonts w:ascii="Courier New" w:hAnsi="Courier New"/>
      </w:rPr>
    </w:lvl>
    <w:lvl w:ilvl="5" w:tplc="2AF20C88">
      <w:start w:val="1"/>
      <w:numFmt w:val="bullet"/>
      <w:lvlText w:val=""/>
      <w:lvlJc w:val="left"/>
      <w:pPr>
        <w:tabs>
          <w:tab w:val="num" w:pos="4320"/>
        </w:tabs>
        <w:ind w:left="4320" w:hanging="360"/>
      </w:pPr>
      <w:rPr>
        <w:rFonts w:ascii="Wingdings" w:hAnsi="Wingdings"/>
      </w:rPr>
    </w:lvl>
    <w:lvl w:ilvl="6" w:tplc="34088AA8">
      <w:start w:val="1"/>
      <w:numFmt w:val="bullet"/>
      <w:lvlText w:val=""/>
      <w:lvlJc w:val="left"/>
      <w:pPr>
        <w:tabs>
          <w:tab w:val="num" w:pos="5040"/>
        </w:tabs>
        <w:ind w:left="5040" w:hanging="360"/>
      </w:pPr>
      <w:rPr>
        <w:rFonts w:ascii="Symbol" w:hAnsi="Symbol"/>
      </w:rPr>
    </w:lvl>
    <w:lvl w:ilvl="7" w:tplc="B3986356">
      <w:start w:val="1"/>
      <w:numFmt w:val="bullet"/>
      <w:lvlText w:val="o"/>
      <w:lvlJc w:val="left"/>
      <w:pPr>
        <w:tabs>
          <w:tab w:val="num" w:pos="5760"/>
        </w:tabs>
        <w:ind w:left="5760" w:hanging="360"/>
      </w:pPr>
      <w:rPr>
        <w:rFonts w:ascii="Courier New" w:hAnsi="Courier New"/>
      </w:rPr>
    </w:lvl>
    <w:lvl w:ilvl="8" w:tplc="65361D4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496D744">
      <w:start w:val="1"/>
      <w:numFmt w:val="bullet"/>
      <w:lvlText w:val=""/>
      <w:lvlJc w:val="left"/>
      <w:pPr>
        <w:ind w:left="720" w:hanging="360"/>
      </w:pPr>
      <w:rPr>
        <w:rFonts w:ascii="Symbol" w:hAnsi="Symbol"/>
        <w:b w:val="0"/>
        <w:bCs w:val="0"/>
      </w:rPr>
    </w:lvl>
    <w:lvl w:ilvl="1" w:tplc="0D1EAF36">
      <w:start w:val="1"/>
      <w:numFmt w:val="bullet"/>
      <w:lvlText w:val="o"/>
      <w:lvlJc w:val="left"/>
      <w:pPr>
        <w:tabs>
          <w:tab w:val="num" w:pos="1440"/>
        </w:tabs>
        <w:ind w:left="1440" w:hanging="360"/>
      </w:pPr>
      <w:rPr>
        <w:rFonts w:ascii="Courier New" w:hAnsi="Courier New"/>
      </w:rPr>
    </w:lvl>
    <w:lvl w:ilvl="2" w:tplc="4636DDFE">
      <w:start w:val="1"/>
      <w:numFmt w:val="bullet"/>
      <w:lvlText w:val=""/>
      <w:lvlJc w:val="left"/>
      <w:pPr>
        <w:tabs>
          <w:tab w:val="num" w:pos="2160"/>
        </w:tabs>
        <w:ind w:left="2160" w:hanging="360"/>
      </w:pPr>
      <w:rPr>
        <w:rFonts w:ascii="Wingdings" w:hAnsi="Wingdings"/>
      </w:rPr>
    </w:lvl>
    <w:lvl w:ilvl="3" w:tplc="E0D03B98">
      <w:start w:val="1"/>
      <w:numFmt w:val="bullet"/>
      <w:lvlText w:val=""/>
      <w:lvlJc w:val="left"/>
      <w:pPr>
        <w:tabs>
          <w:tab w:val="num" w:pos="2880"/>
        </w:tabs>
        <w:ind w:left="2880" w:hanging="360"/>
      </w:pPr>
      <w:rPr>
        <w:rFonts w:ascii="Symbol" w:hAnsi="Symbol"/>
      </w:rPr>
    </w:lvl>
    <w:lvl w:ilvl="4" w:tplc="905C84B8">
      <w:start w:val="1"/>
      <w:numFmt w:val="bullet"/>
      <w:lvlText w:val="o"/>
      <w:lvlJc w:val="left"/>
      <w:pPr>
        <w:tabs>
          <w:tab w:val="num" w:pos="3600"/>
        </w:tabs>
        <w:ind w:left="3600" w:hanging="360"/>
      </w:pPr>
      <w:rPr>
        <w:rFonts w:ascii="Courier New" w:hAnsi="Courier New"/>
      </w:rPr>
    </w:lvl>
    <w:lvl w:ilvl="5" w:tplc="28547C84">
      <w:start w:val="1"/>
      <w:numFmt w:val="bullet"/>
      <w:lvlText w:val=""/>
      <w:lvlJc w:val="left"/>
      <w:pPr>
        <w:tabs>
          <w:tab w:val="num" w:pos="4320"/>
        </w:tabs>
        <w:ind w:left="4320" w:hanging="360"/>
      </w:pPr>
      <w:rPr>
        <w:rFonts w:ascii="Wingdings" w:hAnsi="Wingdings"/>
      </w:rPr>
    </w:lvl>
    <w:lvl w:ilvl="6" w:tplc="3CA88A88">
      <w:start w:val="1"/>
      <w:numFmt w:val="bullet"/>
      <w:lvlText w:val=""/>
      <w:lvlJc w:val="left"/>
      <w:pPr>
        <w:tabs>
          <w:tab w:val="num" w:pos="5040"/>
        </w:tabs>
        <w:ind w:left="5040" w:hanging="360"/>
      </w:pPr>
      <w:rPr>
        <w:rFonts w:ascii="Symbol" w:hAnsi="Symbol"/>
      </w:rPr>
    </w:lvl>
    <w:lvl w:ilvl="7" w:tplc="F5BCAD54">
      <w:start w:val="1"/>
      <w:numFmt w:val="bullet"/>
      <w:lvlText w:val="o"/>
      <w:lvlJc w:val="left"/>
      <w:pPr>
        <w:tabs>
          <w:tab w:val="num" w:pos="5760"/>
        </w:tabs>
        <w:ind w:left="5760" w:hanging="360"/>
      </w:pPr>
      <w:rPr>
        <w:rFonts w:ascii="Courier New" w:hAnsi="Courier New"/>
      </w:rPr>
    </w:lvl>
    <w:lvl w:ilvl="8" w:tplc="18D4F0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2ACE248">
      <w:start w:val="1"/>
      <w:numFmt w:val="bullet"/>
      <w:lvlText w:val=""/>
      <w:lvlJc w:val="left"/>
      <w:pPr>
        <w:ind w:left="720" w:hanging="360"/>
      </w:pPr>
      <w:rPr>
        <w:rFonts w:ascii="Symbol" w:hAnsi="Symbol"/>
        <w:b w:val="0"/>
        <w:bCs w:val="0"/>
      </w:rPr>
    </w:lvl>
    <w:lvl w:ilvl="1" w:tplc="936283E4">
      <w:start w:val="1"/>
      <w:numFmt w:val="bullet"/>
      <w:lvlText w:val="o"/>
      <w:lvlJc w:val="left"/>
      <w:pPr>
        <w:tabs>
          <w:tab w:val="num" w:pos="1440"/>
        </w:tabs>
        <w:ind w:left="1440" w:hanging="360"/>
      </w:pPr>
      <w:rPr>
        <w:rFonts w:ascii="Courier New" w:hAnsi="Courier New"/>
      </w:rPr>
    </w:lvl>
    <w:lvl w:ilvl="2" w:tplc="51580682">
      <w:start w:val="1"/>
      <w:numFmt w:val="bullet"/>
      <w:lvlText w:val=""/>
      <w:lvlJc w:val="left"/>
      <w:pPr>
        <w:tabs>
          <w:tab w:val="num" w:pos="2160"/>
        </w:tabs>
        <w:ind w:left="2160" w:hanging="360"/>
      </w:pPr>
      <w:rPr>
        <w:rFonts w:ascii="Wingdings" w:hAnsi="Wingdings"/>
      </w:rPr>
    </w:lvl>
    <w:lvl w:ilvl="3" w:tplc="0A9ECD4A">
      <w:start w:val="1"/>
      <w:numFmt w:val="bullet"/>
      <w:lvlText w:val=""/>
      <w:lvlJc w:val="left"/>
      <w:pPr>
        <w:tabs>
          <w:tab w:val="num" w:pos="2880"/>
        </w:tabs>
        <w:ind w:left="2880" w:hanging="360"/>
      </w:pPr>
      <w:rPr>
        <w:rFonts w:ascii="Symbol" w:hAnsi="Symbol"/>
      </w:rPr>
    </w:lvl>
    <w:lvl w:ilvl="4" w:tplc="1CE4B92A">
      <w:start w:val="1"/>
      <w:numFmt w:val="bullet"/>
      <w:lvlText w:val="o"/>
      <w:lvlJc w:val="left"/>
      <w:pPr>
        <w:tabs>
          <w:tab w:val="num" w:pos="3600"/>
        </w:tabs>
        <w:ind w:left="3600" w:hanging="360"/>
      </w:pPr>
      <w:rPr>
        <w:rFonts w:ascii="Courier New" w:hAnsi="Courier New"/>
      </w:rPr>
    </w:lvl>
    <w:lvl w:ilvl="5" w:tplc="2C38D00E">
      <w:start w:val="1"/>
      <w:numFmt w:val="bullet"/>
      <w:lvlText w:val=""/>
      <w:lvlJc w:val="left"/>
      <w:pPr>
        <w:tabs>
          <w:tab w:val="num" w:pos="4320"/>
        </w:tabs>
        <w:ind w:left="4320" w:hanging="360"/>
      </w:pPr>
      <w:rPr>
        <w:rFonts w:ascii="Wingdings" w:hAnsi="Wingdings"/>
      </w:rPr>
    </w:lvl>
    <w:lvl w:ilvl="6" w:tplc="4E8A7344">
      <w:start w:val="1"/>
      <w:numFmt w:val="bullet"/>
      <w:lvlText w:val=""/>
      <w:lvlJc w:val="left"/>
      <w:pPr>
        <w:tabs>
          <w:tab w:val="num" w:pos="5040"/>
        </w:tabs>
        <w:ind w:left="5040" w:hanging="360"/>
      </w:pPr>
      <w:rPr>
        <w:rFonts w:ascii="Symbol" w:hAnsi="Symbol"/>
      </w:rPr>
    </w:lvl>
    <w:lvl w:ilvl="7" w:tplc="781C50DC">
      <w:start w:val="1"/>
      <w:numFmt w:val="bullet"/>
      <w:lvlText w:val="o"/>
      <w:lvlJc w:val="left"/>
      <w:pPr>
        <w:tabs>
          <w:tab w:val="num" w:pos="5760"/>
        </w:tabs>
        <w:ind w:left="5760" w:hanging="360"/>
      </w:pPr>
      <w:rPr>
        <w:rFonts w:ascii="Courier New" w:hAnsi="Courier New"/>
      </w:rPr>
    </w:lvl>
    <w:lvl w:ilvl="8" w:tplc="7FE28CB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4247052">
      <w:start w:val="1"/>
      <w:numFmt w:val="bullet"/>
      <w:lvlText w:val=""/>
      <w:lvlJc w:val="left"/>
      <w:pPr>
        <w:ind w:left="720" w:hanging="360"/>
      </w:pPr>
      <w:rPr>
        <w:rFonts w:ascii="Symbol" w:hAnsi="Symbol"/>
        <w:b w:val="0"/>
        <w:bCs w:val="0"/>
      </w:rPr>
    </w:lvl>
    <w:lvl w:ilvl="1" w:tplc="61DA535E">
      <w:start w:val="1"/>
      <w:numFmt w:val="bullet"/>
      <w:lvlText w:val="o"/>
      <w:lvlJc w:val="left"/>
      <w:pPr>
        <w:tabs>
          <w:tab w:val="num" w:pos="1440"/>
        </w:tabs>
        <w:ind w:left="1440" w:hanging="360"/>
      </w:pPr>
      <w:rPr>
        <w:rFonts w:ascii="Courier New" w:hAnsi="Courier New"/>
      </w:rPr>
    </w:lvl>
    <w:lvl w:ilvl="2" w:tplc="A754E17C">
      <w:start w:val="1"/>
      <w:numFmt w:val="bullet"/>
      <w:lvlText w:val=""/>
      <w:lvlJc w:val="left"/>
      <w:pPr>
        <w:tabs>
          <w:tab w:val="num" w:pos="2160"/>
        </w:tabs>
        <w:ind w:left="2160" w:hanging="360"/>
      </w:pPr>
      <w:rPr>
        <w:rFonts w:ascii="Wingdings" w:hAnsi="Wingdings"/>
      </w:rPr>
    </w:lvl>
    <w:lvl w:ilvl="3" w:tplc="FAF2BAB4">
      <w:start w:val="1"/>
      <w:numFmt w:val="bullet"/>
      <w:lvlText w:val=""/>
      <w:lvlJc w:val="left"/>
      <w:pPr>
        <w:tabs>
          <w:tab w:val="num" w:pos="2880"/>
        </w:tabs>
        <w:ind w:left="2880" w:hanging="360"/>
      </w:pPr>
      <w:rPr>
        <w:rFonts w:ascii="Symbol" w:hAnsi="Symbol"/>
      </w:rPr>
    </w:lvl>
    <w:lvl w:ilvl="4" w:tplc="028CFDFC">
      <w:start w:val="1"/>
      <w:numFmt w:val="bullet"/>
      <w:lvlText w:val="o"/>
      <w:lvlJc w:val="left"/>
      <w:pPr>
        <w:tabs>
          <w:tab w:val="num" w:pos="3600"/>
        </w:tabs>
        <w:ind w:left="3600" w:hanging="360"/>
      </w:pPr>
      <w:rPr>
        <w:rFonts w:ascii="Courier New" w:hAnsi="Courier New"/>
      </w:rPr>
    </w:lvl>
    <w:lvl w:ilvl="5" w:tplc="480EA9AA">
      <w:start w:val="1"/>
      <w:numFmt w:val="bullet"/>
      <w:lvlText w:val=""/>
      <w:lvlJc w:val="left"/>
      <w:pPr>
        <w:tabs>
          <w:tab w:val="num" w:pos="4320"/>
        </w:tabs>
        <w:ind w:left="4320" w:hanging="360"/>
      </w:pPr>
      <w:rPr>
        <w:rFonts w:ascii="Wingdings" w:hAnsi="Wingdings"/>
      </w:rPr>
    </w:lvl>
    <w:lvl w:ilvl="6" w:tplc="7CB0F810">
      <w:start w:val="1"/>
      <w:numFmt w:val="bullet"/>
      <w:lvlText w:val=""/>
      <w:lvlJc w:val="left"/>
      <w:pPr>
        <w:tabs>
          <w:tab w:val="num" w:pos="5040"/>
        </w:tabs>
        <w:ind w:left="5040" w:hanging="360"/>
      </w:pPr>
      <w:rPr>
        <w:rFonts w:ascii="Symbol" w:hAnsi="Symbol"/>
      </w:rPr>
    </w:lvl>
    <w:lvl w:ilvl="7" w:tplc="198EC3EE">
      <w:start w:val="1"/>
      <w:numFmt w:val="bullet"/>
      <w:lvlText w:val="o"/>
      <w:lvlJc w:val="left"/>
      <w:pPr>
        <w:tabs>
          <w:tab w:val="num" w:pos="5760"/>
        </w:tabs>
        <w:ind w:left="5760" w:hanging="360"/>
      </w:pPr>
      <w:rPr>
        <w:rFonts w:ascii="Courier New" w:hAnsi="Courier New"/>
      </w:rPr>
    </w:lvl>
    <w:lvl w:ilvl="8" w:tplc="122A3B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476C8A80">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BED44516">
      <w:start w:val="1"/>
      <w:numFmt w:val="bullet"/>
      <w:lvlText w:val="o"/>
      <w:lvlJc w:val="left"/>
      <w:pPr>
        <w:tabs>
          <w:tab w:val="num" w:pos="1440"/>
        </w:tabs>
        <w:ind w:left="1440" w:hanging="360"/>
      </w:pPr>
      <w:rPr>
        <w:rFonts w:ascii="Courier New" w:hAnsi="Courier New"/>
      </w:rPr>
    </w:lvl>
    <w:lvl w:ilvl="2" w:tplc="DD8AB5B2">
      <w:start w:val="1"/>
      <w:numFmt w:val="bullet"/>
      <w:lvlText w:val=""/>
      <w:lvlJc w:val="left"/>
      <w:pPr>
        <w:tabs>
          <w:tab w:val="num" w:pos="2160"/>
        </w:tabs>
        <w:ind w:left="2160" w:hanging="360"/>
      </w:pPr>
      <w:rPr>
        <w:rFonts w:ascii="Wingdings" w:hAnsi="Wingdings"/>
      </w:rPr>
    </w:lvl>
    <w:lvl w:ilvl="3" w:tplc="FCA60E12">
      <w:start w:val="1"/>
      <w:numFmt w:val="bullet"/>
      <w:lvlText w:val=""/>
      <w:lvlJc w:val="left"/>
      <w:pPr>
        <w:tabs>
          <w:tab w:val="num" w:pos="2880"/>
        </w:tabs>
        <w:ind w:left="2880" w:hanging="360"/>
      </w:pPr>
      <w:rPr>
        <w:rFonts w:ascii="Symbol" w:hAnsi="Symbol"/>
      </w:rPr>
    </w:lvl>
    <w:lvl w:ilvl="4" w:tplc="3B68955C">
      <w:start w:val="1"/>
      <w:numFmt w:val="bullet"/>
      <w:lvlText w:val="o"/>
      <w:lvlJc w:val="left"/>
      <w:pPr>
        <w:tabs>
          <w:tab w:val="num" w:pos="3600"/>
        </w:tabs>
        <w:ind w:left="3600" w:hanging="360"/>
      </w:pPr>
      <w:rPr>
        <w:rFonts w:ascii="Courier New" w:hAnsi="Courier New"/>
      </w:rPr>
    </w:lvl>
    <w:lvl w:ilvl="5" w:tplc="5CD02456">
      <w:start w:val="1"/>
      <w:numFmt w:val="bullet"/>
      <w:lvlText w:val=""/>
      <w:lvlJc w:val="left"/>
      <w:pPr>
        <w:tabs>
          <w:tab w:val="num" w:pos="4320"/>
        </w:tabs>
        <w:ind w:left="4320" w:hanging="360"/>
      </w:pPr>
      <w:rPr>
        <w:rFonts w:ascii="Wingdings" w:hAnsi="Wingdings"/>
      </w:rPr>
    </w:lvl>
    <w:lvl w:ilvl="6" w:tplc="72F0F5A8">
      <w:start w:val="1"/>
      <w:numFmt w:val="bullet"/>
      <w:lvlText w:val=""/>
      <w:lvlJc w:val="left"/>
      <w:pPr>
        <w:tabs>
          <w:tab w:val="num" w:pos="5040"/>
        </w:tabs>
        <w:ind w:left="5040" w:hanging="360"/>
      </w:pPr>
      <w:rPr>
        <w:rFonts w:ascii="Symbol" w:hAnsi="Symbol"/>
      </w:rPr>
    </w:lvl>
    <w:lvl w:ilvl="7" w:tplc="F008FC38">
      <w:start w:val="1"/>
      <w:numFmt w:val="bullet"/>
      <w:lvlText w:val="o"/>
      <w:lvlJc w:val="left"/>
      <w:pPr>
        <w:tabs>
          <w:tab w:val="num" w:pos="5760"/>
        </w:tabs>
        <w:ind w:left="5760" w:hanging="360"/>
      </w:pPr>
      <w:rPr>
        <w:rFonts w:ascii="Courier New" w:hAnsi="Courier New"/>
      </w:rPr>
    </w:lvl>
    <w:lvl w:ilvl="8" w:tplc="850C926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1FAA1E2">
      <w:start w:val="1"/>
      <w:numFmt w:val="bullet"/>
      <w:lvlText w:val=""/>
      <w:lvlJc w:val="left"/>
      <w:pPr>
        <w:ind w:left="720" w:hanging="360"/>
      </w:pPr>
      <w:rPr>
        <w:rFonts w:ascii="Symbol" w:hAnsi="Symbol"/>
        <w:b w:val="0"/>
        <w:bCs w:val="0"/>
      </w:rPr>
    </w:lvl>
    <w:lvl w:ilvl="1" w:tplc="DFE62F1E">
      <w:start w:val="1"/>
      <w:numFmt w:val="bullet"/>
      <w:lvlText w:val="o"/>
      <w:lvlJc w:val="left"/>
      <w:pPr>
        <w:tabs>
          <w:tab w:val="num" w:pos="1440"/>
        </w:tabs>
        <w:ind w:left="1440" w:hanging="360"/>
      </w:pPr>
      <w:rPr>
        <w:rFonts w:ascii="Courier New" w:hAnsi="Courier New"/>
      </w:rPr>
    </w:lvl>
    <w:lvl w:ilvl="2" w:tplc="E054A010">
      <w:start w:val="1"/>
      <w:numFmt w:val="bullet"/>
      <w:lvlText w:val=""/>
      <w:lvlJc w:val="left"/>
      <w:pPr>
        <w:tabs>
          <w:tab w:val="num" w:pos="2160"/>
        </w:tabs>
        <w:ind w:left="2160" w:hanging="360"/>
      </w:pPr>
      <w:rPr>
        <w:rFonts w:ascii="Wingdings" w:hAnsi="Wingdings"/>
      </w:rPr>
    </w:lvl>
    <w:lvl w:ilvl="3" w:tplc="1D10732E">
      <w:start w:val="1"/>
      <w:numFmt w:val="bullet"/>
      <w:lvlText w:val=""/>
      <w:lvlJc w:val="left"/>
      <w:pPr>
        <w:tabs>
          <w:tab w:val="num" w:pos="2880"/>
        </w:tabs>
        <w:ind w:left="2880" w:hanging="360"/>
      </w:pPr>
      <w:rPr>
        <w:rFonts w:ascii="Symbol" w:hAnsi="Symbol"/>
      </w:rPr>
    </w:lvl>
    <w:lvl w:ilvl="4" w:tplc="0FE06EAE">
      <w:start w:val="1"/>
      <w:numFmt w:val="bullet"/>
      <w:lvlText w:val="o"/>
      <w:lvlJc w:val="left"/>
      <w:pPr>
        <w:tabs>
          <w:tab w:val="num" w:pos="3600"/>
        </w:tabs>
        <w:ind w:left="3600" w:hanging="360"/>
      </w:pPr>
      <w:rPr>
        <w:rFonts w:ascii="Courier New" w:hAnsi="Courier New"/>
      </w:rPr>
    </w:lvl>
    <w:lvl w:ilvl="5" w:tplc="9CE808B4">
      <w:start w:val="1"/>
      <w:numFmt w:val="bullet"/>
      <w:lvlText w:val=""/>
      <w:lvlJc w:val="left"/>
      <w:pPr>
        <w:tabs>
          <w:tab w:val="num" w:pos="4320"/>
        </w:tabs>
        <w:ind w:left="4320" w:hanging="360"/>
      </w:pPr>
      <w:rPr>
        <w:rFonts w:ascii="Wingdings" w:hAnsi="Wingdings"/>
      </w:rPr>
    </w:lvl>
    <w:lvl w:ilvl="6" w:tplc="62747752">
      <w:start w:val="1"/>
      <w:numFmt w:val="bullet"/>
      <w:lvlText w:val=""/>
      <w:lvlJc w:val="left"/>
      <w:pPr>
        <w:tabs>
          <w:tab w:val="num" w:pos="5040"/>
        </w:tabs>
        <w:ind w:left="5040" w:hanging="360"/>
      </w:pPr>
      <w:rPr>
        <w:rFonts w:ascii="Symbol" w:hAnsi="Symbol"/>
      </w:rPr>
    </w:lvl>
    <w:lvl w:ilvl="7" w:tplc="FEB03906">
      <w:start w:val="1"/>
      <w:numFmt w:val="bullet"/>
      <w:lvlText w:val="o"/>
      <w:lvlJc w:val="left"/>
      <w:pPr>
        <w:tabs>
          <w:tab w:val="num" w:pos="5760"/>
        </w:tabs>
        <w:ind w:left="5760" w:hanging="360"/>
      </w:pPr>
      <w:rPr>
        <w:rFonts w:ascii="Courier New" w:hAnsi="Courier New"/>
      </w:rPr>
    </w:lvl>
    <w:lvl w:ilvl="8" w:tplc="113ED43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20CA05E">
      <w:start w:val="1"/>
      <w:numFmt w:val="bullet"/>
      <w:lvlText w:val=""/>
      <w:lvlJc w:val="left"/>
      <w:pPr>
        <w:ind w:left="720" w:hanging="360"/>
      </w:pPr>
      <w:rPr>
        <w:rFonts w:ascii="Symbol" w:hAnsi="Symbol"/>
        <w:b w:val="0"/>
        <w:bCs w:val="0"/>
      </w:rPr>
    </w:lvl>
    <w:lvl w:ilvl="1" w:tplc="E42CEFB8">
      <w:start w:val="1"/>
      <w:numFmt w:val="bullet"/>
      <w:lvlText w:val="o"/>
      <w:lvlJc w:val="left"/>
      <w:pPr>
        <w:tabs>
          <w:tab w:val="num" w:pos="1440"/>
        </w:tabs>
        <w:ind w:left="1440" w:hanging="360"/>
      </w:pPr>
      <w:rPr>
        <w:rFonts w:ascii="Courier New" w:hAnsi="Courier New"/>
      </w:rPr>
    </w:lvl>
    <w:lvl w:ilvl="2" w:tplc="EF6EF006">
      <w:start w:val="1"/>
      <w:numFmt w:val="bullet"/>
      <w:lvlText w:val=""/>
      <w:lvlJc w:val="left"/>
      <w:pPr>
        <w:tabs>
          <w:tab w:val="num" w:pos="2160"/>
        </w:tabs>
        <w:ind w:left="2160" w:hanging="360"/>
      </w:pPr>
      <w:rPr>
        <w:rFonts w:ascii="Wingdings" w:hAnsi="Wingdings"/>
      </w:rPr>
    </w:lvl>
    <w:lvl w:ilvl="3" w:tplc="A9F24ABC">
      <w:start w:val="1"/>
      <w:numFmt w:val="bullet"/>
      <w:lvlText w:val=""/>
      <w:lvlJc w:val="left"/>
      <w:pPr>
        <w:tabs>
          <w:tab w:val="num" w:pos="2880"/>
        </w:tabs>
        <w:ind w:left="2880" w:hanging="360"/>
      </w:pPr>
      <w:rPr>
        <w:rFonts w:ascii="Symbol" w:hAnsi="Symbol"/>
      </w:rPr>
    </w:lvl>
    <w:lvl w:ilvl="4" w:tplc="A2EA6B00">
      <w:start w:val="1"/>
      <w:numFmt w:val="bullet"/>
      <w:lvlText w:val="o"/>
      <w:lvlJc w:val="left"/>
      <w:pPr>
        <w:tabs>
          <w:tab w:val="num" w:pos="3600"/>
        </w:tabs>
        <w:ind w:left="3600" w:hanging="360"/>
      </w:pPr>
      <w:rPr>
        <w:rFonts w:ascii="Courier New" w:hAnsi="Courier New"/>
      </w:rPr>
    </w:lvl>
    <w:lvl w:ilvl="5" w:tplc="609CAC82">
      <w:start w:val="1"/>
      <w:numFmt w:val="bullet"/>
      <w:lvlText w:val=""/>
      <w:lvlJc w:val="left"/>
      <w:pPr>
        <w:tabs>
          <w:tab w:val="num" w:pos="4320"/>
        </w:tabs>
        <w:ind w:left="4320" w:hanging="360"/>
      </w:pPr>
      <w:rPr>
        <w:rFonts w:ascii="Wingdings" w:hAnsi="Wingdings"/>
      </w:rPr>
    </w:lvl>
    <w:lvl w:ilvl="6" w:tplc="A306CBAC">
      <w:start w:val="1"/>
      <w:numFmt w:val="bullet"/>
      <w:lvlText w:val=""/>
      <w:lvlJc w:val="left"/>
      <w:pPr>
        <w:tabs>
          <w:tab w:val="num" w:pos="5040"/>
        </w:tabs>
        <w:ind w:left="5040" w:hanging="360"/>
      </w:pPr>
      <w:rPr>
        <w:rFonts w:ascii="Symbol" w:hAnsi="Symbol"/>
      </w:rPr>
    </w:lvl>
    <w:lvl w:ilvl="7" w:tplc="27C4DA7E">
      <w:start w:val="1"/>
      <w:numFmt w:val="bullet"/>
      <w:lvlText w:val="o"/>
      <w:lvlJc w:val="left"/>
      <w:pPr>
        <w:tabs>
          <w:tab w:val="num" w:pos="5760"/>
        </w:tabs>
        <w:ind w:left="5760" w:hanging="360"/>
      </w:pPr>
      <w:rPr>
        <w:rFonts w:ascii="Courier New" w:hAnsi="Courier New"/>
      </w:rPr>
    </w:lvl>
    <w:lvl w:ilvl="8" w:tplc="C02254B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2C6A806">
      <w:start w:val="1"/>
      <w:numFmt w:val="bullet"/>
      <w:lvlText w:val=""/>
      <w:lvlJc w:val="left"/>
      <w:pPr>
        <w:ind w:left="720" w:hanging="360"/>
      </w:pPr>
      <w:rPr>
        <w:rFonts w:ascii="Symbol" w:hAnsi="Symbol"/>
        <w:b w:val="0"/>
        <w:bCs w:val="0"/>
      </w:rPr>
    </w:lvl>
    <w:lvl w:ilvl="1" w:tplc="6EB2410A">
      <w:start w:val="1"/>
      <w:numFmt w:val="bullet"/>
      <w:lvlText w:val="o"/>
      <w:lvlJc w:val="left"/>
      <w:pPr>
        <w:tabs>
          <w:tab w:val="num" w:pos="1440"/>
        </w:tabs>
        <w:ind w:left="1440" w:hanging="360"/>
      </w:pPr>
      <w:rPr>
        <w:rFonts w:ascii="Courier New" w:hAnsi="Courier New"/>
      </w:rPr>
    </w:lvl>
    <w:lvl w:ilvl="2" w:tplc="68BC5166">
      <w:start w:val="1"/>
      <w:numFmt w:val="bullet"/>
      <w:lvlText w:val=""/>
      <w:lvlJc w:val="left"/>
      <w:pPr>
        <w:tabs>
          <w:tab w:val="num" w:pos="2160"/>
        </w:tabs>
        <w:ind w:left="2160" w:hanging="360"/>
      </w:pPr>
      <w:rPr>
        <w:rFonts w:ascii="Wingdings" w:hAnsi="Wingdings"/>
      </w:rPr>
    </w:lvl>
    <w:lvl w:ilvl="3" w:tplc="48CE588E">
      <w:start w:val="1"/>
      <w:numFmt w:val="bullet"/>
      <w:lvlText w:val=""/>
      <w:lvlJc w:val="left"/>
      <w:pPr>
        <w:tabs>
          <w:tab w:val="num" w:pos="2880"/>
        </w:tabs>
        <w:ind w:left="2880" w:hanging="360"/>
      </w:pPr>
      <w:rPr>
        <w:rFonts w:ascii="Symbol" w:hAnsi="Symbol"/>
      </w:rPr>
    </w:lvl>
    <w:lvl w:ilvl="4" w:tplc="C5526B42">
      <w:start w:val="1"/>
      <w:numFmt w:val="bullet"/>
      <w:lvlText w:val="o"/>
      <w:lvlJc w:val="left"/>
      <w:pPr>
        <w:tabs>
          <w:tab w:val="num" w:pos="3600"/>
        </w:tabs>
        <w:ind w:left="3600" w:hanging="360"/>
      </w:pPr>
      <w:rPr>
        <w:rFonts w:ascii="Courier New" w:hAnsi="Courier New"/>
      </w:rPr>
    </w:lvl>
    <w:lvl w:ilvl="5" w:tplc="3CF29298">
      <w:start w:val="1"/>
      <w:numFmt w:val="bullet"/>
      <w:lvlText w:val=""/>
      <w:lvlJc w:val="left"/>
      <w:pPr>
        <w:tabs>
          <w:tab w:val="num" w:pos="4320"/>
        </w:tabs>
        <w:ind w:left="4320" w:hanging="360"/>
      </w:pPr>
      <w:rPr>
        <w:rFonts w:ascii="Wingdings" w:hAnsi="Wingdings"/>
      </w:rPr>
    </w:lvl>
    <w:lvl w:ilvl="6" w:tplc="6A940662">
      <w:start w:val="1"/>
      <w:numFmt w:val="bullet"/>
      <w:lvlText w:val=""/>
      <w:lvlJc w:val="left"/>
      <w:pPr>
        <w:tabs>
          <w:tab w:val="num" w:pos="5040"/>
        </w:tabs>
        <w:ind w:left="5040" w:hanging="360"/>
      </w:pPr>
      <w:rPr>
        <w:rFonts w:ascii="Symbol" w:hAnsi="Symbol"/>
      </w:rPr>
    </w:lvl>
    <w:lvl w:ilvl="7" w:tplc="5F54B4CE">
      <w:start w:val="1"/>
      <w:numFmt w:val="bullet"/>
      <w:lvlText w:val="o"/>
      <w:lvlJc w:val="left"/>
      <w:pPr>
        <w:tabs>
          <w:tab w:val="num" w:pos="5760"/>
        </w:tabs>
        <w:ind w:left="5760" w:hanging="360"/>
      </w:pPr>
      <w:rPr>
        <w:rFonts w:ascii="Courier New" w:hAnsi="Courier New"/>
      </w:rPr>
    </w:lvl>
    <w:lvl w:ilvl="8" w:tplc="DEBA0DE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B2C6C2CA">
      <w:start w:val="1"/>
      <w:numFmt w:val="bullet"/>
      <w:lvlText w:val=""/>
      <w:lvlJc w:val="left"/>
      <w:pPr>
        <w:ind w:left="720" w:hanging="360"/>
      </w:pPr>
      <w:rPr>
        <w:rFonts w:ascii="Symbol" w:hAnsi="Symbol"/>
        <w:b w:val="0"/>
        <w:bCs w:val="0"/>
      </w:rPr>
    </w:lvl>
    <w:lvl w:ilvl="1" w:tplc="7324BB28">
      <w:start w:val="1"/>
      <w:numFmt w:val="bullet"/>
      <w:lvlText w:val="o"/>
      <w:lvlJc w:val="left"/>
      <w:pPr>
        <w:tabs>
          <w:tab w:val="num" w:pos="1440"/>
        </w:tabs>
        <w:ind w:left="1440" w:hanging="360"/>
      </w:pPr>
      <w:rPr>
        <w:rFonts w:ascii="Courier New" w:hAnsi="Courier New"/>
      </w:rPr>
    </w:lvl>
    <w:lvl w:ilvl="2" w:tplc="A63E16AA">
      <w:start w:val="1"/>
      <w:numFmt w:val="bullet"/>
      <w:lvlText w:val=""/>
      <w:lvlJc w:val="left"/>
      <w:pPr>
        <w:tabs>
          <w:tab w:val="num" w:pos="2160"/>
        </w:tabs>
        <w:ind w:left="2160" w:hanging="360"/>
      </w:pPr>
      <w:rPr>
        <w:rFonts w:ascii="Wingdings" w:hAnsi="Wingdings"/>
      </w:rPr>
    </w:lvl>
    <w:lvl w:ilvl="3" w:tplc="D83E75CA">
      <w:start w:val="1"/>
      <w:numFmt w:val="bullet"/>
      <w:lvlText w:val=""/>
      <w:lvlJc w:val="left"/>
      <w:pPr>
        <w:tabs>
          <w:tab w:val="num" w:pos="2880"/>
        </w:tabs>
        <w:ind w:left="2880" w:hanging="360"/>
      </w:pPr>
      <w:rPr>
        <w:rFonts w:ascii="Symbol" w:hAnsi="Symbol"/>
      </w:rPr>
    </w:lvl>
    <w:lvl w:ilvl="4" w:tplc="37C25588">
      <w:start w:val="1"/>
      <w:numFmt w:val="bullet"/>
      <w:lvlText w:val="o"/>
      <w:lvlJc w:val="left"/>
      <w:pPr>
        <w:tabs>
          <w:tab w:val="num" w:pos="3600"/>
        </w:tabs>
        <w:ind w:left="3600" w:hanging="360"/>
      </w:pPr>
      <w:rPr>
        <w:rFonts w:ascii="Courier New" w:hAnsi="Courier New"/>
      </w:rPr>
    </w:lvl>
    <w:lvl w:ilvl="5" w:tplc="CB8C3F2C">
      <w:start w:val="1"/>
      <w:numFmt w:val="bullet"/>
      <w:lvlText w:val=""/>
      <w:lvlJc w:val="left"/>
      <w:pPr>
        <w:tabs>
          <w:tab w:val="num" w:pos="4320"/>
        </w:tabs>
        <w:ind w:left="4320" w:hanging="360"/>
      </w:pPr>
      <w:rPr>
        <w:rFonts w:ascii="Wingdings" w:hAnsi="Wingdings"/>
      </w:rPr>
    </w:lvl>
    <w:lvl w:ilvl="6" w:tplc="FC027CFA">
      <w:start w:val="1"/>
      <w:numFmt w:val="bullet"/>
      <w:lvlText w:val=""/>
      <w:lvlJc w:val="left"/>
      <w:pPr>
        <w:tabs>
          <w:tab w:val="num" w:pos="5040"/>
        </w:tabs>
        <w:ind w:left="5040" w:hanging="360"/>
      </w:pPr>
      <w:rPr>
        <w:rFonts w:ascii="Symbol" w:hAnsi="Symbol"/>
      </w:rPr>
    </w:lvl>
    <w:lvl w:ilvl="7" w:tplc="1FB6EEA2">
      <w:start w:val="1"/>
      <w:numFmt w:val="bullet"/>
      <w:lvlText w:val="o"/>
      <w:lvlJc w:val="left"/>
      <w:pPr>
        <w:tabs>
          <w:tab w:val="num" w:pos="5760"/>
        </w:tabs>
        <w:ind w:left="5760" w:hanging="360"/>
      </w:pPr>
      <w:rPr>
        <w:rFonts w:ascii="Courier New" w:hAnsi="Courier New"/>
      </w:rPr>
    </w:lvl>
    <w:lvl w:ilvl="8" w:tplc="6FACB86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D442A1AA">
      <w:start w:val="1"/>
      <w:numFmt w:val="bullet"/>
      <w:lvlText w:val=""/>
      <w:lvlJc w:val="left"/>
      <w:pPr>
        <w:ind w:left="720" w:hanging="360"/>
      </w:pPr>
      <w:rPr>
        <w:rFonts w:ascii="Symbol" w:hAnsi="Symbol"/>
        <w:b w:val="0"/>
        <w:bCs w:val="0"/>
      </w:rPr>
    </w:lvl>
    <w:lvl w:ilvl="1" w:tplc="963E4F68">
      <w:start w:val="1"/>
      <w:numFmt w:val="bullet"/>
      <w:lvlText w:val="o"/>
      <w:lvlJc w:val="left"/>
      <w:pPr>
        <w:tabs>
          <w:tab w:val="num" w:pos="1440"/>
        </w:tabs>
        <w:ind w:left="1440" w:hanging="360"/>
      </w:pPr>
      <w:rPr>
        <w:rFonts w:ascii="Courier New" w:hAnsi="Courier New"/>
      </w:rPr>
    </w:lvl>
    <w:lvl w:ilvl="2" w:tplc="DC74E18C">
      <w:start w:val="1"/>
      <w:numFmt w:val="bullet"/>
      <w:lvlText w:val=""/>
      <w:lvlJc w:val="left"/>
      <w:pPr>
        <w:tabs>
          <w:tab w:val="num" w:pos="2160"/>
        </w:tabs>
        <w:ind w:left="2160" w:hanging="360"/>
      </w:pPr>
      <w:rPr>
        <w:rFonts w:ascii="Wingdings" w:hAnsi="Wingdings"/>
      </w:rPr>
    </w:lvl>
    <w:lvl w:ilvl="3" w:tplc="58D2EB36">
      <w:start w:val="1"/>
      <w:numFmt w:val="bullet"/>
      <w:lvlText w:val=""/>
      <w:lvlJc w:val="left"/>
      <w:pPr>
        <w:tabs>
          <w:tab w:val="num" w:pos="2880"/>
        </w:tabs>
        <w:ind w:left="2880" w:hanging="360"/>
      </w:pPr>
      <w:rPr>
        <w:rFonts w:ascii="Symbol" w:hAnsi="Symbol"/>
      </w:rPr>
    </w:lvl>
    <w:lvl w:ilvl="4" w:tplc="2B606F46">
      <w:start w:val="1"/>
      <w:numFmt w:val="bullet"/>
      <w:lvlText w:val="o"/>
      <w:lvlJc w:val="left"/>
      <w:pPr>
        <w:tabs>
          <w:tab w:val="num" w:pos="3600"/>
        </w:tabs>
        <w:ind w:left="3600" w:hanging="360"/>
      </w:pPr>
      <w:rPr>
        <w:rFonts w:ascii="Courier New" w:hAnsi="Courier New"/>
      </w:rPr>
    </w:lvl>
    <w:lvl w:ilvl="5" w:tplc="72882EA6">
      <w:start w:val="1"/>
      <w:numFmt w:val="bullet"/>
      <w:lvlText w:val=""/>
      <w:lvlJc w:val="left"/>
      <w:pPr>
        <w:tabs>
          <w:tab w:val="num" w:pos="4320"/>
        </w:tabs>
        <w:ind w:left="4320" w:hanging="360"/>
      </w:pPr>
      <w:rPr>
        <w:rFonts w:ascii="Wingdings" w:hAnsi="Wingdings"/>
      </w:rPr>
    </w:lvl>
    <w:lvl w:ilvl="6" w:tplc="1DF6D442">
      <w:start w:val="1"/>
      <w:numFmt w:val="bullet"/>
      <w:lvlText w:val=""/>
      <w:lvlJc w:val="left"/>
      <w:pPr>
        <w:tabs>
          <w:tab w:val="num" w:pos="5040"/>
        </w:tabs>
        <w:ind w:left="5040" w:hanging="360"/>
      </w:pPr>
      <w:rPr>
        <w:rFonts w:ascii="Symbol" w:hAnsi="Symbol"/>
      </w:rPr>
    </w:lvl>
    <w:lvl w:ilvl="7" w:tplc="6FFC9496">
      <w:start w:val="1"/>
      <w:numFmt w:val="bullet"/>
      <w:lvlText w:val="o"/>
      <w:lvlJc w:val="left"/>
      <w:pPr>
        <w:tabs>
          <w:tab w:val="num" w:pos="5760"/>
        </w:tabs>
        <w:ind w:left="5760" w:hanging="360"/>
      </w:pPr>
      <w:rPr>
        <w:rFonts w:ascii="Courier New" w:hAnsi="Courier New"/>
      </w:rPr>
    </w:lvl>
    <w:lvl w:ilvl="8" w:tplc="B0C89534">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12DCC6AA">
      <w:start w:val="1"/>
      <w:numFmt w:val="bullet"/>
      <w:lvlText w:val=""/>
      <w:lvlJc w:val="left"/>
      <w:pPr>
        <w:ind w:left="720" w:hanging="360"/>
      </w:pPr>
      <w:rPr>
        <w:rFonts w:ascii="Symbol" w:hAnsi="Symbol"/>
        <w:b w:val="0"/>
        <w:bCs w:val="0"/>
      </w:rPr>
    </w:lvl>
    <w:lvl w:ilvl="1" w:tplc="D9B6B134">
      <w:start w:val="1"/>
      <w:numFmt w:val="bullet"/>
      <w:lvlText w:val="o"/>
      <w:lvlJc w:val="left"/>
      <w:pPr>
        <w:tabs>
          <w:tab w:val="num" w:pos="1440"/>
        </w:tabs>
        <w:ind w:left="1440" w:hanging="360"/>
      </w:pPr>
      <w:rPr>
        <w:rFonts w:ascii="Courier New" w:hAnsi="Courier New"/>
      </w:rPr>
    </w:lvl>
    <w:lvl w:ilvl="2" w:tplc="85E0674E">
      <w:start w:val="1"/>
      <w:numFmt w:val="bullet"/>
      <w:lvlText w:val=""/>
      <w:lvlJc w:val="left"/>
      <w:pPr>
        <w:tabs>
          <w:tab w:val="num" w:pos="2160"/>
        </w:tabs>
        <w:ind w:left="2160" w:hanging="360"/>
      </w:pPr>
      <w:rPr>
        <w:rFonts w:ascii="Wingdings" w:hAnsi="Wingdings"/>
      </w:rPr>
    </w:lvl>
    <w:lvl w:ilvl="3" w:tplc="7B40B63A">
      <w:start w:val="1"/>
      <w:numFmt w:val="bullet"/>
      <w:lvlText w:val=""/>
      <w:lvlJc w:val="left"/>
      <w:pPr>
        <w:tabs>
          <w:tab w:val="num" w:pos="2880"/>
        </w:tabs>
        <w:ind w:left="2880" w:hanging="360"/>
      </w:pPr>
      <w:rPr>
        <w:rFonts w:ascii="Symbol" w:hAnsi="Symbol"/>
      </w:rPr>
    </w:lvl>
    <w:lvl w:ilvl="4" w:tplc="67AA8256">
      <w:start w:val="1"/>
      <w:numFmt w:val="bullet"/>
      <w:lvlText w:val="o"/>
      <w:lvlJc w:val="left"/>
      <w:pPr>
        <w:tabs>
          <w:tab w:val="num" w:pos="3600"/>
        </w:tabs>
        <w:ind w:left="3600" w:hanging="360"/>
      </w:pPr>
      <w:rPr>
        <w:rFonts w:ascii="Courier New" w:hAnsi="Courier New"/>
      </w:rPr>
    </w:lvl>
    <w:lvl w:ilvl="5" w:tplc="99501D00">
      <w:start w:val="1"/>
      <w:numFmt w:val="bullet"/>
      <w:lvlText w:val=""/>
      <w:lvlJc w:val="left"/>
      <w:pPr>
        <w:tabs>
          <w:tab w:val="num" w:pos="4320"/>
        </w:tabs>
        <w:ind w:left="4320" w:hanging="360"/>
      </w:pPr>
      <w:rPr>
        <w:rFonts w:ascii="Wingdings" w:hAnsi="Wingdings"/>
      </w:rPr>
    </w:lvl>
    <w:lvl w:ilvl="6" w:tplc="F40E6374">
      <w:start w:val="1"/>
      <w:numFmt w:val="bullet"/>
      <w:lvlText w:val=""/>
      <w:lvlJc w:val="left"/>
      <w:pPr>
        <w:tabs>
          <w:tab w:val="num" w:pos="5040"/>
        </w:tabs>
        <w:ind w:left="5040" w:hanging="360"/>
      </w:pPr>
      <w:rPr>
        <w:rFonts w:ascii="Symbol" w:hAnsi="Symbol"/>
      </w:rPr>
    </w:lvl>
    <w:lvl w:ilvl="7" w:tplc="DF1A9C40">
      <w:start w:val="1"/>
      <w:numFmt w:val="bullet"/>
      <w:lvlText w:val="o"/>
      <w:lvlJc w:val="left"/>
      <w:pPr>
        <w:tabs>
          <w:tab w:val="num" w:pos="5760"/>
        </w:tabs>
        <w:ind w:left="5760" w:hanging="360"/>
      </w:pPr>
      <w:rPr>
        <w:rFonts w:ascii="Courier New" w:hAnsi="Courier New"/>
      </w:rPr>
    </w:lvl>
    <w:lvl w:ilvl="8" w:tplc="D26886A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04E71BC">
      <w:start w:val="1"/>
      <w:numFmt w:val="bullet"/>
      <w:lvlText w:val=""/>
      <w:lvlJc w:val="left"/>
      <w:pPr>
        <w:ind w:left="720" w:hanging="360"/>
      </w:pPr>
      <w:rPr>
        <w:rFonts w:ascii="Symbol" w:hAnsi="Symbol"/>
        <w:b w:val="0"/>
        <w:bCs w:val="0"/>
      </w:rPr>
    </w:lvl>
    <w:lvl w:ilvl="1" w:tplc="D9040214">
      <w:start w:val="1"/>
      <w:numFmt w:val="bullet"/>
      <w:lvlText w:val="o"/>
      <w:lvlJc w:val="left"/>
      <w:pPr>
        <w:tabs>
          <w:tab w:val="num" w:pos="1440"/>
        </w:tabs>
        <w:ind w:left="1440" w:hanging="360"/>
      </w:pPr>
      <w:rPr>
        <w:rFonts w:ascii="Courier New" w:hAnsi="Courier New"/>
      </w:rPr>
    </w:lvl>
    <w:lvl w:ilvl="2" w:tplc="F1889B5A">
      <w:start w:val="1"/>
      <w:numFmt w:val="bullet"/>
      <w:lvlText w:val=""/>
      <w:lvlJc w:val="left"/>
      <w:pPr>
        <w:tabs>
          <w:tab w:val="num" w:pos="2160"/>
        </w:tabs>
        <w:ind w:left="2160" w:hanging="360"/>
      </w:pPr>
      <w:rPr>
        <w:rFonts w:ascii="Wingdings" w:hAnsi="Wingdings"/>
      </w:rPr>
    </w:lvl>
    <w:lvl w:ilvl="3" w:tplc="422294C6">
      <w:start w:val="1"/>
      <w:numFmt w:val="bullet"/>
      <w:lvlText w:val=""/>
      <w:lvlJc w:val="left"/>
      <w:pPr>
        <w:tabs>
          <w:tab w:val="num" w:pos="2880"/>
        </w:tabs>
        <w:ind w:left="2880" w:hanging="360"/>
      </w:pPr>
      <w:rPr>
        <w:rFonts w:ascii="Symbol" w:hAnsi="Symbol"/>
      </w:rPr>
    </w:lvl>
    <w:lvl w:ilvl="4" w:tplc="E5488316">
      <w:start w:val="1"/>
      <w:numFmt w:val="bullet"/>
      <w:lvlText w:val="o"/>
      <w:lvlJc w:val="left"/>
      <w:pPr>
        <w:tabs>
          <w:tab w:val="num" w:pos="3600"/>
        </w:tabs>
        <w:ind w:left="3600" w:hanging="360"/>
      </w:pPr>
      <w:rPr>
        <w:rFonts w:ascii="Courier New" w:hAnsi="Courier New"/>
      </w:rPr>
    </w:lvl>
    <w:lvl w:ilvl="5" w:tplc="81BA43EC">
      <w:start w:val="1"/>
      <w:numFmt w:val="bullet"/>
      <w:lvlText w:val=""/>
      <w:lvlJc w:val="left"/>
      <w:pPr>
        <w:tabs>
          <w:tab w:val="num" w:pos="4320"/>
        </w:tabs>
        <w:ind w:left="4320" w:hanging="360"/>
      </w:pPr>
      <w:rPr>
        <w:rFonts w:ascii="Wingdings" w:hAnsi="Wingdings"/>
      </w:rPr>
    </w:lvl>
    <w:lvl w:ilvl="6" w:tplc="137AB002">
      <w:start w:val="1"/>
      <w:numFmt w:val="bullet"/>
      <w:lvlText w:val=""/>
      <w:lvlJc w:val="left"/>
      <w:pPr>
        <w:tabs>
          <w:tab w:val="num" w:pos="5040"/>
        </w:tabs>
        <w:ind w:left="5040" w:hanging="360"/>
      </w:pPr>
      <w:rPr>
        <w:rFonts w:ascii="Symbol" w:hAnsi="Symbol"/>
      </w:rPr>
    </w:lvl>
    <w:lvl w:ilvl="7" w:tplc="C3F05798">
      <w:start w:val="1"/>
      <w:numFmt w:val="bullet"/>
      <w:lvlText w:val="o"/>
      <w:lvlJc w:val="left"/>
      <w:pPr>
        <w:tabs>
          <w:tab w:val="num" w:pos="5760"/>
        </w:tabs>
        <w:ind w:left="5760" w:hanging="360"/>
      </w:pPr>
      <w:rPr>
        <w:rFonts w:ascii="Courier New" w:hAnsi="Courier New"/>
      </w:rPr>
    </w:lvl>
    <w:lvl w:ilvl="8" w:tplc="E19CDDF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3A08BCD6">
      <w:start w:val="1"/>
      <w:numFmt w:val="bullet"/>
      <w:lvlText w:val=""/>
      <w:lvlJc w:val="left"/>
      <w:pPr>
        <w:ind w:left="720" w:hanging="360"/>
      </w:pPr>
      <w:rPr>
        <w:rFonts w:ascii="Symbol" w:hAnsi="Symbol"/>
        <w:b w:val="0"/>
        <w:bCs w:val="0"/>
      </w:rPr>
    </w:lvl>
    <w:lvl w:ilvl="1" w:tplc="11043ABA">
      <w:start w:val="1"/>
      <w:numFmt w:val="bullet"/>
      <w:lvlText w:val="o"/>
      <w:lvlJc w:val="left"/>
      <w:pPr>
        <w:tabs>
          <w:tab w:val="num" w:pos="1440"/>
        </w:tabs>
        <w:ind w:left="1440" w:hanging="360"/>
      </w:pPr>
      <w:rPr>
        <w:rFonts w:ascii="Courier New" w:hAnsi="Courier New"/>
      </w:rPr>
    </w:lvl>
    <w:lvl w:ilvl="2" w:tplc="832238A8">
      <w:start w:val="1"/>
      <w:numFmt w:val="bullet"/>
      <w:lvlText w:val=""/>
      <w:lvlJc w:val="left"/>
      <w:pPr>
        <w:tabs>
          <w:tab w:val="num" w:pos="2160"/>
        </w:tabs>
        <w:ind w:left="2160" w:hanging="360"/>
      </w:pPr>
      <w:rPr>
        <w:rFonts w:ascii="Wingdings" w:hAnsi="Wingdings"/>
      </w:rPr>
    </w:lvl>
    <w:lvl w:ilvl="3" w:tplc="1282654E">
      <w:start w:val="1"/>
      <w:numFmt w:val="bullet"/>
      <w:lvlText w:val=""/>
      <w:lvlJc w:val="left"/>
      <w:pPr>
        <w:tabs>
          <w:tab w:val="num" w:pos="2880"/>
        </w:tabs>
        <w:ind w:left="2880" w:hanging="360"/>
      </w:pPr>
      <w:rPr>
        <w:rFonts w:ascii="Symbol" w:hAnsi="Symbol"/>
      </w:rPr>
    </w:lvl>
    <w:lvl w:ilvl="4" w:tplc="BEB4A53C">
      <w:start w:val="1"/>
      <w:numFmt w:val="bullet"/>
      <w:lvlText w:val="o"/>
      <w:lvlJc w:val="left"/>
      <w:pPr>
        <w:tabs>
          <w:tab w:val="num" w:pos="3600"/>
        </w:tabs>
        <w:ind w:left="3600" w:hanging="360"/>
      </w:pPr>
      <w:rPr>
        <w:rFonts w:ascii="Courier New" w:hAnsi="Courier New"/>
      </w:rPr>
    </w:lvl>
    <w:lvl w:ilvl="5" w:tplc="8E20C494">
      <w:start w:val="1"/>
      <w:numFmt w:val="bullet"/>
      <w:lvlText w:val=""/>
      <w:lvlJc w:val="left"/>
      <w:pPr>
        <w:tabs>
          <w:tab w:val="num" w:pos="4320"/>
        </w:tabs>
        <w:ind w:left="4320" w:hanging="360"/>
      </w:pPr>
      <w:rPr>
        <w:rFonts w:ascii="Wingdings" w:hAnsi="Wingdings"/>
      </w:rPr>
    </w:lvl>
    <w:lvl w:ilvl="6" w:tplc="E840A474">
      <w:start w:val="1"/>
      <w:numFmt w:val="bullet"/>
      <w:lvlText w:val=""/>
      <w:lvlJc w:val="left"/>
      <w:pPr>
        <w:tabs>
          <w:tab w:val="num" w:pos="5040"/>
        </w:tabs>
        <w:ind w:left="5040" w:hanging="360"/>
      </w:pPr>
      <w:rPr>
        <w:rFonts w:ascii="Symbol" w:hAnsi="Symbol"/>
      </w:rPr>
    </w:lvl>
    <w:lvl w:ilvl="7" w:tplc="8C5AE69E">
      <w:start w:val="1"/>
      <w:numFmt w:val="bullet"/>
      <w:lvlText w:val="o"/>
      <w:lvlJc w:val="left"/>
      <w:pPr>
        <w:tabs>
          <w:tab w:val="num" w:pos="5760"/>
        </w:tabs>
        <w:ind w:left="5760" w:hanging="360"/>
      </w:pPr>
      <w:rPr>
        <w:rFonts w:ascii="Courier New" w:hAnsi="Courier New"/>
      </w:rPr>
    </w:lvl>
    <w:lvl w:ilvl="8" w:tplc="F35CC55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CEC6D4C">
      <w:start w:val="1"/>
      <w:numFmt w:val="bullet"/>
      <w:lvlText w:val=""/>
      <w:lvlJc w:val="left"/>
      <w:pPr>
        <w:ind w:left="720" w:hanging="360"/>
      </w:pPr>
      <w:rPr>
        <w:rFonts w:ascii="Symbol" w:hAnsi="Symbol"/>
        <w:b w:val="0"/>
        <w:bCs w:val="0"/>
      </w:rPr>
    </w:lvl>
    <w:lvl w:ilvl="1" w:tplc="765071D4">
      <w:start w:val="1"/>
      <w:numFmt w:val="bullet"/>
      <w:lvlText w:val="o"/>
      <w:lvlJc w:val="left"/>
      <w:pPr>
        <w:tabs>
          <w:tab w:val="num" w:pos="1440"/>
        </w:tabs>
        <w:ind w:left="1440" w:hanging="360"/>
      </w:pPr>
      <w:rPr>
        <w:rFonts w:ascii="Courier New" w:hAnsi="Courier New"/>
      </w:rPr>
    </w:lvl>
    <w:lvl w:ilvl="2" w:tplc="69FE9EDA">
      <w:start w:val="1"/>
      <w:numFmt w:val="bullet"/>
      <w:lvlText w:val=""/>
      <w:lvlJc w:val="left"/>
      <w:pPr>
        <w:tabs>
          <w:tab w:val="num" w:pos="2160"/>
        </w:tabs>
        <w:ind w:left="2160" w:hanging="360"/>
      </w:pPr>
      <w:rPr>
        <w:rFonts w:ascii="Wingdings" w:hAnsi="Wingdings"/>
      </w:rPr>
    </w:lvl>
    <w:lvl w:ilvl="3" w:tplc="8578ECA4">
      <w:start w:val="1"/>
      <w:numFmt w:val="bullet"/>
      <w:lvlText w:val=""/>
      <w:lvlJc w:val="left"/>
      <w:pPr>
        <w:tabs>
          <w:tab w:val="num" w:pos="2880"/>
        </w:tabs>
        <w:ind w:left="2880" w:hanging="360"/>
      </w:pPr>
      <w:rPr>
        <w:rFonts w:ascii="Symbol" w:hAnsi="Symbol"/>
      </w:rPr>
    </w:lvl>
    <w:lvl w:ilvl="4" w:tplc="DCA896C4">
      <w:start w:val="1"/>
      <w:numFmt w:val="bullet"/>
      <w:lvlText w:val="o"/>
      <w:lvlJc w:val="left"/>
      <w:pPr>
        <w:tabs>
          <w:tab w:val="num" w:pos="3600"/>
        </w:tabs>
        <w:ind w:left="3600" w:hanging="360"/>
      </w:pPr>
      <w:rPr>
        <w:rFonts w:ascii="Courier New" w:hAnsi="Courier New"/>
      </w:rPr>
    </w:lvl>
    <w:lvl w:ilvl="5" w:tplc="42F40508">
      <w:start w:val="1"/>
      <w:numFmt w:val="bullet"/>
      <w:lvlText w:val=""/>
      <w:lvlJc w:val="left"/>
      <w:pPr>
        <w:tabs>
          <w:tab w:val="num" w:pos="4320"/>
        </w:tabs>
        <w:ind w:left="4320" w:hanging="360"/>
      </w:pPr>
      <w:rPr>
        <w:rFonts w:ascii="Wingdings" w:hAnsi="Wingdings"/>
      </w:rPr>
    </w:lvl>
    <w:lvl w:ilvl="6" w:tplc="721AAFCE">
      <w:start w:val="1"/>
      <w:numFmt w:val="bullet"/>
      <w:lvlText w:val=""/>
      <w:lvlJc w:val="left"/>
      <w:pPr>
        <w:tabs>
          <w:tab w:val="num" w:pos="5040"/>
        </w:tabs>
        <w:ind w:left="5040" w:hanging="360"/>
      </w:pPr>
      <w:rPr>
        <w:rFonts w:ascii="Symbol" w:hAnsi="Symbol"/>
      </w:rPr>
    </w:lvl>
    <w:lvl w:ilvl="7" w:tplc="090C6CA0">
      <w:start w:val="1"/>
      <w:numFmt w:val="bullet"/>
      <w:lvlText w:val="o"/>
      <w:lvlJc w:val="left"/>
      <w:pPr>
        <w:tabs>
          <w:tab w:val="num" w:pos="5760"/>
        </w:tabs>
        <w:ind w:left="5760" w:hanging="360"/>
      </w:pPr>
      <w:rPr>
        <w:rFonts w:ascii="Courier New" w:hAnsi="Courier New"/>
      </w:rPr>
    </w:lvl>
    <w:lvl w:ilvl="8" w:tplc="CE6A68E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EFACBA2">
      <w:start w:val="1"/>
      <w:numFmt w:val="bullet"/>
      <w:lvlText w:val=""/>
      <w:lvlJc w:val="left"/>
      <w:pPr>
        <w:ind w:left="720" w:hanging="360"/>
      </w:pPr>
      <w:rPr>
        <w:rFonts w:ascii="Symbol" w:hAnsi="Symbol"/>
        <w:b w:val="0"/>
        <w:bCs w:val="0"/>
      </w:rPr>
    </w:lvl>
    <w:lvl w:ilvl="1" w:tplc="B01CA4F8">
      <w:start w:val="1"/>
      <w:numFmt w:val="bullet"/>
      <w:lvlText w:val="o"/>
      <w:lvlJc w:val="left"/>
      <w:pPr>
        <w:tabs>
          <w:tab w:val="num" w:pos="1440"/>
        </w:tabs>
        <w:ind w:left="1440" w:hanging="360"/>
      </w:pPr>
      <w:rPr>
        <w:rFonts w:ascii="Courier New" w:hAnsi="Courier New"/>
      </w:rPr>
    </w:lvl>
    <w:lvl w:ilvl="2" w:tplc="60AE68B4">
      <w:start w:val="1"/>
      <w:numFmt w:val="bullet"/>
      <w:lvlText w:val=""/>
      <w:lvlJc w:val="left"/>
      <w:pPr>
        <w:tabs>
          <w:tab w:val="num" w:pos="2160"/>
        </w:tabs>
        <w:ind w:left="2160" w:hanging="360"/>
      </w:pPr>
      <w:rPr>
        <w:rFonts w:ascii="Wingdings" w:hAnsi="Wingdings"/>
      </w:rPr>
    </w:lvl>
    <w:lvl w:ilvl="3" w:tplc="62304D3A">
      <w:start w:val="1"/>
      <w:numFmt w:val="bullet"/>
      <w:lvlText w:val=""/>
      <w:lvlJc w:val="left"/>
      <w:pPr>
        <w:tabs>
          <w:tab w:val="num" w:pos="2880"/>
        </w:tabs>
        <w:ind w:left="2880" w:hanging="360"/>
      </w:pPr>
      <w:rPr>
        <w:rFonts w:ascii="Symbol" w:hAnsi="Symbol"/>
      </w:rPr>
    </w:lvl>
    <w:lvl w:ilvl="4" w:tplc="35E02E3E">
      <w:start w:val="1"/>
      <w:numFmt w:val="bullet"/>
      <w:lvlText w:val="o"/>
      <w:lvlJc w:val="left"/>
      <w:pPr>
        <w:tabs>
          <w:tab w:val="num" w:pos="3600"/>
        </w:tabs>
        <w:ind w:left="3600" w:hanging="360"/>
      </w:pPr>
      <w:rPr>
        <w:rFonts w:ascii="Courier New" w:hAnsi="Courier New"/>
      </w:rPr>
    </w:lvl>
    <w:lvl w:ilvl="5" w:tplc="5AA62F4A">
      <w:start w:val="1"/>
      <w:numFmt w:val="bullet"/>
      <w:lvlText w:val=""/>
      <w:lvlJc w:val="left"/>
      <w:pPr>
        <w:tabs>
          <w:tab w:val="num" w:pos="4320"/>
        </w:tabs>
        <w:ind w:left="4320" w:hanging="360"/>
      </w:pPr>
      <w:rPr>
        <w:rFonts w:ascii="Wingdings" w:hAnsi="Wingdings"/>
      </w:rPr>
    </w:lvl>
    <w:lvl w:ilvl="6" w:tplc="7B864F02">
      <w:start w:val="1"/>
      <w:numFmt w:val="bullet"/>
      <w:lvlText w:val=""/>
      <w:lvlJc w:val="left"/>
      <w:pPr>
        <w:tabs>
          <w:tab w:val="num" w:pos="5040"/>
        </w:tabs>
        <w:ind w:left="5040" w:hanging="360"/>
      </w:pPr>
      <w:rPr>
        <w:rFonts w:ascii="Symbol" w:hAnsi="Symbol"/>
      </w:rPr>
    </w:lvl>
    <w:lvl w:ilvl="7" w:tplc="7DB860F2">
      <w:start w:val="1"/>
      <w:numFmt w:val="bullet"/>
      <w:lvlText w:val="o"/>
      <w:lvlJc w:val="left"/>
      <w:pPr>
        <w:tabs>
          <w:tab w:val="num" w:pos="5760"/>
        </w:tabs>
        <w:ind w:left="5760" w:hanging="360"/>
      </w:pPr>
      <w:rPr>
        <w:rFonts w:ascii="Courier New" w:hAnsi="Courier New"/>
      </w:rPr>
    </w:lvl>
    <w:lvl w:ilvl="8" w:tplc="AC3883D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47A86C12">
      <w:start w:val="1"/>
      <w:numFmt w:val="bullet"/>
      <w:lvlText w:val=""/>
      <w:lvlJc w:val="left"/>
      <w:pPr>
        <w:ind w:left="720" w:hanging="360"/>
      </w:pPr>
      <w:rPr>
        <w:rFonts w:ascii="Symbol" w:hAnsi="Symbol"/>
        <w:b w:val="0"/>
        <w:bCs w:val="0"/>
      </w:rPr>
    </w:lvl>
    <w:lvl w:ilvl="1" w:tplc="8EF84536">
      <w:start w:val="1"/>
      <w:numFmt w:val="bullet"/>
      <w:lvlText w:val="o"/>
      <w:lvlJc w:val="left"/>
      <w:pPr>
        <w:tabs>
          <w:tab w:val="num" w:pos="1440"/>
        </w:tabs>
        <w:ind w:left="1440" w:hanging="360"/>
      </w:pPr>
      <w:rPr>
        <w:rFonts w:ascii="Courier New" w:hAnsi="Courier New"/>
      </w:rPr>
    </w:lvl>
    <w:lvl w:ilvl="2" w:tplc="B804FECE">
      <w:start w:val="1"/>
      <w:numFmt w:val="bullet"/>
      <w:lvlText w:val=""/>
      <w:lvlJc w:val="left"/>
      <w:pPr>
        <w:tabs>
          <w:tab w:val="num" w:pos="2160"/>
        </w:tabs>
        <w:ind w:left="2160" w:hanging="360"/>
      </w:pPr>
      <w:rPr>
        <w:rFonts w:ascii="Wingdings" w:hAnsi="Wingdings"/>
      </w:rPr>
    </w:lvl>
    <w:lvl w:ilvl="3" w:tplc="C63A37A4">
      <w:start w:val="1"/>
      <w:numFmt w:val="bullet"/>
      <w:lvlText w:val=""/>
      <w:lvlJc w:val="left"/>
      <w:pPr>
        <w:tabs>
          <w:tab w:val="num" w:pos="2880"/>
        </w:tabs>
        <w:ind w:left="2880" w:hanging="360"/>
      </w:pPr>
      <w:rPr>
        <w:rFonts w:ascii="Symbol" w:hAnsi="Symbol"/>
      </w:rPr>
    </w:lvl>
    <w:lvl w:ilvl="4" w:tplc="0C0096F8">
      <w:start w:val="1"/>
      <w:numFmt w:val="bullet"/>
      <w:lvlText w:val="o"/>
      <w:lvlJc w:val="left"/>
      <w:pPr>
        <w:tabs>
          <w:tab w:val="num" w:pos="3600"/>
        </w:tabs>
        <w:ind w:left="3600" w:hanging="360"/>
      </w:pPr>
      <w:rPr>
        <w:rFonts w:ascii="Courier New" w:hAnsi="Courier New"/>
      </w:rPr>
    </w:lvl>
    <w:lvl w:ilvl="5" w:tplc="2C38D4C6">
      <w:start w:val="1"/>
      <w:numFmt w:val="bullet"/>
      <w:lvlText w:val=""/>
      <w:lvlJc w:val="left"/>
      <w:pPr>
        <w:tabs>
          <w:tab w:val="num" w:pos="4320"/>
        </w:tabs>
        <w:ind w:left="4320" w:hanging="360"/>
      </w:pPr>
      <w:rPr>
        <w:rFonts w:ascii="Wingdings" w:hAnsi="Wingdings"/>
      </w:rPr>
    </w:lvl>
    <w:lvl w:ilvl="6" w:tplc="5E821D4A">
      <w:start w:val="1"/>
      <w:numFmt w:val="bullet"/>
      <w:lvlText w:val=""/>
      <w:lvlJc w:val="left"/>
      <w:pPr>
        <w:tabs>
          <w:tab w:val="num" w:pos="5040"/>
        </w:tabs>
        <w:ind w:left="5040" w:hanging="360"/>
      </w:pPr>
      <w:rPr>
        <w:rFonts w:ascii="Symbol" w:hAnsi="Symbol"/>
      </w:rPr>
    </w:lvl>
    <w:lvl w:ilvl="7" w:tplc="29A0240E">
      <w:start w:val="1"/>
      <w:numFmt w:val="bullet"/>
      <w:lvlText w:val="o"/>
      <w:lvlJc w:val="left"/>
      <w:pPr>
        <w:tabs>
          <w:tab w:val="num" w:pos="5760"/>
        </w:tabs>
        <w:ind w:left="5760" w:hanging="360"/>
      </w:pPr>
      <w:rPr>
        <w:rFonts w:ascii="Courier New" w:hAnsi="Courier New"/>
      </w:rPr>
    </w:lvl>
    <w:lvl w:ilvl="8" w:tplc="6E92538A">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415CD8E6">
      <w:start w:val="1"/>
      <w:numFmt w:val="bullet"/>
      <w:lvlText w:val=""/>
      <w:lvlJc w:val="left"/>
      <w:pPr>
        <w:ind w:left="720" w:hanging="360"/>
      </w:pPr>
      <w:rPr>
        <w:rFonts w:ascii="Symbol" w:hAnsi="Symbol"/>
        <w:b w:val="0"/>
        <w:bCs w:val="0"/>
      </w:rPr>
    </w:lvl>
    <w:lvl w:ilvl="1" w:tplc="7D42C826">
      <w:start w:val="1"/>
      <w:numFmt w:val="bullet"/>
      <w:lvlText w:val="o"/>
      <w:lvlJc w:val="left"/>
      <w:pPr>
        <w:tabs>
          <w:tab w:val="num" w:pos="1440"/>
        </w:tabs>
        <w:ind w:left="1440" w:hanging="360"/>
      </w:pPr>
      <w:rPr>
        <w:rFonts w:ascii="Courier New" w:hAnsi="Courier New"/>
      </w:rPr>
    </w:lvl>
    <w:lvl w:ilvl="2" w:tplc="D1007952">
      <w:start w:val="1"/>
      <w:numFmt w:val="bullet"/>
      <w:lvlText w:val=""/>
      <w:lvlJc w:val="left"/>
      <w:pPr>
        <w:tabs>
          <w:tab w:val="num" w:pos="2160"/>
        </w:tabs>
        <w:ind w:left="2160" w:hanging="360"/>
      </w:pPr>
      <w:rPr>
        <w:rFonts w:ascii="Wingdings" w:hAnsi="Wingdings"/>
      </w:rPr>
    </w:lvl>
    <w:lvl w:ilvl="3" w:tplc="B2AAC466">
      <w:start w:val="1"/>
      <w:numFmt w:val="bullet"/>
      <w:lvlText w:val=""/>
      <w:lvlJc w:val="left"/>
      <w:pPr>
        <w:tabs>
          <w:tab w:val="num" w:pos="2880"/>
        </w:tabs>
        <w:ind w:left="2880" w:hanging="360"/>
      </w:pPr>
      <w:rPr>
        <w:rFonts w:ascii="Symbol" w:hAnsi="Symbol"/>
      </w:rPr>
    </w:lvl>
    <w:lvl w:ilvl="4" w:tplc="31723530">
      <w:start w:val="1"/>
      <w:numFmt w:val="bullet"/>
      <w:lvlText w:val="o"/>
      <w:lvlJc w:val="left"/>
      <w:pPr>
        <w:tabs>
          <w:tab w:val="num" w:pos="3600"/>
        </w:tabs>
        <w:ind w:left="3600" w:hanging="360"/>
      </w:pPr>
      <w:rPr>
        <w:rFonts w:ascii="Courier New" w:hAnsi="Courier New"/>
      </w:rPr>
    </w:lvl>
    <w:lvl w:ilvl="5" w:tplc="EBEEAE56">
      <w:start w:val="1"/>
      <w:numFmt w:val="bullet"/>
      <w:lvlText w:val=""/>
      <w:lvlJc w:val="left"/>
      <w:pPr>
        <w:tabs>
          <w:tab w:val="num" w:pos="4320"/>
        </w:tabs>
        <w:ind w:left="4320" w:hanging="360"/>
      </w:pPr>
      <w:rPr>
        <w:rFonts w:ascii="Wingdings" w:hAnsi="Wingdings"/>
      </w:rPr>
    </w:lvl>
    <w:lvl w:ilvl="6" w:tplc="A0AED464">
      <w:start w:val="1"/>
      <w:numFmt w:val="bullet"/>
      <w:lvlText w:val=""/>
      <w:lvlJc w:val="left"/>
      <w:pPr>
        <w:tabs>
          <w:tab w:val="num" w:pos="5040"/>
        </w:tabs>
        <w:ind w:left="5040" w:hanging="360"/>
      </w:pPr>
      <w:rPr>
        <w:rFonts w:ascii="Symbol" w:hAnsi="Symbol"/>
      </w:rPr>
    </w:lvl>
    <w:lvl w:ilvl="7" w:tplc="78EC8BBE">
      <w:start w:val="1"/>
      <w:numFmt w:val="bullet"/>
      <w:lvlText w:val="o"/>
      <w:lvlJc w:val="left"/>
      <w:pPr>
        <w:tabs>
          <w:tab w:val="num" w:pos="5760"/>
        </w:tabs>
        <w:ind w:left="5760" w:hanging="360"/>
      </w:pPr>
      <w:rPr>
        <w:rFonts w:ascii="Courier New" w:hAnsi="Courier New"/>
      </w:rPr>
    </w:lvl>
    <w:lvl w:ilvl="8" w:tplc="8EB8D1BC">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3F54F816">
      <w:start w:val="1"/>
      <w:numFmt w:val="bullet"/>
      <w:lvlText w:val=""/>
      <w:lvlJc w:val="left"/>
      <w:pPr>
        <w:ind w:left="720" w:hanging="360"/>
      </w:pPr>
      <w:rPr>
        <w:rFonts w:ascii="Symbol" w:hAnsi="Symbol"/>
        <w:b w:val="0"/>
        <w:bCs w:val="0"/>
      </w:rPr>
    </w:lvl>
    <w:lvl w:ilvl="1" w:tplc="04046BA2">
      <w:start w:val="1"/>
      <w:numFmt w:val="bullet"/>
      <w:lvlText w:val="o"/>
      <w:lvlJc w:val="left"/>
      <w:pPr>
        <w:tabs>
          <w:tab w:val="num" w:pos="1440"/>
        </w:tabs>
        <w:ind w:left="1440" w:hanging="360"/>
      </w:pPr>
      <w:rPr>
        <w:rFonts w:ascii="Courier New" w:hAnsi="Courier New"/>
      </w:rPr>
    </w:lvl>
    <w:lvl w:ilvl="2" w:tplc="C8A85C90">
      <w:start w:val="1"/>
      <w:numFmt w:val="bullet"/>
      <w:lvlText w:val=""/>
      <w:lvlJc w:val="left"/>
      <w:pPr>
        <w:tabs>
          <w:tab w:val="num" w:pos="2160"/>
        </w:tabs>
        <w:ind w:left="2160" w:hanging="360"/>
      </w:pPr>
      <w:rPr>
        <w:rFonts w:ascii="Wingdings" w:hAnsi="Wingdings"/>
      </w:rPr>
    </w:lvl>
    <w:lvl w:ilvl="3" w:tplc="961402E4">
      <w:start w:val="1"/>
      <w:numFmt w:val="bullet"/>
      <w:lvlText w:val=""/>
      <w:lvlJc w:val="left"/>
      <w:pPr>
        <w:tabs>
          <w:tab w:val="num" w:pos="2880"/>
        </w:tabs>
        <w:ind w:left="2880" w:hanging="360"/>
      </w:pPr>
      <w:rPr>
        <w:rFonts w:ascii="Symbol" w:hAnsi="Symbol"/>
      </w:rPr>
    </w:lvl>
    <w:lvl w:ilvl="4" w:tplc="5554E884">
      <w:start w:val="1"/>
      <w:numFmt w:val="bullet"/>
      <w:lvlText w:val="o"/>
      <w:lvlJc w:val="left"/>
      <w:pPr>
        <w:tabs>
          <w:tab w:val="num" w:pos="3600"/>
        </w:tabs>
        <w:ind w:left="3600" w:hanging="360"/>
      </w:pPr>
      <w:rPr>
        <w:rFonts w:ascii="Courier New" w:hAnsi="Courier New"/>
      </w:rPr>
    </w:lvl>
    <w:lvl w:ilvl="5" w:tplc="90B02558">
      <w:start w:val="1"/>
      <w:numFmt w:val="bullet"/>
      <w:lvlText w:val=""/>
      <w:lvlJc w:val="left"/>
      <w:pPr>
        <w:tabs>
          <w:tab w:val="num" w:pos="4320"/>
        </w:tabs>
        <w:ind w:left="4320" w:hanging="360"/>
      </w:pPr>
      <w:rPr>
        <w:rFonts w:ascii="Wingdings" w:hAnsi="Wingdings"/>
      </w:rPr>
    </w:lvl>
    <w:lvl w:ilvl="6" w:tplc="EF7E6392">
      <w:start w:val="1"/>
      <w:numFmt w:val="bullet"/>
      <w:lvlText w:val=""/>
      <w:lvlJc w:val="left"/>
      <w:pPr>
        <w:tabs>
          <w:tab w:val="num" w:pos="5040"/>
        </w:tabs>
        <w:ind w:left="5040" w:hanging="360"/>
      </w:pPr>
      <w:rPr>
        <w:rFonts w:ascii="Symbol" w:hAnsi="Symbol"/>
      </w:rPr>
    </w:lvl>
    <w:lvl w:ilvl="7" w:tplc="72BE3B86">
      <w:start w:val="1"/>
      <w:numFmt w:val="bullet"/>
      <w:lvlText w:val="o"/>
      <w:lvlJc w:val="left"/>
      <w:pPr>
        <w:tabs>
          <w:tab w:val="num" w:pos="5760"/>
        </w:tabs>
        <w:ind w:left="5760" w:hanging="360"/>
      </w:pPr>
      <w:rPr>
        <w:rFonts w:ascii="Courier New" w:hAnsi="Courier New"/>
      </w:rPr>
    </w:lvl>
    <w:lvl w:ilvl="8" w:tplc="EF46D17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2BFE2760">
      <w:start w:val="1"/>
      <w:numFmt w:val="bullet"/>
      <w:lvlText w:val=""/>
      <w:lvlJc w:val="left"/>
      <w:pPr>
        <w:ind w:left="720" w:hanging="360"/>
      </w:pPr>
      <w:rPr>
        <w:rFonts w:ascii="Symbol" w:hAnsi="Symbol"/>
        <w:b w:val="0"/>
        <w:bCs w:val="0"/>
      </w:rPr>
    </w:lvl>
    <w:lvl w:ilvl="1" w:tplc="DD2437AA">
      <w:start w:val="1"/>
      <w:numFmt w:val="bullet"/>
      <w:lvlText w:val="o"/>
      <w:lvlJc w:val="left"/>
      <w:pPr>
        <w:tabs>
          <w:tab w:val="num" w:pos="1440"/>
        </w:tabs>
        <w:ind w:left="1440" w:hanging="360"/>
      </w:pPr>
      <w:rPr>
        <w:rFonts w:ascii="Courier New" w:hAnsi="Courier New"/>
      </w:rPr>
    </w:lvl>
    <w:lvl w:ilvl="2" w:tplc="054C982E">
      <w:start w:val="1"/>
      <w:numFmt w:val="bullet"/>
      <w:lvlText w:val=""/>
      <w:lvlJc w:val="left"/>
      <w:pPr>
        <w:tabs>
          <w:tab w:val="num" w:pos="2160"/>
        </w:tabs>
        <w:ind w:left="2160" w:hanging="360"/>
      </w:pPr>
      <w:rPr>
        <w:rFonts w:ascii="Wingdings" w:hAnsi="Wingdings"/>
      </w:rPr>
    </w:lvl>
    <w:lvl w:ilvl="3" w:tplc="9D16C67C">
      <w:start w:val="1"/>
      <w:numFmt w:val="bullet"/>
      <w:lvlText w:val=""/>
      <w:lvlJc w:val="left"/>
      <w:pPr>
        <w:tabs>
          <w:tab w:val="num" w:pos="2880"/>
        </w:tabs>
        <w:ind w:left="2880" w:hanging="360"/>
      </w:pPr>
      <w:rPr>
        <w:rFonts w:ascii="Symbol" w:hAnsi="Symbol"/>
      </w:rPr>
    </w:lvl>
    <w:lvl w:ilvl="4" w:tplc="324CE02E">
      <w:start w:val="1"/>
      <w:numFmt w:val="bullet"/>
      <w:lvlText w:val="o"/>
      <w:lvlJc w:val="left"/>
      <w:pPr>
        <w:tabs>
          <w:tab w:val="num" w:pos="3600"/>
        </w:tabs>
        <w:ind w:left="3600" w:hanging="360"/>
      </w:pPr>
      <w:rPr>
        <w:rFonts w:ascii="Courier New" w:hAnsi="Courier New"/>
      </w:rPr>
    </w:lvl>
    <w:lvl w:ilvl="5" w:tplc="CE46F968">
      <w:start w:val="1"/>
      <w:numFmt w:val="bullet"/>
      <w:lvlText w:val=""/>
      <w:lvlJc w:val="left"/>
      <w:pPr>
        <w:tabs>
          <w:tab w:val="num" w:pos="4320"/>
        </w:tabs>
        <w:ind w:left="4320" w:hanging="360"/>
      </w:pPr>
      <w:rPr>
        <w:rFonts w:ascii="Wingdings" w:hAnsi="Wingdings"/>
      </w:rPr>
    </w:lvl>
    <w:lvl w:ilvl="6" w:tplc="9A1CC20A">
      <w:start w:val="1"/>
      <w:numFmt w:val="bullet"/>
      <w:lvlText w:val=""/>
      <w:lvlJc w:val="left"/>
      <w:pPr>
        <w:tabs>
          <w:tab w:val="num" w:pos="5040"/>
        </w:tabs>
        <w:ind w:left="5040" w:hanging="360"/>
      </w:pPr>
      <w:rPr>
        <w:rFonts w:ascii="Symbol" w:hAnsi="Symbol"/>
      </w:rPr>
    </w:lvl>
    <w:lvl w:ilvl="7" w:tplc="945AD148">
      <w:start w:val="1"/>
      <w:numFmt w:val="bullet"/>
      <w:lvlText w:val="o"/>
      <w:lvlJc w:val="left"/>
      <w:pPr>
        <w:tabs>
          <w:tab w:val="num" w:pos="5760"/>
        </w:tabs>
        <w:ind w:left="5760" w:hanging="360"/>
      </w:pPr>
      <w:rPr>
        <w:rFonts w:ascii="Courier New" w:hAnsi="Courier New"/>
      </w:rPr>
    </w:lvl>
    <w:lvl w:ilvl="8" w:tplc="68AAA69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5E86A994">
      <w:start w:val="1"/>
      <w:numFmt w:val="bullet"/>
      <w:lvlText w:val=""/>
      <w:lvlJc w:val="left"/>
      <w:pPr>
        <w:ind w:left="720" w:hanging="360"/>
      </w:pPr>
      <w:rPr>
        <w:rFonts w:ascii="Symbol" w:hAnsi="Symbol"/>
        <w:b w:val="0"/>
        <w:bCs w:val="0"/>
      </w:rPr>
    </w:lvl>
    <w:lvl w:ilvl="1" w:tplc="1E5C11EA">
      <w:start w:val="1"/>
      <w:numFmt w:val="bullet"/>
      <w:lvlText w:val="o"/>
      <w:lvlJc w:val="left"/>
      <w:pPr>
        <w:tabs>
          <w:tab w:val="num" w:pos="1440"/>
        </w:tabs>
        <w:ind w:left="1440" w:hanging="360"/>
      </w:pPr>
      <w:rPr>
        <w:rFonts w:ascii="Courier New" w:hAnsi="Courier New"/>
      </w:rPr>
    </w:lvl>
    <w:lvl w:ilvl="2" w:tplc="C4767E9A">
      <w:start w:val="1"/>
      <w:numFmt w:val="bullet"/>
      <w:lvlText w:val=""/>
      <w:lvlJc w:val="left"/>
      <w:pPr>
        <w:tabs>
          <w:tab w:val="num" w:pos="2160"/>
        </w:tabs>
        <w:ind w:left="2160" w:hanging="360"/>
      </w:pPr>
      <w:rPr>
        <w:rFonts w:ascii="Wingdings" w:hAnsi="Wingdings"/>
      </w:rPr>
    </w:lvl>
    <w:lvl w:ilvl="3" w:tplc="6D3AECFE">
      <w:start w:val="1"/>
      <w:numFmt w:val="bullet"/>
      <w:lvlText w:val=""/>
      <w:lvlJc w:val="left"/>
      <w:pPr>
        <w:tabs>
          <w:tab w:val="num" w:pos="2880"/>
        </w:tabs>
        <w:ind w:left="2880" w:hanging="360"/>
      </w:pPr>
      <w:rPr>
        <w:rFonts w:ascii="Symbol" w:hAnsi="Symbol"/>
      </w:rPr>
    </w:lvl>
    <w:lvl w:ilvl="4" w:tplc="8638B28C">
      <w:start w:val="1"/>
      <w:numFmt w:val="bullet"/>
      <w:lvlText w:val="o"/>
      <w:lvlJc w:val="left"/>
      <w:pPr>
        <w:tabs>
          <w:tab w:val="num" w:pos="3600"/>
        </w:tabs>
        <w:ind w:left="3600" w:hanging="360"/>
      </w:pPr>
      <w:rPr>
        <w:rFonts w:ascii="Courier New" w:hAnsi="Courier New"/>
      </w:rPr>
    </w:lvl>
    <w:lvl w:ilvl="5" w:tplc="541E7DA8">
      <w:start w:val="1"/>
      <w:numFmt w:val="bullet"/>
      <w:lvlText w:val=""/>
      <w:lvlJc w:val="left"/>
      <w:pPr>
        <w:tabs>
          <w:tab w:val="num" w:pos="4320"/>
        </w:tabs>
        <w:ind w:left="4320" w:hanging="360"/>
      </w:pPr>
      <w:rPr>
        <w:rFonts w:ascii="Wingdings" w:hAnsi="Wingdings"/>
      </w:rPr>
    </w:lvl>
    <w:lvl w:ilvl="6" w:tplc="02724646">
      <w:start w:val="1"/>
      <w:numFmt w:val="bullet"/>
      <w:lvlText w:val=""/>
      <w:lvlJc w:val="left"/>
      <w:pPr>
        <w:tabs>
          <w:tab w:val="num" w:pos="5040"/>
        </w:tabs>
        <w:ind w:left="5040" w:hanging="360"/>
      </w:pPr>
      <w:rPr>
        <w:rFonts w:ascii="Symbol" w:hAnsi="Symbol"/>
      </w:rPr>
    </w:lvl>
    <w:lvl w:ilvl="7" w:tplc="7AA46EC4">
      <w:start w:val="1"/>
      <w:numFmt w:val="bullet"/>
      <w:lvlText w:val="o"/>
      <w:lvlJc w:val="left"/>
      <w:pPr>
        <w:tabs>
          <w:tab w:val="num" w:pos="5760"/>
        </w:tabs>
        <w:ind w:left="5760" w:hanging="360"/>
      </w:pPr>
      <w:rPr>
        <w:rFonts w:ascii="Courier New" w:hAnsi="Courier New"/>
      </w:rPr>
    </w:lvl>
    <w:lvl w:ilvl="8" w:tplc="D5082E42">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436AC6FE">
      <w:start w:val="1"/>
      <w:numFmt w:val="bullet"/>
      <w:lvlText w:val=""/>
      <w:lvlJc w:val="left"/>
      <w:pPr>
        <w:ind w:left="720" w:hanging="360"/>
      </w:pPr>
      <w:rPr>
        <w:rFonts w:ascii="Symbol" w:hAnsi="Symbol"/>
        <w:b w:val="0"/>
        <w:bCs w:val="0"/>
      </w:rPr>
    </w:lvl>
    <w:lvl w:ilvl="1" w:tplc="9F0E6512">
      <w:start w:val="1"/>
      <w:numFmt w:val="bullet"/>
      <w:lvlText w:val="o"/>
      <w:lvlJc w:val="left"/>
      <w:pPr>
        <w:tabs>
          <w:tab w:val="num" w:pos="1440"/>
        </w:tabs>
        <w:ind w:left="1440" w:hanging="360"/>
      </w:pPr>
      <w:rPr>
        <w:rFonts w:ascii="Courier New" w:hAnsi="Courier New"/>
      </w:rPr>
    </w:lvl>
    <w:lvl w:ilvl="2" w:tplc="C2781D9E">
      <w:start w:val="1"/>
      <w:numFmt w:val="bullet"/>
      <w:lvlText w:val=""/>
      <w:lvlJc w:val="left"/>
      <w:pPr>
        <w:tabs>
          <w:tab w:val="num" w:pos="2160"/>
        </w:tabs>
        <w:ind w:left="2160" w:hanging="360"/>
      </w:pPr>
      <w:rPr>
        <w:rFonts w:ascii="Wingdings" w:hAnsi="Wingdings"/>
      </w:rPr>
    </w:lvl>
    <w:lvl w:ilvl="3" w:tplc="B91AA12A">
      <w:start w:val="1"/>
      <w:numFmt w:val="bullet"/>
      <w:lvlText w:val=""/>
      <w:lvlJc w:val="left"/>
      <w:pPr>
        <w:tabs>
          <w:tab w:val="num" w:pos="2880"/>
        </w:tabs>
        <w:ind w:left="2880" w:hanging="360"/>
      </w:pPr>
      <w:rPr>
        <w:rFonts w:ascii="Symbol" w:hAnsi="Symbol"/>
      </w:rPr>
    </w:lvl>
    <w:lvl w:ilvl="4" w:tplc="57C0B7EE">
      <w:start w:val="1"/>
      <w:numFmt w:val="bullet"/>
      <w:lvlText w:val="o"/>
      <w:lvlJc w:val="left"/>
      <w:pPr>
        <w:tabs>
          <w:tab w:val="num" w:pos="3600"/>
        </w:tabs>
        <w:ind w:left="3600" w:hanging="360"/>
      </w:pPr>
      <w:rPr>
        <w:rFonts w:ascii="Courier New" w:hAnsi="Courier New"/>
      </w:rPr>
    </w:lvl>
    <w:lvl w:ilvl="5" w:tplc="D0F4B552">
      <w:start w:val="1"/>
      <w:numFmt w:val="bullet"/>
      <w:lvlText w:val=""/>
      <w:lvlJc w:val="left"/>
      <w:pPr>
        <w:tabs>
          <w:tab w:val="num" w:pos="4320"/>
        </w:tabs>
        <w:ind w:left="4320" w:hanging="360"/>
      </w:pPr>
      <w:rPr>
        <w:rFonts w:ascii="Wingdings" w:hAnsi="Wingdings"/>
      </w:rPr>
    </w:lvl>
    <w:lvl w:ilvl="6" w:tplc="8834B480">
      <w:start w:val="1"/>
      <w:numFmt w:val="bullet"/>
      <w:lvlText w:val=""/>
      <w:lvlJc w:val="left"/>
      <w:pPr>
        <w:tabs>
          <w:tab w:val="num" w:pos="5040"/>
        </w:tabs>
        <w:ind w:left="5040" w:hanging="360"/>
      </w:pPr>
      <w:rPr>
        <w:rFonts w:ascii="Symbol" w:hAnsi="Symbol"/>
      </w:rPr>
    </w:lvl>
    <w:lvl w:ilvl="7" w:tplc="178A7644">
      <w:start w:val="1"/>
      <w:numFmt w:val="bullet"/>
      <w:lvlText w:val="o"/>
      <w:lvlJc w:val="left"/>
      <w:pPr>
        <w:tabs>
          <w:tab w:val="num" w:pos="5760"/>
        </w:tabs>
        <w:ind w:left="5760" w:hanging="360"/>
      </w:pPr>
      <w:rPr>
        <w:rFonts w:ascii="Courier New" w:hAnsi="Courier New"/>
      </w:rPr>
    </w:lvl>
    <w:lvl w:ilvl="8" w:tplc="78107AC6">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87DA1E8C">
      <w:start w:val="1"/>
      <w:numFmt w:val="bullet"/>
      <w:lvlText w:val=""/>
      <w:lvlJc w:val="left"/>
      <w:pPr>
        <w:ind w:left="720" w:hanging="360"/>
      </w:pPr>
      <w:rPr>
        <w:rFonts w:ascii="Symbol" w:hAnsi="Symbol"/>
        <w:b w:val="0"/>
        <w:bCs w:val="0"/>
      </w:rPr>
    </w:lvl>
    <w:lvl w:ilvl="1" w:tplc="5DBEC830">
      <w:start w:val="1"/>
      <w:numFmt w:val="bullet"/>
      <w:lvlText w:val="o"/>
      <w:lvlJc w:val="left"/>
      <w:pPr>
        <w:tabs>
          <w:tab w:val="num" w:pos="1440"/>
        </w:tabs>
        <w:ind w:left="1440" w:hanging="360"/>
      </w:pPr>
      <w:rPr>
        <w:rFonts w:ascii="Courier New" w:hAnsi="Courier New"/>
      </w:rPr>
    </w:lvl>
    <w:lvl w:ilvl="2" w:tplc="5FA4A7A6">
      <w:start w:val="1"/>
      <w:numFmt w:val="bullet"/>
      <w:lvlText w:val=""/>
      <w:lvlJc w:val="left"/>
      <w:pPr>
        <w:tabs>
          <w:tab w:val="num" w:pos="2160"/>
        </w:tabs>
        <w:ind w:left="2160" w:hanging="360"/>
      </w:pPr>
      <w:rPr>
        <w:rFonts w:ascii="Wingdings" w:hAnsi="Wingdings"/>
      </w:rPr>
    </w:lvl>
    <w:lvl w:ilvl="3" w:tplc="2F9A9812">
      <w:start w:val="1"/>
      <w:numFmt w:val="bullet"/>
      <w:lvlText w:val=""/>
      <w:lvlJc w:val="left"/>
      <w:pPr>
        <w:tabs>
          <w:tab w:val="num" w:pos="2880"/>
        </w:tabs>
        <w:ind w:left="2880" w:hanging="360"/>
      </w:pPr>
      <w:rPr>
        <w:rFonts w:ascii="Symbol" w:hAnsi="Symbol"/>
      </w:rPr>
    </w:lvl>
    <w:lvl w:ilvl="4" w:tplc="89D2D186">
      <w:start w:val="1"/>
      <w:numFmt w:val="bullet"/>
      <w:lvlText w:val="o"/>
      <w:lvlJc w:val="left"/>
      <w:pPr>
        <w:tabs>
          <w:tab w:val="num" w:pos="3600"/>
        </w:tabs>
        <w:ind w:left="3600" w:hanging="360"/>
      </w:pPr>
      <w:rPr>
        <w:rFonts w:ascii="Courier New" w:hAnsi="Courier New"/>
      </w:rPr>
    </w:lvl>
    <w:lvl w:ilvl="5" w:tplc="A4BC57C6">
      <w:start w:val="1"/>
      <w:numFmt w:val="bullet"/>
      <w:lvlText w:val=""/>
      <w:lvlJc w:val="left"/>
      <w:pPr>
        <w:tabs>
          <w:tab w:val="num" w:pos="4320"/>
        </w:tabs>
        <w:ind w:left="4320" w:hanging="360"/>
      </w:pPr>
      <w:rPr>
        <w:rFonts w:ascii="Wingdings" w:hAnsi="Wingdings"/>
      </w:rPr>
    </w:lvl>
    <w:lvl w:ilvl="6" w:tplc="9EE8CD52">
      <w:start w:val="1"/>
      <w:numFmt w:val="bullet"/>
      <w:lvlText w:val=""/>
      <w:lvlJc w:val="left"/>
      <w:pPr>
        <w:tabs>
          <w:tab w:val="num" w:pos="5040"/>
        </w:tabs>
        <w:ind w:left="5040" w:hanging="360"/>
      </w:pPr>
      <w:rPr>
        <w:rFonts w:ascii="Symbol" w:hAnsi="Symbol"/>
      </w:rPr>
    </w:lvl>
    <w:lvl w:ilvl="7" w:tplc="7EDEAF9E">
      <w:start w:val="1"/>
      <w:numFmt w:val="bullet"/>
      <w:lvlText w:val="o"/>
      <w:lvlJc w:val="left"/>
      <w:pPr>
        <w:tabs>
          <w:tab w:val="num" w:pos="5760"/>
        </w:tabs>
        <w:ind w:left="5760" w:hanging="360"/>
      </w:pPr>
      <w:rPr>
        <w:rFonts w:ascii="Courier New" w:hAnsi="Courier New"/>
      </w:rPr>
    </w:lvl>
    <w:lvl w:ilvl="8" w:tplc="D8502CA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132A752">
      <w:start w:val="1"/>
      <w:numFmt w:val="bullet"/>
      <w:lvlText w:val=""/>
      <w:lvlJc w:val="left"/>
      <w:pPr>
        <w:ind w:left="720" w:hanging="360"/>
      </w:pPr>
      <w:rPr>
        <w:rFonts w:ascii="Symbol" w:hAnsi="Symbol"/>
        <w:b w:val="0"/>
        <w:bCs w:val="0"/>
      </w:rPr>
    </w:lvl>
    <w:lvl w:ilvl="1" w:tplc="A7224A36">
      <w:start w:val="1"/>
      <w:numFmt w:val="bullet"/>
      <w:lvlText w:val="o"/>
      <w:lvlJc w:val="left"/>
      <w:pPr>
        <w:tabs>
          <w:tab w:val="num" w:pos="1440"/>
        </w:tabs>
        <w:ind w:left="1440" w:hanging="360"/>
      </w:pPr>
      <w:rPr>
        <w:rFonts w:ascii="Courier New" w:hAnsi="Courier New"/>
      </w:rPr>
    </w:lvl>
    <w:lvl w:ilvl="2" w:tplc="62EEE1E8">
      <w:start w:val="1"/>
      <w:numFmt w:val="bullet"/>
      <w:lvlText w:val=""/>
      <w:lvlJc w:val="left"/>
      <w:pPr>
        <w:tabs>
          <w:tab w:val="num" w:pos="2160"/>
        </w:tabs>
        <w:ind w:left="2160" w:hanging="360"/>
      </w:pPr>
      <w:rPr>
        <w:rFonts w:ascii="Wingdings" w:hAnsi="Wingdings"/>
      </w:rPr>
    </w:lvl>
    <w:lvl w:ilvl="3" w:tplc="2B828C82">
      <w:start w:val="1"/>
      <w:numFmt w:val="bullet"/>
      <w:lvlText w:val=""/>
      <w:lvlJc w:val="left"/>
      <w:pPr>
        <w:tabs>
          <w:tab w:val="num" w:pos="2880"/>
        </w:tabs>
        <w:ind w:left="2880" w:hanging="360"/>
      </w:pPr>
      <w:rPr>
        <w:rFonts w:ascii="Symbol" w:hAnsi="Symbol"/>
      </w:rPr>
    </w:lvl>
    <w:lvl w:ilvl="4" w:tplc="D568AB6A">
      <w:start w:val="1"/>
      <w:numFmt w:val="bullet"/>
      <w:lvlText w:val="o"/>
      <w:lvlJc w:val="left"/>
      <w:pPr>
        <w:tabs>
          <w:tab w:val="num" w:pos="3600"/>
        </w:tabs>
        <w:ind w:left="3600" w:hanging="360"/>
      </w:pPr>
      <w:rPr>
        <w:rFonts w:ascii="Courier New" w:hAnsi="Courier New"/>
      </w:rPr>
    </w:lvl>
    <w:lvl w:ilvl="5" w:tplc="9FD64810">
      <w:start w:val="1"/>
      <w:numFmt w:val="bullet"/>
      <w:lvlText w:val=""/>
      <w:lvlJc w:val="left"/>
      <w:pPr>
        <w:tabs>
          <w:tab w:val="num" w:pos="4320"/>
        </w:tabs>
        <w:ind w:left="4320" w:hanging="360"/>
      </w:pPr>
      <w:rPr>
        <w:rFonts w:ascii="Wingdings" w:hAnsi="Wingdings"/>
      </w:rPr>
    </w:lvl>
    <w:lvl w:ilvl="6" w:tplc="18DAB086">
      <w:start w:val="1"/>
      <w:numFmt w:val="bullet"/>
      <w:lvlText w:val=""/>
      <w:lvlJc w:val="left"/>
      <w:pPr>
        <w:tabs>
          <w:tab w:val="num" w:pos="5040"/>
        </w:tabs>
        <w:ind w:left="5040" w:hanging="360"/>
      </w:pPr>
      <w:rPr>
        <w:rFonts w:ascii="Symbol" w:hAnsi="Symbol"/>
      </w:rPr>
    </w:lvl>
    <w:lvl w:ilvl="7" w:tplc="96641D34">
      <w:start w:val="1"/>
      <w:numFmt w:val="bullet"/>
      <w:lvlText w:val="o"/>
      <w:lvlJc w:val="left"/>
      <w:pPr>
        <w:tabs>
          <w:tab w:val="num" w:pos="5760"/>
        </w:tabs>
        <w:ind w:left="5760" w:hanging="360"/>
      </w:pPr>
      <w:rPr>
        <w:rFonts w:ascii="Courier New" w:hAnsi="Courier New"/>
      </w:rPr>
    </w:lvl>
    <w:lvl w:ilvl="8" w:tplc="D8389E1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A0B01DC2">
      <w:start w:val="1"/>
      <w:numFmt w:val="bullet"/>
      <w:lvlText w:val=""/>
      <w:lvlJc w:val="left"/>
      <w:pPr>
        <w:ind w:left="720" w:hanging="360"/>
      </w:pPr>
      <w:rPr>
        <w:rFonts w:ascii="Symbol" w:hAnsi="Symbol"/>
        <w:b w:val="0"/>
        <w:bCs w:val="0"/>
      </w:rPr>
    </w:lvl>
    <w:lvl w:ilvl="1" w:tplc="FDA8E060">
      <w:start w:val="1"/>
      <w:numFmt w:val="bullet"/>
      <w:lvlText w:val="o"/>
      <w:lvlJc w:val="left"/>
      <w:pPr>
        <w:tabs>
          <w:tab w:val="num" w:pos="1440"/>
        </w:tabs>
        <w:ind w:left="1440" w:hanging="360"/>
      </w:pPr>
      <w:rPr>
        <w:rFonts w:ascii="Courier New" w:hAnsi="Courier New"/>
      </w:rPr>
    </w:lvl>
    <w:lvl w:ilvl="2" w:tplc="42D08710">
      <w:start w:val="1"/>
      <w:numFmt w:val="bullet"/>
      <w:lvlText w:val=""/>
      <w:lvlJc w:val="left"/>
      <w:pPr>
        <w:tabs>
          <w:tab w:val="num" w:pos="2160"/>
        </w:tabs>
        <w:ind w:left="2160" w:hanging="360"/>
      </w:pPr>
      <w:rPr>
        <w:rFonts w:ascii="Wingdings" w:hAnsi="Wingdings"/>
      </w:rPr>
    </w:lvl>
    <w:lvl w:ilvl="3" w:tplc="E0D613B2">
      <w:start w:val="1"/>
      <w:numFmt w:val="bullet"/>
      <w:lvlText w:val=""/>
      <w:lvlJc w:val="left"/>
      <w:pPr>
        <w:tabs>
          <w:tab w:val="num" w:pos="2880"/>
        </w:tabs>
        <w:ind w:left="2880" w:hanging="360"/>
      </w:pPr>
      <w:rPr>
        <w:rFonts w:ascii="Symbol" w:hAnsi="Symbol"/>
      </w:rPr>
    </w:lvl>
    <w:lvl w:ilvl="4" w:tplc="DF6CDC36">
      <w:start w:val="1"/>
      <w:numFmt w:val="bullet"/>
      <w:lvlText w:val="o"/>
      <w:lvlJc w:val="left"/>
      <w:pPr>
        <w:tabs>
          <w:tab w:val="num" w:pos="3600"/>
        </w:tabs>
        <w:ind w:left="3600" w:hanging="360"/>
      </w:pPr>
      <w:rPr>
        <w:rFonts w:ascii="Courier New" w:hAnsi="Courier New"/>
      </w:rPr>
    </w:lvl>
    <w:lvl w:ilvl="5" w:tplc="C394A81C">
      <w:start w:val="1"/>
      <w:numFmt w:val="bullet"/>
      <w:lvlText w:val=""/>
      <w:lvlJc w:val="left"/>
      <w:pPr>
        <w:tabs>
          <w:tab w:val="num" w:pos="4320"/>
        </w:tabs>
        <w:ind w:left="4320" w:hanging="360"/>
      </w:pPr>
      <w:rPr>
        <w:rFonts w:ascii="Wingdings" w:hAnsi="Wingdings"/>
      </w:rPr>
    </w:lvl>
    <w:lvl w:ilvl="6" w:tplc="CF92B3BC">
      <w:start w:val="1"/>
      <w:numFmt w:val="bullet"/>
      <w:lvlText w:val=""/>
      <w:lvlJc w:val="left"/>
      <w:pPr>
        <w:tabs>
          <w:tab w:val="num" w:pos="5040"/>
        </w:tabs>
        <w:ind w:left="5040" w:hanging="360"/>
      </w:pPr>
      <w:rPr>
        <w:rFonts w:ascii="Symbol" w:hAnsi="Symbol"/>
      </w:rPr>
    </w:lvl>
    <w:lvl w:ilvl="7" w:tplc="E9A04298">
      <w:start w:val="1"/>
      <w:numFmt w:val="bullet"/>
      <w:lvlText w:val="o"/>
      <w:lvlJc w:val="left"/>
      <w:pPr>
        <w:tabs>
          <w:tab w:val="num" w:pos="5760"/>
        </w:tabs>
        <w:ind w:left="5760" w:hanging="360"/>
      </w:pPr>
      <w:rPr>
        <w:rFonts w:ascii="Courier New" w:hAnsi="Courier New"/>
      </w:rPr>
    </w:lvl>
    <w:lvl w:ilvl="8" w:tplc="0BC29010">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2304D78">
      <w:start w:val="1"/>
      <w:numFmt w:val="bullet"/>
      <w:lvlText w:val=""/>
      <w:lvlJc w:val="left"/>
      <w:pPr>
        <w:ind w:left="720" w:hanging="360"/>
      </w:pPr>
      <w:rPr>
        <w:rFonts w:ascii="Symbol" w:hAnsi="Symbol"/>
        <w:b w:val="0"/>
        <w:bCs w:val="0"/>
      </w:rPr>
    </w:lvl>
    <w:lvl w:ilvl="1" w:tplc="5B8202EC">
      <w:start w:val="1"/>
      <w:numFmt w:val="bullet"/>
      <w:lvlText w:val="o"/>
      <w:lvlJc w:val="left"/>
      <w:pPr>
        <w:tabs>
          <w:tab w:val="num" w:pos="1440"/>
        </w:tabs>
        <w:ind w:left="1440" w:hanging="360"/>
      </w:pPr>
      <w:rPr>
        <w:rFonts w:ascii="Courier New" w:hAnsi="Courier New"/>
      </w:rPr>
    </w:lvl>
    <w:lvl w:ilvl="2" w:tplc="922E8E96">
      <w:start w:val="1"/>
      <w:numFmt w:val="bullet"/>
      <w:lvlText w:val=""/>
      <w:lvlJc w:val="left"/>
      <w:pPr>
        <w:tabs>
          <w:tab w:val="num" w:pos="2160"/>
        </w:tabs>
        <w:ind w:left="2160" w:hanging="360"/>
      </w:pPr>
      <w:rPr>
        <w:rFonts w:ascii="Wingdings" w:hAnsi="Wingdings"/>
      </w:rPr>
    </w:lvl>
    <w:lvl w:ilvl="3" w:tplc="831C4AB6">
      <w:start w:val="1"/>
      <w:numFmt w:val="bullet"/>
      <w:lvlText w:val=""/>
      <w:lvlJc w:val="left"/>
      <w:pPr>
        <w:tabs>
          <w:tab w:val="num" w:pos="2880"/>
        </w:tabs>
        <w:ind w:left="2880" w:hanging="360"/>
      </w:pPr>
      <w:rPr>
        <w:rFonts w:ascii="Symbol" w:hAnsi="Symbol"/>
      </w:rPr>
    </w:lvl>
    <w:lvl w:ilvl="4" w:tplc="8320D7C4">
      <w:start w:val="1"/>
      <w:numFmt w:val="bullet"/>
      <w:lvlText w:val="o"/>
      <w:lvlJc w:val="left"/>
      <w:pPr>
        <w:tabs>
          <w:tab w:val="num" w:pos="3600"/>
        </w:tabs>
        <w:ind w:left="3600" w:hanging="360"/>
      </w:pPr>
      <w:rPr>
        <w:rFonts w:ascii="Courier New" w:hAnsi="Courier New"/>
      </w:rPr>
    </w:lvl>
    <w:lvl w:ilvl="5" w:tplc="20E8E8E6">
      <w:start w:val="1"/>
      <w:numFmt w:val="bullet"/>
      <w:lvlText w:val=""/>
      <w:lvlJc w:val="left"/>
      <w:pPr>
        <w:tabs>
          <w:tab w:val="num" w:pos="4320"/>
        </w:tabs>
        <w:ind w:left="4320" w:hanging="360"/>
      </w:pPr>
      <w:rPr>
        <w:rFonts w:ascii="Wingdings" w:hAnsi="Wingdings"/>
      </w:rPr>
    </w:lvl>
    <w:lvl w:ilvl="6" w:tplc="78329318">
      <w:start w:val="1"/>
      <w:numFmt w:val="bullet"/>
      <w:lvlText w:val=""/>
      <w:lvlJc w:val="left"/>
      <w:pPr>
        <w:tabs>
          <w:tab w:val="num" w:pos="5040"/>
        </w:tabs>
        <w:ind w:left="5040" w:hanging="360"/>
      </w:pPr>
      <w:rPr>
        <w:rFonts w:ascii="Symbol" w:hAnsi="Symbol"/>
      </w:rPr>
    </w:lvl>
    <w:lvl w:ilvl="7" w:tplc="A8124A54">
      <w:start w:val="1"/>
      <w:numFmt w:val="bullet"/>
      <w:lvlText w:val="o"/>
      <w:lvlJc w:val="left"/>
      <w:pPr>
        <w:tabs>
          <w:tab w:val="num" w:pos="5760"/>
        </w:tabs>
        <w:ind w:left="5760" w:hanging="360"/>
      </w:pPr>
      <w:rPr>
        <w:rFonts w:ascii="Courier New" w:hAnsi="Courier New"/>
      </w:rPr>
    </w:lvl>
    <w:lvl w:ilvl="8" w:tplc="0FA47686">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4FD8898A">
      <w:start w:val="1"/>
      <w:numFmt w:val="bullet"/>
      <w:lvlText w:val=""/>
      <w:lvlJc w:val="left"/>
      <w:pPr>
        <w:ind w:left="720" w:hanging="360"/>
      </w:pPr>
      <w:rPr>
        <w:rFonts w:ascii="Symbol" w:hAnsi="Symbol"/>
        <w:b w:val="0"/>
        <w:bCs w:val="0"/>
      </w:rPr>
    </w:lvl>
    <w:lvl w:ilvl="1" w:tplc="0A8CDC1C">
      <w:start w:val="1"/>
      <w:numFmt w:val="bullet"/>
      <w:lvlText w:val="o"/>
      <w:lvlJc w:val="left"/>
      <w:pPr>
        <w:tabs>
          <w:tab w:val="num" w:pos="1440"/>
        </w:tabs>
        <w:ind w:left="1440" w:hanging="360"/>
      </w:pPr>
      <w:rPr>
        <w:rFonts w:ascii="Courier New" w:hAnsi="Courier New"/>
      </w:rPr>
    </w:lvl>
    <w:lvl w:ilvl="2" w:tplc="A39E88C4">
      <w:start w:val="1"/>
      <w:numFmt w:val="bullet"/>
      <w:lvlText w:val=""/>
      <w:lvlJc w:val="left"/>
      <w:pPr>
        <w:tabs>
          <w:tab w:val="num" w:pos="2160"/>
        </w:tabs>
        <w:ind w:left="2160" w:hanging="360"/>
      </w:pPr>
      <w:rPr>
        <w:rFonts w:ascii="Wingdings" w:hAnsi="Wingdings"/>
      </w:rPr>
    </w:lvl>
    <w:lvl w:ilvl="3" w:tplc="60F2B408">
      <w:start w:val="1"/>
      <w:numFmt w:val="bullet"/>
      <w:lvlText w:val=""/>
      <w:lvlJc w:val="left"/>
      <w:pPr>
        <w:tabs>
          <w:tab w:val="num" w:pos="2880"/>
        </w:tabs>
        <w:ind w:left="2880" w:hanging="360"/>
      </w:pPr>
      <w:rPr>
        <w:rFonts w:ascii="Symbol" w:hAnsi="Symbol"/>
      </w:rPr>
    </w:lvl>
    <w:lvl w:ilvl="4" w:tplc="360000D2">
      <w:start w:val="1"/>
      <w:numFmt w:val="bullet"/>
      <w:lvlText w:val="o"/>
      <w:lvlJc w:val="left"/>
      <w:pPr>
        <w:tabs>
          <w:tab w:val="num" w:pos="3600"/>
        </w:tabs>
        <w:ind w:left="3600" w:hanging="360"/>
      </w:pPr>
      <w:rPr>
        <w:rFonts w:ascii="Courier New" w:hAnsi="Courier New"/>
      </w:rPr>
    </w:lvl>
    <w:lvl w:ilvl="5" w:tplc="EE1EA45C">
      <w:start w:val="1"/>
      <w:numFmt w:val="bullet"/>
      <w:lvlText w:val=""/>
      <w:lvlJc w:val="left"/>
      <w:pPr>
        <w:tabs>
          <w:tab w:val="num" w:pos="4320"/>
        </w:tabs>
        <w:ind w:left="4320" w:hanging="360"/>
      </w:pPr>
      <w:rPr>
        <w:rFonts w:ascii="Wingdings" w:hAnsi="Wingdings"/>
      </w:rPr>
    </w:lvl>
    <w:lvl w:ilvl="6" w:tplc="0B82B8B0">
      <w:start w:val="1"/>
      <w:numFmt w:val="bullet"/>
      <w:lvlText w:val=""/>
      <w:lvlJc w:val="left"/>
      <w:pPr>
        <w:tabs>
          <w:tab w:val="num" w:pos="5040"/>
        </w:tabs>
        <w:ind w:left="5040" w:hanging="360"/>
      </w:pPr>
      <w:rPr>
        <w:rFonts w:ascii="Symbol" w:hAnsi="Symbol"/>
      </w:rPr>
    </w:lvl>
    <w:lvl w:ilvl="7" w:tplc="AE602CFE">
      <w:start w:val="1"/>
      <w:numFmt w:val="bullet"/>
      <w:lvlText w:val="o"/>
      <w:lvlJc w:val="left"/>
      <w:pPr>
        <w:tabs>
          <w:tab w:val="num" w:pos="5760"/>
        </w:tabs>
        <w:ind w:left="5760" w:hanging="360"/>
      </w:pPr>
      <w:rPr>
        <w:rFonts w:ascii="Courier New" w:hAnsi="Courier New"/>
      </w:rPr>
    </w:lvl>
    <w:lvl w:ilvl="8" w:tplc="89725E1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BD46CB98">
      <w:start w:val="1"/>
      <w:numFmt w:val="bullet"/>
      <w:lvlText w:val=""/>
      <w:lvlJc w:val="left"/>
      <w:pPr>
        <w:ind w:left="720" w:hanging="360"/>
      </w:pPr>
      <w:rPr>
        <w:rFonts w:ascii="Symbol" w:hAnsi="Symbol"/>
        <w:b w:val="0"/>
        <w:bCs w:val="0"/>
      </w:rPr>
    </w:lvl>
    <w:lvl w:ilvl="1" w:tplc="22D6C300">
      <w:start w:val="1"/>
      <w:numFmt w:val="bullet"/>
      <w:lvlText w:val="o"/>
      <w:lvlJc w:val="left"/>
      <w:pPr>
        <w:tabs>
          <w:tab w:val="num" w:pos="1440"/>
        </w:tabs>
        <w:ind w:left="1440" w:hanging="360"/>
      </w:pPr>
      <w:rPr>
        <w:rFonts w:ascii="Courier New" w:hAnsi="Courier New"/>
      </w:rPr>
    </w:lvl>
    <w:lvl w:ilvl="2" w:tplc="7528F0EC">
      <w:start w:val="1"/>
      <w:numFmt w:val="bullet"/>
      <w:lvlText w:val=""/>
      <w:lvlJc w:val="left"/>
      <w:pPr>
        <w:tabs>
          <w:tab w:val="num" w:pos="2160"/>
        </w:tabs>
        <w:ind w:left="2160" w:hanging="360"/>
      </w:pPr>
      <w:rPr>
        <w:rFonts w:ascii="Wingdings" w:hAnsi="Wingdings"/>
      </w:rPr>
    </w:lvl>
    <w:lvl w:ilvl="3" w:tplc="36B65986">
      <w:start w:val="1"/>
      <w:numFmt w:val="bullet"/>
      <w:lvlText w:val=""/>
      <w:lvlJc w:val="left"/>
      <w:pPr>
        <w:tabs>
          <w:tab w:val="num" w:pos="2880"/>
        </w:tabs>
        <w:ind w:left="2880" w:hanging="360"/>
      </w:pPr>
      <w:rPr>
        <w:rFonts w:ascii="Symbol" w:hAnsi="Symbol"/>
      </w:rPr>
    </w:lvl>
    <w:lvl w:ilvl="4" w:tplc="D1F0A01C">
      <w:start w:val="1"/>
      <w:numFmt w:val="bullet"/>
      <w:lvlText w:val="o"/>
      <w:lvlJc w:val="left"/>
      <w:pPr>
        <w:tabs>
          <w:tab w:val="num" w:pos="3600"/>
        </w:tabs>
        <w:ind w:left="3600" w:hanging="360"/>
      </w:pPr>
      <w:rPr>
        <w:rFonts w:ascii="Courier New" w:hAnsi="Courier New"/>
      </w:rPr>
    </w:lvl>
    <w:lvl w:ilvl="5" w:tplc="EEE0AF16">
      <w:start w:val="1"/>
      <w:numFmt w:val="bullet"/>
      <w:lvlText w:val=""/>
      <w:lvlJc w:val="left"/>
      <w:pPr>
        <w:tabs>
          <w:tab w:val="num" w:pos="4320"/>
        </w:tabs>
        <w:ind w:left="4320" w:hanging="360"/>
      </w:pPr>
      <w:rPr>
        <w:rFonts w:ascii="Wingdings" w:hAnsi="Wingdings"/>
      </w:rPr>
    </w:lvl>
    <w:lvl w:ilvl="6" w:tplc="5CDE3930">
      <w:start w:val="1"/>
      <w:numFmt w:val="bullet"/>
      <w:lvlText w:val=""/>
      <w:lvlJc w:val="left"/>
      <w:pPr>
        <w:tabs>
          <w:tab w:val="num" w:pos="5040"/>
        </w:tabs>
        <w:ind w:left="5040" w:hanging="360"/>
      </w:pPr>
      <w:rPr>
        <w:rFonts w:ascii="Symbol" w:hAnsi="Symbol"/>
      </w:rPr>
    </w:lvl>
    <w:lvl w:ilvl="7" w:tplc="6C46286C">
      <w:start w:val="1"/>
      <w:numFmt w:val="bullet"/>
      <w:lvlText w:val="o"/>
      <w:lvlJc w:val="left"/>
      <w:pPr>
        <w:tabs>
          <w:tab w:val="num" w:pos="5760"/>
        </w:tabs>
        <w:ind w:left="5760" w:hanging="360"/>
      </w:pPr>
      <w:rPr>
        <w:rFonts w:ascii="Courier New" w:hAnsi="Courier New"/>
      </w:rPr>
    </w:lvl>
    <w:lvl w:ilvl="8" w:tplc="19702AA4">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375E917C">
      <w:start w:val="1"/>
      <w:numFmt w:val="bullet"/>
      <w:lvlText w:val=""/>
      <w:lvlJc w:val="left"/>
      <w:pPr>
        <w:ind w:left="720" w:hanging="360"/>
      </w:pPr>
      <w:rPr>
        <w:rFonts w:ascii="Symbol" w:hAnsi="Symbol"/>
        <w:b w:val="0"/>
        <w:bCs w:val="0"/>
      </w:rPr>
    </w:lvl>
    <w:lvl w:ilvl="1" w:tplc="DF3807D4">
      <w:start w:val="1"/>
      <w:numFmt w:val="bullet"/>
      <w:lvlText w:val="o"/>
      <w:lvlJc w:val="left"/>
      <w:pPr>
        <w:tabs>
          <w:tab w:val="num" w:pos="1440"/>
        </w:tabs>
        <w:ind w:left="1440" w:hanging="360"/>
      </w:pPr>
      <w:rPr>
        <w:rFonts w:ascii="Courier New" w:hAnsi="Courier New"/>
      </w:rPr>
    </w:lvl>
    <w:lvl w:ilvl="2" w:tplc="9C3E9EB6">
      <w:start w:val="1"/>
      <w:numFmt w:val="bullet"/>
      <w:lvlText w:val=""/>
      <w:lvlJc w:val="left"/>
      <w:pPr>
        <w:tabs>
          <w:tab w:val="num" w:pos="2160"/>
        </w:tabs>
        <w:ind w:left="2160" w:hanging="360"/>
      </w:pPr>
      <w:rPr>
        <w:rFonts w:ascii="Wingdings" w:hAnsi="Wingdings"/>
      </w:rPr>
    </w:lvl>
    <w:lvl w:ilvl="3" w:tplc="1DE0984C">
      <w:start w:val="1"/>
      <w:numFmt w:val="bullet"/>
      <w:lvlText w:val=""/>
      <w:lvlJc w:val="left"/>
      <w:pPr>
        <w:tabs>
          <w:tab w:val="num" w:pos="2880"/>
        </w:tabs>
        <w:ind w:left="2880" w:hanging="360"/>
      </w:pPr>
      <w:rPr>
        <w:rFonts w:ascii="Symbol" w:hAnsi="Symbol"/>
      </w:rPr>
    </w:lvl>
    <w:lvl w:ilvl="4" w:tplc="0EDA0D5A">
      <w:start w:val="1"/>
      <w:numFmt w:val="bullet"/>
      <w:lvlText w:val="o"/>
      <w:lvlJc w:val="left"/>
      <w:pPr>
        <w:tabs>
          <w:tab w:val="num" w:pos="3600"/>
        </w:tabs>
        <w:ind w:left="3600" w:hanging="360"/>
      </w:pPr>
      <w:rPr>
        <w:rFonts w:ascii="Courier New" w:hAnsi="Courier New"/>
      </w:rPr>
    </w:lvl>
    <w:lvl w:ilvl="5" w:tplc="A3986DB0">
      <w:start w:val="1"/>
      <w:numFmt w:val="bullet"/>
      <w:lvlText w:val=""/>
      <w:lvlJc w:val="left"/>
      <w:pPr>
        <w:tabs>
          <w:tab w:val="num" w:pos="4320"/>
        </w:tabs>
        <w:ind w:left="4320" w:hanging="360"/>
      </w:pPr>
      <w:rPr>
        <w:rFonts w:ascii="Wingdings" w:hAnsi="Wingdings"/>
      </w:rPr>
    </w:lvl>
    <w:lvl w:ilvl="6" w:tplc="8FFC3EFE">
      <w:start w:val="1"/>
      <w:numFmt w:val="bullet"/>
      <w:lvlText w:val=""/>
      <w:lvlJc w:val="left"/>
      <w:pPr>
        <w:tabs>
          <w:tab w:val="num" w:pos="5040"/>
        </w:tabs>
        <w:ind w:left="5040" w:hanging="360"/>
      </w:pPr>
      <w:rPr>
        <w:rFonts w:ascii="Symbol" w:hAnsi="Symbol"/>
      </w:rPr>
    </w:lvl>
    <w:lvl w:ilvl="7" w:tplc="FD0C7D64">
      <w:start w:val="1"/>
      <w:numFmt w:val="bullet"/>
      <w:lvlText w:val="o"/>
      <w:lvlJc w:val="left"/>
      <w:pPr>
        <w:tabs>
          <w:tab w:val="num" w:pos="5760"/>
        </w:tabs>
        <w:ind w:left="5760" w:hanging="360"/>
      </w:pPr>
      <w:rPr>
        <w:rFonts w:ascii="Courier New" w:hAnsi="Courier New"/>
      </w:rPr>
    </w:lvl>
    <w:lvl w:ilvl="8" w:tplc="DEE0D56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068EBEA4">
      <w:start w:val="1"/>
      <w:numFmt w:val="bullet"/>
      <w:lvlText w:val=""/>
      <w:lvlJc w:val="left"/>
      <w:pPr>
        <w:ind w:left="720" w:hanging="360"/>
      </w:pPr>
      <w:rPr>
        <w:rFonts w:ascii="Symbol" w:hAnsi="Symbol"/>
        <w:b w:val="0"/>
        <w:bCs w:val="0"/>
      </w:rPr>
    </w:lvl>
    <w:lvl w:ilvl="1" w:tplc="39EC88C0">
      <w:start w:val="1"/>
      <w:numFmt w:val="bullet"/>
      <w:lvlText w:val="o"/>
      <w:lvlJc w:val="left"/>
      <w:pPr>
        <w:tabs>
          <w:tab w:val="num" w:pos="1440"/>
        </w:tabs>
        <w:ind w:left="1440" w:hanging="360"/>
      </w:pPr>
      <w:rPr>
        <w:rFonts w:ascii="Courier New" w:hAnsi="Courier New"/>
      </w:rPr>
    </w:lvl>
    <w:lvl w:ilvl="2" w:tplc="D370F158">
      <w:start w:val="1"/>
      <w:numFmt w:val="bullet"/>
      <w:lvlText w:val=""/>
      <w:lvlJc w:val="left"/>
      <w:pPr>
        <w:tabs>
          <w:tab w:val="num" w:pos="2160"/>
        </w:tabs>
        <w:ind w:left="2160" w:hanging="360"/>
      </w:pPr>
      <w:rPr>
        <w:rFonts w:ascii="Wingdings" w:hAnsi="Wingdings"/>
      </w:rPr>
    </w:lvl>
    <w:lvl w:ilvl="3" w:tplc="5E3EFB1A">
      <w:start w:val="1"/>
      <w:numFmt w:val="bullet"/>
      <w:lvlText w:val=""/>
      <w:lvlJc w:val="left"/>
      <w:pPr>
        <w:tabs>
          <w:tab w:val="num" w:pos="2880"/>
        </w:tabs>
        <w:ind w:left="2880" w:hanging="360"/>
      </w:pPr>
      <w:rPr>
        <w:rFonts w:ascii="Symbol" w:hAnsi="Symbol"/>
      </w:rPr>
    </w:lvl>
    <w:lvl w:ilvl="4" w:tplc="A19091AC">
      <w:start w:val="1"/>
      <w:numFmt w:val="bullet"/>
      <w:lvlText w:val="o"/>
      <w:lvlJc w:val="left"/>
      <w:pPr>
        <w:tabs>
          <w:tab w:val="num" w:pos="3600"/>
        </w:tabs>
        <w:ind w:left="3600" w:hanging="360"/>
      </w:pPr>
      <w:rPr>
        <w:rFonts w:ascii="Courier New" w:hAnsi="Courier New"/>
      </w:rPr>
    </w:lvl>
    <w:lvl w:ilvl="5" w:tplc="F1167BF0">
      <w:start w:val="1"/>
      <w:numFmt w:val="bullet"/>
      <w:lvlText w:val=""/>
      <w:lvlJc w:val="left"/>
      <w:pPr>
        <w:tabs>
          <w:tab w:val="num" w:pos="4320"/>
        </w:tabs>
        <w:ind w:left="4320" w:hanging="360"/>
      </w:pPr>
      <w:rPr>
        <w:rFonts w:ascii="Wingdings" w:hAnsi="Wingdings"/>
      </w:rPr>
    </w:lvl>
    <w:lvl w:ilvl="6" w:tplc="4DD6A020">
      <w:start w:val="1"/>
      <w:numFmt w:val="bullet"/>
      <w:lvlText w:val=""/>
      <w:lvlJc w:val="left"/>
      <w:pPr>
        <w:tabs>
          <w:tab w:val="num" w:pos="5040"/>
        </w:tabs>
        <w:ind w:left="5040" w:hanging="360"/>
      </w:pPr>
      <w:rPr>
        <w:rFonts w:ascii="Symbol" w:hAnsi="Symbol"/>
      </w:rPr>
    </w:lvl>
    <w:lvl w:ilvl="7" w:tplc="7660DE22">
      <w:start w:val="1"/>
      <w:numFmt w:val="bullet"/>
      <w:lvlText w:val="o"/>
      <w:lvlJc w:val="left"/>
      <w:pPr>
        <w:tabs>
          <w:tab w:val="num" w:pos="5760"/>
        </w:tabs>
        <w:ind w:left="5760" w:hanging="360"/>
      </w:pPr>
      <w:rPr>
        <w:rFonts w:ascii="Courier New" w:hAnsi="Courier New"/>
      </w:rPr>
    </w:lvl>
    <w:lvl w:ilvl="8" w:tplc="4B5EEA6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879839BC">
      <w:start w:val="1"/>
      <w:numFmt w:val="bullet"/>
      <w:lvlText w:val=""/>
      <w:lvlJc w:val="left"/>
      <w:pPr>
        <w:ind w:left="720" w:hanging="360"/>
      </w:pPr>
      <w:rPr>
        <w:rFonts w:ascii="Symbol" w:hAnsi="Symbol"/>
        <w:b w:val="0"/>
        <w:bCs w:val="0"/>
      </w:rPr>
    </w:lvl>
    <w:lvl w:ilvl="1" w:tplc="39281E08">
      <w:start w:val="1"/>
      <w:numFmt w:val="bullet"/>
      <w:lvlText w:val="o"/>
      <w:lvlJc w:val="left"/>
      <w:pPr>
        <w:tabs>
          <w:tab w:val="num" w:pos="1440"/>
        </w:tabs>
        <w:ind w:left="1440" w:hanging="360"/>
      </w:pPr>
      <w:rPr>
        <w:rFonts w:ascii="Courier New" w:hAnsi="Courier New"/>
      </w:rPr>
    </w:lvl>
    <w:lvl w:ilvl="2" w:tplc="8B18C1B2">
      <w:start w:val="1"/>
      <w:numFmt w:val="bullet"/>
      <w:lvlText w:val=""/>
      <w:lvlJc w:val="left"/>
      <w:pPr>
        <w:tabs>
          <w:tab w:val="num" w:pos="2160"/>
        </w:tabs>
        <w:ind w:left="2160" w:hanging="360"/>
      </w:pPr>
      <w:rPr>
        <w:rFonts w:ascii="Wingdings" w:hAnsi="Wingdings"/>
      </w:rPr>
    </w:lvl>
    <w:lvl w:ilvl="3" w:tplc="72EC6250">
      <w:start w:val="1"/>
      <w:numFmt w:val="bullet"/>
      <w:lvlText w:val=""/>
      <w:lvlJc w:val="left"/>
      <w:pPr>
        <w:tabs>
          <w:tab w:val="num" w:pos="2880"/>
        </w:tabs>
        <w:ind w:left="2880" w:hanging="360"/>
      </w:pPr>
      <w:rPr>
        <w:rFonts w:ascii="Symbol" w:hAnsi="Symbol"/>
      </w:rPr>
    </w:lvl>
    <w:lvl w:ilvl="4" w:tplc="1E38BB06">
      <w:start w:val="1"/>
      <w:numFmt w:val="bullet"/>
      <w:lvlText w:val="o"/>
      <w:lvlJc w:val="left"/>
      <w:pPr>
        <w:tabs>
          <w:tab w:val="num" w:pos="3600"/>
        </w:tabs>
        <w:ind w:left="3600" w:hanging="360"/>
      </w:pPr>
      <w:rPr>
        <w:rFonts w:ascii="Courier New" w:hAnsi="Courier New"/>
      </w:rPr>
    </w:lvl>
    <w:lvl w:ilvl="5" w:tplc="8F20388C">
      <w:start w:val="1"/>
      <w:numFmt w:val="bullet"/>
      <w:lvlText w:val=""/>
      <w:lvlJc w:val="left"/>
      <w:pPr>
        <w:tabs>
          <w:tab w:val="num" w:pos="4320"/>
        </w:tabs>
        <w:ind w:left="4320" w:hanging="360"/>
      </w:pPr>
      <w:rPr>
        <w:rFonts w:ascii="Wingdings" w:hAnsi="Wingdings"/>
      </w:rPr>
    </w:lvl>
    <w:lvl w:ilvl="6" w:tplc="B4521F20">
      <w:start w:val="1"/>
      <w:numFmt w:val="bullet"/>
      <w:lvlText w:val=""/>
      <w:lvlJc w:val="left"/>
      <w:pPr>
        <w:tabs>
          <w:tab w:val="num" w:pos="5040"/>
        </w:tabs>
        <w:ind w:left="5040" w:hanging="360"/>
      </w:pPr>
      <w:rPr>
        <w:rFonts w:ascii="Symbol" w:hAnsi="Symbol"/>
      </w:rPr>
    </w:lvl>
    <w:lvl w:ilvl="7" w:tplc="4ECC75A6">
      <w:start w:val="1"/>
      <w:numFmt w:val="bullet"/>
      <w:lvlText w:val="o"/>
      <w:lvlJc w:val="left"/>
      <w:pPr>
        <w:tabs>
          <w:tab w:val="num" w:pos="5760"/>
        </w:tabs>
        <w:ind w:left="5760" w:hanging="360"/>
      </w:pPr>
      <w:rPr>
        <w:rFonts w:ascii="Courier New" w:hAnsi="Courier New"/>
      </w:rPr>
    </w:lvl>
    <w:lvl w:ilvl="8" w:tplc="CE18F4D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6F14B208">
      <w:start w:val="1"/>
      <w:numFmt w:val="bullet"/>
      <w:lvlText w:val=""/>
      <w:lvlJc w:val="left"/>
      <w:pPr>
        <w:ind w:left="720" w:hanging="360"/>
      </w:pPr>
      <w:rPr>
        <w:rFonts w:ascii="Symbol" w:hAnsi="Symbol"/>
        <w:b w:val="0"/>
        <w:bCs w:val="0"/>
      </w:rPr>
    </w:lvl>
    <w:lvl w:ilvl="1" w:tplc="5BBEE3FC">
      <w:start w:val="1"/>
      <w:numFmt w:val="bullet"/>
      <w:lvlText w:val="o"/>
      <w:lvlJc w:val="left"/>
      <w:pPr>
        <w:tabs>
          <w:tab w:val="num" w:pos="1440"/>
        </w:tabs>
        <w:ind w:left="1440" w:hanging="360"/>
      </w:pPr>
      <w:rPr>
        <w:rFonts w:ascii="Courier New" w:hAnsi="Courier New"/>
      </w:rPr>
    </w:lvl>
    <w:lvl w:ilvl="2" w:tplc="ECE6E7CE">
      <w:start w:val="1"/>
      <w:numFmt w:val="bullet"/>
      <w:lvlText w:val=""/>
      <w:lvlJc w:val="left"/>
      <w:pPr>
        <w:tabs>
          <w:tab w:val="num" w:pos="2160"/>
        </w:tabs>
        <w:ind w:left="2160" w:hanging="360"/>
      </w:pPr>
      <w:rPr>
        <w:rFonts w:ascii="Wingdings" w:hAnsi="Wingdings"/>
      </w:rPr>
    </w:lvl>
    <w:lvl w:ilvl="3" w:tplc="59C8A5F2">
      <w:start w:val="1"/>
      <w:numFmt w:val="bullet"/>
      <w:lvlText w:val=""/>
      <w:lvlJc w:val="left"/>
      <w:pPr>
        <w:tabs>
          <w:tab w:val="num" w:pos="2880"/>
        </w:tabs>
        <w:ind w:left="2880" w:hanging="360"/>
      </w:pPr>
      <w:rPr>
        <w:rFonts w:ascii="Symbol" w:hAnsi="Symbol"/>
      </w:rPr>
    </w:lvl>
    <w:lvl w:ilvl="4" w:tplc="AFE46F48">
      <w:start w:val="1"/>
      <w:numFmt w:val="bullet"/>
      <w:lvlText w:val="o"/>
      <w:lvlJc w:val="left"/>
      <w:pPr>
        <w:tabs>
          <w:tab w:val="num" w:pos="3600"/>
        </w:tabs>
        <w:ind w:left="3600" w:hanging="360"/>
      </w:pPr>
      <w:rPr>
        <w:rFonts w:ascii="Courier New" w:hAnsi="Courier New"/>
      </w:rPr>
    </w:lvl>
    <w:lvl w:ilvl="5" w:tplc="8062BAAC">
      <w:start w:val="1"/>
      <w:numFmt w:val="bullet"/>
      <w:lvlText w:val=""/>
      <w:lvlJc w:val="left"/>
      <w:pPr>
        <w:tabs>
          <w:tab w:val="num" w:pos="4320"/>
        </w:tabs>
        <w:ind w:left="4320" w:hanging="360"/>
      </w:pPr>
      <w:rPr>
        <w:rFonts w:ascii="Wingdings" w:hAnsi="Wingdings"/>
      </w:rPr>
    </w:lvl>
    <w:lvl w:ilvl="6" w:tplc="ECBEE388">
      <w:start w:val="1"/>
      <w:numFmt w:val="bullet"/>
      <w:lvlText w:val=""/>
      <w:lvlJc w:val="left"/>
      <w:pPr>
        <w:tabs>
          <w:tab w:val="num" w:pos="5040"/>
        </w:tabs>
        <w:ind w:left="5040" w:hanging="360"/>
      </w:pPr>
      <w:rPr>
        <w:rFonts w:ascii="Symbol" w:hAnsi="Symbol"/>
      </w:rPr>
    </w:lvl>
    <w:lvl w:ilvl="7" w:tplc="9B2C75FE">
      <w:start w:val="1"/>
      <w:numFmt w:val="bullet"/>
      <w:lvlText w:val="o"/>
      <w:lvlJc w:val="left"/>
      <w:pPr>
        <w:tabs>
          <w:tab w:val="num" w:pos="5760"/>
        </w:tabs>
        <w:ind w:left="5760" w:hanging="360"/>
      </w:pPr>
      <w:rPr>
        <w:rFonts w:ascii="Courier New" w:hAnsi="Courier New"/>
      </w:rPr>
    </w:lvl>
    <w:lvl w:ilvl="8" w:tplc="2C725BA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FF4251F4">
      <w:start w:val="1"/>
      <w:numFmt w:val="bullet"/>
      <w:lvlText w:val=""/>
      <w:lvlJc w:val="left"/>
      <w:pPr>
        <w:ind w:left="720" w:hanging="360"/>
      </w:pPr>
      <w:rPr>
        <w:rFonts w:ascii="Symbol" w:hAnsi="Symbol"/>
        <w:b w:val="0"/>
        <w:bCs w:val="0"/>
      </w:rPr>
    </w:lvl>
    <w:lvl w:ilvl="1" w:tplc="92A66652">
      <w:start w:val="1"/>
      <w:numFmt w:val="bullet"/>
      <w:lvlText w:val="o"/>
      <w:lvlJc w:val="left"/>
      <w:pPr>
        <w:tabs>
          <w:tab w:val="num" w:pos="1440"/>
        </w:tabs>
        <w:ind w:left="1440" w:hanging="360"/>
      </w:pPr>
      <w:rPr>
        <w:rFonts w:ascii="Courier New" w:hAnsi="Courier New"/>
      </w:rPr>
    </w:lvl>
    <w:lvl w:ilvl="2" w:tplc="E6063624">
      <w:start w:val="1"/>
      <w:numFmt w:val="bullet"/>
      <w:lvlText w:val=""/>
      <w:lvlJc w:val="left"/>
      <w:pPr>
        <w:tabs>
          <w:tab w:val="num" w:pos="2160"/>
        </w:tabs>
        <w:ind w:left="2160" w:hanging="360"/>
      </w:pPr>
      <w:rPr>
        <w:rFonts w:ascii="Wingdings" w:hAnsi="Wingdings"/>
      </w:rPr>
    </w:lvl>
    <w:lvl w:ilvl="3" w:tplc="73BEE1B2">
      <w:start w:val="1"/>
      <w:numFmt w:val="bullet"/>
      <w:lvlText w:val=""/>
      <w:lvlJc w:val="left"/>
      <w:pPr>
        <w:tabs>
          <w:tab w:val="num" w:pos="2880"/>
        </w:tabs>
        <w:ind w:left="2880" w:hanging="360"/>
      </w:pPr>
      <w:rPr>
        <w:rFonts w:ascii="Symbol" w:hAnsi="Symbol"/>
      </w:rPr>
    </w:lvl>
    <w:lvl w:ilvl="4" w:tplc="F69C45B0">
      <w:start w:val="1"/>
      <w:numFmt w:val="bullet"/>
      <w:lvlText w:val="o"/>
      <w:lvlJc w:val="left"/>
      <w:pPr>
        <w:tabs>
          <w:tab w:val="num" w:pos="3600"/>
        </w:tabs>
        <w:ind w:left="3600" w:hanging="360"/>
      </w:pPr>
      <w:rPr>
        <w:rFonts w:ascii="Courier New" w:hAnsi="Courier New"/>
      </w:rPr>
    </w:lvl>
    <w:lvl w:ilvl="5" w:tplc="C41CEECA">
      <w:start w:val="1"/>
      <w:numFmt w:val="bullet"/>
      <w:lvlText w:val=""/>
      <w:lvlJc w:val="left"/>
      <w:pPr>
        <w:tabs>
          <w:tab w:val="num" w:pos="4320"/>
        </w:tabs>
        <w:ind w:left="4320" w:hanging="360"/>
      </w:pPr>
      <w:rPr>
        <w:rFonts w:ascii="Wingdings" w:hAnsi="Wingdings"/>
      </w:rPr>
    </w:lvl>
    <w:lvl w:ilvl="6" w:tplc="442E2830">
      <w:start w:val="1"/>
      <w:numFmt w:val="bullet"/>
      <w:lvlText w:val=""/>
      <w:lvlJc w:val="left"/>
      <w:pPr>
        <w:tabs>
          <w:tab w:val="num" w:pos="5040"/>
        </w:tabs>
        <w:ind w:left="5040" w:hanging="360"/>
      </w:pPr>
      <w:rPr>
        <w:rFonts w:ascii="Symbol" w:hAnsi="Symbol"/>
      </w:rPr>
    </w:lvl>
    <w:lvl w:ilvl="7" w:tplc="11763582">
      <w:start w:val="1"/>
      <w:numFmt w:val="bullet"/>
      <w:lvlText w:val="o"/>
      <w:lvlJc w:val="left"/>
      <w:pPr>
        <w:tabs>
          <w:tab w:val="num" w:pos="5760"/>
        </w:tabs>
        <w:ind w:left="5760" w:hanging="360"/>
      </w:pPr>
      <w:rPr>
        <w:rFonts w:ascii="Courier New" w:hAnsi="Courier New"/>
      </w:rPr>
    </w:lvl>
    <w:lvl w:ilvl="8" w:tplc="4BD4773E">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1384ECC0">
      <w:start w:val="1"/>
      <w:numFmt w:val="bullet"/>
      <w:lvlText w:val=""/>
      <w:lvlJc w:val="left"/>
      <w:pPr>
        <w:ind w:left="720" w:hanging="360"/>
      </w:pPr>
      <w:rPr>
        <w:rFonts w:ascii="Symbol" w:hAnsi="Symbol"/>
        <w:b w:val="0"/>
        <w:bCs w:val="0"/>
      </w:rPr>
    </w:lvl>
    <w:lvl w:ilvl="1" w:tplc="220EC570">
      <w:start w:val="1"/>
      <w:numFmt w:val="bullet"/>
      <w:lvlText w:val="o"/>
      <w:lvlJc w:val="left"/>
      <w:pPr>
        <w:tabs>
          <w:tab w:val="num" w:pos="1440"/>
        </w:tabs>
        <w:ind w:left="1440" w:hanging="360"/>
      </w:pPr>
      <w:rPr>
        <w:rFonts w:ascii="Courier New" w:hAnsi="Courier New"/>
      </w:rPr>
    </w:lvl>
    <w:lvl w:ilvl="2" w:tplc="100E47B8">
      <w:start w:val="1"/>
      <w:numFmt w:val="bullet"/>
      <w:lvlText w:val=""/>
      <w:lvlJc w:val="left"/>
      <w:pPr>
        <w:tabs>
          <w:tab w:val="num" w:pos="2160"/>
        </w:tabs>
        <w:ind w:left="2160" w:hanging="360"/>
      </w:pPr>
      <w:rPr>
        <w:rFonts w:ascii="Wingdings" w:hAnsi="Wingdings"/>
      </w:rPr>
    </w:lvl>
    <w:lvl w:ilvl="3" w:tplc="DBAAA17E">
      <w:start w:val="1"/>
      <w:numFmt w:val="bullet"/>
      <w:lvlText w:val=""/>
      <w:lvlJc w:val="left"/>
      <w:pPr>
        <w:tabs>
          <w:tab w:val="num" w:pos="2880"/>
        </w:tabs>
        <w:ind w:left="2880" w:hanging="360"/>
      </w:pPr>
      <w:rPr>
        <w:rFonts w:ascii="Symbol" w:hAnsi="Symbol"/>
      </w:rPr>
    </w:lvl>
    <w:lvl w:ilvl="4" w:tplc="EBB64BE6">
      <w:start w:val="1"/>
      <w:numFmt w:val="bullet"/>
      <w:lvlText w:val="o"/>
      <w:lvlJc w:val="left"/>
      <w:pPr>
        <w:tabs>
          <w:tab w:val="num" w:pos="3600"/>
        </w:tabs>
        <w:ind w:left="3600" w:hanging="360"/>
      </w:pPr>
      <w:rPr>
        <w:rFonts w:ascii="Courier New" w:hAnsi="Courier New"/>
      </w:rPr>
    </w:lvl>
    <w:lvl w:ilvl="5" w:tplc="1DC2263A">
      <w:start w:val="1"/>
      <w:numFmt w:val="bullet"/>
      <w:lvlText w:val=""/>
      <w:lvlJc w:val="left"/>
      <w:pPr>
        <w:tabs>
          <w:tab w:val="num" w:pos="4320"/>
        </w:tabs>
        <w:ind w:left="4320" w:hanging="360"/>
      </w:pPr>
      <w:rPr>
        <w:rFonts w:ascii="Wingdings" w:hAnsi="Wingdings"/>
      </w:rPr>
    </w:lvl>
    <w:lvl w:ilvl="6" w:tplc="CE563D04">
      <w:start w:val="1"/>
      <w:numFmt w:val="bullet"/>
      <w:lvlText w:val=""/>
      <w:lvlJc w:val="left"/>
      <w:pPr>
        <w:tabs>
          <w:tab w:val="num" w:pos="5040"/>
        </w:tabs>
        <w:ind w:left="5040" w:hanging="360"/>
      </w:pPr>
      <w:rPr>
        <w:rFonts w:ascii="Symbol" w:hAnsi="Symbol"/>
      </w:rPr>
    </w:lvl>
    <w:lvl w:ilvl="7" w:tplc="2D14B1B8">
      <w:start w:val="1"/>
      <w:numFmt w:val="bullet"/>
      <w:lvlText w:val="o"/>
      <w:lvlJc w:val="left"/>
      <w:pPr>
        <w:tabs>
          <w:tab w:val="num" w:pos="5760"/>
        </w:tabs>
        <w:ind w:left="5760" w:hanging="360"/>
      </w:pPr>
      <w:rPr>
        <w:rFonts w:ascii="Courier New" w:hAnsi="Courier New"/>
      </w:rPr>
    </w:lvl>
    <w:lvl w:ilvl="8" w:tplc="5EE84444">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838E642E">
      <w:start w:val="1"/>
      <w:numFmt w:val="bullet"/>
      <w:lvlText w:val=""/>
      <w:lvlJc w:val="left"/>
      <w:pPr>
        <w:ind w:left="720" w:hanging="360"/>
      </w:pPr>
      <w:rPr>
        <w:rFonts w:ascii="Symbol" w:hAnsi="Symbol"/>
        <w:b w:val="0"/>
        <w:bCs w:val="0"/>
      </w:rPr>
    </w:lvl>
    <w:lvl w:ilvl="1" w:tplc="D5BAD074">
      <w:start w:val="1"/>
      <w:numFmt w:val="bullet"/>
      <w:lvlText w:val="o"/>
      <w:lvlJc w:val="left"/>
      <w:pPr>
        <w:tabs>
          <w:tab w:val="num" w:pos="1440"/>
        </w:tabs>
        <w:ind w:left="1440" w:hanging="360"/>
      </w:pPr>
      <w:rPr>
        <w:rFonts w:ascii="Courier New" w:hAnsi="Courier New"/>
      </w:rPr>
    </w:lvl>
    <w:lvl w:ilvl="2" w:tplc="79508A16">
      <w:start w:val="1"/>
      <w:numFmt w:val="bullet"/>
      <w:lvlText w:val=""/>
      <w:lvlJc w:val="left"/>
      <w:pPr>
        <w:tabs>
          <w:tab w:val="num" w:pos="2160"/>
        </w:tabs>
        <w:ind w:left="2160" w:hanging="360"/>
      </w:pPr>
      <w:rPr>
        <w:rFonts w:ascii="Wingdings" w:hAnsi="Wingdings"/>
      </w:rPr>
    </w:lvl>
    <w:lvl w:ilvl="3" w:tplc="047ED44A">
      <w:start w:val="1"/>
      <w:numFmt w:val="bullet"/>
      <w:lvlText w:val=""/>
      <w:lvlJc w:val="left"/>
      <w:pPr>
        <w:tabs>
          <w:tab w:val="num" w:pos="2880"/>
        </w:tabs>
        <w:ind w:left="2880" w:hanging="360"/>
      </w:pPr>
      <w:rPr>
        <w:rFonts w:ascii="Symbol" w:hAnsi="Symbol"/>
      </w:rPr>
    </w:lvl>
    <w:lvl w:ilvl="4" w:tplc="AB52FB54">
      <w:start w:val="1"/>
      <w:numFmt w:val="bullet"/>
      <w:lvlText w:val="o"/>
      <w:lvlJc w:val="left"/>
      <w:pPr>
        <w:tabs>
          <w:tab w:val="num" w:pos="3600"/>
        </w:tabs>
        <w:ind w:left="3600" w:hanging="360"/>
      </w:pPr>
      <w:rPr>
        <w:rFonts w:ascii="Courier New" w:hAnsi="Courier New"/>
      </w:rPr>
    </w:lvl>
    <w:lvl w:ilvl="5" w:tplc="9064F886">
      <w:start w:val="1"/>
      <w:numFmt w:val="bullet"/>
      <w:lvlText w:val=""/>
      <w:lvlJc w:val="left"/>
      <w:pPr>
        <w:tabs>
          <w:tab w:val="num" w:pos="4320"/>
        </w:tabs>
        <w:ind w:left="4320" w:hanging="360"/>
      </w:pPr>
      <w:rPr>
        <w:rFonts w:ascii="Wingdings" w:hAnsi="Wingdings"/>
      </w:rPr>
    </w:lvl>
    <w:lvl w:ilvl="6" w:tplc="E5603F56">
      <w:start w:val="1"/>
      <w:numFmt w:val="bullet"/>
      <w:lvlText w:val=""/>
      <w:lvlJc w:val="left"/>
      <w:pPr>
        <w:tabs>
          <w:tab w:val="num" w:pos="5040"/>
        </w:tabs>
        <w:ind w:left="5040" w:hanging="360"/>
      </w:pPr>
      <w:rPr>
        <w:rFonts w:ascii="Symbol" w:hAnsi="Symbol"/>
      </w:rPr>
    </w:lvl>
    <w:lvl w:ilvl="7" w:tplc="3E5E09F6">
      <w:start w:val="1"/>
      <w:numFmt w:val="bullet"/>
      <w:lvlText w:val="o"/>
      <w:lvlJc w:val="left"/>
      <w:pPr>
        <w:tabs>
          <w:tab w:val="num" w:pos="5760"/>
        </w:tabs>
        <w:ind w:left="5760" w:hanging="360"/>
      </w:pPr>
      <w:rPr>
        <w:rFonts w:ascii="Courier New" w:hAnsi="Courier New"/>
      </w:rPr>
    </w:lvl>
    <w:lvl w:ilvl="8" w:tplc="A31E5DF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5442D24C">
      <w:start w:val="1"/>
      <w:numFmt w:val="bullet"/>
      <w:lvlText w:val=""/>
      <w:lvlJc w:val="left"/>
      <w:pPr>
        <w:ind w:left="720" w:hanging="360"/>
      </w:pPr>
      <w:rPr>
        <w:rFonts w:ascii="Symbol" w:hAnsi="Symbol"/>
        <w:b w:val="0"/>
        <w:bCs w:val="0"/>
      </w:rPr>
    </w:lvl>
    <w:lvl w:ilvl="1" w:tplc="4E9ABF28">
      <w:start w:val="1"/>
      <w:numFmt w:val="bullet"/>
      <w:lvlText w:val="o"/>
      <w:lvlJc w:val="left"/>
      <w:pPr>
        <w:tabs>
          <w:tab w:val="num" w:pos="1440"/>
        </w:tabs>
        <w:ind w:left="1440" w:hanging="360"/>
      </w:pPr>
      <w:rPr>
        <w:rFonts w:ascii="Courier New" w:hAnsi="Courier New"/>
      </w:rPr>
    </w:lvl>
    <w:lvl w:ilvl="2" w:tplc="F53A3C1A">
      <w:start w:val="1"/>
      <w:numFmt w:val="bullet"/>
      <w:lvlText w:val=""/>
      <w:lvlJc w:val="left"/>
      <w:pPr>
        <w:tabs>
          <w:tab w:val="num" w:pos="2160"/>
        </w:tabs>
        <w:ind w:left="2160" w:hanging="360"/>
      </w:pPr>
      <w:rPr>
        <w:rFonts w:ascii="Wingdings" w:hAnsi="Wingdings"/>
      </w:rPr>
    </w:lvl>
    <w:lvl w:ilvl="3" w:tplc="0838BCC8">
      <w:start w:val="1"/>
      <w:numFmt w:val="bullet"/>
      <w:lvlText w:val=""/>
      <w:lvlJc w:val="left"/>
      <w:pPr>
        <w:tabs>
          <w:tab w:val="num" w:pos="2880"/>
        </w:tabs>
        <w:ind w:left="2880" w:hanging="360"/>
      </w:pPr>
      <w:rPr>
        <w:rFonts w:ascii="Symbol" w:hAnsi="Symbol"/>
      </w:rPr>
    </w:lvl>
    <w:lvl w:ilvl="4" w:tplc="C2B8AB6C">
      <w:start w:val="1"/>
      <w:numFmt w:val="bullet"/>
      <w:lvlText w:val="o"/>
      <w:lvlJc w:val="left"/>
      <w:pPr>
        <w:tabs>
          <w:tab w:val="num" w:pos="3600"/>
        </w:tabs>
        <w:ind w:left="3600" w:hanging="360"/>
      </w:pPr>
      <w:rPr>
        <w:rFonts w:ascii="Courier New" w:hAnsi="Courier New"/>
      </w:rPr>
    </w:lvl>
    <w:lvl w:ilvl="5" w:tplc="00980D38">
      <w:start w:val="1"/>
      <w:numFmt w:val="bullet"/>
      <w:lvlText w:val=""/>
      <w:lvlJc w:val="left"/>
      <w:pPr>
        <w:tabs>
          <w:tab w:val="num" w:pos="4320"/>
        </w:tabs>
        <w:ind w:left="4320" w:hanging="360"/>
      </w:pPr>
      <w:rPr>
        <w:rFonts w:ascii="Wingdings" w:hAnsi="Wingdings"/>
      </w:rPr>
    </w:lvl>
    <w:lvl w:ilvl="6" w:tplc="7D9C5724">
      <w:start w:val="1"/>
      <w:numFmt w:val="bullet"/>
      <w:lvlText w:val=""/>
      <w:lvlJc w:val="left"/>
      <w:pPr>
        <w:tabs>
          <w:tab w:val="num" w:pos="5040"/>
        </w:tabs>
        <w:ind w:left="5040" w:hanging="360"/>
      </w:pPr>
      <w:rPr>
        <w:rFonts w:ascii="Symbol" w:hAnsi="Symbol"/>
      </w:rPr>
    </w:lvl>
    <w:lvl w:ilvl="7" w:tplc="5D10B30C">
      <w:start w:val="1"/>
      <w:numFmt w:val="bullet"/>
      <w:lvlText w:val="o"/>
      <w:lvlJc w:val="left"/>
      <w:pPr>
        <w:tabs>
          <w:tab w:val="num" w:pos="5760"/>
        </w:tabs>
        <w:ind w:left="5760" w:hanging="360"/>
      </w:pPr>
      <w:rPr>
        <w:rFonts w:ascii="Courier New" w:hAnsi="Courier New"/>
      </w:rPr>
    </w:lvl>
    <w:lvl w:ilvl="8" w:tplc="78CE1A8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82380CAE">
      <w:start w:val="1"/>
      <w:numFmt w:val="bullet"/>
      <w:lvlText w:val=""/>
      <w:lvlJc w:val="left"/>
      <w:pPr>
        <w:ind w:left="720" w:hanging="360"/>
      </w:pPr>
      <w:rPr>
        <w:rFonts w:ascii="Symbol" w:hAnsi="Symbol"/>
        <w:b w:val="0"/>
        <w:bCs w:val="0"/>
      </w:rPr>
    </w:lvl>
    <w:lvl w:ilvl="1" w:tplc="BFB2BD0E">
      <w:start w:val="1"/>
      <w:numFmt w:val="bullet"/>
      <w:lvlText w:val="o"/>
      <w:lvlJc w:val="left"/>
      <w:pPr>
        <w:tabs>
          <w:tab w:val="num" w:pos="1440"/>
        </w:tabs>
        <w:ind w:left="1440" w:hanging="360"/>
      </w:pPr>
      <w:rPr>
        <w:rFonts w:ascii="Courier New" w:hAnsi="Courier New"/>
      </w:rPr>
    </w:lvl>
    <w:lvl w:ilvl="2" w:tplc="4DF87C88">
      <w:start w:val="1"/>
      <w:numFmt w:val="bullet"/>
      <w:lvlText w:val=""/>
      <w:lvlJc w:val="left"/>
      <w:pPr>
        <w:tabs>
          <w:tab w:val="num" w:pos="2160"/>
        </w:tabs>
        <w:ind w:left="2160" w:hanging="360"/>
      </w:pPr>
      <w:rPr>
        <w:rFonts w:ascii="Wingdings" w:hAnsi="Wingdings"/>
      </w:rPr>
    </w:lvl>
    <w:lvl w:ilvl="3" w:tplc="F15054AA">
      <w:start w:val="1"/>
      <w:numFmt w:val="bullet"/>
      <w:lvlText w:val=""/>
      <w:lvlJc w:val="left"/>
      <w:pPr>
        <w:tabs>
          <w:tab w:val="num" w:pos="2880"/>
        </w:tabs>
        <w:ind w:left="2880" w:hanging="360"/>
      </w:pPr>
      <w:rPr>
        <w:rFonts w:ascii="Symbol" w:hAnsi="Symbol"/>
      </w:rPr>
    </w:lvl>
    <w:lvl w:ilvl="4" w:tplc="5724643E">
      <w:start w:val="1"/>
      <w:numFmt w:val="bullet"/>
      <w:lvlText w:val="o"/>
      <w:lvlJc w:val="left"/>
      <w:pPr>
        <w:tabs>
          <w:tab w:val="num" w:pos="3600"/>
        </w:tabs>
        <w:ind w:left="3600" w:hanging="360"/>
      </w:pPr>
      <w:rPr>
        <w:rFonts w:ascii="Courier New" w:hAnsi="Courier New"/>
      </w:rPr>
    </w:lvl>
    <w:lvl w:ilvl="5" w:tplc="1FF0C2C6">
      <w:start w:val="1"/>
      <w:numFmt w:val="bullet"/>
      <w:lvlText w:val=""/>
      <w:lvlJc w:val="left"/>
      <w:pPr>
        <w:tabs>
          <w:tab w:val="num" w:pos="4320"/>
        </w:tabs>
        <w:ind w:left="4320" w:hanging="360"/>
      </w:pPr>
      <w:rPr>
        <w:rFonts w:ascii="Wingdings" w:hAnsi="Wingdings"/>
      </w:rPr>
    </w:lvl>
    <w:lvl w:ilvl="6" w:tplc="A2065E36">
      <w:start w:val="1"/>
      <w:numFmt w:val="bullet"/>
      <w:lvlText w:val=""/>
      <w:lvlJc w:val="left"/>
      <w:pPr>
        <w:tabs>
          <w:tab w:val="num" w:pos="5040"/>
        </w:tabs>
        <w:ind w:left="5040" w:hanging="360"/>
      </w:pPr>
      <w:rPr>
        <w:rFonts w:ascii="Symbol" w:hAnsi="Symbol"/>
      </w:rPr>
    </w:lvl>
    <w:lvl w:ilvl="7" w:tplc="A06E10B0">
      <w:start w:val="1"/>
      <w:numFmt w:val="bullet"/>
      <w:lvlText w:val="o"/>
      <w:lvlJc w:val="left"/>
      <w:pPr>
        <w:tabs>
          <w:tab w:val="num" w:pos="5760"/>
        </w:tabs>
        <w:ind w:left="5760" w:hanging="360"/>
      </w:pPr>
      <w:rPr>
        <w:rFonts w:ascii="Courier New" w:hAnsi="Courier New"/>
      </w:rPr>
    </w:lvl>
    <w:lvl w:ilvl="8" w:tplc="92C04B2A">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5C78E06C">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32CACFA4">
      <w:start w:val="1"/>
      <w:numFmt w:val="bullet"/>
      <w:lvlText w:val="o"/>
      <w:lvlJc w:val="left"/>
      <w:pPr>
        <w:tabs>
          <w:tab w:val="num" w:pos="1440"/>
        </w:tabs>
        <w:ind w:left="1440" w:hanging="360"/>
      </w:pPr>
      <w:rPr>
        <w:rFonts w:ascii="Courier New" w:hAnsi="Courier New"/>
      </w:rPr>
    </w:lvl>
    <w:lvl w:ilvl="2" w:tplc="80A829F4">
      <w:start w:val="1"/>
      <w:numFmt w:val="bullet"/>
      <w:lvlText w:val=""/>
      <w:lvlJc w:val="left"/>
      <w:pPr>
        <w:tabs>
          <w:tab w:val="num" w:pos="2160"/>
        </w:tabs>
        <w:ind w:left="2160" w:hanging="360"/>
      </w:pPr>
      <w:rPr>
        <w:rFonts w:ascii="Wingdings" w:hAnsi="Wingdings"/>
      </w:rPr>
    </w:lvl>
    <w:lvl w:ilvl="3" w:tplc="04688A5A">
      <w:start w:val="1"/>
      <w:numFmt w:val="bullet"/>
      <w:lvlText w:val=""/>
      <w:lvlJc w:val="left"/>
      <w:pPr>
        <w:tabs>
          <w:tab w:val="num" w:pos="2880"/>
        </w:tabs>
        <w:ind w:left="2880" w:hanging="360"/>
      </w:pPr>
      <w:rPr>
        <w:rFonts w:ascii="Symbol" w:hAnsi="Symbol"/>
      </w:rPr>
    </w:lvl>
    <w:lvl w:ilvl="4" w:tplc="0DB406D2">
      <w:start w:val="1"/>
      <w:numFmt w:val="bullet"/>
      <w:lvlText w:val="o"/>
      <w:lvlJc w:val="left"/>
      <w:pPr>
        <w:tabs>
          <w:tab w:val="num" w:pos="3600"/>
        </w:tabs>
        <w:ind w:left="3600" w:hanging="360"/>
      </w:pPr>
      <w:rPr>
        <w:rFonts w:ascii="Courier New" w:hAnsi="Courier New"/>
      </w:rPr>
    </w:lvl>
    <w:lvl w:ilvl="5" w:tplc="1596827C">
      <w:start w:val="1"/>
      <w:numFmt w:val="bullet"/>
      <w:lvlText w:val=""/>
      <w:lvlJc w:val="left"/>
      <w:pPr>
        <w:tabs>
          <w:tab w:val="num" w:pos="4320"/>
        </w:tabs>
        <w:ind w:left="4320" w:hanging="360"/>
      </w:pPr>
      <w:rPr>
        <w:rFonts w:ascii="Wingdings" w:hAnsi="Wingdings"/>
      </w:rPr>
    </w:lvl>
    <w:lvl w:ilvl="6" w:tplc="6524765A">
      <w:start w:val="1"/>
      <w:numFmt w:val="bullet"/>
      <w:lvlText w:val=""/>
      <w:lvlJc w:val="left"/>
      <w:pPr>
        <w:tabs>
          <w:tab w:val="num" w:pos="5040"/>
        </w:tabs>
        <w:ind w:left="5040" w:hanging="360"/>
      </w:pPr>
      <w:rPr>
        <w:rFonts w:ascii="Symbol" w:hAnsi="Symbol"/>
      </w:rPr>
    </w:lvl>
    <w:lvl w:ilvl="7" w:tplc="D2BE5F48">
      <w:start w:val="1"/>
      <w:numFmt w:val="bullet"/>
      <w:lvlText w:val="o"/>
      <w:lvlJc w:val="left"/>
      <w:pPr>
        <w:tabs>
          <w:tab w:val="num" w:pos="5760"/>
        </w:tabs>
        <w:ind w:left="5760" w:hanging="360"/>
      </w:pPr>
      <w:rPr>
        <w:rFonts w:ascii="Courier New" w:hAnsi="Courier New"/>
      </w:rPr>
    </w:lvl>
    <w:lvl w:ilvl="8" w:tplc="A4E0D782">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9412E17E">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3296328A">
      <w:start w:val="1"/>
      <w:numFmt w:val="bullet"/>
      <w:lvlText w:val="o"/>
      <w:lvlJc w:val="left"/>
      <w:pPr>
        <w:tabs>
          <w:tab w:val="num" w:pos="1440"/>
        </w:tabs>
        <w:ind w:left="1440" w:hanging="360"/>
      </w:pPr>
      <w:rPr>
        <w:rFonts w:ascii="Courier New" w:hAnsi="Courier New"/>
      </w:rPr>
    </w:lvl>
    <w:lvl w:ilvl="2" w:tplc="56D23552">
      <w:start w:val="1"/>
      <w:numFmt w:val="bullet"/>
      <w:lvlText w:val=""/>
      <w:lvlJc w:val="left"/>
      <w:pPr>
        <w:tabs>
          <w:tab w:val="num" w:pos="2160"/>
        </w:tabs>
        <w:ind w:left="2160" w:hanging="360"/>
      </w:pPr>
      <w:rPr>
        <w:rFonts w:ascii="Wingdings" w:hAnsi="Wingdings"/>
      </w:rPr>
    </w:lvl>
    <w:lvl w:ilvl="3" w:tplc="0400B870">
      <w:start w:val="1"/>
      <w:numFmt w:val="bullet"/>
      <w:lvlText w:val=""/>
      <w:lvlJc w:val="left"/>
      <w:pPr>
        <w:tabs>
          <w:tab w:val="num" w:pos="2880"/>
        </w:tabs>
        <w:ind w:left="2880" w:hanging="360"/>
      </w:pPr>
      <w:rPr>
        <w:rFonts w:ascii="Symbol" w:hAnsi="Symbol"/>
      </w:rPr>
    </w:lvl>
    <w:lvl w:ilvl="4" w:tplc="1930C2F0">
      <w:start w:val="1"/>
      <w:numFmt w:val="bullet"/>
      <w:lvlText w:val="o"/>
      <w:lvlJc w:val="left"/>
      <w:pPr>
        <w:tabs>
          <w:tab w:val="num" w:pos="3600"/>
        </w:tabs>
        <w:ind w:left="3600" w:hanging="360"/>
      </w:pPr>
      <w:rPr>
        <w:rFonts w:ascii="Courier New" w:hAnsi="Courier New"/>
      </w:rPr>
    </w:lvl>
    <w:lvl w:ilvl="5" w:tplc="1B1EA5A2">
      <w:start w:val="1"/>
      <w:numFmt w:val="bullet"/>
      <w:lvlText w:val=""/>
      <w:lvlJc w:val="left"/>
      <w:pPr>
        <w:tabs>
          <w:tab w:val="num" w:pos="4320"/>
        </w:tabs>
        <w:ind w:left="4320" w:hanging="360"/>
      </w:pPr>
      <w:rPr>
        <w:rFonts w:ascii="Wingdings" w:hAnsi="Wingdings"/>
      </w:rPr>
    </w:lvl>
    <w:lvl w:ilvl="6" w:tplc="A776DF50">
      <w:start w:val="1"/>
      <w:numFmt w:val="bullet"/>
      <w:lvlText w:val=""/>
      <w:lvlJc w:val="left"/>
      <w:pPr>
        <w:tabs>
          <w:tab w:val="num" w:pos="5040"/>
        </w:tabs>
        <w:ind w:left="5040" w:hanging="360"/>
      </w:pPr>
      <w:rPr>
        <w:rFonts w:ascii="Symbol" w:hAnsi="Symbol"/>
      </w:rPr>
    </w:lvl>
    <w:lvl w:ilvl="7" w:tplc="84E6155C">
      <w:start w:val="1"/>
      <w:numFmt w:val="bullet"/>
      <w:lvlText w:val="o"/>
      <w:lvlJc w:val="left"/>
      <w:pPr>
        <w:tabs>
          <w:tab w:val="num" w:pos="5760"/>
        </w:tabs>
        <w:ind w:left="5760" w:hanging="360"/>
      </w:pPr>
      <w:rPr>
        <w:rFonts w:ascii="Courier New" w:hAnsi="Courier New"/>
      </w:rPr>
    </w:lvl>
    <w:lvl w:ilvl="8" w:tplc="C178B8A4">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B4D281A8">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AA061652">
      <w:start w:val="1"/>
      <w:numFmt w:val="bullet"/>
      <w:lvlText w:val="o"/>
      <w:lvlJc w:val="left"/>
      <w:pPr>
        <w:tabs>
          <w:tab w:val="num" w:pos="1440"/>
        </w:tabs>
        <w:ind w:left="1440" w:hanging="360"/>
      </w:pPr>
      <w:rPr>
        <w:rFonts w:ascii="Courier New" w:hAnsi="Courier New"/>
      </w:rPr>
    </w:lvl>
    <w:lvl w:ilvl="2" w:tplc="A14EB9E0">
      <w:start w:val="1"/>
      <w:numFmt w:val="bullet"/>
      <w:lvlText w:val=""/>
      <w:lvlJc w:val="left"/>
      <w:pPr>
        <w:tabs>
          <w:tab w:val="num" w:pos="2160"/>
        </w:tabs>
        <w:ind w:left="2160" w:hanging="360"/>
      </w:pPr>
      <w:rPr>
        <w:rFonts w:ascii="Wingdings" w:hAnsi="Wingdings"/>
      </w:rPr>
    </w:lvl>
    <w:lvl w:ilvl="3" w:tplc="349A593E">
      <w:start w:val="1"/>
      <w:numFmt w:val="bullet"/>
      <w:lvlText w:val=""/>
      <w:lvlJc w:val="left"/>
      <w:pPr>
        <w:tabs>
          <w:tab w:val="num" w:pos="2880"/>
        </w:tabs>
        <w:ind w:left="2880" w:hanging="360"/>
      </w:pPr>
      <w:rPr>
        <w:rFonts w:ascii="Symbol" w:hAnsi="Symbol"/>
      </w:rPr>
    </w:lvl>
    <w:lvl w:ilvl="4" w:tplc="162026C2">
      <w:start w:val="1"/>
      <w:numFmt w:val="bullet"/>
      <w:lvlText w:val="o"/>
      <w:lvlJc w:val="left"/>
      <w:pPr>
        <w:tabs>
          <w:tab w:val="num" w:pos="3600"/>
        </w:tabs>
        <w:ind w:left="3600" w:hanging="360"/>
      </w:pPr>
      <w:rPr>
        <w:rFonts w:ascii="Courier New" w:hAnsi="Courier New"/>
      </w:rPr>
    </w:lvl>
    <w:lvl w:ilvl="5" w:tplc="369A3088">
      <w:start w:val="1"/>
      <w:numFmt w:val="bullet"/>
      <w:lvlText w:val=""/>
      <w:lvlJc w:val="left"/>
      <w:pPr>
        <w:tabs>
          <w:tab w:val="num" w:pos="4320"/>
        </w:tabs>
        <w:ind w:left="4320" w:hanging="360"/>
      </w:pPr>
      <w:rPr>
        <w:rFonts w:ascii="Wingdings" w:hAnsi="Wingdings"/>
      </w:rPr>
    </w:lvl>
    <w:lvl w:ilvl="6" w:tplc="247649AA">
      <w:start w:val="1"/>
      <w:numFmt w:val="bullet"/>
      <w:lvlText w:val=""/>
      <w:lvlJc w:val="left"/>
      <w:pPr>
        <w:tabs>
          <w:tab w:val="num" w:pos="5040"/>
        </w:tabs>
        <w:ind w:left="5040" w:hanging="360"/>
      </w:pPr>
      <w:rPr>
        <w:rFonts w:ascii="Symbol" w:hAnsi="Symbol"/>
      </w:rPr>
    </w:lvl>
    <w:lvl w:ilvl="7" w:tplc="956E33B4">
      <w:start w:val="1"/>
      <w:numFmt w:val="bullet"/>
      <w:lvlText w:val="o"/>
      <w:lvlJc w:val="left"/>
      <w:pPr>
        <w:tabs>
          <w:tab w:val="num" w:pos="5760"/>
        </w:tabs>
        <w:ind w:left="5760" w:hanging="360"/>
      </w:pPr>
      <w:rPr>
        <w:rFonts w:ascii="Courier New" w:hAnsi="Courier New"/>
      </w:rPr>
    </w:lvl>
    <w:lvl w:ilvl="8" w:tplc="0F8A77A8">
      <w:start w:val="1"/>
      <w:numFmt w:val="bullet"/>
      <w:lvlText w:val=""/>
      <w:lvlJc w:val="left"/>
      <w:pPr>
        <w:tabs>
          <w:tab w:val="num" w:pos="6480"/>
        </w:tabs>
        <w:ind w:left="6480" w:hanging="360"/>
      </w:pPr>
      <w:rPr>
        <w:rFonts w:ascii="Wingdings" w:hAnsi="Wingdings"/>
      </w:rPr>
    </w:lvl>
  </w:abstractNum>
  <w:abstractNum w:abstractNumId="53" w15:restartNumberingAfterBreak="0">
    <w:nsid w:val="098E5016"/>
    <w:multiLevelType w:val="hybridMultilevel"/>
    <w:tmpl w:val="3D9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0DFB15F6"/>
    <w:multiLevelType w:val="hybridMultilevel"/>
    <w:tmpl w:val="537667B6"/>
    <w:lvl w:ilvl="0" w:tplc="08090001">
      <w:start w:val="1"/>
      <w:numFmt w:val="bullet"/>
      <w:lvlText w:val=""/>
      <w:lvlJc w:val="left"/>
      <w:pPr>
        <w:ind w:left="0" w:firstLine="0"/>
      </w:pPr>
      <w:rPr>
        <w:rFonts w:ascii="Symbol" w:hAnsi="Symbol" w:hint="default"/>
        <w:b w:val="0"/>
        <w:bCs w:val="0"/>
        <w:i w:val="0"/>
        <w:iCs w:val="0"/>
        <w:smallCaps w:val="0"/>
        <w:color w:val="00000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0F544320"/>
    <w:multiLevelType w:val="hybridMultilevel"/>
    <w:tmpl w:val="EEE8E770"/>
    <w:lvl w:ilvl="0" w:tplc="FAFC3D86">
      <w:start w:val="1"/>
      <w:numFmt w:val="bullet"/>
      <w:lvlText w:val="-"/>
      <w:lvlJc w:val="left"/>
      <w:pPr>
        <w:ind w:left="720" w:hanging="360"/>
      </w:pPr>
      <w:rPr>
        <w:rFonts w:ascii="Times New Roman" w:eastAsia="Times New Roman" w:hAnsi="Times New Roman" w:cs="Times New Roman"/>
        <w:b w:val="0"/>
        <w:bCs w:val="0"/>
        <w:i w:val="0"/>
        <w:iCs w:val="0"/>
        <w:smallCaps w:val="0"/>
        <w:color w:val="0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CF634D"/>
    <w:multiLevelType w:val="hybridMultilevel"/>
    <w:tmpl w:val="83EC6E68"/>
    <w:lvl w:ilvl="0" w:tplc="B4D281A8">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09141D"/>
    <w:multiLevelType w:val="hybridMultilevel"/>
    <w:tmpl w:val="96082C68"/>
    <w:lvl w:ilvl="0" w:tplc="FAFC3D86">
      <w:start w:val="1"/>
      <w:numFmt w:val="bullet"/>
      <w:lvlText w:val="-"/>
      <w:lvlJc w:val="left"/>
      <w:pPr>
        <w:ind w:left="604" w:hanging="360"/>
      </w:pPr>
      <w:rPr>
        <w:rFonts w:ascii="Times New Roman" w:eastAsia="Times New Roman" w:hAnsi="Times New Roman" w:cs="Times New Roman"/>
        <w:b w:val="0"/>
        <w:bCs w:val="0"/>
        <w:i w:val="0"/>
        <w:iCs w:val="0"/>
        <w:smallCaps w:val="0"/>
        <w:color w:val="000000"/>
        <w:sz w:val="16"/>
        <w:szCs w:val="16"/>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num w:numId="1" w16cid:durableId="328605742">
    <w:abstractNumId w:val="0"/>
  </w:num>
  <w:num w:numId="2" w16cid:durableId="1436636477">
    <w:abstractNumId w:val="1"/>
  </w:num>
  <w:num w:numId="3" w16cid:durableId="103112763">
    <w:abstractNumId w:val="2"/>
  </w:num>
  <w:num w:numId="4" w16cid:durableId="1902011551">
    <w:abstractNumId w:val="3"/>
  </w:num>
  <w:num w:numId="5" w16cid:durableId="1906069650">
    <w:abstractNumId w:val="4"/>
  </w:num>
  <w:num w:numId="6" w16cid:durableId="287980560">
    <w:abstractNumId w:val="5"/>
  </w:num>
  <w:num w:numId="7" w16cid:durableId="1912544555">
    <w:abstractNumId w:val="6"/>
  </w:num>
  <w:num w:numId="8" w16cid:durableId="1690713472">
    <w:abstractNumId w:val="7"/>
  </w:num>
  <w:num w:numId="9" w16cid:durableId="1605459564">
    <w:abstractNumId w:val="8"/>
  </w:num>
  <w:num w:numId="10" w16cid:durableId="413598593">
    <w:abstractNumId w:val="9"/>
  </w:num>
  <w:num w:numId="11" w16cid:durableId="1377467872">
    <w:abstractNumId w:val="10"/>
  </w:num>
  <w:num w:numId="12" w16cid:durableId="1799254454">
    <w:abstractNumId w:val="11"/>
  </w:num>
  <w:num w:numId="13" w16cid:durableId="689651171">
    <w:abstractNumId w:val="12"/>
  </w:num>
  <w:num w:numId="14" w16cid:durableId="471364945">
    <w:abstractNumId w:val="13"/>
  </w:num>
  <w:num w:numId="15" w16cid:durableId="273907116">
    <w:abstractNumId w:val="14"/>
  </w:num>
  <w:num w:numId="16" w16cid:durableId="1598950645">
    <w:abstractNumId w:val="15"/>
  </w:num>
  <w:num w:numId="17" w16cid:durableId="1973706637">
    <w:abstractNumId w:val="16"/>
  </w:num>
  <w:num w:numId="18" w16cid:durableId="10882296">
    <w:abstractNumId w:val="17"/>
  </w:num>
  <w:num w:numId="19" w16cid:durableId="1685859197">
    <w:abstractNumId w:val="18"/>
  </w:num>
  <w:num w:numId="20" w16cid:durableId="1284993336">
    <w:abstractNumId w:val="19"/>
  </w:num>
  <w:num w:numId="21" w16cid:durableId="14039150">
    <w:abstractNumId w:val="20"/>
  </w:num>
  <w:num w:numId="22" w16cid:durableId="1293171331">
    <w:abstractNumId w:val="21"/>
  </w:num>
  <w:num w:numId="23" w16cid:durableId="398402797">
    <w:abstractNumId w:val="22"/>
  </w:num>
  <w:num w:numId="24" w16cid:durableId="658657015">
    <w:abstractNumId w:val="23"/>
  </w:num>
  <w:num w:numId="25" w16cid:durableId="847057897">
    <w:abstractNumId w:val="24"/>
  </w:num>
  <w:num w:numId="26" w16cid:durableId="1316492195">
    <w:abstractNumId w:val="25"/>
  </w:num>
  <w:num w:numId="27" w16cid:durableId="495531850">
    <w:abstractNumId w:val="26"/>
  </w:num>
  <w:num w:numId="28" w16cid:durableId="1368795318">
    <w:abstractNumId w:val="27"/>
  </w:num>
  <w:num w:numId="29" w16cid:durableId="1623145021">
    <w:abstractNumId w:val="28"/>
  </w:num>
  <w:num w:numId="30" w16cid:durableId="1344942586">
    <w:abstractNumId w:val="29"/>
  </w:num>
  <w:num w:numId="31" w16cid:durableId="960720559">
    <w:abstractNumId w:val="30"/>
  </w:num>
  <w:num w:numId="32" w16cid:durableId="779255310">
    <w:abstractNumId w:val="31"/>
  </w:num>
  <w:num w:numId="33" w16cid:durableId="1853567451">
    <w:abstractNumId w:val="32"/>
  </w:num>
  <w:num w:numId="34" w16cid:durableId="281032554">
    <w:abstractNumId w:val="33"/>
  </w:num>
  <w:num w:numId="35" w16cid:durableId="637341073">
    <w:abstractNumId w:val="34"/>
  </w:num>
  <w:num w:numId="36" w16cid:durableId="1254894941">
    <w:abstractNumId w:val="35"/>
  </w:num>
  <w:num w:numId="37" w16cid:durableId="807745109">
    <w:abstractNumId w:val="36"/>
  </w:num>
  <w:num w:numId="38" w16cid:durableId="829060938">
    <w:abstractNumId w:val="37"/>
  </w:num>
  <w:num w:numId="39" w16cid:durableId="566961270">
    <w:abstractNumId w:val="38"/>
  </w:num>
  <w:num w:numId="40" w16cid:durableId="1772312097">
    <w:abstractNumId w:val="39"/>
  </w:num>
  <w:num w:numId="41" w16cid:durableId="1458839382">
    <w:abstractNumId w:val="40"/>
  </w:num>
  <w:num w:numId="42" w16cid:durableId="324165523">
    <w:abstractNumId w:val="41"/>
  </w:num>
  <w:num w:numId="43" w16cid:durableId="2127383045">
    <w:abstractNumId w:val="42"/>
  </w:num>
  <w:num w:numId="44" w16cid:durableId="1301960630">
    <w:abstractNumId w:val="43"/>
  </w:num>
  <w:num w:numId="45" w16cid:durableId="621494688">
    <w:abstractNumId w:val="44"/>
  </w:num>
  <w:num w:numId="46" w16cid:durableId="779186810">
    <w:abstractNumId w:val="45"/>
  </w:num>
  <w:num w:numId="47" w16cid:durableId="498544419">
    <w:abstractNumId w:val="46"/>
  </w:num>
  <w:num w:numId="48" w16cid:durableId="1981110593">
    <w:abstractNumId w:val="47"/>
  </w:num>
  <w:num w:numId="49" w16cid:durableId="395279897">
    <w:abstractNumId w:val="48"/>
  </w:num>
  <w:num w:numId="50" w16cid:durableId="1632436759">
    <w:abstractNumId w:val="49"/>
  </w:num>
  <w:num w:numId="51" w16cid:durableId="102725869">
    <w:abstractNumId w:val="50"/>
  </w:num>
  <w:num w:numId="52" w16cid:durableId="1190605320">
    <w:abstractNumId w:val="51"/>
  </w:num>
  <w:num w:numId="53" w16cid:durableId="427435559">
    <w:abstractNumId w:val="52"/>
  </w:num>
  <w:num w:numId="54" w16cid:durableId="544100766">
    <w:abstractNumId w:val="53"/>
  </w:num>
  <w:num w:numId="55" w16cid:durableId="539513360">
    <w:abstractNumId w:val="56"/>
  </w:num>
  <w:num w:numId="56" w16cid:durableId="1362122709">
    <w:abstractNumId w:val="54"/>
  </w:num>
  <w:num w:numId="57" w16cid:durableId="1469277743">
    <w:abstractNumId w:val="57"/>
  </w:num>
  <w:num w:numId="58" w16cid:durableId="2029595212">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DB"/>
    <w:rsid w:val="000003DE"/>
    <w:rsid w:val="000008BF"/>
    <w:rsid w:val="00000A3C"/>
    <w:rsid w:val="000011DE"/>
    <w:rsid w:val="0000275B"/>
    <w:rsid w:val="00003560"/>
    <w:rsid w:val="000072B4"/>
    <w:rsid w:val="00007792"/>
    <w:rsid w:val="000100EC"/>
    <w:rsid w:val="000146CD"/>
    <w:rsid w:val="00017B4F"/>
    <w:rsid w:val="000204F9"/>
    <w:rsid w:val="0002089B"/>
    <w:rsid w:val="00023B0B"/>
    <w:rsid w:val="00026410"/>
    <w:rsid w:val="000321D8"/>
    <w:rsid w:val="0003380B"/>
    <w:rsid w:val="00034813"/>
    <w:rsid w:val="000358DE"/>
    <w:rsid w:val="00036280"/>
    <w:rsid w:val="00036EA3"/>
    <w:rsid w:val="000377D3"/>
    <w:rsid w:val="00045435"/>
    <w:rsid w:val="000478A2"/>
    <w:rsid w:val="000505CE"/>
    <w:rsid w:val="000512D0"/>
    <w:rsid w:val="00052F90"/>
    <w:rsid w:val="000532E0"/>
    <w:rsid w:val="000608AD"/>
    <w:rsid w:val="00063470"/>
    <w:rsid w:val="000650F5"/>
    <w:rsid w:val="000667EE"/>
    <w:rsid w:val="0006714C"/>
    <w:rsid w:val="00067209"/>
    <w:rsid w:val="00067996"/>
    <w:rsid w:val="00070627"/>
    <w:rsid w:val="000713F2"/>
    <w:rsid w:val="00073E46"/>
    <w:rsid w:val="00075337"/>
    <w:rsid w:val="0007633B"/>
    <w:rsid w:val="00080852"/>
    <w:rsid w:val="00081153"/>
    <w:rsid w:val="000811A9"/>
    <w:rsid w:val="000856A1"/>
    <w:rsid w:val="00086896"/>
    <w:rsid w:val="00087441"/>
    <w:rsid w:val="0009146F"/>
    <w:rsid w:val="0009229D"/>
    <w:rsid w:val="00092BF4"/>
    <w:rsid w:val="00093165"/>
    <w:rsid w:val="00095A62"/>
    <w:rsid w:val="000968E9"/>
    <w:rsid w:val="00096DBE"/>
    <w:rsid w:val="000979ED"/>
    <w:rsid w:val="000A0170"/>
    <w:rsid w:val="000A0DBB"/>
    <w:rsid w:val="000A231B"/>
    <w:rsid w:val="000A2FB1"/>
    <w:rsid w:val="000A3086"/>
    <w:rsid w:val="000A3B61"/>
    <w:rsid w:val="000A51DE"/>
    <w:rsid w:val="000A5369"/>
    <w:rsid w:val="000A55CC"/>
    <w:rsid w:val="000B0667"/>
    <w:rsid w:val="000B282D"/>
    <w:rsid w:val="000B2D27"/>
    <w:rsid w:val="000B3293"/>
    <w:rsid w:val="000B3AC8"/>
    <w:rsid w:val="000B3D84"/>
    <w:rsid w:val="000B439F"/>
    <w:rsid w:val="000B5564"/>
    <w:rsid w:val="000B5D4B"/>
    <w:rsid w:val="000B6481"/>
    <w:rsid w:val="000B6648"/>
    <w:rsid w:val="000B6C60"/>
    <w:rsid w:val="000B7584"/>
    <w:rsid w:val="000B7BC7"/>
    <w:rsid w:val="000C0DC3"/>
    <w:rsid w:val="000C126E"/>
    <w:rsid w:val="000C5372"/>
    <w:rsid w:val="000C5CF8"/>
    <w:rsid w:val="000C5D35"/>
    <w:rsid w:val="000D47A5"/>
    <w:rsid w:val="000D4E59"/>
    <w:rsid w:val="000D6EF6"/>
    <w:rsid w:val="000D779B"/>
    <w:rsid w:val="000E0709"/>
    <w:rsid w:val="000E3EE0"/>
    <w:rsid w:val="000E50C5"/>
    <w:rsid w:val="000E555E"/>
    <w:rsid w:val="000E7FDB"/>
    <w:rsid w:val="000F0B86"/>
    <w:rsid w:val="000F3458"/>
    <w:rsid w:val="000F3650"/>
    <w:rsid w:val="000F41AC"/>
    <w:rsid w:val="00103EF7"/>
    <w:rsid w:val="00104450"/>
    <w:rsid w:val="0011110E"/>
    <w:rsid w:val="00113730"/>
    <w:rsid w:val="00114A13"/>
    <w:rsid w:val="00117B66"/>
    <w:rsid w:val="00121AA0"/>
    <w:rsid w:val="00122566"/>
    <w:rsid w:val="001227DB"/>
    <w:rsid w:val="001234DE"/>
    <w:rsid w:val="001245C5"/>
    <w:rsid w:val="00125562"/>
    <w:rsid w:val="0012584A"/>
    <w:rsid w:val="00126E3A"/>
    <w:rsid w:val="00130444"/>
    <w:rsid w:val="001322C5"/>
    <w:rsid w:val="00136CCC"/>
    <w:rsid w:val="00137518"/>
    <w:rsid w:val="00137639"/>
    <w:rsid w:val="00140654"/>
    <w:rsid w:val="001411A4"/>
    <w:rsid w:val="00142C1A"/>
    <w:rsid w:val="0014402D"/>
    <w:rsid w:val="001457C9"/>
    <w:rsid w:val="00145BA1"/>
    <w:rsid w:val="001469FE"/>
    <w:rsid w:val="0014722A"/>
    <w:rsid w:val="00147939"/>
    <w:rsid w:val="00147F40"/>
    <w:rsid w:val="0015249C"/>
    <w:rsid w:val="001527C4"/>
    <w:rsid w:val="00152FC5"/>
    <w:rsid w:val="001566CC"/>
    <w:rsid w:val="00156FA0"/>
    <w:rsid w:val="00160B73"/>
    <w:rsid w:val="00160F77"/>
    <w:rsid w:val="00161493"/>
    <w:rsid w:val="00166F7D"/>
    <w:rsid w:val="001707AE"/>
    <w:rsid w:val="00170EE2"/>
    <w:rsid w:val="001731BA"/>
    <w:rsid w:val="00173273"/>
    <w:rsid w:val="00177D67"/>
    <w:rsid w:val="00181518"/>
    <w:rsid w:val="00181F87"/>
    <w:rsid w:val="0018251D"/>
    <w:rsid w:val="0018518B"/>
    <w:rsid w:val="00187A89"/>
    <w:rsid w:val="00187FE7"/>
    <w:rsid w:val="00190018"/>
    <w:rsid w:val="00192611"/>
    <w:rsid w:val="0019301B"/>
    <w:rsid w:val="00193F5A"/>
    <w:rsid w:val="001968E3"/>
    <w:rsid w:val="00197AC7"/>
    <w:rsid w:val="001A2E31"/>
    <w:rsid w:val="001A3AB9"/>
    <w:rsid w:val="001A41A8"/>
    <w:rsid w:val="001A6C02"/>
    <w:rsid w:val="001A6C3B"/>
    <w:rsid w:val="001A79CD"/>
    <w:rsid w:val="001A7B08"/>
    <w:rsid w:val="001B0696"/>
    <w:rsid w:val="001B116D"/>
    <w:rsid w:val="001B12D5"/>
    <w:rsid w:val="001B2E21"/>
    <w:rsid w:val="001B307A"/>
    <w:rsid w:val="001B3ABD"/>
    <w:rsid w:val="001B3DA8"/>
    <w:rsid w:val="001B5134"/>
    <w:rsid w:val="001C1ABF"/>
    <w:rsid w:val="001C2057"/>
    <w:rsid w:val="001C2C0C"/>
    <w:rsid w:val="001C4CBF"/>
    <w:rsid w:val="001C6184"/>
    <w:rsid w:val="001D2317"/>
    <w:rsid w:val="001D24CB"/>
    <w:rsid w:val="001D2DD9"/>
    <w:rsid w:val="001D4B19"/>
    <w:rsid w:val="001D6FCE"/>
    <w:rsid w:val="001D756D"/>
    <w:rsid w:val="001E08CA"/>
    <w:rsid w:val="001E0F63"/>
    <w:rsid w:val="001E1997"/>
    <w:rsid w:val="001E21A4"/>
    <w:rsid w:val="001E514E"/>
    <w:rsid w:val="001E565B"/>
    <w:rsid w:val="001E6E5B"/>
    <w:rsid w:val="001E73F9"/>
    <w:rsid w:val="001F3BBE"/>
    <w:rsid w:val="001F42B9"/>
    <w:rsid w:val="001F606A"/>
    <w:rsid w:val="00200043"/>
    <w:rsid w:val="00203B73"/>
    <w:rsid w:val="002046BE"/>
    <w:rsid w:val="002069F3"/>
    <w:rsid w:val="00206F82"/>
    <w:rsid w:val="002105BB"/>
    <w:rsid w:val="00212962"/>
    <w:rsid w:val="00214959"/>
    <w:rsid w:val="002156B3"/>
    <w:rsid w:val="00221674"/>
    <w:rsid w:val="00222A5E"/>
    <w:rsid w:val="00223649"/>
    <w:rsid w:val="00224322"/>
    <w:rsid w:val="00224494"/>
    <w:rsid w:val="002246FE"/>
    <w:rsid w:val="002260D8"/>
    <w:rsid w:val="00226DBA"/>
    <w:rsid w:val="0022703A"/>
    <w:rsid w:val="0022757D"/>
    <w:rsid w:val="002348FA"/>
    <w:rsid w:val="002402D4"/>
    <w:rsid w:val="002410B4"/>
    <w:rsid w:val="002430FA"/>
    <w:rsid w:val="002512E5"/>
    <w:rsid w:val="00251FB1"/>
    <w:rsid w:val="00253853"/>
    <w:rsid w:val="00256B36"/>
    <w:rsid w:val="00265BB0"/>
    <w:rsid w:val="00266671"/>
    <w:rsid w:val="00270951"/>
    <w:rsid w:val="0027212F"/>
    <w:rsid w:val="0027226F"/>
    <w:rsid w:val="00272A4E"/>
    <w:rsid w:val="00280829"/>
    <w:rsid w:val="00282708"/>
    <w:rsid w:val="002837D5"/>
    <w:rsid w:val="00283E8F"/>
    <w:rsid w:val="00283ED8"/>
    <w:rsid w:val="00284B88"/>
    <w:rsid w:val="002851BD"/>
    <w:rsid w:val="0028706C"/>
    <w:rsid w:val="002902E7"/>
    <w:rsid w:val="002931A1"/>
    <w:rsid w:val="002935E7"/>
    <w:rsid w:val="0029472F"/>
    <w:rsid w:val="0029623C"/>
    <w:rsid w:val="0029760C"/>
    <w:rsid w:val="002976E0"/>
    <w:rsid w:val="002A0E49"/>
    <w:rsid w:val="002A1969"/>
    <w:rsid w:val="002A1AD8"/>
    <w:rsid w:val="002A21B3"/>
    <w:rsid w:val="002A41D1"/>
    <w:rsid w:val="002A4DE6"/>
    <w:rsid w:val="002B0920"/>
    <w:rsid w:val="002B13F5"/>
    <w:rsid w:val="002B1DD1"/>
    <w:rsid w:val="002B26D8"/>
    <w:rsid w:val="002B3B34"/>
    <w:rsid w:val="002B5C53"/>
    <w:rsid w:val="002B6374"/>
    <w:rsid w:val="002C0DA7"/>
    <w:rsid w:val="002C385D"/>
    <w:rsid w:val="002C4415"/>
    <w:rsid w:val="002C5856"/>
    <w:rsid w:val="002D0F33"/>
    <w:rsid w:val="002D13E6"/>
    <w:rsid w:val="002D4F7A"/>
    <w:rsid w:val="002D6C5F"/>
    <w:rsid w:val="002E0712"/>
    <w:rsid w:val="002E12C4"/>
    <w:rsid w:val="002E1390"/>
    <w:rsid w:val="002E6B8A"/>
    <w:rsid w:val="002E7D58"/>
    <w:rsid w:val="002E7FB4"/>
    <w:rsid w:val="002F0FC1"/>
    <w:rsid w:val="002F164B"/>
    <w:rsid w:val="002F1AE3"/>
    <w:rsid w:val="002F1DFC"/>
    <w:rsid w:val="002F282C"/>
    <w:rsid w:val="002F2BF5"/>
    <w:rsid w:val="002F3EC4"/>
    <w:rsid w:val="002F4259"/>
    <w:rsid w:val="002F5AF6"/>
    <w:rsid w:val="002F5E61"/>
    <w:rsid w:val="00300CDB"/>
    <w:rsid w:val="0030157A"/>
    <w:rsid w:val="003019C0"/>
    <w:rsid w:val="00301EFA"/>
    <w:rsid w:val="00304D2C"/>
    <w:rsid w:val="00305EC7"/>
    <w:rsid w:val="0031015D"/>
    <w:rsid w:val="003119DB"/>
    <w:rsid w:val="00313F8F"/>
    <w:rsid w:val="00316318"/>
    <w:rsid w:val="0032221D"/>
    <w:rsid w:val="00324A76"/>
    <w:rsid w:val="00327E95"/>
    <w:rsid w:val="00327EC6"/>
    <w:rsid w:val="00330C4D"/>
    <w:rsid w:val="00333088"/>
    <w:rsid w:val="0033523A"/>
    <w:rsid w:val="0033620E"/>
    <w:rsid w:val="00337665"/>
    <w:rsid w:val="00343695"/>
    <w:rsid w:val="003438EE"/>
    <w:rsid w:val="0034404D"/>
    <w:rsid w:val="00347057"/>
    <w:rsid w:val="003505FC"/>
    <w:rsid w:val="00350E34"/>
    <w:rsid w:val="0035126F"/>
    <w:rsid w:val="003540C9"/>
    <w:rsid w:val="003555A3"/>
    <w:rsid w:val="00355D3F"/>
    <w:rsid w:val="00360954"/>
    <w:rsid w:val="0036331E"/>
    <w:rsid w:val="003673EF"/>
    <w:rsid w:val="00371C88"/>
    <w:rsid w:val="00371EC2"/>
    <w:rsid w:val="003749D6"/>
    <w:rsid w:val="00374FBE"/>
    <w:rsid w:val="00376431"/>
    <w:rsid w:val="0038069B"/>
    <w:rsid w:val="00382A3F"/>
    <w:rsid w:val="00384057"/>
    <w:rsid w:val="00384E81"/>
    <w:rsid w:val="0038620A"/>
    <w:rsid w:val="003864D7"/>
    <w:rsid w:val="0039152D"/>
    <w:rsid w:val="00396856"/>
    <w:rsid w:val="00396970"/>
    <w:rsid w:val="00396A4D"/>
    <w:rsid w:val="00396F9C"/>
    <w:rsid w:val="003A13B0"/>
    <w:rsid w:val="003A15B0"/>
    <w:rsid w:val="003A2FA7"/>
    <w:rsid w:val="003B0650"/>
    <w:rsid w:val="003B51EC"/>
    <w:rsid w:val="003B70C5"/>
    <w:rsid w:val="003B78BD"/>
    <w:rsid w:val="003C0F60"/>
    <w:rsid w:val="003C1763"/>
    <w:rsid w:val="003C3D87"/>
    <w:rsid w:val="003C4171"/>
    <w:rsid w:val="003C436C"/>
    <w:rsid w:val="003C4AAA"/>
    <w:rsid w:val="003C6D6D"/>
    <w:rsid w:val="003D1214"/>
    <w:rsid w:val="003D1E7E"/>
    <w:rsid w:val="003D4688"/>
    <w:rsid w:val="003D6FD8"/>
    <w:rsid w:val="003E0817"/>
    <w:rsid w:val="003E0F51"/>
    <w:rsid w:val="003E11CC"/>
    <w:rsid w:val="003E1AA9"/>
    <w:rsid w:val="003E206A"/>
    <w:rsid w:val="003E25C9"/>
    <w:rsid w:val="003E3FB3"/>
    <w:rsid w:val="003E7134"/>
    <w:rsid w:val="003E77A0"/>
    <w:rsid w:val="003E7F95"/>
    <w:rsid w:val="003F017A"/>
    <w:rsid w:val="003F4AD5"/>
    <w:rsid w:val="003F51EB"/>
    <w:rsid w:val="003F7DC0"/>
    <w:rsid w:val="0040030C"/>
    <w:rsid w:val="00401CCA"/>
    <w:rsid w:val="00402218"/>
    <w:rsid w:val="00402250"/>
    <w:rsid w:val="004024FB"/>
    <w:rsid w:val="00403817"/>
    <w:rsid w:val="004077C9"/>
    <w:rsid w:val="004106D8"/>
    <w:rsid w:val="00412AEF"/>
    <w:rsid w:val="00415A83"/>
    <w:rsid w:val="00420A88"/>
    <w:rsid w:val="00421163"/>
    <w:rsid w:val="004223BB"/>
    <w:rsid w:val="00423AB4"/>
    <w:rsid w:val="0042563E"/>
    <w:rsid w:val="00426B19"/>
    <w:rsid w:val="00430058"/>
    <w:rsid w:val="004306D6"/>
    <w:rsid w:val="00432F97"/>
    <w:rsid w:val="004341CB"/>
    <w:rsid w:val="00434751"/>
    <w:rsid w:val="00434AF6"/>
    <w:rsid w:val="00434B05"/>
    <w:rsid w:val="00435675"/>
    <w:rsid w:val="004359CB"/>
    <w:rsid w:val="004361EB"/>
    <w:rsid w:val="004442E3"/>
    <w:rsid w:val="0044468F"/>
    <w:rsid w:val="00444D28"/>
    <w:rsid w:val="00447FE2"/>
    <w:rsid w:val="004501F4"/>
    <w:rsid w:val="0045104A"/>
    <w:rsid w:val="004511E9"/>
    <w:rsid w:val="00451396"/>
    <w:rsid w:val="0045392B"/>
    <w:rsid w:val="00455E8E"/>
    <w:rsid w:val="00456C55"/>
    <w:rsid w:val="00460305"/>
    <w:rsid w:val="00465820"/>
    <w:rsid w:val="00465984"/>
    <w:rsid w:val="004671C2"/>
    <w:rsid w:val="00467512"/>
    <w:rsid w:val="004702A0"/>
    <w:rsid w:val="0047035E"/>
    <w:rsid w:val="0047097E"/>
    <w:rsid w:val="00472D28"/>
    <w:rsid w:val="00474158"/>
    <w:rsid w:val="00475A31"/>
    <w:rsid w:val="00475F53"/>
    <w:rsid w:val="0047650F"/>
    <w:rsid w:val="00476FA1"/>
    <w:rsid w:val="0047714A"/>
    <w:rsid w:val="00480096"/>
    <w:rsid w:val="00482CB2"/>
    <w:rsid w:val="00483270"/>
    <w:rsid w:val="00484657"/>
    <w:rsid w:val="00484CA4"/>
    <w:rsid w:val="004856BD"/>
    <w:rsid w:val="0048685B"/>
    <w:rsid w:val="004907D3"/>
    <w:rsid w:val="004936A3"/>
    <w:rsid w:val="004938FE"/>
    <w:rsid w:val="004974A0"/>
    <w:rsid w:val="004A0030"/>
    <w:rsid w:val="004A02FB"/>
    <w:rsid w:val="004A2E5B"/>
    <w:rsid w:val="004A2F1F"/>
    <w:rsid w:val="004A3214"/>
    <w:rsid w:val="004A3FED"/>
    <w:rsid w:val="004A673E"/>
    <w:rsid w:val="004A6BA4"/>
    <w:rsid w:val="004A6C1B"/>
    <w:rsid w:val="004A718C"/>
    <w:rsid w:val="004A772E"/>
    <w:rsid w:val="004A77EC"/>
    <w:rsid w:val="004B22DF"/>
    <w:rsid w:val="004B345B"/>
    <w:rsid w:val="004B3E70"/>
    <w:rsid w:val="004B4538"/>
    <w:rsid w:val="004B4B97"/>
    <w:rsid w:val="004B5C6A"/>
    <w:rsid w:val="004B5ED3"/>
    <w:rsid w:val="004C0E51"/>
    <w:rsid w:val="004C15AF"/>
    <w:rsid w:val="004C44D2"/>
    <w:rsid w:val="004C50B3"/>
    <w:rsid w:val="004D0C8C"/>
    <w:rsid w:val="004D1288"/>
    <w:rsid w:val="004D1DAE"/>
    <w:rsid w:val="004D3D46"/>
    <w:rsid w:val="004D4511"/>
    <w:rsid w:val="004D4826"/>
    <w:rsid w:val="004E253D"/>
    <w:rsid w:val="004E2CCC"/>
    <w:rsid w:val="004E4A09"/>
    <w:rsid w:val="004E7F5E"/>
    <w:rsid w:val="004F199E"/>
    <w:rsid w:val="004F2C07"/>
    <w:rsid w:val="004F4C2E"/>
    <w:rsid w:val="004F7D7B"/>
    <w:rsid w:val="005044AD"/>
    <w:rsid w:val="00506A6A"/>
    <w:rsid w:val="00506B5E"/>
    <w:rsid w:val="00506C1B"/>
    <w:rsid w:val="00510D40"/>
    <w:rsid w:val="00512E90"/>
    <w:rsid w:val="00513A11"/>
    <w:rsid w:val="00513AEE"/>
    <w:rsid w:val="0051436A"/>
    <w:rsid w:val="00514C56"/>
    <w:rsid w:val="0051659D"/>
    <w:rsid w:val="005213F0"/>
    <w:rsid w:val="00521AC5"/>
    <w:rsid w:val="00521C88"/>
    <w:rsid w:val="005254F9"/>
    <w:rsid w:val="00525B59"/>
    <w:rsid w:val="005263EC"/>
    <w:rsid w:val="005322F1"/>
    <w:rsid w:val="00532CED"/>
    <w:rsid w:val="00533F2C"/>
    <w:rsid w:val="00534032"/>
    <w:rsid w:val="0053731B"/>
    <w:rsid w:val="0054010B"/>
    <w:rsid w:val="00541250"/>
    <w:rsid w:val="00544C67"/>
    <w:rsid w:val="00547102"/>
    <w:rsid w:val="00551B3F"/>
    <w:rsid w:val="00552850"/>
    <w:rsid w:val="00555FE6"/>
    <w:rsid w:val="0056058C"/>
    <w:rsid w:val="00562DDA"/>
    <w:rsid w:val="0056542A"/>
    <w:rsid w:val="00566939"/>
    <w:rsid w:val="00566E09"/>
    <w:rsid w:val="00567D1A"/>
    <w:rsid w:val="005708AB"/>
    <w:rsid w:val="00570AB2"/>
    <w:rsid w:val="005720CD"/>
    <w:rsid w:val="00573333"/>
    <w:rsid w:val="00573E7E"/>
    <w:rsid w:val="00574EB4"/>
    <w:rsid w:val="00575742"/>
    <w:rsid w:val="00575D1E"/>
    <w:rsid w:val="00575EE7"/>
    <w:rsid w:val="005769F3"/>
    <w:rsid w:val="00576EA7"/>
    <w:rsid w:val="00577FBE"/>
    <w:rsid w:val="005831C3"/>
    <w:rsid w:val="00583B9A"/>
    <w:rsid w:val="00584CDA"/>
    <w:rsid w:val="005850FA"/>
    <w:rsid w:val="00587CA0"/>
    <w:rsid w:val="005924F1"/>
    <w:rsid w:val="00593C3A"/>
    <w:rsid w:val="005941B9"/>
    <w:rsid w:val="005A04F2"/>
    <w:rsid w:val="005A3385"/>
    <w:rsid w:val="005B347C"/>
    <w:rsid w:val="005B34DF"/>
    <w:rsid w:val="005B6D73"/>
    <w:rsid w:val="005C3458"/>
    <w:rsid w:val="005C4152"/>
    <w:rsid w:val="005C5FE1"/>
    <w:rsid w:val="005D3A2D"/>
    <w:rsid w:val="005D4B05"/>
    <w:rsid w:val="005D4E81"/>
    <w:rsid w:val="005E0EC7"/>
    <w:rsid w:val="005E1CD6"/>
    <w:rsid w:val="005E3F52"/>
    <w:rsid w:val="005E50E5"/>
    <w:rsid w:val="005E6897"/>
    <w:rsid w:val="005E70D5"/>
    <w:rsid w:val="005E7715"/>
    <w:rsid w:val="005F1E55"/>
    <w:rsid w:val="005F1FC7"/>
    <w:rsid w:val="005F24E2"/>
    <w:rsid w:val="005F3346"/>
    <w:rsid w:val="005F5B0C"/>
    <w:rsid w:val="005F75FE"/>
    <w:rsid w:val="006020F8"/>
    <w:rsid w:val="00602FF8"/>
    <w:rsid w:val="00603D34"/>
    <w:rsid w:val="00604151"/>
    <w:rsid w:val="00606CF2"/>
    <w:rsid w:val="00607E9C"/>
    <w:rsid w:val="006132B2"/>
    <w:rsid w:val="0061460A"/>
    <w:rsid w:val="00615510"/>
    <w:rsid w:val="00616262"/>
    <w:rsid w:val="00617C8D"/>
    <w:rsid w:val="00617E8F"/>
    <w:rsid w:val="00620954"/>
    <w:rsid w:val="006211AD"/>
    <w:rsid w:val="00624D01"/>
    <w:rsid w:val="00627F9F"/>
    <w:rsid w:val="006324A9"/>
    <w:rsid w:val="00633394"/>
    <w:rsid w:val="006357E3"/>
    <w:rsid w:val="00636310"/>
    <w:rsid w:val="00641138"/>
    <w:rsid w:val="00642051"/>
    <w:rsid w:val="00642A1A"/>
    <w:rsid w:val="0064422B"/>
    <w:rsid w:val="00644989"/>
    <w:rsid w:val="00646B29"/>
    <w:rsid w:val="00650BB5"/>
    <w:rsid w:val="00650FC4"/>
    <w:rsid w:val="0065219F"/>
    <w:rsid w:val="00652D0E"/>
    <w:rsid w:val="00654F75"/>
    <w:rsid w:val="00656D05"/>
    <w:rsid w:val="00660F98"/>
    <w:rsid w:val="006642F1"/>
    <w:rsid w:val="006645AC"/>
    <w:rsid w:val="006661BE"/>
    <w:rsid w:val="00666E72"/>
    <w:rsid w:val="00666F59"/>
    <w:rsid w:val="00667A6C"/>
    <w:rsid w:val="00670DEB"/>
    <w:rsid w:val="0067195A"/>
    <w:rsid w:val="00673EC6"/>
    <w:rsid w:val="00674E6B"/>
    <w:rsid w:val="0067588F"/>
    <w:rsid w:val="00682E12"/>
    <w:rsid w:val="00682E77"/>
    <w:rsid w:val="006834B7"/>
    <w:rsid w:val="00683B73"/>
    <w:rsid w:val="006847C1"/>
    <w:rsid w:val="00685CFF"/>
    <w:rsid w:val="00685E3E"/>
    <w:rsid w:val="00687BCA"/>
    <w:rsid w:val="006901C8"/>
    <w:rsid w:val="00690EA7"/>
    <w:rsid w:val="0069132B"/>
    <w:rsid w:val="0069180E"/>
    <w:rsid w:val="00692345"/>
    <w:rsid w:val="00692E97"/>
    <w:rsid w:val="006A244B"/>
    <w:rsid w:val="006A2A28"/>
    <w:rsid w:val="006A32EA"/>
    <w:rsid w:val="006A6448"/>
    <w:rsid w:val="006A7324"/>
    <w:rsid w:val="006B0C48"/>
    <w:rsid w:val="006B1921"/>
    <w:rsid w:val="006B3FA9"/>
    <w:rsid w:val="006B4A66"/>
    <w:rsid w:val="006B4AB0"/>
    <w:rsid w:val="006B4BC8"/>
    <w:rsid w:val="006B6CE5"/>
    <w:rsid w:val="006C142E"/>
    <w:rsid w:val="006C1633"/>
    <w:rsid w:val="006C1EF2"/>
    <w:rsid w:val="006C22FD"/>
    <w:rsid w:val="006C23C7"/>
    <w:rsid w:val="006C3F95"/>
    <w:rsid w:val="006C48E1"/>
    <w:rsid w:val="006C5280"/>
    <w:rsid w:val="006C530B"/>
    <w:rsid w:val="006C6AE1"/>
    <w:rsid w:val="006C780D"/>
    <w:rsid w:val="006D0296"/>
    <w:rsid w:val="006D0323"/>
    <w:rsid w:val="006D070F"/>
    <w:rsid w:val="006D611B"/>
    <w:rsid w:val="006D6DF5"/>
    <w:rsid w:val="006D7D33"/>
    <w:rsid w:val="006E025A"/>
    <w:rsid w:val="006E03D9"/>
    <w:rsid w:val="006E0963"/>
    <w:rsid w:val="006E2B0A"/>
    <w:rsid w:val="006E340B"/>
    <w:rsid w:val="006E399E"/>
    <w:rsid w:val="006E5FBD"/>
    <w:rsid w:val="006E70B9"/>
    <w:rsid w:val="006E7422"/>
    <w:rsid w:val="006E7DB7"/>
    <w:rsid w:val="006E7E48"/>
    <w:rsid w:val="006F325A"/>
    <w:rsid w:val="006F3A6A"/>
    <w:rsid w:val="006F4F4A"/>
    <w:rsid w:val="006F64A1"/>
    <w:rsid w:val="006F7FA3"/>
    <w:rsid w:val="00700AA1"/>
    <w:rsid w:val="00706252"/>
    <w:rsid w:val="00710391"/>
    <w:rsid w:val="00711917"/>
    <w:rsid w:val="00714368"/>
    <w:rsid w:val="007155ED"/>
    <w:rsid w:val="007236BF"/>
    <w:rsid w:val="00723806"/>
    <w:rsid w:val="00724C6B"/>
    <w:rsid w:val="007257F4"/>
    <w:rsid w:val="007261B5"/>
    <w:rsid w:val="0072638E"/>
    <w:rsid w:val="00727064"/>
    <w:rsid w:val="00727E04"/>
    <w:rsid w:val="00727E4E"/>
    <w:rsid w:val="00727E96"/>
    <w:rsid w:val="00730B65"/>
    <w:rsid w:val="00733C38"/>
    <w:rsid w:val="007353BA"/>
    <w:rsid w:val="00735A17"/>
    <w:rsid w:val="00737E30"/>
    <w:rsid w:val="00740E8D"/>
    <w:rsid w:val="00744B20"/>
    <w:rsid w:val="00747AE9"/>
    <w:rsid w:val="007504EF"/>
    <w:rsid w:val="0075270C"/>
    <w:rsid w:val="0075339B"/>
    <w:rsid w:val="00754BD9"/>
    <w:rsid w:val="00755DBE"/>
    <w:rsid w:val="00757B45"/>
    <w:rsid w:val="00760685"/>
    <w:rsid w:val="00763D8A"/>
    <w:rsid w:val="00765F31"/>
    <w:rsid w:val="007725BC"/>
    <w:rsid w:val="00772EB0"/>
    <w:rsid w:val="0077518D"/>
    <w:rsid w:val="00780288"/>
    <w:rsid w:val="00780433"/>
    <w:rsid w:val="0078615E"/>
    <w:rsid w:val="007864F4"/>
    <w:rsid w:val="00792A31"/>
    <w:rsid w:val="00793C31"/>
    <w:rsid w:val="00795F6B"/>
    <w:rsid w:val="00796043"/>
    <w:rsid w:val="00796956"/>
    <w:rsid w:val="00796E4D"/>
    <w:rsid w:val="007A0BA7"/>
    <w:rsid w:val="007A18B3"/>
    <w:rsid w:val="007A5512"/>
    <w:rsid w:val="007A7261"/>
    <w:rsid w:val="007B16FF"/>
    <w:rsid w:val="007B1701"/>
    <w:rsid w:val="007B3010"/>
    <w:rsid w:val="007B44AB"/>
    <w:rsid w:val="007B64D4"/>
    <w:rsid w:val="007B6F84"/>
    <w:rsid w:val="007B7A5D"/>
    <w:rsid w:val="007C013F"/>
    <w:rsid w:val="007C0AB7"/>
    <w:rsid w:val="007C1072"/>
    <w:rsid w:val="007C19A9"/>
    <w:rsid w:val="007C581A"/>
    <w:rsid w:val="007C6202"/>
    <w:rsid w:val="007C6AF7"/>
    <w:rsid w:val="007C7F97"/>
    <w:rsid w:val="007D04E0"/>
    <w:rsid w:val="007D55F4"/>
    <w:rsid w:val="007D5F52"/>
    <w:rsid w:val="007D6943"/>
    <w:rsid w:val="007E0528"/>
    <w:rsid w:val="007E0629"/>
    <w:rsid w:val="007E0BE4"/>
    <w:rsid w:val="007E3769"/>
    <w:rsid w:val="007E3AF2"/>
    <w:rsid w:val="007E5A83"/>
    <w:rsid w:val="007F03BA"/>
    <w:rsid w:val="007F1365"/>
    <w:rsid w:val="007F19B2"/>
    <w:rsid w:val="007F1C5A"/>
    <w:rsid w:val="007F28D8"/>
    <w:rsid w:val="007F3530"/>
    <w:rsid w:val="007F3F3E"/>
    <w:rsid w:val="007F6E8A"/>
    <w:rsid w:val="007F75ED"/>
    <w:rsid w:val="008020A9"/>
    <w:rsid w:val="0080652D"/>
    <w:rsid w:val="008069E1"/>
    <w:rsid w:val="0081009E"/>
    <w:rsid w:val="008100C4"/>
    <w:rsid w:val="00811830"/>
    <w:rsid w:val="00814362"/>
    <w:rsid w:val="00820EFA"/>
    <w:rsid w:val="00821997"/>
    <w:rsid w:val="0082260A"/>
    <w:rsid w:val="00824431"/>
    <w:rsid w:val="00824720"/>
    <w:rsid w:val="00824988"/>
    <w:rsid w:val="00827E2A"/>
    <w:rsid w:val="00831D88"/>
    <w:rsid w:val="0083213D"/>
    <w:rsid w:val="008331A0"/>
    <w:rsid w:val="0083472D"/>
    <w:rsid w:val="0083511A"/>
    <w:rsid w:val="0083582D"/>
    <w:rsid w:val="00836DB8"/>
    <w:rsid w:val="00837224"/>
    <w:rsid w:val="00837326"/>
    <w:rsid w:val="00844ED4"/>
    <w:rsid w:val="00846DCB"/>
    <w:rsid w:val="008511F3"/>
    <w:rsid w:val="00851945"/>
    <w:rsid w:val="00851B6B"/>
    <w:rsid w:val="0085349F"/>
    <w:rsid w:val="008536E9"/>
    <w:rsid w:val="00857683"/>
    <w:rsid w:val="00863726"/>
    <w:rsid w:val="008701D9"/>
    <w:rsid w:val="00872DD7"/>
    <w:rsid w:val="00873686"/>
    <w:rsid w:val="00875802"/>
    <w:rsid w:val="008813C8"/>
    <w:rsid w:val="00887E2F"/>
    <w:rsid w:val="00890274"/>
    <w:rsid w:val="0089077B"/>
    <w:rsid w:val="0089130D"/>
    <w:rsid w:val="00893B1E"/>
    <w:rsid w:val="00895D64"/>
    <w:rsid w:val="00895FAE"/>
    <w:rsid w:val="00896F58"/>
    <w:rsid w:val="008972D6"/>
    <w:rsid w:val="008A0536"/>
    <w:rsid w:val="008B0760"/>
    <w:rsid w:val="008B0FF7"/>
    <w:rsid w:val="008B3F3E"/>
    <w:rsid w:val="008B5820"/>
    <w:rsid w:val="008B6A79"/>
    <w:rsid w:val="008B6FA7"/>
    <w:rsid w:val="008B7280"/>
    <w:rsid w:val="008B7CC7"/>
    <w:rsid w:val="008B7FC8"/>
    <w:rsid w:val="008C0627"/>
    <w:rsid w:val="008C0DC3"/>
    <w:rsid w:val="008C219F"/>
    <w:rsid w:val="008C5866"/>
    <w:rsid w:val="008C5D49"/>
    <w:rsid w:val="008D14FB"/>
    <w:rsid w:val="008D40ED"/>
    <w:rsid w:val="008D647D"/>
    <w:rsid w:val="008D687E"/>
    <w:rsid w:val="008D76C0"/>
    <w:rsid w:val="008E3EB0"/>
    <w:rsid w:val="008E4521"/>
    <w:rsid w:val="008E462E"/>
    <w:rsid w:val="008E67DD"/>
    <w:rsid w:val="008E6AE0"/>
    <w:rsid w:val="008F0D2B"/>
    <w:rsid w:val="008F15EB"/>
    <w:rsid w:val="008F2E7E"/>
    <w:rsid w:val="008F4D80"/>
    <w:rsid w:val="008F4DAC"/>
    <w:rsid w:val="008F6566"/>
    <w:rsid w:val="008F7C9D"/>
    <w:rsid w:val="008F7D23"/>
    <w:rsid w:val="008F7EA7"/>
    <w:rsid w:val="0090123A"/>
    <w:rsid w:val="0090365D"/>
    <w:rsid w:val="00904399"/>
    <w:rsid w:val="00904A2D"/>
    <w:rsid w:val="00905118"/>
    <w:rsid w:val="009058B2"/>
    <w:rsid w:val="00906431"/>
    <w:rsid w:val="009068F3"/>
    <w:rsid w:val="0091183A"/>
    <w:rsid w:val="00911FF0"/>
    <w:rsid w:val="0091451D"/>
    <w:rsid w:val="0092046F"/>
    <w:rsid w:val="00925842"/>
    <w:rsid w:val="009263CB"/>
    <w:rsid w:val="00933A4D"/>
    <w:rsid w:val="00934D61"/>
    <w:rsid w:val="00934EA5"/>
    <w:rsid w:val="00936014"/>
    <w:rsid w:val="00940141"/>
    <w:rsid w:val="0094068D"/>
    <w:rsid w:val="00940716"/>
    <w:rsid w:val="009418E8"/>
    <w:rsid w:val="00942591"/>
    <w:rsid w:val="009446F6"/>
    <w:rsid w:val="009456FA"/>
    <w:rsid w:val="009508AA"/>
    <w:rsid w:val="0095350B"/>
    <w:rsid w:val="00953E5A"/>
    <w:rsid w:val="009544DF"/>
    <w:rsid w:val="00955BBC"/>
    <w:rsid w:val="00957A0F"/>
    <w:rsid w:val="00957B8B"/>
    <w:rsid w:val="00960ABD"/>
    <w:rsid w:val="0096316D"/>
    <w:rsid w:val="009651DD"/>
    <w:rsid w:val="009660C9"/>
    <w:rsid w:val="00970017"/>
    <w:rsid w:val="00971A66"/>
    <w:rsid w:val="00972FB2"/>
    <w:rsid w:val="00973A9A"/>
    <w:rsid w:val="00974A0A"/>
    <w:rsid w:val="00976A11"/>
    <w:rsid w:val="0098271D"/>
    <w:rsid w:val="00983521"/>
    <w:rsid w:val="00983A80"/>
    <w:rsid w:val="00984407"/>
    <w:rsid w:val="009870DB"/>
    <w:rsid w:val="00987621"/>
    <w:rsid w:val="00991F33"/>
    <w:rsid w:val="00992168"/>
    <w:rsid w:val="00993691"/>
    <w:rsid w:val="0099550C"/>
    <w:rsid w:val="00995927"/>
    <w:rsid w:val="00995ABD"/>
    <w:rsid w:val="00996036"/>
    <w:rsid w:val="00996153"/>
    <w:rsid w:val="00996FAB"/>
    <w:rsid w:val="009A0107"/>
    <w:rsid w:val="009A1519"/>
    <w:rsid w:val="009A216F"/>
    <w:rsid w:val="009A5BA4"/>
    <w:rsid w:val="009A6C41"/>
    <w:rsid w:val="009A7082"/>
    <w:rsid w:val="009B1FC2"/>
    <w:rsid w:val="009B3322"/>
    <w:rsid w:val="009B37C4"/>
    <w:rsid w:val="009B7643"/>
    <w:rsid w:val="009B7671"/>
    <w:rsid w:val="009C2040"/>
    <w:rsid w:val="009C2D06"/>
    <w:rsid w:val="009C38E0"/>
    <w:rsid w:val="009C42E4"/>
    <w:rsid w:val="009C4911"/>
    <w:rsid w:val="009C7A72"/>
    <w:rsid w:val="009D036B"/>
    <w:rsid w:val="009D1766"/>
    <w:rsid w:val="009D228A"/>
    <w:rsid w:val="009D362F"/>
    <w:rsid w:val="009D735D"/>
    <w:rsid w:val="009E0287"/>
    <w:rsid w:val="009E05D0"/>
    <w:rsid w:val="009E4AC1"/>
    <w:rsid w:val="009E4F0B"/>
    <w:rsid w:val="009E6A05"/>
    <w:rsid w:val="009E771D"/>
    <w:rsid w:val="009E7926"/>
    <w:rsid w:val="009F38FB"/>
    <w:rsid w:val="009F65E2"/>
    <w:rsid w:val="009F6F6B"/>
    <w:rsid w:val="00A04C5A"/>
    <w:rsid w:val="00A06B22"/>
    <w:rsid w:val="00A07AAB"/>
    <w:rsid w:val="00A111DC"/>
    <w:rsid w:val="00A113BF"/>
    <w:rsid w:val="00A11A32"/>
    <w:rsid w:val="00A135D7"/>
    <w:rsid w:val="00A1588D"/>
    <w:rsid w:val="00A16CEC"/>
    <w:rsid w:val="00A179B1"/>
    <w:rsid w:val="00A2130E"/>
    <w:rsid w:val="00A22E44"/>
    <w:rsid w:val="00A23DEC"/>
    <w:rsid w:val="00A338B2"/>
    <w:rsid w:val="00A341F1"/>
    <w:rsid w:val="00A35188"/>
    <w:rsid w:val="00A36387"/>
    <w:rsid w:val="00A36860"/>
    <w:rsid w:val="00A37914"/>
    <w:rsid w:val="00A400EE"/>
    <w:rsid w:val="00A4010C"/>
    <w:rsid w:val="00A41D1C"/>
    <w:rsid w:val="00A504DE"/>
    <w:rsid w:val="00A52831"/>
    <w:rsid w:val="00A55070"/>
    <w:rsid w:val="00A553F3"/>
    <w:rsid w:val="00A55436"/>
    <w:rsid w:val="00A643CB"/>
    <w:rsid w:val="00A65C8B"/>
    <w:rsid w:val="00A66F79"/>
    <w:rsid w:val="00A67E6D"/>
    <w:rsid w:val="00A705C7"/>
    <w:rsid w:val="00A70CA4"/>
    <w:rsid w:val="00A70EA7"/>
    <w:rsid w:val="00A71CFC"/>
    <w:rsid w:val="00A72D4D"/>
    <w:rsid w:val="00A73854"/>
    <w:rsid w:val="00A75331"/>
    <w:rsid w:val="00A75D59"/>
    <w:rsid w:val="00A76512"/>
    <w:rsid w:val="00A8003F"/>
    <w:rsid w:val="00A803ED"/>
    <w:rsid w:val="00A80926"/>
    <w:rsid w:val="00A824CE"/>
    <w:rsid w:val="00A849F2"/>
    <w:rsid w:val="00A85DA6"/>
    <w:rsid w:val="00A8638C"/>
    <w:rsid w:val="00A86E80"/>
    <w:rsid w:val="00A87437"/>
    <w:rsid w:val="00A90883"/>
    <w:rsid w:val="00A918E2"/>
    <w:rsid w:val="00A92491"/>
    <w:rsid w:val="00A94CBE"/>
    <w:rsid w:val="00A951F2"/>
    <w:rsid w:val="00AA0DC6"/>
    <w:rsid w:val="00AA2873"/>
    <w:rsid w:val="00AA4257"/>
    <w:rsid w:val="00AA44B8"/>
    <w:rsid w:val="00AB11E3"/>
    <w:rsid w:val="00AB2733"/>
    <w:rsid w:val="00AB6E3F"/>
    <w:rsid w:val="00AB7253"/>
    <w:rsid w:val="00AC0A2A"/>
    <w:rsid w:val="00AC0C4B"/>
    <w:rsid w:val="00AC29EC"/>
    <w:rsid w:val="00AC2C2C"/>
    <w:rsid w:val="00AC3976"/>
    <w:rsid w:val="00AC55D2"/>
    <w:rsid w:val="00AC57D6"/>
    <w:rsid w:val="00AC5ECB"/>
    <w:rsid w:val="00AC7DDB"/>
    <w:rsid w:val="00AD132D"/>
    <w:rsid w:val="00AD1902"/>
    <w:rsid w:val="00AD1E0D"/>
    <w:rsid w:val="00AD2DDF"/>
    <w:rsid w:val="00AD7002"/>
    <w:rsid w:val="00AD7696"/>
    <w:rsid w:val="00AE051A"/>
    <w:rsid w:val="00AE1D73"/>
    <w:rsid w:val="00AE3E9D"/>
    <w:rsid w:val="00AE510A"/>
    <w:rsid w:val="00AE5412"/>
    <w:rsid w:val="00AE5D59"/>
    <w:rsid w:val="00AE678A"/>
    <w:rsid w:val="00AE715F"/>
    <w:rsid w:val="00AF02E7"/>
    <w:rsid w:val="00AF490C"/>
    <w:rsid w:val="00AF51AF"/>
    <w:rsid w:val="00AF536F"/>
    <w:rsid w:val="00B01877"/>
    <w:rsid w:val="00B02A62"/>
    <w:rsid w:val="00B06FB9"/>
    <w:rsid w:val="00B0719C"/>
    <w:rsid w:val="00B07CDC"/>
    <w:rsid w:val="00B07F1C"/>
    <w:rsid w:val="00B12BEB"/>
    <w:rsid w:val="00B1534F"/>
    <w:rsid w:val="00B16062"/>
    <w:rsid w:val="00B1667C"/>
    <w:rsid w:val="00B203EE"/>
    <w:rsid w:val="00B23427"/>
    <w:rsid w:val="00B23DA6"/>
    <w:rsid w:val="00B245BC"/>
    <w:rsid w:val="00B2532B"/>
    <w:rsid w:val="00B25BC1"/>
    <w:rsid w:val="00B26311"/>
    <w:rsid w:val="00B33989"/>
    <w:rsid w:val="00B343B9"/>
    <w:rsid w:val="00B3679B"/>
    <w:rsid w:val="00B37C68"/>
    <w:rsid w:val="00B4427C"/>
    <w:rsid w:val="00B448E7"/>
    <w:rsid w:val="00B4572E"/>
    <w:rsid w:val="00B47533"/>
    <w:rsid w:val="00B47E52"/>
    <w:rsid w:val="00B51FE6"/>
    <w:rsid w:val="00B5305C"/>
    <w:rsid w:val="00B54186"/>
    <w:rsid w:val="00B5462F"/>
    <w:rsid w:val="00B54E95"/>
    <w:rsid w:val="00B5695E"/>
    <w:rsid w:val="00B60410"/>
    <w:rsid w:val="00B612BB"/>
    <w:rsid w:val="00B6363A"/>
    <w:rsid w:val="00B65B2B"/>
    <w:rsid w:val="00B700B9"/>
    <w:rsid w:val="00B7544B"/>
    <w:rsid w:val="00B77FDC"/>
    <w:rsid w:val="00B8105A"/>
    <w:rsid w:val="00B84E0E"/>
    <w:rsid w:val="00B8784F"/>
    <w:rsid w:val="00B90A8C"/>
    <w:rsid w:val="00B912A7"/>
    <w:rsid w:val="00B940C5"/>
    <w:rsid w:val="00B94D86"/>
    <w:rsid w:val="00B94EBB"/>
    <w:rsid w:val="00B96286"/>
    <w:rsid w:val="00B96AA2"/>
    <w:rsid w:val="00B97188"/>
    <w:rsid w:val="00BA343F"/>
    <w:rsid w:val="00BA69E8"/>
    <w:rsid w:val="00BB2DC8"/>
    <w:rsid w:val="00BB5A85"/>
    <w:rsid w:val="00BB6188"/>
    <w:rsid w:val="00BB76CE"/>
    <w:rsid w:val="00BC15C0"/>
    <w:rsid w:val="00BC1F0C"/>
    <w:rsid w:val="00BC37B2"/>
    <w:rsid w:val="00BC5AF8"/>
    <w:rsid w:val="00BC6373"/>
    <w:rsid w:val="00BC66C3"/>
    <w:rsid w:val="00BC66F5"/>
    <w:rsid w:val="00BD0F43"/>
    <w:rsid w:val="00BD1889"/>
    <w:rsid w:val="00BD4D1B"/>
    <w:rsid w:val="00BD5754"/>
    <w:rsid w:val="00BD605A"/>
    <w:rsid w:val="00BD6C42"/>
    <w:rsid w:val="00BD7AA3"/>
    <w:rsid w:val="00BE1A96"/>
    <w:rsid w:val="00BE5C37"/>
    <w:rsid w:val="00BE6681"/>
    <w:rsid w:val="00BE726D"/>
    <w:rsid w:val="00BE7F79"/>
    <w:rsid w:val="00BF043B"/>
    <w:rsid w:val="00BF08B3"/>
    <w:rsid w:val="00BF1910"/>
    <w:rsid w:val="00BF3032"/>
    <w:rsid w:val="00BF5FB3"/>
    <w:rsid w:val="00BF675B"/>
    <w:rsid w:val="00BF70DA"/>
    <w:rsid w:val="00BF7510"/>
    <w:rsid w:val="00BF7FE2"/>
    <w:rsid w:val="00C008D8"/>
    <w:rsid w:val="00C02AD5"/>
    <w:rsid w:val="00C02EF2"/>
    <w:rsid w:val="00C11C7F"/>
    <w:rsid w:val="00C13C57"/>
    <w:rsid w:val="00C14078"/>
    <w:rsid w:val="00C1430A"/>
    <w:rsid w:val="00C21764"/>
    <w:rsid w:val="00C21F42"/>
    <w:rsid w:val="00C24DA5"/>
    <w:rsid w:val="00C26BEE"/>
    <w:rsid w:val="00C27B47"/>
    <w:rsid w:val="00C32122"/>
    <w:rsid w:val="00C32C29"/>
    <w:rsid w:val="00C34A71"/>
    <w:rsid w:val="00C364F4"/>
    <w:rsid w:val="00C37072"/>
    <w:rsid w:val="00C41081"/>
    <w:rsid w:val="00C437BC"/>
    <w:rsid w:val="00C44C33"/>
    <w:rsid w:val="00C44F32"/>
    <w:rsid w:val="00C45F08"/>
    <w:rsid w:val="00C47543"/>
    <w:rsid w:val="00C51BAC"/>
    <w:rsid w:val="00C521BD"/>
    <w:rsid w:val="00C547BF"/>
    <w:rsid w:val="00C5518B"/>
    <w:rsid w:val="00C560E6"/>
    <w:rsid w:val="00C569F4"/>
    <w:rsid w:val="00C57255"/>
    <w:rsid w:val="00C57731"/>
    <w:rsid w:val="00C60BDA"/>
    <w:rsid w:val="00C60D24"/>
    <w:rsid w:val="00C61643"/>
    <w:rsid w:val="00C61792"/>
    <w:rsid w:val="00C6453A"/>
    <w:rsid w:val="00C64E2A"/>
    <w:rsid w:val="00C7034F"/>
    <w:rsid w:val="00C70F44"/>
    <w:rsid w:val="00C73E7D"/>
    <w:rsid w:val="00C73EF5"/>
    <w:rsid w:val="00C74341"/>
    <w:rsid w:val="00C75FC9"/>
    <w:rsid w:val="00C760B2"/>
    <w:rsid w:val="00C770ED"/>
    <w:rsid w:val="00C800C5"/>
    <w:rsid w:val="00C80F97"/>
    <w:rsid w:val="00C81388"/>
    <w:rsid w:val="00C84049"/>
    <w:rsid w:val="00C852DB"/>
    <w:rsid w:val="00C85860"/>
    <w:rsid w:val="00C8626C"/>
    <w:rsid w:val="00C8740C"/>
    <w:rsid w:val="00C907A9"/>
    <w:rsid w:val="00C90D18"/>
    <w:rsid w:val="00C911C6"/>
    <w:rsid w:val="00C92D1C"/>
    <w:rsid w:val="00C93867"/>
    <w:rsid w:val="00C93AD6"/>
    <w:rsid w:val="00C9547A"/>
    <w:rsid w:val="00C96D80"/>
    <w:rsid w:val="00C970E1"/>
    <w:rsid w:val="00C97583"/>
    <w:rsid w:val="00CA1623"/>
    <w:rsid w:val="00CA6E47"/>
    <w:rsid w:val="00CB03EF"/>
    <w:rsid w:val="00CB1303"/>
    <w:rsid w:val="00CB1E92"/>
    <w:rsid w:val="00CB235E"/>
    <w:rsid w:val="00CB4895"/>
    <w:rsid w:val="00CB5C65"/>
    <w:rsid w:val="00CB6763"/>
    <w:rsid w:val="00CB7B7D"/>
    <w:rsid w:val="00CC00E4"/>
    <w:rsid w:val="00CC1ECC"/>
    <w:rsid w:val="00CC3E79"/>
    <w:rsid w:val="00CC4F0B"/>
    <w:rsid w:val="00CC5F1B"/>
    <w:rsid w:val="00CD0181"/>
    <w:rsid w:val="00CD03A0"/>
    <w:rsid w:val="00CD187C"/>
    <w:rsid w:val="00CD1C43"/>
    <w:rsid w:val="00CD2F31"/>
    <w:rsid w:val="00CD468F"/>
    <w:rsid w:val="00CD4F8E"/>
    <w:rsid w:val="00CD7BEF"/>
    <w:rsid w:val="00CE078A"/>
    <w:rsid w:val="00CE082E"/>
    <w:rsid w:val="00CE2865"/>
    <w:rsid w:val="00CE2F64"/>
    <w:rsid w:val="00CE3E19"/>
    <w:rsid w:val="00CE715B"/>
    <w:rsid w:val="00CE7B79"/>
    <w:rsid w:val="00CF494D"/>
    <w:rsid w:val="00CF5424"/>
    <w:rsid w:val="00D00FFD"/>
    <w:rsid w:val="00D01699"/>
    <w:rsid w:val="00D022F3"/>
    <w:rsid w:val="00D06DDF"/>
    <w:rsid w:val="00D07EAA"/>
    <w:rsid w:val="00D10664"/>
    <w:rsid w:val="00D10DED"/>
    <w:rsid w:val="00D133D4"/>
    <w:rsid w:val="00D13AE1"/>
    <w:rsid w:val="00D150DB"/>
    <w:rsid w:val="00D15CFB"/>
    <w:rsid w:val="00D20204"/>
    <w:rsid w:val="00D20B1C"/>
    <w:rsid w:val="00D21441"/>
    <w:rsid w:val="00D22CA1"/>
    <w:rsid w:val="00D300A6"/>
    <w:rsid w:val="00D31220"/>
    <w:rsid w:val="00D3380B"/>
    <w:rsid w:val="00D34419"/>
    <w:rsid w:val="00D348E9"/>
    <w:rsid w:val="00D353DD"/>
    <w:rsid w:val="00D36000"/>
    <w:rsid w:val="00D36378"/>
    <w:rsid w:val="00D43040"/>
    <w:rsid w:val="00D43503"/>
    <w:rsid w:val="00D447C1"/>
    <w:rsid w:val="00D452C8"/>
    <w:rsid w:val="00D463FF"/>
    <w:rsid w:val="00D561F5"/>
    <w:rsid w:val="00D57722"/>
    <w:rsid w:val="00D60C7C"/>
    <w:rsid w:val="00D63527"/>
    <w:rsid w:val="00D64FA9"/>
    <w:rsid w:val="00D653A6"/>
    <w:rsid w:val="00D654DE"/>
    <w:rsid w:val="00D66198"/>
    <w:rsid w:val="00D707E9"/>
    <w:rsid w:val="00D7186B"/>
    <w:rsid w:val="00D71AB9"/>
    <w:rsid w:val="00D759DF"/>
    <w:rsid w:val="00D76C78"/>
    <w:rsid w:val="00D7705B"/>
    <w:rsid w:val="00D77824"/>
    <w:rsid w:val="00D81F37"/>
    <w:rsid w:val="00D834E9"/>
    <w:rsid w:val="00D8352E"/>
    <w:rsid w:val="00D83F37"/>
    <w:rsid w:val="00D84549"/>
    <w:rsid w:val="00D85FCA"/>
    <w:rsid w:val="00D947BA"/>
    <w:rsid w:val="00D957E1"/>
    <w:rsid w:val="00D96FA3"/>
    <w:rsid w:val="00DA00C9"/>
    <w:rsid w:val="00DA3B48"/>
    <w:rsid w:val="00DA42E7"/>
    <w:rsid w:val="00DA45DF"/>
    <w:rsid w:val="00DA4B00"/>
    <w:rsid w:val="00DA53F7"/>
    <w:rsid w:val="00DA7906"/>
    <w:rsid w:val="00DB1621"/>
    <w:rsid w:val="00DB2D0B"/>
    <w:rsid w:val="00DB5074"/>
    <w:rsid w:val="00DC2243"/>
    <w:rsid w:val="00DC26F5"/>
    <w:rsid w:val="00DC3ECF"/>
    <w:rsid w:val="00DC4133"/>
    <w:rsid w:val="00DC52F8"/>
    <w:rsid w:val="00DC7A1C"/>
    <w:rsid w:val="00DC7D3F"/>
    <w:rsid w:val="00DC7ED8"/>
    <w:rsid w:val="00DD05E3"/>
    <w:rsid w:val="00DD182E"/>
    <w:rsid w:val="00DD268D"/>
    <w:rsid w:val="00DD2F54"/>
    <w:rsid w:val="00DD3519"/>
    <w:rsid w:val="00DD65EA"/>
    <w:rsid w:val="00DD7FDF"/>
    <w:rsid w:val="00DE374C"/>
    <w:rsid w:val="00DE3CCB"/>
    <w:rsid w:val="00DE6E70"/>
    <w:rsid w:val="00DE6F51"/>
    <w:rsid w:val="00DF0A28"/>
    <w:rsid w:val="00DF13D1"/>
    <w:rsid w:val="00DF2FBF"/>
    <w:rsid w:val="00DF3015"/>
    <w:rsid w:val="00DF3DB3"/>
    <w:rsid w:val="00DF5737"/>
    <w:rsid w:val="00DF6B32"/>
    <w:rsid w:val="00DF75CA"/>
    <w:rsid w:val="00E0001A"/>
    <w:rsid w:val="00E0057C"/>
    <w:rsid w:val="00E0134F"/>
    <w:rsid w:val="00E0199F"/>
    <w:rsid w:val="00E03A7D"/>
    <w:rsid w:val="00E06601"/>
    <w:rsid w:val="00E1141C"/>
    <w:rsid w:val="00E12D9E"/>
    <w:rsid w:val="00E13F21"/>
    <w:rsid w:val="00E140DB"/>
    <w:rsid w:val="00E145D7"/>
    <w:rsid w:val="00E149B5"/>
    <w:rsid w:val="00E14DCD"/>
    <w:rsid w:val="00E175BB"/>
    <w:rsid w:val="00E17944"/>
    <w:rsid w:val="00E22FBE"/>
    <w:rsid w:val="00E231E5"/>
    <w:rsid w:val="00E25264"/>
    <w:rsid w:val="00E267A7"/>
    <w:rsid w:val="00E30564"/>
    <w:rsid w:val="00E32D63"/>
    <w:rsid w:val="00E362BE"/>
    <w:rsid w:val="00E36C35"/>
    <w:rsid w:val="00E37843"/>
    <w:rsid w:val="00E42424"/>
    <w:rsid w:val="00E43D65"/>
    <w:rsid w:val="00E44600"/>
    <w:rsid w:val="00E44D6F"/>
    <w:rsid w:val="00E4566B"/>
    <w:rsid w:val="00E45FEA"/>
    <w:rsid w:val="00E515A2"/>
    <w:rsid w:val="00E51828"/>
    <w:rsid w:val="00E51EB8"/>
    <w:rsid w:val="00E52863"/>
    <w:rsid w:val="00E53232"/>
    <w:rsid w:val="00E57330"/>
    <w:rsid w:val="00E57E55"/>
    <w:rsid w:val="00E62C27"/>
    <w:rsid w:val="00E64245"/>
    <w:rsid w:val="00E70617"/>
    <w:rsid w:val="00E72F8B"/>
    <w:rsid w:val="00E742C7"/>
    <w:rsid w:val="00E75135"/>
    <w:rsid w:val="00E76E01"/>
    <w:rsid w:val="00E81EC8"/>
    <w:rsid w:val="00E82FC4"/>
    <w:rsid w:val="00E830A4"/>
    <w:rsid w:val="00E8597D"/>
    <w:rsid w:val="00E85B0E"/>
    <w:rsid w:val="00E8722C"/>
    <w:rsid w:val="00E87E85"/>
    <w:rsid w:val="00E9425B"/>
    <w:rsid w:val="00E94567"/>
    <w:rsid w:val="00E95D71"/>
    <w:rsid w:val="00E96949"/>
    <w:rsid w:val="00E97055"/>
    <w:rsid w:val="00EA032A"/>
    <w:rsid w:val="00EA0A4B"/>
    <w:rsid w:val="00EA2C15"/>
    <w:rsid w:val="00EA2FBE"/>
    <w:rsid w:val="00EA3456"/>
    <w:rsid w:val="00EA4B70"/>
    <w:rsid w:val="00EA509C"/>
    <w:rsid w:val="00EA6288"/>
    <w:rsid w:val="00EB151A"/>
    <w:rsid w:val="00EB26CB"/>
    <w:rsid w:val="00EB3232"/>
    <w:rsid w:val="00EB444F"/>
    <w:rsid w:val="00EB7411"/>
    <w:rsid w:val="00EB7E94"/>
    <w:rsid w:val="00EC2262"/>
    <w:rsid w:val="00EC4729"/>
    <w:rsid w:val="00ED035E"/>
    <w:rsid w:val="00ED2514"/>
    <w:rsid w:val="00ED5644"/>
    <w:rsid w:val="00ED5673"/>
    <w:rsid w:val="00ED5867"/>
    <w:rsid w:val="00ED6438"/>
    <w:rsid w:val="00EE2970"/>
    <w:rsid w:val="00EE29AF"/>
    <w:rsid w:val="00EE300C"/>
    <w:rsid w:val="00EE31D5"/>
    <w:rsid w:val="00EE4DB4"/>
    <w:rsid w:val="00EE54B8"/>
    <w:rsid w:val="00EF0574"/>
    <w:rsid w:val="00EF6AF8"/>
    <w:rsid w:val="00EF7B44"/>
    <w:rsid w:val="00EF7FC4"/>
    <w:rsid w:val="00F0148C"/>
    <w:rsid w:val="00F01D37"/>
    <w:rsid w:val="00F04F65"/>
    <w:rsid w:val="00F0560D"/>
    <w:rsid w:val="00F06C34"/>
    <w:rsid w:val="00F078FB"/>
    <w:rsid w:val="00F07C29"/>
    <w:rsid w:val="00F133D2"/>
    <w:rsid w:val="00F144F4"/>
    <w:rsid w:val="00F20578"/>
    <w:rsid w:val="00F24325"/>
    <w:rsid w:val="00F27C0F"/>
    <w:rsid w:val="00F32257"/>
    <w:rsid w:val="00F343B3"/>
    <w:rsid w:val="00F35174"/>
    <w:rsid w:val="00F43D33"/>
    <w:rsid w:val="00F45E5A"/>
    <w:rsid w:val="00F45F26"/>
    <w:rsid w:val="00F4601B"/>
    <w:rsid w:val="00F50419"/>
    <w:rsid w:val="00F515B6"/>
    <w:rsid w:val="00F519A0"/>
    <w:rsid w:val="00F57898"/>
    <w:rsid w:val="00F606BF"/>
    <w:rsid w:val="00F629DB"/>
    <w:rsid w:val="00F63A64"/>
    <w:rsid w:val="00F64FA6"/>
    <w:rsid w:val="00F669CD"/>
    <w:rsid w:val="00F67288"/>
    <w:rsid w:val="00F700A0"/>
    <w:rsid w:val="00F711B2"/>
    <w:rsid w:val="00F738A4"/>
    <w:rsid w:val="00F73C9F"/>
    <w:rsid w:val="00F74562"/>
    <w:rsid w:val="00F74E9B"/>
    <w:rsid w:val="00F77F34"/>
    <w:rsid w:val="00F80238"/>
    <w:rsid w:val="00F824BA"/>
    <w:rsid w:val="00F828ED"/>
    <w:rsid w:val="00F83BC8"/>
    <w:rsid w:val="00F85CD8"/>
    <w:rsid w:val="00F870EE"/>
    <w:rsid w:val="00F9090E"/>
    <w:rsid w:val="00F91694"/>
    <w:rsid w:val="00F91997"/>
    <w:rsid w:val="00F93230"/>
    <w:rsid w:val="00F932D8"/>
    <w:rsid w:val="00F93BCC"/>
    <w:rsid w:val="00F96CC5"/>
    <w:rsid w:val="00F97AF8"/>
    <w:rsid w:val="00F97EA6"/>
    <w:rsid w:val="00FA0E07"/>
    <w:rsid w:val="00FA2D3D"/>
    <w:rsid w:val="00FA49B3"/>
    <w:rsid w:val="00FA5782"/>
    <w:rsid w:val="00FA6009"/>
    <w:rsid w:val="00FA6142"/>
    <w:rsid w:val="00FA6F3A"/>
    <w:rsid w:val="00FA78A9"/>
    <w:rsid w:val="00FB106F"/>
    <w:rsid w:val="00FB112C"/>
    <w:rsid w:val="00FB1329"/>
    <w:rsid w:val="00FB2BAF"/>
    <w:rsid w:val="00FB2C86"/>
    <w:rsid w:val="00FB42EB"/>
    <w:rsid w:val="00FB4D31"/>
    <w:rsid w:val="00FC0CB4"/>
    <w:rsid w:val="00FC19F3"/>
    <w:rsid w:val="00FC25AD"/>
    <w:rsid w:val="00FC28D1"/>
    <w:rsid w:val="00FC400E"/>
    <w:rsid w:val="00FC4AF5"/>
    <w:rsid w:val="00FD09DF"/>
    <w:rsid w:val="00FD5A55"/>
    <w:rsid w:val="00FD63F0"/>
    <w:rsid w:val="00FD7CFB"/>
    <w:rsid w:val="00FE0B0A"/>
    <w:rsid w:val="00FE27D0"/>
    <w:rsid w:val="00FE38EC"/>
    <w:rsid w:val="00FE48FA"/>
    <w:rsid w:val="00FE493A"/>
    <w:rsid w:val="00FE5DC2"/>
    <w:rsid w:val="00FE6918"/>
    <w:rsid w:val="00FE79BF"/>
    <w:rsid w:val="00FF035D"/>
    <w:rsid w:val="00FF21D3"/>
    <w:rsid w:val="00FF2484"/>
    <w:rsid w:val="00FF3C43"/>
    <w:rsid w:val="00FF40F9"/>
    <w:rsid w:val="00FF44A0"/>
    <w:rsid w:val="00FF5571"/>
    <w:rsid w:val="00FF6AF5"/>
    <w:rsid w:val="0166B200"/>
    <w:rsid w:val="0A292F43"/>
    <w:rsid w:val="2028E58E"/>
    <w:rsid w:val="2231F706"/>
    <w:rsid w:val="260BEF02"/>
    <w:rsid w:val="2C89DBA7"/>
    <w:rsid w:val="2ED7C4E1"/>
    <w:rsid w:val="3158159C"/>
    <w:rsid w:val="398630FD"/>
    <w:rsid w:val="3C4EA1CB"/>
    <w:rsid w:val="3F0727CF"/>
    <w:rsid w:val="448A93E6"/>
    <w:rsid w:val="47C764E4"/>
    <w:rsid w:val="49895784"/>
    <w:rsid w:val="5D3D64FE"/>
    <w:rsid w:val="603EB9F2"/>
    <w:rsid w:val="7DEB166D"/>
    <w:rsid w:val="7F71FFFE"/>
    <w:rsid w:val="7F986B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2B"/>
    <w:pPr>
      <w:spacing w:line="336" w:lineRule="auto"/>
      <w:jc w:val="both"/>
    </w:pPr>
    <w:rPr>
      <w:sz w:val="21"/>
      <w:szCs w:val="21"/>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Revision">
    <w:name w:val="Revision"/>
    <w:hidden/>
    <w:uiPriority w:val="99"/>
    <w:semiHidden/>
    <w:rsid w:val="00FE48FA"/>
    <w:rPr>
      <w:sz w:val="21"/>
      <w:szCs w:val="21"/>
    </w:rPr>
  </w:style>
  <w:style w:type="character" w:styleId="CommentReference">
    <w:name w:val="annotation reference"/>
    <w:basedOn w:val="DefaultParagraphFont"/>
    <w:uiPriority w:val="99"/>
    <w:semiHidden/>
    <w:unhideWhenUsed/>
    <w:rsid w:val="00533F2C"/>
    <w:rPr>
      <w:sz w:val="16"/>
      <w:szCs w:val="16"/>
    </w:rPr>
  </w:style>
  <w:style w:type="paragraph" w:styleId="CommentText">
    <w:name w:val="annotation text"/>
    <w:basedOn w:val="Normal"/>
    <w:link w:val="CommentTextChar"/>
    <w:uiPriority w:val="99"/>
    <w:unhideWhenUsed/>
    <w:rsid w:val="00533F2C"/>
    <w:pPr>
      <w:spacing w:line="240" w:lineRule="auto"/>
    </w:pPr>
    <w:rPr>
      <w:sz w:val="20"/>
      <w:szCs w:val="20"/>
    </w:rPr>
  </w:style>
  <w:style w:type="character" w:customStyle="1" w:styleId="CommentTextChar">
    <w:name w:val="Comment Text Char"/>
    <w:basedOn w:val="DefaultParagraphFont"/>
    <w:link w:val="CommentText"/>
    <w:uiPriority w:val="99"/>
    <w:rsid w:val="00533F2C"/>
  </w:style>
  <w:style w:type="paragraph" w:styleId="CommentSubject">
    <w:name w:val="annotation subject"/>
    <w:basedOn w:val="CommentText"/>
    <w:next w:val="CommentText"/>
    <w:link w:val="CommentSubjectChar"/>
    <w:uiPriority w:val="99"/>
    <w:semiHidden/>
    <w:unhideWhenUsed/>
    <w:rsid w:val="00533F2C"/>
    <w:rPr>
      <w:b/>
      <w:bCs/>
    </w:rPr>
  </w:style>
  <w:style w:type="character" w:customStyle="1" w:styleId="CommentSubjectChar">
    <w:name w:val="Comment Subject Char"/>
    <w:basedOn w:val="CommentTextChar"/>
    <w:link w:val="CommentSubject"/>
    <w:uiPriority w:val="99"/>
    <w:semiHidden/>
    <w:rsid w:val="00533F2C"/>
    <w:rPr>
      <w:b/>
      <w:bCs/>
    </w:rPr>
  </w:style>
  <w:style w:type="paragraph" w:styleId="Header">
    <w:name w:val="header"/>
    <w:basedOn w:val="Normal"/>
    <w:link w:val="HeaderChar"/>
    <w:uiPriority w:val="99"/>
    <w:unhideWhenUsed/>
    <w:rsid w:val="00A824CE"/>
    <w:pPr>
      <w:tabs>
        <w:tab w:val="center" w:pos="4513"/>
        <w:tab w:val="right" w:pos="9026"/>
      </w:tabs>
      <w:spacing w:line="240" w:lineRule="auto"/>
    </w:pPr>
  </w:style>
  <w:style w:type="character" w:customStyle="1" w:styleId="HeaderChar">
    <w:name w:val="Header Char"/>
    <w:basedOn w:val="DefaultParagraphFont"/>
    <w:link w:val="Header"/>
    <w:uiPriority w:val="99"/>
    <w:rsid w:val="00A824CE"/>
    <w:rPr>
      <w:sz w:val="21"/>
      <w:szCs w:val="21"/>
    </w:rPr>
  </w:style>
  <w:style w:type="paragraph" w:styleId="Footer">
    <w:name w:val="footer"/>
    <w:basedOn w:val="Normal"/>
    <w:link w:val="FooterChar"/>
    <w:uiPriority w:val="99"/>
    <w:unhideWhenUsed/>
    <w:rsid w:val="00A824CE"/>
    <w:pPr>
      <w:tabs>
        <w:tab w:val="center" w:pos="4513"/>
        <w:tab w:val="right" w:pos="9026"/>
      </w:tabs>
      <w:spacing w:line="240" w:lineRule="auto"/>
    </w:pPr>
  </w:style>
  <w:style w:type="character" w:customStyle="1" w:styleId="FooterChar">
    <w:name w:val="Footer Char"/>
    <w:basedOn w:val="DefaultParagraphFont"/>
    <w:link w:val="Footer"/>
    <w:uiPriority w:val="99"/>
    <w:rsid w:val="00A824CE"/>
    <w:rPr>
      <w:sz w:val="21"/>
      <w:szCs w:val="21"/>
    </w:rPr>
  </w:style>
  <w:style w:type="paragraph" w:styleId="ListParagraph">
    <w:name w:val="List Paragraph"/>
    <w:basedOn w:val="Normal"/>
    <w:uiPriority w:val="34"/>
    <w:qFormat/>
    <w:rsid w:val="00D834E9"/>
    <w:pPr>
      <w:ind w:left="720"/>
      <w:contextualSpacing/>
    </w:pPr>
  </w:style>
  <w:style w:type="character" w:styleId="Hyperlink">
    <w:name w:val="Hyperlink"/>
    <w:basedOn w:val="DefaultParagraphFont"/>
    <w:uiPriority w:val="99"/>
    <w:semiHidden/>
    <w:unhideWhenUsed/>
    <w:rsid w:val="00D57722"/>
    <w:rPr>
      <w:color w:val="0000FF"/>
      <w:u w:val="single"/>
    </w:rPr>
  </w:style>
  <w:style w:type="character" w:styleId="Strong">
    <w:name w:val="Strong"/>
    <w:basedOn w:val="DefaultParagraphFont"/>
    <w:uiPriority w:val="22"/>
    <w:qFormat/>
    <w:rsid w:val="00C61792"/>
    <w:rPr>
      <w:b/>
      <w:bCs/>
    </w:rPr>
  </w:style>
  <w:style w:type="paragraph" w:styleId="NoSpacing">
    <w:name w:val="No Spacing"/>
    <w:uiPriority w:val="1"/>
    <w:qFormat/>
    <w:rsid w:val="006E7422"/>
    <w:pPr>
      <w:jc w:val="both"/>
    </w:pPr>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571">
      <w:bodyDiv w:val="1"/>
      <w:marLeft w:val="0"/>
      <w:marRight w:val="0"/>
      <w:marTop w:val="0"/>
      <w:marBottom w:val="0"/>
      <w:divBdr>
        <w:top w:val="none" w:sz="0" w:space="0" w:color="auto"/>
        <w:left w:val="none" w:sz="0" w:space="0" w:color="auto"/>
        <w:bottom w:val="none" w:sz="0" w:space="0" w:color="auto"/>
        <w:right w:val="none" w:sz="0" w:space="0" w:color="auto"/>
      </w:divBdr>
    </w:div>
    <w:div w:id="257909390">
      <w:bodyDiv w:val="1"/>
      <w:marLeft w:val="0"/>
      <w:marRight w:val="0"/>
      <w:marTop w:val="0"/>
      <w:marBottom w:val="0"/>
      <w:divBdr>
        <w:top w:val="none" w:sz="0" w:space="0" w:color="auto"/>
        <w:left w:val="none" w:sz="0" w:space="0" w:color="auto"/>
        <w:bottom w:val="none" w:sz="0" w:space="0" w:color="auto"/>
        <w:right w:val="none" w:sz="0" w:space="0" w:color="auto"/>
      </w:divBdr>
    </w:div>
    <w:div w:id="353922582">
      <w:bodyDiv w:val="1"/>
      <w:marLeft w:val="0"/>
      <w:marRight w:val="0"/>
      <w:marTop w:val="0"/>
      <w:marBottom w:val="0"/>
      <w:divBdr>
        <w:top w:val="none" w:sz="0" w:space="0" w:color="auto"/>
        <w:left w:val="none" w:sz="0" w:space="0" w:color="auto"/>
        <w:bottom w:val="none" w:sz="0" w:space="0" w:color="auto"/>
        <w:right w:val="none" w:sz="0" w:space="0" w:color="auto"/>
      </w:divBdr>
    </w:div>
    <w:div w:id="408963975">
      <w:bodyDiv w:val="1"/>
      <w:marLeft w:val="0"/>
      <w:marRight w:val="0"/>
      <w:marTop w:val="0"/>
      <w:marBottom w:val="0"/>
      <w:divBdr>
        <w:top w:val="none" w:sz="0" w:space="0" w:color="auto"/>
        <w:left w:val="none" w:sz="0" w:space="0" w:color="auto"/>
        <w:bottom w:val="none" w:sz="0" w:space="0" w:color="auto"/>
        <w:right w:val="none" w:sz="0" w:space="0" w:color="auto"/>
      </w:divBdr>
    </w:div>
    <w:div w:id="624505355">
      <w:bodyDiv w:val="1"/>
      <w:marLeft w:val="0"/>
      <w:marRight w:val="0"/>
      <w:marTop w:val="0"/>
      <w:marBottom w:val="0"/>
      <w:divBdr>
        <w:top w:val="none" w:sz="0" w:space="0" w:color="auto"/>
        <w:left w:val="none" w:sz="0" w:space="0" w:color="auto"/>
        <w:bottom w:val="none" w:sz="0" w:space="0" w:color="auto"/>
        <w:right w:val="none" w:sz="0" w:space="0" w:color="auto"/>
      </w:divBdr>
    </w:div>
    <w:div w:id="682822093">
      <w:bodyDiv w:val="1"/>
      <w:marLeft w:val="0"/>
      <w:marRight w:val="0"/>
      <w:marTop w:val="0"/>
      <w:marBottom w:val="0"/>
      <w:divBdr>
        <w:top w:val="none" w:sz="0" w:space="0" w:color="auto"/>
        <w:left w:val="none" w:sz="0" w:space="0" w:color="auto"/>
        <w:bottom w:val="none" w:sz="0" w:space="0" w:color="auto"/>
        <w:right w:val="none" w:sz="0" w:space="0" w:color="auto"/>
      </w:divBdr>
    </w:div>
    <w:div w:id="778913482">
      <w:bodyDiv w:val="1"/>
      <w:marLeft w:val="0"/>
      <w:marRight w:val="0"/>
      <w:marTop w:val="0"/>
      <w:marBottom w:val="0"/>
      <w:divBdr>
        <w:top w:val="none" w:sz="0" w:space="0" w:color="auto"/>
        <w:left w:val="none" w:sz="0" w:space="0" w:color="auto"/>
        <w:bottom w:val="none" w:sz="0" w:space="0" w:color="auto"/>
        <w:right w:val="none" w:sz="0" w:space="0" w:color="auto"/>
      </w:divBdr>
    </w:div>
    <w:div w:id="801656163">
      <w:bodyDiv w:val="1"/>
      <w:marLeft w:val="0"/>
      <w:marRight w:val="0"/>
      <w:marTop w:val="0"/>
      <w:marBottom w:val="0"/>
      <w:divBdr>
        <w:top w:val="none" w:sz="0" w:space="0" w:color="auto"/>
        <w:left w:val="none" w:sz="0" w:space="0" w:color="auto"/>
        <w:bottom w:val="none" w:sz="0" w:space="0" w:color="auto"/>
        <w:right w:val="none" w:sz="0" w:space="0" w:color="auto"/>
      </w:divBdr>
      <w:divsChild>
        <w:div w:id="1751853897">
          <w:marLeft w:val="0"/>
          <w:marRight w:val="0"/>
          <w:marTop w:val="0"/>
          <w:marBottom w:val="0"/>
          <w:divBdr>
            <w:top w:val="none" w:sz="0" w:space="0" w:color="auto"/>
            <w:left w:val="none" w:sz="0" w:space="0" w:color="auto"/>
            <w:bottom w:val="none" w:sz="0" w:space="0" w:color="auto"/>
            <w:right w:val="none" w:sz="0" w:space="0" w:color="auto"/>
          </w:divBdr>
        </w:div>
      </w:divsChild>
    </w:div>
    <w:div w:id="884412185">
      <w:bodyDiv w:val="1"/>
      <w:marLeft w:val="0"/>
      <w:marRight w:val="0"/>
      <w:marTop w:val="0"/>
      <w:marBottom w:val="0"/>
      <w:divBdr>
        <w:top w:val="none" w:sz="0" w:space="0" w:color="auto"/>
        <w:left w:val="none" w:sz="0" w:space="0" w:color="auto"/>
        <w:bottom w:val="none" w:sz="0" w:space="0" w:color="auto"/>
        <w:right w:val="none" w:sz="0" w:space="0" w:color="auto"/>
      </w:divBdr>
      <w:divsChild>
        <w:div w:id="1566913070">
          <w:marLeft w:val="0"/>
          <w:marRight w:val="0"/>
          <w:marTop w:val="0"/>
          <w:marBottom w:val="0"/>
          <w:divBdr>
            <w:top w:val="none" w:sz="0" w:space="0" w:color="auto"/>
            <w:left w:val="none" w:sz="0" w:space="0" w:color="auto"/>
            <w:bottom w:val="none" w:sz="0" w:space="0" w:color="auto"/>
            <w:right w:val="none" w:sz="0" w:space="0" w:color="auto"/>
          </w:divBdr>
          <w:divsChild>
            <w:div w:id="638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501">
      <w:bodyDiv w:val="1"/>
      <w:marLeft w:val="0"/>
      <w:marRight w:val="0"/>
      <w:marTop w:val="0"/>
      <w:marBottom w:val="0"/>
      <w:divBdr>
        <w:top w:val="none" w:sz="0" w:space="0" w:color="auto"/>
        <w:left w:val="none" w:sz="0" w:space="0" w:color="auto"/>
        <w:bottom w:val="none" w:sz="0" w:space="0" w:color="auto"/>
        <w:right w:val="none" w:sz="0" w:space="0" w:color="auto"/>
      </w:divBdr>
    </w:div>
    <w:div w:id="936208250">
      <w:bodyDiv w:val="1"/>
      <w:marLeft w:val="0"/>
      <w:marRight w:val="0"/>
      <w:marTop w:val="0"/>
      <w:marBottom w:val="0"/>
      <w:divBdr>
        <w:top w:val="none" w:sz="0" w:space="0" w:color="auto"/>
        <w:left w:val="none" w:sz="0" w:space="0" w:color="auto"/>
        <w:bottom w:val="none" w:sz="0" w:space="0" w:color="auto"/>
        <w:right w:val="none" w:sz="0" w:space="0" w:color="auto"/>
      </w:divBdr>
    </w:div>
    <w:div w:id="1271670506">
      <w:bodyDiv w:val="1"/>
      <w:marLeft w:val="0"/>
      <w:marRight w:val="0"/>
      <w:marTop w:val="0"/>
      <w:marBottom w:val="0"/>
      <w:divBdr>
        <w:top w:val="none" w:sz="0" w:space="0" w:color="auto"/>
        <w:left w:val="none" w:sz="0" w:space="0" w:color="auto"/>
        <w:bottom w:val="none" w:sz="0" w:space="0" w:color="auto"/>
        <w:right w:val="none" w:sz="0" w:space="0" w:color="auto"/>
      </w:divBdr>
    </w:div>
    <w:div w:id="1311515332">
      <w:bodyDiv w:val="1"/>
      <w:marLeft w:val="0"/>
      <w:marRight w:val="0"/>
      <w:marTop w:val="0"/>
      <w:marBottom w:val="0"/>
      <w:divBdr>
        <w:top w:val="none" w:sz="0" w:space="0" w:color="auto"/>
        <w:left w:val="none" w:sz="0" w:space="0" w:color="auto"/>
        <w:bottom w:val="none" w:sz="0" w:space="0" w:color="auto"/>
        <w:right w:val="none" w:sz="0" w:space="0" w:color="auto"/>
      </w:divBdr>
    </w:div>
    <w:div w:id="1324355007">
      <w:bodyDiv w:val="1"/>
      <w:marLeft w:val="0"/>
      <w:marRight w:val="0"/>
      <w:marTop w:val="0"/>
      <w:marBottom w:val="0"/>
      <w:divBdr>
        <w:top w:val="none" w:sz="0" w:space="0" w:color="auto"/>
        <w:left w:val="none" w:sz="0" w:space="0" w:color="auto"/>
        <w:bottom w:val="none" w:sz="0" w:space="0" w:color="auto"/>
        <w:right w:val="none" w:sz="0" w:space="0" w:color="auto"/>
      </w:divBdr>
    </w:div>
    <w:div w:id="1490098100">
      <w:bodyDiv w:val="1"/>
      <w:marLeft w:val="0"/>
      <w:marRight w:val="0"/>
      <w:marTop w:val="0"/>
      <w:marBottom w:val="0"/>
      <w:divBdr>
        <w:top w:val="none" w:sz="0" w:space="0" w:color="auto"/>
        <w:left w:val="none" w:sz="0" w:space="0" w:color="auto"/>
        <w:bottom w:val="none" w:sz="0" w:space="0" w:color="auto"/>
        <w:right w:val="none" w:sz="0" w:space="0" w:color="auto"/>
      </w:divBdr>
    </w:div>
    <w:div w:id="1579092879">
      <w:bodyDiv w:val="1"/>
      <w:marLeft w:val="0"/>
      <w:marRight w:val="0"/>
      <w:marTop w:val="0"/>
      <w:marBottom w:val="0"/>
      <w:divBdr>
        <w:top w:val="none" w:sz="0" w:space="0" w:color="auto"/>
        <w:left w:val="none" w:sz="0" w:space="0" w:color="auto"/>
        <w:bottom w:val="none" w:sz="0" w:space="0" w:color="auto"/>
        <w:right w:val="none" w:sz="0" w:space="0" w:color="auto"/>
      </w:divBdr>
    </w:div>
    <w:div w:id="1603998941">
      <w:bodyDiv w:val="1"/>
      <w:marLeft w:val="0"/>
      <w:marRight w:val="0"/>
      <w:marTop w:val="0"/>
      <w:marBottom w:val="0"/>
      <w:divBdr>
        <w:top w:val="none" w:sz="0" w:space="0" w:color="auto"/>
        <w:left w:val="none" w:sz="0" w:space="0" w:color="auto"/>
        <w:bottom w:val="none" w:sz="0" w:space="0" w:color="auto"/>
        <w:right w:val="none" w:sz="0" w:space="0" w:color="auto"/>
      </w:divBdr>
    </w:div>
    <w:div w:id="1694526316">
      <w:bodyDiv w:val="1"/>
      <w:marLeft w:val="0"/>
      <w:marRight w:val="0"/>
      <w:marTop w:val="0"/>
      <w:marBottom w:val="0"/>
      <w:divBdr>
        <w:top w:val="none" w:sz="0" w:space="0" w:color="auto"/>
        <w:left w:val="none" w:sz="0" w:space="0" w:color="auto"/>
        <w:bottom w:val="none" w:sz="0" w:space="0" w:color="auto"/>
        <w:right w:val="none" w:sz="0" w:space="0" w:color="auto"/>
      </w:divBdr>
    </w:div>
    <w:div w:id="1756704420">
      <w:bodyDiv w:val="1"/>
      <w:marLeft w:val="0"/>
      <w:marRight w:val="0"/>
      <w:marTop w:val="0"/>
      <w:marBottom w:val="0"/>
      <w:divBdr>
        <w:top w:val="none" w:sz="0" w:space="0" w:color="auto"/>
        <w:left w:val="none" w:sz="0" w:space="0" w:color="auto"/>
        <w:bottom w:val="none" w:sz="0" w:space="0" w:color="auto"/>
        <w:right w:val="none" w:sz="0" w:space="0" w:color="auto"/>
      </w:divBdr>
    </w:div>
    <w:div w:id="1799912945">
      <w:bodyDiv w:val="1"/>
      <w:marLeft w:val="0"/>
      <w:marRight w:val="0"/>
      <w:marTop w:val="0"/>
      <w:marBottom w:val="0"/>
      <w:divBdr>
        <w:top w:val="none" w:sz="0" w:space="0" w:color="auto"/>
        <w:left w:val="none" w:sz="0" w:space="0" w:color="auto"/>
        <w:bottom w:val="none" w:sz="0" w:space="0" w:color="auto"/>
        <w:right w:val="none" w:sz="0" w:space="0" w:color="auto"/>
      </w:divBdr>
      <w:divsChild>
        <w:div w:id="218979204">
          <w:marLeft w:val="0"/>
          <w:marRight w:val="0"/>
          <w:marTop w:val="0"/>
          <w:marBottom w:val="0"/>
          <w:divBdr>
            <w:top w:val="none" w:sz="0" w:space="0" w:color="auto"/>
            <w:left w:val="none" w:sz="0" w:space="0" w:color="auto"/>
            <w:bottom w:val="none" w:sz="0" w:space="0" w:color="auto"/>
            <w:right w:val="none" w:sz="0" w:space="0" w:color="auto"/>
          </w:divBdr>
          <w:divsChild>
            <w:div w:id="10068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ade-tariff.service.gov.uk/search?q=87" TargetMode="External"/><Relationship Id="rId18" Type="http://schemas.openxmlformats.org/officeDocument/2006/relationships/hyperlink" Target="https://www.trade-tariff.service.gov.uk/subheadings/9405610000-10" TargetMode="External"/><Relationship Id="rId26" Type="http://schemas.openxmlformats.org/officeDocument/2006/relationships/hyperlink" Target="https://www.trade-tariff.service.gov.uk/headings/9405" TargetMode="External"/><Relationship Id="rId39" Type="http://schemas.openxmlformats.org/officeDocument/2006/relationships/hyperlink" Target="https://www.trade-tariff.service.gov.uk/subheadings/9405610000-10" TargetMode="External"/><Relationship Id="rId3" Type="http://schemas.openxmlformats.org/officeDocument/2006/relationships/customXml" Target="../customXml/item3.xml"/><Relationship Id="rId21" Type="http://schemas.openxmlformats.org/officeDocument/2006/relationships/hyperlink" Target="https://www.trade-tariff.service.gov.uk/subheadings/9405610000-10" TargetMode="External"/><Relationship Id="rId34" Type="http://schemas.openxmlformats.org/officeDocument/2006/relationships/hyperlink" Target="https://www.trade-tariff.service.gov.uk/headings/9405" TargetMode="External"/><Relationship Id="rId42" Type="http://schemas.openxmlformats.org/officeDocument/2006/relationships/hyperlink" Target="https://www.trade-tariff.service.gov.uk/headings/9405" TargetMode="External"/><Relationship Id="rId47" Type="http://schemas.openxmlformats.org/officeDocument/2006/relationships/hyperlink" Target="https://www.trade-tariff.service.gov.uk/headings/9405"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rade-tariff.service.gov.uk/search?q=1345" TargetMode="External"/><Relationship Id="rId17" Type="http://schemas.openxmlformats.org/officeDocument/2006/relationships/hyperlink" Target="https://www.trade-tariff.service.gov.uk/headings/9405" TargetMode="External"/><Relationship Id="rId25" Type="http://schemas.openxmlformats.org/officeDocument/2006/relationships/hyperlink" Target="https://www.trade-tariff.service.gov.uk/subheadings/9405618000-80" TargetMode="External"/><Relationship Id="rId33" Type="http://schemas.openxmlformats.org/officeDocument/2006/relationships/hyperlink" Target="https://www.trade-tariff.service.gov.uk/subheadings/9405618000-80" TargetMode="External"/><Relationship Id="rId38" Type="http://schemas.openxmlformats.org/officeDocument/2006/relationships/hyperlink" Target="https://www.trade-tariff.service.gov.uk/headings/9405" TargetMode="External"/><Relationship Id="rId46" Type="http://schemas.openxmlformats.org/officeDocument/2006/relationships/hyperlink" Target="https://www.trade-tariff.service.gov.uk/subheadings/9405610000-10" TargetMode="External"/><Relationship Id="rId2" Type="http://schemas.openxmlformats.org/officeDocument/2006/relationships/customXml" Target="../customXml/item2.xml"/><Relationship Id="rId16" Type="http://schemas.openxmlformats.org/officeDocument/2006/relationships/hyperlink" Target="https://www.trade-tariff.service.gov.uk/search?q=870240" TargetMode="External"/><Relationship Id="rId20" Type="http://schemas.openxmlformats.org/officeDocument/2006/relationships/hyperlink" Target="https://www.trade-tariff.service.gov.uk/headings/9405" TargetMode="External"/><Relationship Id="rId29" Type="http://schemas.openxmlformats.org/officeDocument/2006/relationships/hyperlink" Target="https://www.trade-tariff.service.gov.uk/subheadings/9405618000-80" TargetMode="External"/><Relationship Id="rId41" Type="http://schemas.openxmlformats.org/officeDocument/2006/relationships/hyperlink" Target="https://www.trade-tariff.service.gov.uk/subheadings/9405692000-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de-tariff.service.gov.uk/search?q=7000&amp;country=&amp;day=29&amp;month=6&amp;year=2022" TargetMode="External"/><Relationship Id="rId24" Type="http://schemas.openxmlformats.org/officeDocument/2006/relationships/hyperlink" Target="https://www.trade-tariff.service.gov.uk/subheadings/9405610000-80" TargetMode="External"/><Relationship Id="rId32" Type="http://schemas.openxmlformats.org/officeDocument/2006/relationships/hyperlink" Target="https://www.trade-tariff.service.gov.uk/subheadings/9405610000-80" TargetMode="External"/><Relationship Id="rId37" Type="http://schemas.openxmlformats.org/officeDocument/2006/relationships/hyperlink" Target="https://www.trade-tariff.service.gov.uk/subheadings/9405692000-80" TargetMode="External"/><Relationship Id="rId40" Type="http://schemas.openxmlformats.org/officeDocument/2006/relationships/hyperlink" Target="https://www.trade-tariff.service.gov.uk/subheadings/9405690000-80" TargetMode="External"/><Relationship Id="rId45" Type="http://schemas.openxmlformats.org/officeDocument/2006/relationships/hyperlink" Target="https://www.trade-tariff.service.gov.uk/headings/9405" TargetMode="External"/><Relationship Id="rId5" Type="http://schemas.openxmlformats.org/officeDocument/2006/relationships/styles" Target="styles.xml"/><Relationship Id="rId15" Type="http://schemas.openxmlformats.org/officeDocument/2006/relationships/hyperlink" Target="https://www.trade-tariff.service.gov.uk/subheadings/8504408500-80" TargetMode="External"/><Relationship Id="rId23" Type="http://schemas.openxmlformats.org/officeDocument/2006/relationships/hyperlink" Target="https://www.trade-tariff.service.gov.uk/subheadings/9405610000-10" TargetMode="External"/><Relationship Id="rId28" Type="http://schemas.openxmlformats.org/officeDocument/2006/relationships/hyperlink" Target="https://www.trade-tariff.service.gov.uk/subheadings/9405610000-80" TargetMode="External"/><Relationship Id="rId36" Type="http://schemas.openxmlformats.org/officeDocument/2006/relationships/hyperlink" Target="https://www.trade-tariff.service.gov.uk/subheadings/9405690000-80" TargetMode="External"/><Relationship Id="rId49" Type="http://schemas.openxmlformats.org/officeDocument/2006/relationships/header" Target="header1.xml"/><Relationship Id="rId10" Type="http://schemas.openxmlformats.org/officeDocument/2006/relationships/hyperlink" Target="https://www.trade-tariff.service.gov.uk/search?q=4000&amp;country=&amp;day=29&amp;month=6&amp;year=2022" TargetMode="External"/><Relationship Id="rId19" Type="http://schemas.openxmlformats.org/officeDocument/2006/relationships/hyperlink" Target="https://www.trade-tariff.service.gov.uk/subheadings/9405612000-80" TargetMode="External"/><Relationship Id="rId31" Type="http://schemas.openxmlformats.org/officeDocument/2006/relationships/hyperlink" Target="https://www.trade-tariff.service.gov.uk/subheadings/9405610000-10" TargetMode="External"/><Relationship Id="rId44" Type="http://schemas.openxmlformats.org/officeDocument/2006/relationships/hyperlink" Target="https://www.trade-tariff.service.gov.uk/subheadings/9405690000-80"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de-tariff.service.gov.uk/subheadings/8504408500-80" TargetMode="External"/><Relationship Id="rId22" Type="http://schemas.openxmlformats.org/officeDocument/2006/relationships/hyperlink" Target="https://www.trade-tariff.service.gov.uk/headings/9405" TargetMode="External"/><Relationship Id="rId27" Type="http://schemas.openxmlformats.org/officeDocument/2006/relationships/hyperlink" Target="https://www.trade-tariff.service.gov.uk/subheadings/9405610000-10" TargetMode="External"/><Relationship Id="rId30" Type="http://schemas.openxmlformats.org/officeDocument/2006/relationships/hyperlink" Target="https://www.trade-tariff.service.gov.uk/headings/9405" TargetMode="External"/><Relationship Id="rId35" Type="http://schemas.openxmlformats.org/officeDocument/2006/relationships/hyperlink" Target="https://www.trade-tariff.service.gov.uk/subheadings/9405610000-10" TargetMode="External"/><Relationship Id="rId43" Type="http://schemas.openxmlformats.org/officeDocument/2006/relationships/hyperlink" Target="https://www.trade-tariff.service.gov.uk/subheadings/9405610000-10" TargetMode="External"/><Relationship Id="rId48" Type="http://schemas.openxmlformats.org/officeDocument/2006/relationships/hyperlink" Target="https://www.trade-tariff.service.gov.uk/subheadings/9405610000-10"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378694286AE4C8BB0F4AE5B96B937" ma:contentTypeVersion="12" ma:contentTypeDescription="Create a new document." ma:contentTypeScope="" ma:versionID="35f923d2961c1bef56d879db7bc88bac">
  <xsd:schema xmlns:xsd="http://www.w3.org/2001/XMLSchema" xmlns:xs="http://www.w3.org/2001/XMLSchema" xmlns:p="http://schemas.microsoft.com/office/2006/metadata/properties" xmlns:ns2="d2be32d0-06af-4a24-a37b-994757a46116" xmlns:ns3="e52130bd-3ccd-4e12-9073-7da7e93bc6e4" targetNamespace="http://schemas.microsoft.com/office/2006/metadata/properties" ma:root="true" ma:fieldsID="fb5c550f41e545340021ce4d2d6085c1" ns2:_="" ns3:_="">
    <xsd:import namespace="d2be32d0-06af-4a24-a37b-994757a46116"/>
    <xsd:import namespace="e52130bd-3ccd-4e12-9073-7da7e93bc6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32d0-06af-4a24-a37b-994757a46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130bd-3ccd-4e12-9073-7da7e93bc6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9113c9-69e0-46ce-8018-cb0236c8dd55}" ma:internalName="TaxCatchAll" ma:showField="CatchAllData" ma:web="e52130bd-3ccd-4e12-9073-7da7e93b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2130bd-3ccd-4e12-9073-7da7e93bc6e4" xsi:nil="true"/>
    <lcf76f155ced4ddcb4097134ff3c332f xmlns="d2be32d0-06af-4a24-a37b-994757a46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F5DD96-7539-44FF-9F58-BAA657C81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e32d0-06af-4a24-a37b-994757a46116"/>
    <ds:schemaRef ds:uri="e52130bd-3ccd-4e12-9073-7da7e93b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F287C-3344-4CB2-9457-18B8D9B89570}">
  <ds:schemaRefs>
    <ds:schemaRef ds:uri="http://schemas.microsoft.com/sharepoint/v3/contenttype/forms"/>
  </ds:schemaRefs>
</ds:datastoreItem>
</file>

<file path=customXml/itemProps3.xml><?xml version="1.0" encoding="utf-8"?>
<ds:datastoreItem xmlns:ds="http://schemas.openxmlformats.org/officeDocument/2006/customXml" ds:itemID="{B7D0E2DE-51F8-470E-B54E-F5EA8CD6C4FE}">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52130bd-3ccd-4e12-9073-7da7e93bc6e4"/>
    <ds:schemaRef ds:uri="http://purl.org/dc/terms/"/>
    <ds:schemaRef ds:uri="http://schemas.openxmlformats.org/package/2006/metadata/core-properties"/>
    <ds:schemaRef ds:uri="d2be32d0-06af-4a24-a37b-994757a461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297154</Words>
  <Characters>1693782</Characters>
  <Application>Microsoft Office Word</Application>
  <DocSecurity>0</DocSecurity>
  <Lines>14114</Lines>
  <Paragraphs>3973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2024-01-30T12:34:00Z</dcterms:created>
  <dcterms:modified xsi:type="dcterms:W3CDTF">2024-03-18T15:00:00Z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2024-01-26T08:17:44Z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d5f346cb-2330-406f-8fcd-27d33408023b</vt:lpwstr>
  </property>
  <property fmtid="{D5CDD505-2E9C-101B-9397-08002B2CF9AE}" pid="8" name="MSIP_Label_f9af038e-07b4-4369-a678-c835687cb272_ContentBits">
    <vt:lpwstr>2</vt:lpwstr>
  </property>
  <property fmtid="{D5CDD505-2E9C-101B-9397-08002B2CF9AE}" pid="9" name="ContentTypeId">
    <vt:lpwstr>0x010100AC1378694286AE4C8BB0F4AE5B96B937</vt:lpwstr>
  </property>
  <property fmtid="{D5CDD505-2E9C-101B-9397-08002B2CF9AE}" pid="10" name="MediaServiceImageTags">
    <vt:lpwstr/>
  </property>
</Properties>
</file>